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89" w:rsidRPr="00A6126A" w:rsidRDefault="00C45D89" w:rsidP="00C45D89">
      <w:pPr>
        <w:rPr>
          <w:lang w:val="en-US"/>
        </w:rPr>
      </w:pPr>
      <w:bookmarkStart w:id="0" w:name="Doc_title"/>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3C005D" w:rsidRPr="00DC2879" w:rsidRDefault="003C005D"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tbl>
      <w:tblPr>
        <w:tblW w:w="10089" w:type="dxa"/>
        <w:tblLook w:val="01E0" w:firstRow="1" w:lastRow="1" w:firstColumn="1" w:lastColumn="1" w:noHBand="0" w:noVBand="0"/>
      </w:tblPr>
      <w:tblGrid>
        <w:gridCol w:w="10089"/>
      </w:tblGrid>
      <w:tr w:rsidR="00C45D89" w:rsidRPr="00DC2879" w:rsidTr="00C45D89">
        <w:tc>
          <w:tcPr>
            <w:tcW w:w="10089" w:type="dxa"/>
          </w:tcPr>
          <w:p w:rsidR="00C45D89" w:rsidRPr="00DC2879" w:rsidRDefault="00C45D89" w:rsidP="00C45D89">
            <w:pPr>
              <w:spacing w:before="380" w:line="280" w:lineRule="exact"/>
              <w:jc w:val="right"/>
              <w:rPr>
                <w:rFonts w:ascii="Tahoma" w:hAnsi="Tahoma" w:cs="Tahoma"/>
                <w:b/>
                <w:bCs/>
                <w:iCs/>
                <w:color w:val="243285"/>
                <w:sz w:val="32"/>
                <w:szCs w:val="32"/>
                <w:lang w:val="ru-RU"/>
              </w:rPr>
            </w:pPr>
          </w:p>
          <w:p w:rsidR="00C45D89" w:rsidRPr="00D93DEA" w:rsidRDefault="00C45D89" w:rsidP="00D93DEA">
            <w:pPr>
              <w:spacing w:before="380" w:line="280" w:lineRule="exact"/>
              <w:jc w:val="right"/>
              <w:rPr>
                <w:rFonts w:ascii="Tahoma" w:hAnsi="Tahoma" w:cs="Tahoma"/>
                <w:b/>
                <w:bCs/>
                <w:iCs/>
                <w:color w:val="243285"/>
                <w:sz w:val="36"/>
                <w:szCs w:val="36"/>
                <w:lang w:val="en-US"/>
              </w:rPr>
            </w:pPr>
            <w:r w:rsidRPr="00DC2879">
              <w:rPr>
                <w:rFonts w:ascii="Tahoma" w:hAnsi="Tahoma" w:cs="Tahoma"/>
                <w:b/>
                <w:bCs/>
                <w:iCs/>
                <w:color w:val="243285"/>
                <w:sz w:val="36"/>
                <w:szCs w:val="36"/>
                <w:lang w:val="ru-RU"/>
              </w:rPr>
              <w:t>Рекомендация  МСЭ-</w:t>
            </w:r>
            <w:proofErr w:type="gramStart"/>
            <w:r w:rsidRPr="00DC2879">
              <w:rPr>
                <w:rFonts w:ascii="Tahoma" w:hAnsi="Tahoma" w:cs="Tahoma"/>
                <w:b/>
                <w:bCs/>
                <w:iCs/>
                <w:color w:val="243285"/>
                <w:sz w:val="36"/>
                <w:szCs w:val="36"/>
                <w:lang w:val="ru-RU"/>
              </w:rPr>
              <w:t>R</w:t>
            </w:r>
            <w:proofErr w:type="gramEnd"/>
            <w:r w:rsidRPr="00DC2879">
              <w:rPr>
                <w:rFonts w:ascii="Tahoma" w:hAnsi="Tahoma" w:cs="Tahoma"/>
                <w:b/>
                <w:bCs/>
                <w:iCs/>
                <w:color w:val="243285"/>
                <w:sz w:val="36"/>
                <w:szCs w:val="36"/>
                <w:lang w:val="ru-RU"/>
              </w:rPr>
              <w:t xml:space="preserve">  </w:t>
            </w:r>
            <w:proofErr w:type="spellStart"/>
            <w:r w:rsidRPr="00DC2879">
              <w:rPr>
                <w:rFonts w:ascii="Tahoma" w:hAnsi="Tahoma" w:cs="Tahoma"/>
                <w:b/>
                <w:bCs/>
                <w:iCs/>
                <w:color w:val="243285"/>
                <w:sz w:val="36"/>
                <w:szCs w:val="36"/>
                <w:lang w:val="ru-RU"/>
              </w:rPr>
              <w:t>SM.1</w:t>
            </w:r>
            <w:r w:rsidR="00316D76" w:rsidRPr="00DC2879">
              <w:rPr>
                <w:rFonts w:ascii="Tahoma" w:hAnsi="Tahoma" w:cs="Tahoma"/>
                <w:b/>
                <w:bCs/>
                <w:iCs/>
                <w:color w:val="243285"/>
                <w:sz w:val="36"/>
                <w:szCs w:val="36"/>
                <w:lang w:val="ru-RU"/>
              </w:rPr>
              <w:t>541</w:t>
            </w:r>
            <w:proofErr w:type="spellEnd"/>
            <w:r w:rsidR="00316D76" w:rsidRPr="00DC2879">
              <w:rPr>
                <w:rFonts w:ascii="Tahoma" w:hAnsi="Tahoma" w:cs="Tahoma"/>
                <w:b/>
                <w:bCs/>
                <w:iCs/>
                <w:color w:val="243285"/>
                <w:sz w:val="36"/>
                <w:szCs w:val="36"/>
                <w:lang w:val="ru-RU"/>
              </w:rPr>
              <w:t>-</w:t>
            </w:r>
            <w:r w:rsidR="00D93DEA">
              <w:rPr>
                <w:rFonts w:ascii="Tahoma" w:hAnsi="Tahoma" w:cs="Tahoma"/>
                <w:b/>
                <w:bCs/>
                <w:iCs/>
                <w:color w:val="243285"/>
                <w:sz w:val="36"/>
                <w:szCs w:val="36"/>
                <w:lang w:val="en-US"/>
              </w:rPr>
              <w:t>5</w:t>
            </w:r>
          </w:p>
          <w:p w:rsidR="00C45D89" w:rsidRPr="00DC2879" w:rsidRDefault="00C45D89" w:rsidP="00D93DEA">
            <w:pPr>
              <w:spacing w:before="80" w:line="280" w:lineRule="exact"/>
              <w:jc w:val="right"/>
              <w:rPr>
                <w:rFonts w:ascii="Tahoma" w:hAnsi="Tahoma" w:cs="Tahoma"/>
                <w:b/>
                <w:bCs/>
                <w:iCs/>
                <w:color w:val="243285"/>
                <w:sz w:val="24"/>
                <w:szCs w:val="24"/>
                <w:lang w:val="ru-RU"/>
              </w:rPr>
            </w:pPr>
            <w:r w:rsidRPr="00DC2879">
              <w:rPr>
                <w:rFonts w:ascii="Tahoma" w:hAnsi="Tahoma" w:cs="Tahoma"/>
                <w:b/>
                <w:bCs/>
                <w:iCs/>
                <w:color w:val="243285"/>
                <w:sz w:val="24"/>
                <w:szCs w:val="24"/>
                <w:lang w:val="ru-RU"/>
              </w:rPr>
              <w:t>(0</w:t>
            </w:r>
            <w:r w:rsidR="00D93DEA">
              <w:rPr>
                <w:rFonts w:ascii="Tahoma" w:hAnsi="Tahoma" w:cs="Tahoma"/>
                <w:b/>
                <w:bCs/>
                <w:iCs/>
                <w:color w:val="243285"/>
                <w:sz w:val="24"/>
                <w:szCs w:val="24"/>
                <w:lang w:val="en-US"/>
              </w:rPr>
              <w:t>8</w:t>
            </w:r>
            <w:r w:rsidRPr="00DC2879">
              <w:rPr>
                <w:rFonts w:ascii="Tahoma" w:hAnsi="Tahoma" w:cs="Tahoma"/>
                <w:b/>
                <w:bCs/>
                <w:iCs/>
                <w:color w:val="243285"/>
                <w:sz w:val="24"/>
                <w:szCs w:val="24"/>
                <w:lang w:val="ru-RU"/>
              </w:rPr>
              <w:t>/201</w:t>
            </w:r>
            <w:r w:rsidR="00D93DEA">
              <w:rPr>
                <w:rFonts w:ascii="Tahoma" w:hAnsi="Tahoma" w:cs="Tahoma"/>
                <w:b/>
                <w:bCs/>
                <w:iCs/>
                <w:color w:val="243285"/>
                <w:sz w:val="24"/>
                <w:szCs w:val="24"/>
                <w:lang w:val="en-US"/>
              </w:rPr>
              <w:t>3</w:t>
            </w:r>
            <w:r w:rsidRPr="00DC2879">
              <w:rPr>
                <w:rFonts w:ascii="Tahoma" w:hAnsi="Tahoma" w:cs="Tahoma"/>
                <w:b/>
                <w:bCs/>
                <w:iCs/>
                <w:color w:val="243285"/>
                <w:sz w:val="24"/>
                <w:szCs w:val="24"/>
                <w:lang w:val="ru-RU"/>
              </w:rPr>
              <w:t>)</w:t>
            </w:r>
          </w:p>
        </w:tc>
      </w:tr>
      <w:tr w:rsidR="00C45D89" w:rsidRPr="0057174D" w:rsidTr="00C45D89">
        <w:tc>
          <w:tcPr>
            <w:tcW w:w="10089" w:type="dxa"/>
          </w:tcPr>
          <w:p w:rsidR="00C45D89" w:rsidRPr="00DC2879" w:rsidRDefault="00C45D89" w:rsidP="00C45D89">
            <w:pPr>
              <w:spacing w:before="80" w:line="500" w:lineRule="exact"/>
              <w:jc w:val="right"/>
              <w:rPr>
                <w:rFonts w:ascii="Tahoma" w:hAnsi="Tahoma" w:cs="Tahoma"/>
                <w:b/>
                <w:bCs/>
                <w:iCs/>
                <w:color w:val="243285"/>
                <w:sz w:val="44"/>
                <w:szCs w:val="44"/>
                <w:lang w:val="ru-RU"/>
              </w:rPr>
            </w:pPr>
          </w:p>
          <w:p w:rsidR="00C45D89" w:rsidRPr="00DC2879" w:rsidRDefault="00CF2D5E" w:rsidP="00C45D89">
            <w:pPr>
              <w:spacing w:before="80" w:line="500" w:lineRule="exact"/>
              <w:jc w:val="right"/>
              <w:rPr>
                <w:rFonts w:ascii="Tahoma" w:hAnsi="Tahoma" w:cs="Tahoma"/>
                <w:b/>
                <w:bCs/>
                <w:iCs/>
                <w:color w:val="243285"/>
                <w:sz w:val="44"/>
                <w:szCs w:val="44"/>
                <w:lang w:val="ru-RU"/>
              </w:rPr>
            </w:pPr>
            <w:r w:rsidRPr="00DC2879">
              <w:rPr>
                <w:rFonts w:ascii="Tahoma" w:hAnsi="Tahoma" w:cs="Tahoma"/>
                <w:b/>
                <w:bCs/>
                <w:iCs/>
                <w:color w:val="243285"/>
                <w:sz w:val="44"/>
                <w:szCs w:val="44"/>
                <w:lang w:val="ru-RU"/>
              </w:rPr>
              <w:t>Нежелательные излучения в области внеполосных излучений</w:t>
            </w:r>
          </w:p>
          <w:p w:rsidR="00C45D89" w:rsidRPr="00DC2879" w:rsidRDefault="00C45D89" w:rsidP="00C45D89">
            <w:pPr>
              <w:spacing w:before="80" w:line="500" w:lineRule="exact"/>
              <w:jc w:val="right"/>
              <w:rPr>
                <w:rFonts w:ascii="Tahoma" w:hAnsi="Tahoma" w:cs="Tahoma"/>
                <w:b/>
                <w:bCs/>
                <w:iCs/>
                <w:color w:val="243285"/>
                <w:sz w:val="40"/>
                <w:szCs w:val="40"/>
                <w:lang w:val="ru-RU"/>
              </w:rPr>
            </w:pPr>
          </w:p>
        </w:tc>
      </w:tr>
      <w:tr w:rsidR="00C45D89" w:rsidRPr="00DC2879" w:rsidTr="00C45D89">
        <w:tc>
          <w:tcPr>
            <w:tcW w:w="10089" w:type="dxa"/>
          </w:tcPr>
          <w:p w:rsidR="00C45D89" w:rsidRPr="00DC2879" w:rsidRDefault="00C45D89" w:rsidP="00C45D89">
            <w:pPr>
              <w:spacing w:before="80" w:line="280" w:lineRule="exact"/>
              <w:ind w:right="640"/>
              <w:rPr>
                <w:rFonts w:ascii="Tahoma" w:hAnsi="Tahoma" w:cs="Tahoma"/>
                <w:b/>
                <w:bCs/>
                <w:iCs/>
                <w:color w:val="243285"/>
                <w:sz w:val="32"/>
                <w:szCs w:val="32"/>
                <w:lang w:val="ru-RU"/>
              </w:rPr>
            </w:pPr>
          </w:p>
          <w:p w:rsidR="00C45D89" w:rsidRPr="00DC2879" w:rsidRDefault="00C45D89" w:rsidP="00C45D89">
            <w:pPr>
              <w:spacing w:before="80" w:line="280" w:lineRule="exact"/>
              <w:ind w:right="640"/>
              <w:rPr>
                <w:rFonts w:ascii="Tahoma" w:hAnsi="Tahoma" w:cs="Tahoma"/>
                <w:b/>
                <w:bCs/>
                <w:iCs/>
                <w:color w:val="243285"/>
                <w:sz w:val="32"/>
                <w:szCs w:val="32"/>
                <w:lang w:val="ru-RU"/>
              </w:rPr>
            </w:pPr>
          </w:p>
          <w:p w:rsidR="00C45D89" w:rsidRPr="00DC2879" w:rsidRDefault="00C45D89" w:rsidP="00C45D89">
            <w:pPr>
              <w:spacing w:before="80" w:after="180" w:line="360" w:lineRule="exact"/>
              <w:ind w:right="720"/>
              <w:rPr>
                <w:rFonts w:ascii="Tahoma" w:hAnsi="Tahoma" w:cs="Tahoma"/>
                <w:b/>
                <w:bCs/>
                <w:iCs/>
                <w:color w:val="243285"/>
                <w:sz w:val="36"/>
                <w:szCs w:val="36"/>
                <w:lang w:val="ru-RU"/>
              </w:rPr>
            </w:pPr>
          </w:p>
          <w:p w:rsidR="00C45D89" w:rsidRPr="00DC2879" w:rsidRDefault="00C45D89" w:rsidP="00C45D89">
            <w:pPr>
              <w:spacing w:before="80" w:after="180" w:line="360" w:lineRule="exact"/>
              <w:jc w:val="right"/>
              <w:rPr>
                <w:rFonts w:ascii="Tahoma" w:hAnsi="Tahoma" w:cs="Tahoma"/>
                <w:b/>
                <w:bCs/>
                <w:iCs/>
                <w:color w:val="243285"/>
                <w:sz w:val="36"/>
                <w:szCs w:val="36"/>
                <w:lang w:val="ru-RU"/>
              </w:rPr>
            </w:pPr>
          </w:p>
          <w:p w:rsidR="00C45D89" w:rsidRPr="00DC2879" w:rsidRDefault="00C45D89" w:rsidP="00C45D89">
            <w:pPr>
              <w:spacing w:before="80" w:after="180" w:line="360" w:lineRule="exact"/>
              <w:jc w:val="right"/>
              <w:rPr>
                <w:rFonts w:ascii="Tahoma" w:hAnsi="Tahoma" w:cs="Tahoma"/>
                <w:b/>
                <w:bCs/>
                <w:iCs/>
                <w:color w:val="243285"/>
                <w:sz w:val="36"/>
                <w:szCs w:val="36"/>
                <w:lang w:val="ru-RU"/>
              </w:rPr>
            </w:pPr>
            <w:r w:rsidRPr="00DC2879">
              <w:rPr>
                <w:rFonts w:ascii="Tahoma" w:hAnsi="Tahoma" w:cs="Tahoma"/>
                <w:b/>
                <w:bCs/>
                <w:iCs/>
                <w:color w:val="243285"/>
                <w:sz w:val="36"/>
                <w:szCs w:val="36"/>
                <w:lang w:val="ru-RU"/>
              </w:rPr>
              <w:t xml:space="preserve">Серия </w:t>
            </w:r>
            <w:proofErr w:type="spellStart"/>
            <w:r w:rsidRPr="00DC2879">
              <w:rPr>
                <w:rFonts w:ascii="Tahoma" w:hAnsi="Tahoma" w:cs="Tahoma"/>
                <w:b/>
                <w:bCs/>
                <w:iCs/>
                <w:color w:val="243285"/>
                <w:sz w:val="36"/>
                <w:szCs w:val="36"/>
                <w:lang w:val="ru-RU"/>
              </w:rPr>
              <w:t>SM</w:t>
            </w:r>
            <w:proofErr w:type="spellEnd"/>
          </w:p>
          <w:p w:rsidR="00C45D89" w:rsidRPr="00DC2879" w:rsidRDefault="00C45D89" w:rsidP="00C45D89">
            <w:pPr>
              <w:spacing w:before="80" w:after="180" w:line="360" w:lineRule="exact"/>
              <w:jc w:val="right"/>
              <w:rPr>
                <w:rFonts w:ascii="Tahoma" w:hAnsi="Tahoma" w:cs="Tahoma"/>
                <w:b/>
                <w:bCs/>
                <w:iCs/>
                <w:color w:val="243285"/>
                <w:sz w:val="36"/>
                <w:szCs w:val="36"/>
                <w:lang w:val="ru-RU"/>
              </w:rPr>
            </w:pPr>
            <w:r w:rsidRPr="00DC2879">
              <w:rPr>
                <w:rFonts w:ascii="Tahoma" w:hAnsi="Tahoma" w:cs="Tahoma"/>
                <w:b/>
                <w:bCs/>
                <w:iCs/>
                <w:color w:val="243285"/>
                <w:sz w:val="36"/>
                <w:szCs w:val="36"/>
                <w:lang w:val="ru-RU"/>
              </w:rPr>
              <w:t>Управление использованием спектра</w:t>
            </w:r>
          </w:p>
          <w:p w:rsidR="00C45D89" w:rsidRPr="00DC2879" w:rsidRDefault="00C45D89" w:rsidP="00C45D89">
            <w:pPr>
              <w:spacing w:before="80" w:line="360" w:lineRule="exact"/>
              <w:jc w:val="right"/>
              <w:rPr>
                <w:rFonts w:ascii="Tahoma" w:hAnsi="Tahoma" w:cs="Tahoma"/>
                <w:b/>
                <w:bCs/>
                <w:iCs/>
                <w:color w:val="243285"/>
                <w:sz w:val="32"/>
                <w:szCs w:val="32"/>
                <w:lang w:val="ru-RU"/>
              </w:rPr>
            </w:pPr>
          </w:p>
        </w:tc>
      </w:tr>
    </w:tbl>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pStyle w:val="Equation"/>
        <w:tabs>
          <w:tab w:val="clear" w:pos="4820"/>
          <w:tab w:val="clear" w:pos="9639"/>
          <w:tab w:val="left" w:pos="1191"/>
          <w:tab w:val="left" w:pos="1588"/>
          <w:tab w:val="left" w:pos="1985"/>
        </w:tabs>
        <w:rPr>
          <w:rFonts w:ascii="Palatino Linotype" w:hAnsi="Palatino Linotype"/>
          <w:lang w:val="ru-RU"/>
        </w:rPr>
        <w:sectPr w:rsidR="00C45D89" w:rsidRPr="00DC2879">
          <w:headerReference w:type="even" r:id="rId9"/>
          <w:headerReference w:type="default" r:id="rId10"/>
          <w:pgSz w:w="11907" w:h="16840" w:code="9"/>
          <w:pgMar w:top="1089" w:right="1089" w:bottom="284" w:left="1089" w:header="567" w:footer="284" w:gutter="0"/>
          <w:pgNumType w:start="1"/>
          <w:cols w:space="720"/>
        </w:sectPr>
      </w:pPr>
    </w:p>
    <w:p w:rsidR="00C45D89" w:rsidRPr="00DC2879" w:rsidRDefault="00C45D89" w:rsidP="00C45D89">
      <w:pPr>
        <w:spacing w:before="0"/>
        <w:jc w:val="center"/>
        <w:rPr>
          <w:b/>
          <w:bCs/>
          <w:szCs w:val="22"/>
          <w:lang w:val="ru-RU"/>
        </w:rPr>
      </w:pPr>
      <w:bookmarkStart w:id="1" w:name="c2tope"/>
      <w:bookmarkEnd w:id="1"/>
      <w:r w:rsidRPr="00DC2879">
        <w:rPr>
          <w:b/>
          <w:bCs/>
          <w:szCs w:val="22"/>
          <w:lang w:val="ru-RU"/>
        </w:rPr>
        <w:lastRenderedPageBreak/>
        <w:t>Предисловие</w:t>
      </w:r>
    </w:p>
    <w:p w:rsidR="00C45D89" w:rsidRPr="00DC2879" w:rsidRDefault="00C45D89" w:rsidP="00C45D89">
      <w:pPr>
        <w:rPr>
          <w:sz w:val="20"/>
          <w:lang w:val="ru-RU"/>
        </w:rPr>
      </w:pPr>
      <w:r w:rsidRPr="00DC287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45D89" w:rsidRPr="00DC2879" w:rsidRDefault="00C45D89" w:rsidP="00C45D89">
      <w:pPr>
        <w:rPr>
          <w:sz w:val="20"/>
          <w:lang w:val="ru-RU"/>
        </w:rPr>
      </w:pPr>
      <w:r w:rsidRPr="00DC287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DC2879">
        <w:rPr>
          <w:sz w:val="20"/>
          <w:lang w:val="ru-RU"/>
        </w:rPr>
        <w:t>регламентарную</w:t>
      </w:r>
      <w:proofErr w:type="spellEnd"/>
      <w:r w:rsidRPr="00DC2879">
        <w:rPr>
          <w:sz w:val="20"/>
          <w:lang w:val="ru-RU"/>
        </w:rPr>
        <w:t xml:space="preserve"> и политическую функции Сектора радиосвязи. </w:t>
      </w:r>
    </w:p>
    <w:p w:rsidR="00C45D89" w:rsidRPr="00DC2879" w:rsidRDefault="00C45D89" w:rsidP="00C45D89">
      <w:pPr>
        <w:spacing w:before="360"/>
        <w:jc w:val="center"/>
        <w:rPr>
          <w:b/>
          <w:bCs/>
          <w:szCs w:val="22"/>
          <w:lang w:val="ru-RU"/>
        </w:rPr>
      </w:pPr>
      <w:r w:rsidRPr="00DC2879">
        <w:rPr>
          <w:b/>
          <w:bCs/>
          <w:szCs w:val="22"/>
          <w:lang w:val="ru-RU"/>
        </w:rPr>
        <w:t>Политика в области прав интеллектуальной собственности (</w:t>
      </w:r>
      <w:proofErr w:type="spellStart"/>
      <w:r w:rsidRPr="00DC2879">
        <w:rPr>
          <w:b/>
          <w:bCs/>
          <w:szCs w:val="22"/>
          <w:lang w:val="ru-RU"/>
        </w:rPr>
        <w:t>ПИС</w:t>
      </w:r>
      <w:proofErr w:type="spellEnd"/>
      <w:r w:rsidRPr="00DC2879">
        <w:rPr>
          <w:b/>
          <w:bCs/>
          <w:szCs w:val="22"/>
          <w:lang w:val="ru-RU"/>
        </w:rPr>
        <w:t>)</w:t>
      </w:r>
    </w:p>
    <w:p w:rsidR="00C45D89" w:rsidRPr="00DC2879" w:rsidRDefault="00C45D89" w:rsidP="007A4818">
      <w:pPr>
        <w:rPr>
          <w:sz w:val="20"/>
          <w:lang w:val="ru-RU"/>
        </w:rPr>
      </w:pPr>
      <w:r w:rsidRPr="00DC2879">
        <w:rPr>
          <w:sz w:val="20"/>
          <w:lang w:val="ru-RU"/>
        </w:rPr>
        <w:t>Политика МСЭ-</w:t>
      </w:r>
      <w:proofErr w:type="gramStart"/>
      <w:r w:rsidRPr="00DC2879">
        <w:rPr>
          <w:sz w:val="20"/>
          <w:lang w:val="ru-RU"/>
        </w:rPr>
        <w:t>R</w:t>
      </w:r>
      <w:proofErr w:type="gramEnd"/>
      <w:r w:rsidRPr="00DC2879">
        <w:rPr>
          <w:sz w:val="20"/>
          <w:lang w:val="ru-RU"/>
        </w:rPr>
        <w:t xml:space="preserve"> в области </w:t>
      </w:r>
      <w:proofErr w:type="spellStart"/>
      <w:r w:rsidRPr="00DC2879">
        <w:rPr>
          <w:sz w:val="20"/>
          <w:lang w:val="ru-RU"/>
        </w:rPr>
        <w:t>ПИС</w:t>
      </w:r>
      <w:proofErr w:type="spellEnd"/>
      <w:r w:rsidRPr="00DC2879">
        <w:rPr>
          <w:sz w:val="20"/>
          <w:lang w:val="ru-RU"/>
        </w:rPr>
        <w:t xml:space="preserve"> излагается в общей патентной политике МСЭ-Т/МСЭ-R/ИСО/</w:t>
      </w:r>
      <w:proofErr w:type="spellStart"/>
      <w:r w:rsidRPr="00DC2879">
        <w:rPr>
          <w:sz w:val="20"/>
          <w:lang w:val="ru-RU"/>
        </w:rPr>
        <w:t>МЭК</w:t>
      </w:r>
      <w:proofErr w:type="spellEnd"/>
      <w:r w:rsidRPr="00DC2879">
        <w:rPr>
          <w:sz w:val="20"/>
          <w:lang w:val="ru-RU"/>
        </w:rPr>
        <w:t xml:space="preserve">, упоминаемой в Приложении 1 к Резолюции </w:t>
      </w:r>
      <w:r w:rsidR="007A4818" w:rsidRPr="00DC2879">
        <w:rPr>
          <w:sz w:val="20"/>
          <w:lang w:val="ru-RU"/>
        </w:rPr>
        <w:t xml:space="preserve">МСЭ-R </w:t>
      </w:r>
      <w:r w:rsidRPr="00DC2879">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proofErr w:type="spellStart"/>
        <w:r w:rsidRPr="00DC2879">
          <w:rPr>
            <w:rStyle w:val="Hyperlink"/>
            <w:rFonts w:eastAsia="SimSun"/>
            <w:sz w:val="20"/>
            <w:lang w:val="ru-RU"/>
          </w:rPr>
          <w:t>http</w:t>
        </w:r>
        <w:proofErr w:type="spellEnd"/>
        <w:r w:rsidRPr="00DC2879">
          <w:rPr>
            <w:rStyle w:val="Hyperlink"/>
            <w:rFonts w:eastAsia="SimSun"/>
            <w:sz w:val="20"/>
            <w:lang w:val="ru-RU"/>
          </w:rPr>
          <w:t>://</w:t>
        </w:r>
        <w:proofErr w:type="spellStart"/>
        <w:r w:rsidRPr="00DC2879">
          <w:rPr>
            <w:rStyle w:val="Hyperlink"/>
            <w:rFonts w:eastAsia="SimSun"/>
            <w:sz w:val="20"/>
            <w:lang w:val="ru-RU"/>
          </w:rPr>
          <w:t>www.itu.int</w:t>
        </w:r>
        <w:proofErr w:type="spellEnd"/>
        <w:r w:rsidRPr="00DC2879">
          <w:rPr>
            <w:rStyle w:val="Hyperlink"/>
            <w:rFonts w:eastAsia="SimSun"/>
            <w:sz w:val="20"/>
            <w:lang w:val="ru-RU"/>
          </w:rPr>
          <w:t>/ITU-R/</w:t>
        </w:r>
        <w:proofErr w:type="spellStart"/>
        <w:r w:rsidRPr="00DC2879">
          <w:rPr>
            <w:rStyle w:val="Hyperlink"/>
            <w:rFonts w:eastAsia="SimSun"/>
            <w:sz w:val="20"/>
            <w:lang w:val="ru-RU"/>
          </w:rPr>
          <w:t>go</w:t>
        </w:r>
        <w:proofErr w:type="spellEnd"/>
        <w:r w:rsidRPr="00DC2879">
          <w:rPr>
            <w:rStyle w:val="Hyperlink"/>
            <w:rFonts w:eastAsia="SimSun"/>
            <w:sz w:val="20"/>
            <w:lang w:val="ru-RU"/>
          </w:rPr>
          <w:t>/</w:t>
        </w:r>
        <w:proofErr w:type="spellStart"/>
        <w:r w:rsidRPr="00DC2879">
          <w:rPr>
            <w:rStyle w:val="Hyperlink"/>
            <w:rFonts w:eastAsia="SimSun"/>
            <w:sz w:val="20"/>
            <w:lang w:val="ru-RU"/>
          </w:rPr>
          <w:t>patents</w:t>
        </w:r>
        <w:proofErr w:type="spellEnd"/>
        <w:r w:rsidRPr="00DC2879">
          <w:rPr>
            <w:rStyle w:val="Hyperlink"/>
            <w:rFonts w:eastAsia="SimSun"/>
            <w:sz w:val="20"/>
            <w:lang w:val="ru-RU"/>
          </w:rPr>
          <w:t>/</w:t>
        </w:r>
        <w:proofErr w:type="spellStart"/>
        <w:r w:rsidRPr="00DC2879">
          <w:rPr>
            <w:rStyle w:val="Hyperlink"/>
            <w:rFonts w:eastAsia="SimSun"/>
            <w:sz w:val="20"/>
            <w:lang w:val="ru-RU"/>
          </w:rPr>
          <w:t>en</w:t>
        </w:r>
        <w:proofErr w:type="spellEnd"/>
      </w:hyperlink>
      <w:r w:rsidRPr="00DC2879">
        <w:rPr>
          <w:sz w:val="20"/>
          <w:lang w:val="ru-RU"/>
        </w:rPr>
        <w:t>, где также содержатся Руководящие принципы по выполнению общей патентной политики МСЭ-Т/МСЭ-</w:t>
      </w:r>
      <w:proofErr w:type="gramStart"/>
      <w:r w:rsidRPr="00DC2879">
        <w:rPr>
          <w:sz w:val="20"/>
          <w:lang w:val="ru-RU"/>
        </w:rPr>
        <w:t>R</w:t>
      </w:r>
      <w:proofErr w:type="gramEnd"/>
      <w:r w:rsidRPr="00DC2879">
        <w:rPr>
          <w:sz w:val="20"/>
          <w:lang w:val="ru-RU"/>
        </w:rPr>
        <w:t>/ИСО/</w:t>
      </w:r>
      <w:proofErr w:type="spellStart"/>
      <w:r w:rsidRPr="00DC2879">
        <w:rPr>
          <w:sz w:val="20"/>
          <w:lang w:val="ru-RU"/>
        </w:rPr>
        <w:t>МЭК</w:t>
      </w:r>
      <w:proofErr w:type="spellEnd"/>
      <w:r w:rsidRPr="00DC2879">
        <w:rPr>
          <w:sz w:val="20"/>
          <w:lang w:val="ru-RU"/>
        </w:rPr>
        <w:t xml:space="preserve"> и база данных патентной информации МСЭ-R.</w:t>
      </w:r>
    </w:p>
    <w:p w:rsidR="00C45D89" w:rsidRPr="00DC2879" w:rsidRDefault="00C45D89" w:rsidP="00316D76">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45D89" w:rsidRPr="0057174D" w:rsidTr="00C45D89">
        <w:trPr>
          <w:jc w:val="center"/>
        </w:trPr>
        <w:tc>
          <w:tcPr>
            <w:tcW w:w="8856" w:type="dxa"/>
            <w:gridSpan w:val="2"/>
          </w:tcPr>
          <w:p w:rsidR="00C45D89" w:rsidRPr="00DC2879" w:rsidRDefault="00C45D89" w:rsidP="00C45D89">
            <w:pPr>
              <w:spacing w:before="180"/>
              <w:jc w:val="center"/>
              <w:rPr>
                <w:b/>
                <w:bCs/>
                <w:szCs w:val="22"/>
                <w:lang w:val="ru-RU"/>
              </w:rPr>
            </w:pPr>
            <w:r w:rsidRPr="00DC2879">
              <w:rPr>
                <w:b/>
                <w:bCs/>
                <w:szCs w:val="22"/>
                <w:lang w:val="ru-RU"/>
              </w:rPr>
              <w:t>Серии Рекомендаций МСЭ-</w:t>
            </w:r>
            <w:proofErr w:type="gramStart"/>
            <w:r w:rsidRPr="00DC2879">
              <w:rPr>
                <w:b/>
                <w:bCs/>
                <w:szCs w:val="22"/>
                <w:lang w:val="ru-RU"/>
              </w:rPr>
              <w:t>R</w:t>
            </w:r>
            <w:proofErr w:type="gramEnd"/>
          </w:p>
          <w:p w:rsidR="00C45D89" w:rsidRPr="00DC2879" w:rsidRDefault="00C45D89" w:rsidP="009A5F4C">
            <w:pPr>
              <w:spacing w:after="240"/>
              <w:jc w:val="center"/>
              <w:rPr>
                <w:rFonts w:eastAsia="SimSun"/>
                <w:sz w:val="18"/>
                <w:szCs w:val="18"/>
                <w:lang w:val="ru-RU" w:eastAsia="zh-CN"/>
              </w:rPr>
            </w:pPr>
            <w:r w:rsidRPr="00DC2879">
              <w:rPr>
                <w:sz w:val="18"/>
                <w:szCs w:val="18"/>
                <w:lang w:val="ru-RU"/>
              </w:rPr>
              <w:t>(</w:t>
            </w:r>
            <w:proofErr w:type="gramStart"/>
            <w:r w:rsidRPr="00DC2879">
              <w:rPr>
                <w:sz w:val="18"/>
                <w:szCs w:val="18"/>
                <w:lang w:val="ru-RU"/>
              </w:rPr>
              <w:t>Представлены</w:t>
            </w:r>
            <w:proofErr w:type="gramEnd"/>
            <w:r w:rsidRPr="00DC2879">
              <w:rPr>
                <w:sz w:val="18"/>
                <w:szCs w:val="18"/>
                <w:lang w:val="ru-RU"/>
              </w:rPr>
              <w:t xml:space="preserve"> также в онлайновой форме по адресу: </w:t>
            </w:r>
            <w:hyperlink r:id="rId12" w:history="1">
              <w:proofErr w:type="spellStart"/>
              <w:r w:rsidRPr="00DC2879">
                <w:rPr>
                  <w:rStyle w:val="Hyperlink"/>
                  <w:sz w:val="18"/>
                  <w:lang w:val="ru-RU"/>
                </w:rPr>
                <w:t>http</w:t>
              </w:r>
              <w:proofErr w:type="spellEnd"/>
              <w:r w:rsidRPr="00DC2879">
                <w:rPr>
                  <w:rStyle w:val="Hyperlink"/>
                  <w:sz w:val="18"/>
                  <w:lang w:val="ru-RU"/>
                </w:rPr>
                <w:t>://</w:t>
              </w:r>
              <w:proofErr w:type="spellStart"/>
              <w:r w:rsidRPr="00DC2879">
                <w:rPr>
                  <w:rStyle w:val="Hyperlink"/>
                  <w:sz w:val="18"/>
                  <w:lang w:val="ru-RU"/>
                </w:rPr>
                <w:t>www.itu.int</w:t>
              </w:r>
              <w:proofErr w:type="spellEnd"/>
              <w:r w:rsidRPr="00DC2879">
                <w:rPr>
                  <w:rStyle w:val="Hyperlink"/>
                  <w:sz w:val="18"/>
                  <w:lang w:val="ru-RU"/>
                </w:rPr>
                <w:t>/</w:t>
              </w:r>
              <w:proofErr w:type="spellStart"/>
              <w:r w:rsidRPr="00DC2879">
                <w:rPr>
                  <w:rStyle w:val="Hyperlink"/>
                  <w:sz w:val="18"/>
                  <w:lang w:val="ru-RU"/>
                </w:rPr>
                <w:t>publ</w:t>
              </w:r>
              <w:proofErr w:type="spellEnd"/>
              <w:r w:rsidRPr="00DC2879">
                <w:rPr>
                  <w:rStyle w:val="Hyperlink"/>
                  <w:sz w:val="18"/>
                  <w:lang w:val="ru-RU"/>
                </w:rPr>
                <w:t>/R-</w:t>
              </w:r>
              <w:proofErr w:type="spellStart"/>
              <w:r w:rsidRPr="00DC2879">
                <w:rPr>
                  <w:rStyle w:val="Hyperlink"/>
                  <w:sz w:val="18"/>
                  <w:lang w:val="ru-RU"/>
                </w:rPr>
                <w:t>REC</w:t>
              </w:r>
              <w:proofErr w:type="spellEnd"/>
              <w:r w:rsidRPr="00DC2879">
                <w:rPr>
                  <w:rStyle w:val="Hyperlink"/>
                  <w:sz w:val="18"/>
                  <w:lang w:val="ru-RU"/>
                </w:rPr>
                <w:t>/</w:t>
              </w:r>
              <w:proofErr w:type="spellStart"/>
              <w:r w:rsidRPr="00DC2879">
                <w:rPr>
                  <w:rStyle w:val="Hyperlink"/>
                  <w:sz w:val="18"/>
                  <w:lang w:val="ru-RU"/>
                </w:rPr>
                <w:t>en</w:t>
              </w:r>
              <w:proofErr w:type="spellEnd"/>
            </w:hyperlink>
            <w:r w:rsidRPr="00DC2879">
              <w:rPr>
                <w:sz w:val="18"/>
                <w:szCs w:val="18"/>
                <w:lang w:val="ru-RU"/>
              </w:rPr>
              <w:t>)</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Серия</w:t>
            </w:r>
          </w:p>
        </w:tc>
        <w:tc>
          <w:tcPr>
            <w:tcW w:w="7668" w:type="dxa"/>
          </w:tcPr>
          <w:p w:rsidR="00C45D89" w:rsidRPr="00DC2879" w:rsidRDefault="00C45D89" w:rsidP="00C45D89">
            <w:pPr>
              <w:spacing w:before="40" w:after="40"/>
              <w:jc w:val="center"/>
              <w:rPr>
                <w:b/>
                <w:bCs/>
                <w:sz w:val="20"/>
                <w:lang w:val="ru-RU"/>
              </w:rPr>
            </w:pPr>
            <w:r w:rsidRPr="00DC2879">
              <w:rPr>
                <w:b/>
                <w:bCs/>
                <w:sz w:val="20"/>
                <w:lang w:val="ru-RU"/>
              </w:rPr>
              <w:t>Название</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proofErr w:type="spellStart"/>
            <w:r w:rsidRPr="00DC2879">
              <w:rPr>
                <w:b/>
                <w:bCs/>
                <w:sz w:val="20"/>
                <w:lang w:val="ru-RU"/>
              </w:rPr>
              <w:t>BO</w:t>
            </w:r>
            <w:proofErr w:type="spellEnd"/>
          </w:p>
        </w:tc>
        <w:tc>
          <w:tcPr>
            <w:tcW w:w="7668" w:type="dxa"/>
          </w:tcPr>
          <w:p w:rsidR="00C45D89" w:rsidRPr="00DC2879" w:rsidRDefault="00C45D89" w:rsidP="00012792">
            <w:pPr>
              <w:spacing w:before="40" w:after="40"/>
              <w:jc w:val="left"/>
              <w:rPr>
                <w:sz w:val="20"/>
                <w:lang w:val="ru-RU"/>
              </w:rPr>
            </w:pPr>
            <w:r w:rsidRPr="00DC2879">
              <w:rPr>
                <w:sz w:val="20"/>
                <w:lang w:val="ru-RU"/>
              </w:rPr>
              <w:t>Спутниковое радиовещание</w:t>
            </w:r>
          </w:p>
        </w:tc>
      </w:tr>
      <w:tr w:rsidR="00C45D89" w:rsidRPr="0057174D" w:rsidTr="00C45D89">
        <w:trPr>
          <w:jc w:val="center"/>
        </w:trPr>
        <w:tc>
          <w:tcPr>
            <w:tcW w:w="1188" w:type="dxa"/>
            <w:tcBorders>
              <w:bottom w:val="nil"/>
            </w:tcBorders>
          </w:tcPr>
          <w:p w:rsidR="00C45D89" w:rsidRPr="00DC2879" w:rsidRDefault="00C45D89" w:rsidP="00C45D89">
            <w:pPr>
              <w:spacing w:before="40" w:after="40"/>
              <w:rPr>
                <w:b/>
                <w:bCs/>
                <w:sz w:val="20"/>
                <w:lang w:val="ru-RU"/>
              </w:rPr>
            </w:pPr>
            <w:proofErr w:type="spellStart"/>
            <w:r w:rsidRPr="00DC2879">
              <w:rPr>
                <w:b/>
                <w:bCs/>
                <w:sz w:val="20"/>
                <w:lang w:val="ru-RU"/>
              </w:rPr>
              <w:t>BR</w:t>
            </w:r>
            <w:proofErr w:type="spellEnd"/>
          </w:p>
        </w:tc>
        <w:tc>
          <w:tcPr>
            <w:tcW w:w="7668" w:type="dxa"/>
            <w:tcBorders>
              <w:bottom w:val="nil"/>
            </w:tcBorders>
          </w:tcPr>
          <w:p w:rsidR="00C45D89" w:rsidRPr="00DC2879" w:rsidRDefault="00C45D89" w:rsidP="00012792">
            <w:pPr>
              <w:spacing w:before="40" w:after="40"/>
              <w:jc w:val="left"/>
              <w:rPr>
                <w:sz w:val="20"/>
                <w:lang w:val="ru-RU"/>
              </w:rPr>
            </w:pPr>
            <w:r w:rsidRPr="00DC2879">
              <w:rPr>
                <w:sz w:val="20"/>
                <w:lang w:val="ru-RU"/>
              </w:rPr>
              <w:t>Запись для производства, архивирования и воспроизведения; пленки для телевидения</w:t>
            </w:r>
          </w:p>
        </w:tc>
      </w:tr>
      <w:tr w:rsidR="00C45D89" w:rsidRPr="00DC2879" w:rsidTr="00C45D89">
        <w:trPr>
          <w:jc w:val="center"/>
        </w:trPr>
        <w:tc>
          <w:tcPr>
            <w:tcW w:w="1188" w:type="dxa"/>
            <w:tcBorders>
              <w:top w:val="nil"/>
              <w:bottom w:val="nil"/>
            </w:tcBorders>
            <w:shd w:val="clear" w:color="auto" w:fill="FFFFFF" w:themeFill="background1"/>
          </w:tcPr>
          <w:p w:rsidR="00C45D89" w:rsidRPr="00DC2879" w:rsidRDefault="00C45D89" w:rsidP="00C45D89">
            <w:pPr>
              <w:spacing w:before="40" w:after="40"/>
              <w:rPr>
                <w:b/>
                <w:bCs/>
                <w:sz w:val="20"/>
                <w:lang w:val="ru-RU"/>
              </w:rPr>
            </w:pPr>
            <w:proofErr w:type="spellStart"/>
            <w:r w:rsidRPr="00DC2879">
              <w:rPr>
                <w:b/>
                <w:bCs/>
                <w:sz w:val="20"/>
                <w:lang w:val="ru-RU"/>
              </w:rPr>
              <w:t>BS</w:t>
            </w:r>
            <w:proofErr w:type="spellEnd"/>
          </w:p>
        </w:tc>
        <w:tc>
          <w:tcPr>
            <w:tcW w:w="7668" w:type="dxa"/>
            <w:tcBorders>
              <w:top w:val="nil"/>
              <w:bottom w:val="nil"/>
            </w:tcBorders>
            <w:shd w:val="clear" w:color="auto" w:fill="FFFFFF" w:themeFill="background1"/>
          </w:tcPr>
          <w:p w:rsidR="00C45D89" w:rsidRPr="00DC2879" w:rsidRDefault="00C45D89" w:rsidP="00012792">
            <w:pPr>
              <w:spacing w:before="40" w:after="40"/>
              <w:jc w:val="left"/>
              <w:rPr>
                <w:rFonts w:ascii="Times New Roman Bold" w:hAnsi="Times New Roman Bold" w:cs="Times New Roman Bold"/>
                <w:b/>
                <w:bCs/>
                <w:color w:val="000080"/>
                <w:sz w:val="20"/>
                <w:lang w:val="ru-RU"/>
              </w:rPr>
            </w:pPr>
            <w:r w:rsidRPr="00DC2879">
              <w:rPr>
                <w:sz w:val="20"/>
                <w:lang w:val="ru-RU"/>
              </w:rPr>
              <w:t>Радиовещательная служба (звуковая)</w:t>
            </w:r>
          </w:p>
        </w:tc>
      </w:tr>
      <w:tr w:rsidR="00C45D89" w:rsidRPr="00DC2879" w:rsidTr="00C45D89">
        <w:trPr>
          <w:jc w:val="center"/>
        </w:trPr>
        <w:tc>
          <w:tcPr>
            <w:tcW w:w="1188" w:type="dxa"/>
            <w:tcBorders>
              <w:top w:val="nil"/>
            </w:tcBorders>
          </w:tcPr>
          <w:p w:rsidR="00C45D89" w:rsidRPr="00DC2879" w:rsidRDefault="00C45D89" w:rsidP="00C45D89">
            <w:pPr>
              <w:spacing w:before="40" w:after="40"/>
              <w:rPr>
                <w:b/>
                <w:bCs/>
                <w:sz w:val="20"/>
                <w:lang w:val="ru-RU"/>
              </w:rPr>
            </w:pPr>
            <w:proofErr w:type="spellStart"/>
            <w:r w:rsidRPr="00DC2879">
              <w:rPr>
                <w:b/>
                <w:bCs/>
                <w:sz w:val="20"/>
                <w:lang w:val="ru-RU"/>
              </w:rPr>
              <w:t>BT</w:t>
            </w:r>
            <w:proofErr w:type="spellEnd"/>
          </w:p>
        </w:tc>
        <w:tc>
          <w:tcPr>
            <w:tcW w:w="7668" w:type="dxa"/>
            <w:tcBorders>
              <w:top w:val="nil"/>
            </w:tcBorders>
          </w:tcPr>
          <w:p w:rsidR="00C45D89" w:rsidRPr="00DC2879" w:rsidRDefault="00C45D89" w:rsidP="00012792">
            <w:pPr>
              <w:spacing w:before="40" w:after="40"/>
              <w:jc w:val="left"/>
              <w:rPr>
                <w:sz w:val="20"/>
                <w:lang w:val="ru-RU"/>
              </w:rPr>
            </w:pPr>
            <w:r w:rsidRPr="00DC2879">
              <w:rPr>
                <w:sz w:val="20"/>
                <w:lang w:val="ru-RU"/>
              </w:rPr>
              <w:t>Радиовещательная служба (телевизионная)</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F</w:t>
            </w:r>
          </w:p>
        </w:tc>
        <w:tc>
          <w:tcPr>
            <w:tcW w:w="7668" w:type="dxa"/>
          </w:tcPr>
          <w:p w:rsidR="00C45D89" w:rsidRPr="00DC2879" w:rsidRDefault="00C45D89" w:rsidP="00012792">
            <w:pPr>
              <w:spacing w:before="40" w:after="40"/>
              <w:jc w:val="left"/>
              <w:rPr>
                <w:sz w:val="20"/>
                <w:lang w:val="ru-RU"/>
              </w:rPr>
            </w:pPr>
            <w:r w:rsidRPr="00DC2879">
              <w:rPr>
                <w:sz w:val="20"/>
                <w:lang w:val="ru-RU"/>
              </w:rPr>
              <w:t>Фиксированная служба</w:t>
            </w:r>
          </w:p>
        </w:tc>
      </w:tr>
      <w:tr w:rsidR="00C45D89" w:rsidRPr="0057174D" w:rsidTr="00C45D89">
        <w:trPr>
          <w:jc w:val="center"/>
        </w:trPr>
        <w:tc>
          <w:tcPr>
            <w:tcW w:w="1188" w:type="dxa"/>
            <w:shd w:val="clear" w:color="auto" w:fill="FFFFFF"/>
          </w:tcPr>
          <w:p w:rsidR="00C45D89" w:rsidRPr="00DC2879" w:rsidRDefault="00C45D89" w:rsidP="00C45D89">
            <w:pPr>
              <w:spacing w:before="40" w:after="40"/>
              <w:rPr>
                <w:b/>
                <w:bCs/>
                <w:sz w:val="20"/>
                <w:lang w:val="ru-RU"/>
              </w:rPr>
            </w:pPr>
            <w:r w:rsidRPr="00DC2879">
              <w:rPr>
                <w:b/>
                <w:bCs/>
                <w:sz w:val="20"/>
                <w:lang w:val="ru-RU"/>
              </w:rPr>
              <w:t>M</w:t>
            </w:r>
          </w:p>
        </w:tc>
        <w:tc>
          <w:tcPr>
            <w:tcW w:w="7668" w:type="dxa"/>
            <w:shd w:val="clear" w:color="auto" w:fill="FFFFFF"/>
          </w:tcPr>
          <w:p w:rsidR="00C45D89" w:rsidRPr="00DC2879" w:rsidRDefault="00C45D89" w:rsidP="00012792">
            <w:pPr>
              <w:spacing w:before="40" w:after="40"/>
              <w:jc w:val="left"/>
              <w:rPr>
                <w:sz w:val="20"/>
                <w:lang w:val="ru-RU"/>
              </w:rPr>
            </w:pPr>
            <w:r w:rsidRPr="00DC2879">
              <w:rPr>
                <w:sz w:val="20"/>
                <w:lang w:val="ru-RU"/>
              </w:rPr>
              <w:t xml:space="preserve">Подвижная спутниковая служба, спутниковая служба </w:t>
            </w:r>
            <w:proofErr w:type="spellStart"/>
            <w:r w:rsidRPr="00DC2879">
              <w:rPr>
                <w:sz w:val="20"/>
                <w:lang w:val="ru-RU"/>
              </w:rPr>
              <w:t>радиоопределения</w:t>
            </w:r>
            <w:proofErr w:type="spellEnd"/>
            <w:r w:rsidRPr="00DC2879">
              <w:rPr>
                <w:sz w:val="20"/>
                <w:lang w:val="ru-RU"/>
              </w:rPr>
              <w:t>, любительская спутниковая служба и относящиеся к ним спутниковые службы</w:t>
            </w:r>
          </w:p>
        </w:tc>
      </w:tr>
      <w:tr w:rsidR="00C45D89" w:rsidRPr="00DC2879" w:rsidTr="00C45D89">
        <w:trPr>
          <w:jc w:val="center"/>
        </w:trPr>
        <w:tc>
          <w:tcPr>
            <w:tcW w:w="1188" w:type="dxa"/>
            <w:shd w:val="clear" w:color="auto" w:fill="FFFFFF" w:themeFill="background1"/>
          </w:tcPr>
          <w:p w:rsidR="00C45D89" w:rsidRPr="00DC2879" w:rsidRDefault="00C45D89" w:rsidP="00C45D89">
            <w:pPr>
              <w:spacing w:before="40" w:after="40"/>
              <w:rPr>
                <w:b/>
                <w:bCs/>
                <w:sz w:val="20"/>
                <w:lang w:val="ru-RU"/>
              </w:rPr>
            </w:pPr>
            <w:r w:rsidRPr="00DC2879">
              <w:rPr>
                <w:b/>
                <w:bCs/>
                <w:sz w:val="20"/>
                <w:lang w:val="ru-RU"/>
              </w:rPr>
              <w:t>P</w:t>
            </w:r>
          </w:p>
        </w:tc>
        <w:tc>
          <w:tcPr>
            <w:tcW w:w="7668" w:type="dxa"/>
            <w:shd w:val="clear" w:color="auto" w:fill="FFFFFF" w:themeFill="background1"/>
          </w:tcPr>
          <w:p w:rsidR="00C45D89" w:rsidRPr="00DC2879" w:rsidRDefault="00C45D89" w:rsidP="00012792">
            <w:pPr>
              <w:spacing w:before="40" w:after="40"/>
              <w:jc w:val="left"/>
              <w:rPr>
                <w:sz w:val="20"/>
                <w:lang w:val="ru-RU"/>
              </w:rPr>
            </w:pPr>
            <w:r w:rsidRPr="00DC2879">
              <w:rPr>
                <w:sz w:val="20"/>
                <w:lang w:val="ru-RU"/>
              </w:rPr>
              <w:t>Распространение радиоволн</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proofErr w:type="spellStart"/>
            <w:r w:rsidRPr="00DC2879">
              <w:rPr>
                <w:b/>
                <w:bCs/>
                <w:sz w:val="20"/>
                <w:lang w:val="ru-RU"/>
              </w:rPr>
              <w:t>RA</w:t>
            </w:r>
            <w:proofErr w:type="spellEnd"/>
          </w:p>
        </w:tc>
        <w:tc>
          <w:tcPr>
            <w:tcW w:w="7668" w:type="dxa"/>
          </w:tcPr>
          <w:p w:rsidR="00C45D89" w:rsidRPr="00DC2879" w:rsidRDefault="00C45D89" w:rsidP="00012792">
            <w:pPr>
              <w:spacing w:before="40" w:after="40"/>
              <w:jc w:val="left"/>
              <w:rPr>
                <w:sz w:val="20"/>
                <w:lang w:val="ru-RU"/>
              </w:rPr>
            </w:pPr>
            <w:r w:rsidRPr="00DC2879">
              <w:rPr>
                <w:sz w:val="20"/>
                <w:lang w:val="ru-RU"/>
              </w:rPr>
              <w:t>Радиоастрономия</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proofErr w:type="spellStart"/>
            <w:r w:rsidRPr="00DC2879">
              <w:rPr>
                <w:b/>
                <w:bCs/>
                <w:sz w:val="20"/>
                <w:lang w:val="ru-RU"/>
              </w:rPr>
              <w:t>RS</w:t>
            </w:r>
            <w:proofErr w:type="spellEnd"/>
          </w:p>
        </w:tc>
        <w:tc>
          <w:tcPr>
            <w:tcW w:w="7668" w:type="dxa"/>
          </w:tcPr>
          <w:p w:rsidR="00C45D89" w:rsidRPr="00DC2879" w:rsidRDefault="00C45D89" w:rsidP="00012792">
            <w:pPr>
              <w:spacing w:before="40" w:after="40"/>
              <w:jc w:val="left"/>
              <w:rPr>
                <w:sz w:val="20"/>
                <w:lang w:val="ru-RU"/>
              </w:rPr>
            </w:pPr>
            <w:r w:rsidRPr="00DC2879">
              <w:rPr>
                <w:sz w:val="20"/>
                <w:lang w:val="ru-RU"/>
              </w:rPr>
              <w:t>Системы дистанционного зондирования</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S</w:t>
            </w:r>
          </w:p>
        </w:tc>
        <w:tc>
          <w:tcPr>
            <w:tcW w:w="7668" w:type="dxa"/>
          </w:tcPr>
          <w:p w:rsidR="00C45D89" w:rsidRPr="00DC2879" w:rsidRDefault="00C45D89" w:rsidP="00012792">
            <w:pPr>
              <w:spacing w:before="40" w:after="40"/>
              <w:jc w:val="left"/>
              <w:rPr>
                <w:sz w:val="20"/>
                <w:lang w:val="ru-RU"/>
              </w:rPr>
            </w:pPr>
            <w:r w:rsidRPr="00DC2879">
              <w:rPr>
                <w:sz w:val="20"/>
                <w:lang w:val="ru-RU"/>
              </w:rPr>
              <w:t>Фиксированная спутниковая служба</w:t>
            </w:r>
          </w:p>
        </w:tc>
      </w:tr>
      <w:tr w:rsidR="00C45D89" w:rsidRPr="00DC2879" w:rsidTr="00C45D89">
        <w:trPr>
          <w:jc w:val="center"/>
        </w:trPr>
        <w:tc>
          <w:tcPr>
            <w:tcW w:w="1188" w:type="dxa"/>
            <w:shd w:val="clear" w:color="auto" w:fill="auto"/>
          </w:tcPr>
          <w:p w:rsidR="00C45D89" w:rsidRPr="00DC2879" w:rsidRDefault="00C45D89" w:rsidP="00C45D89">
            <w:pPr>
              <w:spacing w:before="40" w:after="40"/>
              <w:rPr>
                <w:b/>
                <w:bCs/>
                <w:sz w:val="20"/>
                <w:lang w:val="ru-RU"/>
              </w:rPr>
            </w:pPr>
            <w:proofErr w:type="spellStart"/>
            <w:r w:rsidRPr="00DC2879">
              <w:rPr>
                <w:b/>
                <w:bCs/>
                <w:sz w:val="20"/>
                <w:lang w:val="ru-RU"/>
              </w:rPr>
              <w:t>SA</w:t>
            </w:r>
            <w:proofErr w:type="spellEnd"/>
          </w:p>
        </w:tc>
        <w:tc>
          <w:tcPr>
            <w:tcW w:w="7668" w:type="dxa"/>
            <w:shd w:val="clear" w:color="auto" w:fill="auto"/>
          </w:tcPr>
          <w:p w:rsidR="00C45D89" w:rsidRPr="00DC2879" w:rsidRDefault="00C45D89" w:rsidP="00012792">
            <w:pPr>
              <w:spacing w:before="40" w:after="40"/>
              <w:jc w:val="left"/>
              <w:rPr>
                <w:sz w:val="20"/>
                <w:lang w:val="ru-RU"/>
              </w:rPr>
            </w:pPr>
            <w:r w:rsidRPr="00DC2879">
              <w:rPr>
                <w:sz w:val="20"/>
                <w:lang w:val="ru-RU"/>
              </w:rPr>
              <w:t>Космические применения и метеорология</w:t>
            </w:r>
          </w:p>
        </w:tc>
      </w:tr>
      <w:tr w:rsidR="00C45D89" w:rsidRPr="0057174D" w:rsidTr="00C45D89">
        <w:trPr>
          <w:jc w:val="center"/>
        </w:trPr>
        <w:tc>
          <w:tcPr>
            <w:tcW w:w="1188" w:type="dxa"/>
            <w:tcBorders>
              <w:bottom w:val="nil"/>
            </w:tcBorders>
          </w:tcPr>
          <w:p w:rsidR="00C45D89" w:rsidRPr="00DC2879" w:rsidRDefault="00C45D89" w:rsidP="00C45D89">
            <w:pPr>
              <w:spacing w:before="40" w:after="40"/>
              <w:rPr>
                <w:b/>
                <w:bCs/>
                <w:sz w:val="20"/>
                <w:lang w:val="ru-RU"/>
              </w:rPr>
            </w:pPr>
            <w:proofErr w:type="spellStart"/>
            <w:r w:rsidRPr="00DC2879">
              <w:rPr>
                <w:b/>
                <w:bCs/>
                <w:sz w:val="20"/>
                <w:lang w:val="ru-RU"/>
              </w:rPr>
              <w:t>SF</w:t>
            </w:r>
            <w:proofErr w:type="spellEnd"/>
          </w:p>
        </w:tc>
        <w:tc>
          <w:tcPr>
            <w:tcW w:w="7668" w:type="dxa"/>
            <w:tcBorders>
              <w:bottom w:val="nil"/>
            </w:tcBorders>
          </w:tcPr>
          <w:p w:rsidR="00C45D89" w:rsidRPr="00DC2879" w:rsidRDefault="00C45D89" w:rsidP="00012792">
            <w:pPr>
              <w:spacing w:before="40" w:after="40"/>
              <w:jc w:val="left"/>
              <w:rPr>
                <w:sz w:val="20"/>
                <w:lang w:val="ru-RU"/>
              </w:rPr>
            </w:pPr>
            <w:r w:rsidRPr="00DC287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45D89" w:rsidRPr="00DC2879" w:rsidTr="00C45D89">
        <w:trPr>
          <w:jc w:val="center"/>
        </w:trPr>
        <w:tc>
          <w:tcPr>
            <w:tcW w:w="1188" w:type="dxa"/>
            <w:tcBorders>
              <w:top w:val="nil"/>
              <w:bottom w:val="nil"/>
            </w:tcBorders>
            <w:shd w:val="clear" w:color="auto" w:fill="F2F2F2" w:themeFill="background1" w:themeFillShade="F2"/>
          </w:tcPr>
          <w:p w:rsidR="00C45D89" w:rsidRPr="00DC2879" w:rsidRDefault="00C45D89" w:rsidP="00C45D89">
            <w:pPr>
              <w:spacing w:before="40" w:after="40"/>
              <w:rPr>
                <w:b/>
                <w:bCs/>
                <w:color w:val="000080"/>
                <w:sz w:val="20"/>
                <w:lang w:val="ru-RU"/>
              </w:rPr>
            </w:pPr>
            <w:proofErr w:type="spellStart"/>
            <w:r w:rsidRPr="00DC2879">
              <w:rPr>
                <w:b/>
                <w:bCs/>
                <w:color w:val="000080"/>
                <w:sz w:val="20"/>
                <w:lang w:val="ru-RU"/>
              </w:rPr>
              <w:t>SM</w:t>
            </w:r>
            <w:proofErr w:type="spellEnd"/>
          </w:p>
        </w:tc>
        <w:tc>
          <w:tcPr>
            <w:tcW w:w="7668" w:type="dxa"/>
            <w:tcBorders>
              <w:top w:val="nil"/>
              <w:bottom w:val="nil"/>
            </w:tcBorders>
            <w:shd w:val="clear" w:color="auto" w:fill="F2F2F2" w:themeFill="background1" w:themeFillShade="F2"/>
          </w:tcPr>
          <w:p w:rsidR="00C45D89" w:rsidRPr="00DC2879" w:rsidRDefault="00C45D89" w:rsidP="00012792">
            <w:pPr>
              <w:spacing w:before="40" w:after="40"/>
              <w:jc w:val="left"/>
              <w:rPr>
                <w:b/>
                <w:bCs/>
                <w:color w:val="000080"/>
                <w:sz w:val="20"/>
                <w:lang w:val="ru-RU"/>
              </w:rPr>
            </w:pPr>
            <w:r w:rsidRPr="00DC2879">
              <w:rPr>
                <w:b/>
                <w:bCs/>
                <w:color w:val="000080"/>
                <w:sz w:val="20"/>
                <w:lang w:val="ru-RU"/>
              </w:rPr>
              <w:t>Управление использованием спектра</w:t>
            </w:r>
          </w:p>
        </w:tc>
      </w:tr>
      <w:tr w:rsidR="00C45D89" w:rsidRPr="00DC2879" w:rsidTr="00C45D89">
        <w:trPr>
          <w:jc w:val="center"/>
        </w:trPr>
        <w:tc>
          <w:tcPr>
            <w:tcW w:w="1188" w:type="dxa"/>
            <w:tcBorders>
              <w:top w:val="nil"/>
            </w:tcBorders>
          </w:tcPr>
          <w:p w:rsidR="00C45D89" w:rsidRPr="00DC2879" w:rsidRDefault="00C45D89" w:rsidP="00C45D89">
            <w:pPr>
              <w:spacing w:before="40" w:after="40"/>
              <w:rPr>
                <w:b/>
                <w:bCs/>
                <w:sz w:val="20"/>
                <w:lang w:val="ru-RU"/>
              </w:rPr>
            </w:pPr>
            <w:proofErr w:type="spellStart"/>
            <w:r w:rsidRPr="00DC2879">
              <w:rPr>
                <w:b/>
                <w:bCs/>
                <w:sz w:val="20"/>
                <w:lang w:val="ru-RU"/>
              </w:rPr>
              <w:t>SNG</w:t>
            </w:r>
            <w:proofErr w:type="spellEnd"/>
          </w:p>
        </w:tc>
        <w:tc>
          <w:tcPr>
            <w:tcW w:w="7668" w:type="dxa"/>
            <w:tcBorders>
              <w:top w:val="nil"/>
            </w:tcBorders>
          </w:tcPr>
          <w:p w:rsidR="00C45D89" w:rsidRPr="00DC2879" w:rsidRDefault="00C45D89" w:rsidP="00012792">
            <w:pPr>
              <w:spacing w:before="40" w:after="40"/>
              <w:jc w:val="left"/>
              <w:rPr>
                <w:sz w:val="20"/>
                <w:lang w:val="ru-RU"/>
              </w:rPr>
            </w:pPr>
            <w:r w:rsidRPr="00DC2879">
              <w:rPr>
                <w:sz w:val="20"/>
                <w:lang w:val="ru-RU"/>
              </w:rPr>
              <w:t>Спутниковый сбор новостей</w:t>
            </w:r>
          </w:p>
        </w:tc>
      </w:tr>
      <w:tr w:rsidR="00C45D89" w:rsidRPr="0057174D" w:rsidTr="00C45D89">
        <w:trPr>
          <w:jc w:val="center"/>
        </w:trPr>
        <w:tc>
          <w:tcPr>
            <w:tcW w:w="1188" w:type="dxa"/>
          </w:tcPr>
          <w:p w:rsidR="00C45D89" w:rsidRPr="00DC2879" w:rsidRDefault="00C45D89" w:rsidP="00C45D89">
            <w:pPr>
              <w:spacing w:before="40" w:after="40"/>
              <w:rPr>
                <w:b/>
                <w:bCs/>
                <w:sz w:val="20"/>
                <w:lang w:val="ru-RU"/>
              </w:rPr>
            </w:pPr>
            <w:proofErr w:type="spellStart"/>
            <w:r w:rsidRPr="00DC2879">
              <w:rPr>
                <w:b/>
                <w:bCs/>
                <w:sz w:val="20"/>
                <w:lang w:val="ru-RU"/>
              </w:rPr>
              <w:t>TF</w:t>
            </w:r>
            <w:proofErr w:type="spellEnd"/>
          </w:p>
        </w:tc>
        <w:tc>
          <w:tcPr>
            <w:tcW w:w="7668" w:type="dxa"/>
          </w:tcPr>
          <w:p w:rsidR="00C45D89" w:rsidRPr="00DC2879" w:rsidRDefault="00C45D89" w:rsidP="00012792">
            <w:pPr>
              <w:spacing w:before="40" w:after="40"/>
              <w:jc w:val="left"/>
              <w:rPr>
                <w:sz w:val="20"/>
                <w:lang w:val="ru-RU"/>
              </w:rPr>
            </w:pPr>
            <w:r w:rsidRPr="00DC2879">
              <w:rPr>
                <w:sz w:val="20"/>
                <w:lang w:val="ru-RU"/>
              </w:rPr>
              <w:t>Передача сигналов времени и эталонных частот</w:t>
            </w:r>
          </w:p>
        </w:tc>
      </w:tr>
      <w:tr w:rsidR="00C45D89" w:rsidRPr="0057174D" w:rsidTr="00C45D89">
        <w:trPr>
          <w:jc w:val="center"/>
        </w:trPr>
        <w:tc>
          <w:tcPr>
            <w:tcW w:w="1188" w:type="dxa"/>
          </w:tcPr>
          <w:p w:rsidR="00C45D89" w:rsidRPr="00DC2879" w:rsidRDefault="00C45D89" w:rsidP="00C45D89">
            <w:pPr>
              <w:spacing w:before="40" w:after="180"/>
              <w:rPr>
                <w:b/>
                <w:bCs/>
                <w:sz w:val="20"/>
                <w:lang w:val="ru-RU"/>
              </w:rPr>
            </w:pPr>
            <w:r w:rsidRPr="00DC2879">
              <w:rPr>
                <w:b/>
                <w:bCs/>
                <w:sz w:val="20"/>
                <w:lang w:val="ru-RU"/>
              </w:rPr>
              <w:t>V</w:t>
            </w:r>
          </w:p>
        </w:tc>
        <w:tc>
          <w:tcPr>
            <w:tcW w:w="7668" w:type="dxa"/>
          </w:tcPr>
          <w:p w:rsidR="00C45D89" w:rsidRPr="00DC2879" w:rsidRDefault="00C45D89" w:rsidP="00012792">
            <w:pPr>
              <w:spacing w:before="40" w:after="180"/>
              <w:jc w:val="left"/>
              <w:rPr>
                <w:sz w:val="20"/>
                <w:lang w:val="ru-RU"/>
              </w:rPr>
            </w:pPr>
            <w:r w:rsidRPr="00DC2879">
              <w:rPr>
                <w:sz w:val="20"/>
                <w:lang w:val="ru-RU"/>
              </w:rPr>
              <w:t>Словарь и связанные с ним вопросы</w:t>
            </w:r>
          </w:p>
        </w:tc>
      </w:tr>
    </w:tbl>
    <w:p w:rsidR="00C45D89" w:rsidRPr="00DC2879" w:rsidRDefault="00C45D89" w:rsidP="00C45D89">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45D89" w:rsidRPr="0057174D" w:rsidTr="00C45D89">
        <w:trPr>
          <w:jc w:val="center"/>
        </w:trPr>
        <w:tc>
          <w:tcPr>
            <w:tcW w:w="8856" w:type="dxa"/>
          </w:tcPr>
          <w:p w:rsidR="00C45D89" w:rsidRPr="00DC2879" w:rsidRDefault="00C45D89" w:rsidP="007A4818">
            <w:pPr>
              <w:spacing w:after="120"/>
              <w:jc w:val="left"/>
              <w:rPr>
                <w:rFonts w:eastAsia="SimSun"/>
                <w:i/>
                <w:iCs/>
                <w:sz w:val="20"/>
                <w:lang w:val="ru-RU" w:eastAsia="zh-CN"/>
              </w:rPr>
            </w:pPr>
            <w:r w:rsidRPr="00DC2879">
              <w:rPr>
                <w:b/>
                <w:bCs/>
                <w:i/>
                <w:iCs/>
                <w:sz w:val="20"/>
                <w:lang w:val="ru-RU"/>
              </w:rPr>
              <w:t>Примечание</w:t>
            </w:r>
            <w:r w:rsidRPr="00DC2879">
              <w:rPr>
                <w:i/>
                <w:iCs/>
                <w:sz w:val="20"/>
                <w:lang w:val="ru-RU"/>
              </w:rPr>
              <w:t>. – Настоящая Рекомендация МСЭ-</w:t>
            </w:r>
            <w:proofErr w:type="gramStart"/>
            <w:r w:rsidRPr="00DC2879">
              <w:rPr>
                <w:i/>
                <w:iCs/>
                <w:sz w:val="20"/>
                <w:lang w:val="ru-RU"/>
              </w:rPr>
              <w:t>R</w:t>
            </w:r>
            <w:proofErr w:type="gramEnd"/>
            <w:r w:rsidRPr="00DC2879">
              <w:rPr>
                <w:i/>
                <w:iCs/>
                <w:sz w:val="20"/>
                <w:lang w:val="ru-RU"/>
              </w:rPr>
              <w:t xml:space="preserve"> утверждена на английском языке в</w:t>
            </w:r>
            <w:r w:rsidR="00012792" w:rsidRPr="00DC2879">
              <w:rPr>
                <w:i/>
                <w:iCs/>
                <w:sz w:val="20"/>
                <w:lang w:val="ru-RU"/>
              </w:rPr>
              <w:t> </w:t>
            </w:r>
            <w:r w:rsidRPr="00DC2879">
              <w:rPr>
                <w:i/>
                <w:iCs/>
                <w:sz w:val="20"/>
                <w:lang w:val="ru-RU"/>
              </w:rPr>
              <w:t xml:space="preserve">соответствии с процедурой, изложенной в Резолюции </w:t>
            </w:r>
            <w:r w:rsidR="007A4818" w:rsidRPr="00DC2879">
              <w:rPr>
                <w:i/>
                <w:iCs/>
                <w:sz w:val="20"/>
                <w:lang w:val="ru-RU"/>
              </w:rPr>
              <w:t xml:space="preserve">МСЭ-R </w:t>
            </w:r>
            <w:r w:rsidRPr="00DC2879">
              <w:rPr>
                <w:i/>
                <w:iCs/>
                <w:sz w:val="20"/>
                <w:lang w:val="ru-RU"/>
              </w:rPr>
              <w:t>1.</w:t>
            </w:r>
          </w:p>
        </w:tc>
      </w:tr>
    </w:tbl>
    <w:p w:rsidR="00C45D89" w:rsidRPr="00DC2879" w:rsidRDefault="00C45D89" w:rsidP="00D93DEA">
      <w:pPr>
        <w:spacing w:before="360"/>
        <w:jc w:val="right"/>
        <w:rPr>
          <w:sz w:val="20"/>
          <w:lang w:val="ru-RU"/>
        </w:rPr>
      </w:pPr>
      <w:r w:rsidRPr="00DC2879">
        <w:rPr>
          <w:i/>
          <w:iCs/>
          <w:sz w:val="20"/>
          <w:lang w:val="ru-RU"/>
        </w:rPr>
        <w:t>Электронная публикация</w:t>
      </w:r>
      <w:r w:rsidRPr="00DC2879">
        <w:rPr>
          <w:i/>
          <w:iCs/>
          <w:sz w:val="20"/>
          <w:lang w:val="ru-RU"/>
        </w:rPr>
        <w:br/>
      </w:r>
      <w:r w:rsidRPr="00DC2879">
        <w:rPr>
          <w:sz w:val="20"/>
          <w:lang w:val="ru-RU"/>
        </w:rPr>
        <w:t>Женева, 201</w:t>
      </w:r>
      <w:r w:rsidR="00D93DEA" w:rsidRPr="00D93DEA">
        <w:rPr>
          <w:sz w:val="20"/>
          <w:lang w:val="ru-RU"/>
        </w:rPr>
        <w:t>4</w:t>
      </w:r>
      <w:r w:rsidRPr="00DC2879">
        <w:rPr>
          <w:sz w:val="20"/>
          <w:lang w:val="ru-RU"/>
        </w:rPr>
        <w:t xml:space="preserve"> г.</w:t>
      </w:r>
    </w:p>
    <w:p w:rsidR="00C45D89" w:rsidRPr="00D93DEA" w:rsidRDefault="00C45D89" w:rsidP="00D93DEA">
      <w:pPr>
        <w:spacing w:before="480" w:after="120"/>
        <w:jc w:val="center"/>
        <w:rPr>
          <w:lang w:val="ru-RU"/>
        </w:rPr>
      </w:pPr>
      <w:r w:rsidRPr="00DC2879">
        <w:rPr>
          <w:sz w:val="20"/>
          <w:lang w:val="ru-RU"/>
        </w:rPr>
        <w:sym w:font="Symbol" w:char="F0D3"/>
      </w:r>
      <w:r w:rsidRPr="00DC2879">
        <w:rPr>
          <w:sz w:val="20"/>
          <w:lang w:val="ru-RU"/>
        </w:rPr>
        <w:t xml:space="preserve">  ITU 201</w:t>
      </w:r>
      <w:r w:rsidR="00D93DEA" w:rsidRPr="00D93DEA">
        <w:rPr>
          <w:sz w:val="20"/>
          <w:lang w:val="ru-RU"/>
        </w:rPr>
        <w:t>4</w:t>
      </w:r>
    </w:p>
    <w:p w:rsidR="00C45D89" w:rsidRPr="00DC2879" w:rsidRDefault="00C45D89" w:rsidP="00C45D89">
      <w:pPr>
        <w:rPr>
          <w:lang w:val="ru-RU"/>
        </w:rPr>
      </w:pPr>
      <w:r w:rsidRPr="00DC2879">
        <w:rPr>
          <w:sz w:val="20"/>
          <w:lang w:val="ru-RU"/>
        </w:rPr>
        <w:t xml:space="preserve">Все права сохранены. Ни одна из частей данной публикации не может быть воспроизведена с </w:t>
      </w:r>
      <w:proofErr w:type="gramStart"/>
      <w:r w:rsidRPr="00DC2879">
        <w:rPr>
          <w:sz w:val="20"/>
          <w:lang w:val="ru-RU"/>
        </w:rPr>
        <w:t>помощью</w:t>
      </w:r>
      <w:proofErr w:type="gramEnd"/>
      <w:r w:rsidRPr="00DC2879">
        <w:rPr>
          <w:sz w:val="20"/>
          <w:lang w:val="ru-RU"/>
        </w:rPr>
        <w:t xml:space="preserve"> каких бы то ни было средств без предварительного письменного разрешения МСЭ.</w:t>
      </w:r>
    </w:p>
    <w:p w:rsidR="00C45D89" w:rsidRPr="00DC2879" w:rsidRDefault="00C45D89" w:rsidP="000133C0">
      <w:pPr>
        <w:pStyle w:val="RecNo"/>
        <w:spacing w:before="0"/>
        <w:rPr>
          <w:lang w:val="ru-RU"/>
        </w:rPr>
        <w:sectPr w:rsidR="00C45D89" w:rsidRPr="00DC2879" w:rsidSect="00316D76">
          <w:headerReference w:type="even" r:id="rId13"/>
          <w:headerReference w:type="default" r:id="rId14"/>
          <w:pgSz w:w="11907" w:h="16834" w:code="9"/>
          <w:pgMar w:top="1418" w:right="1134" w:bottom="1134" w:left="1134" w:header="720" w:footer="1049" w:gutter="0"/>
          <w:paperSrc w:first="15" w:other="15"/>
          <w:pgNumType w:fmt="lowerRoman"/>
          <w:cols w:space="720"/>
          <w:docGrid w:linePitch="326"/>
        </w:sectPr>
      </w:pPr>
    </w:p>
    <w:p w:rsidR="00C91EBA" w:rsidRPr="004F240F" w:rsidRDefault="00E175B2" w:rsidP="001A5257">
      <w:pPr>
        <w:pStyle w:val="RecNo"/>
        <w:spacing w:before="0"/>
        <w:rPr>
          <w:lang w:val="ru-RU"/>
        </w:rPr>
      </w:pPr>
      <w:r w:rsidRPr="00DC2879">
        <w:rPr>
          <w:lang w:val="ru-RU"/>
        </w:rPr>
        <w:lastRenderedPageBreak/>
        <w:t>РЕКОМЕНДАЦИЯ</w:t>
      </w:r>
      <w:r w:rsidR="00174E70" w:rsidRPr="00DC2879">
        <w:rPr>
          <w:lang w:val="ru-RU"/>
        </w:rPr>
        <w:t xml:space="preserve"> </w:t>
      </w:r>
      <w:r w:rsidR="00316D76" w:rsidRPr="00DC2879">
        <w:rPr>
          <w:lang w:val="ru-RU"/>
        </w:rPr>
        <w:t xml:space="preserve"> </w:t>
      </w:r>
      <w:r w:rsidRPr="00DC2879">
        <w:rPr>
          <w:rStyle w:val="href"/>
          <w:lang w:val="ru-RU"/>
        </w:rPr>
        <w:t>МСЭ</w:t>
      </w:r>
      <w:r w:rsidR="00C91EBA" w:rsidRPr="00DC2879">
        <w:rPr>
          <w:rStyle w:val="href"/>
          <w:lang w:val="ru-RU"/>
        </w:rPr>
        <w:t>-</w:t>
      </w:r>
      <w:proofErr w:type="gramStart"/>
      <w:r w:rsidR="00C91EBA" w:rsidRPr="00DC2879">
        <w:rPr>
          <w:rStyle w:val="href"/>
          <w:lang w:val="ru-RU"/>
        </w:rPr>
        <w:t>R</w:t>
      </w:r>
      <w:proofErr w:type="gramEnd"/>
      <w:r w:rsidR="00174E70" w:rsidRPr="00DC2879">
        <w:rPr>
          <w:rStyle w:val="href"/>
          <w:lang w:val="ru-RU"/>
        </w:rPr>
        <w:t xml:space="preserve"> </w:t>
      </w:r>
      <w:r w:rsidR="00316D76" w:rsidRPr="00DC2879">
        <w:rPr>
          <w:rStyle w:val="href"/>
          <w:lang w:val="ru-RU"/>
        </w:rPr>
        <w:t xml:space="preserve"> </w:t>
      </w:r>
      <w:proofErr w:type="spellStart"/>
      <w:r w:rsidR="00C91EBA" w:rsidRPr="00DC2879">
        <w:rPr>
          <w:rStyle w:val="href"/>
          <w:lang w:val="ru-RU"/>
        </w:rPr>
        <w:t>SM.1541</w:t>
      </w:r>
      <w:proofErr w:type="spellEnd"/>
      <w:r w:rsidR="00C91EBA" w:rsidRPr="00DC2879">
        <w:rPr>
          <w:rStyle w:val="href"/>
          <w:lang w:val="ru-RU"/>
        </w:rPr>
        <w:t>-</w:t>
      </w:r>
      <w:r w:rsidR="001A5257">
        <w:rPr>
          <w:rStyle w:val="href"/>
          <w:lang w:val="ru-RU"/>
        </w:rPr>
        <w:t>5</w:t>
      </w:r>
      <w:r w:rsidR="00C91EBA" w:rsidRPr="00DC2879">
        <w:rPr>
          <w:rStyle w:val="FootnoteReference"/>
          <w:szCs w:val="16"/>
          <w:lang w:val="ru-RU"/>
        </w:rPr>
        <w:footnoteReference w:customMarkFollows="1" w:id="1"/>
        <w:t>*</w:t>
      </w:r>
      <w:bookmarkEnd w:id="0"/>
      <w:r w:rsidR="004F240F" w:rsidRPr="004F240F">
        <w:rPr>
          <w:rStyle w:val="FootnoteReference"/>
          <w:lang w:val="ru-RU"/>
        </w:rPr>
        <w:t xml:space="preserve">, </w:t>
      </w:r>
      <w:r w:rsidR="004F240F" w:rsidRPr="004F240F">
        <w:rPr>
          <w:rStyle w:val="FootnoteReference"/>
          <w:lang w:val="ru-RU"/>
        </w:rPr>
        <w:footnoteReference w:customMarkFollows="1" w:id="2"/>
        <w:t>**</w:t>
      </w:r>
    </w:p>
    <w:p w:rsidR="00C91EBA" w:rsidRPr="00A864E2" w:rsidRDefault="00390448" w:rsidP="00C91EBA">
      <w:pPr>
        <w:pStyle w:val="Rectitle"/>
        <w:rPr>
          <w:rFonts w:ascii="Times New Roman" w:hAnsi="Times New Roman" w:cs="Times New Roman"/>
          <w:b w:val="0"/>
          <w:bCs/>
          <w:lang w:val="ru-RU"/>
        </w:rPr>
      </w:pPr>
      <w:bookmarkStart w:id="2" w:name="Pre_title"/>
      <w:r w:rsidRPr="00DC2879">
        <w:rPr>
          <w:lang w:val="ru-RU"/>
        </w:rPr>
        <w:t xml:space="preserve">Нежелательные излучения в </w:t>
      </w:r>
      <w:r w:rsidR="00B21FBA" w:rsidRPr="00DC2879">
        <w:rPr>
          <w:lang w:val="ru-RU"/>
        </w:rPr>
        <w:t xml:space="preserve">области </w:t>
      </w:r>
      <w:r w:rsidRPr="00DC2879">
        <w:rPr>
          <w:lang w:val="ru-RU"/>
        </w:rPr>
        <w:t>внеполосн</w:t>
      </w:r>
      <w:r w:rsidR="00B21FBA" w:rsidRPr="00DC2879">
        <w:rPr>
          <w:lang w:val="ru-RU"/>
        </w:rPr>
        <w:t>ых излучений</w:t>
      </w:r>
      <w:bookmarkEnd w:id="2"/>
      <w:r w:rsidR="00A864E2" w:rsidRPr="00A864E2">
        <w:rPr>
          <w:rStyle w:val="FootnoteReference"/>
          <w:rFonts w:ascii="Times New Roman" w:hAnsi="Times New Roman" w:cs="Times New Roman"/>
          <w:b w:val="0"/>
          <w:bCs/>
          <w:lang w:val="ru-RU"/>
        </w:rPr>
        <w:footnoteReference w:customMarkFollows="1" w:id="3"/>
        <w:t>***</w:t>
      </w:r>
    </w:p>
    <w:p w:rsidR="005357F9" w:rsidRPr="00DC2879" w:rsidRDefault="005357F9" w:rsidP="00C91EBA">
      <w:pPr>
        <w:pStyle w:val="Recdate"/>
        <w:rPr>
          <w:lang w:val="ru-RU"/>
        </w:rPr>
      </w:pPr>
      <w:bookmarkStart w:id="3" w:name="Revision_history"/>
    </w:p>
    <w:p w:rsidR="00C91EBA" w:rsidRPr="00DC2879" w:rsidRDefault="00C91EBA" w:rsidP="00C91EBA">
      <w:pPr>
        <w:pStyle w:val="Recdate"/>
        <w:rPr>
          <w:lang w:val="ru-RU"/>
        </w:rPr>
      </w:pPr>
      <w:r w:rsidRPr="00DC2879">
        <w:rPr>
          <w:lang w:val="ru-RU"/>
        </w:rPr>
        <w:t>(2001</w:t>
      </w:r>
      <w:r w:rsidR="00F3714B" w:rsidRPr="00DC2879">
        <w:rPr>
          <w:lang w:val="ru-RU"/>
        </w:rPr>
        <w:t>-</w:t>
      </w:r>
      <w:r w:rsidRPr="00DC2879">
        <w:rPr>
          <w:lang w:val="ru-RU"/>
        </w:rPr>
        <w:t>2002</w:t>
      </w:r>
      <w:r w:rsidR="00F3714B" w:rsidRPr="00DC2879">
        <w:rPr>
          <w:lang w:val="ru-RU"/>
        </w:rPr>
        <w:t>-</w:t>
      </w:r>
      <w:r w:rsidR="005357F9" w:rsidRPr="00DC2879">
        <w:rPr>
          <w:lang w:val="ru-RU"/>
        </w:rPr>
        <w:t>2006</w:t>
      </w:r>
      <w:r w:rsidR="000133C0" w:rsidRPr="00DC2879">
        <w:rPr>
          <w:lang w:val="ru-RU"/>
        </w:rPr>
        <w:t>-</w:t>
      </w:r>
      <w:r w:rsidR="007F62F6" w:rsidRPr="00DC2879">
        <w:rPr>
          <w:lang w:val="ru-RU"/>
        </w:rPr>
        <w:t>01/2011-09/</w:t>
      </w:r>
      <w:r w:rsidR="000133C0" w:rsidRPr="00DC2879">
        <w:rPr>
          <w:lang w:val="ru-RU"/>
        </w:rPr>
        <w:t>2011</w:t>
      </w:r>
      <w:r w:rsidR="00D93DEA" w:rsidRPr="00660ACF">
        <w:rPr>
          <w:lang w:val="ru-RU"/>
        </w:rPr>
        <w:t>-1013</w:t>
      </w:r>
      <w:r w:rsidRPr="00DC2879">
        <w:rPr>
          <w:lang w:val="ru-RU"/>
        </w:rPr>
        <w:t>)</w:t>
      </w:r>
      <w:bookmarkEnd w:id="3"/>
    </w:p>
    <w:p w:rsidR="005357F9" w:rsidRPr="00DC2879" w:rsidRDefault="00390448" w:rsidP="00EB01BC">
      <w:pPr>
        <w:pStyle w:val="HeadingSum"/>
        <w:rPr>
          <w:lang w:val="ru-RU"/>
        </w:rPr>
      </w:pPr>
      <w:r w:rsidRPr="0057174D">
        <w:rPr>
          <w:lang w:val="ru-RU"/>
        </w:rPr>
        <w:t>Сфера</w:t>
      </w:r>
      <w:r w:rsidRPr="00DC2879">
        <w:rPr>
          <w:lang w:val="ru-RU"/>
        </w:rPr>
        <w:t xml:space="preserve"> применения</w:t>
      </w:r>
    </w:p>
    <w:p w:rsidR="005357F9" w:rsidRPr="00DC2879" w:rsidRDefault="00390448" w:rsidP="00316D76">
      <w:pPr>
        <w:pStyle w:val="Summary"/>
        <w:rPr>
          <w:lang w:val="ru-RU"/>
        </w:rPr>
      </w:pPr>
      <w:r w:rsidRPr="00DC2879">
        <w:rPr>
          <w:lang w:val="ru-RU" w:eastAsia="zh-CN"/>
        </w:rPr>
        <w:t>В настоящей</w:t>
      </w:r>
      <w:r w:rsidR="005357F9" w:rsidRPr="00DC2879">
        <w:rPr>
          <w:lang w:val="ru-RU" w:eastAsia="zh-CN"/>
        </w:rPr>
        <w:t xml:space="preserve"> </w:t>
      </w:r>
      <w:r w:rsidR="00E175B2" w:rsidRPr="00DC2879">
        <w:rPr>
          <w:lang w:val="ru-RU"/>
        </w:rPr>
        <w:t>Рекомендаци</w:t>
      </w:r>
      <w:r w:rsidRPr="00DC2879">
        <w:rPr>
          <w:lang w:val="ru-RU"/>
        </w:rPr>
        <w:t>и</w:t>
      </w:r>
      <w:r w:rsidR="005357F9" w:rsidRPr="00DC2879">
        <w:rPr>
          <w:lang w:val="ru-RU" w:eastAsia="zh-CN"/>
        </w:rPr>
        <w:t xml:space="preserve"> </w:t>
      </w:r>
      <w:r w:rsidR="00650BA5" w:rsidRPr="00DC2879">
        <w:rPr>
          <w:lang w:val="ru-RU" w:eastAsia="zh-CN"/>
        </w:rPr>
        <w:t>приводятся</w:t>
      </w:r>
      <w:r w:rsidRPr="00DC2879">
        <w:rPr>
          <w:lang w:val="ru-RU" w:eastAsia="zh-CN"/>
        </w:rPr>
        <w:t xml:space="preserve"> пределы внеполосных </w:t>
      </w:r>
      <w:r w:rsidR="005357F9" w:rsidRPr="00DC2879">
        <w:rPr>
          <w:lang w:val="ru-RU" w:eastAsia="zh-CN"/>
        </w:rPr>
        <w:t>(</w:t>
      </w:r>
      <w:proofErr w:type="spellStart"/>
      <w:r w:rsidR="005357F9" w:rsidRPr="00DC2879">
        <w:rPr>
          <w:lang w:val="ru-RU" w:eastAsia="zh-CN"/>
        </w:rPr>
        <w:t>OoB</w:t>
      </w:r>
      <w:proofErr w:type="spellEnd"/>
      <w:r w:rsidR="005357F9" w:rsidRPr="00DC2879">
        <w:rPr>
          <w:lang w:val="ru-RU" w:eastAsia="zh-CN"/>
        </w:rPr>
        <w:t xml:space="preserve">) </w:t>
      </w:r>
      <w:r w:rsidRPr="00DC2879">
        <w:rPr>
          <w:lang w:val="ru-RU" w:eastAsia="zh-CN"/>
        </w:rPr>
        <w:t>излучений для переда</w:t>
      </w:r>
      <w:r w:rsidR="006534EE" w:rsidRPr="00DC2879">
        <w:rPr>
          <w:lang w:val="ru-RU" w:eastAsia="zh-CN"/>
        </w:rPr>
        <w:t>тч</w:t>
      </w:r>
      <w:r w:rsidRPr="00DC2879">
        <w:rPr>
          <w:lang w:val="ru-RU" w:eastAsia="zh-CN"/>
        </w:rPr>
        <w:t>ик</w:t>
      </w:r>
      <w:r w:rsidR="006534EE" w:rsidRPr="00DC2879">
        <w:rPr>
          <w:lang w:val="ru-RU" w:eastAsia="zh-CN"/>
        </w:rPr>
        <w:t>о</w:t>
      </w:r>
      <w:r w:rsidRPr="00DC2879">
        <w:rPr>
          <w:lang w:val="ru-RU" w:eastAsia="zh-CN"/>
        </w:rPr>
        <w:t xml:space="preserve">в, работающих в полосах частот от </w:t>
      </w:r>
      <w:r w:rsidR="005357F9" w:rsidRPr="00DC2879">
        <w:rPr>
          <w:lang w:val="ru-RU" w:eastAsia="zh-CN"/>
        </w:rPr>
        <w:t>9 </w:t>
      </w:r>
      <w:r w:rsidRPr="00DC2879">
        <w:rPr>
          <w:lang w:val="ru-RU" w:eastAsia="zh-CN"/>
        </w:rPr>
        <w:t>кГц до</w:t>
      </w:r>
      <w:r w:rsidR="005357F9" w:rsidRPr="00DC2879">
        <w:rPr>
          <w:lang w:val="ru-RU" w:eastAsia="zh-CN"/>
        </w:rPr>
        <w:t xml:space="preserve"> 300 </w:t>
      </w:r>
      <w:r w:rsidRPr="00DC2879">
        <w:rPr>
          <w:lang w:val="ru-RU" w:eastAsia="zh-CN"/>
        </w:rPr>
        <w:t>ГГц</w:t>
      </w:r>
      <w:r w:rsidR="005357F9" w:rsidRPr="00DC2879">
        <w:rPr>
          <w:lang w:val="ru-RU" w:eastAsia="zh-CN"/>
        </w:rPr>
        <w:t>.</w:t>
      </w:r>
    </w:p>
    <w:p w:rsidR="00C91EBA" w:rsidRPr="00DC2879" w:rsidRDefault="00390448" w:rsidP="00EB01BC">
      <w:pPr>
        <w:pStyle w:val="Normalaftertitle"/>
        <w:rPr>
          <w:lang w:val="ru-RU"/>
        </w:rPr>
      </w:pPr>
      <w:r w:rsidRPr="00DC2879">
        <w:rPr>
          <w:lang w:val="ru-RU"/>
        </w:rPr>
        <w:t xml:space="preserve">Ассамблея </w:t>
      </w:r>
      <w:r w:rsidRPr="0057174D">
        <w:rPr>
          <w:lang w:val="ru-RU"/>
        </w:rPr>
        <w:t>радиосвязи</w:t>
      </w:r>
      <w:r w:rsidRPr="00DC2879">
        <w:rPr>
          <w:lang w:val="ru-RU"/>
        </w:rPr>
        <w:t xml:space="preserve"> МСЭ</w:t>
      </w:r>
      <w:r w:rsidR="00C91EBA" w:rsidRPr="00DC2879">
        <w:rPr>
          <w:lang w:val="ru-RU"/>
        </w:rPr>
        <w:t>,</w:t>
      </w:r>
    </w:p>
    <w:p w:rsidR="00390448" w:rsidRPr="00DC2879" w:rsidRDefault="00390448" w:rsidP="00316D76">
      <w:pPr>
        <w:pStyle w:val="Call"/>
        <w:rPr>
          <w:lang w:val="ru-RU"/>
        </w:rPr>
      </w:pPr>
      <w:r w:rsidRPr="00DC2879">
        <w:rPr>
          <w:lang w:val="ru-RU"/>
        </w:rPr>
        <w:t>учитывая</w:t>
      </w:r>
      <w:r w:rsidRPr="00DC2879">
        <w:rPr>
          <w:i w:val="0"/>
          <w:lang w:val="ru-RU"/>
        </w:rPr>
        <w:t>,</w:t>
      </w:r>
    </w:p>
    <w:p w:rsidR="00C91EBA" w:rsidRPr="00DC2879" w:rsidRDefault="00C91EBA" w:rsidP="00960D45">
      <w:pPr>
        <w:rPr>
          <w:lang w:val="ru-RU"/>
        </w:rPr>
      </w:pPr>
      <w:r w:rsidRPr="00EB01BC">
        <w:rPr>
          <w:i/>
          <w:iCs/>
          <w:lang w:val="ru-RU"/>
        </w:rPr>
        <w:t>a)</w:t>
      </w:r>
      <w:r w:rsidR="00B21FBA" w:rsidRPr="00DC2879">
        <w:rPr>
          <w:lang w:val="ru-RU"/>
        </w:rPr>
        <w:tab/>
        <w:t xml:space="preserve">что </w:t>
      </w:r>
      <w:r w:rsidR="00E175B2" w:rsidRPr="00DC2879">
        <w:rPr>
          <w:lang w:val="ru-RU"/>
        </w:rPr>
        <w:t>Рекомендация</w:t>
      </w:r>
      <w:r w:rsidRPr="00DC2879">
        <w:rPr>
          <w:lang w:val="ru-RU"/>
        </w:rPr>
        <w:t xml:space="preserve"> </w:t>
      </w:r>
      <w:r w:rsidR="00E175B2" w:rsidRPr="00DC2879">
        <w:rPr>
          <w:lang w:val="ru-RU"/>
        </w:rPr>
        <w:t>МСЭ</w:t>
      </w:r>
      <w:r w:rsidRPr="00DC2879">
        <w:rPr>
          <w:lang w:val="ru-RU"/>
        </w:rPr>
        <w:noBreakHyphen/>
      </w:r>
      <w:proofErr w:type="gramStart"/>
      <w:r w:rsidRPr="00DC2879">
        <w:rPr>
          <w:lang w:val="ru-RU"/>
        </w:rPr>
        <w:t>R</w:t>
      </w:r>
      <w:proofErr w:type="gramEnd"/>
      <w:r w:rsidRPr="00DC2879">
        <w:rPr>
          <w:lang w:val="ru-RU"/>
        </w:rPr>
        <w:t> </w:t>
      </w:r>
      <w:proofErr w:type="spellStart"/>
      <w:r w:rsidRPr="00DC2879">
        <w:rPr>
          <w:lang w:val="ru-RU"/>
        </w:rPr>
        <w:t>SM.329</w:t>
      </w:r>
      <w:proofErr w:type="spellEnd"/>
      <w:r w:rsidRPr="00DC2879">
        <w:rPr>
          <w:lang w:val="ru-RU"/>
        </w:rPr>
        <w:t> </w:t>
      </w:r>
      <w:r w:rsidR="00960D45" w:rsidRPr="00DC2879">
        <w:rPr>
          <w:lang w:val="ru-RU"/>
        </w:rPr>
        <w:t>"</w:t>
      </w:r>
      <w:r w:rsidR="007F62F6" w:rsidRPr="00DC2879">
        <w:rPr>
          <w:lang w:val="ru-RU"/>
        </w:rPr>
        <w:t>Нежелательные излучения в области п</w:t>
      </w:r>
      <w:r w:rsidR="00960D45" w:rsidRPr="00DC2879">
        <w:rPr>
          <w:lang w:val="ru-RU"/>
        </w:rPr>
        <w:t>обочны</w:t>
      </w:r>
      <w:r w:rsidR="007F62F6" w:rsidRPr="00DC2879">
        <w:rPr>
          <w:lang w:val="ru-RU"/>
        </w:rPr>
        <w:t>х</w:t>
      </w:r>
      <w:r w:rsidR="00960D45" w:rsidRPr="00DC2879">
        <w:rPr>
          <w:lang w:val="ru-RU"/>
        </w:rPr>
        <w:t xml:space="preserve"> излучени</w:t>
      </w:r>
      <w:r w:rsidR="007F62F6" w:rsidRPr="00DC2879">
        <w:rPr>
          <w:lang w:val="ru-RU"/>
        </w:rPr>
        <w:t>й</w:t>
      </w:r>
      <w:r w:rsidR="00960D45" w:rsidRPr="00DC2879">
        <w:rPr>
          <w:lang w:val="ru-RU"/>
        </w:rPr>
        <w:t>"</w:t>
      </w:r>
      <w:r w:rsidRPr="00DC2879">
        <w:rPr>
          <w:lang w:val="ru-RU"/>
        </w:rPr>
        <w:t xml:space="preserve"> </w:t>
      </w:r>
      <w:r w:rsidR="00960D45" w:rsidRPr="00DC2879">
        <w:rPr>
          <w:lang w:val="ru-RU"/>
        </w:rPr>
        <w:t>касается</w:t>
      </w:r>
      <w:r w:rsidR="00B21FBA" w:rsidRPr="00DC2879">
        <w:rPr>
          <w:lang w:val="ru-RU"/>
        </w:rPr>
        <w:t xml:space="preserve"> эффект</w:t>
      </w:r>
      <w:r w:rsidR="00960D45" w:rsidRPr="00DC2879">
        <w:rPr>
          <w:lang w:val="ru-RU"/>
        </w:rPr>
        <w:t>ов</w:t>
      </w:r>
      <w:r w:rsidR="00B21FBA" w:rsidRPr="00DC2879">
        <w:rPr>
          <w:lang w:val="ru-RU"/>
        </w:rPr>
        <w:t>, измерени</w:t>
      </w:r>
      <w:r w:rsidR="00960D45" w:rsidRPr="00DC2879">
        <w:rPr>
          <w:lang w:val="ru-RU"/>
        </w:rPr>
        <w:t>й</w:t>
      </w:r>
      <w:r w:rsidR="00B21FBA" w:rsidRPr="00DC2879">
        <w:rPr>
          <w:lang w:val="ru-RU"/>
        </w:rPr>
        <w:t xml:space="preserve"> и ограничени</w:t>
      </w:r>
      <w:r w:rsidR="00960D45" w:rsidRPr="00DC2879">
        <w:rPr>
          <w:lang w:val="ru-RU"/>
        </w:rPr>
        <w:t>й</w:t>
      </w:r>
      <w:r w:rsidR="00B21FBA" w:rsidRPr="00DC2879">
        <w:rPr>
          <w:lang w:val="ru-RU"/>
        </w:rPr>
        <w:t xml:space="preserve">, которые должны </w:t>
      </w:r>
      <w:r w:rsidR="00960D45" w:rsidRPr="00DC2879">
        <w:rPr>
          <w:lang w:val="ru-RU"/>
        </w:rPr>
        <w:t>применяться к</w:t>
      </w:r>
      <w:r w:rsidR="00B21FBA" w:rsidRPr="00DC2879">
        <w:rPr>
          <w:lang w:val="ru-RU"/>
        </w:rPr>
        <w:t xml:space="preserve"> нежелательны</w:t>
      </w:r>
      <w:r w:rsidR="00960D45" w:rsidRPr="00DC2879">
        <w:rPr>
          <w:lang w:val="ru-RU"/>
        </w:rPr>
        <w:t>м</w:t>
      </w:r>
      <w:r w:rsidR="00B21FBA" w:rsidRPr="00DC2879">
        <w:rPr>
          <w:lang w:val="ru-RU"/>
        </w:rPr>
        <w:t xml:space="preserve"> излучения</w:t>
      </w:r>
      <w:r w:rsidR="00960D45" w:rsidRPr="00DC2879">
        <w:rPr>
          <w:lang w:val="ru-RU"/>
        </w:rPr>
        <w:t>м</w:t>
      </w:r>
      <w:r w:rsidR="00B21FBA" w:rsidRPr="00DC2879">
        <w:rPr>
          <w:lang w:val="ru-RU"/>
        </w:rPr>
        <w:t xml:space="preserve"> в области побочных излучений</w:t>
      </w:r>
      <w:r w:rsidRPr="00DC2879">
        <w:rPr>
          <w:lang w:val="ru-RU"/>
        </w:rPr>
        <w:t>;</w:t>
      </w:r>
    </w:p>
    <w:p w:rsidR="00C91EBA" w:rsidRPr="00DC2879" w:rsidRDefault="00C91EBA" w:rsidP="00960D45">
      <w:pPr>
        <w:rPr>
          <w:lang w:val="ru-RU"/>
        </w:rPr>
      </w:pPr>
      <w:r w:rsidRPr="00EB01BC">
        <w:rPr>
          <w:i/>
          <w:iCs/>
          <w:lang w:val="ru-RU"/>
        </w:rPr>
        <w:t>b)</w:t>
      </w:r>
      <w:r w:rsidR="00B21FBA" w:rsidRPr="00DC2879">
        <w:rPr>
          <w:lang w:val="ru-RU"/>
        </w:rPr>
        <w:tab/>
        <w:t xml:space="preserve">что </w:t>
      </w:r>
      <w:r w:rsidR="0068283D" w:rsidRPr="00DC2879">
        <w:rPr>
          <w:lang w:val="ru-RU"/>
        </w:rPr>
        <w:t>Рекомендации</w:t>
      </w:r>
      <w:r w:rsidRPr="00DC2879">
        <w:rPr>
          <w:lang w:val="ru-RU"/>
        </w:rPr>
        <w:t xml:space="preserve"> </w:t>
      </w:r>
      <w:r w:rsidR="00E175B2" w:rsidRPr="00DC2879">
        <w:rPr>
          <w:lang w:val="ru-RU"/>
        </w:rPr>
        <w:t>МСЭ</w:t>
      </w:r>
      <w:r w:rsidR="00960D45" w:rsidRPr="00DC2879">
        <w:rPr>
          <w:lang w:val="ru-RU"/>
        </w:rPr>
        <w:noBreakHyphen/>
      </w:r>
      <w:proofErr w:type="gramStart"/>
      <w:r w:rsidRPr="00DC2879">
        <w:rPr>
          <w:lang w:val="ru-RU"/>
        </w:rPr>
        <w:t>R</w:t>
      </w:r>
      <w:proofErr w:type="gramEnd"/>
      <w:r w:rsidRPr="00DC2879">
        <w:rPr>
          <w:lang w:val="ru-RU"/>
        </w:rPr>
        <w:t> </w:t>
      </w:r>
      <w:proofErr w:type="spellStart"/>
      <w:r w:rsidRPr="00DC2879">
        <w:rPr>
          <w:lang w:val="ru-RU"/>
        </w:rPr>
        <w:t>SM.329</w:t>
      </w:r>
      <w:proofErr w:type="spellEnd"/>
      <w:r w:rsidRPr="00DC2879">
        <w:rPr>
          <w:lang w:val="ru-RU"/>
        </w:rPr>
        <w:t xml:space="preserve"> </w:t>
      </w:r>
      <w:r w:rsidR="0068283D" w:rsidRPr="00DC2879">
        <w:rPr>
          <w:lang w:val="ru-RU"/>
        </w:rPr>
        <w:t>и</w:t>
      </w:r>
      <w:r w:rsidRPr="00DC2879">
        <w:rPr>
          <w:lang w:val="ru-RU"/>
        </w:rPr>
        <w:t xml:space="preserve"> </w:t>
      </w:r>
      <w:r w:rsidR="00E175B2" w:rsidRPr="00DC2879">
        <w:rPr>
          <w:lang w:val="ru-RU"/>
        </w:rPr>
        <w:t>МСЭ</w:t>
      </w:r>
      <w:r w:rsidRPr="00DC2879">
        <w:rPr>
          <w:lang w:val="ru-RU"/>
        </w:rPr>
        <w:noBreakHyphen/>
        <w:t>R </w:t>
      </w:r>
      <w:proofErr w:type="spellStart"/>
      <w:r w:rsidRPr="00DC2879">
        <w:rPr>
          <w:lang w:val="ru-RU"/>
        </w:rPr>
        <w:t>SM.1539</w:t>
      </w:r>
      <w:proofErr w:type="spellEnd"/>
      <w:r w:rsidRPr="00DC2879">
        <w:rPr>
          <w:lang w:val="ru-RU"/>
        </w:rPr>
        <w:t xml:space="preserve"> </w:t>
      </w:r>
      <w:r w:rsidR="0068283D" w:rsidRPr="00DC2879">
        <w:rPr>
          <w:lang w:val="ru-RU"/>
        </w:rPr>
        <w:t>содержат указания по определению границы между областями внеполосных</w:t>
      </w:r>
      <w:r w:rsidRPr="00DC2879">
        <w:rPr>
          <w:lang w:val="ru-RU"/>
        </w:rPr>
        <w:t xml:space="preserve"> (</w:t>
      </w:r>
      <w:proofErr w:type="spellStart"/>
      <w:r w:rsidRPr="00DC2879">
        <w:rPr>
          <w:lang w:val="ru-RU"/>
        </w:rPr>
        <w:t>OoB</w:t>
      </w:r>
      <w:proofErr w:type="spellEnd"/>
      <w:r w:rsidRPr="00DC2879">
        <w:rPr>
          <w:lang w:val="ru-RU"/>
        </w:rPr>
        <w:t xml:space="preserve">) </w:t>
      </w:r>
      <w:r w:rsidR="0068283D" w:rsidRPr="00DC2879">
        <w:rPr>
          <w:lang w:val="ru-RU"/>
        </w:rPr>
        <w:t>и побочных излучений в радиочастотном спектре передаваемого сигнала</w:t>
      </w:r>
      <w:r w:rsidRPr="00DC2879">
        <w:rPr>
          <w:lang w:val="ru-RU"/>
        </w:rPr>
        <w:t>;</w:t>
      </w:r>
    </w:p>
    <w:p w:rsidR="00C91EBA" w:rsidRPr="00DC2879" w:rsidRDefault="00C91EBA" w:rsidP="00960D45">
      <w:pPr>
        <w:rPr>
          <w:caps/>
          <w:lang w:val="ru-RU"/>
        </w:rPr>
      </w:pPr>
      <w:r w:rsidRPr="00EB01BC">
        <w:rPr>
          <w:i/>
          <w:iCs/>
          <w:lang w:val="ru-RU"/>
        </w:rPr>
        <w:t>c)</w:t>
      </w:r>
      <w:r w:rsidR="00B21FBA" w:rsidRPr="00DC2879">
        <w:rPr>
          <w:lang w:val="ru-RU"/>
        </w:rPr>
        <w:tab/>
        <w:t xml:space="preserve">что </w:t>
      </w:r>
      <w:r w:rsidR="0068283D" w:rsidRPr="00DC2879">
        <w:rPr>
          <w:lang w:val="ru-RU"/>
        </w:rPr>
        <w:t>рассмотрение области</w:t>
      </w:r>
      <w:r w:rsidRPr="00DC2879">
        <w:rPr>
          <w:lang w:val="ru-RU"/>
        </w:rPr>
        <w:t xml:space="preserve"> </w:t>
      </w:r>
      <w:proofErr w:type="spellStart"/>
      <w:r w:rsidRPr="00DC2879">
        <w:rPr>
          <w:lang w:val="ru-RU"/>
        </w:rPr>
        <w:t>OoB</w:t>
      </w:r>
      <w:proofErr w:type="spellEnd"/>
      <w:r w:rsidRPr="00DC2879">
        <w:rPr>
          <w:lang w:val="ru-RU"/>
        </w:rPr>
        <w:t xml:space="preserve"> </w:t>
      </w:r>
      <w:r w:rsidR="0068283D" w:rsidRPr="00DC2879">
        <w:rPr>
          <w:lang w:val="ru-RU"/>
        </w:rPr>
        <w:t>и н</w:t>
      </w:r>
      <w:r w:rsidR="00650BA5" w:rsidRPr="00DC2879">
        <w:rPr>
          <w:lang w:val="ru-RU"/>
        </w:rPr>
        <w:t>е</w:t>
      </w:r>
      <w:r w:rsidR="0068283D" w:rsidRPr="00DC2879">
        <w:rPr>
          <w:lang w:val="ru-RU"/>
        </w:rPr>
        <w:t>обходим</w:t>
      </w:r>
      <w:r w:rsidR="00960D45" w:rsidRPr="00DC2879">
        <w:rPr>
          <w:lang w:val="ru-RU"/>
        </w:rPr>
        <w:t>ой ширины полосы</w:t>
      </w:r>
      <w:r w:rsidR="0068283D" w:rsidRPr="00DC2879">
        <w:rPr>
          <w:lang w:val="ru-RU"/>
        </w:rPr>
        <w:t xml:space="preserve"> </w:t>
      </w:r>
      <w:r w:rsidR="00EE15CA" w:rsidRPr="00DC2879">
        <w:rPr>
          <w:lang w:val="ru-RU"/>
        </w:rPr>
        <w:t>включен</w:t>
      </w:r>
      <w:r w:rsidR="00960D45" w:rsidRPr="00DC2879">
        <w:rPr>
          <w:lang w:val="ru-RU"/>
        </w:rPr>
        <w:t>ы</w:t>
      </w:r>
      <w:r w:rsidR="00EE15CA" w:rsidRPr="00DC2879">
        <w:rPr>
          <w:lang w:val="ru-RU"/>
        </w:rPr>
        <w:t>, по необходимости, в</w:t>
      </w:r>
      <w:r w:rsidRPr="00DC2879">
        <w:rPr>
          <w:lang w:val="ru-RU"/>
        </w:rPr>
        <w:t xml:space="preserve"> </w:t>
      </w:r>
      <w:r w:rsidR="00E175B2" w:rsidRPr="00DC2879">
        <w:rPr>
          <w:lang w:val="ru-RU"/>
        </w:rPr>
        <w:t>Рекомендаци</w:t>
      </w:r>
      <w:r w:rsidR="00EE15CA" w:rsidRPr="00DC2879">
        <w:rPr>
          <w:lang w:val="ru-RU"/>
        </w:rPr>
        <w:t>ю</w:t>
      </w:r>
      <w:r w:rsidRPr="00DC2879">
        <w:rPr>
          <w:lang w:val="ru-RU"/>
        </w:rPr>
        <w:t xml:space="preserve"> </w:t>
      </w:r>
      <w:r w:rsidR="00E175B2" w:rsidRPr="00DC2879">
        <w:rPr>
          <w:lang w:val="ru-RU"/>
        </w:rPr>
        <w:t>МСЭ</w:t>
      </w:r>
      <w:r w:rsidRPr="00DC2879">
        <w:rPr>
          <w:lang w:val="ru-RU"/>
        </w:rPr>
        <w:t>-</w:t>
      </w:r>
      <w:proofErr w:type="gramStart"/>
      <w:r w:rsidRPr="00DC2879">
        <w:rPr>
          <w:lang w:val="ru-RU"/>
        </w:rPr>
        <w:t>R</w:t>
      </w:r>
      <w:proofErr w:type="gramEnd"/>
      <w:r w:rsidRPr="00DC2879">
        <w:rPr>
          <w:lang w:val="ru-RU"/>
        </w:rPr>
        <w:t xml:space="preserve"> </w:t>
      </w:r>
      <w:proofErr w:type="spellStart"/>
      <w:r w:rsidRPr="00DC2879">
        <w:rPr>
          <w:lang w:val="ru-RU"/>
        </w:rPr>
        <w:t>SM.328</w:t>
      </w:r>
      <w:proofErr w:type="spellEnd"/>
      <w:r w:rsidRPr="00DC2879">
        <w:rPr>
          <w:lang w:val="ru-RU"/>
        </w:rPr>
        <w:t> </w:t>
      </w:r>
      <w:r w:rsidR="00960D45" w:rsidRPr="00DC2879">
        <w:rPr>
          <w:lang w:val="ru-RU"/>
        </w:rPr>
        <w:t>"</w:t>
      </w:r>
      <w:r w:rsidR="00EE15CA" w:rsidRPr="00DC2879">
        <w:rPr>
          <w:lang w:val="ru-RU"/>
        </w:rPr>
        <w:t>Спектры и ширина полосы излучений</w:t>
      </w:r>
      <w:r w:rsidR="00960D45" w:rsidRPr="00DC2879">
        <w:rPr>
          <w:lang w:val="ru-RU"/>
        </w:rPr>
        <w:t>"</w:t>
      </w:r>
      <w:r w:rsidRPr="00DC2879">
        <w:rPr>
          <w:lang w:val="ru-RU"/>
        </w:rPr>
        <w:t>;</w:t>
      </w:r>
    </w:p>
    <w:p w:rsidR="00C91EBA" w:rsidRPr="00DC2879" w:rsidRDefault="00C91EBA" w:rsidP="00C91EBA">
      <w:pPr>
        <w:rPr>
          <w:lang w:val="ru-RU"/>
        </w:rPr>
      </w:pPr>
      <w:r w:rsidRPr="00EB01BC">
        <w:rPr>
          <w:i/>
          <w:iCs/>
          <w:lang w:val="ru-RU"/>
        </w:rPr>
        <w:t>d)</w:t>
      </w:r>
      <w:r w:rsidR="00B21FBA" w:rsidRPr="00DC2879">
        <w:rPr>
          <w:lang w:val="ru-RU"/>
        </w:rPr>
        <w:tab/>
        <w:t xml:space="preserve">что </w:t>
      </w:r>
      <w:r w:rsidR="0088067E" w:rsidRPr="00DC2879">
        <w:rPr>
          <w:lang w:val="ru-RU"/>
        </w:rPr>
        <w:t>нежелательные излучения</w:t>
      </w:r>
      <w:r w:rsidRPr="00DC2879">
        <w:rPr>
          <w:lang w:val="ru-RU"/>
        </w:rPr>
        <w:t xml:space="preserve"> </w:t>
      </w:r>
      <w:r w:rsidR="0088067E" w:rsidRPr="00DC2879">
        <w:rPr>
          <w:lang w:val="ru-RU"/>
        </w:rPr>
        <w:t>возникают после того, как передатчик введен в эксплуатацию и могут быть снижены за счет соответствующего проектирования системы</w:t>
      </w:r>
      <w:r w:rsidRPr="00DC2879">
        <w:rPr>
          <w:lang w:val="ru-RU"/>
        </w:rPr>
        <w:t>;</w:t>
      </w:r>
    </w:p>
    <w:p w:rsidR="00C91EBA" w:rsidRPr="00DC2879" w:rsidRDefault="00C91EBA" w:rsidP="00960D45">
      <w:pPr>
        <w:rPr>
          <w:lang w:val="ru-RU"/>
        </w:rPr>
      </w:pPr>
      <w:r w:rsidRPr="00EB01BC">
        <w:rPr>
          <w:i/>
          <w:iCs/>
          <w:lang w:val="ru-RU"/>
        </w:rPr>
        <w:t>e)</w:t>
      </w:r>
      <w:r w:rsidR="00B21FBA" w:rsidRPr="00DC2879">
        <w:rPr>
          <w:lang w:val="ru-RU"/>
        </w:rPr>
        <w:tab/>
        <w:t xml:space="preserve">что </w:t>
      </w:r>
      <w:r w:rsidR="0088067E" w:rsidRPr="00DC2879">
        <w:rPr>
          <w:lang w:val="ru-RU"/>
        </w:rPr>
        <w:t xml:space="preserve">пределы излучений в области </w:t>
      </w:r>
      <w:proofErr w:type="spellStart"/>
      <w:r w:rsidRPr="00DC2879">
        <w:rPr>
          <w:lang w:val="ru-RU"/>
        </w:rPr>
        <w:t>OoB</w:t>
      </w:r>
      <w:proofErr w:type="spellEnd"/>
      <w:r w:rsidRPr="00DC2879">
        <w:rPr>
          <w:lang w:val="ru-RU"/>
        </w:rPr>
        <w:t xml:space="preserve"> </w:t>
      </w:r>
      <w:r w:rsidR="0088067E" w:rsidRPr="00DC2879">
        <w:rPr>
          <w:lang w:val="ru-RU"/>
        </w:rPr>
        <w:t>успешно используются в качестве меры государственного или регионального регулирования в областях, где наблюдается очень высокая плотность использования средств радиосвязи</w:t>
      </w:r>
      <w:r w:rsidRPr="00DC2879">
        <w:rPr>
          <w:lang w:val="ru-RU"/>
        </w:rPr>
        <w:t xml:space="preserve">; </w:t>
      </w:r>
      <w:r w:rsidR="0088067E" w:rsidRPr="00DC2879">
        <w:rPr>
          <w:lang w:val="ru-RU"/>
        </w:rPr>
        <w:t>такие пределы, как правило, определя</w:t>
      </w:r>
      <w:r w:rsidR="00960D45" w:rsidRPr="00DC2879">
        <w:rPr>
          <w:lang w:val="ru-RU"/>
        </w:rPr>
        <w:t>ю</w:t>
      </w:r>
      <w:r w:rsidR="0088067E" w:rsidRPr="00DC2879">
        <w:rPr>
          <w:lang w:val="ru-RU"/>
        </w:rPr>
        <w:t xml:space="preserve">тся в соответствии с конкретными и подробными местными требованиями </w:t>
      </w:r>
      <w:r w:rsidR="00960D45" w:rsidRPr="00DC2879">
        <w:rPr>
          <w:lang w:val="ru-RU"/>
        </w:rPr>
        <w:t>для</w:t>
      </w:r>
      <w:r w:rsidR="0088067E" w:rsidRPr="00DC2879">
        <w:rPr>
          <w:lang w:val="ru-RU"/>
        </w:rPr>
        <w:t xml:space="preserve"> совместимости с др</w:t>
      </w:r>
      <w:r w:rsidR="00650BA5" w:rsidRPr="00DC2879">
        <w:rPr>
          <w:lang w:val="ru-RU"/>
        </w:rPr>
        <w:t>у</w:t>
      </w:r>
      <w:r w:rsidR="0088067E" w:rsidRPr="00DC2879">
        <w:rPr>
          <w:lang w:val="ru-RU"/>
        </w:rPr>
        <w:t>гими системами</w:t>
      </w:r>
      <w:r w:rsidRPr="00DC2879">
        <w:rPr>
          <w:lang w:val="ru-RU"/>
        </w:rPr>
        <w:t>;</w:t>
      </w:r>
    </w:p>
    <w:p w:rsidR="00C91EBA" w:rsidRPr="00DC2879" w:rsidRDefault="00C91EBA" w:rsidP="00012792">
      <w:pPr>
        <w:rPr>
          <w:lang w:val="ru-RU"/>
        </w:rPr>
      </w:pPr>
      <w:r w:rsidRPr="00EB01BC">
        <w:rPr>
          <w:i/>
          <w:iCs/>
          <w:lang w:val="ru-RU"/>
        </w:rPr>
        <w:t>f)</w:t>
      </w:r>
      <w:r w:rsidR="00B21FBA" w:rsidRPr="00DC2879">
        <w:rPr>
          <w:lang w:val="ru-RU"/>
        </w:rPr>
        <w:tab/>
      </w:r>
      <w:proofErr w:type="gramStart"/>
      <w:r w:rsidR="00B21FBA" w:rsidRPr="00DC2879">
        <w:rPr>
          <w:lang w:val="ru-RU"/>
        </w:rPr>
        <w:t>что</w:t>
      </w:r>
      <w:proofErr w:type="gramEnd"/>
      <w:r w:rsidR="00B21FBA" w:rsidRPr="00DC2879">
        <w:rPr>
          <w:lang w:val="ru-RU"/>
        </w:rPr>
        <w:t xml:space="preserve"> </w:t>
      </w:r>
      <w:r w:rsidR="0088067E" w:rsidRPr="00DC2879">
        <w:rPr>
          <w:lang w:val="ru-RU"/>
        </w:rPr>
        <w:t xml:space="preserve">тем не менее для каждой службы </w:t>
      </w:r>
      <w:r w:rsidR="00D51D32" w:rsidRPr="00DC2879">
        <w:rPr>
          <w:lang w:val="ru-RU"/>
        </w:rPr>
        <w:t>необходимо</w:t>
      </w:r>
      <w:r w:rsidR="0088067E" w:rsidRPr="00DC2879">
        <w:rPr>
          <w:lang w:val="ru-RU"/>
        </w:rPr>
        <w:t xml:space="preserve"> определить</w:t>
      </w:r>
      <w:r w:rsidR="00D51D32" w:rsidRPr="00DC2879">
        <w:rPr>
          <w:lang w:val="ru-RU"/>
        </w:rPr>
        <w:t xml:space="preserve"> ограниченное количество пределов излучений в области </w:t>
      </w:r>
      <w:proofErr w:type="spellStart"/>
      <w:r w:rsidR="00D51D32" w:rsidRPr="00DC2879">
        <w:rPr>
          <w:lang w:val="ru-RU"/>
        </w:rPr>
        <w:t>OoB</w:t>
      </w:r>
      <w:proofErr w:type="spellEnd"/>
      <w:r w:rsidR="00D51D32" w:rsidRPr="00DC2879">
        <w:rPr>
          <w:lang w:val="ru-RU"/>
        </w:rPr>
        <w:t xml:space="preserve"> из более общих пределов,</w:t>
      </w:r>
      <w:r w:rsidRPr="00DC2879">
        <w:rPr>
          <w:lang w:val="ru-RU"/>
        </w:rPr>
        <w:t xml:space="preserve"> </w:t>
      </w:r>
      <w:r w:rsidR="00D51D32" w:rsidRPr="00DC2879">
        <w:rPr>
          <w:lang w:val="ru-RU"/>
        </w:rPr>
        <w:t xml:space="preserve">широко определенных </w:t>
      </w:r>
      <w:r w:rsidR="00E175B2" w:rsidRPr="00DC2879">
        <w:rPr>
          <w:lang w:val="ru-RU"/>
        </w:rPr>
        <w:t>МСЭ</w:t>
      </w:r>
      <w:r w:rsidRPr="00DC2879">
        <w:rPr>
          <w:lang w:val="ru-RU"/>
        </w:rPr>
        <w:t xml:space="preserve">-R </w:t>
      </w:r>
      <w:r w:rsidR="00D51D32" w:rsidRPr="00DC2879">
        <w:rPr>
          <w:lang w:val="ru-RU"/>
        </w:rPr>
        <w:t xml:space="preserve">для излучений в </w:t>
      </w:r>
      <w:r w:rsidR="00650BA5" w:rsidRPr="00DC2879">
        <w:rPr>
          <w:lang w:val="ru-RU"/>
        </w:rPr>
        <w:t>област</w:t>
      </w:r>
      <w:r w:rsidR="00D51D32" w:rsidRPr="00DC2879">
        <w:rPr>
          <w:lang w:val="ru-RU"/>
        </w:rPr>
        <w:t xml:space="preserve">и </w:t>
      </w:r>
      <w:proofErr w:type="spellStart"/>
      <w:r w:rsidRPr="00DC2879">
        <w:rPr>
          <w:lang w:val="ru-RU"/>
        </w:rPr>
        <w:t>OoB</w:t>
      </w:r>
      <w:proofErr w:type="spellEnd"/>
      <w:r w:rsidRPr="00DC2879">
        <w:rPr>
          <w:lang w:val="ru-RU"/>
        </w:rPr>
        <w:t xml:space="preserve">, </w:t>
      </w:r>
      <w:r w:rsidR="00D51D32" w:rsidRPr="00DC2879">
        <w:rPr>
          <w:lang w:val="ru-RU"/>
        </w:rPr>
        <w:t xml:space="preserve">как правило, основанных на огибающей наименее строгих пределов внеполосных излучений, описанных выше в п. </w:t>
      </w:r>
      <w:r w:rsidRPr="00763831">
        <w:rPr>
          <w:i/>
          <w:iCs/>
          <w:lang w:val="ru-RU"/>
        </w:rPr>
        <w:t>e)</w:t>
      </w:r>
      <w:r w:rsidR="00241FC1" w:rsidRPr="00DC2879">
        <w:rPr>
          <w:lang w:val="ru-RU"/>
        </w:rPr>
        <w:t xml:space="preserve"> раздела </w:t>
      </w:r>
      <w:r w:rsidR="00241FC1" w:rsidRPr="00DC2879">
        <w:rPr>
          <w:i/>
          <w:iCs/>
          <w:lang w:val="ru-RU"/>
        </w:rPr>
        <w:t>учитывая</w:t>
      </w:r>
      <w:r w:rsidRPr="00DC2879">
        <w:rPr>
          <w:lang w:val="ru-RU"/>
        </w:rPr>
        <w:t>;</w:t>
      </w:r>
    </w:p>
    <w:p w:rsidR="00C91EBA" w:rsidRPr="00DC2879" w:rsidRDefault="00C91EBA" w:rsidP="00C91EBA">
      <w:pPr>
        <w:rPr>
          <w:lang w:val="ru-RU"/>
        </w:rPr>
      </w:pPr>
      <w:r w:rsidRPr="00EB01BC">
        <w:rPr>
          <w:i/>
          <w:iCs/>
          <w:lang w:val="ru-RU"/>
        </w:rPr>
        <w:t>g)</w:t>
      </w:r>
      <w:r w:rsidR="00B21FBA" w:rsidRPr="00DC2879">
        <w:rPr>
          <w:lang w:val="ru-RU"/>
        </w:rPr>
        <w:tab/>
        <w:t>что</w:t>
      </w:r>
      <w:r w:rsidR="00893DCA" w:rsidRPr="00DC2879">
        <w:rPr>
          <w:lang w:val="ru-RU"/>
        </w:rPr>
        <w:t xml:space="preserve">, когда </w:t>
      </w:r>
      <w:r w:rsidR="005E653B" w:rsidRPr="00DC2879">
        <w:rPr>
          <w:lang w:val="ru-RU"/>
        </w:rPr>
        <w:t>присвоения</w:t>
      </w:r>
      <w:r w:rsidR="00893DCA" w:rsidRPr="00DC2879">
        <w:rPr>
          <w:lang w:val="ru-RU"/>
        </w:rPr>
        <w:t xml:space="preserve"> частот осуществляются Бюро радиосвязи (</w:t>
      </w:r>
      <w:proofErr w:type="spellStart"/>
      <w:r w:rsidR="00893DCA" w:rsidRPr="00DC2879">
        <w:rPr>
          <w:lang w:val="ru-RU"/>
        </w:rPr>
        <w:t>БР</w:t>
      </w:r>
      <w:proofErr w:type="spellEnd"/>
      <w:r w:rsidRPr="00DC2879">
        <w:rPr>
          <w:lang w:val="ru-RU"/>
        </w:rPr>
        <w:t xml:space="preserve">) </w:t>
      </w:r>
      <w:r w:rsidR="007703A8" w:rsidRPr="00DC2879">
        <w:rPr>
          <w:lang w:val="ru-RU"/>
        </w:rPr>
        <w:t>в соответствии с</w:t>
      </w:r>
      <w:r w:rsidRPr="00DC2879">
        <w:rPr>
          <w:lang w:val="ru-RU"/>
        </w:rPr>
        <w:t xml:space="preserve"> </w:t>
      </w:r>
      <w:r w:rsidR="007703A8" w:rsidRPr="00DC2879">
        <w:rPr>
          <w:lang w:val="ru-RU"/>
        </w:rPr>
        <w:t>Приложением</w:t>
      </w:r>
      <w:r w:rsidRPr="00DC2879">
        <w:rPr>
          <w:lang w:val="ru-RU"/>
        </w:rPr>
        <w:t xml:space="preserve"> 4 </w:t>
      </w:r>
      <w:r w:rsidR="007703A8" w:rsidRPr="00DC2879">
        <w:rPr>
          <w:lang w:val="ru-RU"/>
        </w:rPr>
        <w:t>Регламента радиосвязи</w:t>
      </w:r>
      <w:r w:rsidRPr="00DC2879">
        <w:rPr>
          <w:lang w:val="ru-RU"/>
        </w:rPr>
        <w:t xml:space="preserve"> (</w:t>
      </w:r>
      <w:proofErr w:type="spellStart"/>
      <w:r w:rsidR="007703A8" w:rsidRPr="00DC2879">
        <w:rPr>
          <w:lang w:val="ru-RU"/>
        </w:rPr>
        <w:t>РР</w:t>
      </w:r>
      <w:proofErr w:type="spellEnd"/>
      <w:r w:rsidRPr="00DC2879">
        <w:rPr>
          <w:lang w:val="ru-RU"/>
        </w:rPr>
        <w:t xml:space="preserve">), </w:t>
      </w:r>
      <w:r w:rsidR="00B33993" w:rsidRPr="00DC2879">
        <w:rPr>
          <w:lang w:val="ru-RU"/>
        </w:rPr>
        <w:t>необходимая ширина полосы</w:t>
      </w:r>
      <w:r w:rsidRPr="00DC2879">
        <w:rPr>
          <w:lang w:val="ru-RU"/>
        </w:rPr>
        <w:t xml:space="preserve"> </w:t>
      </w:r>
      <w:r w:rsidR="007703A8" w:rsidRPr="00DC2879">
        <w:rPr>
          <w:lang w:val="ru-RU"/>
        </w:rPr>
        <w:t>излучения</w:t>
      </w:r>
      <w:r w:rsidRPr="00DC2879">
        <w:rPr>
          <w:lang w:val="ru-RU"/>
        </w:rPr>
        <w:t xml:space="preserve"> </w:t>
      </w:r>
      <w:r w:rsidR="007703A8" w:rsidRPr="00DC2879">
        <w:rPr>
          <w:lang w:val="ru-RU"/>
        </w:rPr>
        <w:t>с одной несущей определяется участком полосы частот, которая выделена</w:t>
      </w:r>
      <w:r w:rsidRPr="00DC2879">
        <w:rPr>
          <w:lang w:val="ru-RU"/>
        </w:rPr>
        <w:t>;</w:t>
      </w:r>
    </w:p>
    <w:p w:rsidR="00C91EBA" w:rsidRPr="00DC2879" w:rsidRDefault="00C91EBA" w:rsidP="00C91EBA">
      <w:pPr>
        <w:rPr>
          <w:lang w:val="ru-RU"/>
        </w:rPr>
      </w:pPr>
      <w:r w:rsidRPr="00EB01BC">
        <w:rPr>
          <w:i/>
          <w:iCs/>
          <w:lang w:val="ru-RU"/>
        </w:rPr>
        <w:t>h)</w:t>
      </w:r>
      <w:r w:rsidR="00B21FBA" w:rsidRPr="00DC2879">
        <w:rPr>
          <w:lang w:val="ru-RU"/>
        </w:rPr>
        <w:tab/>
        <w:t xml:space="preserve">что </w:t>
      </w:r>
      <w:r w:rsidR="00B33993" w:rsidRPr="00DC2879">
        <w:rPr>
          <w:lang w:val="ru-RU"/>
        </w:rPr>
        <w:t>необходимая ширина полосы</w:t>
      </w:r>
      <w:r w:rsidRPr="00DC2879">
        <w:rPr>
          <w:lang w:val="ru-RU"/>
        </w:rPr>
        <w:t xml:space="preserve">, </w:t>
      </w:r>
      <w:r w:rsidR="007703A8" w:rsidRPr="00DC2879">
        <w:rPr>
          <w:lang w:val="ru-RU"/>
        </w:rPr>
        <w:t xml:space="preserve">определенная в Приложении 4 к </w:t>
      </w:r>
      <w:proofErr w:type="spellStart"/>
      <w:r w:rsidR="007703A8" w:rsidRPr="00DC2879">
        <w:rPr>
          <w:lang w:val="ru-RU"/>
        </w:rPr>
        <w:t>РР</w:t>
      </w:r>
      <w:proofErr w:type="spellEnd"/>
      <w:r w:rsidR="007703A8" w:rsidRPr="00DC2879">
        <w:rPr>
          <w:lang w:val="ru-RU"/>
        </w:rPr>
        <w:t>,</w:t>
      </w:r>
      <w:r w:rsidR="00174E70" w:rsidRPr="00DC2879">
        <w:rPr>
          <w:lang w:val="ru-RU"/>
        </w:rPr>
        <w:t xml:space="preserve"> </w:t>
      </w:r>
      <w:r w:rsidR="007703A8" w:rsidRPr="00DC2879">
        <w:rPr>
          <w:lang w:val="ru-RU"/>
        </w:rPr>
        <w:t>относится к пере</w:t>
      </w:r>
      <w:r w:rsidR="00650BA5" w:rsidRPr="00DC2879">
        <w:rPr>
          <w:lang w:val="ru-RU"/>
        </w:rPr>
        <w:t>д</w:t>
      </w:r>
      <w:r w:rsidR="007703A8" w:rsidRPr="00DC2879">
        <w:rPr>
          <w:lang w:val="ru-RU"/>
        </w:rPr>
        <w:t>аче с одной несущей, и может быть неприменимой в случае систем с несколькими несу</w:t>
      </w:r>
      <w:r w:rsidR="00650BA5" w:rsidRPr="00DC2879">
        <w:rPr>
          <w:lang w:val="ru-RU"/>
        </w:rPr>
        <w:t>щ</w:t>
      </w:r>
      <w:r w:rsidR="007703A8" w:rsidRPr="00DC2879">
        <w:rPr>
          <w:lang w:val="ru-RU"/>
        </w:rPr>
        <w:t>и</w:t>
      </w:r>
      <w:r w:rsidR="00650BA5" w:rsidRPr="00DC2879">
        <w:rPr>
          <w:lang w:val="ru-RU"/>
        </w:rPr>
        <w:t>м</w:t>
      </w:r>
      <w:r w:rsidR="007703A8" w:rsidRPr="00DC2879">
        <w:rPr>
          <w:lang w:val="ru-RU"/>
        </w:rPr>
        <w:t>и</w:t>
      </w:r>
      <w:r w:rsidRPr="00DC2879">
        <w:rPr>
          <w:lang w:val="ru-RU"/>
        </w:rPr>
        <w:t>,</w:t>
      </w:r>
    </w:p>
    <w:p w:rsidR="00C91EBA" w:rsidRPr="00DC2879" w:rsidRDefault="007703A8" w:rsidP="001A5257">
      <w:pPr>
        <w:pStyle w:val="Call"/>
        <w:pageBreakBefore/>
        <w:rPr>
          <w:lang w:val="ru-RU"/>
        </w:rPr>
      </w:pPr>
      <w:r w:rsidRPr="00DC2879">
        <w:rPr>
          <w:lang w:val="ru-RU"/>
        </w:rPr>
        <w:lastRenderedPageBreak/>
        <w:t>признавая</w:t>
      </w:r>
      <w:r w:rsidRPr="00DC2879">
        <w:rPr>
          <w:i w:val="0"/>
          <w:iCs/>
          <w:lang w:val="ru-RU"/>
        </w:rPr>
        <w:t>,</w:t>
      </w:r>
    </w:p>
    <w:p w:rsidR="00C91EBA" w:rsidRPr="00DC2879" w:rsidRDefault="007703A8" w:rsidP="00C91EBA">
      <w:pPr>
        <w:rPr>
          <w:lang w:val="ru-RU"/>
        </w:rPr>
      </w:pPr>
      <w:r w:rsidRPr="00DC2879">
        <w:rPr>
          <w:lang w:val="ru-RU"/>
        </w:rPr>
        <w:t xml:space="preserve">что в </w:t>
      </w:r>
      <w:proofErr w:type="spellStart"/>
      <w:r w:rsidRPr="00DC2879">
        <w:rPr>
          <w:lang w:val="ru-RU"/>
        </w:rPr>
        <w:t>РР</w:t>
      </w:r>
      <w:proofErr w:type="spellEnd"/>
      <w:r w:rsidRPr="00DC2879">
        <w:rPr>
          <w:lang w:val="ru-RU"/>
        </w:rPr>
        <w:t xml:space="preserve"> определены следующие термины</w:t>
      </w:r>
      <w:r w:rsidR="00C91EBA" w:rsidRPr="00DC2879">
        <w:rPr>
          <w:lang w:val="ru-RU"/>
        </w:rPr>
        <w:t>.</w:t>
      </w:r>
    </w:p>
    <w:p w:rsidR="007F62F6" w:rsidRPr="00DC2879" w:rsidRDefault="0088067E" w:rsidP="003C005D">
      <w:pPr>
        <w:pStyle w:val="Headingb"/>
        <w:rPr>
          <w:rFonts w:ascii="Times New Roman" w:hAnsi="Times New Roman" w:cs="Times New Roman"/>
          <w:b w:val="0"/>
          <w:bCs/>
          <w:lang w:val="ru-RU"/>
        </w:rPr>
      </w:pPr>
      <w:r w:rsidRPr="0057174D">
        <w:rPr>
          <w:lang w:val="ru-RU"/>
        </w:rPr>
        <w:t>Нежелательные</w:t>
      </w:r>
      <w:r w:rsidRPr="00DC2879">
        <w:rPr>
          <w:lang w:val="ru-RU"/>
        </w:rPr>
        <w:t xml:space="preserve"> излучения</w:t>
      </w:r>
    </w:p>
    <w:p w:rsidR="00C91EBA" w:rsidRPr="00FB5A94" w:rsidRDefault="007F62F6" w:rsidP="00EB01BC">
      <w:pPr>
        <w:rPr>
          <w:bCs/>
          <w:lang w:val="ru-RU"/>
        </w:rPr>
      </w:pPr>
      <w:r w:rsidRPr="00DC2879">
        <w:rPr>
          <w:bCs/>
          <w:lang w:val="ru-RU"/>
        </w:rPr>
        <w:t>"</w:t>
      </w:r>
      <w:r w:rsidR="00C91EBA" w:rsidRPr="00EB01BC">
        <w:rPr>
          <w:b/>
          <w:bCs/>
          <w:lang w:val="ru-RU"/>
        </w:rPr>
        <w:t>1.146</w:t>
      </w:r>
      <w:r w:rsidRPr="00DC2879">
        <w:rPr>
          <w:bCs/>
          <w:lang w:val="ru-RU"/>
        </w:rPr>
        <w:tab/>
        <w:t>нежелательные излучения</w:t>
      </w:r>
      <w:r w:rsidRPr="00FB5A94">
        <w:rPr>
          <w:bCs/>
          <w:lang w:val="ru-RU" w:eastAsia="zh-CN"/>
        </w:rPr>
        <w:t xml:space="preserve">*: </w:t>
      </w:r>
      <w:r w:rsidR="00063651" w:rsidRPr="00DC2879">
        <w:rPr>
          <w:lang w:val="ru-RU"/>
        </w:rPr>
        <w:t>Состоят из побочных</w:t>
      </w:r>
      <w:r w:rsidR="00174E70" w:rsidRPr="00DC2879">
        <w:rPr>
          <w:lang w:val="ru-RU"/>
        </w:rPr>
        <w:t xml:space="preserve"> </w:t>
      </w:r>
      <w:r w:rsidR="00063651" w:rsidRPr="00DC2879">
        <w:rPr>
          <w:lang w:val="ru-RU"/>
        </w:rPr>
        <w:t xml:space="preserve">и </w:t>
      </w:r>
      <w:r w:rsidRPr="00DC2879">
        <w:rPr>
          <w:lang w:val="ru-RU"/>
        </w:rPr>
        <w:t xml:space="preserve">внеполосных </w:t>
      </w:r>
      <w:r w:rsidR="00063651" w:rsidRPr="00DC2879">
        <w:rPr>
          <w:lang w:val="ru-RU"/>
        </w:rPr>
        <w:t>излучений</w:t>
      </w:r>
      <w:proofErr w:type="gramStart"/>
      <w:r w:rsidR="00C91EBA" w:rsidRPr="00FB5A94">
        <w:rPr>
          <w:bCs/>
          <w:lang w:val="ru-RU"/>
        </w:rPr>
        <w:t>.</w:t>
      </w:r>
      <w:r w:rsidR="00DA02EF" w:rsidRPr="00FB5A94">
        <w:rPr>
          <w:bCs/>
          <w:lang w:val="ru-RU"/>
        </w:rPr>
        <w:t>"</w:t>
      </w:r>
      <w:proofErr w:type="gramEnd"/>
    </w:p>
    <w:p w:rsidR="007350FB" w:rsidRPr="00DC2879" w:rsidRDefault="00B33993" w:rsidP="003C005D">
      <w:pPr>
        <w:pStyle w:val="Headingb"/>
        <w:rPr>
          <w:b w:val="0"/>
          <w:bCs/>
          <w:lang w:val="ru-RU"/>
        </w:rPr>
      </w:pPr>
      <w:r w:rsidRPr="00DC2879">
        <w:rPr>
          <w:lang w:val="ru-RU"/>
        </w:rPr>
        <w:t xml:space="preserve">Побочное </w:t>
      </w:r>
      <w:r w:rsidRPr="0057174D">
        <w:rPr>
          <w:lang w:val="ru-RU"/>
        </w:rPr>
        <w:t>излучение</w:t>
      </w:r>
    </w:p>
    <w:p w:rsidR="00C91EBA" w:rsidRPr="00DC2879" w:rsidRDefault="007350FB" w:rsidP="00EB01BC">
      <w:pPr>
        <w:rPr>
          <w:lang w:val="ru-RU"/>
        </w:rPr>
      </w:pPr>
      <w:r w:rsidRPr="00DC2879">
        <w:rPr>
          <w:bCs/>
          <w:lang w:val="ru-RU"/>
        </w:rPr>
        <w:t>"</w:t>
      </w:r>
      <w:r w:rsidR="00C91EBA" w:rsidRPr="00EB01BC">
        <w:rPr>
          <w:b/>
          <w:bCs/>
          <w:lang w:val="ru-RU"/>
        </w:rPr>
        <w:t>1.145</w:t>
      </w:r>
      <w:r w:rsidRPr="00DC2879">
        <w:rPr>
          <w:bCs/>
          <w:lang w:val="ru-RU"/>
        </w:rPr>
        <w:tab/>
      </w:r>
      <w:r w:rsidRPr="00DC2879">
        <w:rPr>
          <w:bCs/>
          <w:i/>
          <w:lang w:val="ru-RU"/>
        </w:rPr>
        <w:t>побочное излучение</w:t>
      </w:r>
      <w:r w:rsidRPr="00451B3D">
        <w:rPr>
          <w:bCs/>
          <w:i/>
          <w:lang w:val="ru-RU"/>
        </w:rPr>
        <w:t>*</w:t>
      </w:r>
      <w:r w:rsidRPr="00DC2879">
        <w:rPr>
          <w:bCs/>
          <w:lang w:val="ru-RU"/>
        </w:rPr>
        <w:t>:</w:t>
      </w:r>
      <w:r w:rsidRPr="00DC2879">
        <w:rPr>
          <w:rFonts w:asciiTheme="minorHAnsi" w:hAnsiTheme="minorHAnsi"/>
          <w:lang w:val="ru-RU"/>
        </w:rPr>
        <w:t xml:space="preserve"> </w:t>
      </w:r>
      <w:r w:rsidR="00B33993" w:rsidRPr="00DC2879">
        <w:rPr>
          <w:i/>
          <w:lang w:val="ru-RU"/>
        </w:rPr>
        <w:t>Излучение</w:t>
      </w:r>
      <w:r w:rsidR="00174E70" w:rsidRPr="00DC2879">
        <w:rPr>
          <w:lang w:val="ru-RU"/>
        </w:rPr>
        <w:t xml:space="preserve"> </w:t>
      </w:r>
      <w:r w:rsidR="00B33993" w:rsidRPr="00DC2879">
        <w:rPr>
          <w:lang w:val="ru-RU"/>
        </w:rPr>
        <w:t xml:space="preserve">на частоте или на частотах, находящихся за пределами </w:t>
      </w:r>
      <w:r w:rsidR="00B33993" w:rsidRPr="00DC2879">
        <w:rPr>
          <w:i/>
          <w:iCs/>
          <w:lang w:val="ru-RU"/>
        </w:rPr>
        <w:t>необходимой ширины полосы частот</w:t>
      </w:r>
      <w:r w:rsidR="00B33993" w:rsidRPr="00DC2879">
        <w:rPr>
          <w:lang w:val="ru-RU"/>
        </w:rPr>
        <w:t xml:space="preserve">, </w:t>
      </w:r>
      <w:proofErr w:type="gramStart"/>
      <w:r w:rsidR="00B33993" w:rsidRPr="00DC2879">
        <w:rPr>
          <w:lang w:val="ru-RU"/>
        </w:rPr>
        <w:t>уровень</w:t>
      </w:r>
      <w:proofErr w:type="gramEnd"/>
      <w:r w:rsidR="00B33993" w:rsidRPr="00DC2879">
        <w:rPr>
          <w:lang w:val="ru-RU"/>
        </w:rPr>
        <w:t xml:space="preserve"> которого может быть снижен без ущерба для соответствующей передачи сообщений. К побочным излучениям относятся гармонические </w:t>
      </w:r>
      <w:r w:rsidR="00B33993" w:rsidRPr="00DC2879">
        <w:rPr>
          <w:i/>
          <w:iCs/>
          <w:lang w:val="ru-RU"/>
        </w:rPr>
        <w:t>излучения</w:t>
      </w:r>
      <w:r w:rsidR="00B33993" w:rsidRPr="00DC2879">
        <w:rPr>
          <w:lang w:val="ru-RU"/>
        </w:rPr>
        <w:t xml:space="preserve">, паразитные </w:t>
      </w:r>
      <w:r w:rsidR="00B33993" w:rsidRPr="00DC2879">
        <w:rPr>
          <w:i/>
          <w:iCs/>
          <w:lang w:val="ru-RU"/>
        </w:rPr>
        <w:t>излучения</w:t>
      </w:r>
      <w:r w:rsidR="00B33993" w:rsidRPr="00DC2879">
        <w:rPr>
          <w:lang w:val="ru-RU"/>
        </w:rPr>
        <w:t xml:space="preserve">, </w:t>
      </w:r>
      <w:r w:rsidR="00846860" w:rsidRPr="00DC2879">
        <w:rPr>
          <w:lang w:val="ru-RU"/>
        </w:rPr>
        <w:t>продукты</w:t>
      </w:r>
      <w:r w:rsidR="00B33993" w:rsidRPr="00DC2879">
        <w:rPr>
          <w:lang w:val="ru-RU"/>
        </w:rPr>
        <w:t xml:space="preserve"> </w:t>
      </w:r>
      <w:proofErr w:type="spellStart"/>
      <w:r w:rsidR="00B33993" w:rsidRPr="00DC2879">
        <w:rPr>
          <w:lang w:val="ru-RU"/>
        </w:rPr>
        <w:t>интермодуляции</w:t>
      </w:r>
      <w:proofErr w:type="spellEnd"/>
      <w:r w:rsidR="00B33993" w:rsidRPr="00DC2879">
        <w:rPr>
          <w:lang w:val="ru-RU"/>
        </w:rPr>
        <w:t xml:space="preserve"> и частотного преобразования, но к ним не относятся </w:t>
      </w:r>
      <w:r w:rsidR="00846860" w:rsidRPr="00DC2879">
        <w:rPr>
          <w:i/>
          <w:iCs/>
          <w:lang w:val="ru-RU"/>
        </w:rPr>
        <w:t>внеполосные</w:t>
      </w:r>
      <w:r w:rsidR="00B33993" w:rsidRPr="00DC2879">
        <w:rPr>
          <w:i/>
          <w:iCs/>
          <w:lang w:val="ru-RU"/>
        </w:rPr>
        <w:t xml:space="preserve"> излучения</w:t>
      </w:r>
      <w:proofErr w:type="gramStart"/>
      <w:r w:rsidR="00C91EBA" w:rsidRPr="00DC2879">
        <w:rPr>
          <w:lang w:val="ru-RU"/>
        </w:rPr>
        <w:t>.</w:t>
      </w:r>
      <w:r w:rsidR="00DA02EF" w:rsidRPr="00DC2879">
        <w:rPr>
          <w:lang w:val="ru-RU"/>
        </w:rPr>
        <w:t>"</w:t>
      </w:r>
      <w:proofErr w:type="gramEnd"/>
    </w:p>
    <w:p w:rsidR="00B11270" w:rsidRPr="00DC2879" w:rsidRDefault="00B33993" w:rsidP="003C005D">
      <w:pPr>
        <w:pStyle w:val="Headingb"/>
        <w:rPr>
          <w:rFonts w:ascii="Times New Roman" w:hAnsi="Times New Roman" w:cs="Times New Roman"/>
          <w:b w:val="0"/>
          <w:bCs/>
          <w:lang w:val="ru-RU"/>
        </w:rPr>
      </w:pPr>
      <w:r w:rsidRPr="00DC2879">
        <w:rPr>
          <w:lang w:val="ru-RU"/>
        </w:rPr>
        <w:t xml:space="preserve">Внеполосное </w:t>
      </w:r>
      <w:r w:rsidRPr="0057174D">
        <w:rPr>
          <w:lang w:val="ru-RU"/>
        </w:rPr>
        <w:t>излучение</w:t>
      </w:r>
    </w:p>
    <w:p w:rsidR="00C91EBA" w:rsidRPr="00DC2879" w:rsidRDefault="00B11270" w:rsidP="00EB01BC">
      <w:pPr>
        <w:rPr>
          <w:lang w:val="ru-RU"/>
        </w:rPr>
      </w:pPr>
      <w:r w:rsidRPr="00DC2879">
        <w:rPr>
          <w:lang w:val="ru-RU"/>
        </w:rPr>
        <w:t>"</w:t>
      </w:r>
      <w:r w:rsidR="00C91EBA" w:rsidRPr="00EB01BC">
        <w:rPr>
          <w:b/>
          <w:bCs/>
          <w:lang w:val="ru-RU"/>
        </w:rPr>
        <w:t>1.144</w:t>
      </w:r>
      <w:r w:rsidRPr="00DC2879">
        <w:rPr>
          <w:lang w:val="ru-RU"/>
        </w:rPr>
        <w:tab/>
      </w:r>
      <w:r w:rsidRPr="00DC2879">
        <w:rPr>
          <w:i/>
          <w:iCs/>
          <w:lang w:val="ru-RU"/>
        </w:rPr>
        <w:t>внеполосное излучение*</w:t>
      </w:r>
      <w:r w:rsidR="0054519E">
        <w:rPr>
          <w:lang w:val="ru-RU"/>
        </w:rPr>
        <w:t>: </w:t>
      </w:r>
      <w:r w:rsidR="00B33993" w:rsidRPr="00DC2879">
        <w:rPr>
          <w:i/>
          <w:iCs/>
          <w:lang w:val="ru-RU"/>
        </w:rPr>
        <w:t>Излучение</w:t>
      </w:r>
      <w:r w:rsidR="00174E70" w:rsidRPr="00DC2879">
        <w:rPr>
          <w:lang w:val="ru-RU"/>
        </w:rPr>
        <w:t xml:space="preserve"> </w:t>
      </w:r>
      <w:r w:rsidR="00B33993" w:rsidRPr="00DC2879">
        <w:rPr>
          <w:lang w:val="ru-RU"/>
        </w:rPr>
        <w:t>на частоте или на частотах, непосредственно примыкающи</w:t>
      </w:r>
      <w:bookmarkStart w:id="4" w:name="_Hlt506704282"/>
      <w:bookmarkEnd w:id="4"/>
      <w:r w:rsidR="00B33993" w:rsidRPr="00DC2879">
        <w:rPr>
          <w:lang w:val="ru-RU"/>
        </w:rPr>
        <w:t>х к</w:t>
      </w:r>
      <w:r w:rsidR="00174E70" w:rsidRPr="00DC2879">
        <w:rPr>
          <w:lang w:val="ru-RU"/>
        </w:rPr>
        <w:t xml:space="preserve"> </w:t>
      </w:r>
      <w:r w:rsidR="00B33993" w:rsidRPr="00DC2879">
        <w:rPr>
          <w:i/>
          <w:iCs/>
          <w:lang w:val="ru-RU"/>
        </w:rPr>
        <w:t>необходимой ширине полосы частот</w:t>
      </w:r>
      <w:r w:rsidR="00B33993" w:rsidRPr="00DC2879">
        <w:rPr>
          <w:lang w:val="ru-RU"/>
        </w:rPr>
        <w:t xml:space="preserve">, которое является результатом процесса модуляции, но не включает </w:t>
      </w:r>
      <w:r w:rsidR="00B33993" w:rsidRPr="00DC2879">
        <w:rPr>
          <w:i/>
          <w:iCs/>
          <w:lang w:val="ru-RU"/>
        </w:rPr>
        <w:t>побочных излучений</w:t>
      </w:r>
      <w:proofErr w:type="gramStart"/>
      <w:r w:rsidR="00C91EBA" w:rsidRPr="00DC2879">
        <w:rPr>
          <w:lang w:val="ru-RU"/>
        </w:rPr>
        <w:t>.</w:t>
      </w:r>
      <w:r w:rsidR="00DA02EF" w:rsidRPr="00DC2879">
        <w:rPr>
          <w:lang w:val="ru-RU"/>
        </w:rPr>
        <w:t>"</w:t>
      </w:r>
      <w:proofErr w:type="gramEnd"/>
    </w:p>
    <w:p w:rsidR="00C91EBA" w:rsidRPr="00DC2879" w:rsidRDefault="00B11270" w:rsidP="003C005D">
      <w:pPr>
        <w:pStyle w:val="Headingb"/>
        <w:rPr>
          <w:lang w:val="ru-RU"/>
        </w:rPr>
      </w:pPr>
      <w:r w:rsidRPr="0057174D">
        <w:rPr>
          <w:lang w:val="ru-RU"/>
        </w:rPr>
        <w:t>Ширина</w:t>
      </w:r>
      <w:r w:rsidRPr="00DC2879">
        <w:rPr>
          <w:lang w:val="ru-RU"/>
        </w:rPr>
        <w:t xml:space="preserve"> з</w:t>
      </w:r>
      <w:r w:rsidR="00B33993" w:rsidRPr="00DC2879">
        <w:rPr>
          <w:lang w:val="ru-RU"/>
        </w:rPr>
        <w:t>анимаем</w:t>
      </w:r>
      <w:r w:rsidRPr="00DC2879">
        <w:rPr>
          <w:lang w:val="ru-RU"/>
        </w:rPr>
        <w:t>ой</w:t>
      </w:r>
      <w:r w:rsidR="00B33993" w:rsidRPr="00DC2879">
        <w:rPr>
          <w:lang w:val="ru-RU"/>
        </w:rPr>
        <w:t xml:space="preserve"> полосы</w:t>
      </w:r>
    </w:p>
    <w:p w:rsidR="00B33993" w:rsidRPr="00DC2879" w:rsidRDefault="00B11270" w:rsidP="00DA02EF">
      <w:pPr>
        <w:tabs>
          <w:tab w:val="left" w:pos="851"/>
        </w:tabs>
        <w:rPr>
          <w:lang w:val="ru-RU"/>
        </w:rPr>
      </w:pPr>
      <w:r w:rsidRPr="00DC2879">
        <w:rPr>
          <w:bCs/>
          <w:lang w:val="ru-RU"/>
        </w:rPr>
        <w:t>"</w:t>
      </w:r>
      <w:r w:rsidRPr="00DC2879">
        <w:rPr>
          <w:b/>
          <w:lang w:val="ru-RU"/>
        </w:rPr>
        <w:t>1.153</w:t>
      </w:r>
      <w:r w:rsidRPr="00DC2879">
        <w:rPr>
          <w:bCs/>
          <w:lang w:val="ru-RU"/>
        </w:rPr>
        <w:tab/>
      </w:r>
      <w:r w:rsidR="00846860" w:rsidRPr="00DC2879">
        <w:rPr>
          <w:bCs/>
          <w:i/>
          <w:iCs/>
          <w:lang w:val="ru-RU"/>
        </w:rPr>
        <w:t xml:space="preserve">ширина </w:t>
      </w:r>
      <w:r w:rsidRPr="00DC2879">
        <w:rPr>
          <w:bCs/>
          <w:i/>
          <w:iCs/>
          <w:lang w:val="ru-RU"/>
        </w:rPr>
        <w:t>занимаем</w:t>
      </w:r>
      <w:r w:rsidR="00846860" w:rsidRPr="00DC2879">
        <w:rPr>
          <w:bCs/>
          <w:i/>
          <w:iCs/>
          <w:lang w:val="ru-RU"/>
        </w:rPr>
        <w:t>ой</w:t>
      </w:r>
      <w:r w:rsidRPr="00DC2879">
        <w:rPr>
          <w:bCs/>
          <w:i/>
          <w:iCs/>
          <w:lang w:val="ru-RU"/>
        </w:rPr>
        <w:t xml:space="preserve"> полосы</w:t>
      </w:r>
      <w:r w:rsidRPr="00DC2879">
        <w:rPr>
          <w:bCs/>
          <w:lang w:val="ru-RU"/>
        </w:rPr>
        <w:t xml:space="preserve">: </w:t>
      </w:r>
      <w:r w:rsidR="00B33993" w:rsidRPr="00DC2879">
        <w:rPr>
          <w:lang w:val="ru-RU"/>
        </w:rPr>
        <w:t xml:space="preserve">Ширина такой полосы частот, за нижним и верхним пределами которой </w:t>
      </w:r>
      <w:r w:rsidR="00846860" w:rsidRPr="00DC2879">
        <w:rPr>
          <w:lang w:val="ru-RU"/>
        </w:rPr>
        <w:t xml:space="preserve">каждая из </w:t>
      </w:r>
      <w:r w:rsidR="00B33993" w:rsidRPr="00DC2879">
        <w:rPr>
          <w:lang w:val="ru-RU"/>
        </w:rPr>
        <w:t>излучаемы</w:t>
      </w:r>
      <w:r w:rsidR="00846860" w:rsidRPr="00DC2879">
        <w:rPr>
          <w:lang w:val="ru-RU"/>
        </w:rPr>
        <w:t>х</w:t>
      </w:r>
      <w:r w:rsidR="00174E70" w:rsidRPr="00DC2879">
        <w:rPr>
          <w:lang w:val="ru-RU"/>
        </w:rPr>
        <w:t xml:space="preserve"> </w:t>
      </w:r>
      <w:r w:rsidR="00B33993" w:rsidRPr="00DC2879">
        <w:rPr>
          <w:i/>
          <w:iCs/>
          <w:lang w:val="ru-RU"/>
        </w:rPr>
        <w:t>средни</w:t>
      </w:r>
      <w:r w:rsidR="00846860" w:rsidRPr="00DC2879">
        <w:rPr>
          <w:i/>
          <w:iCs/>
          <w:lang w:val="ru-RU"/>
        </w:rPr>
        <w:t>х</w:t>
      </w:r>
      <w:r w:rsidR="00B33993" w:rsidRPr="00DC2879">
        <w:rPr>
          <w:i/>
          <w:iCs/>
          <w:lang w:val="ru-RU"/>
        </w:rPr>
        <w:t xml:space="preserve"> мощност</w:t>
      </w:r>
      <w:r w:rsidR="00846860" w:rsidRPr="00DC2879">
        <w:rPr>
          <w:i/>
          <w:iCs/>
          <w:lang w:val="ru-RU"/>
        </w:rPr>
        <w:t>ей</w:t>
      </w:r>
      <w:r w:rsidR="00174E70" w:rsidRPr="00DC2879">
        <w:rPr>
          <w:lang w:val="ru-RU"/>
        </w:rPr>
        <w:t xml:space="preserve"> </w:t>
      </w:r>
      <w:r w:rsidR="00B33993" w:rsidRPr="00DC2879">
        <w:rPr>
          <w:lang w:val="ru-RU"/>
        </w:rPr>
        <w:t xml:space="preserve">равняются </w:t>
      </w:r>
      <w:r w:rsidR="00846860" w:rsidRPr="00DC2879">
        <w:rPr>
          <w:lang w:val="ru-RU"/>
        </w:rPr>
        <w:t>определенному</w:t>
      </w:r>
      <w:r w:rsidR="00B33993" w:rsidRPr="00DC2879">
        <w:rPr>
          <w:lang w:val="ru-RU"/>
        </w:rPr>
        <w:t xml:space="preserve"> проценту </w:t>
      </w:r>
      <w:r w:rsidR="00B33993" w:rsidRPr="00DC2879">
        <w:rPr>
          <w:lang w:val="ru-RU"/>
        </w:rPr>
        <w:sym w:font="Symbol" w:char="F062"/>
      </w:r>
      <w:r w:rsidR="00B33993" w:rsidRPr="00DC2879">
        <w:rPr>
          <w:lang w:val="ru-RU"/>
        </w:rPr>
        <w:t xml:space="preserve">/2 </w:t>
      </w:r>
      <w:r w:rsidR="00846860" w:rsidRPr="00DC2879">
        <w:rPr>
          <w:lang w:val="ru-RU"/>
        </w:rPr>
        <w:t xml:space="preserve">от всей </w:t>
      </w:r>
      <w:r w:rsidR="00B33993" w:rsidRPr="00DC2879">
        <w:rPr>
          <w:i/>
          <w:iCs/>
          <w:lang w:val="ru-RU"/>
        </w:rPr>
        <w:t>средней мощности</w:t>
      </w:r>
      <w:r w:rsidR="00B33993" w:rsidRPr="00DC2879">
        <w:rPr>
          <w:lang w:val="ru-RU"/>
        </w:rPr>
        <w:t xml:space="preserve"> данного излучения.</w:t>
      </w:r>
    </w:p>
    <w:p w:rsidR="00C91EBA" w:rsidRPr="00DC2879" w:rsidRDefault="00DA02EF" w:rsidP="00AE6E4E">
      <w:pPr>
        <w:rPr>
          <w:lang w:val="ru-RU"/>
        </w:rPr>
      </w:pPr>
      <w:r>
        <w:rPr>
          <w:lang w:val="ru-RU"/>
        </w:rPr>
        <w:tab/>
      </w:r>
      <w:r w:rsidR="00B33993" w:rsidRPr="00DC2879">
        <w:rPr>
          <w:lang w:val="ru-RU"/>
        </w:rPr>
        <w:t xml:space="preserve">Если в </w:t>
      </w:r>
      <w:r w:rsidR="00612769" w:rsidRPr="00DC2879">
        <w:rPr>
          <w:lang w:val="ru-RU"/>
        </w:rPr>
        <w:t xml:space="preserve">какой-либо </w:t>
      </w:r>
      <w:r w:rsidR="00B33993" w:rsidRPr="00DC2879">
        <w:rPr>
          <w:lang w:val="ru-RU"/>
        </w:rPr>
        <w:t>Рекомендации МСЭ-</w:t>
      </w:r>
      <w:r w:rsidR="00012792" w:rsidRPr="00DC2879">
        <w:rPr>
          <w:lang w:val="ru-RU"/>
        </w:rPr>
        <w:t>R</w:t>
      </w:r>
      <w:r w:rsidR="00B33993" w:rsidRPr="00DC2879">
        <w:rPr>
          <w:lang w:val="ru-RU"/>
        </w:rPr>
        <w:t xml:space="preserve"> </w:t>
      </w:r>
      <w:r w:rsidR="00612769" w:rsidRPr="00DC2879">
        <w:rPr>
          <w:lang w:val="ru-RU"/>
        </w:rPr>
        <w:t xml:space="preserve">не оговорено иначе </w:t>
      </w:r>
      <w:r w:rsidR="00B33993" w:rsidRPr="00DC2879">
        <w:rPr>
          <w:lang w:val="ru-RU"/>
        </w:rPr>
        <w:t xml:space="preserve">для соответствующего </w:t>
      </w:r>
      <w:r w:rsidR="00B33993" w:rsidRPr="00DC2879">
        <w:rPr>
          <w:i/>
          <w:iCs/>
          <w:lang w:val="ru-RU"/>
        </w:rPr>
        <w:t>класса излучения</w:t>
      </w:r>
      <w:r w:rsidR="00AE6E4E" w:rsidRPr="00DC2879">
        <w:rPr>
          <w:lang w:val="ru-RU"/>
        </w:rPr>
        <w:t>,</w:t>
      </w:r>
      <w:r w:rsidR="00B33993" w:rsidRPr="00DC2879">
        <w:rPr>
          <w:i/>
          <w:iCs/>
          <w:lang w:val="ru-RU"/>
        </w:rPr>
        <w:t xml:space="preserve"> </w:t>
      </w:r>
      <w:r w:rsidR="00B33993" w:rsidRPr="00DC2879">
        <w:rPr>
          <w:lang w:val="ru-RU"/>
        </w:rPr>
        <w:t xml:space="preserve">то значение </w:t>
      </w:r>
      <w:r w:rsidR="00B33993" w:rsidRPr="00DC2879">
        <w:rPr>
          <w:lang w:val="ru-RU"/>
        </w:rPr>
        <w:sym w:font="Symbol" w:char="F062"/>
      </w:r>
      <w:r w:rsidR="00012792" w:rsidRPr="00DC2879">
        <w:rPr>
          <w:lang w:val="ru-RU"/>
        </w:rPr>
        <w:t xml:space="preserve">/2 следует брать </w:t>
      </w:r>
      <w:proofErr w:type="gramStart"/>
      <w:r w:rsidR="00012792" w:rsidRPr="00DC2879">
        <w:rPr>
          <w:lang w:val="ru-RU"/>
        </w:rPr>
        <w:t>равным</w:t>
      </w:r>
      <w:proofErr w:type="gramEnd"/>
      <w:r w:rsidR="00012792" w:rsidRPr="00DC2879">
        <w:rPr>
          <w:lang w:val="ru-RU"/>
        </w:rPr>
        <w:t xml:space="preserve"> 0,5</w:t>
      </w:r>
      <w:r w:rsidR="00B33993" w:rsidRPr="00DC2879">
        <w:rPr>
          <w:lang w:val="ru-RU"/>
        </w:rPr>
        <w:t>%.</w:t>
      </w:r>
      <w:r w:rsidRPr="00DC2879">
        <w:rPr>
          <w:lang w:val="ru-RU"/>
        </w:rPr>
        <w:t>"</w:t>
      </w:r>
    </w:p>
    <w:p w:rsidR="00D33C56" w:rsidRPr="00DC2879" w:rsidRDefault="00B33993" w:rsidP="003C005D">
      <w:pPr>
        <w:pStyle w:val="Headingb"/>
        <w:rPr>
          <w:rFonts w:ascii="Times New Roman" w:hAnsi="Times New Roman" w:cs="Times New Roman"/>
          <w:b w:val="0"/>
          <w:bCs/>
          <w:lang w:val="ru-RU"/>
        </w:rPr>
      </w:pPr>
      <w:r w:rsidRPr="0057174D">
        <w:rPr>
          <w:lang w:val="ru-RU"/>
        </w:rPr>
        <w:t>Необходимая</w:t>
      </w:r>
      <w:r w:rsidRPr="00DC2879">
        <w:rPr>
          <w:lang w:val="ru-RU"/>
        </w:rPr>
        <w:t xml:space="preserve"> ширина полосы</w:t>
      </w:r>
    </w:p>
    <w:p w:rsidR="00C91EBA" w:rsidRPr="00DC2879" w:rsidRDefault="00D33C56" w:rsidP="00DA02EF">
      <w:pPr>
        <w:pStyle w:val="Headingb"/>
        <w:rPr>
          <w:lang w:val="ru-RU"/>
        </w:rPr>
      </w:pPr>
      <w:r w:rsidRPr="00DC2879">
        <w:rPr>
          <w:rFonts w:ascii="Times New Roman" w:hAnsi="Times New Roman" w:cs="Times New Roman"/>
          <w:b w:val="0"/>
          <w:bCs/>
          <w:lang w:val="ru-RU"/>
        </w:rPr>
        <w:t>"</w:t>
      </w:r>
      <w:r w:rsidR="00C91EBA" w:rsidRPr="00DC2879">
        <w:rPr>
          <w:rFonts w:ascii="Times New Roman" w:hAnsi="Times New Roman" w:cs="Times New Roman"/>
          <w:lang w:val="ru-RU"/>
        </w:rPr>
        <w:t>1.152</w:t>
      </w:r>
      <w:r w:rsidRPr="00DC2879">
        <w:rPr>
          <w:rFonts w:ascii="Times New Roman" w:hAnsi="Times New Roman" w:cs="Times New Roman"/>
          <w:b w:val="0"/>
          <w:bCs/>
          <w:lang w:val="ru-RU"/>
        </w:rPr>
        <w:tab/>
      </w:r>
      <w:r w:rsidRPr="00DC2879">
        <w:rPr>
          <w:rFonts w:ascii="Times New Roman" w:hAnsi="Times New Roman" w:cs="Times New Roman"/>
          <w:b w:val="0"/>
          <w:bCs/>
          <w:i/>
          <w:iCs/>
          <w:lang w:val="ru-RU"/>
        </w:rPr>
        <w:t>необходимая ширина полосы</w:t>
      </w:r>
      <w:r w:rsidRPr="00DA02EF">
        <w:rPr>
          <w:rFonts w:ascii="Times New Roman" w:hAnsi="Times New Roman" w:cs="Times New Roman"/>
          <w:b w:val="0"/>
          <w:bCs/>
          <w:lang w:val="ru-RU"/>
        </w:rPr>
        <w:t>:</w:t>
      </w:r>
      <w:r w:rsidR="00B33993" w:rsidRPr="00DA02EF">
        <w:rPr>
          <w:rFonts w:asciiTheme="majorBidi" w:hAnsiTheme="majorBidi" w:cstheme="majorBidi"/>
          <w:b w:val="0"/>
          <w:bCs/>
          <w:lang w:val="ru-RU"/>
        </w:rPr>
        <w:t xml:space="preserve"> </w:t>
      </w:r>
      <w:r w:rsidR="00DA02EF" w:rsidRPr="00DC2879">
        <w:rPr>
          <w:rFonts w:asciiTheme="majorBidi" w:hAnsiTheme="majorBidi" w:cstheme="majorBidi"/>
          <w:b w:val="0"/>
          <w:bCs/>
          <w:lang w:val="ru-RU"/>
        </w:rPr>
        <w:t xml:space="preserve">Ширина </w:t>
      </w:r>
      <w:r w:rsidR="00B33993" w:rsidRPr="00DC2879">
        <w:rPr>
          <w:rFonts w:asciiTheme="majorBidi" w:hAnsiTheme="majorBidi" w:cstheme="majorBidi"/>
          <w:b w:val="0"/>
          <w:bCs/>
          <w:lang w:val="ru-RU"/>
        </w:rPr>
        <w:t xml:space="preserve">полосы частот, которая достаточна </w:t>
      </w:r>
      <w:r w:rsidRPr="00DC2879">
        <w:rPr>
          <w:rFonts w:asciiTheme="majorBidi" w:hAnsiTheme="majorBidi" w:cstheme="majorBidi"/>
          <w:b w:val="0"/>
          <w:bCs/>
          <w:lang w:val="ru-RU"/>
        </w:rPr>
        <w:t xml:space="preserve">при данном </w:t>
      </w:r>
      <w:r w:rsidRPr="00DC2879">
        <w:rPr>
          <w:rFonts w:asciiTheme="majorBidi" w:hAnsiTheme="majorBidi" w:cstheme="majorBidi"/>
          <w:b w:val="0"/>
          <w:bCs/>
          <w:i/>
          <w:iCs/>
          <w:lang w:val="ru-RU"/>
        </w:rPr>
        <w:t>классе излучения</w:t>
      </w:r>
      <w:r w:rsidRPr="00DC2879">
        <w:rPr>
          <w:rFonts w:asciiTheme="majorBidi" w:hAnsiTheme="majorBidi" w:cstheme="majorBidi"/>
          <w:b w:val="0"/>
          <w:bCs/>
          <w:lang w:val="ru-RU"/>
        </w:rPr>
        <w:t xml:space="preserve"> для </w:t>
      </w:r>
      <w:r w:rsidR="00B33993" w:rsidRPr="00DC2879">
        <w:rPr>
          <w:rFonts w:asciiTheme="majorBidi" w:hAnsiTheme="majorBidi" w:cstheme="majorBidi"/>
          <w:b w:val="0"/>
          <w:bCs/>
          <w:lang w:val="ru-RU"/>
        </w:rPr>
        <w:t xml:space="preserve">обеспечения передачи </w:t>
      </w:r>
      <w:r w:rsidRPr="00DC2879">
        <w:rPr>
          <w:rFonts w:asciiTheme="majorBidi" w:hAnsiTheme="majorBidi" w:cstheme="majorBidi"/>
          <w:b w:val="0"/>
          <w:bCs/>
          <w:lang w:val="ru-RU"/>
        </w:rPr>
        <w:t>сообщений</w:t>
      </w:r>
      <w:r w:rsidR="00B33993" w:rsidRPr="00DC2879">
        <w:rPr>
          <w:rFonts w:asciiTheme="majorBidi" w:hAnsiTheme="majorBidi" w:cstheme="majorBidi"/>
          <w:b w:val="0"/>
          <w:bCs/>
          <w:lang w:val="ru-RU"/>
        </w:rPr>
        <w:t xml:space="preserve"> с</w:t>
      </w:r>
      <w:r w:rsidRPr="00DC2879">
        <w:rPr>
          <w:rFonts w:asciiTheme="majorBidi" w:hAnsiTheme="majorBidi" w:cstheme="majorBidi"/>
          <w:b w:val="0"/>
          <w:bCs/>
          <w:lang w:val="ru-RU"/>
        </w:rPr>
        <w:t xml:space="preserve"> необходимой</w:t>
      </w:r>
      <w:r w:rsidR="00B33993" w:rsidRPr="00DC2879">
        <w:rPr>
          <w:rFonts w:asciiTheme="majorBidi" w:hAnsiTheme="majorBidi" w:cstheme="majorBidi"/>
          <w:b w:val="0"/>
          <w:bCs/>
          <w:lang w:val="ru-RU"/>
        </w:rPr>
        <w:t xml:space="preserve"> скоростью и качеством при </w:t>
      </w:r>
      <w:r w:rsidRPr="00DC2879">
        <w:rPr>
          <w:rFonts w:asciiTheme="majorBidi" w:hAnsiTheme="majorBidi" w:cstheme="majorBidi"/>
          <w:b w:val="0"/>
          <w:bCs/>
          <w:lang w:val="ru-RU"/>
        </w:rPr>
        <w:t>определенных</w:t>
      </w:r>
      <w:r w:rsidR="00B33993" w:rsidRPr="00DC2879">
        <w:rPr>
          <w:rFonts w:asciiTheme="majorBidi" w:hAnsiTheme="majorBidi" w:cstheme="majorBidi"/>
          <w:b w:val="0"/>
          <w:bCs/>
          <w:lang w:val="ru-RU"/>
        </w:rPr>
        <w:t xml:space="preserve"> условиях</w:t>
      </w:r>
      <w:proofErr w:type="gramStart"/>
      <w:r w:rsidR="00C91EBA" w:rsidRPr="00DC2879">
        <w:rPr>
          <w:rFonts w:asciiTheme="majorBidi" w:hAnsiTheme="majorBidi" w:cstheme="majorBidi"/>
          <w:b w:val="0"/>
          <w:bCs/>
          <w:lang w:val="ru-RU"/>
        </w:rPr>
        <w:t>.</w:t>
      </w:r>
      <w:r w:rsidR="00DA02EF" w:rsidRPr="00DC2879">
        <w:rPr>
          <w:rFonts w:asciiTheme="majorBidi" w:hAnsiTheme="majorBidi" w:cstheme="majorBidi"/>
          <w:b w:val="0"/>
          <w:bCs/>
          <w:lang w:val="ru-RU"/>
        </w:rPr>
        <w:t>"</w:t>
      </w:r>
      <w:proofErr w:type="gramEnd"/>
    </w:p>
    <w:p w:rsidR="00FE512B" w:rsidRPr="00DC2879" w:rsidRDefault="00B33993" w:rsidP="003C005D">
      <w:pPr>
        <w:pStyle w:val="Headingb"/>
        <w:rPr>
          <w:rFonts w:ascii="Times New Roman" w:hAnsi="Times New Roman" w:cs="Times New Roman"/>
          <w:b w:val="0"/>
          <w:bCs/>
          <w:lang w:val="ru-RU"/>
        </w:rPr>
      </w:pPr>
      <w:r w:rsidRPr="0057174D">
        <w:rPr>
          <w:lang w:val="ru-RU"/>
        </w:rPr>
        <w:t>Присвоенная</w:t>
      </w:r>
      <w:r w:rsidRPr="00DC2879">
        <w:rPr>
          <w:lang w:val="ru-RU"/>
        </w:rPr>
        <w:t xml:space="preserve"> полоса частот</w:t>
      </w:r>
    </w:p>
    <w:p w:rsidR="00C91EBA" w:rsidRPr="00DC2879" w:rsidRDefault="00FE512B" w:rsidP="00DA02EF">
      <w:pPr>
        <w:pStyle w:val="Headingb"/>
        <w:rPr>
          <w:rFonts w:asciiTheme="majorBidi" w:hAnsiTheme="majorBidi" w:cstheme="majorBidi"/>
          <w:b w:val="0"/>
          <w:bCs/>
          <w:lang w:val="ru-RU"/>
        </w:rPr>
      </w:pPr>
      <w:r w:rsidRPr="00DC2879">
        <w:rPr>
          <w:rFonts w:ascii="Times New Roman" w:hAnsi="Times New Roman" w:cs="Times New Roman"/>
          <w:b w:val="0"/>
          <w:bCs/>
          <w:lang w:val="ru-RU"/>
        </w:rPr>
        <w:t>"</w:t>
      </w:r>
      <w:r w:rsidR="00C91EBA" w:rsidRPr="00DC2879">
        <w:rPr>
          <w:rFonts w:ascii="Times New Roman" w:hAnsi="Times New Roman" w:cs="Times New Roman"/>
          <w:lang w:val="ru-RU"/>
        </w:rPr>
        <w:t>1.147</w:t>
      </w:r>
      <w:r w:rsidRPr="00DC2879">
        <w:rPr>
          <w:rFonts w:ascii="Times New Roman" w:hAnsi="Times New Roman" w:cs="Times New Roman"/>
          <w:b w:val="0"/>
          <w:bCs/>
          <w:lang w:val="ru-RU"/>
        </w:rPr>
        <w:tab/>
      </w:r>
      <w:r w:rsidRPr="00DC2879">
        <w:rPr>
          <w:rFonts w:ascii="Times New Roman" w:hAnsi="Times New Roman" w:cs="Times New Roman"/>
          <w:b w:val="0"/>
          <w:bCs/>
          <w:i/>
          <w:iCs/>
          <w:lang w:val="ru-RU"/>
        </w:rPr>
        <w:t>присвоенная полоса частот</w:t>
      </w:r>
      <w:r w:rsidRPr="00DA02EF">
        <w:rPr>
          <w:rFonts w:ascii="Times New Roman" w:hAnsi="Times New Roman" w:cs="Times New Roman"/>
          <w:b w:val="0"/>
          <w:bCs/>
          <w:lang w:val="ru-RU"/>
        </w:rPr>
        <w:t xml:space="preserve">: </w:t>
      </w:r>
      <w:r w:rsidR="00B33993" w:rsidRPr="00DC2879">
        <w:rPr>
          <w:rFonts w:asciiTheme="majorBidi" w:hAnsiTheme="majorBidi" w:cstheme="majorBidi"/>
          <w:b w:val="0"/>
          <w:bCs/>
          <w:lang w:val="ru-RU"/>
        </w:rPr>
        <w:t xml:space="preserve">Полоса частот, в </w:t>
      </w:r>
      <w:r w:rsidRPr="00DC2879">
        <w:rPr>
          <w:rFonts w:asciiTheme="majorBidi" w:hAnsiTheme="majorBidi" w:cstheme="majorBidi"/>
          <w:b w:val="0"/>
          <w:bCs/>
          <w:lang w:val="ru-RU"/>
        </w:rPr>
        <w:t xml:space="preserve">пределах </w:t>
      </w:r>
      <w:r w:rsidR="00B33993" w:rsidRPr="00DC2879">
        <w:rPr>
          <w:rFonts w:asciiTheme="majorBidi" w:hAnsiTheme="majorBidi" w:cstheme="majorBidi"/>
          <w:b w:val="0"/>
          <w:bCs/>
          <w:lang w:val="ru-RU"/>
        </w:rPr>
        <w:t xml:space="preserve">которой разрешено </w:t>
      </w:r>
      <w:r w:rsidR="00B33993" w:rsidRPr="00DC2879">
        <w:rPr>
          <w:rFonts w:asciiTheme="majorBidi" w:hAnsiTheme="majorBidi" w:cstheme="majorBidi"/>
          <w:b w:val="0"/>
          <w:bCs/>
          <w:i/>
          <w:iCs/>
          <w:lang w:val="ru-RU"/>
        </w:rPr>
        <w:t xml:space="preserve">излучение </w:t>
      </w:r>
      <w:r w:rsidR="00B33993" w:rsidRPr="00DC2879">
        <w:rPr>
          <w:rFonts w:asciiTheme="majorBidi" w:hAnsiTheme="majorBidi" w:cstheme="majorBidi"/>
          <w:b w:val="0"/>
          <w:bCs/>
          <w:lang w:val="ru-RU"/>
        </w:rPr>
        <w:t xml:space="preserve">станции; ширина этой полосы частот равна </w:t>
      </w:r>
      <w:r w:rsidR="00B33993" w:rsidRPr="00DC2879">
        <w:rPr>
          <w:rFonts w:asciiTheme="majorBidi" w:hAnsiTheme="majorBidi" w:cstheme="majorBidi"/>
          <w:b w:val="0"/>
          <w:bCs/>
          <w:i/>
          <w:iCs/>
          <w:lang w:val="ru-RU"/>
        </w:rPr>
        <w:t>необходимой ширине полосы частот</w:t>
      </w:r>
      <w:r w:rsidR="00174E70" w:rsidRPr="00DC2879">
        <w:rPr>
          <w:rFonts w:asciiTheme="majorBidi" w:hAnsiTheme="majorBidi" w:cstheme="majorBidi"/>
          <w:b w:val="0"/>
          <w:bCs/>
          <w:lang w:val="ru-RU"/>
        </w:rPr>
        <w:t xml:space="preserve"> </w:t>
      </w:r>
      <w:r w:rsidR="00B33993" w:rsidRPr="00DC2879">
        <w:rPr>
          <w:rFonts w:asciiTheme="majorBidi" w:hAnsiTheme="majorBidi" w:cstheme="majorBidi"/>
          <w:b w:val="0"/>
          <w:bCs/>
          <w:lang w:val="ru-RU"/>
        </w:rPr>
        <w:t xml:space="preserve">плюс удвоенная абсолютная величина </w:t>
      </w:r>
      <w:r w:rsidR="00B33993" w:rsidRPr="00DC2879">
        <w:rPr>
          <w:rFonts w:asciiTheme="majorBidi" w:hAnsiTheme="majorBidi" w:cstheme="majorBidi"/>
          <w:b w:val="0"/>
          <w:bCs/>
          <w:i/>
          <w:iCs/>
          <w:lang w:val="ru-RU"/>
        </w:rPr>
        <w:t>допустимого отклонения частоты</w:t>
      </w:r>
      <w:r w:rsidR="00B33993" w:rsidRPr="00DC2879">
        <w:rPr>
          <w:rFonts w:asciiTheme="majorBidi" w:hAnsiTheme="majorBidi" w:cstheme="majorBidi"/>
          <w:b w:val="0"/>
          <w:bCs/>
          <w:lang w:val="ru-RU"/>
        </w:rPr>
        <w:t xml:space="preserve">. Для </w:t>
      </w:r>
      <w:r w:rsidR="00B33993" w:rsidRPr="00DC2879">
        <w:rPr>
          <w:rFonts w:asciiTheme="majorBidi" w:hAnsiTheme="majorBidi" w:cstheme="majorBidi"/>
          <w:b w:val="0"/>
          <w:bCs/>
          <w:i/>
          <w:iCs/>
          <w:lang w:val="ru-RU"/>
        </w:rPr>
        <w:t>космических станций</w:t>
      </w:r>
      <w:r w:rsidR="00174E70" w:rsidRPr="00DC2879">
        <w:rPr>
          <w:rFonts w:asciiTheme="majorBidi" w:hAnsiTheme="majorBidi" w:cstheme="majorBidi"/>
          <w:b w:val="0"/>
          <w:bCs/>
          <w:lang w:val="ru-RU"/>
        </w:rPr>
        <w:t xml:space="preserve"> </w:t>
      </w:r>
      <w:r w:rsidR="00B33993" w:rsidRPr="00DC2879">
        <w:rPr>
          <w:rFonts w:asciiTheme="majorBidi" w:hAnsiTheme="majorBidi" w:cstheme="majorBidi"/>
          <w:b w:val="0"/>
          <w:bCs/>
          <w:lang w:val="ru-RU"/>
        </w:rPr>
        <w:t>присвоенная полоса частот включает удвоенную максимальную величину доп</w:t>
      </w:r>
      <w:r w:rsidR="001F6867" w:rsidRPr="00DC2879">
        <w:rPr>
          <w:rFonts w:asciiTheme="majorBidi" w:hAnsiTheme="majorBidi" w:cstheme="majorBidi"/>
          <w:b w:val="0"/>
          <w:bCs/>
          <w:lang w:val="ru-RU"/>
        </w:rPr>
        <w:t>п</w:t>
      </w:r>
      <w:r w:rsidR="00B33993" w:rsidRPr="00DC2879">
        <w:rPr>
          <w:rFonts w:asciiTheme="majorBidi" w:hAnsiTheme="majorBidi" w:cstheme="majorBidi"/>
          <w:b w:val="0"/>
          <w:bCs/>
          <w:lang w:val="ru-RU"/>
        </w:rPr>
        <w:t>леровского сдвига частоты, который может наблюдаться по отношению к любой точке</w:t>
      </w:r>
      <w:r w:rsidRPr="00DC2879">
        <w:rPr>
          <w:rFonts w:asciiTheme="majorBidi" w:hAnsiTheme="majorBidi" w:cstheme="majorBidi"/>
          <w:b w:val="0"/>
          <w:bCs/>
          <w:lang w:val="ru-RU"/>
        </w:rPr>
        <w:t xml:space="preserve"> земной</w:t>
      </w:r>
      <w:r w:rsidR="00B33993" w:rsidRPr="00DC2879">
        <w:rPr>
          <w:rFonts w:asciiTheme="majorBidi" w:hAnsiTheme="majorBidi" w:cstheme="majorBidi"/>
          <w:b w:val="0"/>
          <w:bCs/>
          <w:lang w:val="ru-RU"/>
        </w:rPr>
        <w:t xml:space="preserve"> поверхности</w:t>
      </w:r>
      <w:proofErr w:type="gramStart"/>
      <w:r w:rsidR="00C91EBA" w:rsidRPr="00DC2879">
        <w:rPr>
          <w:rFonts w:asciiTheme="majorBidi" w:hAnsiTheme="majorBidi" w:cstheme="majorBidi"/>
          <w:b w:val="0"/>
          <w:bCs/>
          <w:lang w:val="ru-RU"/>
        </w:rPr>
        <w:t>.</w:t>
      </w:r>
      <w:r w:rsidR="00DA02EF" w:rsidRPr="00DC2879">
        <w:rPr>
          <w:rFonts w:asciiTheme="majorBidi" w:hAnsiTheme="majorBidi" w:cstheme="majorBidi"/>
          <w:b w:val="0"/>
          <w:bCs/>
          <w:lang w:val="ru-RU"/>
        </w:rPr>
        <w:t>"</w:t>
      </w:r>
      <w:proofErr w:type="gramEnd"/>
    </w:p>
    <w:p w:rsidR="001445BC" w:rsidRPr="00DC2879" w:rsidRDefault="00B33993" w:rsidP="003C005D">
      <w:pPr>
        <w:pStyle w:val="Headingb"/>
        <w:rPr>
          <w:rFonts w:ascii="Times New Roman" w:hAnsi="Times New Roman" w:cs="Times New Roman"/>
          <w:b w:val="0"/>
          <w:bCs/>
          <w:lang w:val="ru-RU"/>
        </w:rPr>
      </w:pPr>
      <w:r w:rsidRPr="0057174D">
        <w:rPr>
          <w:lang w:val="ru-RU"/>
        </w:rPr>
        <w:t>Присвоенная</w:t>
      </w:r>
      <w:r w:rsidRPr="00DC2879">
        <w:rPr>
          <w:lang w:val="ru-RU"/>
        </w:rPr>
        <w:t xml:space="preserve"> частота</w:t>
      </w:r>
    </w:p>
    <w:p w:rsidR="00C91EBA" w:rsidRPr="00DC2879" w:rsidRDefault="001445BC" w:rsidP="00DA02EF">
      <w:pPr>
        <w:pStyle w:val="Index1"/>
        <w:rPr>
          <w:lang w:val="ru-RU"/>
        </w:rPr>
      </w:pPr>
      <w:r w:rsidRPr="00DA02EF">
        <w:rPr>
          <w:lang w:val="ru-RU"/>
        </w:rPr>
        <w:t>"</w:t>
      </w:r>
      <w:r w:rsidRPr="00DC2879">
        <w:rPr>
          <w:b/>
          <w:bCs/>
          <w:lang w:val="ru-RU"/>
        </w:rPr>
        <w:t>1.148</w:t>
      </w:r>
      <w:r w:rsidRPr="00DC2879">
        <w:rPr>
          <w:b/>
          <w:bCs/>
          <w:lang w:val="ru-RU"/>
        </w:rPr>
        <w:tab/>
      </w:r>
      <w:r w:rsidRPr="00DC2879">
        <w:rPr>
          <w:i/>
          <w:iCs/>
          <w:lang w:val="ru-RU"/>
        </w:rPr>
        <w:t>присвоенная частота</w:t>
      </w:r>
      <w:r w:rsidRPr="00DA02EF">
        <w:rPr>
          <w:lang w:val="ru-RU"/>
        </w:rPr>
        <w:t xml:space="preserve">: </w:t>
      </w:r>
      <w:r w:rsidR="00737C41" w:rsidRPr="00DC2879">
        <w:rPr>
          <w:lang w:val="ru-RU"/>
        </w:rPr>
        <w:t>Средняя частота</w:t>
      </w:r>
      <w:r w:rsidR="00B33993" w:rsidRPr="00DC2879">
        <w:rPr>
          <w:lang w:val="ru-RU"/>
        </w:rPr>
        <w:t xml:space="preserve"> полосы частот, присвоенной </w:t>
      </w:r>
      <w:r w:rsidR="00B33993" w:rsidRPr="00DC2879">
        <w:rPr>
          <w:i/>
          <w:iCs/>
          <w:lang w:val="ru-RU"/>
        </w:rPr>
        <w:t>станции</w:t>
      </w:r>
      <w:proofErr w:type="gramStart"/>
      <w:r w:rsidR="00B33993" w:rsidRPr="00DC2879">
        <w:rPr>
          <w:lang w:val="ru-RU"/>
        </w:rPr>
        <w:t>.</w:t>
      </w:r>
      <w:r w:rsidR="00DA02EF" w:rsidRPr="00DC2879">
        <w:rPr>
          <w:lang w:val="ru-RU"/>
        </w:rPr>
        <w:t>"</w:t>
      </w:r>
      <w:proofErr w:type="gramEnd"/>
    </w:p>
    <w:p w:rsidR="00C91EBA" w:rsidRPr="00DC2879" w:rsidRDefault="00B33993" w:rsidP="004F240F">
      <w:pPr>
        <w:pStyle w:val="Call"/>
        <w:rPr>
          <w:lang w:val="ru-RU"/>
        </w:rPr>
      </w:pPr>
      <w:r w:rsidRPr="004F240F">
        <w:rPr>
          <w:lang w:val="ru-RU"/>
        </w:rPr>
        <w:t>отмечая</w:t>
      </w:r>
      <w:r w:rsidRPr="00DC2879">
        <w:rPr>
          <w:i w:val="0"/>
          <w:iCs/>
          <w:lang w:val="ru-RU"/>
        </w:rPr>
        <w:t>,</w:t>
      </w:r>
    </w:p>
    <w:p w:rsidR="00C91EBA" w:rsidRPr="00DC2879" w:rsidRDefault="00C91EBA" w:rsidP="00C91EBA">
      <w:pPr>
        <w:rPr>
          <w:lang w:val="ru-RU"/>
        </w:rPr>
      </w:pPr>
      <w:r w:rsidRPr="00EB01BC">
        <w:rPr>
          <w:i/>
          <w:iCs/>
          <w:lang w:val="ru-RU"/>
        </w:rPr>
        <w:t>a)</w:t>
      </w:r>
      <w:r w:rsidR="00B21FBA" w:rsidRPr="00DC2879">
        <w:rPr>
          <w:lang w:val="ru-RU"/>
        </w:rPr>
        <w:tab/>
        <w:t xml:space="preserve">что </w:t>
      </w:r>
      <w:r w:rsidR="00C83400" w:rsidRPr="00DC2879">
        <w:rPr>
          <w:lang w:val="ru-RU"/>
        </w:rPr>
        <w:t xml:space="preserve">в </w:t>
      </w:r>
      <w:r w:rsidR="00E175B2" w:rsidRPr="00DC2879">
        <w:rPr>
          <w:lang w:val="ru-RU"/>
        </w:rPr>
        <w:t>Рекомендаци</w:t>
      </w:r>
      <w:r w:rsidR="002F5320" w:rsidRPr="00DC2879">
        <w:rPr>
          <w:lang w:val="ru-RU"/>
        </w:rPr>
        <w:t>и</w:t>
      </w:r>
      <w:r w:rsidRPr="00DC2879">
        <w:rPr>
          <w:lang w:val="ru-RU"/>
        </w:rPr>
        <w:t xml:space="preserve"> </w:t>
      </w:r>
      <w:r w:rsidR="00E175B2" w:rsidRPr="00DC2879">
        <w:rPr>
          <w:lang w:val="ru-RU"/>
        </w:rPr>
        <w:t>МСЭ</w:t>
      </w:r>
      <w:r w:rsidRPr="00DC2879">
        <w:rPr>
          <w:lang w:val="ru-RU"/>
        </w:rPr>
        <w:t>-</w:t>
      </w:r>
      <w:proofErr w:type="gramStart"/>
      <w:r w:rsidRPr="00DC2879">
        <w:rPr>
          <w:lang w:val="ru-RU"/>
        </w:rPr>
        <w:t>R</w:t>
      </w:r>
      <w:proofErr w:type="gramEnd"/>
      <w:r w:rsidRPr="00DC2879">
        <w:rPr>
          <w:lang w:val="ru-RU"/>
        </w:rPr>
        <w:t xml:space="preserve"> </w:t>
      </w:r>
      <w:proofErr w:type="spellStart"/>
      <w:r w:rsidRPr="00DC2879">
        <w:rPr>
          <w:lang w:val="ru-RU"/>
        </w:rPr>
        <w:t>SM.1540</w:t>
      </w:r>
      <w:proofErr w:type="spellEnd"/>
      <w:r w:rsidRPr="00DC2879">
        <w:rPr>
          <w:lang w:val="ru-RU"/>
        </w:rPr>
        <w:t xml:space="preserve"> </w:t>
      </w:r>
      <w:r w:rsidR="00C83400" w:rsidRPr="00DC2879">
        <w:rPr>
          <w:lang w:val="ru-RU"/>
        </w:rPr>
        <w:t>дополни</w:t>
      </w:r>
      <w:r w:rsidR="00CB07F8" w:rsidRPr="00DC2879">
        <w:rPr>
          <w:lang w:val="ru-RU"/>
        </w:rPr>
        <w:t>т</w:t>
      </w:r>
      <w:r w:rsidR="00C83400" w:rsidRPr="00DC2879">
        <w:rPr>
          <w:lang w:val="ru-RU"/>
        </w:rPr>
        <w:t>ельно рассматриваются случаи</w:t>
      </w:r>
      <w:r w:rsidRPr="00DC2879">
        <w:rPr>
          <w:lang w:val="ru-RU"/>
        </w:rPr>
        <w:t xml:space="preserve"> </w:t>
      </w:r>
      <w:r w:rsidR="00C83400" w:rsidRPr="00DC2879">
        <w:rPr>
          <w:lang w:val="ru-RU"/>
        </w:rPr>
        <w:t>нежелательных излучений</w:t>
      </w:r>
      <w:r w:rsidRPr="00DC2879">
        <w:rPr>
          <w:lang w:val="ru-RU"/>
        </w:rPr>
        <w:t xml:space="preserve"> </w:t>
      </w:r>
      <w:r w:rsidR="00C83400" w:rsidRPr="00DC2879">
        <w:rPr>
          <w:lang w:val="ru-RU"/>
        </w:rPr>
        <w:t>в области</w:t>
      </w:r>
      <w:r w:rsidRPr="00DC2879">
        <w:rPr>
          <w:lang w:val="ru-RU"/>
        </w:rPr>
        <w:t xml:space="preserve"> </w:t>
      </w:r>
      <w:proofErr w:type="spellStart"/>
      <w:r w:rsidRPr="00DC2879">
        <w:rPr>
          <w:lang w:val="ru-RU"/>
        </w:rPr>
        <w:t>OoB</w:t>
      </w:r>
      <w:proofErr w:type="spellEnd"/>
      <w:r w:rsidR="00C83400" w:rsidRPr="00DC2879">
        <w:rPr>
          <w:lang w:val="ru-RU"/>
        </w:rPr>
        <w:t>, подающих в смежные распределенные полосы частот</w:t>
      </w:r>
      <w:r w:rsidRPr="00DC2879">
        <w:rPr>
          <w:lang w:val="ru-RU"/>
        </w:rPr>
        <w:t>;</w:t>
      </w:r>
    </w:p>
    <w:p w:rsidR="00C91EBA" w:rsidRPr="00DC2879" w:rsidRDefault="00C91EBA" w:rsidP="00DA02EF">
      <w:pPr>
        <w:rPr>
          <w:lang w:val="ru-RU"/>
        </w:rPr>
      </w:pPr>
      <w:r w:rsidRPr="00EB01BC">
        <w:rPr>
          <w:i/>
          <w:iCs/>
          <w:lang w:val="ru-RU"/>
        </w:rPr>
        <w:t>b)</w:t>
      </w:r>
      <w:r w:rsidR="00B21FBA" w:rsidRPr="00DC2879">
        <w:rPr>
          <w:lang w:val="ru-RU"/>
        </w:rPr>
        <w:tab/>
        <w:t xml:space="preserve">что </w:t>
      </w:r>
      <w:r w:rsidR="00C83400" w:rsidRPr="00DC2879">
        <w:rPr>
          <w:lang w:val="ru-RU"/>
        </w:rPr>
        <w:t>исследования, требуемые Вопросом</w:t>
      </w:r>
      <w:r w:rsidRPr="00DC2879">
        <w:rPr>
          <w:lang w:val="ru-RU"/>
        </w:rPr>
        <w:t xml:space="preserve"> </w:t>
      </w:r>
      <w:r w:rsidR="00E175B2" w:rsidRPr="00DC2879">
        <w:rPr>
          <w:lang w:val="ru-RU"/>
        </w:rPr>
        <w:t>МСЭ</w:t>
      </w:r>
      <w:r w:rsidRPr="00DC2879">
        <w:rPr>
          <w:lang w:val="ru-RU"/>
        </w:rPr>
        <w:t>-</w:t>
      </w:r>
      <w:proofErr w:type="gramStart"/>
      <w:r w:rsidRPr="00DC2879">
        <w:rPr>
          <w:lang w:val="ru-RU"/>
        </w:rPr>
        <w:t>R</w:t>
      </w:r>
      <w:proofErr w:type="gramEnd"/>
      <w:r w:rsidRPr="00DC2879">
        <w:rPr>
          <w:lang w:val="ru-RU"/>
        </w:rPr>
        <w:t xml:space="preserve"> 222/1, </w:t>
      </w:r>
      <w:r w:rsidR="00C83400" w:rsidRPr="00DC2879">
        <w:rPr>
          <w:lang w:val="ru-RU"/>
        </w:rPr>
        <w:t xml:space="preserve">утвержденным Ассамблеей радиосвязи </w:t>
      </w:r>
      <w:r w:rsidRPr="00DC2879">
        <w:rPr>
          <w:lang w:val="ru-RU"/>
        </w:rPr>
        <w:t>2000</w:t>
      </w:r>
      <w:r w:rsidR="00983953" w:rsidRPr="00DC2879">
        <w:rPr>
          <w:lang w:val="ru-RU"/>
        </w:rPr>
        <w:t xml:space="preserve"> года</w:t>
      </w:r>
      <w:r w:rsidRPr="00DC2879">
        <w:rPr>
          <w:lang w:val="ru-RU"/>
        </w:rPr>
        <w:t xml:space="preserve">, </w:t>
      </w:r>
      <w:r w:rsidR="00C83400" w:rsidRPr="00DC2879">
        <w:rPr>
          <w:lang w:val="ru-RU"/>
        </w:rPr>
        <w:t>могут име</w:t>
      </w:r>
      <w:r w:rsidR="00CB07F8" w:rsidRPr="00DC2879">
        <w:rPr>
          <w:lang w:val="ru-RU"/>
        </w:rPr>
        <w:t>т</w:t>
      </w:r>
      <w:r w:rsidR="00C83400" w:rsidRPr="00DC2879">
        <w:rPr>
          <w:lang w:val="ru-RU"/>
        </w:rPr>
        <w:t>ь формальное и существенное влияние на основные определения, используемые в настоящей</w:t>
      </w:r>
      <w:r w:rsidR="00174E70" w:rsidRPr="00DC2879">
        <w:rPr>
          <w:lang w:val="ru-RU"/>
        </w:rPr>
        <w:t xml:space="preserve"> </w:t>
      </w:r>
      <w:r w:rsidR="00C83400" w:rsidRPr="00DC2879">
        <w:rPr>
          <w:lang w:val="ru-RU"/>
        </w:rPr>
        <w:t>Рекомендации</w:t>
      </w:r>
      <w:r w:rsidRPr="00DC2879">
        <w:rPr>
          <w:lang w:val="ru-RU"/>
        </w:rPr>
        <w:t xml:space="preserve">. </w:t>
      </w:r>
      <w:r w:rsidR="00C83400" w:rsidRPr="00DC2879">
        <w:rPr>
          <w:lang w:val="ru-RU"/>
        </w:rPr>
        <w:t xml:space="preserve">В будущем может потребоваться пересмотреть настоящую </w:t>
      </w:r>
      <w:r w:rsidR="00E175B2" w:rsidRPr="00DC2879">
        <w:rPr>
          <w:lang w:val="ru-RU"/>
        </w:rPr>
        <w:t>Рекомендаци</w:t>
      </w:r>
      <w:r w:rsidR="00C83400" w:rsidRPr="00DC2879">
        <w:rPr>
          <w:lang w:val="ru-RU"/>
        </w:rPr>
        <w:t>ю</w:t>
      </w:r>
      <w:r w:rsidR="00DA02EF" w:rsidRPr="00DC2879">
        <w:rPr>
          <w:lang w:val="ru-RU"/>
        </w:rPr>
        <w:t>,</w:t>
      </w:r>
      <w:r w:rsidR="00174E70" w:rsidRPr="00DC2879">
        <w:rPr>
          <w:lang w:val="ru-RU"/>
        </w:rPr>
        <w:t xml:space="preserve"> </w:t>
      </w:r>
      <w:r w:rsidR="00C83400" w:rsidRPr="00DC2879">
        <w:rPr>
          <w:lang w:val="ru-RU"/>
        </w:rPr>
        <w:t xml:space="preserve">с </w:t>
      </w:r>
      <w:proofErr w:type="gramStart"/>
      <w:r w:rsidR="00C83400" w:rsidRPr="00DC2879">
        <w:rPr>
          <w:lang w:val="ru-RU"/>
        </w:rPr>
        <w:t>тем</w:t>
      </w:r>
      <w:proofErr w:type="gramEnd"/>
      <w:r w:rsidR="00C83400" w:rsidRPr="00DC2879">
        <w:rPr>
          <w:lang w:val="ru-RU"/>
        </w:rPr>
        <w:t xml:space="preserve"> чтобы </w:t>
      </w:r>
      <w:r w:rsidR="00831F5E" w:rsidRPr="00DC2879">
        <w:rPr>
          <w:lang w:val="ru-RU"/>
        </w:rPr>
        <w:t>отразить</w:t>
      </w:r>
      <w:r w:rsidR="00C83400" w:rsidRPr="00DC2879">
        <w:rPr>
          <w:lang w:val="ru-RU"/>
        </w:rPr>
        <w:t xml:space="preserve"> результаты этих исследований</w:t>
      </w:r>
      <w:r w:rsidRPr="00DC2879">
        <w:rPr>
          <w:lang w:val="ru-RU"/>
        </w:rPr>
        <w:t>,</w:t>
      </w:r>
    </w:p>
    <w:p w:rsidR="00C91EBA" w:rsidRPr="00DC2879" w:rsidRDefault="00C83400" w:rsidP="00EE562C">
      <w:pPr>
        <w:pStyle w:val="Call"/>
        <w:pageBreakBefore/>
        <w:rPr>
          <w:lang w:val="ru-RU"/>
        </w:rPr>
      </w:pPr>
      <w:r w:rsidRPr="00DC2879">
        <w:rPr>
          <w:lang w:val="ru-RU"/>
        </w:rPr>
        <w:lastRenderedPageBreak/>
        <w:t>рекомендует</w:t>
      </w:r>
      <w:r w:rsidR="00012792" w:rsidRPr="00DC2879">
        <w:rPr>
          <w:i w:val="0"/>
          <w:iCs/>
          <w:lang w:val="ru-RU"/>
        </w:rPr>
        <w:t>,</w:t>
      </w:r>
    </w:p>
    <w:p w:rsidR="00C91EBA" w:rsidRPr="00DC2879" w:rsidRDefault="00C91EBA" w:rsidP="00451B3D">
      <w:pPr>
        <w:pStyle w:val="Heading1"/>
        <w:rPr>
          <w:lang w:val="ru-RU"/>
        </w:rPr>
      </w:pPr>
      <w:r w:rsidRPr="00DC2879">
        <w:rPr>
          <w:lang w:val="ru-RU"/>
        </w:rPr>
        <w:t>1</w:t>
      </w:r>
      <w:r w:rsidRPr="00DC2879">
        <w:rPr>
          <w:lang w:val="ru-RU"/>
        </w:rPr>
        <w:tab/>
      </w:r>
      <w:r w:rsidR="00C83400" w:rsidRPr="0057174D">
        <w:rPr>
          <w:lang w:val="ru-RU"/>
        </w:rPr>
        <w:t>Терминология</w:t>
      </w:r>
      <w:r w:rsidR="00C83400" w:rsidRPr="00DC2879">
        <w:rPr>
          <w:lang w:val="ru-RU"/>
        </w:rPr>
        <w:t xml:space="preserve"> и определения</w:t>
      </w:r>
    </w:p>
    <w:p w:rsidR="00C91EBA" w:rsidRPr="00DC2879" w:rsidRDefault="006448D1" w:rsidP="00C91EBA">
      <w:pPr>
        <w:rPr>
          <w:lang w:val="ru-RU"/>
        </w:rPr>
      </w:pPr>
      <w:r w:rsidRPr="00DC2879">
        <w:rPr>
          <w:lang w:val="ru-RU"/>
        </w:rPr>
        <w:t>что следует использовать следующие термины и определения</w:t>
      </w:r>
      <w:r w:rsidR="00C91EBA" w:rsidRPr="00DC2879">
        <w:rPr>
          <w:lang w:val="ru-RU"/>
        </w:rPr>
        <w:t>:</w:t>
      </w:r>
    </w:p>
    <w:p w:rsidR="00C91EBA" w:rsidRPr="00DC2879" w:rsidRDefault="00C91EBA" w:rsidP="00451B3D">
      <w:pPr>
        <w:pStyle w:val="Heading2"/>
        <w:rPr>
          <w:b w:val="0"/>
          <w:lang w:val="ru-RU"/>
        </w:rPr>
      </w:pPr>
      <w:r w:rsidRPr="00DC2879">
        <w:rPr>
          <w:lang w:val="ru-RU"/>
        </w:rPr>
        <w:t>1.1</w:t>
      </w:r>
      <w:r w:rsidRPr="00DC2879">
        <w:rPr>
          <w:lang w:val="ru-RU"/>
        </w:rPr>
        <w:tab/>
      </w:r>
      <w:r w:rsidR="006448D1" w:rsidRPr="00DC2879">
        <w:rPr>
          <w:lang w:val="ru-RU"/>
        </w:rPr>
        <w:t xml:space="preserve">Область </w:t>
      </w:r>
      <w:r w:rsidR="006448D1" w:rsidRPr="0057174D">
        <w:rPr>
          <w:lang w:val="ru-RU"/>
        </w:rPr>
        <w:t>побочных</w:t>
      </w:r>
      <w:r w:rsidR="006448D1" w:rsidRPr="00DC2879">
        <w:rPr>
          <w:lang w:val="ru-RU"/>
        </w:rPr>
        <w:t xml:space="preserve"> излучений</w:t>
      </w:r>
      <w:r w:rsidRPr="00DC2879">
        <w:rPr>
          <w:rStyle w:val="FootnoteReference"/>
          <w:rFonts w:ascii="Times New Roman" w:hAnsi="Times New Roman" w:cs="Times New Roman"/>
          <w:b w:val="0"/>
          <w:bCs/>
          <w:szCs w:val="16"/>
          <w:lang w:val="ru-RU"/>
        </w:rPr>
        <w:footnoteReference w:customMarkFollows="1" w:id="4"/>
        <w:t>1</w:t>
      </w:r>
    </w:p>
    <w:p w:rsidR="00C91EBA" w:rsidRPr="00DC2879" w:rsidRDefault="00C91EBA" w:rsidP="00C91EBA">
      <w:pPr>
        <w:rPr>
          <w:lang w:val="ru-RU"/>
        </w:rPr>
      </w:pPr>
      <w:r w:rsidRPr="00DC2879">
        <w:rPr>
          <w:lang w:val="ru-RU"/>
        </w:rPr>
        <w:t>(</w:t>
      </w:r>
      <w:r w:rsidR="007703A8" w:rsidRPr="00DC2879">
        <w:rPr>
          <w:lang w:val="ru-RU"/>
        </w:rPr>
        <w:t>излучения</w:t>
      </w:r>
      <w:r w:rsidRPr="00DC2879">
        <w:rPr>
          <w:lang w:val="ru-RU"/>
        </w:rPr>
        <w:t xml:space="preserve">): </w:t>
      </w:r>
      <w:r w:rsidR="006448D1" w:rsidRPr="00DC2879">
        <w:rPr>
          <w:lang w:val="ru-RU"/>
        </w:rPr>
        <w:t>диапазон частот</w:t>
      </w:r>
      <w:r w:rsidRPr="00DC2879">
        <w:rPr>
          <w:lang w:val="ru-RU"/>
        </w:rPr>
        <w:t xml:space="preserve"> </w:t>
      </w:r>
      <w:r w:rsidR="006448D1" w:rsidRPr="00DC2879">
        <w:rPr>
          <w:lang w:val="ru-RU"/>
        </w:rPr>
        <w:t>за пределами области</w:t>
      </w:r>
      <w:r w:rsidRPr="00DC2879">
        <w:rPr>
          <w:lang w:val="ru-RU"/>
        </w:rPr>
        <w:t xml:space="preserve"> </w:t>
      </w:r>
      <w:proofErr w:type="spellStart"/>
      <w:r w:rsidRPr="00DC2879">
        <w:rPr>
          <w:lang w:val="ru-RU"/>
        </w:rPr>
        <w:t>OoB</w:t>
      </w:r>
      <w:proofErr w:type="spellEnd"/>
      <w:r w:rsidR="006448D1" w:rsidRPr="00DC2879">
        <w:rPr>
          <w:lang w:val="ru-RU"/>
        </w:rPr>
        <w:t>, в которой, как правило, превалируют побочные излучения</w:t>
      </w:r>
      <w:r w:rsidRPr="00DC2879">
        <w:rPr>
          <w:lang w:val="ru-RU"/>
        </w:rPr>
        <w:t>.</w:t>
      </w:r>
    </w:p>
    <w:p w:rsidR="00C91EBA" w:rsidRPr="00DC2879" w:rsidRDefault="00C91EBA" w:rsidP="00451B3D">
      <w:pPr>
        <w:pStyle w:val="Heading2"/>
        <w:rPr>
          <w:vertAlign w:val="superscript"/>
          <w:lang w:val="ru-RU"/>
        </w:rPr>
      </w:pPr>
      <w:r w:rsidRPr="00DC2879">
        <w:rPr>
          <w:lang w:val="ru-RU"/>
        </w:rPr>
        <w:t>1.2</w:t>
      </w:r>
      <w:r w:rsidRPr="00DC2879">
        <w:rPr>
          <w:lang w:val="ru-RU"/>
        </w:rPr>
        <w:tab/>
      </w:r>
      <w:r w:rsidR="006448D1" w:rsidRPr="00DC2879">
        <w:rPr>
          <w:lang w:val="ru-RU"/>
        </w:rPr>
        <w:t xml:space="preserve">Область </w:t>
      </w:r>
      <w:proofErr w:type="spellStart"/>
      <w:r w:rsidR="008555EF" w:rsidRPr="00DC2879">
        <w:rPr>
          <w:lang w:val="ru-RU"/>
        </w:rPr>
        <w:t>OoB</w:t>
      </w:r>
      <w:proofErr w:type="spellEnd"/>
      <w:r w:rsidRPr="0057174D">
        <w:rPr>
          <w:rStyle w:val="FootnoteReference"/>
          <w:rFonts w:ascii="Times New Roman" w:hAnsi="Times New Roman" w:cs="Times New Roman"/>
          <w:b w:val="0"/>
          <w:bCs/>
          <w:szCs w:val="16"/>
          <w:lang w:val="ru-RU"/>
        </w:rPr>
        <w:t>1</w:t>
      </w:r>
    </w:p>
    <w:p w:rsidR="00C91EBA" w:rsidRPr="00DC2879" w:rsidRDefault="009C5ACB" w:rsidP="00C91EBA">
      <w:pPr>
        <w:rPr>
          <w:lang w:val="ru-RU"/>
        </w:rPr>
      </w:pPr>
      <w:proofErr w:type="gramStart"/>
      <w:r w:rsidRPr="00DC2879">
        <w:rPr>
          <w:lang w:val="ru-RU"/>
        </w:rPr>
        <w:t xml:space="preserve">(излучения): диапазон частот, лежащий непосредственно за необходимой шириной полосы, но в который не входит область побочных излучений, в которой, как правило, превалируют </w:t>
      </w:r>
      <w:proofErr w:type="spellStart"/>
      <w:r w:rsidRPr="00DC2879">
        <w:rPr>
          <w:lang w:val="ru-RU"/>
        </w:rPr>
        <w:t>OoB</w:t>
      </w:r>
      <w:proofErr w:type="spellEnd"/>
      <w:r w:rsidRPr="00DC2879">
        <w:rPr>
          <w:lang w:val="ru-RU"/>
        </w:rPr>
        <w:t xml:space="preserve"> излучения.</w:t>
      </w:r>
      <w:proofErr w:type="gramEnd"/>
    </w:p>
    <w:p w:rsidR="00C91EBA" w:rsidRPr="00DC2879" w:rsidRDefault="00C91EBA" w:rsidP="00C91EBA">
      <w:pPr>
        <w:pStyle w:val="Heading2"/>
        <w:rPr>
          <w:lang w:val="ru-RU"/>
        </w:rPr>
      </w:pPr>
      <w:r w:rsidRPr="00DC2879">
        <w:rPr>
          <w:lang w:val="ru-RU"/>
        </w:rPr>
        <w:t>1.3</w:t>
      </w:r>
      <w:r w:rsidRPr="00DC2879">
        <w:rPr>
          <w:lang w:val="ru-RU"/>
        </w:rPr>
        <w:tab/>
      </w:r>
      <w:proofErr w:type="spellStart"/>
      <w:r w:rsidRPr="00DC2879">
        <w:rPr>
          <w:lang w:val="ru-RU"/>
        </w:rPr>
        <w:t>dBsd</w:t>
      </w:r>
      <w:proofErr w:type="spellEnd"/>
      <w:r w:rsidRPr="00DC2879">
        <w:rPr>
          <w:lang w:val="ru-RU"/>
        </w:rPr>
        <w:t xml:space="preserve"> </w:t>
      </w:r>
      <w:r w:rsidR="006448D1" w:rsidRPr="00DC2879">
        <w:rPr>
          <w:lang w:val="ru-RU"/>
        </w:rPr>
        <w:t>и</w:t>
      </w:r>
      <w:r w:rsidRPr="00DC2879">
        <w:rPr>
          <w:lang w:val="ru-RU"/>
        </w:rPr>
        <w:t xml:space="preserve"> </w:t>
      </w:r>
      <w:proofErr w:type="spellStart"/>
      <w:r w:rsidRPr="00DC2879">
        <w:rPr>
          <w:lang w:val="ru-RU"/>
        </w:rPr>
        <w:t>dBasd</w:t>
      </w:r>
      <w:proofErr w:type="spellEnd"/>
    </w:p>
    <w:p w:rsidR="00C91EBA" w:rsidRPr="00DC2879" w:rsidRDefault="00C91EBA" w:rsidP="008555EF">
      <w:pPr>
        <w:rPr>
          <w:lang w:val="ru-RU"/>
        </w:rPr>
      </w:pPr>
      <w:proofErr w:type="spellStart"/>
      <w:r w:rsidRPr="00DC2879">
        <w:rPr>
          <w:lang w:val="ru-RU"/>
        </w:rPr>
        <w:t>dBsd</w:t>
      </w:r>
      <w:proofErr w:type="spellEnd"/>
      <w:r w:rsidRPr="00DC2879">
        <w:rPr>
          <w:lang w:val="ru-RU"/>
        </w:rPr>
        <w:t xml:space="preserve">: </w:t>
      </w:r>
      <w:r w:rsidR="00AB299C" w:rsidRPr="00DC2879">
        <w:rPr>
          <w:lang w:val="ru-RU"/>
        </w:rPr>
        <w:t>децибелы относительно максимального значения спектральной плотности мощности</w:t>
      </w:r>
      <w:r w:rsidRPr="00DC2879">
        <w:rPr>
          <w:lang w:val="ru-RU"/>
        </w:rPr>
        <w:t xml:space="preserve"> (</w:t>
      </w:r>
      <w:proofErr w:type="spellStart"/>
      <w:r w:rsidRPr="00DC2879">
        <w:rPr>
          <w:lang w:val="ru-RU"/>
        </w:rPr>
        <w:t>psd</w:t>
      </w:r>
      <w:proofErr w:type="spellEnd"/>
      <w:r w:rsidRPr="00DC2879">
        <w:rPr>
          <w:lang w:val="ru-RU"/>
        </w:rPr>
        <w:t xml:space="preserve">) </w:t>
      </w:r>
      <w:r w:rsidR="00AB299C" w:rsidRPr="00DC2879">
        <w:rPr>
          <w:lang w:val="ru-RU"/>
        </w:rPr>
        <w:t>в пределах</w:t>
      </w:r>
      <w:r w:rsidRPr="00DC2879">
        <w:rPr>
          <w:lang w:val="ru-RU"/>
        </w:rPr>
        <w:t xml:space="preserve"> </w:t>
      </w:r>
      <w:r w:rsidR="00B33993" w:rsidRPr="00DC2879">
        <w:rPr>
          <w:lang w:val="ru-RU"/>
        </w:rPr>
        <w:t>необходим</w:t>
      </w:r>
      <w:r w:rsidR="00AB299C" w:rsidRPr="00DC2879">
        <w:rPr>
          <w:lang w:val="ru-RU"/>
        </w:rPr>
        <w:t>ой</w:t>
      </w:r>
      <w:r w:rsidR="00B33993" w:rsidRPr="00DC2879">
        <w:rPr>
          <w:lang w:val="ru-RU"/>
        </w:rPr>
        <w:t xml:space="preserve"> ширин</w:t>
      </w:r>
      <w:r w:rsidR="00AB299C" w:rsidRPr="00DC2879">
        <w:rPr>
          <w:lang w:val="ru-RU"/>
        </w:rPr>
        <w:t>ы</w:t>
      </w:r>
      <w:r w:rsidR="00B33993" w:rsidRPr="00DC2879">
        <w:rPr>
          <w:lang w:val="ru-RU"/>
        </w:rPr>
        <w:t xml:space="preserve"> полосы</w:t>
      </w:r>
      <w:r w:rsidRPr="00DC2879">
        <w:rPr>
          <w:lang w:val="ru-RU"/>
        </w:rPr>
        <w:t xml:space="preserve">. </w:t>
      </w:r>
      <w:r w:rsidR="00AB299C" w:rsidRPr="00DC2879">
        <w:rPr>
          <w:lang w:val="ru-RU"/>
        </w:rPr>
        <w:t>Максимальное значение</w:t>
      </w:r>
      <w:r w:rsidRPr="00DC2879">
        <w:rPr>
          <w:lang w:val="ru-RU"/>
        </w:rPr>
        <w:t xml:space="preserve"> </w:t>
      </w:r>
      <w:proofErr w:type="spellStart"/>
      <w:r w:rsidRPr="00DC2879">
        <w:rPr>
          <w:lang w:val="ru-RU"/>
        </w:rPr>
        <w:t>psd</w:t>
      </w:r>
      <w:proofErr w:type="spellEnd"/>
      <w:r w:rsidRPr="00DC2879">
        <w:rPr>
          <w:lang w:val="ru-RU"/>
        </w:rPr>
        <w:t xml:space="preserve"> </w:t>
      </w:r>
      <w:r w:rsidR="00AB299C" w:rsidRPr="00DC2879">
        <w:rPr>
          <w:lang w:val="ru-RU"/>
        </w:rPr>
        <w:t>случайного сигнала находится путем определения средней мощности в эталонной полосе частот, когда</w:t>
      </w:r>
      <w:r w:rsidRPr="00DC2879">
        <w:rPr>
          <w:lang w:val="ru-RU"/>
        </w:rPr>
        <w:t xml:space="preserve"> </w:t>
      </w:r>
      <w:r w:rsidR="00AB299C" w:rsidRPr="00DC2879">
        <w:rPr>
          <w:lang w:val="ru-RU"/>
        </w:rPr>
        <w:t>эта</w:t>
      </w:r>
      <w:r w:rsidRPr="00DC2879">
        <w:rPr>
          <w:lang w:val="ru-RU"/>
        </w:rPr>
        <w:t xml:space="preserve"> </w:t>
      </w:r>
      <w:r w:rsidR="00AB299C" w:rsidRPr="00DC2879">
        <w:rPr>
          <w:lang w:val="ru-RU"/>
        </w:rPr>
        <w:t>эталонная полоса частот</w:t>
      </w:r>
      <w:r w:rsidRPr="00DC2879">
        <w:rPr>
          <w:lang w:val="ru-RU"/>
        </w:rPr>
        <w:t xml:space="preserve"> </w:t>
      </w:r>
      <w:r w:rsidR="00AB299C" w:rsidRPr="00DC2879">
        <w:rPr>
          <w:lang w:val="ru-RU"/>
        </w:rPr>
        <w:t>размещается так, что результат максимален</w:t>
      </w:r>
      <w:r w:rsidRPr="00DC2879">
        <w:rPr>
          <w:lang w:val="ru-RU"/>
        </w:rPr>
        <w:t xml:space="preserve">. </w:t>
      </w:r>
      <w:r w:rsidR="00AB299C" w:rsidRPr="00DC2879">
        <w:rPr>
          <w:lang w:val="ru-RU"/>
        </w:rPr>
        <w:t>Эталонная полоса частот</w:t>
      </w:r>
      <w:r w:rsidRPr="00DC2879">
        <w:rPr>
          <w:lang w:val="ru-RU"/>
        </w:rPr>
        <w:t xml:space="preserve"> </w:t>
      </w:r>
      <w:r w:rsidR="00AB299C" w:rsidRPr="00DC2879">
        <w:rPr>
          <w:lang w:val="ru-RU"/>
        </w:rPr>
        <w:t>должна быть</w:t>
      </w:r>
      <w:r w:rsidRPr="00DC2879">
        <w:rPr>
          <w:lang w:val="ru-RU"/>
        </w:rPr>
        <w:t xml:space="preserve"> </w:t>
      </w:r>
      <w:r w:rsidR="00ED2032" w:rsidRPr="00DC2879">
        <w:rPr>
          <w:lang w:val="ru-RU"/>
        </w:rPr>
        <w:t xml:space="preserve">одной и той </w:t>
      </w:r>
      <w:r w:rsidR="001C5EAA" w:rsidRPr="00DC2879">
        <w:rPr>
          <w:lang w:val="ru-RU"/>
        </w:rPr>
        <w:t>ж</w:t>
      </w:r>
      <w:r w:rsidR="00ED2032" w:rsidRPr="00DC2879">
        <w:rPr>
          <w:lang w:val="ru-RU"/>
        </w:rPr>
        <w:t>е</w:t>
      </w:r>
      <w:r w:rsidRPr="00DC2879">
        <w:rPr>
          <w:lang w:val="ru-RU"/>
        </w:rPr>
        <w:t xml:space="preserve"> </w:t>
      </w:r>
      <w:r w:rsidR="00ED2032" w:rsidRPr="00DC2879">
        <w:rPr>
          <w:lang w:val="ru-RU"/>
        </w:rPr>
        <w:t>вне зависимости от того, где расположен ее центр, и является такой, как определено в</w:t>
      </w:r>
      <w:r w:rsidRPr="00DC2879">
        <w:rPr>
          <w:lang w:val="ru-RU"/>
        </w:rPr>
        <w:t xml:space="preserve"> </w:t>
      </w:r>
      <w:r w:rsidR="008555EF" w:rsidRPr="00DC2879">
        <w:rPr>
          <w:lang w:val="ru-RU"/>
        </w:rPr>
        <w:t>п.</w:t>
      </w:r>
      <w:r w:rsidRPr="00DC2879">
        <w:rPr>
          <w:lang w:val="ru-RU"/>
        </w:rPr>
        <w:t> 1.6.</w:t>
      </w:r>
    </w:p>
    <w:p w:rsidR="00C91EBA" w:rsidRPr="00DC2879" w:rsidRDefault="00C91EBA" w:rsidP="008555EF">
      <w:pPr>
        <w:rPr>
          <w:lang w:val="ru-RU"/>
        </w:rPr>
      </w:pPr>
      <w:proofErr w:type="spellStart"/>
      <w:r w:rsidRPr="00DC2879">
        <w:rPr>
          <w:lang w:val="ru-RU"/>
        </w:rPr>
        <w:t>dBasd</w:t>
      </w:r>
      <w:proofErr w:type="spellEnd"/>
      <w:r w:rsidRPr="00DC2879">
        <w:rPr>
          <w:lang w:val="ru-RU"/>
        </w:rPr>
        <w:t xml:space="preserve">: </w:t>
      </w:r>
      <w:r w:rsidR="00ED2032" w:rsidRPr="00DC2879">
        <w:rPr>
          <w:lang w:val="ru-RU"/>
        </w:rPr>
        <w:t xml:space="preserve">децибелы относительно среднего значения </w:t>
      </w:r>
      <w:proofErr w:type="spellStart"/>
      <w:r w:rsidRPr="00DC2879">
        <w:rPr>
          <w:lang w:val="ru-RU"/>
        </w:rPr>
        <w:t>psd</w:t>
      </w:r>
      <w:proofErr w:type="spellEnd"/>
      <w:r w:rsidRPr="00DC2879">
        <w:rPr>
          <w:lang w:val="ru-RU"/>
        </w:rPr>
        <w:t xml:space="preserve"> </w:t>
      </w:r>
      <w:r w:rsidR="00ED2032" w:rsidRPr="00DC2879">
        <w:rPr>
          <w:lang w:val="ru-RU"/>
        </w:rPr>
        <w:t xml:space="preserve">в пределах необходимой ширины </w:t>
      </w:r>
      <w:r w:rsidR="00B33993" w:rsidRPr="00DC2879">
        <w:rPr>
          <w:lang w:val="ru-RU"/>
        </w:rPr>
        <w:t>полосы</w:t>
      </w:r>
      <w:r w:rsidRPr="00DC2879">
        <w:rPr>
          <w:lang w:val="ru-RU"/>
        </w:rPr>
        <w:t xml:space="preserve">. </w:t>
      </w:r>
      <w:r w:rsidR="00ED2032" w:rsidRPr="00DC2879">
        <w:rPr>
          <w:lang w:val="ru-RU"/>
        </w:rPr>
        <w:t>Среднее значение</w:t>
      </w:r>
      <w:r w:rsidRPr="00DC2879">
        <w:rPr>
          <w:lang w:val="ru-RU"/>
        </w:rPr>
        <w:t xml:space="preserve"> </w:t>
      </w:r>
      <w:proofErr w:type="spellStart"/>
      <w:r w:rsidRPr="00DC2879">
        <w:rPr>
          <w:lang w:val="ru-RU"/>
        </w:rPr>
        <w:t>psd</w:t>
      </w:r>
      <w:proofErr w:type="spellEnd"/>
      <w:r w:rsidRPr="00DC2879">
        <w:rPr>
          <w:lang w:val="ru-RU"/>
        </w:rPr>
        <w:t xml:space="preserve"> </w:t>
      </w:r>
      <w:r w:rsidR="00ED2032" w:rsidRPr="00DC2879">
        <w:rPr>
          <w:lang w:val="ru-RU"/>
        </w:rPr>
        <w:t xml:space="preserve">случайного сигнала находится путем определения средней мощности в эталонной полосе частот и усреднения результата по </w:t>
      </w:r>
      <w:r w:rsidR="00B33993" w:rsidRPr="00DC2879">
        <w:rPr>
          <w:lang w:val="ru-RU"/>
        </w:rPr>
        <w:t>необходим</w:t>
      </w:r>
      <w:r w:rsidR="00ED2032" w:rsidRPr="00DC2879">
        <w:rPr>
          <w:lang w:val="ru-RU"/>
        </w:rPr>
        <w:t>ой</w:t>
      </w:r>
      <w:r w:rsidR="00B33993" w:rsidRPr="00DC2879">
        <w:rPr>
          <w:lang w:val="ru-RU"/>
        </w:rPr>
        <w:t xml:space="preserve"> ширин</w:t>
      </w:r>
      <w:r w:rsidR="00ED2032" w:rsidRPr="00DC2879">
        <w:rPr>
          <w:lang w:val="ru-RU"/>
        </w:rPr>
        <w:t>е</w:t>
      </w:r>
      <w:r w:rsidR="00B33993" w:rsidRPr="00DC2879">
        <w:rPr>
          <w:lang w:val="ru-RU"/>
        </w:rPr>
        <w:t xml:space="preserve"> полосы</w:t>
      </w:r>
      <w:r w:rsidRPr="00DC2879">
        <w:rPr>
          <w:lang w:val="ru-RU"/>
        </w:rPr>
        <w:t xml:space="preserve">. </w:t>
      </w:r>
      <w:r w:rsidR="00AB299C" w:rsidRPr="00DC2879">
        <w:rPr>
          <w:lang w:val="ru-RU"/>
        </w:rPr>
        <w:t>Эталонная полоса частот</w:t>
      </w:r>
      <w:r w:rsidRPr="00DC2879">
        <w:rPr>
          <w:lang w:val="ru-RU"/>
        </w:rPr>
        <w:t xml:space="preserve"> </w:t>
      </w:r>
      <w:r w:rsidR="00ED2032" w:rsidRPr="00DC2879">
        <w:rPr>
          <w:lang w:val="ru-RU"/>
        </w:rPr>
        <w:t xml:space="preserve">является такой, как определено в </w:t>
      </w:r>
      <w:r w:rsidR="008555EF" w:rsidRPr="00DC2879">
        <w:rPr>
          <w:lang w:val="ru-RU"/>
        </w:rPr>
        <w:t>п.</w:t>
      </w:r>
      <w:r w:rsidRPr="00DC2879">
        <w:rPr>
          <w:lang w:val="ru-RU"/>
        </w:rPr>
        <w:t> 1.6.</w:t>
      </w:r>
    </w:p>
    <w:p w:rsidR="00C91EBA" w:rsidRPr="00DC2879" w:rsidRDefault="00C91EBA" w:rsidP="00C91EBA">
      <w:pPr>
        <w:pStyle w:val="Heading2"/>
        <w:rPr>
          <w:rFonts w:ascii="Times New Roman" w:hAnsi="Times New Roman"/>
          <w:lang w:val="ru-RU"/>
        </w:rPr>
      </w:pPr>
      <w:r w:rsidRPr="00DC2879">
        <w:rPr>
          <w:lang w:val="ru-RU"/>
        </w:rPr>
        <w:t>1.4</w:t>
      </w:r>
      <w:r w:rsidRPr="00DC2879">
        <w:rPr>
          <w:lang w:val="ru-RU"/>
        </w:rPr>
        <w:tab/>
      </w:r>
      <w:proofErr w:type="spellStart"/>
      <w:r w:rsidRPr="00DC2879">
        <w:rPr>
          <w:lang w:val="ru-RU"/>
        </w:rPr>
        <w:t>dBc</w:t>
      </w:r>
      <w:proofErr w:type="spellEnd"/>
    </w:p>
    <w:p w:rsidR="00C91EBA" w:rsidRPr="00DC2879" w:rsidRDefault="000D0B46" w:rsidP="00C91EBA">
      <w:pPr>
        <w:rPr>
          <w:lang w:val="ru-RU"/>
        </w:rPr>
      </w:pPr>
      <w:r w:rsidRPr="00DC2879">
        <w:rPr>
          <w:lang w:val="ru-RU"/>
        </w:rPr>
        <w:t>Децибелы относительно мощности излучен</w:t>
      </w:r>
      <w:r w:rsidR="004A2A54" w:rsidRPr="00DC2879">
        <w:rPr>
          <w:lang w:val="ru-RU"/>
        </w:rPr>
        <w:t>и</w:t>
      </w:r>
      <w:r w:rsidRPr="00DC2879">
        <w:rPr>
          <w:lang w:val="ru-RU"/>
        </w:rPr>
        <w:t>я немодулированной несущей</w:t>
      </w:r>
      <w:r w:rsidR="00C91EBA" w:rsidRPr="00DC2879">
        <w:rPr>
          <w:lang w:val="ru-RU"/>
        </w:rPr>
        <w:t xml:space="preserve">. </w:t>
      </w:r>
      <w:r w:rsidRPr="00DC2879">
        <w:rPr>
          <w:lang w:val="ru-RU"/>
        </w:rPr>
        <w:t>В тех случаях, когда несущей частоты нет</w:t>
      </w:r>
      <w:r w:rsidR="00C91EBA" w:rsidRPr="00DC2879">
        <w:rPr>
          <w:lang w:val="ru-RU"/>
        </w:rPr>
        <w:t xml:space="preserve">, </w:t>
      </w:r>
      <w:proofErr w:type="gramStart"/>
      <w:r w:rsidR="0027189B" w:rsidRPr="00DC2879">
        <w:rPr>
          <w:lang w:val="ru-RU"/>
        </w:rPr>
        <w:t>например</w:t>
      </w:r>
      <w:proofErr w:type="gramEnd"/>
      <w:r w:rsidRPr="00DC2879">
        <w:rPr>
          <w:lang w:val="ru-RU"/>
        </w:rPr>
        <w:t xml:space="preserve"> в некот</w:t>
      </w:r>
      <w:r w:rsidR="004A2A54" w:rsidRPr="00DC2879">
        <w:rPr>
          <w:lang w:val="ru-RU"/>
        </w:rPr>
        <w:t>о</w:t>
      </w:r>
      <w:r w:rsidRPr="00DC2879">
        <w:rPr>
          <w:lang w:val="ru-RU"/>
        </w:rPr>
        <w:t>рых схемах цифровой модуляции, где несу</w:t>
      </w:r>
      <w:r w:rsidR="004A2A54" w:rsidRPr="00DC2879">
        <w:rPr>
          <w:lang w:val="ru-RU"/>
        </w:rPr>
        <w:t>щ</w:t>
      </w:r>
      <w:r w:rsidRPr="00DC2879">
        <w:rPr>
          <w:lang w:val="ru-RU"/>
        </w:rPr>
        <w:t>ую невозможно измерить</w:t>
      </w:r>
      <w:r w:rsidR="00C91EBA" w:rsidRPr="00DC2879">
        <w:rPr>
          <w:lang w:val="ru-RU"/>
        </w:rPr>
        <w:t xml:space="preserve">, </w:t>
      </w:r>
      <w:r w:rsidRPr="00DC2879">
        <w:rPr>
          <w:lang w:val="ru-RU"/>
        </w:rPr>
        <w:t xml:space="preserve">эталонный уровень, эквивалентный </w:t>
      </w:r>
      <w:proofErr w:type="spellStart"/>
      <w:r w:rsidR="00C91EBA" w:rsidRPr="00DC2879">
        <w:rPr>
          <w:lang w:val="ru-RU"/>
        </w:rPr>
        <w:t>dBc</w:t>
      </w:r>
      <w:proofErr w:type="spellEnd"/>
      <w:r w:rsidRPr="00DC2879">
        <w:rPr>
          <w:lang w:val="ru-RU"/>
        </w:rPr>
        <w:t xml:space="preserve">, это </w:t>
      </w:r>
      <w:r w:rsidR="00165A1F" w:rsidRPr="00DC2879">
        <w:rPr>
          <w:lang w:val="ru-RU"/>
        </w:rPr>
        <w:t>–</w:t>
      </w:r>
      <w:r w:rsidR="00C91EBA" w:rsidRPr="00DC2879">
        <w:rPr>
          <w:lang w:val="ru-RU"/>
        </w:rPr>
        <w:t xml:space="preserve"> </w:t>
      </w:r>
      <w:r w:rsidRPr="00DC2879">
        <w:rPr>
          <w:lang w:val="ru-RU"/>
        </w:rPr>
        <w:t>дБ</w:t>
      </w:r>
      <w:r w:rsidR="00C91EBA" w:rsidRPr="00DC2879">
        <w:rPr>
          <w:lang w:val="ru-RU"/>
        </w:rPr>
        <w:t xml:space="preserve"> </w:t>
      </w:r>
      <w:r w:rsidRPr="00DC2879">
        <w:rPr>
          <w:lang w:val="ru-RU"/>
        </w:rPr>
        <w:t>относительно мощности средней мощности</w:t>
      </w:r>
      <w:r w:rsidR="00C91EBA" w:rsidRPr="00DC2879">
        <w:rPr>
          <w:lang w:val="ru-RU"/>
        </w:rPr>
        <w:t xml:space="preserve"> </w:t>
      </w:r>
      <w:r w:rsidR="00C91EBA" w:rsidRPr="00DC2879">
        <w:rPr>
          <w:i/>
          <w:iCs/>
          <w:lang w:val="ru-RU"/>
        </w:rPr>
        <w:t>P</w:t>
      </w:r>
      <w:r w:rsidR="00C91EBA" w:rsidRPr="00DC2879">
        <w:rPr>
          <w:lang w:val="ru-RU"/>
        </w:rPr>
        <w:t>.</w:t>
      </w:r>
    </w:p>
    <w:p w:rsidR="00C91EBA" w:rsidRPr="00DC2879" w:rsidRDefault="00C91EBA" w:rsidP="00C91EBA">
      <w:pPr>
        <w:pStyle w:val="Heading2"/>
        <w:rPr>
          <w:lang w:val="ru-RU"/>
        </w:rPr>
      </w:pPr>
      <w:r w:rsidRPr="00DC2879">
        <w:rPr>
          <w:lang w:val="ru-RU"/>
        </w:rPr>
        <w:t>1.5</w:t>
      </w:r>
      <w:r w:rsidRPr="00DC2879">
        <w:rPr>
          <w:lang w:val="ru-RU"/>
        </w:rPr>
        <w:tab/>
      </w:r>
      <w:proofErr w:type="spellStart"/>
      <w:r w:rsidRPr="00DC2879">
        <w:rPr>
          <w:lang w:val="ru-RU"/>
        </w:rPr>
        <w:t>dBpp</w:t>
      </w:r>
      <w:proofErr w:type="spellEnd"/>
    </w:p>
    <w:p w:rsidR="00C91EBA" w:rsidRPr="00F869C5" w:rsidRDefault="000D0B46" w:rsidP="00C91EBA">
      <w:pPr>
        <w:rPr>
          <w:lang w:val="ru-RU"/>
        </w:rPr>
      </w:pPr>
      <w:r w:rsidRPr="00DC2879">
        <w:rPr>
          <w:lang w:val="ru-RU"/>
        </w:rPr>
        <w:t xml:space="preserve">Децибелы относительно </w:t>
      </w:r>
      <w:r w:rsidR="00AB299C" w:rsidRPr="00DC2879">
        <w:rPr>
          <w:lang w:val="ru-RU"/>
        </w:rPr>
        <w:t>максимально</w:t>
      </w:r>
      <w:r w:rsidRPr="00DC2879">
        <w:rPr>
          <w:lang w:val="ru-RU"/>
        </w:rPr>
        <w:t>го</w:t>
      </w:r>
      <w:r w:rsidR="00AB299C" w:rsidRPr="00DC2879">
        <w:rPr>
          <w:lang w:val="ru-RU"/>
        </w:rPr>
        <w:t xml:space="preserve"> значени</w:t>
      </w:r>
      <w:r w:rsidRPr="00DC2879">
        <w:rPr>
          <w:lang w:val="ru-RU"/>
        </w:rPr>
        <w:t>я пиковой мощности, измеренной с</w:t>
      </w:r>
      <w:r w:rsidR="00C91EBA" w:rsidRPr="00DC2879">
        <w:rPr>
          <w:lang w:val="ru-RU"/>
        </w:rPr>
        <w:t xml:space="preserve">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ой</w:t>
      </w:r>
      <w:r w:rsidR="00AB299C" w:rsidRPr="00DC2879">
        <w:rPr>
          <w:lang w:val="ru-RU"/>
        </w:rPr>
        <w:t xml:space="preserve"> частот</w:t>
      </w:r>
      <w:r w:rsidR="00C91EBA" w:rsidRPr="00DC2879">
        <w:rPr>
          <w:lang w:val="ru-RU"/>
        </w:rPr>
        <w:t xml:space="preserve"> </w:t>
      </w:r>
      <w:r w:rsidRPr="00DC2879">
        <w:rPr>
          <w:lang w:val="ru-RU"/>
        </w:rPr>
        <w:t>в пределах занимаемой полосы частот</w:t>
      </w:r>
      <w:r w:rsidR="00C91EBA" w:rsidRPr="00DC2879">
        <w:rPr>
          <w:lang w:val="ru-RU"/>
        </w:rPr>
        <w:t xml:space="preserve">. </w:t>
      </w:r>
      <w:r w:rsidRPr="00DC2879">
        <w:rPr>
          <w:lang w:val="ru-RU"/>
        </w:rPr>
        <w:t xml:space="preserve">Пиковая мощности внутри полосы выражается в той же самой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Pr="00DC2879">
        <w:rPr>
          <w:lang w:val="ru-RU"/>
        </w:rPr>
        <w:t xml:space="preserve">, что и пиковая мощность </w:t>
      </w:r>
      <w:proofErr w:type="spellStart"/>
      <w:r w:rsidR="00C91EBA" w:rsidRPr="00DC2879">
        <w:rPr>
          <w:lang w:val="ru-RU"/>
        </w:rPr>
        <w:t>OoB</w:t>
      </w:r>
      <w:proofErr w:type="spellEnd"/>
      <w:r w:rsidR="00C91EBA" w:rsidRPr="00DC2879">
        <w:rPr>
          <w:lang w:val="ru-RU"/>
        </w:rPr>
        <w:t xml:space="preserve">. </w:t>
      </w:r>
      <w:r w:rsidR="00BF743A" w:rsidRPr="00DC2879">
        <w:rPr>
          <w:lang w:val="ru-RU"/>
        </w:rPr>
        <w:t xml:space="preserve">И </w:t>
      </w:r>
      <w:proofErr w:type="spellStart"/>
      <w:r w:rsidR="00BF743A" w:rsidRPr="00DC2879">
        <w:rPr>
          <w:lang w:val="ru-RU"/>
        </w:rPr>
        <w:t>внутриполосные</w:t>
      </w:r>
      <w:proofErr w:type="spellEnd"/>
      <w:r w:rsidR="00BF743A" w:rsidRPr="00DC2879">
        <w:rPr>
          <w:lang w:val="ru-RU"/>
        </w:rPr>
        <w:t xml:space="preserve">, и </w:t>
      </w:r>
      <w:r w:rsidR="0088067E" w:rsidRPr="00DC2879">
        <w:rPr>
          <w:lang w:val="ru-RU"/>
        </w:rPr>
        <w:t>нежелательные излучения</w:t>
      </w:r>
      <w:r w:rsidR="00C91EBA" w:rsidRPr="00DC2879">
        <w:rPr>
          <w:lang w:val="ru-RU"/>
        </w:rPr>
        <w:t xml:space="preserve"> </w:t>
      </w:r>
      <w:r w:rsidR="00AB299C" w:rsidRPr="00DC2879">
        <w:rPr>
          <w:lang w:val="ru-RU"/>
        </w:rPr>
        <w:t xml:space="preserve">должны </w:t>
      </w:r>
      <w:r w:rsidR="003741C5" w:rsidRPr="00DC2879">
        <w:rPr>
          <w:lang w:val="ru-RU"/>
        </w:rPr>
        <w:t>оцениваться в понятиях пиковых значений</w:t>
      </w:r>
      <w:r w:rsidR="00C91EBA" w:rsidRPr="00DC2879">
        <w:rPr>
          <w:lang w:val="ru-RU"/>
        </w:rPr>
        <w:t xml:space="preserve">. </w:t>
      </w:r>
      <w:r w:rsidR="003741C5" w:rsidRPr="00DC2879">
        <w:rPr>
          <w:lang w:val="ru-RU"/>
        </w:rPr>
        <w:t xml:space="preserve">Для </w:t>
      </w:r>
      <w:r w:rsidR="00276219" w:rsidRPr="00DC2879">
        <w:rPr>
          <w:lang w:val="ru-RU"/>
        </w:rPr>
        <w:t>радиолокатор</w:t>
      </w:r>
      <w:r w:rsidR="003741C5" w:rsidRPr="00DC2879">
        <w:rPr>
          <w:lang w:val="ru-RU"/>
        </w:rPr>
        <w:t>ов</w:t>
      </w:r>
      <w:r w:rsidR="00C91EBA" w:rsidRPr="00DC2879">
        <w:rPr>
          <w:lang w:val="ru-RU"/>
        </w:rPr>
        <w:t xml:space="preserve"> </w:t>
      </w:r>
      <w:r w:rsidR="00AB299C" w:rsidRPr="00DC2879">
        <w:rPr>
          <w:lang w:val="ru-RU"/>
        </w:rPr>
        <w:t>эталонная полоса частот</w:t>
      </w:r>
      <w:r w:rsidR="00C91EBA" w:rsidRPr="00DC2879">
        <w:rPr>
          <w:lang w:val="ru-RU"/>
        </w:rPr>
        <w:t xml:space="preserve"> </w:t>
      </w:r>
      <w:r w:rsidR="00AB299C" w:rsidRPr="00DC2879">
        <w:rPr>
          <w:lang w:val="ru-RU"/>
        </w:rPr>
        <w:t xml:space="preserve">должна </w:t>
      </w:r>
      <w:r w:rsidR="003741C5" w:rsidRPr="00DC2879">
        <w:rPr>
          <w:lang w:val="ru-RU"/>
        </w:rPr>
        <w:t xml:space="preserve">выбираться в </w:t>
      </w:r>
      <w:r w:rsidR="001B75DE" w:rsidRPr="00DC2879">
        <w:rPr>
          <w:lang w:val="ru-RU"/>
        </w:rPr>
        <w:t>соответ</w:t>
      </w:r>
      <w:r w:rsidR="003741C5" w:rsidRPr="00DC2879">
        <w:rPr>
          <w:lang w:val="ru-RU"/>
        </w:rPr>
        <w:t>ствии с</w:t>
      </w:r>
      <w:r w:rsidR="00C91EBA" w:rsidRPr="00DC2879">
        <w:rPr>
          <w:lang w:val="ru-RU"/>
        </w:rPr>
        <w:t xml:space="preserve"> </w:t>
      </w:r>
      <w:r w:rsidR="00E175B2" w:rsidRPr="00DC2879">
        <w:rPr>
          <w:lang w:val="ru-RU"/>
        </w:rPr>
        <w:t>Рекомендаци</w:t>
      </w:r>
      <w:r w:rsidR="003741C5" w:rsidRPr="00DC2879">
        <w:rPr>
          <w:lang w:val="ru-RU"/>
        </w:rPr>
        <w:t>ей МС</w:t>
      </w:r>
      <w:r w:rsidR="00E175B2" w:rsidRPr="00DC2879">
        <w:rPr>
          <w:lang w:val="ru-RU"/>
        </w:rPr>
        <w:t>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M.1177</w:t>
      </w:r>
      <w:proofErr w:type="spellEnd"/>
      <w:r w:rsidR="00C91EBA" w:rsidRPr="00DC2879">
        <w:rPr>
          <w:lang w:val="ru-RU"/>
        </w:rPr>
        <w:t>.</w:t>
      </w:r>
    </w:p>
    <w:p w:rsidR="00F869C5" w:rsidRDefault="00F869C5">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F869C5" w:rsidRPr="00F869C5" w:rsidRDefault="00F869C5" w:rsidP="00F869C5">
      <w:pPr>
        <w:pStyle w:val="FigureNo"/>
        <w:rPr>
          <w:lang w:val="ru-RU"/>
        </w:rPr>
      </w:pPr>
      <w:r w:rsidRPr="00F869C5">
        <w:rPr>
          <w:lang w:val="ru-RU"/>
        </w:rPr>
        <w:lastRenderedPageBreak/>
        <w:t>РИСУНОК 1</w:t>
      </w:r>
    </w:p>
    <w:p w:rsidR="00F869C5" w:rsidRPr="00F869C5" w:rsidRDefault="00F869C5" w:rsidP="00F869C5">
      <w:pPr>
        <w:pStyle w:val="Figuretitle"/>
        <w:rPr>
          <w:lang w:val="ru-RU"/>
        </w:rPr>
      </w:pPr>
      <w:r>
        <w:rPr>
          <w:lang w:val="ru-RU"/>
        </w:rPr>
        <w:t xml:space="preserve">Эталонная кривая 0 </w:t>
      </w:r>
      <w:proofErr w:type="spellStart"/>
      <w:r>
        <w:rPr>
          <w:lang w:val="ru-RU"/>
        </w:rPr>
        <w:t>dBsd</w:t>
      </w:r>
      <w:proofErr w:type="spellEnd"/>
      <w:r>
        <w:rPr>
          <w:lang w:val="ru-RU"/>
        </w:rPr>
        <w:t xml:space="preserve"> </w:t>
      </w:r>
      <w:r w:rsidRPr="00F869C5">
        <w:rPr>
          <w:lang w:val="ru-RU"/>
        </w:rPr>
        <w:t xml:space="preserve">(a) максимальное значение </w:t>
      </w:r>
      <w:proofErr w:type="spellStart"/>
      <w:r w:rsidRPr="00F869C5">
        <w:rPr>
          <w:lang w:val="ru-RU"/>
        </w:rPr>
        <w:t>psd</w:t>
      </w:r>
      <w:proofErr w:type="spellEnd"/>
    </w:p>
    <w:p w:rsidR="00EE562C" w:rsidRDefault="00F869C5" w:rsidP="00EE562C">
      <w:pPr>
        <w:jc w:val="center"/>
        <w:rPr>
          <w:lang w:val="en-US"/>
        </w:rPr>
      </w:pPr>
      <w:r w:rsidRPr="00DC2879">
        <w:rPr>
          <w:lang w:val="ru-RU"/>
        </w:rPr>
        <w:object w:dxaOrig="9682" w:dyaOrig="5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6pt;height:206.5pt" o:ole="">
            <v:imagedata r:id="rId15" o:title=""/>
          </v:shape>
          <o:OLEObject Type="Embed" ProgID="CorelDRAW.Graphic.14" ShapeID="_x0000_i1025" DrawAspect="Content" ObjectID="_1465824985" r:id="rId16"/>
        </w:object>
      </w:r>
    </w:p>
    <w:p w:rsidR="00F869C5" w:rsidRPr="00F869C5" w:rsidRDefault="00F869C5" w:rsidP="00F869C5">
      <w:pPr>
        <w:pStyle w:val="FigureNo"/>
        <w:rPr>
          <w:lang w:val="ru-RU"/>
        </w:rPr>
      </w:pPr>
      <w:r w:rsidRPr="00F869C5">
        <w:rPr>
          <w:lang w:val="ru-RU"/>
        </w:rPr>
        <w:t>РИСУНОК 2</w:t>
      </w:r>
    </w:p>
    <w:p w:rsidR="00F869C5" w:rsidRPr="00F869C5" w:rsidRDefault="00F869C5" w:rsidP="00F869C5">
      <w:pPr>
        <w:pStyle w:val="Figuretitle"/>
        <w:rPr>
          <w:lang w:val="ru-RU"/>
        </w:rPr>
      </w:pPr>
      <w:r w:rsidRPr="00F869C5">
        <w:rPr>
          <w:lang w:val="ru-RU"/>
        </w:rPr>
        <w:t xml:space="preserve">Эталонная кривая 0 </w:t>
      </w:r>
      <w:proofErr w:type="spellStart"/>
      <w:r w:rsidRPr="00F869C5">
        <w:rPr>
          <w:lang w:val="en-US"/>
        </w:rPr>
        <w:t>dBpp</w:t>
      </w:r>
      <w:proofErr w:type="spellEnd"/>
      <w:r w:rsidRPr="00F869C5">
        <w:rPr>
          <w:lang w:val="ru-RU"/>
        </w:rPr>
        <w:t>, максимальное значение пиковой мощности</w:t>
      </w:r>
    </w:p>
    <w:p w:rsidR="00C91EBA" w:rsidRPr="00DC2879" w:rsidRDefault="0057174D" w:rsidP="00F869C5">
      <w:pPr>
        <w:pStyle w:val="Figure"/>
        <w:rPr>
          <w:lang w:val="ru-RU"/>
        </w:rPr>
      </w:pPr>
      <w:r>
        <w:rPr>
          <w:lang w:val="ru-RU"/>
        </w:rPr>
        <w:pict>
          <v:shape id="_x0000_i1026" type="#_x0000_t75" style="width:235pt;height:199.7pt">
            <v:imagedata r:id="rId17" o:title="" croptop="9694f"/>
          </v:shape>
        </w:pict>
      </w:r>
    </w:p>
    <w:p w:rsidR="00C91EBA" w:rsidRPr="00DC2879" w:rsidRDefault="00C91EBA" w:rsidP="00C91EBA">
      <w:pPr>
        <w:pStyle w:val="Heading2"/>
        <w:rPr>
          <w:lang w:val="ru-RU"/>
        </w:rPr>
      </w:pPr>
      <w:r w:rsidRPr="00DC2879">
        <w:rPr>
          <w:lang w:val="ru-RU"/>
        </w:rPr>
        <w:t>1.6</w:t>
      </w:r>
      <w:r w:rsidRPr="00DC2879">
        <w:rPr>
          <w:lang w:val="ru-RU"/>
        </w:rPr>
        <w:tab/>
      </w:r>
      <w:r w:rsidR="00AB299C" w:rsidRPr="00DC2879">
        <w:rPr>
          <w:lang w:val="ru-RU"/>
        </w:rPr>
        <w:t>Эталонная полоса частот</w:t>
      </w:r>
    </w:p>
    <w:p w:rsidR="00C91EBA" w:rsidRPr="00DC2879" w:rsidRDefault="001C5EAA" w:rsidP="006F6AA2">
      <w:pPr>
        <w:rPr>
          <w:lang w:val="ru-RU"/>
        </w:rPr>
      </w:pPr>
      <w:r w:rsidRPr="00DC2879">
        <w:rPr>
          <w:lang w:val="ru-RU"/>
        </w:rPr>
        <w:t>Ширина полосы частот, необходимая для однозначного определения пределов излучения в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lang w:val="ru-RU"/>
        </w:rPr>
        <w:t>Если эталонная полоса частот не указан</w:t>
      </w:r>
      <w:r w:rsidR="006F6AA2" w:rsidRPr="00DC2879">
        <w:rPr>
          <w:lang w:val="ru-RU"/>
        </w:rPr>
        <w:t>а</w:t>
      </w:r>
      <w:r w:rsidRPr="00DC2879">
        <w:rPr>
          <w:lang w:val="ru-RU"/>
        </w:rPr>
        <w:t xml:space="preserve"> явно посредством пределов излучения в области </w:t>
      </w:r>
      <w:proofErr w:type="spellStart"/>
      <w:r w:rsidR="00C91EBA" w:rsidRPr="00DC2879">
        <w:rPr>
          <w:lang w:val="ru-RU"/>
        </w:rPr>
        <w:t>OoB</w:t>
      </w:r>
      <w:proofErr w:type="spellEnd"/>
      <w:r w:rsidRPr="00DC2879">
        <w:rPr>
          <w:lang w:val="ru-RU"/>
        </w:rPr>
        <w:t>,</w:t>
      </w:r>
      <w:r w:rsidR="00C91EBA" w:rsidRPr="00DC2879">
        <w:rPr>
          <w:lang w:val="ru-RU"/>
        </w:rPr>
        <w:t xml:space="preserve"> </w:t>
      </w:r>
      <w:r w:rsidR="006F6AA2" w:rsidRPr="00DC2879">
        <w:rPr>
          <w:lang w:val="ru-RU"/>
        </w:rPr>
        <w:t>о</w:t>
      </w:r>
      <w:r w:rsidRPr="00DC2879">
        <w:rPr>
          <w:lang w:val="ru-RU"/>
        </w:rPr>
        <w:t xml:space="preserve">на </w:t>
      </w:r>
      <w:r w:rsidR="00AB299C" w:rsidRPr="00DC2879">
        <w:rPr>
          <w:lang w:val="ru-RU"/>
        </w:rPr>
        <w:t xml:space="preserve">должна </w:t>
      </w:r>
      <w:r w:rsidRPr="00DC2879">
        <w:rPr>
          <w:lang w:val="ru-RU"/>
        </w:rPr>
        <w:t>составлять</w:t>
      </w:r>
      <w:r w:rsidR="00C91EBA" w:rsidRPr="00DC2879">
        <w:rPr>
          <w:lang w:val="ru-RU"/>
        </w:rPr>
        <w:t xml:space="preserve"> 1% </w:t>
      </w:r>
      <w:r w:rsidRPr="00DC2879">
        <w:rPr>
          <w:lang w:val="ru-RU"/>
        </w:rPr>
        <w:t>от</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Pr="00DC2879">
        <w:rPr>
          <w:lang w:val="ru-RU"/>
        </w:rPr>
        <w:t xml:space="preserve">Для </w:t>
      </w:r>
      <w:r w:rsidR="00276219" w:rsidRPr="00DC2879">
        <w:rPr>
          <w:lang w:val="ru-RU"/>
        </w:rPr>
        <w:t>радиолокатор</w:t>
      </w:r>
      <w:r w:rsidRPr="00DC2879">
        <w:rPr>
          <w:lang w:val="ru-RU"/>
        </w:rPr>
        <w:t xml:space="preserve">ов </w:t>
      </w:r>
      <w:r w:rsidR="00AB299C" w:rsidRPr="00DC2879">
        <w:rPr>
          <w:lang w:val="ru-RU"/>
        </w:rPr>
        <w:t>эталонная полоса частот</w:t>
      </w:r>
      <w:r w:rsidR="00C91EBA" w:rsidRPr="00DC2879">
        <w:rPr>
          <w:lang w:val="ru-RU"/>
        </w:rPr>
        <w:t xml:space="preserve"> </w:t>
      </w:r>
      <w:r w:rsidR="00AB299C" w:rsidRPr="00DC2879">
        <w:rPr>
          <w:lang w:val="ru-RU"/>
        </w:rPr>
        <w:t>должна быть</w:t>
      </w:r>
      <w:r w:rsidRPr="00DC2879">
        <w:rPr>
          <w:lang w:val="ru-RU"/>
        </w:rPr>
        <w:t xml:space="preserve"> выбрана в соответствии с </w:t>
      </w:r>
      <w:r w:rsidR="004A2A54" w:rsidRPr="00DC2879">
        <w:rPr>
          <w:lang w:val="ru-RU"/>
        </w:rPr>
        <w:t>Рекомендацией</w:t>
      </w:r>
      <w:r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M.1177</w:t>
      </w:r>
      <w:proofErr w:type="spellEnd"/>
      <w:r w:rsidR="00C91EBA" w:rsidRPr="00DC2879">
        <w:rPr>
          <w:lang w:val="ru-RU"/>
        </w:rPr>
        <w:t>.</w:t>
      </w:r>
    </w:p>
    <w:p w:rsidR="00C91EBA" w:rsidRPr="00DC2879" w:rsidRDefault="00C91EBA" w:rsidP="006C36F1">
      <w:pPr>
        <w:pStyle w:val="Heading2"/>
        <w:rPr>
          <w:lang w:val="ru-RU"/>
        </w:rPr>
      </w:pPr>
      <w:r w:rsidRPr="00DC2879">
        <w:rPr>
          <w:lang w:val="ru-RU"/>
        </w:rPr>
        <w:t>1.7</w:t>
      </w:r>
      <w:r w:rsidRPr="00DC2879">
        <w:rPr>
          <w:lang w:val="ru-RU"/>
        </w:rPr>
        <w:tab/>
      </w:r>
      <w:r w:rsidR="005A4B96" w:rsidRPr="00DC2879">
        <w:rPr>
          <w:lang w:val="ru-RU"/>
        </w:rPr>
        <w:t>Ширина полосы измерений</w:t>
      </w:r>
    </w:p>
    <w:p w:rsidR="00C91EBA" w:rsidRPr="00DC2879" w:rsidRDefault="00611B12" w:rsidP="00C91EBA">
      <w:pPr>
        <w:rPr>
          <w:lang w:val="ru-RU"/>
        </w:rPr>
      </w:pPr>
      <w:r w:rsidRPr="00DC2879">
        <w:rPr>
          <w:lang w:val="ru-RU"/>
        </w:rPr>
        <w:t>Ширина полосы частот, которая технически пригодна для выполнения измерений на конкретной системе</w:t>
      </w:r>
      <w:r w:rsidR="00C91EBA" w:rsidRPr="00DC2879">
        <w:rPr>
          <w:lang w:val="ru-RU"/>
        </w:rPr>
        <w:t xml:space="preserve">. </w:t>
      </w:r>
      <w:r w:rsidRPr="00DC2879">
        <w:rPr>
          <w:lang w:val="ru-RU"/>
        </w:rPr>
        <w:t xml:space="preserve">В </w:t>
      </w:r>
      <w:proofErr w:type="gramStart"/>
      <w:r w:rsidRPr="00DC2879">
        <w:rPr>
          <w:lang w:val="ru-RU"/>
        </w:rPr>
        <w:t>обычных</w:t>
      </w:r>
      <w:proofErr w:type="gramEnd"/>
      <w:r w:rsidRPr="00DC2879">
        <w:rPr>
          <w:lang w:val="ru-RU"/>
        </w:rPr>
        <w:t xml:space="preserve"> </w:t>
      </w:r>
      <w:proofErr w:type="spellStart"/>
      <w:r w:rsidRPr="00DC2879">
        <w:rPr>
          <w:lang w:val="ru-RU"/>
        </w:rPr>
        <w:t>спектроанализаторах</w:t>
      </w:r>
      <w:proofErr w:type="spellEnd"/>
      <w:r w:rsidRPr="00DC2879">
        <w:rPr>
          <w:lang w:val="ru-RU"/>
        </w:rPr>
        <w:t xml:space="preserve"> она, как правило, называется </w:t>
      </w:r>
      <w:r w:rsidR="00295BB6" w:rsidRPr="00DC2879">
        <w:rPr>
          <w:lang w:val="ru-RU"/>
        </w:rPr>
        <w:t>разрешающей способностью по полосе пропускания</w:t>
      </w:r>
      <w:r w:rsidR="00C91EBA" w:rsidRPr="00DC2879">
        <w:rPr>
          <w:lang w:val="ru-RU"/>
        </w:rPr>
        <w:t>.</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E50E90" w:rsidRPr="00DC2879">
        <w:rPr>
          <w:lang w:val="ru-RU"/>
        </w:rPr>
        <w:t>.</w:t>
      </w:r>
      <w:r w:rsidR="00C91EBA" w:rsidRPr="00DC2879">
        <w:rPr>
          <w:lang w:val="ru-RU"/>
        </w:rPr>
        <w:t> – </w:t>
      </w:r>
      <w:r w:rsidR="00295BB6" w:rsidRPr="00DC2879">
        <w:rPr>
          <w:lang w:val="ru-RU"/>
        </w:rPr>
        <w:t xml:space="preserve">Ширина полосы измерений </w:t>
      </w:r>
      <w:r w:rsidRPr="00DC2879">
        <w:rPr>
          <w:lang w:val="ru-RU"/>
        </w:rPr>
        <w:t>может отличаться от</w:t>
      </w:r>
      <w:r w:rsidR="00C91EBA" w:rsidRPr="00DC2879">
        <w:rPr>
          <w:lang w:val="ru-RU"/>
        </w:rPr>
        <w:t xml:space="preserve">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ы</w:t>
      </w:r>
      <w:r w:rsidR="00AB299C" w:rsidRPr="00DC2879">
        <w:rPr>
          <w:lang w:val="ru-RU"/>
        </w:rPr>
        <w:t xml:space="preserve"> частот</w:t>
      </w:r>
      <w:r w:rsidR="00C91EBA" w:rsidRPr="00DC2879">
        <w:rPr>
          <w:lang w:val="ru-RU"/>
        </w:rPr>
        <w:t xml:space="preserve">, </w:t>
      </w:r>
      <w:r w:rsidRPr="00DC2879">
        <w:rPr>
          <w:lang w:val="ru-RU"/>
        </w:rPr>
        <w:t>при условии, что результаты</w:t>
      </w:r>
      <w:r w:rsidR="00C91EBA" w:rsidRPr="00DC2879">
        <w:rPr>
          <w:lang w:val="ru-RU"/>
        </w:rPr>
        <w:t xml:space="preserve"> </w:t>
      </w:r>
      <w:r w:rsidRPr="00DC2879">
        <w:rPr>
          <w:lang w:val="ru-RU"/>
        </w:rPr>
        <w:t>могут быть преобразованы в требуемую</w:t>
      </w:r>
      <w:r w:rsidR="00C91EBA" w:rsidRPr="00DC2879">
        <w:rPr>
          <w:lang w:val="ru-RU"/>
        </w:rPr>
        <w:t xml:space="preserve"> </w:t>
      </w:r>
      <w:r w:rsidR="00AB299C" w:rsidRPr="00DC2879">
        <w:rPr>
          <w:lang w:val="ru-RU"/>
        </w:rPr>
        <w:t>эталонн</w:t>
      </w:r>
      <w:r w:rsidRPr="00DC2879">
        <w:rPr>
          <w:lang w:val="ru-RU"/>
        </w:rPr>
        <w:t>ую</w:t>
      </w:r>
      <w:r w:rsidR="00AB299C" w:rsidRPr="00DC2879">
        <w:rPr>
          <w:lang w:val="ru-RU"/>
        </w:rPr>
        <w:t xml:space="preserve"> полос</w:t>
      </w:r>
      <w:r w:rsidRPr="00DC2879">
        <w:rPr>
          <w:lang w:val="ru-RU"/>
        </w:rPr>
        <w:t>у</w:t>
      </w:r>
      <w:r w:rsidR="00AB299C" w:rsidRPr="00DC2879">
        <w:rPr>
          <w:lang w:val="ru-RU"/>
        </w:rPr>
        <w:t xml:space="preserve"> частот</w:t>
      </w:r>
      <w:r w:rsidR="00C91EBA" w:rsidRPr="00DC2879">
        <w:rPr>
          <w:lang w:val="ru-RU"/>
        </w:rPr>
        <w:t>.</w:t>
      </w:r>
    </w:p>
    <w:p w:rsidR="00C91EBA" w:rsidRPr="00DC2879" w:rsidRDefault="00C91EBA" w:rsidP="006C36F1">
      <w:pPr>
        <w:pStyle w:val="Heading2"/>
        <w:pageBreakBefore/>
        <w:rPr>
          <w:lang w:val="ru-RU"/>
        </w:rPr>
      </w:pPr>
      <w:r w:rsidRPr="00DC2879">
        <w:rPr>
          <w:lang w:val="ru-RU"/>
        </w:rPr>
        <w:lastRenderedPageBreak/>
        <w:t>1.8</w:t>
      </w:r>
      <w:r w:rsidRPr="00DC2879">
        <w:rPr>
          <w:lang w:val="ru-RU"/>
        </w:rPr>
        <w:tab/>
      </w:r>
      <w:proofErr w:type="spellStart"/>
      <w:r w:rsidRPr="00DC2879">
        <w:rPr>
          <w:lang w:val="ru-RU"/>
        </w:rPr>
        <w:t>psd</w:t>
      </w:r>
      <w:proofErr w:type="spellEnd"/>
    </w:p>
    <w:p w:rsidR="00C91EBA" w:rsidRPr="00DC2879" w:rsidRDefault="00814980" w:rsidP="0027189B">
      <w:pPr>
        <w:rPr>
          <w:lang w:val="ru-RU"/>
        </w:rPr>
      </w:pPr>
      <w:r w:rsidRPr="00DC2879">
        <w:rPr>
          <w:lang w:val="ru-RU"/>
        </w:rPr>
        <w:t>В тексте настоящей Рекомендации</w:t>
      </w:r>
      <w:r w:rsidR="00C91EBA" w:rsidRPr="00DC2879">
        <w:rPr>
          <w:lang w:val="ru-RU"/>
        </w:rPr>
        <w:t xml:space="preserve"> </w:t>
      </w:r>
      <w:proofErr w:type="spellStart"/>
      <w:r w:rsidR="00C91EBA" w:rsidRPr="00DC2879">
        <w:rPr>
          <w:lang w:val="ru-RU"/>
        </w:rPr>
        <w:t>psd</w:t>
      </w:r>
      <w:proofErr w:type="spellEnd"/>
      <w:r w:rsidR="00C91EBA" w:rsidRPr="00DC2879">
        <w:rPr>
          <w:lang w:val="ru-RU"/>
        </w:rPr>
        <w:t xml:space="preserve"> </w:t>
      </w:r>
      <w:r w:rsidRPr="00DC2879">
        <w:rPr>
          <w:lang w:val="ru-RU"/>
        </w:rPr>
        <w:t>– это средняя мощность</w:t>
      </w:r>
      <w:r w:rsidR="00C91EBA" w:rsidRPr="00DC2879">
        <w:rPr>
          <w:lang w:val="ru-RU"/>
        </w:rPr>
        <w:t xml:space="preserve"> </w:t>
      </w:r>
      <w:r w:rsidRPr="00DC2879">
        <w:rPr>
          <w:lang w:val="ru-RU"/>
        </w:rPr>
        <w:t>в эталонной полосе</w:t>
      </w:r>
      <w:r w:rsidR="00AB299C" w:rsidRPr="00DC2879">
        <w:rPr>
          <w:lang w:val="ru-RU"/>
        </w:rPr>
        <w:t xml:space="preserve"> частот</w:t>
      </w:r>
      <w:r w:rsidR="00C91EBA" w:rsidRPr="00DC2879">
        <w:rPr>
          <w:lang w:val="ru-RU"/>
        </w:rPr>
        <w:t>.</w:t>
      </w:r>
    </w:p>
    <w:p w:rsidR="00C91EBA" w:rsidRPr="00DC2879" w:rsidRDefault="00C91EBA" w:rsidP="00C91EBA">
      <w:pPr>
        <w:pStyle w:val="Heading2"/>
        <w:rPr>
          <w:lang w:val="ru-RU"/>
        </w:rPr>
      </w:pPr>
      <w:r w:rsidRPr="00DC2879">
        <w:rPr>
          <w:lang w:val="ru-RU"/>
        </w:rPr>
        <w:t>1.9</w:t>
      </w:r>
      <w:r w:rsidRPr="00DC2879">
        <w:rPr>
          <w:lang w:val="ru-RU"/>
        </w:rPr>
        <w:tab/>
      </w:r>
      <w:r w:rsidR="00814980" w:rsidRPr="00DC2879">
        <w:rPr>
          <w:lang w:val="ru-RU"/>
        </w:rPr>
        <w:t>Средняя мощность</w:t>
      </w:r>
      <w:r w:rsidRPr="00DC2879">
        <w:rPr>
          <w:lang w:val="ru-RU"/>
        </w:rPr>
        <w:t xml:space="preserve"> </w:t>
      </w:r>
    </w:p>
    <w:p w:rsidR="00C91EBA" w:rsidRPr="00DC2879" w:rsidRDefault="00814980" w:rsidP="00C91EBA">
      <w:pPr>
        <w:rPr>
          <w:lang w:val="ru-RU"/>
        </w:rPr>
      </w:pPr>
      <w:r w:rsidRPr="00DC2879">
        <w:rPr>
          <w:lang w:val="ru-RU"/>
        </w:rPr>
        <w:t xml:space="preserve">Мощность, интегрированная в определенной полосе частот с использованием измерений </w:t>
      </w:r>
      <w:proofErr w:type="spellStart"/>
      <w:r w:rsidR="00C91EBA" w:rsidRPr="00DC2879">
        <w:rPr>
          <w:lang w:val="ru-RU"/>
        </w:rPr>
        <w:t>psd</w:t>
      </w:r>
      <w:proofErr w:type="spellEnd"/>
      <w:r w:rsidR="00C91EBA" w:rsidRPr="00DC2879">
        <w:rPr>
          <w:lang w:val="ru-RU"/>
        </w:rPr>
        <w:t xml:space="preserve"> </w:t>
      </w:r>
      <w:r w:rsidRPr="00DC2879">
        <w:rPr>
          <w:lang w:val="ru-RU"/>
        </w:rPr>
        <w:t>или экви</w:t>
      </w:r>
      <w:r w:rsidR="004A2A54" w:rsidRPr="00DC2879">
        <w:rPr>
          <w:lang w:val="ru-RU"/>
        </w:rPr>
        <w:t>в</w:t>
      </w:r>
      <w:r w:rsidRPr="00DC2879">
        <w:rPr>
          <w:lang w:val="ru-RU"/>
        </w:rPr>
        <w:t>алентного метода измерений</w:t>
      </w:r>
      <w:r w:rsidR="00C91EBA" w:rsidRPr="00DC2879">
        <w:rPr>
          <w:lang w:val="ru-RU"/>
        </w:rPr>
        <w:t>.</w:t>
      </w:r>
    </w:p>
    <w:p w:rsidR="00C91EBA" w:rsidRPr="00DC2879" w:rsidRDefault="00C91EBA" w:rsidP="00C91EBA">
      <w:pPr>
        <w:pStyle w:val="Heading2"/>
        <w:rPr>
          <w:lang w:val="ru-RU"/>
        </w:rPr>
      </w:pPr>
      <w:r w:rsidRPr="00DC2879">
        <w:rPr>
          <w:lang w:val="ru-RU"/>
        </w:rPr>
        <w:t>1.10</w:t>
      </w:r>
      <w:r w:rsidRPr="00DC2879">
        <w:rPr>
          <w:lang w:val="ru-RU"/>
        </w:rPr>
        <w:tab/>
      </w:r>
      <w:r w:rsidR="009A7E5D" w:rsidRPr="00DC2879">
        <w:rPr>
          <w:lang w:val="ru-RU"/>
        </w:rPr>
        <w:t>Средняя мощность по соседнему каналу</w:t>
      </w:r>
    </w:p>
    <w:p w:rsidR="00C91EBA" w:rsidRPr="00DC2879" w:rsidRDefault="009A7E5D" w:rsidP="00C91EBA">
      <w:pPr>
        <w:rPr>
          <w:lang w:val="ru-RU"/>
        </w:rPr>
      </w:pPr>
      <w:r w:rsidRPr="00DC2879">
        <w:rPr>
          <w:lang w:val="ru-RU"/>
        </w:rPr>
        <w:t xml:space="preserve">Мощность, интегрированная в полосе частот канала, соседнего относительно занимаемого канала, с использованием измерений </w:t>
      </w:r>
      <w:proofErr w:type="spellStart"/>
      <w:r w:rsidRPr="00DC2879">
        <w:rPr>
          <w:lang w:val="ru-RU"/>
        </w:rPr>
        <w:t>psd</w:t>
      </w:r>
      <w:proofErr w:type="spellEnd"/>
      <w:r w:rsidRPr="00DC2879">
        <w:rPr>
          <w:lang w:val="ru-RU"/>
        </w:rPr>
        <w:t xml:space="preserve"> или эквивалентного метода измерений</w:t>
      </w:r>
      <w:r w:rsidR="00C91EBA" w:rsidRPr="00DC2879">
        <w:rPr>
          <w:lang w:val="ru-RU"/>
        </w:rPr>
        <w:t>.</w:t>
      </w:r>
    </w:p>
    <w:p w:rsidR="00C91EBA" w:rsidRPr="00DC2879" w:rsidRDefault="00C91EBA" w:rsidP="00C91EBA">
      <w:pPr>
        <w:pStyle w:val="Heading2"/>
        <w:rPr>
          <w:lang w:val="ru-RU"/>
        </w:rPr>
      </w:pPr>
      <w:r w:rsidRPr="00DC2879">
        <w:rPr>
          <w:lang w:val="ru-RU"/>
        </w:rPr>
        <w:t>1.11</w:t>
      </w:r>
      <w:r w:rsidRPr="00DC2879">
        <w:rPr>
          <w:lang w:val="ru-RU"/>
        </w:rPr>
        <w:tab/>
      </w:r>
      <w:r w:rsidR="009A7E5D" w:rsidRPr="00DC2879">
        <w:rPr>
          <w:lang w:val="ru-RU"/>
        </w:rPr>
        <w:t>Пиковая мощность</w:t>
      </w:r>
    </w:p>
    <w:p w:rsidR="00C91EBA" w:rsidRPr="00DC2879" w:rsidRDefault="009A7E5D" w:rsidP="00C91EBA">
      <w:pPr>
        <w:rPr>
          <w:lang w:val="ru-RU"/>
        </w:rPr>
      </w:pPr>
      <w:r w:rsidRPr="00DC2879">
        <w:rPr>
          <w:lang w:val="ru-RU"/>
        </w:rPr>
        <w:t>Мощность, измеренная при помощи пикового детектора</w:t>
      </w:r>
      <w:r w:rsidR="00174E70" w:rsidRPr="00DC2879">
        <w:rPr>
          <w:lang w:val="ru-RU"/>
        </w:rPr>
        <w:t xml:space="preserve"> </w:t>
      </w:r>
      <w:r w:rsidRPr="00DC2879">
        <w:rPr>
          <w:lang w:val="ru-RU"/>
        </w:rPr>
        <w:t>использованием фильтра, ширина и форма полосы пропускания которого достаточна для пропускания полосы сигнала</w:t>
      </w:r>
      <w:r w:rsidR="00C91EBA" w:rsidRPr="00DC2879">
        <w:rPr>
          <w:lang w:val="ru-RU"/>
        </w:rPr>
        <w:t>.</w:t>
      </w:r>
    </w:p>
    <w:p w:rsidR="00C91EBA" w:rsidRPr="00DC2879" w:rsidRDefault="00C91EBA" w:rsidP="00C91EBA">
      <w:pPr>
        <w:pStyle w:val="Heading2"/>
        <w:rPr>
          <w:lang w:val="ru-RU"/>
        </w:rPr>
      </w:pPr>
      <w:r w:rsidRPr="00DC2879">
        <w:rPr>
          <w:lang w:val="ru-RU"/>
        </w:rPr>
        <w:t>1.12</w:t>
      </w:r>
      <w:r w:rsidRPr="00DC2879">
        <w:rPr>
          <w:lang w:val="ru-RU"/>
        </w:rPr>
        <w:tab/>
      </w:r>
      <w:r w:rsidR="00B464FF" w:rsidRPr="00DC2879">
        <w:rPr>
          <w:lang w:val="ru-RU"/>
        </w:rPr>
        <w:t>П</w:t>
      </w:r>
      <w:r w:rsidR="009A7E5D" w:rsidRPr="00DC2879">
        <w:rPr>
          <w:lang w:val="ru-RU"/>
        </w:rPr>
        <w:t>иковая мощность</w:t>
      </w:r>
      <w:r w:rsidR="00B464FF" w:rsidRPr="00DC2879">
        <w:rPr>
          <w:lang w:val="ru-RU"/>
        </w:rPr>
        <w:t xml:space="preserve"> по соседнему каналу</w:t>
      </w:r>
    </w:p>
    <w:p w:rsidR="00C91EBA" w:rsidRPr="00DC2879" w:rsidRDefault="009A7E5D" w:rsidP="00C91EBA">
      <w:pPr>
        <w:rPr>
          <w:lang w:val="ru-RU"/>
        </w:rPr>
      </w:pPr>
      <w:r w:rsidRPr="00DC2879">
        <w:rPr>
          <w:lang w:val="ru-RU"/>
        </w:rPr>
        <w:t>Пиковая мощность</w:t>
      </w:r>
      <w:r w:rsidR="00B464FF" w:rsidRPr="00DC2879">
        <w:rPr>
          <w:lang w:val="ru-RU"/>
        </w:rPr>
        <w:t>,</w:t>
      </w:r>
      <w:r w:rsidR="00C91EBA" w:rsidRPr="00DC2879">
        <w:rPr>
          <w:lang w:val="ru-RU"/>
        </w:rPr>
        <w:t xml:space="preserve"> </w:t>
      </w:r>
      <w:r w:rsidR="00B464FF" w:rsidRPr="00DC2879">
        <w:rPr>
          <w:lang w:val="ru-RU"/>
        </w:rPr>
        <w:t>измеренная в полосе частот канала, соседнего относительно занимаемого канала, с использованием специального канального фильтра</w:t>
      </w:r>
      <w:r w:rsidR="00C91EBA" w:rsidRPr="00DC2879">
        <w:rPr>
          <w:lang w:val="ru-RU"/>
        </w:rPr>
        <w:t>.</w:t>
      </w:r>
    </w:p>
    <w:p w:rsidR="00C91EBA" w:rsidRPr="00DC2879" w:rsidRDefault="00C91EBA" w:rsidP="006F6AA2">
      <w:pPr>
        <w:pStyle w:val="Heading2"/>
        <w:rPr>
          <w:lang w:val="ru-RU"/>
        </w:rPr>
      </w:pPr>
      <w:r w:rsidRPr="00DC2879">
        <w:rPr>
          <w:lang w:val="ru-RU"/>
        </w:rPr>
        <w:t>1.13</w:t>
      </w:r>
      <w:r w:rsidRPr="00DC2879">
        <w:rPr>
          <w:lang w:val="ru-RU"/>
        </w:rPr>
        <w:tab/>
      </w:r>
      <w:r w:rsidR="00E11C55" w:rsidRPr="00DC2879">
        <w:rPr>
          <w:lang w:val="ru-RU"/>
        </w:rPr>
        <w:t xml:space="preserve">Суммарная </w:t>
      </w:r>
      <w:r w:rsidR="006F6AA2" w:rsidRPr="00DC2879">
        <w:rPr>
          <w:rFonts w:ascii="Times New Roman" w:hAnsi="Times New Roman"/>
          <w:lang w:val="ru-RU"/>
        </w:rPr>
        <w:t>присвоенная</w:t>
      </w:r>
      <w:r w:rsidR="00E11C55" w:rsidRPr="00DC2879">
        <w:rPr>
          <w:lang w:val="ru-RU"/>
        </w:rPr>
        <w:t xml:space="preserve"> полоса частот</w:t>
      </w:r>
    </w:p>
    <w:p w:rsidR="00C91EBA" w:rsidRPr="00DC2879" w:rsidRDefault="00E11C55" w:rsidP="000C148E">
      <w:pPr>
        <w:rPr>
          <w:color w:val="000000"/>
          <w:lang w:val="ru-RU"/>
        </w:rPr>
      </w:pPr>
      <w:r w:rsidRPr="00DC2879">
        <w:rPr>
          <w:lang w:val="ru-RU"/>
        </w:rPr>
        <w:t xml:space="preserve">Сумма смежных </w:t>
      </w:r>
      <w:r w:rsidR="006F6AA2" w:rsidRPr="00DC2879">
        <w:rPr>
          <w:lang w:val="ru-RU"/>
        </w:rPr>
        <w:t>присвоенных</w:t>
      </w:r>
      <w:r w:rsidRPr="00DC2879">
        <w:rPr>
          <w:lang w:val="ru-RU"/>
        </w:rPr>
        <w:t xml:space="preserve"> полос частот для системы, соответствующая данным Приложения 4 к </w:t>
      </w:r>
      <w:proofErr w:type="spellStart"/>
      <w:r w:rsidRPr="00DC2879">
        <w:rPr>
          <w:lang w:val="ru-RU"/>
        </w:rPr>
        <w:t>РР</w:t>
      </w:r>
      <w:proofErr w:type="spellEnd"/>
      <w:r w:rsidRPr="00DC2879">
        <w:rPr>
          <w:lang w:val="ru-RU"/>
        </w:rPr>
        <w:t xml:space="preserve">, представленная в </w:t>
      </w:r>
      <w:proofErr w:type="spellStart"/>
      <w:r w:rsidRPr="00DC2879">
        <w:rPr>
          <w:lang w:val="ru-RU"/>
        </w:rPr>
        <w:t>БР</w:t>
      </w:r>
      <w:proofErr w:type="spellEnd"/>
      <w:r w:rsidRPr="00DC2879">
        <w:rPr>
          <w:lang w:val="ru-RU"/>
        </w:rPr>
        <w:t xml:space="preserve"> и утвержденная администрацией связи</w:t>
      </w:r>
      <w:r w:rsidR="00C91EBA" w:rsidRPr="00DC2879">
        <w:rPr>
          <w:color w:val="000000"/>
          <w:lang w:val="ru-RU"/>
        </w:rPr>
        <w:t>.</w:t>
      </w:r>
    </w:p>
    <w:p w:rsidR="00C91EBA" w:rsidRPr="00DC2879" w:rsidRDefault="00814980" w:rsidP="006F6AA2">
      <w:pPr>
        <w:pStyle w:val="Note"/>
        <w:rPr>
          <w:lang w:val="ru-RU"/>
        </w:rPr>
      </w:pPr>
      <w:r w:rsidRPr="00DC2879">
        <w:rPr>
          <w:lang w:val="ru-RU"/>
        </w:rPr>
        <w:t>ПРИМЕЧАНИЕ</w:t>
      </w:r>
      <w:r w:rsidR="00C91EBA" w:rsidRPr="00DC2879">
        <w:rPr>
          <w:lang w:val="ru-RU"/>
        </w:rPr>
        <w:t> 1</w:t>
      </w:r>
      <w:r w:rsidR="006F6AA2" w:rsidRPr="00DC2879">
        <w:rPr>
          <w:lang w:val="ru-RU"/>
        </w:rPr>
        <w:t>.</w:t>
      </w:r>
      <w:r w:rsidR="00C91EBA" w:rsidRPr="00DC2879">
        <w:rPr>
          <w:lang w:val="ru-RU"/>
        </w:rPr>
        <w:t> – </w:t>
      </w:r>
      <w:r w:rsidR="00E11C55" w:rsidRPr="00DC2879">
        <w:rPr>
          <w:lang w:val="ru-RU"/>
        </w:rPr>
        <w:t>Для космических служб, где систем</w:t>
      </w:r>
      <w:r w:rsidR="00997A5D" w:rsidRPr="00DC2879">
        <w:rPr>
          <w:lang w:val="ru-RU"/>
        </w:rPr>
        <w:t>ы имеют несколько транспондеров</w:t>
      </w:r>
      <w:r w:rsidR="00E11C55" w:rsidRPr="00DC2879">
        <w:rPr>
          <w:lang w:val="ru-RU"/>
        </w:rPr>
        <w:t>/передатчиков, которые работают в смежных полосах частот, разделенных защитными интервалами</w:t>
      </w:r>
      <w:r w:rsidR="00C91EBA" w:rsidRPr="00DC2879">
        <w:rPr>
          <w:lang w:val="ru-RU"/>
        </w:rPr>
        <w:t xml:space="preserve">, </w:t>
      </w:r>
      <w:r w:rsidR="00E11C55" w:rsidRPr="00DC2879">
        <w:rPr>
          <w:lang w:val="ru-RU"/>
        </w:rPr>
        <w:t xml:space="preserve">суммарная </w:t>
      </w:r>
      <w:r w:rsidR="006F6AA2" w:rsidRPr="00DC2879">
        <w:rPr>
          <w:lang w:val="ru-RU"/>
        </w:rPr>
        <w:t>присвоенна</w:t>
      </w:r>
      <w:r w:rsidR="00E11C55" w:rsidRPr="00DC2879">
        <w:rPr>
          <w:lang w:val="ru-RU"/>
        </w:rPr>
        <w:t>я полоса частот должна включать в себя</w:t>
      </w:r>
      <w:r w:rsidR="00174E70" w:rsidRPr="00DC2879">
        <w:rPr>
          <w:lang w:val="ru-RU"/>
        </w:rPr>
        <w:t xml:space="preserve"> </w:t>
      </w:r>
      <w:r w:rsidR="00E11C55" w:rsidRPr="00DC2879">
        <w:rPr>
          <w:lang w:val="ru-RU"/>
        </w:rPr>
        <w:t>защитные интервалы</w:t>
      </w:r>
      <w:r w:rsidR="00C91EBA" w:rsidRPr="00DC2879">
        <w:rPr>
          <w:lang w:val="ru-RU"/>
        </w:rPr>
        <w:t xml:space="preserve">. </w:t>
      </w:r>
      <w:r w:rsidR="00E11C55" w:rsidRPr="00DC2879">
        <w:rPr>
          <w:lang w:val="ru-RU"/>
        </w:rPr>
        <w:t>В таких случаях</w:t>
      </w:r>
      <w:r w:rsidR="00C91EBA" w:rsidRPr="00DC2879">
        <w:rPr>
          <w:lang w:val="ru-RU"/>
        </w:rPr>
        <w:t xml:space="preserve">, </w:t>
      </w:r>
      <w:r w:rsidR="00E11C55" w:rsidRPr="00DC2879">
        <w:rPr>
          <w:lang w:val="ru-RU"/>
        </w:rPr>
        <w:t>защитные интервалы</w:t>
      </w:r>
      <w:r w:rsidR="00C91EBA" w:rsidRPr="00DC2879">
        <w:rPr>
          <w:lang w:val="ru-RU"/>
        </w:rPr>
        <w:t xml:space="preserve"> </w:t>
      </w:r>
      <w:r w:rsidR="00AB299C" w:rsidRPr="00DC2879">
        <w:rPr>
          <w:lang w:val="ru-RU"/>
        </w:rPr>
        <w:t xml:space="preserve">должны </w:t>
      </w:r>
      <w:r w:rsidR="00E11C55" w:rsidRPr="00DC2879">
        <w:rPr>
          <w:lang w:val="ru-RU"/>
        </w:rPr>
        <w:t xml:space="preserve">составлять небольшой процент от ширины </w:t>
      </w:r>
      <w:r w:rsidR="00997A5D" w:rsidRPr="00DC2879">
        <w:rPr>
          <w:lang w:val="ru-RU"/>
        </w:rPr>
        <w:t>полосы излучения транспондера/</w:t>
      </w:r>
      <w:r w:rsidR="00E11C55" w:rsidRPr="00DC2879">
        <w:rPr>
          <w:lang w:val="ru-RU"/>
        </w:rPr>
        <w:t>передатчика</w:t>
      </w:r>
      <w:r w:rsidR="00C91EBA" w:rsidRPr="00DC2879">
        <w:rPr>
          <w:lang w:val="ru-RU"/>
        </w:rPr>
        <w:t>.</w:t>
      </w:r>
    </w:p>
    <w:p w:rsidR="00C91EBA" w:rsidRPr="00DC2879" w:rsidRDefault="00C91EBA" w:rsidP="006F6AA2">
      <w:pPr>
        <w:pStyle w:val="Heading2"/>
        <w:rPr>
          <w:lang w:val="ru-RU"/>
        </w:rPr>
      </w:pPr>
      <w:r w:rsidRPr="00DC2879">
        <w:rPr>
          <w:lang w:val="ru-RU"/>
        </w:rPr>
        <w:t>1.14</w:t>
      </w:r>
      <w:r w:rsidRPr="00DC2879">
        <w:rPr>
          <w:lang w:val="ru-RU"/>
        </w:rPr>
        <w:tab/>
      </w:r>
      <w:r w:rsidR="00E11C55" w:rsidRPr="00DC2879">
        <w:rPr>
          <w:lang w:val="ru-RU"/>
        </w:rPr>
        <w:t xml:space="preserve">Ширина суммарной </w:t>
      </w:r>
      <w:r w:rsidR="006F6AA2" w:rsidRPr="00DC2879">
        <w:rPr>
          <w:rFonts w:ascii="Times New Roman" w:hAnsi="Times New Roman"/>
          <w:lang w:val="ru-RU"/>
        </w:rPr>
        <w:t>присвоенной</w:t>
      </w:r>
      <w:r w:rsidR="00E11C55" w:rsidRPr="00DC2879">
        <w:rPr>
          <w:lang w:val="ru-RU"/>
        </w:rPr>
        <w:t xml:space="preserve"> полосы частот </w:t>
      </w:r>
    </w:p>
    <w:p w:rsidR="00C91EBA" w:rsidRPr="00DC2879" w:rsidRDefault="00E11C55" w:rsidP="006F6AA2">
      <w:pPr>
        <w:rPr>
          <w:lang w:val="ru-RU"/>
        </w:rPr>
      </w:pPr>
      <w:r w:rsidRPr="00DC2879">
        <w:rPr>
          <w:lang w:val="ru-RU"/>
        </w:rPr>
        <w:t xml:space="preserve">Ширина суммарной </w:t>
      </w:r>
      <w:r w:rsidR="006F6AA2" w:rsidRPr="00DC2879">
        <w:rPr>
          <w:lang w:val="ru-RU"/>
        </w:rPr>
        <w:t>присвоенной</w:t>
      </w:r>
      <w:r w:rsidRPr="00DC2879">
        <w:rPr>
          <w:lang w:val="ru-RU"/>
        </w:rPr>
        <w:t xml:space="preserve"> полосы частот.</w:t>
      </w:r>
    </w:p>
    <w:p w:rsidR="00C91EBA" w:rsidRPr="00DC2879" w:rsidRDefault="00C91EBA" w:rsidP="00C91EBA">
      <w:pPr>
        <w:pStyle w:val="Heading1"/>
        <w:rPr>
          <w:lang w:val="ru-RU"/>
        </w:rPr>
      </w:pPr>
      <w:r w:rsidRPr="00DC2879">
        <w:rPr>
          <w:lang w:val="ru-RU"/>
        </w:rPr>
        <w:t>2</w:t>
      </w:r>
      <w:r w:rsidRPr="00DC2879">
        <w:rPr>
          <w:lang w:val="ru-RU"/>
        </w:rPr>
        <w:tab/>
      </w:r>
      <w:r w:rsidR="004A2A54" w:rsidRPr="00DC2879">
        <w:rPr>
          <w:lang w:val="ru-RU"/>
        </w:rPr>
        <w:t>Применение определений</w:t>
      </w:r>
    </w:p>
    <w:p w:rsidR="00C91EBA" w:rsidRPr="00DC2879" w:rsidRDefault="009333F7" w:rsidP="00C91EBA">
      <w:pPr>
        <w:rPr>
          <w:lang w:val="ru-RU"/>
        </w:rPr>
      </w:pPr>
      <w:r w:rsidRPr="00DC2879">
        <w:rPr>
          <w:lang w:val="ru-RU"/>
        </w:rPr>
        <w:t>что</w:t>
      </w:r>
      <w:r w:rsidR="00174E70" w:rsidRPr="00DC2879">
        <w:rPr>
          <w:lang w:val="ru-RU"/>
        </w:rPr>
        <w:t xml:space="preserve"> </w:t>
      </w:r>
      <w:r w:rsidR="00E11C55" w:rsidRPr="00DC2879">
        <w:rPr>
          <w:lang w:val="ru-RU"/>
        </w:rPr>
        <w:t>при использовании настоящей</w:t>
      </w:r>
      <w:r w:rsidR="00C91EBA" w:rsidRPr="00DC2879">
        <w:rPr>
          <w:lang w:val="ru-RU"/>
        </w:rPr>
        <w:t xml:space="preserve"> </w:t>
      </w:r>
      <w:r w:rsidR="00E175B2" w:rsidRPr="00DC2879">
        <w:rPr>
          <w:lang w:val="ru-RU"/>
        </w:rPr>
        <w:t>Рекомендаци</w:t>
      </w:r>
      <w:r w:rsidR="00E11C55" w:rsidRPr="00DC2879">
        <w:rPr>
          <w:lang w:val="ru-RU"/>
        </w:rPr>
        <w:t>и следует руководствоваться следующим</w:t>
      </w:r>
      <w:r w:rsidR="00C91EBA" w:rsidRPr="00DC2879">
        <w:rPr>
          <w:lang w:val="ru-RU"/>
        </w:rPr>
        <w:t>:</w:t>
      </w:r>
    </w:p>
    <w:p w:rsidR="00C91EBA" w:rsidRPr="00DC2879" w:rsidRDefault="00C91EBA" w:rsidP="00C91EBA">
      <w:pPr>
        <w:pStyle w:val="Heading2"/>
        <w:rPr>
          <w:lang w:val="ru-RU"/>
        </w:rPr>
      </w:pPr>
      <w:r w:rsidRPr="00DC2879">
        <w:rPr>
          <w:lang w:val="ru-RU"/>
        </w:rPr>
        <w:t>2.1</w:t>
      </w:r>
      <w:r w:rsidRPr="00DC2879">
        <w:rPr>
          <w:lang w:val="ru-RU"/>
        </w:rPr>
        <w:tab/>
      </w:r>
      <w:r w:rsidR="00E11C55" w:rsidRPr="00DC2879">
        <w:rPr>
          <w:lang w:val="ru-RU"/>
        </w:rPr>
        <w:t>Излучения</w:t>
      </w:r>
      <w:r w:rsidR="00174E70" w:rsidRPr="00DC2879">
        <w:rPr>
          <w:lang w:val="ru-RU"/>
        </w:rPr>
        <w:t xml:space="preserve"> </w:t>
      </w:r>
      <w:r w:rsidR="00E11C55" w:rsidRPr="00DC2879">
        <w:rPr>
          <w:lang w:val="ru-RU"/>
        </w:rPr>
        <w:t>в</w:t>
      </w:r>
      <w:r w:rsidR="00F40476" w:rsidRPr="00DC2879">
        <w:rPr>
          <w:lang w:val="ru-RU"/>
        </w:rPr>
        <w:t xml:space="preserve"> </w:t>
      </w:r>
      <w:r w:rsidR="00E11C55" w:rsidRPr="00DC2879">
        <w:rPr>
          <w:lang w:val="ru-RU"/>
        </w:rPr>
        <w:t xml:space="preserve">области </w:t>
      </w:r>
      <w:proofErr w:type="spellStart"/>
      <w:r w:rsidRPr="00DC2879">
        <w:rPr>
          <w:lang w:val="ru-RU"/>
        </w:rPr>
        <w:t>OoB</w:t>
      </w:r>
      <w:proofErr w:type="spellEnd"/>
    </w:p>
    <w:p w:rsidR="00C91EBA" w:rsidRPr="00DC2879" w:rsidRDefault="00E11C55" w:rsidP="009333F7">
      <w:pPr>
        <w:rPr>
          <w:lang w:val="ru-RU"/>
        </w:rPr>
      </w:pPr>
      <w:r w:rsidRPr="00DC2879">
        <w:rPr>
          <w:lang w:val="ru-RU"/>
        </w:rPr>
        <w:t>Любое излучение</w:t>
      </w:r>
      <w:r w:rsidR="00C91EBA" w:rsidRPr="00DC2879">
        <w:rPr>
          <w:lang w:val="ru-RU"/>
        </w:rPr>
        <w:t xml:space="preserve"> </w:t>
      </w:r>
      <w:r w:rsidRPr="00DC2879">
        <w:rPr>
          <w:lang w:val="ru-RU"/>
        </w:rPr>
        <w:t>за пределами</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Pr="00DC2879">
        <w:rPr>
          <w:lang w:val="ru-RU"/>
        </w:rPr>
        <w:t>, которое возникает в</w:t>
      </w:r>
      <w:r w:rsidR="00C91EBA" w:rsidRPr="00DC2879">
        <w:rPr>
          <w:lang w:val="ru-RU"/>
        </w:rPr>
        <w:t xml:space="preserve"> </w:t>
      </w:r>
      <w:r w:rsidR="006448D1" w:rsidRPr="00DC2879">
        <w:rPr>
          <w:lang w:val="ru-RU"/>
        </w:rPr>
        <w:t>диапазон</w:t>
      </w:r>
      <w:r w:rsidRPr="00DC2879">
        <w:rPr>
          <w:lang w:val="ru-RU"/>
        </w:rPr>
        <w:t>е</w:t>
      </w:r>
      <w:r w:rsidR="006448D1" w:rsidRPr="00DC2879">
        <w:rPr>
          <w:lang w:val="ru-RU"/>
        </w:rPr>
        <w:t xml:space="preserve"> частот</w:t>
      </w:r>
      <w:r w:rsidRPr="00DC2879">
        <w:rPr>
          <w:lang w:val="ru-RU"/>
        </w:rPr>
        <w:t>,</w:t>
      </w:r>
      <w:r w:rsidR="00C91EBA" w:rsidRPr="00DC2879">
        <w:rPr>
          <w:lang w:val="ru-RU"/>
        </w:rPr>
        <w:t xml:space="preserve"> </w:t>
      </w:r>
      <w:r w:rsidR="00D9300E" w:rsidRPr="00DC2879">
        <w:rPr>
          <w:lang w:val="ru-RU"/>
        </w:rPr>
        <w:t xml:space="preserve">отделенном от </w:t>
      </w:r>
      <w:r w:rsidR="009333F7" w:rsidRPr="00DC2879">
        <w:rPr>
          <w:lang w:val="ru-RU"/>
        </w:rPr>
        <w:t>присвоенной</w:t>
      </w:r>
      <w:r w:rsidR="00D9300E" w:rsidRPr="00DC2879">
        <w:rPr>
          <w:lang w:val="ru-RU"/>
        </w:rPr>
        <w:t xml:space="preserve"> частоты излучения</w:t>
      </w:r>
      <w:r w:rsidR="00C91EBA" w:rsidRPr="00DC2879">
        <w:rPr>
          <w:lang w:val="ru-RU"/>
        </w:rPr>
        <w:t xml:space="preserve"> </w:t>
      </w:r>
      <w:r w:rsidR="00D9300E" w:rsidRPr="00DC2879">
        <w:rPr>
          <w:lang w:val="ru-RU"/>
        </w:rPr>
        <w:t>менее чем на</w:t>
      </w:r>
      <w:r w:rsidR="00C91EBA" w:rsidRPr="00DC2879">
        <w:rPr>
          <w:lang w:val="ru-RU"/>
        </w:rPr>
        <w:t xml:space="preserve"> 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D9300E" w:rsidRPr="00DC2879">
        <w:rPr>
          <w:lang w:val="ru-RU"/>
        </w:rPr>
        <w:t>излучения</w:t>
      </w:r>
      <w:r w:rsidR="00F40476" w:rsidRPr="00DC2879">
        <w:rPr>
          <w:lang w:val="ru-RU"/>
        </w:rPr>
        <w:t xml:space="preserve">, как правило, будет считаться </w:t>
      </w:r>
      <w:r w:rsidRPr="00DC2879">
        <w:rPr>
          <w:lang w:val="ru-RU"/>
        </w:rPr>
        <w:t>излучение</w:t>
      </w:r>
      <w:r w:rsidR="00F40476" w:rsidRPr="00DC2879">
        <w:rPr>
          <w:lang w:val="ru-RU"/>
        </w:rPr>
        <w:t>м</w:t>
      </w:r>
      <w:r w:rsidR="00C91EBA" w:rsidRPr="00DC2879">
        <w:rPr>
          <w:lang w:val="ru-RU"/>
        </w:rPr>
        <w:t xml:space="preserve"> </w:t>
      </w:r>
      <w:r w:rsidR="00F40476" w:rsidRPr="00DC2879">
        <w:rPr>
          <w:lang w:val="ru-RU"/>
        </w:rPr>
        <w:t xml:space="preserve">в области </w:t>
      </w:r>
      <w:proofErr w:type="spellStart"/>
      <w:r w:rsidR="00F40476" w:rsidRPr="00DC2879">
        <w:rPr>
          <w:lang w:val="ru-RU"/>
        </w:rPr>
        <w:t>OoB</w:t>
      </w:r>
      <w:proofErr w:type="spellEnd"/>
      <w:r w:rsidR="00C91EBA" w:rsidRPr="00DC2879">
        <w:rPr>
          <w:lang w:val="ru-RU"/>
        </w:rPr>
        <w:t xml:space="preserve">. </w:t>
      </w:r>
      <w:r w:rsidR="00F40476" w:rsidRPr="00DC2879">
        <w:rPr>
          <w:lang w:val="ru-RU"/>
        </w:rPr>
        <w:t>Однако</w:t>
      </w:r>
      <w:r w:rsidR="00C91EBA" w:rsidRPr="00DC2879">
        <w:rPr>
          <w:lang w:val="ru-RU"/>
        </w:rPr>
        <w:t xml:space="preserve"> </w:t>
      </w:r>
      <w:r w:rsidR="00592063" w:rsidRPr="00DC2879">
        <w:rPr>
          <w:lang w:val="ru-RU"/>
        </w:rPr>
        <w:t>ширина этого разноса по частоте</w:t>
      </w:r>
      <w:r w:rsidR="00F40476" w:rsidRPr="00DC2879">
        <w:rPr>
          <w:lang w:val="ru-RU"/>
        </w:rPr>
        <w:t xml:space="preserve"> может зависеть от типа модуляции</w:t>
      </w:r>
      <w:r w:rsidR="00C91EBA" w:rsidRPr="00DC2879">
        <w:rPr>
          <w:lang w:val="ru-RU"/>
        </w:rPr>
        <w:t xml:space="preserve">, </w:t>
      </w:r>
      <w:r w:rsidR="00F40476" w:rsidRPr="00DC2879">
        <w:rPr>
          <w:lang w:val="ru-RU"/>
        </w:rPr>
        <w:t xml:space="preserve">максимальной скорости </w:t>
      </w:r>
      <w:r w:rsidR="009333F7" w:rsidRPr="00DC2879">
        <w:rPr>
          <w:lang w:val="ru-RU"/>
        </w:rPr>
        <w:t xml:space="preserve">передачи символов </w:t>
      </w:r>
      <w:r w:rsidR="00F40476" w:rsidRPr="00DC2879">
        <w:rPr>
          <w:lang w:val="ru-RU"/>
        </w:rPr>
        <w:t>в случае цифровой модуляции</w:t>
      </w:r>
      <w:r w:rsidR="00C91EBA" w:rsidRPr="00DC2879">
        <w:rPr>
          <w:lang w:val="ru-RU"/>
        </w:rPr>
        <w:t xml:space="preserve">, </w:t>
      </w:r>
      <w:r w:rsidR="00F40476" w:rsidRPr="00DC2879">
        <w:rPr>
          <w:lang w:val="ru-RU"/>
        </w:rPr>
        <w:t>типа передатчика и параметров частотной координации</w:t>
      </w:r>
      <w:r w:rsidR="00C91EBA" w:rsidRPr="00DC2879">
        <w:rPr>
          <w:lang w:val="ru-RU"/>
        </w:rPr>
        <w:t xml:space="preserve">. </w:t>
      </w:r>
      <w:r w:rsidR="00F40476" w:rsidRPr="00DC2879">
        <w:rPr>
          <w:lang w:val="ru-RU"/>
        </w:rPr>
        <w:t>Например</w:t>
      </w:r>
      <w:r w:rsidR="00C91EBA" w:rsidRPr="00DC2879">
        <w:rPr>
          <w:lang w:val="ru-RU"/>
        </w:rPr>
        <w:t xml:space="preserve">, </w:t>
      </w:r>
      <w:r w:rsidR="00592063" w:rsidRPr="00DC2879">
        <w:rPr>
          <w:lang w:val="ru-RU"/>
        </w:rPr>
        <w:t xml:space="preserve">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w:t>
      </w:r>
      <w:r w:rsidR="00C91EBA" w:rsidRPr="00DC2879">
        <w:rPr>
          <w:lang w:val="ru-RU"/>
        </w:rPr>
        <w:t>250%.</w:t>
      </w:r>
    </w:p>
    <w:p w:rsidR="00C91EBA" w:rsidRPr="00DC2879" w:rsidRDefault="000939C0" w:rsidP="00C91EBA">
      <w:pPr>
        <w:rPr>
          <w:lang w:val="ru-RU"/>
        </w:rPr>
      </w:pPr>
      <w:r w:rsidRPr="00DC2879">
        <w:rPr>
          <w:lang w:val="ru-RU"/>
        </w:rPr>
        <w:t>Нелинейности передатчика могут так</w:t>
      </w:r>
      <w:r w:rsidR="00696F05" w:rsidRPr="00DC2879">
        <w:rPr>
          <w:lang w:val="ru-RU"/>
        </w:rPr>
        <w:t>ж</w:t>
      </w:r>
      <w:r w:rsidRPr="00DC2879">
        <w:rPr>
          <w:lang w:val="ru-RU"/>
        </w:rPr>
        <w:t xml:space="preserve">е расширить </w:t>
      </w:r>
      <w:proofErr w:type="spellStart"/>
      <w:r w:rsidRPr="00DC2879">
        <w:rPr>
          <w:lang w:val="ru-RU"/>
        </w:rPr>
        <w:t>внутриполосные</w:t>
      </w:r>
      <w:proofErr w:type="spellEnd"/>
      <w:r w:rsidRPr="00DC2879">
        <w:rPr>
          <w:lang w:val="ru-RU"/>
        </w:rPr>
        <w:t xml:space="preserve"> компоненты сигнала, выводя их в полосы, относящиеся к диапазонам частот </w:t>
      </w:r>
      <w:proofErr w:type="spellStart"/>
      <w:r w:rsidR="00C91EBA" w:rsidRPr="00DC2879">
        <w:rPr>
          <w:lang w:val="ru-RU"/>
        </w:rPr>
        <w:t>OoB</w:t>
      </w:r>
      <w:proofErr w:type="spellEnd"/>
      <w:r w:rsidRPr="00DC2879">
        <w:rPr>
          <w:lang w:val="ru-RU"/>
        </w:rPr>
        <w:t xml:space="preserve">, описанным в </w:t>
      </w:r>
      <w:r w:rsidR="00997A5D" w:rsidRPr="00DC2879">
        <w:rPr>
          <w:lang w:val="ru-RU"/>
        </w:rPr>
        <w:t>Приложении</w:t>
      </w:r>
      <w:r w:rsidR="00C91EBA" w:rsidRPr="00DC2879">
        <w:rPr>
          <w:lang w:val="ru-RU"/>
        </w:rPr>
        <w:t xml:space="preserve"> 1, </w:t>
      </w:r>
      <w:r w:rsidR="00165A1F" w:rsidRPr="00DC2879">
        <w:rPr>
          <w:lang w:val="ru-RU"/>
        </w:rPr>
        <w:t>п.</w:t>
      </w:r>
      <w:r w:rsidR="00C91EBA" w:rsidRPr="00DC2879">
        <w:rPr>
          <w:lang w:val="ru-RU"/>
        </w:rPr>
        <w:t xml:space="preserve"> 1.3. </w:t>
      </w:r>
      <w:r w:rsidRPr="00DC2879">
        <w:rPr>
          <w:lang w:val="ru-RU"/>
        </w:rPr>
        <w:t>Кроме того</w:t>
      </w:r>
      <w:r w:rsidR="00C91EBA" w:rsidRPr="00DC2879">
        <w:rPr>
          <w:lang w:val="ru-RU"/>
        </w:rPr>
        <w:t xml:space="preserve">, </w:t>
      </w:r>
      <w:r w:rsidR="00DE22D7" w:rsidRPr="00DC2879">
        <w:rPr>
          <w:lang w:val="ru-RU"/>
        </w:rPr>
        <w:t>шумовая боковая полоса гетеродина передатчика так</w:t>
      </w:r>
      <w:r w:rsidR="00696F05" w:rsidRPr="00DC2879">
        <w:rPr>
          <w:lang w:val="ru-RU"/>
        </w:rPr>
        <w:t>ж</w:t>
      </w:r>
      <w:r w:rsidR="00DE22D7" w:rsidRPr="00DC2879">
        <w:rPr>
          <w:lang w:val="ru-RU"/>
        </w:rPr>
        <w:t xml:space="preserve">е может простираться в </w:t>
      </w:r>
      <w:r w:rsidR="006448D1" w:rsidRPr="00DC2879">
        <w:rPr>
          <w:lang w:val="ru-RU"/>
        </w:rPr>
        <w:t>диапазон частот</w:t>
      </w:r>
      <w:r w:rsidR="00200E49" w:rsidRPr="00DC2879">
        <w:rPr>
          <w:lang w:val="ru-RU"/>
        </w:rPr>
        <w:t>,</w:t>
      </w:r>
      <w:r w:rsidR="00C91EBA" w:rsidRPr="00DC2879">
        <w:rPr>
          <w:lang w:val="ru-RU"/>
        </w:rPr>
        <w:t xml:space="preserve"> </w:t>
      </w:r>
      <w:r w:rsidR="00200E49" w:rsidRPr="00DC2879">
        <w:rPr>
          <w:lang w:val="ru-RU"/>
        </w:rPr>
        <w:t xml:space="preserve">описанный в </w:t>
      </w:r>
      <w:r w:rsidR="00997A5D" w:rsidRPr="00DC2879">
        <w:rPr>
          <w:lang w:val="ru-RU"/>
        </w:rPr>
        <w:t>Приложении</w:t>
      </w:r>
      <w:r w:rsidR="00174E70" w:rsidRPr="00DC2879">
        <w:rPr>
          <w:lang w:val="ru-RU"/>
        </w:rPr>
        <w:t xml:space="preserve"> </w:t>
      </w:r>
      <w:r w:rsidR="00C91EBA" w:rsidRPr="00DC2879">
        <w:rPr>
          <w:lang w:val="ru-RU"/>
        </w:rPr>
        <w:t xml:space="preserve">1, </w:t>
      </w:r>
      <w:r w:rsidR="00165A1F" w:rsidRPr="00DC2879">
        <w:rPr>
          <w:lang w:val="ru-RU"/>
        </w:rPr>
        <w:t>п.</w:t>
      </w:r>
      <w:r w:rsidR="00C91EBA" w:rsidRPr="00DC2879">
        <w:rPr>
          <w:lang w:val="ru-RU"/>
        </w:rPr>
        <w:t xml:space="preserve"> 1.3. </w:t>
      </w:r>
      <w:r w:rsidR="00200E49" w:rsidRPr="00DC2879">
        <w:rPr>
          <w:lang w:val="ru-RU"/>
        </w:rPr>
        <w:t>Поскольку изолировать излучения может оказаться невыполнимо на практике, их уровень будет учитываться при измерении мощности внеполосных излучений</w:t>
      </w:r>
      <w:r w:rsidR="00C91EBA" w:rsidRPr="00DC2879">
        <w:rPr>
          <w:lang w:val="ru-RU"/>
        </w:rPr>
        <w:t>.</w:t>
      </w:r>
    </w:p>
    <w:p w:rsidR="00C91EBA" w:rsidRPr="00DC2879" w:rsidRDefault="00C91EBA" w:rsidP="00012604">
      <w:pPr>
        <w:pStyle w:val="Heading2"/>
        <w:pageBreakBefore/>
        <w:spacing w:line="240" w:lineRule="exact"/>
        <w:rPr>
          <w:lang w:val="ru-RU"/>
        </w:rPr>
      </w:pPr>
      <w:r w:rsidRPr="00DC2879">
        <w:rPr>
          <w:lang w:val="ru-RU"/>
        </w:rPr>
        <w:lastRenderedPageBreak/>
        <w:t>2.2</w:t>
      </w:r>
      <w:r w:rsidRPr="00DC2879">
        <w:rPr>
          <w:lang w:val="ru-RU"/>
        </w:rPr>
        <w:tab/>
      </w:r>
      <w:r w:rsidR="007375AC" w:rsidRPr="00DC2879">
        <w:rPr>
          <w:lang w:val="ru-RU"/>
        </w:rPr>
        <w:t>Излучения</w:t>
      </w:r>
      <w:r w:rsidR="00174E70" w:rsidRPr="00DC2879">
        <w:rPr>
          <w:lang w:val="ru-RU"/>
        </w:rPr>
        <w:t xml:space="preserve"> </w:t>
      </w:r>
      <w:r w:rsidR="007375AC" w:rsidRPr="00DC2879">
        <w:rPr>
          <w:lang w:val="ru-RU"/>
        </w:rPr>
        <w:t>в области побочных излучений</w:t>
      </w:r>
      <w:r w:rsidRPr="00DC2879">
        <w:rPr>
          <w:lang w:val="ru-RU"/>
        </w:rPr>
        <w:t xml:space="preserve"> </w:t>
      </w:r>
    </w:p>
    <w:p w:rsidR="00C91EBA" w:rsidRPr="00DC2879" w:rsidRDefault="007375AC" w:rsidP="00012604">
      <w:pPr>
        <w:spacing w:line="240" w:lineRule="exact"/>
        <w:rPr>
          <w:lang w:val="ru-RU"/>
        </w:rPr>
      </w:pPr>
      <w:r w:rsidRPr="00DC2879">
        <w:rPr>
          <w:lang w:val="ru-RU"/>
        </w:rPr>
        <w:t>В тексте настоящей Рекомендации все</w:t>
      </w:r>
      <w:r w:rsidR="00C91EBA" w:rsidRPr="00DC2879">
        <w:rPr>
          <w:lang w:val="ru-RU"/>
        </w:rPr>
        <w:t xml:space="preserve"> </w:t>
      </w:r>
      <w:r w:rsidR="00E11C55" w:rsidRPr="00DC2879">
        <w:rPr>
          <w:lang w:val="ru-RU"/>
        </w:rPr>
        <w:t>излучения</w:t>
      </w:r>
      <w:r w:rsidR="00C91EBA" w:rsidRPr="00DC2879">
        <w:rPr>
          <w:lang w:val="ru-RU"/>
        </w:rPr>
        <w:t xml:space="preserve">, </w:t>
      </w:r>
      <w:r w:rsidRPr="00DC2879">
        <w:rPr>
          <w:lang w:val="ru-RU"/>
        </w:rPr>
        <w:t>включая</w:t>
      </w:r>
      <w:r w:rsidR="00C91EBA" w:rsidRPr="00DC2879">
        <w:rPr>
          <w:lang w:val="ru-RU"/>
        </w:rPr>
        <w:t xml:space="preserve"> </w:t>
      </w:r>
      <w:r w:rsidRPr="00DC2879">
        <w:rPr>
          <w:lang w:val="ru-RU"/>
        </w:rPr>
        <w:t xml:space="preserve">продукты </w:t>
      </w:r>
      <w:proofErr w:type="spellStart"/>
      <w:r w:rsidRPr="00DC2879">
        <w:rPr>
          <w:lang w:val="ru-RU"/>
        </w:rPr>
        <w:t>интермодуляции</w:t>
      </w:r>
      <w:proofErr w:type="spellEnd"/>
      <w:r w:rsidR="00C91EBA" w:rsidRPr="00DC2879">
        <w:rPr>
          <w:lang w:val="ru-RU"/>
        </w:rPr>
        <w:t xml:space="preserve">, </w:t>
      </w:r>
      <w:r w:rsidRPr="00DC2879">
        <w:rPr>
          <w:lang w:val="ru-RU"/>
        </w:rPr>
        <w:t>продукты преобразования</w:t>
      </w:r>
      <w:r w:rsidR="00C91EBA" w:rsidRPr="00DC2879">
        <w:rPr>
          <w:lang w:val="ru-RU"/>
        </w:rPr>
        <w:t xml:space="preserve"> </w:t>
      </w:r>
      <w:r w:rsidRPr="00DC2879">
        <w:rPr>
          <w:lang w:val="ru-RU"/>
        </w:rPr>
        <w:t>и</w:t>
      </w:r>
      <w:r w:rsidR="00C91EBA" w:rsidRPr="00DC2879">
        <w:rPr>
          <w:lang w:val="ru-RU"/>
        </w:rPr>
        <w:t xml:space="preserve"> </w:t>
      </w:r>
      <w:r w:rsidRPr="00DC2879">
        <w:rPr>
          <w:lang w:val="ru-RU"/>
        </w:rPr>
        <w:t>паразитные излучения</w:t>
      </w:r>
      <w:r w:rsidR="00C91EBA" w:rsidRPr="00DC2879">
        <w:rPr>
          <w:lang w:val="ru-RU"/>
        </w:rPr>
        <w:t xml:space="preserve">, </w:t>
      </w:r>
      <w:r w:rsidRPr="00DC2879">
        <w:rPr>
          <w:lang w:val="ru-RU"/>
        </w:rPr>
        <w:t xml:space="preserve">которые проявляются на частотах, </w:t>
      </w:r>
      <w:r w:rsidR="00696F05" w:rsidRPr="00DC2879">
        <w:rPr>
          <w:lang w:val="ru-RU"/>
        </w:rPr>
        <w:t>отстоящих</w:t>
      </w:r>
      <w:r w:rsidRPr="00DC2879">
        <w:rPr>
          <w:lang w:val="ru-RU"/>
        </w:rPr>
        <w:t xml:space="preserve"> от центральной частоты излучения на 250% и более необходимой ширины полосы излучения,</w:t>
      </w:r>
      <w:r w:rsidR="00174E70" w:rsidRPr="00DC2879">
        <w:rPr>
          <w:lang w:val="ru-RU"/>
        </w:rPr>
        <w:t xml:space="preserve"> </w:t>
      </w:r>
      <w:r w:rsidRPr="00DC2879">
        <w:rPr>
          <w:lang w:val="ru-RU"/>
        </w:rPr>
        <w:t>как правило, будут считаться излучениями в области побочных излучений</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ширина этого разноса по частоте может зависеть от типа модуляции, максимальной символьной скорости в случае цифровой модуляции, типа передатчика и параметров частотной координации. Например, 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250%.</w:t>
      </w:r>
    </w:p>
    <w:p w:rsidR="00C91EBA" w:rsidRPr="00DC2879" w:rsidRDefault="00460CD6" w:rsidP="00012604">
      <w:pPr>
        <w:spacing w:line="240" w:lineRule="exact"/>
        <w:rPr>
          <w:lang w:val="ru-RU"/>
        </w:rPr>
      </w:pPr>
      <w:proofErr w:type="gramStart"/>
      <w:r w:rsidRPr="00DC2879">
        <w:rPr>
          <w:lang w:val="ru-RU"/>
        </w:rPr>
        <w:t>Для многоканальных передатчиков/транспондеров или передатчиков/транспондеров с несколькими несущими</w:t>
      </w:r>
      <w:r w:rsidR="00C91EBA" w:rsidRPr="00DC2879">
        <w:rPr>
          <w:lang w:val="ru-RU"/>
        </w:rPr>
        <w:t xml:space="preserve">, </w:t>
      </w:r>
      <w:r w:rsidRPr="00DC2879">
        <w:rPr>
          <w:lang w:val="ru-RU"/>
        </w:rPr>
        <w:t>в которых с выхода оконе</w:t>
      </w:r>
      <w:r w:rsidR="007B31AA" w:rsidRPr="00DC2879">
        <w:rPr>
          <w:lang w:val="ru-RU"/>
        </w:rPr>
        <w:t>ч</w:t>
      </w:r>
      <w:r w:rsidRPr="00DC2879">
        <w:rPr>
          <w:lang w:val="ru-RU"/>
        </w:rPr>
        <w:t>ного усилителя или активной антенны может одновременно передаваться несколько несущих частот</w:t>
      </w:r>
      <w:r w:rsidR="00C91EBA" w:rsidRPr="00DC2879">
        <w:rPr>
          <w:lang w:val="ru-RU"/>
        </w:rPr>
        <w:t xml:space="preserve">, </w:t>
      </w:r>
      <w:r w:rsidRPr="00DC2879">
        <w:rPr>
          <w:lang w:val="ru-RU"/>
        </w:rPr>
        <w:t>центральная частота</w:t>
      </w:r>
      <w:r w:rsidR="00C91EBA" w:rsidRPr="00DC2879">
        <w:rPr>
          <w:lang w:val="ru-RU"/>
        </w:rPr>
        <w:t xml:space="preserve"> </w:t>
      </w:r>
      <w:r w:rsidR="00D9300E" w:rsidRPr="00DC2879">
        <w:rPr>
          <w:lang w:val="ru-RU"/>
        </w:rPr>
        <w:t>излучения</w:t>
      </w:r>
      <w:r w:rsidR="00C91EBA" w:rsidRPr="00DC2879">
        <w:rPr>
          <w:lang w:val="ru-RU"/>
        </w:rPr>
        <w:t xml:space="preserve"> </w:t>
      </w:r>
      <w:r w:rsidRPr="00DC2879">
        <w:rPr>
          <w:lang w:val="ru-RU"/>
        </w:rPr>
        <w:t xml:space="preserve">берется равной центральной частоте либо ширине полосы, выделенной станции, либо </w:t>
      </w:r>
      <w:r w:rsidR="000A31CB" w:rsidRPr="00DC2879">
        <w:rPr>
          <w:lang w:val="ru-RU"/>
        </w:rPr>
        <w:t>ширине полосы излучения передатчика/транспон</w:t>
      </w:r>
      <w:r w:rsidR="009333F7" w:rsidRPr="00DC2879">
        <w:rPr>
          <w:lang w:val="ru-RU"/>
        </w:rPr>
        <w:t>дера по уровню –</w:t>
      </w:r>
      <w:r w:rsidR="000A31CB" w:rsidRPr="00DC2879">
        <w:rPr>
          <w:lang w:val="ru-RU"/>
        </w:rPr>
        <w:t>3 дБ, причем выбирается меньшее из этих двух значений</w:t>
      </w:r>
      <w:r w:rsidR="00C91EBA" w:rsidRPr="00DC2879">
        <w:rPr>
          <w:lang w:val="ru-RU"/>
        </w:rPr>
        <w:t>.</w:t>
      </w:r>
      <w:proofErr w:type="gramEnd"/>
    </w:p>
    <w:p w:rsidR="00C91EBA" w:rsidRPr="00DC2879" w:rsidRDefault="00C91EBA" w:rsidP="00012604">
      <w:pPr>
        <w:pStyle w:val="Heading2"/>
        <w:spacing w:line="240" w:lineRule="exact"/>
        <w:rPr>
          <w:lang w:val="ru-RU"/>
        </w:rPr>
      </w:pPr>
      <w:r w:rsidRPr="00DC2879">
        <w:rPr>
          <w:lang w:val="ru-RU"/>
        </w:rPr>
        <w:t>2.3</w:t>
      </w:r>
      <w:r w:rsidRPr="00DC2879">
        <w:rPr>
          <w:lang w:val="ru-RU"/>
        </w:rPr>
        <w:tab/>
      </w:r>
      <w:r w:rsidR="00B33993" w:rsidRPr="00DC2879">
        <w:rPr>
          <w:lang w:val="ru-RU"/>
        </w:rPr>
        <w:t>Необходимая ширина полосы</w:t>
      </w:r>
      <w:r w:rsidRPr="00DC2879">
        <w:rPr>
          <w:lang w:val="ru-RU"/>
        </w:rPr>
        <w:t xml:space="preserve"> </w:t>
      </w:r>
      <w:r w:rsidR="000A31CB" w:rsidRPr="00DC2879">
        <w:rPr>
          <w:lang w:val="ru-RU"/>
        </w:rPr>
        <w:t>и область</w:t>
      </w:r>
      <w:r w:rsidRPr="00DC2879">
        <w:rPr>
          <w:lang w:val="ru-RU"/>
        </w:rPr>
        <w:t xml:space="preserve"> </w:t>
      </w:r>
      <w:proofErr w:type="spellStart"/>
      <w:r w:rsidRPr="00DC2879">
        <w:rPr>
          <w:lang w:val="ru-RU"/>
        </w:rPr>
        <w:t>OoB</w:t>
      </w:r>
      <w:proofErr w:type="spellEnd"/>
    </w:p>
    <w:p w:rsidR="00C91EBA" w:rsidRPr="00DC2879" w:rsidRDefault="000A31CB" w:rsidP="00012604">
      <w:pPr>
        <w:spacing w:line="240" w:lineRule="exact"/>
        <w:rPr>
          <w:snapToGrid w:val="0"/>
          <w:lang w:val="ru-RU"/>
        </w:rPr>
      </w:pPr>
      <w:r w:rsidRPr="00DC2879">
        <w:rPr>
          <w:snapToGrid w:val="0"/>
          <w:lang w:val="ru-RU"/>
        </w:rPr>
        <w:t xml:space="preserve">Для узкополосных или широкополосных </w:t>
      </w:r>
      <w:r w:rsidR="00E11C55" w:rsidRPr="00DC2879">
        <w:rPr>
          <w:snapToGrid w:val="0"/>
          <w:lang w:val="ru-RU"/>
        </w:rPr>
        <w:t>излучени</w:t>
      </w:r>
      <w:r w:rsidRPr="00DC2879">
        <w:rPr>
          <w:snapToGrid w:val="0"/>
          <w:lang w:val="ru-RU"/>
        </w:rPr>
        <w:t>й</w:t>
      </w:r>
      <w:r w:rsidR="00C91EBA" w:rsidRPr="00DC2879">
        <w:rPr>
          <w:snapToGrid w:val="0"/>
          <w:lang w:val="ru-RU"/>
        </w:rPr>
        <w:t xml:space="preserve"> (</w:t>
      </w:r>
      <w:r w:rsidRPr="00DC2879">
        <w:rPr>
          <w:snapToGrid w:val="0"/>
          <w:lang w:val="ru-RU"/>
        </w:rPr>
        <w:t>как определено в</w:t>
      </w:r>
      <w:r w:rsidR="00C91EBA" w:rsidRPr="00DC2879">
        <w:rPr>
          <w:snapToGrid w:val="0"/>
          <w:lang w:val="ru-RU"/>
        </w:rPr>
        <w:t xml:space="preserve"> </w:t>
      </w:r>
      <w:r w:rsidR="00E175B2" w:rsidRPr="00DC2879">
        <w:rPr>
          <w:snapToGrid w:val="0"/>
          <w:lang w:val="ru-RU"/>
        </w:rPr>
        <w:t>Рекомендаци</w:t>
      </w:r>
      <w:r w:rsidRPr="00DC2879">
        <w:rPr>
          <w:snapToGrid w:val="0"/>
          <w:lang w:val="ru-RU"/>
        </w:rPr>
        <w:t>и</w:t>
      </w:r>
      <w:r w:rsidR="00C91EBA" w:rsidRPr="00DC2879">
        <w:rPr>
          <w:snapToGrid w:val="0"/>
          <w:lang w:val="ru-RU"/>
        </w:rPr>
        <w:t xml:space="preserve"> </w:t>
      </w:r>
      <w:r w:rsidR="00E175B2" w:rsidRPr="00DC2879">
        <w:rPr>
          <w:snapToGrid w:val="0"/>
          <w:lang w:val="ru-RU"/>
        </w:rPr>
        <w:t>МСЭ</w:t>
      </w:r>
      <w:r w:rsidR="00C91EBA" w:rsidRPr="00DC2879">
        <w:rPr>
          <w:snapToGrid w:val="0"/>
          <w:lang w:val="ru-RU"/>
        </w:rPr>
        <w:noBreakHyphen/>
      </w:r>
      <w:proofErr w:type="gramStart"/>
      <w:r w:rsidR="00C91EBA" w:rsidRPr="00DC2879">
        <w:rPr>
          <w:snapToGrid w:val="0"/>
          <w:lang w:val="ru-RU"/>
        </w:rPr>
        <w:t>R</w:t>
      </w:r>
      <w:proofErr w:type="gramEnd"/>
      <w:r w:rsidR="00C91EBA" w:rsidRPr="00DC2879">
        <w:rPr>
          <w:snapToGrid w:val="0"/>
          <w:lang w:val="ru-RU"/>
        </w:rPr>
        <w:t> </w:t>
      </w:r>
      <w:proofErr w:type="spellStart"/>
      <w:r w:rsidR="00C91EBA" w:rsidRPr="00DC2879">
        <w:rPr>
          <w:snapToGrid w:val="0"/>
          <w:lang w:val="ru-RU"/>
        </w:rPr>
        <w:t>SM.1539</w:t>
      </w:r>
      <w:proofErr w:type="spellEnd"/>
      <w:r w:rsidR="00C91EBA" w:rsidRPr="00DC2879">
        <w:rPr>
          <w:snapToGrid w:val="0"/>
          <w:lang w:val="ru-RU"/>
        </w:rPr>
        <w:t xml:space="preserve">), </w:t>
      </w:r>
      <w:r w:rsidRPr="00DC2879">
        <w:rPr>
          <w:snapToGrid w:val="0"/>
          <w:lang w:val="ru-RU"/>
        </w:rPr>
        <w:t xml:space="preserve">ширину области </w:t>
      </w:r>
      <w:proofErr w:type="spellStart"/>
      <w:r w:rsidR="00C91EBA" w:rsidRPr="00DC2879">
        <w:rPr>
          <w:snapToGrid w:val="0"/>
          <w:lang w:val="ru-RU"/>
        </w:rPr>
        <w:t>OoB</w:t>
      </w:r>
      <w:proofErr w:type="spellEnd"/>
      <w:r w:rsidR="00C91EBA" w:rsidRPr="00DC2879">
        <w:rPr>
          <w:snapToGrid w:val="0"/>
          <w:lang w:val="ru-RU"/>
        </w:rPr>
        <w:t xml:space="preserve"> </w:t>
      </w:r>
      <w:r w:rsidRPr="00DC2879">
        <w:rPr>
          <w:snapToGrid w:val="0"/>
          <w:lang w:val="ru-RU"/>
        </w:rPr>
        <w:t>следует определять по таблице</w:t>
      </w:r>
      <w:r w:rsidR="00C91EBA" w:rsidRPr="00DC2879">
        <w:rPr>
          <w:snapToGrid w:val="0"/>
          <w:lang w:val="ru-RU"/>
        </w:rPr>
        <w:t xml:space="preserve"> 1.</w:t>
      </w:r>
    </w:p>
    <w:p w:rsidR="00C91EBA" w:rsidRPr="00DC2879" w:rsidRDefault="000A31CB" w:rsidP="00012604">
      <w:pPr>
        <w:pStyle w:val="TableNo"/>
        <w:spacing w:line="240" w:lineRule="exact"/>
        <w:rPr>
          <w:lang w:val="ru-RU"/>
        </w:rPr>
      </w:pPr>
      <w:r w:rsidRPr="00DC2879">
        <w:rPr>
          <w:lang w:val="ru-RU"/>
        </w:rPr>
        <w:t>ТАБЛИЦА</w:t>
      </w:r>
      <w:r w:rsidR="00174E70" w:rsidRPr="00DC2879">
        <w:rPr>
          <w:lang w:val="ru-RU"/>
        </w:rPr>
        <w:t xml:space="preserve"> </w:t>
      </w:r>
      <w:r w:rsidR="00C91EBA" w:rsidRPr="00DC2879">
        <w:rPr>
          <w:lang w:val="ru-RU"/>
        </w:rPr>
        <w:t>1</w:t>
      </w:r>
    </w:p>
    <w:p w:rsidR="00C91EBA" w:rsidRPr="00DC2879" w:rsidRDefault="000A31CB" w:rsidP="00012604">
      <w:pPr>
        <w:pStyle w:val="Tabletitle"/>
        <w:spacing w:line="240" w:lineRule="exact"/>
        <w:rPr>
          <w:lang w:val="ru-RU"/>
        </w:rPr>
      </w:pPr>
      <w:r w:rsidRPr="00DC2879">
        <w:rPr>
          <w:lang w:val="ru-RU"/>
        </w:rPr>
        <w:t>Начало и конец области</w:t>
      </w:r>
      <w:r w:rsidR="00C91EBA" w:rsidRPr="00DC2879">
        <w:rPr>
          <w:lang w:val="ru-RU"/>
        </w:rPr>
        <w:t xml:space="preserve"> </w:t>
      </w:r>
      <w:proofErr w:type="spellStart"/>
      <w:r w:rsidR="00C91EBA" w:rsidRPr="00DC2879">
        <w:rPr>
          <w:lang w:val="ru-RU"/>
        </w:rPr>
        <w:t>OoB</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43"/>
        <w:gridCol w:w="2088"/>
        <w:gridCol w:w="3023"/>
        <w:gridCol w:w="2685"/>
      </w:tblGrid>
      <w:tr w:rsidR="00C91EBA" w:rsidRPr="00787305" w:rsidTr="000C148E">
        <w:trPr>
          <w:jc w:val="center"/>
        </w:trPr>
        <w:tc>
          <w:tcPr>
            <w:tcW w:w="956" w:type="pct"/>
            <w:tcBorders>
              <w:top w:val="single" w:sz="4" w:space="0" w:color="auto"/>
              <w:bottom w:val="single" w:sz="4" w:space="0" w:color="auto"/>
              <w:right w:val="single" w:sz="4" w:space="0" w:color="auto"/>
            </w:tcBorders>
            <w:vAlign w:val="center"/>
          </w:tcPr>
          <w:p w:rsidR="00C91EBA" w:rsidRPr="00DC2879" w:rsidRDefault="000A31CB" w:rsidP="00012604">
            <w:pPr>
              <w:pStyle w:val="Tablehead"/>
              <w:spacing w:line="220" w:lineRule="exact"/>
              <w:rPr>
                <w:lang w:val="ru-RU"/>
              </w:rPr>
            </w:pPr>
            <w:r w:rsidRPr="00DC2879">
              <w:rPr>
                <w:lang w:val="ru-RU"/>
              </w:rPr>
              <w:t>Тип</w:t>
            </w:r>
            <w:r w:rsidR="00C91EBA" w:rsidRPr="00DC2879">
              <w:rPr>
                <w:lang w:val="ru-RU"/>
              </w:rPr>
              <w:t xml:space="preserve"> </w:t>
            </w:r>
            <w:r w:rsidR="00D9300E" w:rsidRPr="00DC2879">
              <w:rPr>
                <w:lang w:val="ru-RU"/>
              </w:rPr>
              <w:t>излучения</w:t>
            </w:r>
          </w:p>
        </w:tc>
        <w:tc>
          <w:tcPr>
            <w:tcW w:w="1083" w:type="pct"/>
            <w:tcBorders>
              <w:top w:val="single" w:sz="4" w:space="0" w:color="auto"/>
              <w:left w:val="single" w:sz="4" w:space="0" w:color="auto"/>
              <w:bottom w:val="single" w:sz="4" w:space="0" w:color="auto"/>
              <w:right w:val="single" w:sz="4" w:space="0" w:color="auto"/>
            </w:tcBorders>
            <w:vAlign w:val="center"/>
          </w:tcPr>
          <w:p w:rsidR="00C91EBA" w:rsidRPr="00DC2879" w:rsidRDefault="000A31CB" w:rsidP="00012604">
            <w:pPr>
              <w:pStyle w:val="Tablehead"/>
              <w:spacing w:line="220" w:lineRule="exact"/>
              <w:rPr>
                <w:lang w:val="ru-RU"/>
              </w:rPr>
            </w:pPr>
            <w:r w:rsidRPr="00DC2879">
              <w:rPr>
                <w:lang w:val="ru-RU"/>
              </w:rPr>
              <w:t>Если</w:t>
            </w:r>
            <w:r w:rsidR="00174E70" w:rsidRPr="00DC2879">
              <w:rPr>
                <w:lang w:val="ru-RU"/>
              </w:rPr>
              <w:t xml:space="preserve"> </w:t>
            </w:r>
            <w:r w:rsidR="00B33993" w:rsidRPr="00DC2879">
              <w:rPr>
                <w:lang w:val="ru-RU"/>
              </w:rPr>
              <w:t>необходимая ширина полосы</w:t>
            </w:r>
            <w:r w:rsidR="00C91EBA" w:rsidRPr="00DC2879">
              <w:rPr>
                <w:lang w:val="ru-RU"/>
              </w:rPr>
              <w:t xml:space="preserve"> </w:t>
            </w:r>
            <w:r w:rsidR="00C91EBA" w:rsidRPr="00DC2879">
              <w:rPr>
                <w:lang w:val="ru-RU"/>
              </w:rPr>
              <w:br/>
            </w:r>
            <w:proofErr w:type="spellStart"/>
            <w:r w:rsidR="00C91EBA" w:rsidRPr="00DC2879">
              <w:rPr>
                <w:i/>
                <w:iCs/>
                <w:lang w:val="ru-RU"/>
              </w:rPr>
              <w:t>B</w:t>
            </w:r>
            <w:r w:rsidR="00C91EBA" w:rsidRPr="00DC2879">
              <w:rPr>
                <w:rFonts w:ascii="Times New Roman Bold" w:hAnsi="Times New Roman Bold" w:cs="Times New Roman Bold"/>
                <w:i/>
                <w:iCs/>
                <w:vertAlign w:val="subscript"/>
                <w:lang w:val="ru-RU"/>
              </w:rPr>
              <w:t>N</w:t>
            </w:r>
            <w:proofErr w:type="spellEnd"/>
            <w:r w:rsidR="00C91EBA" w:rsidRPr="00DC2879">
              <w:rPr>
                <w:lang w:val="ru-RU"/>
              </w:rPr>
              <w:t xml:space="preserve"> </w:t>
            </w:r>
            <w:r w:rsidRPr="00DC2879">
              <w:rPr>
                <w:lang w:val="ru-RU"/>
              </w:rPr>
              <w:t>равна</w:t>
            </w:r>
            <w:r w:rsidR="00C91EBA" w:rsidRPr="00DC2879">
              <w:rPr>
                <w:lang w:val="ru-RU"/>
              </w:rPr>
              <w:t>:</w:t>
            </w:r>
          </w:p>
        </w:tc>
        <w:tc>
          <w:tcPr>
            <w:tcW w:w="1568" w:type="pct"/>
            <w:tcBorders>
              <w:top w:val="single" w:sz="4" w:space="0" w:color="auto"/>
              <w:left w:val="single" w:sz="4" w:space="0" w:color="auto"/>
              <w:bottom w:val="single" w:sz="4" w:space="0" w:color="auto"/>
              <w:right w:val="single" w:sz="4" w:space="0" w:color="auto"/>
            </w:tcBorders>
            <w:vAlign w:val="center"/>
          </w:tcPr>
          <w:p w:rsidR="00C91EBA" w:rsidRPr="00DC2879" w:rsidRDefault="000A31CB" w:rsidP="00012604">
            <w:pPr>
              <w:pStyle w:val="Tablehead"/>
              <w:spacing w:line="220" w:lineRule="exact"/>
              <w:rPr>
                <w:lang w:val="ru-RU"/>
              </w:rPr>
            </w:pPr>
            <w:r w:rsidRPr="00DC2879">
              <w:rPr>
                <w:lang w:val="ru-RU"/>
              </w:rPr>
              <w:t>Сдвиг</w:t>
            </w:r>
            <w:proofErr w:type="gramStart"/>
            <w:r w:rsidR="00C91EBA" w:rsidRPr="00DC2879">
              <w:rPr>
                <w:lang w:val="ru-RU"/>
              </w:rPr>
              <w:t xml:space="preserve"> (</w:t>
            </w:r>
            <w:r w:rsidR="00C91EBA" w:rsidRPr="00DC2879">
              <w:rPr>
                <w:lang w:val="ru-RU"/>
              </w:rPr>
              <w:sym w:font="Symbol" w:char="F0B1"/>
            </w:r>
            <w:r w:rsidR="00C91EBA" w:rsidRPr="00DC2879">
              <w:rPr>
                <w:lang w:val="ru-RU"/>
              </w:rPr>
              <w:t>)</w:t>
            </w:r>
            <w:r w:rsidR="001C2FAC" w:rsidRPr="00DC2879">
              <w:rPr>
                <w:lang w:val="ru-RU"/>
              </w:rPr>
              <w:t xml:space="preserve"> </w:t>
            </w:r>
            <w:proofErr w:type="gramEnd"/>
            <w:r w:rsidR="001C2FAC" w:rsidRPr="00DC2879">
              <w:rPr>
                <w:lang w:val="ru-RU"/>
              </w:rPr>
              <w:t xml:space="preserve">начала области </w:t>
            </w:r>
            <w:proofErr w:type="spellStart"/>
            <w:r w:rsidR="001C2FAC" w:rsidRPr="00DC2879">
              <w:rPr>
                <w:lang w:val="ru-RU"/>
              </w:rPr>
              <w:t>OoB</w:t>
            </w:r>
            <w:proofErr w:type="spellEnd"/>
            <w:r w:rsidR="001C2FAC" w:rsidRPr="00DC2879">
              <w:rPr>
                <w:lang w:val="ru-RU"/>
              </w:rPr>
              <w:t xml:space="preserve"> </w:t>
            </w:r>
            <w:r w:rsidRPr="00DC2879">
              <w:rPr>
                <w:lang w:val="ru-RU"/>
              </w:rPr>
              <w:t xml:space="preserve">от центра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p>
        </w:tc>
        <w:tc>
          <w:tcPr>
            <w:tcW w:w="1393" w:type="pct"/>
            <w:tcBorders>
              <w:top w:val="single" w:sz="4" w:space="0" w:color="auto"/>
              <w:left w:val="single" w:sz="4" w:space="0" w:color="auto"/>
              <w:bottom w:val="single" w:sz="4" w:space="0" w:color="auto"/>
            </w:tcBorders>
            <w:vAlign w:val="center"/>
          </w:tcPr>
          <w:p w:rsidR="00C91EBA" w:rsidRPr="00DC2879" w:rsidRDefault="00F153B3" w:rsidP="00012604">
            <w:pPr>
              <w:pStyle w:val="Tablehead"/>
              <w:spacing w:line="220" w:lineRule="exact"/>
              <w:rPr>
                <w:lang w:val="ru-RU"/>
              </w:rPr>
            </w:pPr>
            <w:r w:rsidRPr="00DC2879">
              <w:rPr>
                <w:lang w:val="ru-RU"/>
              </w:rPr>
              <w:t xml:space="preserve">Разнос по частоте между </w:t>
            </w:r>
            <w:r w:rsidR="00460CD6" w:rsidRPr="00DC2879">
              <w:rPr>
                <w:lang w:val="ru-RU"/>
              </w:rPr>
              <w:t>центральн</w:t>
            </w:r>
            <w:r w:rsidRPr="00DC2879">
              <w:rPr>
                <w:lang w:val="ru-RU"/>
              </w:rPr>
              <w:t>ой</w:t>
            </w:r>
            <w:r w:rsidR="00460CD6" w:rsidRPr="00DC2879">
              <w:rPr>
                <w:lang w:val="ru-RU"/>
              </w:rPr>
              <w:t xml:space="preserve"> частот</w:t>
            </w:r>
            <w:r w:rsidRPr="00DC2879">
              <w:rPr>
                <w:lang w:val="ru-RU"/>
              </w:rPr>
              <w:t>ой и</w:t>
            </w:r>
            <w:r w:rsidR="002D247D" w:rsidRPr="00DC2879">
              <w:rPr>
                <w:lang w:val="ru-RU"/>
              </w:rPr>
              <w:t> </w:t>
            </w:r>
            <w:r w:rsidRPr="00DC2879">
              <w:rPr>
                <w:lang w:val="ru-RU"/>
              </w:rPr>
              <w:t>границей побочных излучений</w:t>
            </w:r>
            <w:r w:rsidR="00C91EBA" w:rsidRPr="00DC2879">
              <w:rPr>
                <w:lang w:val="ru-RU"/>
              </w:rPr>
              <w:t xml:space="preserve"> </w:t>
            </w:r>
          </w:p>
        </w:tc>
      </w:tr>
      <w:tr w:rsidR="00C91EBA" w:rsidRPr="00DC2879" w:rsidTr="000C148E">
        <w:trPr>
          <w:jc w:val="center"/>
        </w:trPr>
        <w:tc>
          <w:tcPr>
            <w:tcW w:w="956" w:type="pct"/>
            <w:tcBorders>
              <w:top w:val="single" w:sz="4" w:space="0" w:color="auto"/>
              <w:bottom w:val="single" w:sz="4" w:space="0" w:color="auto"/>
              <w:right w:val="single" w:sz="4" w:space="0" w:color="auto"/>
            </w:tcBorders>
          </w:tcPr>
          <w:p w:rsidR="00C91EBA" w:rsidRPr="00DC2879" w:rsidRDefault="00F153B3" w:rsidP="00012604">
            <w:pPr>
              <w:pStyle w:val="Tabletext"/>
              <w:spacing w:line="220" w:lineRule="exact"/>
              <w:rPr>
                <w:lang w:val="ru-RU"/>
              </w:rPr>
            </w:pPr>
            <w:r w:rsidRPr="00DC2879">
              <w:rPr>
                <w:lang w:val="ru-RU"/>
              </w:rPr>
              <w:t>Узкополо</w:t>
            </w:r>
            <w:r w:rsidR="00936D5D" w:rsidRPr="00DC2879">
              <w:rPr>
                <w:lang w:val="ru-RU"/>
              </w:rPr>
              <w:t>с</w:t>
            </w:r>
            <w:r w:rsidRPr="00DC2879">
              <w:rPr>
                <w:lang w:val="ru-RU"/>
              </w:rPr>
              <w:t>ное</w:t>
            </w:r>
          </w:p>
        </w:tc>
        <w:tc>
          <w:tcPr>
            <w:tcW w:w="1083" w:type="pct"/>
            <w:tcBorders>
              <w:top w:val="single" w:sz="4" w:space="0" w:color="auto"/>
              <w:left w:val="single" w:sz="4" w:space="0" w:color="auto"/>
              <w:bottom w:val="single" w:sz="4" w:space="0" w:color="auto"/>
              <w:right w:val="single" w:sz="4" w:space="0" w:color="auto"/>
            </w:tcBorders>
          </w:tcPr>
          <w:p w:rsidR="00C91EBA" w:rsidRPr="00DC2879" w:rsidRDefault="00C91EBA" w:rsidP="00012604">
            <w:pPr>
              <w:pStyle w:val="Tabletext"/>
              <w:spacing w:line="220" w:lineRule="exact"/>
              <w:jc w:val="center"/>
              <w:rPr>
                <w:lang w:val="ru-RU"/>
              </w:rPr>
            </w:pPr>
            <w:r w:rsidRPr="00DC2879">
              <w:rPr>
                <w:lang w:val="ru-RU"/>
              </w:rPr>
              <w:t>&lt; </w:t>
            </w:r>
            <w:proofErr w:type="spellStart"/>
            <w:r w:rsidRPr="00DC2879">
              <w:rPr>
                <w:i/>
                <w:iCs/>
                <w:lang w:val="ru-RU"/>
              </w:rPr>
              <w:t>B</w:t>
            </w:r>
            <w:r w:rsidRPr="00DC2879">
              <w:rPr>
                <w:bCs/>
                <w:i/>
                <w:iCs/>
                <w:vertAlign w:val="subscript"/>
                <w:lang w:val="ru-RU"/>
              </w:rPr>
              <w:t>L</w:t>
            </w:r>
            <w:proofErr w:type="spellEnd"/>
            <w:r w:rsidRPr="00DC2879">
              <w:rPr>
                <w:sz w:val="26"/>
                <w:vertAlign w:val="subscript"/>
                <w:lang w:val="ru-RU"/>
              </w:rPr>
              <w:t xml:space="preserve"> </w:t>
            </w:r>
            <w:r w:rsidRPr="00DC2879">
              <w:rPr>
                <w:lang w:val="ru-RU"/>
              </w:rPr>
              <w:t>(</w:t>
            </w:r>
            <w:r w:rsidR="00F153B3" w:rsidRPr="00DC2879">
              <w:rPr>
                <w:lang w:val="ru-RU"/>
              </w:rPr>
              <w:t xml:space="preserve">см. </w:t>
            </w:r>
            <w:r w:rsidR="00997A5D" w:rsidRPr="00DC2879">
              <w:rPr>
                <w:lang w:val="ru-RU"/>
              </w:rPr>
              <w:t>Примечание</w:t>
            </w:r>
            <w:r w:rsidRPr="00DC2879">
              <w:rPr>
                <w:lang w:val="ru-RU"/>
              </w:rPr>
              <w:t> 1)</w:t>
            </w:r>
          </w:p>
        </w:tc>
        <w:tc>
          <w:tcPr>
            <w:tcW w:w="1568" w:type="pct"/>
            <w:tcBorders>
              <w:top w:val="single" w:sz="4" w:space="0" w:color="auto"/>
              <w:left w:val="single" w:sz="4" w:space="0" w:color="auto"/>
              <w:bottom w:val="single" w:sz="4" w:space="0" w:color="auto"/>
              <w:right w:val="single" w:sz="4" w:space="0" w:color="auto"/>
            </w:tcBorders>
          </w:tcPr>
          <w:p w:rsidR="00C91EBA" w:rsidRPr="00DC2879" w:rsidRDefault="009333F7" w:rsidP="00012604">
            <w:pPr>
              <w:pStyle w:val="Tabletext"/>
              <w:spacing w:line="220" w:lineRule="exact"/>
              <w:jc w:val="center"/>
              <w:rPr>
                <w:lang w:val="ru-RU"/>
              </w:rPr>
            </w:pPr>
            <w:r w:rsidRPr="00DC2879">
              <w:rPr>
                <w:lang w:val="ru-RU"/>
              </w:rPr>
              <w:t>0,</w:t>
            </w:r>
            <w:r w:rsidR="00C91EBA" w:rsidRPr="00DC2879">
              <w:rPr>
                <w:lang w:val="ru-RU"/>
              </w:rPr>
              <w:t>5 </w:t>
            </w:r>
            <w:proofErr w:type="spellStart"/>
            <w:r w:rsidR="00C91EBA" w:rsidRPr="00DC2879">
              <w:rPr>
                <w:i/>
                <w:iCs/>
                <w:lang w:val="ru-RU"/>
              </w:rPr>
              <w:t>B</w:t>
            </w:r>
            <w:r w:rsidR="00C91EBA" w:rsidRPr="00DC2879">
              <w:rPr>
                <w:bCs/>
                <w:i/>
                <w:iCs/>
                <w:vertAlign w:val="subscript"/>
                <w:lang w:val="ru-RU"/>
              </w:rPr>
              <w:t>N</w:t>
            </w:r>
            <w:proofErr w:type="spellEnd"/>
          </w:p>
        </w:tc>
        <w:tc>
          <w:tcPr>
            <w:tcW w:w="1393" w:type="pct"/>
            <w:tcBorders>
              <w:top w:val="single" w:sz="4" w:space="0" w:color="auto"/>
              <w:left w:val="single" w:sz="4" w:space="0" w:color="auto"/>
              <w:bottom w:val="single" w:sz="4" w:space="0" w:color="auto"/>
            </w:tcBorders>
          </w:tcPr>
          <w:p w:rsidR="00C91EBA" w:rsidRPr="00DC2879" w:rsidRDefault="009333F7" w:rsidP="00012604">
            <w:pPr>
              <w:pStyle w:val="Tabletext"/>
              <w:spacing w:line="220" w:lineRule="exact"/>
              <w:jc w:val="center"/>
              <w:rPr>
                <w:lang w:val="ru-RU"/>
              </w:rPr>
            </w:pPr>
            <w:r w:rsidRPr="00DC2879">
              <w:rPr>
                <w:lang w:val="ru-RU"/>
              </w:rPr>
              <w:t>2,</w:t>
            </w:r>
            <w:r w:rsidR="00C91EBA" w:rsidRPr="00DC2879">
              <w:rPr>
                <w:lang w:val="ru-RU"/>
              </w:rPr>
              <w:t>5 </w:t>
            </w:r>
            <w:proofErr w:type="spellStart"/>
            <w:r w:rsidR="00C91EBA" w:rsidRPr="00DC2879">
              <w:rPr>
                <w:i/>
                <w:iCs/>
                <w:lang w:val="ru-RU"/>
              </w:rPr>
              <w:t>B</w:t>
            </w:r>
            <w:r w:rsidR="00C91EBA" w:rsidRPr="00DC2879">
              <w:rPr>
                <w:bCs/>
                <w:i/>
                <w:iCs/>
                <w:vertAlign w:val="subscript"/>
                <w:lang w:val="ru-RU"/>
              </w:rPr>
              <w:t>L</w:t>
            </w:r>
            <w:proofErr w:type="spellEnd"/>
          </w:p>
        </w:tc>
      </w:tr>
      <w:tr w:rsidR="00C91EBA" w:rsidRPr="00DC2879" w:rsidTr="000C148E">
        <w:trPr>
          <w:jc w:val="center"/>
        </w:trPr>
        <w:tc>
          <w:tcPr>
            <w:tcW w:w="956" w:type="pct"/>
            <w:tcBorders>
              <w:top w:val="single" w:sz="4" w:space="0" w:color="auto"/>
              <w:bottom w:val="single" w:sz="4" w:space="0" w:color="auto"/>
              <w:right w:val="single" w:sz="4" w:space="0" w:color="auto"/>
            </w:tcBorders>
          </w:tcPr>
          <w:p w:rsidR="00C91EBA" w:rsidRPr="00DC2879" w:rsidRDefault="00F153B3" w:rsidP="00012604">
            <w:pPr>
              <w:pStyle w:val="Tabletext"/>
              <w:spacing w:line="220" w:lineRule="exact"/>
              <w:rPr>
                <w:lang w:val="ru-RU"/>
              </w:rPr>
            </w:pPr>
            <w:r w:rsidRPr="00DC2879">
              <w:rPr>
                <w:lang w:val="ru-RU"/>
              </w:rPr>
              <w:t>Обычное</w:t>
            </w:r>
          </w:p>
        </w:tc>
        <w:tc>
          <w:tcPr>
            <w:tcW w:w="1083" w:type="pct"/>
            <w:tcBorders>
              <w:top w:val="single" w:sz="4" w:space="0" w:color="auto"/>
              <w:left w:val="single" w:sz="4" w:space="0" w:color="auto"/>
              <w:bottom w:val="single" w:sz="4" w:space="0" w:color="auto"/>
              <w:right w:val="single" w:sz="4" w:space="0" w:color="auto"/>
            </w:tcBorders>
          </w:tcPr>
          <w:p w:rsidR="00C91EBA" w:rsidRPr="00DC2879" w:rsidRDefault="00F153B3" w:rsidP="00012604">
            <w:pPr>
              <w:pStyle w:val="Tabletext"/>
              <w:spacing w:line="220" w:lineRule="exact"/>
              <w:jc w:val="center"/>
              <w:rPr>
                <w:lang w:val="ru-RU"/>
              </w:rPr>
            </w:pPr>
            <w:r w:rsidRPr="00DC2879">
              <w:rPr>
                <w:iCs/>
                <w:lang w:val="ru-RU"/>
              </w:rPr>
              <w:t>от</w:t>
            </w:r>
            <w:r w:rsidRPr="00DC2879">
              <w:rPr>
                <w:i/>
                <w:iCs/>
                <w:lang w:val="ru-RU"/>
              </w:rPr>
              <w:t xml:space="preserve"> </w:t>
            </w:r>
            <w:proofErr w:type="spellStart"/>
            <w:r w:rsidR="00C91EBA" w:rsidRPr="00DC2879">
              <w:rPr>
                <w:i/>
                <w:iCs/>
                <w:lang w:val="ru-RU"/>
              </w:rPr>
              <w:t>B</w:t>
            </w:r>
            <w:r w:rsidR="00C91EBA" w:rsidRPr="00DC2879">
              <w:rPr>
                <w:bCs/>
                <w:i/>
                <w:iCs/>
                <w:vertAlign w:val="subscript"/>
                <w:lang w:val="ru-RU"/>
              </w:rPr>
              <w:t>L</w:t>
            </w:r>
            <w:proofErr w:type="spellEnd"/>
            <w:r w:rsidR="00C91EBA" w:rsidRPr="00DC2879">
              <w:rPr>
                <w:lang w:val="ru-RU"/>
              </w:rPr>
              <w:t xml:space="preserve"> </w:t>
            </w:r>
            <w:r w:rsidRPr="00DC2879">
              <w:rPr>
                <w:lang w:val="ru-RU"/>
              </w:rPr>
              <w:t>до</w:t>
            </w:r>
            <w:r w:rsidR="00C91EBA" w:rsidRPr="00DC2879">
              <w:rPr>
                <w:lang w:val="ru-RU"/>
              </w:rPr>
              <w:t xml:space="preserve"> </w:t>
            </w:r>
            <w:proofErr w:type="spellStart"/>
            <w:r w:rsidR="00C91EBA" w:rsidRPr="00DC2879">
              <w:rPr>
                <w:i/>
                <w:iCs/>
                <w:lang w:val="ru-RU"/>
              </w:rPr>
              <w:t>B</w:t>
            </w:r>
            <w:r w:rsidR="00C91EBA" w:rsidRPr="00DC2879">
              <w:rPr>
                <w:bCs/>
                <w:i/>
                <w:iCs/>
                <w:vertAlign w:val="subscript"/>
                <w:lang w:val="ru-RU"/>
              </w:rPr>
              <w:t>U</w:t>
            </w:r>
            <w:proofErr w:type="spellEnd"/>
          </w:p>
        </w:tc>
        <w:tc>
          <w:tcPr>
            <w:tcW w:w="1568" w:type="pct"/>
            <w:tcBorders>
              <w:top w:val="single" w:sz="4" w:space="0" w:color="auto"/>
              <w:left w:val="single" w:sz="4" w:space="0" w:color="auto"/>
              <w:bottom w:val="single" w:sz="4" w:space="0" w:color="auto"/>
              <w:right w:val="single" w:sz="4" w:space="0" w:color="auto"/>
            </w:tcBorders>
          </w:tcPr>
          <w:p w:rsidR="00C91EBA" w:rsidRPr="00DC2879" w:rsidRDefault="009333F7" w:rsidP="00012604">
            <w:pPr>
              <w:pStyle w:val="Tabletext"/>
              <w:spacing w:line="220" w:lineRule="exact"/>
              <w:jc w:val="center"/>
              <w:rPr>
                <w:lang w:val="ru-RU"/>
              </w:rPr>
            </w:pPr>
            <w:r w:rsidRPr="00DC2879">
              <w:rPr>
                <w:lang w:val="ru-RU"/>
              </w:rPr>
              <w:t>0,</w:t>
            </w:r>
            <w:r w:rsidR="00C91EBA" w:rsidRPr="00DC2879">
              <w:rPr>
                <w:lang w:val="ru-RU"/>
              </w:rPr>
              <w:t>5 </w:t>
            </w:r>
            <w:proofErr w:type="spellStart"/>
            <w:r w:rsidR="00C91EBA" w:rsidRPr="00DC2879">
              <w:rPr>
                <w:i/>
                <w:iCs/>
                <w:lang w:val="ru-RU"/>
              </w:rPr>
              <w:t>B</w:t>
            </w:r>
            <w:r w:rsidR="00C91EBA" w:rsidRPr="00DC2879">
              <w:rPr>
                <w:bCs/>
                <w:i/>
                <w:iCs/>
                <w:vertAlign w:val="subscript"/>
                <w:lang w:val="ru-RU"/>
              </w:rPr>
              <w:t>N</w:t>
            </w:r>
            <w:proofErr w:type="spellEnd"/>
          </w:p>
        </w:tc>
        <w:tc>
          <w:tcPr>
            <w:tcW w:w="1393" w:type="pct"/>
            <w:tcBorders>
              <w:top w:val="single" w:sz="4" w:space="0" w:color="auto"/>
              <w:left w:val="single" w:sz="4" w:space="0" w:color="auto"/>
              <w:bottom w:val="single" w:sz="4" w:space="0" w:color="auto"/>
            </w:tcBorders>
          </w:tcPr>
          <w:p w:rsidR="00C91EBA" w:rsidRPr="00DC2879" w:rsidRDefault="009333F7" w:rsidP="00012604">
            <w:pPr>
              <w:pStyle w:val="Tabletext"/>
              <w:spacing w:line="220" w:lineRule="exact"/>
              <w:jc w:val="center"/>
              <w:rPr>
                <w:lang w:val="ru-RU"/>
              </w:rPr>
            </w:pPr>
            <w:r w:rsidRPr="00DC2879">
              <w:rPr>
                <w:lang w:val="ru-RU"/>
              </w:rPr>
              <w:t>2,</w:t>
            </w:r>
            <w:r w:rsidR="00C91EBA" w:rsidRPr="00DC2879">
              <w:rPr>
                <w:lang w:val="ru-RU"/>
              </w:rPr>
              <w:t>5 </w:t>
            </w:r>
            <w:proofErr w:type="spellStart"/>
            <w:r w:rsidR="00C91EBA" w:rsidRPr="00DC2879">
              <w:rPr>
                <w:i/>
                <w:iCs/>
                <w:lang w:val="ru-RU"/>
              </w:rPr>
              <w:t>B</w:t>
            </w:r>
            <w:r w:rsidR="00C91EBA" w:rsidRPr="00DC2879">
              <w:rPr>
                <w:bCs/>
                <w:i/>
                <w:iCs/>
                <w:vertAlign w:val="subscript"/>
                <w:lang w:val="ru-RU"/>
              </w:rPr>
              <w:t>N</w:t>
            </w:r>
            <w:proofErr w:type="spellEnd"/>
          </w:p>
        </w:tc>
      </w:tr>
      <w:tr w:rsidR="00C91EBA" w:rsidRPr="00DC2879" w:rsidTr="000C148E">
        <w:trPr>
          <w:jc w:val="center"/>
        </w:trPr>
        <w:tc>
          <w:tcPr>
            <w:tcW w:w="956" w:type="pct"/>
            <w:tcBorders>
              <w:top w:val="single" w:sz="4" w:space="0" w:color="auto"/>
              <w:bottom w:val="single" w:sz="4" w:space="0" w:color="auto"/>
              <w:right w:val="single" w:sz="4" w:space="0" w:color="auto"/>
            </w:tcBorders>
          </w:tcPr>
          <w:p w:rsidR="00C91EBA" w:rsidRPr="00DC2879" w:rsidRDefault="00F153B3" w:rsidP="00012604">
            <w:pPr>
              <w:pStyle w:val="Tabletext"/>
              <w:spacing w:line="220" w:lineRule="exact"/>
              <w:rPr>
                <w:lang w:val="ru-RU"/>
              </w:rPr>
            </w:pPr>
            <w:r w:rsidRPr="00DC2879">
              <w:rPr>
                <w:lang w:val="ru-RU"/>
              </w:rPr>
              <w:t>Широкополосное</w:t>
            </w:r>
          </w:p>
        </w:tc>
        <w:tc>
          <w:tcPr>
            <w:tcW w:w="1083" w:type="pct"/>
            <w:tcBorders>
              <w:top w:val="single" w:sz="4" w:space="0" w:color="auto"/>
              <w:left w:val="single" w:sz="4" w:space="0" w:color="auto"/>
              <w:bottom w:val="single" w:sz="4" w:space="0" w:color="auto"/>
              <w:right w:val="single" w:sz="4" w:space="0" w:color="auto"/>
            </w:tcBorders>
          </w:tcPr>
          <w:p w:rsidR="00C91EBA" w:rsidRPr="00DC2879" w:rsidRDefault="00C91EBA" w:rsidP="00012604">
            <w:pPr>
              <w:pStyle w:val="Tabletext"/>
              <w:spacing w:line="220" w:lineRule="exact"/>
              <w:jc w:val="center"/>
              <w:rPr>
                <w:lang w:val="ru-RU"/>
              </w:rPr>
            </w:pPr>
            <w:r w:rsidRPr="00DC2879">
              <w:rPr>
                <w:rFonts w:ascii="Symbol" w:hAnsi="Symbol"/>
                <w:lang w:val="ru-RU"/>
              </w:rPr>
              <w:t></w:t>
            </w:r>
            <w:r w:rsidRPr="00DC2879">
              <w:rPr>
                <w:lang w:val="ru-RU"/>
              </w:rPr>
              <w:t> </w:t>
            </w:r>
            <w:proofErr w:type="spellStart"/>
            <w:r w:rsidRPr="00DC2879">
              <w:rPr>
                <w:i/>
                <w:iCs/>
                <w:lang w:val="ru-RU"/>
              </w:rPr>
              <w:t>B</w:t>
            </w:r>
            <w:r w:rsidRPr="00DC2879">
              <w:rPr>
                <w:bCs/>
                <w:i/>
                <w:iCs/>
                <w:vertAlign w:val="subscript"/>
                <w:lang w:val="ru-RU"/>
              </w:rPr>
              <w:t>U</w:t>
            </w:r>
            <w:proofErr w:type="spellEnd"/>
          </w:p>
        </w:tc>
        <w:tc>
          <w:tcPr>
            <w:tcW w:w="1568" w:type="pct"/>
            <w:tcBorders>
              <w:top w:val="single" w:sz="4" w:space="0" w:color="auto"/>
              <w:left w:val="single" w:sz="4" w:space="0" w:color="auto"/>
              <w:bottom w:val="single" w:sz="4" w:space="0" w:color="auto"/>
              <w:right w:val="single" w:sz="4" w:space="0" w:color="auto"/>
            </w:tcBorders>
          </w:tcPr>
          <w:p w:rsidR="00C91EBA" w:rsidRPr="00DC2879" w:rsidRDefault="009333F7" w:rsidP="00012604">
            <w:pPr>
              <w:pStyle w:val="Tabletext"/>
              <w:spacing w:line="220" w:lineRule="exact"/>
              <w:jc w:val="center"/>
              <w:rPr>
                <w:lang w:val="ru-RU"/>
              </w:rPr>
            </w:pPr>
            <w:r w:rsidRPr="00DC2879">
              <w:rPr>
                <w:lang w:val="ru-RU"/>
              </w:rPr>
              <w:t>0,</w:t>
            </w:r>
            <w:r w:rsidR="00C91EBA" w:rsidRPr="00DC2879">
              <w:rPr>
                <w:lang w:val="ru-RU"/>
              </w:rPr>
              <w:t>5 </w:t>
            </w:r>
            <w:proofErr w:type="spellStart"/>
            <w:r w:rsidR="00C91EBA" w:rsidRPr="00DC2879">
              <w:rPr>
                <w:i/>
                <w:iCs/>
                <w:lang w:val="ru-RU"/>
              </w:rPr>
              <w:t>B</w:t>
            </w:r>
            <w:r w:rsidR="00C91EBA" w:rsidRPr="00DC2879">
              <w:rPr>
                <w:bCs/>
                <w:i/>
                <w:iCs/>
                <w:vertAlign w:val="subscript"/>
                <w:lang w:val="ru-RU"/>
              </w:rPr>
              <w:t>N</w:t>
            </w:r>
            <w:proofErr w:type="spellEnd"/>
          </w:p>
        </w:tc>
        <w:tc>
          <w:tcPr>
            <w:tcW w:w="1393" w:type="pct"/>
            <w:tcBorders>
              <w:top w:val="single" w:sz="4" w:space="0" w:color="auto"/>
              <w:left w:val="single" w:sz="4" w:space="0" w:color="auto"/>
              <w:bottom w:val="single" w:sz="4" w:space="0" w:color="auto"/>
            </w:tcBorders>
          </w:tcPr>
          <w:p w:rsidR="00C91EBA" w:rsidRPr="00DC2879" w:rsidRDefault="00C91EBA" w:rsidP="00012604">
            <w:pPr>
              <w:pStyle w:val="Tabletext"/>
              <w:spacing w:line="220" w:lineRule="exact"/>
              <w:jc w:val="center"/>
              <w:rPr>
                <w:lang w:val="ru-RU"/>
              </w:rPr>
            </w:pPr>
            <w:proofErr w:type="spellStart"/>
            <w:r w:rsidRPr="00DC2879">
              <w:rPr>
                <w:i/>
                <w:iCs/>
                <w:lang w:val="ru-RU"/>
              </w:rPr>
              <w:t>B</w:t>
            </w:r>
            <w:r w:rsidRPr="00DC2879">
              <w:rPr>
                <w:bCs/>
                <w:i/>
                <w:iCs/>
                <w:vertAlign w:val="subscript"/>
                <w:lang w:val="ru-RU"/>
              </w:rPr>
              <w:t>U</w:t>
            </w:r>
            <w:proofErr w:type="spellEnd"/>
            <w:r w:rsidRPr="00DC2879">
              <w:rPr>
                <w:lang w:val="ru-RU"/>
              </w:rPr>
              <w:t> </w:t>
            </w:r>
            <w:r w:rsidRPr="00DC2879">
              <w:rPr>
                <w:rFonts w:ascii="Symbol" w:hAnsi="Symbol"/>
                <w:lang w:val="ru-RU"/>
              </w:rPr>
              <w:t></w:t>
            </w:r>
            <w:r w:rsidR="009333F7" w:rsidRPr="00DC2879">
              <w:rPr>
                <w:lang w:val="ru-RU"/>
              </w:rPr>
              <w:t> (1,</w:t>
            </w:r>
            <w:r w:rsidRPr="00DC2879">
              <w:rPr>
                <w:lang w:val="ru-RU"/>
              </w:rPr>
              <w:t>5 </w:t>
            </w:r>
            <w:proofErr w:type="spellStart"/>
            <w:r w:rsidRPr="00DC2879">
              <w:rPr>
                <w:i/>
                <w:iCs/>
                <w:lang w:val="ru-RU"/>
              </w:rPr>
              <w:t>B</w:t>
            </w:r>
            <w:r w:rsidRPr="00DC2879">
              <w:rPr>
                <w:bCs/>
                <w:i/>
                <w:iCs/>
                <w:vertAlign w:val="subscript"/>
                <w:lang w:val="ru-RU"/>
              </w:rPr>
              <w:t>N</w:t>
            </w:r>
            <w:proofErr w:type="spellEnd"/>
            <w:r w:rsidRPr="00DC2879">
              <w:rPr>
                <w:lang w:val="ru-RU"/>
              </w:rPr>
              <w:t>)</w:t>
            </w:r>
          </w:p>
        </w:tc>
      </w:tr>
      <w:tr w:rsidR="002F5320" w:rsidRPr="00787305" w:rsidTr="000C148E">
        <w:trPr>
          <w:jc w:val="center"/>
        </w:trPr>
        <w:tc>
          <w:tcPr>
            <w:tcW w:w="5000" w:type="pct"/>
            <w:gridSpan w:val="4"/>
            <w:tcBorders>
              <w:top w:val="single" w:sz="4" w:space="0" w:color="auto"/>
              <w:left w:val="nil"/>
              <w:bottom w:val="nil"/>
              <w:right w:val="nil"/>
            </w:tcBorders>
          </w:tcPr>
          <w:p w:rsidR="002F5320" w:rsidRPr="00DC2879" w:rsidRDefault="002F5320" w:rsidP="00012604">
            <w:pPr>
              <w:pStyle w:val="TableLegendNote"/>
              <w:spacing w:line="220" w:lineRule="exact"/>
              <w:rPr>
                <w:snapToGrid w:val="0"/>
                <w:lang w:val="ru-RU"/>
              </w:rPr>
            </w:pPr>
            <w:r w:rsidRPr="00DC2879">
              <w:rPr>
                <w:snapToGrid w:val="0"/>
                <w:lang w:val="ru-RU"/>
              </w:rPr>
              <w:t>ПРИМЕЧАНИЕ 1</w:t>
            </w:r>
            <w:r w:rsidR="009333F7" w:rsidRPr="00DC2879">
              <w:rPr>
                <w:snapToGrid w:val="0"/>
                <w:lang w:val="ru-RU"/>
              </w:rPr>
              <w:t>.</w:t>
            </w:r>
            <w:r w:rsidRPr="00DC2879">
              <w:rPr>
                <w:snapToGrid w:val="0"/>
                <w:lang w:val="ru-RU"/>
              </w:rPr>
              <w:t> –</w:t>
            </w:r>
            <w:r w:rsidR="001C0106" w:rsidRPr="00DC2879">
              <w:rPr>
                <w:snapToGrid w:val="0"/>
                <w:lang w:val="ru-RU"/>
              </w:rPr>
              <w:t xml:space="preserve"> </w:t>
            </w:r>
            <w:r w:rsidRPr="00787305">
              <w:rPr>
                <w:snapToGrid w:val="0"/>
                <w:lang w:val="ru-RU"/>
              </w:rPr>
              <w:t>Когда</w:t>
            </w:r>
            <w:r w:rsidRPr="00DC2879">
              <w:rPr>
                <w:snapToGrid w:val="0"/>
                <w:lang w:val="ru-RU"/>
              </w:rPr>
              <w:t xml:space="preserve"> </w:t>
            </w:r>
            <w:proofErr w:type="spellStart"/>
            <w:r w:rsidRPr="00DC2879">
              <w:rPr>
                <w:i/>
                <w:lang w:val="ru-RU"/>
              </w:rPr>
              <w:t>B</w:t>
            </w:r>
            <w:r w:rsidRPr="00DC2879">
              <w:rPr>
                <w:bCs/>
                <w:i/>
                <w:iCs/>
                <w:vertAlign w:val="subscript"/>
                <w:lang w:val="ru-RU"/>
              </w:rPr>
              <w:t>N</w:t>
            </w:r>
            <w:proofErr w:type="spellEnd"/>
            <w:r w:rsidRPr="00DC2879">
              <w:rPr>
                <w:snapToGrid w:val="0"/>
                <w:lang w:val="ru-RU"/>
              </w:rPr>
              <w:t> </w:t>
            </w:r>
            <w:r w:rsidRPr="00DC2879">
              <w:rPr>
                <w:rFonts w:ascii="Symbol" w:hAnsi="Symbol"/>
                <w:snapToGrid w:val="0"/>
                <w:lang w:val="ru-RU"/>
              </w:rPr>
              <w:t></w:t>
            </w:r>
            <w:r w:rsidRPr="00DC2879">
              <w:rPr>
                <w:snapToGrid w:val="0"/>
                <w:lang w:val="ru-RU"/>
              </w:rPr>
              <w:t> </w:t>
            </w:r>
            <w:proofErr w:type="spellStart"/>
            <w:r w:rsidRPr="00DC2879">
              <w:rPr>
                <w:i/>
                <w:lang w:val="ru-RU"/>
              </w:rPr>
              <w:t>B</w:t>
            </w:r>
            <w:r w:rsidRPr="00DC2879">
              <w:rPr>
                <w:bCs/>
                <w:i/>
                <w:iCs/>
                <w:vertAlign w:val="subscript"/>
                <w:lang w:val="ru-RU"/>
              </w:rPr>
              <w:t>L</w:t>
            </w:r>
            <w:proofErr w:type="spellEnd"/>
            <w:r w:rsidRPr="00DC2879">
              <w:rPr>
                <w:snapToGrid w:val="0"/>
                <w:lang w:val="ru-RU"/>
              </w:rPr>
              <w:t>,</w:t>
            </w:r>
            <w:r w:rsidR="009333F7" w:rsidRPr="00DC2879">
              <w:rPr>
                <w:snapToGrid w:val="0"/>
                <w:lang w:val="ru-RU"/>
              </w:rPr>
              <w:t xml:space="preserve"> при частотных разносах между 0,</w:t>
            </w:r>
            <w:r w:rsidRPr="00DC2879">
              <w:rPr>
                <w:snapToGrid w:val="0"/>
                <w:lang w:val="ru-RU"/>
              </w:rPr>
              <w:t xml:space="preserve">5 </w:t>
            </w:r>
            <w:proofErr w:type="spellStart"/>
            <w:r w:rsidRPr="00DC2879">
              <w:rPr>
                <w:i/>
                <w:lang w:val="ru-RU"/>
              </w:rPr>
              <w:t>B</w:t>
            </w:r>
            <w:r w:rsidRPr="00DC2879">
              <w:rPr>
                <w:bCs/>
                <w:i/>
                <w:iCs/>
                <w:vertAlign w:val="subscript"/>
                <w:lang w:val="ru-RU"/>
              </w:rPr>
              <w:t>N</w:t>
            </w:r>
            <w:proofErr w:type="spellEnd"/>
            <w:r w:rsidR="009333F7" w:rsidRPr="00DC2879">
              <w:rPr>
                <w:snapToGrid w:val="0"/>
                <w:lang w:val="ru-RU"/>
              </w:rPr>
              <w:t xml:space="preserve"> и 0,</w:t>
            </w:r>
            <w:r w:rsidRPr="00DC2879">
              <w:rPr>
                <w:snapToGrid w:val="0"/>
                <w:lang w:val="ru-RU"/>
              </w:rPr>
              <w:t xml:space="preserve">5 </w:t>
            </w:r>
            <w:proofErr w:type="spellStart"/>
            <w:r w:rsidRPr="00DC2879">
              <w:rPr>
                <w:i/>
                <w:lang w:val="ru-RU"/>
              </w:rPr>
              <w:t>B</w:t>
            </w:r>
            <w:r w:rsidRPr="00DC2879">
              <w:rPr>
                <w:bCs/>
                <w:i/>
                <w:iCs/>
                <w:vertAlign w:val="subscript"/>
                <w:lang w:val="ru-RU"/>
              </w:rPr>
              <w:t>L</w:t>
            </w:r>
            <w:proofErr w:type="spellEnd"/>
            <w:r w:rsidR="009333F7" w:rsidRPr="00DC2879">
              <w:rPr>
                <w:snapToGrid w:val="0"/>
                <w:lang w:val="ru-RU"/>
              </w:rPr>
              <w:t>,</w:t>
            </w:r>
            <w:r w:rsidRPr="00DC2879">
              <w:rPr>
                <w:snapToGrid w:val="0"/>
                <w:lang w:val="ru-RU"/>
              </w:rPr>
              <w:t xml:space="preserve"> рекомендуется водить ослабление нежелательных излучений.</w:t>
            </w:r>
          </w:p>
          <w:p w:rsidR="002F5320" w:rsidRPr="00787305" w:rsidRDefault="002F5320" w:rsidP="00012604">
            <w:pPr>
              <w:pStyle w:val="TableLegendNote"/>
              <w:spacing w:line="220" w:lineRule="exact"/>
              <w:rPr>
                <w:i/>
                <w:iCs/>
                <w:lang w:val="ru-RU"/>
              </w:rPr>
            </w:pPr>
            <w:r w:rsidRPr="00787305">
              <w:rPr>
                <w:snapToGrid w:val="0"/>
                <w:lang w:val="ru-RU"/>
              </w:rPr>
              <w:t>ПРИМЕЧАНИЕ</w:t>
            </w:r>
            <w:r w:rsidRPr="00DC2879">
              <w:rPr>
                <w:snapToGrid w:val="0"/>
              </w:rPr>
              <w:t> </w:t>
            </w:r>
            <w:r w:rsidRPr="00787305">
              <w:rPr>
                <w:snapToGrid w:val="0"/>
                <w:lang w:val="ru-RU"/>
              </w:rPr>
              <w:t>2</w:t>
            </w:r>
            <w:r w:rsidR="009333F7" w:rsidRPr="00787305">
              <w:rPr>
                <w:snapToGrid w:val="0"/>
                <w:lang w:val="ru-RU"/>
              </w:rPr>
              <w:t>.</w:t>
            </w:r>
            <w:r w:rsidRPr="00DC2879">
              <w:rPr>
                <w:snapToGrid w:val="0"/>
              </w:rPr>
              <w:t> </w:t>
            </w:r>
            <w:r w:rsidRPr="00787305">
              <w:rPr>
                <w:lang w:val="ru-RU"/>
              </w:rPr>
              <w:t>– Значения</w:t>
            </w:r>
            <w:r w:rsidRPr="00DC2879">
              <w:t> </w:t>
            </w:r>
            <w:r w:rsidRPr="00DC2879">
              <w:rPr>
                <w:i/>
                <w:iCs/>
              </w:rPr>
              <w:t>B</w:t>
            </w:r>
            <w:r w:rsidRPr="00DC2879">
              <w:rPr>
                <w:bCs/>
                <w:i/>
                <w:iCs/>
                <w:vertAlign w:val="subscript"/>
              </w:rPr>
              <w:t>L</w:t>
            </w:r>
            <w:r w:rsidRPr="00787305">
              <w:rPr>
                <w:lang w:val="ru-RU"/>
              </w:rPr>
              <w:t xml:space="preserve"> и </w:t>
            </w:r>
            <w:r w:rsidRPr="00DC2879">
              <w:rPr>
                <w:i/>
                <w:iCs/>
              </w:rPr>
              <w:t>B</w:t>
            </w:r>
            <w:r w:rsidRPr="00DC2879">
              <w:rPr>
                <w:bCs/>
                <w:i/>
                <w:iCs/>
                <w:vertAlign w:val="subscript"/>
              </w:rPr>
              <w:t>U</w:t>
            </w:r>
            <w:r w:rsidRPr="00787305">
              <w:rPr>
                <w:lang w:val="ru-RU"/>
              </w:rPr>
              <w:t xml:space="preserve"> приведены в Рекомендации МСЭ-</w:t>
            </w:r>
            <w:proofErr w:type="gramStart"/>
            <w:r w:rsidRPr="00DC2879">
              <w:t>R</w:t>
            </w:r>
            <w:proofErr w:type="gramEnd"/>
            <w:r w:rsidRPr="00787305">
              <w:rPr>
                <w:lang w:val="ru-RU"/>
              </w:rPr>
              <w:t xml:space="preserve"> </w:t>
            </w:r>
            <w:r w:rsidRPr="00DC2879">
              <w:t>SM</w:t>
            </w:r>
            <w:r w:rsidRPr="00787305">
              <w:rPr>
                <w:lang w:val="ru-RU"/>
              </w:rPr>
              <w:t>.1539.</w:t>
            </w:r>
          </w:p>
        </w:tc>
      </w:tr>
    </w:tbl>
    <w:p w:rsidR="00B56C91" w:rsidRPr="00787305" w:rsidRDefault="00B56C91" w:rsidP="00012604">
      <w:pPr>
        <w:pStyle w:val="Tablefin"/>
        <w:spacing w:line="240" w:lineRule="exact"/>
        <w:rPr>
          <w:lang w:val="ru-RU"/>
        </w:rPr>
      </w:pPr>
    </w:p>
    <w:p w:rsidR="00C91EBA" w:rsidRPr="00DC2879" w:rsidRDefault="00C91EBA" w:rsidP="00012604">
      <w:pPr>
        <w:pStyle w:val="Heading3"/>
        <w:spacing w:line="240" w:lineRule="exact"/>
        <w:rPr>
          <w:snapToGrid w:val="0"/>
          <w:lang w:val="ru-RU"/>
        </w:rPr>
      </w:pPr>
      <w:r w:rsidRPr="00DC2879">
        <w:rPr>
          <w:lang w:val="ru-RU"/>
        </w:rPr>
        <w:t>2.3.1</w:t>
      </w:r>
      <w:r w:rsidRPr="00DC2879">
        <w:rPr>
          <w:lang w:val="ru-RU"/>
        </w:rPr>
        <w:tab/>
      </w:r>
      <w:r w:rsidR="001C2FAC" w:rsidRPr="00DC2879">
        <w:rPr>
          <w:lang w:val="ru-RU"/>
        </w:rPr>
        <w:t>Излучения с одной несущей</w:t>
      </w:r>
    </w:p>
    <w:p w:rsidR="00C91EBA" w:rsidRPr="00DC2879" w:rsidRDefault="001C2FAC" w:rsidP="00012604">
      <w:pPr>
        <w:spacing w:line="240" w:lineRule="exact"/>
        <w:rPr>
          <w:snapToGrid w:val="0"/>
          <w:lang w:val="ru-RU"/>
        </w:rPr>
      </w:pPr>
      <w:r w:rsidRPr="00DC2879">
        <w:rPr>
          <w:snapToGrid w:val="0"/>
          <w:lang w:val="ru-RU"/>
        </w:rPr>
        <w:t>Величина</w:t>
      </w:r>
      <w:r w:rsidR="00C91EBA" w:rsidRPr="00DC2879">
        <w:rPr>
          <w:snapToGrid w:val="0"/>
          <w:lang w:val="ru-RU"/>
        </w:rPr>
        <w:t xml:space="preserve"> </w:t>
      </w:r>
      <w:r w:rsidR="00D9300E" w:rsidRPr="00DC2879">
        <w:rPr>
          <w:snapToGrid w:val="0"/>
          <w:lang w:val="ru-RU"/>
        </w:rPr>
        <w:t>необходимой ширины</w:t>
      </w:r>
      <w:r w:rsidR="00B33993" w:rsidRPr="00DC2879">
        <w:rPr>
          <w:snapToGrid w:val="0"/>
          <w:lang w:val="ru-RU"/>
        </w:rPr>
        <w:t xml:space="preserve"> полосы</w:t>
      </w:r>
      <w:r w:rsidRPr="00DC2879">
        <w:rPr>
          <w:snapToGrid w:val="0"/>
          <w:lang w:val="ru-RU"/>
        </w:rPr>
        <w:t>, которая</w:t>
      </w:r>
      <w:r w:rsidR="00C91EBA" w:rsidRPr="00DC2879">
        <w:rPr>
          <w:snapToGrid w:val="0"/>
          <w:lang w:val="ru-RU"/>
        </w:rPr>
        <w:t xml:space="preserve"> </w:t>
      </w:r>
      <w:r w:rsidR="00AB299C" w:rsidRPr="00DC2879">
        <w:rPr>
          <w:snapToGrid w:val="0"/>
          <w:lang w:val="ru-RU"/>
        </w:rPr>
        <w:t>должн</w:t>
      </w:r>
      <w:r w:rsidRPr="00DC2879">
        <w:rPr>
          <w:snapToGrid w:val="0"/>
          <w:lang w:val="ru-RU"/>
        </w:rPr>
        <w:t>а использоваться для проверки того, соответствует ли</w:t>
      </w:r>
      <w:r w:rsidR="00C91EBA" w:rsidRPr="00DC2879">
        <w:rPr>
          <w:snapToGrid w:val="0"/>
          <w:lang w:val="ru-RU"/>
        </w:rPr>
        <w:t xml:space="preserve"> </w:t>
      </w:r>
      <w:r w:rsidRPr="00DC2879">
        <w:rPr>
          <w:snapToGrid w:val="0"/>
          <w:lang w:val="ru-RU"/>
        </w:rPr>
        <w:t>излучение с одной несущей</w:t>
      </w:r>
      <w:r w:rsidR="00C91EBA" w:rsidRPr="00DC2879">
        <w:rPr>
          <w:snapToGrid w:val="0"/>
          <w:lang w:val="ru-RU"/>
        </w:rPr>
        <w:t xml:space="preserve"> </w:t>
      </w:r>
      <w:r w:rsidRPr="00DC2879">
        <w:rPr>
          <w:snapToGrid w:val="0"/>
          <w:lang w:val="ru-RU"/>
        </w:rPr>
        <w:t>пределам</w:t>
      </w:r>
      <w:r w:rsidR="00C91EBA" w:rsidRPr="00DC2879">
        <w:rPr>
          <w:snapToGrid w:val="0"/>
          <w:lang w:val="ru-RU"/>
        </w:rPr>
        <w:t xml:space="preserve"> </w:t>
      </w:r>
      <w:r w:rsidR="00F40476" w:rsidRPr="00DC2879">
        <w:rPr>
          <w:snapToGrid w:val="0"/>
          <w:lang w:val="ru-RU"/>
        </w:rPr>
        <w:t xml:space="preserve">в области </w:t>
      </w:r>
      <w:proofErr w:type="spellStart"/>
      <w:r w:rsidR="00F40476" w:rsidRPr="00DC2879">
        <w:rPr>
          <w:snapToGrid w:val="0"/>
          <w:lang w:val="ru-RU"/>
        </w:rPr>
        <w:t>OoB</w:t>
      </w:r>
      <w:proofErr w:type="spellEnd"/>
      <w:r w:rsidRPr="00DC2879">
        <w:rPr>
          <w:snapToGrid w:val="0"/>
          <w:lang w:val="ru-RU"/>
        </w:rPr>
        <w:t xml:space="preserve">, </w:t>
      </w:r>
      <w:r w:rsidR="00936D5D" w:rsidRPr="00DC2879">
        <w:rPr>
          <w:snapToGrid w:val="0"/>
          <w:lang w:val="ru-RU"/>
        </w:rPr>
        <w:t xml:space="preserve">и </w:t>
      </w:r>
      <w:r w:rsidRPr="00DC2879">
        <w:rPr>
          <w:snapToGrid w:val="0"/>
          <w:lang w:val="ru-RU"/>
        </w:rPr>
        <w:t xml:space="preserve">должна совпадать </w:t>
      </w:r>
      <w:r w:rsidR="00936D5D" w:rsidRPr="00DC2879">
        <w:rPr>
          <w:snapToGrid w:val="0"/>
          <w:lang w:val="ru-RU"/>
        </w:rPr>
        <w:t>с</w:t>
      </w:r>
      <w:r w:rsidRPr="00DC2879">
        <w:rPr>
          <w:snapToGrid w:val="0"/>
          <w:lang w:val="ru-RU"/>
        </w:rPr>
        <w:t xml:space="preserve"> величиной, которую орган, осуществляющий </w:t>
      </w:r>
      <w:r w:rsidR="005E653B" w:rsidRPr="00DC2879">
        <w:rPr>
          <w:snapToGrid w:val="0"/>
          <w:lang w:val="ru-RU"/>
        </w:rPr>
        <w:t>присвоения</w:t>
      </w:r>
      <w:r w:rsidRPr="00DC2879">
        <w:rPr>
          <w:snapToGrid w:val="0"/>
          <w:lang w:val="ru-RU"/>
        </w:rPr>
        <w:t xml:space="preserve"> частот, представил в </w:t>
      </w:r>
      <w:proofErr w:type="spellStart"/>
      <w:r w:rsidRPr="00DC2879">
        <w:rPr>
          <w:snapToGrid w:val="0"/>
          <w:lang w:val="ru-RU"/>
        </w:rPr>
        <w:t>БР</w:t>
      </w:r>
      <w:proofErr w:type="spellEnd"/>
      <w:r w:rsidR="00C91EBA" w:rsidRPr="00DC2879">
        <w:rPr>
          <w:snapToGrid w:val="0"/>
          <w:lang w:val="ru-RU"/>
        </w:rPr>
        <w:t xml:space="preserve"> </w:t>
      </w:r>
      <w:r w:rsidR="007703A8" w:rsidRPr="00DC2879">
        <w:rPr>
          <w:snapToGrid w:val="0"/>
          <w:lang w:val="ru-RU"/>
        </w:rPr>
        <w:t>в соответствии с</w:t>
      </w:r>
      <w:r w:rsidR="00C91EBA" w:rsidRPr="00DC2879">
        <w:rPr>
          <w:snapToGrid w:val="0"/>
          <w:lang w:val="ru-RU"/>
        </w:rPr>
        <w:t xml:space="preserve"> </w:t>
      </w:r>
      <w:r w:rsidR="00174E70" w:rsidRPr="00DC2879">
        <w:rPr>
          <w:snapToGrid w:val="0"/>
          <w:lang w:val="ru-RU"/>
        </w:rPr>
        <w:t xml:space="preserve">Приложением 4 к </w:t>
      </w:r>
      <w:proofErr w:type="spellStart"/>
      <w:r w:rsidR="00887E41" w:rsidRPr="00DC2879">
        <w:rPr>
          <w:snapToGrid w:val="0"/>
          <w:lang w:val="ru-RU"/>
        </w:rPr>
        <w:t>РР</w:t>
      </w:r>
      <w:proofErr w:type="spellEnd"/>
      <w:r w:rsidR="00C91EBA" w:rsidRPr="00DC2879">
        <w:rPr>
          <w:snapToGrid w:val="0"/>
          <w:lang w:val="ru-RU"/>
        </w:rPr>
        <w:t>.</w:t>
      </w:r>
    </w:p>
    <w:p w:rsidR="00C91EBA" w:rsidRPr="00DC2879" w:rsidRDefault="00174E70" w:rsidP="00012604">
      <w:pPr>
        <w:spacing w:line="240" w:lineRule="exact"/>
        <w:rPr>
          <w:snapToGrid w:val="0"/>
          <w:lang w:val="ru-RU"/>
        </w:rPr>
      </w:pPr>
      <w:r w:rsidRPr="00DC2879">
        <w:rPr>
          <w:snapToGrid w:val="0"/>
          <w:lang w:val="ru-RU"/>
        </w:rPr>
        <w:t xml:space="preserve">Некоторые системы определяют маску </w:t>
      </w:r>
      <w:proofErr w:type="spellStart"/>
      <w:r w:rsidR="00C91EBA" w:rsidRPr="00DC2879">
        <w:rPr>
          <w:snapToGrid w:val="0"/>
          <w:lang w:val="ru-RU"/>
        </w:rPr>
        <w:t>OoB</w:t>
      </w:r>
      <w:proofErr w:type="spellEnd"/>
      <w:r w:rsidR="00C91EBA" w:rsidRPr="00DC2879">
        <w:rPr>
          <w:snapToGrid w:val="0"/>
          <w:lang w:val="ru-RU"/>
        </w:rPr>
        <w:t xml:space="preserve"> </w:t>
      </w:r>
      <w:r w:rsidRPr="00DC2879">
        <w:rPr>
          <w:snapToGrid w:val="0"/>
          <w:lang w:val="ru-RU"/>
        </w:rPr>
        <w:t xml:space="preserve">в единицах ширины полосы канала или канального разноса. Эти данные могут использоваться как замена значению </w:t>
      </w:r>
      <w:r w:rsidR="00B33993" w:rsidRPr="00DC2879">
        <w:rPr>
          <w:snapToGrid w:val="0"/>
          <w:lang w:val="ru-RU"/>
        </w:rPr>
        <w:t>необходим</w:t>
      </w:r>
      <w:r w:rsidRPr="00DC2879">
        <w:rPr>
          <w:snapToGrid w:val="0"/>
          <w:lang w:val="ru-RU"/>
        </w:rPr>
        <w:t>ой</w:t>
      </w:r>
      <w:r w:rsidR="00B33993" w:rsidRPr="00DC2879">
        <w:rPr>
          <w:snapToGrid w:val="0"/>
          <w:lang w:val="ru-RU"/>
        </w:rPr>
        <w:t xml:space="preserve"> </w:t>
      </w:r>
      <w:r w:rsidRPr="00DC2879">
        <w:rPr>
          <w:snapToGrid w:val="0"/>
          <w:lang w:val="ru-RU"/>
        </w:rPr>
        <w:t xml:space="preserve">ширины </w:t>
      </w:r>
      <w:r w:rsidR="00B33993" w:rsidRPr="00DC2879">
        <w:rPr>
          <w:snapToGrid w:val="0"/>
          <w:lang w:val="ru-RU"/>
        </w:rPr>
        <w:t>полосы</w:t>
      </w:r>
      <w:r w:rsidRPr="00DC2879">
        <w:rPr>
          <w:snapToGrid w:val="0"/>
          <w:lang w:val="ru-RU"/>
        </w:rPr>
        <w:t xml:space="preserve">, при условии, что они указаны в Рекомендациях </w:t>
      </w:r>
      <w:r w:rsidR="00E175B2" w:rsidRPr="00DC2879">
        <w:rPr>
          <w:snapToGrid w:val="0"/>
          <w:lang w:val="ru-RU"/>
        </w:rPr>
        <w:t>МСЭ</w:t>
      </w:r>
      <w:r w:rsidR="00C91EBA" w:rsidRPr="00DC2879">
        <w:rPr>
          <w:snapToGrid w:val="0"/>
          <w:lang w:val="ru-RU"/>
        </w:rPr>
        <w:t>-</w:t>
      </w:r>
      <w:proofErr w:type="gramStart"/>
      <w:r w:rsidR="00C91EBA" w:rsidRPr="00DC2879">
        <w:rPr>
          <w:snapToGrid w:val="0"/>
          <w:lang w:val="ru-RU"/>
        </w:rPr>
        <w:t>R</w:t>
      </w:r>
      <w:proofErr w:type="gramEnd"/>
      <w:r w:rsidR="00C91EBA" w:rsidRPr="00DC2879">
        <w:rPr>
          <w:snapToGrid w:val="0"/>
          <w:lang w:val="ru-RU"/>
        </w:rPr>
        <w:t xml:space="preserve"> </w:t>
      </w:r>
      <w:r w:rsidRPr="00DC2879">
        <w:rPr>
          <w:snapToGrid w:val="0"/>
          <w:lang w:val="ru-RU"/>
        </w:rPr>
        <w:t>или в соответствующих региональных или национальных регламентах</w:t>
      </w:r>
      <w:r w:rsidR="00C91EBA" w:rsidRPr="00DC2879">
        <w:rPr>
          <w:snapToGrid w:val="0"/>
          <w:lang w:val="ru-RU"/>
        </w:rPr>
        <w:t>.</w:t>
      </w:r>
    </w:p>
    <w:p w:rsidR="00C91EBA" w:rsidRPr="00DC2879" w:rsidRDefault="00C91EBA" w:rsidP="00012604">
      <w:pPr>
        <w:pStyle w:val="Heading3"/>
        <w:spacing w:before="240" w:line="240" w:lineRule="exact"/>
        <w:rPr>
          <w:snapToGrid w:val="0"/>
          <w:lang w:val="ru-RU"/>
        </w:rPr>
      </w:pPr>
      <w:r w:rsidRPr="00DC2879">
        <w:rPr>
          <w:snapToGrid w:val="0"/>
          <w:lang w:val="ru-RU"/>
        </w:rPr>
        <w:t>2.3.2</w:t>
      </w:r>
      <w:r w:rsidRPr="00DC2879">
        <w:rPr>
          <w:snapToGrid w:val="0"/>
          <w:lang w:val="ru-RU"/>
        </w:rPr>
        <w:tab/>
      </w:r>
      <w:r w:rsidR="00174E70" w:rsidRPr="00DC2879">
        <w:rPr>
          <w:lang w:val="ru-RU"/>
        </w:rPr>
        <w:t>Излучения с несколькими несущими</w:t>
      </w:r>
    </w:p>
    <w:p w:rsidR="00C91EBA" w:rsidRPr="00DC2879" w:rsidRDefault="00FC1558" w:rsidP="00012604">
      <w:pPr>
        <w:spacing w:line="240" w:lineRule="exact"/>
        <w:rPr>
          <w:snapToGrid w:val="0"/>
          <w:lang w:val="ru-RU"/>
        </w:rPr>
      </w:pPr>
      <w:r w:rsidRPr="00DC2879">
        <w:rPr>
          <w:snapToGrid w:val="0"/>
          <w:lang w:val="ru-RU"/>
        </w:rPr>
        <w:t>П</w:t>
      </w:r>
      <w:r w:rsidR="00174E70" w:rsidRPr="00DC2879">
        <w:rPr>
          <w:snapToGrid w:val="0"/>
          <w:lang w:val="ru-RU"/>
        </w:rPr>
        <w:t xml:space="preserve">ередатчики/транспондеры </w:t>
      </w:r>
      <w:r w:rsidRPr="00DC2879">
        <w:rPr>
          <w:lang w:val="ru-RU"/>
        </w:rPr>
        <w:t>с несколькими несущими – это такие</w:t>
      </w:r>
      <w:r w:rsidR="002E0DD0" w:rsidRPr="00DC2879">
        <w:rPr>
          <w:lang w:val="ru-RU"/>
        </w:rPr>
        <w:t xml:space="preserve"> </w:t>
      </w:r>
      <w:r w:rsidR="005F7529" w:rsidRPr="00DC2879">
        <w:rPr>
          <w:snapToGrid w:val="0"/>
          <w:lang w:val="ru-RU"/>
        </w:rPr>
        <w:t>передатчики/</w:t>
      </w:r>
      <w:r w:rsidRPr="00DC2879">
        <w:rPr>
          <w:snapToGrid w:val="0"/>
          <w:lang w:val="ru-RU"/>
        </w:rPr>
        <w:t>транспондеры, в</w:t>
      </w:r>
      <w:r w:rsidR="005F7529" w:rsidRPr="00DC2879">
        <w:rPr>
          <w:snapToGrid w:val="0"/>
          <w:lang w:val="ru-RU"/>
        </w:rPr>
        <w:t> </w:t>
      </w:r>
      <w:r w:rsidRPr="00DC2879">
        <w:rPr>
          <w:snapToGrid w:val="0"/>
          <w:lang w:val="ru-RU"/>
        </w:rPr>
        <w:t>которых с оконечного усилителя или активной антенны может одновременно передаваться несколько несущих</w:t>
      </w:r>
      <w:r w:rsidR="00C91EBA" w:rsidRPr="00DC2879">
        <w:rPr>
          <w:snapToGrid w:val="0"/>
          <w:lang w:val="ru-RU"/>
        </w:rPr>
        <w:t>.</w:t>
      </w:r>
    </w:p>
    <w:p w:rsidR="00C91EBA" w:rsidRPr="00DC2879" w:rsidRDefault="00FC1558" w:rsidP="00012604">
      <w:pPr>
        <w:spacing w:line="240" w:lineRule="exact"/>
        <w:rPr>
          <w:lang w:val="ru-RU"/>
        </w:rPr>
      </w:pPr>
      <w:r w:rsidRPr="00DC2879">
        <w:rPr>
          <w:snapToGrid w:val="0"/>
          <w:lang w:val="ru-RU"/>
        </w:rPr>
        <w:t xml:space="preserve">Для систем </w:t>
      </w:r>
      <w:r w:rsidRPr="00DC2879">
        <w:rPr>
          <w:lang w:val="ru-RU"/>
        </w:rPr>
        <w:t>с несколькими несущими область внеполосных излучений (</w:t>
      </w:r>
      <w:proofErr w:type="spellStart"/>
      <w:r w:rsidR="00C91EBA" w:rsidRPr="00DC2879">
        <w:rPr>
          <w:snapToGrid w:val="0"/>
          <w:lang w:val="ru-RU"/>
        </w:rPr>
        <w:t>OoB</w:t>
      </w:r>
      <w:proofErr w:type="spellEnd"/>
      <w:r w:rsidRPr="00DC2879">
        <w:rPr>
          <w:snapToGrid w:val="0"/>
          <w:lang w:val="ru-RU"/>
        </w:rPr>
        <w:t xml:space="preserve">) должна начинаться на границах суммарной </w:t>
      </w:r>
      <w:r w:rsidR="009333F7" w:rsidRPr="00DC2879">
        <w:rPr>
          <w:snapToGrid w:val="0"/>
          <w:lang w:val="ru-RU"/>
        </w:rPr>
        <w:t>присвоенной</w:t>
      </w:r>
      <w:r w:rsidRPr="00DC2879">
        <w:rPr>
          <w:snapToGrid w:val="0"/>
          <w:lang w:val="ru-RU"/>
        </w:rPr>
        <w:t xml:space="preserve"> полосы частот</w:t>
      </w:r>
      <w:r w:rsidR="00C91EBA" w:rsidRPr="00DC2879">
        <w:rPr>
          <w:snapToGrid w:val="0"/>
          <w:lang w:val="ru-RU"/>
        </w:rPr>
        <w:t xml:space="preserve">. </w:t>
      </w:r>
      <w:proofErr w:type="gramStart"/>
      <w:r w:rsidRPr="00DC2879">
        <w:rPr>
          <w:lang w:val="ru-RU"/>
        </w:rPr>
        <w:t>Для спутниковых систем</w:t>
      </w:r>
      <w:r w:rsidR="00C91EBA" w:rsidRPr="00DC2879">
        <w:rPr>
          <w:lang w:val="ru-RU"/>
        </w:rPr>
        <w:t xml:space="preserve"> </w:t>
      </w:r>
      <w:r w:rsidR="00B33993" w:rsidRPr="00DC2879">
        <w:rPr>
          <w:lang w:val="ru-RU"/>
        </w:rPr>
        <w:t>необходимая ширина полосы</w:t>
      </w:r>
      <w:r w:rsidRPr="00DC2879">
        <w:rPr>
          <w:lang w:val="ru-RU"/>
        </w:rPr>
        <w:t>, используемая в масках</w:t>
      </w:r>
      <w:r w:rsidR="00C91EBA" w:rsidRPr="00DC2879">
        <w:rPr>
          <w:lang w:val="ru-RU"/>
        </w:rPr>
        <w:t xml:space="preserve"> </w:t>
      </w:r>
      <w:proofErr w:type="spellStart"/>
      <w:r w:rsidR="00C91EBA" w:rsidRPr="00DC2879">
        <w:rPr>
          <w:lang w:val="ru-RU"/>
        </w:rPr>
        <w:t>OoB</w:t>
      </w:r>
      <w:proofErr w:type="spellEnd"/>
      <w:r w:rsidRPr="00DC2879">
        <w:rPr>
          <w:lang w:val="ru-RU"/>
        </w:rPr>
        <w:t>, приве</w:t>
      </w:r>
      <w:r w:rsidR="00936D5D" w:rsidRPr="00DC2879">
        <w:rPr>
          <w:lang w:val="ru-RU"/>
        </w:rPr>
        <w:t>д</w:t>
      </w:r>
      <w:r w:rsidRPr="00DC2879">
        <w:rPr>
          <w:lang w:val="ru-RU"/>
        </w:rPr>
        <w:t xml:space="preserve">ена в </w:t>
      </w:r>
      <w:r w:rsidR="00997A5D" w:rsidRPr="00DC2879">
        <w:rPr>
          <w:lang w:val="ru-RU"/>
        </w:rPr>
        <w:t>Приложении</w:t>
      </w:r>
      <w:r w:rsidRPr="00DC2879">
        <w:rPr>
          <w:lang w:val="ru-RU"/>
        </w:rPr>
        <w:t xml:space="preserve"> 5 к</w:t>
      </w:r>
      <w:r w:rsidR="00C91EBA" w:rsidRPr="00DC2879">
        <w:rPr>
          <w:lang w:val="ru-RU"/>
        </w:rPr>
        <w:t xml:space="preserve"> </w:t>
      </w:r>
      <w:r w:rsidR="00814980" w:rsidRPr="00DC2879">
        <w:rPr>
          <w:lang w:val="ru-RU"/>
        </w:rPr>
        <w:t>настоящей Рекомендации</w:t>
      </w:r>
      <w:r w:rsidRPr="00DC2879">
        <w:rPr>
          <w:lang w:val="ru-RU"/>
        </w:rPr>
        <w:t xml:space="preserve">, а для определения ширины </w:t>
      </w:r>
      <w:proofErr w:type="spellStart"/>
      <w:r w:rsidR="00C91EBA" w:rsidRPr="00DC2879">
        <w:rPr>
          <w:lang w:val="ru-RU"/>
        </w:rPr>
        <w:t>OoB</w:t>
      </w:r>
      <w:proofErr w:type="spellEnd"/>
      <w:r w:rsidRPr="00DC2879">
        <w:rPr>
          <w:lang w:val="ru-RU"/>
        </w:rPr>
        <w:t>, она должна быть принята равной меньшему значению из ширины полосы</w:t>
      </w:r>
      <w:r w:rsidR="002E0DD0" w:rsidRPr="00DC2879">
        <w:rPr>
          <w:lang w:val="ru-RU"/>
        </w:rPr>
        <w:t xml:space="preserve"> </w:t>
      </w:r>
      <w:r w:rsidRPr="00DC2879">
        <w:rPr>
          <w:lang w:val="ru-RU"/>
        </w:rPr>
        <w:lastRenderedPageBreak/>
        <w:t>транспондера по уровню</w:t>
      </w:r>
      <w:r w:rsidR="00C91EBA" w:rsidRPr="00DC2879">
        <w:rPr>
          <w:lang w:val="ru-RU"/>
        </w:rPr>
        <w:t xml:space="preserve"> 3 </w:t>
      </w:r>
      <w:r w:rsidR="000A31CB" w:rsidRPr="00DC2879">
        <w:rPr>
          <w:lang w:val="ru-RU"/>
        </w:rPr>
        <w:t>дБ</w:t>
      </w:r>
      <w:r w:rsidRPr="00DC2879">
        <w:rPr>
          <w:lang w:val="ru-RU"/>
        </w:rPr>
        <w:t xml:space="preserve"> и </w:t>
      </w:r>
      <w:r w:rsidRPr="00DC2879">
        <w:rPr>
          <w:snapToGrid w:val="0"/>
          <w:lang w:val="ru-RU"/>
        </w:rPr>
        <w:t xml:space="preserve">суммарной </w:t>
      </w:r>
      <w:r w:rsidR="009333F7" w:rsidRPr="00DC2879">
        <w:rPr>
          <w:snapToGrid w:val="0"/>
          <w:lang w:val="ru-RU"/>
        </w:rPr>
        <w:t>присвоенной</w:t>
      </w:r>
      <w:r w:rsidRPr="00DC2879">
        <w:rPr>
          <w:snapToGrid w:val="0"/>
          <w:lang w:val="ru-RU"/>
        </w:rPr>
        <w:t xml:space="preserve"> полосы частот</w:t>
      </w:r>
      <w:r w:rsidRPr="00DC2879">
        <w:rPr>
          <w:lang w:val="ru-RU"/>
        </w:rPr>
        <w:t xml:space="preserve"> </w:t>
      </w:r>
      <w:r w:rsidR="00C91EBA" w:rsidRPr="00DC2879">
        <w:rPr>
          <w:lang w:val="ru-RU"/>
        </w:rPr>
        <w:t>(</w:t>
      </w:r>
      <w:r w:rsidRPr="00DC2879">
        <w:rPr>
          <w:lang w:val="ru-RU"/>
        </w:rPr>
        <w:t xml:space="preserve">в </w:t>
      </w:r>
      <w:r w:rsidR="00997A5D" w:rsidRPr="00DC2879">
        <w:rPr>
          <w:lang w:val="ru-RU"/>
        </w:rPr>
        <w:t>Приложении</w:t>
      </w:r>
      <w:r w:rsidRPr="00DC2879">
        <w:rPr>
          <w:lang w:val="ru-RU"/>
        </w:rPr>
        <w:t xml:space="preserve"> </w:t>
      </w:r>
      <w:r w:rsidR="00C91EBA" w:rsidRPr="00DC2879">
        <w:rPr>
          <w:lang w:val="ru-RU"/>
        </w:rPr>
        <w:t xml:space="preserve">2 </w:t>
      </w:r>
      <w:r w:rsidRPr="00DC2879">
        <w:rPr>
          <w:lang w:val="ru-RU"/>
        </w:rPr>
        <w:t>приведено два примера, показывающих, как рассчитать начало и конец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snapToGrid w:val="0"/>
          <w:lang w:val="ru-RU"/>
        </w:rPr>
        <w:t xml:space="preserve">для систем </w:t>
      </w:r>
      <w:r w:rsidRPr="00DC2879">
        <w:rPr>
          <w:lang w:val="ru-RU"/>
        </w:rPr>
        <w:t>с несколькими</w:t>
      </w:r>
      <w:proofErr w:type="gramEnd"/>
      <w:r w:rsidRPr="00DC2879">
        <w:rPr>
          <w:lang w:val="ru-RU"/>
        </w:rPr>
        <w:t xml:space="preserve"> </w:t>
      </w:r>
      <w:proofErr w:type="gramStart"/>
      <w:r w:rsidRPr="00DC2879">
        <w:rPr>
          <w:lang w:val="ru-RU"/>
        </w:rPr>
        <w:t>несущими</w:t>
      </w:r>
      <w:proofErr w:type="gramEnd"/>
      <w:r w:rsidRPr="00DC2879">
        <w:rPr>
          <w:lang w:val="ru-RU"/>
        </w:rPr>
        <w:t>, в которых используется один или несколько транспондеров на спутнике</w:t>
      </w:r>
      <w:r w:rsidR="00C91EBA" w:rsidRPr="00DC2879">
        <w:rPr>
          <w:lang w:val="ru-RU"/>
        </w:rPr>
        <w:t>).</w:t>
      </w:r>
    </w:p>
    <w:p w:rsidR="00C91EBA" w:rsidRPr="00DC2879" w:rsidRDefault="00FC1558" w:rsidP="00012604">
      <w:pPr>
        <w:spacing w:line="240" w:lineRule="exact"/>
        <w:rPr>
          <w:lang w:val="ru-RU"/>
        </w:rPr>
      </w:pPr>
      <w:r w:rsidRPr="00DC2879">
        <w:rPr>
          <w:lang w:val="ru-RU"/>
        </w:rPr>
        <w:t>Для космических служб вышеприведенное определение</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применимо, когда все несущие или часть из них передаются одновременно</w:t>
      </w:r>
      <w:r w:rsidR="00C91EBA" w:rsidRPr="00DC2879">
        <w:rPr>
          <w:lang w:val="ru-RU"/>
        </w:rPr>
        <w:t>.</w:t>
      </w:r>
    </w:p>
    <w:p w:rsidR="00C91EBA" w:rsidRPr="00DC2879" w:rsidRDefault="00C91EBA" w:rsidP="00012604">
      <w:pPr>
        <w:pStyle w:val="Heading2"/>
        <w:spacing w:line="240" w:lineRule="exact"/>
        <w:rPr>
          <w:lang w:val="ru-RU"/>
        </w:rPr>
      </w:pPr>
      <w:r w:rsidRPr="00DC2879">
        <w:rPr>
          <w:lang w:val="ru-RU"/>
        </w:rPr>
        <w:t>2.4</w:t>
      </w:r>
      <w:r w:rsidRPr="00DC2879">
        <w:rPr>
          <w:lang w:val="ru-RU"/>
        </w:rPr>
        <w:tab/>
      </w:r>
      <w:r w:rsidR="00C442B2" w:rsidRPr="00DC2879">
        <w:rPr>
          <w:lang w:val="ru-RU"/>
        </w:rPr>
        <w:t>Обсуждение параметров</w:t>
      </w:r>
      <w:r w:rsidRPr="00DC2879">
        <w:rPr>
          <w:lang w:val="ru-RU"/>
        </w:rPr>
        <w:t xml:space="preserve"> </w:t>
      </w:r>
      <w:proofErr w:type="spellStart"/>
      <w:r w:rsidRPr="00DC2879">
        <w:rPr>
          <w:lang w:val="ru-RU"/>
        </w:rPr>
        <w:t>dBsd</w:t>
      </w:r>
      <w:proofErr w:type="spellEnd"/>
      <w:r w:rsidRPr="00DC2879">
        <w:rPr>
          <w:lang w:val="ru-RU"/>
        </w:rPr>
        <w:t xml:space="preserve">, </w:t>
      </w:r>
      <w:proofErr w:type="spellStart"/>
      <w:r w:rsidRPr="00DC2879">
        <w:rPr>
          <w:lang w:val="ru-RU"/>
        </w:rPr>
        <w:t>dBc</w:t>
      </w:r>
      <w:proofErr w:type="spellEnd"/>
      <w:r w:rsidR="00C442B2" w:rsidRPr="00DC2879">
        <w:rPr>
          <w:lang w:val="ru-RU"/>
        </w:rPr>
        <w:t xml:space="preserve"> и</w:t>
      </w:r>
      <w:r w:rsidRPr="00DC2879">
        <w:rPr>
          <w:lang w:val="ru-RU"/>
        </w:rPr>
        <w:t xml:space="preserve"> </w:t>
      </w:r>
      <w:proofErr w:type="spellStart"/>
      <w:r w:rsidRPr="00DC2879">
        <w:rPr>
          <w:lang w:val="ru-RU"/>
        </w:rPr>
        <w:t>dBpp</w:t>
      </w:r>
      <w:proofErr w:type="spellEnd"/>
    </w:p>
    <w:p w:rsidR="00C91EBA" w:rsidRPr="00DC2879" w:rsidRDefault="00C91EBA" w:rsidP="00012604">
      <w:pPr>
        <w:pStyle w:val="Heading3"/>
        <w:spacing w:line="240" w:lineRule="exact"/>
        <w:ind w:left="0" w:firstLine="0"/>
        <w:rPr>
          <w:lang w:val="ru-RU"/>
        </w:rPr>
      </w:pPr>
      <w:r w:rsidRPr="00DC2879">
        <w:rPr>
          <w:lang w:val="ru-RU"/>
        </w:rPr>
        <w:t>2.4.1</w:t>
      </w:r>
      <w:r w:rsidRPr="00DC2879">
        <w:rPr>
          <w:lang w:val="ru-RU"/>
        </w:rPr>
        <w:tab/>
      </w:r>
      <w:r w:rsidR="00C442B2" w:rsidRPr="00DC2879">
        <w:rPr>
          <w:lang w:val="ru-RU"/>
        </w:rPr>
        <w:t xml:space="preserve">Положительные и отрицательные знаки </w:t>
      </w:r>
      <w:r w:rsidR="002F5320" w:rsidRPr="00DC2879">
        <w:rPr>
          <w:lang w:val="ru-RU"/>
        </w:rPr>
        <w:t>для</w:t>
      </w:r>
      <w:r w:rsidRPr="00DC2879">
        <w:rPr>
          <w:lang w:val="ru-RU"/>
        </w:rPr>
        <w:t xml:space="preserve"> </w:t>
      </w:r>
      <w:proofErr w:type="spellStart"/>
      <w:r w:rsidRPr="00DC2879">
        <w:rPr>
          <w:lang w:val="ru-RU"/>
        </w:rPr>
        <w:t>dBsd</w:t>
      </w:r>
      <w:proofErr w:type="spellEnd"/>
      <w:r w:rsidRPr="00DC2879">
        <w:rPr>
          <w:lang w:val="ru-RU"/>
        </w:rPr>
        <w:t xml:space="preserve">, </w:t>
      </w:r>
      <w:proofErr w:type="spellStart"/>
      <w:r w:rsidRPr="00DC2879">
        <w:rPr>
          <w:lang w:val="ru-RU"/>
        </w:rPr>
        <w:t>dBc</w:t>
      </w:r>
      <w:proofErr w:type="spellEnd"/>
      <w:r w:rsidR="00C442B2" w:rsidRPr="00DC2879">
        <w:rPr>
          <w:lang w:val="ru-RU"/>
        </w:rPr>
        <w:t xml:space="preserve"> и</w:t>
      </w:r>
      <w:r w:rsidRPr="00DC2879">
        <w:rPr>
          <w:lang w:val="ru-RU"/>
        </w:rPr>
        <w:t xml:space="preserve"> </w:t>
      </w:r>
      <w:proofErr w:type="spellStart"/>
      <w:r w:rsidRPr="00DC2879">
        <w:rPr>
          <w:lang w:val="ru-RU"/>
        </w:rPr>
        <w:t>dBpp</w:t>
      </w:r>
      <w:proofErr w:type="spellEnd"/>
    </w:p>
    <w:p w:rsidR="00C91EBA" w:rsidRPr="00DC2879" w:rsidRDefault="00C442B2" w:rsidP="00012604">
      <w:pPr>
        <w:spacing w:line="240" w:lineRule="exact"/>
        <w:rPr>
          <w:lang w:val="ru-RU"/>
        </w:rPr>
      </w:pPr>
      <w:r w:rsidRPr="00DC2879">
        <w:rPr>
          <w:lang w:val="ru-RU"/>
        </w:rPr>
        <w:t>Поскольку</w:t>
      </w:r>
      <w:r w:rsidR="00C91EBA" w:rsidRPr="00DC2879">
        <w:rPr>
          <w:lang w:val="ru-RU"/>
        </w:rPr>
        <w:t xml:space="preserve"> </w:t>
      </w:r>
      <w:proofErr w:type="spellStart"/>
      <w:r w:rsidR="00C91EBA" w:rsidRPr="00DC2879">
        <w:rPr>
          <w:lang w:val="ru-RU"/>
        </w:rPr>
        <w:t>dBsd</w:t>
      </w:r>
      <w:proofErr w:type="spellEnd"/>
      <w:r w:rsidR="00C91EBA" w:rsidRPr="00DC2879">
        <w:rPr>
          <w:lang w:val="ru-RU"/>
        </w:rPr>
        <w:t xml:space="preserve"> </w:t>
      </w:r>
      <w:r w:rsidRPr="00DC2879">
        <w:rPr>
          <w:lang w:val="ru-RU"/>
        </w:rPr>
        <w:t>определяется как величина</w:t>
      </w:r>
      <w:r w:rsidR="009333F7" w:rsidRPr="00DC2879">
        <w:rPr>
          <w:lang w:val="ru-RU"/>
        </w:rPr>
        <w:t>,</w:t>
      </w:r>
      <w:r w:rsidRPr="00DC2879">
        <w:rPr>
          <w:lang w:val="ru-RU"/>
        </w:rPr>
        <w:t xml:space="preserve"> относ</w:t>
      </w:r>
      <w:r w:rsidR="009333F7" w:rsidRPr="00DC2879">
        <w:rPr>
          <w:lang w:val="ru-RU"/>
        </w:rPr>
        <w:t>ящаяся</w:t>
      </w:r>
      <w:r w:rsidRPr="00DC2879">
        <w:rPr>
          <w:lang w:val="ru-RU"/>
        </w:rPr>
        <w:t xml:space="preserve"> к некоторой эталонной</w:t>
      </w:r>
      <w:r w:rsidR="00C91EBA" w:rsidRPr="00DC2879">
        <w:rPr>
          <w:lang w:val="ru-RU"/>
        </w:rPr>
        <w:t xml:space="preserve"> </w:t>
      </w:r>
      <w:r w:rsidR="00AB299C" w:rsidRPr="00DC2879">
        <w:rPr>
          <w:lang w:val="ru-RU"/>
        </w:rPr>
        <w:t>спектрально</w:t>
      </w:r>
      <w:r w:rsidRPr="00DC2879">
        <w:rPr>
          <w:lang w:val="ru-RU"/>
        </w:rPr>
        <w:t>й</w:t>
      </w:r>
      <w:r w:rsidR="00AB299C" w:rsidRPr="00DC2879">
        <w:rPr>
          <w:lang w:val="ru-RU"/>
        </w:rPr>
        <w:t xml:space="preserve"> плотност</w:t>
      </w:r>
      <w:r w:rsidRPr="00DC2879">
        <w:rPr>
          <w:lang w:val="ru-RU"/>
        </w:rPr>
        <w:t>и</w:t>
      </w:r>
      <w:r w:rsidR="00AB299C" w:rsidRPr="00DC2879">
        <w:rPr>
          <w:lang w:val="ru-RU"/>
        </w:rPr>
        <w:t xml:space="preserve"> мощности</w:t>
      </w:r>
      <w:r w:rsidR="00C91EBA" w:rsidRPr="00DC2879">
        <w:rPr>
          <w:lang w:val="ru-RU"/>
        </w:rPr>
        <w:t xml:space="preserve">, </w:t>
      </w:r>
      <w:r w:rsidRPr="00DC2879">
        <w:rPr>
          <w:lang w:val="ru-RU"/>
        </w:rPr>
        <w:t>значение</w:t>
      </w:r>
      <w:r w:rsidR="00C91EBA" w:rsidRPr="00DC2879">
        <w:rPr>
          <w:lang w:val="ru-RU"/>
        </w:rPr>
        <w:t xml:space="preserve"> </w:t>
      </w:r>
      <w:proofErr w:type="spellStart"/>
      <w:r w:rsidRPr="00DC2879">
        <w:rPr>
          <w:lang w:val="ru-RU"/>
        </w:rPr>
        <w:t>dBsd</w:t>
      </w:r>
      <w:proofErr w:type="spellEnd"/>
      <w:r w:rsidRPr="00DC2879">
        <w:rPr>
          <w:lang w:val="ru-RU"/>
        </w:rPr>
        <w:t xml:space="preserve"> для </w:t>
      </w:r>
      <w:proofErr w:type="spellStart"/>
      <w:r w:rsidR="00C91EBA" w:rsidRPr="00DC2879">
        <w:rPr>
          <w:lang w:val="ru-RU"/>
        </w:rPr>
        <w:t>OoB</w:t>
      </w:r>
      <w:proofErr w:type="spellEnd"/>
      <w:r w:rsidR="00C91EBA" w:rsidRPr="00DC2879">
        <w:rPr>
          <w:lang w:val="ru-RU"/>
        </w:rPr>
        <w:t xml:space="preserve"> </w:t>
      </w:r>
      <w:r w:rsidRPr="00DC2879">
        <w:rPr>
          <w:lang w:val="ru-RU"/>
        </w:rPr>
        <w:t xml:space="preserve">выражается отрицательным числом </w:t>
      </w:r>
      <w:r w:rsidR="00C91EBA" w:rsidRPr="00DC2879">
        <w:rPr>
          <w:lang w:val="ru-RU"/>
        </w:rPr>
        <w:t>(</w:t>
      </w:r>
      <w:r w:rsidRPr="00DC2879">
        <w:rPr>
          <w:lang w:val="ru-RU"/>
        </w:rPr>
        <w:t xml:space="preserve">для обычного случая, когда </w:t>
      </w:r>
      <w:proofErr w:type="spellStart"/>
      <w:r w:rsidR="00C91EBA" w:rsidRPr="00DC2879">
        <w:rPr>
          <w:lang w:val="ru-RU"/>
        </w:rPr>
        <w:t>OoB</w:t>
      </w:r>
      <w:proofErr w:type="spellEnd"/>
      <w:r w:rsidR="00C91EBA" w:rsidRPr="00DC2879">
        <w:rPr>
          <w:lang w:val="ru-RU"/>
        </w:rPr>
        <w:t xml:space="preserve"> </w:t>
      </w:r>
      <w:proofErr w:type="spellStart"/>
      <w:r w:rsidR="00C91EBA" w:rsidRPr="00DC2879">
        <w:rPr>
          <w:lang w:val="ru-RU"/>
        </w:rPr>
        <w:t>psd</w:t>
      </w:r>
      <w:proofErr w:type="spellEnd"/>
      <w:r w:rsidR="00C91EBA" w:rsidRPr="00DC2879">
        <w:rPr>
          <w:lang w:val="ru-RU"/>
        </w:rPr>
        <w:t xml:space="preserve"> </w:t>
      </w:r>
      <w:r w:rsidRPr="00DC2879">
        <w:rPr>
          <w:lang w:val="ru-RU"/>
        </w:rPr>
        <w:t>меньше, чем эталонное значение</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 xml:space="preserve">если используется термин </w:t>
      </w:r>
      <w:r w:rsidR="009333F7" w:rsidRPr="00DC2879">
        <w:rPr>
          <w:lang w:val="ru-RU"/>
        </w:rPr>
        <w:t>"</w:t>
      </w:r>
      <w:r w:rsidRPr="00DC2879">
        <w:rPr>
          <w:lang w:val="ru-RU"/>
        </w:rPr>
        <w:t>на (</w:t>
      </w:r>
      <w:proofErr w:type="gramStart"/>
      <w:r w:rsidR="00241FC1" w:rsidRPr="00DC2879">
        <w:rPr>
          <w:lang w:val="ru-RU"/>
        </w:rPr>
        <w:t>  </w:t>
      </w:r>
      <w:r w:rsidRPr="00DC2879">
        <w:rPr>
          <w:lang w:val="ru-RU"/>
        </w:rPr>
        <w:t>)</w:t>
      </w:r>
      <w:proofErr w:type="gramEnd"/>
      <w:r w:rsidRPr="00DC2879">
        <w:rPr>
          <w:lang w:val="ru-RU"/>
        </w:rPr>
        <w:t xml:space="preserve"> </w:t>
      </w:r>
      <w:proofErr w:type="spellStart"/>
      <w:r w:rsidR="00C91EBA" w:rsidRPr="00DC2879">
        <w:rPr>
          <w:lang w:val="ru-RU"/>
        </w:rPr>
        <w:t>dBsd</w:t>
      </w:r>
      <w:proofErr w:type="spellEnd"/>
      <w:r w:rsidR="00C91EBA" w:rsidRPr="00DC2879">
        <w:rPr>
          <w:lang w:val="ru-RU"/>
        </w:rPr>
        <w:t xml:space="preserve"> </w:t>
      </w:r>
      <w:r w:rsidRPr="00DC2879">
        <w:rPr>
          <w:lang w:val="ru-RU"/>
        </w:rPr>
        <w:t>меньше</w:t>
      </w:r>
      <w:r w:rsidR="009333F7" w:rsidRPr="00DC2879">
        <w:rPr>
          <w:lang w:val="ru-RU"/>
        </w:rPr>
        <w:t>"</w:t>
      </w:r>
      <w:r w:rsidR="00C91EBA" w:rsidRPr="00DC2879">
        <w:rPr>
          <w:lang w:val="ru-RU"/>
        </w:rPr>
        <w:t xml:space="preserve"> </w:t>
      </w:r>
      <w:r w:rsidRPr="00DC2879">
        <w:rPr>
          <w:lang w:val="ru-RU"/>
        </w:rPr>
        <w:t>или</w:t>
      </w:r>
      <w:r w:rsidR="00C91EBA" w:rsidRPr="00DC2879">
        <w:rPr>
          <w:lang w:val="ru-RU"/>
        </w:rPr>
        <w:t xml:space="preserve"> </w:t>
      </w:r>
      <w:r w:rsidR="009333F7" w:rsidRPr="00DC2879">
        <w:rPr>
          <w:lang w:val="ru-RU"/>
        </w:rPr>
        <w:t>"</w:t>
      </w:r>
      <w:r w:rsidRPr="00DC2879">
        <w:rPr>
          <w:lang w:val="ru-RU"/>
        </w:rPr>
        <w:t>ослабление на (</w:t>
      </w:r>
      <w:r w:rsidR="00241FC1" w:rsidRPr="00DC2879">
        <w:rPr>
          <w:lang w:val="ru-RU"/>
        </w:rPr>
        <w:t>  </w:t>
      </w:r>
      <w:r w:rsidRPr="00DC2879">
        <w:rPr>
          <w:lang w:val="ru-RU"/>
        </w:rPr>
        <w:t xml:space="preserve">) </w:t>
      </w:r>
      <w:proofErr w:type="spellStart"/>
      <w:r w:rsidR="00C91EBA" w:rsidRPr="00DC2879">
        <w:rPr>
          <w:lang w:val="ru-RU"/>
        </w:rPr>
        <w:t>dBsd</w:t>
      </w:r>
      <w:proofErr w:type="spellEnd"/>
      <w:r w:rsidR="009333F7" w:rsidRPr="00DC2879">
        <w:rPr>
          <w:lang w:val="ru-RU"/>
        </w:rPr>
        <w:t>"</w:t>
      </w:r>
      <w:r w:rsidR="00C91EBA" w:rsidRPr="00DC2879">
        <w:rPr>
          <w:lang w:val="ru-RU"/>
        </w:rPr>
        <w:t>,</w:t>
      </w:r>
      <w:r w:rsidRPr="00DC2879">
        <w:rPr>
          <w:lang w:val="ru-RU"/>
        </w:rPr>
        <w:t xml:space="preserve"> то величина</w:t>
      </w:r>
      <w:r w:rsidR="002E0DD0" w:rsidRPr="00DC2879">
        <w:rPr>
          <w:lang w:val="ru-RU"/>
        </w:rPr>
        <w:t xml:space="preserve"> </w:t>
      </w:r>
      <w:r w:rsidRPr="00DC2879">
        <w:rPr>
          <w:lang w:val="ru-RU"/>
        </w:rPr>
        <w:t>излучения в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lang w:val="ru-RU"/>
        </w:rPr>
        <w:t>выражается положительным числом</w:t>
      </w:r>
      <w:r w:rsidR="00C91EBA" w:rsidRPr="00DC2879">
        <w:rPr>
          <w:lang w:val="ru-RU"/>
        </w:rPr>
        <w:t>.</w:t>
      </w:r>
    </w:p>
    <w:p w:rsidR="00C91EBA" w:rsidRPr="00DC2879" w:rsidRDefault="00C442B2" w:rsidP="00012604">
      <w:pPr>
        <w:spacing w:line="240" w:lineRule="exact"/>
        <w:rPr>
          <w:lang w:val="ru-RU"/>
        </w:rPr>
      </w:pPr>
      <w:r w:rsidRPr="00DC2879">
        <w:rPr>
          <w:lang w:val="ru-RU"/>
        </w:rPr>
        <w:t>Поскольку</w:t>
      </w:r>
      <w:r w:rsidR="00C91EBA" w:rsidRPr="00DC2879">
        <w:rPr>
          <w:lang w:val="ru-RU"/>
        </w:rPr>
        <w:t xml:space="preserve"> </w:t>
      </w:r>
      <w:proofErr w:type="spellStart"/>
      <w:r w:rsidR="00C91EBA" w:rsidRPr="00DC2879">
        <w:rPr>
          <w:lang w:val="ru-RU"/>
        </w:rPr>
        <w:t>dBc</w:t>
      </w:r>
      <w:proofErr w:type="spellEnd"/>
      <w:r w:rsidR="00C91EBA" w:rsidRPr="00DC2879">
        <w:rPr>
          <w:lang w:val="ru-RU"/>
        </w:rPr>
        <w:t xml:space="preserve"> </w:t>
      </w:r>
      <w:r w:rsidRPr="00DC2879">
        <w:rPr>
          <w:lang w:val="ru-RU"/>
        </w:rPr>
        <w:t>определяется как величина</w:t>
      </w:r>
      <w:r w:rsidR="009333F7" w:rsidRPr="00DC2879">
        <w:rPr>
          <w:lang w:val="ru-RU"/>
        </w:rPr>
        <w:t>,</w:t>
      </w:r>
      <w:r w:rsidRPr="00DC2879">
        <w:rPr>
          <w:lang w:val="ru-RU"/>
        </w:rPr>
        <w:t xml:space="preserve"> относ</w:t>
      </w:r>
      <w:r w:rsidR="009333F7" w:rsidRPr="00DC2879">
        <w:rPr>
          <w:lang w:val="ru-RU"/>
        </w:rPr>
        <w:t>ящаяся</w:t>
      </w:r>
      <w:r w:rsidRPr="00DC2879">
        <w:rPr>
          <w:lang w:val="ru-RU"/>
        </w:rPr>
        <w:t xml:space="preserve"> к некоторой эталонной мощности</w:t>
      </w:r>
      <w:r w:rsidR="00C91EBA" w:rsidRPr="00DC2879">
        <w:rPr>
          <w:lang w:val="ru-RU"/>
        </w:rPr>
        <w:t xml:space="preserve">, </w:t>
      </w:r>
      <w:r w:rsidRPr="00DC2879">
        <w:rPr>
          <w:lang w:val="ru-RU"/>
        </w:rPr>
        <w:t xml:space="preserve">значение для </w:t>
      </w:r>
      <w:proofErr w:type="spellStart"/>
      <w:r w:rsidR="00C91EBA" w:rsidRPr="00DC2879">
        <w:rPr>
          <w:lang w:val="ru-RU"/>
        </w:rPr>
        <w:t>OoB</w:t>
      </w:r>
      <w:proofErr w:type="spellEnd"/>
      <w:r w:rsidR="00C91EBA" w:rsidRPr="00DC2879">
        <w:rPr>
          <w:lang w:val="ru-RU"/>
        </w:rPr>
        <w:t xml:space="preserve"> </w:t>
      </w:r>
      <w:proofErr w:type="spellStart"/>
      <w:r w:rsidR="00C91EBA" w:rsidRPr="00DC2879">
        <w:rPr>
          <w:lang w:val="ru-RU"/>
        </w:rPr>
        <w:t>dBc</w:t>
      </w:r>
      <w:proofErr w:type="spellEnd"/>
      <w:r w:rsidR="00C91EBA" w:rsidRPr="00DC2879">
        <w:rPr>
          <w:lang w:val="ru-RU"/>
        </w:rPr>
        <w:t xml:space="preserve"> </w:t>
      </w:r>
      <w:r w:rsidRPr="00DC2879">
        <w:rPr>
          <w:lang w:val="ru-RU"/>
        </w:rPr>
        <w:t>выражается отрицательным числом</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 xml:space="preserve">если используется термин </w:t>
      </w:r>
      <w:r w:rsidR="009333F7" w:rsidRPr="00DC2879">
        <w:rPr>
          <w:lang w:val="ru-RU"/>
        </w:rPr>
        <w:t>"</w:t>
      </w:r>
      <w:r w:rsidRPr="00DC2879">
        <w:rPr>
          <w:lang w:val="ru-RU"/>
        </w:rPr>
        <w:t>на (</w:t>
      </w:r>
      <w:proofErr w:type="gramStart"/>
      <w:r w:rsidR="00241FC1" w:rsidRPr="00DC2879">
        <w:rPr>
          <w:lang w:val="ru-RU"/>
        </w:rPr>
        <w:t>  </w:t>
      </w:r>
      <w:r w:rsidRPr="00DC2879">
        <w:rPr>
          <w:lang w:val="ru-RU"/>
        </w:rPr>
        <w:t>)</w:t>
      </w:r>
      <w:proofErr w:type="gramEnd"/>
      <w:r w:rsidR="009333F7" w:rsidRPr="00DC2879">
        <w:rPr>
          <w:lang w:val="ru-RU"/>
        </w:rPr>
        <w:t> </w:t>
      </w:r>
      <w:proofErr w:type="spellStart"/>
      <w:r w:rsidRPr="00DC2879">
        <w:rPr>
          <w:lang w:val="ru-RU"/>
        </w:rPr>
        <w:t>dBс</w:t>
      </w:r>
      <w:proofErr w:type="spellEnd"/>
      <w:r w:rsidRPr="00DC2879">
        <w:rPr>
          <w:lang w:val="ru-RU"/>
        </w:rPr>
        <w:t xml:space="preserve"> меньше</w:t>
      </w:r>
      <w:r w:rsidR="009333F7" w:rsidRPr="00DC2879">
        <w:rPr>
          <w:lang w:val="ru-RU"/>
        </w:rPr>
        <w:t>"</w:t>
      </w:r>
      <w:r w:rsidR="00C91EBA" w:rsidRPr="00DC2879">
        <w:rPr>
          <w:lang w:val="ru-RU"/>
        </w:rPr>
        <w:t xml:space="preserve"> </w:t>
      </w:r>
      <w:r w:rsidR="00936D5D" w:rsidRPr="00DC2879">
        <w:rPr>
          <w:lang w:val="ru-RU"/>
        </w:rPr>
        <w:t>или</w:t>
      </w:r>
      <w:r w:rsidR="00C91EBA" w:rsidRPr="00DC2879">
        <w:rPr>
          <w:lang w:val="ru-RU"/>
        </w:rPr>
        <w:t xml:space="preserve"> </w:t>
      </w:r>
      <w:r w:rsidR="009333F7" w:rsidRPr="00DC2879">
        <w:rPr>
          <w:lang w:val="ru-RU"/>
        </w:rPr>
        <w:t>"</w:t>
      </w:r>
      <w:r w:rsidRPr="00DC2879">
        <w:rPr>
          <w:lang w:val="ru-RU"/>
        </w:rPr>
        <w:t>ослабление на (</w:t>
      </w:r>
      <w:r w:rsidR="00241FC1" w:rsidRPr="00DC2879">
        <w:rPr>
          <w:lang w:val="ru-RU"/>
        </w:rPr>
        <w:t>  </w:t>
      </w:r>
      <w:r w:rsidRPr="00DC2879">
        <w:rPr>
          <w:lang w:val="ru-RU"/>
        </w:rPr>
        <w:t xml:space="preserve">) </w:t>
      </w:r>
      <w:proofErr w:type="spellStart"/>
      <w:r w:rsidR="00C91EBA" w:rsidRPr="00DC2879">
        <w:rPr>
          <w:lang w:val="ru-RU"/>
        </w:rPr>
        <w:t>dBc</w:t>
      </w:r>
      <w:proofErr w:type="spellEnd"/>
      <w:r w:rsidR="009333F7" w:rsidRPr="00DC2879">
        <w:rPr>
          <w:lang w:val="ru-RU"/>
        </w:rPr>
        <w:t>"</w:t>
      </w:r>
      <w:r w:rsidR="00C91EBA" w:rsidRPr="00DC2879">
        <w:rPr>
          <w:lang w:val="ru-RU"/>
        </w:rPr>
        <w:t xml:space="preserve"> </w:t>
      </w:r>
      <w:r w:rsidRPr="00DC2879">
        <w:rPr>
          <w:lang w:val="ru-RU"/>
        </w:rPr>
        <w:t>то величина</w:t>
      </w:r>
      <w:r w:rsidR="002E0DD0" w:rsidRPr="00DC2879">
        <w:rPr>
          <w:lang w:val="ru-RU"/>
        </w:rPr>
        <w:t xml:space="preserve"> </w:t>
      </w:r>
      <w:r w:rsidRPr="00DC2879">
        <w:rPr>
          <w:lang w:val="ru-RU"/>
        </w:rPr>
        <w:t xml:space="preserve">излучения в области </w:t>
      </w:r>
      <w:proofErr w:type="spellStart"/>
      <w:r w:rsidRPr="00DC2879">
        <w:rPr>
          <w:lang w:val="ru-RU"/>
        </w:rPr>
        <w:t>OoB</w:t>
      </w:r>
      <w:proofErr w:type="spellEnd"/>
      <w:r w:rsidRPr="00DC2879">
        <w:rPr>
          <w:lang w:val="ru-RU"/>
        </w:rPr>
        <w:t xml:space="preserve"> выражается положительным числом</w:t>
      </w:r>
      <w:r w:rsidR="00C91EBA" w:rsidRPr="00DC2879">
        <w:rPr>
          <w:lang w:val="ru-RU"/>
        </w:rPr>
        <w:t>.</w:t>
      </w:r>
    </w:p>
    <w:p w:rsidR="00C91EBA" w:rsidRPr="00DC2879" w:rsidRDefault="00C442B2" w:rsidP="00012604">
      <w:pPr>
        <w:spacing w:line="240" w:lineRule="exact"/>
        <w:rPr>
          <w:lang w:val="ru-RU"/>
        </w:rPr>
      </w:pPr>
      <w:r w:rsidRPr="00DC2879">
        <w:rPr>
          <w:lang w:val="ru-RU"/>
        </w:rPr>
        <w:t xml:space="preserve">Поскольку </w:t>
      </w:r>
      <w:proofErr w:type="spellStart"/>
      <w:r w:rsidR="00C91EBA" w:rsidRPr="00DC2879">
        <w:rPr>
          <w:lang w:val="ru-RU"/>
        </w:rPr>
        <w:t>dBpp</w:t>
      </w:r>
      <w:proofErr w:type="spellEnd"/>
      <w:r w:rsidR="00C91EBA" w:rsidRPr="00DC2879">
        <w:rPr>
          <w:lang w:val="ru-RU"/>
        </w:rPr>
        <w:t xml:space="preserve"> </w:t>
      </w:r>
      <w:r w:rsidRPr="00DC2879">
        <w:rPr>
          <w:lang w:val="ru-RU"/>
        </w:rPr>
        <w:t>определяется как величина</w:t>
      </w:r>
      <w:r w:rsidR="009333F7" w:rsidRPr="00DC2879">
        <w:rPr>
          <w:lang w:val="ru-RU"/>
        </w:rPr>
        <w:t>,</w:t>
      </w:r>
      <w:r w:rsidRPr="00DC2879">
        <w:rPr>
          <w:lang w:val="ru-RU"/>
        </w:rPr>
        <w:t xml:space="preserve"> относ</w:t>
      </w:r>
      <w:r w:rsidR="009333F7" w:rsidRPr="00DC2879">
        <w:rPr>
          <w:lang w:val="ru-RU"/>
        </w:rPr>
        <w:t>ящаяся</w:t>
      </w:r>
      <w:r w:rsidRPr="00DC2879">
        <w:rPr>
          <w:lang w:val="ru-RU"/>
        </w:rPr>
        <w:t xml:space="preserve"> к некоторой </w:t>
      </w:r>
      <w:r w:rsidR="009A7E5D" w:rsidRPr="00DC2879">
        <w:rPr>
          <w:lang w:val="ru-RU"/>
        </w:rPr>
        <w:t>пиков</w:t>
      </w:r>
      <w:r w:rsidRPr="00DC2879">
        <w:rPr>
          <w:lang w:val="ru-RU"/>
        </w:rPr>
        <w:t>ой</w:t>
      </w:r>
      <w:r w:rsidR="009A7E5D" w:rsidRPr="00DC2879">
        <w:rPr>
          <w:lang w:val="ru-RU"/>
        </w:rPr>
        <w:t xml:space="preserve"> мощност</w:t>
      </w:r>
      <w:r w:rsidRPr="00DC2879">
        <w:rPr>
          <w:lang w:val="ru-RU"/>
        </w:rPr>
        <w:t>и</w:t>
      </w:r>
      <w:r w:rsidR="00C91EBA" w:rsidRPr="00DC2879">
        <w:rPr>
          <w:lang w:val="ru-RU"/>
        </w:rPr>
        <w:t xml:space="preserve">, </w:t>
      </w:r>
      <w:r w:rsidR="008A2F60" w:rsidRPr="00DC2879">
        <w:rPr>
          <w:lang w:val="ru-RU"/>
        </w:rPr>
        <w:t xml:space="preserve">значение </w:t>
      </w:r>
      <w:proofErr w:type="spellStart"/>
      <w:r w:rsidR="008A2F60" w:rsidRPr="00DC2879">
        <w:rPr>
          <w:lang w:val="ru-RU"/>
        </w:rPr>
        <w:t>dBpp</w:t>
      </w:r>
      <w:proofErr w:type="spellEnd"/>
      <w:r w:rsidR="008A2F60" w:rsidRPr="00DC2879">
        <w:rPr>
          <w:lang w:val="ru-RU"/>
        </w:rPr>
        <w:t xml:space="preserve"> для</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8A2F60" w:rsidRPr="00DC2879">
        <w:rPr>
          <w:lang w:val="ru-RU"/>
        </w:rPr>
        <w:t>выражается отрицательным числом</w:t>
      </w:r>
      <w:r w:rsidR="00C91EBA" w:rsidRPr="00DC2879">
        <w:rPr>
          <w:lang w:val="ru-RU"/>
        </w:rPr>
        <w:t xml:space="preserve">. </w:t>
      </w:r>
      <w:r w:rsidR="00F40476" w:rsidRPr="00DC2879">
        <w:rPr>
          <w:lang w:val="ru-RU"/>
        </w:rPr>
        <w:t>Однако</w:t>
      </w:r>
      <w:r w:rsidR="00C91EBA" w:rsidRPr="00DC2879">
        <w:rPr>
          <w:lang w:val="ru-RU"/>
        </w:rPr>
        <w:t xml:space="preserve"> </w:t>
      </w:r>
      <w:r w:rsidR="008A2F60" w:rsidRPr="00DC2879">
        <w:rPr>
          <w:lang w:val="ru-RU"/>
        </w:rPr>
        <w:t xml:space="preserve">если используется термин </w:t>
      </w:r>
      <w:r w:rsidR="009333F7" w:rsidRPr="00DC2879">
        <w:rPr>
          <w:lang w:val="ru-RU"/>
        </w:rPr>
        <w:t>"</w:t>
      </w:r>
      <w:r w:rsidR="008A2F60" w:rsidRPr="00DC2879">
        <w:rPr>
          <w:lang w:val="ru-RU"/>
        </w:rPr>
        <w:t>на (</w:t>
      </w:r>
      <w:proofErr w:type="gramStart"/>
      <w:r w:rsidR="00241FC1" w:rsidRPr="00DC2879">
        <w:rPr>
          <w:lang w:val="ru-RU"/>
        </w:rPr>
        <w:t>  </w:t>
      </w:r>
      <w:r w:rsidR="008A2F60" w:rsidRPr="00DC2879">
        <w:rPr>
          <w:lang w:val="ru-RU"/>
        </w:rPr>
        <w:t>)</w:t>
      </w:r>
      <w:proofErr w:type="gramEnd"/>
      <w:r w:rsidR="008A2F60" w:rsidRPr="00DC2879">
        <w:rPr>
          <w:lang w:val="ru-RU"/>
        </w:rPr>
        <w:t xml:space="preserve"> </w:t>
      </w:r>
      <w:proofErr w:type="spellStart"/>
      <w:r w:rsidR="008A2F60" w:rsidRPr="00DC2879">
        <w:rPr>
          <w:lang w:val="ru-RU"/>
        </w:rPr>
        <w:t>dBpp</w:t>
      </w:r>
      <w:proofErr w:type="spellEnd"/>
      <w:r w:rsidR="008A2F60" w:rsidRPr="00DC2879">
        <w:rPr>
          <w:lang w:val="ru-RU"/>
        </w:rPr>
        <w:t xml:space="preserve"> меньше</w:t>
      </w:r>
      <w:r w:rsidR="009333F7" w:rsidRPr="00DC2879">
        <w:rPr>
          <w:lang w:val="ru-RU"/>
        </w:rPr>
        <w:t>"</w:t>
      </w:r>
      <w:r w:rsidR="008A2F60" w:rsidRPr="00DC2879">
        <w:rPr>
          <w:lang w:val="ru-RU"/>
        </w:rPr>
        <w:t xml:space="preserve"> или </w:t>
      </w:r>
      <w:r w:rsidR="009333F7" w:rsidRPr="00DC2879">
        <w:rPr>
          <w:lang w:val="ru-RU"/>
        </w:rPr>
        <w:t>"</w:t>
      </w:r>
      <w:r w:rsidR="008A2F60" w:rsidRPr="00DC2879">
        <w:rPr>
          <w:lang w:val="ru-RU"/>
        </w:rPr>
        <w:t>ослабление на (</w:t>
      </w:r>
      <w:r w:rsidR="00241FC1" w:rsidRPr="00DC2879">
        <w:rPr>
          <w:lang w:val="ru-RU"/>
        </w:rPr>
        <w:t>  </w:t>
      </w:r>
      <w:r w:rsidR="008A2F60" w:rsidRPr="00DC2879">
        <w:rPr>
          <w:lang w:val="ru-RU"/>
        </w:rPr>
        <w:t xml:space="preserve">) </w:t>
      </w:r>
      <w:proofErr w:type="spellStart"/>
      <w:r w:rsidR="00C91EBA" w:rsidRPr="00DC2879">
        <w:rPr>
          <w:lang w:val="ru-RU"/>
        </w:rPr>
        <w:t>dBpp</w:t>
      </w:r>
      <w:proofErr w:type="spellEnd"/>
      <w:r w:rsidR="009333F7" w:rsidRPr="00DC2879">
        <w:rPr>
          <w:lang w:val="ru-RU"/>
        </w:rPr>
        <w:t>"</w:t>
      </w:r>
      <w:r w:rsidR="00C91EBA" w:rsidRPr="00DC2879">
        <w:rPr>
          <w:lang w:val="ru-RU"/>
        </w:rPr>
        <w:t xml:space="preserve">, </w:t>
      </w:r>
      <w:r w:rsidR="008A2F60" w:rsidRPr="00DC2879">
        <w:rPr>
          <w:lang w:val="ru-RU"/>
        </w:rPr>
        <w:t>то величина</w:t>
      </w:r>
      <w:r w:rsidR="002E0DD0" w:rsidRPr="00DC2879">
        <w:rPr>
          <w:lang w:val="ru-RU"/>
        </w:rPr>
        <w:t xml:space="preserve"> </w:t>
      </w:r>
      <w:r w:rsidR="008A2F60" w:rsidRPr="00DC2879">
        <w:rPr>
          <w:lang w:val="ru-RU"/>
        </w:rPr>
        <w:t xml:space="preserve">излучения в области </w:t>
      </w:r>
      <w:proofErr w:type="spellStart"/>
      <w:r w:rsidR="008A2F60" w:rsidRPr="00DC2879">
        <w:rPr>
          <w:lang w:val="ru-RU"/>
        </w:rPr>
        <w:t>OoB</w:t>
      </w:r>
      <w:proofErr w:type="spellEnd"/>
      <w:r w:rsidR="008A2F60" w:rsidRPr="00DC2879">
        <w:rPr>
          <w:lang w:val="ru-RU"/>
        </w:rPr>
        <w:t xml:space="preserve"> выражается положительным числом</w:t>
      </w:r>
      <w:r w:rsidR="00C91EBA" w:rsidRPr="00DC2879">
        <w:rPr>
          <w:lang w:val="ru-RU"/>
        </w:rPr>
        <w:t>.</w:t>
      </w:r>
    </w:p>
    <w:p w:rsidR="00C91EBA" w:rsidRPr="00DC2879" w:rsidRDefault="00BE2310" w:rsidP="00012604">
      <w:pPr>
        <w:spacing w:line="240" w:lineRule="exact"/>
        <w:rPr>
          <w:lang w:val="ru-RU"/>
        </w:rPr>
      </w:pPr>
      <w:r w:rsidRPr="00DC2879">
        <w:rPr>
          <w:lang w:val="ru-RU"/>
        </w:rPr>
        <w:t>В</w:t>
      </w:r>
      <w:r w:rsidR="00CC430F" w:rsidRPr="00DC2879">
        <w:rPr>
          <w:lang w:val="ru-RU"/>
        </w:rPr>
        <w:t xml:space="preserve"> </w:t>
      </w:r>
      <w:r w:rsidR="00997A5D" w:rsidRPr="00DC2879">
        <w:rPr>
          <w:lang w:val="ru-RU"/>
        </w:rPr>
        <w:t>Приложении</w:t>
      </w:r>
      <w:r w:rsidR="00C91EBA" w:rsidRPr="00DC2879">
        <w:rPr>
          <w:lang w:val="ru-RU"/>
        </w:rPr>
        <w:t xml:space="preserve"> 3 </w:t>
      </w:r>
      <w:r w:rsidR="00CC430F" w:rsidRPr="00DC2879">
        <w:rPr>
          <w:lang w:val="ru-RU"/>
        </w:rPr>
        <w:t>описан способ разметки осей</w:t>
      </w:r>
      <w:r w:rsidR="00C91EBA" w:rsidRPr="00DC2879">
        <w:rPr>
          <w:lang w:val="ru-RU"/>
        </w:rPr>
        <w:t xml:space="preserve"> X </w:t>
      </w:r>
      <w:r w:rsidR="00CC430F" w:rsidRPr="00DC2879">
        <w:rPr>
          <w:lang w:val="ru-RU"/>
        </w:rPr>
        <w:t>и</w:t>
      </w:r>
      <w:r w:rsidR="00C91EBA" w:rsidRPr="00DC2879">
        <w:rPr>
          <w:lang w:val="ru-RU"/>
        </w:rPr>
        <w:t xml:space="preserve"> Y </w:t>
      </w:r>
      <w:r w:rsidR="00CC430F" w:rsidRPr="00DC2879">
        <w:rPr>
          <w:lang w:val="ru-RU"/>
        </w:rPr>
        <w:t>на масках для</w:t>
      </w:r>
      <w:r w:rsidR="00C91EBA" w:rsidRPr="00DC2879">
        <w:rPr>
          <w:lang w:val="ru-RU"/>
        </w:rPr>
        <w:t xml:space="preserve"> </w:t>
      </w:r>
      <w:proofErr w:type="spellStart"/>
      <w:r w:rsidR="00C91EBA" w:rsidRPr="00DC2879">
        <w:rPr>
          <w:lang w:val="ru-RU"/>
        </w:rPr>
        <w:t>dBc</w:t>
      </w:r>
      <w:proofErr w:type="spellEnd"/>
      <w:r w:rsidR="00C91EBA" w:rsidRPr="00DC2879">
        <w:rPr>
          <w:lang w:val="ru-RU"/>
        </w:rPr>
        <w:t xml:space="preserve"> </w:t>
      </w:r>
      <w:r w:rsidR="00CC430F" w:rsidRPr="00DC2879">
        <w:rPr>
          <w:lang w:val="ru-RU"/>
        </w:rPr>
        <w:t>и</w:t>
      </w:r>
      <w:r w:rsidR="00C91EBA" w:rsidRPr="00DC2879">
        <w:rPr>
          <w:lang w:val="ru-RU"/>
        </w:rPr>
        <w:t xml:space="preserve"> </w:t>
      </w:r>
      <w:proofErr w:type="spellStart"/>
      <w:r w:rsidR="00C91EBA" w:rsidRPr="00DC2879">
        <w:rPr>
          <w:lang w:val="ru-RU"/>
        </w:rPr>
        <w:t>dBsd</w:t>
      </w:r>
      <w:proofErr w:type="spellEnd"/>
      <w:r w:rsidR="00C91EBA" w:rsidRPr="00DC2879">
        <w:rPr>
          <w:lang w:val="ru-RU"/>
        </w:rPr>
        <w:t>.</w:t>
      </w:r>
    </w:p>
    <w:p w:rsidR="00C91EBA" w:rsidRPr="00DC2879" w:rsidRDefault="00C91EBA" w:rsidP="00012604">
      <w:pPr>
        <w:pStyle w:val="Heading3"/>
        <w:spacing w:line="240" w:lineRule="exact"/>
        <w:rPr>
          <w:lang w:val="ru-RU"/>
        </w:rPr>
      </w:pPr>
      <w:r w:rsidRPr="00DC2879">
        <w:rPr>
          <w:lang w:val="ru-RU"/>
        </w:rPr>
        <w:t>2.4.2</w:t>
      </w:r>
      <w:r w:rsidRPr="00DC2879">
        <w:rPr>
          <w:lang w:val="ru-RU"/>
        </w:rPr>
        <w:tab/>
      </w:r>
      <w:r w:rsidR="00CC430F" w:rsidRPr="00DC2879">
        <w:rPr>
          <w:lang w:val="ru-RU"/>
        </w:rPr>
        <w:t xml:space="preserve">Сравнение </w:t>
      </w:r>
      <w:proofErr w:type="spellStart"/>
      <w:r w:rsidRPr="00DC2879">
        <w:rPr>
          <w:lang w:val="ru-RU"/>
        </w:rPr>
        <w:t>dBsd</w:t>
      </w:r>
      <w:proofErr w:type="spellEnd"/>
      <w:r w:rsidRPr="00DC2879">
        <w:rPr>
          <w:lang w:val="ru-RU"/>
        </w:rPr>
        <w:t xml:space="preserve"> </w:t>
      </w:r>
      <w:r w:rsidR="00CC430F" w:rsidRPr="00DC2879">
        <w:rPr>
          <w:lang w:val="ru-RU"/>
        </w:rPr>
        <w:t>и</w:t>
      </w:r>
      <w:r w:rsidRPr="00DC2879">
        <w:rPr>
          <w:lang w:val="ru-RU"/>
        </w:rPr>
        <w:t xml:space="preserve"> </w:t>
      </w:r>
      <w:proofErr w:type="spellStart"/>
      <w:r w:rsidRPr="00DC2879">
        <w:rPr>
          <w:lang w:val="ru-RU"/>
        </w:rPr>
        <w:t>dBc</w:t>
      </w:r>
      <w:proofErr w:type="spellEnd"/>
      <w:r w:rsidRPr="00DC2879">
        <w:rPr>
          <w:lang w:val="ru-RU"/>
        </w:rPr>
        <w:t xml:space="preserve"> </w:t>
      </w:r>
    </w:p>
    <w:p w:rsidR="00C91EBA" w:rsidRPr="00DC2879" w:rsidRDefault="00CC430F" w:rsidP="00012604">
      <w:pPr>
        <w:spacing w:line="240" w:lineRule="exact"/>
        <w:rPr>
          <w:lang w:val="ru-RU"/>
        </w:rPr>
      </w:pPr>
      <w:r w:rsidRPr="00DC2879">
        <w:rPr>
          <w:lang w:val="ru-RU"/>
        </w:rPr>
        <w:t xml:space="preserve">Поскольку у </w:t>
      </w:r>
      <w:proofErr w:type="spellStart"/>
      <w:r w:rsidR="00C91EBA" w:rsidRPr="00DC2879">
        <w:rPr>
          <w:lang w:val="ru-RU"/>
        </w:rPr>
        <w:t>dBsd</w:t>
      </w:r>
      <w:proofErr w:type="spellEnd"/>
      <w:r w:rsidRPr="00DC2879">
        <w:rPr>
          <w:lang w:val="ru-RU"/>
        </w:rPr>
        <w:t xml:space="preserve"> и</w:t>
      </w:r>
      <w:r w:rsidR="00C91EBA" w:rsidRPr="00DC2879">
        <w:rPr>
          <w:lang w:val="ru-RU"/>
        </w:rPr>
        <w:t xml:space="preserve"> </w:t>
      </w:r>
      <w:proofErr w:type="spellStart"/>
      <w:r w:rsidR="00C91EBA" w:rsidRPr="00DC2879">
        <w:rPr>
          <w:lang w:val="ru-RU"/>
        </w:rPr>
        <w:t>dBc</w:t>
      </w:r>
      <w:proofErr w:type="spellEnd"/>
      <w:r w:rsidR="00C91EBA" w:rsidRPr="00DC2879">
        <w:rPr>
          <w:lang w:val="ru-RU"/>
        </w:rPr>
        <w:t xml:space="preserve"> </w:t>
      </w:r>
      <w:r w:rsidRPr="00DC2879">
        <w:rPr>
          <w:lang w:val="ru-RU"/>
        </w:rPr>
        <w:t xml:space="preserve">точки со значением </w:t>
      </w:r>
      <w:r w:rsidR="00C91EBA" w:rsidRPr="00DC2879">
        <w:rPr>
          <w:lang w:val="ru-RU"/>
        </w:rPr>
        <w:t>0 </w:t>
      </w:r>
      <w:r w:rsidR="000A31CB" w:rsidRPr="00DC2879">
        <w:rPr>
          <w:lang w:val="ru-RU"/>
        </w:rPr>
        <w:t>дБ</w:t>
      </w:r>
      <w:r w:rsidR="00C91EBA" w:rsidRPr="00DC2879">
        <w:rPr>
          <w:lang w:val="ru-RU"/>
        </w:rPr>
        <w:t xml:space="preserve"> </w:t>
      </w:r>
      <w:r w:rsidRPr="00DC2879">
        <w:rPr>
          <w:lang w:val="ru-RU"/>
        </w:rPr>
        <w:t>различны</w:t>
      </w:r>
      <w:r w:rsidR="00C91EBA" w:rsidRPr="00DC2879">
        <w:rPr>
          <w:lang w:val="ru-RU"/>
        </w:rPr>
        <w:t xml:space="preserve">, </w:t>
      </w:r>
      <w:r w:rsidRPr="00DC2879">
        <w:rPr>
          <w:lang w:val="ru-RU"/>
        </w:rPr>
        <w:t xml:space="preserve">одно и то же численное значение, выраженное в </w:t>
      </w:r>
      <w:r w:rsidR="000A31CB" w:rsidRPr="00DC2879">
        <w:rPr>
          <w:lang w:val="ru-RU"/>
        </w:rPr>
        <w:t>дБ</w:t>
      </w:r>
      <w:r w:rsidRPr="00DC2879">
        <w:rPr>
          <w:lang w:val="ru-RU"/>
        </w:rPr>
        <w:t xml:space="preserve">, может привести к тому, что пределы излучения, выраженные в </w:t>
      </w:r>
      <w:proofErr w:type="spellStart"/>
      <w:r w:rsidR="00C91EBA" w:rsidRPr="00DC2879">
        <w:rPr>
          <w:lang w:val="ru-RU"/>
        </w:rPr>
        <w:t>dBsd</w:t>
      </w:r>
      <w:proofErr w:type="spellEnd"/>
      <w:r w:rsidRPr="00DC2879">
        <w:rPr>
          <w:lang w:val="ru-RU"/>
        </w:rPr>
        <w:t>,</w:t>
      </w:r>
      <w:r w:rsidR="00C91EBA" w:rsidRPr="00DC2879">
        <w:rPr>
          <w:lang w:val="ru-RU"/>
        </w:rPr>
        <w:t xml:space="preserve"> </w:t>
      </w:r>
      <w:r w:rsidRPr="00DC2879">
        <w:rPr>
          <w:lang w:val="ru-RU"/>
        </w:rPr>
        <w:t xml:space="preserve">окажутся более жесткими, чем пределы в </w:t>
      </w:r>
      <w:proofErr w:type="spellStart"/>
      <w:r w:rsidR="00C91EBA" w:rsidRPr="00DC2879">
        <w:rPr>
          <w:lang w:val="ru-RU"/>
        </w:rPr>
        <w:t>dBc</w:t>
      </w:r>
      <w:proofErr w:type="spellEnd"/>
      <w:r w:rsidR="00C91EBA" w:rsidRPr="00DC2879">
        <w:rPr>
          <w:lang w:val="ru-RU"/>
        </w:rPr>
        <w:t xml:space="preserve">. </w:t>
      </w:r>
      <w:r w:rsidRPr="00DC2879">
        <w:rPr>
          <w:lang w:val="ru-RU"/>
        </w:rPr>
        <w:t xml:space="preserve">На величину этой разницы будет влиять выбранная </w:t>
      </w:r>
      <w:r w:rsidR="00AB299C" w:rsidRPr="00DC2879">
        <w:rPr>
          <w:lang w:val="ru-RU"/>
        </w:rPr>
        <w:t>эталонная полоса частот</w:t>
      </w:r>
      <w:r w:rsidR="00C91EBA" w:rsidRPr="00DC2879">
        <w:rPr>
          <w:lang w:val="ru-RU"/>
        </w:rPr>
        <w:t xml:space="preserve">. </w:t>
      </w:r>
      <w:r w:rsidRPr="00DC2879">
        <w:rPr>
          <w:lang w:val="ru-RU"/>
        </w:rPr>
        <w:t>Таким образом</w:t>
      </w:r>
      <w:r w:rsidR="00C91EBA" w:rsidRPr="00DC2879">
        <w:rPr>
          <w:lang w:val="ru-RU"/>
        </w:rPr>
        <w:t xml:space="preserve">, </w:t>
      </w:r>
      <w:r w:rsidRPr="00DC2879">
        <w:rPr>
          <w:lang w:val="ru-RU"/>
        </w:rPr>
        <w:t>тип маски</w:t>
      </w:r>
      <w:r w:rsidR="00C91EBA" w:rsidRPr="00DC2879">
        <w:rPr>
          <w:lang w:val="ru-RU"/>
        </w:rPr>
        <w:t xml:space="preserve">, </w:t>
      </w:r>
      <w:r w:rsidR="00AB299C" w:rsidRPr="00DC2879">
        <w:rPr>
          <w:lang w:val="ru-RU"/>
        </w:rPr>
        <w:t>эталонн</w:t>
      </w:r>
      <w:r w:rsidRPr="00DC2879">
        <w:rPr>
          <w:lang w:val="ru-RU"/>
        </w:rPr>
        <w:t>ую</w:t>
      </w:r>
      <w:r w:rsidR="00AB299C" w:rsidRPr="00DC2879">
        <w:rPr>
          <w:lang w:val="ru-RU"/>
        </w:rPr>
        <w:t xml:space="preserve"> полос</w:t>
      </w:r>
      <w:r w:rsidRPr="00DC2879">
        <w:rPr>
          <w:lang w:val="ru-RU"/>
        </w:rPr>
        <w:t>у</w:t>
      </w:r>
      <w:r w:rsidR="00AB299C" w:rsidRPr="00DC2879">
        <w:rPr>
          <w:lang w:val="ru-RU"/>
        </w:rPr>
        <w:t xml:space="preserve"> частот</w:t>
      </w:r>
      <w:r w:rsidRPr="00DC2879">
        <w:rPr>
          <w:lang w:val="ru-RU"/>
        </w:rPr>
        <w:t xml:space="preserve"> и значения маски должны устанавливаться совместно</w:t>
      </w:r>
      <w:r w:rsidR="00C91EBA" w:rsidRPr="00DC2879">
        <w:rPr>
          <w:lang w:val="ru-RU"/>
        </w:rPr>
        <w:t>.</w:t>
      </w:r>
    </w:p>
    <w:p w:rsidR="00C91EBA" w:rsidRPr="00DC2879" w:rsidRDefault="00C91EBA" w:rsidP="00012604">
      <w:pPr>
        <w:pStyle w:val="Heading3"/>
        <w:spacing w:line="240" w:lineRule="exact"/>
        <w:ind w:left="0" w:firstLine="0"/>
        <w:rPr>
          <w:lang w:val="ru-RU"/>
        </w:rPr>
      </w:pPr>
      <w:r w:rsidRPr="00DC2879">
        <w:rPr>
          <w:lang w:val="ru-RU"/>
        </w:rPr>
        <w:t>2.4.3</w:t>
      </w:r>
      <w:r w:rsidRPr="00DC2879">
        <w:rPr>
          <w:lang w:val="ru-RU"/>
        </w:rPr>
        <w:tab/>
      </w:r>
      <w:r w:rsidR="00554370" w:rsidRPr="00DC2879">
        <w:rPr>
          <w:lang w:val="ru-RU"/>
        </w:rPr>
        <w:t>Практическое применение пределов</w:t>
      </w:r>
      <w:r w:rsidRPr="00DC2879">
        <w:rPr>
          <w:lang w:val="ru-RU"/>
        </w:rPr>
        <w:t xml:space="preserve"> </w:t>
      </w:r>
      <w:proofErr w:type="spellStart"/>
      <w:r w:rsidRPr="00DC2879">
        <w:rPr>
          <w:lang w:val="ru-RU"/>
        </w:rPr>
        <w:t>dBsd</w:t>
      </w:r>
      <w:proofErr w:type="spellEnd"/>
      <w:r w:rsidRPr="00DC2879">
        <w:rPr>
          <w:lang w:val="ru-RU"/>
        </w:rPr>
        <w:t xml:space="preserve">, </w:t>
      </w:r>
      <w:proofErr w:type="spellStart"/>
      <w:r w:rsidRPr="00DC2879">
        <w:rPr>
          <w:lang w:val="ru-RU"/>
        </w:rPr>
        <w:t>dBc</w:t>
      </w:r>
      <w:proofErr w:type="spellEnd"/>
      <w:r w:rsidR="00554370" w:rsidRPr="00DC2879">
        <w:rPr>
          <w:lang w:val="ru-RU"/>
        </w:rPr>
        <w:t xml:space="preserve"> и </w:t>
      </w:r>
      <w:proofErr w:type="spellStart"/>
      <w:r w:rsidRPr="00DC2879">
        <w:rPr>
          <w:lang w:val="ru-RU"/>
        </w:rPr>
        <w:t>dBpp</w:t>
      </w:r>
      <w:proofErr w:type="spellEnd"/>
    </w:p>
    <w:p w:rsidR="00C91EBA" w:rsidRPr="00DC2879" w:rsidRDefault="006E7949" w:rsidP="00012604">
      <w:pPr>
        <w:spacing w:line="240" w:lineRule="exact"/>
        <w:rPr>
          <w:lang w:val="ru-RU"/>
        </w:rPr>
      </w:pPr>
      <w:r w:rsidRPr="00DC2879">
        <w:rPr>
          <w:lang w:val="ru-RU"/>
        </w:rPr>
        <w:t xml:space="preserve">Применение пределов, выраженных в </w:t>
      </w:r>
      <w:proofErr w:type="spellStart"/>
      <w:r w:rsidR="00C91EBA" w:rsidRPr="00DC2879">
        <w:rPr>
          <w:lang w:val="ru-RU"/>
        </w:rPr>
        <w:t>dBsd</w:t>
      </w:r>
      <w:proofErr w:type="spellEnd"/>
      <w:r w:rsidRPr="00DC2879">
        <w:rPr>
          <w:lang w:val="ru-RU"/>
        </w:rPr>
        <w:t>, может оказаться более практичным для следующих приложений</w:t>
      </w:r>
      <w:r w:rsidR="00C91EBA" w:rsidRPr="00DC2879">
        <w:rPr>
          <w:lang w:val="ru-RU"/>
        </w:rPr>
        <w:t>:</w:t>
      </w:r>
    </w:p>
    <w:p w:rsidR="00C91EBA" w:rsidRPr="00DC2879" w:rsidRDefault="00C91EBA" w:rsidP="00012604">
      <w:pPr>
        <w:pStyle w:val="enumlev1"/>
        <w:spacing w:line="240" w:lineRule="exact"/>
        <w:rPr>
          <w:lang w:val="ru-RU"/>
        </w:rPr>
      </w:pPr>
      <w:r w:rsidRPr="00DC2879">
        <w:rPr>
          <w:lang w:val="ru-RU"/>
        </w:rPr>
        <w:t>–</w:t>
      </w:r>
      <w:r w:rsidRPr="00DC2879">
        <w:rPr>
          <w:lang w:val="ru-RU"/>
        </w:rPr>
        <w:tab/>
      </w:r>
      <w:r w:rsidR="006E7949" w:rsidRPr="00DC2879">
        <w:rPr>
          <w:lang w:val="ru-RU"/>
        </w:rPr>
        <w:t>цифровая модуляция</w:t>
      </w:r>
      <w:r w:rsidRPr="00DC2879">
        <w:rPr>
          <w:lang w:val="ru-RU"/>
        </w:rPr>
        <w:t>;</w:t>
      </w:r>
    </w:p>
    <w:p w:rsidR="00C91EBA" w:rsidRPr="00DC2879" w:rsidRDefault="00C91EBA" w:rsidP="00012604">
      <w:pPr>
        <w:pStyle w:val="enumlev1"/>
        <w:spacing w:line="240" w:lineRule="exact"/>
        <w:rPr>
          <w:lang w:val="ru-RU"/>
        </w:rPr>
      </w:pPr>
      <w:r w:rsidRPr="00DC2879">
        <w:rPr>
          <w:lang w:val="ru-RU"/>
        </w:rPr>
        <w:t>–</w:t>
      </w:r>
      <w:r w:rsidRPr="00DC2879">
        <w:rPr>
          <w:lang w:val="ru-RU"/>
        </w:rPr>
        <w:tab/>
      </w:r>
      <w:r w:rsidR="00042E98" w:rsidRPr="00DC2879">
        <w:rPr>
          <w:lang w:val="ru-RU"/>
        </w:rPr>
        <w:t>ф</w:t>
      </w:r>
      <w:r w:rsidR="0053262C" w:rsidRPr="00DC2879">
        <w:rPr>
          <w:lang w:val="ru-RU"/>
        </w:rPr>
        <w:t>орматы модуляции, в которых</w:t>
      </w:r>
      <w:r w:rsidR="002E0DD0" w:rsidRPr="00DC2879">
        <w:rPr>
          <w:lang w:val="ru-RU"/>
        </w:rPr>
        <w:t xml:space="preserve"> </w:t>
      </w:r>
      <w:r w:rsidR="0053262C" w:rsidRPr="00DC2879">
        <w:rPr>
          <w:lang w:val="ru-RU"/>
        </w:rPr>
        <w:t>невозможно выполнить измерение несущей</w:t>
      </w:r>
      <w:r w:rsidRPr="00DC2879">
        <w:rPr>
          <w:lang w:val="ru-RU"/>
        </w:rPr>
        <w:t>.</w:t>
      </w:r>
    </w:p>
    <w:p w:rsidR="00C91EBA" w:rsidRPr="00DC2879" w:rsidRDefault="006E7949" w:rsidP="00012604">
      <w:pPr>
        <w:spacing w:line="240" w:lineRule="exact"/>
        <w:rPr>
          <w:lang w:val="ru-RU"/>
        </w:rPr>
      </w:pPr>
      <w:r w:rsidRPr="00DC2879">
        <w:rPr>
          <w:lang w:val="ru-RU"/>
        </w:rPr>
        <w:t xml:space="preserve">Применение пределов, выраженных в </w:t>
      </w:r>
      <w:proofErr w:type="spellStart"/>
      <w:r w:rsidR="00C91EBA" w:rsidRPr="00DC2879">
        <w:rPr>
          <w:lang w:val="ru-RU"/>
        </w:rPr>
        <w:t>dBc</w:t>
      </w:r>
      <w:proofErr w:type="spellEnd"/>
      <w:r w:rsidRPr="00DC2879">
        <w:rPr>
          <w:lang w:val="ru-RU"/>
        </w:rPr>
        <w:t>,</w:t>
      </w:r>
      <w:r w:rsidR="00C91EBA" w:rsidRPr="00DC2879">
        <w:rPr>
          <w:lang w:val="ru-RU"/>
        </w:rPr>
        <w:t xml:space="preserve"> </w:t>
      </w:r>
      <w:r w:rsidRPr="00DC2879">
        <w:rPr>
          <w:lang w:val="ru-RU"/>
        </w:rPr>
        <w:t>может оказаться более практичным для следующих приложений</w:t>
      </w:r>
      <w:r w:rsidR="00C91EBA" w:rsidRPr="00DC2879">
        <w:rPr>
          <w:lang w:val="ru-RU"/>
        </w:rPr>
        <w:t>:</w:t>
      </w:r>
    </w:p>
    <w:p w:rsidR="00C91EBA" w:rsidRPr="00DC2879" w:rsidRDefault="00C91EBA" w:rsidP="00012604">
      <w:pPr>
        <w:pStyle w:val="enumlev1"/>
        <w:spacing w:line="240" w:lineRule="exact"/>
        <w:rPr>
          <w:lang w:val="ru-RU"/>
        </w:rPr>
      </w:pPr>
      <w:r w:rsidRPr="00DC2879">
        <w:rPr>
          <w:lang w:val="ru-RU"/>
        </w:rPr>
        <w:t>–</w:t>
      </w:r>
      <w:r w:rsidRPr="00DC2879">
        <w:rPr>
          <w:lang w:val="ru-RU"/>
        </w:rPr>
        <w:tab/>
      </w:r>
      <w:r w:rsidR="006E7949" w:rsidRPr="00DC2879">
        <w:rPr>
          <w:lang w:val="ru-RU"/>
        </w:rPr>
        <w:t>аналоговая модуляция</w:t>
      </w:r>
      <w:r w:rsidRPr="00DC2879">
        <w:rPr>
          <w:lang w:val="ru-RU"/>
        </w:rPr>
        <w:t>;</w:t>
      </w:r>
    </w:p>
    <w:p w:rsidR="00C91EBA" w:rsidRPr="00DC2879" w:rsidRDefault="00C91EBA" w:rsidP="00012604">
      <w:pPr>
        <w:pStyle w:val="enumlev1"/>
        <w:spacing w:line="240" w:lineRule="exact"/>
        <w:rPr>
          <w:lang w:val="ru-RU"/>
        </w:rPr>
      </w:pPr>
      <w:r w:rsidRPr="00DC2879">
        <w:rPr>
          <w:lang w:val="ru-RU"/>
        </w:rPr>
        <w:t>–</w:t>
      </w:r>
      <w:r w:rsidRPr="00DC2879">
        <w:rPr>
          <w:lang w:val="ru-RU"/>
        </w:rPr>
        <w:tab/>
      </w:r>
      <w:r w:rsidR="006E7949" w:rsidRPr="00DC2879">
        <w:rPr>
          <w:lang w:val="ru-RU"/>
        </w:rPr>
        <w:t>сп</w:t>
      </w:r>
      <w:r w:rsidR="0053262C" w:rsidRPr="00DC2879">
        <w:rPr>
          <w:lang w:val="ru-RU"/>
        </w:rPr>
        <w:t>е</w:t>
      </w:r>
      <w:r w:rsidR="006E7949" w:rsidRPr="00DC2879">
        <w:rPr>
          <w:lang w:val="ru-RU"/>
        </w:rPr>
        <w:t>циальные системы с</w:t>
      </w:r>
      <w:r w:rsidRPr="00DC2879">
        <w:rPr>
          <w:lang w:val="ru-RU"/>
        </w:rPr>
        <w:t xml:space="preserve"> </w:t>
      </w:r>
      <w:r w:rsidR="006E7949" w:rsidRPr="00DC2879">
        <w:rPr>
          <w:lang w:val="ru-RU"/>
        </w:rPr>
        <w:t>цифровой модуляцией</w:t>
      </w:r>
      <w:r w:rsidRPr="00DC2879">
        <w:rPr>
          <w:lang w:val="ru-RU"/>
        </w:rPr>
        <w:t>;</w:t>
      </w:r>
    </w:p>
    <w:p w:rsidR="00C91EBA" w:rsidRPr="00DC2879" w:rsidRDefault="00C91EBA" w:rsidP="00012604">
      <w:pPr>
        <w:pStyle w:val="enumlev1"/>
        <w:spacing w:line="240" w:lineRule="exact"/>
        <w:rPr>
          <w:lang w:val="ru-RU"/>
        </w:rPr>
      </w:pPr>
      <w:r w:rsidRPr="00DC2879">
        <w:rPr>
          <w:lang w:val="ru-RU"/>
        </w:rPr>
        <w:t>–</w:t>
      </w:r>
      <w:r w:rsidRPr="00DC2879">
        <w:rPr>
          <w:lang w:val="ru-RU"/>
        </w:rPr>
        <w:tab/>
      </w:r>
      <w:r w:rsidR="00936D5D" w:rsidRPr="00DC2879">
        <w:rPr>
          <w:lang w:val="ru-RU"/>
        </w:rPr>
        <w:t>дополнительные</w:t>
      </w:r>
      <w:r w:rsidRPr="00DC2879">
        <w:rPr>
          <w:lang w:val="ru-RU"/>
        </w:rPr>
        <w:t xml:space="preserve"> </w:t>
      </w:r>
      <w:r w:rsidR="006E7949" w:rsidRPr="00DC2879">
        <w:rPr>
          <w:lang w:val="ru-RU"/>
        </w:rPr>
        <w:t>пределы для дискретных</w:t>
      </w:r>
      <w:r w:rsidRPr="00DC2879">
        <w:rPr>
          <w:lang w:val="ru-RU"/>
        </w:rPr>
        <w:t xml:space="preserve"> </w:t>
      </w:r>
      <w:r w:rsidR="006E7949" w:rsidRPr="00DC2879">
        <w:rPr>
          <w:lang w:val="ru-RU"/>
        </w:rPr>
        <w:t xml:space="preserve">излучений, содержащихся в </w:t>
      </w:r>
      <w:r w:rsidR="00F40476" w:rsidRPr="00DC2879">
        <w:rPr>
          <w:lang w:val="ru-RU"/>
        </w:rPr>
        <w:t xml:space="preserve">области </w:t>
      </w:r>
      <w:proofErr w:type="spellStart"/>
      <w:r w:rsidR="00F40476" w:rsidRPr="00DC2879">
        <w:rPr>
          <w:lang w:val="ru-RU"/>
        </w:rPr>
        <w:t>OoB</w:t>
      </w:r>
      <w:proofErr w:type="spellEnd"/>
      <w:r w:rsidR="006E7949" w:rsidRPr="00DC2879">
        <w:rPr>
          <w:lang w:val="ru-RU"/>
        </w:rPr>
        <w:t>, когда спектральная плотность</w:t>
      </w:r>
      <w:r w:rsidRPr="00DC2879">
        <w:rPr>
          <w:lang w:val="ru-RU"/>
        </w:rPr>
        <w:t xml:space="preserve"> </w:t>
      </w:r>
      <w:r w:rsidR="006E7949" w:rsidRPr="00DC2879">
        <w:rPr>
          <w:lang w:val="ru-RU"/>
        </w:rPr>
        <w:t xml:space="preserve">указана в </w:t>
      </w:r>
      <w:r w:rsidR="00936D5D" w:rsidRPr="00DC2879">
        <w:rPr>
          <w:lang w:val="ru-RU"/>
        </w:rPr>
        <w:t>з</w:t>
      </w:r>
      <w:r w:rsidR="006E7949" w:rsidRPr="00DC2879">
        <w:rPr>
          <w:lang w:val="ru-RU"/>
        </w:rPr>
        <w:t>начениях</w:t>
      </w:r>
      <w:r w:rsidRPr="00DC2879">
        <w:rPr>
          <w:lang w:val="ru-RU"/>
        </w:rPr>
        <w:t xml:space="preserve"> </w:t>
      </w:r>
      <w:proofErr w:type="spellStart"/>
      <w:r w:rsidRPr="00DC2879">
        <w:rPr>
          <w:lang w:val="ru-RU"/>
        </w:rPr>
        <w:t>dBsd</w:t>
      </w:r>
      <w:proofErr w:type="spellEnd"/>
      <w:r w:rsidRPr="00DC2879">
        <w:rPr>
          <w:lang w:val="ru-RU"/>
        </w:rPr>
        <w:t>.</w:t>
      </w:r>
    </w:p>
    <w:p w:rsidR="00C91EBA" w:rsidRPr="00DC2879" w:rsidRDefault="006E7949" w:rsidP="00012604">
      <w:pPr>
        <w:tabs>
          <w:tab w:val="left" w:pos="360"/>
        </w:tabs>
        <w:spacing w:line="240" w:lineRule="exact"/>
        <w:rPr>
          <w:lang w:val="ru-RU"/>
        </w:rPr>
      </w:pPr>
      <w:r w:rsidRPr="00DC2879">
        <w:rPr>
          <w:lang w:val="ru-RU"/>
        </w:rPr>
        <w:t xml:space="preserve">Применение пределов, выраженных в </w:t>
      </w:r>
      <w:proofErr w:type="spellStart"/>
      <w:r w:rsidR="00C91EBA" w:rsidRPr="00DC2879">
        <w:rPr>
          <w:lang w:val="ru-RU"/>
        </w:rPr>
        <w:t>dBpp</w:t>
      </w:r>
      <w:proofErr w:type="spellEnd"/>
      <w:r w:rsidRPr="00DC2879">
        <w:rPr>
          <w:lang w:val="ru-RU"/>
        </w:rPr>
        <w:t>,</w:t>
      </w:r>
      <w:r w:rsidR="00C91EBA" w:rsidRPr="00DC2879">
        <w:rPr>
          <w:lang w:val="ru-RU"/>
        </w:rPr>
        <w:t xml:space="preserve"> </w:t>
      </w:r>
      <w:r w:rsidRPr="00DC2879">
        <w:rPr>
          <w:lang w:val="ru-RU"/>
        </w:rPr>
        <w:t>может оказаться более практичным для следующих приложений</w:t>
      </w:r>
      <w:r w:rsidR="00C91EBA" w:rsidRPr="00DC2879">
        <w:rPr>
          <w:lang w:val="ru-RU"/>
        </w:rPr>
        <w:t>:</w:t>
      </w:r>
    </w:p>
    <w:p w:rsidR="00C91EBA" w:rsidRPr="00DC2879" w:rsidRDefault="00C91EBA" w:rsidP="00012604">
      <w:pPr>
        <w:pStyle w:val="enumlev1"/>
        <w:spacing w:line="240" w:lineRule="exact"/>
        <w:rPr>
          <w:lang w:val="ru-RU"/>
        </w:rPr>
      </w:pPr>
      <w:r w:rsidRPr="00DC2879">
        <w:rPr>
          <w:lang w:val="ru-RU"/>
        </w:rPr>
        <w:t>–</w:t>
      </w:r>
      <w:r w:rsidRPr="00DC2879">
        <w:rPr>
          <w:lang w:val="ru-RU"/>
        </w:rPr>
        <w:tab/>
      </w:r>
      <w:r w:rsidR="0053262C" w:rsidRPr="00DC2879">
        <w:rPr>
          <w:lang w:val="ru-RU"/>
        </w:rPr>
        <w:t>специальные системы с импульсной модуляцией</w:t>
      </w:r>
      <w:r w:rsidRPr="00DC2879">
        <w:rPr>
          <w:lang w:val="ru-RU"/>
        </w:rPr>
        <w:t xml:space="preserve">, </w:t>
      </w:r>
      <w:r w:rsidR="0053262C" w:rsidRPr="00DC2879">
        <w:rPr>
          <w:lang w:val="ru-RU"/>
        </w:rPr>
        <w:t xml:space="preserve">например </w:t>
      </w:r>
      <w:r w:rsidR="00276219" w:rsidRPr="00DC2879">
        <w:rPr>
          <w:lang w:val="ru-RU"/>
        </w:rPr>
        <w:t>радиолокатор</w:t>
      </w:r>
      <w:r w:rsidR="0053262C" w:rsidRPr="00DC2879">
        <w:rPr>
          <w:lang w:val="ru-RU"/>
        </w:rPr>
        <w:t>ы и некоторые</w:t>
      </w:r>
      <w:r w:rsidR="002E0DD0" w:rsidRPr="00DC2879">
        <w:rPr>
          <w:lang w:val="ru-RU"/>
        </w:rPr>
        <w:t xml:space="preserve"> </w:t>
      </w:r>
      <w:r w:rsidR="0053262C" w:rsidRPr="00DC2879">
        <w:rPr>
          <w:lang w:val="ru-RU"/>
        </w:rPr>
        <w:t>специальные аналоговые передающие системы</w:t>
      </w:r>
      <w:r w:rsidRPr="00DC2879">
        <w:rPr>
          <w:lang w:val="ru-RU"/>
        </w:rPr>
        <w:t>;</w:t>
      </w:r>
    </w:p>
    <w:p w:rsidR="00C91EBA" w:rsidRPr="00DC2879" w:rsidRDefault="00C91EBA" w:rsidP="00012604">
      <w:pPr>
        <w:pStyle w:val="Heading1"/>
        <w:spacing w:line="240" w:lineRule="exact"/>
        <w:rPr>
          <w:lang w:val="ru-RU"/>
        </w:rPr>
      </w:pPr>
      <w:r w:rsidRPr="00DC2879">
        <w:rPr>
          <w:lang w:val="ru-RU"/>
        </w:rPr>
        <w:t>3</w:t>
      </w:r>
      <w:r w:rsidRPr="00DC2879">
        <w:rPr>
          <w:lang w:val="ru-RU"/>
        </w:rPr>
        <w:tab/>
      </w:r>
      <w:r w:rsidR="00042E98" w:rsidRPr="00DC2879">
        <w:rPr>
          <w:lang w:val="ru-RU"/>
        </w:rPr>
        <w:t xml:space="preserve">Методы определения соответствия излучения пределам в области </w:t>
      </w:r>
      <w:proofErr w:type="spellStart"/>
      <w:r w:rsidRPr="00DC2879">
        <w:rPr>
          <w:lang w:val="ru-RU"/>
        </w:rPr>
        <w:t>OoB</w:t>
      </w:r>
      <w:proofErr w:type="spellEnd"/>
    </w:p>
    <w:p w:rsidR="00C91EBA" w:rsidRPr="00DC2879" w:rsidRDefault="00042E98" w:rsidP="00012604">
      <w:pPr>
        <w:spacing w:line="240" w:lineRule="exact"/>
        <w:rPr>
          <w:lang w:val="ru-RU"/>
        </w:rPr>
      </w:pPr>
      <w:r w:rsidRPr="00DC2879">
        <w:rPr>
          <w:lang w:val="ru-RU"/>
        </w:rPr>
        <w:t>что</w:t>
      </w:r>
      <w:r w:rsidR="002F5320" w:rsidRPr="00DC2879">
        <w:rPr>
          <w:lang w:val="ru-RU"/>
        </w:rPr>
        <w:t>бы</w:t>
      </w:r>
      <w:r w:rsidR="002E0DD0" w:rsidRPr="00DC2879">
        <w:rPr>
          <w:lang w:val="ru-RU"/>
        </w:rPr>
        <w:t xml:space="preserve"> </w:t>
      </w:r>
      <w:r w:rsidRPr="00DC2879">
        <w:rPr>
          <w:lang w:val="ru-RU"/>
        </w:rPr>
        <w:t xml:space="preserve">для определения соответствия излучения пределам в области </w:t>
      </w:r>
      <w:proofErr w:type="spellStart"/>
      <w:r w:rsidRPr="00DC2879">
        <w:rPr>
          <w:lang w:val="ru-RU"/>
        </w:rPr>
        <w:t>OoB</w:t>
      </w:r>
      <w:proofErr w:type="spellEnd"/>
      <w:r w:rsidRPr="00DC2879">
        <w:rPr>
          <w:lang w:val="ru-RU"/>
        </w:rPr>
        <w:t xml:space="preserve"> использова</w:t>
      </w:r>
      <w:r w:rsidR="002F5320" w:rsidRPr="00DC2879">
        <w:rPr>
          <w:lang w:val="ru-RU"/>
        </w:rPr>
        <w:t>лись</w:t>
      </w:r>
      <w:r w:rsidRPr="00DC2879">
        <w:rPr>
          <w:lang w:val="ru-RU"/>
        </w:rPr>
        <w:t xml:space="preserve"> методы измерения мощности в с</w:t>
      </w:r>
      <w:r w:rsidR="00936D5D" w:rsidRPr="00DC2879">
        <w:rPr>
          <w:lang w:val="ru-RU"/>
        </w:rPr>
        <w:t>межно</w:t>
      </w:r>
      <w:r w:rsidRPr="00DC2879">
        <w:rPr>
          <w:lang w:val="ru-RU"/>
        </w:rPr>
        <w:t>м канале и канале</w:t>
      </w:r>
      <w:r w:rsidR="00936D5D" w:rsidRPr="00DC2879">
        <w:rPr>
          <w:lang w:val="ru-RU"/>
        </w:rPr>
        <w:t xml:space="preserve"> после смежного</w:t>
      </w:r>
      <w:r w:rsidRPr="00DC2879">
        <w:rPr>
          <w:lang w:val="ru-RU"/>
        </w:rPr>
        <w:t xml:space="preserve">, или метод спектральной маски </w:t>
      </w:r>
      <w:proofErr w:type="spellStart"/>
      <w:r w:rsidR="00C91EBA" w:rsidRPr="00DC2879">
        <w:rPr>
          <w:lang w:val="ru-RU"/>
        </w:rPr>
        <w:t>OoB</w:t>
      </w:r>
      <w:proofErr w:type="spellEnd"/>
      <w:r w:rsidRPr="00DC2879">
        <w:rPr>
          <w:lang w:val="ru-RU"/>
        </w:rPr>
        <w:t xml:space="preserve">, описанные в </w:t>
      </w:r>
      <w:r w:rsidR="00997A5D" w:rsidRPr="00DC2879">
        <w:rPr>
          <w:lang w:val="ru-RU"/>
        </w:rPr>
        <w:t>Приложении</w:t>
      </w:r>
      <w:r w:rsidR="00C91EBA" w:rsidRPr="00DC2879">
        <w:rPr>
          <w:lang w:val="ru-RU"/>
        </w:rPr>
        <w:t xml:space="preserve"> 1;</w:t>
      </w:r>
    </w:p>
    <w:p w:rsidR="00C91EBA" w:rsidRPr="00DC2879" w:rsidRDefault="00C91EBA" w:rsidP="00C91EBA">
      <w:pPr>
        <w:pStyle w:val="Heading1"/>
        <w:rPr>
          <w:lang w:val="ru-RU"/>
        </w:rPr>
      </w:pPr>
      <w:r w:rsidRPr="00DC2879">
        <w:rPr>
          <w:lang w:val="ru-RU"/>
        </w:rPr>
        <w:lastRenderedPageBreak/>
        <w:t>4</w:t>
      </w:r>
      <w:r w:rsidRPr="00DC2879">
        <w:rPr>
          <w:lang w:val="ru-RU"/>
        </w:rPr>
        <w:tab/>
      </w:r>
      <w:r w:rsidR="00042E98" w:rsidRPr="00DC2879">
        <w:rPr>
          <w:lang w:val="ru-RU"/>
        </w:rPr>
        <w:t xml:space="preserve">Пределы излучений в области </w:t>
      </w:r>
      <w:proofErr w:type="spellStart"/>
      <w:r w:rsidRPr="00DC2879">
        <w:rPr>
          <w:lang w:val="ru-RU"/>
        </w:rPr>
        <w:t>OoB</w:t>
      </w:r>
      <w:proofErr w:type="spellEnd"/>
      <w:r w:rsidRPr="00DC2879">
        <w:rPr>
          <w:lang w:val="ru-RU"/>
        </w:rPr>
        <w:t xml:space="preserve"> </w:t>
      </w:r>
      <w:r w:rsidR="00042E98" w:rsidRPr="00DC2879">
        <w:rPr>
          <w:lang w:val="ru-RU"/>
        </w:rPr>
        <w:t>для</w:t>
      </w:r>
      <w:r w:rsidRPr="00DC2879">
        <w:rPr>
          <w:lang w:val="ru-RU"/>
        </w:rPr>
        <w:t xml:space="preserve"> </w:t>
      </w:r>
      <w:r w:rsidR="00174E70" w:rsidRPr="00DC2879">
        <w:rPr>
          <w:lang w:val="ru-RU"/>
        </w:rPr>
        <w:t>передатчик</w:t>
      </w:r>
      <w:r w:rsidR="00042E98" w:rsidRPr="00DC2879">
        <w:rPr>
          <w:lang w:val="ru-RU"/>
        </w:rPr>
        <w:t xml:space="preserve">ов в диапазоне от </w:t>
      </w:r>
      <w:r w:rsidRPr="00DC2879">
        <w:rPr>
          <w:lang w:val="ru-RU"/>
        </w:rPr>
        <w:t>9 </w:t>
      </w:r>
      <w:r w:rsidR="00390448" w:rsidRPr="00DC2879">
        <w:rPr>
          <w:lang w:val="ru-RU"/>
        </w:rPr>
        <w:t>кГц</w:t>
      </w:r>
      <w:r w:rsidRPr="00DC2879">
        <w:rPr>
          <w:lang w:val="ru-RU"/>
        </w:rPr>
        <w:t xml:space="preserve"> </w:t>
      </w:r>
      <w:r w:rsidR="00042E98" w:rsidRPr="00DC2879">
        <w:rPr>
          <w:lang w:val="ru-RU"/>
        </w:rPr>
        <w:t>до</w:t>
      </w:r>
      <w:r w:rsidRPr="00DC2879">
        <w:rPr>
          <w:lang w:val="ru-RU"/>
        </w:rPr>
        <w:t xml:space="preserve"> 300 </w:t>
      </w:r>
      <w:r w:rsidR="00390448" w:rsidRPr="00DC2879">
        <w:rPr>
          <w:lang w:val="ru-RU"/>
        </w:rPr>
        <w:t>ГГц</w:t>
      </w:r>
      <w:proofErr w:type="gramStart"/>
      <w:r w:rsidRPr="00DC2879">
        <w:rPr>
          <w:b w:val="0"/>
          <w:bCs/>
          <w:position w:val="6"/>
          <w:sz w:val="16"/>
          <w:szCs w:val="16"/>
          <w:lang w:val="ru-RU"/>
        </w:rPr>
        <w:footnoteReference w:customMarkFollows="1" w:id="5"/>
        <w:t>2</w:t>
      </w:r>
      <w:proofErr w:type="gramEnd"/>
    </w:p>
    <w:p w:rsidR="00C91EBA" w:rsidRPr="00DC2879" w:rsidRDefault="00042E98" w:rsidP="00C91EBA">
      <w:pPr>
        <w:rPr>
          <w:lang w:val="ru-RU"/>
        </w:rPr>
      </w:pPr>
      <w:r w:rsidRPr="00DC2879">
        <w:rPr>
          <w:lang w:val="ru-RU"/>
        </w:rPr>
        <w:t xml:space="preserve">что спектральные пределы, определенные </w:t>
      </w:r>
      <w:r w:rsidR="00C83400" w:rsidRPr="00DC2879">
        <w:rPr>
          <w:lang w:val="ru-RU"/>
        </w:rPr>
        <w:t>в настоящей</w:t>
      </w:r>
      <w:r w:rsidR="00174E70" w:rsidRPr="00DC2879">
        <w:rPr>
          <w:lang w:val="ru-RU"/>
        </w:rPr>
        <w:t xml:space="preserve"> </w:t>
      </w:r>
      <w:r w:rsidR="00C83400" w:rsidRPr="00DC2879">
        <w:rPr>
          <w:lang w:val="ru-RU"/>
        </w:rPr>
        <w:t>Рекомендации</w:t>
      </w:r>
      <w:r w:rsidRPr="00DC2879">
        <w:rPr>
          <w:lang w:val="ru-RU"/>
        </w:rPr>
        <w:t>,</w:t>
      </w:r>
      <w:r w:rsidR="00C91EBA" w:rsidRPr="00DC2879">
        <w:rPr>
          <w:lang w:val="ru-RU"/>
        </w:rPr>
        <w:t xml:space="preserve"> </w:t>
      </w:r>
      <w:r w:rsidR="00AB299C" w:rsidRPr="00DC2879">
        <w:rPr>
          <w:lang w:val="ru-RU"/>
        </w:rPr>
        <w:t xml:space="preserve">должны </w:t>
      </w:r>
      <w:r w:rsidRPr="00DC2879">
        <w:rPr>
          <w:lang w:val="ru-RU"/>
        </w:rPr>
        <w:t xml:space="preserve">рассматриваться как общие пределы, которые, в общем случае формируют наименее строгие пределы излучения в области </w:t>
      </w:r>
      <w:proofErr w:type="spellStart"/>
      <w:r w:rsidR="00C91EBA" w:rsidRPr="00DC2879">
        <w:rPr>
          <w:lang w:val="ru-RU"/>
        </w:rPr>
        <w:t>OoB</w:t>
      </w:r>
      <w:proofErr w:type="spellEnd"/>
      <w:r w:rsidRPr="00DC2879">
        <w:rPr>
          <w:lang w:val="ru-RU"/>
        </w:rPr>
        <w:t xml:space="preserve">, успешно используемые в качестве региональных или национальных </w:t>
      </w:r>
      <w:r w:rsidR="002F5320" w:rsidRPr="00DC2879">
        <w:rPr>
          <w:lang w:val="ru-RU"/>
        </w:rPr>
        <w:t>норм</w:t>
      </w:r>
      <w:r w:rsidR="00C91EBA" w:rsidRPr="00DC2879">
        <w:rPr>
          <w:lang w:val="ru-RU"/>
        </w:rPr>
        <w:t xml:space="preserve">. </w:t>
      </w:r>
      <w:r w:rsidRPr="00DC2879">
        <w:rPr>
          <w:lang w:val="ru-RU"/>
        </w:rPr>
        <w:t>Эти пределы иногда называют чистыми безопасными пределами</w:t>
      </w:r>
      <w:r w:rsidR="00C91EBA" w:rsidRPr="00DC2879">
        <w:rPr>
          <w:lang w:val="ru-RU"/>
        </w:rPr>
        <w:t xml:space="preserve">. </w:t>
      </w:r>
      <w:r w:rsidRPr="00DC2879">
        <w:rPr>
          <w:lang w:val="ru-RU"/>
        </w:rPr>
        <w:t>Они предназначены для использования</w:t>
      </w:r>
      <w:r w:rsidR="002E0DD0" w:rsidRPr="00DC2879">
        <w:rPr>
          <w:lang w:val="ru-RU"/>
        </w:rPr>
        <w:t xml:space="preserve"> </w:t>
      </w:r>
      <w:r w:rsidRPr="00DC2879">
        <w:rPr>
          <w:lang w:val="ru-RU"/>
        </w:rPr>
        <w:t>в</w:t>
      </w:r>
      <w:r w:rsidR="00936D5D" w:rsidRPr="00DC2879">
        <w:rPr>
          <w:lang w:val="ru-RU"/>
        </w:rPr>
        <w:t xml:space="preserve"> </w:t>
      </w:r>
      <w:r w:rsidRPr="00DC2879">
        <w:rPr>
          <w:lang w:val="ru-RU"/>
        </w:rPr>
        <w:t>полосах, где не требуется более строгих пределов для защиты конкретных</w:t>
      </w:r>
      <w:r w:rsidR="00B66120" w:rsidRPr="00DC2879">
        <w:rPr>
          <w:lang w:val="ru-RU"/>
        </w:rPr>
        <w:t xml:space="preserve"> </w:t>
      </w:r>
      <w:r w:rsidRPr="00DC2879">
        <w:rPr>
          <w:lang w:val="ru-RU"/>
        </w:rPr>
        <w:t>приложений</w:t>
      </w:r>
      <w:r w:rsidR="00C91EBA" w:rsidRPr="00DC2879">
        <w:rPr>
          <w:lang w:val="ru-RU"/>
        </w:rPr>
        <w:t xml:space="preserve"> (</w:t>
      </w:r>
      <w:r w:rsidR="0053262C" w:rsidRPr="00DC2879">
        <w:rPr>
          <w:lang w:val="ru-RU"/>
        </w:rPr>
        <w:t>например</w:t>
      </w:r>
      <w:r w:rsidRPr="00DC2879">
        <w:rPr>
          <w:lang w:val="ru-RU"/>
        </w:rPr>
        <w:t>, в областях, где плотность передающего оборудования очень высока</w:t>
      </w:r>
      <w:r w:rsidR="00C91EBA" w:rsidRPr="00DC2879">
        <w:rPr>
          <w:lang w:val="ru-RU"/>
        </w:rPr>
        <w:t>).</w:t>
      </w:r>
    </w:p>
    <w:p w:rsidR="00C91EBA" w:rsidRPr="00DC2879" w:rsidRDefault="00042E98" w:rsidP="00C91EBA">
      <w:pPr>
        <w:rPr>
          <w:lang w:val="ru-RU"/>
        </w:rPr>
      </w:pPr>
      <w:r w:rsidRPr="00DC2879">
        <w:rPr>
          <w:lang w:val="ru-RU"/>
        </w:rPr>
        <w:t>Учитывая это</w:t>
      </w:r>
      <w:r w:rsidR="00C91EBA" w:rsidRPr="00DC2879">
        <w:rPr>
          <w:lang w:val="ru-RU"/>
        </w:rPr>
        <w:t xml:space="preserve">, </w:t>
      </w:r>
      <w:r w:rsidRPr="00DC2879">
        <w:rPr>
          <w:lang w:val="ru-RU"/>
        </w:rPr>
        <w:t xml:space="preserve">излучения в области </w:t>
      </w:r>
      <w:proofErr w:type="spellStart"/>
      <w:r w:rsidR="00C91EBA" w:rsidRPr="00DC2879">
        <w:rPr>
          <w:lang w:val="ru-RU"/>
        </w:rPr>
        <w:t>OoB</w:t>
      </w:r>
      <w:proofErr w:type="spellEnd"/>
      <w:r w:rsidR="00C91EBA" w:rsidRPr="00DC2879">
        <w:rPr>
          <w:lang w:val="ru-RU"/>
        </w:rPr>
        <w:t xml:space="preserve">, </w:t>
      </w:r>
      <w:r w:rsidRPr="00DC2879">
        <w:rPr>
          <w:lang w:val="ru-RU"/>
        </w:rPr>
        <w:t xml:space="preserve">которые должны применяться к </w:t>
      </w:r>
      <w:r w:rsidR="00174E70" w:rsidRPr="00DC2879">
        <w:rPr>
          <w:lang w:val="ru-RU"/>
        </w:rPr>
        <w:t>передатчик</w:t>
      </w:r>
      <w:r w:rsidRPr="00DC2879">
        <w:rPr>
          <w:lang w:val="ru-RU"/>
        </w:rPr>
        <w:t>ам</w:t>
      </w:r>
      <w:r w:rsidR="00C91EBA" w:rsidRPr="00DC2879">
        <w:rPr>
          <w:lang w:val="ru-RU"/>
        </w:rPr>
        <w:t xml:space="preserve"> </w:t>
      </w:r>
      <w:r w:rsidRPr="00DC2879">
        <w:rPr>
          <w:lang w:val="ru-RU"/>
        </w:rPr>
        <w:t>в диапазоне от 9 кГц до 300 ГГц</w:t>
      </w:r>
      <w:r w:rsidR="00C91EBA" w:rsidRPr="00DC2879">
        <w:rPr>
          <w:lang w:val="ru-RU"/>
        </w:rPr>
        <w:t xml:space="preserve">, </w:t>
      </w:r>
      <w:r w:rsidRPr="00DC2879">
        <w:rPr>
          <w:lang w:val="ru-RU"/>
        </w:rPr>
        <w:t xml:space="preserve">следует ограничивать, как указано </w:t>
      </w:r>
      <w:r w:rsidR="002F5320" w:rsidRPr="00DC2879">
        <w:rPr>
          <w:lang w:val="ru-RU"/>
        </w:rPr>
        <w:t>в</w:t>
      </w:r>
      <w:r w:rsidRPr="00DC2879">
        <w:rPr>
          <w:lang w:val="ru-RU"/>
        </w:rPr>
        <w:t xml:space="preserve"> таблице</w:t>
      </w:r>
      <w:r w:rsidR="00C91EBA" w:rsidRPr="00DC2879">
        <w:rPr>
          <w:lang w:val="ru-RU"/>
        </w:rPr>
        <w:t> 2.</w:t>
      </w:r>
    </w:p>
    <w:p w:rsidR="00C91EBA" w:rsidRPr="00DC2879" w:rsidRDefault="00A61598" w:rsidP="00C91EBA">
      <w:pPr>
        <w:rPr>
          <w:lang w:val="ru-RU"/>
        </w:rPr>
      </w:pPr>
      <w:r w:rsidRPr="00DC2879">
        <w:rPr>
          <w:lang w:val="ru-RU"/>
        </w:rPr>
        <w:t>Применимость</w:t>
      </w:r>
      <w:r w:rsidR="00C91EBA" w:rsidRPr="00DC2879">
        <w:rPr>
          <w:lang w:val="ru-RU"/>
        </w:rPr>
        <w:t xml:space="preserve"> </w:t>
      </w:r>
      <w:r w:rsidR="0068283D" w:rsidRPr="00DC2879">
        <w:rPr>
          <w:lang w:val="ru-RU"/>
        </w:rPr>
        <w:t>Рекомендаци</w:t>
      </w:r>
      <w:r w:rsidRPr="00DC2879">
        <w:rPr>
          <w:lang w:val="ru-RU"/>
        </w:rPr>
        <w:t>й</w:t>
      </w:r>
      <w:r w:rsidR="00C91EBA" w:rsidRPr="00DC2879">
        <w:rPr>
          <w:lang w:val="ru-RU"/>
        </w:rPr>
        <w:t xml:space="preserve"> </w:t>
      </w:r>
      <w:r w:rsidR="00E175B2" w:rsidRPr="00DC2879">
        <w:rPr>
          <w:lang w:val="ru-RU"/>
        </w:rPr>
        <w:t>МСЭ</w:t>
      </w:r>
      <w:r w:rsidR="00C91EBA" w:rsidRPr="00DC2879">
        <w:rPr>
          <w:lang w:val="ru-RU"/>
        </w:rPr>
        <w:noBreakHyphen/>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SM.1541</w:t>
      </w:r>
      <w:proofErr w:type="spellEnd"/>
      <w:r w:rsidR="00C91EBA" w:rsidRPr="00DC2879">
        <w:rPr>
          <w:lang w:val="ru-RU"/>
        </w:rPr>
        <w:t xml:space="preserve"> </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noBreakHyphen/>
        <w:t xml:space="preserve">R </w:t>
      </w:r>
      <w:proofErr w:type="spellStart"/>
      <w:r w:rsidR="00C91EBA" w:rsidRPr="00DC2879">
        <w:rPr>
          <w:lang w:val="ru-RU"/>
        </w:rPr>
        <w:t>SM.1540</w:t>
      </w:r>
      <w:proofErr w:type="spellEnd"/>
      <w:r w:rsidR="00C91EBA" w:rsidRPr="00DC2879">
        <w:rPr>
          <w:lang w:val="ru-RU"/>
        </w:rPr>
        <w:t xml:space="preserve"> </w:t>
      </w:r>
      <w:r w:rsidRPr="00DC2879">
        <w:rPr>
          <w:lang w:val="ru-RU"/>
        </w:rPr>
        <w:t>описывае</w:t>
      </w:r>
      <w:r w:rsidR="00936D5D" w:rsidRPr="00DC2879">
        <w:rPr>
          <w:lang w:val="ru-RU"/>
        </w:rPr>
        <w:t>т</w:t>
      </w:r>
      <w:r w:rsidRPr="00DC2879">
        <w:rPr>
          <w:lang w:val="ru-RU"/>
        </w:rPr>
        <w:t xml:space="preserve">ся в </w:t>
      </w:r>
      <w:r w:rsidR="0039782D" w:rsidRPr="00DC2879">
        <w:rPr>
          <w:lang w:val="ru-RU"/>
        </w:rPr>
        <w:t>Приложении</w:t>
      </w:r>
      <w:r w:rsidR="00C91EBA" w:rsidRPr="00DC2879">
        <w:rPr>
          <w:lang w:val="ru-RU"/>
        </w:rPr>
        <w:t> 14.</w:t>
      </w:r>
    </w:p>
    <w:p w:rsidR="00C91EBA" w:rsidRPr="00DC2879" w:rsidRDefault="00B66120" w:rsidP="00C91EBA">
      <w:pPr>
        <w:rPr>
          <w:lang w:val="ru-RU"/>
        </w:rPr>
      </w:pPr>
      <w:r w:rsidRPr="00DC2879">
        <w:rPr>
          <w:lang w:val="ru-RU"/>
        </w:rPr>
        <w:t>Администра</w:t>
      </w:r>
      <w:r w:rsidR="00936D5D" w:rsidRPr="00DC2879">
        <w:rPr>
          <w:lang w:val="ru-RU"/>
        </w:rPr>
        <w:t>ц</w:t>
      </w:r>
      <w:r w:rsidRPr="00DC2879">
        <w:rPr>
          <w:lang w:val="ru-RU"/>
        </w:rPr>
        <w:t>ии должны поддерживать разработку б</w:t>
      </w:r>
      <w:r w:rsidR="00936D5D" w:rsidRPr="00DC2879">
        <w:rPr>
          <w:lang w:val="ru-RU"/>
        </w:rPr>
        <w:t>оле</w:t>
      </w:r>
      <w:r w:rsidRPr="00DC2879">
        <w:rPr>
          <w:lang w:val="ru-RU"/>
        </w:rPr>
        <w:t>е конкретных пределов</w:t>
      </w:r>
      <w:r w:rsidR="002E0DD0" w:rsidRPr="00DC2879">
        <w:rPr>
          <w:lang w:val="ru-RU"/>
        </w:rPr>
        <w:t xml:space="preserve"> </w:t>
      </w:r>
      <w:r w:rsidRPr="00DC2879">
        <w:rPr>
          <w:lang w:val="ru-RU"/>
        </w:rPr>
        <w:t xml:space="preserve">излучения в области </w:t>
      </w:r>
      <w:proofErr w:type="spellStart"/>
      <w:r w:rsidR="00C91EBA" w:rsidRPr="00DC2879">
        <w:rPr>
          <w:lang w:val="ru-RU"/>
        </w:rPr>
        <w:t>OoB</w:t>
      </w:r>
      <w:proofErr w:type="spellEnd"/>
      <w:r w:rsidRPr="00DC2879">
        <w:rPr>
          <w:lang w:val="ru-RU"/>
        </w:rPr>
        <w:t xml:space="preserve"> для каждой системы и в каждой полосе частот</w:t>
      </w:r>
      <w:r w:rsidR="00C91EBA" w:rsidRPr="00DC2879">
        <w:rPr>
          <w:lang w:val="ru-RU"/>
        </w:rPr>
        <w:t xml:space="preserve">. </w:t>
      </w:r>
      <w:r w:rsidRPr="00DC2879">
        <w:rPr>
          <w:lang w:val="ru-RU"/>
        </w:rPr>
        <w:t>Эти пределы учтут реальные приложения, модуляцию, возможности фильтрации системы и примут во внимание системы, работающие в соседних или совпадающих полосах частот</w:t>
      </w:r>
      <w:r w:rsidR="00C91EBA" w:rsidRPr="00DC2879">
        <w:rPr>
          <w:lang w:val="ru-RU"/>
        </w:rPr>
        <w:t xml:space="preserve">, </w:t>
      </w:r>
      <w:r w:rsidRPr="00DC2879">
        <w:rPr>
          <w:lang w:val="ru-RU"/>
        </w:rPr>
        <w:t xml:space="preserve">с целью расширения возможностей совместной работы с другими </w:t>
      </w:r>
      <w:proofErr w:type="spellStart"/>
      <w:r w:rsidRPr="00DC2879">
        <w:rPr>
          <w:lang w:val="ru-RU"/>
        </w:rPr>
        <w:t>радиослужбами</w:t>
      </w:r>
      <w:proofErr w:type="spellEnd"/>
      <w:r w:rsidR="00C91EBA" w:rsidRPr="00DC2879">
        <w:rPr>
          <w:lang w:val="ru-RU"/>
        </w:rPr>
        <w:t>.</w:t>
      </w:r>
    </w:p>
    <w:p w:rsidR="00C91EBA" w:rsidRPr="00DC2879" w:rsidRDefault="00B66120" w:rsidP="00C91EBA">
      <w:pPr>
        <w:rPr>
          <w:lang w:val="ru-RU"/>
        </w:rPr>
      </w:pPr>
      <w:r w:rsidRPr="00DC2879">
        <w:rPr>
          <w:lang w:val="ru-RU"/>
        </w:rPr>
        <w:t xml:space="preserve">Примеры Рекомендаций </w:t>
      </w:r>
      <w:r w:rsidR="00E175B2" w:rsidRPr="00DC2879">
        <w:rPr>
          <w:lang w:val="ru-RU"/>
        </w:rPr>
        <w:t>МСЭ</w:t>
      </w:r>
      <w:r w:rsidR="00C91EBA" w:rsidRPr="00DC2879">
        <w:rPr>
          <w:lang w:val="ru-RU"/>
        </w:rPr>
        <w:t>-</w:t>
      </w:r>
      <w:proofErr w:type="gramStart"/>
      <w:r w:rsidR="00C91EBA" w:rsidRPr="00DC2879">
        <w:rPr>
          <w:lang w:val="ru-RU"/>
        </w:rPr>
        <w:t>R</w:t>
      </w:r>
      <w:proofErr w:type="gramEnd"/>
      <w:r w:rsidRPr="00DC2879">
        <w:rPr>
          <w:lang w:val="ru-RU"/>
        </w:rPr>
        <w:t>, в которых приводятся более</w:t>
      </w:r>
      <w:r w:rsidR="00C91EBA" w:rsidRPr="00DC2879">
        <w:rPr>
          <w:lang w:val="ru-RU"/>
        </w:rPr>
        <w:t xml:space="preserve"> </w:t>
      </w:r>
      <w:r w:rsidRPr="00DC2879">
        <w:rPr>
          <w:lang w:val="ru-RU"/>
        </w:rPr>
        <w:t xml:space="preserve">конкретные значения </w:t>
      </w:r>
      <w:r w:rsidR="00936D5D" w:rsidRPr="00DC2879">
        <w:rPr>
          <w:lang w:val="ru-RU"/>
        </w:rPr>
        <w:t>пределов</w:t>
      </w:r>
      <w:r w:rsidR="002E0DD0" w:rsidRPr="00DC2879">
        <w:rPr>
          <w:lang w:val="ru-RU"/>
        </w:rPr>
        <w:t xml:space="preserve"> </w:t>
      </w:r>
      <w:r w:rsidRPr="00DC2879">
        <w:rPr>
          <w:lang w:val="ru-RU"/>
        </w:rPr>
        <w:t xml:space="preserve">излучения в области </w:t>
      </w:r>
      <w:proofErr w:type="spellStart"/>
      <w:r w:rsidRPr="00DC2879">
        <w:rPr>
          <w:lang w:val="ru-RU"/>
        </w:rPr>
        <w:t>OoB</w:t>
      </w:r>
      <w:proofErr w:type="spellEnd"/>
      <w:r w:rsidRPr="00DC2879">
        <w:rPr>
          <w:lang w:val="ru-RU"/>
        </w:rPr>
        <w:t xml:space="preserve"> для некоторых систем в некоторых полосах частот, приведены в </w:t>
      </w:r>
      <w:r w:rsidR="0039782D" w:rsidRPr="00DC2879">
        <w:rPr>
          <w:lang w:val="ru-RU"/>
        </w:rPr>
        <w:t>Приложении</w:t>
      </w:r>
      <w:r w:rsidR="00C91EBA" w:rsidRPr="00DC2879">
        <w:rPr>
          <w:lang w:val="ru-RU"/>
        </w:rPr>
        <w:t> 4.</w:t>
      </w:r>
    </w:p>
    <w:p w:rsidR="00C91EBA" w:rsidRPr="00DC2879" w:rsidRDefault="00B66120"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p>
    <w:p w:rsidR="00C91EBA" w:rsidRPr="00DC2879" w:rsidRDefault="00B66120" w:rsidP="00C91EBA">
      <w:pPr>
        <w:pStyle w:val="Tabletitle"/>
        <w:rPr>
          <w:lang w:val="ru-RU"/>
        </w:rPr>
      </w:pPr>
      <w:r w:rsidRPr="00DC2879">
        <w:rPr>
          <w:lang w:val="ru-RU"/>
        </w:rPr>
        <w:t>Графики, ограничивающие спектр излучений</w:t>
      </w:r>
      <w:r w:rsidR="002E0DD0" w:rsidRPr="00DC2879">
        <w:rPr>
          <w:lang w:val="ru-RU"/>
        </w:rPr>
        <w:t xml:space="preserve"> </w:t>
      </w:r>
      <w:r w:rsidRPr="00DC2879">
        <w:rPr>
          <w:lang w:val="ru-RU"/>
        </w:rPr>
        <w:t xml:space="preserve">в области </w:t>
      </w:r>
      <w:proofErr w:type="spellStart"/>
      <w:r w:rsidR="00C91EBA" w:rsidRPr="00DC2879">
        <w:rPr>
          <w:lang w:val="ru-RU"/>
        </w:rPr>
        <w:t>OoB</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C91EBA" w:rsidRPr="00DC2879" w:rsidTr="006C3C75">
        <w:trPr>
          <w:jc w:val="center"/>
        </w:trPr>
        <w:tc>
          <w:tcPr>
            <w:tcW w:w="5670" w:type="dxa"/>
            <w:vAlign w:val="center"/>
          </w:tcPr>
          <w:p w:rsidR="00C91EBA" w:rsidRPr="00DC2879" w:rsidRDefault="00B66120" w:rsidP="003859E4">
            <w:pPr>
              <w:pStyle w:val="Tablehead"/>
              <w:rPr>
                <w:lang w:val="ru-RU"/>
              </w:rPr>
            </w:pPr>
            <w:r w:rsidRPr="00DC2879">
              <w:rPr>
                <w:lang w:val="ru-RU"/>
              </w:rPr>
              <w:t>Категория службы</w:t>
            </w:r>
            <w:r w:rsidR="00C91EBA" w:rsidRPr="00DC2879">
              <w:rPr>
                <w:lang w:val="ru-RU"/>
              </w:rPr>
              <w:t xml:space="preserve"> </w:t>
            </w:r>
            <w:r w:rsidR="007703A8" w:rsidRPr="00DC2879">
              <w:rPr>
                <w:lang w:val="ru-RU"/>
              </w:rPr>
              <w:t xml:space="preserve">в соответствии </w:t>
            </w:r>
            <w:r w:rsidR="003859E4" w:rsidRPr="00DC2879">
              <w:rPr>
                <w:lang w:val="ru-RU"/>
              </w:rPr>
              <w:br/>
            </w:r>
            <w:r w:rsidR="007703A8" w:rsidRPr="00DC2879">
              <w:rPr>
                <w:lang w:val="ru-RU"/>
              </w:rPr>
              <w:t>с</w:t>
            </w:r>
            <w:r w:rsidR="00FF7386" w:rsidRPr="00DC2879">
              <w:rPr>
                <w:lang w:val="ru-RU"/>
              </w:rPr>
              <w:t>о</w:t>
            </w:r>
            <w:r w:rsidR="003859E4" w:rsidRPr="00DC2879">
              <w:rPr>
                <w:lang w:val="ru-RU"/>
              </w:rPr>
              <w:t xml:space="preserve"> </w:t>
            </w:r>
            <w:r w:rsidRPr="00DC2879">
              <w:rPr>
                <w:lang w:val="ru-RU"/>
              </w:rPr>
              <w:t>Статьей 1</w:t>
            </w:r>
            <w:r w:rsidR="00FF7386" w:rsidRPr="00DC2879">
              <w:rPr>
                <w:lang w:val="ru-RU"/>
              </w:rPr>
              <w:t xml:space="preserve"> </w:t>
            </w:r>
            <w:proofErr w:type="spellStart"/>
            <w:r w:rsidRPr="00DC2879">
              <w:rPr>
                <w:lang w:val="ru-RU"/>
              </w:rPr>
              <w:t>РР</w:t>
            </w:r>
            <w:proofErr w:type="spellEnd"/>
            <w:r w:rsidRPr="00DC2879">
              <w:rPr>
                <w:lang w:val="ru-RU"/>
              </w:rPr>
              <w:t>, или тип оборудования</w:t>
            </w:r>
          </w:p>
        </w:tc>
        <w:tc>
          <w:tcPr>
            <w:tcW w:w="2722" w:type="dxa"/>
            <w:vAlign w:val="center"/>
          </w:tcPr>
          <w:p w:rsidR="00C91EBA" w:rsidRPr="00DC2879" w:rsidRDefault="00B66120" w:rsidP="006C3C75">
            <w:pPr>
              <w:pStyle w:val="Tablehead"/>
              <w:rPr>
                <w:lang w:val="ru-RU"/>
              </w:rPr>
            </w:pPr>
            <w:r w:rsidRPr="00DC2879">
              <w:rPr>
                <w:szCs w:val="24"/>
                <w:lang w:val="ru-RU"/>
              </w:rPr>
              <w:t>Маски и</w:t>
            </w:r>
            <w:r w:rsidR="00E11C55" w:rsidRPr="00DC2879">
              <w:rPr>
                <w:szCs w:val="24"/>
                <w:lang w:val="ru-RU"/>
              </w:rPr>
              <w:t>злучени</w:t>
            </w:r>
            <w:r w:rsidRPr="00DC2879">
              <w:rPr>
                <w:szCs w:val="24"/>
                <w:lang w:val="ru-RU"/>
              </w:rPr>
              <w:t>я</w:t>
            </w:r>
          </w:p>
        </w:tc>
      </w:tr>
      <w:tr w:rsidR="00C91EBA" w:rsidRPr="00CD28AE" w:rsidTr="006C3C75">
        <w:trPr>
          <w:jc w:val="center"/>
        </w:trPr>
        <w:tc>
          <w:tcPr>
            <w:tcW w:w="5670" w:type="dxa"/>
          </w:tcPr>
          <w:p w:rsidR="00C91EBA" w:rsidRPr="00DC2879" w:rsidRDefault="00753E66" w:rsidP="006C3C75">
            <w:pPr>
              <w:pStyle w:val="Tabletext"/>
              <w:rPr>
                <w:lang w:val="ru-RU"/>
              </w:rPr>
            </w:pPr>
            <w:r w:rsidRPr="00DC2879">
              <w:rPr>
                <w:lang w:val="ru-RU"/>
              </w:rPr>
              <w:t>Космические службы</w:t>
            </w:r>
            <w:r w:rsidR="00C91EBA" w:rsidRPr="00DC2879">
              <w:rPr>
                <w:lang w:val="ru-RU"/>
              </w:rPr>
              <w:t xml:space="preserve"> (</w:t>
            </w:r>
            <w:r w:rsidR="00A5306E" w:rsidRPr="00DC2879">
              <w:rPr>
                <w:lang w:val="ru-RU"/>
              </w:rPr>
              <w:t>земные и космические станции</w:t>
            </w:r>
            <w:r w:rsidR="00C91EBA" w:rsidRPr="00DC2879">
              <w:rPr>
                <w:lang w:val="ru-RU"/>
              </w:rPr>
              <w:t>)</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w:t>
            </w:r>
            <w:r w:rsidR="00C91EBA" w:rsidRPr="00DC2879">
              <w:rPr>
                <w:lang w:val="ru-RU"/>
              </w:rPr>
              <w:t> 5</w:t>
            </w:r>
          </w:p>
        </w:tc>
      </w:tr>
      <w:tr w:rsidR="00C91EBA" w:rsidRPr="00CD28AE" w:rsidTr="006C3C75">
        <w:trPr>
          <w:jc w:val="center"/>
        </w:trPr>
        <w:tc>
          <w:tcPr>
            <w:tcW w:w="5670" w:type="dxa"/>
          </w:tcPr>
          <w:p w:rsidR="00C91EBA" w:rsidRPr="00DC2879" w:rsidRDefault="00753E66" w:rsidP="006C3C75">
            <w:pPr>
              <w:pStyle w:val="Tabletext"/>
              <w:rPr>
                <w:lang w:val="ru-RU"/>
              </w:rPr>
            </w:pPr>
            <w:r w:rsidRPr="00DC2879">
              <w:rPr>
                <w:lang w:val="ru-RU"/>
              </w:rPr>
              <w:t>Телевизионное радиовещание</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 </w:t>
            </w:r>
            <w:r w:rsidR="00C91EBA" w:rsidRPr="00DC2879">
              <w:rPr>
                <w:lang w:val="ru-RU"/>
              </w:rPr>
              <w:t>6</w:t>
            </w:r>
          </w:p>
        </w:tc>
      </w:tr>
      <w:tr w:rsidR="00C91EBA" w:rsidRPr="00CD28AE" w:rsidTr="006C3C75">
        <w:trPr>
          <w:jc w:val="center"/>
        </w:trPr>
        <w:tc>
          <w:tcPr>
            <w:tcW w:w="5670" w:type="dxa"/>
          </w:tcPr>
          <w:p w:rsidR="00C91EBA" w:rsidRPr="00DC2879" w:rsidRDefault="00753E66" w:rsidP="006C3C75">
            <w:pPr>
              <w:pStyle w:val="Tabletext"/>
              <w:rPr>
                <w:lang w:val="ru-RU"/>
              </w:rPr>
            </w:pPr>
            <w:r w:rsidRPr="00DC2879">
              <w:rPr>
                <w:lang w:val="ru-RU"/>
              </w:rPr>
              <w:t>Звуковое радиовещание</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 </w:t>
            </w:r>
            <w:r w:rsidR="00C91EBA" w:rsidRPr="00DC2879">
              <w:rPr>
                <w:lang w:val="ru-RU"/>
              </w:rPr>
              <w:t>7</w:t>
            </w:r>
          </w:p>
        </w:tc>
      </w:tr>
      <w:tr w:rsidR="00C91EBA" w:rsidRPr="00CD28AE" w:rsidTr="006C3C75">
        <w:trPr>
          <w:jc w:val="center"/>
        </w:trPr>
        <w:tc>
          <w:tcPr>
            <w:tcW w:w="5670" w:type="dxa"/>
          </w:tcPr>
          <w:p w:rsidR="00C91EBA" w:rsidRPr="00DC2879" w:rsidRDefault="00276219" w:rsidP="006C3C75">
            <w:pPr>
              <w:pStyle w:val="Tabletext"/>
              <w:rPr>
                <w:lang w:val="ru-RU"/>
              </w:rPr>
            </w:pPr>
            <w:r w:rsidRPr="00DC2879">
              <w:rPr>
                <w:lang w:val="ru-RU"/>
              </w:rPr>
              <w:t>Радиолокатор</w:t>
            </w:r>
            <w:r w:rsidR="00753E66" w:rsidRPr="00DC2879">
              <w:rPr>
                <w:lang w:val="ru-RU"/>
              </w:rPr>
              <w:t>ы</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 </w:t>
            </w:r>
            <w:r w:rsidR="00C91EBA" w:rsidRPr="00DC2879">
              <w:rPr>
                <w:lang w:val="ru-RU"/>
              </w:rPr>
              <w:t>8</w:t>
            </w:r>
          </w:p>
        </w:tc>
      </w:tr>
      <w:tr w:rsidR="00C91EBA" w:rsidRPr="00CD28AE" w:rsidTr="006C3C75">
        <w:trPr>
          <w:jc w:val="center"/>
        </w:trPr>
        <w:tc>
          <w:tcPr>
            <w:tcW w:w="5670" w:type="dxa"/>
          </w:tcPr>
          <w:p w:rsidR="00C91EBA" w:rsidRPr="00DC2879" w:rsidRDefault="00753E66" w:rsidP="006C3C75">
            <w:pPr>
              <w:pStyle w:val="Tabletext"/>
              <w:rPr>
                <w:lang w:val="ru-RU"/>
              </w:rPr>
            </w:pPr>
            <w:r w:rsidRPr="00DC2879">
              <w:rPr>
                <w:lang w:val="ru-RU"/>
              </w:rPr>
              <w:t>Любительские службы</w:t>
            </w:r>
            <w:r w:rsidR="00C91EBA" w:rsidRPr="00DC2879">
              <w:rPr>
                <w:lang w:val="ru-RU"/>
              </w:rPr>
              <w:t xml:space="preserve"> </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 </w:t>
            </w:r>
            <w:r w:rsidR="00C91EBA" w:rsidRPr="00DC2879">
              <w:rPr>
                <w:lang w:val="ru-RU"/>
              </w:rPr>
              <w:t>9</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Сухопутная подвижная служба</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 </w:t>
            </w:r>
            <w:r w:rsidR="00C91EBA" w:rsidRPr="00DC2879">
              <w:rPr>
                <w:lang w:val="ru-RU"/>
              </w:rPr>
              <w:t>10</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Морские и воздушные службы</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 </w:t>
            </w:r>
            <w:r w:rsidR="00C91EBA" w:rsidRPr="00DC2879">
              <w:rPr>
                <w:lang w:val="ru-RU"/>
              </w:rPr>
              <w:t>11</w:t>
            </w:r>
          </w:p>
        </w:tc>
      </w:tr>
      <w:tr w:rsidR="00C91EBA" w:rsidRPr="00DC2879" w:rsidTr="006C3C75">
        <w:trPr>
          <w:jc w:val="center"/>
        </w:trPr>
        <w:tc>
          <w:tcPr>
            <w:tcW w:w="5670" w:type="dxa"/>
          </w:tcPr>
          <w:p w:rsidR="00C91EBA" w:rsidRPr="00DC2879" w:rsidRDefault="00885D17" w:rsidP="006C3C75">
            <w:pPr>
              <w:pStyle w:val="Tabletext"/>
              <w:rPr>
                <w:lang w:val="ru-RU"/>
              </w:rPr>
            </w:pPr>
            <w:r w:rsidRPr="00DC2879">
              <w:rPr>
                <w:lang w:val="ru-RU"/>
              </w:rPr>
              <w:t>Фиксированная</w:t>
            </w:r>
            <w:r w:rsidR="00753E66" w:rsidRPr="00DC2879">
              <w:rPr>
                <w:lang w:val="ru-RU"/>
              </w:rPr>
              <w:t xml:space="preserve"> служба</w:t>
            </w:r>
          </w:p>
        </w:tc>
        <w:tc>
          <w:tcPr>
            <w:tcW w:w="2722" w:type="dxa"/>
          </w:tcPr>
          <w:p w:rsidR="00C91EBA" w:rsidRPr="00DC2879" w:rsidRDefault="00CD28AE" w:rsidP="006C3C75">
            <w:pPr>
              <w:pStyle w:val="Tabletext"/>
              <w:jc w:val="center"/>
              <w:rPr>
                <w:lang w:val="ru-RU"/>
              </w:rPr>
            </w:pPr>
            <w:r>
              <w:rPr>
                <w:lang w:val="ru-RU"/>
              </w:rPr>
              <w:t xml:space="preserve">См. </w:t>
            </w:r>
            <w:r w:rsidR="0039782D" w:rsidRPr="00DC2879">
              <w:rPr>
                <w:lang w:val="ru-RU"/>
              </w:rPr>
              <w:t>Приложение </w:t>
            </w:r>
            <w:r w:rsidR="00C91EBA" w:rsidRPr="00DC2879">
              <w:rPr>
                <w:lang w:val="ru-RU"/>
              </w:rPr>
              <w:t>12</w:t>
            </w:r>
          </w:p>
        </w:tc>
      </w:tr>
    </w:tbl>
    <w:p w:rsidR="00C91EBA" w:rsidRPr="00DC2879" w:rsidRDefault="00C91EBA" w:rsidP="00C91EBA">
      <w:pPr>
        <w:pStyle w:val="Tablefin"/>
        <w:rPr>
          <w:lang w:val="ru-RU"/>
        </w:rPr>
      </w:pPr>
    </w:p>
    <w:p w:rsidR="00C91EBA" w:rsidRPr="00DC2879" w:rsidRDefault="00433FFD" w:rsidP="00C91EBA">
      <w:pPr>
        <w:rPr>
          <w:lang w:val="ru-RU"/>
        </w:rPr>
      </w:pPr>
      <w:r w:rsidRPr="00DC2879">
        <w:rPr>
          <w:lang w:val="ru-RU"/>
        </w:rPr>
        <w:t>Соответствие пределам</w:t>
      </w:r>
      <w:r w:rsidR="00C91EBA" w:rsidRPr="00DC2879">
        <w:rPr>
          <w:lang w:val="ru-RU"/>
        </w:rPr>
        <w:t xml:space="preserve"> </w:t>
      </w:r>
      <w:r w:rsidR="00E11C55" w:rsidRPr="00DC2879">
        <w:rPr>
          <w:lang w:val="ru-RU"/>
        </w:rPr>
        <w:t>излучени</w:t>
      </w:r>
      <w:r w:rsidRPr="00DC2879">
        <w:rPr>
          <w:lang w:val="ru-RU"/>
        </w:rPr>
        <w:t>я, содержащимся</w:t>
      </w:r>
      <w:r w:rsidR="00C91EBA" w:rsidRPr="00DC2879">
        <w:rPr>
          <w:lang w:val="ru-RU"/>
        </w:rPr>
        <w:t xml:space="preserve"> </w:t>
      </w:r>
      <w:r w:rsidR="00C83400" w:rsidRPr="00DC2879">
        <w:rPr>
          <w:lang w:val="ru-RU"/>
        </w:rPr>
        <w:t>в настоящей</w:t>
      </w:r>
      <w:r w:rsidR="00174E70" w:rsidRPr="00DC2879">
        <w:rPr>
          <w:lang w:val="ru-RU"/>
        </w:rPr>
        <w:t xml:space="preserve"> </w:t>
      </w:r>
      <w:r w:rsidR="00C83400" w:rsidRPr="00DC2879">
        <w:rPr>
          <w:lang w:val="ru-RU"/>
        </w:rPr>
        <w:t>Рекомендации</w:t>
      </w:r>
      <w:r w:rsidRPr="00DC2879">
        <w:rPr>
          <w:lang w:val="ru-RU"/>
        </w:rPr>
        <w:t>, мо</w:t>
      </w:r>
      <w:r w:rsidR="00634504" w:rsidRPr="00DC2879">
        <w:rPr>
          <w:lang w:val="ru-RU"/>
        </w:rPr>
        <w:t>же</w:t>
      </w:r>
      <w:r w:rsidRPr="00DC2879">
        <w:rPr>
          <w:lang w:val="ru-RU"/>
        </w:rPr>
        <w:t>т не предотвратить возникновение помех</w:t>
      </w:r>
      <w:r w:rsidR="00C91EBA" w:rsidRPr="00DC2879">
        <w:rPr>
          <w:lang w:val="ru-RU"/>
        </w:rPr>
        <w:t xml:space="preserve">. </w:t>
      </w:r>
      <w:r w:rsidRPr="00DC2879">
        <w:rPr>
          <w:lang w:val="ru-RU"/>
        </w:rPr>
        <w:t>Следовательно</w:t>
      </w:r>
      <w:r w:rsidR="00C91EBA" w:rsidRPr="00DC2879">
        <w:rPr>
          <w:lang w:val="ru-RU"/>
        </w:rPr>
        <w:t xml:space="preserve">, </w:t>
      </w:r>
      <w:r w:rsidRPr="00DC2879">
        <w:rPr>
          <w:lang w:val="ru-RU"/>
        </w:rPr>
        <w:t>соответствие стандарту</w:t>
      </w:r>
      <w:r w:rsidR="00C91EBA" w:rsidRPr="00DC2879">
        <w:rPr>
          <w:lang w:val="ru-RU"/>
        </w:rPr>
        <w:t xml:space="preserve"> </w:t>
      </w:r>
      <w:r w:rsidR="00634504" w:rsidRPr="00DC2879">
        <w:rPr>
          <w:lang w:val="ru-RU"/>
        </w:rPr>
        <w:t>не отменяет</w:t>
      </w:r>
      <w:r w:rsidR="002E0DD0" w:rsidRPr="00DC2879">
        <w:rPr>
          <w:lang w:val="ru-RU"/>
        </w:rPr>
        <w:t xml:space="preserve"> </w:t>
      </w:r>
      <w:r w:rsidRPr="00DC2879">
        <w:rPr>
          <w:lang w:val="ru-RU"/>
        </w:rPr>
        <w:t xml:space="preserve">необходимость сотрудничества при </w:t>
      </w:r>
      <w:r w:rsidR="007A7BAC" w:rsidRPr="00DC2879">
        <w:rPr>
          <w:lang w:val="ru-RU"/>
        </w:rPr>
        <w:t xml:space="preserve">создании и </w:t>
      </w:r>
      <w:r w:rsidRPr="00DC2879">
        <w:rPr>
          <w:lang w:val="ru-RU"/>
        </w:rPr>
        <w:t xml:space="preserve">реализации инженерных решений проблем вредных </w:t>
      </w:r>
      <w:r w:rsidR="00A32F0B" w:rsidRPr="00DC2879">
        <w:rPr>
          <w:lang w:val="ru-RU"/>
        </w:rPr>
        <w:t>помех</w:t>
      </w:r>
      <w:r w:rsidR="00C91EBA" w:rsidRPr="00DC2879">
        <w:rPr>
          <w:lang w:val="ru-RU"/>
        </w:rPr>
        <w:t>;</w:t>
      </w:r>
    </w:p>
    <w:p w:rsidR="00C91EBA" w:rsidRPr="00DC2879" w:rsidRDefault="00C91EBA" w:rsidP="007A7BAC">
      <w:pPr>
        <w:pStyle w:val="Heading1"/>
        <w:rPr>
          <w:lang w:val="ru-RU"/>
        </w:rPr>
      </w:pPr>
      <w:r w:rsidRPr="00DC2879">
        <w:rPr>
          <w:lang w:val="ru-RU"/>
        </w:rPr>
        <w:t>5</w:t>
      </w:r>
      <w:r w:rsidRPr="00DC2879">
        <w:rPr>
          <w:lang w:val="ru-RU"/>
        </w:rPr>
        <w:tab/>
      </w:r>
      <w:r w:rsidR="003605C5" w:rsidRPr="00DC2879">
        <w:rPr>
          <w:lang w:val="ru-RU"/>
        </w:rPr>
        <w:t xml:space="preserve">Адаптация масок </w:t>
      </w:r>
      <w:proofErr w:type="spellStart"/>
      <w:r w:rsidRPr="00DC2879">
        <w:rPr>
          <w:lang w:val="ru-RU"/>
        </w:rPr>
        <w:t>OoB</w:t>
      </w:r>
      <w:proofErr w:type="spellEnd"/>
      <w:r w:rsidR="003605C5" w:rsidRPr="00DC2879">
        <w:rPr>
          <w:lang w:val="ru-RU"/>
        </w:rPr>
        <w:t xml:space="preserve">, представленных в </w:t>
      </w:r>
      <w:r w:rsidR="0039782D" w:rsidRPr="00DC2879">
        <w:rPr>
          <w:lang w:val="ru-RU"/>
        </w:rPr>
        <w:t>Приложениях</w:t>
      </w:r>
      <w:r w:rsidRPr="00DC2879">
        <w:rPr>
          <w:lang w:val="ru-RU"/>
        </w:rPr>
        <w:t> 5</w:t>
      </w:r>
      <w:r w:rsidR="007A7BAC" w:rsidRPr="00DC2879">
        <w:rPr>
          <w:lang w:val="ru-RU"/>
        </w:rPr>
        <w:t>–</w:t>
      </w:r>
      <w:r w:rsidRPr="00DC2879">
        <w:rPr>
          <w:lang w:val="ru-RU"/>
        </w:rPr>
        <w:t xml:space="preserve">12 </w:t>
      </w:r>
      <w:r w:rsidR="003605C5" w:rsidRPr="00DC2879">
        <w:rPr>
          <w:lang w:val="ru-RU"/>
        </w:rPr>
        <w:t>для случаев узкополосных и широкополосных систем</w:t>
      </w:r>
    </w:p>
    <w:p w:rsidR="000B7CBF" w:rsidRPr="00DC2879" w:rsidRDefault="000B7CBF" w:rsidP="000B7CBF">
      <w:pPr>
        <w:pStyle w:val="enumlev1"/>
        <w:rPr>
          <w:lang w:val="ru-RU"/>
        </w:rPr>
      </w:pPr>
      <w:r w:rsidRPr="00DC2879">
        <w:rPr>
          <w:lang w:val="ru-RU"/>
        </w:rPr>
        <w:t>a)</w:t>
      </w:r>
      <w:r w:rsidRPr="00DC2879">
        <w:rPr>
          <w:lang w:val="ru-RU"/>
        </w:rPr>
        <w:tab/>
        <w:t xml:space="preserve">чтобы в тех случаях, когда необходимая ширина полосы </w:t>
      </w:r>
      <w:proofErr w:type="spellStart"/>
      <w:r w:rsidRPr="00DC2879">
        <w:rPr>
          <w:bCs/>
          <w:i/>
          <w:iCs/>
          <w:lang w:val="ru-RU"/>
        </w:rPr>
        <w:t>B</w:t>
      </w:r>
      <w:r w:rsidRPr="00DC2879">
        <w:rPr>
          <w:bCs/>
          <w:i/>
          <w:iCs/>
          <w:szCs w:val="22"/>
          <w:vertAlign w:val="subscript"/>
          <w:lang w:val="ru-RU"/>
        </w:rPr>
        <w:t>N</w:t>
      </w:r>
      <w:proofErr w:type="spellEnd"/>
      <w:r w:rsidRPr="00DC2879">
        <w:rPr>
          <w:lang w:val="ru-RU"/>
        </w:rPr>
        <w:t xml:space="preserve"> меньше </w:t>
      </w:r>
      <w:proofErr w:type="spellStart"/>
      <w:r w:rsidRPr="00DC2879">
        <w:rPr>
          <w:bCs/>
          <w:i/>
          <w:iCs/>
          <w:lang w:val="ru-RU"/>
        </w:rPr>
        <w:t>B</w:t>
      </w:r>
      <w:r w:rsidRPr="00DC2879">
        <w:rPr>
          <w:bCs/>
          <w:i/>
          <w:iCs/>
          <w:szCs w:val="22"/>
          <w:vertAlign w:val="subscript"/>
          <w:lang w:val="ru-RU"/>
        </w:rPr>
        <w:t>L</w:t>
      </w:r>
      <w:proofErr w:type="spellEnd"/>
      <w:r w:rsidRPr="00DC2879">
        <w:rPr>
          <w:lang w:val="ru-RU"/>
        </w:rPr>
        <w:t>, как определено в Рекомендации МСЭ-</w:t>
      </w:r>
      <w:proofErr w:type="gramStart"/>
      <w:r w:rsidRPr="00DC2879">
        <w:rPr>
          <w:lang w:val="ru-RU"/>
        </w:rPr>
        <w:t>R</w:t>
      </w:r>
      <w:proofErr w:type="gramEnd"/>
      <w:r w:rsidRPr="00DC2879">
        <w:rPr>
          <w:lang w:val="ru-RU"/>
        </w:rPr>
        <w:t xml:space="preserve"> </w:t>
      </w:r>
      <w:proofErr w:type="spellStart"/>
      <w:r w:rsidRPr="00DC2879">
        <w:rPr>
          <w:lang w:val="ru-RU"/>
        </w:rPr>
        <w:t>SM.1539</w:t>
      </w:r>
      <w:proofErr w:type="spellEnd"/>
      <w:r w:rsidRPr="00DC2879">
        <w:rPr>
          <w:lang w:val="ru-RU"/>
        </w:rPr>
        <w:t xml:space="preserve">, маска </w:t>
      </w:r>
      <w:proofErr w:type="spellStart"/>
      <w:r w:rsidRPr="00DC2879">
        <w:rPr>
          <w:lang w:val="ru-RU"/>
        </w:rPr>
        <w:t>OoB</w:t>
      </w:r>
      <w:proofErr w:type="spellEnd"/>
      <w:r w:rsidRPr="00DC2879">
        <w:rPr>
          <w:lang w:val="ru-RU"/>
        </w:rPr>
        <w:t xml:space="preserve"> была изменена по масштабу. Это можно выполнить, заменив </w:t>
      </w:r>
      <w:proofErr w:type="spellStart"/>
      <w:r w:rsidRPr="00DC2879">
        <w:rPr>
          <w:bCs/>
          <w:i/>
          <w:iCs/>
          <w:lang w:val="ru-RU"/>
        </w:rPr>
        <w:t>B</w:t>
      </w:r>
      <w:r w:rsidRPr="00DC2879">
        <w:rPr>
          <w:bCs/>
          <w:i/>
          <w:iCs/>
          <w:szCs w:val="22"/>
          <w:vertAlign w:val="subscript"/>
          <w:lang w:val="ru-RU"/>
        </w:rPr>
        <w:t>N</w:t>
      </w:r>
      <w:proofErr w:type="spellEnd"/>
      <w:r w:rsidRPr="00DC2879">
        <w:rPr>
          <w:lang w:val="ru-RU"/>
        </w:rPr>
        <w:t xml:space="preserve"> на </w:t>
      </w:r>
      <w:proofErr w:type="spellStart"/>
      <w:r w:rsidRPr="00DC2879">
        <w:rPr>
          <w:bCs/>
          <w:i/>
          <w:iCs/>
          <w:lang w:val="ru-RU"/>
        </w:rPr>
        <w:t>B</w:t>
      </w:r>
      <w:r w:rsidRPr="00DC2879">
        <w:rPr>
          <w:bCs/>
          <w:i/>
          <w:iCs/>
          <w:szCs w:val="22"/>
          <w:vertAlign w:val="subscript"/>
          <w:lang w:val="ru-RU"/>
        </w:rPr>
        <w:t>L</w:t>
      </w:r>
      <w:proofErr w:type="spellEnd"/>
      <w:r w:rsidRPr="00DC2879">
        <w:rPr>
          <w:lang w:val="ru-RU"/>
        </w:rPr>
        <w:t>;</w:t>
      </w:r>
    </w:p>
    <w:p w:rsidR="006C3C75" w:rsidRPr="00DC2879" w:rsidRDefault="006C3C75">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0B7CBF" w:rsidRPr="00DC2879" w:rsidRDefault="000B7CBF" w:rsidP="000B7CBF">
      <w:pPr>
        <w:pStyle w:val="enumlev1"/>
        <w:spacing w:line="260" w:lineRule="exact"/>
        <w:rPr>
          <w:lang w:val="ru-RU"/>
        </w:rPr>
      </w:pPr>
      <w:r w:rsidRPr="00DC2879">
        <w:rPr>
          <w:lang w:val="ru-RU"/>
        </w:rPr>
        <w:lastRenderedPageBreak/>
        <w:t>b)</w:t>
      </w:r>
      <w:r w:rsidRPr="00DC2879">
        <w:rPr>
          <w:lang w:val="ru-RU"/>
        </w:rPr>
        <w:tab/>
        <w:t xml:space="preserve">в тех случаях, когда необходимая ширина полосы </w:t>
      </w:r>
      <w:proofErr w:type="spellStart"/>
      <w:r w:rsidRPr="00DC2879">
        <w:rPr>
          <w:bCs/>
          <w:i/>
          <w:lang w:val="ru-RU"/>
        </w:rPr>
        <w:t>B</w:t>
      </w:r>
      <w:r w:rsidRPr="00DC2879">
        <w:rPr>
          <w:bCs/>
          <w:i/>
          <w:iCs/>
          <w:szCs w:val="22"/>
          <w:vertAlign w:val="subscript"/>
          <w:lang w:val="ru-RU"/>
        </w:rPr>
        <w:t>N</w:t>
      </w:r>
      <w:proofErr w:type="spellEnd"/>
      <w:r w:rsidRPr="00DC2879">
        <w:rPr>
          <w:lang w:val="ru-RU"/>
        </w:rPr>
        <w:t xml:space="preserve"> больше </w:t>
      </w:r>
      <w:proofErr w:type="spellStart"/>
      <w:r w:rsidRPr="00DC2879">
        <w:rPr>
          <w:bCs/>
          <w:i/>
          <w:lang w:val="ru-RU"/>
        </w:rPr>
        <w:t>B</w:t>
      </w:r>
      <w:r w:rsidRPr="00DC2879">
        <w:rPr>
          <w:bCs/>
          <w:i/>
          <w:iCs/>
          <w:szCs w:val="22"/>
          <w:vertAlign w:val="subscript"/>
          <w:lang w:val="ru-RU"/>
        </w:rPr>
        <w:t>U</w:t>
      </w:r>
      <w:proofErr w:type="spellEnd"/>
      <w:r w:rsidRPr="00DC2879">
        <w:rPr>
          <w:lang w:val="ru-RU"/>
        </w:rPr>
        <w:t>, как определено в Рекомендации МСЭ-</w:t>
      </w:r>
      <w:proofErr w:type="gramStart"/>
      <w:r w:rsidRPr="00DC2879">
        <w:rPr>
          <w:lang w:val="ru-RU"/>
        </w:rPr>
        <w:t>R</w:t>
      </w:r>
      <w:proofErr w:type="gramEnd"/>
      <w:r w:rsidRPr="00DC2879">
        <w:rPr>
          <w:lang w:val="ru-RU"/>
        </w:rPr>
        <w:t xml:space="preserve"> </w:t>
      </w:r>
      <w:proofErr w:type="spellStart"/>
      <w:r w:rsidRPr="00DC2879">
        <w:rPr>
          <w:lang w:val="ru-RU"/>
        </w:rPr>
        <w:t>SM.1539</w:t>
      </w:r>
      <w:proofErr w:type="spellEnd"/>
      <w:r w:rsidRPr="00DC2879">
        <w:rPr>
          <w:lang w:val="ru-RU"/>
        </w:rPr>
        <w:t xml:space="preserve">, значение </w:t>
      </w:r>
      <w:proofErr w:type="spellStart"/>
      <w:r w:rsidRPr="00DC2879">
        <w:rPr>
          <w:bCs/>
          <w:i/>
          <w:lang w:val="ru-RU"/>
        </w:rPr>
        <w:t>B</w:t>
      </w:r>
      <w:r w:rsidRPr="00DC2879">
        <w:rPr>
          <w:bCs/>
          <w:i/>
          <w:iCs/>
          <w:szCs w:val="22"/>
          <w:vertAlign w:val="subscript"/>
          <w:lang w:val="ru-RU"/>
        </w:rPr>
        <w:t>N</w:t>
      </w:r>
      <w:proofErr w:type="spellEnd"/>
      <w:r w:rsidRPr="00DC2879">
        <w:rPr>
          <w:lang w:val="ru-RU"/>
        </w:rPr>
        <w:t xml:space="preserve"> оставлять неизменным при использовании маски </w:t>
      </w:r>
      <w:proofErr w:type="spellStart"/>
      <w:r w:rsidRPr="00DC2879">
        <w:rPr>
          <w:lang w:val="ru-RU"/>
        </w:rPr>
        <w:t>OoB</w:t>
      </w:r>
      <w:proofErr w:type="spellEnd"/>
      <w:r w:rsidRPr="00DC2879">
        <w:rPr>
          <w:lang w:val="ru-RU"/>
        </w:rPr>
        <w:t xml:space="preserve">, но маска должна быть обрезана. Соответственно, маска </w:t>
      </w:r>
      <w:proofErr w:type="spellStart"/>
      <w:r w:rsidRPr="00DC2879">
        <w:rPr>
          <w:lang w:val="ru-RU"/>
        </w:rPr>
        <w:t>OoB</w:t>
      </w:r>
      <w:proofErr w:type="spellEnd"/>
      <w:r w:rsidRPr="00DC2879">
        <w:rPr>
          <w:lang w:val="ru-RU"/>
        </w:rPr>
        <w:t xml:space="preserve"> будет применима только в диапазоне от 50% величины</w:t>
      </w:r>
      <w:r w:rsidRPr="00DC2879">
        <w:rPr>
          <w:bCs/>
          <w:iCs/>
          <w:lang w:val="ru-RU"/>
        </w:rPr>
        <w:t xml:space="preserve"> </w:t>
      </w:r>
      <w:proofErr w:type="spellStart"/>
      <w:r w:rsidRPr="00DC2879">
        <w:rPr>
          <w:bCs/>
          <w:i/>
          <w:lang w:val="ru-RU"/>
        </w:rPr>
        <w:t>B</w:t>
      </w:r>
      <w:r w:rsidRPr="00DC2879">
        <w:rPr>
          <w:bCs/>
          <w:i/>
          <w:iCs/>
          <w:szCs w:val="22"/>
          <w:vertAlign w:val="subscript"/>
          <w:lang w:val="ru-RU"/>
        </w:rPr>
        <w:t>N</w:t>
      </w:r>
      <w:proofErr w:type="spellEnd"/>
      <w:r w:rsidRPr="00DC2879">
        <w:rPr>
          <w:lang w:val="ru-RU"/>
        </w:rPr>
        <w:t xml:space="preserve"> до (150 </w:t>
      </w:r>
      <w:r w:rsidRPr="00DC2879">
        <w:rPr>
          <w:rFonts w:ascii="Symbol" w:hAnsi="Symbol"/>
          <w:lang w:val="ru-RU"/>
        </w:rPr>
        <w:t></w:t>
      </w:r>
      <w:r w:rsidRPr="00DC2879">
        <w:rPr>
          <w:lang w:val="ru-RU"/>
        </w:rPr>
        <w:t xml:space="preserve"> 100 </w:t>
      </w:r>
      <w:proofErr w:type="spellStart"/>
      <w:r w:rsidRPr="00DC2879">
        <w:rPr>
          <w:bCs/>
          <w:i/>
          <w:lang w:val="ru-RU"/>
        </w:rPr>
        <w:t>B</w:t>
      </w:r>
      <w:r w:rsidRPr="00DC2879">
        <w:rPr>
          <w:bCs/>
          <w:i/>
          <w:iCs/>
          <w:szCs w:val="22"/>
          <w:vertAlign w:val="subscript"/>
          <w:lang w:val="ru-RU"/>
        </w:rPr>
        <w:t>U</w:t>
      </w:r>
      <w:proofErr w:type="spellEnd"/>
      <w:r w:rsidRPr="00DC2879">
        <w:rPr>
          <w:rFonts w:ascii="Tms Rmn" w:hAnsi="Tms Rmn"/>
          <w:bCs/>
          <w:iCs/>
          <w:position w:val="-4"/>
          <w:sz w:val="12"/>
          <w:lang w:val="ru-RU"/>
        </w:rPr>
        <w:t> </w:t>
      </w:r>
      <w:r w:rsidRPr="00DC2879">
        <w:rPr>
          <w:lang w:val="ru-RU"/>
        </w:rPr>
        <w:t>/</w:t>
      </w:r>
      <w:proofErr w:type="spellStart"/>
      <w:r w:rsidRPr="00DC2879">
        <w:rPr>
          <w:bCs/>
          <w:i/>
          <w:lang w:val="ru-RU"/>
        </w:rPr>
        <w:t>B</w:t>
      </w:r>
      <w:r w:rsidRPr="00DC2879">
        <w:rPr>
          <w:bCs/>
          <w:i/>
          <w:iCs/>
          <w:szCs w:val="22"/>
          <w:vertAlign w:val="subscript"/>
          <w:lang w:val="ru-RU"/>
        </w:rPr>
        <w:t>N</w:t>
      </w:r>
      <w:proofErr w:type="spellEnd"/>
      <w:r w:rsidRPr="00DC2879">
        <w:rPr>
          <w:lang w:val="ru-RU"/>
        </w:rPr>
        <w:t xml:space="preserve">)% величины </w:t>
      </w:r>
      <w:proofErr w:type="spellStart"/>
      <w:r w:rsidRPr="00DC2879">
        <w:rPr>
          <w:bCs/>
          <w:i/>
          <w:lang w:val="ru-RU"/>
        </w:rPr>
        <w:t>B</w:t>
      </w:r>
      <w:r w:rsidRPr="00DC2879">
        <w:rPr>
          <w:bCs/>
          <w:i/>
          <w:iCs/>
          <w:szCs w:val="22"/>
          <w:vertAlign w:val="subscript"/>
          <w:lang w:val="ru-RU"/>
        </w:rPr>
        <w:t>N</w:t>
      </w:r>
      <w:proofErr w:type="spellEnd"/>
      <w:r w:rsidRPr="00DC2879">
        <w:rPr>
          <w:lang w:val="ru-RU"/>
        </w:rPr>
        <w:t>.</w:t>
      </w:r>
    </w:p>
    <w:p w:rsidR="00C91EBA" w:rsidRPr="00DC2879" w:rsidRDefault="00C91EBA" w:rsidP="00C91EBA">
      <w:pPr>
        <w:pStyle w:val="Heading1"/>
        <w:rPr>
          <w:lang w:val="ru-RU"/>
        </w:rPr>
      </w:pPr>
      <w:r w:rsidRPr="00DC2879">
        <w:rPr>
          <w:lang w:val="ru-RU"/>
        </w:rPr>
        <w:t>6</w:t>
      </w:r>
      <w:r w:rsidRPr="00DC2879">
        <w:rPr>
          <w:lang w:val="ru-RU"/>
        </w:rPr>
        <w:tab/>
      </w:r>
      <w:r w:rsidR="00573297" w:rsidRPr="00DC2879">
        <w:rPr>
          <w:lang w:val="ru-RU"/>
        </w:rPr>
        <w:t>Методы измерений</w:t>
      </w:r>
    </w:p>
    <w:p w:rsidR="00C91EBA" w:rsidRPr="00DC2879" w:rsidRDefault="000B7CBF" w:rsidP="00C91EBA">
      <w:pPr>
        <w:rPr>
          <w:lang w:val="ru-RU"/>
        </w:rPr>
      </w:pPr>
      <w:r w:rsidRPr="00DC2879">
        <w:rPr>
          <w:lang w:val="ru-RU"/>
        </w:rPr>
        <w:t xml:space="preserve">чтобы использовались </w:t>
      </w:r>
      <w:r w:rsidR="00573297" w:rsidRPr="00DC2879">
        <w:rPr>
          <w:lang w:val="ru-RU"/>
        </w:rPr>
        <w:t>использоваться методы измерений</w:t>
      </w:r>
      <w:r w:rsidR="00C91EBA" w:rsidRPr="00DC2879">
        <w:rPr>
          <w:lang w:val="ru-RU"/>
        </w:rPr>
        <w:t xml:space="preserve"> </w:t>
      </w:r>
      <w:proofErr w:type="spellStart"/>
      <w:r w:rsidR="00C91EBA" w:rsidRPr="00DC2879">
        <w:rPr>
          <w:lang w:val="ru-RU"/>
        </w:rPr>
        <w:t>OoB</w:t>
      </w:r>
      <w:proofErr w:type="spellEnd"/>
      <w:r w:rsidR="00573297" w:rsidRPr="00DC2879">
        <w:rPr>
          <w:lang w:val="ru-RU"/>
        </w:rPr>
        <w:t>,</w:t>
      </w:r>
      <w:r w:rsidR="00C91EBA" w:rsidRPr="00DC2879">
        <w:rPr>
          <w:lang w:val="ru-RU"/>
        </w:rPr>
        <w:t xml:space="preserve"> </w:t>
      </w:r>
      <w:r w:rsidR="00573297" w:rsidRPr="00DC2879">
        <w:rPr>
          <w:lang w:val="ru-RU"/>
        </w:rPr>
        <w:t>подробно описанные</w:t>
      </w:r>
      <w:r w:rsidR="00C91EBA" w:rsidRPr="00DC2879">
        <w:rPr>
          <w:lang w:val="ru-RU"/>
        </w:rPr>
        <w:t xml:space="preserve"> </w:t>
      </w:r>
      <w:r w:rsidR="00573297" w:rsidRPr="00DC2879">
        <w:rPr>
          <w:lang w:val="ru-RU"/>
        </w:rPr>
        <w:t xml:space="preserve">в </w:t>
      </w:r>
      <w:r w:rsidR="001F6867" w:rsidRPr="00DC2879">
        <w:rPr>
          <w:lang w:val="ru-RU"/>
        </w:rPr>
        <w:t>Приложении</w:t>
      </w:r>
      <w:r w:rsidR="00C91EBA" w:rsidRPr="00DC2879">
        <w:rPr>
          <w:lang w:val="ru-RU"/>
        </w:rPr>
        <w:t> 13.</w:t>
      </w:r>
    </w:p>
    <w:p w:rsidR="007A7BAC" w:rsidRPr="00DC2879" w:rsidRDefault="007A7BAC" w:rsidP="00C91EBA">
      <w:pPr>
        <w:rPr>
          <w:lang w:val="ru-RU"/>
        </w:rPr>
      </w:pPr>
    </w:p>
    <w:p w:rsidR="00C91EBA" w:rsidRPr="00DC2879" w:rsidRDefault="001F6867" w:rsidP="000529E8">
      <w:pPr>
        <w:pStyle w:val="AnnexNoTitle"/>
        <w:rPr>
          <w:lang w:val="ru-RU"/>
        </w:rPr>
      </w:pPr>
      <w:r w:rsidRPr="00DC2879">
        <w:rPr>
          <w:lang w:val="ru-RU"/>
        </w:rPr>
        <w:t>Приложение</w:t>
      </w:r>
      <w:r w:rsidR="00174E70" w:rsidRPr="00DC2879">
        <w:rPr>
          <w:lang w:val="ru-RU"/>
        </w:rPr>
        <w:t xml:space="preserve"> </w:t>
      </w:r>
      <w:r w:rsidR="00C91EBA" w:rsidRPr="00DC2879">
        <w:rPr>
          <w:lang w:val="ru-RU"/>
        </w:rPr>
        <w:t>1</w:t>
      </w:r>
      <w:r w:rsidR="000529E8" w:rsidRPr="00DC2879">
        <w:rPr>
          <w:lang w:val="ru-RU"/>
        </w:rPr>
        <w:br/>
      </w:r>
      <w:r w:rsidR="000529E8" w:rsidRPr="00DC2879">
        <w:rPr>
          <w:lang w:val="ru-RU"/>
        </w:rPr>
        <w:br/>
      </w:r>
      <w:r w:rsidR="00045E1C" w:rsidRPr="00DC2879">
        <w:rPr>
          <w:lang w:val="ru-RU"/>
        </w:rPr>
        <w:t xml:space="preserve">Методы для определения соответствия </w:t>
      </w:r>
      <w:r w:rsidR="00A5306E" w:rsidRPr="00DC2879">
        <w:rPr>
          <w:lang w:val="ru-RU"/>
        </w:rPr>
        <w:t>предел</w:t>
      </w:r>
      <w:r w:rsidR="00045E1C" w:rsidRPr="00DC2879">
        <w:rPr>
          <w:lang w:val="ru-RU"/>
        </w:rPr>
        <w:t>ам</w:t>
      </w:r>
      <w:r w:rsidR="00A5306E" w:rsidRPr="00DC2879">
        <w:rPr>
          <w:lang w:val="ru-RU"/>
        </w:rPr>
        <w:t xml:space="preserve"> излучений в области </w:t>
      </w:r>
      <w:proofErr w:type="spellStart"/>
      <w:r w:rsidR="00A5306E" w:rsidRPr="00DC2879">
        <w:rPr>
          <w:lang w:val="ru-RU"/>
        </w:rPr>
        <w:t>ОоВ</w:t>
      </w:r>
      <w:proofErr w:type="spellEnd"/>
    </w:p>
    <w:p w:rsidR="00C91EBA" w:rsidRPr="00DC2879" w:rsidRDefault="00045E1C" w:rsidP="00C91EBA">
      <w:pPr>
        <w:pStyle w:val="Normalaftertitle"/>
        <w:rPr>
          <w:lang w:val="ru-RU"/>
        </w:rPr>
      </w:pPr>
      <w:r w:rsidRPr="00DC2879">
        <w:rPr>
          <w:lang w:val="ru-RU"/>
        </w:rPr>
        <w:t>Для количественного определения энергии внеполосных излучений мог</w:t>
      </w:r>
      <w:r w:rsidR="00831F5E" w:rsidRPr="00DC2879">
        <w:rPr>
          <w:lang w:val="ru-RU"/>
        </w:rPr>
        <w:t>у</w:t>
      </w:r>
      <w:r w:rsidRPr="00DC2879">
        <w:rPr>
          <w:lang w:val="ru-RU"/>
        </w:rPr>
        <w:t>т использоваться два метода</w:t>
      </w:r>
      <w:r w:rsidR="00C91EBA" w:rsidRPr="00DC2879">
        <w:rPr>
          <w:lang w:val="ru-RU"/>
        </w:rPr>
        <w:t xml:space="preserve">. </w:t>
      </w:r>
      <w:r w:rsidRPr="00DC2879">
        <w:rPr>
          <w:lang w:val="ru-RU"/>
        </w:rPr>
        <w:t xml:space="preserve">В </w:t>
      </w:r>
      <w:r w:rsidR="00824030" w:rsidRPr="00DC2879">
        <w:rPr>
          <w:lang w:val="ru-RU"/>
        </w:rPr>
        <w:t xml:space="preserve">разделе </w:t>
      </w:r>
      <w:r w:rsidRPr="00DC2879">
        <w:rPr>
          <w:lang w:val="ru-RU"/>
        </w:rPr>
        <w:t>1 описан метод, основанный на измерении мощности в</w:t>
      </w:r>
      <w:r w:rsidR="002E0DD0" w:rsidRPr="00DC2879">
        <w:rPr>
          <w:lang w:val="ru-RU"/>
        </w:rPr>
        <w:t xml:space="preserve"> </w:t>
      </w:r>
      <w:r w:rsidR="005E60FD" w:rsidRPr="00DC2879">
        <w:rPr>
          <w:lang w:val="ru-RU"/>
        </w:rPr>
        <w:t>соседнем</w:t>
      </w:r>
      <w:r w:rsidRPr="00DC2879">
        <w:rPr>
          <w:lang w:val="ru-RU"/>
        </w:rPr>
        <w:t xml:space="preserve"> канале</w:t>
      </w:r>
      <w:r w:rsidR="00C91EBA" w:rsidRPr="00DC2879">
        <w:rPr>
          <w:lang w:val="ru-RU"/>
        </w:rPr>
        <w:t xml:space="preserve">. </w:t>
      </w:r>
      <w:r w:rsidRPr="00DC2879">
        <w:rPr>
          <w:lang w:val="ru-RU"/>
        </w:rPr>
        <w:t xml:space="preserve">В </w:t>
      </w:r>
      <w:r w:rsidR="00824030" w:rsidRPr="00DC2879">
        <w:rPr>
          <w:lang w:val="ru-RU"/>
        </w:rPr>
        <w:t xml:space="preserve">разделе </w:t>
      </w:r>
      <w:r w:rsidRPr="00DC2879">
        <w:rPr>
          <w:lang w:val="ru-RU"/>
        </w:rPr>
        <w:t>2 рассматривается метод оценки, основанный на определении</w:t>
      </w:r>
      <w:r w:rsidR="00C91EBA" w:rsidRPr="00DC2879">
        <w:rPr>
          <w:lang w:val="ru-RU"/>
        </w:rPr>
        <w:t xml:space="preserve"> </w:t>
      </w:r>
      <w:r w:rsidR="00AB299C" w:rsidRPr="00DC2879">
        <w:rPr>
          <w:lang w:val="ru-RU"/>
        </w:rPr>
        <w:t>спектрально</w:t>
      </w:r>
      <w:r w:rsidRPr="00DC2879">
        <w:rPr>
          <w:lang w:val="ru-RU"/>
        </w:rPr>
        <w:t>й</w:t>
      </w:r>
      <w:r w:rsidR="00AB299C" w:rsidRPr="00DC2879">
        <w:rPr>
          <w:lang w:val="ru-RU"/>
        </w:rPr>
        <w:t xml:space="preserve"> плотност</w:t>
      </w:r>
      <w:r w:rsidRPr="00DC2879">
        <w:rPr>
          <w:lang w:val="ru-RU"/>
        </w:rPr>
        <w:t>и</w:t>
      </w:r>
      <w:r w:rsidR="00AB299C" w:rsidRPr="00DC2879">
        <w:rPr>
          <w:lang w:val="ru-RU"/>
        </w:rPr>
        <w:t xml:space="preserve"> мощности</w:t>
      </w:r>
      <w:r w:rsidR="00C91EBA" w:rsidRPr="00DC2879">
        <w:rPr>
          <w:lang w:val="ru-RU"/>
        </w:rPr>
        <w:t xml:space="preserve"> </w:t>
      </w:r>
      <w:r w:rsidR="00F40476" w:rsidRPr="00DC2879">
        <w:rPr>
          <w:lang w:val="ru-RU"/>
        </w:rPr>
        <w:t xml:space="preserve">в области </w:t>
      </w:r>
      <w:proofErr w:type="spellStart"/>
      <w:r w:rsidR="00F40476" w:rsidRPr="00DC2879">
        <w:rPr>
          <w:lang w:val="ru-RU"/>
        </w:rPr>
        <w:t>OoB</w:t>
      </w:r>
      <w:proofErr w:type="spellEnd"/>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5E60FD" w:rsidRPr="00DC2879">
        <w:rPr>
          <w:lang w:val="ru-RU"/>
        </w:rPr>
        <w:t xml:space="preserve">Метод, основанный на мощности в соседнем канале и канале, расположенном после </w:t>
      </w:r>
      <w:proofErr w:type="gramStart"/>
      <w:r w:rsidR="005E60FD" w:rsidRPr="00DC2879">
        <w:rPr>
          <w:lang w:val="ru-RU"/>
        </w:rPr>
        <w:t>соседнего</w:t>
      </w:r>
      <w:proofErr w:type="gramEnd"/>
    </w:p>
    <w:p w:rsidR="00C91EBA" w:rsidRPr="00DC2879" w:rsidRDefault="005E60FD" w:rsidP="00C91EBA">
      <w:pPr>
        <w:rPr>
          <w:lang w:val="ru-RU"/>
        </w:rPr>
      </w:pPr>
      <w:r w:rsidRPr="00DC2879">
        <w:rPr>
          <w:lang w:val="ru-RU"/>
        </w:rPr>
        <w:t>Данная методика основана на концепции, определенной</w:t>
      </w:r>
      <w:r w:rsidR="00C91EBA" w:rsidRPr="00DC2879">
        <w:rPr>
          <w:lang w:val="ru-RU"/>
        </w:rPr>
        <w:t xml:space="preserve">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SM.328</w:t>
      </w:r>
      <w:proofErr w:type="spellEnd"/>
      <w:r w:rsidR="00C91EBA" w:rsidRPr="00DC2879">
        <w:rPr>
          <w:lang w:val="ru-RU"/>
        </w:rPr>
        <w:t> –</w:t>
      </w:r>
      <w:r w:rsidR="007A7BAC" w:rsidRPr="00DC2879">
        <w:rPr>
          <w:lang w:val="ru-RU"/>
        </w:rPr>
        <w:t xml:space="preserve"> </w:t>
      </w:r>
      <w:r w:rsidRPr="00DC2879">
        <w:rPr>
          <w:lang w:val="ru-RU"/>
        </w:rPr>
        <w:t>Спектры и ширина полос</w:t>
      </w:r>
      <w:r w:rsidR="00C91EBA" w:rsidRPr="00DC2879">
        <w:rPr>
          <w:lang w:val="ru-RU"/>
        </w:rPr>
        <w:t xml:space="preserve"> </w:t>
      </w:r>
      <w:r w:rsidR="00E11C55" w:rsidRPr="00DC2879">
        <w:rPr>
          <w:lang w:val="ru-RU"/>
        </w:rPr>
        <w:t>излучени</w:t>
      </w:r>
      <w:r w:rsidRPr="00DC2879">
        <w:rPr>
          <w:lang w:val="ru-RU"/>
        </w:rPr>
        <w:t>й</w:t>
      </w:r>
      <w:r w:rsidR="00C91EBA" w:rsidRPr="00DC2879">
        <w:rPr>
          <w:lang w:val="ru-RU"/>
        </w:rPr>
        <w:t xml:space="preserve">, </w:t>
      </w:r>
      <w:r w:rsidR="00165A1F" w:rsidRPr="00DC2879">
        <w:rPr>
          <w:lang w:val="ru-RU"/>
        </w:rPr>
        <w:t>п.</w:t>
      </w:r>
      <w:r w:rsidR="00C91EBA" w:rsidRPr="00DC2879">
        <w:rPr>
          <w:lang w:val="ru-RU"/>
        </w:rPr>
        <w:t> 1.12</w:t>
      </w:r>
      <w:r w:rsidR="007A7BAC" w:rsidRPr="00DC2879">
        <w:rPr>
          <w:lang w:val="ru-RU"/>
        </w:rPr>
        <w:t>,</w:t>
      </w:r>
      <w:r w:rsidR="00FF1169" w:rsidRPr="00DC2879">
        <w:rPr>
          <w:lang w:val="ru-RU"/>
        </w:rPr>
        <w:t xml:space="preserve"> и </w:t>
      </w:r>
      <w:r w:rsidR="007A7BAC" w:rsidRPr="00DC2879">
        <w:rPr>
          <w:lang w:val="ru-RU"/>
        </w:rPr>
        <w:t>приобрела популярность</w:t>
      </w:r>
      <w:r w:rsidRPr="00DC2879">
        <w:rPr>
          <w:lang w:val="ru-RU"/>
        </w:rPr>
        <w:t xml:space="preserve"> благодаря наличию на рынке </w:t>
      </w:r>
      <w:proofErr w:type="spellStart"/>
      <w:r w:rsidRPr="00DC2879">
        <w:rPr>
          <w:lang w:val="ru-RU"/>
        </w:rPr>
        <w:t>спектроанализаторов</w:t>
      </w:r>
      <w:proofErr w:type="spellEnd"/>
      <w:r w:rsidRPr="00DC2879">
        <w:rPr>
          <w:lang w:val="ru-RU"/>
        </w:rPr>
        <w:t xml:space="preserve"> с возможностями цифровой обработки, которые могут выполнять цифровое интегрирование в пределах определенной полосы частот</w:t>
      </w:r>
      <w:r w:rsidR="00C91EBA" w:rsidRPr="00DC2879">
        <w:rPr>
          <w:lang w:val="ru-RU"/>
        </w:rPr>
        <w:t>.</w:t>
      </w:r>
    </w:p>
    <w:p w:rsidR="00C91EBA" w:rsidRPr="00DC2879" w:rsidRDefault="005E60FD" w:rsidP="00C91EBA">
      <w:pPr>
        <w:rPr>
          <w:lang w:val="ru-RU"/>
        </w:rPr>
      </w:pPr>
      <w:r w:rsidRPr="00DC2879">
        <w:rPr>
          <w:lang w:val="ru-RU"/>
        </w:rPr>
        <w:t>Предел допустимой мощности излучения в области</w:t>
      </w:r>
      <w:r w:rsidR="00C91EBA" w:rsidRPr="00DC2879">
        <w:rPr>
          <w:lang w:val="ru-RU"/>
        </w:rPr>
        <w:t xml:space="preserve"> </w:t>
      </w:r>
      <w:proofErr w:type="spellStart"/>
      <w:r w:rsidR="00C91EBA" w:rsidRPr="00DC2879">
        <w:rPr>
          <w:lang w:val="ru-RU"/>
        </w:rPr>
        <w:t>OoB</w:t>
      </w:r>
      <w:proofErr w:type="spellEnd"/>
      <w:r w:rsidRPr="00DC2879">
        <w:rPr>
          <w:lang w:val="ru-RU"/>
        </w:rPr>
        <w:t xml:space="preserve"> можно определить из пределов, наложенных спектральной маской допустимых внеполосных излучений, путем интегрирования описывающего график маски математического выражения по определенной полосе частот</w:t>
      </w:r>
      <w:r w:rsidR="00C91EBA" w:rsidRPr="00DC2879">
        <w:rPr>
          <w:lang w:val="ru-RU"/>
        </w:rPr>
        <w:t xml:space="preserve">. </w:t>
      </w:r>
      <w:r w:rsidRPr="00DC2879">
        <w:rPr>
          <w:lang w:val="ru-RU"/>
        </w:rPr>
        <w:t>Пример такого преобразования приведен</w:t>
      </w:r>
      <w:r w:rsidR="00C91EBA" w:rsidRPr="00DC2879">
        <w:rPr>
          <w:lang w:val="ru-RU"/>
        </w:rPr>
        <w:t xml:space="preserve"> </w:t>
      </w:r>
      <w:r w:rsidR="00185572" w:rsidRPr="00DC2879">
        <w:rPr>
          <w:lang w:val="ru-RU"/>
        </w:rPr>
        <w:t xml:space="preserve">в </w:t>
      </w:r>
      <w:r w:rsidR="001F6867" w:rsidRPr="00DC2879">
        <w:rPr>
          <w:lang w:val="ru-RU"/>
        </w:rPr>
        <w:t>Дополнении</w:t>
      </w:r>
      <w:r w:rsidR="00C91EBA" w:rsidRPr="00DC2879">
        <w:rPr>
          <w:lang w:val="ru-RU"/>
        </w:rPr>
        <w:t xml:space="preserve"> 1 </w:t>
      </w:r>
      <w:r w:rsidR="00185572" w:rsidRPr="00DC2879">
        <w:rPr>
          <w:lang w:val="ru-RU"/>
        </w:rPr>
        <w:t xml:space="preserve">для примера маски </w:t>
      </w:r>
      <w:r w:rsidR="00E11C55" w:rsidRPr="00DC2879">
        <w:rPr>
          <w:lang w:val="ru-RU"/>
        </w:rPr>
        <w:t>излучени</w:t>
      </w:r>
      <w:r w:rsidR="00185572" w:rsidRPr="00DC2879">
        <w:rPr>
          <w:lang w:val="ru-RU"/>
        </w:rPr>
        <w:t xml:space="preserve">я, используемой в </w:t>
      </w:r>
      <w:r w:rsidR="00753E66" w:rsidRPr="00DC2879">
        <w:rPr>
          <w:lang w:val="ru-RU"/>
        </w:rPr>
        <w:t>сухопутн</w:t>
      </w:r>
      <w:r w:rsidR="00185572" w:rsidRPr="00DC2879">
        <w:rPr>
          <w:lang w:val="ru-RU"/>
        </w:rPr>
        <w:t>ой</w:t>
      </w:r>
      <w:r w:rsidR="00753E66" w:rsidRPr="00DC2879">
        <w:rPr>
          <w:lang w:val="ru-RU"/>
        </w:rPr>
        <w:t xml:space="preserve"> подвижн</w:t>
      </w:r>
      <w:r w:rsidR="00185572" w:rsidRPr="00DC2879">
        <w:rPr>
          <w:lang w:val="ru-RU"/>
        </w:rPr>
        <w:t>ой</w:t>
      </w:r>
      <w:r w:rsidR="00753E66" w:rsidRPr="00DC2879">
        <w:rPr>
          <w:lang w:val="ru-RU"/>
        </w:rPr>
        <w:t xml:space="preserve"> служб</w:t>
      </w:r>
      <w:r w:rsidR="00185572" w:rsidRPr="00DC2879">
        <w:rPr>
          <w:lang w:val="ru-RU"/>
        </w:rPr>
        <w:t>е</w:t>
      </w:r>
      <w:r w:rsidR="00C91EBA" w:rsidRPr="00DC2879">
        <w:rPr>
          <w:lang w:val="ru-RU"/>
        </w:rPr>
        <w:t xml:space="preserve">, </w:t>
      </w:r>
      <w:r w:rsidR="00185572" w:rsidRPr="00DC2879">
        <w:rPr>
          <w:lang w:val="ru-RU"/>
        </w:rPr>
        <w:t>которая и является основным пользователем этого метода</w:t>
      </w:r>
      <w:r w:rsidR="00C91EBA" w:rsidRPr="00DC2879">
        <w:rPr>
          <w:lang w:val="ru-RU"/>
        </w:rPr>
        <w:t xml:space="preserve">. </w:t>
      </w:r>
      <w:r w:rsidR="00185572" w:rsidRPr="00DC2879">
        <w:rPr>
          <w:lang w:val="ru-RU"/>
        </w:rPr>
        <w:t>Сравнение пределов, определенных таким образом, с реальными пределами, утвержденными в стандартах подвижной службы, показывает, что на практике в подвижной радиосвязи, в целях достижения эффективного использования спектра, установлены пределы, существенно более строгие, чем те, что вычисляются из маски внеполосных излучений</w:t>
      </w:r>
      <w:r w:rsidR="00C91EBA" w:rsidRPr="00DC2879">
        <w:rPr>
          <w:lang w:val="ru-RU"/>
        </w:rPr>
        <w:t>.</w:t>
      </w:r>
    </w:p>
    <w:p w:rsidR="00C91EBA" w:rsidRPr="00DC2879" w:rsidRDefault="00185572" w:rsidP="007A7BAC">
      <w:pPr>
        <w:rPr>
          <w:lang w:val="ru-RU"/>
        </w:rPr>
      </w:pPr>
      <w:r w:rsidRPr="00DC2879">
        <w:rPr>
          <w:lang w:val="ru-RU"/>
        </w:rPr>
        <w:t>Одним из ключевых преимуществ этого метода</w:t>
      </w:r>
      <w:r w:rsidR="00C91EBA" w:rsidRPr="00DC2879">
        <w:rPr>
          <w:lang w:val="ru-RU"/>
        </w:rPr>
        <w:t xml:space="preserve"> </w:t>
      </w:r>
      <w:r w:rsidRPr="00DC2879">
        <w:rPr>
          <w:lang w:val="ru-RU"/>
        </w:rPr>
        <w:t xml:space="preserve">в подходе для определенной полосы частот, является то, что тот же самый подход определен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SM.329</w:t>
      </w:r>
      <w:proofErr w:type="spellEnd"/>
      <w:r w:rsidR="00C91EBA" w:rsidRPr="00DC2879">
        <w:rPr>
          <w:lang w:val="ru-RU"/>
        </w:rPr>
        <w:t xml:space="preserve"> </w:t>
      </w:r>
      <w:r w:rsidRPr="00DC2879">
        <w:rPr>
          <w:lang w:val="ru-RU"/>
        </w:rPr>
        <w:t>для пределов мощности излучения</w:t>
      </w:r>
      <w:r w:rsidR="00174E70" w:rsidRPr="00DC2879">
        <w:rPr>
          <w:lang w:val="ru-RU"/>
        </w:rPr>
        <w:t xml:space="preserve"> </w:t>
      </w:r>
      <w:r w:rsidR="007375AC" w:rsidRPr="00DC2879">
        <w:rPr>
          <w:lang w:val="ru-RU"/>
        </w:rPr>
        <w:t>в области побочных излучений</w:t>
      </w:r>
      <w:r w:rsidRPr="00DC2879">
        <w:rPr>
          <w:lang w:val="ru-RU"/>
        </w:rPr>
        <w:t xml:space="preserve">, расположенной относительно далеко по радиочастотному спектру от </w:t>
      </w:r>
      <w:r w:rsidR="007A7BAC" w:rsidRPr="00DC2879">
        <w:rPr>
          <w:lang w:val="ru-RU"/>
        </w:rPr>
        <w:t>присвоенной</w:t>
      </w:r>
      <w:r w:rsidRPr="00DC2879">
        <w:rPr>
          <w:lang w:val="ru-RU"/>
        </w:rPr>
        <w:t xml:space="preserve"> полосы частот</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 xml:space="preserve"> (</w:t>
      </w:r>
      <w:r w:rsidR="00F3714B" w:rsidRPr="00DC2879">
        <w:rPr>
          <w:lang w:val="ru-RU"/>
        </w:rPr>
        <w:t>т. е.</w:t>
      </w:r>
      <w:r w:rsidR="00C91EBA" w:rsidRPr="00DC2879">
        <w:rPr>
          <w:lang w:val="ru-RU"/>
        </w:rPr>
        <w:t> </w:t>
      </w:r>
      <w:r w:rsidRPr="00DC2879">
        <w:rPr>
          <w:lang w:val="ru-RU"/>
        </w:rPr>
        <w:t>канала</w:t>
      </w:r>
      <w:r w:rsidR="00C91EBA" w:rsidRPr="00DC2879">
        <w:rPr>
          <w:lang w:val="ru-RU"/>
        </w:rPr>
        <w:t xml:space="preserve">). </w:t>
      </w:r>
    </w:p>
    <w:p w:rsidR="00C91EBA" w:rsidRPr="00DC2879" w:rsidRDefault="00DC621A" w:rsidP="007A7BAC">
      <w:pPr>
        <w:rPr>
          <w:lang w:val="ru-RU"/>
        </w:rPr>
      </w:pPr>
      <w:r w:rsidRPr="00DC2879">
        <w:rPr>
          <w:lang w:val="ru-RU"/>
        </w:rPr>
        <w:t xml:space="preserve">Другим преимуществом является то, что </w:t>
      </w:r>
      <w:r w:rsidR="000B7CBF" w:rsidRPr="00DC2879">
        <w:rPr>
          <w:lang w:val="ru-RU"/>
        </w:rPr>
        <w:t>этот метод</w:t>
      </w:r>
      <w:r w:rsidRPr="00DC2879">
        <w:rPr>
          <w:lang w:val="ru-RU"/>
        </w:rPr>
        <w:t xml:space="preserve"> спосо</w:t>
      </w:r>
      <w:r w:rsidR="004604C3" w:rsidRPr="00DC2879">
        <w:rPr>
          <w:lang w:val="ru-RU"/>
        </w:rPr>
        <w:t>б</w:t>
      </w:r>
      <w:r w:rsidRPr="00DC2879">
        <w:rPr>
          <w:lang w:val="ru-RU"/>
        </w:rPr>
        <w:t>ен упростить управл</w:t>
      </w:r>
      <w:r w:rsidR="004604C3" w:rsidRPr="00DC2879">
        <w:rPr>
          <w:lang w:val="ru-RU"/>
        </w:rPr>
        <w:t>е</w:t>
      </w:r>
      <w:r w:rsidRPr="00DC2879">
        <w:rPr>
          <w:lang w:val="ru-RU"/>
        </w:rPr>
        <w:t>ние использованием частот, если выбрана</w:t>
      </w:r>
      <w:r w:rsidR="00C91EBA" w:rsidRPr="00DC2879">
        <w:rPr>
          <w:lang w:val="ru-RU"/>
        </w:rPr>
        <w:t xml:space="preserve"> </w:t>
      </w:r>
      <w:r w:rsidR="00AB299C" w:rsidRPr="00DC2879">
        <w:rPr>
          <w:lang w:val="ru-RU"/>
        </w:rPr>
        <w:t>эталонная полоса частот</w:t>
      </w:r>
      <w:r w:rsidRPr="00DC2879">
        <w:rPr>
          <w:lang w:val="ru-RU"/>
        </w:rPr>
        <w:t xml:space="preserve">, сравнимая с </w:t>
      </w:r>
      <w:r w:rsidR="004604C3" w:rsidRPr="00DC2879">
        <w:rPr>
          <w:lang w:val="ru-RU"/>
        </w:rPr>
        <w:t xml:space="preserve">полосой, </w:t>
      </w:r>
      <w:r w:rsidR="007A7BAC" w:rsidRPr="00DC2879">
        <w:rPr>
          <w:lang w:val="ru-RU"/>
        </w:rPr>
        <w:t>присвоенной</w:t>
      </w:r>
      <w:r w:rsidR="004604C3" w:rsidRPr="00DC2879">
        <w:rPr>
          <w:lang w:val="ru-RU"/>
        </w:rPr>
        <w:t xml:space="preserve"> </w:t>
      </w:r>
      <w:r w:rsidRPr="00DC2879">
        <w:rPr>
          <w:lang w:val="ru-RU"/>
        </w:rPr>
        <w:t>приемник</w:t>
      </w:r>
      <w:r w:rsidR="004604C3" w:rsidRPr="00DC2879">
        <w:rPr>
          <w:lang w:val="ru-RU"/>
        </w:rPr>
        <w:t>ам</w:t>
      </w:r>
      <w:r w:rsidRPr="00DC2879">
        <w:rPr>
          <w:lang w:val="ru-RU"/>
        </w:rPr>
        <w:t>, работающи</w:t>
      </w:r>
      <w:r w:rsidR="004604C3" w:rsidRPr="00DC2879">
        <w:rPr>
          <w:lang w:val="ru-RU"/>
        </w:rPr>
        <w:t xml:space="preserve">м в каналах </w:t>
      </w:r>
      <w:r w:rsidRPr="00DC2879">
        <w:rPr>
          <w:lang w:val="ru-RU"/>
        </w:rPr>
        <w:t xml:space="preserve">соседних по отношению к полосе частот </w:t>
      </w:r>
      <w:r w:rsidR="00174E70" w:rsidRPr="00DC2879">
        <w:rPr>
          <w:lang w:val="ru-RU"/>
        </w:rPr>
        <w:t>передатчик</w:t>
      </w:r>
      <w:r w:rsidR="004604C3" w:rsidRPr="00DC2879">
        <w:rPr>
          <w:lang w:val="ru-RU"/>
        </w:rPr>
        <w:t>а, так как э</w:t>
      </w:r>
      <w:r w:rsidRPr="00DC2879">
        <w:rPr>
          <w:lang w:val="ru-RU"/>
        </w:rPr>
        <w:t xml:space="preserve">то ведет к </w:t>
      </w:r>
      <w:r w:rsidR="004604C3" w:rsidRPr="00DC2879">
        <w:rPr>
          <w:lang w:val="ru-RU"/>
        </w:rPr>
        <w:t>более эффективному использованию электромагнитного спектра</w:t>
      </w:r>
      <w:r w:rsidR="00C91EBA" w:rsidRPr="00DC2879">
        <w:rPr>
          <w:lang w:val="ru-RU"/>
        </w:rPr>
        <w:t xml:space="preserve">. </w:t>
      </w:r>
      <w:r w:rsidR="004604C3" w:rsidRPr="00DC2879">
        <w:rPr>
          <w:lang w:val="ru-RU"/>
        </w:rPr>
        <w:t xml:space="preserve">Это может оказаться особенно важным в условиях распределения спектра для новых каналов при </w:t>
      </w:r>
      <w:r w:rsidR="009333F7" w:rsidRPr="00DC2879">
        <w:rPr>
          <w:lang w:val="ru-RU"/>
        </w:rPr>
        <w:t>"</w:t>
      </w:r>
      <w:r w:rsidR="004604C3" w:rsidRPr="00DC2879">
        <w:rPr>
          <w:lang w:val="ru-RU"/>
        </w:rPr>
        <w:t>перераспределении</w:t>
      </w:r>
      <w:r w:rsidR="009333F7" w:rsidRPr="00DC2879">
        <w:rPr>
          <w:lang w:val="ru-RU"/>
        </w:rPr>
        <w:t>"</w:t>
      </w:r>
      <w:r w:rsidR="004604C3" w:rsidRPr="00DC2879">
        <w:rPr>
          <w:lang w:val="ru-RU"/>
        </w:rPr>
        <w:t xml:space="preserve"> частот, когда близкое размещение каналов в распределенной полосе частот приводит к необходимости координации частотных </w:t>
      </w:r>
      <w:r w:rsidR="007A7BAC" w:rsidRPr="00DC2879">
        <w:rPr>
          <w:lang w:val="ru-RU"/>
        </w:rPr>
        <w:t>присвоени</w:t>
      </w:r>
      <w:r w:rsidR="004604C3" w:rsidRPr="00DC2879">
        <w:rPr>
          <w:lang w:val="ru-RU"/>
        </w:rPr>
        <w:t xml:space="preserve">й с учетом </w:t>
      </w:r>
      <w:r w:rsidR="007A7BAC" w:rsidRPr="00DC2879">
        <w:rPr>
          <w:lang w:val="ru-RU"/>
        </w:rPr>
        <w:t xml:space="preserve">рассмотрения </w:t>
      </w:r>
      <w:r w:rsidR="004604C3" w:rsidRPr="00DC2879">
        <w:rPr>
          <w:lang w:val="ru-RU"/>
        </w:rPr>
        <w:t xml:space="preserve">не только </w:t>
      </w:r>
      <w:r w:rsidR="007A7BAC" w:rsidRPr="00DC2879">
        <w:rPr>
          <w:lang w:val="ru-RU"/>
        </w:rPr>
        <w:t>соседних каналов</w:t>
      </w:r>
      <w:r w:rsidR="004604C3" w:rsidRPr="00DC2879">
        <w:rPr>
          <w:lang w:val="ru-RU"/>
        </w:rPr>
        <w:t xml:space="preserve">, но и </w:t>
      </w:r>
      <w:r w:rsidR="007A7BAC" w:rsidRPr="00DC2879">
        <w:rPr>
          <w:lang w:val="ru-RU"/>
        </w:rPr>
        <w:t>совмещенных каналов</w:t>
      </w:r>
      <w:r w:rsidR="00C91EBA" w:rsidRPr="00DC2879">
        <w:rPr>
          <w:lang w:val="ru-RU"/>
        </w:rPr>
        <w:t xml:space="preserve">. </w:t>
      </w:r>
      <w:r w:rsidR="004604C3" w:rsidRPr="00DC2879">
        <w:rPr>
          <w:lang w:val="ru-RU"/>
        </w:rPr>
        <w:t>Этот метод также является удобным средством оценки возможных помех между двумя различн</w:t>
      </w:r>
      <w:r w:rsidR="00634504" w:rsidRPr="00DC2879">
        <w:rPr>
          <w:lang w:val="ru-RU"/>
        </w:rPr>
        <w:t>ы</w:t>
      </w:r>
      <w:r w:rsidR="004604C3" w:rsidRPr="00DC2879">
        <w:rPr>
          <w:lang w:val="ru-RU"/>
        </w:rPr>
        <w:t>ми методами модуляции, используемыми в соседних каналах или полосах</w:t>
      </w:r>
      <w:r w:rsidR="00C91EBA" w:rsidRPr="00DC2879">
        <w:rPr>
          <w:lang w:val="ru-RU"/>
        </w:rPr>
        <w:t xml:space="preserve">. </w:t>
      </w:r>
      <w:r w:rsidR="004604C3" w:rsidRPr="00DC2879">
        <w:rPr>
          <w:lang w:val="ru-RU"/>
        </w:rPr>
        <w:t xml:space="preserve">Этот метод доказал свою применимость при планировании частотных </w:t>
      </w:r>
      <w:r w:rsidR="007A7BAC" w:rsidRPr="00DC2879">
        <w:rPr>
          <w:lang w:val="ru-RU"/>
        </w:rPr>
        <w:t>распределений</w:t>
      </w:r>
      <w:r w:rsidR="004604C3" w:rsidRPr="00DC2879">
        <w:rPr>
          <w:lang w:val="ru-RU"/>
        </w:rPr>
        <w:t xml:space="preserve"> в различных странах в целях определения </w:t>
      </w:r>
      <w:r w:rsidR="007A7BAC" w:rsidRPr="00DC2879">
        <w:rPr>
          <w:lang w:val="ru-RU"/>
        </w:rPr>
        <w:t xml:space="preserve">совместимых </w:t>
      </w:r>
      <w:r w:rsidR="004604C3" w:rsidRPr="00DC2879">
        <w:rPr>
          <w:lang w:val="ru-RU"/>
        </w:rPr>
        <w:t>технологий и направлений линий связи, которые могут совместно работать в соседних полосах частот</w:t>
      </w:r>
      <w:r w:rsidR="00C91EBA" w:rsidRPr="00DC2879">
        <w:rPr>
          <w:lang w:val="ru-RU"/>
        </w:rPr>
        <w:t>.</w:t>
      </w:r>
    </w:p>
    <w:p w:rsidR="00C91EBA" w:rsidRPr="00DC2879" w:rsidRDefault="004604C3" w:rsidP="00C91EBA">
      <w:pPr>
        <w:pStyle w:val="Heading2"/>
        <w:rPr>
          <w:lang w:val="ru-RU"/>
        </w:rPr>
      </w:pPr>
      <w:r w:rsidRPr="00DC2879">
        <w:rPr>
          <w:lang w:val="ru-RU"/>
        </w:rPr>
        <w:lastRenderedPageBreak/>
        <w:t>1.1</w:t>
      </w:r>
      <w:r w:rsidRPr="00DC2879">
        <w:rPr>
          <w:lang w:val="ru-RU"/>
        </w:rPr>
        <w:tab/>
        <w:t>Измеряемые параметры</w:t>
      </w:r>
    </w:p>
    <w:p w:rsidR="00C91EBA" w:rsidRPr="00DC2879" w:rsidRDefault="00F414FF" w:rsidP="00644B1D">
      <w:pPr>
        <w:rPr>
          <w:lang w:val="ru-RU"/>
        </w:rPr>
      </w:pPr>
      <w:r w:rsidRPr="00DC2879">
        <w:rPr>
          <w:lang w:val="ru-RU"/>
        </w:rPr>
        <w:t xml:space="preserve">Измеряемые параметры </w:t>
      </w:r>
      <w:r w:rsidR="007A7BAC" w:rsidRPr="00DC2879">
        <w:rPr>
          <w:lang w:val="ru-RU"/>
        </w:rPr>
        <w:t xml:space="preserve">– это </w:t>
      </w:r>
      <w:r w:rsidR="00644B1D" w:rsidRPr="00DC2879">
        <w:rPr>
          <w:lang w:val="ru-RU"/>
        </w:rPr>
        <w:t xml:space="preserve">ширина </w:t>
      </w:r>
      <w:r w:rsidR="004604C3" w:rsidRPr="00DC2879">
        <w:rPr>
          <w:lang w:val="ru-RU"/>
        </w:rPr>
        <w:t>занимаем</w:t>
      </w:r>
      <w:r w:rsidR="00644B1D" w:rsidRPr="00DC2879">
        <w:rPr>
          <w:lang w:val="ru-RU"/>
        </w:rPr>
        <w:t>ой</w:t>
      </w:r>
      <w:r w:rsidR="004604C3" w:rsidRPr="00DC2879">
        <w:rPr>
          <w:lang w:val="ru-RU"/>
        </w:rPr>
        <w:t xml:space="preserve"> полосы </w:t>
      </w:r>
      <w:r w:rsidR="00554370" w:rsidRPr="00DC2879">
        <w:rPr>
          <w:lang w:val="ru-RU"/>
        </w:rPr>
        <w:t xml:space="preserve">и </w:t>
      </w:r>
      <w:r w:rsidR="00814980" w:rsidRPr="00DC2879">
        <w:rPr>
          <w:lang w:val="ru-RU"/>
        </w:rPr>
        <w:t>средняя мощность</w:t>
      </w:r>
      <w:r w:rsidR="00C91EBA" w:rsidRPr="00DC2879">
        <w:rPr>
          <w:lang w:val="ru-RU"/>
        </w:rPr>
        <w:t xml:space="preserve"> </w:t>
      </w:r>
      <w:r w:rsidR="004604C3" w:rsidRPr="00DC2879">
        <w:rPr>
          <w:lang w:val="ru-RU"/>
        </w:rPr>
        <w:t>излучения в нескольких определенных диапазонах</w:t>
      </w:r>
      <w:r w:rsidR="00C91EBA" w:rsidRPr="00DC2879">
        <w:rPr>
          <w:lang w:val="ru-RU"/>
        </w:rPr>
        <w:t xml:space="preserve">. </w:t>
      </w:r>
      <w:r w:rsidR="00DE24F7" w:rsidRPr="00DC2879">
        <w:rPr>
          <w:lang w:val="ru-RU"/>
        </w:rPr>
        <w:t>Для все</w:t>
      </w:r>
      <w:r w:rsidR="00634504" w:rsidRPr="00DC2879">
        <w:rPr>
          <w:lang w:val="ru-RU"/>
        </w:rPr>
        <w:t>х</w:t>
      </w:r>
      <w:r w:rsidR="00DE24F7" w:rsidRPr="00DC2879">
        <w:rPr>
          <w:lang w:val="ru-RU"/>
        </w:rPr>
        <w:t xml:space="preserve"> полос частот, в которых проводятся измерения</w:t>
      </w:r>
      <w:r w:rsidR="00634504" w:rsidRPr="00DC2879">
        <w:rPr>
          <w:lang w:val="ru-RU"/>
        </w:rPr>
        <w:t>,</w:t>
      </w:r>
      <w:r w:rsidR="00DE24F7" w:rsidRPr="00DC2879">
        <w:rPr>
          <w:lang w:val="ru-RU"/>
        </w:rPr>
        <w:t xml:space="preserve"> используются одинаковые параметры модуляции</w:t>
      </w:r>
      <w:r w:rsidR="00C91EBA" w:rsidRPr="00DC2879">
        <w:rPr>
          <w:lang w:val="ru-RU"/>
        </w:rPr>
        <w:t>.</w:t>
      </w:r>
    </w:p>
    <w:p w:rsidR="00C91EBA" w:rsidRPr="00DC2879" w:rsidRDefault="00AB299C" w:rsidP="00C91EBA">
      <w:pPr>
        <w:rPr>
          <w:lang w:val="ru-RU"/>
        </w:rPr>
      </w:pPr>
      <w:r w:rsidRPr="00DC2879">
        <w:rPr>
          <w:lang w:val="ru-RU"/>
        </w:rPr>
        <w:t>Максимальное значение</w:t>
      </w:r>
      <w:r w:rsidR="00C91EBA" w:rsidRPr="00DC2879">
        <w:rPr>
          <w:lang w:val="ru-RU"/>
        </w:rPr>
        <w:t xml:space="preserve"> 99% </w:t>
      </w:r>
      <w:r w:rsidR="00DE24F7" w:rsidRPr="00DC2879">
        <w:rPr>
          <w:lang w:val="ru-RU"/>
        </w:rPr>
        <w:t xml:space="preserve">мощности в занимаемой полосе частот, допускаемое определенной маской </w:t>
      </w:r>
      <w:r w:rsidR="00E11C55" w:rsidRPr="00DC2879">
        <w:rPr>
          <w:lang w:val="ru-RU"/>
        </w:rPr>
        <w:t>излучени</w:t>
      </w:r>
      <w:r w:rsidR="00DE24F7" w:rsidRPr="00DC2879">
        <w:rPr>
          <w:lang w:val="ru-RU"/>
        </w:rPr>
        <w:t xml:space="preserve">й, может быть определено в результате расчета разницы по частоте между уровнями с ослаблением </w:t>
      </w:r>
      <w:r w:rsidR="00C91EBA" w:rsidRPr="00DC2879">
        <w:rPr>
          <w:lang w:val="ru-RU"/>
        </w:rPr>
        <w:t>23 </w:t>
      </w:r>
      <w:r w:rsidR="000A31CB" w:rsidRPr="00DC2879">
        <w:rPr>
          <w:lang w:val="ru-RU"/>
        </w:rPr>
        <w:t>дБ</w:t>
      </w:r>
      <w:r w:rsidR="00C91EBA" w:rsidRPr="00DC2879">
        <w:rPr>
          <w:lang w:val="ru-RU"/>
        </w:rPr>
        <w:t xml:space="preserve"> </w:t>
      </w:r>
      <w:r w:rsidR="00DE24F7" w:rsidRPr="00DC2879">
        <w:rPr>
          <w:lang w:val="ru-RU"/>
        </w:rPr>
        <w:t xml:space="preserve">для </w:t>
      </w:r>
      <w:r w:rsidR="00E11C55" w:rsidRPr="00DC2879">
        <w:rPr>
          <w:lang w:val="ru-RU"/>
        </w:rPr>
        <w:t>любо</w:t>
      </w:r>
      <w:r w:rsidR="00DE24F7" w:rsidRPr="00DC2879">
        <w:rPr>
          <w:lang w:val="ru-RU"/>
        </w:rPr>
        <w:t>й маски</w:t>
      </w:r>
      <w:r w:rsidR="00E11C55" w:rsidRPr="00DC2879">
        <w:rPr>
          <w:lang w:val="ru-RU"/>
        </w:rPr>
        <w:t xml:space="preserve"> излучени</w:t>
      </w:r>
      <w:r w:rsidR="00DE24F7" w:rsidRPr="00DC2879">
        <w:rPr>
          <w:lang w:val="ru-RU"/>
        </w:rPr>
        <w:t>я</w:t>
      </w:r>
      <w:r w:rsidR="00C91EBA" w:rsidRPr="00DC2879">
        <w:rPr>
          <w:lang w:val="ru-RU"/>
        </w:rPr>
        <w:t>.</w:t>
      </w:r>
    </w:p>
    <w:p w:rsidR="00C91EBA" w:rsidRPr="00DC2879" w:rsidRDefault="00C91EBA" w:rsidP="00C91EBA">
      <w:pPr>
        <w:pStyle w:val="Heading2"/>
        <w:rPr>
          <w:lang w:val="ru-RU"/>
        </w:rPr>
      </w:pPr>
      <w:r w:rsidRPr="00DC2879">
        <w:rPr>
          <w:lang w:val="ru-RU"/>
        </w:rPr>
        <w:t>1.2</w:t>
      </w:r>
      <w:r w:rsidRPr="00DC2879">
        <w:rPr>
          <w:lang w:val="ru-RU"/>
        </w:rPr>
        <w:tab/>
      </w:r>
      <w:r w:rsidR="00960E75" w:rsidRPr="00DC2879">
        <w:rPr>
          <w:lang w:val="ru-RU"/>
        </w:rPr>
        <w:t>Ед</w:t>
      </w:r>
      <w:r w:rsidR="00422DDE" w:rsidRPr="00DC2879">
        <w:rPr>
          <w:lang w:val="ru-RU"/>
        </w:rPr>
        <w:t>иницы измерения</w:t>
      </w:r>
    </w:p>
    <w:p w:rsidR="00C91EBA" w:rsidRPr="00DC2879" w:rsidRDefault="00960E75" w:rsidP="0023625C">
      <w:pPr>
        <w:rPr>
          <w:lang w:val="ru-RU"/>
        </w:rPr>
      </w:pPr>
      <w:r w:rsidRPr="00DC2879">
        <w:rPr>
          <w:lang w:val="ru-RU"/>
        </w:rPr>
        <w:t>Единицы измерения мощности – те же самые, что используются для измерения и</w:t>
      </w:r>
      <w:r w:rsidR="007375AC" w:rsidRPr="00DC2879">
        <w:rPr>
          <w:lang w:val="ru-RU"/>
        </w:rPr>
        <w:t>злучени</w:t>
      </w:r>
      <w:r w:rsidRPr="00DC2879">
        <w:rPr>
          <w:lang w:val="ru-RU"/>
        </w:rPr>
        <w:t>й</w:t>
      </w:r>
      <w:r w:rsidR="00174E70" w:rsidRPr="00DC2879">
        <w:rPr>
          <w:lang w:val="ru-RU"/>
        </w:rPr>
        <w:t xml:space="preserve"> </w:t>
      </w:r>
      <w:r w:rsidR="007375AC" w:rsidRPr="00DC2879">
        <w:rPr>
          <w:lang w:val="ru-RU"/>
        </w:rPr>
        <w:t>в области побочных излучений</w:t>
      </w:r>
      <w:r w:rsidR="00C91EBA" w:rsidRPr="00DC2879">
        <w:rPr>
          <w:lang w:val="ru-RU"/>
        </w:rPr>
        <w:t xml:space="preserve">, </w:t>
      </w:r>
      <w:r w:rsidRPr="00DC2879">
        <w:rPr>
          <w:lang w:val="ru-RU"/>
        </w:rPr>
        <w:t>как определено</w:t>
      </w:r>
      <w:r w:rsidR="00C91EBA" w:rsidRPr="00DC2879">
        <w:rPr>
          <w:lang w:val="ru-RU"/>
        </w:rPr>
        <w:t xml:space="preserve"> </w:t>
      </w:r>
      <w:r w:rsidR="00573297" w:rsidRPr="00DC2879">
        <w:rPr>
          <w:lang w:val="ru-RU"/>
        </w:rPr>
        <w:t xml:space="preserve">в </w:t>
      </w:r>
      <w:r w:rsidR="001F6867" w:rsidRPr="00DC2879">
        <w:rPr>
          <w:lang w:val="ru-RU"/>
        </w:rPr>
        <w:t>Приложении</w:t>
      </w:r>
      <w:r w:rsidR="00C91EBA" w:rsidRPr="00DC2879">
        <w:rPr>
          <w:lang w:val="ru-RU"/>
        </w:rPr>
        <w:t xml:space="preserve"> 1 </w:t>
      </w:r>
      <w:r w:rsidRPr="00DC2879">
        <w:rPr>
          <w:lang w:val="ru-RU"/>
        </w:rPr>
        <w:t>к</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SM.329</w:t>
      </w:r>
      <w:proofErr w:type="spellEnd"/>
      <w:r w:rsidR="00C91EBA" w:rsidRPr="00DC2879">
        <w:rPr>
          <w:lang w:val="ru-RU"/>
        </w:rPr>
        <w:t xml:space="preserve"> (</w:t>
      </w:r>
      <w:r w:rsidRPr="00DC2879">
        <w:rPr>
          <w:lang w:val="ru-RU"/>
        </w:rPr>
        <w:t>для</w:t>
      </w:r>
      <w:r w:rsidR="0023625C">
        <w:rPr>
          <w:lang w:val="ru-RU"/>
        </w:rPr>
        <w:t> </w:t>
      </w:r>
      <w:r w:rsidRPr="00DC2879">
        <w:rPr>
          <w:lang w:val="ru-RU"/>
        </w:rPr>
        <w:t xml:space="preserve">большинства измерений определена </w:t>
      </w:r>
      <w:r w:rsidR="00814980" w:rsidRPr="00DC2879">
        <w:rPr>
          <w:lang w:val="ru-RU"/>
        </w:rPr>
        <w:t>средняя мощность</w:t>
      </w:r>
      <w:r w:rsidR="00C91EBA" w:rsidRPr="00DC2879">
        <w:rPr>
          <w:lang w:val="ru-RU"/>
        </w:rPr>
        <w:t xml:space="preserve">). </w:t>
      </w:r>
      <w:r w:rsidRPr="00DC2879">
        <w:rPr>
          <w:lang w:val="ru-RU"/>
        </w:rPr>
        <w:t>Соответствующие коэффициенты преобразования</w:t>
      </w:r>
      <w:r w:rsidR="00C91EBA" w:rsidRPr="00DC2879">
        <w:rPr>
          <w:lang w:val="ru-RU"/>
        </w:rPr>
        <w:t xml:space="preserve"> (</w:t>
      </w:r>
      <w:r w:rsidRPr="00DC2879">
        <w:rPr>
          <w:lang w:val="ru-RU"/>
        </w:rPr>
        <w:t xml:space="preserve">более подробно рассмотренные в </w:t>
      </w:r>
      <w:r w:rsidR="00165A1F" w:rsidRPr="00DC2879">
        <w:rPr>
          <w:lang w:val="ru-RU"/>
        </w:rPr>
        <w:t>п.</w:t>
      </w:r>
      <w:r w:rsidR="00C91EBA" w:rsidRPr="00DC2879">
        <w:rPr>
          <w:lang w:val="ru-RU"/>
        </w:rPr>
        <w:t> 1.1.1</w:t>
      </w:r>
      <w:r w:rsidR="00FF1169" w:rsidRPr="00DC2879">
        <w:rPr>
          <w:lang w:val="ru-RU"/>
        </w:rPr>
        <w:t xml:space="preserve"> и </w:t>
      </w:r>
      <w:r w:rsidR="00165A1F" w:rsidRPr="00DC2879">
        <w:rPr>
          <w:lang w:val="ru-RU"/>
        </w:rPr>
        <w:t>п.</w:t>
      </w:r>
      <w:r w:rsidR="00C91EBA" w:rsidRPr="00DC2879">
        <w:rPr>
          <w:lang w:val="ru-RU"/>
        </w:rPr>
        <w:t> 1.1.2</w:t>
      </w:r>
      <w:r w:rsidR="002E0DD0" w:rsidRPr="00DC2879">
        <w:rPr>
          <w:lang w:val="ru-RU"/>
        </w:rPr>
        <w:t xml:space="preserve"> </w:t>
      </w:r>
      <w:r w:rsidR="001F6867" w:rsidRPr="00DC2879">
        <w:rPr>
          <w:lang w:val="ru-RU"/>
        </w:rPr>
        <w:t>Приложения</w:t>
      </w:r>
      <w:r w:rsidR="00C91EBA" w:rsidRPr="00DC2879">
        <w:rPr>
          <w:lang w:val="ru-RU"/>
        </w:rPr>
        <w:t> 13)</w:t>
      </w:r>
      <w:r w:rsidRPr="00DC2879">
        <w:rPr>
          <w:lang w:val="ru-RU"/>
        </w:rPr>
        <w:t xml:space="preserve">, должны использоваться для корректировки различий </w:t>
      </w:r>
      <w:proofErr w:type="gramStart"/>
      <w:r w:rsidRPr="00DC2879">
        <w:rPr>
          <w:lang w:val="ru-RU"/>
        </w:rPr>
        <w:t>между</w:t>
      </w:r>
      <w:proofErr w:type="gramEnd"/>
      <w:r w:rsidR="00C91EBA"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6F1A2F" w:rsidRPr="00DC2879">
        <w:rPr>
          <w:lang w:val="ru-RU"/>
        </w:rPr>
        <w:t>методом детектирования, используемого в анализаторе сигнала, применяемом для измерений, и методом детектирования, определенным для данных пределов</w:t>
      </w:r>
      <w:r w:rsidRPr="00DC2879">
        <w:rPr>
          <w:lang w:val="ru-RU"/>
        </w:rPr>
        <w:t xml:space="preserve">; </w:t>
      </w:r>
      <w:r w:rsidR="006F1A2F" w:rsidRPr="00DC2879">
        <w:rPr>
          <w:lang w:val="ru-RU"/>
        </w:rPr>
        <w:t>а также</w:t>
      </w:r>
    </w:p>
    <w:p w:rsidR="00C91EBA" w:rsidRPr="00DC2879" w:rsidRDefault="00C91EBA" w:rsidP="00C91EBA">
      <w:pPr>
        <w:pStyle w:val="enumlev1"/>
        <w:rPr>
          <w:lang w:val="ru-RU"/>
        </w:rPr>
      </w:pPr>
      <w:r w:rsidRPr="00DC2879">
        <w:rPr>
          <w:lang w:val="ru-RU"/>
        </w:rPr>
        <w:t>–</w:t>
      </w:r>
      <w:r w:rsidRPr="00DC2879">
        <w:rPr>
          <w:lang w:val="ru-RU"/>
        </w:rPr>
        <w:tab/>
      </w:r>
      <w:r w:rsidR="006F1A2F" w:rsidRPr="00DC2879">
        <w:rPr>
          <w:lang w:val="ru-RU"/>
        </w:rPr>
        <w:t>разрешающей спос</w:t>
      </w:r>
      <w:r w:rsidR="00634504" w:rsidRPr="00DC2879">
        <w:rPr>
          <w:lang w:val="ru-RU"/>
        </w:rPr>
        <w:t>о</w:t>
      </w:r>
      <w:r w:rsidR="006F1A2F" w:rsidRPr="00DC2879">
        <w:rPr>
          <w:lang w:val="ru-RU"/>
        </w:rPr>
        <w:t>бностью по полосе частот фильтра, входящего в состав анализатора сигнала, применяемо</w:t>
      </w:r>
      <w:r w:rsidR="00F414FF" w:rsidRPr="00DC2879">
        <w:rPr>
          <w:lang w:val="ru-RU"/>
        </w:rPr>
        <w:t>го</w:t>
      </w:r>
      <w:r w:rsidR="006F1A2F" w:rsidRPr="00DC2879">
        <w:rPr>
          <w:lang w:val="ru-RU"/>
        </w:rPr>
        <w:t xml:space="preserve"> для измерений, и методом детектирования, определенным для данных пределов</w:t>
      </w:r>
      <w:r w:rsidRPr="00DC2879">
        <w:rPr>
          <w:lang w:val="ru-RU"/>
        </w:rPr>
        <w:t>.</w:t>
      </w:r>
    </w:p>
    <w:p w:rsidR="00C91EBA" w:rsidRPr="00DC2879" w:rsidRDefault="00C91EBA" w:rsidP="00C91EBA">
      <w:pPr>
        <w:pStyle w:val="Heading2"/>
        <w:rPr>
          <w:lang w:val="ru-RU"/>
        </w:rPr>
      </w:pPr>
      <w:r w:rsidRPr="00DC2879">
        <w:rPr>
          <w:lang w:val="ru-RU"/>
        </w:rPr>
        <w:t>1.3</w:t>
      </w:r>
      <w:r w:rsidRPr="00DC2879">
        <w:rPr>
          <w:lang w:val="ru-RU"/>
        </w:rPr>
        <w:tab/>
      </w:r>
      <w:r w:rsidR="006F1A2F" w:rsidRPr="00DC2879">
        <w:rPr>
          <w:lang w:val="ru-RU"/>
        </w:rPr>
        <w:t>Полосы измерения</w:t>
      </w:r>
    </w:p>
    <w:p w:rsidR="00C91EBA" w:rsidRPr="00062B66" w:rsidRDefault="006F1A2F" w:rsidP="00C91EBA">
      <w:pPr>
        <w:rPr>
          <w:lang w:val="ru-RU"/>
        </w:rPr>
      </w:pPr>
      <w:r w:rsidRPr="00DC2879">
        <w:rPr>
          <w:lang w:val="ru-RU"/>
        </w:rPr>
        <w:t xml:space="preserve">На рисунке </w:t>
      </w:r>
      <w:r w:rsidR="00C91EBA" w:rsidRPr="00DC2879">
        <w:rPr>
          <w:lang w:val="ru-RU"/>
        </w:rPr>
        <w:t xml:space="preserve">3 </w:t>
      </w:r>
      <w:r w:rsidRPr="00DC2879">
        <w:rPr>
          <w:lang w:val="ru-RU"/>
        </w:rPr>
        <w:t>графически показаны</w:t>
      </w:r>
      <w:r w:rsidR="00103E78" w:rsidRPr="00DC2879">
        <w:rPr>
          <w:lang w:val="ru-RU"/>
        </w:rPr>
        <w:t xml:space="preserve"> описания </w:t>
      </w:r>
      <w:r w:rsidR="00916BC9" w:rsidRPr="00DC2879">
        <w:rPr>
          <w:lang w:val="ru-RU"/>
        </w:rPr>
        <w:t xml:space="preserve">следующих друг за другом </w:t>
      </w:r>
      <w:r w:rsidR="00103E78" w:rsidRPr="00DC2879">
        <w:rPr>
          <w:lang w:val="ru-RU"/>
        </w:rPr>
        <w:t>полос</w:t>
      </w:r>
      <w:r w:rsidR="00C91EBA" w:rsidRPr="00DC2879">
        <w:rPr>
          <w:lang w:val="ru-RU"/>
        </w:rPr>
        <w:t>.</w:t>
      </w:r>
    </w:p>
    <w:p w:rsidR="00CB45CE" w:rsidRPr="00CB45CE" w:rsidRDefault="00CB45CE" w:rsidP="00CB45CE">
      <w:pPr>
        <w:pStyle w:val="FigureNo"/>
        <w:rPr>
          <w:lang w:val="en-US"/>
        </w:rPr>
      </w:pPr>
      <w:proofErr w:type="spellStart"/>
      <w:r w:rsidRPr="00CB45CE">
        <w:rPr>
          <w:lang w:val="en-US"/>
        </w:rPr>
        <w:t>РИСУНОК</w:t>
      </w:r>
      <w:proofErr w:type="spellEnd"/>
      <w:r w:rsidRPr="00CB45CE">
        <w:rPr>
          <w:lang w:val="en-US"/>
        </w:rPr>
        <w:t xml:space="preserve"> 3</w:t>
      </w:r>
    </w:p>
    <w:p w:rsidR="00CB45CE" w:rsidRPr="00CB45CE" w:rsidRDefault="00CB45CE" w:rsidP="00CB45CE">
      <w:pPr>
        <w:pStyle w:val="Figuretitle"/>
        <w:rPr>
          <w:lang w:val="en-US"/>
        </w:rPr>
      </w:pPr>
      <w:proofErr w:type="spellStart"/>
      <w:r w:rsidRPr="00CB45CE">
        <w:rPr>
          <w:lang w:val="en-US"/>
        </w:rPr>
        <w:t>Полосы</w:t>
      </w:r>
      <w:proofErr w:type="spellEnd"/>
      <w:r w:rsidRPr="00CB45CE">
        <w:rPr>
          <w:lang w:val="en-US"/>
        </w:rPr>
        <w:t xml:space="preserve"> </w:t>
      </w:r>
      <w:proofErr w:type="spellStart"/>
      <w:r w:rsidRPr="00CB45CE">
        <w:rPr>
          <w:lang w:val="en-US"/>
        </w:rPr>
        <w:t>измерения</w:t>
      </w:r>
      <w:proofErr w:type="spellEnd"/>
      <w:r w:rsidRPr="00CB45CE">
        <w:rPr>
          <w:lang w:val="en-US"/>
        </w:rPr>
        <w:t xml:space="preserve"> </w:t>
      </w:r>
      <w:proofErr w:type="spellStart"/>
      <w:r w:rsidRPr="00CB45CE">
        <w:rPr>
          <w:lang w:val="en-US"/>
        </w:rPr>
        <w:t>мощности</w:t>
      </w:r>
      <w:proofErr w:type="spellEnd"/>
    </w:p>
    <w:p w:rsidR="00C91EBA" w:rsidRPr="00DC2879" w:rsidRDefault="00CB45CE" w:rsidP="00CB45CE">
      <w:pPr>
        <w:pStyle w:val="Figure"/>
        <w:rPr>
          <w:lang w:val="ru-RU"/>
        </w:rPr>
      </w:pPr>
      <w:r w:rsidRPr="00DC2879">
        <w:rPr>
          <w:lang w:val="ru-RU"/>
        </w:rPr>
        <w:object w:dxaOrig="10190" w:dyaOrig="2209">
          <v:shape id="_x0000_i1027" type="#_x0000_t75" style="width:389.9pt;height:84.9pt" o:ole="">
            <v:imagedata r:id="rId18" o:title=""/>
          </v:shape>
          <o:OLEObject Type="Embed" ProgID="CorelDRAW.Graphic.14" ShapeID="_x0000_i1027" DrawAspect="Content" ObjectID="_1465824986" r:id="rId19"/>
        </w:object>
      </w:r>
    </w:p>
    <w:p w:rsidR="00C91EBA" w:rsidRPr="00DC2879" w:rsidRDefault="00442D4B" w:rsidP="00C91EBA">
      <w:pPr>
        <w:pStyle w:val="Heading3"/>
        <w:rPr>
          <w:lang w:val="ru-RU"/>
        </w:rPr>
      </w:pPr>
      <w:r w:rsidRPr="00DC2879">
        <w:rPr>
          <w:lang w:val="ru-RU"/>
        </w:rPr>
        <w:t>1.3.1</w:t>
      </w:r>
      <w:r w:rsidRPr="00DC2879">
        <w:rPr>
          <w:lang w:val="ru-RU"/>
        </w:rPr>
        <w:tab/>
        <w:t>Смежная полоса</w:t>
      </w:r>
    </w:p>
    <w:p w:rsidR="00C91EBA" w:rsidRPr="00DC2879" w:rsidRDefault="00442D4B" w:rsidP="00C91EBA">
      <w:pPr>
        <w:rPr>
          <w:lang w:val="ru-RU"/>
        </w:rPr>
      </w:pPr>
      <w:r w:rsidRPr="00DC2879">
        <w:rPr>
          <w:lang w:val="ru-RU"/>
        </w:rPr>
        <w:t>Далее описаны свойства этой полосы, которые позволяют использовать несколько способов для оценки величины мощности помех, которая может быть воспринята приемником соседнего канала</w:t>
      </w:r>
      <w:r w:rsidR="00C91EBA" w:rsidRPr="00DC2879">
        <w:rPr>
          <w:lang w:val="ru-RU"/>
        </w:rPr>
        <w:t>.</w:t>
      </w:r>
      <w:r w:rsidR="002E0DD0" w:rsidRPr="00DC2879">
        <w:rPr>
          <w:lang w:val="ru-RU"/>
        </w:rPr>
        <w:t xml:space="preserve"> </w:t>
      </w:r>
      <w:r w:rsidRPr="00DC2879">
        <w:rPr>
          <w:lang w:val="ru-RU"/>
        </w:rPr>
        <w:t>Мощность в этой полосе называется мощностью в смежной полосе частот</w:t>
      </w:r>
      <w:r w:rsidR="00C91EBA" w:rsidRPr="00DC2879">
        <w:rPr>
          <w:lang w:val="ru-RU"/>
        </w:rPr>
        <w:t xml:space="preserve"> (</w:t>
      </w:r>
      <w:proofErr w:type="spellStart"/>
      <w:r w:rsidR="00C91EBA" w:rsidRPr="00DC2879">
        <w:rPr>
          <w:lang w:val="ru-RU"/>
        </w:rPr>
        <w:t>ABP</w:t>
      </w:r>
      <w:proofErr w:type="spellEnd"/>
      <w:r w:rsidR="00C91EBA" w:rsidRPr="00DC2879">
        <w:rPr>
          <w:lang w:val="ru-RU"/>
        </w:rPr>
        <w:t>).</w:t>
      </w:r>
    </w:p>
    <w:p w:rsidR="00C91EBA" w:rsidRPr="00DC2879" w:rsidRDefault="00442D4B" w:rsidP="00C91EBA">
      <w:pPr>
        <w:pStyle w:val="Heading4"/>
        <w:rPr>
          <w:lang w:val="ru-RU"/>
        </w:rPr>
      </w:pPr>
      <w:r w:rsidRPr="00DC2879">
        <w:rPr>
          <w:lang w:val="ru-RU"/>
        </w:rPr>
        <w:t>1.3.1.1</w:t>
      </w:r>
      <w:r w:rsidRPr="00DC2879">
        <w:rPr>
          <w:lang w:val="ru-RU"/>
        </w:rPr>
        <w:tab/>
        <w:t>Расположение смежной полосы частот</w:t>
      </w:r>
    </w:p>
    <w:p w:rsidR="00C91EBA" w:rsidRPr="00DC2879" w:rsidRDefault="00442D4B" w:rsidP="0072145C">
      <w:pPr>
        <w:rPr>
          <w:lang w:val="ru-RU"/>
        </w:rPr>
      </w:pPr>
      <w:r w:rsidRPr="00DC2879">
        <w:rPr>
          <w:lang w:val="ru-RU"/>
        </w:rPr>
        <w:t xml:space="preserve">Центр этой полосы расположен в центре </w:t>
      </w:r>
      <w:r w:rsidR="0072145C" w:rsidRPr="00DC2879">
        <w:rPr>
          <w:lang w:val="ru-RU"/>
        </w:rPr>
        <w:t>присвоенной</w:t>
      </w:r>
      <w:r w:rsidRPr="00DC2879">
        <w:rPr>
          <w:lang w:val="ru-RU"/>
        </w:rPr>
        <w:t xml:space="preserve"> полосы частот, смежной относительно полосы частот, распределенной </w:t>
      </w:r>
      <w:r w:rsidR="00174E70" w:rsidRPr="00DC2879">
        <w:rPr>
          <w:lang w:val="ru-RU"/>
        </w:rPr>
        <w:t>передатчик</w:t>
      </w:r>
      <w:r w:rsidRPr="00DC2879">
        <w:rPr>
          <w:lang w:val="ru-RU"/>
        </w:rPr>
        <w:t>у</w:t>
      </w:r>
      <w:r w:rsidR="00C91EBA" w:rsidRPr="00DC2879">
        <w:rPr>
          <w:lang w:val="ru-RU"/>
        </w:rPr>
        <w:t>.</w:t>
      </w:r>
    </w:p>
    <w:p w:rsidR="00C91EBA" w:rsidRPr="00DC2879" w:rsidRDefault="0005108F" w:rsidP="00C91EBA">
      <w:pPr>
        <w:rPr>
          <w:lang w:val="ru-RU"/>
        </w:rPr>
      </w:pPr>
      <w:r w:rsidRPr="00DC2879">
        <w:rPr>
          <w:lang w:val="ru-RU"/>
        </w:rPr>
        <w:t xml:space="preserve">В наихудшем случае </w:t>
      </w:r>
      <w:r w:rsidR="00442D4B" w:rsidRPr="00DC2879">
        <w:rPr>
          <w:lang w:val="ru-RU"/>
        </w:rPr>
        <w:t>эта полоса располагается еще ближе к</w:t>
      </w:r>
      <w:r w:rsidR="00C91EBA" w:rsidRPr="00DC2879">
        <w:rPr>
          <w:lang w:val="ru-RU"/>
        </w:rPr>
        <w:t xml:space="preserve"> </w:t>
      </w:r>
      <w:r w:rsidR="00174E70" w:rsidRPr="00DC2879">
        <w:rPr>
          <w:lang w:val="ru-RU"/>
        </w:rPr>
        <w:t>передатчик</w:t>
      </w:r>
      <w:r w:rsidR="00442D4B" w:rsidRPr="00DC2879">
        <w:rPr>
          <w:lang w:val="ru-RU"/>
        </w:rPr>
        <w:t>у на величину</w:t>
      </w:r>
      <w:r w:rsidR="00C91EBA" w:rsidRPr="00DC2879">
        <w:rPr>
          <w:lang w:val="ru-RU"/>
        </w:rPr>
        <w:t xml:space="preserve"> </w:t>
      </w:r>
      <w:r w:rsidR="00442D4B" w:rsidRPr="00DC2879">
        <w:rPr>
          <w:lang w:val="ru-RU"/>
        </w:rPr>
        <w:t>допустимого ухода час</w:t>
      </w:r>
      <w:r w:rsidR="00634504" w:rsidRPr="00DC2879">
        <w:rPr>
          <w:lang w:val="ru-RU"/>
        </w:rPr>
        <w:t>т</w:t>
      </w:r>
      <w:r w:rsidR="00442D4B" w:rsidRPr="00DC2879">
        <w:rPr>
          <w:lang w:val="ru-RU"/>
        </w:rPr>
        <w:t xml:space="preserve">оты </w:t>
      </w:r>
      <w:r w:rsidR="00174E70" w:rsidRPr="00DC2879">
        <w:rPr>
          <w:lang w:val="ru-RU"/>
        </w:rPr>
        <w:t>передатчик</w:t>
      </w:r>
      <w:r w:rsidR="001F6867" w:rsidRPr="00DC2879">
        <w:rPr>
          <w:lang w:val="ru-RU"/>
        </w:rPr>
        <w:t>а плюс д</w:t>
      </w:r>
      <w:r w:rsidR="00442D4B" w:rsidRPr="00DC2879">
        <w:rPr>
          <w:lang w:val="ru-RU"/>
        </w:rPr>
        <w:t>о</w:t>
      </w:r>
      <w:r w:rsidR="001F6867" w:rsidRPr="00DC2879">
        <w:rPr>
          <w:lang w:val="ru-RU"/>
        </w:rPr>
        <w:t>п</w:t>
      </w:r>
      <w:r w:rsidR="00442D4B" w:rsidRPr="00DC2879">
        <w:rPr>
          <w:lang w:val="ru-RU"/>
        </w:rPr>
        <w:t>плеровская разница частот</w:t>
      </w:r>
      <w:r w:rsidR="00C91EBA" w:rsidRPr="00DC2879">
        <w:rPr>
          <w:lang w:val="ru-RU"/>
        </w:rPr>
        <w:t>.</w:t>
      </w:r>
    </w:p>
    <w:p w:rsidR="00C91EBA" w:rsidRPr="00DC2879" w:rsidRDefault="00C91EBA" w:rsidP="00C91EBA">
      <w:pPr>
        <w:pStyle w:val="Heading4"/>
        <w:rPr>
          <w:lang w:val="ru-RU"/>
        </w:rPr>
      </w:pPr>
      <w:r w:rsidRPr="00DC2879">
        <w:rPr>
          <w:lang w:val="ru-RU"/>
        </w:rPr>
        <w:t>1.3.1.2</w:t>
      </w:r>
      <w:r w:rsidRPr="00DC2879">
        <w:rPr>
          <w:lang w:val="ru-RU"/>
        </w:rPr>
        <w:tab/>
      </w:r>
      <w:r w:rsidR="00442D4B" w:rsidRPr="00DC2879">
        <w:rPr>
          <w:lang w:val="ru-RU"/>
        </w:rPr>
        <w:t>Ширина</w:t>
      </w:r>
      <w:r w:rsidRPr="00DC2879">
        <w:rPr>
          <w:lang w:val="ru-RU"/>
        </w:rPr>
        <w:t xml:space="preserve"> </w:t>
      </w:r>
      <w:r w:rsidR="00442D4B" w:rsidRPr="00DC2879">
        <w:rPr>
          <w:lang w:val="ru-RU"/>
        </w:rPr>
        <w:t>смежной полосы частот</w:t>
      </w:r>
    </w:p>
    <w:p w:rsidR="00C91EBA" w:rsidRPr="00DC2879" w:rsidRDefault="00442D4B" w:rsidP="00C91EBA">
      <w:pPr>
        <w:rPr>
          <w:lang w:val="ru-RU"/>
        </w:rPr>
      </w:pPr>
      <w:r w:rsidRPr="00DC2879">
        <w:rPr>
          <w:lang w:val="ru-RU"/>
        </w:rPr>
        <w:t>Ее ширина равна эквивалентной ширине шумовой полосы</w:t>
      </w:r>
      <w:r w:rsidR="00634504" w:rsidRPr="00DC2879">
        <w:rPr>
          <w:lang w:val="ru-RU"/>
        </w:rPr>
        <w:t xml:space="preserve"> </w:t>
      </w:r>
      <w:r w:rsidRPr="00DC2879">
        <w:rPr>
          <w:lang w:val="ru-RU"/>
        </w:rPr>
        <w:t>приемника в соседнем канале</w:t>
      </w:r>
      <w:r w:rsidR="00C91EBA" w:rsidRPr="00DC2879">
        <w:rPr>
          <w:lang w:val="ru-RU"/>
        </w:rPr>
        <w:t xml:space="preserve">. </w:t>
      </w:r>
      <w:r w:rsidRPr="00DC2879">
        <w:rPr>
          <w:lang w:val="ru-RU"/>
        </w:rPr>
        <w:t>Если это значение не известно, то величин</w:t>
      </w:r>
      <w:r w:rsidR="003F077D" w:rsidRPr="00DC2879">
        <w:rPr>
          <w:lang w:val="ru-RU"/>
        </w:rPr>
        <w:t>а</w:t>
      </w:r>
      <w:r w:rsidRPr="00DC2879">
        <w:rPr>
          <w:lang w:val="ru-RU"/>
        </w:rPr>
        <w:t xml:space="preserve"> </w:t>
      </w:r>
      <w:r w:rsidR="009333F7" w:rsidRPr="00DC2879">
        <w:rPr>
          <w:lang w:val="ru-RU"/>
        </w:rPr>
        <w:t>"</w:t>
      </w:r>
      <w:r w:rsidRPr="00DC2879">
        <w:rPr>
          <w:lang w:val="ru-RU"/>
        </w:rPr>
        <w:t>по умолчанию</w:t>
      </w:r>
      <w:r w:rsidR="009333F7" w:rsidRPr="00DC2879">
        <w:rPr>
          <w:lang w:val="ru-RU"/>
        </w:rPr>
        <w:t>"</w:t>
      </w:r>
      <w:r w:rsidRPr="00DC2879">
        <w:rPr>
          <w:lang w:val="ru-RU"/>
        </w:rPr>
        <w:t xml:space="preserve"> должно быть равно зани</w:t>
      </w:r>
      <w:r w:rsidR="00634504" w:rsidRPr="00DC2879">
        <w:rPr>
          <w:lang w:val="ru-RU"/>
        </w:rPr>
        <w:t>м</w:t>
      </w:r>
      <w:r w:rsidRPr="00DC2879">
        <w:rPr>
          <w:lang w:val="ru-RU"/>
        </w:rPr>
        <w:t>аемой полосе частот</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w:t>
      </w:r>
    </w:p>
    <w:p w:rsidR="00C91EBA" w:rsidRPr="00DC2879" w:rsidRDefault="00C91EBA" w:rsidP="00C91EBA">
      <w:pPr>
        <w:pStyle w:val="Heading3"/>
        <w:rPr>
          <w:lang w:val="ru-RU"/>
        </w:rPr>
      </w:pPr>
      <w:r w:rsidRPr="00DC2879">
        <w:rPr>
          <w:lang w:val="ru-RU"/>
        </w:rPr>
        <w:lastRenderedPageBreak/>
        <w:t>1.3.2</w:t>
      </w:r>
      <w:r w:rsidRPr="00DC2879">
        <w:rPr>
          <w:lang w:val="ru-RU"/>
        </w:rPr>
        <w:tab/>
      </w:r>
      <w:r w:rsidR="00AC277D" w:rsidRPr="00DC2879">
        <w:rPr>
          <w:lang w:val="ru-RU"/>
        </w:rPr>
        <w:t xml:space="preserve">Полоса частот после </w:t>
      </w:r>
      <w:proofErr w:type="gramStart"/>
      <w:r w:rsidR="00AC277D" w:rsidRPr="00DC2879">
        <w:rPr>
          <w:lang w:val="ru-RU"/>
        </w:rPr>
        <w:t>смежной</w:t>
      </w:r>
      <w:proofErr w:type="gramEnd"/>
    </w:p>
    <w:p w:rsidR="00C91EBA" w:rsidRPr="00DC2879" w:rsidRDefault="00AC277D" w:rsidP="0072145C">
      <w:pPr>
        <w:rPr>
          <w:lang w:val="ru-RU"/>
        </w:rPr>
      </w:pPr>
      <w:r w:rsidRPr="00DC2879">
        <w:rPr>
          <w:lang w:val="ru-RU"/>
        </w:rPr>
        <w:t xml:space="preserve">Центр этой полосы относительно смежной полосы частот расположен так же, как центр смежной полосы расположен относительно </w:t>
      </w:r>
      <w:r w:rsidR="0072145C" w:rsidRPr="00DC2879">
        <w:rPr>
          <w:lang w:val="ru-RU"/>
        </w:rPr>
        <w:t>присвоенной</w:t>
      </w:r>
      <w:r w:rsidRPr="00DC2879">
        <w:rPr>
          <w:lang w:val="ru-RU"/>
        </w:rPr>
        <w:t xml:space="preserve"> полосы частот</w:t>
      </w:r>
      <w:r w:rsidR="00C91EBA" w:rsidRPr="00DC2879">
        <w:rPr>
          <w:lang w:val="ru-RU"/>
        </w:rPr>
        <w:t xml:space="preserve">. </w:t>
      </w:r>
      <w:r w:rsidRPr="00DC2879">
        <w:rPr>
          <w:lang w:val="ru-RU"/>
        </w:rPr>
        <w:t xml:space="preserve">Ее ширина равна ширине </w:t>
      </w:r>
      <w:r w:rsidR="00442D4B" w:rsidRPr="00DC2879">
        <w:rPr>
          <w:lang w:val="ru-RU"/>
        </w:rPr>
        <w:t>смежной полосы частот</w:t>
      </w:r>
      <w:r w:rsidR="00C91EBA" w:rsidRPr="00DC2879">
        <w:rPr>
          <w:lang w:val="ru-RU"/>
        </w:rPr>
        <w:t>.</w:t>
      </w:r>
    </w:p>
    <w:p w:rsidR="00C91EBA" w:rsidRPr="00DC2879" w:rsidRDefault="003F077D" w:rsidP="0072145C">
      <w:pPr>
        <w:rPr>
          <w:lang w:val="ru-RU"/>
        </w:rPr>
      </w:pPr>
      <w:r w:rsidRPr="00DC2879">
        <w:rPr>
          <w:lang w:val="ru-RU"/>
        </w:rPr>
        <w:t>В некоторых службах</w:t>
      </w:r>
      <w:r w:rsidR="00C91EBA" w:rsidRPr="00DC2879">
        <w:rPr>
          <w:lang w:val="ru-RU"/>
        </w:rPr>
        <w:t xml:space="preserve"> (</w:t>
      </w:r>
      <w:r w:rsidR="0053262C" w:rsidRPr="00DC2879">
        <w:rPr>
          <w:lang w:val="ru-RU"/>
        </w:rPr>
        <w:t>например</w:t>
      </w:r>
      <w:r w:rsidRPr="00DC2879">
        <w:rPr>
          <w:lang w:val="ru-RU"/>
        </w:rPr>
        <w:t>,</w:t>
      </w:r>
      <w:r w:rsidR="00C91EBA" w:rsidRPr="00DC2879">
        <w:rPr>
          <w:lang w:val="ru-RU"/>
        </w:rPr>
        <w:t xml:space="preserve"> </w:t>
      </w:r>
      <w:proofErr w:type="spellStart"/>
      <w:r w:rsidRPr="00DC2879">
        <w:rPr>
          <w:lang w:val="ru-RU"/>
        </w:rPr>
        <w:t>ЧМ</w:t>
      </w:r>
      <w:proofErr w:type="spellEnd"/>
      <w:r w:rsidRPr="00DC2879">
        <w:rPr>
          <w:lang w:val="ru-RU"/>
        </w:rPr>
        <w:t xml:space="preserve"> радиовещание</w:t>
      </w:r>
      <w:r w:rsidR="00C91EBA" w:rsidRPr="00DC2879">
        <w:rPr>
          <w:lang w:val="ru-RU"/>
        </w:rPr>
        <w:t xml:space="preserve">) </w:t>
      </w:r>
      <w:r w:rsidRPr="00DC2879">
        <w:rPr>
          <w:lang w:val="ru-RU"/>
        </w:rPr>
        <w:t>каналы назначаются путем чередова</w:t>
      </w:r>
      <w:r w:rsidR="00634504" w:rsidRPr="00DC2879">
        <w:rPr>
          <w:lang w:val="ru-RU"/>
        </w:rPr>
        <w:t>н</w:t>
      </w:r>
      <w:r w:rsidRPr="00DC2879">
        <w:rPr>
          <w:lang w:val="ru-RU"/>
        </w:rPr>
        <w:t xml:space="preserve">ия двух </w:t>
      </w:r>
      <w:r w:rsidR="00634504" w:rsidRPr="00DC2879">
        <w:rPr>
          <w:lang w:val="ru-RU"/>
        </w:rPr>
        <w:t>переменных</w:t>
      </w:r>
      <w:r w:rsidR="00C91EBA" w:rsidRPr="00DC2879">
        <w:rPr>
          <w:lang w:val="ru-RU"/>
        </w:rPr>
        <w:t xml:space="preserve"> </w:t>
      </w:r>
      <w:r w:rsidRPr="00DC2879">
        <w:rPr>
          <w:lang w:val="ru-RU"/>
        </w:rPr>
        <w:t xml:space="preserve">наборов планов размещения </w:t>
      </w:r>
      <w:r w:rsidR="0072145C" w:rsidRPr="00DC2879">
        <w:rPr>
          <w:lang w:val="ru-RU"/>
        </w:rPr>
        <w:t>присваиваемых</w:t>
      </w:r>
      <w:r w:rsidRPr="00DC2879">
        <w:rPr>
          <w:lang w:val="ru-RU"/>
        </w:rPr>
        <w:t xml:space="preserve"> полос частот, так что эта полоса является оценкой мощности помехи, котор</w:t>
      </w:r>
      <w:r w:rsidR="006534EE" w:rsidRPr="00DC2879">
        <w:rPr>
          <w:lang w:val="ru-RU"/>
        </w:rPr>
        <w:t>а</w:t>
      </w:r>
      <w:r w:rsidRPr="00DC2879">
        <w:rPr>
          <w:lang w:val="ru-RU"/>
        </w:rPr>
        <w:t>я может попадать в приемник, настроенный на соседний разрешенный канал</w:t>
      </w:r>
      <w:r w:rsidR="00C91EBA" w:rsidRPr="00DC2879">
        <w:rPr>
          <w:lang w:val="ru-RU"/>
        </w:rPr>
        <w:t xml:space="preserve">. </w:t>
      </w:r>
      <w:r w:rsidRPr="00DC2879">
        <w:rPr>
          <w:lang w:val="ru-RU"/>
        </w:rPr>
        <w:t>Мощность в этой полосе называется мощностью в полосе частот, расположенной пос</w:t>
      </w:r>
      <w:r w:rsidR="006534EE" w:rsidRPr="00DC2879">
        <w:rPr>
          <w:lang w:val="ru-RU"/>
        </w:rPr>
        <w:t>л</w:t>
      </w:r>
      <w:r w:rsidRPr="00DC2879">
        <w:rPr>
          <w:lang w:val="ru-RU"/>
        </w:rPr>
        <w:t>е смежной</w:t>
      </w:r>
      <w:r w:rsidR="00C91EBA" w:rsidRPr="00DC2879">
        <w:rPr>
          <w:lang w:val="ru-RU"/>
        </w:rPr>
        <w:t>.</w:t>
      </w:r>
    </w:p>
    <w:p w:rsidR="00C91EBA" w:rsidRPr="00DC2879" w:rsidRDefault="0005108F" w:rsidP="00C91EBA">
      <w:pPr>
        <w:rPr>
          <w:lang w:val="ru-RU"/>
        </w:rPr>
      </w:pPr>
      <w:r w:rsidRPr="00DC2879">
        <w:rPr>
          <w:lang w:val="ru-RU"/>
        </w:rPr>
        <w:t xml:space="preserve">В наихудшем случае </w:t>
      </w:r>
      <w:r w:rsidR="00F97A33" w:rsidRPr="00DC2879">
        <w:rPr>
          <w:lang w:val="ru-RU"/>
        </w:rPr>
        <w:t>центр</w:t>
      </w:r>
      <w:r w:rsidR="00C91EBA" w:rsidRPr="00DC2879">
        <w:rPr>
          <w:lang w:val="ru-RU"/>
        </w:rPr>
        <w:t xml:space="preserve"> </w:t>
      </w:r>
      <w:r w:rsidR="003F077D" w:rsidRPr="00DC2879">
        <w:rPr>
          <w:lang w:val="ru-RU"/>
        </w:rPr>
        <w:t xml:space="preserve">этой полосы располагается ближе к </w:t>
      </w:r>
      <w:r w:rsidR="00174E70" w:rsidRPr="00DC2879">
        <w:rPr>
          <w:lang w:val="ru-RU"/>
        </w:rPr>
        <w:t>передатчик</w:t>
      </w:r>
      <w:r w:rsidR="003F077D" w:rsidRPr="00DC2879">
        <w:rPr>
          <w:lang w:val="ru-RU"/>
        </w:rPr>
        <w:t>у</w:t>
      </w:r>
      <w:r w:rsidR="00C91EBA" w:rsidRPr="00DC2879">
        <w:rPr>
          <w:lang w:val="ru-RU"/>
        </w:rPr>
        <w:t xml:space="preserve"> </w:t>
      </w:r>
      <w:r w:rsidR="003F077D" w:rsidRPr="00DC2879">
        <w:rPr>
          <w:lang w:val="ru-RU"/>
        </w:rPr>
        <w:t xml:space="preserve">на величину допустимого ухода частоты передатчика плюс допустимый уход </w:t>
      </w:r>
      <w:r w:rsidR="00634504" w:rsidRPr="00DC2879">
        <w:rPr>
          <w:lang w:val="ru-RU"/>
        </w:rPr>
        <w:t>частоты</w:t>
      </w:r>
      <w:r w:rsidR="003F077D" w:rsidRPr="00DC2879">
        <w:rPr>
          <w:lang w:val="ru-RU"/>
        </w:rPr>
        <w:t xml:space="preserve"> приемника в соседнем канале плюс</w:t>
      </w:r>
      <w:r w:rsidR="002E0DD0" w:rsidRPr="00DC2879">
        <w:rPr>
          <w:lang w:val="ru-RU"/>
        </w:rPr>
        <w:t xml:space="preserve"> </w:t>
      </w:r>
      <w:r w:rsidR="001F6867" w:rsidRPr="00DC2879">
        <w:rPr>
          <w:lang w:val="ru-RU"/>
        </w:rPr>
        <w:t>д</w:t>
      </w:r>
      <w:r w:rsidR="003F077D" w:rsidRPr="00DC2879">
        <w:rPr>
          <w:lang w:val="ru-RU"/>
        </w:rPr>
        <w:t>о</w:t>
      </w:r>
      <w:r w:rsidR="001F6867" w:rsidRPr="00DC2879">
        <w:rPr>
          <w:lang w:val="ru-RU"/>
        </w:rPr>
        <w:t>п</w:t>
      </w:r>
      <w:r w:rsidR="003F077D" w:rsidRPr="00DC2879">
        <w:rPr>
          <w:lang w:val="ru-RU"/>
        </w:rPr>
        <w:t>плеровская разница частот</w:t>
      </w:r>
      <w:r w:rsidR="00C91EBA" w:rsidRPr="00DC2879">
        <w:rPr>
          <w:lang w:val="ru-RU"/>
        </w:rPr>
        <w:t>.</w:t>
      </w:r>
    </w:p>
    <w:p w:rsidR="00C91EBA" w:rsidRPr="00DC2879" w:rsidRDefault="003F077D" w:rsidP="00C91EBA">
      <w:pPr>
        <w:pStyle w:val="Heading2"/>
        <w:rPr>
          <w:lang w:val="ru-RU"/>
        </w:rPr>
      </w:pPr>
      <w:r w:rsidRPr="00DC2879">
        <w:rPr>
          <w:lang w:val="ru-RU"/>
        </w:rPr>
        <w:t>1.4</w:t>
      </w:r>
      <w:r w:rsidRPr="00DC2879">
        <w:rPr>
          <w:lang w:val="ru-RU"/>
        </w:rPr>
        <w:tab/>
        <w:t>Отношение мощности в смежной полосе</w:t>
      </w:r>
      <w:r w:rsidR="00C91EBA" w:rsidRPr="00DC2879">
        <w:rPr>
          <w:lang w:val="ru-RU"/>
        </w:rPr>
        <w:t xml:space="preserve"> (</w:t>
      </w:r>
      <w:proofErr w:type="spellStart"/>
      <w:r w:rsidR="00C91EBA" w:rsidRPr="00DC2879">
        <w:rPr>
          <w:lang w:val="ru-RU"/>
        </w:rPr>
        <w:t>ABPR</w:t>
      </w:r>
      <w:proofErr w:type="spellEnd"/>
      <w:r w:rsidR="00C91EBA" w:rsidRPr="00DC2879">
        <w:rPr>
          <w:lang w:val="ru-RU"/>
        </w:rPr>
        <w:t>)</w:t>
      </w:r>
    </w:p>
    <w:p w:rsidR="00C91EBA" w:rsidRPr="00DC2879" w:rsidRDefault="00C91EBA" w:rsidP="00C91EBA">
      <w:pPr>
        <w:rPr>
          <w:lang w:val="ru-RU"/>
        </w:rPr>
      </w:pPr>
      <w:proofErr w:type="spellStart"/>
      <w:r w:rsidRPr="00DC2879">
        <w:rPr>
          <w:lang w:val="ru-RU"/>
        </w:rPr>
        <w:t>ABPR</w:t>
      </w:r>
      <w:proofErr w:type="spellEnd"/>
      <w:r w:rsidRPr="00DC2879">
        <w:rPr>
          <w:lang w:val="ru-RU"/>
        </w:rPr>
        <w:t xml:space="preserve"> </w:t>
      </w:r>
      <w:r w:rsidR="003F077D" w:rsidRPr="00DC2879">
        <w:rPr>
          <w:lang w:val="ru-RU"/>
        </w:rPr>
        <w:t>вычисляется следующим образом</w:t>
      </w:r>
      <w:r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3F077D" w:rsidRPr="00DC2879">
        <w:rPr>
          <w:lang w:val="ru-RU"/>
        </w:rPr>
        <w:t xml:space="preserve">в единицах мощности </w:t>
      </w:r>
      <w:proofErr w:type="spellStart"/>
      <w:r w:rsidRPr="00DC2879">
        <w:rPr>
          <w:i/>
          <w:iCs/>
          <w:lang w:val="ru-RU"/>
        </w:rPr>
        <w:t>ABPR</w:t>
      </w:r>
      <w:proofErr w:type="spellEnd"/>
      <w:r w:rsidRPr="00DC2879">
        <w:rPr>
          <w:lang w:val="ru-RU"/>
        </w:rPr>
        <w:t> </w:t>
      </w:r>
      <w:r w:rsidRPr="00DC2879">
        <w:rPr>
          <w:rFonts w:ascii="Symbol" w:hAnsi="Symbol"/>
          <w:lang w:val="ru-RU"/>
        </w:rPr>
        <w:t></w:t>
      </w:r>
      <w:r w:rsidRPr="00DC2879">
        <w:rPr>
          <w:lang w:val="ru-RU"/>
        </w:rPr>
        <w:t> </w:t>
      </w:r>
      <w:r w:rsidRPr="00DC2879">
        <w:rPr>
          <w:i/>
          <w:iCs/>
          <w:lang w:val="ru-RU"/>
        </w:rPr>
        <w:t>P</w:t>
      </w:r>
      <w:r w:rsidRPr="00DC2879">
        <w:rPr>
          <w:lang w:val="ru-RU"/>
        </w:rPr>
        <w:t>/</w:t>
      </w:r>
      <w:proofErr w:type="spellStart"/>
      <w:r w:rsidRPr="00DC2879">
        <w:rPr>
          <w:i/>
          <w:iCs/>
          <w:lang w:val="ru-RU"/>
        </w:rPr>
        <w:t>P</w:t>
      </w:r>
      <w:r w:rsidRPr="00DC2879">
        <w:rPr>
          <w:i/>
          <w:iCs/>
          <w:vertAlign w:val="subscript"/>
          <w:lang w:val="ru-RU"/>
        </w:rPr>
        <w:t>ad</w:t>
      </w:r>
      <w:proofErr w:type="spellEnd"/>
      <w:r w:rsidR="000779EF"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3F077D" w:rsidRPr="00DC2879">
        <w:rPr>
          <w:lang w:val="ru-RU"/>
        </w:rPr>
        <w:t>в децибелах</w:t>
      </w:r>
      <w:r w:rsidRPr="00DC2879">
        <w:rPr>
          <w:lang w:val="ru-RU"/>
        </w:rPr>
        <w:t xml:space="preserve"> </w:t>
      </w:r>
      <w:proofErr w:type="spellStart"/>
      <w:r w:rsidRPr="00DC2879">
        <w:rPr>
          <w:i/>
          <w:iCs/>
          <w:lang w:val="ru-RU"/>
        </w:rPr>
        <w:t>ABPR</w:t>
      </w:r>
      <w:proofErr w:type="spellEnd"/>
      <w:r w:rsidRPr="00DC2879">
        <w:rPr>
          <w:lang w:val="ru-RU"/>
        </w:rPr>
        <w:t> </w:t>
      </w:r>
      <w:r w:rsidRPr="00DC2879">
        <w:rPr>
          <w:rFonts w:ascii="Symbol" w:hAnsi="Symbol"/>
          <w:lang w:val="ru-RU"/>
        </w:rPr>
        <w:t></w:t>
      </w:r>
      <w:r w:rsidRPr="00DC2879">
        <w:rPr>
          <w:lang w:val="ru-RU"/>
        </w:rPr>
        <w:t> </w:t>
      </w:r>
      <w:r w:rsidRPr="00DC2879">
        <w:rPr>
          <w:i/>
          <w:iCs/>
          <w:lang w:val="ru-RU"/>
        </w:rPr>
        <w:t>P</w:t>
      </w:r>
      <w:r w:rsidRPr="00DC2879">
        <w:rPr>
          <w:lang w:val="ru-RU"/>
        </w:rPr>
        <w:t> </w:t>
      </w:r>
      <w:r w:rsidRPr="00DC2879">
        <w:rPr>
          <w:lang w:val="ru-RU"/>
        </w:rPr>
        <w:sym w:font="Symbol" w:char="F02D"/>
      </w:r>
      <w:r w:rsidRPr="00DC2879">
        <w:rPr>
          <w:lang w:val="ru-RU"/>
        </w:rPr>
        <w:t> </w:t>
      </w:r>
      <w:proofErr w:type="spellStart"/>
      <w:r w:rsidRPr="00DC2879">
        <w:rPr>
          <w:i/>
          <w:iCs/>
          <w:lang w:val="ru-RU"/>
        </w:rPr>
        <w:t>P</w:t>
      </w:r>
      <w:r w:rsidRPr="00DC2879">
        <w:rPr>
          <w:i/>
          <w:iCs/>
          <w:vertAlign w:val="subscript"/>
          <w:lang w:val="ru-RU"/>
        </w:rPr>
        <w:t>ad</w:t>
      </w:r>
      <w:proofErr w:type="spellEnd"/>
      <w:r w:rsidRPr="00DC2879">
        <w:rPr>
          <w:sz w:val="28"/>
          <w:vertAlign w:val="subscript"/>
          <w:lang w:val="ru-RU"/>
        </w:rPr>
        <w:t xml:space="preserve"> </w:t>
      </w:r>
      <w:r w:rsidRPr="00DC2879">
        <w:rPr>
          <w:lang w:val="ru-RU"/>
        </w:rPr>
        <w:t>(</w:t>
      </w:r>
      <w:r w:rsidR="000A31CB" w:rsidRPr="00DC2879">
        <w:rPr>
          <w:lang w:val="ru-RU"/>
        </w:rPr>
        <w:t>дБ</w:t>
      </w:r>
      <w:r w:rsidRPr="00DC2879">
        <w:rPr>
          <w:lang w:val="ru-RU"/>
        </w:rPr>
        <w:t>)</w:t>
      </w:r>
      <w:r w:rsidR="007B67A1" w:rsidRPr="00DC2879">
        <w:rPr>
          <w:lang w:val="ru-RU"/>
        </w:rPr>
        <w:t>,</w:t>
      </w:r>
    </w:p>
    <w:p w:rsidR="00C91EBA" w:rsidRPr="00DC2879" w:rsidRDefault="003F077D" w:rsidP="00C91EBA">
      <w:pPr>
        <w:rPr>
          <w:lang w:val="ru-RU"/>
        </w:rPr>
      </w:pPr>
      <w:r w:rsidRPr="00DC2879">
        <w:rPr>
          <w:lang w:val="ru-RU"/>
        </w:rPr>
        <w:t>где</w:t>
      </w:r>
      <w:r w:rsidR="00C91EBA"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P</w:t>
      </w:r>
      <w:proofErr w:type="gramStart"/>
      <w:r w:rsidRPr="00DC2879">
        <w:rPr>
          <w:rFonts w:ascii="Tms Rmn" w:hAnsi="Tms Rmn"/>
          <w:sz w:val="12"/>
          <w:lang w:val="ru-RU"/>
        </w:rPr>
        <w:t> </w:t>
      </w:r>
      <w:r w:rsidRPr="00DC2879">
        <w:rPr>
          <w:lang w:val="ru-RU"/>
        </w:rPr>
        <w:t>:</w:t>
      </w:r>
      <w:proofErr w:type="gramEnd"/>
      <w:r w:rsidRPr="00DC2879">
        <w:rPr>
          <w:lang w:val="ru-RU"/>
        </w:rPr>
        <w:tab/>
      </w:r>
      <w:r w:rsidR="00814980" w:rsidRPr="00DC2879">
        <w:rPr>
          <w:lang w:val="ru-RU"/>
        </w:rPr>
        <w:t>средняя мощность</w:t>
      </w:r>
      <w:r w:rsidR="00407B48" w:rsidRPr="00DC2879">
        <w:rPr>
          <w:lang w:val="ru-RU"/>
        </w:rPr>
        <w:t xml:space="preserve"> передатчика</w:t>
      </w:r>
      <w:r w:rsidR="000779EF" w:rsidRPr="00DC2879">
        <w:rPr>
          <w:lang w:val="ru-RU"/>
        </w:rPr>
        <w:t>;</w:t>
      </w:r>
    </w:p>
    <w:p w:rsidR="00C91EBA" w:rsidRPr="00DC2879" w:rsidRDefault="00C91EBA" w:rsidP="00C91EBA">
      <w:pPr>
        <w:pStyle w:val="Equationlegend"/>
        <w:rPr>
          <w:lang w:val="ru-RU"/>
        </w:rPr>
      </w:pPr>
      <w:r w:rsidRPr="00DC2879">
        <w:rPr>
          <w:lang w:val="ru-RU"/>
        </w:rPr>
        <w:tab/>
      </w:r>
      <w:proofErr w:type="spellStart"/>
      <w:r w:rsidRPr="00DC2879">
        <w:rPr>
          <w:i/>
          <w:iCs/>
          <w:lang w:val="ru-RU"/>
        </w:rPr>
        <w:t>P</w:t>
      </w:r>
      <w:r w:rsidRPr="00DC2879">
        <w:rPr>
          <w:i/>
          <w:iCs/>
          <w:vertAlign w:val="subscript"/>
          <w:lang w:val="ru-RU"/>
        </w:rPr>
        <w:t>ad</w:t>
      </w:r>
      <w:proofErr w:type="spellEnd"/>
      <w:proofErr w:type="gramStart"/>
      <w:r w:rsidRPr="00DC2879">
        <w:rPr>
          <w:rFonts w:ascii="Tms Rmn" w:hAnsi="Tms Rmn"/>
          <w:sz w:val="12"/>
          <w:lang w:val="ru-RU"/>
        </w:rPr>
        <w:t> </w:t>
      </w:r>
      <w:r w:rsidRPr="00DC2879">
        <w:rPr>
          <w:lang w:val="ru-RU"/>
        </w:rPr>
        <w:t>:</w:t>
      </w:r>
      <w:proofErr w:type="gramEnd"/>
      <w:r w:rsidRPr="00DC2879">
        <w:rPr>
          <w:lang w:val="ru-RU"/>
        </w:rPr>
        <w:tab/>
      </w:r>
      <w:r w:rsidR="00814980" w:rsidRPr="00DC2879">
        <w:rPr>
          <w:lang w:val="ru-RU"/>
        </w:rPr>
        <w:t>средняя мощность</w:t>
      </w:r>
      <w:r w:rsidRPr="00DC2879">
        <w:rPr>
          <w:lang w:val="ru-RU"/>
        </w:rPr>
        <w:t xml:space="preserve"> </w:t>
      </w:r>
      <w:r w:rsidR="00407B48" w:rsidRPr="00DC2879">
        <w:rPr>
          <w:lang w:val="ru-RU"/>
        </w:rPr>
        <w:t>в смежной полосе частот</w:t>
      </w:r>
      <w:r w:rsidRPr="00DC2879">
        <w:rPr>
          <w:lang w:val="ru-RU"/>
        </w:rPr>
        <w:t>.</w:t>
      </w:r>
    </w:p>
    <w:p w:rsidR="00C91EBA" w:rsidRPr="00DC2879" w:rsidRDefault="00F86B34" w:rsidP="00C91EBA">
      <w:pPr>
        <w:rPr>
          <w:lang w:val="ru-RU"/>
        </w:rPr>
      </w:pPr>
      <w:r w:rsidRPr="00DC2879">
        <w:rPr>
          <w:lang w:val="ru-RU"/>
        </w:rPr>
        <w:t xml:space="preserve">Эти вычисления выполняются автоматически как обычные действия на многих современных </w:t>
      </w:r>
      <w:proofErr w:type="spellStart"/>
      <w:r w:rsidRPr="00DC2879">
        <w:rPr>
          <w:lang w:val="ru-RU"/>
        </w:rPr>
        <w:t>спектроанализатор</w:t>
      </w:r>
      <w:r w:rsidR="0005108F" w:rsidRPr="00DC2879">
        <w:rPr>
          <w:lang w:val="ru-RU"/>
        </w:rPr>
        <w:t>ах</w:t>
      </w:r>
      <w:proofErr w:type="spellEnd"/>
      <w:r w:rsidRPr="00DC2879">
        <w:rPr>
          <w:lang w:val="ru-RU"/>
        </w:rPr>
        <w:t>, оборудованных средствами цифровой обработки сигнала</w:t>
      </w:r>
      <w:r w:rsidR="00C91EBA" w:rsidRPr="00DC2879">
        <w:rPr>
          <w:lang w:val="ru-RU"/>
        </w:rPr>
        <w:t>.</w:t>
      </w:r>
    </w:p>
    <w:p w:rsidR="00C91EBA" w:rsidRPr="00DC2879" w:rsidRDefault="00422DDE" w:rsidP="0072145C">
      <w:pPr>
        <w:rPr>
          <w:lang w:val="ru-RU"/>
        </w:rPr>
      </w:pPr>
      <w:r w:rsidRPr="00DC2879">
        <w:rPr>
          <w:lang w:val="ru-RU"/>
        </w:rPr>
        <w:t xml:space="preserve">Концепция измерения мощности в полосе соседнего канала может быть расширена </w:t>
      </w:r>
      <w:r w:rsidR="00634504" w:rsidRPr="00DC2879">
        <w:rPr>
          <w:lang w:val="ru-RU"/>
        </w:rPr>
        <w:t>д</w:t>
      </w:r>
      <w:r w:rsidRPr="00DC2879">
        <w:rPr>
          <w:lang w:val="ru-RU"/>
        </w:rPr>
        <w:t xml:space="preserve">о соседних полос в распределенной полосе частот, которая простирается </w:t>
      </w:r>
      <w:r w:rsidR="00C91EBA" w:rsidRPr="00DC2879">
        <w:rPr>
          <w:i/>
          <w:iCs/>
          <w:lang w:val="ru-RU"/>
        </w:rPr>
        <w:t>N</w:t>
      </w:r>
      <w:r w:rsidRPr="00DC2879">
        <w:rPr>
          <w:lang w:val="ru-RU"/>
        </w:rPr>
        <w:t xml:space="preserve"> раз дальше, чем смежная полоса</w:t>
      </w:r>
      <w:r w:rsidR="00C91EBA" w:rsidRPr="00DC2879">
        <w:rPr>
          <w:lang w:val="ru-RU"/>
        </w:rPr>
        <w:t xml:space="preserve">, </w:t>
      </w:r>
      <w:r w:rsidRPr="00DC2879">
        <w:rPr>
          <w:lang w:val="ru-RU"/>
        </w:rPr>
        <w:t>где</w:t>
      </w:r>
      <w:r w:rsidR="00C91EBA" w:rsidRPr="00DC2879">
        <w:rPr>
          <w:lang w:val="ru-RU"/>
        </w:rPr>
        <w:t xml:space="preserve"> </w:t>
      </w:r>
      <w:r w:rsidR="00C91EBA" w:rsidRPr="00DC2879">
        <w:rPr>
          <w:i/>
          <w:iCs/>
          <w:lang w:val="ru-RU"/>
        </w:rPr>
        <w:t>N</w:t>
      </w:r>
      <w:r w:rsidR="00C91EBA" w:rsidRPr="00DC2879">
        <w:rPr>
          <w:lang w:val="ru-RU"/>
        </w:rPr>
        <w:t xml:space="preserve"> </w:t>
      </w:r>
      <w:r w:rsidRPr="00DC2879">
        <w:rPr>
          <w:lang w:val="ru-RU"/>
        </w:rPr>
        <w:t xml:space="preserve">– целое число, на которое умножается </w:t>
      </w:r>
      <w:r w:rsidR="0072145C" w:rsidRPr="00DC2879">
        <w:rPr>
          <w:lang w:val="ru-RU"/>
        </w:rPr>
        <w:t>присвоенная</w:t>
      </w:r>
      <w:r w:rsidRPr="00DC2879">
        <w:rPr>
          <w:lang w:val="ru-RU"/>
        </w:rPr>
        <w:t xml:space="preserve"> полоса частот</w:t>
      </w:r>
      <w:r w:rsidR="00C91EBA" w:rsidRPr="00DC2879">
        <w:rPr>
          <w:lang w:val="ru-RU"/>
        </w:rPr>
        <w:t xml:space="preserve">. </w:t>
      </w:r>
      <w:r w:rsidRPr="00DC2879">
        <w:rPr>
          <w:lang w:val="ru-RU"/>
        </w:rPr>
        <w:t xml:space="preserve">Для обозначения мощности </w:t>
      </w:r>
      <w:proofErr w:type="spellStart"/>
      <w:r w:rsidRPr="00DC2879">
        <w:rPr>
          <w:lang w:val="ru-RU"/>
        </w:rPr>
        <w:t>OoB</w:t>
      </w:r>
      <w:proofErr w:type="spellEnd"/>
      <w:r w:rsidRPr="00DC2879">
        <w:rPr>
          <w:lang w:val="ru-RU"/>
        </w:rPr>
        <w:t xml:space="preserve"> излучения в </w:t>
      </w:r>
      <w:r w:rsidRPr="00DC2879">
        <w:rPr>
          <w:i/>
          <w:iCs/>
          <w:lang w:val="ru-RU"/>
        </w:rPr>
        <w:t>N</w:t>
      </w:r>
      <w:r w:rsidRPr="00DC2879">
        <w:rPr>
          <w:lang w:val="ru-RU"/>
        </w:rPr>
        <w:t xml:space="preserve">-ом смежном канале следует использовать </w:t>
      </w:r>
      <w:proofErr w:type="spellStart"/>
      <w:r w:rsidR="00C91EBA" w:rsidRPr="00DC2879">
        <w:rPr>
          <w:i/>
          <w:iCs/>
          <w:lang w:val="ru-RU"/>
        </w:rPr>
        <w:t>ABPR</w:t>
      </w:r>
      <w:r w:rsidR="00C91EBA" w:rsidRPr="00DC2879">
        <w:rPr>
          <w:i/>
          <w:iCs/>
          <w:vertAlign w:val="subscript"/>
          <w:lang w:val="ru-RU"/>
        </w:rPr>
        <w:t>N</w:t>
      </w:r>
      <w:proofErr w:type="spellEnd"/>
      <w:r w:rsidR="00C91EBA" w:rsidRPr="00DC2879">
        <w:rPr>
          <w:lang w:val="ru-RU"/>
        </w:rPr>
        <w:t>.</w:t>
      </w:r>
    </w:p>
    <w:p w:rsidR="00C91EBA" w:rsidRPr="00DC2879" w:rsidRDefault="00C91EBA" w:rsidP="00C91EBA">
      <w:pPr>
        <w:pStyle w:val="Heading1"/>
        <w:rPr>
          <w:lang w:val="ru-RU"/>
        </w:rPr>
      </w:pPr>
      <w:r w:rsidRPr="00DC2879">
        <w:rPr>
          <w:lang w:val="ru-RU"/>
        </w:rPr>
        <w:t>2</w:t>
      </w:r>
      <w:r w:rsidRPr="00DC2879">
        <w:rPr>
          <w:lang w:val="ru-RU"/>
        </w:rPr>
        <w:tab/>
      </w:r>
      <w:r w:rsidR="00422DDE" w:rsidRPr="00DC2879">
        <w:rPr>
          <w:lang w:val="ru-RU"/>
        </w:rPr>
        <w:t xml:space="preserve">Метод маски </w:t>
      </w:r>
      <w:proofErr w:type="spellStart"/>
      <w:r w:rsidRPr="00DC2879">
        <w:rPr>
          <w:lang w:val="ru-RU"/>
        </w:rPr>
        <w:t>OoB</w:t>
      </w:r>
      <w:proofErr w:type="spellEnd"/>
      <w:r w:rsidRPr="00DC2879">
        <w:rPr>
          <w:lang w:val="ru-RU"/>
        </w:rPr>
        <w:t xml:space="preserve"> </w:t>
      </w:r>
    </w:p>
    <w:p w:rsidR="00C91EBA" w:rsidRPr="00DC2879" w:rsidRDefault="00422DDE" w:rsidP="00C91EBA">
      <w:pPr>
        <w:rPr>
          <w:lang w:val="ru-RU"/>
        </w:rPr>
      </w:pPr>
      <w:r w:rsidRPr="00DC2879">
        <w:rPr>
          <w:lang w:val="ru-RU"/>
        </w:rPr>
        <w:t xml:space="preserve">Данная методика основана на концепции, определенной в Рекомендации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SM.328</w:t>
      </w:r>
      <w:proofErr w:type="spellEnd"/>
      <w:r w:rsidR="0072145C" w:rsidRPr="00DC2879">
        <w:rPr>
          <w:lang w:val="ru-RU"/>
        </w:rPr>
        <w:t>,</w:t>
      </w:r>
      <w:r w:rsidR="00C91EBA" w:rsidRPr="00DC2879">
        <w:rPr>
          <w:lang w:val="ru-RU"/>
        </w:rPr>
        <w:t xml:space="preserve"> </w:t>
      </w:r>
      <w:r w:rsidR="00165A1F" w:rsidRPr="00DC2879">
        <w:rPr>
          <w:lang w:val="ru-RU"/>
        </w:rPr>
        <w:t>п.</w:t>
      </w:r>
      <w:r w:rsidR="00C91EBA" w:rsidRPr="00DC2879">
        <w:rPr>
          <w:lang w:val="ru-RU"/>
        </w:rPr>
        <w:t> 1.10.</w:t>
      </w:r>
    </w:p>
    <w:p w:rsidR="00C91EBA" w:rsidRPr="00DC2879" w:rsidRDefault="00C91EBA" w:rsidP="00C91EBA">
      <w:pPr>
        <w:pStyle w:val="Heading2"/>
        <w:rPr>
          <w:lang w:val="ru-RU"/>
        </w:rPr>
      </w:pPr>
      <w:r w:rsidRPr="00DC2879">
        <w:rPr>
          <w:lang w:val="ru-RU"/>
        </w:rPr>
        <w:t>2.1</w:t>
      </w:r>
      <w:r w:rsidRPr="00DC2879">
        <w:rPr>
          <w:lang w:val="ru-RU"/>
        </w:rPr>
        <w:tab/>
      </w:r>
      <w:r w:rsidR="00422DDE" w:rsidRPr="00DC2879">
        <w:rPr>
          <w:lang w:val="ru-RU"/>
        </w:rPr>
        <w:t>Измеряемые параметры</w:t>
      </w:r>
    </w:p>
    <w:p w:rsidR="00C91EBA" w:rsidRPr="00DC2879" w:rsidRDefault="00422DDE" w:rsidP="0072145C">
      <w:pPr>
        <w:rPr>
          <w:lang w:val="ru-RU"/>
        </w:rPr>
      </w:pPr>
      <w:r w:rsidRPr="00DC2879">
        <w:rPr>
          <w:lang w:val="ru-RU"/>
        </w:rPr>
        <w:t>Спектр передатчика</w:t>
      </w:r>
      <w:r w:rsidR="00C91EBA" w:rsidRPr="00DC2879">
        <w:rPr>
          <w:lang w:val="ru-RU"/>
        </w:rPr>
        <w:t xml:space="preserve"> </w:t>
      </w:r>
      <w:r w:rsidRPr="00DC2879">
        <w:rPr>
          <w:lang w:val="ru-RU"/>
        </w:rPr>
        <w:t>следует измерять, используя</w:t>
      </w:r>
      <w:r w:rsidR="00C91EBA" w:rsidRPr="00DC2879">
        <w:rPr>
          <w:lang w:val="ru-RU"/>
        </w:rPr>
        <w:t xml:space="preserve"> </w:t>
      </w:r>
      <w:r w:rsidR="008D48C2" w:rsidRPr="00DC2879">
        <w:rPr>
          <w:lang w:val="ru-RU"/>
        </w:rPr>
        <w:t>измерительн</w:t>
      </w:r>
      <w:r w:rsidRPr="00DC2879">
        <w:rPr>
          <w:lang w:val="ru-RU"/>
        </w:rPr>
        <w:t>ую</w:t>
      </w:r>
      <w:r w:rsidR="008D48C2" w:rsidRPr="00DC2879">
        <w:rPr>
          <w:lang w:val="ru-RU"/>
        </w:rPr>
        <w:t xml:space="preserve"> полос</w:t>
      </w:r>
      <w:r w:rsidRPr="00DC2879">
        <w:rPr>
          <w:lang w:val="ru-RU"/>
        </w:rPr>
        <w:t>у</w:t>
      </w:r>
      <w:r w:rsidR="00C91EBA" w:rsidRPr="00DC2879">
        <w:rPr>
          <w:lang w:val="ru-RU"/>
        </w:rPr>
        <w:t xml:space="preserve"> </w:t>
      </w:r>
      <w:r w:rsidR="001C5EAA" w:rsidRPr="00DC2879">
        <w:rPr>
          <w:lang w:val="ru-RU"/>
        </w:rPr>
        <w:t>в соответствии с</w:t>
      </w:r>
      <w:r w:rsidR="00C91EBA" w:rsidRPr="00DC2879">
        <w:rPr>
          <w:lang w:val="ru-RU"/>
        </w:rPr>
        <w:t xml:space="preserve"> </w:t>
      </w:r>
      <w:r w:rsidRPr="00DC2879">
        <w:rPr>
          <w:lang w:val="ru-RU"/>
        </w:rPr>
        <w:t>п.</w:t>
      </w:r>
      <w:r w:rsidR="0072145C" w:rsidRPr="00DC2879">
        <w:rPr>
          <w:lang w:val="ru-RU"/>
        </w:rPr>
        <w:t> </w:t>
      </w:r>
      <w:r w:rsidR="001F6867" w:rsidRPr="00DC2879">
        <w:rPr>
          <w:lang w:val="ru-RU"/>
        </w:rPr>
        <w:t>1.7</w:t>
      </w:r>
      <w:r w:rsidR="001F6867" w:rsidRPr="00DC2879">
        <w:rPr>
          <w:b/>
          <w:bCs/>
          <w:lang w:val="ru-RU"/>
        </w:rPr>
        <w:t xml:space="preserve"> </w:t>
      </w:r>
      <w:r w:rsidR="001F6867" w:rsidRPr="00DC2879">
        <w:rPr>
          <w:lang w:val="ru-RU"/>
        </w:rPr>
        <w:t xml:space="preserve">раздела </w:t>
      </w:r>
      <w:r w:rsidRPr="00DC2879">
        <w:rPr>
          <w:i/>
          <w:iCs/>
          <w:lang w:val="ru-RU"/>
        </w:rPr>
        <w:t>рекомендует</w:t>
      </w:r>
      <w:r w:rsidR="001F6867" w:rsidRPr="00DC2879">
        <w:rPr>
          <w:lang w:val="ru-RU"/>
        </w:rPr>
        <w:t>,</w:t>
      </w:r>
      <w:r w:rsidRPr="00DC2879">
        <w:rPr>
          <w:i/>
          <w:iCs/>
          <w:lang w:val="ru-RU"/>
        </w:rPr>
        <w:t xml:space="preserve"> </w:t>
      </w:r>
      <w:r w:rsidR="00FF1169" w:rsidRPr="00DC2879">
        <w:rPr>
          <w:lang w:val="ru-RU"/>
        </w:rPr>
        <w:t>и</w:t>
      </w:r>
      <w:r w:rsidR="00FF1169" w:rsidRPr="00DC2879">
        <w:rPr>
          <w:b/>
          <w:bCs/>
          <w:lang w:val="ru-RU"/>
        </w:rPr>
        <w:t xml:space="preserve"> </w:t>
      </w:r>
      <w:r w:rsidRPr="00DC2879">
        <w:rPr>
          <w:lang w:val="ru-RU"/>
        </w:rPr>
        <w:t>требуется выражать в единицах</w:t>
      </w:r>
      <w:r w:rsidRPr="00DC2879">
        <w:rPr>
          <w:b/>
          <w:bCs/>
          <w:lang w:val="ru-RU"/>
        </w:rPr>
        <w:t xml:space="preserve"> </w:t>
      </w:r>
      <w:proofErr w:type="spellStart"/>
      <w:r w:rsidR="00C91EBA" w:rsidRPr="00DC2879">
        <w:rPr>
          <w:lang w:val="ru-RU"/>
        </w:rPr>
        <w:t>dBsd</w:t>
      </w:r>
      <w:proofErr w:type="spellEnd"/>
      <w:r w:rsidR="00C91EBA" w:rsidRPr="00DC2879">
        <w:rPr>
          <w:lang w:val="ru-RU"/>
        </w:rPr>
        <w:t xml:space="preserve">, </w:t>
      </w:r>
      <w:proofErr w:type="spellStart"/>
      <w:r w:rsidR="00C91EBA" w:rsidRPr="00DC2879">
        <w:rPr>
          <w:lang w:val="ru-RU"/>
        </w:rPr>
        <w:t>dBc</w:t>
      </w:r>
      <w:proofErr w:type="spellEnd"/>
      <w:r w:rsidR="00C91EBA" w:rsidRPr="00DC2879">
        <w:rPr>
          <w:lang w:val="ru-RU"/>
        </w:rPr>
        <w:t xml:space="preserve"> </w:t>
      </w:r>
      <w:r w:rsidRPr="00DC2879">
        <w:rPr>
          <w:lang w:val="ru-RU"/>
        </w:rPr>
        <w:t>или</w:t>
      </w:r>
      <w:r w:rsidR="00C91EBA" w:rsidRPr="00DC2879">
        <w:rPr>
          <w:lang w:val="ru-RU"/>
        </w:rPr>
        <w:t xml:space="preserve"> </w:t>
      </w:r>
      <w:proofErr w:type="spellStart"/>
      <w:r w:rsidR="00C91EBA" w:rsidRPr="00DC2879">
        <w:rPr>
          <w:lang w:val="ru-RU"/>
        </w:rPr>
        <w:t>dBpp</w:t>
      </w:r>
      <w:proofErr w:type="spellEnd"/>
      <w:r w:rsidR="00C91EBA" w:rsidRPr="00DC2879">
        <w:rPr>
          <w:lang w:val="ru-RU"/>
        </w:rPr>
        <w:t>.</w:t>
      </w:r>
    </w:p>
    <w:p w:rsidR="00C91EBA" w:rsidRPr="00DC2879" w:rsidRDefault="00C91EBA" w:rsidP="00C91EBA">
      <w:pPr>
        <w:pStyle w:val="Heading2"/>
        <w:rPr>
          <w:lang w:val="ru-RU"/>
        </w:rPr>
      </w:pPr>
      <w:r w:rsidRPr="00DC2879">
        <w:rPr>
          <w:lang w:val="ru-RU"/>
        </w:rPr>
        <w:t>2.2</w:t>
      </w:r>
      <w:r w:rsidRPr="00DC2879">
        <w:rPr>
          <w:lang w:val="ru-RU"/>
        </w:rPr>
        <w:tab/>
      </w:r>
      <w:r w:rsidR="00705590" w:rsidRPr="00DC2879">
        <w:rPr>
          <w:lang w:val="ru-RU"/>
        </w:rPr>
        <w:t>Диапазон измерений</w:t>
      </w:r>
    </w:p>
    <w:p w:rsidR="00C91EBA" w:rsidRPr="00DC2879" w:rsidRDefault="00BF1C91" w:rsidP="0072145C">
      <w:pPr>
        <w:rPr>
          <w:lang w:val="ru-RU"/>
        </w:rPr>
      </w:pPr>
      <w:r w:rsidRPr="00DC2879">
        <w:rPr>
          <w:lang w:val="ru-RU"/>
        </w:rPr>
        <w:t xml:space="preserve">Измерения должны выполняться </w:t>
      </w:r>
      <w:r w:rsidR="00F40476" w:rsidRPr="00DC2879">
        <w:rPr>
          <w:lang w:val="ru-RU"/>
        </w:rPr>
        <w:t xml:space="preserve">в области </w:t>
      </w:r>
      <w:proofErr w:type="spellStart"/>
      <w:r w:rsidR="00F40476" w:rsidRPr="00DC2879">
        <w:rPr>
          <w:lang w:val="ru-RU"/>
        </w:rPr>
        <w:t>OoB</w:t>
      </w:r>
      <w:proofErr w:type="spellEnd"/>
      <w:r w:rsidRPr="00DC2879">
        <w:rPr>
          <w:lang w:val="ru-RU"/>
        </w:rPr>
        <w:t xml:space="preserve">, которая лежит между границей </w:t>
      </w:r>
      <w:r w:rsidR="0072145C" w:rsidRPr="00DC2879">
        <w:rPr>
          <w:lang w:val="ru-RU"/>
        </w:rPr>
        <w:t>присвоенной</w:t>
      </w:r>
      <w:r w:rsidRPr="00DC2879">
        <w:rPr>
          <w:lang w:val="ru-RU"/>
        </w:rPr>
        <w:t xml:space="preserve"> полосы частот и границей между областями внеполосных (</w:t>
      </w:r>
      <w:proofErr w:type="spellStart"/>
      <w:r w:rsidR="00C91EBA" w:rsidRPr="00DC2879">
        <w:rPr>
          <w:lang w:val="ru-RU"/>
        </w:rPr>
        <w:t>OoB</w:t>
      </w:r>
      <w:proofErr w:type="spellEnd"/>
      <w:r w:rsidRPr="00DC2879">
        <w:rPr>
          <w:lang w:val="ru-RU"/>
        </w:rPr>
        <w:t>)</w:t>
      </w:r>
      <w:r w:rsidR="00FF1169" w:rsidRPr="00DC2879">
        <w:rPr>
          <w:lang w:val="ru-RU"/>
        </w:rPr>
        <w:t xml:space="preserve"> и </w:t>
      </w:r>
      <w:r w:rsidRPr="00DC2879">
        <w:rPr>
          <w:lang w:val="ru-RU"/>
        </w:rPr>
        <w:t>побочных излучений</w:t>
      </w:r>
      <w:r w:rsidR="00C91EBA" w:rsidRPr="00DC2879">
        <w:rPr>
          <w:lang w:val="ru-RU"/>
        </w:rPr>
        <w:t>.</w:t>
      </w:r>
    </w:p>
    <w:p w:rsidR="00C91EBA" w:rsidRPr="00DC2879" w:rsidRDefault="00C91EBA" w:rsidP="00C91EBA">
      <w:pPr>
        <w:pStyle w:val="Heading2"/>
        <w:rPr>
          <w:lang w:val="ru-RU"/>
        </w:rPr>
      </w:pPr>
      <w:r w:rsidRPr="00DC2879">
        <w:rPr>
          <w:lang w:val="ru-RU"/>
        </w:rPr>
        <w:t>2.3</w:t>
      </w:r>
      <w:r w:rsidRPr="00DC2879">
        <w:rPr>
          <w:lang w:val="ru-RU"/>
        </w:rPr>
        <w:tab/>
      </w:r>
      <w:r w:rsidR="00705590" w:rsidRPr="00DC2879">
        <w:rPr>
          <w:lang w:val="ru-RU"/>
        </w:rPr>
        <w:t xml:space="preserve">Маска </w:t>
      </w:r>
      <w:proofErr w:type="spellStart"/>
      <w:r w:rsidRPr="00DC2879">
        <w:rPr>
          <w:lang w:val="ru-RU"/>
        </w:rPr>
        <w:t>OoB</w:t>
      </w:r>
      <w:proofErr w:type="spellEnd"/>
    </w:p>
    <w:p w:rsidR="00C91EBA" w:rsidRPr="00DC2879" w:rsidRDefault="007703A8" w:rsidP="00C91EBA">
      <w:pPr>
        <w:rPr>
          <w:lang w:val="ru-RU"/>
        </w:rPr>
      </w:pPr>
      <w:r w:rsidRPr="00DC2879">
        <w:rPr>
          <w:lang w:val="ru-RU"/>
        </w:rPr>
        <w:t>В соответствии с</w:t>
      </w:r>
      <w:r w:rsidR="00C91EBA" w:rsidRPr="00DC2879">
        <w:rPr>
          <w:lang w:val="ru-RU"/>
        </w:rPr>
        <w:t xml:space="preserve"> </w:t>
      </w:r>
      <w:r w:rsidR="00BF1C91" w:rsidRPr="00DC2879">
        <w:rPr>
          <w:lang w:val="ru-RU"/>
        </w:rPr>
        <w:t>Пр</w:t>
      </w:r>
      <w:r w:rsidR="00634504" w:rsidRPr="00DC2879">
        <w:rPr>
          <w:lang w:val="ru-RU"/>
        </w:rPr>
        <w:t>и</w:t>
      </w:r>
      <w:r w:rsidR="00BF1C91" w:rsidRPr="00DC2879">
        <w:rPr>
          <w:lang w:val="ru-RU"/>
        </w:rPr>
        <w:t xml:space="preserve">мечанием </w:t>
      </w:r>
      <w:r w:rsidR="00C91EBA" w:rsidRPr="00DC2879">
        <w:rPr>
          <w:lang w:val="ru-RU"/>
        </w:rPr>
        <w:t xml:space="preserve">1 </w:t>
      </w:r>
      <w:r w:rsidR="00BF1C91" w:rsidRPr="00DC2879">
        <w:rPr>
          <w:lang w:val="ru-RU"/>
        </w:rPr>
        <w:t>в</w:t>
      </w:r>
      <w:r w:rsidR="00C91EBA" w:rsidRPr="00DC2879">
        <w:rPr>
          <w:lang w:val="ru-RU"/>
        </w:rPr>
        <w:t xml:space="preserve"> </w:t>
      </w:r>
      <w:r w:rsidR="00165A1F" w:rsidRPr="00DC2879">
        <w:rPr>
          <w:lang w:val="ru-RU"/>
        </w:rPr>
        <w:t>п.</w:t>
      </w:r>
      <w:r w:rsidR="00C91EBA" w:rsidRPr="00DC2879">
        <w:rPr>
          <w:lang w:val="ru-RU"/>
        </w:rPr>
        <w:t xml:space="preserve"> 1.10 </w:t>
      </w:r>
      <w:r w:rsidR="00BF1C91" w:rsidRPr="00DC2879">
        <w:rPr>
          <w:lang w:val="ru-RU"/>
        </w:rPr>
        <w:t>Рекомендации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SM.328</w:t>
      </w:r>
      <w:proofErr w:type="spellEnd"/>
      <w:r w:rsidR="00C91EBA" w:rsidRPr="00DC2879">
        <w:rPr>
          <w:lang w:val="ru-RU"/>
        </w:rPr>
        <w:t xml:space="preserve">, </w:t>
      </w:r>
      <w:r w:rsidR="00BF1C91" w:rsidRPr="00DC2879">
        <w:rPr>
          <w:lang w:val="ru-RU"/>
        </w:rPr>
        <w:t>маска не ограничивает</w:t>
      </w:r>
      <w:r w:rsidR="00C91EBA" w:rsidRPr="00DC2879">
        <w:rPr>
          <w:lang w:val="ru-RU"/>
        </w:rPr>
        <w:t xml:space="preserve"> </w:t>
      </w:r>
      <w:r w:rsidR="00E11C55" w:rsidRPr="00DC2879">
        <w:rPr>
          <w:lang w:val="ru-RU"/>
        </w:rPr>
        <w:t>излучения</w:t>
      </w:r>
      <w:r w:rsidR="00C91EBA" w:rsidRPr="00DC2879">
        <w:rPr>
          <w:lang w:val="ru-RU"/>
        </w:rPr>
        <w:t xml:space="preserve"> </w:t>
      </w:r>
      <w:r w:rsidR="00BF1C91" w:rsidRPr="00DC2879">
        <w:rPr>
          <w:lang w:val="ru-RU"/>
        </w:rPr>
        <w:t>внутри</w:t>
      </w:r>
      <w:r w:rsidR="00C91EBA" w:rsidRPr="00DC2879">
        <w:rPr>
          <w:lang w:val="ru-RU"/>
        </w:rPr>
        <w:t xml:space="preserve"> </w:t>
      </w:r>
      <w:r w:rsidR="00B33993" w:rsidRPr="00DC2879">
        <w:rPr>
          <w:lang w:val="ru-RU"/>
        </w:rPr>
        <w:t>необходим</w:t>
      </w:r>
      <w:r w:rsidR="00BF1C91" w:rsidRPr="00DC2879">
        <w:rPr>
          <w:lang w:val="ru-RU"/>
        </w:rPr>
        <w:t>ой</w:t>
      </w:r>
      <w:r w:rsidR="00B33993" w:rsidRPr="00DC2879">
        <w:rPr>
          <w:lang w:val="ru-RU"/>
        </w:rPr>
        <w:t xml:space="preserve"> ширин</w:t>
      </w:r>
      <w:r w:rsidR="00BF1C91" w:rsidRPr="00DC2879">
        <w:rPr>
          <w:lang w:val="ru-RU"/>
        </w:rPr>
        <w:t>ы</w:t>
      </w:r>
      <w:r w:rsidR="00B33993" w:rsidRPr="00DC2879">
        <w:rPr>
          <w:lang w:val="ru-RU"/>
        </w:rPr>
        <w:t xml:space="preserve"> полосы</w:t>
      </w:r>
      <w:r w:rsidR="00BF1C91" w:rsidRPr="00DC2879">
        <w:rPr>
          <w:lang w:val="ru-RU"/>
        </w:rPr>
        <w:t xml:space="preserve">, поскольку она применима только </w:t>
      </w:r>
      <w:r w:rsidR="00F40476" w:rsidRPr="00DC2879">
        <w:rPr>
          <w:lang w:val="ru-RU"/>
        </w:rPr>
        <w:t xml:space="preserve">в области </w:t>
      </w:r>
      <w:proofErr w:type="spellStart"/>
      <w:r w:rsidR="00F40476" w:rsidRPr="00DC2879">
        <w:rPr>
          <w:lang w:val="ru-RU"/>
        </w:rPr>
        <w:t>OoB</w:t>
      </w:r>
      <w:proofErr w:type="spellEnd"/>
      <w:r w:rsidR="00C91EBA" w:rsidRPr="00DC2879">
        <w:rPr>
          <w:lang w:val="ru-RU"/>
        </w:rPr>
        <w:t xml:space="preserve"> </w:t>
      </w:r>
      <w:r w:rsidR="00BF1C91" w:rsidRPr="00DC2879">
        <w:rPr>
          <w:lang w:val="ru-RU"/>
        </w:rPr>
        <w:t>спектра</w:t>
      </w:r>
      <w:r w:rsidR="00C91EBA" w:rsidRPr="00DC2879">
        <w:rPr>
          <w:lang w:val="ru-RU"/>
        </w:rPr>
        <w:t>.</w:t>
      </w:r>
    </w:p>
    <w:p w:rsidR="00C91EBA" w:rsidRPr="00DC2879" w:rsidRDefault="00814980" w:rsidP="0023625C">
      <w:pPr>
        <w:pStyle w:val="Note"/>
        <w:rPr>
          <w:lang w:val="ru-RU"/>
        </w:rPr>
      </w:pPr>
      <w:r w:rsidRPr="00DC2879">
        <w:rPr>
          <w:lang w:val="ru-RU"/>
        </w:rPr>
        <w:t>ПРИМЕЧАНИЕ</w:t>
      </w:r>
      <w:r w:rsidR="00C91EBA" w:rsidRPr="00DC2879">
        <w:rPr>
          <w:lang w:val="ru-RU"/>
        </w:rPr>
        <w:t> 1</w:t>
      </w:r>
      <w:r w:rsidR="0072145C" w:rsidRPr="00DC2879">
        <w:rPr>
          <w:lang w:val="ru-RU"/>
        </w:rPr>
        <w:t>.</w:t>
      </w:r>
      <w:r w:rsidR="00C91EBA" w:rsidRPr="00DC2879">
        <w:rPr>
          <w:lang w:val="ru-RU"/>
        </w:rPr>
        <w:t> – </w:t>
      </w:r>
      <w:r w:rsidR="00BF1C91" w:rsidRPr="00DC2879">
        <w:rPr>
          <w:lang w:val="ru-RU"/>
        </w:rPr>
        <w:t>В пределах</w:t>
      </w:r>
      <w:r w:rsidR="00F40476" w:rsidRPr="00DC2879">
        <w:rPr>
          <w:lang w:val="ru-RU"/>
        </w:rPr>
        <w:t xml:space="preserve"> области </w:t>
      </w:r>
      <w:proofErr w:type="spellStart"/>
      <w:r w:rsidR="00F40476" w:rsidRPr="00DC2879">
        <w:rPr>
          <w:lang w:val="ru-RU"/>
        </w:rPr>
        <w:t>OoB</w:t>
      </w:r>
      <w:proofErr w:type="spellEnd"/>
      <w:r w:rsidR="00C91EBA" w:rsidRPr="00DC2879">
        <w:rPr>
          <w:lang w:val="ru-RU"/>
        </w:rPr>
        <w:t xml:space="preserve">, </w:t>
      </w:r>
      <w:r w:rsidR="00BF1C91" w:rsidRPr="00DC2879">
        <w:rPr>
          <w:lang w:val="ru-RU"/>
        </w:rPr>
        <w:t>могут существовать спектральные лин</w:t>
      </w:r>
      <w:r w:rsidR="00634504" w:rsidRPr="00DC2879">
        <w:rPr>
          <w:lang w:val="ru-RU"/>
        </w:rPr>
        <w:t>ии</w:t>
      </w:r>
      <w:r w:rsidR="00BF1C91" w:rsidRPr="00DC2879">
        <w:rPr>
          <w:lang w:val="ru-RU"/>
        </w:rPr>
        <w:t xml:space="preserve"> с уровнями, превышающими маску </w:t>
      </w:r>
      <w:proofErr w:type="spellStart"/>
      <w:r w:rsidR="00C91EBA" w:rsidRPr="00DC2879">
        <w:rPr>
          <w:lang w:val="ru-RU"/>
        </w:rPr>
        <w:t>OoB</w:t>
      </w:r>
      <w:proofErr w:type="spellEnd"/>
      <w:r w:rsidR="00C91EBA" w:rsidRPr="00DC2879">
        <w:rPr>
          <w:lang w:val="ru-RU"/>
        </w:rPr>
        <w:t xml:space="preserve">. </w:t>
      </w:r>
      <w:r w:rsidR="00BF1C91" w:rsidRPr="00DC2879">
        <w:rPr>
          <w:lang w:val="ru-RU"/>
        </w:rPr>
        <w:t>Маска, которая допускает наличие таких отдельных спектров, может быть недостаточно строгой</w:t>
      </w:r>
      <w:r w:rsidR="00C91EBA" w:rsidRPr="00DC2879">
        <w:rPr>
          <w:lang w:val="ru-RU"/>
        </w:rPr>
        <w:t xml:space="preserve">. </w:t>
      </w:r>
      <w:r w:rsidR="00433FFD" w:rsidRPr="00DC2879">
        <w:rPr>
          <w:lang w:val="ru-RU"/>
        </w:rPr>
        <w:t>Следовательно</w:t>
      </w:r>
      <w:r w:rsidR="00BF1C91" w:rsidRPr="00DC2879">
        <w:rPr>
          <w:lang w:val="ru-RU"/>
        </w:rPr>
        <w:t>, может потребоваться рассмотреть для некоторых видов излучений такой подход, который позволял бы существовать ограниченному числу спектральных линий с уровнями выше маски</w:t>
      </w:r>
      <w:r w:rsidR="00C91EBA" w:rsidRPr="00DC2879">
        <w:rPr>
          <w:lang w:val="ru-RU"/>
        </w:rPr>
        <w:t xml:space="preserve">; </w:t>
      </w:r>
      <w:r w:rsidR="00BF1C91" w:rsidRPr="00DC2879">
        <w:rPr>
          <w:lang w:val="ru-RU"/>
        </w:rPr>
        <w:t xml:space="preserve">Эти специальные пределы, при необходимости, определяются в соответствующих </w:t>
      </w:r>
      <w:r w:rsidR="001F6867" w:rsidRPr="00DC2879">
        <w:rPr>
          <w:lang w:val="ru-RU"/>
        </w:rPr>
        <w:t>Приложениях</w:t>
      </w:r>
      <w:r w:rsidR="00BF1C91" w:rsidRPr="00DC2879">
        <w:rPr>
          <w:lang w:val="ru-RU"/>
        </w:rPr>
        <w:t>, касающихся конкретных служб ра</w:t>
      </w:r>
      <w:r w:rsidR="00634504" w:rsidRPr="00DC2879">
        <w:rPr>
          <w:lang w:val="ru-RU"/>
        </w:rPr>
        <w:t>д</w:t>
      </w:r>
      <w:r w:rsidR="00BF1C91" w:rsidRPr="00DC2879">
        <w:rPr>
          <w:lang w:val="ru-RU"/>
        </w:rPr>
        <w:t>иосвязи</w:t>
      </w:r>
      <w:r w:rsidR="00C91EBA" w:rsidRPr="00DC2879">
        <w:rPr>
          <w:lang w:val="ru-RU"/>
        </w:rPr>
        <w:t>.</w:t>
      </w:r>
    </w:p>
    <w:p w:rsidR="00C91EBA" w:rsidRPr="00DC2879" w:rsidRDefault="001F6867" w:rsidP="000529E8">
      <w:pPr>
        <w:pStyle w:val="AppendixNoTitle"/>
        <w:rPr>
          <w:lang w:val="ru-RU"/>
        </w:rPr>
      </w:pPr>
      <w:r w:rsidRPr="00DC2879">
        <w:rPr>
          <w:lang w:val="ru-RU"/>
        </w:rPr>
        <w:lastRenderedPageBreak/>
        <w:t>Дополнение</w:t>
      </w:r>
      <w:r w:rsidR="00174E70" w:rsidRPr="00DC2879">
        <w:rPr>
          <w:lang w:val="ru-RU"/>
        </w:rPr>
        <w:t xml:space="preserve"> </w:t>
      </w:r>
      <w:r w:rsidR="00C91EBA" w:rsidRPr="00DC2879">
        <w:rPr>
          <w:lang w:val="ru-RU"/>
        </w:rPr>
        <w:t>1</w:t>
      </w:r>
      <w:r w:rsidR="00C91EBA" w:rsidRPr="00DC2879">
        <w:rPr>
          <w:lang w:val="ru-RU"/>
        </w:rPr>
        <w:br/>
      </w:r>
      <w:r w:rsidR="007717C6" w:rsidRPr="00DC2879">
        <w:rPr>
          <w:lang w:val="ru-RU"/>
        </w:rPr>
        <w:t xml:space="preserve">к </w:t>
      </w:r>
      <w:r w:rsidRPr="00DC2879">
        <w:rPr>
          <w:lang w:val="ru-RU"/>
        </w:rPr>
        <w:t>Приложению</w:t>
      </w:r>
      <w:r w:rsidR="00174E70" w:rsidRPr="00DC2879">
        <w:rPr>
          <w:lang w:val="ru-RU"/>
        </w:rPr>
        <w:t xml:space="preserve"> </w:t>
      </w:r>
      <w:r w:rsidR="00C91EBA" w:rsidRPr="00DC2879">
        <w:rPr>
          <w:lang w:val="ru-RU"/>
        </w:rPr>
        <w:t>1</w:t>
      </w:r>
      <w:r w:rsidR="000529E8" w:rsidRPr="00DC2879">
        <w:rPr>
          <w:lang w:val="ru-RU"/>
        </w:rPr>
        <w:br/>
      </w:r>
      <w:r w:rsidR="000529E8" w:rsidRPr="00DC2879">
        <w:rPr>
          <w:lang w:val="ru-RU"/>
        </w:rPr>
        <w:br/>
      </w:r>
      <w:r w:rsidR="007717C6" w:rsidRPr="00DC2879">
        <w:rPr>
          <w:lang w:val="ru-RU"/>
        </w:rPr>
        <w:t>Пример расчета</w:t>
      </w:r>
      <w:r w:rsidR="00C91EBA" w:rsidRPr="00DC2879">
        <w:rPr>
          <w:lang w:val="ru-RU"/>
        </w:rPr>
        <w:t xml:space="preserve"> </w:t>
      </w:r>
      <w:r w:rsidR="007717C6" w:rsidRPr="00DC2879">
        <w:rPr>
          <w:lang w:val="ru-RU"/>
        </w:rPr>
        <w:t xml:space="preserve">допустимого отношения мощности </w:t>
      </w:r>
      <w:proofErr w:type="spellStart"/>
      <w:r w:rsidR="00C91EBA" w:rsidRPr="00DC2879">
        <w:rPr>
          <w:lang w:val="ru-RU"/>
        </w:rPr>
        <w:t>OoB</w:t>
      </w:r>
      <w:proofErr w:type="spellEnd"/>
      <w:r w:rsidR="00C91EBA" w:rsidRPr="00DC2879">
        <w:rPr>
          <w:lang w:val="ru-RU"/>
        </w:rPr>
        <w:t xml:space="preserve"> </w:t>
      </w:r>
      <w:r w:rsidR="004F143B" w:rsidRPr="00DC2879">
        <w:rPr>
          <w:rFonts w:asciiTheme="minorHAnsi" w:hAnsiTheme="minorHAnsi"/>
          <w:lang w:val="ru-RU"/>
        </w:rPr>
        <w:br/>
      </w:r>
      <w:r w:rsidR="007717C6" w:rsidRPr="00DC2879">
        <w:rPr>
          <w:lang w:val="ru-RU"/>
        </w:rPr>
        <w:t>и пределов мощности из допустимой маски</w:t>
      </w:r>
      <w:r w:rsidR="00C91EBA" w:rsidRPr="00DC2879">
        <w:rPr>
          <w:lang w:val="ru-RU"/>
        </w:rPr>
        <w:t xml:space="preserve"> </w:t>
      </w:r>
      <w:proofErr w:type="spellStart"/>
      <w:r w:rsidR="00C91EBA" w:rsidRPr="00DC2879">
        <w:rPr>
          <w:lang w:val="ru-RU"/>
        </w:rPr>
        <w:t>OoB</w:t>
      </w:r>
      <w:proofErr w:type="spellEnd"/>
    </w:p>
    <w:p w:rsidR="00C91EBA" w:rsidRPr="00DC2879" w:rsidRDefault="00C91EBA" w:rsidP="00C91EBA">
      <w:pPr>
        <w:pStyle w:val="Heading1"/>
        <w:rPr>
          <w:lang w:val="ru-RU"/>
        </w:rPr>
      </w:pPr>
      <w:r w:rsidRPr="00DC2879">
        <w:rPr>
          <w:lang w:val="ru-RU"/>
        </w:rPr>
        <w:t>1</w:t>
      </w:r>
      <w:r w:rsidRPr="00DC2879">
        <w:rPr>
          <w:lang w:val="ru-RU"/>
        </w:rPr>
        <w:tab/>
      </w:r>
      <w:r w:rsidR="00DF6852" w:rsidRPr="00DC2879">
        <w:rPr>
          <w:lang w:val="ru-RU"/>
        </w:rPr>
        <w:t>Введение</w:t>
      </w:r>
    </w:p>
    <w:p w:rsidR="00C91EBA" w:rsidRPr="00DC2879" w:rsidRDefault="0091620D" w:rsidP="004F143B">
      <w:pPr>
        <w:rPr>
          <w:lang w:val="ru-RU"/>
        </w:rPr>
      </w:pPr>
      <w:r w:rsidRPr="00DC2879">
        <w:rPr>
          <w:lang w:val="ru-RU"/>
        </w:rPr>
        <w:t xml:space="preserve">Интегрирование маски </w:t>
      </w:r>
      <w:proofErr w:type="spellStart"/>
      <w:r w:rsidR="00C91EBA" w:rsidRPr="00DC2879">
        <w:rPr>
          <w:lang w:val="ru-RU"/>
        </w:rPr>
        <w:t>OoB</w:t>
      </w:r>
      <w:proofErr w:type="spellEnd"/>
      <w:r w:rsidR="00C91EBA" w:rsidRPr="00DC2879">
        <w:rPr>
          <w:lang w:val="ru-RU"/>
        </w:rPr>
        <w:t xml:space="preserve"> </w:t>
      </w:r>
      <w:r w:rsidRPr="00DC2879">
        <w:rPr>
          <w:lang w:val="ru-RU"/>
        </w:rPr>
        <w:t xml:space="preserve">по конкретному диапазону частот позволяет рассчитать максимально </w:t>
      </w:r>
      <w:r w:rsidR="00634504" w:rsidRPr="00DC2879">
        <w:rPr>
          <w:lang w:val="ru-RU"/>
        </w:rPr>
        <w:t>д</w:t>
      </w:r>
      <w:r w:rsidRPr="00DC2879">
        <w:rPr>
          <w:lang w:val="ru-RU"/>
        </w:rPr>
        <w:t>опустимую мощность в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lang w:val="ru-RU"/>
        </w:rPr>
        <w:t>в полосе, кот</w:t>
      </w:r>
      <w:r w:rsidR="00634504" w:rsidRPr="00DC2879">
        <w:rPr>
          <w:lang w:val="ru-RU"/>
        </w:rPr>
        <w:t>о</w:t>
      </w:r>
      <w:r w:rsidRPr="00DC2879">
        <w:rPr>
          <w:lang w:val="ru-RU"/>
        </w:rPr>
        <w:t>рая разрешена маской, и служит для связи двух методов, применя</w:t>
      </w:r>
      <w:r w:rsidR="00634504" w:rsidRPr="00DC2879">
        <w:rPr>
          <w:lang w:val="ru-RU"/>
        </w:rPr>
        <w:t>е</w:t>
      </w:r>
      <w:r w:rsidRPr="00DC2879">
        <w:rPr>
          <w:lang w:val="ru-RU"/>
        </w:rPr>
        <w:t>мых для ограничения излучений в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427F67" w:rsidRPr="00DC2879">
        <w:rPr>
          <w:lang w:val="ru-RU"/>
        </w:rPr>
        <w:t>Эта взаимосвязь может быть рассчитана с использованием либо дискретного метода, либо непрерывного метода</w:t>
      </w:r>
      <w:r w:rsidR="00C91EBA" w:rsidRPr="00DC2879">
        <w:rPr>
          <w:lang w:val="ru-RU"/>
        </w:rPr>
        <w:t xml:space="preserve">. </w:t>
      </w:r>
      <w:r w:rsidR="00427F67" w:rsidRPr="00DC2879">
        <w:rPr>
          <w:lang w:val="ru-RU"/>
        </w:rPr>
        <w:t>Первый метод моделирует функционирование</w:t>
      </w:r>
      <w:r w:rsidR="00634504" w:rsidRPr="00DC2879">
        <w:rPr>
          <w:lang w:val="ru-RU"/>
        </w:rPr>
        <w:t xml:space="preserve"> </w:t>
      </w:r>
      <w:proofErr w:type="spellStart"/>
      <w:r w:rsidR="00427F67" w:rsidRPr="00DC2879">
        <w:rPr>
          <w:lang w:val="ru-RU"/>
        </w:rPr>
        <w:t>спектроана</w:t>
      </w:r>
      <w:r w:rsidR="00634504" w:rsidRPr="00DC2879">
        <w:rPr>
          <w:lang w:val="ru-RU"/>
        </w:rPr>
        <w:t>ли</w:t>
      </w:r>
      <w:r w:rsidR="00427F67" w:rsidRPr="00DC2879">
        <w:rPr>
          <w:lang w:val="ru-RU"/>
        </w:rPr>
        <w:t>затора</w:t>
      </w:r>
      <w:proofErr w:type="spellEnd"/>
      <w:r w:rsidR="00427F67" w:rsidRPr="00DC2879">
        <w:rPr>
          <w:lang w:val="ru-RU"/>
        </w:rPr>
        <w:t xml:space="preserve"> или векторного анализатора сигнала, тогда как последний метод представляет собой чисто математический подход</w:t>
      </w:r>
      <w:r w:rsidR="00C91EBA" w:rsidRPr="00DC2879">
        <w:rPr>
          <w:lang w:val="ru-RU"/>
        </w:rPr>
        <w:t xml:space="preserve">. </w:t>
      </w:r>
      <w:r w:rsidR="005C7E69" w:rsidRPr="00DC2879">
        <w:rPr>
          <w:lang w:val="ru-RU"/>
        </w:rPr>
        <w:t xml:space="preserve">Благодаря возможностям цифровых технологий, сегодня эти возможности доступны во многих моделях представленных на рынке </w:t>
      </w:r>
      <w:proofErr w:type="spellStart"/>
      <w:r w:rsidR="005C7E69" w:rsidRPr="00DC2879">
        <w:rPr>
          <w:lang w:val="ru-RU"/>
        </w:rPr>
        <w:t>спектроанализаторов</w:t>
      </w:r>
      <w:proofErr w:type="spellEnd"/>
      <w:r w:rsidR="00C91EBA" w:rsidRPr="00DC2879">
        <w:rPr>
          <w:lang w:val="ru-RU"/>
        </w:rPr>
        <w:t xml:space="preserve">. </w:t>
      </w:r>
      <w:r w:rsidR="005C7E69" w:rsidRPr="00DC2879">
        <w:rPr>
          <w:lang w:val="ru-RU"/>
        </w:rPr>
        <w:t>Оба метода действительны и дают один и тот же результат с</w:t>
      </w:r>
      <w:r w:rsidR="004F143B" w:rsidRPr="00DC2879">
        <w:rPr>
          <w:lang w:val="ru-RU"/>
        </w:rPr>
        <w:t> </w:t>
      </w:r>
      <w:r w:rsidR="005C7E69" w:rsidRPr="00DC2879">
        <w:rPr>
          <w:lang w:val="ru-RU"/>
        </w:rPr>
        <w:t>незначительными различиями, как будет показано в последующих примерах.</w:t>
      </w:r>
    </w:p>
    <w:p w:rsidR="00C91EBA" w:rsidRPr="00DC2879" w:rsidRDefault="005C7E69" w:rsidP="004F143B">
      <w:pPr>
        <w:rPr>
          <w:lang w:val="ru-RU"/>
        </w:rPr>
      </w:pPr>
      <w:r w:rsidRPr="00DC2879">
        <w:rPr>
          <w:lang w:val="ru-RU"/>
        </w:rPr>
        <w:t>В примерах будет использоваться формула для цифровых излучений, описанная в таблице</w:t>
      </w:r>
      <w:r w:rsidR="004F143B" w:rsidRPr="00DC2879">
        <w:rPr>
          <w:lang w:val="ru-RU"/>
        </w:rPr>
        <w:t> </w:t>
      </w:r>
      <w:r w:rsidR="00C91EBA" w:rsidRPr="00DC2879">
        <w:rPr>
          <w:lang w:val="ru-RU"/>
        </w:rPr>
        <w:t>3</w:t>
      </w:r>
      <w:r w:rsidRPr="00DC2879">
        <w:rPr>
          <w:lang w:val="ru-RU"/>
        </w:rPr>
        <w:t>, используемая во многих странах, которая иногда называется маской</w:t>
      </w:r>
      <w:r w:rsidR="00C91EBA" w:rsidRPr="00DC2879">
        <w:rPr>
          <w:lang w:val="ru-RU"/>
        </w:rPr>
        <w:t xml:space="preserve"> </w:t>
      </w:r>
      <w:r w:rsidR="00E11C55" w:rsidRPr="00DC2879">
        <w:rPr>
          <w:lang w:val="ru-RU"/>
        </w:rPr>
        <w:t>излучени</w:t>
      </w:r>
      <w:r w:rsidRPr="00DC2879">
        <w:rPr>
          <w:lang w:val="ru-RU"/>
        </w:rPr>
        <w:t>я</w:t>
      </w:r>
      <w:r w:rsidR="00C91EBA" w:rsidRPr="00DC2879">
        <w:rPr>
          <w:lang w:val="ru-RU"/>
        </w:rPr>
        <w:t xml:space="preserve"> G. </w:t>
      </w:r>
      <w:r w:rsidRPr="00DC2879">
        <w:rPr>
          <w:lang w:val="ru-RU"/>
        </w:rPr>
        <w:t>В этом примере рассчитывается суммарная мощность в сосе</w:t>
      </w:r>
      <w:r w:rsidR="00634504" w:rsidRPr="00DC2879">
        <w:rPr>
          <w:lang w:val="ru-RU"/>
        </w:rPr>
        <w:t>д</w:t>
      </w:r>
      <w:r w:rsidRPr="00DC2879">
        <w:rPr>
          <w:lang w:val="ru-RU"/>
        </w:rPr>
        <w:t>ней полосе шириной</w:t>
      </w:r>
      <w:r w:rsidR="00C91EBA" w:rsidRPr="00DC2879">
        <w:rPr>
          <w:lang w:val="ru-RU"/>
        </w:rPr>
        <w:t xml:space="preserve"> 25 </w:t>
      </w:r>
      <w:r w:rsidR="00390448" w:rsidRPr="00DC2879">
        <w:rPr>
          <w:lang w:val="ru-RU"/>
        </w:rPr>
        <w:t>кГц</w:t>
      </w:r>
      <w:r w:rsidR="00C91EBA" w:rsidRPr="00DC2879">
        <w:rPr>
          <w:lang w:val="ru-RU"/>
        </w:rPr>
        <w:t xml:space="preserve">. </w:t>
      </w:r>
      <w:r w:rsidRPr="00DC2879">
        <w:rPr>
          <w:lang w:val="ru-RU"/>
        </w:rPr>
        <w:t>Простые изменения диапазона интегрирования позволяет вести расчеты для других значений ширины полосы</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3</w:t>
      </w:r>
    </w:p>
    <w:p w:rsidR="00C91EBA" w:rsidRPr="00DC2879" w:rsidRDefault="00130AC1" w:rsidP="00C91EBA">
      <w:pPr>
        <w:pStyle w:val="Tabletitle"/>
        <w:rPr>
          <w:lang w:val="ru-RU"/>
        </w:rPr>
      </w:pPr>
      <w:r w:rsidRPr="00DC2879">
        <w:rPr>
          <w:lang w:val="ru-RU"/>
        </w:rPr>
        <w:t>Уравнения о</w:t>
      </w:r>
      <w:r w:rsidR="00EB3822" w:rsidRPr="00DC2879">
        <w:rPr>
          <w:lang w:val="ru-RU"/>
        </w:rPr>
        <w:t>слаблени</w:t>
      </w:r>
      <w:r w:rsidRPr="00DC2879">
        <w:rPr>
          <w:lang w:val="ru-RU"/>
        </w:rPr>
        <w:t xml:space="preserve">я для маски </w:t>
      </w:r>
      <w:r w:rsidR="00E11C55" w:rsidRPr="00DC2879">
        <w:rPr>
          <w:lang w:val="ru-RU"/>
        </w:rPr>
        <w:t>излучени</w:t>
      </w:r>
      <w:r w:rsidRPr="00DC2879">
        <w:rPr>
          <w:lang w:val="ru-RU"/>
        </w:rPr>
        <w:t>я</w:t>
      </w:r>
      <w:r w:rsidR="005C7E69" w:rsidRPr="00DC2879">
        <w:rPr>
          <w:lang w:val="ru-RU"/>
        </w:rPr>
        <w:t xml:space="preserve"> G</w:t>
      </w:r>
      <w:r w:rsidR="00C91EBA" w:rsidRPr="00DC2879">
        <w:rPr>
          <w:lang w:val="ru-RU"/>
        </w:rPr>
        <w:br/>
      </w:r>
      <w:r w:rsidR="00C91EBA" w:rsidRPr="00DC2879">
        <w:rPr>
          <w:b w:val="0"/>
          <w:lang w:val="ru-RU"/>
        </w:rPr>
        <w:t>(</w:t>
      </w:r>
      <w:r w:rsidRPr="00DC2879">
        <w:rPr>
          <w:b w:val="0"/>
          <w:lang w:val="ru-RU"/>
        </w:rPr>
        <w:t xml:space="preserve">используются в некоторых странах для </w:t>
      </w:r>
      <w:proofErr w:type="spellStart"/>
      <w:r w:rsidRPr="00DC2879">
        <w:rPr>
          <w:b w:val="0"/>
          <w:lang w:val="ru-RU"/>
        </w:rPr>
        <w:t>неголосовых</w:t>
      </w:r>
      <w:proofErr w:type="spellEnd"/>
      <w:r w:rsidRPr="00DC2879">
        <w:rPr>
          <w:b w:val="0"/>
          <w:lang w:val="ru-RU"/>
        </w:rPr>
        <w:t xml:space="preserve"> </w:t>
      </w:r>
      <w:r w:rsidR="00174E70" w:rsidRPr="00DC2879">
        <w:rPr>
          <w:b w:val="0"/>
          <w:lang w:val="ru-RU"/>
        </w:rPr>
        <w:t>передатчик</w:t>
      </w:r>
      <w:r w:rsidRPr="00DC2879">
        <w:rPr>
          <w:b w:val="0"/>
          <w:lang w:val="ru-RU"/>
        </w:rPr>
        <w:t xml:space="preserve">ов, работающих </w:t>
      </w:r>
      <w:r w:rsidR="0026217E" w:rsidRPr="00DC2879">
        <w:rPr>
          <w:b w:val="0"/>
          <w:lang w:val="ru-RU"/>
        </w:rPr>
        <w:br/>
      </w:r>
      <w:r w:rsidRPr="00DC2879">
        <w:rPr>
          <w:b w:val="0"/>
          <w:lang w:val="ru-RU"/>
        </w:rPr>
        <w:t xml:space="preserve">с разносом каналов </w:t>
      </w:r>
      <w:r w:rsidR="00C91EBA" w:rsidRPr="00DC2879">
        <w:rPr>
          <w:b w:val="0"/>
          <w:lang w:val="ru-RU"/>
        </w:rPr>
        <w:t xml:space="preserve">25 </w:t>
      </w:r>
      <w:r w:rsidR="00390448" w:rsidRPr="00DC2879">
        <w:rPr>
          <w:b w:val="0"/>
          <w:lang w:val="ru-RU"/>
        </w:rPr>
        <w:t>кГц</w:t>
      </w:r>
      <w:r w:rsidR="00C91EBA" w:rsidRPr="00DC2879">
        <w:rPr>
          <w:b w:val="0"/>
          <w:lang w:val="ru-RU"/>
        </w:rPr>
        <w:t xml:space="preserve"> (</w:t>
      </w:r>
      <w:r w:rsidRPr="00DC2879">
        <w:rPr>
          <w:b w:val="0"/>
          <w:lang w:val="ru-RU"/>
        </w:rPr>
        <w:t xml:space="preserve">на основании </w:t>
      </w:r>
      <w:proofErr w:type="spellStart"/>
      <w:r w:rsidR="00C91EBA" w:rsidRPr="00DC2879">
        <w:rPr>
          <w:b w:val="0"/>
          <w:lang w:val="ru-RU"/>
        </w:rPr>
        <w:t>RBW</w:t>
      </w:r>
      <w:proofErr w:type="spellEnd"/>
      <w:r w:rsidR="00C91EBA" w:rsidRPr="00DC2879">
        <w:rPr>
          <w:b w:val="0"/>
          <w:lang w:val="ru-RU"/>
        </w:rPr>
        <w:t xml:space="preserve"> = 300 </w:t>
      </w:r>
      <w:r w:rsidR="00EB3822" w:rsidRPr="00DC2879">
        <w:rPr>
          <w:b w:val="0"/>
          <w:lang w:val="ru-RU"/>
        </w:rPr>
        <w:t>Гц</w:t>
      </w:r>
      <w:r w:rsidR="00C91EBA" w:rsidRPr="00DC2879">
        <w:rPr>
          <w:b w:val="0"/>
          <w:lang w:val="ru-RU"/>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299"/>
        <w:gridCol w:w="4403"/>
      </w:tblGrid>
      <w:tr w:rsidR="00C91EBA" w:rsidRPr="00DC2879" w:rsidTr="004F143B">
        <w:trPr>
          <w:jc w:val="center"/>
        </w:trPr>
        <w:tc>
          <w:tcPr>
            <w:tcW w:w="4299" w:type="dxa"/>
            <w:tcBorders>
              <w:top w:val="single" w:sz="4" w:space="0" w:color="auto"/>
              <w:left w:val="single" w:sz="4" w:space="0" w:color="auto"/>
              <w:bottom w:val="single" w:sz="4" w:space="0" w:color="auto"/>
              <w:right w:val="single" w:sz="4" w:space="0" w:color="auto"/>
            </w:tcBorders>
            <w:vAlign w:val="center"/>
          </w:tcPr>
          <w:p w:rsidR="00C91EBA" w:rsidRPr="00DC2879" w:rsidRDefault="006448D1" w:rsidP="004F143B">
            <w:pPr>
              <w:pStyle w:val="Tablehead"/>
              <w:rPr>
                <w:lang w:val="ru-RU"/>
              </w:rPr>
            </w:pPr>
            <w:r w:rsidRPr="00DC2879">
              <w:rPr>
                <w:lang w:val="ru-RU"/>
              </w:rPr>
              <w:t>Диапазон частот</w:t>
            </w:r>
          </w:p>
        </w:tc>
        <w:tc>
          <w:tcPr>
            <w:tcW w:w="4403" w:type="dxa"/>
            <w:tcBorders>
              <w:top w:val="single" w:sz="4" w:space="0" w:color="auto"/>
              <w:left w:val="single" w:sz="4" w:space="0" w:color="auto"/>
              <w:bottom w:val="single" w:sz="4" w:space="0" w:color="auto"/>
              <w:right w:val="single" w:sz="4" w:space="0" w:color="auto"/>
            </w:tcBorders>
            <w:vAlign w:val="center"/>
          </w:tcPr>
          <w:p w:rsidR="00C91EBA" w:rsidRPr="00DC2879" w:rsidRDefault="00130AC1" w:rsidP="004F143B">
            <w:pPr>
              <w:pStyle w:val="Tablehead"/>
              <w:rPr>
                <w:lang w:val="ru-RU"/>
              </w:rPr>
            </w:pPr>
            <w:r w:rsidRPr="00DC2879">
              <w:rPr>
                <w:lang w:val="ru-RU"/>
              </w:rPr>
              <w:t>Пределы ослабления</w:t>
            </w:r>
            <w:r w:rsidR="00C91EBA" w:rsidRPr="00DC2879">
              <w:rPr>
                <w:lang w:val="ru-RU"/>
              </w:rPr>
              <w:br/>
              <w:t>(</w:t>
            </w:r>
            <w:r w:rsidR="000A31CB" w:rsidRPr="00DC2879">
              <w:rPr>
                <w:lang w:val="ru-RU"/>
              </w:rPr>
              <w:t>дБ</w:t>
            </w:r>
            <w:r w:rsidR="00C91EBA" w:rsidRPr="00DC2879">
              <w:rPr>
                <w:lang w:val="ru-RU"/>
              </w:rPr>
              <w:t>)</w:t>
            </w:r>
          </w:p>
        </w:tc>
      </w:tr>
      <w:tr w:rsidR="00C91EBA" w:rsidRPr="00DC2879" w:rsidTr="004F143B">
        <w:trPr>
          <w:jc w:val="center"/>
        </w:trPr>
        <w:tc>
          <w:tcPr>
            <w:tcW w:w="4299" w:type="dxa"/>
            <w:tcBorders>
              <w:top w:val="single" w:sz="4" w:space="0" w:color="auto"/>
              <w:left w:val="single" w:sz="4" w:space="0" w:color="auto"/>
              <w:bottom w:val="single" w:sz="4" w:space="0" w:color="auto"/>
              <w:right w:val="single" w:sz="4" w:space="0" w:color="auto"/>
            </w:tcBorders>
          </w:tcPr>
          <w:p w:rsidR="00C91EBA" w:rsidRPr="00DC2879" w:rsidRDefault="00C91EBA" w:rsidP="004F143B">
            <w:pPr>
              <w:pStyle w:val="Tabletext"/>
              <w:rPr>
                <w:lang w:val="ru-RU"/>
              </w:rPr>
            </w:pPr>
            <w:r w:rsidRPr="00DC2879">
              <w:rPr>
                <w:szCs w:val="24"/>
                <w:lang w:val="ru-RU"/>
              </w:rPr>
              <w:t>5 </w:t>
            </w:r>
            <w:r w:rsidR="00390448" w:rsidRPr="00DC2879">
              <w:rPr>
                <w:szCs w:val="24"/>
                <w:lang w:val="ru-RU"/>
              </w:rPr>
              <w:t>кГц</w:t>
            </w:r>
            <w:r w:rsidRPr="00DC2879">
              <w:rPr>
                <w:szCs w:val="24"/>
                <w:lang w:val="ru-RU"/>
              </w:rPr>
              <w:t> </w:t>
            </w:r>
            <w:r w:rsidRPr="00DC2879">
              <w:rPr>
                <w:rFonts w:ascii="Symbol" w:hAnsi="Symbol"/>
                <w:szCs w:val="24"/>
                <w:lang w:val="ru-RU"/>
              </w:rPr>
              <w:t></w:t>
            </w:r>
            <w:r w:rsidRPr="00DC2879">
              <w:rPr>
                <w:szCs w:val="24"/>
                <w:lang w:val="ru-RU"/>
              </w:rPr>
              <w:t> | </w:t>
            </w:r>
            <w:proofErr w:type="spellStart"/>
            <w:r w:rsidRPr="00DC2879">
              <w:rPr>
                <w:i/>
                <w:szCs w:val="24"/>
                <w:lang w:val="ru-RU"/>
              </w:rPr>
              <w:t>fd</w:t>
            </w:r>
            <w:proofErr w:type="spellEnd"/>
            <w:r w:rsidRPr="00DC2879">
              <w:rPr>
                <w:szCs w:val="24"/>
                <w:lang w:val="ru-RU"/>
              </w:rPr>
              <w:t> | </w:t>
            </w:r>
            <w:r w:rsidRPr="00DC2879">
              <w:rPr>
                <w:rFonts w:ascii="Symbol" w:hAnsi="Symbol"/>
                <w:szCs w:val="24"/>
                <w:lang w:val="ru-RU"/>
              </w:rPr>
              <w:t></w:t>
            </w:r>
            <w:r w:rsidRPr="00DC2879">
              <w:rPr>
                <w:szCs w:val="24"/>
                <w:lang w:val="ru-RU"/>
              </w:rPr>
              <w:t> 10 </w:t>
            </w:r>
            <w:r w:rsidR="00390448" w:rsidRPr="00DC2879">
              <w:rPr>
                <w:szCs w:val="24"/>
                <w:lang w:val="ru-RU"/>
              </w:rPr>
              <w:t>кГц</w:t>
            </w:r>
          </w:p>
        </w:tc>
        <w:tc>
          <w:tcPr>
            <w:tcW w:w="4403" w:type="dxa"/>
            <w:tcBorders>
              <w:top w:val="single" w:sz="4" w:space="0" w:color="auto"/>
              <w:left w:val="single" w:sz="4" w:space="0" w:color="auto"/>
              <w:bottom w:val="single" w:sz="4" w:space="0" w:color="auto"/>
              <w:right w:val="single" w:sz="4" w:space="0" w:color="auto"/>
            </w:tcBorders>
          </w:tcPr>
          <w:p w:rsidR="00C91EBA" w:rsidRPr="00DC2879" w:rsidRDefault="00C91EBA" w:rsidP="004F143B">
            <w:pPr>
              <w:pStyle w:val="Tabletext"/>
              <w:rPr>
                <w:lang w:val="ru-RU"/>
              </w:rPr>
            </w:pPr>
            <w:r w:rsidRPr="00DC2879">
              <w:rPr>
                <w:szCs w:val="24"/>
                <w:lang w:val="ru-RU"/>
              </w:rPr>
              <w:t xml:space="preserve">83 </w:t>
            </w:r>
            <w:proofErr w:type="spellStart"/>
            <w:r w:rsidRPr="00DC2879">
              <w:rPr>
                <w:szCs w:val="24"/>
                <w:lang w:val="ru-RU"/>
              </w:rPr>
              <w:t>log</w:t>
            </w:r>
            <w:proofErr w:type="spellEnd"/>
            <w:r w:rsidRPr="00DC2879">
              <w:rPr>
                <w:szCs w:val="24"/>
                <w:lang w:val="ru-RU"/>
              </w:rPr>
              <w:t xml:space="preserve"> </w:t>
            </w:r>
            <w:proofErr w:type="gramStart"/>
            <w:r w:rsidRPr="00DC2879">
              <w:rPr>
                <w:szCs w:val="24"/>
                <w:lang w:val="ru-RU"/>
              </w:rPr>
              <w:t>( </w:t>
            </w:r>
            <w:proofErr w:type="spellStart"/>
            <w:proofErr w:type="gramEnd"/>
            <w:r w:rsidRPr="00DC2879">
              <w:rPr>
                <w:i/>
                <w:szCs w:val="24"/>
                <w:lang w:val="ru-RU"/>
              </w:rPr>
              <w:t>fd</w:t>
            </w:r>
            <w:proofErr w:type="spellEnd"/>
            <w:r w:rsidRPr="00DC2879">
              <w:rPr>
                <w:szCs w:val="24"/>
                <w:lang w:val="ru-RU"/>
              </w:rPr>
              <w:t>/5)</w:t>
            </w:r>
          </w:p>
        </w:tc>
      </w:tr>
      <w:tr w:rsidR="00C91EBA" w:rsidRPr="00787305" w:rsidTr="004F143B">
        <w:trPr>
          <w:trHeight w:val="143"/>
          <w:jc w:val="center"/>
        </w:trPr>
        <w:tc>
          <w:tcPr>
            <w:tcW w:w="4299" w:type="dxa"/>
            <w:tcBorders>
              <w:top w:val="single" w:sz="4" w:space="0" w:color="auto"/>
              <w:left w:val="single" w:sz="4" w:space="0" w:color="auto"/>
              <w:bottom w:val="single" w:sz="4" w:space="0" w:color="auto"/>
              <w:right w:val="single" w:sz="4" w:space="0" w:color="auto"/>
            </w:tcBorders>
          </w:tcPr>
          <w:p w:rsidR="00C91EBA" w:rsidRPr="00DC2879" w:rsidRDefault="00C91EBA" w:rsidP="004F143B">
            <w:pPr>
              <w:pStyle w:val="Tabletext"/>
              <w:rPr>
                <w:lang w:val="ru-RU"/>
              </w:rPr>
            </w:pPr>
            <w:r w:rsidRPr="00DC2879">
              <w:rPr>
                <w:szCs w:val="24"/>
                <w:lang w:val="ru-RU"/>
              </w:rPr>
              <w:t>10 </w:t>
            </w:r>
            <w:r w:rsidR="00390448" w:rsidRPr="00DC2879">
              <w:rPr>
                <w:szCs w:val="24"/>
                <w:lang w:val="ru-RU"/>
              </w:rPr>
              <w:t>кГц</w:t>
            </w:r>
            <w:r w:rsidRPr="00DC2879">
              <w:rPr>
                <w:szCs w:val="24"/>
                <w:lang w:val="ru-RU"/>
              </w:rPr>
              <w:t> </w:t>
            </w:r>
            <w:r w:rsidRPr="00DC2879">
              <w:rPr>
                <w:rFonts w:ascii="Symbol" w:hAnsi="Symbol"/>
                <w:szCs w:val="24"/>
                <w:lang w:val="ru-RU"/>
              </w:rPr>
              <w:t></w:t>
            </w:r>
            <w:r w:rsidRPr="00DC2879">
              <w:rPr>
                <w:szCs w:val="24"/>
                <w:lang w:val="ru-RU"/>
              </w:rPr>
              <w:t> | </w:t>
            </w:r>
            <w:proofErr w:type="spellStart"/>
            <w:r w:rsidRPr="00DC2879">
              <w:rPr>
                <w:i/>
                <w:szCs w:val="24"/>
                <w:lang w:val="ru-RU"/>
              </w:rPr>
              <w:t>fd</w:t>
            </w:r>
            <w:proofErr w:type="spellEnd"/>
            <w:r w:rsidRPr="00DC2879">
              <w:rPr>
                <w:szCs w:val="24"/>
                <w:lang w:val="ru-RU"/>
              </w:rPr>
              <w:t> | </w:t>
            </w:r>
            <w:r w:rsidRPr="00DC2879">
              <w:rPr>
                <w:rFonts w:ascii="Symbol" w:hAnsi="Symbol"/>
                <w:szCs w:val="24"/>
                <w:lang w:val="ru-RU"/>
              </w:rPr>
              <w:t></w:t>
            </w:r>
            <w:r w:rsidR="0072145C" w:rsidRPr="00DC2879">
              <w:rPr>
                <w:szCs w:val="24"/>
                <w:lang w:val="ru-RU"/>
              </w:rPr>
              <w:t> 2,</w:t>
            </w:r>
            <w:r w:rsidRPr="00DC2879">
              <w:rPr>
                <w:szCs w:val="24"/>
                <w:lang w:val="ru-RU"/>
              </w:rPr>
              <w:t>5 × </w:t>
            </w:r>
            <w:proofErr w:type="spellStart"/>
            <w:r w:rsidRPr="00DC2879">
              <w:rPr>
                <w:szCs w:val="24"/>
                <w:lang w:val="ru-RU"/>
              </w:rPr>
              <w:t>ABW</w:t>
            </w:r>
            <w:proofErr w:type="spellEnd"/>
          </w:p>
        </w:tc>
        <w:tc>
          <w:tcPr>
            <w:tcW w:w="4403" w:type="dxa"/>
            <w:tcBorders>
              <w:top w:val="single" w:sz="4" w:space="0" w:color="auto"/>
              <w:left w:val="single" w:sz="4" w:space="0" w:color="auto"/>
              <w:bottom w:val="single" w:sz="4" w:space="0" w:color="auto"/>
              <w:right w:val="single" w:sz="4" w:space="0" w:color="auto"/>
            </w:tcBorders>
          </w:tcPr>
          <w:p w:rsidR="00C91EBA" w:rsidRPr="00DC2879" w:rsidRDefault="00130AC1" w:rsidP="004F143B">
            <w:pPr>
              <w:pStyle w:val="Tabletext"/>
              <w:spacing w:line="260" w:lineRule="exact"/>
              <w:jc w:val="left"/>
              <w:rPr>
                <w:lang w:val="ru-RU"/>
              </w:rPr>
            </w:pPr>
            <w:r w:rsidRPr="00DC2879">
              <w:rPr>
                <w:szCs w:val="24"/>
                <w:lang w:val="ru-RU"/>
              </w:rPr>
              <w:t>Меньшее из следующих значений</w:t>
            </w:r>
            <w:r w:rsidR="00C91EBA" w:rsidRPr="00DC2879">
              <w:rPr>
                <w:szCs w:val="24"/>
                <w:lang w:val="ru-RU"/>
              </w:rPr>
              <w:t xml:space="preserve"> 116 </w:t>
            </w:r>
            <w:proofErr w:type="spellStart"/>
            <w:r w:rsidR="00C91EBA" w:rsidRPr="00DC2879">
              <w:rPr>
                <w:szCs w:val="24"/>
                <w:lang w:val="ru-RU"/>
              </w:rPr>
              <w:t>log</w:t>
            </w:r>
            <w:proofErr w:type="spellEnd"/>
            <w:r w:rsidR="00C91EBA" w:rsidRPr="00DC2879">
              <w:rPr>
                <w:szCs w:val="24"/>
                <w:lang w:val="ru-RU"/>
              </w:rPr>
              <w:t xml:space="preserve"> </w:t>
            </w:r>
            <w:proofErr w:type="gramStart"/>
            <w:r w:rsidR="00C91EBA" w:rsidRPr="00DC2879">
              <w:rPr>
                <w:szCs w:val="24"/>
                <w:lang w:val="ru-RU"/>
              </w:rPr>
              <w:t>( </w:t>
            </w:r>
            <w:proofErr w:type="spellStart"/>
            <w:proofErr w:type="gramEnd"/>
            <w:r w:rsidR="00C91EBA" w:rsidRPr="00DC2879">
              <w:rPr>
                <w:i/>
                <w:szCs w:val="24"/>
                <w:lang w:val="ru-RU"/>
              </w:rPr>
              <w:t>fd</w:t>
            </w:r>
            <w:proofErr w:type="spellEnd"/>
            <w:r w:rsidR="0072145C" w:rsidRPr="00DC2879">
              <w:rPr>
                <w:szCs w:val="24"/>
                <w:lang w:val="ru-RU"/>
              </w:rPr>
              <w:t>/6,</w:t>
            </w:r>
            <w:r w:rsidR="00C91EBA" w:rsidRPr="00DC2879">
              <w:rPr>
                <w:szCs w:val="24"/>
                <w:lang w:val="ru-RU"/>
              </w:rPr>
              <w:t xml:space="preserve">1) </w:t>
            </w:r>
            <w:r w:rsidR="000A31CB" w:rsidRPr="00DC2879">
              <w:rPr>
                <w:szCs w:val="24"/>
                <w:lang w:val="ru-RU"/>
              </w:rPr>
              <w:t>дБ</w:t>
            </w:r>
            <w:r w:rsidR="00206A1E" w:rsidRPr="00DC2879">
              <w:rPr>
                <w:szCs w:val="24"/>
                <w:lang w:val="ru-RU"/>
              </w:rPr>
              <w:t>,</w:t>
            </w:r>
            <w:r w:rsidR="00C91EBA" w:rsidRPr="00DC2879">
              <w:rPr>
                <w:szCs w:val="24"/>
                <w:lang w:val="ru-RU"/>
              </w:rPr>
              <w:t xml:space="preserve"> </w:t>
            </w:r>
            <w:r w:rsidRPr="00DC2879">
              <w:rPr>
                <w:szCs w:val="24"/>
                <w:lang w:val="ru-RU"/>
              </w:rPr>
              <w:t>или</w:t>
            </w:r>
            <w:r w:rsidR="00C91EBA" w:rsidRPr="00DC2879">
              <w:rPr>
                <w:szCs w:val="24"/>
                <w:lang w:val="ru-RU"/>
              </w:rPr>
              <w:t> 50 </w:t>
            </w:r>
            <w:r w:rsidR="00C91EBA" w:rsidRPr="00DC2879">
              <w:rPr>
                <w:rFonts w:ascii="Symbol" w:hAnsi="Symbol"/>
                <w:szCs w:val="24"/>
                <w:lang w:val="ru-RU"/>
              </w:rPr>
              <w:t></w:t>
            </w:r>
            <w:r w:rsidR="00C91EBA" w:rsidRPr="00DC2879">
              <w:rPr>
                <w:szCs w:val="24"/>
                <w:lang w:val="ru-RU"/>
              </w:rPr>
              <w:t> 10 </w:t>
            </w:r>
            <w:proofErr w:type="spellStart"/>
            <w:r w:rsidR="00C91EBA" w:rsidRPr="00DC2879">
              <w:rPr>
                <w:szCs w:val="24"/>
                <w:lang w:val="ru-RU"/>
              </w:rPr>
              <w:t>log</w:t>
            </w:r>
            <w:proofErr w:type="spellEnd"/>
            <w:r w:rsidR="00C91EBA" w:rsidRPr="00DC2879">
              <w:rPr>
                <w:szCs w:val="24"/>
                <w:lang w:val="ru-RU"/>
              </w:rPr>
              <w:t xml:space="preserve"> (</w:t>
            </w:r>
            <w:r w:rsidR="00C91EBA" w:rsidRPr="00DC2879">
              <w:rPr>
                <w:i/>
                <w:iCs/>
                <w:szCs w:val="24"/>
                <w:lang w:val="ru-RU"/>
              </w:rPr>
              <w:t>P</w:t>
            </w:r>
            <w:r w:rsidR="00C91EBA" w:rsidRPr="00DC2879">
              <w:rPr>
                <w:szCs w:val="24"/>
                <w:lang w:val="ru-RU"/>
              </w:rPr>
              <w:t xml:space="preserve">) </w:t>
            </w:r>
            <w:r w:rsidR="000A31CB" w:rsidRPr="00DC2879">
              <w:rPr>
                <w:szCs w:val="24"/>
                <w:lang w:val="ru-RU"/>
              </w:rPr>
              <w:t>дБ</w:t>
            </w:r>
            <w:r w:rsidR="00C91EBA" w:rsidRPr="00DC2879">
              <w:rPr>
                <w:szCs w:val="24"/>
                <w:lang w:val="ru-RU"/>
              </w:rPr>
              <w:t xml:space="preserve">, </w:t>
            </w:r>
            <w:r w:rsidRPr="00DC2879">
              <w:rPr>
                <w:szCs w:val="24"/>
                <w:lang w:val="ru-RU"/>
              </w:rPr>
              <w:t>или</w:t>
            </w:r>
            <w:r w:rsidR="00C91EBA" w:rsidRPr="00DC2879">
              <w:rPr>
                <w:szCs w:val="24"/>
                <w:lang w:val="ru-RU"/>
              </w:rPr>
              <w:t xml:space="preserve"> 70 </w:t>
            </w:r>
            <w:r w:rsidR="000A31CB" w:rsidRPr="00DC2879">
              <w:rPr>
                <w:szCs w:val="24"/>
                <w:lang w:val="ru-RU"/>
              </w:rPr>
              <w:t>дБ</w:t>
            </w:r>
          </w:p>
        </w:tc>
      </w:tr>
      <w:tr w:rsidR="00C91EBA" w:rsidRPr="00787305" w:rsidTr="004F143B">
        <w:trPr>
          <w:cantSplit/>
          <w:jc w:val="center"/>
        </w:trPr>
        <w:tc>
          <w:tcPr>
            <w:tcW w:w="8702" w:type="dxa"/>
            <w:gridSpan w:val="2"/>
            <w:tcBorders>
              <w:top w:val="single" w:sz="4" w:space="0" w:color="auto"/>
              <w:left w:val="nil"/>
              <w:bottom w:val="nil"/>
              <w:right w:val="nil"/>
            </w:tcBorders>
          </w:tcPr>
          <w:p w:rsidR="00C91EBA" w:rsidRPr="00DC2879" w:rsidRDefault="00C91EBA" w:rsidP="004F143B">
            <w:pPr>
              <w:pStyle w:val="Tablelegend"/>
              <w:tabs>
                <w:tab w:val="clear" w:pos="567"/>
                <w:tab w:val="clear" w:pos="851"/>
                <w:tab w:val="left" w:pos="709"/>
              </w:tabs>
              <w:spacing w:after="20"/>
              <w:jc w:val="left"/>
              <w:rPr>
                <w:lang w:val="ru-RU"/>
              </w:rPr>
            </w:pPr>
            <w:proofErr w:type="spellStart"/>
            <w:r w:rsidRPr="00DC2879">
              <w:rPr>
                <w:lang w:val="ru-RU"/>
              </w:rPr>
              <w:t>ABW</w:t>
            </w:r>
            <w:proofErr w:type="spellEnd"/>
            <w:r w:rsidR="009C5ACB" w:rsidRPr="00DC2879">
              <w:rPr>
                <w:rFonts w:ascii="Tms Rmn" w:hAnsi="Tms Rmn"/>
                <w:lang w:val="ru-RU"/>
              </w:rPr>
              <w:t>:</w:t>
            </w:r>
            <w:r w:rsidRPr="00DC2879">
              <w:rPr>
                <w:lang w:val="ru-RU"/>
              </w:rPr>
              <w:tab/>
            </w:r>
            <w:r w:rsidR="00130AC1" w:rsidRPr="00DC2879">
              <w:rPr>
                <w:lang w:val="ru-RU"/>
              </w:rPr>
              <w:t>разрешенная полоса частот</w:t>
            </w:r>
            <w:r w:rsidRPr="00DC2879">
              <w:rPr>
                <w:lang w:val="ru-RU"/>
              </w:rPr>
              <w:t xml:space="preserve"> (</w:t>
            </w:r>
            <w:r w:rsidR="0072145C" w:rsidRPr="00DC2879">
              <w:rPr>
                <w:lang w:val="ru-RU"/>
              </w:rPr>
              <w:t xml:space="preserve">больше либо </w:t>
            </w:r>
            <w:r w:rsidR="00130AC1" w:rsidRPr="00DC2879">
              <w:rPr>
                <w:lang w:val="ru-RU"/>
              </w:rPr>
              <w:t xml:space="preserve">ширины занимаемой полосы, либо </w:t>
            </w:r>
            <w:r w:rsidR="0072145C" w:rsidRPr="00DC2879">
              <w:rPr>
                <w:lang w:val="ru-RU"/>
              </w:rPr>
              <w:tab/>
            </w:r>
            <w:r w:rsidR="00B33993" w:rsidRPr="00DC2879">
              <w:rPr>
                <w:lang w:val="ru-RU"/>
              </w:rPr>
              <w:t>необходим</w:t>
            </w:r>
            <w:r w:rsidR="00130AC1" w:rsidRPr="00DC2879">
              <w:rPr>
                <w:lang w:val="ru-RU"/>
              </w:rPr>
              <w:t>ой</w:t>
            </w:r>
            <w:r w:rsidR="00B33993" w:rsidRPr="00DC2879">
              <w:rPr>
                <w:lang w:val="ru-RU"/>
              </w:rPr>
              <w:t xml:space="preserve"> ширин</w:t>
            </w:r>
            <w:r w:rsidR="00130AC1" w:rsidRPr="00DC2879">
              <w:rPr>
                <w:lang w:val="ru-RU"/>
              </w:rPr>
              <w:t>ы</w:t>
            </w:r>
            <w:r w:rsidR="00B33993" w:rsidRPr="00DC2879">
              <w:rPr>
                <w:lang w:val="ru-RU"/>
              </w:rPr>
              <w:t xml:space="preserve"> полосы</w:t>
            </w:r>
            <w:r w:rsidRPr="00DC2879">
              <w:rPr>
                <w:lang w:val="ru-RU"/>
              </w:rPr>
              <w:t>)</w:t>
            </w:r>
            <w:r w:rsidR="008003E9" w:rsidRPr="00DC2879">
              <w:rPr>
                <w:lang w:val="ru-RU"/>
              </w:rPr>
              <w:t>.</w:t>
            </w:r>
          </w:p>
          <w:p w:rsidR="00C91EBA" w:rsidRPr="00DC2879" w:rsidRDefault="00C91EBA" w:rsidP="004F143B">
            <w:pPr>
              <w:pStyle w:val="Tablelegend"/>
              <w:tabs>
                <w:tab w:val="clear" w:pos="567"/>
                <w:tab w:val="clear" w:pos="851"/>
                <w:tab w:val="left" w:pos="709"/>
              </w:tabs>
              <w:spacing w:before="20" w:after="20"/>
              <w:rPr>
                <w:lang w:val="ru-RU"/>
              </w:rPr>
            </w:pPr>
            <w:proofErr w:type="spellStart"/>
            <w:r w:rsidRPr="00DC2879">
              <w:rPr>
                <w:i/>
                <w:iCs/>
                <w:lang w:val="ru-RU"/>
              </w:rPr>
              <w:t>fd</w:t>
            </w:r>
            <w:proofErr w:type="spellEnd"/>
            <w:r w:rsidR="009C5ACB" w:rsidRPr="00DC2879">
              <w:rPr>
                <w:rFonts w:ascii="Tms Rmn" w:hAnsi="Tms Rmn"/>
                <w:lang w:val="ru-RU"/>
              </w:rPr>
              <w:t>:</w:t>
            </w:r>
            <w:r w:rsidR="000779EF" w:rsidRPr="00DC2879">
              <w:rPr>
                <w:lang w:val="ru-RU"/>
              </w:rPr>
              <w:tab/>
            </w:r>
            <w:r w:rsidR="000779EF" w:rsidRPr="00DC2879">
              <w:rPr>
                <w:lang w:val="ru-RU"/>
              </w:rPr>
              <w:tab/>
            </w:r>
            <w:r w:rsidR="00130AC1" w:rsidRPr="00DC2879">
              <w:rPr>
                <w:lang w:val="ru-RU"/>
              </w:rPr>
              <w:t xml:space="preserve">сдвиг частоты относительно несущей </w:t>
            </w:r>
            <w:r w:rsidRPr="00DC2879">
              <w:rPr>
                <w:lang w:val="ru-RU"/>
              </w:rPr>
              <w:t>(</w:t>
            </w:r>
            <w:r w:rsidR="00390448" w:rsidRPr="00DC2879">
              <w:rPr>
                <w:lang w:val="ru-RU"/>
              </w:rPr>
              <w:t>кГц</w:t>
            </w:r>
            <w:r w:rsidRPr="00DC2879">
              <w:rPr>
                <w:lang w:val="ru-RU"/>
              </w:rPr>
              <w:t>)</w:t>
            </w:r>
            <w:r w:rsidR="008003E9" w:rsidRPr="00DC2879">
              <w:rPr>
                <w:lang w:val="ru-RU"/>
              </w:rPr>
              <w:t>.</w:t>
            </w:r>
          </w:p>
          <w:p w:rsidR="00C91EBA" w:rsidRPr="00DC2879" w:rsidRDefault="00C91EBA" w:rsidP="004F143B">
            <w:pPr>
              <w:pStyle w:val="Tablelegend"/>
              <w:tabs>
                <w:tab w:val="clear" w:pos="567"/>
                <w:tab w:val="clear" w:pos="851"/>
                <w:tab w:val="left" w:pos="709"/>
              </w:tabs>
              <w:spacing w:before="20" w:after="20"/>
              <w:jc w:val="left"/>
              <w:rPr>
                <w:lang w:val="ru-RU"/>
              </w:rPr>
            </w:pPr>
            <w:proofErr w:type="spellStart"/>
            <w:r w:rsidRPr="00DC2879">
              <w:rPr>
                <w:lang w:val="ru-RU"/>
              </w:rPr>
              <w:t>RBW</w:t>
            </w:r>
            <w:proofErr w:type="spellEnd"/>
            <w:r w:rsidR="009C5ACB" w:rsidRPr="00DC2879">
              <w:rPr>
                <w:rFonts w:ascii="Tms Rmn" w:hAnsi="Tms Rmn"/>
                <w:lang w:val="ru-RU"/>
              </w:rPr>
              <w:t>:</w:t>
            </w:r>
            <w:r w:rsidRPr="00DC2879">
              <w:rPr>
                <w:lang w:val="ru-RU"/>
              </w:rPr>
              <w:tab/>
            </w:r>
            <w:r w:rsidR="00AB299C" w:rsidRPr="00DC2879">
              <w:rPr>
                <w:lang w:val="ru-RU"/>
              </w:rPr>
              <w:t>эталонная полоса частот</w:t>
            </w:r>
            <w:r w:rsidR="00130AC1" w:rsidRPr="00DC2879">
              <w:rPr>
                <w:lang w:val="ru-RU"/>
              </w:rPr>
              <w:t xml:space="preserve">, в которой определена мощность излучения в </w:t>
            </w:r>
            <w:r w:rsidR="00B7321B" w:rsidRPr="00DC2879">
              <w:rPr>
                <w:lang w:val="ru-RU"/>
              </w:rPr>
              <w:t>области</w:t>
            </w:r>
            <w:r w:rsidRPr="00DC2879">
              <w:rPr>
                <w:lang w:val="ru-RU"/>
              </w:rPr>
              <w:t xml:space="preserve"> </w:t>
            </w:r>
            <w:proofErr w:type="spellStart"/>
            <w:r w:rsidRPr="00DC2879">
              <w:rPr>
                <w:lang w:val="ru-RU"/>
              </w:rPr>
              <w:t>OoB</w:t>
            </w:r>
            <w:proofErr w:type="spellEnd"/>
            <w:r w:rsidRPr="00DC2879">
              <w:rPr>
                <w:lang w:val="ru-RU"/>
              </w:rPr>
              <w:t>.</w:t>
            </w:r>
          </w:p>
        </w:tc>
      </w:tr>
    </w:tbl>
    <w:p w:rsidR="00C91EBA" w:rsidRPr="00DC2879" w:rsidRDefault="00C91EBA" w:rsidP="00C91EBA">
      <w:pPr>
        <w:pStyle w:val="Tablefin"/>
        <w:rPr>
          <w:lang w:val="ru-RU"/>
        </w:rPr>
      </w:pPr>
    </w:p>
    <w:p w:rsidR="00C91EBA" w:rsidRPr="00DC2879" w:rsidRDefault="005C7E69" w:rsidP="00C91EBA">
      <w:pPr>
        <w:rPr>
          <w:lang w:val="ru-RU"/>
        </w:rPr>
      </w:pPr>
      <w:r w:rsidRPr="00DC2879">
        <w:rPr>
          <w:lang w:val="ru-RU"/>
        </w:rPr>
        <w:t>Перерывы в формуле, описывающей маску</w:t>
      </w:r>
      <w:r w:rsidR="00C91EBA" w:rsidRPr="00DC2879">
        <w:rPr>
          <w:lang w:val="ru-RU"/>
        </w:rPr>
        <w:t xml:space="preserve"> (</w:t>
      </w:r>
      <w:r w:rsidR="00F3714B" w:rsidRPr="00DC2879">
        <w:rPr>
          <w:lang w:val="ru-RU"/>
        </w:rPr>
        <w:t>т. е.</w:t>
      </w:r>
      <w:r w:rsidRPr="00DC2879">
        <w:rPr>
          <w:lang w:val="ru-RU"/>
        </w:rPr>
        <w:t xml:space="preserve"> точки разрыва</w:t>
      </w:r>
      <w:r w:rsidR="00C91EBA" w:rsidRPr="00DC2879">
        <w:rPr>
          <w:lang w:val="ru-RU"/>
        </w:rPr>
        <w:t xml:space="preserve">) </w:t>
      </w:r>
      <w:r w:rsidRPr="00DC2879">
        <w:rPr>
          <w:lang w:val="ru-RU"/>
        </w:rPr>
        <w:t>передатчика с</w:t>
      </w:r>
      <w:r w:rsidR="00C91EBA" w:rsidRPr="00DC2879">
        <w:rPr>
          <w:lang w:val="ru-RU"/>
        </w:rPr>
        <w:t xml:space="preserve"> </w:t>
      </w:r>
      <w:r w:rsidR="00C91EBA" w:rsidRPr="00DC2879">
        <w:rPr>
          <w:i/>
          <w:iCs/>
          <w:lang w:val="ru-RU"/>
        </w:rPr>
        <w:t>P</w:t>
      </w:r>
      <w:r w:rsidR="00C91EBA" w:rsidRPr="00DC2879">
        <w:rPr>
          <w:lang w:val="ru-RU"/>
        </w:rPr>
        <w:t> </w:t>
      </w:r>
      <w:r w:rsidR="00C91EBA" w:rsidRPr="00DC2879">
        <w:rPr>
          <w:rFonts w:ascii="Symbol" w:hAnsi="Symbol"/>
          <w:lang w:val="ru-RU"/>
        </w:rPr>
        <w:t></w:t>
      </w:r>
      <w:r w:rsidR="00C91EBA" w:rsidRPr="00DC2879">
        <w:rPr>
          <w:lang w:val="ru-RU"/>
        </w:rPr>
        <w:t> 1 </w:t>
      </w:r>
      <w:r w:rsidRPr="00DC2879">
        <w:rPr>
          <w:lang w:val="ru-RU"/>
        </w:rPr>
        <w:t>Вт</w:t>
      </w:r>
      <w:r w:rsidR="00C91EBA" w:rsidRPr="00DC2879">
        <w:rPr>
          <w:lang w:val="ru-RU"/>
        </w:rPr>
        <w:t xml:space="preserve"> </w:t>
      </w:r>
      <w:r w:rsidRPr="00DC2879">
        <w:rPr>
          <w:lang w:val="ru-RU"/>
        </w:rPr>
        <w:t>возникают, как видно из таблицы</w:t>
      </w:r>
      <w:r w:rsidR="00C91EBA" w:rsidRPr="00DC2879">
        <w:rPr>
          <w:lang w:val="ru-RU"/>
        </w:rPr>
        <w:t> 4</w:t>
      </w:r>
      <w:r w:rsidR="00FF1169" w:rsidRPr="00DC2879">
        <w:rPr>
          <w:lang w:val="ru-RU"/>
        </w:rPr>
        <w:t xml:space="preserve"> и </w:t>
      </w:r>
      <w:r w:rsidRPr="00DC2879">
        <w:rPr>
          <w:lang w:val="ru-RU"/>
        </w:rPr>
        <w:t>рис</w:t>
      </w:r>
      <w:r w:rsidR="00F92A84" w:rsidRPr="00DC2879">
        <w:rPr>
          <w:lang w:val="ru-RU"/>
        </w:rPr>
        <w:t>унка</w:t>
      </w:r>
      <w:r w:rsidR="00C91EBA" w:rsidRPr="00DC2879">
        <w:rPr>
          <w:lang w:val="ru-RU"/>
        </w:rPr>
        <w:t xml:space="preserve"> 4, </w:t>
      </w:r>
      <w:r w:rsidRPr="00DC2879">
        <w:rPr>
          <w:lang w:val="ru-RU"/>
        </w:rPr>
        <w:t>приводя к необходимости интегрирования в нескольких</w:t>
      </w:r>
      <w:r w:rsidR="002E0DD0" w:rsidRPr="00DC2879">
        <w:rPr>
          <w:lang w:val="ru-RU"/>
        </w:rPr>
        <w:t xml:space="preserve"> </w:t>
      </w:r>
      <w:r w:rsidRPr="00DC2879">
        <w:rPr>
          <w:lang w:val="ru-RU"/>
        </w:rPr>
        <w:t>диапазонах</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4</w:t>
      </w:r>
    </w:p>
    <w:p w:rsidR="00C91EBA" w:rsidRPr="00DC2879" w:rsidRDefault="005C7E69" w:rsidP="00C91EBA">
      <w:pPr>
        <w:pStyle w:val="Tabletitle"/>
        <w:rPr>
          <w:lang w:val="ru-RU"/>
        </w:rPr>
      </w:pPr>
      <w:r w:rsidRPr="00DC2879">
        <w:rPr>
          <w:lang w:val="ru-RU"/>
        </w:rPr>
        <w:t>Точки разрыва</w:t>
      </w:r>
      <w:r w:rsidR="00C91EBA" w:rsidRPr="00DC2879">
        <w:rPr>
          <w:lang w:val="ru-RU"/>
        </w:rPr>
        <w:t xml:space="preserve"> </w:t>
      </w:r>
      <w:r w:rsidRPr="00DC2879">
        <w:rPr>
          <w:lang w:val="ru-RU"/>
        </w:rPr>
        <w:t>в маске внеполосных излучений</w:t>
      </w:r>
      <w:r w:rsidR="00C91EBA" w:rsidRPr="00DC2879">
        <w:rPr>
          <w:lang w:val="ru-RU"/>
        </w:rPr>
        <w:t xml:space="preserve"> </w:t>
      </w:r>
      <w:r w:rsidRPr="00DC2879">
        <w:rPr>
          <w:lang w:val="ru-RU"/>
        </w:rPr>
        <w:t>(</w:t>
      </w:r>
      <w:proofErr w:type="spellStart"/>
      <w:r w:rsidR="00C91EBA" w:rsidRPr="00DC2879">
        <w:rPr>
          <w:lang w:val="ru-RU"/>
        </w:rPr>
        <w:t>OoB</w:t>
      </w:r>
      <w:proofErr w:type="spellEnd"/>
      <w:r w:rsidRPr="00DC2879">
        <w:rPr>
          <w:lang w:val="ru-RU"/>
        </w:rPr>
        <w:t>)</w:t>
      </w:r>
      <w:r w:rsidR="00C91EBA" w:rsidRPr="00DC2879">
        <w:rPr>
          <w:lang w:val="ru-RU"/>
        </w:rPr>
        <w:t xml:space="preserve"> G </w:t>
      </w:r>
      <w:r w:rsidR="00C91EBA" w:rsidRPr="00DC2879">
        <w:rPr>
          <w:lang w:val="ru-RU"/>
        </w:rPr>
        <w:br/>
        <w:t>(</w:t>
      </w:r>
      <w:r w:rsidRPr="00DC2879">
        <w:rPr>
          <w:lang w:val="ru-RU"/>
        </w:rPr>
        <w:t>для</w:t>
      </w:r>
      <w:r w:rsidR="00C91EBA" w:rsidRPr="00DC2879">
        <w:rPr>
          <w:lang w:val="ru-RU"/>
        </w:rPr>
        <w:t xml:space="preserve"> </w:t>
      </w:r>
      <w:proofErr w:type="spellStart"/>
      <w:r w:rsidR="00C91EBA" w:rsidRPr="00DC2879">
        <w:rPr>
          <w:lang w:val="ru-RU"/>
        </w:rPr>
        <w:t>RBW</w:t>
      </w:r>
      <w:proofErr w:type="spellEnd"/>
      <w:r w:rsidR="00C91EBA" w:rsidRPr="00DC2879">
        <w:rPr>
          <w:lang w:val="ru-RU"/>
        </w:rPr>
        <w:t> </w:t>
      </w:r>
      <w:r w:rsidR="00C91EBA" w:rsidRPr="00DC2879">
        <w:rPr>
          <w:rFonts w:ascii="Symbol" w:hAnsi="Symbol"/>
          <w:lang w:val="ru-RU"/>
        </w:rPr>
        <w:t></w:t>
      </w:r>
      <w:r w:rsidR="00C91EBA" w:rsidRPr="00DC2879">
        <w:rPr>
          <w:lang w:val="ru-RU"/>
        </w:rPr>
        <w:t> 300 </w:t>
      </w:r>
      <w:r w:rsidR="00EB3822" w:rsidRPr="00DC2879">
        <w:rPr>
          <w:lang w:val="ru-RU"/>
        </w:rPr>
        <w:t>Гц</w:t>
      </w:r>
      <w:r w:rsidR="00C91EBA" w:rsidRPr="00DC2879">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66"/>
        <w:gridCol w:w="3581"/>
      </w:tblGrid>
      <w:tr w:rsidR="00C91EBA" w:rsidRPr="00DC2879" w:rsidTr="004F143B">
        <w:trPr>
          <w:jc w:val="center"/>
        </w:trPr>
        <w:tc>
          <w:tcPr>
            <w:tcW w:w="3866" w:type="dxa"/>
          </w:tcPr>
          <w:p w:rsidR="00C91EBA" w:rsidRPr="00DC2879" w:rsidRDefault="00EB3822" w:rsidP="004F143B">
            <w:pPr>
              <w:pStyle w:val="Tablehead"/>
              <w:rPr>
                <w:lang w:val="ru-RU"/>
              </w:rPr>
            </w:pPr>
            <w:r w:rsidRPr="00DC2879">
              <w:rPr>
                <w:lang w:val="ru-RU"/>
              </w:rPr>
              <w:t>Сдвиг частоты относительно несущей</w:t>
            </w:r>
            <w:r w:rsidR="00C91EBA" w:rsidRPr="00DC2879">
              <w:rPr>
                <w:lang w:val="ru-RU"/>
              </w:rPr>
              <w:t xml:space="preserve"> (</w:t>
            </w:r>
            <w:r w:rsidR="00390448" w:rsidRPr="00DC2879">
              <w:rPr>
                <w:lang w:val="ru-RU"/>
              </w:rPr>
              <w:t>кГц</w:t>
            </w:r>
            <w:r w:rsidR="00C91EBA" w:rsidRPr="00DC2879">
              <w:rPr>
                <w:lang w:val="ru-RU"/>
              </w:rPr>
              <w:t>)</w:t>
            </w:r>
          </w:p>
        </w:tc>
        <w:tc>
          <w:tcPr>
            <w:tcW w:w="3581" w:type="dxa"/>
          </w:tcPr>
          <w:p w:rsidR="00C91EBA" w:rsidRPr="00DC2879" w:rsidRDefault="00EB3822" w:rsidP="004F143B">
            <w:pPr>
              <w:pStyle w:val="Tablehead"/>
              <w:rPr>
                <w:lang w:val="ru-RU"/>
              </w:rPr>
            </w:pPr>
            <w:r w:rsidRPr="00DC2879">
              <w:rPr>
                <w:lang w:val="ru-RU"/>
              </w:rPr>
              <w:t>Ослабление</w:t>
            </w:r>
            <w:r w:rsidR="00C91EBA" w:rsidRPr="00DC2879">
              <w:rPr>
                <w:lang w:val="ru-RU"/>
              </w:rPr>
              <w:br/>
              <w:t>(</w:t>
            </w:r>
            <w:r w:rsidR="000A31CB" w:rsidRPr="00DC2879">
              <w:rPr>
                <w:lang w:val="ru-RU"/>
              </w:rPr>
              <w:t>дБ</w:t>
            </w:r>
            <w:r w:rsidR="00C91EBA" w:rsidRPr="00DC2879">
              <w:rPr>
                <w:lang w:val="ru-RU"/>
              </w:rPr>
              <w:t>)</w:t>
            </w:r>
          </w:p>
        </w:tc>
      </w:tr>
      <w:tr w:rsidR="00C91EBA" w:rsidRPr="00DC2879" w:rsidTr="004F143B">
        <w:trPr>
          <w:jc w:val="center"/>
        </w:trPr>
        <w:tc>
          <w:tcPr>
            <w:tcW w:w="3866" w:type="dxa"/>
          </w:tcPr>
          <w:p w:rsidR="00C91EBA" w:rsidRPr="00DC2879" w:rsidRDefault="0072145C" w:rsidP="00100B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DC2879">
              <w:rPr>
                <w:lang w:val="ru-RU"/>
              </w:rPr>
              <w:t>12,</w:t>
            </w:r>
            <w:r w:rsidR="00C91EBA" w:rsidRPr="00DC2879">
              <w:rPr>
                <w:lang w:val="ru-RU"/>
              </w:rPr>
              <w:t>5</w:t>
            </w:r>
            <w:r w:rsidR="000529E8" w:rsidRPr="00DC2879">
              <w:rPr>
                <w:lang w:val="ru-RU"/>
              </w:rPr>
              <w:br/>
            </w:r>
            <w:r w:rsidRPr="00DC2879">
              <w:rPr>
                <w:lang w:val="ru-RU"/>
              </w:rPr>
              <w:t>16,</w:t>
            </w:r>
            <w:r w:rsidR="00C91EBA" w:rsidRPr="00DC2879">
              <w:rPr>
                <w:lang w:val="ru-RU"/>
              </w:rPr>
              <w:t>46</w:t>
            </w:r>
          </w:p>
        </w:tc>
        <w:tc>
          <w:tcPr>
            <w:tcW w:w="3581" w:type="dxa"/>
          </w:tcPr>
          <w:p w:rsidR="00C91EBA" w:rsidRPr="00DC2879" w:rsidRDefault="0072145C" w:rsidP="00100B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DC2879">
              <w:rPr>
                <w:lang w:val="ru-RU"/>
              </w:rPr>
              <w:t>36,</w:t>
            </w:r>
            <w:r w:rsidR="00C91EBA" w:rsidRPr="00DC2879">
              <w:rPr>
                <w:lang w:val="ru-RU"/>
              </w:rPr>
              <w:t>14</w:t>
            </w:r>
            <w:r w:rsidR="000529E8" w:rsidRPr="00DC2879">
              <w:rPr>
                <w:lang w:val="ru-RU"/>
              </w:rPr>
              <w:br/>
            </w:r>
            <w:r w:rsidR="00C91EBA" w:rsidRPr="00DC2879">
              <w:rPr>
                <w:lang w:val="ru-RU"/>
              </w:rPr>
              <w:t>50</w:t>
            </w:r>
          </w:p>
        </w:tc>
      </w:tr>
    </w:tbl>
    <w:p w:rsidR="00C91EBA" w:rsidRPr="00761FE5" w:rsidRDefault="00C91EBA" w:rsidP="00761FE5">
      <w:pPr>
        <w:pStyle w:val="Tablefin"/>
      </w:pPr>
    </w:p>
    <w:p w:rsidR="00C91EBA" w:rsidRPr="00062B66" w:rsidRDefault="00EB3822" w:rsidP="00761FE5">
      <w:pPr>
        <w:keepNext/>
        <w:rPr>
          <w:lang w:val="ru-RU"/>
        </w:rPr>
      </w:pPr>
      <w:r w:rsidRPr="00DC2879">
        <w:rPr>
          <w:lang w:val="ru-RU"/>
        </w:rPr>
        <w:lastRenderedPageBreak/>
        <w:t xml:space="preserve">Маска </w:t>
      </w:r>
      <w:r w:rsidR="00C91EBA" w:rsidRPr="00DC2879">
        <w:rPr>
          <w:lang w:val="ru-RU"/>
        </w:rPr>
        <w:t xml:space="preserve">G </w:t>
      </w:r>
      <w:r w:rsidRPr="00DC2879">
        <w:rPr>
          <w:lang w:val="ru-RU"/>
        </w:rPr>
        <w:t>графически показана на рисунке</w:t>
      </w:r>
      <w:r w:rsidR="00C91EBA" w:rsidRPr="00DC2879">
        <w:rPr>
          <w:lang w:val="ru-RU"/>
        </w:rPr>
        <w:t> 4.</w:t>
      </w:r>
    </w:p>
    <w:p w:rsidR="008F4949" w:rsidRPr="008F4949" w:rsidRDefault="008F4949" w:rsidP="008F4949">
      <w:pPr>
        <w:pStyle w:val="FigureNo"/>
        <w:rPr>
          <w:lang w:val="ru-RU"/>
        </w:rPr>
      </w:pPr>
      <w:r w:rsidRPr="008F4949">
        <w:rPr>
          <w:lang w:val="ru-RU"/>
        </w:rPr>
        <w:t>РИСУНОК 4</w:t>
      </w:r>
    </w:p>
    <w:p w:rsidR="008F4949" w:rsidRPr="008F4949" w:rsidRDefault="008F4949" w:rsidP="008F4949">
      <w:pPr>
        <w:pStyle w:val="Figuretitle"/>
        <w:rPr>
          <w:lang w:val="ru-RU"/>
        </w:rPr>
      </w:pPr>
      <w:r>
        <w:rPr>
          <w:lang w:val="ru-RU"/>
        </w:rPr>
        <w:t xml:space="preserve">Маска излучения </w:t>
      </w:r>
      <w:r w:rsidRPr="008F4949">
        <w:rPr>
          <w:lang w:val="en-US"/>
        </w:rPr>
        <w:t>G</w:t>
      </w:r>
      <w:r w:rsidRPr="008F4949">
        <w:rPr>
          <w:lang w:val="ru-RU"/>
        </w:rPr>
        <w:t xml:space="preserve"> (на основе </w:t>
      </w:r>
      <w:proofErr w:type="spellStart"/>
      <w:r w:rsidRPr="008F4949">
        <w:rPr>
          <w:lang w:val="en-US"/>
        </w:rPr>
        <w:t>RBW</w:t>
      </w:r>
      <w:proofErr w:type="spellEnd"/>
      <w:r w:rsidRPr="008F4949">
        <w:rPr>
          <w:lang w:val="ru-RU"/>
        </w:rPr>
        <w:t xml:space="preserve"> = 300 Гц)</w:t>
      </w:r>
    </w:p>
    <w:p w:rsidR="00C91EBA" w:rsidRPr="00DC2879" w:rsidRDefault="008F4949" w:rsidP="008F4949">
      <w:pPr>
        <w:pStyle w:val="Figure"/>
        <w:rPr>
          <w:lang w:val="ru-RU"/>
        </w:rPr>
      </w:pPr>
      <w:r w:rsidRPr="00DC2879">
        <w:rPr>
          <w:lang w:val="ru-RU"/>
        </w:rPr>
        <w:object w:dxaOrig="9887" w:dyaOrig="7736">
          <v:shape id="_x0000_i1028" type="#_x0000_t75" style="width:383.1pt;height:273.05pt" o:ole="">
            <v:imagedata r:id="rId20" o:title="" croptop="6096f"/>
          </v:shape>
          <o:OLEObject Type="Embed" ProgID="CorelDRAW.Graphic.14" ShapeID="_x0000_i1028" DrawAspect="Content" ObjectID="_1465824987" r:id="rId21"/>
        </w:object>
      </w:r>
    </w:p>
    <w:p w:rsidR="00C91EBA" w:rsidRPr="00DC2879" w:rsidRDefault="00C91EBA" w:rsidP="00C91EBA">
      <w:pPr>
        <w:pStyle w:val="Heading1"/>
        <w:rPr>
          <w:lang w:val="ru-RU"/>
        </w:rPr>
      </w:pPr>
      <w:r w:rsidRPr="00DC2879">
        <w:rPr>
          <w:lang w:val="ru-RU"/>
        </w:rPr>
        <w:t>2</w:t>
      </w:r>
      <w:r w:rsidRPr="00DC2879">
        <w:rPr>
          <w:lang w:val="ru-RU"/>
        </w:rPr>
        <w:tab/>
      </w:r>
      <w:r w:rsidR="00D13F68" w:rsidRPr="00DC2879">
        <w:rPr>
          <w:lang w:val="ru-RU"/>
        </w:rPr>
        <w:t>Дискретный метод</w:t>
      </w:r>
    </w:p>
    <w:p w:rsidR="00C91EBA" w:rsidRPr="00DC2879" w:rsidRDefault="0072145C" w:rsidP="00C91EBA">
      <w:pPr>
        <w:rPr>
          <w:lang w:val="ru-RU"/>
        </w:rPr>
      </w:pPr>
      <w:r w:rsidRPr="00DC2879">
        <w:rPr>
          <w:lang w:val="ru-RU"/>
        </w:rPr>
        <w:t>Это – пример для 1-</w:t>
      </w:r>
      <w:r w:rsidR="00D13F68" w:rsidRPr="00DC2879">
        <w:rPr>
          <w:lang w:val="ru-RU"/>
        </w:rPr>
        <w:t xml:space="preserve">ваттного </w:t>
      </w:r>
      <w:r w:rsidR="00174E70" w:rsidRPr="00DC2879">
        <w:rPr>
          <w:lang w:val="ru-RU"/>
        </w:rPr>
        <w:t>передатчик</w:t>
      </w:r>
      <w:r w:rsidR="00D13F68" w:rsidRPr="00DC2879">
        <w:rPr>
          <w:lang w:val="ru-RU"/>
        </w:rPr>
        <w:t>а,</w:t>
      </w:r>
      <w:r w:rsidR="00FF1169" w:rsidRPr="00DC2879">
        <w:rPr>
          <w:lang w:val="ru-RU"/>
        </w:rPr>
        <w:t xml:space="preserve"> и </w:t>
      </w:r>
      <w:r w:rsidR="00D13F68" w:rsidRPr="00DC2879">
        <w:rPr>
          <w:lang w:val="ru-RU"/>
        </w:rPr>
        <w:t>далее приведены условные обозначения, которые используются в компьютерной программе для подсчета</w:t>
      </w:r>
      <w:r w:rsidR="00C91EBA" w:rsidRPr="00DC2879">
        <w:rPr>
          <w:lang w:val="ru-RU"/>
        </w:rPr>
        <w:t xml:space="preserve"> </w:t>
      </w:r>
      <w:r w:rsidR="00814980" w:rsidRPr="00DC2879">
        <w:rPr>
          <w:lang w:val="ru-RU"/>
        </w:rPr>
        <w:t>результат</w:t>
      </w:r>
      <w:r w:rsidR="00D13F68" w:rsidRPr="00DC2879">
        <w:rPr>
          <w:lang w:val="ru-RU"/>
        </w:rPr>
        <w:t>ов</w:t>
      </w:r>
      <w:r w:rsidR="00C91EBA" w:rsidRPr="00DC2879">
        <w:rPr>
          <w:lang w:val="ru-RU"/>
        </w:rPr>
        <w:t xml:space="preserve">. </w:t>
      </w:r>
      <w:r w:rsidR="005968FE" w:rsidRPr="00DC2879">
        <w:rPr>
          <w:lang w:val="ru-RU"/>
        </w:rPr>
        <w:t>В этой маске имеется переходный участок в середине смежной полосы частот и 2 перемещ</w:t>
      </w:r>
      <w:r w:rsidR="006D7B68" w:rsidRPr="00DC2879">
        <w:rPr>
          <w:lang w:val="ru-RU"/>
        </w:rPr>
        <w:t>е</w:t>
      </w:r>
      <w:r w:rsidR="005968FE" w:rsidRPr="00DC2879">
        <w:rPr>
          <w:lang w:val="ru-RU"/>
        </w:rPr>
        <w:t>ния точек разрыва от центра</w:t>
      </w:r>
      <w:r w:rsidR="00C91EBA" w:rsidRPr="00DC2879">
        <w:rPr>
          <w:lang w:val="ru-RU"/>
        </w:rPr>
        <w:t xml:space="preserve"> </w:t>
      </w:r>
      <w:r w:rsidR="00D9300E" w:rsidRPr="00DC2879">
        <w:rPr>
          <w:lang w:val="ru-RU"/>
        </w:rPr>
        <w:t>излучения</w:t>
      </w:r>
      <w:r w:rsidR="005968FE" w:rsidRPr="00DC2879">
        <w:rPr>
          <w:lang w:val="ru-RU"/>
        </w:rPr>
        <w:t>, которые должны быть определены</w:t>
      </w:r>
      <w:r w:rsidR="00C91EBA" w:rsidRPr="00DC2879">
        <w:rPr>
          <w:lang w:val="ru-RU"/>
        </w:rPr>
        <w:t xml:space="preserve">. </w:t>
      </w:r>
      <w:r w:rsidR="006D7B68" w:rsidRPr="00DC2879">
        <w:rPr>
          <w:lang w:val="ru-RU"/>
        </w:rPr>
        <w:t>Первая – это зависящая от уровня мощности передатчика точка разрыва, в которой</w:t>
      </w:r>
      <w:r w:rsidR="00C91EBA" w:rsidRPr="00DC2879">
        <w:rPr>
          <w:lang w:val="ru-RU"/>
        </w:rPr>
        <w:t xml:space="preserve"> </w:t>
      </w:r>
      <w:r w:rsidR="00EB3822" w:rsidRPr="00DC2879">
        <w:rPr>
          <w:lang w:val="ru-RU"/>
        </w:rPr>
        <w:t>ослабление</w:t>
      </w:r>
      <w:r w:rsidR="006D7B68" w:rsidRPr="00DC2879">
        <w:rPr>
          <w:lang w:val="ru-RU"/>
        </w:rPr>
        <w:t xml:space="preserve"> достигает величины</w:t>
      </w:r>
      <w:r w:rsidR="00C91EBA" w:rsidRPr="00DC2879">
        <w:rPr>
          <w:lang w:val="ru-RU"/>
        </w:rPr>
        <w:t xml:space="preserve"> 50 </w:t>
      </w:r>
      <w:r w:rsidR="00C91EBA" w:rsidRPr="00DC2879">
        <w:rPr>
          <w:rFonts w:ascii="Symbol" w:hAnsi="Symbol"/>
          <w:lang w:val="ru-RU"/>
        </w:rPr>
        <w:t></w:t>
      </w:r>
      <w:r w:rsidR="00C91EBA" w:rsidRPr="00DC2879">
        <w:rPr>
          <w:lang w:val="ru-RU"/>
        </w:rPr>
        <w:t> 10 </w:t>
      </w:r>
      <w:proofErr w:type="spellStart"/>
      <w:r w:rsidR="00C91EBA" w:rsidRPr="00DC2879">
        <w:rPr>
          <w:lang w:val="ru-RU"/>
        </w:rPr>
        <w:t>log</w:t>
      </w:r>
      <w:proofErr w:type="spellEnd"/>
      <w:r w:rsidR="00C91EBA" w:rsidRPr="00DC2879">
        <w:rPr>
          <w:lang w:val="ru-RU"/>
        </w:rPr>
        <w:t xml:space="preserve"> (</w:t>
      </w:r>
      <w:r w:rsidR="00C91EBA" w:rsidRPr="00DC2879">
        <w:rPr>
          <w:i/>
          <w:iCs/>
          <w:lang w:val="ru-RU"/>
        </w:rPr>
        <w:t>P</w:t>
      </w:r>
      <w:r w:rsidR="00C91EBA" w:rsidRPr="00DC2879">
        <w:rPr>
          <w:lang w:val="ru-RU"/>
        </w:rPr>
        <w:t xml:space="preserve">) </w:t>
      </w:r>
      <w:r w:rsidR="000A31CB" w:rsidRPr="00DC2879">
        <w:rPr>
          <w:lang w:val="ru-RU"/>
        </w:rPr>
        <w:t>дБ</w:t>
      </w:r>
      <w:r w:rsidR="00C91EBA" w:rsidRPr="00DC2879">
        <w:rPr>
          <w:lang w:val="ru-RU"/>
        </w:rPr>
        <w:t xml:space="preserve">, </w:t>
      </w:r>
      <w:r w:rsidR="006D7B68" w:rsidRPr="00DC2879">
        <w:rPr>
          <w:lang w:val="ru-RU"/>
        </w:rPr>
        <w:t>где</w:t>
      </w:r>
      <w:r w:rsidR="00C91EBA" w:rsidRPr="00DC2879">
        <w:rPr>
          <w:lang w:val="ru-RU"/>
        </w:rPr>
        <w:t xml:space="preserve"> </w:t>
      </w:r>
      <w:r w:rsidR="00C91EBA" w:rsidRPr="00DC2879">
        <w:rPr>
          <w:i/>
          <w:iCs/>
          <w:lang w:val="ru-RU"/>
        </w:rPr>
        <w:t>P</w:t>
      </w:r>
      <w:r w:rsidR="002E0DD0" w:rsidRPr="00DC2879">
        <w:rPr>
          <w:lang w:val="ru-RU"/>
        </w:rPr>
        <w:t xml:space="preserve"> – </w:t>
      </w:r>
      <w:r w:rsidR="006D7B68" w:rsidRPr="00DC2879">
        <w:rPr>
          <w:lang w:val="ru-RU"/>
        </w:rPr>
        <w:t>мощность</w:t>
      </w:r>
      <w:r w:rsidR="00C91EBA" w:rsidRPr="00DC2879">
        <w:rPr>
          <w:lang w:val="ru-RU"/>
        </w:rPr>
        <w:t xml:space="preserve"> </w:t>
      </w:r>
      <w:r w:rsidR="00174E70" w:rsidRPr="00DC2879">
        <w:rPr>
          <w:lang w:val="ru-RU"/>
        </w:rPr>
        <w:t>передатчик</w:t>
      </w:r>
      <w:r w:rsidR="006D7B68" w:rsidRPr="00DC2879">
        <w:rPr>
          <w:lang w:val="ru-RU"/>
        </w:rPr>
        <w:t>а</w:t>
      </w:r>
      <w:r w:rsidR="00C91EBA" w:rsidRPr="00DC2879">
        <w:rPr>
          <w:lang w:val="ru-RU"/>
        </w:rPr>
        <w:t xml:space="preserve"> (</w:t>
      </w:r>
      <w:r w:rsidR="006D7B68" w:rsidRPr="00DC2879">
        <w:rPr>
          <w:lang w:val="ru-RU"/>
        </w:rPr>
        <w:t>Вт</w:t>
      </w:r>
      <w:r w:rsidR="00C91EBA" w:rsidRPr="00DC2879">
        <w:rPr>
          <w:lang w:val="ru-RU"/>
        </w:rPr>
        <w:t xml:space="preserve">). </w:t>
      </w:r>
      <w:r w:rsidR="006D7B68" w:rsidRPr="00DC2879">
        <w:rPr>
          <w:lang w:val="ru-RU"/>
        </w:rPr>
        <w:t xml:space="preserve">Вторая </w:t>
      </w:r>
      <w:r w:rsidR="00EC4F61" w:rsidRPr="00DC2879">
        <w:rPr>
          <w:lang w:val="ru-RU"/>
        </w:rPr>
        <w:t>–</w:t>
      </w:r>
      <w:r w:rsidR="006D7B68" w:rsidRPr="00DC2879">
        <w:rPr>
          <w:lang w:val="ru-RU"/>
        </w:rPr>
        <w:t xml:space="preserve"> </w:t>
      </w:r>
      <w:r w:rsidR="00EC4F61" w:rsidRPr="00DC2879">
        <w:rPr>
          <w:lang w:val="ru-RU"/>
        </w:rPr>
        <w:t>это точка разрыва, в которой ослабление равно</w:t>
      </w:r>
      <w:r w:rsidR="00C91EBA" w:rsidRPr="00DC2879">
        <w:rPr>
          <w:lang w:val="ru-RU"/>
        </w:rPr>
        <w:t xml:space="preserve"> 70 </w:t>
      </w:r>
      <w:r w:rsidR="000A31CB" w:rsidRPr="00DC2879">
        <w:rPr>
          <w:lang w:val="ru-RU"/>
        </w:rPr>
        <w:t>дБ</w:t>
      </w:r>
      <w:r w:rsidR="00C91EBA" w:rsidRPr="00DC2879">
        <w:rPr>
          <w:lang w:val="ru-RU"/>
        </w:rPr>
        <w:t xml:space="preserve">. </w:t>
      </w:r>
      <w:proofErr w:type="gramStart"/>
      <w:r w:rsidR="00EC4F61" w:rsidRPr="00DC2879">
        <w:rPr>
          <w:lang w:val="ru-RU"/>
        </w:rPr>
        <w:t>Для ближайшей к излучению части</w:t>
      </w:r>
      <w:r w:rsidR="00C91EBA" w:rsidRPr="00DC2879">
        <w:rPr>
          <w:lang w:val="ru-RU"/>
        </w:rPr>
        <w:t xml:space="preserve"> </w:t>
      </w:r>
      <w:r w:rsidR="00442D4B" w:rsidRPr="00DC2879">
        <w:rPr>
          <w:lang w:val="ru-RU"/>
        </w:rPr>
        <w:t>смежной полосы частот</w:t>
      </w:r>
      <w:r w:rsidR="00EC4F61" w:rsidRPr="00DC2879">
        <w:rPr>
          <w:lang w:val="ru-RU"/>
        </w:rPr>
        <w:t>, формула ослабления, зависящего от уровня мощности для используемого в примере</w:t>
      </w:r>
      <w:r w:rsidR="00C91EBA" w:rsidRPr="00DC2879">
        <w:rPr>
          <w:lang w:val="ru-RU"/>
        </w:rPr>
        <w:t xml:space="preserve"> </w:t>
      </w:r>
      <w:r w:rsidR="00EC4F61" w:rsidRPr="00DC2879">
        <w:rPr>
          <w:lang w:val="ru-RU"/>
        </w:rPr>
        <w:t xml:space="preserve">маски ослабления </w:t>
      </w:r>
      <w:r w:rsidR="00AB299C" w:rsidRPr="00DC2879">
        <w:rPr>
          <w:lang w:val="ru-RU"/>
        </w:rPr>
        <w:t>спектрально</w:t>
      </w:r>
      <w:r w:rsidR="00EC4F61" w:rsidRPr="00DC2879">
        <w:rPr>
          <w:lang w:val="ru-RU"/>
        </w:rPr>
        <w:t>й</w:t>
      </w:r>
      <w:r w:rsidR="00AB299C" w:rsidRPr="00DC2879">
        <w:rPr>
          <w:lang w:val="ru-RU"/>
        </w:rPr>
        <w:t xml:space="preserve"> плотност</w:t>
      </w:r>
      <w:r w:rsidR="00EC4F61" w:rsidRPr="00DC2879">
        <w:rPr>
          <w:lang w:val="ru-RU"/>
        </w:rPr>
        <w:t>и</w:t>
      </w:r>
      <w:r w:rsidR="00AB299C" w:rsidRPr="00DC2879">
        <w:rPr>
          <w:lang w:val="ru-RU"/>
        </w:rPr>
        <w:t xml:space="preserve"> мощности</w:t>
      </w:r>
      <w:r w:rsidR="00EC4F61" w:rsidRPr="00DC2879">
        <w:rPr>
          <w:lang w:val="ru-RU"/>
        </w:rPr>
        <w:t>, приведена в уравнении</w:t>
      </w:r>
      <w:r w:rsidR="00C91EBA" w:rsidRPr="00DC2879">
        <w:rPr>
          <w:lang w:val="ru-RU"/>
        </w:rPr>
        <w:t xml:space="preserve"> (1), </w:t>
      </w:r>
      <w:r w:rsidR="00EC4F61" w:rsidRPr="00DC2879">
        <w:rPr>
          <w:lang w:val="ru-RU"/>
        </w:rPr>
        <w:t xml:space="preserve">тогда как уравнение </w:t>
      </w:r>
      <w:r w:rsidR="00C91EBA" w:rsidRPr="00DC2879">
        <w:rPr>
          <w:lang w:val="ru-RU"/>
        </w:rPr>
        <w:t xml:space="preserve">(11) </w:t>
      </w:r>
      <w:r w:rsidR="00EC4F61" w:rsidRPr="00DC2879">
        <w:rPr>
          <w:lang w:val="ru-RU"/>
        </w:rPr>
        <w:t>содержит зави</w:t>
      </w:r>
      <w:r w:rsidRPr="00DC2879">
        <w:rPr>
          <w:lang w:val="ru-RU"/>
        </w:rPr>
        <w:t>сящую от уровня мощности формулу</w:t>
      </w:r>
      <w:r w:rsidR="00EC4F61" w:rsidRPr="00DC2879">
        <w:rPr>
          <w:lang w:val="ru-RU"/>
        </w:rPr>
        <w:t xml:space="preserve"> для </w:t>
      </w:r>
      <w:r w:rsidR="006448D1" w:rsidRPr="00DC2879">
        <w:rPr>
          <w:lang w:val="ru-RU"/>
        </w:rPr>
        <w:t>диапазон</w:t>
      </w:r>
      <w:r w:rsidR="00EC4F61" w:rsidRPr="00DC2879">
        <w:rPr>
          <w:lang w:val="ru-RU"/>
        </w:rPr>
        <w:t>а</w:t>
      </w:r>
      <w:r w:rsidR="006448D1" w:rsidRPr="00DC2879">
        <w:rPr>
          <w:lang w:val="ru-RU"/>
        </w:rPr>
        <w:t xml:space="preserve"> частот</w:t>
      </w:r>
      <w:r w:rsidR="00EC4F61" w:rsidRPr="00DC2879">
        <w:rPr>
          <w:lang w:val="ru-RU"/>
        </w:rPr>
        <w:t>, наиболее удаленного от соответству</w:t>
      </w:r>
      <w:r w:rsidR="00634504" w:rsidRPr="00DC2879">
        <w:rPr>
          <w:lang w:val="ru-RU"/>
        </w:rPr>
        <w:t>ю</w:t>
      </w:r>
      <w:r w:rsidR="00EC4F61" w:rsidRPr="00DC2879">
        <w:rPr>
          <w:lang w:val="ru-RU"/>
        </w:rPr>
        <w:t>щей частоты точки разрыва</w:t>
      </w:r>
      <w:r w:rsidR="00C91EBA" w:rsidRPr="00DC2879">
        <w:rPr>
          <w:lang w:val="ru-RU"/>
        </w:rPr>
        <w:t>.</w:t>
      </w:r>
      <w:proofErr w:type="gramEnd"/>
      <w:r w:rsidR="00C91EBA" w:rsidRPr="00DC2879">
        <w:rPr>
          <w:lang w:val="ru-RU"/>
        </w:rPr>
        <w:t xml:space="preserve"> </w:t>
      </w:r>
      <w:r w:rsidR="00EC4F61" w:rsidRPr="00DC2879">
        <w:rPr>
          <w:lang w:val="ru-RU"/>
        </w:rPr>
        <w:t>Для определения суммарной мощности в смежной полосе, необходимо суммировать мощности в обоих участках</w:t>
      </w:r>
      <w:r w:rsidR="00C91EBA" w:rsidRPr="00DC2879">
        <w:rPr>
          <w:lang w:val="ru-RU"/>
        </w:rPr>
        <w:t>.</w:t>
      </w:r>
    </w:p>
    <w:p w:rsidR="00C91EBA" w:rsidRPr="00DC2879" w:rsidRDefault="00EC4F61" w:rsidP="00C91EBA">
      <w:pPr>
        <w:rPr>
          <w:lang w:val="ru-RU"/>
        </w:rPr>
      </w:pPr>
      <w:r w:rsidRPr="00DC2879">
        <w:rPr>
          <w:lang w:val="ru-RU"/>
        </w:rPr>
        <w:t>В последующих уравнениях обозначение</w:t>
      </w:r>
      <w:r w:rsidR="00C91EBA" w:rsidRPr="00DC2879">
        <w:rPr>
          <w:lang w:val="ru-RU"/>
        </w:rPr>
        <w:t xml:space="preserve"> </w:t>
      </w:r>
      <w:r w:rsidR="009333F7" w:rsidRPr="00DC2879">
        <w:rPr>
          <w:lang w:val="ru-RU"/>
        </w:rPr>
        <w:t>"</w:t>
      </w:r>
      <w:r w:rsidR="00C91EBA" w:rsidRPr="00DC2879">
        <w:rPr>
          <w:lang w:val="ru-RU"/>
        </w:rPr>
        <w:t>:</w:t>
      </w:r>
      <w:r w:rsidR="00C91EBA" w:rsidRPr="00DC2879">
        <w:rPr>
          <w:rFonts w:ascii="Symbol" w:hAnsi="Symbol"/>
          <w:lang w:val="ru-RU"/>
        </w:rPr>
        <w:t></w:t>
      </w:r>
      <w:r w:rsidR="009333F7" w:rsidRPr="00DC2879">
        <w:rPr>
          <w:lang w:val="ru-RU"/>
        </w:rPr>
        <w:t>"</w:t>
      </w:r>
      <w:r w:rsidR="00C91EBA" w:rsidRPr="00DC2879">
        <w:rPr>
          <w:lang w:val="ru-RU"/>
        </w:rPr>
        <w:t xml:space="preserve"> </w:t>
      </w:r>
      <w:r w:rsidRPr="00DC2879">
        <w:rPr>
          <w:lang w:val="ru-RU"/>
        </w:rPr>
        <w:t>означает</w:t>
      </w:r>
      <w:r w:rsidR="00C91EBA" w:rsidRPr="00DC2879">
        <w:rPr>
          <w:lang w:val="ru-RU"/>
        </w:rPr>
        <w:t xml:space="preserve"> </w:t>
      </w:r>
      <w:r w:rsidR="009333F7" w:rsidRPr="00DC2879">
        <w:rPr>
          <w:lang w:val="ru-RU"/>
        </w:rPr>
        <w:t>"</w:t>
      </w:r>
      <w:r w:rsidRPr="00DC2879">
        <w:rPr>
          <w:lang w:val="ru-RU"/>
        </w:rPr>
        <w:t>определяется как</w:t>
      </w:r>
      <w:r w:rsidR="009333F7" w:rsidRPr="00DC2879">
        <w:rPr>
          <w:lang w:val="ru-RU"/>
        </w:rPr>
        <w:t>"</w:t>
      </w:r>
      <w:r w:rsidRPr="00DC2879">
        <w:rPr>
          <w:lang w:val="ru-RU"/>
        </w:rPr>
        <w:t>, а обозначение</w:t>
      </w:r>
      <w:proofErr w:type="gramStart"/>
      <w:r w:rsidR="00FF1169" w:rsidRPr="00DC2879">
        <w:rPr>
          <w:lang w:val="ru-RU"/>
        </w:rPr>
        <w:t xml:space="preserve"> </w:t>
      </w:r>
      <w:r w:rsidR="009333F7" w:rsidRPr="00DC2879">
        <w:rPr>
          <w:lang w:val="ru-RU"/>
        </w:rPr>
        <w:t>"</w:t>
      </w:r>
      <w:r w:rsidR="00C91EBA" w:rsidRPr="00DC2879">
        <w:rPr>
          <w:lang w:val="ru-RU"/>
        </w:rPr>
        <w:t>[ ]</w:t>
      </w:r>
      <w:r w:rsidR="009333F7" w:rsidRPr="00DC2879">
        <w:rPr>
          <w:lang w:val="ru-RU"/>
        </w:rPr>
        <w:t>"</w:t>
      </w:r>
      <w:r w:rsidR="00C91EBA" w:rsidRPr="00DC2879">
        <w:rPr>
          <w:lang w:val="ru-RU"/>
        </w:rPr>
        <w:t>,</w:t>
      </w:r>
      <w:r w:rsidRPr="00DC2879">
        <w:rPr>
          <w:lang w:val="ru-RU"/>
        </w:rPr>
        <w:t xml:space="preserve"> </w:t>
      </w:r>
      <w:proofErr w:type="gramEnd"/>
      <w:r w:rsidRPr="00DC2879">
        <w:rPr>
          <w:lang w:val="ru-RU"/>
        </w:rPr>
        <w:t xml:space="preserve">когда используется в математических выражениях, означает </w:t>
      </w:r>
      <w:r w:rsidR="009333F7" w:rsidRPr="00DC2879">
        <w:rPr>
          <w:lang w:val="ru-RU"/>
        </w:rPr>
        <w:t>"</w:t>
      </w:r>
      <w:r w:rsidRPr="00DC2879">
        <w:rPr>
          <w:lang w:val="ru-RU"/>
        </w:rPr>
        <w:t>не временный, а согласованный текст</w:t>
      </w:r>
      <w:r w:rsidR="009333F7" w:rsidRPr="00DC2879">
        <w:rPr>
          <w:lang w:val="ru-RU"/>
        </w:rPr>
        <w:t>"</w:t>
      </w:r>
      <w:r w:rsidR="00C91EBA" w:rsidRPr="00DC2879">
        <w:rPr>
          <w:lang w:val="ru-RU"/>
        </w:rPr>
        <w:t>.</w:t>
      </w:r>
    </w:p>
    <w:p w:rsidR="00C91EBA" w:rsidRPr="00DC2879" w:rsidRDefault="00EC4F61" w:rsidP="00C91EBA">
      <w:pPr>
        <w:rPr>
          <w:lang w:val="ru-RU"/>
        </w:rPr>
      </w:pPr>
      <w:r w:rsidRPr="00DC2879">
        <w:rPr>
          <w:lang w:val="ru-RU"/>
        </w:rPr>
        <w:t xml:space="preserve">Уравнение для ослабления на ближайшем участке в настоящем </w:t>
      </w:r>
      <w:r w:rsidR="0026217E" w:rsidRPr="00DC2879">
        <w:rPr>
          <w:lang w:val="ru-RU"/>
        </w:rPr>
        <w:t>Дополнении</w:t>
      </w:r>
      <w:r w:rsidRPr="00DC2879">
        <w:rPr>
          <w:lang w:val="ru-RU"/>
        </w:rPr>
        <w:t xml:space="preserve"> имеет вид</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3700" w:dyaOrig="300">
          <v:shape id="_x0000_i1029" type="#_x0000_t75" style="width:185.45pt;height:14.95pt" o:ole="" fillcolor="window">
            <v:imagedata r:id="rId22" o:title=""/>
          </v:shape>
          <o:OLEObject Type="Embed" ProgID="Equation.3" ShapeID="_x0000_i1029" DrawAspect="Content" ObjectID="_1465824988" r:id="rId23"/>
        </w:object>
      </w:r>
      <w:r w:rsidR="001A7134" w:rsidRPr="00DC2879">
        <w:rPr>
          <w:lang w:val="ru-RU"/>
        </w:rPr>
        <w:t>,</w:t>
      </w:r>
      <w:r w:rsidRPr="00DC2879">
        <w:rPr>
          <w:lang w:val="ru-RU"/>
        </w:rPr>
        <w:tab/>
        <w:t>(1)</w:t>
      </w:r>
    </w:p>
    <w:p w:rsidR="00C91EBA" w:rsidRPr="00DC2879" w:rsidRDefault="006768A3" w:rsidP="00C91EBA">
      <w:pPr>
        <w:rPr>
          <w:lang w:val="ru-RU"/>
        </w:rPr>
      </w:pPr>
      <w:r w:rsidRPr="00DC2879">
        <w:rPr>
          <w:lang w:val="ru-RU"/>
        </w:rPr>
        <w:t>где</w:t>
      </w:r>
      <w:r w:rsidR="00C91EBA" w:rsidRPr="00DC2879">
        <w:rPr>
          <w:lang w:val="ru-RU"/>
        </w:rPr>
        <w:t xml:space="preserve"> </w:t>
      </w:r>
      <w:proofErr w:type="spellStart"/>
      <w:r w:rsidR="00C91EBA" w:rsidRPr="00DC2879">
        <w:rPr>
          <w:i/>
          <w:iCs/>
          <w:lang w:val="ru-RU"/>
        </w:rPr>
        <w:t>fd</w:t>
      </w:r>
      <w:proofErr w:type="spellEnd"/>
      <w:r w:rsidR="00C91EBA" w:rsidRPr="00DC2879">
        <w:rPr>
          <w:lang w:val="ru-RU"/>
        </w:rPr>
        <w:t xml:space="preserve"> </w:t>
      </w:r>
      <w:r w:rsidRPr="00DC2879">
        <w:rPr>
          <w:lang w:val="ru-RU"/>
        </w:rPr>
        <w:t xml:space="preserve">– сдвиг по частоте </w:t>
      </w:r>
      <w:r w:rsidR="00C91EBA" w:rsidRPr="00DC2879">
        <w:rPr>
          <w:lang w:val="ru-RU"/>
        </w:rPr>
        <w:t>(</w:t>
      </w:r>
      <w:r w:rsidR="00390448" w:rsidRPr="00DC2879">
        <w:rPr>
          <w:lang w:val="ru-RU"/>
        </w:rPr>
        <w:t>кГц</w:t>
      </w:r>
      <w:r w:rsidR="00C91EBA" w:rsidRPr="00DC2879">
        <w:rPr>
          <w:lang w:val="ru-RU"/>
        </w:rPr>
        <w:t xml:space="preserve">) </w:t>
      </w:r>
      <w:r w:rsidRPr="00DC2879">
        <w:rPr>
          <w:lang w:val="ru-RU"/>
        </w:rPr>
        <w:t>от центра</w:t>
      </w:r>
      <w:r w:rsidR="00C91EBA" w:rsidRPr="00DC2879">
        <w:rPr>
          <w:lang w:val="ru-RU"/>
        </w:rPr>
        <w:t xml:space="preserve"> </w:t>
      </w:r>
      <w:r w:rsidR="00D9300E" w:rsidRPr="00DC2879">
        <w:rPr>
          <w:lang w:val="ru-RU"/>
        </w:rPr>
        <w:t>излучения</w:t>
      </w:r>
      <w:r w:rsidR="00C91EBA" w:rsidRPr="00DC2879">
        <w:rPr>
          <w:lang w:val="ru-RU"/>
        </w:rPr>
        <w:t>.</w:t>
      </w:r>
    </w:p>
    <w:p w:rsidR="00BA7FD7" w:rsidRPr="00DC2879" w:rsidRDefault="00BA7FD7">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6768A3" w:rsidP="00BA7FD7">
      <w:pPr>
        <w:rPr>
          <w:lang w:val="ru-RU"/>
        </w:rPr>
      </w:pPr>
      <w:r w:rsidRPr="00DC2879">
        <w:rPr>
          <w:lang w:val="ru-RU"/>
        </w:rPr>
        <w:lastRenderedPageBreak/>
        <w:t>Для того чтобы определить мощность в смежной полосе частот, необходимо преобразовать это логарифмическое представление</w:t>
      </w:r>
      <w:r w:rsidR="00634504" w:rsidRPr="00DC2879">
        <w:rPr>
          <w:lang w:val="ru-RU"/>
        </w:rPr>
        <w:t xml:space="preserve"> </w:t>
      </w:r>
      <w:r w:rsidRPr="00DC2879">
        <w:rPr>
          <w:lang w:val="ru-RU"/>
        </w:rPr>
        <w:t>допустимых пределов спектраль</w:t>
      </w:r>
      <w:r w:rsidR="00634504" w:rsidRPr="00DC2879">
        <w:rPr>
          <w:lang w:val="ru-RU"/>
        </w:rPr>
        <w:t>н</w:t>
      </w:r>
      <w:r w:rsidRPr="00DC2879">
        <w:rPr>
          <w:lang w:val="ru-RU"/>
        </w:rPr>
        <w:t>ой плотности мощности</w:t>
      </w:r>
      <w:r w:rsidR="00C91EBA" w:rsidRPr="00DC2879">
        <w:rPr>
          <w:lang w:val="ru-RU"/>
        </w:rPr>
        <w:t xml:space="preserve"> </w:t>
      </w:r>
      <w:r w:rsidR="00E11C55" w:rsidRPr="00DC2879">
        <w:rPr>
          <w:lang w:val="ru-RU"/>
        </w:rPr>
        <w:t>излучени</w:t>
      </w:r>
      <w:r w:rsidRPr="00DC2879">
        <w:rPr>
          <w:lang w:val="ru-RU"/>
        </w:rPr>
        <w:t xml:space="preserve">я в линейное представление, так, чтобы можно было выполнить интегрирование или суммирование </w:t>
      </w:r>
      <w:r w:rsidR="00EB3822" w:rsidRPr="00DC2879">
        <w:rPr>
          <w:lang w:val="ru-RU"/>
        </w:rPr>
        <w:t>ослаблени</w:t>
      </w:r>
      <w:r w:rsidRPr="00DC2879">
        <w:rPr>
          <w:lang w:val="ru-RU"/>
        </w:rPr>
        <w:t>я по</w:t>
      </w:r>
      <w:r w:rsidR="00C91EBA" w:rsidRPr="00DC2879">
        <w:rPr>
          <w:lang w:val="ru-RU"/>
        </w:rPr>
        <w:t xml:space="preserve"> </w:t>
      </w:r>
      <w:r w:rsidR="00442D4B" w:rsidRPr="00DC2879">
        <w:rPr>
          <w:lang w:val="ru-RU"/>
        </w:rPr>
        <w:t>смежной полос</w:t>
      </w:r>
      <w:r w:rsidRPr="00DC2879">
        <w:rPr>
          <w:lang w:val="ru-RU"/>
        </w:rPr>
        <w:t>е</w:t>
      </w:r>
      <w:r w:rsidR="00442D4B" w:rsidRPr="00DC2879">
        <w:rPr>
          <w:lang w:val="ru-RU"/>
        </w:rPr>
        <w:t xml:space="preserve"> частот</w:t>
      </w:r>
      <w:r w:rsidR="00C91EBA" w:rsidRPr="00DC2879">
        <w:rPr>
          <w:lang w:val="ru-RU"/>
        </w:rPr>
        <w:t xml:space="preserve">, </w:t>
      </w:r>
      <w:r w:rsidRPr="00DC2879">
        <w:rPr>
          <w:lang w:val="ru-RU"/>
        </w:rPr>
        <w:t>с использованием</w:t>
      </w:r>
      <w:r w:rsidR="00C91EBA" w:rsidRPr="00DC2879">
        <w:rPr>
          <w:lang w:val="ru-RU"/>
        </w:rPr>
        <w:t>:</w:t>
      </w:r>
    </w:p>
    <w:p w:rsidR="009C1971" w:rsidRPr="00787305" w:rsidRDefault="009C1971" w:rsidP="009C1971">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2020" w:dyaOrig="380">
          <v:shape id="_x0000_i1030" type="#_x0000_t75" style="width:101.2pt;height:19pt" o:ole="" fillcolor="window">
            <v:imagedata r:id="rId24" o:title=""/>
          </v:shape>
          <o:OLEObject Type="Embed" ProgID="Equation.3" ShapeID="_x0000_i1030" DrawAspect="Content" ObjectID="_1465824989" r:id="rId25"/>
        </w:object>
      </w:r>
      <w:r w:rsidR="001A7134" w:rsidRPr="00DC2879">
        <w:rPr>
          <w:lang w:val="ru-RU"/>
        </w:rPr>
        <w:t>.</w:t>
      </w:r>
      <w:r w:rsidRPr="00DC2879">
        <w:rPr>
          <w:lang w:val="ru-RU"/>
        </w:rPr>
        <w:tab/>
        <w:t>(2)</w:t>
      </w:r>
    </w:p>
    <w:p w:rsidR="009C1971" w:rsidRPr="00787305" w:rsidRDefault="009C1971" w:rsidP="009C1971">
      <w:pPr>
        <w:pStyle w:val="Blanc"/>
        <w:rPr>
          <w:lang w:val="ru-RU"/>
        </w:rPr>
      </w:pPr>
    </w:p>
    <w:p w:rsidR="00C91EBA" w:rsidRPr="00DC2879" w:rsidRDefault="006768A3" w:rsidP="00C91EBA">
      <w:pPr>
        <w:rPr>
          <w:lang w:val="ru-RU"/>
        </w:rPr>
      </w:pPr>
      <w:r w:rsidRPr="00DC2879">
        <w:rPr>
          <w:lang w:val="ru-RU"/>
        </w:rPr>
        <w:t>Для того чтобы определить</w:t>
      </w:r>
      <w:r w:rsidR="00C91EBA" w:rsidRPr="00DC2879">
        <w:rPr>
          <w:lang w:val="ru-RU"/>
        </w:rPr>
        <w:t xml:space="preserve"> </w:t>
      </w:r>
      <w:r w:rsidRPr="00DC2879">
        <w:rPr>
          <w:lang w:val="ru-RU"/>
        </w:rPr>
        <w:t>мощность, ограниченную маской</w:t>
      </w:r>
      <w:r w:rsidR="00C91EBA" w:rsidRPr="00DC2879">
        <w:rPr>
          <w:lang w:val="ru-RU"/>
        </w:rPr>
        <w:t xml:space="preserve">, </w:t>
      </w:r>
      <w:r w:rsidR="00EB3822" w:rsidRPr="00DC2879">
        <w:rPr>
          <w:lang w:val="ru-RU"/>
        </w:rPr>
        <w:t>ослабление</w:t>
      </w:r>
      <w:r w:rsidR="00C91EBA" w:rsidRPr="00DC2879">
        <w:rPr>
          <w:lang w:val="ru-RU"/>
        </w:rPr>
        <w:t xml:space="preserve"> </w:t>
      </w:r>
      <w:r w:rsidR="001D4C96" w:rsidRPr="00DC2879">
        <w:rPr>
          <w:lang w:val="ru-RU"/>
        </w:rPr>
        <w:t>следует с</w:t>
      </w:r>
      <w:r w:rsidR="00634504" w:rsidRPr="00DC2879">
        <w:rPr>
          <w:lang w:val="ru-RU"/>
        </w:rPr>
        <w:t>у</w:t>
      </w:r>
      <w:r w:rsidR="001D4C96" w:rsidRPr="00DC2879">
        <w:rPr>
          <w:lang w:val="ru-RU"/>
        </w:rPr>
        <w:t>ммировать по равным интервалам, которые, в свою очередь, равны разрешению по полосе частот, определенному в спецификации на измерения маски</w:t>
      </w:r>
      <w:r w:rsidR="00C91EBA" w:rsidRPr="00DC2879">
        <w:rPr>
          <w:lang w:val="ru-RU"/>
        </w:rPr>
        <w:t xml:space="preserve"> </w:t>
      </w:r>
      <w:r w:rsidR="001D4C96" w:rsidRPr="00DC2879">
        <w:rPr>
          <w:lang w:val="ru-RU"/>
        </w:rPr>
        <w:t>излучения</w:t>
      </w:r>
      <w:r w:rsidR="00C91EBA" w:rsidRPr="00DC2879">
        <w:rPr>
          <w:lang w:val="ru-RU"/>
        </w:rPr>
        <w:t xml:space="preserve"> (</w:t>
      </w:r>
      <w:r w:rsidR="00F3714B" w:rsidRPr="00DC2879">
        <w:rPr>
          <w:lang w:val="ru-RU"/>
        </w:rPr>
        <w:t>т. е.</w:t>
      </w:r>
      <w:r w:rsidR="00C91EBA" w:rsidRPr="00DC2879">
        <w:rPr>
          <w:lang w:val="ru-RU"/>
        </w:rPr>
        <w:t xml:space="preserve"> </w:t>
      </w:r>
      <w:r w:rsidR="001D4C96" w:rsidRPr="00DC2879">
        <w:rPr>
          <w:lang w:val="ru-RU"/>
        </w:rPr>
        <w:t>цифровое интегрирование</w:t>
      </w:r>
      <w:r w:rsidR="00C91EBA" w:rsidRPr="00DC2879">
        <w:rPr>
          <w:lang w:val="ru-RU"/>
        </w:rPr>
        <w:t xml:space="preserve">) </w:t>
      </w:r>
      <w:r w:rsidR="001D4C96" w:rsidRPr="00DC2879">
        <w:rPr>
          <w:lang w:val="ru-RU"/>
        </w:rPr>
        <w:t>по полосе частот, для которой выполняется оценка</w:t>
      </w:r>
      <w:r w:rsidR="00C91EBA" w:rsidRPr="00DC2879">
        <w:rPr>
          <w:lang w:val="ru-RU"/>
        </w:rPr>
        <w:t xml:space="preserve">. </w:t>
      </w:r>
      <w:r w:rsidR="001D4C96" w:rsidRPr="00DC2879">
        <w:rPr>
          <w:lang w:val="ru-RU"/>
        </w:rPr>
        <w:t>Для этой маски</w:t>
      </w:r>
      <w:r w:rsidR="00C91EBA" w:rsidRPr="00DC2879">
        <w:rPr>
          <w:lang w:val="ru-RU"/>
        </w:rPr>
        <w:t>:</w:t>
      </w:r>
    </w:p>
    <w:p w:rsidR="009C1971" w:rsidRPr="00787305" w:rsidRDefault="009C1971" w:rsidP="009C1971">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2439" w:dyaOrig="300">
          <v:shape id="_x0000_i1031" type="#_x0000_t75" style="width:122.25pt;height:14.95pt" o:ole="" fillcolor="window">
            <v:imagedata r:id="rId26" o:title=""/>
          </v:shape>
          <o:OLEObject Type="Embed" ProgID="Equation.3" ShapeID="_x0000_i1031" DrawAspect="Content" ObjectID="_1465824990" r:id="rId27"/>
        </w:object>
      </w:r>
      <w:r w:rsidRPr="00DC2879">
        <w:rPr>
          <w:lang w:val="ru-RU"/>
        </w:rPr>
        <w:tab/>
        <w:t>(3)</w:t>
      </w:r>
    </w:p>
    <w:p w:rsidR="009C1971" w:rsidRPr="00787305" w:rsidRDefault="009C1971" w:rsidP="009C1971">
      <w:pPr>
        <w:pStyle w:val="Blanc"/>
        <w:rPr>
          <w:lang w:val="ru-RU"/>
        </w:rPr>
      </w:pPr>
    </w:p>
    <w:p w:rsidR="00C91EBA" w:rsidRPr="00DC2879" w:rsidRDefault="005E3010" w:rsidP="00163304">
      <w:pPr>
        <w:rPr>
          <w:lang w:val="ru-RU"/>
        </w:rPr>
      </w:pPr>
      <w:r w:rsidRPr="00DC2879">
        <w:rPr>
          <w:lang w:val="ru-RU"/>
        </w:rPr>
        <w:t xml:space="preserve">смежная полоса – это </w:t>
      </w:r>
      <w:r w:rsidR="00163304" w:rsidRPr="00DC2879">
        <w:rPr>
          <w:lang w:val="ru-RU"/>
        </w:rPr>
        <w:t>присвоенная</w:t>
      </w:r>
      <w:r w:rsidRPr="00DC2879">
        <w:rPr>
          <w:lang w:val="ru-RU"/>
        </w:rPr>
        <w:t xml:space="preserve"> полоса шириной</w:t>
      </w:r>
      <w:r w:rsidR="00C91EBA" w:rsidRPr="00DC2879">
        <w:rPr>
          <w:lang w:val="ru-RU"/>
        </w:rPr>
        <w:t xml:space="preserve"> 25 </w:t>
      </w:r>
      <w:r w:rsidR="00390448" w:rsidRPr="00DC2879">
        <w:rPr>
          <w:lang w:val="ru-RU"/>
        </w:rPr>
        <w:t>кГц</w:t>
      </w:r>
      <w:r w:rsidR="00C91EBA" w:rsidRPr="00DC2879">
        <w:rPr>
          <w:lang w:val="ru-RU"/>
        </w:rPr>
        <w:t xml:space="preserve">. </w:t>
      </w:r>
      <w:r w:rsidRPr="00DC2879">
        <w:rPr>
          <w:lang w:val="ru-RU"/>
        </w:rPr>
        <w:t xml:space="preserve">Центр смежной полосы частот расположен от центра </w:t>
      </w:r>
      <w:r w:rsidR="00163304" w:rsidRPr="00DC2879">
        <w:rPr>
          <w:lang w:val="ru-RU"/>
        </w:rPr>
        <w:t>присвоенной</w:t>
      </w:r>
      <w:r w:rsidRPr="00DC2879">
        <w:rPr>
          <w:lang w:val="ru-RU"/>
        </w:rPr>
        <w:t xml:space="preserve"> полосы на расстоянии</w:t>
      </w:r>
      <w:r w:rsidR="00C91EBA" w:rsidRPr="00DC2879">
        <w:rPr>
          <w:lang w:val="ru-RU"/>
        </w:rPr>
        <w:t xml:space="preserve"> 25 </w:t>
      </w:r>
      <w:r w:rsidR="00390448" w:rsidRPr="00DC2879">
        <w:rPr>
          <w:lang w:val="ru-RU"/>
        </w:rPr>
        <w:t>кГц</w:t>
      </w:r>
      <w:r w:rsidR="00C91EBA" w:rsidRPr="00DC2879">
        <w:rPr>
          <w:lang w:val="ru-RU"/>
        </w:rPr>
        <w:t xml:space="preserve">, </w:t>
      </w:r>
      <w:r w:rsidRPr="00DC2879">
        <w:rPr>
          <w:lang w:val="ru-RU"/>
        </w:rPr>
        <w:t xml:space="preserve">таким образом, смежная полоса начинается на расстоянии </w:t>
      </w:r>
      <w:r w:rsidR="00C91EBA" w:rsidRPr="00DC2879">
        <w:rPr>
          <w:lang w:val="ru-RU"/>
        </w:rPr>
        <w:t>25</w:t>
      </w:r>
      <w:r w:rsidR="002E0DD0" w:rsidRPr="00DC2879">
        <w:rPr>
          <w:lang w:val="ru-RU"/>
        </w:rPr>
        <w:t xml:space="preserve"> – </w:t>
      </w:r>
      <w:r w:rsidR="00C91EBA" w:rsidRPr="00DC2879">
        <w:rPr>
          <w:lang w:val="ru-RU"/>
        </w:rPr>
        <w:t>25/2 </w:t>
      </w:r>
      <w:r w:rsidR="00C91EBA" w:rsidRPr="00DC2879">
        <w:rPr>
          <w:rFonts w:ascii="Symbol" w:hAnsi="Symbol"/>
          <w:lang w:val="ru-RU"/>
        </w:rPr>
        <w:t></w:t>
      </w:r>
      <w:r w:rsidR="00163304" w:rsidRPr="00DC2879">
        <w:rPr>
          <w:lang w:val="ru-RU"/>
        </w:rPr>
        <w:t> 12,</w:t>
      </w:r>
      <w:r w:rsidR="00C91EBA" w:rsidRPr="00DC2879">
        <w:rPr>
          <w:lang w:val="ru-RU"/>
        </w:rPr>
        <w:t>5 </w:t>
      </w:r>
      <w:r w:rsidR="00390448" w:rsidRPr="00DC2879">
        <w:rPr>
          <w:lang w:val="ru-RU"/>
        </w:rPr>
        <w:t>кГц</w:t>
      </w:r>
      <w:r w:rsidR="00FF1169" w:rsidRPr="00DC2879">
        <w:rPr>
          <w:lang w:val="ru-RU"/>
        </w:rPr>
        <w:t xml:space="preserve"> </w:t>
      </w:r>
      <w:r w:rsidRPr="00DC2879">
        <w:rPr>
          <w:lang w:val="ru-RU"/>
        </w:rPr>
        <w:t xml:space="preserve">от центра </w:t>
      </w:r>
      <w:r w:rsidR="00163304" w:rsidRPr="00DC2879">
        <w:rPr>
          <w:lang w:val="ru-RU"/>
        </w:rPr>
        <w:t>присвоенной</w:t>
      </w:r>
      <w:r w:rsidRPr="00DC2879">
        <w:rPr>
          <w:lang w:val="ru-RU"/>
        </w:rPr>
        <w:t xml:space="preserve"> полосы </w:t>
      </w:r>
      <w:r w:rsidR="00FF1169" w:rsidRPr="00DC2879">
        <w:rPr>
          <w:lang w:val="ru-RU"/>
        </w:rPr>
        <w:t xml:space="preserve">и </w:t>
      </w:r>
      <w:r w:rsidRPr="00DC2879">
        <w:rPr>
          <w:lang w:val="ru-RU"/>
        </w:rPr>
        <w:t>зака</w:t>
      </w:r>
      <w:r w:rsidR="00634504" w:rsidRPr="00DC2879">
        <w:rPr>
          <w:lang w:val="ru-RU"/>
        </w:rPr>
        <w:t>н</w:t>
      </w:r>
      <w:r w:rsidRPr="00DC2879">
        <w:rPr>
          <w:lang w:val="ru-RU"/>
        </w:rPr>
        <w:t>чивается</w:t>
      </w:r>
      <w:r w:rsidR="002E0DD0" w:rsidRPr="00DC2879">
        <w:rPr>
          <w:lang w:val="ru-RU"/>
        </w:rPr>
        <w:t xml:space="preserve"> </w:t>
      </w:r>
      <w:r w:rsidRPr="00DC2879">
        <w:rPr>
          <w:lang w:val="ru-RU"/>
        </w:rPr>
        <w:t xml:space="preserve">на расстоянии </w:t>
      </w:r>
      <w:r w:rsidR="00163304" w:rsidRPr="00DC2879">
        <w:rPr>
          <w:lang w:val="ru-RU"/>
        </w:rPr>
        <w:t>37,</w:t>
      </w:r>
      <w:r w:rsidR="00C91EBA" w:rsidRPr="00DC2879">
        <w:rPr>
          <w:lang w:val="ru-RU"/>
        </w:rPr>
        <w:t>5 </w:t>
      </w:r>
      <w:r w:rsidR="00390448" w:rsidRPr="00DC2879">
        <w:rPr>
          <w:lang w:val="ru-RU"/>
        </w:rPr>
        <w:t>кГц</w:t>
      </w:r>
      <w:r w:rsidR="00C91EBA" w:rsidRPr="00DC2879">
        <w:rPr>
          <w:lang w:val="ru-RU"/>
        </w:rPr>
        <w:t xml:space="preserve">. </w:t>
      </w:r>
      <w:r w:rsidR="00F40476" w:rsidRPr="00DC2879">
        <w:rPr>
          <w:lang w:val="ru-RU"/>
        </w:rPr>
        <w:t>Однако</w:t>
      </w:r>
      <w:r w:rsidR="00C91EBA" w:rsidRPr="00DC2879">
        <w:rPr>
          <w:lang w:val="ru-RU"/>
        </w:rPr>
        <w:t xml:space="preserve"> </w:t>
      </w:r>
      <w:r w:rsidR="00EE7A7D" w:rsidRPr="00DC2879">
        <w:rPr>
          <w:lang w:val="ru-RU"/>
        </w:rPr>
        <w:t>требуется регулировка, равная половине разрешения по полосе частот фильтра для предотвра</w:t>
      </w:r>
      <w:r w:rsidR="009C5ACB" w:rsidRPr="00DC2879">
        <w:rPr>
          <w:lang w:val="ru-RU"/>
        </w:rPr>
        <w:t>щения</w:t>
      </w:r>
      <w:r w:rsidR="00EE7A7D" w:rsidRPr="00DC2879">
        <w:rPr>
          <w:lang w:val="ru-RU"/>
        </w:rPr>
        <w:t xml:space="preserve"> </w:t>
      </w:r>
      <w:r w:rsidR="0001155A" w:rsidRPr="00DC2879">
        <w:rPr>
          <w:lang w:val="ru-RU"/>
        </w:rPr>
        <w:t>появлени</w:t>
      </w:r>
      <w:r w:rsidR="009C5ACB" w:rsidRPr="00DC2879">
        <w:rPr>
          <w:lang w:val="ru-RU"/>
        </w:rPr>
        <w:t>я</w:t>
      </w:r>
      <w:r w:rsidR="0001155A" w:rsidRPr="00DC2879">
        <w:rPr>
          <w:lang w:val="ru-RU"/>
        </w:rPr>
        <w:t xml:space="preserve"> энергии за пределами соседней полосы частот</w:t>
      </w:r>
      <w:r w:rsidR="00C91EBA" w:rsidRPr="00DC2879">
        <w:rPr>
          <w:lang w:val="ru-RU"/>
        </w:rPr>
        <w:t xml:space="preserve">, </w:t>
      </w:r>
      <w:r w:rsidR="0001155A" w:rsidRPr="00DC2879">
        <w:rPr>
          <w:lang w:val="ru-RU"/>
        </w:rPr>
        <w:t xml:space="preserve">поэтому суммирование мощности должно начинаться в точке </w:t>
      </w:r>
      <w:r w:rsidR="00163304" w:rsidRPr="00DC2879">
        <w:rPr>
          <w:lang w:val="ru-RU"/>
        </w:rPr>
        <w:t>12,</w:t>
      </w:r>
      <w:r w:rsidR="00C91EBA" w:rsidRPr="00DC2879">
        <w:rPr>
          <w:lang w:val="ru-RU"/>
        </w:rPr>
        <w:t>5 </w:t>
      </w:r>
      <w:r w:rsidR="00C91EBA" w:rsidRPr="00DC2879">
        <w:rPr>
          <w:rFonts w:ascii="Symbol" w:hAnsi="Symbol"/>
          <w:lang w:val="ru-RU"/>
        </w:rPr>
        <w:t></w:t>
      </w:r>
      <w:r w:rsidR="00163304" w:rsidRPr="00DC2879">
        <w:rPr>
          <w:lang w:val="ru-RU"/>
        </w:rPr>
        <w:t> 0,</w:t>
      </w:r>
      <w:r w:rsidR="00C91EBA" w:rsidRPr="00DC2879">
        <w:rPr>
          <w:lang w:val="ru-RU"/>
        </w:rPr>
        <w:t>3/2 </w:t>
      </w:r>
      <w:r w:rsidR="00C91EBA" w:rsidRPr="00DC2879">
        <w:rPr>
          <w:rFonts w:ascii="Symbol" w:hAnsi="Symbol"/>
          <w:lang w:val="ru-RU"/>
        </w:rPr>
        <w:t></w:t>
      </w:r>
      <w:r w:rsidR="00163304" w:rsidRPr="00DC2879">
        <w:rPr>
          <w:lang w:val="ru-RU"/>
        </w:rPr>
        <w:t> 12,</w:t>
      </w:r>
      <w:r w:rsidR="00C91EBA" w:rsidRPr="00DC2879">
        <w:rPr>
          <w:lang w:val="ru-RU"/>
        </w:rPr>
        <w:t>65 </w:t>
      </w:r>
      <w:r w:rsidR="00390448" w:rsidRPr="00DC2879">
        <w:rPr>
          <w:lang w:val="ru-RU"/>
        </w:rPr>
        <w:t>кГц</w:t>
      </w:r>
      <w:r w:rsidR="00C91EBA" w:rsidRPr="00DC2879">
        <w:rPr>
          <w:lang w:val="ru-RU"/>
        </w:rPr>
        <w:t xml:space="preserve">. </w:t>
      </w:r>
      <w:r w:rsidR="00162D6B" w:rsidRPr="00DC2879">
        <w:rPr>
          <w:lang w:val="ru-RU"/>
        </w:rPr>
        <w:t>Частота точки разрыва, зависящей от уровня мощности передатчика</w:t>
      </w:r>
      <w:r w:rsidR="00C91EBA" w:rsidRPr="00DC2879">
        <w:rPr>
          <w:lang w:val="ru-RU"/>
        </w:rPr>
        <w:t xml:space="preserve"> </w:t>
      </w:r>
      <w:r w:rsidR="00162D6B" w:rsidRPr="00DC2879">
        <w:rPr>
          <w:lang w:val="ru-RU"/>
        </w:rPr>
        <w:t>(</w:t>
      </w:r>
      <w:proofErr w:type="spellStart"/>
      <w:r w:rsidR="00C91EBA" w:rsidRPr="00DC2879">
        <w:rPr>
          <w:i/>
          <w:iCs/>
          <w:lang w:val="ru-RU"/>
        </w:rPr>
        <w:t>fb</w:t>
      </w:r>
      <w:proofErr w:type="spellEnd"/>
      <w:r w:rsidR="00162D6B" w:rsidRPr="00DC2879">
        <w:rPr>
          <w:lang w:val="ru-RU"/>
        </w:rPr>
        <w:t>)</w:t>
      </w:r>
      <w:r w:rsidR="00C91EBA" w:rsidRPr="00DC2879">
        <w:rPr>
          <w:lang w:val="ru-RU"/>
        </w:rPr>
        <w:t xml:space="preserve"> </w:t>
      </w:r>
      <w:r w:rsidR="00162D6B" w:rsidRPr="00DC2879">
        <w:rPr>
          <w:lang w:val="ru-RU"/>
        </w:rPr>
        <w:t>определяется при помощи преобразования уравнения</w:t>
      </w:r>
      <w:r w:rsidR="00C91EBA" w:rsidRPr="00DC2879">
        <w:rPr>
          <w:lang w:val="ru-RU"/>
        </w:rPr>
        <w:t xml:space="preserve"> (1) </w:t>
      </w:r>
      <w:r w:rsidR="00162D6B" w:rsidRPr="00DC2879">
        <w:rPr>
          <w:lang w:val="ru-RU"/>
        </w:rPr>
        <w:t>к виду</w:t>
      </w:r>
      <w:r w:rsidR="00C91EBA" w:rsidRPr="00DC2879">
        <w:rPr>
          <w:lang w:val="ru-RU"/>
        </w:rPr>
        <w:t>:</w:t>
      </w:r>
    </w:p>
    <w:p w:rsidR="009C1971" w:rsidRPr="00787305" w:rsidRDefault="009C1971" w:rsidP="009C1971">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2A173C" w:rsidRPr="00DC2879">
        <w:rPr>
          <w:position w:val="-10"/>
          <w:sz w:val="20"/>
          <w:lang w:val="ru-RU"/>
        </w:rPr>
        <w:object w:dxaOrig="2720" w:dyaOrig="380">
          <v:shape id="_x0000_i1032" type="#_x0000_t75" style="width:138.55pt;height:19pt" o:ole="" fillcolor="window">
            <v:imagedata r:id="rId28" o:title=""/>
          </v:shape>
          <o:OLEObject Type="Embed" ProgID="Equation.3" ShapeID="_x0000_i1032" DrawAspect="Content" ObjectID="_1465824991" r:id="rId29"/>
        </w:object>
      </w:r>
      <w:r w:rsidR="001A7134" w:rsidRPr="00DC2879">
        <w:rPr>
          <w:lang w:val="ru-RU"/>
        </w:rPr>
        <w:t>.</w:t>
      </w:r>
      <w:r w:rsidRPr="00DC2879">
        <w:rPr>
          <w:lang w:val="ru-RU"/>
        </w:rPr>
        <w:tab/>
        <w:t>(4)</w:t>
      </w:r>
    </w:p>
    <w:p w:rsidR="009C1971" w:rsidRPr="00787305" w:rsidRDefault="009C1971" w:rsidP="009C1971">
      <w:pPr>
        <w:pStyle w:val="Blanc"/>
        <w:rPr>
          <w:lang w:val="ru-RU"/>
        </w:rPr>
      </w:pPr>
    </w:p>
    <w:p w:rsidR="00C91EBA" w:rsidRPr="00DC2879" w:rsidRDefault="00162D6B" w:rsidP="00C91EBA">
      <w:pPr>
        <w:rPr>
          <w:lang w:val="ru-RU"/>
        </w:rPr>
      </w:pPr>
      <w:r w:rsidRPr="00DC2879">
        <w:rPr>
          <w:lang w:val="ru-RU"/>
        </w:rPr>
        <w:t>Для</w:t>
      </w:r>
      <w:r w:rsidR="002E0DD0" w:rsidRPr="00DC2879">
        <w:rPr>
          <w:lang w:val="ru-RU"/>
        </w:rPr>
        <w:t xml:space="preserve"> </w:t>
      </w:r>
      <w:r w:rsidRPr="00DC2879">
        <w:rPr>
          <w:lang w:val="ru-RU"/>
        </w:rPr>
        <w:t xml:space="preserve">передатчика </w:t>
      </w:r>
      <w:r w:rsidR="00C91EBA" w:rsidRPr="00DC2879">
        <w:rPr>
          <w:i/>
          <w:iCs/>
          <w:lang w:val="ru-RU"/>
        </w:rPr>
        <w:t>P</w:t>
      </w:r>
      <w:r w:rsidR="00C91EBA" w:rsidRPr="00DC2879">
        <w:rPr>
          <w:lang w:val="ru-RU"/>
        </w:rPr>
        <w:t> </w:t>
      </w:r>
      <w:r w:rsidR="00C91EBA" w:rsidRPr="00DC2879">
        <w:rPr>
          <w:rFonts w:ascii="Symbol" w:hAnsi="Symbol"/>
          <w:lang w:val="ru-RU"/>
        </w:rPr>
        <w:t></w:t>
      </w:r>
      <w:r w:rsidR="00C91EBA" w:rsidRPr="00DC2879">
        <w:rPr>
          <w:lang w:val="ru-RU"/>
        </w:rPr>
        <w:t> 1 </w:t>
      </w:r>
      <w:r w:rsidR="006D7B68" w:rsidRPr="00DC2879">
        <w:rPr>
          <w:lang w:val="ru-RU"/>
        </w:rPr>
        <w:t>Вт</w:t>
      </w:r>
      <w:r w:rsidR="00C91EBA" w:rsidRPr="00DC2879">
        <w:rPr>
          <w:lang w:val="ru-RU"/>
        </w:rPr>
        <w:t xml:space="preserve"> </w:t>
      </w:r>
      <w:r w:rsidRPr="00DC2879">
        <w:rPr>
          <w:lang w:val="ru-RU"/>
        </w:rPr>
        <w:t xml:space="preserve">точка разрыва </w:t>
      </w:r>
      <w:r w:rsidR="00C91EBA" w:rsidRPr="00DC2879">
        <w:rPr>
          <w:lang w:val="ru-RU"/>
        </w:rPr>
        <w:t>50 </w:t>
      </w:r>
      <w:r w:rsidR="000A31CB" w:rsidRPr="00DC2879">
        <w:rPr>
          <w:lang w:val="ru-RU"/>
        </w:rPr>
        <w:t>дБ</w:t>
      </w:r>
      <w:r w:rsidR="00C91EBA" w:rsidRPr="00DC2879">
        <w:rPr>
          <w:lang w:val="ru-RU"/>
        </w:rPr>
        <w:t xml:space="preserve"> </w:t>
      </w:r>
      <w:r w:rsidRPr="00DC2879">
        <w:rPr>
          <w:lang w:val="ru-RU"/>
        </w:rPr>
        <w:t>лежит в точке</w:t>
      </w:r>
      <w:r w:rsidR="00163304" w:rsidRPr="00DC2879">
        <w:rPr>
          <w:lang w:val="ru-RU"/>
        </w:rPr>
        <w:t xml:space="preserve"> 16,</w:t>
      </w:r>
      <w:r w:rsidR="00C91EBA" w:rsidRPr="00DC2879">
        <w:rPr>
          <w:lang w:val="ru-RU"/>
        </w:rPr>
        <w:t>46 </w:t>
      </w:r>
      <w:r w:rsidR="00390448" w:rsidRPr="00DC2879">
        <w:rPr>
          <w:lang w:val="ru-RU"/>
        </w:rPr>
        <w:t>кГц</w:t>
      </w:r>
      <w:r w:rsidR="00C91EBA" w:rsidRPr="00DC2879">
        <w:rPr>
          <w:lang w:val="ru-RU"/>
        </w:rPr>
        <w:t xml:space="preserve">. </w:t>
      </w:r>
      <w:r w:rsidRPr="00DC2879">
        <w:rPr>
          <w:lang w:val="ru-RU"/>
        </w:rPr>
        <w:t>Точка разрыва</w:t>
      </w:r>
      <w:r w:rsidR="00C91EBA" w:rsidRPr="00DC2879">
        <w:rPr>
          <w:lang w:val="ru-RU"/>
        </w:rPr>
        <w:t xml:space="preserve"> 70 </w:t>
      </w:r>
      <w:r w:rsidR="000A31CB" w:rsidRPr="00DC2879">
        <w:rPr>
          <w:lang w:val="ru-RU"/>
        </w:rPr>
        <w:t>дБ</w:t>
      </w:r>
      <w:r w:rsidR="00C91EBA" w:rsidRPr="00DC2879">
        <w:rPr>
          <w:lang w:val="ru-RU"/>
        </w:rPr>
        <w:t xml:space="preserve">, </w:t>
      </w:r>
      <w:r w:rsidRPr="00DC2879">
        <w:rPr>
          <w:lang w:val="ru-RU"/>
        </w:rPr>
        <w:t xml:space="preserve">которая относится также ко всем </w:t>
      </w:r>
      <w:r w:rsidR="00174E70" w:rsidRPr="00DC2879">
        <w:rPr>
          <w:lang w:val="ru-RU"/>
        </w:rPr>
        <w:t>передатчик</w:t>
      </w:r>
      <w:r w:rsidRPr="00DC2879">
        <w:rPr>
          <w:lang w:val="ru-RU"/>
        </w:rPr>
        <w:t>ам мощностью</w:t>
      </w:r>
      <w:r w:rsidR="00C91EBA" w:rsidRPr="00DC2879">
        <w:rPr>
          <w:lang w:val="ru-RU"/>
        </w:rPr>
        <w:t xml:space="preserve"> 100 </w:t>
      </w:r>
      <w:r w:rsidR="006D7B68" w:rsidRPr="00DC2879">
        <w:rPr>
          <w:lang w:val="ru-RU"/>
        </w:rPr>
        <w:t>Вт</w:t>
      </w:r>
      <w:r w:rsidR="00C91EBA" w:rsidRPr="00DC2879">
        <w:rPr>
          <w:lang w:val="ru-RU"/>
        </w:rPr>
        <w:t xml:space="preserve"> </w:t>
      </w:r>
      <w:r w:rsidRPr="00DC2879">
        <w:rPr>
          <w:lang w:val="ru-RU"/>
        </w:rPr>
        <w:t>и более</w:t>
      </w:r>
      <w:r w:rsidR="00C91EBA" w:rsidRPr="00DC2879">
        <w:rPr>
          <w:lang w:val="ru-RU"/>
        </w:rPr>
        <w:t xml:space="preserve">, </w:t>
      </w:r>
      <w:r w:rsidRPr="00DC2879">
        <w:rPr>
          <w:lang w:val="ru-RU"/>
        </w:rPr>
        <w:t xml:space="preserve">появляется на частоте </w:t>
      </w:r>
      <w:r w:rsidR="00163304" w:rsidRPr="00DC2879">
        <w:rPr>
          <w:lang w:val="ru-RU"/>
        </w:rPr>
        <w:t>24,</w:t>
      </w:r>
      <w:r w:rsidR="00C91EBA" w:rsidRPr="00DC2879">
        <w:rPr>
          <w:lang w:val="ru-RU"/>
        </w:rPr>
        <w:t>48 </w:t>
      </w:r>
      <w:r w:rsidR="00390448" w:rsidRPr="00DC2879">
        <w:rPr>
          <w:lang w:val="ru-RU"/>
        </w:rPr>
        <w:t>кГц</w:t>
      </w:r>
      <w:r w:rsidR="00C91EBA" w:rsidRPr="00DC2879">
        <w:rPr>
          <w:lang w:val="ru-RU"/>
        </w:rPr>
        <w:t>.</w:t>
      </w:r>
    </w:p>
    <w:p w:rsidR="00C91EBA" w:rsidRPr="00DC2879" w:rsidRDefault="00162D6B" w:rsidP="00C91EBA">
      <w:pPr>
        <w:rPr>
          <w:lang w:val="ru-RU"/>
        </w:rPr>
      </w:pPr>
      <w:r w:rsidRPr="00DC2879">
        <w:rPr>
          <w:lang w:val="ru-RU"/>
        </w:rPr>
        <w:t>О</w:t>
      </w:r>
      <w:r w:rsidR="00EB3822" w:rsidRPr="00DC2879">
        <w:rPr>
          <w:lang w:val="ru-RU"/>
        </w:rPr>
        <w:t>слабление</w:t>
      </w:r>
      <w:r w:rsidRPr="00DC2879">
        <w:rPr>
          <w:lang w:val="ru-RU"/>
        </w:rPr>
        <w:t xml:space="preserve"> мощности </w:t>
      </w:r>
      <w:r w:rsidR="001B11AA" w:rsidRPr="00DC2879">
        <w:rPr>
          <w:lang w:val="ru-RU"/>
        </w:rPr>
        <w:t xml:space="preserve">в ближайшем участке </w:t>
      </w:r>
      <w:r w:rsidR="00442D4B" w:rsidRPr="00DC2879">
        <w:rPr>
          <w:lang w:val="ru-RU"/>
        </w:rPr>
        <w:t>смежной полосы частот</w:t>
      </w:r>
      <w:r w:rsidR="00C91EBA" w:rsidRPr="00DC2879">
        <w:rPr>
          <w:lang w:val="ru-RU"/>
        </w:rPr>
        <w:t xml:space="preserve"> </w:t>
      </w:r>
      <w:r w:rsidRPr="00DC2879">
        <w:rPr>
          <w:lang w:val="ru-RU"/>
        </w:rPr>
        <w:t xml:space="preserve">можно определить путем суммирования по диапазону </w:t>
      </w:r>
      <w:r w:rsidR="00DF12D0" w:rsidRPr="00DC2879">
        <w:rPr>
          <w:lang w:val="ru-RU"/>
        </w:rPr>
        <w:t>сдвигов по частоте от</w:t>
      </w:r>
      <w:r w:rsidR="00163304" w:rsidRPr="00DC2879">
        <w:rPr>
          <w:lang w:val="ru-RU"/>
        </w:rPr>
        <w:t xml:space="preserve"> 12,</w:t>
      </w:r>
      <w:r w:rsidR="00C91EBA" w:rsidRPr="00DC2879">
        <w:rPr>
          <w:lang w:val="ru-RU"/>
        </w:rPr>
        <w:t>65 </w:t>
      </w:r>
      <w:r w:rsidR="00390448" w:rsidRPr="00DC2879">
        <w:rPr>
          <w:lang w:val="ru-RU"/>
        </w:rPr>
        <w:t>кГц</w:t>
      </w:r>
      <w:r w:rsidR="00C91EBA" w:rsidRPr="00DC2879">
        <w:rPr>
          <w:lang w:val="ru-RU"/>
        </w:rPr>
        <w:t xml:space="preserve"> </w:t>
      </w:r>
      <w:r w:rsidR="00DF12D0" w:rsidRPr="00DC2879">
        <w:rPr>
          <w:lang w:val="ru-RU"/>
        </w:rPr>
        <w:t>до</w:t>
      </w:r>
      <w:r w:rsidR="00163304" w:rsidRPr="00DC2879">
        <w:rPr>
          <w:lang w:val="ru-RU"/>
        </w:rPr>
        <w:t xml:space="preserve"> 16,</w:t>
      </w:r>
      <w:r w:rsidR="00C91EBA" w:rsidRPr="00DC2879">
        <w:rPr>
          <w:lang w:val="ru-RU"/>
        </w:rPr>
        <w:t>46 </w:t>
      </w:r>
      <w:r w:rsidR="00390448" w:rsidRPr="00DC2879">
        <w:rPr>
          <w:lang w:val="ru-RU"/>
        </w:rPr>
        <w:t>кГц</w:t>
      </w:r>
      <w:r w:rsidR="00DF12D0" w:rsidRPr="00DC2879">
        <w:rPr>
          <w:lang w:val="ru-RU"/>
        </w:rPr>
        <w:t>, который</w:t>
      </w:r>
      <w:r w:rsidR="00C91EBA" w:rsidRPr="00DC2879">
        <w:rPr>
          <w:lang w:val="ru-RU"/>
        </w:rPr>
        <w:t xml:space="preserve"> </w:t>
      </w:r>
      <w:r w:rsidR="00DF12D0" w:rsidRPr="00DC2879">
        <w:rPr>
          <w:lang w:val="ru-RU"/>
        </w:rPr>
        <w:t>после регулирования представляется выражением</w:t>
      </w:r>
      <w:r w:rsidR="00C91EBA" w:rsidRPr="00DC2879">
        <w:rPr>
          <w:lang w:val="ru-RU"/>
        </w:rPr>
        <w:t>:</w:t>
      </w:r>
    </w:p>
    <w:p w:rsidR="009C1971" w:rsidRPr="00787305" w:rsidRDefault="009C1971" w:rsidP="009C1971">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3680" w:dyaOrig="300">
          <v:shape id="_x0000_i1033" type="#_x0000_t75" style="width:184.1pt;height:14.95pt" o:ole="" fillcolor="window">
            <v:imagedata r:id="rId30" o:title=""/>
          </v:shape>
          <o:OLEObject Type="Embed" ProgID="Equation.3" ShapeID="_x0000_i1033" DrawAspect="Content" ObjectID="_1465824992" r:id="rId31"/>
        </w:object>
      </w:r>
      <w:r w:rsidR="001A7134" w:rsidRPr="00DC2879">
        <w:rPr>
          <w:lang w:val="ru-RU"/>
        </w:rPr>
        <w:t>.</w:t>
      </w:r>
      <w:r w:rsidRPr="00DC2879">
        <w:rPr>
          <w:lang w:val="ru-RU"/>
        </w:rPr>
        <w:tab/>
        <w:t>(5)</w:t>
      </w:r>
    </w:p>
    <w:p w:rsidR="009C1971" w:rsidRPr="00787305" w:rsidRDefault="009C1971" w:rsidP="009C1971">
      <w:pPr>
        <w:pStyle w:val="Blanc"/>
        <w:rPr>
          <w:lang w:val="ru-RU"/>
        </w:rPr>
      </w:pPr>
    </w:p>
    <w:p w:rsidR="00C91EBA" w:rsidRPr="00062B66" w:rsidRDefault="001B11AA" w:rsidP="00C91EBA">
      <w:pPr>
        <w:rPr>
          <w:lang w:val="ru-RU"/>
        </w:rPr>
      </w:pPr>
      <w:r w:rsidRPr="00DC2879">
        <w:rPr>
          <w:lang w:val="ru-RU"/>
        </w:rPr>
        <w:t>Логарифмический вид маски излучения в ближайшем участке смежной полосы частот показан на рис</w:t>
      </w:r>
      <w:r w:rsidR="00F92A84" w:rsidRPr="00DC2879">
        <w:rPr>
          <w:lang w:val="ru-RU"/>
        </w:rPr>
        <w:t>унке</w:t>
      </w:r>
      <w:r w:rsidR="00C91EBA" w:rsidRPr="00DC2879">
        <w:rPr>
          <w:lang w:val="ru-RU"/>
        </w:rPr>
        <w:t> 5:</w:t>
      </w:r>
    </w:p>
    <w:p w:rsidR="00584179" w:rsidRPr="00584179" w:rsidRDefault="00584179" w:rsidP="00584179">
      <w:pPr>
        <w:pStyle w:val="FigureNo"/>
        <w:rPr>
          <w:lang w:val="ru-RU"/>
        </w:rPr>
      </w:pPr>
      <w:r w:rsidRPr="00584179">
        <w:rPr>
          <w:lang w:val="ru-RU"/>
        </w:rPr>
        <w:t>РИСУНОК 5</w:t>
      </w:r>
    </w:p>
    <w:p w:rsidR="00584179" w:rsidRPr="00584179" w:rsidRDefault="00584179" w:rsidP="00584179">
      <w:pPr>
        <w:pStyle w:val="Figuretitle"/>
        <w:rPr>
          <w:lang w:val="ru-RU"/>
        </w:rPr>
      </w:pPr>
      <w:r w:rsidRPr="00584179">
        <w:rPr>
          <w:lang w:val="ru-RU"/>
        </w:rPr>
        <w:t>Маска ослабления для ближнего участка излучени</w:t>
      </w:r>
      <w:r>
        <w:rPr>
          <w:lang w:val="ru-RU"/>
        </w:rPr>
        <w:t xml:space="preserve">я в смежной полосе </w:t>
      </w:r>
      <w:r w:rsidRPr="00584179">
        <w:rPr>
          <w:lang w:val="ru-RU"/>
        </w:rPr>
        <w:t>(</w:t>
      </w:r>
      <w:proofErr w:type="spellStart"/>
      <w:r w:rsidRPr="00584179">
        <w:rPr>
          <w:lang w:val="en-US"/>
        </w:rPr>
        <w:t>dBc</w:t>
      </w:r>
      <w:proofErr w:type="spellEnd"/>
      <w:r w:rsidRPr="00584179">
        <w:rPr>
          <w:lang w:val="ru-RU"/>
        </w:rPr>
        <w:t>)</w:t>
      </w:r>
    </w:p>
    <w:p w:rsidR="00C91EBA" w:rsidRPr="00DC2879" w:rsidRDefault="00584179" w:rsidP="00584179">
      <w:pPr>
        <w:pStyle w:val="Figure"/>
        <w:rPr>
          <w:lang w:val="ru-RU"/>
        </w:rPr>
      </w:pPr>
      <w:r w:rsidRPr="00DC2879">
        <w:rPr>
          <w:lang w:val="ru-RU"/>
        </w:rPr>
        <w:object w:dxaOrig="8455" w:dyaOrig="4807">
          <v:shape id="_x0000_i1034" type="#_x0000_t75" style="width:345.05pt;height:166.4pt" o:ole="">
            <v:imagedata r:id="rId32" o:title="" croptop="9721f"/>
          </v:shape>
          <o:OLEObject Type="Embed" ProgID="CorelDRAW.Graphic.14" ShapeID="_x0000_i1034" DrawAspect="Content" ObjectID="_1465824993" r:id="rId33"/>
        </w:object>
      </w:r>
    </w:p>
    <w:p w:rsidR="00C91EBA" w:rsidRPr="00062B66" w:rsidRDefault="001B11AA" w:rsidP="000529E8">
      <w:pPr>
        <w:keepNext/>
        <w:rPr>
          <w:lang w:val="ru-RU"/>
        </w:rPr>
      </w:pPr>
      <w:r w:rsidRPr="00DC2879">
        <w:rPr>
          <w:lang w:val="ru-RU"/>
        </w:rPr>
        <w:lastRenderedPageBreak/>
        <w:t>а линейный вид этой маски показан на рис</w:t>
      </w:r>
      <w:r w:rsidR="00F92A84" w:rsidRPr="00DC2879">
        <w:rPr>
          <w:lang w:val="ru-RU"/>
        </w:rPr>
        <w:t>унке</w:t>
      </w:r>
      <w:r w:rsidR="00C91EBA" w:rsidRPr="00DC2879">
        <w:rPr>
          <w:lang w:val="ru-RU"/>
        </w:rPr>
        <w:t> 6.</w:t>
      </w:r>
    </w:p>
    <w:p w:rsidR="00584179" w:rsidRPr="00584179" w:rsidRDefault="00584179" w:rsidP="00584179">
      <w:pPr>
        <w:pStyle w:val="FigureNo"/>
        <w:rPr>
          <w:lang w:val="ru-RU"/>
        </w:rPr>
      </w:pPr>
      <w:r w:rsidRPr="00584179">
        <w:rPr>
          <w:lang w:val="ru-RU"/>
        </w:rPr>
        <w:t>РИСУНОК 6</w:t>
      </w:r>
    </w:p>
    <w:p w:rsidR="00584179" w:rsidRPr="00584179" w:rsidRDefault="00584179" w:rsidP="00584179">
      <w:pPr>
        <w:pStyle w:val="Figuretitle"/>
        <w:rPr>
          <w:lang w:val="ru-RU"/>
        </w:rPr>
      </w:pPr>
      <w:r w:rsidRPr="00584179">
        <w:rPr>
          <w:lang w:val="ru-RU"/>
        </w:rPr>
        <w:t>Распределение мощности излучения для ближнего участка излучения в смежной полосе</w:t>
      </w:r>
    </w:p>
    <w:p w:rsidR="00C91EBA" w:rsidRPr="00DC2879" w:rsidRDefault="00584179" w:rsidP="00584179">
      <w:pPr>
        <w:pStyle w:val="Figure"/>
        <w:rPr>
          <w:lang w:val="ru-RU"/>
        </w:rPr>
      </w:pPr>
      <w:r w:rsidRPr="00DC2879">
        <w:rPr>
          <w:lang w:val="ru-RU"/>
        </w:rPr>
        <w:object w:dxaOrig="8606" w:dyaOrig="4995">
          <v:shape id="_x0000_i1035" type="#_x0000_t75" style="width:336.9pt;height:163pt" o:ole="">
            <v:imagedata r:id="rId34" o:title="" croptop="11062f"/>
          </v:shape>
          <o:OLEObject Type="Embed" ProgID="CorelDRAW.Graphic.14" ShapeID="_x0000_i1035" DrawAspect="Content" ObjectID="_1465824994" r:id="rId35"/>
        </w:object>
      </w:r>
    </w:p>
    <w:p w:rsidR="00C91EBA" w:rsidRPr="00DC2879" w:rsidRDefault="00C95E0B" w:rsidP="00C91EBA">
      <w:pPr>
        <w:rPr>
          <w:lang w:val="ru-RU"/>
        </w:rPr>
      </w:pPr>
      <w:r w:rsidRPr="00DC2879">
        <w:rPr>
          <w:lang w:val="ru-RU"/>
        </w:rPr>
        <w:t>Суммарная</w:t>
      </w:r>
      <w:r w:rsidR="00C91EBA" w:rsidRPr="00DC2879">
        <w:rPr>
          <w:lang w:val="ru-RU"/>
        </w:rPr>
        <w:t xml:space="preserve"> </w:t>
      </w:r>
      <w:r w:rsidR="006768A3" w:rsidRPr="00DC2879">
        <w:rPr>
          <w:lang w:val="ru-RU"/>
        </w:rPr>
        <w:t>мощность в смежной полосе частот</w:t>
      </w:r>
      <w:r w:rsidR="00C91EBA" w:rsidRPr="00DC2879">
        <w:rPr>
          <w:lang w:val="ru-RU"/>
        </w:rPr>
        <w:t xml:space="preserve"> </w:t>
      </w:r>
      <w:r w:rsidRPr="00DC2879">
        <w:rPr>
          <w:lang w:val="ru-RU"/>
        </w:rPr>
        <w:t xml:space="preserve">по отношению к суммарной мощности </w:t>
      </w:r>
      <w:r w:rsidR="00E11C55" w:rsidRPr="00DC2879">
        <w:rPr>
          <w:lang w:val="ru-RU"/>
        </w:rPr>
        <w:t>излучени</w:t>
      </w:r>
      <w:r w:rsidRPr="00DC2879">
        <w:rPr>
          <w:lang w:val="ru-RU"/>
        </w:rPr>
        <w:t>я – это отношение, которое определяется путем суммирования мощности в смежной полосе частот, показанной на рис</w:t>
      </w:r>
      <w:r w:rsidR="00F92A84" w:rsidRPr="00DC2879">
        <w:rPr>
          <w:lang w:val="ru-RU"/>
        </w:rPr>
        <w:t>унке</w:t>
      </w:r>
      <w:r w:rsidR="00C91EBA" w:rsidRPr="00DC2879">
        <w:rPr>
          <w:lang w:val="ru-RU"/>
        </w:rPr>
        <w:t> 6</w:t>
      </w:r>
      <w:r w:rsidRPr="00DC2879">
        <w:rPr>
          <w:lang w:val="ru-RU"/>
        </w:rPr>
        <w:t>, с использованием следующего уравнения</w:t>
      </w:r>
      <w:r w:rsidR="00C91EBA" w:rsidRPr="00DC2879">
        <w:rPr>
          <w:lang w:val="ru-RU"/>
        </w:rPr>
        <w:t>:</w:t>
      </w:r>
    </w:p>
    <w:p w:rsidR="002A173C" w:rsidRPr="00787305" w:rsidRDefault="002A173C" w:rsidP="002A173C">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C87A42" w:rsidRPr="00DC2879">
        <w:rPr>
          <w:position w:val="-34"/>
          <w:sz w:val="20"/>
          <w:lang w:val="ru-RU"/>
        </w:rPr>
        <w:object w:dxaOrig="1760" w:dyaOrig="600">
          <v:shape id="_x0000_i1036" type="#_x0000_t75" style="width:87.6pt;height:29.9pt" o:ole="" fillcolor="window">
            <v:imagedata r:id="rId36" o:title=""/>
          </v:shape>
          <o:OLEObject Type="Embed" ProgID="Equation.3" ShapeID="_x0000_i1036" DrawAspect="Content" ObjectID="_1465824995" r:id="rId37"/>
        </w:object>
      </w:r>
      <w:r w:rsidR="001A7134" w:rsidRPr="00DC2879">
        <w:rPr>
          <w:lang w:val="ru-RU"/>
        </w:rPr>
        <w:t>.</w:t>
      </w:r>
      <w:r w:rsidRPr="00DC2879">
        <w:rPr>
          <w:lang w:val="ru-RU"/>
        </w:rPr>
        <w:tab/>
        <w:t>(6)</w:t>
      </w:r>
    </w:p>
    <w:p w:rsidR="002A173C" w:rsidRPr="00787305" w:rsidRDefault="002A173C" w:rsidP="002A173C">
      <w:pPr>
        <w:pStyle w:val="Blanc"/>
        <w:rPr>
          <w:lang w:val="ru-RU"/>
        </w:rPr>
      </w:pPr>
    </w:p>
    <w:p w:rsidR="00C91EBA" w:rsidRPr="00DC2879" w:rsidRDefault="00C95E0B" w:rsidP="00C91EBA">
      <w:pPr>
        <w:rPr>
          <w:lang w:val="ru-RU"/>
        </w:rPr>
      </w:pPr>
      <w:r w:rsidRPr="00DC2879">
        <w:rPr>
          <w:lang w:val="ru-RU"/>
        </w:rPr>
        <w:t>Это соответствует выражению</w:t>
      </w:r>
      <w:r w:rsidR="00C91EBA" w:rsidRPr="00DC2879">
        <w:rPr>
          <w:lang w:val="ru-RU"/>
        </w:rPr>
        <w:t>:</w:t>
      </w:r>
    </w:p>
    <w:p w:rsidR="002A173C" w:rsidRPr="00787305" w:rsidRDefault="002A173C" w:rsidP="002A173C">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1900" w:dyaOrig="380">
          <v:shape id="_x0000_i1037" type="#_x0000_t75" style="width:95.1pt;height:19pt" o:ole="" fillcolor="window">
            <v:imagedata r:id="rId38" o:title=""/>
          </v:shape>
          <o:OLEObject Type="Embed" ProgID="Equation.3" ShapeID="_x0000_i1037" DrawAspect="Content" ObjectID="_1465824996" r:id="rId39"/>
        </w:object>
      </w:r>
      <w:r w:rsidR="001A7134" w:rsidRPr="00DC2879">
        <w:rPr>
          <w:lang w:val="ru-RU"/>
        </w:rPr>
        <w:t>.</w:t>
      </w:r>
      <w:r w:rsidRPr="00DC2879">
        <w:rPr>
          <w:lang w:val="ru-RU"/>
        </w:rPr>
        <w:tab/>
        <w:t>(7)</w:t>
      </w:r>
    </w:p>
    <w:p w:rsidR="002A173C" w:rsidRPr="00787305" w:rsidRDefault="002A173C" w:rsidP="002A173C">
      <w:pPr>
        <w:pStyle w:val="Blanc"/>
        <w:rPr>
          <w:lang w:val="ru-RU"/>
        </w:rPr>
      </w:pPr>
    </w:p>
    <w:p w:rsidR="00C91EBA" w:rsidRPr="00DC2879" w:rsidRDefault="00C95E0B" w:rsidP="00C91EBA">
      <w:pPr>
        <w:rPr>
          <w:lang w:val="ru-RU"/>
        </w:rPr>
      </w:pPr>
      <w:r w:rsidRPr="00DC2879">
        <w:rPr>
          <w:lang w:val="ru-RU"/>
        </w:rPr>
        <w:t>Это выражение может быть преобразовано обратно в</w:t>
      </w:r>
      <w:r w:rsidR="002E0DD0" w:rsidRPr="00DC2879">
        <w:rPr>
          <w:lang w:val="ru-RU"/>
        </w:rPr>
        <w:t xml:space="preserve"> </w:t>
      </w:r>
      <w:r w:rsidRPr="00DC2879">
        <w:rPr>
          <w:lang w:val="ru-RU"/>
        </w:rPr>
        <w:t xml:space="preserve">предел </w:t>
      </w:r>
      <w:r w:rsidR="00EB3822" w:rsidRPr="00DC2879">
        <w:rPr>
          <w:lang w:val="ru-RU"/>
        </w:rPr>
        <w:t>ослаблени</w:t>
      </w:r>
      <w:r w:rsidRPr="00DC2879">
        <w:rPr>
          <w:lang w:val="ru-RU"/>
        </w:rPr>
        <w:t>я</w:t>
      </w:r>
      <w:r w:rsidR="00C91EBA" w:rsidRPr="00DC2879">
        <w:rPr>
          <w:lang w:val="ru-RU"/>
        </w:rPr>
        <w:t xml:space="preserve"> </w:t>
      </w:r>
      <w:r w:rsidR="006768A3" w:rsidRPr="00DC2879">
        <w:rPr>
          <w:lang w:val="ru-RU"/>
        </w:rPr>
        <w:t>мощност</w:t>
      </w:r>
      <w:r w:rsidRPr="00DC2879">
        <w:rPr>
          <w:lang w:val="ru-RU"/>
        </w:rPr>
        <w:t>и</w:t>
      </w:r>
      <w:r w:rsidR="006768A3" w:rsidRPr="00DC2879">
        <w:rPr>
          <w:lang w:val="ru-RU"/>
        </w:rPr>
        <w:t xml:space="preserve"> в смежной полосе частот</w:t>
      </w:r>
      <w:r w:rsidR="00C91EBA" w:rsidRPr="00DC2879">
        <w:rPr>
          <w:lang w:val="ru-RU"/>
        </w:rPr>
        <w:t xml:space="preserve"> (</w:t>
      </w:r>
      <w:r w:rsidR="000A31CB" w:rsidRPr="00DC2879">
        <w:rPr>
          <w:lang w:val="ru-RU"/>
        </w:rPr>
        <w:t>дБ</w:t>
      </w:r>
      <w:r w:rsidR="00C91EBA" w:rsidRPr="00DC2879">
        <w:rPr>
          <w:lang w:val="ru-RU"/>
        </w:rPr>
        <w:t>)</w:t>
      </w:r>
      <w:r w:rsidRPr="00DC2879">
        <w:rPr>
          <w:lang w:val="ru-RU"/>
        </w:rPr>
        <w:t>, используя</w:t>
      </w:r>
      <w:r w:rsidR="00C91EBA" w:rsidRPr="00DC2879">
        <w:rPr>
          <w:lang w:val="ru-RU"/>
        </w:rPr>
        <w:t>:</w:t>
      </w:r>
    </w:p>
    <w:p w:rsidR="002A173C" w:rsidRPr="00787305" w:rsidRDefault="002A173C" w:rsidP="002A173C">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2299" w:dyaOrig="300">
          <v:shape id="_x0000_i1038" type="#_x0000_t75" style="width:114.8pt;height:14.25pt" o:ole="" fillcolor="window">
            <v:imagedata r:id="rId40" o:title=""/>
          </v:shape>
          <o:OLEObject Type="Embed" ProgID="Equation.3" ShapeID="_x0000_i1038" DrawAspect="Content" ObjectID="_1465824997" r:id="rId41"/>
        </w:object>
      </w:r>
      <w:r w:rsidR="001A7134" w:rsidRPr="00DC2879">
        <w:rPr>
          <w:lang w:val="ru-RU"/>
        </w:rPr>
        <w:t>,</w:t>
      </w:r>
      <w:r w:rsidRPr="00DC2879">
        <w:rPr>
          <w:lang w:val="ru-RU"/>
        </w:rPr>
        <w:tab/>
        <w:t>(8)</w:t>
      </w:r>
    </w:p>
    <w:p w:rsidR="002A173C" w:rsidRPr="00787305" w:rsidRDefault="002A173C" w:rsidP="002A173C">
      <w:pPr>
        <w:pStyle w:val="Blanc"/>
        <w:rPr>
          <w:lang w:val="ru-RU"/>
        </w:rPr>
      </w:pPr>
    </w:p>
    <w:p w:rsidR="00C91EBA" w:rsidRPr="00DC2879" w:rsidRDefault="00C95E0B" w:rsidP="00C91EBA">
      <w:pPr>
        <w:rPr>
          <w:lang w:val="ru-RU"/>
        </w:rPr>
      </w:pPr>
      <w:r w:rsidRPr="00DC2879">
        <w:rPr>
          <w:lang w:val="ru-RU"/>
        </w:rPr>
        <w:t>что равно</w:t>
      </w:r>
      <w:r w:rsidR="00C91EBA" w:rsidRPr="00DC2879">
        <w:rPr>
          <w:lang w:val="ru-RU"/>
        </w:rPr>
        <w:t>:</w:t>
      </w:r>
    </w:p>
    <w:p w:rsidR="002A173C" w:rsidRPr="00787305" w:rsidRDefault="002A173C" w:rsidP="002A173C">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2980" w:dyaOrig="300">
          <v:shape id="_x0000_i1039" type="#_x0000_t75" style="width:138.55pt;height:14.25pt" o:ole="" fillcolor="window">
            <v:imagedata r:id="rId42" o:title=""/>
          </v:shape>
          <o:OLEObject Type="Embed" ProgID="Equation.3" ShapeID="_x0000_i1039" DrawAspect="Content" ObjectID="_1465824998" r:id="rId43"/>
        </w:object>
      </w:r>
      <w:r w:rsidR="001A7134" w:rsidRPr="00DC2879">
        <w:rPr>
          <w:lang w:val="ru-RU"/>
        </w:rPr>
        <w:t>.</w:t>
      </w:r>
      <w:r w:rsidRPr="00DC2879">
        <w:rPr>
          <w:lang w:val="ru-RU"/>
        </w:rPr>
        <w:tab/>
        <w:t>(9)</w:t>
      </w:r>
    </w:p>
    <w:p w:rsidR="002A173C" w:rsidRPr="00787305" w:rsidRDefault="002A173C" w:rsidP="002A173C">
      <w:pPr>
        <w:pStyle w:val="Blanc"/>
        <w:rPr>
          <w:lang w:val="ru-RU"/>
        </w:rPr>
      </w:pPr>
    </w:p>
    <w:p w:rsidR="00C91EBA" w:rsidRPr="00DC2879" w:rsidRDefault="00507FFB" w:rsidP="00C91EBA">
      <w:pPr>
        <w:rPr>
          <w:lang w:val="ru-RU"/>
        </w:rPr>
      </w:pPr>
      <w:r w:rsidRPr="00DC2879">
        <w:rPr>
          <w:lang w:val="ru-RU"/>
        </w:rPr>
        <w:t xml:space="preserve">Формула для примера маски </w:t>
      </w:r>
      <w:r w:rsidR="00EB3822" w:rsidRPr="00DC2879">
        <w:rPr>
          <w:lang w:val="ru-RU"/>
        </w:rPr>
        <w:t>ослаблени</w:t>
      </w:r>
      <w:r w:rsidRPr="00DC2879">
        <w:rPr>
          <w:lang w:val="ru-RU"/>
        </w:rPr>
        <w:t>я</w:t>
      </w:r>
      <w:r w:rsidR="00C91EBA" w:rsidRPr="00DC2879">
        <w:rPr>
          <w:lang w:val="ru-RU"/>
        </w:rPr>
        <w:t xml:space="preserve"> </w:t>
      </w:r>
      <w:proofErr w:type="spellStart"/>
      <w:r w:rsidRPr="00DC2879">
        <w:rPr>
          <w:lang w:val="ru-RU"/>
        </w:rPr>
        <w:t>psd</w:t>
      </w:r>
      <w:proofErr w:type="spellEnd"/>
      <w:r w:rsidRPr="00DC2879">
        <w:rPr>
          <w:lang w:val="ru-RU"/>
        </w:rPr>
        <w:t xml:space="preserve"> в удаленной части смежной полосы частот для передатчика мощностью </w:t>
      </w:r>
      <w:r w:rsidR="00C91EBA" w:rsidRPr="00DC2879">
        <w:rPr>
          <w:lang w:val="ru-RU"/>
        </w:rPr>
        <w:t>1 </w:t>
      </w:r>
      <w:r w:rsidR="006D7B68" w:rsidRPr="00DC2879">
        <w:rPr>
          <w:lang w:val="ru-RU"/>
        </w:rPr>
        <w:t>Вт</w:t>
      </w:r>
      <w:r w:rsidRPr="00DC2879">
        <w:rPr>
          <w:lang w:val="ru-RU"/>
        </w:rPr>
        <w:t xml:space="preserve"> имеет вид</w:t>
      </w:r>
      <w:r w:rsidR="00C91EBA" w:rsidRPr="00DC2879">
        <w:rPr>
          <w:lang w:val="ru-RU"/>
        </w:rPr>
        <w:t>:</w:t>
      </w:r>
    </w:p>
    <w:p w:rsidR="002A173C" w:rsidRPr="00787305" w:rsidRDefault="002A173C" w:rsidP="002A173C">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3480" w:dyaOrig="300">
          <v:shape id="_x0000_i1040" type="#_x0000_t75" style="width:173.9pt;height:14.95pt" o:ole="" fillcolor="window">
            <v:imagedata r:id="rId44" o:title=""/>
          </v:shape>
          <o:OLEObject Type="Embed" ProgID="Equation.3" ShapeID="_x0000_i1040" DrawAspect="Content" ObjectID="_1465824999" r:id="rId45"/>
        </w:object>
      </w:r>
      <w:r w:rsidR="001A7134" w:rsidRPr="00DC2879">
        <w:rPr>
          <w:lang w:val="ru-RU"/>
        </w:rPr>
        <w:t>,</w:t>
      </w:r>
      <w:r w:rsidRPr="00DC2879">
        <w:rPr>
          <w:lang w:val="ru-RU"/>
        </w:rPr>
        <w:tab/>
        <w:t>(10)</w:t>
      </w:r>
    </w:p>
    <w:p w:rsidR="002A173C" w:rsidRPr="00787305" w:rsidRDefault="002A173C" w:rsidP="002A173C">
      <w:pPr>
        <w:pStyle w:val="Blanc"/>
        <w:rPr>
          <w:lang w:val="ru-RU"/>
        </w:rPr>
      </w:pPr>
    </w:p>
    <w:p w:rsidR="00C91EBA" w:rsidRPr="00DC2879" w:rsidRDefault="006E305C" w:rsidP="00C91EBA">
      <w:pPr>
        <w:rPr>
          <w:lang w:val="ru-RU"/>
        </w:rPr>
      </w:pPr>
      <w:r w:rsidRPr="00DC2879">
        <w:rPr>
          <w:lang w:val="ru-RU"/>
        </w:rPr>
        <w:t>где</w:t>
      </w:r>
      <w:r w:rsidR="00C91EBA" w:rsidRPr="00DC2879">
        <w:rPr>
          <w:lang w:val="ru-RU"/>
        </w:rPr>
        <w:t xml:space="preserve"> </w:t>
      </w:r>
      <w:proofErr w:type="spellStart"/>
      <w:r w:rsidR="00C91EBA" w:rsidRPr="00DC2879">
        <w:rPr>
          <w:i/>
          <w:iCs/>
          <w:lang w:val="ru-RU"/>
        </w:rPr>
        <w:t>fd</w:t>
      </w:r>
      <w:proofErr w:type="spellEnd"/>
      <w:r w:rsidR="00C91EBA" w:rsidRPr="00DC2879">
        <w:rPr>
          <w:lang w:val="ru-RU"/>
        </w:rPr>
        <w:t xml:space="preserve"> </w:t>
      </w:r>
      <w:r w:rsidRPr="00DC2879">
        <w:rPr>
          <w:lang w:val="ru-RU"/>
        </w:rPr>
        <w:t xml:space="preserve">– сдвиг по частоте </w:t>
      </w:r>
      <w:r w:rsidR="006768A3" w:rsidRPr="00DC2879">
        <w:rPr>
          <w:lang w:val="ru-RU"/>
        </w:rPr>
        <w:t>от центра</w:t>
      </w:r>
      <w:r w:rsidR="00C91EBA" w:rsidRPr="00DC2879">
        <w:rPr>
          <w:lang w:val="ru-RU"/>
        </w:rPr>
        <w:t xml:space="preserve"> </w:t>
      </w:r>
      <w:r w:rsidR="00D9300E" w:rsidRPr="00DC2879">
        <w:rPr>
          <w:lang w:val="ru-RU"/>
        </w:rPr>
        <w:t>излучения</w:t>
      </w:r>
      <w:r w:rsidRPr="00DC2879">
        <w:rPr>
          <w:lang w:val="ru-RU"/>
        </w:rPr>
        <w:t xml:space="preserve"> (кГц)</w:t>
      </w:r>
      <w:r w:rsidR="00C91EBA" w:rsidRPr="00DC2879">
        <w:rPr>
          <w:lang w:val="ru-RU"/>
        </w:rPr>
        <w:t>.</w:t>
      </w:r>
    </w:p>
    <w:p w:rsidR="00C91EBA" w:rsidRPr="00DC2879" w:rsidRDefault="006768A3" w:rsidP="00C91EBA">
      <w:pPr>
        <w:rPr>
          <w:lang w:val="ru-RU"/>
        </w:rPr>
      </w:pPr>
      <w:r w:rsidRPr="00DC2879">
        <w:rPr>
          <w:lang w:val="ru-RU"/>
        </w:rPr>
        <w:t>Для того чтобы определить</w:t>
      </w:r>
      <w:r w:rsidR="00C91EBA" w:rsidRPr="00DC2879">
        <w:rPr>
          <w:lang w:val="ru-RU"/>
        </w:rPr>
        <w:t xml:space="preserve"> </w:t>
      </w:r>
      <w:r w:rsidRPr="00DC2879">
        <w:rPr>
          <w:lang w:val="ru-RU"/>
        </w:rPr>
        <w:t>мощность в смежной полосе частот</w:t>
      </w:r>
      <w:r w:rsidR="00C91EBA" w:rsidRPr="00DC2879">
        <w:rPr>
          <w:lang w:val="ru-RU"/>
        </w:rPr>
        <w:t xml:space="preserve"> </w:t>
      </w:r>
      <w:r w:rsidR="006E305C" w:rsidRPr="00DC2879">
        <w:rPr>
          <w:lang w:val="ru-RU"/>
        </w:rPr>
        <w:t xml:space="preserve">необходимо преобразовать это логарифмическое представления </w:t>
      </w:r>
      <w:proofErr w:type="spellStart"/>
      <w:r w:rsidR="006E305C" w:rsidRPr="00DC2879">
        <w:rPr>
          <w:lang w:val="ru-RU"/>
        </w:rPr>
        <w:t>psd</w:t>
      </w:r>
      <w:proofErr w:type="spellEnd"/>
      <w:r w:rsidR="006E305C" w:rsidRPr="00DC2879">
        <w:rPr>
          <w:lang w:val="ru-RU"/>
        </w:rPr>
        <w:t xml:space="preserve"> </w:t>
      </w:r>
      <w:r w:rsidR="00D9300E" w:rsidRPr="00DC2879">
        <w:rPr>
          <w:lang w:val="ru-RU"/>
        </w:rPr>
        <w:t>излучения</w:t>
      </w:r>
      <w:r w:rsidR="00C91EBA" w:rsidRPr="00DC2879">
        <w:rPr>
          <w:lang w:val="ru-RU"/>
        </w:rPr>
        <w:t xml:space="preserve"> </w:t>
      </w:r>
      <w:r w:rsidR="006E305C" w:rsidRPr="00DC2879">
        <w:rPr>
          <w:lang w:val="ru-RU"/>
        </w:rPr>
        <w:t>в линейное представление</w:t>
      </w:r>
      <w:r w:rsidR="00C91EBA" w:rsidRPr="00DC2879">
        <w:rPr>
          <w:lang w:val="ru-RU"/>
        </w:rPr>
        <w:t xml:space="preserve">, </w:t>
      </w:r>
      <w:r w:rsidR="006E305C" w:rsidRPr="00DC2879">
        <w:rPr>
          <w:lang w:val="ru-RU"/>
        </w:rPr>
        <w:t xml:space="preserve">поэтому мощность может быть интегрирована или суммирована по </w:t>
      </w:r>
      <w:r w:rsidR="006448D1" w:rsidRPr="00DC2879">
        <w:rPr>
          <w:lang w:val="ru-RU"/>
        </w:rPr>
        <w:t>диапазон</w:t>
      </w:r>
      <w:r w:rsidR="006E305C" w:rsidRPr="00DC2879">
        <w:rPr>
          <w:lang w:val="ru-RU"/>
        </w:rPr>
        <w:t>у</w:t>
      </w:r>
      <w:r w:rsidR="006448D1" w:rsidRPr="00DC2879">
        <w:rPr>
          <w:lang w:val="ru-RU"/>
        </w:rPr>
        <w:t xml:space="preserve"> частот</w:t>
      </w:r>
      <w:r w:rsidR="00C91EBA" w:rsidRPr="00DC2879">
        <w:rPr>
          <w:lang w:val="ru-RU"/>
        </w:rPr>
        <w:t xml:space="preserve"> </w:t>
      </w:r>
      <w:r w:rsidR="00442D4B" w:rsidRPr="00DC2879">
        <w:rPr>
          <w:lang w:val="ru-RU"/>
        </w:rPr>
        <w:t>смежной полосы частот</w:t>
      </w:r>
      <w:r w:rsidR="00C91EBA" w:rsidRPr="00DC2879">
        <w:rPr>
          <w:lang w:val="ru-RU"/>
        </w:rPr>
        <w:t xml:space="preserve">, </w:t>
      </w:r>
      <w:r w:rsidR="006E305C" w:rsidRPr="00DC2879">
        <w:rPr>
          <w:lang w:val="ru-RU"/>
        </w:rPr>
        <w:t>с использованием</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C87A42" w:rsidRPr="00DC2879">
        <w:rPr>
          <w:position w:val="-10"/>
          <w:sz w:val="20"/>
          <w:lang w:val="ru-RU"/>
        </w:rPr>
        <w:object w:dxaOrig="2020" w:dyaOrig="580">
          <v:shape id="_x0000_i1041" type="#_x0000_t75" style="width:92.4pt;height:26.5pt" o:ole="" fillcolor="window">
            <v:imagedata r:id="rId46" o:title=""/>
          </v:shape>
          <o:OLEObject Type="Embed" ProgID="Equation.3" ShapeID="_x0000_i1041" DrawAspect="Content" ObjectID="_1465825000" r:id="rId47"/>
        </w:object>
      </w:r>
      <w:r w:rsidR="001A7134" w:rsidRPr="00DC2879">
        <w:rPr>
          <w:lang w:val="ru-RU"/>
        </w:rPr>
        <w:t>.</w:t>
      </w:r>
      <w:r w:rsidRPr="00DC2879">
        <w:rPr>
          <w:lang w:val="ru-RU"/>
        </w:rPr>
        <w:tab/>
        <w:t>(11)</w:t>
      </w:r>
    </w:p>
    <w:p w:rsidR="00C91EBA" w:rsidRPr="00DC2879" w:rsidRDefault="006768A3" w:rsidP="00C91EBA">
      <w:pPr>
        <w:rPr>
          <w:lang w:val="ru-RU"/>
        </w:rPr>
      </w:pPr>
      <w:r w:rsidRPr="00DC2879">
        <w:rPr>
          <w:lang w:val="ru-RU"/>
        </w:rPr>
        <w:lastRenderedPageBreak/>
        <w:t>Для того чтобы определить</w:t>
      </w:r>
      <w:r w:rsidR="00C91EBA" w:rsidRPr="00DC2879">
        <w:rPr>
          <w:lang w:val="ru-RU"/>
        </w:rPr>
        <w:t xml:space="preserve"> </w:t>
      </w:r>
      <w:r w:rsidR="00FB632F" w:rsidRPr="00DC2879">
        <w:rPr>
          <w:lang w:val="ru-RU"/>
        </w:rPr>
        <w:t>мощность, ограничиваемую маской, мощность следует суммировать на равных интервалах, которые равны разрешению по полосе частот, определенному в спецификации для измерений маски</w:t>
      </w:r>
      <w:r w:rsidR="00C91EBA" w:rsidRPr="00DC2879">
        <w:rPr>
          <w:lang w:val="ru-RU"/>
        </w:rPr>
        <w:t xml:space="preserve"> </w:t>
      </w:r>
      <w:r w:rsidR="00E11C55" w:rsidRPr="00DC2879">
        <w:rPr>
          <w:lang w:val="ru-RU"/>
        </w:rPr>
        <w:t>излучени</w:t>
      </w:r>
      <w:r w:rsidR="00FB632F" w:rsidRPr="00DC2879">
        <w:rPr>
          <w:lang w:val="ru-RU"/>
        </w:rPr>
        <w:t>я</w:t>
      </w:r>
      <w:r w:rsidR="00C91EBA" w:rsidRPr="00DC2879">
        <w:rPr>
          <w:lang w:val="ru-RU"/>
        </w:rPr>
        <w:t xml:space="preserve"> (</w:t>
      </w:r>
      <w:r w:rsidR="00F3714B" w:rsidRPr="00DC2879">
        <w:rPr>
          <w:lang w:val="ru-RU"/>
        </w:rPr>
        <w:t>т. е.</w:t>
      </w:r>
      <w:r w:rsidR="00C91EBA" w:rsidRPr="00DC2879">
        <w:rPr>
          <w:lang w:val="ru-RU"/>
        </w:rPr>
        <w:t xml:space="preserve"> </w:t>
      </w:r>
      <w:r w:rsidR="00FB632F" w:rsidRPr="00DC2879">
        <w:rPr>
          <w:lang w:val="ru-RU"/>
        </w:rPr>
        <w:t>цифро</w:t>
      </w:r>
      <w:r w:rsidR="00634504" w:rsidRPr="00DC2879">
        <w:rPr>
          <w:lang w:val="ru-RU"/>
        </w:rPr>
        <w:t>в</w:t>
      </w:r>
      <w:r w:rsidR="00FB632F" w:rsidRPr="00DC2879">
        <w:rPr>
          <w:lang w:val="ru-RU"/>
        </w:rPr>
        <w:t>ое интегрирование</w:t>
      </w:r>
      <w:r w:rsidR="00C91EBA" w:rsidRPr="00DC2879">
        <w:rPr>
          <w:lang w:val="ru-RU"/>
        </w:rPr>
        <w:t xml:space="preserve">) </w:t>
      </w:r>
      <w:r w:rsidR="0080676B" w:rsidRPr="00DC2879">
        <w:rPr>
          <w:lang w:val="ru-RU"/>
        </w:rPr>
        <w:t>по полосе частот, в которой ведется оценка</w:t>
      </w:r>
      <w:r w:rsidR="00C91EBA" w:rsidRPr="00DC2879">
        <w:rPr>
          <w:lang w:val="ru-RU"/>
        </w:rPr>
        <w:t xml:space="preserve">. </w:t>
      </w:r>
      <w:r w:rsidR="0080676B" w:rsidRPr="00DC2879">
        <w:rPr>
          <w:lang w:val="ru-RU"/>
        </w:rPr>
        <w:t>Для этой маски</w:t>
      </w:r>
      <w:r w:rsidR="00C91EBA" w:rsidRPr="00DC2879">
        <w:rPr>
          <w:lang w:val="ru-RU"/>
        </w:rPr>
        <w:t>:</w:t>
      </w:r>
    </w:p>
    <w:p w:rsidR="002A173C" w:rsidRPr="00787305" w:rsidRDefault="002A173C" w:rsidP="002A173C">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F85B35" w:rsidRPr="00DC2879">
        <w:rPr>
          <w:position w:val="-10"/>
          <w:sz w:val="20"/>
          <w:lang w:val="ru-RU"/>
        </w:rPr>
        <w:object w:dxaOrig="2439" w:dyaOrig="300">
          <v:shape id="_x0000_i1042" type="#_x0000_t75" style="width:122.25pt;height:14.95pt" o:ole="" fillcolor="window">
            <v:imagedata r:id="rId48" o:title=""/>
          </v:shape>
          <o:OLEObject Type="Embed" ProgID="Equation.3" ShapeID="_x0000_i1042" DrawAspect="Content" ObjectID="_1465825001" r:id="rId49"/>
        </w:object>
      </w:r>
      <w:r w:rsidR="001A7134" w:rsidRPr="00DC2879">
        <w:rPr>
          <w:lang w:val="ru-RU"/>
        </w:rPr>
        <w:t>.</w:t>
      </w:r>
      <w:r w:rsidRPr="00DC2879">
        <w:rPr>
          <w:lang w:val="ru-RU"/>
        </w:rPr>
        <w:tab/>
        <w:t>(12)</w:t>
      </w:r>
    </w:p>
    <w:p w:rsidR="002A173C" w:rsidRPr="00787305" w:rsidRDefault="002A173C" w:rsidP="002A173C">
      <w:pPr>
        <w:pStyle w:val="Blanc"/>
        <w:rPr>
          <w:lang w:val="ru-RU"/>
        </w:rPr>
      </w:pPr>
    </w:p>
    <w:p w:rsidR="00C91EBA" w:rsidRPr="00DC2879" w:rsidRDefault="006F4D70" w:rsidP="00C91EBA">
      <w:pPr>
        <w:rPr>
          <w:lang w:val="ru-RU"/>
        </w:rPr>
      </w:pPr>
      <w:r w:rsidRPr="00DC2879">
        <w:rPr>
          <w:lang w:val="ru-RU"/>
        </w:rPr>
        <w:t>Затем может быть рассчитано отношение предела</w:t>
      </w:r>
      <w:r w:rsidR="00C91EBA" w:rsidRPr="00DC2879">
        <w:rPr>
          <w:lang w:val="ru-RU"/>
        </w:rPr>
        <w:t xml:space="preserve"> </w:t>
      </w:r>
      <w:r w:rsidR="006768A3" w:rsidRPr="00DC2879">
        <w:rPr>
          <w:lang w:val="ru-RU"/>
        </w:rPr>
        <w:t>мощност</w:t>
      </w:r>
      <w:r w:rsidRPr="00DC2879">
        <w:rPr>
          <w:lang w:val="ru-RU"/>
        </w:rPr>
        <w:t>и</w:t>
      </w:r>
      <w:r w:rsidR="006768A3" w:rsidRPr="00DC2879">
        <w:rPr>
          <w:lang w:val="ru-RU"/>
        </w:rPr>
        <w:t xml:space="preserve"> в смежной полосе частот</w:t>
      </w:r>
      <w:r w:rsidRPr="00DC2879">
        <w:rPr>
          <w:lang w:val="ru-RU"/>
        </w:rPr>
        <w:t xml:space="preserve"> к суммарной мощности</w:t>
      </w:r>
      <w:r w:rsidR="00C91EBA" w:rsidRPr="00DC2879">
        <w:rPr>
          <w:lang w:val="ru-RU"/>
        </w:rPr>
        <w:t xml:space="preserve"> </w:t>
      </w:r>
      <w:r w:rsidR="00E11C55" w:rsidRPr="00DC2879">
        <w:rPr>
          <w:lang w:val="ru-RU"/>
        </w:rPr>
        <w:t>излучени</w:t>
      </w:r>
      <w:r w:rsidRPr="00DC2879">
        <w:rPr>
          <w:lang w:val="ru-RU"/>
        </w:rPr>
        <w:t xml:space="preserve">я путем суммирования </w:t>
      </w:r>
      <w:r w:rsidR="00EB3822" w:rsidRPr="00DC2879">
        <w:rPr>
          <w:lang w:val="ru-RU"/>
        </w:rPr>
        <w:t>ослаблени</w:t>
      </w:r>
      <w:r w:rsidRPr="00DC2879">
        <w:rPr>
          <w:lang w:val="ru-RU"/>
        </w:rPr>
        <w:t>я в диапазоне от</w:t>
      </w:r>
      <w:r w:rsidR="00163304" w:rsidRPr="00DC2879">
        <w:rPr>
          <w:lang w:val="ru-RU"/>
        </w:rPr>
        <w:t xml:space="preserve"> 16,</w:t>
      </w:r>
      <w:r w:rsidR="00C91EBA" w:rsidRPr="00DC2879">
        <w:rPr>
          <w:lang w:val="ru-RU"/>
        </w:rPr>
        <w:t>46 </w:t>
      </w:r>
      <w:r w:rsidR="00390448" w:rsidRPr="00DC2879">
        <w:rPr>
          <w:lang w:val="ru-RU"/>
        </w:rPr>
        <w:t>кГц</w:t>
      </w:r>
      <w:r w:rsidR="00C91EBA" w:rsidRPr="00DC2879">
        <w:rPr>
          <w:lang w:val="ru-RU"/>
        </w:rPr>
        <w:t xml:space="preserve"> </w:t>
      </w:r>
      <w:r w:rsidRPr="00DC2879">
        <w:rPr>
          <w:lang w:val="ru-RU"/>
        </w:rPr>
        <w:t>до</w:t>
      </w:r>
      <w:r w:rsidR="00163304" w:rsidRPr="00DC2879">
        <w:rPr>
          <w:lang w:val="ru-RU"/>
        </w:rPr>
        <w:t xml:space="preserve"> 37,</w:t>
      </w:r>
      <w:r w:rsidR="00C91EBA" w:rsidRPr="00DC2879">
        <w:rPr>
          <w:lang w:val="ru-RU"/>
        </w:rPr>
        <w:t>5 </w:t>
      </w:r>
      <w:r w:rsidR="00390448" w:rsidRPr="00DC2879">
        <w:rPr>
          <w:lang w:val="ru-RU"/>
        </w:rPr>
        <w:t>кГц</w:t>
      </w:r>
      <w:r w:rsidRPr="00DC2879">
        <w:rPr>
          <w:lang w:val="ru-RU"/>
        </w:rPr>
        <w:t>, который после регулировки представляется в настоящем</w:t>
      </w:r>
      <w:r w:rsidR="00C91EBA" w:rsidRPr="00DC2879">
        <w:rPr>
          <w:lang w:val="ru-RU"/>
        </w:rPr>
        <w:t xml:space="preserve"> </w:t>
      </w:r>
      <w:r w:rsidR="001A7134" w:rsidRPr="00DC2879">
        <w:rPr>
          <w:lang w:val="ru-RU"/>
        </w:rPr>
        <w:t>Дополнении</w:t>
      </w:r>
      <w:r w:rsidRPr="00DC2879">
        <w:rPr>
          <w:lang w:val="ru-RU"/>
        </w:rPr>
        <w:t xml:space="preserve"> в виде</w:t>
      </w:r>
      <w:r w:rsidR="00C91EBA" w:rsidRPr="00DC2879">
        <w:rPr>
          <w:lang w:val="ru-RU"/>
        </w:rPr>
        <w:t>:</w:t>
      </w:r>
    </w:p>
    <w:p w:rsidR="002A173C" w:rsidRPr="00787305" w:rsidRDefault="002A173C" w:rsidP="002A173C">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F85B35" w:rsidRPr="00DC2879">
        <w:rPr>
          <w:position w:val="-10"/>
          <w:sz w:val="20"/>
          <w:lang w:val="ru-RU"/>
        </w:rPr>
        <w:object w:dxaOrig="3760" w:dyaOrig="300">
          <v:shape id="_x0000_i1043" type="#_x0000_t75" style="width:188.15pt;height:14.95pt" o:ole="" fillcolor="window">
            <v:imagedata r:id="rId50" o:title=""/>
          </v:shape>
          <o:OLEObject Type="Embed" ProgID="Equation.3" ShapeID="_x0000_i1043" DrawAspect="Content" ObjectID="_1465825002" r:id="rId51"/>
        </w:object>
      </w:r>
      <w:r w:rsidR="001A7134" w:rsidRPr="00DC2879">
        <w:rPr>
          <w:lang w:val="ru-RU"/>
        </w:rPr>
        <w:t>.</w:t>
      </w:r>
      <w:r w:rsidRPr="00DC2879">
        <w:rPr>
          <w:lang w:val="ru-RU"/>
        </w:rPr>
        <w:tab/>
        <w:t>(13)</w:t>
      </w:r>
    </w:p>
    <w:p w:rsidR="002A173C" w:rsidRPr="00787305" w:rsidRDefault="002A173C" w:rsidP="002A173C">
      <w:pPr>
        <w:pStyle w:val="Blanc"/>
        <w:rPr>
          <w:lang w:val="ru-RU"/>
        </w:rPr>
      </w:pPr>
    </w:p>
    <w:p w:rsidR="00C91EBA" w:rsidRPr="00062B66" w:rsidRDefault="006F4D70" w:rsidP="00C91EBA">
      <w:pPr>
        <w:rPr>
          <w:lang w:val="ru-RU"/>
        </w:rPr>
      </w:pPr>
      <w:r w:rsidRPr="00DC2879">
        <w:rPr>
          <w:lang w:val="ru-RU"/>
        </w:rPr>
        <w:t xml:space="preserve">Маска для удаленного участка </w:t>
      </w:r>
      <w:r w:rsidR="00D9300E" w:rsidRPr="00DC2879">
        <w:rPr>
          <w:lang w:val="ru-RU"/>
        </w:rPr>
        <w:t>излучения</w:t>
      </w:r>
      <w:r w:rsidRPr="00DC2879">
        <w:rPr>
          <w:lang w:val="ru-RU"/>
        </w:rPr>
        <w:t xml:space="preserve"> в смежной полосе логарифмически показана на рис</w:t>
      </w:r>
      <w:r w:rsidR="00F92A84" w:rsidRPr="00DC2879">
        <w:rPr>
          <w:lang w:val="ru-RU"/>
        </w:rPr>
        <w:t>унке</w:t>
      </w:r>
      <w:r w:rsidR="00C91EBA" w:rsidRPr="00DC2879">
        <w:rPr>
          <w:lang w:val="ru-RU"/>
        </w:rPr>
        <w:t> 7.</w:t>
      </w:r>
    </w:p>
    <w:p w:rsidR="00584179" w:rsidRPr="00584179" w:rsidRDefault="00584179" w:rsidP="00584179">
      <w:pPr>
        <w:pStyle w:val="FigureNo"/>
        <w:rPr>
          <w:lang w:val="ru-RU"/>
        </w:rPr>
      </w:pPr>
      <w:r w:rsidRPr="00584179">
        <w:rPr>
          <w:lang w:val="ru-RU"/>
        </w:rPr>
        <w:t>РИСУНОК 7</w:t>
      </w:r>
    </w:p>
    <w:p w:rsidR="00584179" w:rsidRPr="00584179" w:rsidRDefault="00584179" w:rsidP="00584179">
      <w:pPr>
        <w:pStyle w:val="Figuretitle"/>
        <w:rPr>
          <w:lang w:val="ru-RU"/>
        </w:rPr>
      </w:pPr>
      <w:r w:rsidRPr="00584179">
        <w:rPr>
          <w:lang w:val="ru-RU"/>
        </w:rPr>
        <w:t>Маска ослабления для удаленного учас</w:t>
      </w:r>
      <w:r>
        <w:rPr>
          <w:lang w:val="ru-RU"/>
        </w:rPr>
        <w:t xml:space="preserve">тка излучения в смежной полосе </w:t>
      </w:r>
      <w:r w:rsidRPr="00584179">
        <w:rPr>
          <w:lang w:val="ru-RU"/>
        </w:rPr>
        <w:t>(</w:t>
      </w:r>
      <w:proofErr w:type="spellStart"/>
      <w:r w:rsidRPr="00584179">
        <w:rPr>
          <w:lang w:val="en-US"/>
        </w:rPr>
        <w:t>dBc</w:t>
      </w:r>
      <w:proofErr w:type="spellEnd"/>
      <w:r w:rsidRPr="00584179">
        <w:rPr>
          <w:lang w:val="ru-RU"/>
        </w:rPr>
        <w:t>)</w:t>
      </w:r>
    </w:p>
    <w:p w:rsidR="00C91EBA" w:rsidRPr="00DC2879" w:rsidRDefault="00584179" w:rsidP="00584179">
      <w:pPr>
        <w:pStyle w:val="Figure"/>
        <w:rPr>
          <w:lang w:val="ru-RU"/>
        </w:rPr>
      </w:pPr>
      <w:r w:rsidRPr="00DC2879">
        <w:rPr>
          <w:lang w:val="ru-RU"/>
        </w:rPr>
        <w:object w:dxaOrig="8815" w:dyaOrig="4687">
          <v:shape id="_x0000_i1044" type="#_x0000_t75" style="width:341pt;height:160.3pt" o:ole="">
            <v:imagedata r:id="rId52" o:title="" croptop="7423f"/>
          </v:shape>
          <o:OLEObject Type="Embed" ProgID="CorelDRAW.Graphic.14" ShapeID="_x0000_i1044" DrawAspect="Content" ObjectID="_1465825003" r:id="rId53"/>
        </w:object>
      </w:r>
    </w:p>
    <w:p w:rsidR="00754430" w:rsidRPr="00DC2879" w:rsidRDefault="00754430" w:rsidP="00C91EBA">
      <w:pPr>
        <w:rPr>
          <w:lang w:val="ru-RU"/>
        </w:rPr>
      </w:pPr>
    </w:p>
    <w:p w:rsidR="00C91EBA" w:rsidRPr="00DC2879" w:rsidRDefault="006F4D70" w:rsidP="00C91EBA">
      <w:pPr>
        <w:rPr>
          <w:lang w:val="ru-RU"/>
        </w:rPr>
      </w:pPr>
      <w:proofErr w:type="gramStart"/>
      <w:r w:rsidRPr="00DC2879">
        <w:rPr>
          <w:lang w:val="ru-RU"/>
        </w:rPr>
        <w:t>Суммарная</w:t>
      </w:r>
      <w:proofErr w:type="gramEnd"/>
      <w:r w:rsidR="00C91EBA" w:rsidRPr="00DC2879">
        <w:rPr>
          <w:lang w:val="ru-RU"/>
        </w:rPr>
        <w:t xml:space="preserve"> </w:t>
      </w:r>
      <w:proofErr w:type="spellStart"/>
      <w:r w:rsidR="00C91EBA" w:rsidRPr="00DC2879">
        <w:rPr>
          <w:lang w:val="ru-RU"/>
        </w:rPr>
        <w:t>ABP</w:t>
      </w:r>
      <w:proofErr w:type="spellEnd"/>
      <w:r w:rsidR="00C91EBA" w:rsidRPr="00DC2879">
        <w:rPr>
          <w:lang w:val="ru-RU"/>
        </w:rPr>
        <w:t xml:space="preserve"> </w:t>
      </w:r>
      <w:r w:rsidRPr="00DC2879">
        <w:rPr>
          <w:lang w:val="ru-RU"/>
        </w:rPr>
        <w:t xml:space="preserve">по отношению к суммарной мощности </w:t>
      </w:r>
      <w:r w:rsidR="00E11C55" w:rsidRPr="00DC2879">
        <w:rPr>
          <w:lang w:val="ru-RU"/>
        </w:rPr>
        <w:t>излучени</w:t>
      </w:r>
      <w:r w:rsidRPr="00DC2879">
        <w:rPr>
          <w:lang w:val="ru-RU"/>
        </w:rPr>
        <w:t>я представляет собой отношение, которое определяется суммированием мощности</w:t>
      </w:r>
      <w:r w:rsidR="00634504" w:rsidRPr="00DC2879">
        <w:rPr>
          <w:lang w:val="ru-RU"/>
        </w:rPr>
        <w:t xml:space="preserve"> </w:t>
      </w:r>
      <w:r w:rsidRPr="00DC2879">
        <w:rPr>
          <w:lang w:val="ru-RU"/>
        </w:rPr>
        <w:t>в смежной полосе частот с использованием следующих формул</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34"/>
          <w:sz w:val="20"/>
          <w:lang w:val="ru-RU"/>
        </w:rPr>
        <w:object w:dxaOrig="1760" w:dyaOrig="600">
          <v:shape id="_x0000_i1045" type="#_x0000_t75" style="width:87.6pt;height:29.9pt" o:ole="" fillcolor="window">
            <v:imagedata r:id="rId54" o:title=""/>
          </v:shape>
          <o:OLEObject Type="Embed" ProgID="Equation.3" ShapeID="_x0000_i1045" DrawAspect="Content" ObjectID="_1465825004" r:id="rId55"/>
        </w:object>
      </w:r>
      <w:r w:rsidR="001A7134" w:rsidRPr="00DC2879">
        <w:rPr>
          <w:lang w:val="ru-RU"/>
        </w:rPr>
        <w:t>.</w:t>
      </w:r>
      <w:r w:rsidRPr="00DC2879">
        <w:rPr>
          <w:lang w:val="ru-RU"/>
        </w:rPr>
        <w:tab/>
        <w:t>(14)</w:t>
      </w:r>
    </w:p>
    <w:p w:rsidR="00C91EBA" w:rsidRPr="00DC2879" w:rsidRDefault="006F4D70" w:rsidP="00C91EBA">
      <w:pPr>
        <w:rPr>
          <w:lang w:val="ru-RU"/>
        </w:rPr>
      </w:pPr>
      <w:r w:rsidRPr="00DC2879">
        <w:rPr>
          <w:lang w:val="ru-RU"/>
        </w:rPr>
        <w:t>Это равно</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1579" w:dyaOrig="380">
          <v:shape id="_x0000_i1046" type="#_x0000_t75" style="width:78.8pt;height:19pt" o:ole="" fillcolor="window">
            <v:imagedata r:id="rId56" o:title=""/>
          </v:shape>
          <o:OLEObject Type="Embed" ProgID="Equation.3" ShapeID="_x0000_i1046" DrawAspect="Content" ObjectID="_1465825005" r:id="rId57"/>
        </w:object>
      </w:r>
      <w:r w:rsidRPr="00DC2879">
        <w:rPr>
          <w:lang w:val="ru-RU"/>
        </w:rPr>
        <w:tab/>
        <w:t>(15)</w:t>
      </w:r>
    </w:p>
    <w:p w:rsidR="00C91EBA" w:rsidRPr="00DC2879" w:rsidRDefault="006F4D70" w:rsidP="00C91EBA">
      <w:pPr>
        <w:rPr>
          <w:lang w:val="ru-RU"/>
        </w:rPr>
      </w:pPr>
      <w:r w:rsidRPr="00DC2879">
        <w:rPr>
          <w:lang w:val="ru-RU"/>
        </w:rPr>
        <w:t>и оценивается как</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lang w:val="ru-RU"/>
        </w:rPr>
        <w:object w:dxaOrig="2960" w:dyaOrig="300">
          <v:shape id="_x0000_i1047" type="#_x0000_t75" style="width:147.4pt;height:14.95pt" o:ole="">
            <v:imagedata r:id="rId58" o:title=""/>
          </v:shape>
          <o:OLEObject Type="Embed" ProgID="Equation.3" ShapeID="_x0000_i1047" DrawAspect="Content" ObjectID="_1465825006" r:id="rId59"/>
        </w:object>
      </w:r>
      <w:r w:rsidR="00754430" w:rsidRPr="00DC2879">
        <w:rPr>
          <w:lang w:val="ru-RU"/>
        </w:rPr>
        <w:t>.</w:t>
      </w:r>
      <w:r w:rsidRPr="00DC2879">
        <w:rPr>
          <w:lang w:val="ru-RU"/>
        </w:rPr>
        <w:tab/>
        <w:t>(16)</w:t>
      </w:r>
    </w:p>
    <w:p w:rsidR="00C91EBA" w:rsidRPr="00DC2879" w:rsidRDefault="00754430" w:rsidP="00C91EBA">
      <w:pPr>
        <w:rPr>
          <w:lang w:val="ru-RU"/>
        </w:rPr>
      </w:pPr>
      <w:r w:rsidRPr="00DC2879">
        <w:rPr>
          <w:lang w:val="ru-RU"/>
        </w:rPr>
        <w:t xml:space="preserve">Суммарная </w:t>
      </w:r>
      <w:r w:rsidR="006F4D70" w:rsidRPr="00DC2879">
        <w:rPr>
          <w:lang w:val="ru-RU"/>
        </w:rPr>
        <w:t>мощность – это сумма результатов, полученных в уравнениях</w:t>
      </w:r>
      <w:r w:rsidR="00C91EBA" w:rsidRPr="00DC2879">
        <w:rPr>
          <w:lang w:val="ru-RU"/>
        </w:rPr>
        <w:t xml:space="preserve"> (6)</w:t>
      </w:r>
      <w:r w:rsidR="00FF1169" w:rsidRPr="00DC2879">
        <w:rPr>
          <w:lang w:val="ru-RU"/>
        </w:rPr>
        <w:t xml:space="preserve"> и </w:t>
      </w:r>
      <w:r w:rsidR="00C91EBA" w:rsidRPr="00DC2879">
        <w:rPr>
          <w:lang w:val="ru-RU"/>
        </w:rPr>
        <w:t>(14):</w:t>
      </w:r>
    </w:p>
    <w:p w:rsidR="002A173C" w:rsidRPr="00787305" w:rsidRDefault="002A173C" w:rsidP="002A173C">
      <w:pPr>
        <w:pStyle w:val="Blanc"/>
        <w:rPr>
          <w:lang w:val="ru-RU"/>
        </w:rPr>
      </w:pPr>
    </w:p>
    <w:p w:rsidR="00C91EBA"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2079" w:dyaOrig="300">
          <v:shape id="_x0000_i1048" type="#_x0000_t75" style="width:103.9pt;height:14.95pt" o:ole="" fillcolor="window">
            <v:imagedata r:id="rId60" o:title=""/>
          </v:shape>
          <o:OLEObject Type="Embed" ProgID="Equation.3" ShapeID="_x0000_i1048" DrawAspect="Content" ObjectID="_1465825007" r:id="rId61"/>
        </w:object>
      </w:r>
      <w:r w:rsidR="001A7134" w:rsidRPr="00DC2879">
        <w:rPr>
          <w:lang w:val="ru-RU"/>
        </w:rPr>
        <w:t>,</w:t>
      </w:r>
      <w:r w:rsidRPr="00DC2879">
        <w:rPr>
          <w:lang w:val="ru-RU"/>
        </w:rPr>
        <w:tab/>
        <w:t>(17)</w:t>
      </w:r>
    </w:p>
    <w:p w:rsidR="00DC3E94" w:rsidRDefault="00DC3E9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DC2879" w:rsidRDefault="006F4D70" w:rsidP="00C91EBA">
      <w:pPr>
        <w:rPr>
          <w:lang w:val="ru-RU"/>
        </w:rPr>
      </w:pPr>
      <w:r w:rsidRPr="00DC2879">
        <w:rPr>
          <w:lang w:val="ru-RU"/>
        </w:rPr>
        <w:lastRenderedPageBreak/>
        <w:t>что равно</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1820" w:dyaOrig="380">
          <v:shape id="_x0000_i1049" type="#_x0000_t75" style="width:91pt;height:19pt" o:ole="" fillcolor="window">
            <v:imagedata r:id="rId62" o:title=""/>
          </v:shape>
          <o:OLEObject Type="Embed" ProgID="Equation.3" ShapeID="_x0000_i1049" DrawAspect="Content" ObjectID="_1465825008" r:id="rId63"/>
        </w:object>
      </w:r>
      <w:r w:rsidR="001A7134" w:rsidRPr="00DC2879">
        <w:rPr>
          <w:lang w:val="ru-RU"/>
        </w:rPr>
        <w:t>.</w:t>
      </w:r>
      <w:r w:rsidRPr="00DC2879">
        <w:rPr>
          <w:lang w:val="ru-RU"/>
        </w:rPr>
        <w:tab/>
        <w:t>(18)</w:t>
      </w:r>
    </w:p>
    <w:p w:rsidR="00C91EBA" w:rsidRPr="00DC2879" w:rsidRDefault="006F4D70" w:rsidP="00C91EBA">
      <w:pPr>
        <w:rPr>
          <w:lang w:val="ru-RU"/>
        </w:rPr>
      </w:pPr>
      <w:r w:rsidRPr="00DC2879">
        <w:rPr>
          <w:lang w:val="ru-RU"/>
        </w:rPr>
        <w:t xml:space="preserve">Это преобразуется </w:t>
      </w:r>
      <w:proofErr w:type="gramStart"/>
      <w:r w:rsidRPr="00DC2879">
        <w:rPr>
          <w:lang w:val="ru-RU"/>
        </w:rPr>
        <w:t>в</w:t>
      </w:r>
      <w:proofErr w:type="gramEnd"/>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3420" w:dyaOrig="300">
          <v:shape id="_x0000_i1050" type="#_x0000_t75" style="width:171.15pt;height:14.95pt" o:ole="" fillcolor="window">
            <v:imagedata r:id="rId64" o:title=""/>
          </v:shape>
          <o:OLEObject Type="Embed" ProgID="Equation.3" ShapeID="_x0000_i1050" DrawAspect="Content" ObjectID="_1465825009" r:id="rId65"/>
        </w:object>
      </w:r>
      <w:r w:rsidR="001A7134" w:rsidRPr="00DC2879">
        <w:rPr>
          <w:lang w:val="ru-RU"/>
        </w:rPr>
        <w:t>,</w:t>
      </w:r>
      <w:r w:rsidRPr="00DC2879">
        <w:rPr>
          <w:lang w:val="ru-RU"/>
        </w:rPr>
        <w:tab/>
        <w:t>(19)</w:t>
      </w:r>
    </w:p>
    <w:p w:rsidR="00C91EBA" w:rsidRPr="00DC2879" w:rsidRDefault="006F4D70" w:rsidP="00C91EBA">
      <w:pPr>
        <w:rPr>
          <w:lang w:val="ru-RU"/>
        </w:rPr>
      </w:pPr>
      <w:r w:rsidRPr="00DC2879">
        <w:rPr>
          <w:lang w:val="ru-RU"/>
        </w:rPr>
        <w:t>что равно</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2600" w:dyaOrig="300">
          <v:shape id="_x0000_i1051" type="#_x0000_t75" style="width:130.4pt;height:14.95pt" o:ole="" fillcolor="window">
            <v:imagedata r:id="rId66" o:title=""/>
          </v:shape>
          <o:OLEObject Type="Embed" ProgID="Equation.3" ShapeID="_x0000_i1051" DrawAspect="Content" ObjectID="_1465825010" r:id="rId67"/>
        </w:object>
      </w:r>
      <w:r w:rsidR="001A7134" w:rsidRPr="00DC2879">
        <w:rPr>
          <w:lang w:val="ru-RU"/>
        </w:rPr>
        <w:t>.</w:t>
      </w:r>
      <w:r w:rsidRPr="00DC2879">
        <w:rPr>
          <w:lang w:val="ru-RU"/>
        </w:rPr>
        <w:tab/>
        <w:t>(20)</w:t>
      </w:r>
    </w:p>
    <w:p w:rsidR="00C91EBA" w:rsidRPr="00DC2879" w:rsidRDefault="006F4D70" w:rsidP="00C91EBA">
      <w:pPr>
        <w:rPr>
          <w:lang w:val="ru-RU"/>
        </w:rPr>
      </w:pPr>
      <w:r w:rsidRPr="00DC2879">
        <w:rPr>
          <w:lang w:val="ru-RU"/>
        </w:rPr>
        <w:t>Такое</w:t>
      </w:r>
      <w:r w:rsidR="00C91EBA" w:rsidRPr="00DC2879">
        <w:rPr>
          <w:lang w:val="ru-RU"/>
        </w:rPr>
        <w:t xml:space="preserve"> </w:t>
      </w:r>
      <w:r w:rsidR="00EB3822" w:rsidRPr="00DC2879">
        <w:rPr>
          <w:lang w:val="ru-RU"/>
        </w:rPr>
        <w:t>ослабление</w:t>
      </w:r>
      <w:r w:rsidRPr="00DC2879">
        <w:rPr>
          <w:lang w:val="ru-RU"/>
        </w:rPr>
        <w:t xml:space="preserve"> устанавливает величину</w:t>
      </w:r>
      <w:r w:rsidR="00C91EBA" w:rsidRPr="00DC2879">
        <w:rPr>
          <w:lang w:val="ru-RU"/>
        </w:rPr>
        <w:t xml:space="preserve"> </w:t>
      </w:r>
      <w:proofErr w:type="spellStart"/>
      <w:r w:rsidR="00C91EBA" w:rsidRPr="00DC2879">
        <w:rPr>
          <w:i/>
          <w:iCs/>
          <w:lang w:val="ru-RU"/>
        </w:rPr>
        <w:t>ABPR</w:t>
      </w:r>
      <w:r w:rsidR="00C91EBA" w:rsidRPr="00DC2879">
        <w:rPr>
          <w:vertAlign w:val="subscript"/>
          <w:lang w:val="ru-RU"/>
        </w:rPr>
        <w:t>1</w:t>
      </w:r>
      <w:proofErr w:type="spellEnd"/>
      <w:r w:rsidR="00C91EBA" w:rsidRPr="00DC2879">
        <w:rPr>
          <w:lang w:val="ru-RU"/>
        </w:rPr>
        <w:t> = +30 </w:t>
      </w:r>
      <w:proofErr w:type="spellStart"/>
      <w:r w:rsidR="008D48C2" w:rsidRPr="00DC2879">
        <w:rPr>
          <w:lang w:val="ru-RU"/>
        </w:rPr>
        <w:t>дБм</w:t>
      </w:r>
      <w:proofErr w:type="spellEnd"/>
      <w:r w:rsidR="00163304" w:rsidRPr="00DC2879">
        <w:rPr>
          <w:lang w:val="ru-RU"/>
        </w:rPr>
        <w:t> – 27,</w:t>
      </w:r>
      <w:r w:rsidR="00C91EBA" w:rsidRPr="00DC2879">
        <w:rPr>
          <w:lang w:val="ru-RU"/>
        </w:rPr>
        <w:t>96 </w:t>
      </w:r>
      <w:r w:rsidR="000A31CB" w:rsidRPr="00DC2879">
        <w:rPr>
          <w:lang w:val="ru-RU"/>
        </w:rPr>
        <w:t>дБ</w:t>
      </w:r>
      <w:r w:rsidR="00C91EBA" w:rsidRPr="00DC2879">
        <w:rPr>
          <w:lang w:val="ru-RU"/>
        </w:rPr>
        <w:t xml:space="preserve">, </w:t>
      </w:r>
      <w:r w:rsidR="00185572" w:rsidRPr="00DC2879">
        <w:rPr>
          <w:lang w:val="ru-RU"/>
        </w:rPr>
        <w:t>т.</w:t>
      </w:r>
      <w:r w:rsidR="00FF7386" w:rsidRPr="00DC2879">
        <w:rPr>
          <w:lang w:val="ru-RU"/>
        </w:rPr>
        <w:t> </w:t>
      </w:r>
      <w:r w:rsidR="00185572" w:rsidRPr="00DC2879">
        <w:rPr>
          <w:lang w:val="ru-RU"/>
        </w:rPr>
        <w:t>е.</w:t>
      </w:r>
      <w:r w:rsidR="00163304" w:rsidRPr="00DC2879">
        <w:rPr>
          <w:lang w:val="ru-RU"/>
        </w:rPr>
        <w:t> 2,</w:t>
      </w:r>
      <w:r w:rsidR="00C91EBA" w:rsidRPr="00DC2879">
        <w:rPr>
          <w:lang w:val="ru-RU"/>
        </w:rPr>
        <w:t>04 </w:t>
      </w:r>
      <w:proofErr w:type="spellStart"/>
      <w:r w:rsidR="008D48C2" w:rsidRPr="00DC2879">
        <w:rPr>
          <w:lang w:val="ru-RU"/>
        </w:rPr>
        <w:t>дБм</w:t>
      </w:r>
      <w:proofErr w:type="spellEnd"/>
      <w:r w:rsidR="00C91EBA" w:rsidRPr="00DC2879">
        <w:rPr>
          <w:lang w:val="ru-RU"/>
        </w:rPr>
        <w:t>.</w:t>
      </w:r>
    </w:p>
    <w:p w:rsidR="00C91EBA" w:rsidRPr="00DC2879" w:rsidRDefault="00C91EBA" w:rsidP="00C91EBA">
      <w:pPr>
        <w:pStyle w:val="Heading1"/>
        <w:rPr>
          <w:lang w:val="ru-RU"/>
        </w:rPr>
      </w:pPr>
      <w:r w:rsidRPr="00DC2879">
        <w:rPr>
          <w:lang w:val="ru-RU"/>
        </w:rPr>
        <w:t>3</w:t>
      </w:r>
      <w:r w:rsidRPr="00DC2879">
        <w:rPr>
          <w:lang w:val="ru-RU"/>
        </w:rPr>
        <w:tab/>
      </w:r>
      <w:r w:rsidR="006F4D70" w:rsidRPr="00DC2879">
        <w:rPr>
          <w:lang w:val="ru-RU"/>
        </w:rPr>
        <w:t>Непрерывный метод</w:t>
      </w:r>
    </w:p>
    <w:p w:rsidR="00C91EBA" w:rsidRPr="00DC2879" w:rsidRDefault="00BB52E0" w:rsidP="00C91EBA">
      <w:pPr>
        <w:rPr>
          <w:lang w:val="ru-RU"/>
        </w:rPr>
      </w:pPr>
      <w:r w:rsidRPr="00DC2879">
        <w:rPr>
          <w:lang w:val="ru-RU"/>
        </w:rPr>
        <w:t>Как правило</w:t>
      </w:r>
      <w:r w:rsidR="00C91EBA" w:rsidRPr="00DC2879">
        <w:rPr>
          <w:lang w:val="ru-RU"/>
        </w:rPr>
        <w:t>,</w:t>
      </w:r>
      <w:r w:rsidRPr="00DC2879">
        <w:rPr>
          <w:lang w:val="ru-RU"/>
        </w:rPr>
        <w:t xml:space="preserve"> в кривых масок</w:t>
      </w:r>
      <w:r w:rsidR="00C91EBA" w:rsidRPr="00DC2879">
        <w:rPr>
          <w:lang w:val="ru-RU"/>
        </w:rPr>
        <w:t xml:space="preserve"> </w:t>
      </w:r>
      <w:r w:rsidR="00E11C55" w:rsidRPr="00DC2879">
        <w:rPr>
          <w:lang w:val="ru-RU"/>
        </w:rPr>
        <w:t>излучени</w:t>
      </w:r>
      <w:r w:rsidRPr="00DC2879">
        <w:rPr>
          <w:lang w:val="ru-RU"/>
        </w:rPr>
        <w:t>я имеются линейные сегменты</w:t>
      </w:r>
      <w:r w:rsidR="0075190E" w:rsidRPr="00DC2879">
        <w:rPr>
          <w:lang w:val="ru-RU"/>
        </w:rPr>
        <w:t>,</w:t>
      </w:r>
      <w:r w:rsidR="00C91EBA" w:rsidRPr="00DC2879">
        <w:rPr>
          <w:lang w:val="ru-RU"/>
        </w:rPr>
        <w:t xml:space="preserve"> </w:t>
      </w:r>
      <w:r w:rsidR="00FF1169" w:rsidRPr="00DC2879">
        <w:rPr>
          <w:lang w:val="ru-RU"/>
        </w:rPr>
        <w:t xml:space="preserve">и </w:t>
      </w:r>
      <w:r w:rsidR="00AB299C" w:rsidRPr="00DC2879">
        <w:rPr>
          <w:lang w:val="ru-RU"/>
        </w:rPr>
        <w:t>спектральная плотность мощности</w:t>
      </w:r>
      <w:r w:rsidR="00C91EBA" w:rsidRPr="00DC2879">
        <w:rPr>
          <w:lang w:val="ru-RU"/>
        </w:rPr>
        <w:t xml:space="preserve"> </w:t>
      </w:r>
      <w:r w:rsidR="0075190E" w:rsidRPr="00DC2879">
        <w:rPr>
          <w:lang w:val="ru-RU"/>
        </w:rPr>
        <w:t xml:space="preserve">может быть </w:t>
      </w:r>
      <w:r w:rsidR="00E7657B" w:rsidRPr="00DC2879">
        <w:rPr>
          <w:lang w:val="ru-RU"/>
        </w:rPr>
        <w:t>представлена линейным уравнением для каждого сегмента</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D2FCA" w:rsidRPr="00DC2879">
        <w:rPr>
          <w:position w:val="-12"/>
          <w:sz w:val="20"/>
          <w:lang w:val="ru-RU"/>
        </w:rPr>
        <w:object w:dxaOrig="1560" w:dyaOrig="340">
          <v:shape id="_x0000_i1052" type="#_x0000_t75" style="width:78.1pt;height:17pt" o:ole="" fillcolor="window">
            <v:imagedata r:id="rId68" o:title=""/>
          </v:shape>
          <o:OLEObject Type="Embed" ProgID="Equation.3" ShapeID="_x0000_i1052" DrawAspect="Content" ObjectID="_1465825011" r:id="rId69"/>
        </w:object>
      </w:r>
      <w:r w:rsidR="00754430" w:rsidRPr="00DC2879">
        <w:rPr>
          <w:lang w:val="ru-RU"/>
        </w:rPr>
        <w:t>.</w:t>
      </w:r>
      <w:r w:rsidRPr="00DC2879">
        <w:rPr>
          <w:lang w:val="ru-RU"/>
        </w:rPr>
        <w:tab/>
        <w:t>(21)</w:t>
      </w:r>
    </w:p>
    <w:p w:rsidR="00C91EBA" w:rsidRPr="00DC2879" w:rsidRDefault="00E7657B" w:rsidP="0023625C">
      <w:pPr>
        <w:spacing w:line="280" w:lineRule="exact"/>
        <w:rPr>
          <w:lang w:val="ru-RU"/>
        </w:rPr>
      </w:pPr>
      <w:r w:rsidRPr="00DC2879">
        <w:rPr>
          <w:lang w:val="ru-RU"/>
        </w:rPr>
        <w:t xml:space="preserve">Для того, рассчитать уровни нежелательных излучений, попадающих </w:t>
      </w:r>
      <w:r w:rsidR="00183407" w:rsidRPr="00DC2879">
        <w:rPr>
          <w:lang w:val="ru-RU"/>
        </w:rPr>
        <w:t>в смежную полосу</w:t>
      </w:r>
      <w:r w:rsidR="00C91EBA" w:rsidRPr="00DC2879">
        <w:rPr>
          <w:lang w:val="ru-RU"/>
        </w:rPr>
        <w:t>,</w:t>
      </w:r>
      <w:r w:rsidR="00D64F50" w:rsidRPr="00DC2879">
        <w:rPr>
          <w:lang w:val="ru-RU"/>
        </w:rPr>
        <w:t xml:space="preserve"> необходимо найти отношение спектров, измеренных в полосе </w:t>
      </w:r>
      <w:r w:rsidR="00C91EBA" w:rsidRPr="00DC2879">
        <w:rPr>
          <w:lang w:val="ru-RU"/>
        </w:rPr>
        <w:t xml:space="preserve">300, </w:t>
      </w:r>
      <w:r w:rsidR="00D64F50" w:rsidRPr="00DC2879">
        <w:rPr>
          <w:lang w:val="ru-RU"/>
        </w:rPr>
        <w:t xml:space="preserve">обозначенных как </w:t>
      </w:r>
      <w:r w:rsidR="00C91EBA" w:rsidRPr="00DC2879">
        <w:rPr>
          <w:i/>
          <w:iCs/>
          <w:lang w:val="ru-RU"/>
        </w:rPr>
        <w:t>G</w:t>
      </w:r>
      <w:r w:rsidR="00C91EBA" w:rsidRPr="00DC2879">
        <w:rPr>
          <w:lang w:val="ru-RU"/>
        </w:rPr>
        <w:t xml:space="preserve">, </w:t>
      </w:r>
      <w:r w:rsidR="00D64F50" w:rsidRPr="00DC2879">
        <w:rPr>
          <w:lang w:val="ru-RU"/>
        </w:rPr>
        <w:t xml:space="preserve">к реальной </w:t>
      </w:r>
      <w:r w:rsidR="00AB299C" w:rsidRPr="00DC2879">
        <w:rPr>
          <w:lang w:val="ru-RU"/>
        </w:rPr>
        <w:t>спектрально</w:t>
      </w:r>
      <w:r w:rsidR="00D64F50" w:rsidRPr="00DC2879">
        <w:rPr>
          <w:lang w:val="ru-RU"/>
        </w:rPr>
        <w:t>й</w:t>
      </w:r>
      <w:r w:rsidR="00AB299C" w:rsidRPr="00DC2879">
        <w:rPr>
          <w:lang w:val="ru-RU"/>
        </w:rPr>
        <w:t xml:space="preserve"> плотност</w:t>
      </w:r>
      <w:r w:rsidR="00D64F50" w:rsidRPr="00DC2879">
        <w:rPr>
          <w:lang w:val="ru-RU"/>
        </w:rPr>
        <w:t>и</w:t>
      </w:r>
      <w:r w:rsidR="00AB299C" w:rsidRPr="00DC2879">
        <w:rPr>
          <w:lang w:val="ru-RU"/>
        </w:rPr>
        <w:t xml:space="preserve"> мощности</w:t>
      </w:r>
      <w:r w:rsidR="00C91EBA" w:rsidRPr="00DC2879">
        <w:rPr>
          <w:lang w:val="ru-RU"/>
        </w:rPr>
        <w:t xml:space="preserve">, </w:t>
      </w:r>
      <w:r w:rsidR="00D64F50" w:rsidRPr="00DC2879">
        <w:rPr>
          <w:lang w:val="ru-RU"/>
        </w:rPr>
        <w:t>обозначенной как</w:t>
      </w:r>
      <w:r w:rsidR="00C91EBA" w:rsidRPr="00DC2879">
        <w:rPr>
          <w:lang w:val="ru-RU"/>
        </w:rPr>
        <w:t xml:space="preserve"> </w:t>
      </w:r>
      <w:r w:rsidR="00C91EBA" w:rsidRPr="00DC2879">
        <w:rPr>
          <w:i/>
          <w:iCs/>
          <w:lang w:val="ru-RU"/>
        </w:rPr>
        <w:t>S</w:t>
      </w:r>
      <w:r w:rsidR="00C91EBA" w:rsidRPr="00DC2879">
        <w:rPr>
          <w:lang w:val="ru-RU"/>
        </w:rPr>
        <w:t xml:space="preserve">. </w:t>
      </w:r>
      <w:r w:rsidR="00D64F50" w:rsidRPr="00DC2879">
        <w:rPr>
          <w:lang w:val="ru-RU"/>
        </w:rPr>
        <w:t>Если мы предположим, что уровни мощности</w:t>
      </w:r>
      <w:r w:rsidR="00C91EBA" w:rsidRPr="00DC2879">
        <w:rPr>
          <w:lang w:val="ru-RU"/>
        </w:rPr>
        <w:t xml:space="preserve"> </w:t>
      </w:r>
      <w:r w:rsidR="00C91EBA" w:rsidRPr="00DC2879">
        <w:rPr>
          <w:i/>
          <w:iCs/>
          <w:lang w:val="ru-RU"/>
        </w:rPr>
        <w:t>G</w:t>
      </w:r>
      <w:r w:rsidR="00C91EBA" w:rsidRPr="00DC2879">
        <w:rPr>
          <w:lang w:val="ru-RU"/>
        </w:rPr>
        <w:t xml:space="preserve"> </w:t>
      </w:r>
      <w:r w:rsidR="00D64F50" w:rsidRPr="00DC2879">
        <w:rPr>
          <w:lang w:val="ru-RU"/>
        </w:rPr>
        <w:t xml:space="preserve">также </w:t>
      </w:r>
      <w:proofErr w:type="gramStart"/>
      <w:r w:rsidR="00D64F50" w:rsidRPr="00DC2879">
        <w:rPr>
          <w:lang w:val="ru-RU"/>
        </w:rPr>
        <w:t>описываются линейным выражением</w:t>
      </w:r>
      <w:r w:rsidR="00C91EBA" w:rsidRPr="00DC2879">
        <w:rPr>
          <w:lang w:val="ru-RU"/>
        </w:rPr>
        <w:t xml:space="preserve"> </w:t>
      </w:r>
      <w:r w:rsidR="00754430" w:rsidRPr="00DC2879">
        <w:rPr>
          <w:position w:val="-10"/>
          <w:lang w:val="ru-RU"/>
        </w:rPr>
        <w:object w:dxaOrig="1140" w:dyaOrig="320">
          <v:shape id="_x0000_i1053" type="#_x0000_t75" style="width:57.05pt;height:15.6pt" o:ole="">
            <v:imagedata r:id="rId70" o:title=""/>
          </v:shape>
          <o:OLEObject Type="Embed" ProgID="Equation.3" ShapeID="_x0000_i1053" DrawAspect="Content" ObjectID="_1465825012" r:id="rId71"/>
        </w:object>
      </w:r>
      <w:r w:rsidR="00D64F50" w:rsidRPr="00DC2879">
        <w:rPr>
          <w:lang w:val="ru-RU"/>
        </w:rPr>
        <w:t xml:space="preserve"> проблема заключается</w:t>
      </w:r>
      <w:proofErr w:type="gramEnd"/>
      <w:r w:rsidR="00D64F50" w:rsidRPr="00DC2879">
        <w:rPr>
          <w:lang w:val="ru-RU"/>
        </w:rPr>
        <w:t xml:space="preserve"> в том, что</w:t>
      </w:r>
      <w:r w:rsidR="00634504" w:rsidRPr="00DC2879">
        <w:rPr>
          <w:lang w:val="ru-RU"/>
        </w:rPr>
        <w:t>бы</w:t>
      </w:r>
      <w:r w:rsidR="00D64F50" w:rsidRPr="00DC2879">
        <w:rPr>
          <w:lang w:val="ru-RU"/>
        </w:rPr>
        <w:t xml:space="preserve"> соотнести линейные коэффициенты</w:t>
      </w:r>
      <w:r w:rsidR="00C91EBA" w:rsidRPr="00DC2879">
        <w:rPr>
          <w:lang w:val="ru-RU"/>
        </w:rPr>
        <w:t> </w:t>
      </w:r>
      <w:r w:rsidR="00754430" w:rsidRPr="00DC2879">
        <w:rPr>
          <w:i/>
          <w:iCs/>
          <w:position w:val="-6"/>
          <w:lang w:val="ru-RU"/>
        </w:rPr>
        <w:object w:dxaOrig="240" w:dyaOrig="279">
          <v:shape id="_x0000_i1054" type="#_x0000_t75" style="width:12.25pt;height:14.25pt" o:ole="">
            <v:imagedata r:id="rId72" o:title=""/>
          </v:shape>
          <o:OLEObject Type="Embed" ProgID="Equation.3" ShapeID="_x0000_i1054" DrawAspect="Content" ObjectID="_1465825013" r:id="rId73"/>
        </w:object>
      </w:r>
      <w:r w:rsidR="00FF1169" w:rsidRPr="00DC2879">
        <w:rPr>
          <w:lang w:val="ru-RU"/>
        </w:rPr>
        <w:t xml:space="preserve"> и </w:t>
      </w:r>
      <w:r w:rsidR="00754430" w:rsidRPr="00DC2879">
        <w:rPr>
          <w:position w:val="-6"/>
          <w:lang w:val="ru-RU"/>
        </w:rPr>
        <w:object w:dxaOrig="240" w:dyaOrig="279">
          <v:shape id="_x0000_i1055" type="#_x0000_t75" style="width:12.25pt;height:14.25pt" o:ole="">
            <v:imagedata r:id="rId74" o:title=""/>
          </v:shape>
          <o:OLEObject Type="Embed" ProgID="Equation.3" ShapeID="_x0000_i1055" DrawAspect="Content" ObjectID="_1465825014" r:id="rId75"/>
        </w:object>
      </w:r>
      <w:r w:rsidR="00C91EBA" w:rsidRPr="00DC2879">
        <w:rPr>
          <w:lang w:val="ru-RU"/>
        </w:rPr>
        <w:t> </w:t>
      </w:r>
      <w:r w:rsidR="00D64F50" w:rsidRPr="00DC2879">
        <w:rPr>
          <w:lang w:val="ru-RU"/>
        </w:rPr>
        <w:t>функции</w:t>
      </w:r>
      <w:r w:rsidR="00C91EBA" w:rsidRPr="00DC2879">
        <w:rPr>
          <w:lang w:val="ru-RU"/>
        </w:rPr>
        <w:t xml:space="preserve"> </w:t>
      </w:r>
      <w:r w:rsidR="00C91EBA" w:rsidRPr="00DC2879">
        <w:rPr>
          <w:i/>
          <w:iCs/>
          <w:lang w:val="ru-RU"/>
        </w:rPr>
        <w:t>G</w:t>
      </w:r>
      <w:r w:rsidR="00C91EBA" w:rsidRPr="00DC2879">
        <w:rPr>
          <w:lang w:val="ru-RU"/>
        </w:rPr>
        <w:t xml:space="preserve"> </w:t>
      </w:r>
      <w:r w:rsidR="00D64F50" w:rsidRPr="00DC2879">
        <w:rPr>
          <w:lang w:val="ru-RU"/>
        </w:rPr>
        <w:t>к</w:t>
      </w:r>
      <w:r w:rsidR="002E0DD0" w:rsidRPr="00DC2879">
        <w:rPr>
          <w:lang w:val="ru-RU"/>
        </w:rPr>
        <w:t xml:space="preserve"> </w:t>
      </w:r>
      <w:r w:rsidR="00D64F50" w:rsidRPr="00DC2879">
        <w:rPr>
          <w:lang w:val="ru-RU"/>
        </w:rPr>
        <w:t>коэффициентам </w:t>
      </w:r>
      <w:r w:rsidR="00D64F50" w:rsidRPr="00DC2879">
        <w:rPr>
          <w:i/>
          <w:iCs/>
          <w:lang w:val="ru-RU"/>
        </w:rPr>
        <w:t>a</w:t>
      </w:r>
      <w:r w:rsidR="00D64F50" w:rsidRPr="00DC2879">
        <w:rPr>
          <w:lang w:val="ru-RU"/>
        </w:rPr>
        <w:t xml:space="preserve"> и </w:t>
      </w:r>
      <w:r w:rsidR="00D64F50" w:rsidRPr="00DC2879">
        <w:rPr>
          <w:i/>
          <w:iCs/>
          <w:lang w:val="ru-RU"/>
        </w:rPr>
        <w:t>b</w:t>
      </w:r>
      <w:r w:rsidR="0023625C">
        <w:rPr>
          <w:i/>
          <w:iCs/>
          <w:lang w:val="ru-RU"/>
        </w:rPr>
        <w:t xml:space="preserve"> </w:t>
      </w:r>
      <w:r w:rsidR="00D64F50" w:rsidRPr="00DC2879">
        <w:rPr>
          <w:lang w:val="ru-RU"/>
        </w:rPr>
        <w:t xml:space="preserve">функции </w:t>
      </w:r>
      <w:r w:rsidR="00C91EBA" w:rsidRPr="00DC2879">
        <w:rPr>
          <w:i/>
          <w:iCs/>
          <w:lang w:val="ru-RU"/>
        </w:rPr>
        <w:t>S</w:t>
      </w:r>
      <w:r w:rsidR="00D64F50" w:rsidRPr="00DC2879">
        <w:rPr>
          <w:lang w:val="ru-RU"/>
        </w:rPr>
        <w:t>.</w:t>
      </w:r>
      <w:r w:rsidR="00C91EBA" w:rsidRPr="00DC2879">
        <w:rPr>
          <w:lang w:val="ru-RU"/>
        </w:rPr>
        <w:t xml:space="preserve"> </w:t>
      </w:r>
      <w:r w:rsidR="00D64F50" w:rsidRPr="00DC2879">
        <w:rPr>
          <w:lang w:val="ru-RU"/>
        </w:rPr>
        <w:t>Соотношение между</w:t>
      </w:r>
      <w:r w:rsidR="00C91EBA" w:rsidRPr="00DC2879">
        <w:rPr>
          <w:lang w:val="ru-RU"/>
        </w:rPr>
        <w:t xml:space="preserve"> </w:t>
      </w:r>
      <w:r w:rsidR="00C91EBA" w:rsidRPr="00DC2879">
        <w:rPr>
          <w:i/>
          <w:iCs/>
          <w:lang w:val="ru-RU"/>
        </w:rPr>
        <w:t>G</w:t>
      </w:r>
      <w:proofErr w:type="gramStart"/>
      <w:r w:rsidR="00C91EBA" w:rsidRPr="00DC2879">
        <w:rPr>
          <w:lang w:val="ru-RU"/>
        </w:rPr>
        <w:t xml:space="preserve">( </w:t>
      </w:r>
      <w:proofErr w:type="spellStart"/>
      <w:proofErr w:type="gramEnd"/>
      <w:r w:rsidR="00C91EBA" w:rsidRPr="00DC2879">
        <w:rPr>
          <w:i/>
          <w:iCs/>
          <w:lang w:val="ru-RU"/>
        </w:rPr>
        <w:t>f</w:t>
      </w:r>
      <w:r w:rsidR="00C91EBA" w:rsidRPr="0023625C">
        <w:rPr>
          <w:i/>
          <w:szCs w:val="22"/>
          <w:vertAlign w:val="subscript"/>
          <w:lang w:val="ru-RU"/>
        </w:rPr>
        <w:t>c</w:t>
      </w:r>
      <w:proofErr w:type="spellEnd"/>
      <w:r w:rsidR="00C91EBA" w:rsidRPr="00DC2879">
        <w:rPr>
          <w:rFonts w:ascii="Tms Rmn" w:hAnsi="Tms Rmn"/>
          <w:i/>
          <w:sz w:val="12"/>
          <w:lang w:val="ru-RU"/>
        </w:rPr>
        <w:t> </w:t>
      </w:r>
      <w:r w:rsidR="00C91EBA" w:rsidRPr="00DC2879">
        <w:rPr>
          <w:lang w:val="ru-RU"/>
        </w:rPr>
        <w:t>)</w:t>
      </w:r>
      <w:r w:rsidR="00FF1169" w:rsidRPr="00DC2879">
        <w:rPr>
          <w:lang w:val="ru-RU"/>
        </w:rPr>
        <w:t xml:space="preserve"> и </w:t>
      </w:r>
      <w:r w:rsidR="00C91EBA" w:rsidRPr="00DC2879">
        <w:rPr>
          <w:i/>
          <w:iCs/>
          <w:lang w:val="ru-RU"/>
        </w:rPr>
        <w:t>S</w:t>
      </w:r>
      <w:r w:rsidR="00C91EBA" w:rsidRPr="00DC2879">
        <w:rPr>
          <w:lang w:val="ru-RU"/>
        </w:rPr>
        <w:t xml:space="preserve">( </w:t>
      </w:r>
      <w:proofErr w:type="spellStart"/>
      <w:r w:rsidR="00C91EBA" w:rsidRPr="00DC2879">
        <w:rPr>
          <w:i/>
          <w:iCs/>
          <w:lang w:val="ru-RU"/>
        </w:rPr>
        <w:t>f</w:t>
      </w:r>
      <w:r w:rsidR="00C91EBA" w:rsidRPr="0023625C">
        <w:rPr>
          <w:i/>
          <w:szCs w:val="22"/>
          <w:vertAlign w:val="subscript"/>
          <w:lang w:val="ru-RU"/>
        </w:rPr>
        <w:t>c</w:t>
      </w:r>
      <w:proofErr w:type="spellEnd"/>
      <w:r w:rsidR="00C91EBA" w:rsidRPr="00DC2879">
        <w:rPr>
          <w:rFonts w:ascii="Tms Rmn" w:hAnsi="Tms Rmn"/>
          <w:i/>
          <w:sz w:val="12"/>
          <w:lang w:val="ru-RU"/>
        </w:rPr>
        <w:t> </w:t>
      </w:r>
      <w:r w:rsidR="00C91EBA" w:rsidRPr="00DC2879">
        <w:rPr>
          <w:lang w:val="ru-RU"/>
        </w:rPr>
        <w:t xml:space="preserve">) </w:t>
      </w:r>
      <w:r w:rsidR="00D64F50" w:rsidRPr="00DC2879">
        <w:rPr>
          <w:lang w:val="ru-RU"/>
        </w:rPr>
        <w:t>может быть представлено следующим образом</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Pr="00DC2879">
        <w:rPr>
          <w:position w:val="-48"/>
          <w:sz w:val="20"/>
          <w:lang w:val="ru-RU"/>
        </w:rPr>
        <w:object w:dxaOrig="2360" w:dyaOrig="1060">
          <v:shape id="_x0000_i1056" type="#_x0000_t75" style="width:117.5pt;height:53pt" o:ole="" fillcolor="window">
            <v:imagedata r:id="rId76" o:title=""/>
          </v:shape>
          <o:OLEObject Type="Embed" ProgID="Equation.3" ShapeID="_x0000_i1056" DrawAspect="Content" ObjectID="_1465825015" r:id="rId77"/>
        </w:objec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00913A64" w:rsidRPr="002A173C">
        <w:rPr>
          <w:position w:val="-22"/>
          <w:sz w:val="20"/>
          <w:lang w:val="ru-RU"/>
        </w:rPr>
        <w:object w:dxaOrig="6360" w:dyaOrig="560">
          <v:shape id="_x0000_i1057" type="#_x0000_t75" style="width:365.45pt;height:32.6pt" o:ole="" fillcolor="window">
            <v:imagedata r:id="rId78" o:title=""/>
          </v:shape>
          <o:OLEObject Type="Embed" ProgID="Equation.3" ShapeID="_x0000_i1057" DrawAspect="Content" ObjectID="_1465825016" r:id="rId79"/>
        </w:objec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30"/>
          <w:sz w:val="20"/>
          <w:lang w:val="ru-RU"/>
        </w:rPr>
        <w:object w:dxaOrig="5400" w:dyaOrig="720">
          <v:shape id="_x0000_i1058" type="#_x0000_t75" style="width:271pt;height:36pt" o:ole="" fillcolor="window">
            <v:imagedata r:id="rId80" o:title=""/>
          </v:shape>
          <o:OLEObject Type="Embed" ProgID="Equation.3" ShapeID="_x0000_i1058" DrawAspect="Content" ObjectID="_1465825017" r:id="rId81"/>
        </w:objec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24"/>
          <w:sz w:val="20"/>
          <w:lang w:val="ru-RU"/>
        </w:rPr>
        <w:object w:dxaOrig="2799" w:dyaOrig="620">
          <v:shape id="_x0000_i1059" type="#_x0000_t75" style="width:139.9pt;height:30.55pt" o:ole="" fillcolor="window">
            <v:imagedata r:id="rId82" o:title=""/>
          </v:shape>
          <o:OLEObject Type="Embed" ProgID="Equation.3" ShapeID="_x0000_i1059" DrawAspect="Content" ObjectID="_1465825018" r:id="rId83"/>
        </w:object>
      </w:r>
      <w:r w:rsidR="001A7134" w:rsidRPr="00DC2879">
        <w:rPr>
          <w:lang w:val="ru-RU"/>
        </w:rPr>
        <w:t>,</w:t>
      </w:r>
      <w:r w:rsidRPr="00DC2879">
        <w:rPr>
          <w:lang w:val="ru-RU"/>
        </w:rPr>
        <w:tab/>
        <w:t>(22)</w:t>
      </w:r>
    </w:p>
    <w:p w:rsidR="00C91EBA" w:rsidRPr="00DC2879" w:rsidRDefault="00D64F50" w:rsidP="00C91EBA">
      <w:pPr>
        <w:spacing w:line="280" w:lineRule="exact"/>
        <w:rPr>
          <w:lang w:val="ru-RU"/>
        </w:rPr>
      </w:pPr>
      <w:r w:rsidRPr="00DC2879">
        <w:rPr>
          <w:lang w:val="ru-RU"/>
        </w:rPr>
        <w:t>где</w:t>
      </w:r>
      <w:r w:rsidR="00C91EBA" w:rsidRPr="00DC2879">
        <w:rPr>
          <w:lang w:val="ru-RU"/>
        </w:rPr>
        <w:t xml:space="preserve"> </w:t>
      </w:r>
      <w:r w:rsidR="00C91EBA" w:rsidRPr="00DC2879">
        <w:rPr>
          <w:position w:val="-10"/>
          <w:sz w:val="20"/>
          <w:lang w:val="ru-RU"/>
        </w:rPr>
        <w:object w:dxaOrig="1440" w:dyaOrig="320">
          <v:shape id="_x0000_i1060" type="#_x0000_t75" style="width:1in;height:15.6pt" o:ole="" fillcolor="window">
            <v:imagedata r:id="rId84" o:title=""/>
          </v:shape>
          <o:OLEObject Type="Embed" ProgID="Equation.3" ShapeID="_x0000_i1060" DrawAspect="Content" ObjectID="_1465825019" r:id="rId85"/>
        </w:object>
      </w:r>
      <w:r w:rsidR="00C91EBA" w:rsidRPr="00DC2879">
        <w:rPr>
          <w:lang w:val="ru-RU"/>
        </w:rPr>
        <w:t xml:space="preserve">, </w:t>
      </w:r>
      <w:r w:rsidR="00C91EBA" w:rsidRPr="00DC2879">
        <w:rPr>
          <w:lang w:val="ru-RU"/>
        </w:rPr>
        <w:sym w:font="Symbol" w:char="F061"/>
      </w:r>
      <w:r w:rsidR="00C91EBA" w:rsidRPr="00DC2879">
        <w:rPr>
          <w:lang w:val="ru-RU"/>
        </w:rPr>
        <w:t xml:space="preserve"> = </w:t>
      </w:r>
      <w:proofErr w:type="spellStart"/>
      <w:r w:rsidR="00C91EBA" w:rsidRPr="00DC2879">
        <w:rPr>
          <w:i/>
          <w:iCs/>
          <w:lang w:val="ru-RU"/>
        </w:rPr>
        <w:t>ka</w:t>
      </w:r>
      <w:proofErr w:type="spellEnd"/>
      <w:r w:rsidR="00C91EBA" w:rsidRPr="00DC2879">
        <w:rPr>
          <w:lang w:val="ru-RU"/>
        </w:rPr>
        <w:t>/2</w:t>
      </w:r>
      <w:r w:rsidR="00FF1169" w:rsidRPr="00DC2879">
        <w:rPr>
          <w:lang w:val="ru-RU"/>
        </w:rPr>
        <w:t xml:space="preserve"> и </w:t>
      </w:r>
      <w:proofErr w:type="spellStart"/>
      <w:r w:rsidR="00C91EBA" w:rsidRPr="00DC2879">
        <w:rPr>
          <w:i/>
          <w:iCs/>
          <w:lang w:val="ru-RU"/>
        </w:rPr>
        <w:t>f</w:t>
      </w:r>
      <w:r w:rsidR="00C91EBA" w:rsidRPr="0023625C">
        <w:rPr>
          <w:i/>
          <w:szCs w:val="22"/>
          <w:vertAlign w:val="subscript"/>
          <w:lang w:val="ru-RU"/>
        </w:rPr>
        <w:t>c</w:t>
      </w:r>
      <w:proofErr w:type="spellEnd"/>
      <w:r w:rsidR="002E0DD0" w:rsidRPr="00DC2879">
        <w:rPr>
          <w:lang w:val="ru-RU"/>
        </w:rPr>
        <w:t xml:space="preserve"> – </w:t>
      </w:r>
      <w:r w:rsidR="00460CD6" w:rsidRPr="00DC2879">
        <w:rPr>
          <w:lang w:val="ru-RU"/>
        </w:rPr>
        <w:t>центральная частота</w:t>
      </w:r>
      <w:r w:rsidR="00C91EBA" w:rsidRPr="00DC2879">
        <w:rPr>
          <w:lang w:val="ru-RU"/>
        </w:rPr>
        <w:t xml:space="preserve"> </w:t>
      </w:r>
      <w:r w:rsidRPr="00DC2879">
        <w:rPr>
          <w:lang w:val="ru-RU"/>
        </w:rPr>
        <w:t>полосы разрешения</w:t>
      </w:r>
      <w:r w:rsidR="00C91EBA" w:rsidRPr="00DC2879">
        <w:rPr>
          <w:lang w:val="ru-RU"/>
        </w:rPr>
        <w:t xml:space="preserve"> </w:t>
      </w:r>
      <w:r w:rsidR="00C91EBA" w:rsidRPr="00DC2879">
        <w:rPr>
          <w:i/>
          <w:iCs/>
          <w:lang w:val="ru-RU"/>
        </w:rPr>
        <w:t>B</w:t>
      </w:r>
      <w:r w:rsidR="00C91EBA" w:rsidRPr="00DC2879">
        <w:rPr>
          <w:lang w:val="ru-RU"/>
        </w:rPr>
        <w:t xml:space="preserve">. </w:t>
      </w:r>
      <w:r w:rsidR="00A36591" w:rsidRPr="00DC2879">
        <w:rPr>
          <w:lang w:val="ru-RU"/>
        </w:rPr>
        <w:t xml:space="preserve">Кроме того, </w:t>
      </w:r>
      <w:r w:rsidR="00AB299C" w:rsidRPr="00DC2879">
        <w:rPr>
          <w:lang w:val="ru-RU"/>
        </w:rPr>
        <w:t>спектральная плотность мощности</w:t>
      </w:r>
      <w:r w:rsidR="00C91EBA" w:rsidRPr="00DC2879">
        <w:rPr>
          <w:lang w:val="ru-RU"/>
        </w:rPr>
        <w:t xml:space="preserve"> </w:t>
      </w:r>
      <w:r w:rsidR="00A36591" w:rsidRPr="00DC2879">
        <w:rPr>
          <w:lang w:val="ru-RU"/>
        </w:rPr>
        <w:t>в децибелах, измеренная по полосе разрешения, рассчитывается из уравнения</w:t>
      </w:r>
      <w:r w:rsidR="00C91EBA" w:rsidRPr="00DC2879">
        <w:rPr>
          <w:lang w:val="ru-RU"/>
        </w:rPr>
        <w:t> (23)</w:t>
      </w:r>
      <w:r w:rsidR="00FF1169" w:rsidRPr="00DC2879">
        <w:rPr>
          <w:lang w:val="ru-RU"/>
        </w:rPr>
        <w:t xml:space="preserve"> и </w:t>
      </w:r>
      <w:r w:rsidR="00A36591" w:rsidRPr="00DC2879">
        <w:rPr>
          <w:lang w:val="ru-RU"/>
        </w:rPr>
        <w:t xml:space="preserve">равенство коэффициентов получается в </w:t>
      </w:r>
      <w:r w:rsidR="00C91EBA" w:rsidRPr="00DC2879">
        <w:rPr>
          <w:lang w:val="ru-RU"/>
        </w:rPr>
        <w:t>(24)</w:t>
      </w:r>
      <w:r w:rsidR="00FF1169" w:rsidRPr="00DC2879">
        <w:rPr>
          <w:lang w:val="ru-RU"/>
        </w:rPr>
        <w:t xml:space="preserve"> и </w:t>
      </w:r>
      <w:r w:rsidR="00C91EBA" w:rsidRPr="00DC2879">
        <w:rPr>
          <w:lang w:val="ru-RU"/>
        </w:rPr>
        <w:t>(25).</w: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001A7134" w:rsidRPr="00DC2879">
        <w:rPr>
          <w:position w:val="-24"/>
          <w:sz w:val="20"/>
          <w:lang w:val="ru-RU"/>
        </w:rPr>
        <w:object w:dxaOrig="5060" w:dyaOrig="620">
          <v:shape id="_x0000_i1061" type="#_x0000_t75" style="width:253.35pt;height:30.55pt" o:ole="" fillcolor="window">
            <v:imagedata r:id="rId86" o:title=""/>
          </v:shape>
          <o:OLEObject Type="Embed" ProgID="Equation.3" ShapeID="_x0000_i1061" DrawAspect="Content" ObjectID="_1465825020" r:id="rId87"/>
        </w:object>
      </w:r>
      <w:r w:rsidRPr="00DC2879">
        <w:rPr>
          <w:lang w:val="ru-RU"/>
        </w:rPr>
        <w:tab/>
        <w:t>(23)</w: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10"/>
          <w:sz w:val="20"/>
          <w:lang w:val="ru-RU"/>
        </w:rPr>
        <w:object w:dxaOrig="720" w:dyaOrig="320">
          <v:shape id="_x0000_i1062" type="#_x0000_t75" style="width:36pt;height:15.6pt" o:ole="" fillcolor="window">
            <v:imagedata r:id="rId88" o:title=""/>
          </v:shape>
          <o:OLEObject Type="Embed" ProgID="Equation.3" ShapeID="_x0000_i1062" DrawAspect="Content" ObjectID="_1465825021" r:id="rId89"/>
        </w:object>
      </w:r>
      <w:r w:rsidRPr="00DC2879">
        <w:rPr>
          <w:lang w:val="ru-RU"/>
        </w:rPr>
        <w:tab/>
        <w:t>(24)</w: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28"/>
          <w:sz w:val="20"/>
          <w:lang w:val="ru-RU"/>
        </w:rPr>
        <w:object w:dxaOrig="2640" w:dyaOrig="680">
          <v:shape id="_x0000_i1063" type="#_x0000_t75" style="width:131.75pt;height:33.95pt" o:ole="" fillcolor="window">
            <v:imagedata r:id="rId90" o:title=""/>
          </v:shape>
          <o:OLEObject Type="Embed" ProgID="Equation.3" ShapeID="_x0000_i1063" DrawAspect="Content" ObjectID="_1465825022" r:id="rId91"/>
        </w:object>
      </w:r>
      <w:r w:rsidR="001A7134" w:rsidRPr="00DC2879">
        <w:rPr>
          <w:lang w:val="ru-RU"/>
        </w:rPr>
        <w:t>.</w:t>
      </w:r>
      <w:r w:rsidRPr="00DC2879">
        <w:rPr>
          <w:lang w:val="ru-RU"/>
        </w:rPr>
        <w:tab/>
        <w:t>(25)</w:t>
      </w:r>
    </w:p>
    <w:p w:rsidR="00C91EBA" w:rsidRPr="00DC2879" w:rsidRDefault="00A36591" w:rsidP="00E324F9">
      <w:pPr>
        <w:pageBreakBefore/>
        <w:rPr>
          <w:lang w:val="ru-RU"/>
        </w:rPr>
      </w:pPr>
      <w:r w:rsidRPr="00DC2879">
        <w:rPr>
          <w:lang w:val="ru-RU"/>
        </w:rPr>
        <w:lastRenderedPageBreak/>
        <w:t xml:space="preserve">Если </w:t>
      </w:r>
      <w:r w:rsidR="00C91EBA" w:rsidRPr="00DC2879">
        <w:rPr>
          <w:i/>
          <w:iCs/>
          <w:position w:val="-6"/>
          <w:lang w:val="ru-RU"/>
        </w:rPr>
        <w:object w:dxaOrig="260" w:dyaOrig="279">
          <v:shape id="_x0000_i1064" type="#_x0000_t75" style="width:12.9pt;height:14.25pt" o:ole="">
            <v:imagedata r:id="rId92" o:title=""/>
          </v:shape>
          <o:OLEObject Type="Embed" ProgID="Equation.3" ShapeID="_x0000_i1064" DrawAspect="Content" ObjectID="_1465825023" r:id="rId93"/>
        </w:object>
      </w:r>
      <w:r w:rsidRPr="00DC2879">
        <w:rPr>
          <w:lang w:val="ru-RU"/>
        </w:rPr>
        <w:t xml:space="preserve"> приближается к нулю</w:t>
      </w:r>
      <w:r w:rsidR="00C91EBA" w:rsidRPr="00DC2879">
        <w:rPr>
          <w:lang w:val="ru-RU"/>
        </w:rPr>
        <w:t xml:space="preserve">, </w:t>
      </w:r>
      <w:r w:rsidRPr="00DC2879">
        <w:rPr>
          <w:lang w:val="ru-RU"/>
        </w:rPr>
        <w:t xml:space="preserve">то уравнение для </w:t>
      </w:r>
      <w:r w:rsidR="00C91EBA" w:rsidRPr="00DC2879">
        <w:rPr>
          <w:i/>
          <w:iCs/>
          <w:lang w:val="ru-RU"/>
        </w:rPr>
        <w:t>b</w:t>
      </w:r>
      <w:r w:rsidR="00C91EBA" w:rsidRPr="00DC2879">
        <w:rPr>
          <w:lang w:val="ru-RU"/>
        </w:rPr>
        <w:t xml:space="preserve"> </w:t>
      </w:r>
      <w:r w:rsidRPr="00DC2879">
        <w:rPr>
          <w:lang w:val="ru-RU"/>
        </w:rPr>
        <w:t>приобретает вид</w:t>
      </w:r>
      <w:r w:rsidR="00C91EBA" w:rsidRPr="00DC2879">
        <w:rPr>
          <w:lang w:val="ru-RU"/>
        </w:rPr>
        <w:t>:</w:t>
      </w:r>
    </w:p>
    <w:p w:rsidR="00913A64" w:rsidRPr="00787305" w:rsidRDefault="00913A64" w:rsidP="00913A64">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Pr="00DC2879">
        <w:rPr>
          <w:position w:val="-24"/>
          <w:sz w:val="20"/>
          <w:lang w:val="ru-RU"/>
        </w:rPr>
        <w:object w:dxaOrig="1760" w:dyaOrig="620">
          <v:shape id="_x0000_i1065" type="#_x0000_t75" style="width:87.6pt;height:30.55pt" o:ole="" fillcolor="window">
            <v:imagedata r:id="rId94" o:title=""/>
          </v:shape>
          <o:OLEObject Type="Embed" ProgID="Equation.3" ShapeID="_x0000_i1065" DrawAspect="Content" ObjectID="_1465825024" r:id="rId95"/>
        </w:object>
      </w:r>
      <w:r w:rsidR="001A7134" w:rsidRPr="00DC2879">
        <w:rPr>
          <w:lang w:val="ru-RU"/>
        </w:rPr>
        <w:t>.</w:t>
      </w:r>
      <w:r w:rsidRPr="00DC2879">
        <w:rPr>
          <w:lang w:val="ru-RU"/>
        </w:rPr>
        <w:tab/>
        <w:t>(26)</w:t>
      </w:r>
    </w:p>
    <w:p w:rsidR="00913A64" w:rsidRPr="00787305" w:rsidRDefault="00913A64" w:rsidP="00913A64">
      <w:pPr>
        <w:pStyle w:val="Blanc"/>
        <w:rPr>
          <w:lang w:val="ru-RU"/>
        </w:rPr>
      </w:pPr>
    </w:p>
    <w:p w:rsidR="00C91EBA" w:rsidRPr="00DC2879" w:rsidRDefault="00A36591" w:rsidP="00C623FF">
      <w:pPr>
        <w:rPr>
          <w:lang w:val="ru-RU"/>
        </w:rPr>
      </w:pPr>
      <w:r w:rsidRPr="00DC2879">
        <w:rPr>
          <w:lang w:val="ru-RU"/>
        </w:rPr>
        <w:t>Для того чтобы рассчитать</w:t>
      </w:r>
      <w:r w:rsidR="00C91EBA" w:rsidRPr="00DC2879">
        <w:rPr>
          <w:lang w:val="ru-RU"/>
        </w:rPr>
        <w:t xml:space="preserve"> </w:t>
      </w:r>
      <w:r w:rsidRPr="00DC2879">
        <w:rPr>
          <w:lang w:val="ru-RU"/>
        </w:rPr>
        <w:t>допустимую мощность излучения в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lang w:val="ru-RU"/>
        </w:rPr>
        <w:t>с использованием вышеописанной процедуры</w:t>
      </w:r>
      <w:r w:rsidR="00C91EBA" w:rsidRPr="00DC2879">
        <w:rPr>
          <w:lang w:val="ru-RU"/>
        </w:rPr>
        <w:t xml:space="preserve">, </w:t>
      </w:r>
      <w:r w:rsidR="00D641BA" w:rsidRPr="00DC2879">
        <w:rPr>
          <w:lang w:val="ru-RU"/>
        </w:rPr>
        <w:t xml:space="preserve">сначала </w:t>
      </w:r>
      <w:r w:rsidR="001C0750" w:rsidRPr="00DC2879">
        <w:rPr>
          <w:lang w:val="ru-RU"/>
        </w:rPr>
        <w:t xml:space="preserve">необходимо вывести уравнение </w:t>
      </w:r>
      <w:proofErr w:type="spellStart"/>
      <w:r w:rsidR="00C91EBA" w:rsidRPr="00DC2879">
        <w:rPr>
          <w:i/>
          <w:iCs/>
          <w:lang w:val="ru-RU"/>
        </w:rPr>
        <w:t>S</w:t>
      </w:r>
      <w:r w:rsidR="00C623FF" w:rsidRPr="00DC2879">
        <w:rPr>
          <w:vertAlign w:val="subscript"/>
          <w:lang w:val="ru-RU"/>
        </w:rPr>
        <w:t>дБ</w:t>
      </w:r>
      <w:proofErr w:type="spellEnd"/>
      <w:r w:rsidR="00C91EBA" w:rsidRPr="00DC2879">
        <w:rPr>
          <w:lang w:val="ru-RU"/>
        </w:rPr>
        <w:t> </w:t>
      </w:r>
      <w:proofErr w:type="gramStart"/>
      <w:r w:rsidR="00C91EBA" w:rsidRPr="00DC2879">
        <w:rPr>
          <w:lang w:val="ru-RU"/>
        </w:rPr>
        <w:t>( </w:t>
      </w:r>
      <w:proofErr w:type="gramEnd"/>
      <w:r w:rsidR="00C91EBA" w:rsidRPr="00DC2879">
        <w:rPr>
          <w:i/>
          <w:iCs/>
          <w:lang w:val="ru-RU"/>
        </w:rPr>
        <w:t>f</w:t>
      </w:r>
      <w:r w:rsidR="00C91EBA" w:rsidRPr="00DC2879">
        <w:rPr>
          <w:lang w:val="ru-RU"/>
        </w:rPr>
        <w:t> ) = </w:t>
      </w:r>
      <w:proofErr w:type="spellStart"/>
      <w:r w:rsidR="00C91EBA" w:rsidRPr="00DC2879">
        <w:rPr>
          <w:i/>
          <w:iCs/>
          <w:lang w:val="ru-RU"/>
        </w:rPr>
        <w:t>af</w:t>
      </w:r>
      <w:proofErr w:type="spellEnd"/>
      <w:r w:rsidR="00C91EBA" w:rsidRPr="00DC2879">
        <w:rPr>
          <w:lang w:val="ru-RU"/>
        </w:rPr>
        <w:t> + </w:t>
      </w:r>
      <w:r w:rsidR="00C91EBA" w:rsidRPr="00DC2879">
        <w:rPr>
          <w:i/>
          <w:iCs/>
          <w:lang w:val="ru-RU"/>
        </w:rPr>
        <w:t>b</w:t>
      </w:r>
      <w:r w:rsidR="00FF1169" w:rsidRPr="00DC2879">
        <w:rPr>
          <w:lang w:val="ru-RU"/>
        </w:rPr>
        <w:t xml:space="preserve"> и </w:t>
      </w:r>
      <w:r w:rsidR="001C0750" w:rsidRPr="00DC2879">
        <w:rPr>
          <w:lang w:val="ru-RU"/>
        </w:rPr>
        <w:t>проинтегрировать это уравнение по полосе смежного канала</w:t>
      </w:r>
      <w:r w:rsidR="00C91EBA" w:rsidRPr="00DC2879">
        <w:rPr>
          <w:lang w:val="ru-RU"/>
        </w:rPr>
        <w:t>.</w:t>
      </w:r>
    </w:p>
    <w:p w:rsidR="00913A64" w:rsidRPr="00787305" w:rsidRDefault="00913A64" w:rsidP="00913A64">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1C0750" w:rsidRPr="00DC2879">
        <w:rPr>
          <w:lang w:val="ru-RU"/>
        </w:rPr>
        <w:t xml:space="preserve">Допустимая мощность внеполосных излучений </w:t>
      </w:r>
      <w:r w:rsidR="00B30935" w:rsidRPr="00B30935">
        <w:rPr>
          <w:position w:val="-34"/>
          <w:sz w:val="20"/>
          <w:lang w:val="ru-RU"/>
        </w:rPr>
        <w:object w:dxaOrig="1740" w:dyaOrig="620">
          <v:shape id="_x0000_i1066" type="#_x0000_t75" style="width:93.05pt;height:33.3pt" o:ole="" fillcolor="window">
            <v:imagedata r:id="rId96" o:title=""/>
          </v:shape>
          <o:OLEObject Type="Embed" ProgID="Equation.3" ShapeID="_x0000_i1066" DrawAspect="Content" ObjectID="_1465825025" r:id="rId97"/>
        </w:object>
      </w:r>
      <w:r w:rsidR="001A7134" w:rsidRPr="00DC2879">
        <w:rPr>
          <w:lang w:val="ru-RU"/>
        </w:rPr>
        <w:t>,</w:t>
      </w:r>
    </w:p>
    <w:p w:rsidR="00913A64" w:rsidRPr="00787305" w:rsidRDefault="00913A64" w:rsidP="00913A64">
      <w:pPr>
        <w:pStyle w:val="Blanc"/>
        <w:rPr>
          <w:lang w:val="ru-RU"/>
        </w:rPr>
      </w:pPr>
    </w:p>
    <w:p w:rsidR="00C91EBA" w:rsidRPr="00DC2879" w:rsidRDefault="001C0750" w:rsidP="00B30935">
      <w:pPr>
        <w:rPr>
          <w:lang w:val="ru-RU"/>
        </w:rPr>
      </w:pPr>
      <w:r w:rsidRPr="00DC2879">
        <w:rPr>
          <w:lang w:val="ru-RU"/>
        </w:rPr>
        <w:t>где</w:t>
      </w:r>
      <w:r w:rsidR="00C91EBA" w:rsidRPr="00DC2879">
        <w:rPr>
          <w:lang w:val="ru-RU"/>
        </w:rPr>
        <w:t xml:space="preserve"> </w:t>
      </w:r>
      <w:r w:rsidR="00B30935">
        <w:rPr>
          <w:i/>
          <w:iCs/>
          <w:lang w:val="en-US"/>
        </w:rPr>
        <w:t>W</w:t>
      </w:r>
      <w:r w:rsidR="00C91EBA" w:rsidRPr="00DC2879">
        <w:rPr>
          <w:lang w:val="ru-RU"/>
        </w:rPr>
        <w:t xml:space="preserve"> </w:t>
      </w:r>
      <w:r w:rsidR="007350FB" w:rsidRPr="00DC2879">
        <w:rPr>
          <w:lang w:val="ru-RU"/>
        </w:rPr>
        <w:t xml:space="preserve">– </w:t>
      </w:r>
      <w:r w:rsidR="00EC2300" w:rsidRPr="00DC2879">
        <w:rPr>
          <w:lang w:val="ru-RU"/>
        </w:rPr>
        <w:t>ширина полосы смежного канала</w:t>
      </w:r>
      <w:r w:rsidR="00C91EBA" w:rsidRPr="00DC2879">
        <w:rPr>
          <w:lang w:val="ru-RU"/>
        </w:rPr>
        <w:t>.</w:t>
      </w:r>
    </w:p>
    <w:p w:rsidR="00C91EBA" w:rsidRPr="00DC2879" w:rsidRDefault="00EC2300" w:rsidP="00B30935">
      <w:pPr>
        <w:rPr>
          <w:lang w:val="ru-RU"/>
        </w:rPr>
      </w:pPr>
      <w:r w:rsidRPr="00DC2879">
        <w:rPr>
          <w:lang w:val="ru-RU"/>
        </w:rPr>
        <w:t xml:space="preserve">При использовании системы с </w:t>
      </w:r>
      <w:r w:rsidR="00174E70" w:rsidRPr="00DC2879">
        <w:rPr>
          <w:lang w:val="ru-RU"/>
        </w:rPr>
        <w:t>передатчик</w:t>
      </w:r>
      <w:r w:rsidRPr="00DC2879">
        <w:rPr>
          <w:lang w:val="ru-RU"/>
        </w:rPr>
        <w:t>ом</w:t>
      </w:r>
      <w:r w:rsidR="00C91EBA" w:rsidRPr="00DC2879">
        <w:rPr>
          <w:lang w:val="ru-RU"/>
        </w:rPr>
        <w:t xml:space="preserve"> </w:t>
      </w:r>
      <w:r w:rsidRPr="00DC2879">
        <w:rPr>
          <w:lang w:val="ru-RU"/>
        </w:rPr>
        <w:t>мощностью</w:t>
      </w:r>
      <w:r w:rsidR="00C91EBA" w:rsidRPr="00DC2879">
        <w:rPr>
          <w:lang w:val="ru-RU"/>
        </w:rPr>
        <w:t xml:space="preserve"> </w:t>
      </w:r>
      <w:r w:rsidR="00C91EBA" w:rsidRPr="00DC2879">
        <w:rPr>
          <w:i/>
          <w:iCs/>
          <w:lang w:val="ru-RU"/>
        </w:rPr>
        <w:t>P</w:t>
      </w:r>
      <w:r w:rsidR="00C91EBA" w:rsidRPr="00DC2879">
        <w:rPr>
          <w:lang w:val="ru-RU"/>
        </w:rPr>
        <w:t xml:space="preserve"> </w:t>
      </w:r>
      <w:r w:rsidRPr="00DC2879">
        <w:rPr>
          <w:lang w:val="ru-RU"/>
        </w:rPr>
        <w:t>=</w:t>
      </w:r>
      <w:r w:rsidR="00C91EBA" w:rsidRPr="00DC2879">
        <w:rPr>
          <w:lang w:val="ru-RU"/>
        </w:rPr>
        <w:t xml:space="preserve"> 1 </w:t>
      </w:r>
      <w:r w:rsidR="006D7B68" w:rsidRPr="00DC2879">
        <w:rPr>
          <w:lang w:val="ru-RU"/>
        </w:rPr>
        <w:t>Вт</w:t>
      </w:r>
      <w:r w:rsidRPr="00DC2879">
        <w:rPr>
          <w:lang w:val="ru-RU"/>
        </w:rPr>
        <w:t xml:space="preserve">, маска в полосе 25 кГц, основанная на разрешении по полосе частот </w:t>
      </w:r>
      <w:r w:rsidR="00C91EBA" w:rsidRPr="00DC2879">
        <w:rPr>
          <w:lang w:val="ru-RU"/>
        </w:rPr>
        <w:t xml:space="preserve">300 </w:t>
      </w:r>
      <w:r w:rsidR="00EB3822" w:rsidRPr="00DC2879">
        <w:rPr>
          <w:lang w:val="ru-RU"/>
        </w:rPr>
        <w:t>Гц</w:t>
      </w:r>
      <w:r w:rsidRPr="00DC2879">
        <w:rPr>
          <w:lang w:val="ru-RU"/>
        </w:rPr>
        <w:t>, принимает вид, показанный на рис</w:t>
      </w:r>
      <w:r w:rsidR="00F92A84" w:rsidRPr="00DC2879">
        <w:rPr>
          <w:lang w:val="ru-RU"/>
        </w:rPr>
        <w:t>унке</w:t>
      </w:r>
      <w:r w:rsidR="00C91EBA" w:rsidRPr="00DC2879">
        <w:rPr>
          <w:lang w:val="ru-RU"/>
        </w:rPr>
        <w:t xml:space="preserve"> 5. </w:t>
      </w:r>
      <w:r w:rsidRPr="00DC2879">
        <w:rPr>
          <w:lang w:val="ru-RU"/>
        </w:rPr>
        <w:t>Кроме того</w:t>
      </w:r>
      <w:r w:rsidR="00C91EBA" w:rsidRPr="00DC2879">
        <w:rPr>
          <w:lang w:val="ru-RU"/>
        </w:rPr>
        <w:t xml:space="preserve">, </w:t>
      </w:r>
      <w:r w:rsidRPr="00DC2879">
        <w:rPr>
          <w:lang w:val="ru-RU"/>
        </w:rPr>
        <w:t xml:space="preserve">эталонные уровни точек разрыва маски </w:t>
      </w:r>
      <w:r w:rsidR="00D9300E" w:rsidRPr="00DC2879">
        <w:rPr>
          <w:lang w:val="ru-RU"/>
        </w:rPr>
        <w:t>излучения</w:t>
      </w:r>
      <w:r w:rsidR="00C91EBA" w:rsidRPr="00DC2879">
        <w:rPr>
          <w:lang w:val="ru-RU"/>
        </w:rPr>
        <w:t xml:space="preserve"> </w:t>
      </w:r>
      <w:r w:rsidRPr="00DC2879">
        <w:rPr>
          <w:lang w:val="ru-RU"/>
        </w:rPr>
        <w:t>приведены в таблице</w:t>
      </w:r>
      <w:r w:rsidR="00C91EBA" w:rsidRPr="00DC2879">
        <w:rPr>
          <w:lang w:val="ru-RU"/>
        </w:rPr>
        <w:t xml:space="preserve"> 4</w:t>
      </w:r>
      <w:r w:rsidRPr="00DC2879">
        <w:rPr>
          <w:lang w:val="ru-RU"/>
        </w:rPr>
        <w:t>, поэтому интервал расчетов</w:t>
      </w:r>
      <w:r w:rsidR="00B30935">
        <w:rPr>
          <w:lang w:val="ru-RU"/>
        </w:rPr>
        <w:t xml:space="preserve"> может быть разделен на два </w:t>
      </w:r>
      <w:proofErr w:type="spellStart"/>
      <w:r w:rsidR="00B30935">
        <w:rPr>
          <w:lang w:val="ru-RU"/>
        </w:rPr>
        <w:t>поды</w:t>
      </w:r>
      <w:r w:rsidRPr="00DC2879">
        <w:rPr>
          <w:lang w:val="ru-RU"/>
        </w:rPr>
        <w:t>нтервала</w:t>
      </w:r>
      <w:proofErr w:type="spellEnd"/>
      <w:r w:rsidR="00C91EBA" w:rsidRPr="00DC2879">
        <w:rPr>
          <w:lang w:val="ru-RU"/>
        </w:rPr>
        <w:t xml:space="preserve"> </w:t>
      </w:r>
      <w:r w:rsidRPr="00DC2879">
        <w:rPr>
          <w:lang w:val="ru-RU"/>
        </w:rPr>
        <w:t>шириной полосы смежного канала</w:t>
      </w:r>
      <w:r w:rsidR="00C91EBA" w:rsidRPr="00DC2879">
        <w:rPr>
          <w:lang w:val="ru-RU"/>
        </w:rPr>
        <w:t xml:space="preserve"> </w:t>
      </w:r>
      <w:r w:rsidRPr="00DC2879">
        <w:rPr>
          <w:lang w:val="ru-RU"/>
        </w:rPr>
        <w:t xml:space="preserve">в </w:t>
      </w:r>
      <w:r w:rsidR="003741C5" w:rsidRPr="00DC2879">
        <w:rPr>
          <w:lang w:val="ru-RU"/>
        </w:rPr>
        <w:t>соответствии с</w:t>
      </w:r>
      <w:r w:rsidR="00C91EBA" w:rsidRPr="00DC2879">
        <w:rPr>
          <w:lang w:val="ru-RU"/>
        </w:rPr>
        <w:t xml:space="preserve"> </w:t>
      </w:r>
      <w:r w:rsidRPr="00DC2879">
        <w:rPr>
          <w:lang w:val="ru-RU"/>
        </w:rPr>
        <w:t xml:space="preserve">формой кривой </w:t>
      </w:r>
      <w:r w:rsidR="00E11C55" w:rsidRPr="00DC2879">
        <w:rPr>
          <w:lang w:val="ru-RU"/>
        </w:rPr>
        <w:t>излучени</w:t>
      </w:r>
      <w:r w:rsidRPr="00DC2879">
        <w:rPr>
          <w:lang w:val="ru-RU"/>
        </w:rPr>
        <w:t>я</w:t>
      </w:r>
      <w:r w:rsidR="00C91EBA" w:rsidRPr="00DC2879">
        <w:rPr>
          <w:lang w:val="ru-RU"/>
        </w:rPr>
        <w:t xml:space="preserve">, </w:t>
      </w:r>
      <w:r w:rsidRPr="00DC2879">
        <w:rPr>
          <w:lang w:val="ru-RU"/>
        </w:rPr>
        <w:t>то есть</w:t>
      </w:r>
      <w:r w:rsidR="006701CA" w:rsidRPr="00DC2879">
        <w:rPr>
          <w:lang w:val="ru-RU"/>
        </w:rPr>
        <w:t>, (12,</w:t>
      </w:r>
      <w:r w:rsidR="00C91EBA" w:rsidRPr="00DC2879">
        <w:rPr>
          <w:lang w:val="ru-RU"/>
        </w:rPr>
        <w:t>5 </w:t>
      </w:r>
      <w:r w:rsidR="00390448" w:rsidRPr="00DC2879">
        <w:rPr>
          <w:lang w:val="ru-RU"/>
        </w:rPr>
        <w:t>кГц</w:t>
      </w:r>
      <w:r w:rsidR="006701CA" w:rsidRPr="00DC2879">
        <w:rPr>
          <w:lang w:val="ru-RU"/>
        </w:rPr>
        <w:t>–16,</w:t>
      </w:r>
      <w:r w:rsidR="00C91EBA" w:rsidRPr="00DC2879">
        <w:rPr>
          <w:lang w:val="ru-RU"/>
        </w:rPr>
        <w:t>46 </w:t>
      </w:r>
      <w:r w:rsidR="00390448" w:rsidRPr="00DC2879">
        <w:rPr>
          <w:lang w:val="ru-RU"/>
        </w:rPr>
        <w:t>кГц</w:t>
      </w:r>
      <w:r w:rsidR="00C91EBA" w:rsidRPr="00DC2879">
        <w:rPr>
          <w:lang w:val="ru-RU"/>
        </w:rPr>
        <w:t>)</w:t>
      </w:r>
      <w:r w:rsidR="00FF1169" w:rsidRPr="00DC2879">
        <w:rPr>
          <w:lang w:val="ru-RU"/>
        </w:rPr>
        <w:t xml:space="preserve"> и </w:t>
      </w:r>
      <w:r w:rsidR="006701CA" w:rsidRPr="00DC2879">
        <w:rPr>
          <w:lang w:val="ru-RU"/>
        </w:rPr>
        <w:t>(16,</w:t>
      </w:r>
      <w:r w:rsidR="00C91EBA" w:rsidRPr="00DC2879">
        <w:rPr>
          <w:lang w:val="ru-RU"/>
        </w:rPr>
        <w:t>46 </w:t>
      </w:r>
      <w:r w:rsidR="00390448" w:rsidRPr="00DC2879">
        <w:rPr>
          <w:lang w:val="ru-RU"/>
        </w:rPr>
        <w:t>кГц</w:t>
      </w:r>
      <w:r w:rsidR="006701CA" w:rsidRPr="00DC2879">
        <w:rPr>
          <w:lang w:val="ru-RU"/>
        </w:rPr>
        <w:t>–37,</w:t>
      </w:r>
      <w:r w:rsidR="00C91EBA" w:rsidRPr="00DC2879">
        <w:rPr>
          <w:lang w:val="ru-RU"/>
        </w:rPr>
        <w:t>5 </w:t>
      </w:r>
      <w:r w:rsidR="00390448" w:rsidRPr="00DC2879">
        <w:rPr>
          <w:lang w:val="ru-RU"/>
        </w:rPr>
        <w:t>кГц</w:t>
      </w:r>
      <w:r w:rsidR="00C91EBA" w:rsidRPr="00DC2879">
        <w:rPr>
          <w:lang w:val="ru-RU"/>
        </w:rPr>
        <w:t>).</w:t>
      </w:r>
      <w:r w:rsidR="006701CA" w:rsidRPr="00DC2879">
        <w:rPr>
          <w:lang w:val="ru-RU"/>
        </w:rPr>
        <w:t xml:space="preserve"> </w:t>
      </w:r>
      <w:r w:rsidRPr="00DC2879">
        <w:rPr>
          <w:lang w:val="ru-RU"/>
        </w:rPr>
        <w:t>Из таблицы 3 мы можем получить уравнение линейной функции (27), сформированное на основании</w:t>
      </w:r>
      <w:r w:rsidR="002E0DD0" w:rsidRPr="00DC2879">
        <w:rPr>
          <w:lang w:val="ru-RU"/>
        </w:rPr>
        <w:t xml:space="preserve"> </w:t>
      </w:r>
      <w:r w:rsidR="00FF7386" w:rsidRPr="00DC2879">
        <w:rPr>
          <w:lang w:val="ru-RU"/>
        </w:rPr>
        <w:t>точек разрыва (12,5 кГц, –36,14 дБ) и (16,</w:t>
      </w:r>
      <w:r w:rsidRPr="00DC2879">
        <w:rPr>
          <w:lang w:val="ru-RU"/>
        </w:rPr>
        <w:t>46 кГц, –50 дБ), указанных в таблице 4, а та</w:t>
      </w:r>
      <w:r w:rsidR="006701CA" w:rsidRPr="00DC2879">
        <w:rPr>
          <w:lang w:val="ru-RU"/>
        </w:rPr>
        <w:t>кже в диапазоне частот более 16,</w:t>
      </w:r>
      <w:r w:rsidRPr="00DC2879">
        <w:rPr>
          <w:lang w:val="ru-RU"/>
        </w:rPr>
        <w:t>46 кГц результаты для постоянного уровня –50 дБ, показанных уравнением</w:t>
      </w:r>
      <w:r w:rsidR="00C91EBA" w:rsidRPr="00DC2879">
        <w:rPr>
          <w:lang w:val="ru-RU"/>
        </w:rPr>
        <w:t xml:space="preserve"> (28).</w:t>
      </w:r>
    </w:p>
    <w:p w:rsidR="00913A64" w:rsidRPr="00787305" w:rsidRDefault="00913A64" w:rsidP="00913A64">
      <w:pPr>
        <w:pStyle w:val="Blanc"/>
        <w:rPr>
          <w:lang w:val="ru-RU"/>
        </w:rPr>
      </w:pP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6440" w:dyaOrig="340">
          <v:shape id="_x0000_i1067" type="#_x0000_t75" style="width:305pt;height:15.6pt" o:ole="">
            <v:imagedata r:id="rId98" o:title=""/>
          </v:shape>
          <o:OLEObject Type="Embed" ProgID="Equation.3" ShapeID="_x0000_i1067" DrawAspect="Content" ObjectID="_1465825026" r:id="rId99"/>
        </w:object>
      </w:r>
      <w:r w:rsidRPr="00DC2879">
        <w:rPr>
          <w:lang w:val="ru-RU"/>
        </w:rPr>
        <w:tab/>
        <w:t>(27)</w:t>
      </w: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5720" w:dyaOrig="340">
          <v:shape id="_x0000_i1068" type="#_x0000_t75" style="width:273.05pt;height:17pt" o:ole="">
            <v:imagedata r:id="rId100" o:title=""/>
          </v:shape>
          <o:OLEObject Type="Embed" ProgID="Equation.3" ShapeID="_x0000_i1068" DrawAspect="Content" ObjectID="_1465825027" r:id="rId101"/>
        </w:object>
      </w:r>
      <w:r w:rsidR="001A7134" w:rsidRPr="00DC2879">
        <w:rPr>
          <w:lang w:val="ru-RU"/>
        </w:rPr>
        <w:t>.</w:t>
      </w:r>
      <w:r w:rsidRPr="00DC2879">
        <w:rPr>
          <w:lang w:val="ru-RU"/>
        </w:rPr>
        <w:tab/>
        <w:t>(28)</w:t>
      </w:r>
    </w:p>
    <w:p w:rsidR="00913A64" w:rsidRPr="00787305" w:rsidRDefault="00913A64" w:rsidP="00913A64">
      <w:pPr>
        <w:pStyle w:val="Blanc"/>
        <w:rPr>
          <w:lang w:val="ru-RU"/>
        </w:rPr>
      </w:pPr>
    </w:p>
    <w:p w:rsidR="00C91EBA" w:rsidRPr="00DC2879" w:rsidRDefault="00365886" w:rsidP="00C91EBA">
      <w:pPr>
        <w:rPr>
          <w:lang w:val="ru-RU"/>
        </w:rPr>
      </w:pPr>
      <w:r w:rsidRPr="00DC2879">
        <w:rPr>
          <w:lang w:val="ru-RU"/>
        </w:rPr>
        <w:t xml:space="preserve">Уравнения </w:t>
      </w:r>
      <w:r w:rsidR="00C91EBA" w:rsidRPr="00DC2879">
        <w:rPr>
          <w:lang w:val="ru-RU"/>
        </w:rPr>
        <w:t>(27)</w:t>
      </w:r>
      <w:r w:rsidR="00FF1169" w:rsidRPr="00DC2879">
        <w:rPr>
          <w:lang w:val="ru-RU"/>
        </w:rPr>
        <w:t xml:space="preserve"> и </w:t>
      </w:r>
      <w:r w:rsidR="00C91EBA" w:rsidRPr="00DC2879">
        <w:rPr>
          <w:lang w:val="ru-RU"/>
        </w:rPr>
        <w:t xml:space="preserve">(28) </w:t>
      </w:r>
      <w:r w:rsidRPr="00DC2879">
        <w:rPr>
          <w:lang w:val="ru-RU"/>
        </w:rPr>
        <w:t xml:space="preserve">могут быть преобразованы в следующие уравнения с использованием </w:t>
      </w:r>
      <w:r w:rsidR="00C91EBA" w:rsidRPr="00DC2879">
        <w:rPr>
          <w:lang w:val="ru-RU"/>
        </w:rPr>
        <w:t>(24), (25)</w:t>
      </w:r>
      <w:r w:rsidR="00FF1169" w:rsidRPr="00DC2879">
        <w:rPr>
          <w:lang w:val="ru-RU"/>
        </w:rPr>
        <w:t xml:space="preserve"> и </w:t>
      </w:r>
      <w:r w:rsidR="00C91EBA" w:rsidRPr="00DC2879">
        <w:rPr>
          <w:lang w:val="ru-RU"/>
        </w:rPr>
        <w:t>(26).</w:t>
      </w:r>
    </w:p>
    <w:p w:rsidR="00913A64" w:rsidRPr="00787305" w:rsidRDefault="00913A64" w:rsidP="00913A64">
      <w:pPr>
        <w:pStyle w:val="Blanc"/>
        <w:rPr>
          <w:lang w:val="ru-RU"/>
        </w:rPr>
      </w:pP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6240" w:dyaOrig="340">
          <v:shape id="_x0000_i1069" type="#_x0000_t75" style="width:311.75pt;height:17pt" o:ole="">
            <v:imagedata r:id="rId102" o:title=""/>
          </v:shape>
          <o:OLEObject Type="Embed" ProgID="Equation.3" ShapeID="_x0000_i1069" DrawAspect="Content" ObjectID="_1465825028" r:id="rId103"/>
        </w:object>
      </w:r>
      <w:r w:rsidRPr="00DC2879">
        <w:rPr>
          <w:lang w:val="ru-RU"/>
        </w:rPr>
        <w:tab/>
        <w:t>(29)</w:t>
      </w: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5700" w:dyaOrig="340">
          <v:shape id="_x0000_i1070" type="#_x0000_t75" style="width:285.3pt;height:17pt" o:ole="">
            <v:imagedata r:id="rId104" o:title=""/>
          </v:shape>
          <o:OLEObject Type="Embed" ProgID="Equation.3" ShapeID="_x0000_i1070" DrawAspect="Content" ObjectID="_1465825029" r:id="rId105"/>
        </w:object>
      </w:r>
      <w:r w:rsidRPr="00DC2879">
        <w:rPr>
          <w:lang w:val="ru-RU"/>
        </w:rPr>
        <w:tab/>
        <w:t>(30)</w:t>
      </w:r>
    </w:p>
    <w:p w:rsidR="00913A64" w:rsidRPr="00787305" w:rsidRDefault="00913A64" w:rsidP="00913A64">
      <w:pPr>
        <w:pStyle w:val="Blanc"/>
        <w:rPr>
          <w:lang w:val="ru-RU"/>
        </w:rPr>
      </w:pPr>
    </w:p>
    <w:p w:rsidR="00C91EBA" w:rsidRPr="00DC2879" w:rsidRDefault="00EB2B9C" w:rsidP="00C91EBA">
      <w:pPr>
        <w:rPr>
          <w:lang w:val="ru-RU"/>
        </w:rPr>
      </w:pPr>
      <w:r w:rsidRPr="00DC2879">
        <w:rPr>
          <w:lang w:val="ru-RU"/>
        </w:rPr>
        <w:t xml:space="preserve">уровни </w:t>
      </w:r>
      <w:r w:rsidR="006F4D70" w:rsidRPr="00DC2879">
        <w:rPr>
          <w:lang w:val="ru-RU"/>
        </w:rPr>
        <w:t>суммарн</w:t>
      </w:r>
      <w:r w:rsidRPr="00DC2879">
        <w:rPr>
          <w:lang w:val="ru-RU"/>
        </w:rPr>
        <w:t>ой</w:t>
      </w:r>
      <w:r w:rsidR="006F4D70" w:rsidRPr="00DC2879">
        <w:rPr>
          <w:lang w:val="ru-RU"/>
        </w:rPr>
        <w:t xml:space="preserve"> мощност</w:t>
      </w:r>
      <w:r w:rsidRPr="00DC2879">
        <w:rPr>
          <w:lang w:val="ru-RU"/>
        </w:rPr>
        <w:t xml:space="preserve">и в </w:t>
      </w:r>
      <w:r w:rsidR="00EC2300" w:rsidRPr="00DC2879">
        <w:rPr>
          <w:lang w:val="ru-RU"/>
        </w:rPr>
        <w:t>полос</w:t>
      </w:r>
      <w:r w:rsidRPr="00DC2879">
        <w:rPr>
          <w:lang w:val="ru-RU"/>
        </w:rPr>
        <w:t>е</w:t>
      </w:r>
      <w:r w:rsidR="00EC2300" w:rsidRPr="00DC2879">
        <w:rPr>
          <w:lang w:val="ru-RU"/>
        </w:rPr>
        <w:t xml:space="preserve"> смежного канала</w:t>
      </w:r>
      <w:r w:rsidR="00C91EBA" w:rsidRPr="00DC2879">
        <w:rPr>
          <w:lang w:val="ru-RU"/>
        </w:rPr>
        <w:t xml:space="preserve"> </w:t>
      </w:r>
      <w:r w:rsidRPr="00DC2879">
        <w:rPr>
          <w:lang w:val="ru-RU"/>
        </w:rPr>
        <w:t xml:space="preserve">– это сумма двух результатов интегрирования </w:t>
      </w:r>
      <w:proofErr w:type="gramStart"/>
      <w:r w:rsidRPr="00DC2879">
        <w:rPr>
          <w:lang w:val="ru-RU"/>
        </w:rPr>
        <w:t>в</w:t>
      </w:r>
      <w:proofErr w:type="gramEnd"/>
      <w:r w:rsidRPr="00DC2879">
        <w:rPr>
          <w:lang w:val="ru-RU"/>
        </w:rPr>
        <w:t xml:space="preserve"> соответствующих под-интервалах</w:t>
      </w:r>
      <w:r w:rsidR="00C91EBA" w:rsidRPr="00DC2879">
        <w:rPr>
          <w:lang w:val="ru-RU"/>
        </w:rPr>
        <w:t xml:space="preserve">. </w:t>
      </w:r>
    </w:p>
    <w:p w:rsidR="00C91EBA" w:rsidRPr="00DC2879" w:rsidRDefault="00EB2B9C" w:rsidP="00C91EBA">
      <w:pPr>
        <w:rPr>
          <w:lang w:val="ru-RU"/>
        </w:rPr>
      </w:pPr>
      <w:r w:rsidRPr="00DC2879">
        <w:rPr>
          <w:lang w:val="ru-RU"/>
        </w:rPr>
        <w:t xml:space="preserve">Допустимое ослабление излучения в области </w:t>
      </w:r>
      <w:proofErr w:type="spellStart"/>
      <w:r w:rsidR="00C91EBA" w:rsidRPr="00DC2879">
        <w:rPr>
          <w:lang w:val="ru-RU"/>
        </w:rPr>
        <w:t>OoB</w:t>
      </w:r>
      <w:proofErr w:type="spellEnd"/>
      <w:r w:rsidR="00C91EBA" w:rsidRPr="00DC2879">
        <w:rPr>
          <w:lang w:val="ru-RU"/>
        </w:rPr>
        <w:t>:</w:t>
      </w:r>
    </w:p>
    <w:p w:rsidR="00913A64" w:rsidRPr="00787305" w:rsidRDefault="00913A64" w:rsidP="00913A64">
      <w:pPr>
        <w:pStyle w:val="Blanc"/>
        <w:rPr>
          <w:lang w:val="ru-RU"/>
        </w:rPr>
      </w:pPr>
    </w:p>
    <w:p w:rsidR="00C91EBA" w:rsidRPr="00DC2879" w:rsidRDefault="00C91EBA" w:rsidP="00C91EBA">
      <w:pPr>
        <w:pStyle w:val="Equation"/>
        <w:rPr>
          <w:lang w:val="ru-RU"/>
        </w:rPr>
      </w:pPr>
      <w:r w:rsidRPr="00DC2879">
        <w:rPr>
          <w:lang w:val="ru-RU"/>
        </w:rPr>
        <w:tab/>
      </w:r>
      <w:r w:rsidRPr="00DC2879">
        <w:rPr>
          <w:lang w:val="ru-RU"/>
        </w:rPr>
        <w:tab/>
      </w:r>
      <w:r w:rsidR="006701CA" w:rsidRPr="00DC2879">
        <w:rPr>
          <w:position w:val="-34"/>
          <w:sz w:val="20"/>
          <w:lang w:val="ru-RU"/>
        </w:rPr>
        <w:object w:dxaOrig="4000" w:dyaOrig="780">
          <v:shape id="_x0000_i1071" type="#_x0000_t75" style="width:200.4pt;height:38.7pt" o:ole="" fillcolor="window">
            <v:imagedata r:id="rId106" o:title=""/>
          </v:shape>
          <o:OLEObject Type="Embed" ProgID="Equation.3" ShapeID="_x0000_i1071" DrawAspect="Content" ObjectID="_1465825030" r:id="rId107"/>
        </w:object>
      </w:r>
      <w:r w:rsidR="006701CA" w:rsidRPr="00DC2879">
        <w:rPr>
          <w:lang w:val="ru-RU"/>
        </w:rPr>
        <w:br/>
      </w:r>
      <w:r w:rsidR="006701CA" w:rsidRPr="00DC2879">
        <w:rPr>
          <w:lang w:val="ru-RU"/>
        </w:rPr>
        <w:tab/>
      </w:r>
      <w:r w:rsidR="006701CA" w:rsidRPr="00DC2879">
        <w:rPr>
          <w:lang w:val="ru-RU"/>
        </w:rPr>
        <w:tab/>
        <w:t>= 0,</w:t>
      </w:r>
      <w:r w:rsidRPr="00DC2879">
        <w:rPr>
          <w:lang w:val="ru-RU"/>
        </w:rPr>
        <w:t>00095</w:t>
      </w:r>
      <w:r w:rsidR="00174E70" w:rsidRPr="00DC2879">
        <w:rPr>
          <w:lang w:val="ru-RU"/>
        </w:rPr>
        <w:t xml:space="preserve"> </w:t>
      </w:r>
      <w:r w:rsidRPr="00DC2879">
        <w:rPr>
          <w:rFonts w:ascii="Symbol" w:hAnsi="Symbol"/>
          <w:lang w:val="ru-RU"/>
        </w:rPr>
        <w:t></w:t>
      </w:r>
      <w:r w:rsidR="00174E70" w:rsidRPr="00DC2879">
        <w:rPr>
          <w:lang w:val="ru-RU"/>
        </w:rPr>
        <w:t xml:space="preserve"> </w:t>
      </w:r>
      <w:r w:rsidR="006701CA" w:rsidRPr="00DC2879">
        <w:rPr>
          <w:lang w:val="ru-RU"/>
        </w:rPr>
        <w:t>0,0007 = 0,</w:t>
      </w:r>
      <w:r w:rsidRPr="00DC2879">
        <w:rPr>
          <w:lang w:val="ru-RU"/>
        </w:rPr>
        <w:t>00165</w:t>
      </w:r>
      <w:r w:rsidR="004D5B91">
        <w:rPr>
          <w:lang w:val="ru-RU"/>
        </w:rPr>
        <w:t>.</w:t>
      </w:r>
      <w:r w:rsidRPr="00DC2879">
        <w:rPr>
          <w:lang w:val="ru-RU"/>
        </w:rPr>
        <w:tab/>
        <w:t>(31)</w:t>
      </w:r>
    </w:p>
    <w:p w:rsidR="00913A64" w:rsidRPr="00787305" w:rsidRDefault="00913A64" w:rsidP="00913A64">
      <w:pPr>
        <w:pStyle w:val="Blanc"/>
        <w:rPr>
          <w:lang w:val="ru-RU"/>
        </w:rPr>
      </w:pPr>
    </w:p>
    <w:p w:rsidR="00C91EBA" w:rsidRPr="00DC2879" w:rsidRDefault="00EB2B9C" w:rsidP="00C91EBA">
      <w:pPr>
        <w:rPr>
          <w:lang w:val="ru-RU"/>
        </w:rPr>
      </w:pPr>
      <w:r w:rsidRPr="00DC2879">
        <w:rPr>
          <w:lang w:val="ru-RU"/>
        </w:rPr>
        <w:t xml:space="preserve">В децибелах, вышеописанное </w:t>
      </w:r>
      <w:r w:rsidR="00EB3822" w:rsidRPr="00DC2879">
        <w:rPr>
          <w:lang w:val="ru-RU"/>
        </w:rPr>
        <w:t>ослабление</w:t>
      </w:r>
      <w:r w:rsidR="00C91EBA" w:rsidRPr="00DC2879">
        <w:rPr>
          <w:lang w:val="ru-RU"/>
        </w:rPr>
        <w:t xml:space="preserve"> </w:t>
      </w:r>
      <w:r w:rsidRPr="00DC2879">
        <w:rPr>
          <w:lang w:val="ru-RU"/>
        </w:rPr>
        <w:t>преобразуется следующим образом</w:t>
      </w:r>
      <w:r w:rsidR="00C91EBA" w:rsidRPr="00DC2879">
        <w:rPr>
          <w:lang w:val="ru-RU"/>
        </w:rPr>
        <w:t>:</w:t>
      </w:r>
    </w:p>
    <w:p w:rsidR="00913A64" w:rsidRPr="00787305" w:rsidRDefault="00913A64" w:rsidP="00913A64">
      <w:pPr>
        <w:pStyle w:val="Blanc"/>
        <w:rPr>
          <w:lang w:val="ru-RU"/>
        </w:rPr>
      </w:pPr>
    </w:p>
    <w:p w:rsidR="00C91EBA" w:rsidRPr="00DC2879" w:rsidRDefault="00C91EBA" w:rsidP="004D5B91">
      <w:pPr>
        <w:pStyle w:val="Equation"/>
        <w:rPr>
          <w:lang w:val="ru-RU"/>
        </w:rPr>
      </w:pPr>
      <w:r w:rsidRPr="00DC2879">
        <w:rPr>
          <w:lang w:val="ru-RU"/>
        </w:rPr>
        <w:tab/>
      </w:r>
      <w:r w:rsidRPr="00DC2879">
        <w:rPr>
          <w:lang w:val="ru-RU"/>
        </w:rPr>
        <w:tab/>
      </w:r>
      <w:r w:rsidR="004D5B91">
        <w:rPr>
          <w:position w:val="-10"/>
          <w:lang w:val="ru-RU"/>
        </w:rPr>
        <w:t xml:space="preserve">10 </w:t>
      </w:r>
      <w:r w:rsidR="004D5B91">
        <w:rPr>
          <w:position w:val="-10"/>
          <w:lang w:val="en-US"/>
        </w:rPr>
        <w:t>log</w:t>
      </w:r>
      <w:r w:rsidR="00176FF0">
        <w:rPr>
          <w:position w:val="-10"/>
          <w:lang w:val="ru-RU"/>
        </w:rPr>
        <w:t xml:space="preserve"> </w:t>
      </w:r>
      <w:r w:rsidR="004D5B91" w:rsidRPr="00F869C5">
        <w:rPr>
          <w:position w:val="-10"/>
          <w:lang w:val="ru-RU"/>
        </w:rPr>
        <w:t>(0</w:t>
      </w:r>
      <w:r w:rsidR="004D5B91">
        <w:rPr>
          <w:position w:val="-10"/>
          <w:lang w:val="ru-RU"/>
        </w:rPr>
        <w:t>,</w:t>
      </w:r>
      <w:r w:rsidR="004D5B91" w:rsidRPr="00F869C5">
        <w:rPr>
          <w:position w:val="-10"/>
          <w:lang w:val="ru-RU"/>
        </w:rPr>
        <w:t>00165) = –27</w:t>
      </w:r>
      <w:r w:rsidR="004D5B91">
        <w:rPr>
          <w:position w:val="-10"/>
          <w:lang w:val="ru-RU"/>
        </w:rPr>
        <w:t>,</w:t>
      </w:r>
      <w:r w:rsidR="004D5B91" w:rsidRPr="00F869C5">
        <w:rPr>
          <w:position w:val="-10"/>
          <w:lang w:val="ru-RU"/>
        </w:rPr>
        <w:t>8</w:t>
      </w:r>
      <w:r w:rsidR="004D5B91">
        <w:rPr>
          <w:position w:val="-10"/>
          <w:lang w:val="ru-RU"/>
        </w:rPr>
        <w:t>                  дБ.</w:t>
      </w:r>
      <w:r w:rsidRPr="00DC2879">
        <w:rPr>
          <w:lang w:val="ru-RU"/>
        </w:rPr>
        <w:tab/>
        <w:t>(32)</w:t>
      </w:r>
    </w:p>
    <w:p w:rsidR="00913A64" w:rsidRPr="00787305" w:rsidRDefault="00913A64" w:rsidP="00913A64">
      <w:pPr>
        <w:pStyle w:val="Blanc"/>
        <w:rPr>
          <w:lang w:val="ru-RU"/>
        </w:rPr>
      </w:pPr>
    </w:p>
    <w:p w:rsidR="00C91EBA" w:rsidRPr="00DC2879" w:rsidRDefault="00EB2B9C" w:rsidP="00C91EBA">
      <w:pPr>
        <w:rPr>
          <w:lang w:val="ru-RU"/>
        </w:rPr>
      </w:pPr>
      <w:r w:rsidRPr="00DC2879">
        <w:rPr>
          <w:lang w:val="ru-RU"/>
        </w:rPr>
        <w:t>Это</w:t>
      </w:r>
      <w:r w:rsidR="00C91EBA" w:rsidRPr="00DC2879">
        <w:rPr>
          <w:lang w:val="ru-RU"/>
        </w:rPr>
        <w:t xml:space="preserve"> </w:t>
      </w:r>
      <w:r w:rsidR="00EB3822" w:rsidRPr="00DC2879">
        <w:rPr>
          <w:lang w:val="ru-RU"/>
        </w:rPr>
        <w:t>ослабление</w:t>
      </w:r>
      <w:r w:rsidR="00C91EBA" w:rsidRPr="00DC2879">
        <w:rPr>
          <w:lang w:val="ru-RU"/>
        </w:rPr>
        <w:t xml:space="preserve"> </w:t>
      </w:r>
      <w:r w:rsidRPr="00DC2879">
        <w:rPr>
          <w:lang w:val="ru-RU"/>
        </w:rPr>
        <w:t>устанавливает</w:t>
      </w:r>
      <w:r w:rsidR="00C91EBA" w:rsidRPr="00DC2879">
        <w:rPr>
          <w:lang w:val="ru-RU"/>
        </w:rPr>
        <w:t xml:space="preserve"> </w:t>
      </w:r>
      <w:proofErr w:type="spellStart"/>
      <w:r w:rsidR="00C91EBA" w:rsidRPr="00DC2879">
        <w:rPr>
          <w:i/>
          <w:iCs/>
          <w:lang w:val="ru-RU"/>
        </w:rPr>
        <w:t>ABP</w:t>
      </w:r>
      <w:r w:rsidR="00C91EBA" w:rsidRPr="00DC2879">
        <w:rPr>
          <w:szCs w:val="22"/>
          <w:vertAlign w:val="subscript"/>
          <w:lang w:val="ru-RU"/>
        </w:rPr>
        <w:t>1</w:t>
      </w:r>
      <w:proofErr w:type="spellEnd"/>
      <w:r w:rsidR="00C91EBA" w:rsidRPr="00DC2879">
        <w:rPr>
          <w:lang w:val="ru-RU"/>
        </w:rPr>
        <w:t> = </w:t>
      </w:r>
      <w:r w:rsidR="00C91EBA" w:rsidRPr="00DC2879">
        <w:rPr>
          <w:rFonts w:ascii="Symbol" w:hAnsi="Symbol"/>
          <w:lang w:val="ru-RU"/>
        </w:rPr>
        <w:t></w:t>
      </w:r>
      <w:r w:rsidR="00C91EBA" w:rsidRPr="00DC2879">
        <w:rPr>
          <w:lang w:val="ru-RU"/>
        </w:rPr>
        <w:t>30 </w:t>
      </w:r>
      <w:proofErr w:type="spellStart"/>
      <w:r w:rsidR="008D48C2" w:rsidRPr="00DC2879">
        <w:rPr>
          <w:lang w:val="ru-RU"/>
        </w:rPr>
        <w:t>дБм</w:t>
      </w:r>
      <w:proofErr w:type="spellEnd"/>
      <w:r w:rsidR="006701CA" w:rsidRPr="00DC2879">
        <w:rPr>
          <w:lang w:val="ru-RU"/>
        </w:rPr>
        <w:t> – 27,</w:t>
      </w:r>
      <w:r w:rsidR="00C91EBA" w:rsidRPr="00DC2879">
        <w:rPr>
          <w:lang w:val="ru-RU"/>
        </w:rPr>
        <w:t>8 </w:t>
      </w:r>
      <w:r w:rsidR="000A31CB" w:rsidRPr="00DC2879">
        <w:rPr>
          <w:lang w:val="ru-RU"/>
        </w:rPr>
        <w:t>дБ</w:t>
      </w:r>
      <w:r w:rsidR="00C91EBA" w:rsidRPr="00DC2879">
        <w:rPr>
          <w:lang w:val="ru-RU"/>
        </w:rPr>
        <w:t xml:space="preserve">, </w:t>
      </w:r>
      <w:r w:rsidR="00F3714B" w:rsidRPr="00DC2879">
        <w:rPr>
          <w:lang w:val="ru-RU"/>
        </w:rPr>
        <w:t>т. е.</w:t>
      </w:r>
      <w:r w:rsidR="006701CA" w:rsidRPr="00DC2879">
        <w:rPr>
          <w:lang w:val="ru-RU"/>
        </w:rPr>
        <w:t xml:space="preserve"> 2,</w:t>
      </w:r>
      <w:r w:rsidR="00C91EBA" w:rsidRPr="00DC2879">
        <w:rPr>
          <w:lang w:val="ru-RU"/>
        </w:rPr>
        <w:t>2 </w:t>
      </w:r>
      <w:proofErr w:type="spellStart"/>
      <w:r w:rsidR="008D48C2" w:rsidRPr="00DC2879">
        <w:rPr>
          <w:lang w:val="ru-RU"/>
        </w:rPr>
        <w:t>дБм</w:t>
      </w:r>
      <w:proofErr w:type="spellEnd"/>
      <w:r w:rsidR="00C91EBA" w:rsidRPr="00DC2879">
        <w:rPr>
          <w:lang w:val="ru-RU"/>
        </w:rPr>
        <w:t xml:space="preserve">, </w:t>
      </w:r>
      <w:r w:rsidRPr="00DC2879">
        <w:rPr>
          <w:lang w:val="ru-RU"/>
        </w:rPr>
        <w:t>этот результат очень близок к результату, полученному с использованием</w:t>
      </w:r>
      <w:r w:rsidR="00C91EBA" w:rsidRPr="00DC2879">
        <w:rPr>
          <w:lang w:val="ru-RU"/>
        </w:rPr>
        <w:t xml:space="preserve"> </w:t>
      </w:r>
      <w:r w:rsidR="00D13F68" w:rsidRPr="00DC2879">
        <w:rPr>
          <w:lang w:val="ru-RU"/>
        </w:rPr>
        <w:t>дискретн</w:t>
      </w:r>
      <w:r w:rsidRPr="00DC2879">
        <w:rPr>
          <w:lang w:val="ru-RU"/>
        </w:rPr>
        <w:t>ого</w:t>
      </w:r>
      <w:r w:rsidR="00D13F68" w:rsidRPr="00DC2879">
        <w:rPr>
          <w:lang w:val="ru-RU"/>
        </w:rPr>
        <w:t xml:space="preserve"> метод</w:t>
      </w:r>
      <w:r w:rsidRPr="00DC2879">
        <w:rPr>
          <w:lang w:val="ru-RU"/>
        </w:rPr>
        <w:t>а</w:t>
      </w:r>
      <w:r w:rsidR="00C91EBA" w:rsidRPr="00DC2879">
        <w:rPr>
          <w:lang w:val="ru-RU"/>
        </w:rPr>
        <w:t>.</w:t>
      </w:r>
    </w:p>
    <w:p w:rsidR="00754430" w:rsidRPr="00DC2879" w:rsidRDefault="0075443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sidRPr="00DC2879">
        <w:rPr>
          <w:lang w:val="ru-RU"/>
        </w:rPr>
        <w:br w:type="page"/>
      </w:r>
    </w:p>
    <w:p w:rsidR="00C91EBA" w:rsidRPr="00DC2879" w:rsidRDefault="001A7134"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2</w:t>
      </w:r>
      <w:r w:rsidR="000529E8" w:rsidRPr="00DC2879">
        <w:rPr>
          <w:lang w:val="ru-RU"/>
        </w:rPr>
        <w:br/>
      </w:r>
      <w:r w:rsidR="000529E8" w:rsidRPr="00DC2879">
        <w:rPr>
          <w:lang w:val="ru-RU"/>
        </w:rPr>
        <w:br/>
      </w:r>
      <w:r w:rsidR="0003232F" w:rsidRPr="00DC2879">
        <w:rPr>
          <w:lang w:val="ru-RU"/>
        </w:rPr>
        <w:t>Расчеты начала и конца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03232F" w:rsidRPr="00DC2879">
        <w:rPr>
          <w:lang w:val="ru-RU"/>
        </w:rPr>
        <w:t xml:space="preserve">для систем </w:t>
      </w:r>
      <w:r w:rsidR="00C16D5A" w:rsidRPr="00DC2879">
        <w:rPr>
          <w:lang w:val="ru-RU"/>
        </w:rPr>
        <w:t>со</w:t>
      </w:r>
      <w:r w:rsidR="0003232F" w:rsidRPr="00DC2879">
        <w:rPr>
          <w:lang w:val="ru-RU"/>
        </w:rPr>
        <w:t xml:space="preserve"> многими несущими </w:t>
      </w:r>
      <w:r w:rsidR="00506A54" w:rsidRPr="00DC2879">
        <w:rPr>
          <w:rFonts w:asciiTheme="minorHAnsi" w:hAnsiTheme="minorHAnsi"/>
          <w:lang w:val="ru-RU"/>
        </w:rPr>
        <w:br/>
      </w:r>
      <w:r w:rsidR="0003232F" w:rsidRPr="00DC2879">
        <w:rPr>
          <w:lang w:val="ru-RU"/>
        </w:rPr>
        <w:t xml:space="preserve">с одним и несколькими </w:t>
      </w:r>
      <w:r w:rsidR="00174E70" w:rsidRPr="00DC2879">
        <w:rPr>
          <w:lang w:val="ru-RU"/>
        </w:rPr>
        <w:t>транспондер</w:t>
      </w:r>
      <w:r w:rsidR="0003232F" w:rsidRPr="00DC2879">
        <w:rPr>
          <w:lang w:val="ru-RU"/>
        </w:rPr>
        <w:t>ами на спутнике</w:t>
      </w:r>
    </w:p>
    <w:p w:rsidR="00C91EBA" w:rsidRPr="00DC2879" w:rsidRDefault="007350FB" w:rsidP="00C91EBA">
      <w:pPr>
        <w:pStyle w:val="Normalaftertitle"/>
        <w:rPr>
          <w:lang w:val="ru-RU"/>
        </w:rPr>
      </w:pPr>
      <w:r w:rsidRPr="00DC2879">
        <w:rPr>
          <w:lang w:val="ru-RU"/>
        </w:rPr>
        <w:t>В настоящем</w:t>
      </w:r>
      <w:r w:rsidR="00C91EBA" w:rsidRPr="00DC2879">
        <w:rPr>
          <w:lang w:val="ru-RU"/>
        </w:rPr>
        <w:t xml:space="preserve"> </w:t>
      </w:r>
      <w:r w:rsidR="001A7134" w:rsidRPr="00DC2879">
        <w:rPr>
          <w:lang w:val="ru-RU"/>
        </w:rPr>
        <w:t>Приложени</w:t>
      </w:r>
      <w:r w:rsidRPr="00DC2879">
        <w:rPr>
          <w:lang w:val="ru-RU"/>
        </w:rPr>
        <w:t>и</w:t>
      </w:r>
      <w:r w:rsidR="00C91EBA" w:rsidRPr="00DC2879">
        <w:rPr>
          <w:lang w:val="ru-RU"/>
        </w:rPr>
        <w:t xml:space="preserve"> </w:t>
      </w:r>
      <w:r w:rsidR="0003232F" w:rsidRPr="00DC2879">
        <w:rPr>
          <w:lang w:val="ru-RU"/>
        </w:rPr>
        <w:t>содержит</w:t>
      </w:r>
      <w:r w:rsidRPr="00DC2879">
        <w:rPr>
          <w:lang w:val="ru-RU"/>
        </w:rPr>
        <w:t>ся</w:t>
      </w:r>
      <w:r w:rsidR="0003232F" w:rsidRPr="00DC2879">
        <w:rPr>
          <w:lang w:val="ru-RU"/>
        </w:rPr>
        <w:t xml:space="preserve"> два примера, показывающи</w:t>
      </w:r>
      <w:r w:rsidRPr="00DC2879">
        <w:rPr>
          <w:lang w:val="ru-RU"/>
        </w:rPr>
        <w:t>е</w:t>
      </w:r>
      <w:r w:rsidR="0003232F" w:rsidRPr="00DC2879">
        <w:rPr>
          <w:lang w:val="ru-RU"/>
        </w:rPr>
        <w:t xml:space="preserve">, как рассчитывать начало и конец области </w:t>
      </w:r>
      <w:proofErr w:type="spellStart"/>
      <w:r w:rsidR="0003232F" w:rsidRPr="00DC2879">
        <w:rPr>
          <w:lang w:val="ru-RU"/>
        </w:rPr>
        <w:t>OoB</w:t>
      </w:r>
      <w:proofErr w:type="spellEnd"/>
      <w:r w:rsidR="0003232F" w:rsidRPr="00DC2879">
        <w:rPr>
          <w:lang w:val="ru-RU"/>
        </w:rPr>
        <w:t xml:space="preserve"> для систем </w:t>
      </w:r>
      <w:r w:rsidR="00C16D5A" w:rsidRPr="00DC2879">
        <w:rPr>
          <w:lang w:val="ru-RU"/>
        </w:rPr>
        <w:t>со</w:t>
      </w:r>
      <w:r w:rsidR="0003232F" w:rsidRPr="00DC2879">
        <w:rPr>
          <w:lang w:val="ru-RU"/>
        </w:rPr>
        <w:t xml:space="preserve"> многими несущими с одним и несколькими транспондерами на спутнике</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03232F" w:rsidRPr="00DC2879">
        <w:rPr>
          <w:lang w:val="ru-RU"/>
        </w:rPr>
        <w:t>Пример</w:t>
      </w:r>
      <w:r w:rsidRPr="00DC2879">
        <w:rPr>
          <w:lang w:val="ru-RU"/>
        </w:rPr>
        <w:t xml:space="preserve"> 1: </w:t>
      </w:r>
      <w:r w:rsidR="0003232F" w:rsidRPr="00DC2879">
        <w:rPr>
          <w:lang w:val="ru-RU"/>
        </w:rPr>
        <w:t>Несколько</w:t>
      </w:r>
      <w:r w:rsidRPr="00DC2879">
        <w:rPr>
          <w:lang w:val="ru-RU"/>
        </w:rPr>
        <w:t xml:space="preserve"> </w:t>
      </w:r>
      <w:r w:rsidR="00174E70" w:rsidRPr="00DC2879">
        <w:rPr>
          <w:lang w:val="ru-RU"/>
        </w:rPr>
        <w:t>транспондер</w:t>
      </w:r>
      <w:r w:rsidR="0003232F" w:rsidRPr="00DC2879">
        <w:rPr>
          <w:lang w:val="ru-RU"/>
        </w:rPr>
        <w:t>ов на спутник</w:t>
      </w:r>
      <w:r w:rsidR="00FD75CD" w:rsidRPr="00DC2879">
        <w:rPr>
          <w:lang w:val="ru-RU"/>
        </w:rPr>
        <w:t>е</w:t>
      </w:r>
      <w:r w:rsidR="0003232F" w:rsidRPr="00DC2879">
        <w:rPr>
          <w:lang w:val="ru-RU"/>
        </w:rPr>
        <w:t>, обслуживающ</w:t>
      </w:r>
      <w:r w:rsidR="00634504" w:rsidRPr="00DC2879">
        <w:rPr>
          <w:lang w:val="ru-RU"/>
        </w:rPr>
        <w:t>и</w:t>
      </w:r>
      <w:r w:rsidR="0003232F" w:rsidRPr="00DC2879">
        <w:rPr>
          <w:lang w:val="ru-RU"/>
        </w:rPr>
        <w:t>х одну область</w:t>
      </w:r>
    </w:p>
    <w:p w:rsidR="00C91EBA" w:rsidRPr="00062B66" w:rsidRDefault="0003232F" w:rsidP="00C91EBA">
      <w:pPr>
        <w:rPr>
          <w:lang w:val="ru-RU"/>
        </w:rPr>
      </w:pPr>
      <w:r w:rsidRPr="00DC2879">
        <w:rPr>
          <w:lang w:val="ru-RU"/>
        </w:rPr>
        <w:t>На рисунке</w:t>
      </w:r>
      <w:r w:rsidR="00C91EBA" w:rsidRPr="00DC2879">
        <w:rPr>
          <w:lang w:val="ru-RU"/>
        </w:rPr>
        <w:t xml:space="preserve"> 8 </w:t>
      </w:r>
      <w:r w:rsidRPr="00DC2879">
        <w:rPr>
          <w:lang w:val="ru-RU"/>
        </w:rPr>
        <w:t>показан один из примеров спутника с несколькими транспондерами</w:t>
      </w:r>
      <w:r w:rsidR="00C91EBA" w:rsidRPr="00DC2879">
        <w:rPr>
          <w:lang w:val="ru-RU"/>
        </w:rPr>
        <w:t xml:space="preserve">. </w:t>
      </w:r>
      <w:r w:rsidRPr="00DC2879">
        <w:rPr>
          <w:lang w:val="ru-RU"/>
        </w:rPr>
        <w:t>В этом примере</w:t>
      </w:r>
      <w:r w:rsidR="00C91EBA" w:rsidRPr="00DC2879">
        <w:rPr>
          <w:lang w:val="ru-RU"/>
        </w:rPr>
        <w:t xml:space="preserve"> </w:t>
      </w:r>
      <w:r w:rsidRPr="00DC2879">
        <w:rPr>
          <w:lang w:val="ru-RU"/>
        </w:rPr>
        <w:t>ширина полосы, в которой спутнику разрешено вести передачу в полосе</w:t>
      </w:r>
      <w:r w:rsidR="00C91EBA" w:rsidRPr="00DC2879">
        <w:rPr>
          <w:lang w:val="ru-RU"/>
        </w:rPr>
        <w:t xml:space="preserve"> 20 </w:t>
      </w:r>
      <w:r w:rsidR="00FF1169" w:rsidRPr="00DC2879">
        <w:rPr>
          <w:lang w:val="ru-RU"/>
        </w:rPr>
        <w:t>МГц</w:t>
      </w:r>
      <w:r w:rsidR="00C91EBA" w:rsidRPr="00DC2879">
        <w:rPr>
          <w:lang w:val="ru-RU"/>
        </w:rPr>
        <w:t xml:space="preserve">, </w:t>
      </w:r>
      <w:r w:rsidRPr="00DC2879">
        <w:rPr>
          <w:lang w:val="ru-RU"/>
        </w:rPr>
        <w:t xml:space="preserve">при ширине полосы транспондера по уровню </w:t>
      </w:r>
      <w:r w:rsidR="00C91EBA" w:rsidRPr="00DC2879">
        <w:rPr>
          <w:lang w:val="ru-RU"/>
        </w:rPr>
        <w:t>3 </w:t>
      </w:r>
      <w:r w:rsidR="000A31CB" w:rsidRPr="00DC2879">
        <w:rPr>
          <w:lang w:val="ru-RU"/>
        </w:rPr>
        <w:t>дБ</w:t>
      </w:r>
      <w:r w:rsidR="00C91EBA" w:rsidRPr="00DC2879">
        <w:rPr>
          <w:lang w:val="ru-RU"/>
        </w:rPr>
        <w:t xml:space="preserve"> </w:t>
      </w:r>
      <w:r w:rsidR="00AC14AA" w:rsidRPr="00DC2879">
        <w:rPr>
          <w:lang w:val="ru-RU"/>
        </w:rPr>
        <w:t>=</w:t>
      </w:r>
      <w:r w:rsidR="001F4C0A" w:rsidRPr="00DC2879">
        <w:rPr>
          <w:lang w:val="ru-RU"/>
        </w:rPr>
        <w:t> </w:t>
      </w:r>
      <w:r w:rsidR="00C91EBA" w:rsidRPr="00DC2879">
        <w:rPr>
          <w:lang w:val="ru-RU"/>
        </w:rPr>
        <w:t>5 </w:t>
      </w:r>
      <w:r w:rsidR="00FF1169" w:rsidRPr="00DC2879">
        <w:rPr>
          <w:lang w:val="ru-RU"/>
        </w:rPr>
        <w:t>МГц</w:t>
      </w:r>
      <w:r w:rsidR="00554370" w:rsidRPr="00DC2879">
        <w:rPr>
          <w:lang w:val="ru-RU"/>
        </w:rPr>
        <w:t xml:space="preserve"> и </w:t>
      </w:r>
      <w:r w:rsidR="00AC14AA" w:rsidRPr="00DC2879">
        <w:rPr>
          <w:lang w:val="ru-RU"/>
        </w:rPr>
        <w:t xml:space="preserve">с шириной </w:t>
      </w:r>
      <w:r w:rsidR="00B33993" w:rsidRPr="00DC2879">
        <w:rPr>
          <w:lang w:val="ru-RU"/>
        </w:rPr>
        <w:t>необходим</w:t>
      </w:r>
      <w:r w:rsidR="00AC14AA" w:rsidRPr="00DC2879">
        <w:rPr>
          <w:lang w:val="ru-RU"/>
        </w:rPr>
        <w:t>ой</w:t>
      </w:r>
      <w:r w:rsidR="00B33993" w:rsidRPr="00DC2879">
        <w:rPr>
          <w:lang w:val="ru-RU"/>
        </w:rPr>
        <w:t xml:space="preserve"> полосы</w:t>
      </w:r>
      <w:r w:rsidR="00C91EBA" w:rsidRPr="00DC2879">
        <w:rPr>
          <w:lang w:val="ru-RU"/>
        </w:rPr>
        <w:t xml:space="preserve"> </w:t>
      </w:r>
      <w:r w:rsidR="001C2FAC" w:rsidRPr="00DC2879">
        <w:rPr>
          <w:lang w:val="ru-RU"/>
        </w:rPr>
        <w:t>излучени</w:t>
      </w:r>
      <w:r w:rsidR="00AC14AA" w:rsidRPr="00DC2879">
        <w:rPr>
          <w:lang w:val="ru-RU"/>
        </w:rPr>
        <w:t>я</w:t>
      </w:r>
      <w:r w:rsidR="001C2FAC" w:rsidRPr="00DC2879">
        <w:rPr>
          <w:lang w:val="ru-RU"/>
        </w:rPr>
        <w:t xml:space="preserve"> с одной несущей</w:t>
      </w:r>
      <w:r w:rsidR="00C70425" w:rsidRPr="00DC2879">
        <w:rPr>
          <w:lang w:val="ru-RU"/>
        </w:rPr>
        <w:t> </w:t>
      </w:r>
      <w:r w:rsidR="00AC14AA" w:rsidRPr="00DC2879">
        <w:rPr>
          <w:lang w:val="ru-RU"/>
        </w:rPr>
        <w:t>=</w:t>
      </w:r>
      <w:r w:rsidR="001F4C0A" w:rsidRPr="00DC2879">
        <w:rPr>
          <w:lang w:val="ru-RU"/>
        </w:rPr>
        <w:t> </w:t>
      </w:r>
      <w:r w:rsidR="00C91EBA" w:rsidRPr="00DC2879">
        <w:rPr>
          <w:lang w:val="ru-RU"/>
        </w:rPr>
        <w:t>1 </w:t>
      </w:r>
      <w:r w:rsidR="00FF1169" w:rsidRPr="00DC2879">
        <w:rPr>
          <w:lang w:val="ru-RU"/>
        </w:rPr>
        <w:t>МГц</w:t>
      </w:r>
      <w:r w:rsidR="00C91EBA" w:rsidRPr="00DC2879">
        <w:rPr>
          <w:lang w:val="ru-RU"/>
        </w:rPr>
        <w:t>.</w:t>
      </w:r>
    </w:p>
    <w:p w:rsidR="002E1B71" w:rsidRPr="002E1B71" w:rsidRDefault="002E1B71" w:rsidP="002E1B71">
      <w:pPr>
        <w:pStyle w:val="FigureNo"/>
        <w:rPr>
          <w:lang w:val="ru-RU"/>
        </w:rPr>
      </w:pPr>
      <w:r w:rsidRPr="002E1B71">
        <w:rPr>
          <w:lang w:val="ru-RU"/>
        </w:rPr>
        <w:t>РИСУНОК 8</w:t>
      </w:r>
    </w:p>
    <w:p w:rsidR="002E1B71" w:rsidRPr="002E1B71" w:rsidRDefault="002E1B71" w:rsidP="002E1B71">
      <w:pPr>
        <w:pStyle w:val="Figuretitle"/>
        <w:rPr>
          <w:lang w:val="ru-RU"/>
        </w:rPr>
      </w:pPr>
      <w:r w:rsidRPr="002E1B71">
        <w:rPr>
          <w:lang w:val="ru-RU"/>
        </w:rPr>
        <w:t xml:space="preserve">Излучение с несколькими несущими, в котором ширина полосы транспондера </w:t>
      </w:r>
      <w:r w:rsidRPr="002E1B71">
        <w:rPr>
          <w:lang w:val="ru-RU"/>
        </w:rPr>
        <w:br/>
        <w:t xml:space="preserve">по уровню </w:t>
      </w:r>
      <w:r>
        <w:rPr>
          <w:lang w:val="ru-RU"/>
        </w:rPr>
        <w:t xml:space="preserve">3 дБ меньше присвоенной ширины </w:t>
      </w:r>
      <w:r w:rsidRPr="002E1B71">
        <w:rPr>
          <w:lang w:val="ru-RU"/>
        </w:rPr>
        <w:t>полосы</w:t>
      </w:r>
    </w:p>
    <w:p w:rsidR="00C91EBA" w:rsidRPr="00DC2879" w:rsidRDefault="002E1B71" w:rsidP="002E1B71">
      <w:pPr>
        <w:pStyle w:val="Figure"/>
        <w:rPr>
          <w:lang w:val="ru-RU"/>
        </w:rPr>
      </w:pPr>
      <w:r w:rsidRPr="00DC2879">
        <w:rPr>
          <w:lang w:val="ru-RU"/>
        </w:rPr>
        <w:object w:dxaOrig="9577" w:dyaOrig="5152">
          <v:shape id="_x0000_i1072" type="#_x0000_t75" style="width:351.85pt;height:156.25pt" o:ole="">
            <v:imagedata r:id="rId108" o:title="" croptop="11299f"/>
          </v:shape>
          <o:OLEObject Type="Embed" ProgID="CorelDRAW.Graphic.14" ShapeID="_x0000_i1072" DrawAspect="Content" ObjectID="_1465825031" r:id="rId109"/>
        </w:object>
      </w:r>
    </w:p>
    <w:p w:rsidR="00C91EBA" w:rsidRPr="00DC2879" w:rsidRDefault="00262899" w:rsidP="0031570C">
      <w:pPr>
        <w:rPr>
          <w:lang w:val="ru-RU"/>
        </w:rPr>
      </w:pPr>
      <w:r w:rsidRPr="00DC2879">
        <w:rPr>
          <w:lang w:val="ru-RU"/>
        </w:rPr>
        <w:t>В настоящей</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 xml:space="preserve"> </w:t>
      </w:r>
      <w:r w:rsidRPr="00DC2879">
        <w:rPr>
          <w:lang w:val="ru-RU"/>
        </w:rPr>
        <w:t>устанавливается</w:t>
      </w:r>
      <w:r w:rsidR="00C91EBA" w:rsidRPr="00DC2879">
        <w:rPr>
          <w:lang w:val="ru-RU"/>
        </w:rPr>
        <w:t xml:space="preserve"> </w:t>
      </w:r>
      <w:r w:rsidR="00B33993" w:rsidRPr="00DC2879">
        <w:rPr>
          <w:lang w:val="ru-RU"/>
        </w:rPr>
        <w:t>необходимая ширина полосы</w:t>
      </w:r>
      <w:r w:rsidR="00C91EBA" w:rsidRPr="00DC2879">
        <w:rPr>
          <w:lang w:val="ru-RU"/>
        </w:rPr>
        <w:t xml:space="preserve"> </w:t>
      </w:r>
      <w:proofErr w:type="spellStart"/>
      <w:r w:rsidR="00C91EBA" w:rsidRPr="00DC2879">
        <w:rPr>
          <w:i/>
          <w:iCs/>
          <w:lang w:val="ru-RU"/>
        </w:rPr>
        <w:t>B</w:t>
      </w:r>
      <w:r w:rsidR="00C91EBA" w:rsidRPr="00DC2879">
        <w:rPr>
          <w:bCs/>
          <w:i/>
          <w:iCs/>
          <w:szCs w:val="22"/>
          <w:vertAlign w:val="subscript"/>
          <w:lang w:val="ru-RU"/>
        </w:rPr>
        <w:t>N</w:t>
      </w:r>
      <w:proofErr w:type="spellEnd"/>
      <w:r w:rsidR="00C91EBA" w:rsidRPr="00DC2879">
        <w:rPr>
          <w:lang w:val="ru-RU"/>
        </w:rPr>
        <w:t xml:space="preserve"> </w:t>
      </w:r>
      <w:r w:rsidRPr="00DC2879">
        <w:rPr>
          <w:lang w:val="ru-RU"/>
        </w:rPr>
        <w:t>излучение с</w:t>
      </w:r>
      <w:r w:rsidR="0031570C" w:rsidRPr="00DC2879">
        <w:rPr>
          <w:lang w:val="ru-RU"/>
        </w:rPr>
        <w:t> </w:t>
      </w:r>
      <w:r w:rsidRPr="00DC2879">
        <w:rPr>
          <w:lang w:val="ru-RU"/>
        </w:rPr>
        <w:t xml:space="preserve">несколькими несущими равной менее чем полоса транспондера по уровню </w:t>
      </w:r>
      <w:r w:rsidR="00C91EBA" w:rsidRPr="00DC2879">
        <w:rPr>
          <w:lang w:val="ru-RU"/>
        </w:rPr>
        <w:t>–3 </w:t>
      </w:r>
      <w:r w:rsidR="000A31CB" w:rsidRPr="00DC2879">
        <w:rPr>
          <w:lang w:val="ru-RU"/>
        </w:rPr>
        <w:t>дБ</w:t>
      </w:r>
      <w:r w:rsidRPr="00DC2879">
        <w:rPr>
          <w:lang w:val="ru-RU"/>
        </w:rPr>
        <w:t xml:space="preserve"> и менее чем суммарная </w:t>
      </w:r>
      <w:r w:rsidR="001F4C0A" w:rsidRPr="00DC2879">
        <w:rPr>
          <w:lang w:val="ru-RU"/>
        </w:rPr>
        <w:t>присвоенная</w:t>
      </w:r>
      <w:r w:rsidRPr="00DC2879">
        <w:rPr>
          <w:lang w:val="ru-RU"/>
        </w:rPr>
        <w:t xml:space="preserve"> полоса</w:t>
      </w:r>
      <w:r w:rsidR="00C91EBA" w:rsidRPr="00DC2879">
        <w:rPr>
          <w:lang w:val="ru-RU"/>
        </w:rPr>
        <w:t xml:space="preserve">. </w:t>
      </w:r>
      <w:r w:rsidRPr="00DC2879">
        <w:rPr>
          <w:lang w:val="ru-RU"/>
        </w:rPr>
        <w:t>Отсюда</w:t>
      </w:r>
      <w:r w:rsidR="00C91EBA" w:rsidRPr="00DC2879">
        <w:rPr>
          <w:lang w:val="ru-RU"/>
        </w:rPr>
        <w:t xml:space="preserve">, </w:t>
      </w:r>
      <w:r w:rsidRPr="00DC2879">
        <w:rPr>
          <w:lang w:val="ru-RU"/>
        </w:rPr>
        <w:t>для вышеприведенного примера</w:t>
      </w:r>
      <w:r w:rsidR="00C91EBA" w:rsidRPr="00DC2879">
        <w:rPr>
          <w:lang w:val="ru-RU"/>
        </w:rPr>
        <w:t xml:space="preserve">, </w:t>
      </w:r>
      <w:r w:rsidR="00B33993" w:rsidRPr="00DC2879">
        <w:rPr>
          <w:lang w:val="ru-RU"/>
        </w:rPr>
        <w:t>необходимая ширина полосы</w:t>
      </w:r>
      <w:r w:rsidR="00C91EBA" w:rsidRPr="00DC2879">
        <w:rPr>
          <w:lang w:val="ru-RU"/>
        </w:rPr>
        <w:t xml:space="preserve"> </w:t>
      </w:r>
      <w:r w:rsidRPr="00DC2879">
        <w:rPr>
          <w:lang w:val="ru-RU"/>
        </w:rPr>
        <w:t>составит</w:t>
      </w:r>
      <w:r w:rsidR="00C91EBA" w:rsidRPr="00DC2879">
        <w:rPr>
          <w:lang w:val="ru-RU"/>
        </w:rPr>
        <w:t xml:space="preserve"> 5 </w:t>
      </w:r>
      <w:r w:rsidR="00FF1169" w:rsidRPr="00DC2879">
        <w:rPr>
          <w:lang w:val="ru-RU"/>
        </w:rPr>
        <w:t>МГц</w:t>
      </w:r>
      <w:r w:rsidR="00C91EBA" w:rsidRPr="00DC2879">
        <w:rPr>
          <w:lang w:val="ru-RU"/>
        </w:rPr>
        <w:t xml:space="preserve">. </w:t>
      </w:r>
      <w:r w:rsidRPr="00DC2879">
        <w:rPr>
          <w:lang w:val="ru-RU"/>
        </w:rPr>
        <w:t>Область</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lang w:val="ru-RU"/>
        </w:rPr>
        <w:t xml:space="preserve">начинается на границах каждой суммарной </w:t>
      </w:r>
      <w:r w:rsidR="001F4C0A" w:rsidRPr="00DC2879">
        <w:rPr>
          <w:lang w:val="ru-RU"/>
        </w:rPr>
        <w:t>присвоенной</w:t>
      </w:r>
      <w:r w:rsidR="00043AD8" w:rsidRPr="00DC2879">
        <w:rPr>
          <w:lang w:val="ru-RU"/>
        </w:rPr>
        <w:t xml:space="preserve"> полосы частот, которая является частью полосы, в которой разрешена работы системы</w:t>
      </w:r>
      <w:r w:rsidR="00C91EBA" w:rsidRPr="00DC2879">
        <w:rPr>
          <w:lang w:val="ru-RU"/>
        </w:rPr>
        <w:t>.</w:t>
      </w:r>
    </w:p>
    <w:p w:rsidR="00C91EBA" w:rsidRPr="00DC2879" w:rsidRDefault="00B62A9D" w:rsidP="00C91EBA">
      <w:pPr>
        <w:rPr>
          <w:lang w:val="ru-RU"/>
        </w:rPr>
      </w:pPr>
      <w:r w:rsidRPr="00DC2879">
        <w:rPr>
          <w:lang w:val="ru-RU"/>
        </w:rPr>
        <w:t>Считается, что о</w:t>
      </w:r>
      <w:r w:rsidR="0084372C" w:rsidRPr="00DC2879">
        <w:rPr>
          <w:lang w:val="ru-RU"/>
        </w:rPr>
        <w:t>бласть</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lang w:val="ru-RU"/>
        </w:rPr>
        <w:t>представляет собой те частоты, которые отделены от</w:t>
      </w:r>
      <w:r w:rsidR="00C91EBA" w:rsidRPr="00DC2879">
        <w:rPr>
          <w:lang w:val="ru-RU"/>
        </w:rPr>
        <w:t xml:space="preserve"> </w:t>
      </w:r>
      <w:r w:rsidR="00460CD6" w:rsidRPr="00DC2879">
        <w:rPr>
          <w:lang w:val="ru-RU"/>
        </w:rPr>
        <w:t>центральн</w:t>
      </w:r>
      <w:r w:rsidRPr="00DC2879">
        <w:rPr>
          <w:lang w:val="ru-RU"/>
        </w:rPr>
        <w:t>ой</w:t>
      </w:r>
      <w:r w:rsidR="00460CD6" w:rsidRPr="00DC2879">
        <w:rPr>
          <w:lang w:val="ru-RU"/>
        </w:rPr>
        <w:t xml:space="preserve"> частот</w:t>
      </w:r>
      <w:r w:rsidRPr="00DC2879">
        <w:rPr>
          <w:lang w:val="ru-RU"/>
        </w:rPr>
        <w:t xml:space="preserve">ы более чем на </w:t>
      </w:r>
      <w:r w:rsidR="00C91EBA" w:rsidRPr="00DC2879">
        <w:rPr>
          <w:lang w:val="ru-RU"/>
        </w:rPr>
        <w:t xml:space="preserve">50% </w:t>
      </w:r>
      <w:r w:rsidRPr="00DC2879">
        <w:rPr>
          <w:lang w:val="ru-RU"/>
        </w:rPr>
        <w:t xml:space="preserve">от </w:t>
      </w:r>
      <w:r w:rsidR="00D9300E" w:rsidRPr="00DC2879">
        <w:rPr>
          <w:lang w:val="ru-RU"/>
        </w:rPr>
        <w:t>необходимой ширины</w:t>
      </w:r>
      <w:r w:rsidR="00B33993" w:rsidRPr="00DC2879">
        <w:rPr>
          <w:lang w:val="ru-RU"/>
        </w:rPr>
        <w:t xml:space="preserve"> полосы</w:t>
      </w:r>
      <w:r w:rsidR="00FF1169" w:rsidRPr="00DC2879">
        <w:rPr>
          <w:lang w:val="ru-RU"/>
        </w:rPr>
        <w:t xml:space="preserve"> и </w:t>
      </w:r>
      <w:r w:rsidRPr="00DC2879">
        <w:rPr>
          <w:lang w:val="ru-RU"/>
        </w:rPr>
        <w:t>менее чем на</w:t>
      </w:r>
      <w:r w:rsidR="00C91EBA" w:rsidRPr="00DC2879">
        <w:rPr>
          <w:lang w:val="ru-RU"/>
        </w:rPr>
        <w:t xml:space="preserve"> 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ширина полосы</w:t>
      </w:r>
      <w:r w:rsidR="00C91EBA" w:rsidRPr="00DC2879">
        <w:rPr>
          <w:lang w:val="ru-RU"/>
        </w:rPr>
        <w:t xml:space="preserve"> </w:t>
      </w:r>
      <w:r w:rsidR="00174E70" w:rsidRPr="00DC2879">
        <w:rPr>
          <w:lang w:val="ru-RU"/>
        </w:rPr>
        <w:t>транспондер</w:t>
      </w:r>
      <w:r w:rsidRPr="00DC2879">
        <w:rPr>
          <w:lang w:val="ru-RU"/>
        </w:rPr>
        <w:t>ов</w:t>
      </w:r>
      <w:r w:rsidR="00174E70" w:rsidRPr="00DC2879">
        <w:rPr>
          <w:lang w:val="ru-RU"/>
        </w:rPr>
        <w:t xml:space="preserve"> </w:t>
      </w:r>
      <w:r w:rsidR="00C91EBA" w:rsidRPr="00DC2879">
        <w:rPr>
          <w:lang w:val="ru-RU"/>
        </w:rPr>
        <w:t>A</w:t>
      </w:r>
      <w:r w:rsidR="00FF1169" w:rsidRPr="00DC2879">
        <w:rPr>
          <w:lang w:val="ru-RU"/>
        </w:rPr>
        <w:t xml:space="preserve"> и </w:t>
      </w:r>
      <w:r w:rsidR="00C91EBA" w:rsidRPr="00DC2879">
        <w:rPr>
          <w:lang w:val="ru-RU"/>
        </w:rPr>
        <w:t xml:space="preserve">D). </w:t>
      </w:r>
      <w:r w:rsidRPr="00DC2879">
        <w:rPr>
          <w:lang w:val="ru-RU"/>
        </w:rPr>
        <w:t>Следовательно</w:t>
      </w:r>
      <w:r w:rsidR="00C91EBA" w:rsidRPr="00DC2879">
        <w:rPr>
          <w:lang w:val="ru-RU"/>
        </w:rPr>
        <w:t xml:space="preserve">, </w:t>
      </w:r>
      <w:r w:rsidR="00F973E4" w:rsidRPr="00DC2879">
        <w:rPr>
          <w:lang w:val="ru-RU"/>
        </w:rPr>
        <w:t>ширина</w:t>
      </w:r>
      <w:r w:rsidR="00C91EBA" w:rsidRPr="00DC2879">
        <w:rPr>
          <w:lang w:val="ru-RU"/>
        </w:rPr>
        <w:t xml:space="preserve"> </w:t>
      </w:r>
      <w:r w:rsidR="00F973E4" w:rsidRPr="00DC2879">
        <w:rPr>
          <w:lang w:val="ru-RU"/>
        </w:rPr>
        <w:t xml:space="preserve">области </w:t>
      </w:r>
      <w:proofErr w:type="spellStart"/>
      <w:r w:rsidR="00F973E4" w:rsidRPr="00DC2879">
        <w:rPr>
          <w:lang w:val="ru-RU"/>
        </w:rPr>
        <w:t>ОоВ</w:t>
      </w:r>
      <w:proofErr w:type="spellEnd"/>
      <w:r w:rsidR="00C91EBA" w:rsidRPr="00DC2879">
        <w:rPr>
          <w:lang w:val="ru-RU"/>
        </w:rPr>
        <w:t xml:space="preserve"> </w:t>
      </w:r>
      <w:r w:rsidR="00F973E4" w:rsidRPr="00DC2879">
        <w:rPr>
          <w:lang w:val="ru-RU"/>
        </w:rPr>
        <w:t xml:space="preserve">составляет </w:t>
      </w:r>
      <w:r w:rsidR="00C91EBA" w:rsidRPr="00DC2879">
        <w:rPr>
          <w:lang w:val="ru-RU"/>
        </w:rPr>
        <w:t xml:space="preserve">200%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F973E4" w:rsidRPr="00DC2879">
        <w:rPr>
          <w:lang w:val="ru-RU"/>
        </w:rPr>
        <w:t>Поэтому, для примера, показанного на рисунке</w:t>
      </w:r>
      <w:r w:rsidR="00C91EBA" w:rsidRPr="00DC2879">
        <w:rPr>
          <w:lang w:val="ru-RU"/>
        </w:rPr>
        <w:t xml:space="preserve"> 9, </w:t>
      </w:r>
      <w:r w:rsidR="00F973E4" w:rsidRPr="00DC2879">
        <w:rPr>
          <w:lang w:val="ru-RU"/>
        </w:rPr>
        <w:t>ширина</w:t>
      </w:r>
      <w:r w:rsidR="00C91EBA" w:rsidRPr="00DC2879">
        <w:rPr>
          <w:lang w:val="ru-RU"/>
        </w:rPr>
        <w:t xml:space="preserve"> </w:t>
      </w:r>
      <w:r w:rsidR="00F973E4" w:rsidRPr="00DC2879">
        <w:rPr>
          <w:lang w:val="ru-RU"/>
        </w:rPr>
        <w:t xml:space="preserve">области </w:t>
      </w:r>
      <w:proofErr w:type="spellStart"/>
      <w:r w:rsidR="00F973E4" w:rsidRPr="00DC2879">
        <w:rPr>
          <w:lang w:val="ru-RU"/>
        </w:rPr>
        <w:t>ОоВ</w:t>
      </w:r>
      <w:proofErr w:type="spellEnd"/>
      <w:r w:rsidR="00C91EBA" w:rsidRPr="00DC2879">
        <w:rPr>
          <w:lang w:val="ru-RU"/>
        </w:rPr>
        <w:t xml:space="preserve"> </w:t>
      </w:r>
      <w:r w:rsidR="00F973E4" w:rsidRPr="00DC2879">
        <w:rPr>
          <w:lang w:val="ru-RU"/>
        </w:rPr>
        <w:t>выше</w:t>
      </w:r>
      <w:r w:rsidR="00C91EBA" w:rsidRPr="00DC2879">
        <w:rPr>
          <w:lang w:val="ru-RU"/>
        </w:rPr>
        <w:t xml:space="preserve"> </w:t>
      </w:r>
      <w:proofErr w:type="spellStart"/>
      <w:r w:rsidR="00C91EBA" w:rsidRPr="00DC2879">
        <w:rPr>
          <w:i/>
          <w:iCs/>
          <w:lang w:val="ru-RU"/>
        </w:rPr>
        <w:t>f</w:t>
      </w:r>
      <w:r w:rsidR="00C91EBA" w:rsidRPr="00DC2879">
        <w:rPr>
          <w:i/>
          <w:iCs/>
          <w:szCs w:val="22"/>
          <w:vertAlign w:val="subscript"/>
          <w:lang w:val="ru-RU"/>
        </w:rPr>
        <w:t>AU</w:t>
      </w:r>
      <w:proofErr w:type="spellEnd"/>
      <w:r w:rsidR="00FF1169" w:rsidRPr="00DC2879">
        <w:rPr>
          <w:lang w:val="ru-RU"/>
        </w:rPr>
        <w:t xml:space="preserve"> и </w:t>
      </w:r>
      <w:r w:rsidR="00F973E4" w:rsidRPr="00DC2879">
        <w:rPr>
          <w:lang w:val="ru-RU"/>
        </w:rPr>
        <w:t>ниже</w:t>
      </w:r>
      <w:r w:rsidR="00C91EBA" w:rsidRPr="00DC2879">
        <w:rPr>
          <w:lang w:val="ru-RU"/>
        </w:rPr>
        <w:t xml:space="preserve"> </w:t>
      </w:r>
      <w:proofErr w:type="spellStart"/>
      <w:r w:rsidR="00C91EBA" w:rsidRPr="00DC2879">
        <w:rPr>
          <w:i/>
          <w:iCs/>
          <w:lang w:val="ru-RU"/>
        </w:rPr>
        <w:t>f</w:t>
      </w:r>
      <w:r w:rsidR="00C91EBA" w:rsidRPr="00DC2879">
        <w:rPr>
          <w:i/>
          <w:iCs/>
          <w:szCs w:val="22"/>
          <w:vertAlign w:val="subscript"/>
          <w:lang w:val="ru-RU"/>
        </w:rPr>
        <w:t>AL</w:t>
      </w:r>
      <w:proofErr w:type="spellEnd"/>
      <w:r w:rsidR="00C91EBA" w:rsidRPr="00DC2879">
        <w:rPr>
          <w:lang w:val="ru-RU"/>
        </w:rPr>
        <w:t xml:space="preserve"> </w:t>
      </w:r>
      <w:r w:rsidR="00F973E4" w:rsidRPr="00DC2879">
        <w:rPr>
          <w:lang w:val="ru-RU"/>
        </w:rPr>
        <w:t>равна</w:t>
      </w:r>
      <w:r w:rsidR="00C91EBA" w:rsidRPr="00DC2879">
        <w:rPr>
          <w:lang w:val="ru-RU"/>
        </w:rPr>
        <w:t xml:space="preserve"> 10 </w:t>
      </w:r>
      <w:r w:rsidR="00FF1169" w:rsidRPr="00DC2879">
        <w:rPr>
          <w:lang w:val="ru-RU"/>
        </w:rPr>
        <w:t>МГц</w:t>
      </w:r>
      <w:r w:rsidR="00C91EBA" w:rsidRPr="00DC2879">
        <w:rPr>
          <w:lang w:val="ru-RU"/>
        </w:rPr>
        <w:t xml:space="preserve">. </w:t>
      </w:r>
      <w:r w:rsidR="00F973E4" w:rsidRPr="00DC2879">
        <w:rPr>
          <w:lang w:val="ru-RU"/>
        </w:rPr>
        <w:t>Области</w:t>
      </w:r>
      <w:r w:rsidR="00C91EBA" w:rsidRPr="00DC2879">
        <w:rPr>
          <w:lang w:val="ru-RU"/>
        </w:rPr>
        <w:t xml:space="preserve"> </w:t>
      </w:r>
      <w:proofErr w:type="spellStart"/>
      <w:r w:rsidR="00C91EBA" w:rsidRPr="00DC2879">
        <w:rPr>
          <w:lang w:val="ru-RU"/>
        </w:rPr>
        <w:t>OoB</w:t>
      </w:r>
      <w:proofErr w:type="spellEnd"/>
      <w:r w:rsidR="00FF1169" w:rsidRPr="00DC2879">
        <w:rPr>
          <w:lang w:val="ru-RU"/>
        </w:rPr>
        <w:t xml:space="preserve"> и </w:t>
      </w:r>
      <w:r w:rsidR="00F973E4" w:rsidRPr="00DC2879">
        <w:rPr>
          <w:lang w:val="ru-RU"/>
        </w:rPr>
        <w:t>побочных из</w:t>
      </w:r>
      <w:r w:rsidR="00FD75CD" w:rsidRPr="00DC2879">
        <w:rPr>
          <w:lang w:val="ru-RU"/>
        </w:rPr>
        <w:t>л</w:t>
      </w:r>
      <w:r w:rsidR="00F973E4" w:rsidRPr="00DC2879">
        <w:rPr>
          <w:lang w:val="ru-RU"/>
        </w:rPr>
        <w:t>учений показаны</w:t>
      </w:r>
      <w:r w:rsidR="00C91EBA" w:rsidRPr="00DC2879">
        <w:rPr>
          <w:lang w:val="ru-RU"/>
        </w:rPr>
        <w:t xml:space="preserve"> </w:t>
      </w:r>
      <w:r w:rsidR="00F973E4" w:rsidRPr="00DC2879">
        <w:rPr>
          <w:lang w:val="ru-RU"/>
        </w:rPr>
        <w:t>на рисунке</w:t>
      </w:r>
      <w:r w:rsidR="00C91EBA" w:rsidRPr="00DC2879">
        <w:rPr>
          <w:lang w:val="ru-RU"/>
        </w:rPr>
        <w:t> 9.</w:t>
      </w:r>
    </w:p>
    <w:p w:rsidR="002F114E" w:rsidRDefault="002F114E">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2F114E" w:rsidRPr="002F114E" w:rsidRDefault="002F114E" w:rsidP="002F114E">
      <w:pPr>
        <w:pStyle w:val="FigureNo"/>
        <w:rPr>
          <w:lang w:val="ru-RU"/>
        </w:rPr>
      </w:pPr>
      <w:r>
        <w:rPr>
          <w:lang w:val="ru-RU"/>
        </w:rPr>
        <w:lastRenderedPageBreak/>
        <w:t>РИСУНОК</w:t>
      </w:r>
      <w:r w:rsidRPr="002F114E">
        <w:rPr>
          <w:lang w:val="ru-RU"/>
        </w:rPr>
        <w:t xml:space="preserve"> 9</w:t>
      </w:r>
    </w:p>
    <w:p w:rsidR="00BB1479" w:rsidRPr="00DC2879" w:rsidRDefault="002F114E" w:rsidP="002F114E">
      <w:pPr>
        <w:pStyle w:val="Figuretitle"/>
        <w:rPr>
          <w:lang w:val="ru-RU"/>
        </w:rPr>
      </w:pPr>
      <w:r w:rsidRPr="002F114E">
        <w:rPr>
          <w:lang w:val="ru-RU"/>
        </w:rPr>
        <w:t>Области внеполосных и побочных излучений для системы с несколькими несущими, показанной на рисунке 8</w:t>
      </w:r>
    </w:p>
    <w:p w:rsidR="00C91EBA" w:rsidRPr="00DC2879" w:rsidRDefault="002F114E" w:rsidP="002F114E">
      <w:pPr>
        <w:pStyle w:val="Figure"/>
        <w:rPr>
          <w:lang w:val="ru-RU"/>
        </w:rPr>
      </w:pPr>
      <w:r w:rsidRPr="00DC2879">
        <w:rPr>
          <w:lang w:val="ru-RU"/>
        </w:rPr>
        <w:object w:dxaOrig="9902" w:dyaOrig="4187">
          <v:shape id="_x0000_i1073" type="#_x0000_t75" style="width:366.1pt;height:121.6pt" o:ole="">
            <v:imagedata r:id="rId110" o:title="" croptop="13998f"/>
          </v:shape>
          <o:OLEObject Type="Embed" ProgID="CorelDRAW.Graphic.14" ShapeID="_x0000_i1073" DrawAspect="Content" ObjectID="_1465825032" r:id="rId111"/>
        </w:object>
      </w:r>
    </w:p>
    <w:p w:rsidR="00C91EBA" w:rsidRPr="00DC2879" w:rsidRDefault="00C91EBA" w:rsidP="00C91EBA">
      <w:pPr>
        <w:pStyle w:val="Heading1"/>
        <w:rPr>
          <w:lang w:val="ru-RU"/>
        </w:rPr>
      </w:pPr>
      <w:r w:rsidRPr="00DC2879">
        <w:rPr>
          <w:lang w:val="ru-RU"/>
        </w:rPr>
        <w:t>2</w:t>
      </w:r>
      <w:r w:rsidRPr="00DC2879">
        <w:rPr>
          <w:lang w:val="ru-RU"/>
        </w:rPr>
        <w:tab/>
      </w:r>
      <w:r w:rsidR="00EF7C59" w:rsidRPr="00DC2879">
        <w:rPr>
          <w:lang w:val="ru-RU"/>
        </w:rPr>
        <w:t>Пример</w:t>
      </w:r>
      <w:r w:rsidRPr="00DC2879">
        <w:rPr>
          <w:lang w:val="ru-RU"/>
        </w:rPr>
        <w:t xml:space="preserve"> 2: </w:t>
      </w:r>
      <w:r w:rsidR="00EF7C59" w:rsidRPr="00DC2879">
        <w:rPr>
          <w:lang w:val="ru-RU"/>
        </w:rPr>
        <w:t>Один</w:t>
      </w:r>
      <w:r w:rsidRPr="00DC2879">
        <w:rPr>
          <w:lang w:val="ru-RU"/>
        </w:rPr>
        <w:t xml:space="preserve"> </w:t>
      </w:r>
      <w:r w:rsidR="00174E70" w:rsidRPr="00DC2879">
        <w:rPr>
          <w:lang w:val="ru-RU"/>
        </w:rPr>
        <w:t>транспондер</w:t>
      </w:r>
      <w:r w:rsidRPr="00DC2879">
        <w:rPr>
          <w:lang w:val="ru-RU"/>
        </w:rPr>
        <w:t xml:space="preserve"> </w:t>
      </w:r>
      <w:r w:rsidR="00EF7C59" w:rsidRPr="00DC2879">
        <w:rPr>
          <w:lang w:val="ru-RU"/>
        </w:rPr>
        <w:t>на спутнике</w:t>
      </w:r>
    </w:p>
    <w:p w:rsidR="00C91EBA" w:rsidRDefault="00C16D5A" w:rsidP="00176FF0">
      <w:pPr>
        <w:rPr>
          <w:lang w:val="ru-RU"/>
        </w:rPr>
      </w:pPr>
      <w:proofErr w:type="gramStart"/>
      <w:r w:rsidRPr="00DC2879">
        <w:rPr>
          <w:lang w:val="ru-RU"/>
        </w:rPr>
        <w:t>Когда все несущие, показанные на рисунке 8 (</w:t>
      </w:r>
      <w:proofErr w:type="spellStart"/>
      <w:r w:rsidRPr="00DC2879">
        <w:rPr>
          <w:lang w:val="ru-RU"/>
        </w:rPr>
        <w:t>A1</w:t>
      </w:r>
      <w:proofErr w:type="spellEnd"/>
      <w:r w:rsidR="005A15B7" w:rsidRPr="00DC2879">
        <w:rPr>
          <w:lang w:val="ru-RU"/>
        </w:rPr>
        <w:t>–</w:t>
      </w:r>
      <w:proofErr w:type="spellStart"/>
      <w:r w:rsidRPr="00DC2879">
        <w:rPr>
          <w:lang w:val="ru-RU"/>
        </w:rPr>
        <w:t>D4</w:t>
      </w:r>
      <w:proofErr w:type="spellEnd"/>
      <w:r w:rsidRPr="00DC2879">
        <w:rPr>
          <w:lang w:val="ru-RU"/>
        </w:rPr>
        <w:t xml:space="preserve">), передаются через один-единственный транспондер, область </w:t>
      </w:r>
      <w:proofErr w:type="spellStart"/>
      <w:r w:rsidRPr="00DC2879">
        <w:rPr>
          <w:lang w:val="ru-RU"/>
        </w:rPr>
        <w:t>ОоВ</w:t>
      </w:r>
      <w:proofErr w:type="spellEnd"/>
      <w:r w:rsidRPr="00DC2879">
        <w:rPr>
          <w:lang w:val="ru-RU"/>
        </w:rPr>
        <w:t xml:space="preserve"> должна начинаться на границах суммарной </w:t>
      </w:r>
      <w:r w:rsidR="005A15B7" w:rsidRPr="00DC2879">
        <w:rPr>
          <w:lang w:val="ru-RU"/>
        </w:rPr>
        <w:t>присвоенной</w:t>
      </w:r>
      <w:r w:rsidRPr="00DC2879">
        <w:rPr>
          <w:lang w:val="ru-RU"/>
        </w:rPr>
        <w:t xml:space="preserve"> полосы частот, а</w:t>
      </w:r>
      <w:r w:rsidR="00176FF0">
        <w:rPr>
          <w:lang w:val="ru-RU"/>
        </w:rPr>
        <w:t> </w:t>
      </w:r>
      <w:r w:rsidRPr="00DC2879">
        <w:rPr>
          <w:lang w:val="ru-RU"/>
        </w:rPr>
        <w:t xml:space="preserve">ширина области </w:t>
      </w:r>
      <w:proofErr w:type="spellStart"/>
      <w:r w:rsidRPr="00DC2879">
        <w:rPr>
          <w:lang w:val="ru-RU"/>
        </w:rPr>
        <w:t>ОоВ</w:t>
      </w:r>
      <w:proofErr w:type="spellEnd"/>
      <w:r w:rsidRPr="00DC2879">
        <w:rPr>
          <w:lang w:val="ru-RU"/>
        </w:rPr>
        <w:t xml:space="preserve"> должна быть равна 200% необходимой ширины полосы, когда необходимая ширина полосы установлена равной минимальному значению из суммарной </w:t>
      </w:r>
      <w:r w:rsidR="005E653B" w:rsidRPr="00DC2879">
        <w:rPr>
          <w:lang w:val="ru-RU"/>
        </w:rPr>
        <w:t>присвоенной</w:t>
      </w:r>
      <w:r w:rsidRPr="00DC2879">
        <w:rPr>
          <w:lang w:val="ru-RU"/>
        </w:rPr>
        <w:t xml:space="preserve"> полосы частот и ширине полосы</w:t>
      </w:r>
      <w:r w:rsidR="002E0DD0" w:rsidRPr="00DC2879">
        <w:rPr>
          <w:lang w:val="ru-RU"/>
        </w:rPr>
        <w:t xml:space="preserve"> </w:t>
      </w:r>
      <w:r w:rsidRPr="00DC2879">
        <w:rPr>
          <w:lang w:val="ru-RU"/>
        </w:rPr>
        <w:t>транспондера по уровню 3 дБ.</w:t>
      </w:r>
      <w:proofErr w:type="gramEnd"/>
    </w:p>
    <w:p w:rsidR="00DC3E94" w:rsidRDefault="00DC3E94" w:rsidP="005A15B7">
      <w:pPr>
        <w:rPr>
          <w:lang w:val="ru-RU"/>
        </w:rPr>
      </w:pPr>
    </w:p>
    <w:p w:rsidR="00DC3E94" w:rsidRDefault="00DC3E94" w:rsidP="005A15B7">
      <w:pPr>
        <w:rPr>
          <w:lang w:val="ru-RU"/>
        </w:rPr>
      </w:pPr>
    </w:p>
    <w:p w:rsidR="00DC3E94" w:rsidRDefault="00DC3E94" w:rsidP="005A15B7">
      <w:pPr>
        <w:rPr>
          <w:lang w:val="ru-RU"/>
        </w:rPr>
      </w:pPr>
    </w:p>
    <w:p w:rsidR="00DC3E94" w:rsidRPr="00DC2879" w:rsidRDefault="00DC3E94" w:rsidP="005A15B7">
      <w:pPr>
        <w:rPr>
          <w:lang w:val="ru-RU"/>
        </w:rPr>
      </w:pPr>
    </w:p>
    <w:p w:rsidR="00C91EBA" w:rsidRPr="00DC2879" w:rsidRDefault="00493DDA" w:rsidP="005A15B7">
      <w:pPr>
        <w:pStyle w:val="AnnexNoTitle"/>
        <w:spacing w:before="600"/>
        <w:rPr>
          <w:lang w:val="ru-RU"/>
        </w:rPr>
      </w:pPr>
      <w:r w:rsidRPr="00DC2879">
        <w:rPr>
          <w:lang w:val="ru-RU"/>
        </w:rPr>
        <w:t>Приложение</w:t>
      </w:r>
      <w:r w:rsidR="00174E70" w:rsidRPr="00DC2879">
        <w:rPr>
          <w:lang w:val="ru-RU"/>
        </w:rPr>
        <w:t xml:space="preserve"> </w:t>
      </w:r>
      <w:r w:rsidR="00C91EBA" w:rsidRPr="00DC2879">
        <w:rPr>
          <w:lang w:val="ru-RU"/>
        </w:rPr>
        <w:t>3</w:t>
      </w:r>
      <w:r w:rsidR="008512F4" w:rsidRPr="00DC2879">
        <w:rPr>
          <w:lang w:val="ru-RU"/>
        </w:rPr>
        <w:br/>
      </w:r>
      <w:r w:rsidR="008512F4" w:rsidRPr="00DC2879">
        <w:rPr>
          <w:lang w:val="ru-RU"/>
        </w:rPr>
        <w:br/>
      </w:r>
      <w:r w:rsidR="000D5D30" w:rsidRPr="00DC2879">
        <w:rPr>
          <w:lang w:val="ru-RU"/>
        </w:rPr>
        <w:t>Разметка графика для масок в</w:t>
      </w:r>
      <w:r w:rsidR="002E0DD0" w:rsidRPr="00DC2879">
        <w:rPr>
          <w:lang w:val="ru-RU"/>
        </w:rPr>
        <w:t xml:space="preserve"> </w:t>
      </w:r>
      <w:r w:rsidR="000D5D30" w:rsidRPr="00DC2879">
        <w:rPr>
          <w:lang w:val="ru-RU"/>
        </w:rPr>
        <w:t xml:space="preserve">единицах </w:t>
      </w:r>
      <w:proofErr w:type="spellStart"/>
      <w:r w:rsidR="00C91EBA" w:rsidRPr="00DC2879">
        <w:rPr>
          <w:lang w:val="ru-RU"/>
        </w:rPr>
        <w:t>dBc</w:t>
      </w:r>
      <w:proofErr w:type="spellEnd"/>
      <w:r w:rsidR="00FF1169" w:rsidRPr="00DC2879">
        <w:rPr>
          <w:lang w:val="ru-RU"/>
        </w:rPr>
        <w:t xml:space="preserve"> и </w:t>
      </w:r>
      <w:proofErr w:type="spellStart"/>
      <w:r w:rsidR="00C91EBA" w:rsidRPr="00DC2879">
        <w:rPr>
          <w:lang w:val="ru-RU"/>
        </w:rPr>
        <w:t>dBsd</w:t>
      </w:r>
      <w:proofErr w:type="spellEnd"/>
    </w:p>
    <w:p w:rsidR="00C91EBA" w:rsidRPr="00DC2879" w:rsidRDefault="000D5D30" w:rsidP="00C91EBA">
      <w:pPr>
        <w:pStyle w:val="Normalaftertitle"/>
        <w:rPr>
          <w:lang w:val="ru-RU"/>
        </w:rPr>
      </w:pPr>
      <w:r w:rsidRPr="00DC2879">
        <w:rPr>
          <w:lang w:val="ru-RU"/>
        </w:rPr>
        <w:t>В настоящем</w:t>
      </w:r>
      <w:r w:rsidR="00C91EBA" w:rsidRPr="00DC2879">
        <w:rPr>
          <w:lang w:val="ru-RU"/>
        </w:rPr>
        <w:t xml:space="preserve"> </w:t>
      </w:r>
      <w:r w:rsidR="00493DDA" w:rsidRPr="00DC2879">
        <w:rPr>
          <w:lang w:val="ru-RU"/>
        </w:rPr>
        <w:t>Приложении</w:t>
      </w:r>
      <w:r w:rsidRPr="00DC2879">
        <w:rPr>
          <w:lang w:val="ru-RU"/>
        </w:rPr>
        <w:t xml:space="preserve"> описаны способы раз</w:t>
      </w:r>
      <w:r w:rsidR="00FD75CD" w:rsidRPr="00DC2879">
        <w:rPr>
          <w:lang w:val="ru-RU"/>
        </w:rPr>
        <w:t>м</w:t>
      </w:r>
      <w:r w:rsidRPr="00DC2879">
        <w:rPr>
          <w:lang w:val="ru-RU"/>
        </w:rPr>
        <w:t>етки осей сп</w:t>
      </w:r>
      <w:r w:rsidR="002F2FBE" w:rsidRPr="00DC2879">
        <w:rPr>
          <w:lang w:val="ru-RU"/>
        </w:rPr>
        <w:t>е</w:t>
      </w:r>
      <w:r w:rsidRPr="00DC2879">
        <w:rPr>
          <w:lang w:val="ru-RU"/>
        </w:rPr>
        <w:t>ктральны</w:t>
      </w:r>
      <w:r w:rsidR="002F2FBE" w:rsidRPr="00DC2879">
        <w:rPr>
          <w:lang w:val="ru-RU"/>
        </w:rPr>
        <w:t>х</w:t>
      </w:r>
      <w:r w:rsidRPr="00DC2879">
        <w:rPr>
          <w:lang w:val="ru-RU"/>
        </w:rPr>
        <w:t xml:space="preserve"> масок в </w:t>
      </w:r>
      <w:proofErr w:type="spellStart"/>
      <w:r w:rsidR="00C91EBA" w:rsidRPr="00DC2879">
        <w:rPr>
          <w:lang w:val="ru-RU"/>
        </w:rPr>
        <w:t>dBc</w:t>
      </w:r>
      <w:proofErr w:type="spellEnd"/>
      <w:r w:rsidR="00FF1169" w:rsidRPr="00DC2879">
        <w:rPr>
          <w:lang w:val="ru-RU"/>
        </w:rPr>
        <w:t xml:space="preserve"> и </w:t>
      </w:r>
      <w:proofErr w:type="spellStart"/>
      <w:r w:rsidR="00C91EBA" w:rsidRPr="00DC2879">
        <w:rPr>
          <w:lang w:val="ru-RU"/>
        </w:rPr>
        <w:t>dBsd</w:t>
      </w:r>
      <w:proofErr w:type="spellEnd"/>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D35F3D" w:rsidRPr="00DC2879">
        <w:rPr>
          <w:lang w:val="ru-RU"/>
        </w:rPr>
        <w:t xml:space="preserve">Разметка оси </w:t>
      </w:r>
      <w:r w:rsidRPr="00DC2879">
        <w:rPr>
          <w:lang w:val="ru-RU"/>
        </w:rPr>
        <w:t>Y</w:t>
      </w:r>
      <w:r w:rsidR="00D35F3D" w:rsidRPr="00DC2879">
        <w:rPr>
          <w:lang w:val="ru-RU"/>
        </w:rPr>
        <w:t xml:space="preserve"> для масок </w:t>
      </w:r>
      <w:proofErr w:type="spellStart"/>
      <w:r w:rsidRPr="00DC2879">
        <w:rPr>
          <w:lang w:val="ru-RU"/>
        </w:rPr>
        <w:t>OoB</w:t>
      </w:r>
      <w:proofErr w:type="spellEnd"/>
      <w:r w:rsidRPr="00DC2879">
        <w:rPr>
          <w:lang w:val="ru-RU"/>
        </w:rPr>
        <w:t xml:space="preserve"> </w:t>
      </w:r>
    </w:p>
    <w:p w:rsidR="00C91EBA" w:rsidRPr="00DC2879" w:rsidRDefault="00D35F3D" w:rsidP="00C91EBA">
      <w:pPr>
        <w:rPr>
          <w:lang w:val="ru-RU"/>
        </w:rPr>
      </w:pPr>
      <w:r w:rsidRPr="00DC2879">
        <w:rPr>
          <w:lang w:val="ru-RU"/>
        </w:rPr>
        <w:t xml:space="preserve">На рисунке </w:t>
      </w:r>
      <w:r w:rsidR="00C91EBA" w:rsidRPr="00DC2879">
        <w:rPr>
          <w:lang w:val="ru-RU"/>
        </w:rPr>
        <w:t xml:space="preserve">10 </w:t>
      </w:r>
      <w:r w:rsidRPr="00DC2879">
        <w:rPr>
          <w:lang w:val="ru-RU"/>
        </w:rPr>
        <w:t xml:space="preserve">показан предпочтительный способ разметки оси </w:t>
      </w:r>
      <w:r w:rsidR="00C91EBA" w:rsidRPr="00DC2879">
        <w:rPr>
          <w:lang w:val="ru-RU"/>
        </w:rPr>
        <w:t>Y</w:t>
      </w:r>
      <w:r w:rsidR="005A15B7" w:rsidRPr="00DC2879">
        <w:rPr>
          <w:lang w:val="ru-RU"/>
        </w:rPr>
        <w:t xml:space="preserve"> для спектральных </w:t>
      </w:r>
      <w:r w:rsidRPr="00DC2879">
        <w:rPr>
          <w:lang w:val="ru-RU"/>
        </w:rPr>
        <w:t xml:space="preserve">масок в единицах </w:t>
      </w:r>
      <w:proofErr w:type="spellStart"/>
      <w:r w:rsidR="00C91EBA" w:rsidRPr="00DC2879">
        <w:rPr>
          <w:lang w:val="ru-RU"/>
        </w:rPr>
        <w:t>dBc</w:t>
      </w:r>
      <w:proofErr w:type="spellEnd"/>
      <w:r w:rsidR="00FF1169" w:rsidRPr="00DC2879">
        <w:rPr>
          <w:lang w:val="ru-RU"/>
        </w:rPr>
        <w:t xml:space="preserve"> и </w:t>
      </w:r>
      <w:proofErr w:type="spellStart"/>
      <w:r w:rsidR="00C91EBA" w:rsidRPr="00DC2879">
        <w:rPr>
          <w:lang w:val="ru-RU"/>
        </w:rPr>
        <w:t>dBsd</w:t>
      </w:r>
      <w:proofErr w:type="spellEnd"/>
      <w:r w:rsidR="00C91EBA" w:rsidRPr="00DC2879">
        <w:rPr>
          <w:lang w:val="ru-RU"/>
        </w:rPr>
        <w:t xml:space="preserve">, </w:t>
      </w:r>
      <w:r w:rsidRPr="00DC2879">
        <w:rPr>
          <w:lang w:val="ru-RU"/>
        </w:rPr>
        <w:t>когда использую</w:t>
      </w:r>
      <w:r w:rsidR="00FD75CD" w:rsidRPr="00DC2879">
        <w:rPr>
          <w:lang w:val="ru-RU"/>
        </w:rPr>
        <w:t>т</w:t>
      </w:r>
      <w:r w:rsidRPr="00DC2879">
        <w:rPr>
          <w:lang w:val="ru-RU"/>
        </w:rPr>
        <w:t xml:space="preserve">ся отрицательные значения </w:t>
      </w:r>
      <w:r w:rsidR="00FF1169" w:rsidRPr="00DC2879">
        <w:rPr>
          <w:lang w:val="ru-RU"/>
        </w:rPr>
        <w:t>относительн</w:t>
      </w:r>
      <w:r w:rsidRPr="00DC2879">
        <w:rPr>
          <w:lang w:val="ru-RU"/>
        </w:rPr>
        <w:t>ого</w:t>
      </w:r>
      <w:r w:rsidR="00FF1169" w:rsidRPr="00DC2879">
        <w:rPr>
          <w:lang w:val="ru-RU"/>
        </w:rPr>
        <w:t xml:space="preserve"> уровн</w:t>
      </w:r>
      <w:r w:rsidRPr="00DC2879">
        <w:rPr>
          <w:lang w:val="ru-RU"/>
        </w:rPr>
        <w:t>я</w:t>
      </w:r>
      <w:r w:rsidR="00C91EBA" w:rsidRPr="00DC2879">
        <w:rPr>
          <w:lang w:val="ru-RU"/>
        </w:rPr>
        <w:t xml:space="preserve">. </w:t>
      </w:r>
      <w:r w:rsidRPr="00DC2879">
        <w:rPr>
          <w:lang w:val="ru-RU"/>
        </w:rPr>
        <w:t xml:space="preserve">На рисунке </w:t>
      </w:r>
      <w:r w:rsidR="00C91EBA" w:rsidRPr="00DC2879">
        <w:rPr>
          <w:lang w:val="ru-RU"/>
        </w:rPr>
        <w:t xml:space="preserve">11 </w:t>
      </w:r>
      <w:r w:rsidRPr="00DC2879">
        <w:rPr>
          <w:lang w:val="ru-RU"/>
        </w:rPr>
        <w:t>показан другой способ, в котором используются</w:t>
      </w:r>
      <w:r w:rsidR="00FD75CD" w:rsidRPr="00DC2879">
        <w:rPr>
          <w:lang w:val="ru-RU"/>
        </w:rPr>
        <w:t xml:space="preserve"> </w:t>
      </w:r>
      <w:r w:rsidRPr="00DC2879">
        <w:rPr>
          <w:lang w:val="ru-RU"/>
        </w:rPr>
        <w:t xml:space="preserve">положительные значения </w:t>
      </w:r>
      <w:r w:rsidR="00EB3822" w:rsidRPr="00DC2879">
        <w:rPr>
          <w:lang w:val="ru-RU"/>
        </w:rPr>
        <w:t>ослаблени</w:t>
      </w:r>
      <w:r w:rsidRPr="00DC2879">
        <w:rPr>
          <w:lang w:val="ru-RU"/>
        </w:rPr>
        <w:t>я</w:t>
      </w:r>
      <w:r w:rsidR="00C91EBA" w:rsidRPr="00DC2879">
        <w:rPr>
          <w:lang w:val="ru-RU"/>
        </w:rPr>
        <w:t xml:space="preserve">. </w:t>
      </w:r>
      <w:r w:rsidRPr="00DC2879">
        <w:rPr>
          <w:lang w:val="ru-RU"/>
        </w:rPr>
        <w:t xml:space="preserve">Отметим, что маски для симметричных пределов рисунках 10 и 11 показаны </w:t>
      </w:r>
      <w:proofErr w:type="gramStart"/>
      <w:r w:rsidRPr="00DC2879">
        <w:rPr>
          <w:lang w:val="ru-RU"/>
        </w:rPr>
        <w:t>одинаковыми</w:t>
      </w:r>
      <w:proofErr w:type="gramEnd"/>
      <w:r w:rsidR="00C91EBA" w:rsidRPr="00DC2879">
        <w:rPr>
          <w:lang w:val="ru-RU"/>
        </w:rPr>
        <w:t xml:space="preserve">; </w:t>
      </w:r>
      <w:r w:rsidRPr="00DC2879">
        <w:rPr>
          <w:lang w:val="ru-RU"/>
        </w:rPr>
        <w:t>различается только разметка оси</w:t>
      </w:r>
      <w:r w:rsidR="00C91EBA" w:rsidRPr="00DC2879">
        <w:rPr>
          <w:lang w:val="ru-RU"/>
        </w:rPr>
        <w:t xml:space="preserve"> Y. </w:t>
      </w:r>
      <w:r w:rsidR="002F2FBE" w:rsidRPr="00DC2879">
        <w:rPr>
          <w:lang w:val="ru-RU"/>
        </w:rPr>
        <w:t xml:space="preserve">Для графиков в </w:t>
      </w:r>
      <w:proofErr w:type="spellStart"/>
      <w:r w:rsidR="00C91EBA" w:rsidRPr="00DC2879">
        <w:rPr>
          <w:lang w:val="ru-RU"/>
        </w:rPr>
        <w:t>dBsd</w:t>
      </w:r>
      <w:proofErr w:type="spellEnd"/>
      <w:r w:rsidR="00C91EBA" w:rsidRPr="00DC2879">
        <w:rPr>
          <w:lang w:val="ru-RU"/>
        </w:rPr>
        <w:t xml:space="preserve"> </w:t>
      </w:r>
      <w:r w:rsidR="00AB299C" w:rsidRPr="00DC2879">
        <w:rPr>
          <w:lang w:val="ru-RU"/>
        </w:rPr>
        <w:t>эталонная полоса частот</w:t>
      </w:r>
      <w:r w:rsidR="00C91EBA" w:rsidRPr="00DC2879">
        <w:rPr>
          <w:lang w:val="ru-RU"/>
        </w:rPr>
        <w:t xml:space="preserve"> </w:t>
      </w:r>
      <w:r w:rsidR="002F2FBE" w:rsidRPr="00DC2879">
        <w:rPr>
          <w:lang w:val="ru-RU"/>
        </w:rPr>
        <w:t>должна быть включена в разметку</w:t>
      </w:r>
      <w:r w:rsidR="00C91EBA" w:rsidRPr="00DC2879">
        <w:rPr>
          <w:lang w:val="ru-RU"/>
        </w:rPr>
        <w:t xml:space="preserve">, </w:t>
      </w:r>
      <w:r w:rsidR="0053262C" w:rsidRPr="00DC2879">
        <w:rPr>
          <w:lang w:val="ru-RU"/>
        </w:rPr>
        <w:t>например</w:t>
      </w:r>
      <w:r w:rsidR="00C91EBA" w:rsidRPr="00DC2879">
        <w:rPr>
          <w:lang w:val="ru-RU"/>
        </w:rPr>
        <w:t xml:space="preserve"> </w:t>
      </w:r>
      <w:proofErr w:type="spellStart"/>
      <w:r w:rsidR="00C91EBA" w:rsidRPr="00DC2879">
        <w:rPr>
          <w:lang w:val="ru-RU"/>
        </w:rPr>
        <w:t>dBsd</w:t>
      </w:r>
      <w:proofErr w:type="spellEnd"/>
      <w:r w:rsidR="00C91EBA" w:rsidRPr="00DC2879">
        <w:rPr>
          <w:lang w:val="ru-RU"/>
        </w:rPr>
        <w:t xml:space="preserve"> (</w:t>
      </w:r>
      <w:proofErr w:type="spellStart"/>
      <w:r w:rsidR="00C91EBA" w:rsidRPr="00DC2879">
        <w:rPr>
          <w:lang w:val="ru-RU"/>
        </w:rPr>
        <w:t>BW</w:t>
      </w:r>
      <w:proofErr w:type="spellEnd"/>
      <w:r w:rsidR="00C91EBA" w:rsidRPr="00DC2879">
        <w:rPr>
          <w:lang w:val="ru-RU"/>
        </w:rPr>
        <w:t> </w:t>
      </w:r>
      <w:r w:rsidR="00C91EBA" w:rsidRPr="00DC2879">
        <w:rPr>
          <w:rFonts w:ascii="Symbol" w:hAnsi="Symbol"/>
          <w:lang w:val="ru-RU"/>
        </w:rPr>
        <w:t></w:t>
      </w:r>
      <w:r w:rsidR="00C91EBA" w:rsidRPr="00DC2879">
        <w:rPr>
          <w:lang w:val="ru-RU"/>
        </w:rPr>
        <w:t> 50 </w:t>
      </w:r>
      <w:r w:rsidR="00390448" w:rsidRPr="00DC2879">
        <w:rPr>
          <w:lang w:val="ru-RU"/>
        </w:rPr>
        <w:t>кГц</w:t>
      </w:r>
      <w:r w:rsidR="00C91EBA" w:rsidRPr="00DC2879">
        <w:rPr>
          <w:lang w:val="ru-RU"/>
        </w:rPr>
        <w:t>).</w:t>
      </w:r>
    </w:p>
    <w:p w:rsidR="00C91EBA" w:rsidRPr="00062B66" w:rsidRDefault="00C16D5A" w:rsidP="00C91EBA">
      <w:pPr>
        <w:rPr>
          <w:lang w:val="ru-RU"/>
        </w:rPr>
      </w:pPr>
      <w:r w:rsidRPr="00DC2879">
        <w:rPr>
          <w:lang w:val="ru-RU"/>
        </w:rPr>
        <w:t>Обозначения, у которых ноль расположен сверху оси Y, соответствует принятому в промышленности способу обозначения масок пределов и отображения спектров н</w:t>
      </w:r>
      <w:r w:rsidR="005A15B7" w:rsidRPr="00DC2879">
        <w:rPr>
          <w:lang w:val="ru-RU"/>
        </w:rPr>
        <w:t xml:space="preserve">а дисплеях </w:t>
      </w:r>
      <w:proofErr w:type="spellStart"/>
      <w:r w:rsidR="005A15B7" w:rsidRPr="00DC2879">
        <w:rPr>
          <w:lang w:val="ru-RU"/>
        </w:rPr>
        <w:t>спектроанализаторов</w:t>
      </w:r>
      <w:proofErr w:type="spellEnd"/>
      <w:r w:rsidR="005A15B7" w:rsidRPr="00DC2879">
        <w:rPr>
          <w:lang w:val="ru-RU"/>
        </w:rPr>
        <w:t xml:space="preserve"> </w:t>
      </w:r>
      <w:r w:rsidRPr="00DC2879">
        <w:rPr>
          <w:lang w:val="ru-RU"/>
        </w:rPr>
        <w:t>и другого измерительного оборудования.</w:t>
      </w:r>
    </w:p>
    <w:p w:rsidR="002F114E" w:rsidRDefault="002F114E">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2F114E" w:rsidRPr="002F114E" w:rsidRDefault="002F114E" w:rsidP="002F114E">
      <w:pPr>
        <w:pStyle w:val="FigureNo"/>
        <w:rPr>
          <w:lang w:val="ru-RU"/>
        </w:rPr>
      </w:pPr>
      <w:r w:rsidRPr="002F114E">
        <w:rPr>
          <w:lang w:val="ru-RU"/>
        </w:rPr>
        <w:lastRenderedPageBreak/>
        <w:t>РИСУНОК 10</w:t>
      </w:r>
    </w:p>
    <w:p w:rsidR="002F114E" w:rsidRPr="002F114E" w:rsidRDefault="002F114E" w:rsidP="002F114E">
      <w:pPr>
        <w:pStyle w:val="Figuretitle"/>
        <w:rPr>
          <w:lang w:val="ru-RU"/>
        </w:rPr>
      </w:pPr>
      <w:r w:rsidRPr="002F114E">
        <w:rPr>
          <w:lang w:val="ru-RU"/>
        </w:rPr>
        <w:t xml:space="preserve">Примеры предпочтительной разметки оси </w:t>
      </w:r>
      <w:r w:rsidRPr="002F114E">
        <w:rPr>
          <w:lang w:val="en-US"/>
        </w:rPr>
        <w:t>Y</w:t>
      </w:r>
      <w:r w:rsidRPr="002F114E">
        <w:rPr>
          <w:lang w:val="ru-RU"/>
        </w:rPr>
        <w:t xml:space="preserve"> для симметричных масок </w:t>
      </w:r>
      <w:r w:rsidRPr="002F114E">
        <w:rPr>
          <w:lang w:val="ru-RU"/>
        </w:rPr>
        <w:br/>
        <w:t>внеполосных излучений с использованием относительных уровней</w:t>
      </w:r>
    </w:p>
    <w:p w:rsidR="00C91EBA" w:rsidRDefault="002F114E" w:rsidP="002F114E">
      <w:pPr>
        <w:pStyle w:val="Figure"/>
        <w:rPr>
          <w:lang w:val="en-US"/>
        </w:rPr>
      </w:pPr>
      <w:r w:rsidRPr="00DC2879">
        <w:rPr>
          <w:lang w:val="ru-RU"/>
        </w:rPr>
        <w:object w:dxaOrig="12023" w:dyaOrig="5408">
          <v:shape id="_x0000_i1074" type="#_x0000_t75" style="width:441.5pt;height:167.75pt" o:ole="">
            <v:imagedata r:id="rId112" o:title="" croptop="9930f"/>
          </v:shape>
          <o:OLEObject Type="Embed" ProgID="CorelDRAW.Graphic.14" ShapeID="_x0000_i1074" DrawAspect="Content" ObjectID="_1465825033" r:id="rId113"/>
        </w:object>
      </w:r>
    </w:p>
    <w:p w:rsidR="002F114E" w:rsidRPr="002F114E" w:rsidRDefault="002F114E" w:rsidP="002F114E">
      <w:pPr>
        <w:pStyle w:val="FigureNo"/>
        <w:rPr>
          <w:lang w:val="ru-RU"/>
        </w:rPr>
      </w:pPr>
      <w:r w:rsidRPr="002F114E">
        <w:rPr>
          <w:lang w:val="ru-RU"/>
        </w:rPr>
        <w:t>РИСУНОК 11</w:t>
      </w:r>
    </w:p>
    <w:p w:rsidR="002F114E" w:rsidRPr="002F114E" w:rsidRDefault="002F114E" w:rsidP="002F114E">
      <w:pPr>
        <w:pStyle w:val="Figuretitle"/>
        <w:rPr>
          <w:lang w:val="ru-RU"/>
        </w:rPr>
      </w:pPr>
      <w:r w:rsidRPr="002F114E">
        <w:rPr>
          <w:lang w:val="ru-RU"/>
        </w:rPr>
        <w:t xml:space="preserve">Примеры альтернативной разметки оси </w:t>
      </w:r>
      <w:r w:rsidRPr="002F114E">
        <w:t>Y</w:t>
      </w:r>
      <w:r w:rsidRPr="002F114E">
        <w:rPr>
          <w:lang w:val="ru-RU"/>
        </w:rPr>
        <w:t xml:space="preserve"> для симметричных масок </w:t>
      </w:r>
      <w:r w:rsidRPr="002F114E">
        <w:rPr>
          <w:lang w:val="ru-RU"/>
        </w:rPr>
        <w:br/>
        <w:t>внеполосных излучений с использованием значений ослабления</w:t>
      </w:r>
    </w:p>
    <w:p w:rsidR="00C91EBA" w:rsidRPr="00DC2879" w:rsidRDefault="002F114E" w:rsidP="002F114E">
      <w:pPr>
        <w:pStyle w:val="Figure"/>
        <w:rPr>
          <w:lang w:val="ru-RU"/>
        </w:rPr>
      </w:pPr>
      <w:r w:rsidRPr="00DC2879">
        <w:rPr>
          <w:lang w:val="ru-RU"/>
        </w:rPr>
        <w:object w:dxaOrig="11995" w:dyaOrig="5459">
          <v:shape id="_x0000_i1075" type="#_x0000_t75" style="width:438.1pt;height:167.1pt" o:ole="">
            <v:imagedata r:id="rId114" o:title="" croptop="10650f"/>
          </v:shape>
          <o:OLEObject Type="Embed" ProgID="CorelDRAW.Graphic.14" ShapeID="_x0000_i1075" DrawAspect="Content" ObjectID="_1465825034" r:id="rId115"/>
        </w:object>
      </w:r>
    </w:p>
    <w:p w:rsidR="00C91EBA" w:rsidRPr="00DC2879" w:rsidRDefault="00C91EBA" w:rsidP="00C91EBA">
      <w:pPr>
        <w:pStyle w:val="Heading1"/>
        <w:rPr>
          <w:lang w:val="ru-RU"/>
        </w:rPr>
      </w:pPr>
      <w:r w:rsidRPr="00DC2879">
        <w:rPr>
          <w:lang w:val="ru-RU"/>
        </w:rPr>
        <w:t>2</w:t>
      </w:r>
      <w:r w:rsidRPr="00DC2879">
        <w:rPr>
          <w:lang w:val="ru-RU"/>
        </w:rPr>
        <w:tab/>
      </w:r>
      <w:r w:rsidR="002F2FBE" w:rsidRPr="00DC2879">
        <w:rPr>
          <w:lang w:val="ru-RU"/>
        </w:rPr>
        <w:t xml:space="preserve">Разметка оси Х для масок </w:t>
      </w:r>
      <w:proofErr w:type="spellStart"/>
      <w:r w:rsidR="002F2FBE" w:rsidRPr="00DC2879">
        <w:rPr>
          <w:lang w:val="ru-RU"/>
        </w:rPr>
        <w:t>OoB</w:t>
      </w:r>
      <w:proofErr w:type="spellEnd"/>
    </w:p>
    <w:p w:rsidR="00C91EBA" w:rsidRPr="00DC2879" w:rsidRDefault="002F2FBE" w:rsidP="00C91EBA">
      <w:pPr>
        <w:rPr>
          <w:lang w:val="ru-RU"/>
        </w:rPr>
      </w:pPr>
      <w:r w:rsidRPr="00DC2879">
        <w:rPr>
          <w:lang w:val="ru-RU"/>
        </w:rPr>
        <w:t xml:space="preserve">Сдвиг по частоте обычно дается в процентах от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но иногда может быть удобнее показывать его в процентах от ширины полосы канала</w:t>
      </w:r>
      <w:r w:rsidR="00C91EBA" w:rsidRPr="00DC2879">
        <w:rPr>
          <w:lang w:val="ru-RU"/>
        </w:rPr>
        <w:t xml:space="preserve">. </w:t>
      </w:r>
      <w:r w:rsidRPr="00DC2879">
        <w:rPr>
          <w:lang w:val="ru-RU"/>
        </w:rPr>
        <w:t xml:space="preserve">Сдвиг по частоте может быть указан также в абсолютных значениях – в </w:t>
      </w:r>
      <w:r w:rsidR="00390448" w:rsidRPr="00DC2879">
        <w:rPr>
          <w:lang w:val="ru-RU"/>
        </w:rPr>
        <w:t>кГц</w:t>
      </w:r>
      <w:r w:rsidR="00C91EBA" w:rsidRPr="00DC2879">
        <w:rPr>
          <w:lang w:val="ru-RU"/>
        </w:rPr>
        <w:t xml:space="preserve"> </w:t>
      </w:r>
      <w:r w:rsidRPr="00DC2879">
        <w:rPr>
          <w:lang w:val="ru-RU"/>
        </w:rPr>
        <w:t>или</w:t>
      </w:r>
      <w:r w:rsidR="00C91EBA" w:rsidRPr="00DC2879">
        <w:rPr>
          <w:lang w:val="ru-RU"/>
        </w:rPr>
        <w:t xml:space="preserve"> </w:t>
      </w:r>
      <w:r w:rsidR="00FF1169" w:rsidRPr="00DC2879">
        <w:rPr>
          <w:lang w:val="ru-RU"/>
        </w:rPr>
        <w:t>МГц</w:t>
      </w:r>
      <w:r w:rsidR="00C91EBA" w:rsidRPr="00DC2879">
        <w:rPr>
          <w:lang w:val="ru-RU"/>
        </w:rPr>
        <w:t>.</w:t>
      </w:r>
    </w:p>
    <w:p w:rsidR="00C91EBA" w:rsidRPr="00062B66" w:rsidRDefault="00C16D5A" w:rsidP="00CF1BFF">
      <w:pPr>
        <w:rPr>
          <w:lang w:val="ru-RU"/>
        </w:rPr>
      </w:pPr>
      <w:r w:rsidRPr="00DC2879">
        <w:rPr>
          <w:lang w:val="ru-RU"/>
        </w:rPr>
        <w:t xml:space="preserve">Обычно пределы маски симметричны относительно центральной частоты, и показываются только положительные значения сдвига по частоте; которые описывают как положительные, так и отрицательные сдвиги по частоте. </w:t>
      </w:r>
      <w:r w:rsidR="002F2FBE" w:rsidRPr="00DC2879">
        <w:rPr>
          <w:lang w:val="ru-RU"/>
        </w:rPr>
        <w:t>В таком случае</w:t>
      </w:r>
      <w:r w:rsidR="00C91EBA" w:rsidRPr="00DC2879">
        <w:rPr>
          <w:lang w:val="ru-RU"/>
        </w:rPr>
        <w:t xml:space="preserve">, </w:t>
      </w:r>
      <w:r w:rsidR="002F2FBE" w:rsidRPr="00DC2879">
        <w:rPr>
          <w:lang w:val="ru-RU"/>
        </w:rPr>
        <w:t>на графике показываются только положительные сдвиги по частоте</w:t>
      </w:r>
      <w:r w:rsidR="00C91EBA" w:rsidRPr="00DC2879">
        <w:rPr>
          <w:lang w:val="ru-RU"/>
        </w:rPr>
        <w:t xml:space="preserve">. </w:t>
      </w:r>
      <w:r w:rsidR="00F40476" w:rsidRPr="00DC2879">
        <w:rPr>
          <w:lang w:val="ru-RU"/>
        </w:rPr>
        <w:t>Однако</w:t>
      </w:r>
      <w:r w:rsidR="002F2FBE" w:rsidRPr="00DC2879">
        <w:rPr>
          <w:lang w:val="ru-RU"/>
        </w:rPr>
        <w:t xml:space="preserve"> для </w:t>
      </w:r>
      <w:r w:rsidR="00936D5D" w:rsidRPr="00DC2879">
        <w:rPr>
          <w:lang w:val="ru-RU"/>
        </w:rPr>
        <w:t>пределов</w:t>
      </w:r>
      <w:r w:rsidR="002F2FBE" w:rsidRPr="00DC2879">
        <w:rPr>
          <w:lang w:val="ru-RU"/>
        </w:rPr>
        <w:t>, которые не симметричны относительно центральной частоты</w:t>
      </w:r>
      <w:r w:rsidR="00C91EBA" w:rsidRPr="00DC2879">
        <w:rPr>
          <w:lang w:val="ru-RU"/>
        </w:rPr>
        <w:t xml:space="preserve">, </w:t>
      </w:r>
      <w:r w:rsidR="002F2FBE" w:rsidRPr="00DC2879">
        <w:rPr>
          <w:lang w:val="ru-RU"/>
        </w:rPr>
        <w:t xml:space="preserve">на оси </w:t>
      </w:r>
      <w:r w:rsidR="00C91EBA" w:rsidRPr="00DC2879">
        <w:rPr>
          <w:lang w:val="ru-RU"/>
        </w:rPr>
        <w:t>X</w:t>
      </w:r>
      <w:r w:rsidR="002F2FBE" w:rsidRPr="00DC2879">
        <w:rPr>
          <w:lang w:val="ru-RU"/>
        </w:rPr>
        <w:t xml:space="preserve"> должны показываться и положительные, и отрицательные сдвиги по частоте. На</w:t>
      </w:r>
      <w:r w:rsidR="00CF1BFF" w:rsidRPr="00DC2879">
        <w:rPr>
          <w:lang w:val="ru-RU"/>
        </w:rPr>
        <w:t> </w:t>
      </w:r>
      <w:r w:rsidR="002F2FBE" w:rsidRPr="00DC2879">
        <w:rPr>
          <w:lang w:val="ru-RU"/>
        </w:rPr>
        <w:t xml:space="preserve">рисунке </w:t>
      </w:r>
      <w:r w:rsidR="00C91EBA" w:rsidRPr="00DC2879">
        <w:rPr>
          <w:lang w:val="ru-RU"/>
        </w:rPr>
        <w:t xml:space="preserve">12 </w:t>
      </w:r>
      <w:r w:rsidR="002F2FBE" w:rsidRPr="00DC2879">
        <w:rPr>
          <w:lang w:val="ru-RU"/>
        </w:rPr>
        <w:t>показан примерный график, который может использоваться как для симметричных, так и для асимметричных пределов</w:t>
      </w:r>
      <w:r w:rsidR="00C91EBA" w:rsidRPr="00DC2879">
        <w:rPr>
          <w:lang w:val="ru-RU"/>
        </w:rPr>
        <w:t>.</w:t>
      </w:r>
    </w:p>
    <w:p w:rsidR="00A962EB" w:rsidRPr="00062B66" w:rsidRDefault="00A962EB">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062B66">
        <w:rPr>
          <w:lang w:val="ru-RU"/>
        </w:rPr>
        <w:br w:type="page"/>
      </w:r>
    </w:p>
    <w:p w:rsidR="00A962EB" w:rsidRPr="00062B66" w:rsidRDefault="00A962EB" w:rsidP="00A962EB">
      <w:pPr>
        <w:pStyle w:val="FigureNo"/>
        <w:rPr>
          <w:lang w:val="ru-RU"/>
        </w:rPr>
      </w:pPr>
      <w:r w:rsidRPr="00062B66">
        <w:rPr>
          <w:lang w:val="ru-RU"/>
        </w:rPr>
        <w:lastRenderedPageBreak/>
        <w:t>РИСУНОК 12</w:t>
      </w:r>
    </w:p>
    <w:p w:rsidR="00A962EB" w:rsidRPr="00A962EB" w:rsidRDefault="00A962EB" w:rsidP="00A962EB">
      <w:pPr>
        <w:pStyle w:val="Figuretitle"/>
        <w:rPr>
          <w:lang w:val="ru-RU"/>
        </w:rPr>
      </w:pPr>
      <w:r w:rsidRPr="00A962EB">
        <w:rPr>
          <w:lang w:val="ru-RU"/>
        </w:rPr>
        <w:t xml:space="preserve">Пример разметки осей графика асимметричных и симметричных масок </w:t>
      </w:r>
      <w:proofErr w:type="spellStart"/>
      <w:r w:rsidRPr="00A962EB">
        <w:rPr>
          <w:lang w:val="en-US"/>
        </w:rPr>
        <w:t>OoB</w:t>
      </w:r>
      <w:proofErr w:type="spellEnd"/>
    </w:p>
    <w:p w:rsidR="00C91EBA" w:rsidRDefault="00583A91" w:rsidP="00A962EB">
      <w:pPr>
        <w:pStyle w:val="Figure"/>
        <w:rPr>
          <w:lang w:val="ru-RU"/>
        </w:rPr>
      </w:pPr>
      <w:r w:rsidRPr="00DC2879">
        <w:rPr>
          <w:lang w:val="ru-RU"/>
        </w:rPr>
        <w:object w:dxaOrig="10104" w:dyaOrig="4554">
          <v:shape id="_x0000_i1076" type="#_x0000_t75" style="width:368.15pt;height:147.4pt" o:ole="">
            <v:imagedata r:id="rId116" o:title="" croptop="8021f"/>
          </v:shape>
          <o:OLEObject Type="Embed" ProgID="CorelDRAW.Graphic.14" ShapeID="_x0000_i1076" DrawAspect="Content" ObjectID="_1465825035" r:id="rId117"/>
        </w:object>
      </w:r>
    </w:p>
    <w:p w:rsidR="00DC3E94" w:rsidRDefault="00DC3E94" w:rsidP="001C167F">
      <w:pPr>
        <w:jc w:val="left"/>
        <w:rPr>
          <w:lang w:val="ru-RU"/>
        </w:rPr>
      </w:pPr>
    </w:p>
    <w:p w:rsidR="00DC3E94" w:rsidRDefault="00DC3E94" w:rsidP="001C167F">
      <w:pPr>
        <w:jc w:val="left"/>
        <w:rPr>
          <w:lang w:val="ru-RU"/>
        </w:rPr>
      </w:pPr>
    </w:p>
    <w:p w:rsidR="00DC3E94" w:rsidRPr="00DC3E94" w:rsidRDefault="00DC3E94" w:rsidP="001C167F">
      <w:pPr>
        <w:jc w:val="left"/>
        <w:rPr>
          <w:lang w:val="ru-RU"/>
        </w:rPr>
      </w:pPr>
    </w:p>
    <w:p w:rsidR="00C91EBA" w:rsidRPr="00DC2879" w:rsidRDefault="00DE62E5" w:rsidP="000529E8">
      <w:pPr>
        <w:pStyle w:val="AnnexNoTitle"/>
        <w:rPr>
          <w:lang w:val="ru-RU"/>
        </w:rPr>
      </w:pPr>
      <w:r w:rsidRPr="00DC2879">
        <w:rPr>
          <w:lang w:val="ru-RU"/>
        </w:rPr>
        <w:t>Приложение</w:t>
      </w:r>
      <w:r w:rsidR="00174E70" w:rsidRPr="00DC2879">
        <w:rPr>
          <w:lang w:val="ru-RU"/>
        </w:rPr>
        <w:t xml:space="preserve"> </w:t>
      </w:r>
      <w:r w:rsidR="00C91EBA" w:rsidRPr="00DC2879">
        <w:rPr>
          <w:lang w:val="ru-RU"/>
        </w:rPr>
        <w:t>4</w:t>
      </w:r>
      <w:r w:rsidR="008512F4" w:rsidRPr="00DC2879">
        <w:rPr>
          <w:lang w:val="ru-RU"/>
        </w:rPr>
        <w:br/>
      </w:r>
      <w:r w:rsidR="008512F4" w:rsidRPr="00DC2879">
        <w:rPr>
          <w:lang w:val="ru-RU"/>
        </w:rPr>
        <w:br/>
      </w:r>
      <w:r w:rsidR="00F52DC4" w:rsidRPr="00DC2879">
        <w:rPr>
          <w:lang w:val="ru-RU"/>
        </w:rPr>
        <w:t>Перечень документов</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F52DC4" w:rsidRPr="00DC2879">
        <w:rPr>
          <w:lang w:val="ru-RU"/>
        </w:rPr>
        <w:t>, касающихся</w:t>
      </w:r>
      <w:r w:rsidR="002E0DD0" w:rsidRPr="00DC2879">
        <w:rPr>
          <w:lang w:val="ru-RU"/>
        </w:rPr>
        <w:t xml:space="preserve"> </w:t>
      </w:r>
      <w:r w:rsidR="00F52DC4" w:rsidRPr="00DC2879">
        <w:rPr>
          <w:lang w:val="ru-RU"/>
        </w:rPr>
        <w:t xml:space="preserve">излучений в области </w:t>
      </w:r>
      <w:proofErr w:type="spellStart"/>
      <w:r w:rsidR="00C91EBA" w:rsidRPr="00DC2879">
        <w:rPr>
          <w:lang w:val="ru-RU"/>
        </w:rPr>
        <w:t>OoB</w:t>
      </w:r>
      <w:proofErr w:type="spellEnd"/>
      <w:r w:rsidR="00F52DC4" w:rsidRPr="00DC2879">
        <w:rPr>
          <w:lang w:val="ru-RU"/>
        </w:rPr>
        <w:t xml:space="preserve"> </w:t>
      </w:r>
      <w:r w:rsidR="00A962EB" w:rsidRPr="00A962EB">
        <w:rPr>
          <w:lang w:val="ru-RU"/>
        </w:rPr>
        <w:br/>
      </w:r>
      <w:r w:rsidR="00F52DC4" w:rsidRPr="00DC2879">
        <w:rPr>
          <w:lang w:val="ru-RU"/>
        </w:rPr>
        <w:t>для определенных служб</w:t>
      </w:r>
    </w:p>
    <w:p w:rsidR="00C91EBA" w:rsidRPr="00DC2879" w:rsidRDefault="00E175B2" w:rsidP="00105E95">
      <w:pPr>
        <w:pStyle w:val="Normalaftertitle"/>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F.1191</w:t>
      </w:r>
      <w:proofErr w:type="spellEnd"/>
      <w:r w:rsidR="00C91EBA" w:rsidRPr="00DC2879">
        <w:rPr>
          <w:lang w:val="ru-RU"/>
        </w:rPr>
        <w:t> – </w:t>
      </w:r>
      <w:r w:rsidR="00105E95" w:rsidRPr="00DC2879">
        <w:rPr>
          <w:lang w:val="ru-RU"/>
        </w:rPr>
        <w:t>Значение ш</w:t>
      </w:r>
      <w:r w:rsidR="00F52DC4" w:rsidRPr="00DC2879">
        <w:rPr>
          <w:lang w:val="ru-RU"/>
        </w:rPr>
        <w:t>ирин</w:t>
      </w:r>
      <w:r w:rsidR="00105E95" w:rsidRPr="00DC2879">
        <w:rPr>
          <w:lang w:val="ru-RU"/>
        </w:rPr>
        <w:t>ы необходимой и занимаемой</w:t>
      </w:r>
      <w:r w:rsidR="00F52DC4" w:rsidRPr="00DC2879">
        <w:rPr>
          <w:lang w:val="ru-RU"/>
        </w:rPr>
        <w:t xml:space="preserve"> полос</w:t>
      </w:r>
      <w:r w:rsidR="00105E95" w:rsidRPr="00DC2879">
        <w:rPr>
          <w:lang w:val="ru-RU"/>
        </w:rPr>
        <w:t>ы</w:t>
      </w:r>
      <w:r w:rsidR="00FF1169" w:rsidRPr="00DC2879">
        <w:rPr>
          <w:lang w:val="ru-RU"/>
        </w:rPr>
        <w:t xml:space="preserve"> и </w:t>
      </w:r>
      <w:r w:rsidR="0088067E" w:rsidRPr="00DC2879">
        <w:rPr>
          <w:lang w:val="ru-RU"/>
        </w:rPr>
        <w:t>нежелательные излучения</w:t>
      </w:r>
      <w:r w:rsidR="00C91EBA" w:rsidRPr="00DC2879">
        <w:rPr>
          <w:lang w:val="ru-RU"/>
        </w:rPr>
        <w:t xml:space="preserve"> </w:t>
      </w:r>
      <w:r w:rsidR="00105E95" w:rsidRPr="00DC2879">
        <w:rPr>
          <w:lang w:val="ru-RU"/>
        </w:rPr>
        <w:t>цифровых</w:t>
      </w:r>
      <w:r w:rsidR="00F52DC4" w:rsidRPr="00DC2879">
        <w:rPr>
          <w:lang w:val="ru-RU"/>
        </w:rPr>
        <w:t xml:space="preserve"> систем</w:t>
      </w:r>
      <w:r w:rsidR="00105E95" w:rsidRPr="00DC2879">
        <w:rPr>
          <w:lang w:val="ru-RU"/>
        </w:rPr>
        <w:t xml:space="preserve"> фиксированной службы</w:t>
      </w:r>
      <w:r w:rsidR="00F52DC4" w:rsidRPr="00DC2879">
        <w:rPr>
          <w:lang w:val="ru-RU"/>
        </w:rPr>
        <w:t>.</w:t>
      </w:r>
    </w:p>
    <w:p w:rsidR="00C91EBA" w:rsidRPr="00DC2879" w:rsidRDefault="00E175B2" w:rsidP="002C196E">
      <w:pPr>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M.478</w:t>
      </w:r>
      <w:proofErr w:type="spellEnd"/>
      <w:r w:rsidR="00C91EBA" w:rsidRPr="00DC2879">
        <w:rPr>
          <w:lang w:val="ru-RU"/>
        </w:rPr>
        <w:t> – </w:t>
      </w:r>
      <w:r w:rsidR="00F52DC4" w:rsidRPr="00DC2879">
        <w:rPr>
          <w:lang w:val="ru-RU"/>
        </w:rPr>
        <w:t>Технические характеристики</w:t>
      </w:r>
      <w:r w:rsidR="00C91EBA" w:rsidRPr="00DC2879">
        <w:rPr>
          <w:lang w:val="ru-RU"/>
        </w:rPr>
        <w:t xml:space="preserve"> </w:t>
      </w:r>
      <w:r w:rsidR="00F52DC4" w:rsidRPr="00DC2879">
        <w:rPr>
          <w:lang w:val="ru-RU"/>
        </w:rPr>
        <w:t>оборудования</w:t>
      </w:r>
      <w:r w:rsidR="00FF1169" w:rsidRPr="00DC2879">
        <w:rPr>
          <w:lang w:val="ru-RU"/>
        </w:rPr>
        <w:t xml:space="preserve"> и </w:t>
      </w:r>
      <w:r w:rsidR="00F52DC4" w:rsidRPr="00DC2879">
        <w:rPr>
          <w:lang w:val="ru-RU"/>
        </w:rPr>
        <w:t>принципы распределен</w:t>
      </w:r>
      <w:r w:rsidR="00362D5E" w:rsidRPr="00DC2879">
        <w:rPr>
          <w:lang w:val="ru-RU"/>
        </w:rPr>
        <w:t>и</w:t>
      </w:r>
      <w:r w:rsidR="00F52DC4" w:rsidRPr="00DC2879">
        <w:rPr>
          <w:lang w:val="ru-RU"/>
        </w:rPr>
        <w:t xml:space="preserve">я частотных каналов </w:t>
      </w:r>
      <w:r w:rsidR="002C196E" w:rsidRPr="00DC2879">
        <w:rPr>
          <w:lang w:val="ru-RU"/>
        </w:rPr>
        <w:t>в диапазоне от</w:t>
      </w:r>
      <w:r w:rsidR="00F52DC4" w:rsidRPr="00DC2879">
        <w:rPr>
          <w:lang w:val="ru-RU"/>
        </w:rPr>
        <w:t xml:space="preserve"> </w:t>
      </w:r>
      <w:r w:rsidR="00C91EBA" w:rsidRPr="00DC2879">
        <w:rPr>
          <w:lang w:val="ru-RU"/>
        </w:rPr>
        <w:t>25</w:t>
      </w:r>
      <w:r w:rsidR="00FF1169" w:rsidRPr="00DC2879">
        <w:rPr>
          <w:lang w:val="ru-RU"/>
        </w:rPr>
        <w:t xml:space="preserve"> </w:t>
      </w:r>
      <w:r w:rsidR="002C196E" w:rsidRPr="00DC2879">
        <w:rPr>
          <w:lang w:val="ru-RU"/>
        </w:rPr>
        <w:t>до</w:t>
      </w:r>
      <w:r w:rsidR="00FF1169" w:rsidRPr="00DC2879">
        <w:rPr>
          <w:lang w:val="ru-RU"/>
        </w:rPr>
        <w:t xml:space="preserve"> </w:t>
      </w:r>
      <w:r w:rsidR="00C91EBA" w:rsidRPr="00DC2879">
        <w:rPr>
          <w:lang w:val="ru-RU"/>
        </w:rPr>
        <w:t>3000 </w:t>
      </w:r>
      <w:r w:rsidR="00FF1169" w:rsidRPr="00DC2879">
        <w:rPr>
          <w:lang w:val="ru-RU"/>
        </w:rPr>
        <w:t>МГц</w:t>
      </w:r>
      <w:r w:rsidR="00C91EBA" w:rsidRPr="00DC2879">
        <w:rPr>
          <w:lang w:val="ru-RU"/>
        </w:rPr>
        <w:t xml:space="preserve"> </w:t>
      </w:r>
      <w:r w:rsidR="00F52DC4" w:rsidRPr="00DC2879">
        <w:rPr>
          <w:lang w:val="ru-RU"/>
        </w:rPr>
        <w:t xml:space="preserve">для </w:t>
      </w:r>
      <w:r w:rsidR="002C196E" w:rsidRPr="00DC2879">
        <w:rPr>
          <w:lang w:val="ru-RU"/>
        </w:rPr>
        <w:t xml:space="preserve">сухопутных подвижных </w:t>
      </w:r>
      <w:proofErr w:type="spellStart"/>
      <w:r w:rsidR="00F52DC4" w:rsidRPr="00DC2879">
        <w:rPr>
          <w:lang w:val="ru-RU"/>
        </w:rPr>
        <w:t>ЧМ</w:t>
      </w:r>
      <w:proofErr w:type="spellEnd"/>
      <w:r w:rsidR="00F52DC4" w:rsidRPr="00DC2879">
        <w:rPr>
          <w:lang w:val="ru-RU"/>
        </w:rPr>
        <w:t xml:space="preserve"> служб.</w:t>
      </w:r>
    </w:p>
    <w:p w:rsidR="008512F4" w:rsidRPr="00DC2879" w:rsidRDefault="00E175B2" w:rsidP="008512F4">
      <w:pPr>
        <w:rPr>
          <w:lang w:val="ru-RU" w:eastAsia="ja-JP"/>
        </w:rPr>
      </w:pPr>
      <w:r w:rsidRPr="00DC2879">
        <w:rPr>
          <w:lang w:val="ru-RU" w:eastAsia="ja-JP"/>
        </w:rPr>
        <w:t>Рекомендация</w:t>
      </w:r>
      <w:r w:rsidR="008512F4" w:rsidRPr="00DC2879">
        <w:rPr>
          <w:lang w:val="ru-RU" w:eastAsia="ja-JP"/>
        </w:rPr>
        <w:t xml:space="preserve"> </w:t>
      </w:r>
      <w:r w:rsidRPr="00DC2879">
        <w:rPr>
          <w:lang w:val="ru-RU" w:eastAsia="ja-JP"/>
        </w:rPr>
        <w:t>МСЭ</w:t>
      </w:r>
      <w:r w:rsidR="008512F4" w:rsidRPr="00DC2879">
        <w:rPr>
          <w:lang w:val="ru-RU" w:eastAsia="ja-JP"/>
        </w:rPr>
        <w:t xml:space="preserve">-R </w:t>
      </w:r>
      <w:proofErr w:type="spellStart"/>
      <w:r w:rsidR="008512F4" w:rsidRPr="00DC2879">
        <w:rPr>
          <w:lang w:val="ru-RU" w:eastAsia="ja-JP"/>
        </w:rPr>
        <w:t>M.1580</w:t>
      </w:r>
      <w:proofErr w:type="spellEnd"/>
      <w:r w:rsidR="008512F4" w:rsidRPr="00DC2879">
        <w:rPr>
          <w:lang w:val="ru-RU" w:eastAsia="ja-JP"/>
        </w:rPr>
        <w:t xml:space="preserve"> – </w:t>
      </w:r>
      <w:r w:rsidR="00253E9C" w:rsidRPr="00DC2879">
        <w:rPr>
          <w:lang w:val="ru-RU" w:eastAsia="ja-JP"/>
        </w:rPr>
        <w:t>Общие характеристики нежелательных излучений</w:t>
      </w:r>
      <w:r w:rsidR="008512F4" w:rsidRPr="00DC2879">
        <w:rPr>
          <w:lang w:val="ru-RU" w:eastAsia="ja-JP"/>
        </w:rPr>
        <w:t xml:space="preserve"> </w:t>
      </w:r>
      <w:r w:rsidR="00253E9C" w:rsidRPr="00DC2879">
        <w:rPr>
          <w:lang w:val="ru-RU" w:eastAsia="ja-JP"/>
        </w:rPr>
        <w:t xml:space="preserve">базовых станций, использующих </w:t>
      </w:r>
      <w:proofErr w:type="gramStart"/>
      <w:r w:rsidR="00253E9C" w:rsidRPr="00DC2879">
        <w:rPr>
          <w:lang w:val="ru-RU" w:eastAsia="ja-JP"/>
        </w:rPr>
        <w:t>наземный</w:t>
      </w:r>
      <w:proofErr w:type="gramEnd"/>
      <w:r w:rsidR="00253E9C" w:rsidRPr="00DC2879">
        <w:rPr>
          <w:lang w:val="ru-RU" w:eastAsia="ja-JP"/>
        </w:rPr>
        <w:t xml:space="preserve"> </w:t>
      </w:r>
      <w:proofErr w:type="spellStart"/>
      <w:r w:rsidR="00253E9C" w:rsidRPr="00DC2879">
        <w:rPr>
          <w:lang w:val="ru-RU" w:eastAsia="ja-JP"/>
        </w:rPr>
        <w:t>радиоинтерфейс</w:t>
      </w:r>
      <w:proofErr w:type="spellEnd"/>
      <w:r w:rsidR="00253E9C" w:rsidRPr="00DC2879">
        <w:rPr>
          <w:lang w:val="ru-RU" w:eastAsia="ja-JP"/>
        </w:rPr>
        <w:t xml:space="preserve"> системы</w:t>
      </w:r>
      <w:r w:rsidR="008512F4" w:rsidRPr="00DC2879">
        <w:rPr>
          <w:lang w:val="ru-RU" w:eastAsia="ja-JP"/>
        </w:rPr>
        <w:t xml:space="preserve"> </w:t>
      </w:r>
      <w:proofErr w:type="spellStart"/>
      <w:r w:rsidR="008512F4" w:rsidRPr="00DC2879">
        <w:rPr>
          <w:lang w:val="ru-RU" w:eastAsia="ja-JP"/>
        </w:rPr>
        <w:t>IMT</w:t>
      </w:r>
      <w:proofErr w:type="spellEnd"/>
      <w:r w:rsidR="008512F4" w:rsidRPr="00DC2879">
        <w:rPr>
          <w:lang w:val="ru-RU" w:eastAsia="ja-JP"/>
        </w:rPr>
        <w:t>-2000.</w:t>
      </w:r>
    </w:p>
    <w:p w:rsidR="008512F4" w:rsidRPr="00DC2879" w:rsidRDefault="00E175B2" w:rsidP="008512F4">
      <w:pPr>
        <w:rPr>
          <w:lang w:val="ru-RU" w:eastAsia="ja-JP"/>
        </w:rPr>
      </w:pPr>
      <w:r w:rsidRPr="00DC2879">
        <w:rPr>
          <w:lang w:val="ru-RU" w:eastAsia="ja-JP"/>
        </w:rPr>
        <w:t>Рекомендация</w:t>
      </w:r>
      <w:r w:rsidR="008512F4" w:rsidRPr="00DC2879">
        <w:rPr>
          <w:lang w:val="ru-RU" w:eastAsia="ja-JP"/>
        </w:rPr>
        <w:t xml:space="preserve"> </w:t>
      </w:r>
      <w:r w:rsidRPr="00DC2879">
        <w:rPr>
          <w:lang w:val="ru-RU" w:eastAsia="ja-JP"/>
        </w:rPr>
        <w:t>МСЭ</w:t>
      </w:r>
      <w:r w:rsidR="008512F4" w:rsidRPr="00DC2879">
        <w:rPr>
          <w:lang w:val="ru-RU" w:eastAsia="ja-JP"/>
        </w:rPr>
        <w:t xml:space="preserve">-R </w:t>
      </w:r>
      <w:proofErr w:type="spellStart"/>
      <w:r w:rsidR="008512F4" w:rsidRPr="00DC2879">
        <w:rPr>
          <w:lang w:val="ru-RU" w:eastAsia="ja-JP"/>
        </w:rPr>
        <w:t>M.1581</w:t>
      </w:r>
      <w:proofErr w:type="spellEnd"/>
      <w:r w:rsidR="008512F4" w:rsidRPr="00DC2879">
        <w:rPr>
          <w:lang w:val="ru-RU" w:eastAsia="ja-JP"/>
        </w:rPr>
        <w:t xml:space="preserve"> – </w:t>
      </w:r>
      <w:r w:rsidR="00253E9C" w:rsidRPr="00DC2879">
        <w:rPr>
          <w:lang w:val="ru-RU" w:eastAsia="ja-JP"/>
        </w:rPr>
        <w:t>Общие характеристики нежелательных излучений</w:t>
      </w:r>
      <w:r w:rsidR="008512F4" w:rsidRPr="00DC2879">
        <w:rPr>
          <w:lang w:val="ru-RU" w:eastAsia="ja-JP"/>
        </w:rPr>
        <w:t xml:space="preserve"> </w:t>
      </w:r>
      <w:r w:rsidR="00253E9C" w:rsidRPr="00DC2879">
        <w:rPr>
          <w:lang w:val="ru-RU" w:eastAsia="ja-JP"/>
        </w:rPr>
        <w:t xml:space="preserve">подвижных станций, использующих </w:t>
      </w:r>
      <w:proofErr w:type="gramStart"/>
      <w:r w:rsidR="00253E9C" w:rsidRPr="00DC2879">
        <w:rPr>
          <w:lang w:val="ru-RU" w:eastAsia="ja-JP"/>
        </w:rPr>
        <w:t>наземный</w:t>
      </w:r>
      <w:proofErr w:type="gramEnd"/>
      <w:r w:rsidR="00253E9C" w:rsidRPr="00DC2879">
        <w:rPr>
          <w:lang w:val="ru-RU" w:eastAsia="ja-JP"/>
        </w:rPr>
        <w:t xml:space="preserve"> </w:t>
      </w:r>
      <w:proofErr w:type="spellStart"/>
      <w:r w:rsidR="00253E9C" w:rsidRPr="00DC2879">
        <w:rPr>
          <w:lang w:val="ru-RU" w:eastAsia="ja-JP"/>
        </w:rPr>
        <w:t>радиоинтерфейс</w:t>
      </w:r>
      <w:proofErr w:type="spellEnd"/>
      <w:r w:rsidR="00253E9C" w:rsidRPr="00DC2879">
        <w:rPr>
          <w:lang w:val="ru-RU" w:eastAsia="ja-JP"/>
        </w:rPr>
        <w:t xml:space="preserve"> системы</w:t>
      </w:r>
      <w:r w:rsidR="008512F4" w:rsidRPr="00DC2879">
        <w:rPr>
          <w:lang w:val="ru-RU" w:eastAsia="ja-JP"/>
        </w:rPr>
        <w:t xml:space="preserve"> </w:t>
      </w:r>
      <w:proofErr w:type="spellStart"/>
      <w:r w:rsidR="008512F4" w:rsidRPr="00DC2879">
        <w:rPr>
          <w:lang w:val="ru-RU" w:eastAsia="ja-JP"/>
        </w:rPr>
        <w:t>IMT</w:t>
      </w:r>
      <w:proofErr w:type="spellEnd"/>
      <w:r w:rsidR="008512F4" w:rsidRPr="00DC2879">
        <w:rPr>
          <w:lang w:val="ru-RU" w:eastAsia="ja-JP"/>
        </w:rPr>
        <w:t>-2000.</w:t>
      </w:r>
    </w:p>
    <w:p w:rsidR="00C91EBA" w:rsidRPr="00DC2879" w:rsidRDefault="00EC7221" w:rsidP="008512F4">
      <w:pPr>
        <w:rPr>
          <w:lang w:val="ru-RU"/>
        </w:rPr>
      </w:pPr>
      <w:r w:rsidRPr="00DC2879">
        <w:rPr>
          <w:lang w:val="ru-RU"/>
        </w:rPr>
        <w:t>Отчет</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M.2014</w:t>
      </w:r>
      <w:proofErr w:type="spellEnd"/>
      <w:r w:rsidR="00C91EBA" w:rsidRPr="00DC2879">
        <w:rPr>
          <w:lang w:val="ru-RU"/>
        </w:rPr>
        <w:t> – </w:t>
      </w:r>
      <w:r w:rsidR="00790488" w:rsidRPr="00DC2879">
        <w:rPr>
          <w:lang w:val="ru-RU"/>
        </w:rPr>
        <w:t>Спектрально эффективные цифровые системы сухопутной подвижной связи для передачи диспетчерского трафика.</w:t>
      </w:r>
    </w:p>
    <w:p w:rsidR="00C91EBA" w:rsidRPr="00DC2879" w:rsidRDefault="00E175B2" w:rsidP="002C196E">
      <w:pPr>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BS.1114</w:t>
      </w:r>
      <w:proofErr w:type="spellEnd"/>
      <w:r w:rsidR="00C91EBA" w:rsidRPr="00DC2879">
        <w:rPr>
          <w:lang w:val="ru-RU"/>
        </w:rPr>
        <w:t> – </w:t>
      </w:r>
      <w:r w:rsidR="00790488" w:rsidRPr="00DC2879">
        <w:rPr>
          <w:lang w:val="ru-RU"/>
        </w:rPr>
        <w:t>Систем</w:t>
      </w:r>
      <w:r w:rsidR="002C196E" w:rsidRPr="00DC2879">
        <w:rPr>
          <w:lang w:val="ru-RU"/>
        </w:rPr>
        <w:t>ы наземного</w:t>
      </w:r>
      <w:r w:rsidR="00790488" w:rsidRPr="00DC2879">
        <w:rPr>
          <w:lang w:val="ru-RU"/>
        </w:rPr>
        <w:t xml:space="preserve"> цифрово</w:t>
      </w:r>
      <w:r w:rsidR="002C196E" w:rsidRPr="00DC2879">
        <w:rPr>
          <w:lang w:val="ru-RU"/>
        </w:rPr>
        <w:t>го</w:t>
      </w:r>
      <w:r w:rsidR="00790488" w:rsidRPr="00DC2879">
        <w:rPr>
          <w:lang w:val="ru-RU"/>
        </w:rPr>
        <w:t xml:space="preserve"> звукового радиовещания на автомобильные, </w:t>
      </w:r>
      <w:r w:rsidR="002C196E" w:rsidRPr="00DC2879">
        <w:rPr>
          <w:lang w:val="ru-RU"/>
        </w:rPr>
        <w:t>пере</w:t>
      </w:r>
      <w:r w:rsidR="00790488" w:rsidRPr="00DC2879">
        <w:rPr>
          <w:lang w:val="ru-RU"/>
        </w:rPr>
        <w:t xml:space="preserve">носимые и </w:t>
      </w:r>
      <w:r w:rsidR="002C196E" w:rsidRPr="00DC2879">
        <w:rPr>
          <w:lang w:val="ru-RU"/>
        </w:rPr>
        <w:t>стационарные</w:t>
      </w:r>
      <w:r w:rsidR="00790488" w:rsidRPr="00DC2879">
        <w:rPr>
          <w:lang w:val="ru-RU"/>
        </w:rPr>
        <w:t xml:space="preserve"> приемники в </w:t>
      </w:r>
      <w:r w:rsidR="006448D1" w:rsidRPr="00DC2879">
        <w:rPr>
          <w:lang w:val="ru-RU"/>
        </w:rPr>
        <w:t>диапазон</w:t>
      </w:r>
      <w:r w:rsidR="00790488" w:rsidRPr="00DC2879">
        <w:rPr>
          <w:lang w:val="ru-RU"/>
        </w:rPr>
        <w:t>е</w:t>
      </w:r>
      <w:r w:rsidR="006448D1" w:rsidRPr="00DC2879">
        <w:rPr>
          <w:lang w:val="ru-RU"/>
        </w:rPr>
        <w:t xml:space="preserve"> частот</w:t>
      </w:r>
      <w:r w:rsidR="00C91EBA" w:rsidRPr="00DC2879">
        <w:rPr>
          <w:lang w:val="ru-RU"/>
        </w:rPr>
        <w:t xml:space="preserve"> 30</w:t>
      </w:r>
      <w:r w:rsidR="005A15B7" w:rsidRPr="00DC2879">
        <w:rPr>
          <w:lang w:val="ru-RU"/>
        </w:rPr>
        <w:t>–</w:t>
      </w:r>
      <w:r w:rsidR="00C91EBA" w:rsidRPr="00DC2879">
        <w:rPr>
          <w:lang w:val="ru-RU"/>
        </w:rPr>
        <w:t>3000 </w:t>
      </w:r>
      <w:r w:rsidR="00FF1169" w:rsidRPr="00DC2879">
        <w:rPr>
          <w:lang w:val="ru-RU"/>
        </w:rPr>
        <w:t>МГц</w:t>
      </w:r>
      <w:r w:rsidR="001B1808" w:rsidRPr="00DC2879">
        <w:rPr>
          <w:lang w:val="ru-RU"/>
        </w:rPr>
        <w:t>.</w:t>
      </w:r>
    </w:p>
    <w:p w:rsidR="00D93DEA" w:rsidRPr="00D93DEA" w:rsidRDefault="00D93DEA" w:rsidP="00D93DEA">
      <w:pPr>
        <w:rPr>
          <w:lang w:val="ru-RU"/>
        </w:rPr>
      </w:pPr>
      <w:r w:rsidRPr="00D93DEA">
        <w:rPr>
          <w:lang w:val="ru-RU"/>
        </w:rPr>
        <w:t>Рекомендация  МСЭ-</w:t>
      </w:r>
      <w:proofErr w:type="gramStart"/>
      <w:r w:rsidRPr="00D93DEA">
        <w:rPr>
          <w:lang w:val="ru-RU"/>
        </w:rPr>
        <w:t>R</w:t>
      </w:r>
      <w:proofErr w:type="gramEnd"/>
      <w:r w:rsidRPr="00D93DEA">
        <w:rPr>
          <w:lang w:val="ru-RU"/>
        </w:rPr>
        <w:t xml:space="preserve"> </w:t>
      </w:r>
      <w:proofErr w:type="spellStart"/>
      <w:r w:rsidRPr="00D93DEA">
        <w:rPr>
          <w:lang w:val="ru-RU"/>
        </w:rPr>
        <w:t>BT.1206</w:t>
      </w:r>
      <w:proofErr w:type="spellEnd"/>
      <w:r w:rsidRPr="00D93DEA">
        <w:rPr>
          <w:lang w:val="ru-RU"/>
        </w:rPr>
        <w:t>-1</w:t>
      </w:r>
      <w:r w:rsidRPr="00DC2879">
        <w:rPr>
          <w:lang w:val="ru-RU"/>
        </w:rPr>
        <w:t> – </w:t>
      </w:r>
      <w:r w:rsidRPr="00D93DEA">
        <w:rPr>
          <w:lang w:val="ru-RU"/>
        </w:rPr>
        <w:t>Маски спектральных пределов для наземного цифрового телевизионного радиовещания</w:t>
      </w:r>
    </w:p>
    <w:p w:rsidR="00C91EBA" w:rsidRPr="00DC2879" w:rsidRDefault="00E175B2" w:rsidP="00D93DEA">
      <w:pPr>
        <w:jc w:val="left"/>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M.1480</w:t>
      </w:r>
      <w:proofErr w:type="spellEnd"/>
      <w:r w:rsidR="00C91EBA" w:rsidRPr="00DC2879">
        <w:rPr>
          <w:lang w:val="ru-RU"/>
        </w:rPr>
        <w:t> – </w:t>
      </w:r>
      <w:r w:rsidR="00EC1ABB" w:rsidRPr="00DC2879">
        <w:rPr>
          <w:lang w:val="ru-RU"/>
        </w:rPr>
        <w:t xml:space="preserve">Основные технические требования к подвижным земным станциям геостационарных систем подвижной спутниковой службы, которые работают в глобальной системе персональной спутниковой связи </w:t>
      </w:r>
      <w:r w:rsidR="00C91EBA" w:rsidRPr="00DC2879">
        <w:rPr>
          <w:lang w:val="ru-RU"/>
        </w:rPr>
        <w:t>(</w:t>
      </w:r>
      <w:proofErr w:type="spellStart"/>
      <w:r w:rsidR="00C91EBA" w:rsidRPr="00DC2879">
        <w:rPr>
          <w:lang w:val="ru-RU"/>
        </w:rPr>
        <w:t>GMPCS</w:t>
      </w:r>
      <w:proofErr w:type="spellEnd"/>
      <w:r w:rsidR="00C91EBA" w:rsidRPr="00DC2879">
        <w:rPr>
          <w:lang w:val="ru-RU"/>
        </w:rPr>
        <w:t>) –</w:t>
      </w:r>
      <w:r w:rsidR="00EC1ABB" w:rsidRPr="00DC2879">
        <w:rPr>
          <w:lang w:val="ru-RU"/>
        </w:rPr>
        <w:t xml:space="preserve"> Соглашения</w:t>
      </w:r>
      <w:r w:rsidR="002E0DD0" w:rsidRPr="00DC2879">
        <w:rPr>
          <w:lang w:val="ru-RU"/>
        </w:rPr>
        <w:t xml:space="preserve"> </w:t>
      </w:r>
      <w:r w:rsidR="005E34F4" w:rsidRPr="00DC2879">
        <w:rPr>
          <w:lang w:val="ru-RU"/>
        </w:rPr>
        <w:t xml:space="preserve">в форме </w:t>
      </w:r>
      <w:r w:rsidR="00EC1ABB" w:rsidRPr="00DC2879">
        <w:rPr>
          <w:lang w:val="ru-RU"/>
        </w:rPr>
        <w:t xml:space="preserve">Меморандума о взаимопонимании в </w:t>
      </w:r>
      <w:r w:rsidR="005E34F4" w:rsidRPr="00DC2879">
        <w:rPr>
          <w:lang w:val="ru-RU"/>
        </w:rPr>
        <w:t xml:space="preserve">отношении использования </w:t>
      </w:r>
      <w:r w:rsidR="00EC1ABB" w:rsidRPr="00DC2879">
        <w:rPr>
          <w:lang w:val="ru-RU"/>
        </w:rPr>
        <w:t>участк</w:t>
      </w:r>
      <w:r w:rsidR="005E34F4" w:rsidRPr="00DC2879">
        <w:rPr>
          <w:lang w:val="ru-RU"/>
        </w:rPr>
        <w:t>ов</w:t>
      </w:r>
      <w:r w:rsidR="00EC1ABB" w:rsidRPr="00DC2879">
        <w:rPr>
          <w:lang w:val="ru-RU"/>
        </w:rPr>
        <w:t xml:space="preserve"> полос</w:t>
      </w:r>
      <w:r w:rsidR="005E34F4" w:rsidRPr="00DC2879">
        <w:rPr>
          <w:lang w:val="ru-RU"/>
        </w:rPr>
        <w:t>ы</w:t>
      </w:r>
      <w:r w:rsidR="00EC1ABB" w:rsidRPr="00DC2879">
        <w:rPr>
          <w:lang w:val="ru-RU"/>
        </w:rPr>
        <w:t xml:space="preserve"> частот</w:t>
      </w:r>
      <w:r w:rsidR="00C91EBA" w:rsidRPr="00DC2879">
        <w:rPr>
          <w:lang w:val="ru-RU"/>
        </w:rPr>
        <w:t xml:space="preserve"> 1</w:t>
      </w:r>
      <w:r w:rsidR="005A15B7" w:rsidRPr="00DC2879">
        <w:rPr>
          <w:lang w:val="ru-RU"/>
        </w:rPr>
        <w:t>–</w:t>
      </w:r>
      <w:r w:rsidR="00C91EBA" w:rsidRPr="00DC2879">
        <w:rPr>
          <w:lang w:val="ru-RU"/>
        </w:rPr>
        <w:t>3 </w:t>
      </w:r>
      <w:r w:rsidR="00390448" w:rsidRPr="00DC2879">
        <w:rPr>
          <w:lang w:val="ru-RU"/>
        </w:rPr>
        <w:t>ГГц</w:t>
      </w:r>
      <w:r w:rsidR="001B1808" w:rsidRPr="00DC2879">
        <w:rPr>
          <w:lang w:val="ru-RU"/>
        </w:rPr>
        <w:t>.</w:t>
      </w:r>
    </w:p>
    <w:p w:rsidR="00C91EBA" w:rsidRPr="00DC2879" w:rsidRDefault="00E175B2" w:rsidP="002C196E">
      <w:pPr>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M.1343</w:t>
      </w:r>
      <w:proofErr w:type="spellEnd"/>
      <w:r w:rsidR="00C91EBA" w:rsidRPr="00DC2879">
        <w:rPr>
          <w:lang w:val="ru-RU"/>
        </w:rPr>
        <w:t> – </w:t>
      </w:r>
      <w:r w:rsidR="00CD75E6" w:rsidRPr="00DC2879">
        <w:rPr>
          <w:lang w:val="ru-RU"/>
        </w:rPr>
        <w:t xml:space="preserve">Основные технические требования к подвижным земным станциям для глобальных негеостационарных систем подвижной спутниковой службы в </w:t>
      </w:r>
      <w:r w:rsidR="002C196E" w:rsidRPr="00DC2879">
        <w:rPr>
          <w:lang w:val="ru-RU"/>
        </w:rPr>
        <w:t>диапазоне</w:t>
      </w:r>
      <w:r w:rsidR="00CD75E6" w:rsidRPr="00DC2879">
        <w:rPr>
          <w:lang w:val="ru-RU"/>
        </w:rPr>
        <w:t xml:space="preserve"> частот</w:t>
      </w:r>
      <w:r w:rsidR="00C91EBA" w:rsidRPr="00DC2879">
        <w:rPr>
          <w:lang w:val="ru-RU"/>
        </w:rPr>
        <w:t xml:space="preserve"> 1</w:t>
      </w:r>
      <w:r w:rsidR="005A15B7" w:rsidRPr="00DC2879">
        <w:rPr>
          <w:lang w:val="ru-RU"/>
        </w:rPr>
        <w:sym w:font="Symbol" w:char="F02D"/>
      </w:r>
      <w:r w:rsidR="00C91EBA" w:rsidRPr="00DC2879">
        <w:rPr>
          <w:lang w:val="ru-RU"/>
        </w:rPr>
        <w:t>3 </w:t>
      </w:r>
      <w:r w:rsidR="00390448" w:rsidRPr="00DC2879">
        <w:rPr>
          <w:lang w:val="ru-RU"/>
        </w:rPr>
        <w:t>ГГц</w:t>
      </w:r>
      <w:r w:rsidR="001B1808" w:rsidRPr="00DC2879">
        <w:rPr>
          <w:lang w:val="ru-RU"/>
        </w:rPr>
        <w:t>.</w:t>
      </w:r>
    </w:p>
    <w:p w:rsidR="00C91EBA" w:rsidRPr="00DC2879" w:rsidRDefault="00814980" w:rsidP="00C91EBA">
      <w:pPr>
        <w:pStyle w:val="Note"/>
        <w:rPr>
          <w:szCs w:val="22"/>
          <w:lang w:val="ru-RU"/>
        </w:rPr>
      </w:pPr>
      <w:r w:rsidRPr="00DC2879">
        <w:rPr>
          <w:lang w:val="ru-RU"/>
        </w:rPr>
        <w:t>ПРИМЕЧАНИЕ</w:t>
      </w:r>
      <w:r w:rsidR="00C91EBA" w:rsidRPr="00DC2879">
        <w:rPr>
          <w:lang w:val="ru-RU"/>
        </w:rPr>
        <w:t> 1</w:t>
      </w:r>
      <w:r w:rsidR="005A15B7" w:rsidRPr="00DC2879">
        <w:rPr>
          <w:lang w:val="ru-RU"/>
        </w:rPr>
        <w:t>.</w:t>
      </w:r>
      <w:r w:rsidR="00C91EBA" w:rsidRPr="00DC2879">
        <w:rPr>
          <w:lang w:val="ru-RU"/>
        </w:rPr>
        <w:t> – </w:t>
      </w:r>
      <w:r w:rsidR="00E175B2" w:rsidRPr="00DC2879">
        <w:rPr>
          <w:szCs w:val="22"/>
          <w:lang w:val="ru-RU"/>
        </w:rPr>
        <w:t>Рекомендация</w:t>
      </w:r>
      <w:r w:rsidR="00C91EBA" w:rsidRPr="00DC2879">
        <w:rPr>
          <w:szCs w:val="22"/>
          <w:lang w:val="ru-RU"/>
        </w:rPr>
        <w:t xml:space="preserve"> </w:t>
      </w:r>
      <w:r w:rsidR="00E175B2" w:rsidRPr="00DC2879">
        <w:rPr>
          <w:szCs w:val="22"/>
          <w:lang w:val="ru-RU"/>
        </w:rPr>
        <w:t>МСЭ</w:t>
      </w:r>
      <w:r w:rsidR="00C91EBA" w:rsidRPr="00DC2879">
        <w:rPr>
          <w:szCs w:val="22"/>
          <w:lang w:val="ru-RU"/>
        </w:rPr>
        <w:t>-</w:t>
      </w:r>
      <w:proofErr w:type="gramStart"/>
      <w:r w:rsidR="00C91EBA" w:rsidRPr="00DC2879">
        <w:rPr>
          <w:szCs w:val="22"/>
          <w:lang w:val="ru-RU"/>
        </w:rPr>
        <w:t>R</w:t>
      </w:r>
      <w:proofErr w:type="gramEnd"/>
      <w:r w:rsidR="00C91EBA" w:rsidRPr="00DC2879">
        <w:rPr>
          <w:szCs w:val="22"/>
          <w:lang w:val="ru-RU"/>
        </w:rPr>
        <w:t xml:space="preserve"> </w:t>
      </w:r>
      <w:proofErr w:type="spellStart"/>
      <w:r w:rsidR="00C91EBA" w:rsidRPr="00DC2879">
        <w:rPr>
          <w:szCs w:val="22"/>
          <w:lang w:val="ru-RU"/>
        </w:rPr>
        <w:t>M.1343</w:t>
      </w:r>
      <w:proofErr w:type="spellEnd"/>
      <w:r w:rsidR="00C91EBA" w:rsidRPr="00DC2879">
        <w:rPr>
          <w:szCs w:val="22"/>
          <w:lang w:val="ru-RU"/>
        </w:rPr>
        <w:t xml:space="preserve"> </w:t>
      </w:r>
      <w:r w:rsidR="00CD75E6" w:rsidRPr="00DC2879">
        <w:rPr>
          <w:szCs w:val="22"/>
          <w:lang w:val="ru-RU"/>
        </w:rPr>
        <w:t>может применяться также к терминалам негеостационарных спутниковых систем, хотя в названии указаны глобальные системы</w:t>
      </w:r>
      <w:bookmarkStart w:id="5" w:name="_996670188"/>
      <w:bookmarkStart w:id="6" w:name="_996670227"/>
      <w:bookmarkStart w:id="7" w:name="dsgno"/>
      <w:bookmarkStart w:id="8" w:name="_996559183"/>
      <w:bookmarkEnd w:id="5"/>
      <w:bookmarkEnd w:id="6"/>
      <w:bookmarkEnd w:id="7"/>
      <w:bookmarkEnd w:id="8"/>
      <w:r w:rsidR="00C91EBA" w:rsidRPr="00DC2879">
        <w:rPr>
          <w:szCs w:val="22"/>
          <w:lang w:val="ru-RU"/>
        </w:rPr>
        <w:t>.</w:t>
      </w:r>
    </w:p>
    <w:p w:rsidR="00C91EBA" w:rsidRPr="00DC2879" w:rsidRDefault="00824030" w:rsidP="000529E8">
      <w:pPr>
        <w:pStyle w:val="AnnexNoTitle"/>
        <w:rPr>
          <w:lang w:val="ru-RU"/>
        </w:rPr>
      </w:pPr>
      <w:bookmarkStart w:id="9" w:name="recibido"/>
      <w:bookmarkEnd w:id="9"/>
      <w:r w:rsidRPr="00DC2879">
        <w:rPr>
          <w:lang w:val="ru-RU"/>
        </w:rPr>
        <w:lastRenderedPageBreak/>
        <w:t>Приложение</w:t>
      </w:r>
      <w:r w:rsidR="00174E70" w:rsidRPr="00DC2879">
        <w:rPr>
          <w:lang w:val="ru-RU"/>
        </w:rPr>
        <w:t xml:space="preserve"> </w:t>
      </w:r>
      <w:r w:rsidR="00C91EBA" w:rsidRPr="00DC2879">
        <w:rPr>
          <w:lang w:val="ru-RU"/>
        </w:rPr>
        <w:t>5</w:t>
      </w:r>
      <w:r w:rsidR="008512F4" w:rsidRPr="00DC2879">
        <w:rPr>
          <w:lang w:val="ru-RU"/>
        </w:rPr>
        <w:br/>
      </w:r>
      <w:r w:rsidR="008512F4" w:rsidRPr="00DC2879">
        <w:rPr>
          <w:lang w:val="ru-RU"/>
        </w:rPr>
        <w:br/>
      </w:r>
      <w:r w:rsidR="002F2FBE"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A5306E" w:rsidRPr="00DC2879">
        <w:rPr>
          <w:lang w:val="ru-RU"/>
        </w:rPr>
        <w:t>для космических служб</w:t>
      </w:r>
      <w:r w:rsidR="00C91EBA" w:rsidRPr="00DC2879">
        <w:rPr>
          <w:lang w:val="ru-RU"/>
        </w:rPr>
        <w:t xml:space="preserve"> </w:t>
      </w:r>
      <w:r w:rsidR="00A5454D" w:rsidRPr="00DC2879">
        <w:rPr>
          <w:rFonts w:asciiTheme="minorHAnsi" w:hAnsiTheme="minorHAnsi"/>
          <w:lang w:val="ru-RU"/>
        </w:rPr>
        <w:br/>
      </w:r>
      <w:r w:rsidR="00C91EBA" w:rsidRPr="00DC2879">
        <w:rPr>
          <w:lang w:val="ru-RU"/>
        </w:rPr>
        <w:t>(</w:t>
      </w:r>
      <w:r w:rsidR="00A5306E" w:rsidRPr="00DC2879">
        <w:rPr>
          <w:lang w:val="ru-RU"/>
        </w:rPr>
        <w:t>земные и космические станции</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DF6852" w:rsidRPr="00DC2879">
        <w:rPr>
          <w:lang w:val="ru-RU"/>
        </w:rPr>
        <w:t>Введение</w:t>
      </w:r>
    </w:p>
    <w:p w:rsidR="00C91EBA" w:rsidRPr="00DC2879" w:rsidRDefault="00DF6852" w:rsidP="00C91EBA">
      <w:pPr>
        <w:rPr>
          <w:lang w:val="ru-RU"/>
        </w:rPr>
      </w:pPr>
      <w:r w:rsidRPr="00DC2879">
        <w:rPr>
          <w:lang w:val="ru-RU"/>
        </w:rPr>
        <w:t>В определенных случаях</w:t>
      </w:r>
      <w:r w:rsidR="00C91EBA" w:rsidRPr="00DC2879">
        <w:rPr>
          <w:lang w:val="ru-RU"/>
        </w:rPr>
        <w:t xml:space="preserve">, </w:t>
      </w:r>
      <w:r w:rsidR="00362D5E" w:rsidRPr="00DC2879">
        <w:rPr>
          <w:lang w:val="ru-RU"/>
        </w:rPr>
        <w:t>подразумевается</w:t>
      </w:r>
      <w:r w:rsidR="005A1234" w:rsidRPr="00DC2879">
        <w:rPr>
          <w:lang w:val="ru-RU"/>
        </w:rPr>
        <w:t xml:space="preserve">, что маски </w:t>
      </w:r>
      <w:proofErr w:type="spellStart"/>
      <w:r w:rsidR="00C91EBA" w:rsidRPr="00DC2879">
        <w:rPr>
          <w:lang w:val="ru-RU"/>
        </w:rPr>
        <w:t>OoB</w:t>
      </w:r>
      <w:proofErr w:type="spellEnd"/>
      <w:r w:rsidR="00C91EBA" w:rsidRPr="00DC2879">
        <w:rPr>
          <w:lang w:val="ru-RU"/>
        </w:rPr>
        <w:t xml:space="preserve"> (</w:t>
      </w:r>
      <w:r w:rsidR="005A1234" w:rsidRPr="00DC2879">
        <w:rPr>
          <w:lang w:val="ru-RU"/>
        </w:rPr>
        <w:t>описанные в ра</w:t>
      </w:r>
      <w:r w:rsidR="00362D5E" w:rsidRPr="00DC2879">
        <w:rPr>
          <w:lang w:val="ru-RU"/>
        </w:rPr>
        <w:t>з</w:t>
      </w:r>
      <w:r w:rsidR="005A1234" w:rsidRPr="00DC2879">
        <w:rPr>
          <w:lang w:val="ru-RU"/>
        </w:rPr>
        <w:t xml:space="preserve">делах </w:t>
      </w:r>
      <w:r w:rsidR="00C91EBA" w:rsidRPr="00DC2879">
        <w:rPr>
          <w:lang w:val="ru-RU"/>
        </w:rPr>
        <w:t>2</w:t>
      </w:r>
      <w:r w:rsidR="005A15B7" w:rsidRPr="00DC2879">
        <w:rPr>
          <w:lang w:val="ru-RU"/>
        </w:rPr>
        <w:t>–</w:t>
      </w:r>
      <w:r w:rsidR="00C91EBA" w:rsidRPr="00DC2879">
        <w:rPr>
          <w:lang w:val="ru-RU"/>
        </w:rPr>
        <w:t>4)</w:t>
      </w:r>
      <w:r w:rsidR="005A1234" w:rsidRPr="00DC2879">
        <w:rPr>
          <w:lang w:val="ru-RU"/>
        </w:rPr>
        <w:t xml:space="preserve"> не должны применяться</w:t>
      </w:r>
      <w:r w:rsidR="00C91EBA" w:rsidRPr="00DC2879">
        <w:rPr>
          <w:lang w:val="ru-RU"/>
        </w:rPr>
        <w:t>.</w:t>
      </w:r>
    </w:p>
    <w:p w:rsidR="00C91EBA" w:rsidRPr="00062B66" w:rsidRDefault="005A1234" w:rsidP="00C91EBA">
      <w:pPr>
        <w:rPr>
          <w:lang w:val="ru-RU"/>
        </w:rPr>
      </w:pPr>
      <w:r w:rsidRPr="00DC2879">
        <w:rPr>
          <w:lang w:val="ru-RU"/>
        </w:rPr>
        <w:t>Для случая, когда на одном спутнике работает неск</w:t>
      </w:r>
      <w:r w:rsidR="00362D5E" w:rsidRPr="00DC2879">
        <w:rPr>
          <w:lang w:val="ru-RU"/>
        </w:rPr>
        <w:t>о</w:t>
      </w:r>
      <w:r w:rsidRPr="00DC2879">
        <w:rPr>
          <w:lang w:val="ru-RU"/>
        </w:rPr>
        <w:t xml:space="preserve">лько </w:t>
      </w:r>
      <w:r w:rsidR="00174E70" w:rsidRPr="00DC2879">
        <w:rPr>
          <w:lang w:val="ru-RU"/>
        </w:rPr>
        <w:t>транспондер</w:t>
      </w:r>
      <w:r w:rsidRPr="00DC2879">
        <w:rPr>
          <w:lang w:val="ru-RU"/>
        </w:rPr>
        <w:t>ов в одной области обслуживания, и когда рассматр</w:t>
      </w:r>
      <w:r w:rsidR="00362D5E" w:rsidRPr="00DC2879">
        <w:rPr>
          <w:lang w:val="ru-RU"/>
        </w:rPr>
        <w:t>и</w:t>
      </w:r>
      <w:r w:rsidRPr="00DC2879">
        <w:rPr>
          <w:lang w:val="ru-RU"/>
        </w:rPr>
        <w:t>ваются нижеописанные пределы для</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E11C55" w:rsidRPr="00DC2879">
        <w:rPr>
          <w:lang w:val="ru-RU"/>
        </w:rPr>
        <w:t>излучения</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E11C55" w:rsidRPr="00DC2879">
        <w:rPr>
          <w:lang w:val="ru-RU"/>
        </w:rPr>
        <w:t>излучения</w:t>
      </w:r>
      <w:r w:rsidR="00C91EBA" w:rsidRPr="00DC2879">
        <w:rPr>
          <w:lang w:val="ru-RU"/>
        </w:rPr>
        <w:t xml:space="preserve"> </w:t>
      </w:r>
      <w:r w:rsidRPr="00DC2879">
        <w:rPr>
          <w:lang w:val="ru-RU"/>
        </w:rPr>
        <w:t xml:space="preserve">от одного транспондера могут попасть на частоту передачи второго соседнего </w:t>
      </w:r>
      <w:r w:rsidR="00174E70" w:rsidRPr="00DC2879">
        <w:rPr>
          <w:lang w:val="ru-RU"/>
        </w:rPr>
        <w:t>транспондер</w:t>
      </w:r>
      <w:r w:rsidRPr="00DC2879">
        <w:rPr>
          <w:lang w:val="ru-RU"/>
        </w:rPr>
        <w:t>а</w:t>
      </w:r>
      <w:r w:rsidR="00C91EBA" w:rsidRPr="00DC2879">
        <w:rPr>
          <w:lang w:val="ru-RU"/>
        </w:rPr>
        <w:t xml:space="preserve">. </w:t>
      </w:r>
      <w:r w:rsidRPr="00DC2879">
        <w:rPr>
          <w:lang w:val="ru-RU"/>
        </w:rPr>
        <w:t>В таких ситуациях</w:t>
      </w:r>
      <w:r w:rsidR="00C91EBA" w:rsidRPr="00DC2879">
        <w:rPr>
          <w:lang w:val="ru-RU"/>
        </w:rPr>
        <w:t xml:space="preserve">, </w:t>
      </w:r>
      <w:r w:rsidRPr="00DC2879">
        <w:rPr>
          <w:lang w:val="ru-RU"/>
        </w:rPr>
        <w:t>уровень</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E11C55" w:rsidRPr="00DC2879">
        <w:rPr>
          <w:lang w:val="ru-RU"/>
        </w:rPr>
        <w:t>излучени</w:t>
      </w:r>
      <w:r w:rsidRPr="00DC2879">
        <w:rPr>
          <w:lang w:val="ru-RU"/>
        </w:rPr>
        <w:t>й от первого</w:t>
      </w:r>
      <w:r w:rsidR="00C91EBA" w:rsidRPr="00DC2879">
        <w:rPr>
          <w:lang w:val="ru-RU"/>
        </w:rPr>
        <w:t xml:space="preserve"> </w:t>
      </w:r>
      <w:r w:rsidR="00174E70" w:rsidRPr="00DC2879">
        <w:rPr>
          <w:lang w:val="ru-RU"/>
        </w:rPr>
        <w:t>транспондер</w:t>
      </w:r>
      <w:r w:rsidRPr="00DC2879">
        <w:rPr>
          <w:lang w:val="ru-RU"/>
        </w:rPr>
        <w:t>а намного превосходят основной</w:t>
      </w:r>
      <w:r w:rsidR="00C91EBA" w:rsidRPr="00DC2879">
        <w:rPr>
          <w:lang w:val="ru-RU"/>
        </w:rPr>
        <w:t xml:space="preserve"> </w:t>
      </w:r>
      <w:r w:rsidRPr="00DC2879">
        <w:rPr>
          <w:lang w:val="ru-RU"/>
        </w:rPr>
        <w:t>сигнал второго</w:t>
      </w:r>
      <w:r w:rsidR="00C91EBA" w:rsidRPr="00DC2879">
        <w:rPr>
          <w:lang w:val="ru-RU"/>
        </w:rPr>
        <w:t xml:space="preserve"> </w:t>
      </w:r>
      <w:r w:rsidR="00174E70" w:rsidRPr="00DC2879">
        <w:rPr>
          <w:lang w:val="ru-RU"/>
        </w:rPr>
        <w:t>транспондер</w:t>
      </w:r>
      <w:r w:rsidRPr="00DC2879">
        <w:rPr>
          <w:lang w:val="ru-RU"/>
        </w:rPr>
        <w:t>а</w:t>
      </w:r>
      <w:r w:rsidR="00C91EBA" w:rsidRPr="00DC2879">
        <w:rPr>
          <w:lang w:val="ru-RU"/>
        </w:rPr>
        <w:t xml:space="preserve">. </w:t>
      </w:r>
      <w:r w:rsidR="00433FFD" w:rsidRPr="00DC2879">
        <w:rPr>
          <w:lang w:val="ru-RU"/>
        </w:rPr>
        <w:t>Следовательно</w:t>
      </w:r>
      <w:r w:rsidR="00C91EBA" w:rsidRPr="00DC2879">
        <w:rPr>
          <w:lang w:val="ru-RU"/>
        </w:rPr>
        <w:t xml:space="preserve">, </w:t>
      </w:r>
      <w:r w:rsidRPr="00DC2879">
        <w:rPr>
          <w:lang w:val="ru-RU"/>
        </w:rPr>
        <w:t>описанные ниже пределы не должна приме</w:t>
      </w:r>
      <w:r w:rsidR="00362D5E" w:rsidRPr="00DC2879">
        <w:rPr>
          <w:lang w:val="ru-RU"/>
        </w:rPr>
        <w:t>н</w:t>
      </w:r>
      <w:r w:rsidRPr="00DC2879">
        <w:rPr>
          <w:lang w:val="ru-RU"/>
        </w:rPr>
        <w:t xml:space="preserve">яться к тем </w:t>
      </w:r>
      <w:proofErr w:type="spellStart"/>
      <w:r w:rsidR="00C91EBA" w:rsidRPr="00DC2879">
        <w:rPr>
          <w:lang w:val="ru-RU"/>
        </w:rPr>
        <w:t>OoB</w:t>
      </w:r>
      <w:proofErr w:type="spellEnd"/>
      <w:r w:rsidR="00C91EBA" w:rsidRPr="00DC2879">
        <w:rPr>
          <w:lang w:val="ru-RU"/>
        </w:rPr>
        <w:t xml:space="preserve"> </w:t>
      </w:r>
      <w:r w:rsidR="00E11C55" w:rsidRPr="00DC2879">
        <w:rPr>
          <w:lang w:val="ru-RU"/>
        </w:rPr>
        <w:t>излучения</w:t>
      </w:r>
      <w:r w:rsidRPr="00DC2879">
        <w:rPr>
          <w:lang w:val="ru-RU"/>
        </w:rPr>
        <w:t xml:space="preserve">м спутника, которые попадают в </w:t>
      </w:r>
      <w:r w:rsidR="00B33993" w:rsidRPr="00DC2879">
        <w:rPr>
          <w:lang w:val="ru-RU"/>
        </w:rPr>
        <w:t>необходим</w:t>
      </w:r>
      <w:r w:rsidRPr="00DC2879">
        <w:rPr>
          <w:lang w:val="ru-RU"/>
        </w:rPr>
        <w:t>ую</w:t>
      </w:r>
      <w:r w:rsidR="00B33993" w:rsidRPr="00DC2879">
        <w:rPr>
          <w:lang w:val="ru-RU"/>
        </w:rPr>
        <w:t xml:space="preserve"> ширин</w:t>
      </w:r>
      <w:r w:rsidRPr="00DC2879">
        <w:rPr>
          <w:lang w:val="ru-RU"/>
        </w:rPr>
        <w:t>у</w:t>
      </w:r>
      <w:r w:rsidR="00B33993" w:rsidRPr="00DC2879">
        <w:rPr>
          <w:lang w:val="ru-RU"/>
        </w:rPr>
        <w:t xml:space="preserve"> полосы</w:t>
      </w:r>
      <w:r w:rsidR="00C91EBA" w:rsidRPr="00DC2879">
        <w:rPr>
          <w:lang w:val="ru-RU"/>
        </w:rPr>
        <w:t xml:space="preserve"> </w:t>
      </w:r>
      <w:r w:rsidRPr="00DC2879">
        <w:rPr>
          <w:lang w:val="ru-RU"/>
        </w:rPr>
        <w:t>другого</w:t>
      </w:r>
      <w:r w:rsidR="00C91EBA" w:rsidRPr="00DC2879">
        <w:rPr>
          <w:lang w:val="ru-RU"/>
        </w:rPr>
        <w:t xml:space="preserve"> </w:t>
      </w:r>
      <w:r w:rsidR="00174E70" w:rsidRPr="00DC2879">
        <w:rPr>
          <w:lang w:val="ru-RU"/>
        </w:rPr>
        <w:t>транспондер</w:t>
      </w:r>
      <w:r w:rsidRPr="00DC2879">
        <w:rPr>
          <w:lang w:val="ru-RU"/>
        </w:rPr>
        <w:t>а того же самого спутника в той же самой области обслужива</w:t>
      </w:r>
      <w:r w:rsidR="000034D5" w:rsidRPr="00DC2879">
        <w:rPr>
          <w:lang w:val="ru-RU"/>
        </w:rPr>
        <w:t>н</w:t>
      </w:r>
      <w:r w:rsidRPr="00DC2879">
        <w:rPr>
          <w:lang w:val="ru-RU"/>
        </w:rPr>
        <w:t>ия</w:t>
      </w:r>
      <w:r w:rsidR="00C91EBA" w:rsidRPr="00DC2879">
        <w:rPr>
          <w:lang w:val="ru-RU"/>
        </w:rPr>
        <w:t>.</w:t>
      </w:r>
    </w:p>
    <w:p w:rsidR="004B6668" w:rsidRPr="004B6668" w:rsidRDefault="004B6668" w:rsidP="004B6668">
      <w:pPr>
        <w:pStyle w:val="FigureNo"/>
        <w:rPr>
          <w:lang w:val="ru-RU"/>
        </w:rPr>
      </w:pPr>
      <w:r w:rsidRPr="004B6668">
        <w:rPr>
          <w:lang w:val="ru-RU"/>
        </w:rPr>
        <w:t>РИСУНОК 13</w:t>
      </w:r>
    </w:p>
    <w:p w:rsidR="004B6668" w:rsidRPr="00062B66" w:rsidRDefault="004B6668" w:rsidP="004B6668">
      <w:pPr>
        <w:pStyle w:val="Figuretitle"/>
        <w:rPr>
          <w:rFonts w:ascii="Times New Roman" w:hAnsi="Times New Roman"/>
          <w:b w:val="0"/>
          <w:bCs/>
          <w:lang w:val="ru-RU"/>
        </w:rPr>
      </w:pPr>
      <w:r w:rsidRPr="004B6668">
        <w:rPr>
          <w:lang w:val="ru-RU"/>
        </w:rPr>
        <w:t xml:space="preserve">Пример применимости пределов </w:t>
      </w:r>
      <w:proofErr w:type="spellStart"/>
      <w:r w:rsidRPr="004B6668">
        <w:rPr>
          <w:lang w:val="en-US"/>
        </w:rPr>
        <w:t>OoB</w:t>
      </w:r>
      <w:proofErr w:type="spellEnd"/>
      <w:r w:rsidRPr="004B6668">
        <w:rPr>
          <w:lang w:val="ru-RU"/>
        </w:rPr>
        <w:t xml:space="preserve"> для спутникового транспондера</w:t>
      </w:r>
      <w:r w:rsidRPr="00062B66">
        <w:rPr>
          <w:lang w:val="ru-RU"/>
        </w:rPr>
        <w:br/>
      </w:r>
      <w:r w:rsidRPr="00062B66">
        <w:rPr>
          <w:rFonts w:ascii="Times New Roman" w:hAnsi="Times New Roman"/>
          <w:b w:val="0"/>
          <w:bCs/>
          <w:lang w:val="ru-RU"/>
        </w:rPr>
        <w:t>(рисунок не в масштабе)</w:t>
      </w:r>
    </w:p>
    <w:p w:rsidR="00C91EBA" w:rsidRPr="00DC2879" w:rsidRDefault="004B6668" w:rsidP="004B6668">
      <w:pPr>
        <w:pStyle w:val="Figure"/>
        <w:rPr>
          <w:lang w:val="ru-RU"/>
        </w:rPr>
      </w:pPr>
      <w:r w:rsidRPr="00DC2879">
        <w:rPr>
          <w:lang w:val="ru-RU"/>
        </w:rPr>
        <w:object w:dxaOrig="11913" w:dyaOrig="4904">
          <v:shape id="_x0000_i1077" type="#_x0000_t75" style="width:443.55pt;height:148.75pt" o:ole="">
            <v:imagedata r:id="rId118" o:title="" croptop="12209f"/>
          </v:shape>
          <o:OLEObject Type="Embed" ProgID="CorelDRAW.Graphic.14" ShapeID="_x0000_i1077" DrawAspect="Content" ObjectID="_1465825036" r:id="rId119"/>
        </w:object>
      </w:r>
    </w:p>
    <w:p w:rsidR="00C91EBA" w:rsidRPr="00DC2879" w:rsidRDefault="00174E70" w:rsidP="00A5454D">
      <w:pPr>
        <w:spacing w:before="240"/>
        <w:rPr>
          <w:lang w:val="ru-RU"/>
        </w:rPr>
      </w:pPr>
      <w:r w:rsidRPr="00DC2879">
        <w:rPr>
          <w:lang w:val="ru-RU"/>
        </w:rPr>
        <w:t xml:space="preserve">Транспондеры </w:t>
      </w:r>
      <w:r w:rsidR="00C91EBA" w:rsidRPr="00DC2879">
        <w:rPr>
          <w:lang w:val="ru-RU"/>
        </w:rPr>
        <w:t>A</w:t>
      </w:r>
      <w:r w:rsidR="00FF1169" w:rsidRPr="00DC2879">
        <w:rPr>
          <w:lang w:val="ru-RU"/>
        </w:rPr>
        <w:t xml:space="preserve"> и </w:t>
      </w:r>
      <w:r w:rsidR="00C91EBA" w:rsidRPr="00DC2879">
        <w:rPr>
          <w:lang w:val="ru-RU"/>
        </w:rPr>
        <w:t xml:space="preserve">B </w:t>
      </w:r>
      <w:r w:rsidR="007B44D1" w:rsidRPr="00DC2879">
        <w:rPr>
          <w:lang w:val="ru-RU"/>
        </w:rPr>
        <w:t>работают на одном и том же спутнике в одной и той же области обслуживания</w:t>
      </w:r>
      <w:r w:rsidR="00C91EBA" w:rsidRPr="00DC2879">
        <w:rPr>
          <w:lang w:val="ru-RU"/>
        </w:rPr>
        <w:t xml:space="preserve">. </w:t>
      </w:r>
      <w:r w:rsidR="007B44D1" w:rsidRPr="00DC2879">
        <w:rPr>
          <w:lang w:val="ru-RU"/>
        </w:rPr>
        <w:t>От т</w:t>
      </w:r>
      <w:r w:rsidRPr="00DC2879">
        <w:rPr>
          <w:lang w:val="ru-RU"/>
        </w:rPr>
        <w:t>ранспондер</w:t>
      </w:r>
      <w:r w:rsidR="007B44D1" w:rsidRPr="00DC2879">
        <w:rPr>
          <w:lang w:val="ru-RU"/>
        </w:rPr>
        <w:t>а</w:t>
      </w:r>
      <w:r w:rsidR="00C91EBA" w:rsidRPr="00DC2879">
        <w:rPr>
          <w:lang w:val="ru-RU"/>
        </w:rPr>
        <w:t xml:space="preserve"> B </w:t>
      </w:r>
      <w:r w:rsidR="007B44D1" w:rsidRPr="00DC2879">
        <w:rPr>
          <w:lang w:val="ru-RU"/>
        </w:rPr>
        <w:t>не требуется, чтобы его сигнал соответств</w:t>
      </w:r>
      <w:r w:rsidR="00E86020" w:rsidRPr="00DC2879">
        <w:rPr>
          <w:lang w:val="ru-RU"/>
        </w:rPr>
        <w:t>ов</w:t>
      </w:r>
      <w:r w:rsidR="007B44D1" w:rsidRPr="00DC2879">
        <w:rPr>
          <w:lang w:val="ru-RU"/>
        </w:rPr>
        <w:t xml:space="preserve">ал </w:t>
      </w:r>
      <w:r w:rsidR="00A5306E" w:rsidRPr="00DC2879">
        <w:rPr>
          <w:lang w:val="ru-RU"/>
        </w:rPr>
        <w:t>предел</w:t>
      </w:r>
      <w:r w:rsidR="007B44D1" w:rsidRPr="00DC2879">
        <w:rPr>
          <w:lang w:val="ru-RU"/>
        </w:rPr>
        <w:t>ам</w:t>
      </w:r>
      <w:r w:rsidR="00A5306E" w:rsidRPr="00DC2879">
        <w:rPr>
          <w:lang w:val="ru-RU"/>
        </w:rPr>
        <w:t xml:space="preserve"> излучений в области </w:t>
      </w:r>
      <w:proofErr w:type="spellStart"/>
      <w:r w:rsidR="00A5306E" w:rsidRPr="00DC2879">
        <w:rPr>
          <w:lang w:val="ru-RU"/>
        </w:rPr>
        <w:t>ОоВ</w:t>
      </w:r>
      <w:proofErr w:type="spellEnd"/>
      <w:r w:rsidR="00C91EBA" w:rsidRPr="00DC2879">
        <w:rPr>
          <w:lang w:val="ru-RU"/>
        </w:rPr>
        <w:t xml:space="preserve"> </w:t>
      </w:r>
      <w:r w:rsidR="007B44D1" w:rsidRPr="00DC2879">
        <w:rPr>
          <w:lang w:val="ru-RU"/>
        </w:rPr>
        <w:t xml:space="preserve">в </w:t>
      </w:r>
      <w:r w:rsidR="006448D1" w:rsidRPr="00DC2879">
        <w:rPr>
          <w:lang w:val="ru-RU"/>
        </w:rPr>
        <w:t>диапазон</w:t>
      </w:r>
      <w:r w:rsidR="007B44D1" w:rsidRPr="00DC2879">
        <w:rPr>
          <w:lang w:val="ru-RU"/>
        </w:rPr>
        <w:t>е</w:t>
      </w:r>
      <w:r w:rsidR="006448D1" w:rsidRPr="00DC2879">
        <w:rPr>
          <w:lang w:val="ru-RU"/>
        </w:rPr>
        <w:t xml:space="preserve"> частот</w:t>
      </w:r>
      <w:r w:rsidR="00C91EBA" w:rsidRPr="00DC2879">
        <w:rPr>
          <w:lang w:val="ru-RU"/>
        </w:rPr>
        <w:t xml:space="preserve"> 2</w:t>
      </w:r>
      <w:r w:rsidR="007B44D1" w:rsidRPr="00DC2879">
        <w:rPr>
          <w:lang w:val="ru-RU"/>
        </w:rPr>
        <w:t>, но требуется, чтобы он им</w:t>
      </w:r>
      <w:r w:rsidR="00C91EBA" w:rsidRPr="00DC2879">
        <w:rPr>
          <w:lang w:val="ru-RU"/>
        </w:rPr>
        <w:t xml:space="preserve"> </w:t>
      </w:r>
      <w:r w:rsidR="007B44D1" w:rsidRPr="00DC2879">
        <w:rPr>
          <w:lang w:val="ru-RU"/>
        </w:rPr>
        <w:t>соответств</w:t>
      </w:r>
      <w:r w:rsidR="00E86020" w:rsidRPr="00DC2879">
        <w:rPr>
          <w:lang w:val="ru-RU"/>
        </w:rPr>
        <w:t>ов</w:t>
      </w:r>
      <w:r w:rsidR="007B44D1" w:rsidRPr="00DC2879">
        <w:rPr>
          <w:lang w:val="ru-RU"/>
        </w:rPr>
        <w:t>ал в</w:t>
      </w:r>
      <w:r w:rsidR="00C91EBA" w:rsidRPr="00DC2879">
        <w:rPr>
          <w:lang w:val="ru-RU"/>
        </w:rPr>
        <w:t xml:space="preserve"> </w:t>
      </w:r>
      <w:r w:rsidR="006448D1" w:rsidRPr="00DC2879">
        <w:rPr>
          <w:lang w:val="ru-RU"/>
        </w:rPr>
        <w:t>диапазон</w:t>
      </w:r>
      <w:r w:rsidR="007B44D1" w:rsidRPr="00DC2879">
        <w:rPr>
          <w:lang w:val="ru-RU"/>
        </w:rPr>
        <w:t>ах</w:t>
      </w:r>
      <w:r w:rsidR="006448D1" w:rsidRPr="00DC2879">
        <w:rPr>
          <w:lang w:val="ru-RU"/>
        </w:rPr>
        <w:t xml:space="preserve"> частот</w:t>
      </w:r>
      <w:r w:rsidR="00C91EBA" w:rsidRPr="00DC2879">
        <w:rPr>
          <w:lang w:val="ru-RU"/>
        </w:rPr>
        <w:t xml:space="preserve"> 1, 3</w:t>
      </w:r>
      <w:r w:rsidR="00FF1169" w:rsidRPr="00DC2879">
        <w:rPr>
          <w:lang w:val="ru-RU"/>
        </w:rPr>
        <w:t xml:space="preserve"> и </w:t>
      </w:r>
      <w:r w:rsidR="00C91EBA" w:rsidRPr="00DC2879">
        <w:rPr>
          <w:lang w:val="ru-RU"/>
        </w:rPr>
        <w:t xml:space="preserve">4. </w:t>
      </w:r>
      <w:r w:rsidR="00C16D5A" w:rsidRPr="00DC2879">
        <w:rPr>
          <w:lang w:val="ru-RU"/>
        </w:rPr>
        <w:t>В</w:t>
      </w:r>
      <w:r w:rsidR="00824030" w:rsidRPr="00DC2879">
        <w:rPr>
          <w:lang w:val="ru-RU"/>
        </w:rPr>
        <w:t> </w:t>
      </w:r>
      <w:r w:rsidR="00C16D5A" w:rsidRPr="00DC2879">
        <w:rPr>
          <w:lang w:val="ru-RU"/>
        </w:rPr>
        <w:t xml:space="preserve">диапазоне частот 3, если он является защитной полосой, пределы излучений в области </w:t>
      </w:r>
      <w:proofErr w:type="spellStart"/>
      <w:r w:rsidR="00C16D5A" w:rsidRPr="00DC2879">
        <w:rPr>
          <w:lang w:val="ru-RU"/>
        </w:rPr>
        <w:t>ОоВ</w:t>
      </w:r>
      <w:proofErr w:type="spellEnd"/>
      <w:r w:rsidR="00C16D5A" w:rsidRPr="00DC2879">
        <w:rPr>
          <w:lang w:val="ru-RU"/>
        </w:rPr>
        <w:t xml:space="preserve"> не применяются.</w:t>
      </w:r>
    </w:p>
    <w:p w:rsidR="00C91EBA" w:rsidRPr="00DC2879" w:rsidRDefault="00C91EBA" w:rsidP="00905725">
      <w:pPr>
        <w:pStyle w:val="Heading1"/>
        <w:rPr>
          <w:lang w:val="ru-RU"/>
        </w:rPr>
      </w:pPr>
      <w:r w:rsidRPr="00DC2879">
        <w:rPr>
          <w:lang w:val="ru-RU"/>
        </w:rPr>
        <w:t>2</w:t>
      </w:r>
      <w:r w:rsidRPr="00DC2879">
        <w:rPr>
          <w:lang w:val="ru-RU"/>
        </w:rPr>
        <w:tab/>
      </w:r>
      <w:r w:rsidR="007B44D1" w:rsidRPr="00DC2879">
        <w:rPr>
          <w:lang w:val="ru-RU"/>
        </w:rPr>
        <w:t xml:space="preserve">Маски </w:t>
      </w:r>
      <w:proofErr w:type="spellStart"/>
      <w:r w:rsidRPr="00DC2879">
        <w:rPr>
          <w:lang w:val="ru-RU"/>
        </w:rPr>
        <w:t>OoB</w:t>
      </w:r>
      <w:proofErr w:type="spellEnd"/>
      <w:r w:rsidRPr="00DC2879">
        <w:rPr>
          <w:lang w:val="ru-RU"/>
        </w:rPr>
        <w:t xml:space="preserve"> </w:t>
      </w:r>
      <w:r w:rsidR="007B44D1" w:rsidRPr="00DC2879">
        <w:rPr>
          <w:lang w:val="ru-RU"/>
        </w:rPr>
        <w:t>для земных и космических станций фиксированной спутниковой службы (</w:t>
      </w:r>
      <w:proofErr w:type="spellStart"/>
      <w:r w:rsidR="007B44D1" w:rsidRPr="00DC2879">
        <w:rPr>
          <w:lang w:val="ru-RU"/>
        </w:rPr>
        <w:t>ФСС</w:t>
      </w:r>
      <w:proofErr w:type="spellEnd"/>
      <w:r w:rsidR="007B44D1" w:rsidRPr="00DC2879">
        <w:rPr>
          <w:lang w:val="ru-RU"/>
        </w:rPr>
        <w:t xml:space="preserve">) </w:t>
      </w:r>
    </w:p>
    <w:p w:rsidR="00C91EBA" w:rsidRPr="00DC2879" w:rsidRDefault="007B44D1" w:rsidP="00A5454D">
      <w:pPr>
        <w:rPr>
          <w:lang w:val="ru-RU"/>
        </w:rPr>
      </w:pPr>
      <w:proofErr w:type="gramStart"/>
      <w:r w:rsidRPr="00DC2879">
        <w:rPr>
          <w:lang w:val="ru-RU"/>
        </w:rPr>
        <w:t xml:space="preserve">Излучения станции, работающей в полосах, распределенных </w:t>
      </w:r>
      <w:proofErr w:type="spellStart"/>
      <w:r w:rsidRPr="00DC2879">
        <w:rPr>
          <w:lang w:val="ru-RU"/>
        </w:rPr>
        <w:t>ФСС</w:t>
      </w:r>
      <w:proofErr w:type="spellEnd"/>
      <w:r w:rsidRPr="00DC2879">
        <w:rPr>
          <w:lang w:val="ru-RU"/>
        </w:rPr>
        <w:t>,</w:t>
      </w:r>
      <w:r w:rsidR="002E0DD0" w:rsidRPr="00DC2879">
        <w:rPr>
          <w:lang w:val="ru-RU"/>
        </w:rPr>
        <w:t xml:space="preserve"> </w:t>
      </w:r>
      <w:r w:rsidRPr="00DC2879">
        <w:rPr>
          <w:lang w:val="ru-RU"/>
        </w:rPr>
        <w:t>в о</w:t>
      </w:r>
      <w:r w:rsidR="00EF7C59" w:rsidRPr="00DC2879">
        <w:rPr>
          <w:lang w:val="ru-RU"/>
        </w:rPr>
        <w:t>бласт</w:t>
      </w:r>
      <w:r w:rsidRPr="00DC2879">
        <w:rPr>
          <w:lang w:val="ru-RU"/>
        </w:rPr>
        <w:t>и</w:t>
      </w:r>
      <w:r w:rsidR="00EF7C59" w:rsidRPr="00DC2879">
        <w:rPr>
          <w:lang w:val="ru-RU"/>
        </w:rPr>
        <w:t xml:space="preserve"> </w:t>
      </w:r>
      <w:proofErr w:type="spellStart"/>
      <w:r w:rsidR="00EF7C59" w:rsidRPr="00DC2879">
        <w:rPr>
          <w:lang w:val="ru-RU"/>
        </w:rPr>
        <w:t>ОоВ</w:t>
      </w:r>
      <w:proofErr w:type="spellEnd"/>
      <w:r w:rsidRPr="00DC2879">
        <w:rPr>
          <w:lang w:val="ru-RU"/>
        </w:rPr>
        <w:t xml:space="preserve"> должны быть уменьшены и составлять меньше максимальной</w:t>
      </w:r>
      <w:r w:rsidR="00C91EBA" w:rsidRPr="00DC2879">
        <w:rPr>
          <w:lang w:val="ru-RU"/>
        </w:rPr>
        <w:t xml:space="preserve"> </w:t>
      </w:r>
      <w:proofErr w:type="spellStart"/>
      <w:r w:rsidR="00C91EBA" w:rsidRPr="00DC2879">
        <w:rPr>
          <w:lang w:val="ru-RU"/>
        </w:rPr>
        <w:t>psd</w:t>
      </w:r>
      <w:proofErr w:type="spellEnd"/>
      <w:r w:rsidR="00C91EBA" w:rsidRPr="00DC2879">
        <w:rPr>
          <w:lang w:val="ru-RU"/>
        </w:rPr>
        <w:t xml:space="preserve">, </w:t>
      </w:r>
      <w:r w:rsidRPr="00DC2879">
        <w:rPr>
          <w:lang w:val="ru-RU"/>
        </w:rPr>
        <w:t xml:space="preserve">в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C91EBA" w:rsidRPr="00DC2879">
        <w:rPr>
          <w:lang w:val="ru-RU"/>
        </w:rPr>
        <w:t xml:space="preserve"> </w:t>
      </w:r>
      <w:r w:rsidRPr="00DC2879">
        <w:rPr>
          <w:lang w:val="ru-RU"/>
        </w:rPr>
        <w:t xml:space="preserve">шириной </w:t>
      </w:r>
      <w:r w:rsidR="00C91EBA" w:rsidRPr="00DC2879">
        <w:rPr>
          <w:lang w:val="ru-RU"/>
        </w:rPr>
        <w:t>4 </w:t>
      </w:r>
      <w:r w:rsidR="00390448" w:rsidRPr="00DC2879">
        <w:rPr>
          <w:lang w:val="ru-RU"/>
        </w:rPr>
        <w:t>кГц</w:t>
      </w:r>
      <w:r w:rsidR="00C91EBA" w:rsidRPr="00DC2879">
        <w:rPr>
          <w:lang w:val="ru-RU"/>
        </w:rPr>
        <w:t xml:space="preserve"> (</w:t>
      </w:r>
      <w:r w:rsidRPr="00DC2879">
        <w:rPr>
          <w:lang w:val="ru-RU"/>
        </w:rPr>
        <w:t>для</w:t>
      </w:r>
      <w:r w:rsidR="00A5454D" w:rsidRPr="00DC2879">
        <w:rPr>
          <w:lang w:val="ru-RU"/>
        </w:rPr>
        <w:t> </w:t>
      </w:r>
      <w:r w:rsidRPr="00DC2879">
        <w:rPr>
          <w:lang w:val="ru-RU"/>
        </w:rPr>
        <w:t xml:space="preserve">систем, работающих выше </w:t>
      </w:r>
      <w:r w:rsidR="00C91EBA" w:rsidRPr="00DC2879">
        <w:rPr>
          <w:lang w:val="ru-RU"/>
        </w:rPr>
        <w:t>15 </w:t>
      </w:r>
      <w:r w:rsidR="00390448" w:rsidRPr="00DC2879">
        <w:rPr>
          <w:lang w:val="ru-RU"/>
        </w:rPr>
        <w:t>ГГц</w:t>
      </w:r>
      <w:r w:rsidRPr="00DC2879">
        <w:rPr>
          <w:lang w:val="ru-RU"/>
        </w:rPr>
        <w:t>, вместо 4 кГц использоваться</w:t>
      </w:r>
      <w:r w:rsidR="00C91EBA" w:rsidRPr="00DC2879">
        <w:rPr>
          <w:lang w:val="ru-RU"/>
        </w:rPr>
        <w:t xml:space="preserve"> </w:t>
      </w:r>
      <w:r w:rsidR="00AB299C" w:rsidRPr="00DC2879">
        <w:rPr>
          <w:lang w:val="ru-RU"/>
        </w:rPr>
        <w:t>эталонная полоса частот</w:t>
      </w:r>
      <w:r w:rsidR="00C91EBA" w:rsidRPr="00DC2879">
        <w:rPr>
          <w:lang w:val="ru-RU"/>
        </w:rPr>
        <w:t xml:space="preserve"> </w:t>
      </w:r>
      <w:r w:rsidRPr="00DC2879">
        <w:rPr>
          <w:lang w:val="ru-RU"/>
        </w:rPr>
        <w:t>1</w:t>
      </w:r>
      <w:r w:rsidR="00C91EBA" w:rsidRPr="00DC2879">
        <w:rPr>
          <w:lang w:val="ru-RU"/>
        </w:rPr>
        <w:t> </w:t>
      </w:r>
      <w:r w:rsidR="00FF1169" w:rsidRPr="00DC2879">
        <w:rPr>
          <w:lang w:val="ru-RU"/>
        </w:rPr>
        <w:t>МГц</w:t>
      </w:r>
      <w:r w:rsidR="00C91EBA" w:rsidRPr="00DC2879">
        <w:rPr>
          <w:lang w:val="ru-RU"/>
        </w:rPr>
        <w:t xml:space="preserve">) </w:t>
      </w:r>
      <w:r w:rsidRPr="00DC2879">
        <w:rPr>
          <w:lang w:val="ru-RU"/>
        </w:rPr>
        <w:t>в пределах</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00DD6B51" w:rsidRPr="00DC2879">
        <w:rPr>
          <w:lang w:val="ru-RU"/>
        </w:rPr>
        <w:t>в соответствии со следующим выражением</w:t>
      </w:r>
      <w:r w:rsidR="00C91EBA" w:rsidRPr="00DC2879">
        <w:rPr>
          <w:lang w:val="ru-RU"/>
        </w:rPr>
        <w:t>:</w:t>
      </w:r>
      <w:proofErr w:type="gramEnd"/>
    </w:p>
    <w:p w:rsidR="00C91EBA" w:rsidRPr="00DC2879" w:rsidRDefault="00C91EBA" w:rsidP="00C91EBA">
      <w:pPr>
        <w:pStyle w:val="Equation"/>
        <w:rPr>
          <w:lang w:val="ru-RU"/>
        </w:rPr>
      </w:pPr>
      <w:r w:rsidRPr="00DC2879">
        <w:rPr>
          <w:lang w:val="ru-RU"/>
        </w:rPr>
        <w:tab/>
      </w:r>
      <w:r w:rsidRPr="00DC2879">
        <w:rPr>
          <w:lang w:val="ru-RU"/>
        </w:rPr>
        <w:tab/>
      </w:r>
      <w:r w:rsidR="00A5454D" w:rsidRPr="00DC2879">
        <w:rPr>
          <w:position w:val="-26"/>
          <w:sz w:val="20"/>
          <w:lang w:val="ru-RU"/>
        </w:rPr>
        <w:object w:dxaOrig="2960" w:dyaOrig="639">
          <v:shape id="_x0000_i1078" type="#_x0000_t75" style="width:147.4pt;height:31.9pt" o:ole="" fillcolor="window">
            <v:imagedata r:id="rId120" o:title=""/>
          </v:shape>
          <o:OLEObject Type="Embed" ProgID="Equation.3" ShapeID="_x0000_i1078" DrawAspect="Content" ObjectID="_1465825037" r:id="rId121"/>
        </w:object>
      </w:r>
    </w:p>
    <w:p w:rsidR="00C91EBA" w:rsidRPr="00062B66" w:rsidRDefault="00F81FEB" w:rsidP="00A5454D">
      <w:pPr>
        <w:rPr>
          <w:lang w:val="ru-RU"/>
        </w:rPr>
      </w:pPr>
      <w:r w:rsidRPr="00DC2879">
        <w:rPr>
          <w:lang w:val="ru-RU"/>
        </w:rPr>
        <w:t>где</w:t>
      </w:r>
      <w:r w:rsidR="00C91EBA" w:rsidRPr="00DC2879">
        <w:rPr>
          <w:lang w:val="ru-RU"/>
        </w:rPr>
        <w:t xml:space="preserve"> </w:t>
      </w:r>
      <w:r w:rsidR="00C91EBA" w:rsidRPr="00DC2879">
        <w:rPr>
          <w:i/>
          <w:iCs/>
          <w:lang w:val="ru-RU"/>
        </w:rPr>
        <w:t>F</w:t>
      </w:r>
      <w:r w:rsidR="00C91EBA" w:rsidRPr="00DC2879">
        <w:rPr>
          <w:lang w:val="ru-RU"/>
        </w:rPr>
        <w:t xml:space="preserve"> </w:t>
      </w:r>
      <w:r w:rsidR="005A15B7" w:rsidRPr="00DC2879">
        <w:rPr>
          <w:lang w:val="ru-RU"/>
        </w:rPr>
        <w:t>–</w:t>
      </w:r>
      <w:r w:rsidRPr="00DC2879">
        <w:rPr>
          <w:lang w:val="ru-RU"/>
        </w:rPr>
        <w:t xml:space="preserve"> сдвиг по частоте от границы</w:t>
      </w:r>
      <w:r w:rsidR="00C91EBA" w:rsidRPr="00DC2879">
        <w:rPr>
          <w:lang w:val="ru-RU"/>
        </w:rPr>
        <w:t xml:space="preserve"> </w:t>
      </w:r>
      <w:r w:rsidRPr="00DC2879">
        <w:rPr>
          <w:lang w:val="ru-RU"/>
        </w:rPr>
        <w:t xml:space="preserve">суммарной </w:t>
      </w:r>
      <w:r w:rsidR="005A15B7" w:rsidRPr="00DC2879">
        <w:rPr>
          <w:lang w:val="ru-RU"/>
        </w:rPr>
        <w:t>присвоенной</w:t>
      </w:r>
      <w:r w:rsidRPr="00DC2879">
        <w:rPr>
          <w:lang w:val="ru-RU"/>
        </w:rPr>
        <w:t xml:space="preserve"> полосы частот</w:t>
      </w:r>
      <w:r w:rsidR="00C91EBA" w:rsidRPr="00DC2879">
        <w:rPr>
          <w:lang w:val="ru-RU"/>
        </w:rPr>
        <w:t xml:space="preserve">, </w:t>
      </w:r>
      <w:r w:rsidRPr="00DC2879">
        <w:rPr>
          <w:lang w:val="ru-RU"/>
        </w:rPr>
        <w:t>выраженный в</w:t>
      </w:r>
      <w:r w:rsidR="00A5454D" w:rsidRPr="00DC2879">
        <w:rPr>
          <w:lang w:val="ru-RU"/>
        </w:rPr>
        <w:t> </w:t>
      </w:r>
      <w:r w:rsidRPr="00DC2879">
        <w:rPr>
          <w:lang w:val="ru-RU"/>
        </w:rPr>
        <w:t>процентах от</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Отмечается, что</w:t>
      </w:r>
      <w:r w:rsidR="00C91EBA" w:rsidRPr="00DC2879">
        <w:rPr>
          <w:lang w:val="ru-RU"/>
        </w:rPr>
        <w:t xml:space="preserve"> </w:t>
      </w:r>
      <w:r w:rsidRPr="00DC2879">
        <w:rPr>
          <w:lang w:val="ru-RU"/>
        </w:rPr>
        <w:t xml:space="preserve">область </w:t>
      </w:r>
      <w:proofErr w:type="spellStart"/>
      <w:r w:rsidRPr="00DC2879">
        <w:rPr>
          <w:lang w:val="ru-RU"/>
        </w:rPr>
        <w:t>OoB</w:t>
      </w:r>
      <w:proofErr w:type="spellEnd"/>
      <w:r w:rsidRPr="00DC2879">
        <w:rPr>
          <w:lang w:val="ru-RU"/>
        </w:rPr>
        <w:t xml:space="preserve"> излучений</w:t>
      </w:r>
      <w:r w:rsidR="00C91EBA" w:rsidRPr="00DC2879">
        <w:rPr>
          <w:lang w:val="ru-RU"/>
        </w:rPr>
        <w:t xml:space="preserve"> </w:t>
      </w:r>
      <w:r w:rsidRPr="00DC2879">
        <w:rPr>
          <w:lang w:val="ru-RU"/>
        </w:rPr>
        <w:t>начинается на границах</w:t>
      </w:r>
      <w:r w:rsidR="00C91EBA" w:rsidRPr="00DC2879">
        <w:rPr>
          <w:lang w:val="ru-RU"/>
        </w:rPr>
        <w:t xml:space="preserve"> </w:t>
      </w:r>
      <w:r w:rsidRPr="00DC2879">
        <w:rPr>
          <w:lang w:val="ru-RU"/>
        </w:rPr>
        <w:t xml:space="preserve">суммарной </w:t>
      </w:r>
      <w:r w:rsidR="005A15B7" w:rsidRPr="00DC2879">
        <w:rPr>
          <w:lang w:val="ru-RU"/>
        </w:rPr>
        <w:t>присвоенной</w:t>
      </w:r>
      <w:r w:rsidRPr="00DC2879">
        <w:rPr>
          <w:lang w:val="ru-RU"/>
        </w:rPr>
        <w:t xml:space="preserve"> полосы частот</w:t>
      </w:r>
      <w:r w:rsidR="00C91EBA" w:rsidRPr="00DC2879">
        <w:rPr>
          <w:lang w:val="ru-RU"/>
        </w:rPr>
        <w:t>.</w:t>
      </w:r>
    </w:p>
    <w:p w:rsidR="004B6668" w:rsidRPr="004B6668" w:rsidRDefault="004B6668" w:rsidP="004B6668">
      <w:pPr>
        <w:pStyle w:val="FigureNo"/>
        <w:rPr>
          <w:lang w:val="ru-RU"/>
        </w:rPr>
      </w:pPr>
      <w:r w:rsidRPr="004B6668">
        <w:rPr>
          <w:lang w:val="ru-RU"/>
        </w:rPr>
        <w:lastRenderedPageBreak/>
        <w:t>РИСУНОК 14</w:t>
      </w:r>
    </w:p>
    <w:p w:rsidR="004B6668" w:rsidRPr="004B6668" w:rsidRDefault="004B6668" w:rsidP="004B6668">
      <w:pPr>
        <w:pStyle w:val="Figuretitle"/>
        <w:rPr>
          <w:lang w:val="ru-RU"/>
        </w:rPr>
      </w:pPr>
      <w:r w:rsidRPr="004B6668">
        <w:rPr>
          <w:lang w:val="ru-RU"/>
        </w:rPr>
        <w:t xml:space="preserve">Пример 1: Маска </w:t>
      </w:r>
      <w:proofErr w:type="spellStart"/>
      <w:r w:rsidRPr="004B6668">
        <w:rPr>
          <w:lang w:val="en-US"/>
        </w:rPr>
        <w:t>OoB</w:t>
      </w:r>
      <w:proofErr w:type="spellEnd"/>
      <w:r w:rsidRPr="004B6668">
        <w:rPr>
          <w:lang w:val="ru-RU"/>
        </w:rPr>
        <w:t xml:space="preserve"> в предположении, что предел побочных излучений равен 25 </w:t>
      </w:r>
      <w:proofErr w:type="spellStart"/>
      <w:r w:rsidRPr="004B6668">
        <w:rPr>
          <w:lang w:val="en-US"/>
        </w:rPr>
        <w:t>dBsd</w:t>
      </w:r>
      <w:proofErr w:type="spellEnd"/>
    </w:p>
    <w:p w:rsidR="00C91EBA" w:rsidRDefault="004B6668" w:rsidP="004B6668">
      <w:pPr>
        <w:pStyle w:val="Figure"/>
        <w:rPr>
          <w:lang w:val="en-US"/>
        </w:rPr>
      </w:pPr>
      <w:r w:rsidRPr="00DC2879">
        <w:rPr>
          <w:lang w:val="ru-RU"/>
        </w:rPr>
        <w:object w:dxaOrig="7704" w:dyaOrig="7029">
          <v:shape id="_x0000_i1079" type="#_x0000_t75" style="width:281.9pt;height:258.1pt" o:ole="">
            <v:imagedata r:id="rId122" o:title=""/>
          </v:shape>
          <o:OLEObject Type="Embed" ProgID="CorelDRAW.Graphic.14" ShapeID="_x0000_i1079" DrawAspect="Content" ObjectID="_1465825038" r:id="rId123"/>
        </w:object>
      </w:r>
    </w:p>
    <w:p w:rsidR="004B6668" w:rsidRPr="004B6668" w:rsidRDefault="004B6668" w:rsidP="004B6668">
      <w:pPr>
        <w:pStyle w:val="FigureNo"/>
        <w:rPr>
          <w:lang w:val="ru-RU"/>
        </w:rPr>
      </w:pPr>
      <w:r w:rsidRPr="004B6668">
        <w:rPr>
          <w:lang w:val="ru-RU"/>
        </w:rPr>
        <w:t>РИСУНОК 15</w:t>
      </w:r>
    </w:p>
    <w:p w:rsidR="004B6668" w:rsidRPr="004B6668" w:rsidRDefault="004B6668" w:rsidP="004B6668">
      <w:pPr>
        <w:pStyle w:val="Figuretitle"/>
        <w:rPr>
          <w:lang w:val="ru-RU"/>
        </w:rPr>
      </w:pPr>
      <w:r w:rsidRPr="004B6668">
        <w:rPr>
          <w:lang w:val="ru-RU"/>
        </w:rPr>
        <w:t xml:space="preserve">Пример 2: Маска </w:t>
      </w:r>
      <w:proofErr w:type="spellStart"/>
      <w:r w:rsidRPr="004B6668">
        <w:t>OoB</w:t>
      </w:r>
      <w:proofErr w:type="spellEnd"/>
      <w:r w:rsidRPr="004B6668">
        <w:rPr>
          <w:lang w:val="ru-RU"/>
        </w:rPr>
        <w:t xml:space="preserve"> в предположении, что предел побочных излучений равен 40 </w:t>
      </w:r>
      <w:proofErr w:type="spellStart"/>
      <w:r w:rsidRPr="004B6668">
        <w:t>dBsd</w:t>
      </w:r>
      <w:proofErr w:type="spellEnd"/>
    </w:p>
    <w:p w:rsidR="00C91EBA" w:rsidRPr="00DC2879" w:rsidRDefault="004B6668" w:rsidP="004B6668">
      <w:pPr>
        <w:pStyle w:val="Figure"/>
        <w:rPr>
          <w:lang w:val="ru-RU"/>
        </w:rPr>
      </w:pPr>
      <w:r w:rsidRPr="00DC2879">
        <w:rPr>
          <w:lang w:val="ru-RU"/>
        </w:rPr>
        <w:object w:dxaOrig="7704" w:dyaOrig="7111">
          <v:shape id="_x0000_i1080" type="#_x0000_t75" style="width:281.9pt;height:260.85pt" o:ole="">
            <v:imagedata r:id="rId124" o:title=""/>
          </v:shape>
          <o:OLEObject Type="Embed" ProgID="CorelDRAW.Graphic.14" ShapeID="_x0000_i1080" DrawAspect="Content" ObjectID="_1465825039" r:id="rId125"/>
        </w:object>
      </w:r>
    </w:p>
    <w:p w:rsidR="00A5454D" w:rsidRPr="00DC2879" w:rsidRDefault="00A5454D">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B94CC8" w:rsidP="00B72C4E">
      <w:pPr>
        <w:spacing w:line="240" w:lineRule="exact"/>
        <w:rPr>
          <w:lang w:val="ru-RU"/>
        </w:rPr>
      </w:pPr>
      <w:r w:rsidRPr="00DC2879">
        <w:rPr>
          <w:lang w:val="ru-RU"/>
        </w:rPr>
        <w:lastRenderedPageBreak/>
        <w:t>Необходимо проявлять осторожность</w:t>
      </w:r>
      <w:r w:rsidR="00C91EBA" w:rsidRPr="00DC2879">
        <w:rPr>
          <w:lang w:val="ru-RU"/>
        </w:rPr>
        <w:t xml:space="preserve"> </w:t>
      </w:r>
      <w:r w:rsidR="003605C5" w:rsidRPr="00DC2879">
        <w:rPr>
          <w:lang w:val="ru-RU"/>
        </w:rPr>
        <w:t>в тех случаях, когда</w:t>
      </w:r>
      <w:r w:rsidR="00C91EBA" w:rsidRPr="00DC2879">
        <w:rPr>
          <w:lang w:val="ru-RU"/>
        </w:rPr>
        <w:t xml:space="preserve"> </w:t>
      </w:r>
      <w:r w:rsidRPr="00DC2879">
        <w:rPr>
          <w:lang w:val="ru-RU"/>
        </w:rPr>
        <w:t xml:space="preserve">маски </w:t>
      </w:r>
      <w:proofErr w:type="spellStart"/>
      <w:r w:rsidR="00C91EBA" w:rsidRPr="00DC2879">
        <w:rPr>
          <w:lang w:val="ru-RU"/>
        </w:rPr>
        <w:t>OoB</w:t>
      </w:r>
      <w:proofErr w:type="spellEnd"/>
      <w:r w:rsidR="00C91EBA" w:rsidRPr="00DC2879">
        <w:rPr>
          <w:lang w:val="ru-RU"/>
        </w:rPr>
        <w:t xml:space="preserve"> </w:t>
      </w:r>
      <w:r w:rsidRPr="00DC2879">
        <w:rPr>
          <w:lang w:val="ru-RU"/>
        </w:rPr>
        <w:t xml:space="preserve">формируются для </w:t>
      </w:r>
      <w:r w:rsidR="00C16D5A" w:rsidRPr="00DC2879">
        <w:rPr>
          <w:lang w:val="ru-RU"/>
        </w:rPr>
        <w:t>применения,</w:t>
      </w:r>
      <w:r w:rsidRPr="00DC2879">
        <w:rPr>
          <w:lang w:val="ru-RU"/>
        </w:rPr>
        <w:t xml:space="preserve"> как на земных, так и на космических станциях</w:t>
      </w:r>
      <w:r w:rsidR="00C91EBA" w:rsidRPr="00DC2879">
        <w:rPr>
          <w:lang w:val="ru-RU"/>
        </w:rPr>
        <w:t xml:space="preserve">. </w:t>
      </w:r>
      <w:r w:rsidRPr="00DC2879">
        <w:rPr>
          <w:lang w:val="ru-RU"/>
        </w:rPr>
        <w:t>Это требуется потому, что для приложений с</w:t>
      </w:r>
      <w:r w:rsidR="00B72C4E" w:rsidRPr="00DC2879">
        <w:rPr>
          <w:lang w:val="ru-RU"/>
        </w:rPr>
        <w:t> </w:t>
      </w:r>
      <w:r w:rsidRPr="00DC2879">
        <w:rPr>
          <w:lang w:val="ru-RU"/>
        </w:rPr>
        <w:t>несколькими несущими</w:t>
      </w:r>
      <w:r w:rsidR="00C91EBA" w:rsidRPr="00DC2879">
        <w:rPr>
          <w:lang w:val="ru-RU"/>
        </w:rPr>
        <w:t xml:space="preserve">, </w:t>
      </w:r>
      <w:r w:rsidR="00B33993" w:rsidRPr="00DC2879">
        <w:rPr>
          <w:lang w:val="ru-RU"/>
        </w:rPr>
        <w:t>необходимая ширина полосы</w:t>
      </w:r>
      <w:r w:rsidR="00C91EBA" w:rsidRPr="00DC2879">
        <w:rPr>
          <w:lang w:val="ru-RU"/>
        </w:rPr>
        <w:t xml:space="preserve">, </w:t>
      </w:r>
      <w:r w:rsidRPr="00DC2879">
        <w:rPr>
          <w:lang w:val="ru-RU"/>
        </w:rPr>
        <w:t>на основании которой формируются маски</w:t>
      </w:r>
      <w:r w:rsidR="00C91EBA" w:rsidRPr="00DC2879">
        <w:rPr>
          <w:lang w:val="ru-RU"/>
        </w:rPr>
        <w:t>,</w:t>
      </w:r>
      <w:r w:rsidRPr="00DC2879">
        <w:rPr>
          <w:lang w:val="ru-RU"/>
        </w:rPr>
        <w:t xml:space="preserve"> определяется как</w:t>
      </w:r>
      <w:r w:rsidR="002E0DD0" w:rsidRPr="00DC2879">
        <w:rPr>
          <w:lang w:val="ru-RU"/>
        </w:rPr>
        <w:t xml:space="preserve"> </w:t>
      </w:r>
      <w:r w:rsidRPr="00DC2879">
        <w:rPr>
          <w:lang w:val="ru-RU"/>
        </w:rPr>
        <w:t>необходимая ширина полосы выходного усилителя передатчика</w:t>
      </w:r>
      <w:r w:rsidR="00C91EBA" w:rsidRPr="00DC2879">
        <w:rPr>
          <w:lang w:val="ru-RU"/>
        </w:rPr>
        <w:t xml:space="preserve">. </w:t>
      </w:r>
      <w:r w:rsidRPr="00DC2879">
        <w:rPr>
          <w:lang w:val="ru-RU"/>
        </w:rPr>
        <w:t>На земных станциях ч</w:t>
      </w:r>
      <w:r w:rsidR="00A260C0" w:rsidRPr="00DC2879">
        <w:rPr>
          <w:lang w:val="ru-RU"/>
        </w:rPr>
        <w:t>а</w:t>
      </w:r>
      <w:r w:rsidRPr="00DC2879">
        <w:rPr>
          <w:lang w:val="ru-RU"/>
        </w:rPr>
        <w:t>сто устанавливаются усилители, полоса частот которых намн</w:t>
      </w:r>
      <w:r w:rsidR="00A260C0" w:rsidRPr="00DC2879">
        <w:rPr>
          <w:lang w:val="ru-RU"/>
        </w:rPr>
        <w:t>о</w:t>
      </w:r>
      <w:r w:rsidRPr="00DC2879">
        <w:rPr>
          <w:lang w:val="ru-RU"/>
        </w:rPr>
        <w:t>го шире, чем у усилителей на космических станциях</w:t>
      </w:r>
      <w:r w:rsidR="00C91EBA" w:rsidRPr="00DC2879">
        <w:rPr>
          <w:lang w:val="ru-RU"/>
        </w:rPr>
        <w:t>.</w:t>
      </w:r>
    </w:p>
    <w:p w:rsidR="00C91EBA" w:rsidRPr="00DC2879" w:rsidRDefault="00C91EBA" w:rsidP="00B72C4E">
      <w:pPr>
        <w:pStyle w:val="Heading1"/>
        <w:spacing w:line="240" w:lineRule="exact"/>
        <w:rPr>
          <w:lang w:val="ru-RU"/>
        </w:rPr>
      </w:pPr>
      <w:r w:rsidRPr="00DC2879">
        <w:rPr>
          <w:lang w:val="ru-RU"/>
        </w:rPr>
        <w:t>3</w:t>
      </w:r>
      <w:r w:rsidRPr="00DC2879">
        <w:rPr>
          <w:lang w:val="ru-RU"/>
        </w:rPr>
        <w:tab/>
      </w:r>
      <w:r w:rsidR="001D174F" w:rsidRPr="00DC2879">
        <w:rPr>
          <w:lang w:val="ru-RU"/>
        </w:rPr>
        <w:t>Маски внеполосных излучений</w:t>
      </w:r>
      <w:r w:rsidRPr="00DC2879">
        <w:rPr>
          <w:lang w:val="ru-RU"/>
        </w:rPr>
        <w:t xml:space="preserve"> </w:t>
      </w:r>
      <w:r w:rsidR="001D174F" w:rsidRPr="00DC2879">
        <w:rPr>
          <w:lang w:val="ru-RU"/>
        </w:rPr>
        <w:t>для земных и космических станций подвижной спутниковой службы</w:t>
      </w:r>
      <w:r w:rsidRPr="00DC2879">
        <w:rPr>
          <w:lang w:val="ru-RU"/>
        </w:rPr>
        <w:t xml:space="preserve"> (</w:t>
      </w:r>
      <w:proofErr w:type="spellStart"/>
      <w:r w:rsidR="001D174F" w:rsidRPr="00DC2879">
        <w:rPr>
          <w:lang w:val="ru-RU"/>
        </w:rPr>
        <w:t>ПСС</w:t>
      </w:r>
      <w:proofErr w:type="spellEnd"/>
      <w:r w:rsidRPr="00DC2879">
        <w:rPr>
          <w:lang w:val="ru-RU"/>
        </w:rPr>
        <w:t xml:space="preserve">) </w:t>
      </w:r>
    </w:p>
    <w:p w:rsidR="00C91EBA" w:rsidRPr="00DC2879" w:rsidRDefault="001D174F" w:rsidP="00B72C4E">
      <w:pPr>
        <w:spacing w:line="240" w:lineRule="exact"/>
        <w:rPr>
          <w:lang w:val="ru-RU"/>
        </w:rPr>
      </w:pPr>
      <w:r w:rsidRPr="00DC2879">
        <w:rPr>
          <w:lang w:val="ru-RU"/>
        </w:rPr>
        <w:t>Маски, описанные</w:t>
      </w:r>
      <w:r w:rsidR="00C91EBA" w:rsidRPr="00DC2879">
        <w:rPr>
          <w:lang w:val="ru-RU"/>
        </w:rPr>
        <w:t xml:space="preserve">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noBreakHyphen/>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M.1480</w:t>
      </w:r>
      <w:proofErr w:type="spellEnd"/>
      <w:r w:rsidRPr="00DC2879">
        <w:rPr>
          <w:lang w:val="ru-RU"/>
        </w:rPr>
        <w:t xml:space="preserve">, могут использоваться для подвижных земных станций систем </w:t>
      </w:r>
      <w:proofErr w:type="spellStart"/>
      <w:r w:rsidRPr="00DC2879">
        <w:rPr>
          <w:lang w:val="ru-RU"/>
        </w:rPr>
        <w:t>ПСС</w:t>
      </w:r>
      <w:proofErr w:type="spellEnd"/>
      <w:r w:rsidRPr="00DC2879">
        <w:rPr>
          <w:lang w:val="ru-RU"/>
        </w:rPr>
        <w:t xml:space="preserve"> со спутниками на геостационарной орбите (</w:t>
      </w:r>
      <w:proofErr w:type="spellStart"/>
      <w:r w:rsidRPr="00DC2879">
        <w:rPr>
          <w:lang w:val="ru-RU"/>
        </w:rPr>
        <w:t>ГСО</w:t>
      </w:r>
      <w:proofErr w:type="spellEnd"/>
      <w:r w:rsidRPr="00DC2879">
        <w:rPr>
          <w:lang w:val="ru-RU"/>
        </w:rPr>
        <w:t>), соответствующих меморандуму о взаимопонимании</w:t>
      </w:r>
      <w:r w:rsidR="00C91EBA" w:rsidRPr="00DC2879">
        <w:rPr>
          <w:lang w:val="ru-RU"/>
        </w:rPr>
        <w:t xml:space="preserve"> </w:t>
      </w:r>
      <w:proofErr w:type="spellStart"/>
      <w:r w:rsidR="00C91EBA" w:rsidRPr="00DC2879">
        <w:rPr>
          <w:lang w:val="ru-RU"/>
        </w:rPr>
        <w:t>GMPCS</w:t>
      </w:r>
      <w:proofErr w:type="spellEnd"/>
      <w:r w:rsidR="00C91EBA" w:rsidRPr="00DC2879">
        <w:rPr>
          <w:lang w:val="ru-RU"/>
        </w:rPr>
        <w:t xml:space="preserve"> </w:t>
      </w:r>
      <w:r w:rsidRPr="00DC2879">
        <w:rPr>
          <w:lang w:val="ru-RU"/>
        </w:rPr>
        <w:t>в участках диапазона частот</w:t>
      </w:r>
      <w:r w:rsidR="00C91EBA" w:rsidRPr="00DC2879">
        <w:rPr>
          <w:lang w:val="ru-RU"/>
        </w:rPr>
        <w:t xml:space="preserve"> 1</w:t>
      </w:r>
      <w:r w:rsidR="005A15B7" w:rsidRPr="00DC2879">
        <w:rPr>
          <w:lang w:val="ru-RU"/>
        </w:rPr>
        <w:t>–</w:t>
      </w:r>
      <w:r w:rsidR="00C91EBA" w:rsidRPr="00DC2879">
        <w:rPr>
          <w:lang w:val="ru-RU"/>
        </w:rPr>
        <w:t>3 </w:t>
      </w:r>
      <w:r w:rsidR="00390448" w:rsidRPr="00DC2879">
        <w:rPr>
          <w:lang w:val="ru-RU"/>
        </w:rPr>
        <w:t>ГГц</w:t>
      </w:r>
      <w:r w:rsidR="00C91EBA" w:rsidRPr="00DC2879">
        <w:rPr>
          <w:lang w:val="ru-RU"/>
        </w:rPr>
        <w:t>.</w:t>
      </w:r>
    </w:p>
    <w:p w:rsidR="00C91EBA" w:rsidRPr="00DC2879" w:rsidRDefault="001D174F" w:rsidP="00B72C4E">
      <w:pPr>
        <w:spacing w:line="240" w:lineRule="exact"/>
        <w:rPr>
          <w:lang w:val="ru-RU"/>
        </w:rPr>
      </w:pPr>
      <w:r w:rsidRPr="00DC2879">
        <w:rPr>
          <w:lang w:val="ru-RU"/>
        </w:rPr>
        <w:t xml:space="preserve">Маски, описанные в Рекомендации </w:t>
      </w:r>
      <w:r w:rsidR="00E175B2" w:rsidRPr="00DC2879">
        <w:rPr>
          <w:lang w:val="ru-RU"/>
        </w:rPr>
        <w:t>МСЭ</w:t>
      </w:r>
      <w:r w:rsidR="00C91EBA" w:rsidRPr="00DC2879">
        <w:rPr>
          <w:lang w:val="ru-RU"/>
        </w:rPr>
        <w:noBreakHyphen/>
        <w:t xml:space="preserve">R </w:t>
      </w:r>
      <w:proofErr w:type="spellStart"/>
      <w:r w:rsidR="00C91EBA" w:rsidRPr="00DC2879">
        <w:rPr>
          <w:lang w:val="ru-RU"/>
        </w:rPr>
        <w:t>M.1343</w:t>
      </w:r>
      <w:proofErr w:type="spellEnd"/>
      <w:r w:rsidR="00C91EBA" w:rsidRPr="00DC2879">
        <w:rPr>
          <w:lang w:val="ru-RU"/>
        </w:rPr>
        <w:t xml:space="preserve">, </w:t>
      </w:r>
      <w:r w:rsidRPr="00DC2879">
        <w:rPr>
          <w:lang w:val="ru-RU"/>
        </w:rPr>
        <w:t xml:space="preserve">сформированные для подвижных земных станций </w:t>
      </w:r>
      <w:proofErr w:type="spellStart"/>
      <w:r w:rsidRPr="00DC2879">
        <w:rPr>
          <w:lang w:val="ru-RU"/>
        </w:rPr>
        <w:t>НГСО</w:t>
      </w:r>
      <w:proofErr w:type="spellEnd"/>
      <w:r w:rsidRPr="00DC2879">
        <w:rPr>
          <w:lang w:val="ru-RU"/>
        </w:rPr>
        <w:t xml:space="preserve"> в полосе </w:t>
      </w:r>
      <w:r w:rsidR="00C91EBA" w:rsidRPr="00DC2879">
        <w:rPr>
          <w:lang w:val="ru-RU"/>
        </w:rPr>
        <w:t>1</w:t>
      </w:r>
      <w:r w:rsidR="005A15B7" w:rsidRPr="00DC2879">
        <w:rPr>
          <w:lang w:val="ru-RU"/>
        </w:rPr>
        <w:t>–</w:t>
      </w:r>
      <w:r w:rsidR="00C91EBA" w:rsidRPr="00DC2879">
        <w:rPr>
          <w:lang w:val="ru-RU"/>
        </w:rPr>
        <w:t>3 </w:t>
      </w:r>
      <w:r w:rsidR="00390448" w:rsidRPr="00DC2879">
        <w:rPr>
          <w:lang w:val="ru-RU"/>
        </w:rPr>
        <w:t>ГГц</w:t>
      </w:r>
      <w:r w:rsidR="00C91EBA" w:rsidRPr="00DC2879">
        <w:rPr>
          <w:lang w:val="ru-RU"/>
        </w:rPr>
        <w:t xml:space="preserve"> </w:t>
      </w:r>
      <w:r w:rsidRPr="00DC2879">
        <w:rPr>
          <w:lang w:val="ru-RU"/>
        </w:rPr>
        <w:t xml:space="preserve">могут быть одним из </w:t>
      </w:r>
      <w:proofErr w:type="gramStart"/>
      <w:r w:rsidRPr="00DC2879">
        <w:rPr>
          <w:lang w:val="ru-RU"/>
        </w:rPr>
        <w:t>источников</w:t>
      </w:r>
      <w:proofErr w:type="gramEnd"/>
      <w:r w:rsidRPr="00DC2879">
        <w:rPr>
          <w:lang w:val="ru-RU"/>
        </w:rPr>
        <w:t xml:space="preserve"> данных для подвижных земных станций</w:t>
      </w:r>
      <w:r w:rsidR="00C91EBA" w:rsidRPr="00DC2879">
        <w:rPr>
          <w:lang w:val="ru-RU"/>
        </w:rPr>
        <w:t>.</w:t>
      </w:r>
    </w:p>
    <w:p w:rsidR="00C91EBA" w:rsidRPr="00DC2879" w:rsidRDefault="001D174F" w:rsidP="00B72C4E">
      <w:pPr>
        <w:spacing w:line="240" w:lineRule="exact"/>
        <w:rPr>
          <w:lang w:val="ru-RU"/>
        </w:rPr>
      </w:pPr>
      <w:r w:rsidRPr="00DC2879">
        <w:rPr>
          <w:lang w:val="ru-RU"/>
        </w:rPr>
        <w:t xml:space="preserve">Для земных станций, не охваченных вышеуказанными </w:t>
      </w:r>
      <w:r w:rsidR="0068283D" w:rsidRPr="00DC2879">
        <w:rPr>
          <w:lang w:val="ru-RU"/>
        </w:rPr>
        <w:t>Рекомендаци</w:t>
      </w:r>
      <w:r w:rsidRPr="00DC2879">
        <w:rPr>
          <w:lang w:val="ru-RU"/>
        </w:rPr>
        <w:t>ям</w:t>
      </w:r>
      <w:r w:rsidR="0068283D" w:rsidRPr="00DC2879">
        <w:rPr>
          <w:lang w:val="ru-RU"/>
        </w:rPr>
        <w:t>и</w:t>
      </w:r>
      <w:r w:rsidR="00FF1169" w:rsidRPr="00DC2879">
        <w:rPr>
          <w:lang w:val="ru-RU"/>
        </w:rPr>
        <w:t xml:space="preserve"> и </w:t>
      </w:r>
      <w:r w:rsidRPr="00DC2879">
        <w:rPr>
          <w:lang w:val="ru-RU"/>
        </w:rPr>
        <w:t>для всех космических станций</w:t>
      </w:r>
      <w:r w:rsidR="00C91EBA" w:rsidRPr="00DC2879">
        <w:rPr>
          <w:lang w:val="ru-RU"/>
        </w:rPr>
        <w:t xml:space="preserve">, </w:t>
      </w:r>
      <w:r w:rsidRPr="00DC2879">
        <w:rPr>
          <w:lang w:val="ru-RU"/>
        </w:rPr>
        <w:t>должна использоваться следующая общая маска внеполосных излучений</w:t>
      </w:r>
      <w:r w:rsidR="00C91EBA" w:rsidRPr="00DC2879">
        <w:rPr>
          <w:lang w:val="ru-RU"/>
        </w:rPr>
        <w:t xml:space="preserve">, </w:t>
      </w:r>
      <w:r w:rsidRPr="00DC2879">
        <w:rPr>
          <w:lang w:val="ru-RU"/>
        </w:rPr>
        <w:t>которая считается верхней</w:t>
      </w:r>
      <w:r w:rsidR="00A260C0" w:rsidRPr="00DC2879">
        <w:rPr>
          <w:lang w:val="ru-RU"/>
        </w:rPr>
        <w:t xml:space="preserve"> </w:t>
      </w:r>
      <w:r w:rsidRPr="00DC2879">
        <w:rPr>
          <w:lang w:val="ru-RU"/>
        </w:rPr>
        <w:t xml:space="preserve">границей для систем </w:t>
      </w:r>
      <w:proofErr w:type="spellStart"/>
      <w:r w:rsidRPr="00DC2879">
        <w:rPr>
          <w:lang w:val="ru-RU"/>
        </w:rPr>
        <w:t>ПСС</w:t>
      </w:r>
      <w:proofErr w:type="spellEnd"/>
      <w:r w:rsidR="00C91EBA" w:rsidRPr="00DC2879">
        <w:rPr>
          <w:lang w:val="ru-RU"/>
        </w:rPr>
        <w:t>:</w:t>
      </w:r>
    </w:p>
    <w:p w:rsidR="00C91EBA" w:rsidRPr="00DC2879" w:rsidRDefault="00EB3822" w:rsidP="00B72C4E">
      <w:pPr>
        <w:spacing w:line="240" w:lineRule="exact"/>
        <w:rPr>
          <w:lang w:val="ru-RU"/>
        </w:rPr>
      </w:pPr>
      <w:r w:rsidRPr="00DC2879">
        <w:rPr>
          <w:lang w:val="ru-RU"/>
        </w:rPr>
        <w:t>Ослабление</w:t>
      </w:r>
      <w:r w:rsidR="00C91EBA" w:rsidRPr="00DC2879">
        <w:rPr>
          <w:lang w:val="ru-RU"/>
        </w:rPr>
        <w:t xml:space="preserve"> </w:t>
      </w:r>
      <w:r w:rsidR="00E11C55" w:rsidRPr="00DC2879">
        <w:rPr>
          <w:lang w:val="ru-RU"/>
        </w:rPr>
        <w:t>излучени</w:t>
      </w:r>
      <w:r w:rsidR="00DD6B51" w:rsidRPr="00DC2879">
        <w:rPr>
          <w:lang w:val="ru-RU"/>
        </w:rPr>
        <w:t>й</w:t>
      </w:r>
      <w:r w:rsidR="00C91EBA" w:rsidRPr="00DC2879">
        <w:rPr>
          <w:lang w:val="ru-RU"/>
        </w:rPr>
        <w:t xml:space="preserve"> </w:t>
      </w:r>
      <w:proofErr w:type="spellStart"/>
      <w:r w:rsidR="00DD6B51" w:rsidRPr="00DC2879">
        <w:rPr>
          <w:lang w:val="ru-RU"/>
        </w:rPr>
        <w:t>OoB</w:t>
      </w:r>
      <w:proofErr w:type="spellEnd"/>
      <w:r w:rsidR="00DD6B51" w:rsidRPr="00DC2879">
        <w:rPr>
          <w:lang w:val="ru-RU"/>
        </w:rPr>
        <w:t xml:space="preserve"> </w:t>
      </w:r>
      <w:r w:rsidR="00AB299C" w:rsidRPr="00DC2879">
        <w:rPr>
          <w:lang w:val="ru-RU"/>
        </w:rPr>
        <w:t>в эталонной полосе частот</w:t>
      </w:r>
      <w:r w:rsidR="00C91EBA" w:rsidRPr="00DC2879">
        <w:rPr>
          <w:lang w:val="ru-RU"/>
        </w:rPr>
        <w:t xml:space="preserve"> 4 </w:t>
      </w:r>
      <w:r w:rsidR="00390448" w:rsidRPr="00DC2879">
        <w:rPr>
          <w:lang w:val="ru-RU"/>
        </w:rPr>
        <w:t>кГц</w:t>
      </w:r>
      <w:r w:rsidR="00C91EBA" w:rsidRPr="00DC2879">
        <w:rPr>
          <w:lang w:val="ru-RU"/>
        </w:rPr>
        <w:t xml:space="preserve"> </w:t>
      </w:r>
      <w:r w:rsidR="00DD6B51" w:rsidRPr="00DC2879">
        <w:rPr>
          <w:lang w:val="ru-RU"/>
        </w:rPr>
        <w:t>для систем</w:t>
      </w:r>
      <w:r w:rsidR="00C91EBA" w:rsidRPr="00DC2879">
        <w:rPr>
          <w:lang w:val="ru-RU"/>
        </w:rPr>
        <w:t xml:space="preserve"> </w:t>
      </w:r>
      <w:proofErr w:type="spellStart"/>
      <w:r w:rsidR="001D174F" w:rsidRPr="00DC2879">
        <w:rPr>
          <w:lang w:val="ru-RU"/>
        </w:rPr>
        <w:t>ПСС</w:t>
      </w:r>
      <w:proofErr w:type="spellEnd"/>
      <w:r w:rsidR="00DD6B51" w:rsidRPr="00DC2879">
        <w:rPr>
          <w:lang w:val="ru-RU"/>
        </w:rPr>
        <w:t xml:space="preserve">, работающих ниже </w:t>
      </w:r>
      <w:r w:rsidR="00C91EBA" w:rsidRPr="00DC2879">
        <w:rPr>
          <w:lang w:val="ru-RU"/>
        </w:rPr>
        <w:t>15 </w:t>
      </w:r>
      <w:r w:rsidR="00390448" w:rsidRPr="00DC2879">
        <w:rPr>
          <w:lang w:val="ru-RU"/>
        </w:rPr>
        <w:t>ГГц</w:t>
      </w:r>
      <w:r w:rsidR="00C91EBA" w:rsidRPr="00DC2879">
        <w:rPr>
          <w:lang w:val="ru-RU"/>
        </w:rPr>
        <w:t xml:space="preserve"> (</w:t>
      </w:r>
      <w:r w:rsidR="00DD6B51" w:rsidRPr="00DC2879">
        <w:rPr>
          <w:lang w:val="ru-RU"/>
        </w:rPr>
        <w:t>в противном случае</w:t>
      </w:r>
      <w:r w:rsidR="002E0DD0" w:rsidRPr="00DC2879">
        <w:rPr>
          <w:lang w:val="ru-RU"/>
        </w:rPr>
        <w:t xml:space="preserve"> – </w:t>
      </w:r>
      <w:r w:rsidR="00DD6B51" w:rsidRPr="00DC2879">
        <w:rPr>
          <w:lang w:val="ru-RU"/>
        </w:rPr>
        <w:t>в</w:t>
      </w:r>
      <w:r w:rsidR="00C91EBA" w:rsidRPr="00DC2879">
        <w:rPr>
          <w:lang w:val="ru-RU"/>
        </w:rPr>
        <w:t xml:space="preserve"> </w:t>
      </w:r>
      <w:r w:rsidR="00AB299C" w:rsidRPr="00DC2879">
        <w:rPr>
          <w:lang w:val="ru-RU"/>
        </w:rPr>
        <w:t>эталонн</w:t>
      </w:r>
      <w:r w:rsidR="00DD6B51" w:rsidRPr="00DC2879">
        <w:rPr>
          <w:lang w:val="ru-RU"/>
        </w:rPr>
        <w:t>ой</w:t>
      </w:r>
      <w:r w:rsidR="00AB299C" w:rsidRPr="00DC2879">
        <w:rPr>
          <w:lang w:val="ru-RU"/>
        </w:rPr>
        <w:t xml:space="preserve"> полос</w:t>
      </w:r>
      <w:r w:rsidR="00DD6B51" w:rsidRPr="00DC2879">
        <w:rPr>
          <w:lang w:val="ru-RU"/>
        </w:rPr>
        <w:t>е</w:t>
      </w:r>
      <w:r w:rsidR="00AB299C" w:rsidRPr="00DC2879">
        <w:rPr>
          <w:lang w:val="ru-RU"/>
        </w:rPr>
        <w:t xml:space="preserve"> частот</w:t>
      </w:r>
      <w:r w:rsidR="00C91EBA" w:rsidRPr="00DC2879">
        <w:rPr>
          <w:lang w:val="ru-RU"/>
        </w:rPr>
        <w:t xml:space="preserve"> 1 </w:t>
      </w:r>
      <w:r w:rsidR="00FF1169" w:rsidRPr="00DC2879">
        <w:rPr>
          <w:lang w:val="ru-RU"/>
        </w:rPr>
        <w:t>МГц</w:t>
      </w:r>
      <w:r w:rsidR="00C91EBA" w:rsidRPr="00DC2879">
        <w:rPr>
          <w:lang w:val="ru-RU"/>
        </w:rPr>
        <w:t xml:space="preserve"> </w:t>
      </w:r>
      <w:r w:rsidR="00DD6B51" w:rsidRPr="00DC2879">
        <w:rPr>
          <w:lang w:val="ru-RU"/>
        </w:rPr>
        <w:t xml:space="preserve">для систем </w:t>
      </w:r>
      <w:proofErr w:type="spellStart"/>
      <w:r w:rsidR="00DD6B51" w:rsidRPr="00DC2879">
        <w:rPr>
          <w:lang w:val="ru-RU"/>
        </w:rPr>
        <w:t>ПСС</w:t>
      </w:r>
      <w:proofErr w:type="spellEnd"/>
      <w:r w:rsidR="00DD6B51" w:rsidRPr="00DC2879">
        <w:rPr>
          <w:lang w:val="ru-RU"/>
        </w:rPr>
        <w:t>, работающих выше</w:t>
      </w:r>
      <w:r w:rsidR="00C91EBA" w:rsidRPr="00DC2879">
        <w:rPr>
          <w:lang w:val="ru-RU"/>
        </w:rPr>
        <w:t xml:space="preserve"> 15 </w:t>
      </w:r>
      <w:r w:rsidR="00390448" w:rsidRPr="00DC2879">
        <w:rPr>
          <w:lang w:val="ru-RU"/>
        </w:rPr>
        <w:t>ГГц</w:t>
      </w:r>
      <w:r w:rsidR="00C91EBA" w:rsidRPr="00DC2879">
        <w:rPr>
          <w:lang w:val="ru-RU"/>
        </w:rPr>
        <w:t>)</w:t>
      </w:r>
      <w:r w:rsidR="00DD6B51" w:rsidRPr="00DC2879">
        <w:rPr>
          <w:lang w:val="ru-RU"/>
        </w:rPr>
        <w:t>,</w:t>
      </w:r>
      <w:r w:rsidR="00C91EBA" w:rsidRPr="00DC2879">
        <w:rPr>
          <w:lang w:val="ru-RU"/>
        </w:rPr>
        <w:t xml:space="preserve"> </w:t>
      </w:r>
      <w:r w:rsidR="00DD6B51" w:rsidRPr="00DC2879">
        <w:rPr>
          <w:lang w:val="ru-RU"/>
        </w:rPr>
        <w:t>составляет</w:t>
      </w:r>
      <w:r w:rsidR="00C91EBA" w:rsidRPr="00DC2879">
        <w:rPr>
          <w:lang w:val="ru-RU"/>
        </w:rPr>
        <w:t>:</w:t>
      </w:r>
    </w:p>
    <w:p w:rsidR="00C91EBA" w:rsidRPr="00DC2879" w:rsidRDefault="00C91EBA" w:rsidP="00FF128F">
      <w:pPr>
        <w:pStyle w:val="Equation"/>
        <w:rPr>
          <w:lang w:val="ru-RU"/>
        </w:rPr>
      </w:pPr>
      <w:r w:rsidRPr="00DC2879">
        <w:rPr>
          <w:lang w:val="ru-RU"/>
        </w:rPr>
        <w:tab/>
      </w:r>
      <w:r w:rsidRPr="00DC2879">
        <w:rPr>
          <w:lang w:val="ru-RU"/>
        </w:rPr>
        <w:tab/>
      </w:r>
      <w:r w:rsidR="00FF128F" w:rsidRPr="00DC2879">
        <w:rPr>
          <w:position w:val="-26"/>
          <w:lang w:val="ru-RU"/>
        </w:rPr>
        <w:object w:dxaOrig="2960" w:dyaOrig="639">
          <v:shape id="_x0000_i1081" type="#_x0000_t75" style="width:147.4pt;height:31.9pt" o:ole="" fillcolor="window">
            <v:imagedata r:id="rId126" o:title=""/>
          </v:shape>
          <o:OLEObject Type="Embed" ProgID="Equation.3" ShapeID="_x0000_i1081" DrawAspect="Content" ObjectID="_1465825040" r:id="rId127"/>
        </w:object>
      </w:r>
    </w:p>
    <w:p w:rsidR="00C91EBA" w:rsidRPr="00DC2879" w:rsidRDefault="00DD6B51" w:rsidP="00B72C4E">
      <w:pPr>
        <w:spacing w:line="240" w:lineRule="exact"/>
        <w:rPr>
          <w:lang w:val="ru-RU"/>
        </w:rPr>
      </w:pPr>
      <w:r w:rsidRPr="00DC2879">
        <w:rPr>
          <w:lang w:val="ru-RU"/>
        </w:rPr>
        <w:t>где</w:t>
      </w:r>
      <w:r w:rsidR="00C91EBA" w:rsidRPr="00DC2879">
        <w:rPr>
          <w:lang w:val="ru-RU"/>
        </w:rPr>
        <w:t xml:space="preserve"> </w:t>
      </w:r>
      <w:r w:rsidR="00C91EBA" w:rsidRPr="00DC2879">
        <w:rPr>
          <w:i/>
          <w:iCs/>
          <w:lang w:val="ru-RU"/>
        </w:rPr>
        <w:t>F</w:t>
      </w:r>
      <w:r w:rsidR="00C91EBA" w:rsidRPr="00DC2879">
        <w:rPr>
          <w:lang w:val="ru-RU"/>
        </w:rPr>
        <w:t xml:space="preserve"> </w:t>
      </w:r>
      <w:r w:rsidR="00895B6A" w:rsidRPr="00DC2879">
        <w:rPr>
          <w:lang w:val="ru-RU"/>
        </w:rPr>
        <w:t>–</w:t>
      </w:r>
      <w:r w:rsidR="00C91EBA" w:rsidRPr="00DC2879">
        <w:rPr>
          <w:lang w:val="ru-RU"/>
        </w:rPr>
        <w:t xml:space="preserve"> </w:t>
      </w:r>
      <w:r w:rsidR="00F81FEB" w:rsidRPr="00DC2879">
        <w:rPr>
          <w:lang w:val="ru-RU"/>
        </w:rPr>
        <w:t>сдвиг по частоте</w:t>
      </w:r>
      <w:r w:rsidR="00C91EBA" w:rsidRPr="00DC2879">
        <w:rPr>
          <w:lang w:val="ru-RU"/>
        </w:rPr>
        <w:t xml:space="preserve"> </w:t>
      </w:r>
      <w:r w:rsidRPr="00DC2879">
        <w:rPr>
          <w:lang w:val="ru-RU"/>
        </w:rPr>
        <w:t>от границы</w:t>
      </w:r>
      <w:r w:rsidR="00C91EBA" w:rsidRPr="00DC2879">
        <w:rPr>
          <w:lang w:val="ru-RU"/>
        </w:rPr>
        <w:t xml:space="preserve"> </w:t>
      </w:r>
      <w:r w:rsidR="00F81FEB" w:rsidRPr="00DC2879">
        <w:rPr>
          <w:lang w:val="ru-RU"/>
        </w:rPr>
        <w:t xml:space="preserve">суммарной </w:t>
      </w:r>
      <w:r w:rsidR="00895B6A" w:rsidRPr="00DC2879">
        <w:rPr>
          <w:lang w:val="ru-RU"/>
        </w:rPr>
        <w:t>присвоенной</w:t>
      </w:r>
      <w:r w:rsidR="00F81FEB" w:rsidRPr="00DC2879">
        <w:rPr>
          <w:lang w:val="ru-RU"/>
        </w:rPr>
        <w:t xml:space="preserve"> полосы частот</w:t>
      </w:r>
      <w:r w:rsidR="00C91EBA" w:rsidRPr="00DC2879">
        <w:rPr>
          <w:lang w:val="ru-RU"/>
        </w:rPr>
        <w:t xml:space="preserve">, </w:t>
      </w:r>
      <w:r w:rsidR="00F81FEB" w:rsidRPr="00DC2879">
        <w:rPr>
          <w:lang w:val="ru-RU"/>
        </w:rPr>
        <w:t>выраженный в процентах от</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который будет ле</w:t>
      </w:r>
      <w:r w:rsidR="00A260C0" w:rsidRPr="00DC2879">
        <w:rPr>
          <w:lang w:val="ru-RU"/>
        </w:rPr>
        <w:t>ж</w:t>
      </w:r>
      <w:r w:rsidRPr="00DC2879">
        <w:rPr>
          <w:lang w:val="ru-RU"/>
        </w:rPr>
        <w:t xml:space="preserve">ать в пределах от </w:t>
      </w:r>
      <w:r w:rsidR="00C91EBA" w:rsidRPr="00DC2879">
        <w:rPr>
          <w:lang w:val="ru-RU"/>
        </w:rPr>
        <w:t xml:space="preserve">0% </w:t>
      </w:r>
      <w:r w:rsidRPr="00DC2879">
        <w:rPr>
          <w:lang w:val="ru-RU"/>
        </w:rPr>
        <w:t>до границы побочных излучений</w:t>
      </w:r>
      <w:r w:rsidR="00C91EBA" w:rsidRPr="00DC2879">
        <w:rPr>
          <w:lang w:val="ru-RU"/>
        </w:rPr>
        <w:t xml:space="preserve"> (</w:t>
      </w:r>
      <w:r w:rsidRPr="00DC2879">
        <w:rPr>
          <w:lang w:val="ru-RU"/>
        </w:rPr>
        <w:t>которая, обычно, равна</w:t>
      </w:r>
      <w:r w:rsidR="00C91EBA" w:rsidRPr="00DC2879">
        <w:rPr>
          <w:lang w:val="ru-RU"/>
        </w:rPr>
        <w:t xml:space="preserve"> 200%).</w:t>
      </w:r>
    </w:p>
    <w:p w:rsidR="00C91EBA" w:rsidRPr="00DC2879" w:rsidRDefault="00EA5FF9" w:rsidP="00B72C4E">
      <w:pPr>
        <w:spacing w:line="240" w:lineRule="exact"/>
        <w:rPr>
          <w:lang w:val="ru-RU"/>
        </w:rPr>
      </w:pPr>
      <w:r w:rsidRPr="00DC2879">
        <w:rPr>
          <w:lang w:val="ru-RU"/>
        </w:rPr>
        <w:t>Приведенная выше маска, может оказаться неприменимой для детального изучения совместимости по соседней полосе частот</w:t>
      </w:r>
      <w:r w:rsidR="00C91EBA" w:rsidRPr="00DC2879">
        <w:rPr>
          <w:lang w:val="ru-RU"/>
        </w:rPr>
        <w:t>.</w:t>
      </w:r>
    </w:p>
    <w:p w:rsidR="00C91EBA" w:rsidRPr="00DC2879" w:rsidRDefault="00C91EBA" w:rsidP="00B72C4E">
      <w:pPr>
        <w:pStyle w:val="Heading1"/>
        <w:spacing w:line="240" w:lineRule="exact"/>
        <w:rPr>
          <w:lang w:val="ru-RU"/>
        </w:rPr>
      </w:pPr>
      <w:r w:rsidRPr="00DC2879">
        <w:rPr>
          <w:lang w:val="ru-RU"/>
        </w:rPr>
        <w:t>4</w:t>
      </w:r>
      <w:r w:rsidRPr="00DC2879">
        <w:rPr>
          <w:lang w:val="ru-RU"/>
        </w:rPr>
        <w:tab/>
      </w:r>
      <w:r w:rsidR="001D174F" w:rsidRPr="00DC2879">
        <w:rPr>
          <w:lang w:val="ru-RU"/>
        </w:rPr>
        <w:t>Маски внеполосных излучений</w:t>
      </w:r>
      <w:r w:rsidRPr="00DC2879">
        <w:rPr>
          <w:lang w:val="ru-RU"/>
        </w:rPr>
        <w:t xml:space="preserve"> </w:t>
      </w:r>
      <w:r w:rsidR="00EA5FF9" w:rsidRPr="00DC2879">
        <w:rPr>
          <w:lang w:val="ru-RU"/>
        </w:rPr>
        <w:t>для космических станций радиовещательной спутниковой службы</w:t>
      </w:r>
      <w:r w:rsidRPr="00DC2879">
        <w:rPr>
          <w:lang w:val="ru-RU"/>
        </w:rPr>
        <w:t xml:space="preserve"> (</w:t>
      </w:r>
      <w:proofErr w:type="spellStart"/>
      <w:r w:rsidR="00EA5FF9" w:rsidRPr="00DC2879">
        <w:rPr>
          <w:lang w:val="ru-RU"/>
        </w:rPr>
        <w:t>РСС</w:t>
      </w:r>
      <w:proofErr w:type="spellEnd"/>
      <w:r w:rsidRPr="00DC2879">
        <w:rPr>
          <w:lang w:val="ru-RU"/>
        </w:rPr>
        <w:t>)</w:t>
      </w:r>
    </w:p>
    <w:p w:rsidR="008512F4" w:rsidRPr="00DC2879" w:rsidRDefault="00EA5FF9" w:rsidP="00B72C4E">
      <w:pPr>
        <w:spacing w:before="240" w:line="240" w:lineRule="exact"/>
        <w:rPr>
          <w:lang w:val="ru-RU"/>
        </w:rPr>
      </w:pPr>
      <w:proofErr w:type="gramStart"/>
      <w:r w:rsidRPr="00DC2879">
        <w:rPr>
          <w:lang w:val="ru-RU"/>
        </w:rPr>
        <w:t>Внеполосные излучения станции, работающей в полосах, распределенных радиовещательной спутниковой службе, должны быть уменьшены до величины меньше максимальной</w:t>
      </w:r>
      <w:r w:rsidR="008512F4" w:rsidRPr="00DC2879">
        <w:rPr>
          <w:lang w:val="ru-RU"/>
        </w:rPr>
        <w:t xml:space="preserve"> </w:t>
      </w:r>
      <w:r w:rsidR="00AB299C" w:rsidRPr="00DC2879">
        <w:rPr>
          <w:lang w:val="ru-RU"/>
        </w:rPr>
        <w:t>спектрально</w:t>
      </w:r>
      <w:r w:rsidRPr="00DC2879">
        <w:rPr>
          <w:lang w:val="ru-RU"/>
        </w:rPr>
        <w:t>й</w:t>
      </w:r>
      <w:r w:rsidR="00AB299C" w:rsidRPr="00DC2879">
        <w:rPr>
          <w:lang w:val="ru-RU"/>
        </w:rPr>
        <w:t xml:space="preserve"> плотност</w:t>
      </w:r>
      <w:r w:rsidRPr="00DC2879">
        <w:rPr>
          <w:lang w:val="ru-RU"/>
        </w:rPr>
        <w:t>и</w:t>
      </w:r>
      <w:r w:rsidR="00AB299C" w:rsidRPr="00DC2879">
        <w:rPr>
          <w:lang w:val="ru-RU"/>
        </w:rPr>
        <w:t xml:space="preserve"> мощности</w:t>
      </w:r>
      <w:r w:rsidRPr="00DC2879">
        <w:rPr>
          <w:lang w:val="ru-RU"/>
        </w:rPr>
        <w:t xml:space="preserve"> в</w:t>
      </w:r>
      <w:r w:rsidR="008512F4" w:rsidRPr="00DC2879">
        <w:rPr>
          <w:lang w:val="ru-RU"/>
        </w:rPr>
        <w:t xml:space="preserve">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8512F4" w:rsidRPr="00DC2879">
        <w:rPr>
          <w:lang w:val="ru-RU"/>
        </w:rPr>
        <w:t xml:space="preserve"> </w:t>
      </w:r>
      <w:r w:rsidRPr="00DC2879">
        <w:rPr>
          <w:lang w:val="ru-RU"/>
        </w:rPr>
        <w:t>шириной 4 кГц (для систем, работающих выше 15 ГГц, вместо 4 кГц использоваться эталонная полоса частот 1 МГц) в пределах необходимой ширины полосы, в соответствии со следующим выражением</w:t>
      </w:r>
      <w:r w:rsidR="008512F4" w:rsidRPr="00DC2879">
        <w:rPr>
          <w:lang w:val="ru-RU"/>
        </w:rPr>
        <w:t>:</w:t>
      </w:r>
      <w:proofErr w:type="gramEnd"/>
    </w:p>
    <w:p w:rsidR="008512F4" w:rsidRPr="00DC2879" w:rsidRDefault="008512F4" w:rsidP="00B72C4E">
      <w:pPr>
        <w:pStyle w:val="Equation"/>
        <w:rPr>
          <w:lang w:val="ru-RU" w:eastAsia="ja-JP"/>
        </w:rPr>
      </w:pPr>
      <w:r w:rsidRPr="00DC2879">
        <w:rPr>
          <w:lang w:val="ru-RU"/>
        </w:rPr>
        <w:tab/>
      </w:r>
      <w:r w:rsidRPr="00DC2879">
        <w:rPr>
          <w:lang w:val="ru-RU"/>
        </w:rPr>
        <w:tab/>
      </w:r>
      <w:r w:rsidR="00B72C4E" w:rsidRPr="00DC2879">
        <w:rPr>
          <w:position w:val="-26"/>
          <w:sz w:val="20"/>
          <w:lang w:val="ru-RU"/>
        </w:rPr>
        <w:object w:dxaOrig="1359" w:dyaOrig="639">
          <v:shape id="_x0000_i1082" type="#_x0000_t75" style="width:67.9pt;height:31.9pt" o:ole="" fillcolor="window">
            <v:imagedata r:id="rId128" o:title=""/>
          </v:shape>
          <o:OLEObject Type="Embed" ProgID="Equation.3" ShapeID="_x0000_i1082" DrawAspect="Content" ObjectID="_1465825041" r:id="rId129"/>
        </w:object>
      </w:r>
      <w:r w:rsidR="00B72C4E" w:rsidRPr="00DC2879">
        <w:rPr>
          <w:lang w:val="ru-RU"/>
        </w:rPr>
        <w:t>           </w:t>
      </w:r>
      <w:proofErr w:type="spellStart"/>
      <w:r w:rsidRPr="00DC2879">
        <w:rPr>
          <w:lang w:val="ru-RU"/>
        </w:rPr>
        <w:t>dBsd</w:t>
      </w:r>
      <w:proofErr w:type="spellEnd"/>
      <w:r w:rsidR="00B72C4E" w:rsidRPr="00DC2879">
        <w:rPr>
          <w:lang w:val="ru-RU"/>
        </w:rPr>
        <w:t>,</w:t>
      </w:r>
    </w:p>
    <w:p w:rsidR="008512F4" w:rsidRPr="00DC2879" w:rsidRDefault="00EA5FF9" w:rsidP="00B72C4E">
      <w:pPr>
        <w:spacing w:line="240" w:lineRule="exact"/>
        <w:rPr>
          <w:lang w:val="ru-RU"/>
        </w:rPr>
      </w:pPr>
      <w:r w:rsidRPr="00DC2879">
        <w:rPr>
          <w:lang w:val="ru-RU"/>
        </w:rPr>
        <w:t xml:space="preserve">где </w:t>
      </w:r>
      <w:r w:rsidRPr="00DC2879">
        <w:rPr>
          <w:i/>
          <w:iCs/>
          <w:lang w:val="ru-RU"/>
        </w:rPr>
        <w:t>F</w:t>
      </w:r>
      <w:r w:rsidRPr="00DC2879">
        <w:rPr>
          <w:lang w:val="ru-RU"/>
        </w:rPr>
        <w:t xml:space="preserve"> </w:t>
      </w:r>
      <w:r w:rsidR="00895B6A" w:rsidRPr="00DC2879">
        <w:rPr>
          <w:lang w:val="ru-RU"/>
        </w:rPr>
        <w:t>–</w:t>
      </w:r>
      <w:r w:rsidRPr="00DC2879">
        <w:rPr>
          <w:lang w:val="ru-RU"/>
        </w:rPr>
        <w:t xml:space="preserve"> сдвиг </w:t>
      </w:r>
      <w:r w:rsidR="00F81FEB" w:rsidRPr="00DC2879">
        <w:rPr>
          <w:lang w:val="ru-RU"/>
        </w:rPr>
        <w:t>по частоте</w:t>
      </w:r>
      <w:r w:rsidR="008512F4" w:rsidRPr="00DC2879">
        <w:rPr>
          <w:lang w:val="ru-RU"/>
        </w:rPr>
        <w:t xml:space="preserve"> </w:t>
      </w:r>
      <w:r w:rsidR="00DD6B51" w:rsidRPr="00DC2879">
        <w:rPr>
          <w:lang w:val="ru-RU"/>
        </w:rPr>
        <w:t>от границы</w:t>
      </w:r>
      <w:r w:rsidR="008512F4" w:rsidRPr="00DC2879">
        <w:rPr>
          <w:lang w:val="ru-RU"/>
        </w:rPr>
        <w:t xml:space="preserve"> </w:t>
      </w:r>
      <w:r w:rsidR="00F81FEB" w:rsidRPr="00DC2879">
        <w:rPr>
          <w:lang w:val="ru-RU"/>
        </w:rPr>
        <w:t xml:space="preserve">суммарной </w:t>
      </w:r>
      <w:r w:rsidR="00895B6A" w:rsidRPr="00DC2879">
        <w:rPr>
          <w:lang w:val="ru-RU"/>
        </w:rPr>
        <w:t>присвоенной</w:t>
      </w:r>
      <w:r w:rsidR="00F81FEB" w:rsidRPr="00DC2879">
        <w:rPr>
          <w:lang w:val="ru-RU"/>
        </w:rPr>
        <w:t xml:space="preserve"> полосы частот</w:t>
      </w:r>
      <w:r w:rsidR="008512F4" w:rsidRPr="00DC2879">
        <w:rPr>
          <w:lang w:val="ru-RU"/>
        </w:rPr>
        <w:t xml:space="preserve">, </w:t>
      </w:r>
      <w:r w:rsidR="00F81FEB" w:rsidRPr="00DC2879">
        <w:rPr>
          <w:lang w:val="ru-RU"/>
        </w:rPr>
        <w:t>выраженный в процентах от</w:t>
      </w:r>
      <w:r w:rsidR="008512F4"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8512F4" w:rsidRPr="00DC2879">
        <w:rPr>
          <w:lang w:val="ru-RU"/>
        </w:rPr>
        <w:t xml:space="preserve">. </w:t>
      </w:r>
      <w:r w:rsidR="00F81FEB" w:rsidRPr="00DC2879">
        <w:rPr>
          <w:lang w:val="ru-RU"/>
        </w:rPr>
        <w:t>Отмечается, что</w:t>
      </w:r>
      <w:r w:rsidR="008512F4"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8512F4" w:rsidRPr="00DC2879">
        <w:rPr>
          <w:lang w:val="ru-RU"/>
        </w:rPr>
        <w:t xml:space="preserve"> </w:t>
      </w:r>
      <w:r w:rsidR="00F81FEB" w:rsidRPr="00DC2879">
        <w:rPr>
          <w:lang w:val="ru-RU"/>
        </w:rPr>
        <w:t>начинается на границах</w:t>
      </w:r>
      <w:r w:rsidR="008512F4" w:rsidRPr="00DC2879">
        <w:rPr>
          <w:lang w:val="ru-RU"/>
        </w:rPr>
        <w:t xml:space="preserve"> </w:t>
      </w:r>
      <w:r w:rsidR="00F81FEB" w:rsidRPr="00DC2879">
        <w:rPr>
          <w:lang w:val="ru-RU"/>
        </w:rPr>
        <w:t xml:space="preserve">суммарной </w:t>
      </w:r>
      <w:r w:rsidR="005E653B" w:rsidRPr="00DC2879">
        <w:rPr>
          <w:lang w:val="ru-RU"/>
        </w:rPr>
        <w:t>присвоенной</w:t>
      </w:r>
      <w:r w:rsidR="00F81FEB" w:rsidRPr="00DC2879">
        <w:rPr>
          <w:lang w:val="ru-RU"/>
        </w:rPr>
        <w:t xml:space="preserve"> полосы частот</w:t>
      </w:r>
      <w:r w:rsidR="008512F4" w:rsidRPr="00DC2879">
        <w:rPr>
          <w:lang w:val="ru-RU"/>
        </w:rPr>
        <w:t>.</w:t>
      </w:r>
    </w:p>
    <w:p w:rsidR="00C91EBA" w:rsidRPr="00DC2879" w:rsidRDefault="00C91EBA" w:rsidP="00B72C4E">
      <w:pPr>
        <w:pStyle w:val="Heading1"/>
        <w:spacing w:line="240" w:lineRule="exact"/>
        <w:rPr>
          <w:lang w:val="ru-RU"/>
        </w:rPr>
      </w:pPr>
      <w:r w:rsidRPr="00DC2879">
        <w:rPr>
          <w:lang w:val="ru-RU"/>
        </w:rPr>
        <w:t>5</w:t>
      </w:r>
      <w:r w:rsidRPr="00DC2879">
        <w:rPr>
          <w:lang w:val="ru-RU"/>
        </w:rPr>
        <w:tab/>
      </w:r>
      <w:r w:rsidR="001D174F" w:rsidRPr="00DC2879">
        <w:rPr>
          <w:lang w:val="ru-RU"/>
        </w:rPr>
        <w:t xml:space="preserve">Маска </w:t>
      </w:r>
      <w:proofErr w:type="spellStart"/>
      <w:r w:rsidR="00D24CF8" w:rsidRPr="00DC2879">
        <w:rPr>
          <w:lang w:val="ru-RU"/>
        </w:rPr>
        <w:t>ОоВ</w:t>
      </w:r>
      <w:proofErr w:type="spellEnd"/>
      <w:r w:rsidR="001D174F" w:rsidRPr="00DC2879">
        <w:rPr>
          <w:lang w:val="ru-RU"/>
        </w:rPr>
        <w:t xml:space="preserve"> излучений</w:t>
      </w:r>
      <w:r w:rsidRPr="00DC2879">
        <w:rPr>
          <w:lang w:val="ru-RU"/>
        </w:rPr>
        <w:t xml:space="preserve"> </w:t>
      </w:r>
      <w:r w:rsidR="00D24CF8" w:rsidRPr="00DC2879">
        <w:rPr>
          <w:lang w:val="ru-RU"/>
        </w:rPr>
        <w:t xml:space="preserve">для линий связи космос-Земля службы космических исследований </w:t>
      </w:r>
      <w:r w:rsidRPr="00DC2879">
        <w:rPr>
          <w:lang w:val="ru-RU"/>
        </w:rPr>
        <w:t>(</w:t>
      </w:r>
      <w:proofErr w:type="spellStart"/>
      <w:r w:rsidR="00D24CF8" w:rsidRPr="00DC2879">
        <w:rPr>
          <w:lang w:val="ru-RU"/>
        </w:rPr>
        <w:t>СКИ</w:t>
      </w:r>
      <w:proofErr w:type="spellEnd"/>
      <w:r w:rsidRPr="00DC2879">
        <w:rPr>
          <w:lang w:val="ru-RU"/>
        </w:rPr>
        <w:t xml:space="preserve">), </w:t>
      </w:r>
      <w:r w:rsidR="00D24CF8" w:rsidRPr="00DC2879">
        <w:rPr>
          <w:lang w:val="ru-RU"/>
        </w:rPr>
        <w:t>службы космической эксплуатации</w:t>
      </w:r>
      <w:r w:rsidRPr="00DC2879">
        <w:rPr>
          <w:lang w:val="ru-RU"/>
        </w:rPr>
        <w:t xml:space="preserve"> (</w:t>
      </w:r>
      <w:proofErr w:type="spellStart"/>
      <w:r w:rsidR="00D24CF8" w:rsidRPr="00DC2879">
        <w:rPr>
          <w:lang w:val="ru-RU"/>
        </w:rPr>
        <w:t>СКЭ</w:t>
      </w:r>
      <w:proofErr w:type="spellEnd"/>
      <w:r w:rsidRPr="00DC2879">
        <w:rPr>
          <w:lang w:val="ru-RU"/>
        </w:rPr>
        <w:t>)</w:t>
      </w:r>
      <w:r w:rsidR="00554370" w:rsidRPr="00DC2879">
        <w:rPr>
          <w:lang w:val="ru-RU"/>
        </w:rPr>
        <w:t xml:space="preserve"> и </w:t>
      </w:r>
      <w:r w:rsidR="00D24CF8" w:rsidRPr="00DC2879">
        <w:rPr>
          <w:lang w:val="ru-RU"/>
        </w:rPr>
        <w:t>спутниковой службы исследования Земли</w:t>
      </w:r>
      <w:r w:rsidRPr="00DC2879">
        <w:rPr>
          <w:lang w:val="ru-RU"/>
        </w:rPr>
        <w:t xml:space="preserve"> (</w:t>
      </w:r>
      <w:proofErr w:type="spellStart"/>
      <w:r w:rsidR="00D24CF8" w:rsidRPr="00DC2879">
        <w:rPr>
          <w:lang w:val="ru-RU"/>
        </w:rPr>
        <w:t>ССИЗ</w:t>
      </w:r>
      <w:proofErr w:type="spellEnd"/>
      <w:r w:rsidRPr="00DC2879">
        <w:rPr>
          <w:lang w:val="ru-RU"/>
        </w:rPr>
        <w:t>)</w:t>
      </w:r>
      <w:r w:rsidR="00D24CF8" w:rsidRPr="00DC2879">
        <w:rPr>
          <w:lang w:val="ru-RU"/>
        </w:rPr>
        <w:t>, работающих в диапазоне</w:t>
      </w:r>
      <w:r w:rsidRPr="00DC2879">
        <w:rPr>
          <w:lang w:val="ru-RU"/>
        </w:rPr>
        <w:t xml:space="preserve"> 1</w:t>
      </w:r>
      <w:r w:rsidR="00895B6A" w:rsidRPr="00DC2879">
        <w:rPr>
          <w:lang w:val="ru-RU"/>
        </w:rPr>
        <w:t>–</w:t>
      </w:r>
      <w:r w:rsidRPr="00DC2879">
        <w:rPr>
          <w:lang w:val="ru-RU"/>
        </w:rPr>
        <w:t xml:space="preserve">20 </w:t>
      </w:r>
      <w:r w:rsidR="00390448" w:rsidRPr="00DC2879">
        <w:rPr>
          <w:lang w:val="ru-RU"/>
        </w:rPr>
        <w:t>ГГц</w:t>
      </w:r>
      <w:r w:rsidRPr="00DC2879">
        <w:rPr>
          <w:lang w:val="ru-RU"/>
        </w:rPr>
        <w:t> </w:t>
      </w:r>
    </w:p>
    <w:p w:rsidR="00C91EBA" w:rsidRPr="00DC2879" w:rsidRDefault="00C91EBA" w:rsidP="00B72C4E">
      <w:pPr>
        <w:pStyle w:val="Heading2"/>
        <w:spacing w:line="240" w:lineRule="exact"/>
        <w:rPr>
          <w:lang w:val="ru-RU"/>
        </w:rPr>
      </w:pPr>
      <w:r w:rsidRPr="00DC2879">
        <w:rPr>
          <w:lang w:val="ru-RU"/>
        </w:rPr>
        <w:t>5.1</w:t>
      </w:r>
      <w:r w:rsidRPr="00DC2879">
        <w:rPr>
          <w:lang w:val="ru-RU"/>
        </w:rPr>
        <w:tab/>
      </w:r>
      <w:r w:rsidR="00DF6852" w:rsidRPr="00DC2879">
        <w:rPr>
          <w:lang w:val="ru-RU"/>
        </w:rPr>
        <w:t>Введение</w:t>
      </w:r>
    </w:p>
    <w:p w:rsidR="00C91EBA" w:rsidRPr="00DC2879" w:rsidRDefault="00865693" w:rsidP="00B72C4E">
      <w:pPr>
        <w:spacing w:line="240" w:lineRule="exact"/>
        <w:rPr>
          <w:lang w:val="ru-RU"/>
        </w:rPr>
      </w:pPr>
      <w:r w:rsidRPr="00DC2879">
        <w:rPr>
          <w:lang w:val="ru-RU"/>
        </w:rPr>
        <w:t>В настоящем</w:t>
      </w:r>
      <w:r w:rsidR="00C91EBA" w:rsidRPr="00DC2879">
        <w:rPr>
          <w:lang w:val="ru-RU"/>
        </w:rPr>
        <w:t xml:space="preserve"> </w:t>
      </w:r>
      <w:r w:rsidR="00905725" w:rsidRPr="00DC2879">
        <w:rPr>
          <w:lang w:val="ru-RU"/>
        </w:rPr>
        <w:t>Приложении</w:t>
      </w:r>
      <w:r w:rsidRPr="00DC2879">
        <w:rPr>
          <w:lang w:val="ru-RU"/>
        </w:rPr>
        <w:t xml:space="preserve"> описывается</w:t>
      </w:r>
      <w:r w:rsidR="00C91EBA" w:rsidRPr="00DC2879">
        <w:rPr>
          <w:lang w:val="ru-RU"/>
        </w:rPr>
        <w:t xml:space="preserve"> </w:t>
      </w:r>
      <w:r w:rsidRPr="00DC2879">
        <w:rPr>
          <w:lang w:val="ru-RU"/>
        </w:rPr>
        <w:t>м</w:t>
      </w:r>
      <w:r w:rsidR="001D174F" w:rsidRPr="00DC2879">
        <w:rPr>
          <w:lang w:val="ru-RU"/>
        </w:rPr>
        <w:t>аска внеполосных излучений</w:t>
      </w:r>
      <w:r w:rsidR="00C91EBA" w:rsidRPr="00DC2879">
        <w:rPr>
          <w:lang w:val="ru-RU"/>
        </w:rPr>
        <w:t xml:space="preserve"> </w:t>
      </w:r>
      <w:r w:rsidRPr="00DC2879">
        <w:rPr>
          <w:lang w:val="ru-RU"/>
        </w:rPr>
        <w:t>для линий связи космос</w:t>
      </w:r>
      <w:r w:rsidR="00905725" w:rsidRPr="00DC2879">
        <w:rPr>
          <w:lang w:val="ru-RU"/>
        </w:rPr>
        <w:noBreakHyphen/>
      </w:r>
      <w:r w:rsidRPr="00DC2879">
        <w:rPr>
          <w:lang w:val="ru-RU"/>
        </w:rPr>
        <w:t xml:space="preserve">Земля </w:t>
      </w:r>
      <w:proofErr w:type="spellStart"/>
      <w:r w:rsidRPr="00DC2879">
        <w:rPr>
          <w:lang w:val="ru-RU"/>
        </w:rPr>
        <w:t>СКИ</w:t>
      </w:r>
      <w:proofErr w:type="spellEnd"/>
      <w:r w:rsidRPr="00DC2879">
        <w:rPr>
          <w:lang w:val="ru-RU"/>
        </w:rPr>
        <w:t xml:space="preserve">, </w:t>
      </w:r>
      <w:proofErr w:type="spellStart"/>
      <w:r w:rsidRPr="00DC2879">
        <w:rPr>
          <w:lang w:val="ru-RU"/>
        </w:rPr>
        <w:t>СКЭ</w:t>
      </w:r>
      <w:proofErr w:type="spellEnd"/>
      <w:r w:rsidRPr="00DC2879">
        <w:rPr>
          <w:lang w:val="ru-RU"/>
        </w:rPr>
        <w:t xml:space="preserve"> и </w:t>
      </w:r>
      <w:proofErr w:type="spellStart"/>
      <w:r w:rsidRPr="00DC2879">
        <w:rPr>
          <w:lang w:val="ru-RU"/>
        </w:rPr>
        <w:t>ССИЗ</w:t>
      </w:r>
      <w:proofErr w:type="spellEnd"/>
      <w:r w:rsidRPr="00DC2879">
        <w:rPr>
          <w:lang w:val="ru-RU"/>
        </w:rPr>
        <w:t>, работающих в диапазоне 1</w:t>
      </w:r>
      <w:r w:rsidR="00895B6A" w:rsidRPr="00DC2879">
        <w:rPr>
          <w:lang w:val="ru-RU"/>
        </w:rPr>
        <w:t>–</w:t>
      </w:r>
      <w:r w:rsidRPr="00DC2879">
        <w:rPr>
          <w:lang w:val="ru-RU"/>
        </w:rPr>
        <w:t>20 ГГц</w:t>
      </w:r>
      <w:r w:rsidR="00C16D5A" w:rsidRPr="00DC2879">
        <w:rPr>
          <w:lang w:val="ru-RU"/>
        </w:rPr>
        <w:t>.</w:t>
      </w:r>
      <w:r w:rsidR="00C91EBA" w:rsidRPr="00DC2879">
        <w:rPr>
          <w:lang w:val="ru-RU"/>
        </w:rPr>
        <w:t xml:space="preserve"> </w:t>
      </w:r>
      <w:r w:rsidRPr="00DC2879">
        <w:rPr>
          <w:lang w:val="ru-RU"/>
        </w:rPr>
        <w:t>Эта маска неприменима для станций дальнего космоса</w:t>
      </w:r>
      <w:r w:rsidR="00C91EBA" w:rsidRPr="00DC2879">
        <w:rPr>
          <w:lang w:val="ru-RU"/>
        </w:rPr>
        <w:t xml:space="preserve">, </w:t>
      </w:r>
      <w:r w:rsidRPr="00DC2879">
        <w:rPr>
          <w:lang w:val="ru-RU"/>
        </w:rPr>
        <w:t xml:space="preserve">активных датчиков или </w:t>
      </w:r>
      <w:proofErr w:type="spellStart"/>
      <w:r w:rsidRPr="00DC2879">
        <w:rPr>
          <w:lang w:val="ru-RU"/>
        </w:rPr>
        <w:t>межспутниковых</w:t>
      </w:r>
      <w:proofErr w:type="spellEnd"/>
      <w:r w:rsidRPr="00DC2879">
        <w:rPr>
          <w:lang w:val="ru-RU"/>
        </w:rPr>
        <w:t xml:space="preserve"> линий связи</w:t>
      </w:r>
      <w:r w:rsidR="00C91EBA" w:rsidRPr="00DC2879">
        <w:rPr>
          <w:lang w:val="ru-RU"/>
        </w:rPr>
        <w:t>.</w:t>
      </w:r>
    </w:p>
    <w:p w:rsidR="00C91EBA" w:rsidRPr="00DC2879" w:rsidRDefault="00C91EBA" w:rsidP="00B72C4E">
      <w:pPr>
        <w:pStyle w:val="Heading2"/>
        <w:rPr>
          <w:lang w:val="ru-RU"/>
        </w:rPr>
      </w:pPr>
      <w:r w:rsidRPr="00DC2879">
        <w:rPr>
          <w:lang w:val="ru-RU"/>
        </w:rPr>
        <w:lastRenderedPageBreak/>
        <w:t>5.2</w:t>
      </w:r>
      <w:r w:rsidRPr="00DC2879">
        <w:rPr>
          <w:lang w:val="ru-RU"/>
        </w:rPr>
        <w:tab/>
      </w:r>
      <w:r w:rsidR="001D174F" w:rsidRPr="00DC2879">
        <w:rPr>
          <w:lang w:val="ru-RU"/>
        </w:rPr>
        <w:t>Маски внеполосных излучений</w:t>
      </w:r>
      <w:r w:rsidRPr="00DC2879">
        <w:rPr>
          <w:lang w:val="ru-RU"/>
        </w:rPr>
        <w:t xml:space="preserve"> </w:t>
      </w:r>
      <w:r w:rsidR="006152F7" w:rsidRPr="00DC2879">
        <w:rPr>
          <w:lang w:val="ru-RU"/>
        </w:rPr>
        <w:t xml:space="preserve">для систем </w:t>
      </w:r>
      <w:proofErr w:type="spellStart"/>
      <w:r w:rsidR="006152F7" w:rsidRPr="00DC2879">
        <w:rPr>
          <w:lang w:val="ru-RU"/>
        </w:rPr>
        <w:t>СКИ</w:t>
      </w:r>
      <w:proofErr w:type="spellEnd"/>
      <w:r w:rsidR="006152F7" w:rsidRPr="00DC2879">
        <w:rPr>
          <w:lang w:val="ru-RU"/>
        </w:rPr>
        <w:t xml:space="preserve">, </w:t>
      </w:r>
      <w:proofErr w:type="spellStart"/>
      <w:r w:rsidR="006152F7" w:rsidRPr="00DC2879">
        <w:rPr>
          <w:lang w:val="ru-RU"/>
        </w:rPr>
        <w:t>СКЭ</w:t>
      </w:r>
      <w:proofErr w:type="spellEnd"/>
      <w:r w:rsidR="006152F7" w:rsidRPr="00DC2879">
        <w:rPr>
          <w:lang w:val="ru-RU"/>
        </w:rPr>
        <w:t xml:space="preserve"> и </w:t>
      </w:r>
      <w:proofErr w:type="spellStart"/>
      <w:r w:rsidR="006152F7" w:rsidRPr="00DC2879">
        <w:rPr>
          <w:lang w:val="ru-RU"/>
        </w:rPr>
        <w:t>ССИЗ</w:t>
      </w:r>
      <w:proofErr w:type="spellEnd"/>
      <w:r w:rsidR="006152F7" w:rsidRPr="00DC2879">
        <w:rPr>
          <w:lang w:val="ru-RU"/>
        </w:rPr>
        <w:t>, работающих в</w:t>
      </w:r>
      <w:r w:rsidR="00B72C4E" w:rsidRPr="00DC2879">
        <w:rPr>
          <w:rFonts w:asciiTheme="minorHAnsi" w:hAnsiTheme="minorHAnsi"/>
          <w:lang w:val="ru-RU"/>
        </w:rPr>
        <w:t> </w:t>
      </w:r>
      <w:r w:rsidR="006152F7" w:rsidRPr="00DC2879">
        <w:rPr>
          <w:lang w:val="ru-RU"/>
        </w:rPr>
        <w:t>нап</w:t>
      </w:r>
      <w:r w:rsidR="00FB3308" w:rsidRPr="00DC2879">
        <w:rPr>
          <w:lang w:val="ru-RU"/>
        </w:rPr>
        <w:t>р</w:t>
      </w:r>
      <w:r w:rsidR="006152F7" w:rsidRPr="00DC2879">
        <w:rPr>
          <w:lang w:val="ru-RU"/>
        </w:rPr>
        <w:t>авлениях космос-Земля и Земля-космос</w:t>
      </w:r>
    </w:p>
    <w:p w:rsidR="00C91EBA" w:rsidRPr="00062B66" w:rsidRDefault="006152F7" w:rsidP="00C91EBA">
      <w:pPr>
        <w:rPr>
          <w:lang w:val="ru-RU"/>
        </w:rPr>
      </w:pPr>
      <w:r w:rsidRPr="00DC2879">
        <w:rPr>
          <w:lang w:val="ru-RU"/>
        </w:rPr>
        <w:t xml:space="preserve">Маска, показанная </w:t>
      </w:r>
      <w:r w:rsidR="00F973E4" w:rsidRPr="00DC2879">
        <w:rPr>
          <w:lang w:val="ru-RU"/>
        </w:rPr>
        <w:t>на рисунке</w:t>
      </w:r>
      <w:r w:rsidR="001865E9" w:rsidRPr="00DC2879">
        <w:rPr>
          <w:lang w:val="ru-RU"/>
        </w:rPr>
        <w:t> 16</w:t>
      </w:r>
      <w:r w:rsidRPr="00DC2879">
        <w:rPr>
          <w:lang w:val="ru-RU"/>
        </w:rPr>
        <w:t xml:space="preserve">, относится к </w:t>
      </w:r>
      <w:r w:rsidR="001C2FAC" w:rsidRPr="00DC2879">
        <w:rPr>
          <w:lang w:val="ru-RU"/>
        </w:rPr>
        <w:t>излучения</w:t>
      </w:r>
      <w:r w:rsidRPr="00DC2879">
        <w:rPr>
          <w:lang w:val="ru-RU"/>
        </w:rPr>
        <w:t>м</w:t>
      </w:r>
      <w:r w:rsidR="001C2FAC" w:rsidRPr="00DC2879">
        <w:rPr>
          <w:lang w:val="ru-RU"/>
        </w:rPr>
        <w:t xml:space="preserve"> с одной несущей</w:t>
      </w:r>
      <w:r w:rsidR="00C91EBA" w:rsidRPr="00DC2879">
        <w:rPr>
          <w:lang w:val="ru-RU"/>
        </w:rPr>
        <w:t xml:space="preserve"> </w:t>
      </w:r>
      <w:r w:rsidRPr="00DC2879">
        <w:rPr>
          <w:lang w:val="ru-RU"/>
        </w:rPr>
        <w:t xml:space="preserve">земных станций </w:t>
      </w:r>
      <w:proofErr w:type="spellStart"/>
      <w:r w:rsidRPr="00DC2879">
        <w:rPr>
          <w:lang w:val="ru-RU"/>
        </w:rPr>
        <w:t>СКИ</w:t>
      </w:r>
      <w:proofErr w:type="spellEnd"/>
      <w:r w:rsidRPr="00DC2879">
        <w:rPr>
          <w:lang w:val="ru-RU"/>
        </w:rPr>
        <w:t xml:space="preserve">, </w:t>
      </w:r>
      <w:proofErr w:type="spellStart"/>
      <w:r w:rsidRPr="00DC2879">
        <w:rPr>
          <w:lang w:val="ru-RU"/>
        </w:rPr>
        <w:t>СКЭ</w:t>
      </w:r>
      <w:proofErr w:type="spellEnd"/>
      <w:r w:rsidRPr="00DC2879">
        <w:rPr>
          <w:lang w:val="ru-RU"/>
        </w:rPr>
        <w:t xml:space="preserve"> и </w:t>
      </w:r>
      <w:proofErr w:type="spellStart"/>
      <w:r w:rsidRPr="00DC2879">
        <w:rPr>
          <w:lang w:val="ru-RU"/>
        </w:rPr>
        <w:t>ССИЗ</w:t>
      </w:r>
      <w:proofErr w:type="spellEnd"/>
      <w:r w:rsidRPr="00DC2879">
        <w:rPr>
          <w:lang w:val="ru-RU"/>
        </w:rPr>
        <w:t>, работающих на центральных частотах в диапазоне от</w:t>
      </w:r>
      <w:r w:rsidR="00C91EBA" w:rsidRPr="00DC2879">
        <w:rPr>
          <w:lang w:val="ru-RU"/>
        </w:rPr>
        <w:t xml:space="preserve"> 1 </w:t>
      </w:r>
      <w:r w:rsidR="00390448" w:rsidRPr="00DC2879">
        <w:rPr>
          <w:lang w:val="ru-RU"/>
        </w:rPr>
        <w:t>ГГц</w:t>
      </w:r>
      <w:r w:rsidR="00FF1169" w:rsidRPr="00DC2879">
        <w:rPr>
          <w:lang w:val="ru-RU"/>
        </w:rPr>
        <w:t xml:space="preserve"> </w:t>
      </w:r>
      <w:r w:rsidRPr="00DC2879">
        <w:rPr>
          <w:lang w:val="ru-RU"/>
        </w:rPr>
        <w:t>до</w:t>
      </w:r>
      <w:r w:rsidR="00FF1169" w:rsidRPr="00DC2879">
        <w:rPr>
          <w:lang w:val="ru-RU"/>
        </w:rPr>
        <w:t xml:space="preserve"> </w:t>
      </w:r>
      <w:r w:rsidR="00C91EBA" w:rsidRPr="00DC2879">
        <w:rPr>
          <w:lang w:val="ru-RU"/>
        </w:rPr>
        <w:t>20 </w:t>
      </w:r>
      <w:r w:rsidR="00390448" w:rsidRPr="00DC2879">
        <w:rPr>
          <w:lang w:val="ru-RU"/>
        </w:rPr>
        <w:t>ГГц</w:t>
      </w:r>
      <w:r w:rsidR="00C91EBA" w:rsidRPr="00DC2879">
        <w:rPr>
          <w:lang w:val="ru-RU"/>
        </w:rPr>
        <w:t>.</w:t>
      </w:r>
    </w:p>
    <w:p w:rsidR="00AC3EB8" w:rsidRPr="00AC3EB8" w:rsidRDefault="00AC3EB8" w:rsidP="00AC3EB8">
      <w:pPr>
        <w:pStyle w:val="FigureNo"/>
        <w:rPr>
          <w:lang w:val="ru-RU"/>
        </w:rPr>
      </w:pPr>
      <w:r w:rsidRPr="00AC3EB8">
        <w:rPr>
          <w:lang w:val="ru-RU"/>
        </w:rPr>
        <w:t>РИСУНОК 16</w:t>
      </w:r>
    </w:p>
    <w:p w:rsidR="00AC3EB8" w:rsidRPr="00AC3EB8" w:rsidRDefault="00AC3EB8" w:rsidP="00AC3EB8">
      <w:pPr>
        <w:pStyle w:val="Figuretitle"/>
        <w:rPr>
          <w:lang w:val="ru-RU"/>
        </w:rPr>
      </w:pPr>
      <w:r w:rsidRPr="00AC3EB8">
        <w:rPr>
          <w:lang w:val="ru-RU"/>
        </w:rPr>
        <w:t xml:space="preserve">Рекомендованная маска </w:t>
      </w:r>
      <w:proofErr w:type="spellStart"/>
      <w:r w:rsidRPr="00AC3EB8">
        <w:rPr>
          <w:lang w:val="en-US"/>
        </w:rPr>
        <w:t>OoB</w:t>
      </w:r>
      <w:proofErr w:type="spellEnd"/>
      <w:r w:rsidRPr="00AC3EB8">
        <w:rPr>
          <w:lang w:val="ru-RU"/>
        </w:rPr>
        <w:t xml:space="preserve"> для излучений </w:t>
      </w:r>
      <w:proofErr w:type="spellStart"/>
      <w:r w:rsidRPr="00AC3EB8">
        <w:rPr>
          <w:lang w:val="ru-RU"/>
        </w:rPr>
        <w:t>СКИ</w:t>
      </w:r>
      <w:proofErr w:type="spellEnd"/>
      <w:r w:rsidRPr="00AC3EB8">
        <w:rPr>
          <w:lang w:val="ru-RU"/>
        </w:rPr>
        <w:t xml:space="preserve">, </w:t>
      </w:r>
      <w:proofErr w:type="spellStart"/>
      <w:r w:rsidRPr="00AC3EB8">
        <w:rPr>
          <w:lang w:val="ru-RU"/>
        </w:rPr>
        <w:t>СКЭ</w:t>
      </w:r>
      <w:proofErr w:type="spellEnd"/>
      <w:r w:rsidRPr="00AC3EB8">
        <w:rPr>
          <w:lang w:val="ru-RU"/>
        </w:rPr>
        <w:t xml:space="preserve"> и </w:t>
      </w:r>
      <w:proofErr w:type="spellStart"/>
      <w:r w:rsidRPr="00AC3EB8">
        <w:rPr>
          <w:lang w:val="ru-RU"/>
        </w:rPr>
        <w:t>ССИЗ</w:t>
      </w:r>
      <w:proofErr w:type="spellEnd"/>
      <w:r w:rsidRPr="00AC3EB8">
        <w:rPr>
          <w:lang w:val="ru-RU"/>
        </w:rPr>
        <w:t xml:space="preserve"> с одной несущей</w:t>
      </w:r>
      <w:r w:rsidRPr="00AC3EB8">
        <w:rPr>
          <w:lang w:val="ru-RU"/>
        </w:rPr>
        <w:br/>
        <w:t>в направлениях космос-Земля и Земля-</w:t>
      </w:r>
      <w:r>
        <w:rPr>
          <w:lang w:val="ru-RU"/>
        </w:rPr>
        <w:t xml:space="preserve">космос в полосах между 1 ГГц и </w:t>
      </w:r>
      <w:r w:rsidRPr="00AC3EB8">
        <w:rPr>
          <w:lang w:val="ru-RU"/>
        </w:rPr>
        <w:t>20 ГГц</w:t>
      </w:r>
    </w:p>
    <w:p w:rsidR="00C91EBA" w:rsidRPr="00DC2879" w:rsidRDefault="00AC3EB8" w:rsidP="00AC3EB8">
      <w:pPr>
        <w:pStyle w:val="Figure"/>
        <w:rPr>
          <w:lang w:val="ru-RU"/>
        </w:rPr>
      </w:pPr>
      <w:r w:rsidRPr="00DC2879">
        <w:rPr>
          <w:lang w:val="ru-RU"/>
        </w:rPr>
        <w:object w:dxaOrig="10392" w:dyaOrig="6494">
          <v:shape id="_x0000_i1083" type="#_x0000_t75" style="width:389.9pt;height:215.3pt" o:ole="">
            <v:imagedata r:id="rId130" o:title="" croptop="7671f"/>
          </v:shape>
          <o:OLEObject Type="Embed" ProgID="CorelDRAW.Graphic.14" ShapeID="_x0000_i1083" DrawAspect="Content" ObjectID="_1465825042" r:id="rId131"/>
        </w:object>
      </w:r>
    </w:p>
    <w:p w:rsidR="00C91EBA" w:rsidRPr="00DC2879" w:rsidRDefault="00C91EBA" w:rsidP="00C91EBA">
      <w:pPr>
        <w:pStyle w:val="Heading3"/>
        <w:rPr>
          <w:lang w:val="ru-RU"/>
        </w:rPr>
      </w:pPr>
      <w:r w:rsidRPr="00DC2879">
        <w:rPr>
          <w:lang w:val="ru-RU"/>
        </w:rPr>
        <w:t>5.2.1</w:t>
      </w:r>
      <w:r w:rsidRPr="00DC2879">
        <w:rPr>
          <w:lang w:val="ru-RU"/>
        </w:rPr>
        <w:tab/>
      </w:r>
      <w:r w:rsidR="00EB07FD" w:rsidRPr="00DC2879">
        <w:rPr>
          <w:lang w:val="ru-RU"/>
        </w:rPr>
        <w:t>Параметры маски и</w:t>
      </w:r>
      <w:r w:rsidR="00E11C55" w:rsidRPr="00DC2879">
        <w:rPr>
          <w:lang w:val="ru-RU"/>
        </w:rPr>
        <w:t>злучени</w:t>
      </w:r>
      <w:r w:rsidR="00EB07FD" w:rsidRPr="00DC2879">
        <w:rPr>
          <w:lang w:val="ru-RU"/>
        </w:rPr>
        <w:t>я</w:t>
      </w:r>
    </w:p>
    <w:p w:rsidR="00C91EBA" w:rsidRPr="00DC2879" w:rsidRDefault="00EB07FD" w:rsidP="00C91EBA">
      <w:pPr>
        <w:rPr>
          <w:lang w:val="ru-RU"/>
        </w:rPr>
      </w:pPr>
      <w:r w:rsidRPr="00DC2879">
        <w:rPr>
          <w:lang w:val="ru-RU"/>
        </w:rPr>
        <w:t>Маска излучений</w:t>
      </w:r>
      <w:r w:rsidR="00C91EBA" w:rsidRPr="00DC2879">
        <w:rPr>
          <w:lang w:val="ru-RU"/>
        </w:rPr>
        <w:t xml:space="preserve"> </w:t>
      </w:r>
      <w:r w:rsidRPr="00DC2879">
        <w:rPr>
          <w:lang w:val="ru-RU"/>
        </w:rPr>
        <w:t>описывается в единицах</w:t>
      </w:r>
      <w:r w:rsidR="00C91EBA" w:rsidRPr="00DC2879">
        <w:rPr>
          <w:lang w:val="ru-RU"/>
        </w:rPr>
        <w:t xml:space="preserve"> </w:t>
      </w:r>
      <w:proofErr w:type="spellStart"/>
      <w:r w:rsidR="00C91EBA" w:rsidRPr="00DC2879">
        <w:rPr>
          <w:lang w:val="ru-RU"/>
        </w:rPr>
        <w:t>dBsd</w:t>
      </w:r>
      <w:proofErr w:type="spellEnd"/>
      <w:r w:rsidRPr="00DC2879">
        <w:rPr>
          <w:lang w:val="ru-RU"/>
        </w:rPr>
        <w:t>, измеренных в эталонной полосе частот 4 кГц</w:t>
      </w:r>
      <w:r w:rsidR="00C91EBA" w:rsidRPr="00DC2879">
        <w:rPr>
          <w:lang w:val="ru-RU"/>
        </w:rPr>
        <w:t xml:space="preserve">. </w:t>
      </w:r>
    </w:p>
    <w:p w:rsidR="00C91EBA" w:rsidRPr="00DC2879" w:rsidRDefault="00EB07FD" w:rsidP="00C91EBA">
      <w:pPr>
        <w:rPr>
          <w:lang w:val="ru-RU"/>
        </w:rPr>
      </w:pPr>
      <w:r w:rsidRPr="00DC2879">
        <w:rPr>
          <w:lang w:val="ru-RU"/>
        </w:rPr>
        <w:t>Маска излучений</w:t>
      </w:r>
      <w:r w:rsidR="00C91EBA" w:rsidRPr="00DC2879">
        <w:rPr>
          <w:lang w:val="ru-RU"/>
        </w:rPr>
        <w:t xml:space="preserve"> </w:t>
      </w:r>
      <w:r w:rsidRPr="00DC2879">
        <w:rPr>
          <w:lang w:val="ru-RU"/>
        </w:rPr>
        <w:t>определяется как:</w:t>
      </w:r>
    </w:p>
    <w:p w:rsidR="00C91EBA" w:rsidRPr="00DC2879" w:rsidRDefault="00C91EBA" w:rsidP="00C91EBA">
      <w:pPr>
        <w:pStyle w:val="Equation"/>
        <w:tabs>
          <w:tab w:val="left" w:pos="284"/>
          <w:tab w:val="left" w:pos="1560"/>
        </w:tabs>
        <w:rPr>
          <w:lang w:val="ru-RU"/>
        </w:rPr>
      </w:pPr>
      <w:r w:rsidRPr="00DC2879">
        <w:rPr>
          <w:lang w:val="ru-RU"/>
        </w:rPr>
        <w:tab/>
      </w:r>
      <w:r w:rsidRPr="00DC2879">
        <w:rPr>
          <w:lang w:val="ru-RU"/>
        </w:rPr>
        <w:tab/>
      </w:r>
      <w:r w:rsidR="00B72C4E" w:rsidRPr="00DC2879">
        <w:rPr>
          <w:position w:val="-10"/>
          <w:lang w:val="ru-RU"/>
        </w:rPr>
        <w:object w:dxaOrig="7119" w:dyaOrig="300">
          <v:shape id="_x0000_i1084" type="#_x0000_t75" style="width:341pt;height:14.25pt" o:ole="">
            <v:imagedata r:id="rId132" o:title=""/>
          </v:shape>
          <o:OLEObject Type="Embed" ProgID="Equation.3" ShapeID="_x0000_i1084" DrawAspect="Content" ObjectID="_1465825043" r:id="rId133"/>
        </w:object>
      </w:r>
      <w:r w:rsidRPr="00DC2879">
        <w:rPr>
          <w:lang w:val="ru-RU"/>
        </w:rPr>
        <w:tab/>
        <w:t>(33)</w:t>
      </w:r>
    </w:p>
    <w:p w:rsidR="00C91EBA" w:rsidRPr="00DC2879" w:rsidRDefault="00C91EBA" w:rsidP="00C91EBA">
      <w:pPr>
        <w:pStyle w:val="Equation"/>
        <w:tabs>
          <w:tab w:val="left" w:pos="284"/>
          <w:tab w:val="left" w:pos="1560"/>
        </w:tabs>
        <w:rPr>
          <w:lang w:val="ru-RU"/>
        </w:rPr>
      </w:pPr>
      <w:r w:rsidRPr="00DC2879">
        <w:rPr>
          <w:lang w:val="ru-RU"/>
        </w:rPr>
        <w:tab/>
      </w:r>
      <w:r w:rsidRPr="00DC2879">
        <w:rPr>
          <w:lang w:val="ru-RU"/>
        </w:rPr>
        <w:tab/>
      </w:r>
      <w:r w:rsidR="00B72C4E" w:rsidRPr="00DC2879">
        <w:rPr>
          <w:position w:val="-10"/>
          <w:lang w:val="ru-RU"/>
        </w:rPr>
        <w:object w:dxaOrig="7119" w:dyaOrig="300">
          <v:shape id="_x0000_i1085" type="#_x0000_t75" style="width:339.6pt;height:14.25pt" o:ole="">
            <v:imagedata r:id="rId134" o:title=""/>
          </v:shape>
          <o:OLEObject Type="Embed" ProgID="Equation.3" ShapeID="_x0000_i1085" DrawAspect="Content" ObjectID="_1465825044" r:id="rId135"/>
        </w:object>
      </w:r>
      <w:r w:rsidR="00176FF0" w:rsidRPr="00176FF0">
        <w:rPr>
          <w:lang w:val="ru-RU"/>
        </w:rPr>
        <w:t>,</w:t>
      </w:r>
      <w:r w:rsidRPr="00DC2879">
        <w:rPr>
          <w:lang w:val="ru-RU"/>
        </w:rPr>
        <w:tab/>
        <w:t>(34)</w:t>
      </w:r>
    </w:p>
    <w:p w:rsidR="00C91EBA" w:rsidRPr="00DC2879" w:rsidRDefault="00EB07FD" w:rsidP="00C91EBA">
      <w:pPr>
        <w:rPr>
          <w:lang w:val="ru-RU"/>
        </w:rPr>
      </w:pPr>
      <w:r w:rsidRPr="00DC2879">
        <w:rPr>
          <w:lang w:val="ru-RU"/>
        </w:rPr>
        <w:t xml:space="preserve">где </w:t>
      </w:r>
      <w:r w:rsidR="00C91EBA" w:rsidRPr="00DC2879">
        <w:rPr>
          <w:i/>
          <w:iCs/>
          <w:lang w:val="ru-RU"/>
        </w:rPr>
        <w:t>X</w:t>
      </w:r>
      <w:r w:rsidR="00C91EBA" w:rsidRPr="00DC2879">
        <w:rPr>
          <w:lang w:val="ru-RU"/>
        </w:rPr>
        <w:t xml:space="preserve"> </w:t>
      </w:r>
      <w:r w:rsidRPr="00DC2879">
        <w:rPr>
          <w:lang w:val="ru-RU"/>
        </w:rPr>
        <w:t>указывает процен</w:t>
      </w:r>
      <w:r w:rsidR="00FB3308" w:rsidRPr="00DC2879">
        <w:rPr>
          <w:lang w:val="ru-RU"/>
        </w:rPr>
        <w:t>т</w:t>
      </w:r>
      <w:r w:rsidRPr="00DC2879">
        <w:rPr>
          <w:lang w:val="ru-RU"/>
        </w:rPr>
        <w:t xml:space="preserve"> от</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w:t>
      </w:r>
    </w:p>
    <w:p w:rsidR="00C91EBA" w:rsidRPr="00DC2879" w:rsidRDefault="00C91EBA" w:rsidP="00C91EBA">
      <w:pPr>
        <w:pStyle w:val="Heading3"/>
        <w:rPr>
          <w:lang w:val="ru-RU"/>
        </w:rPr>
      </w:pPr>
      <w:r w:rsidRPr="00DC2879">
        <w:rPr>
          <w:lang w:val="ru-RU"/>
        </w:rPr>
        <w:t>5.2.2</w:t>
      </w:r>
      <w:r w:rsidRPr="00DC2879">
        <w:rPr>
          <w:lang w:val="ru-RU"/>
        </w:rPr>
        <w:tab/>
      </w:r>
      <w:r w:rsidR="00EB07FD" w:rsidRPr="00DC2879">
        <w:rPr>
          <w:lang w:val="ru-RU"/>
        </w:rPr>
        <w:t>Применимость маски и</w:t>
      </w:r>
      <w:r w:rsidR="00E11C55" w:rsidRPr="00DC2879">
        <w:rPr>
          <w:lang w:val="ru-RU"/>
        </w:rPr>
        <w:t>злучени</w:t>
      </w:r>
      <w:r w:rsidR="00EB07FD" w:rsidRPr="00DC2879">
        <w:rPr>
          <w:lang w:val="ru-RU"/>
        </w:rPr>
        <w:t>я</w:t>
      </w:r>
    </w:p>
    <w:p w:rsidR="00C91EBA" w:rsidRPr="00DC2879" w:rsidRDefault="009965A6" w:rsidP="00C91EBA">
      <w:pPr>
        <w:rPr>
          <w:lang w:val="ru-RU"/>
        </w:rPr>
      </w:pPr>
      <w:r w:rsidRPr="00DC2879">
        <w:rPr>
          <w:lang w:val="ru-RU"/>
        </w:rPr>
        <w:t>Описанная здесь м</w:t>
      </w:r>
      <w:r w:rsidR="00EB07FD" w:rsidRPr="00DC2879">
        <w:rPr>
          <w:lang w:val="ru-RU"/>
        </w:rPr>
        <w:t>аска излучений</w:t>
      </w:r>
      <w:r w:rsidR="00C91EBA" w:rsidRPr="00DC2879">
        <w:rPr>
          <w:lang w:val="ru-RU"/>
        </w:rPr>
        <w:t xml:space="preserve"> </w:t>
      </w:r>
      <w:r w:rsidRPr="00DC2879">
        <w:rPr>
          <w:lang w:val="ru-RU"/>
        </w:rPr>
        <w:t xml:space="preserve">применима только для </w:t>
      </w:r>
      <w:r w:rsidR="00E11C55" w:rsidRPr="00DC2879">
        <w:rPr>
          <w:lang w:val="ru-RU"/>
        </w:rPr>
        <w:t>излучени</w:t>
      </w:r>
      <w:r w:rsidRPr="00DC2879">
        <w:rPr>
          <w:lang w:val="ru-RU"/>
        </w:rPr>
        <w:t>й с одной несущей службы космических исследований, службы космической эксплуатации и спутниковой службы исследования Земли</w:t>
      </w:r>
      <w:r w:rsidR="00FB3308" w:rsidRPr="00DC2879">
        <w:rPr>
          <w:lang w:val="ru-RU"/>
        </w:rPr>
        <w:t>,</w:t>
      </w:r>
      <w:r w:rsidRPr="00DC2879">
        <w:rPr>
          <w:lang w:val="ru-RU"/>
        </w:rPr>
        <w:t xml:space="preserve"> работающих в диапазоне от 1 ГГц до 20 ГГц</w:t>
      </w:r>
      <w:r w:rsidR="00C16D5A" w:rsidRPr="00DC2879">
        <w:rPr>
          <w:lang w:val="ru-RU"/>
        </w:rPr>
        <w:t>.</w:t>
      </w:r>
      <w:r w:rsidR="00C91EBA" w:rsidRPr="00DC2879">
        <w:rPr>
          <w:lang w:val="ru-RU"/>
        </w:rPr>
        <w:t xml:space="preserve"> </w:t>
      </w:r>
      <w:r w:rsidRPr="00DC2879">
        <w:rPr>
          <w:lang w:val="ru-RU"/>
        </w:rPr>
        <w:t xml:space="preserve">Она неприменима для </w:t>
      </w:r>
      <w:r w:rsidR="00E11C55" w:rsidRPr="00DC2879">
        <w:rPr>
          <w:lang w:val="ru-RU"/>
        </w:rPr>
        <w:t>излучени</w:t>
      </w:r>
      <w:r w:rsidR="00135C42" w:rsidRPr="00DC2879">
        <w:rPr>
          <w:lang w:val="ru-RU"/>
        </w:rPr>
        <w:t xml:space="preserve">й станций дальнего космоса, станций, работающих на </w:t>
      </w:r>
      <w:proofErr w:type="spellStart"/>
      <w:r w:rsidR="00135C42" w:rsidRPr="00DC2879">
        <w:rPr>
          <w:lang w:val="ru-RU"/>
        </w:rPr>
        <w:t>ме</w:t>
      </w:r>
      <w:r w:rsidR="00FB3308" w:rsidRPr="00DC2879">
        <w:rPr>
          <w:lang w:val="ru-RU"/>
        </w:rPr>
        <w:t>ж</w:t>
      </w:r>
      <w:r w:rsidR="00135C42" w:rsidRPr="00DC2879">
        <w:rPr>
          <w:lang w:val="ru-RU"/>
        </w:rPr>
        <w:t>спутников</w:t>
      </w:r>
      <w:r w:rsidR="00B7321B" w:rsidRPr="00DC2879">
        <w:rPr>
          <w:lang w:val="ru-RU"/>
        </w:rPr>
        <w:t>ы</w:t>
      </w:r>
      <w:r w:rsidR="00135C42" w:rsidRPr="00DC2879">
        <w:rPr>
          <w:lang w:val="ru-RU"/>
        </w:rPr>
        <w:t>х</w:t>
      </w:r>
      <w:proofErr w:type="spellEnd"/>
      <w:r w:rsidR="00135C42" w:rsidRPr="00DC2879">
        <w:rPr>
          <w:lang w:val="ru-RU"/>
        </w:rPr>
        <w:t xml:space="preserve"> линия</w:t>
      </w:r>
      <w:r w:rsidR="00B7321B" w:rsidRPr="00DC2879">
        <w:rPr>
          <w:lang w:val="ru-RU"/>
        </w:rPr>
        <w:t>х</w:t>
      </w:r>
      <w:r w:rsidR="00135C42" w:rsidRPr="00DC2879">
        <w:rPr>
          <w:lang w:val="ru-RU"/>
        </w:rPr>
        <w:t xml:space="preserve"> связи (</w:t>
      </w:r>
      <w:proofErr w:type="spellStart"/>
      <w:r w:rsidR="00135C42" w:rsidRPr="00DC2879">
        <w:rPr>
          <w:lang w:val="ru-RU"/>
        </w:rPr>
        <w:t>МСЛ</w:t>
      </w:r>
      <w:proofErr w:type="spellEnd"/>
      <w:r w:rsidR="00135C42" w:rsidRPr="00DC2879">
        <w:rPr>
          <w:lang w:val="ru-RU"/>
        </w:rPr>
        <w:t>) или активных датчиков</w:t>
      </w:r>
      <w:r w:rsidR="00C91EBA" w:rsidRPr="00DC2879">
        <w:rPr>
          <w:lang w:val="ru-RU"/>
        </w:rPr>
        <w:t xml:space="preserve">. </w:t>
      </w:r>
      <w:r w:rsidR="00135C42" w:rsidRPr="00DC2879">
        <w:rPr>
          <w:lang w:val="ru-RU"/>
        </w:rPr>
        <w:t xml:space="preserve">Маски излучения для </w:t>
      </w:r>
      <w:proofErr w:type="spellStart"/>
      <w:r w:rsidR="00135C42" w:rsidRPr="00DC2879">
        <w:rPr>
          <w:lang w:val="ru-RU"/>
        </w:rPr>
        <w:t>СЛ</w:t>
      </w:r>
      <w:proofErr w:type="spellEnd"/>
      <w:r w:rsidR="00135C42" w:rsidRPr="00DC2879">
        <w:rPr>
          <w:lang w:val="ru-RU"/>
        </w:rPr>
        <w:t xml:space="preserve"> и линий космос-Земля в диапазонах ниже 1 ГГц и выше 20 ГГц, требуют дальнейшего изучения</w:t>
      </w:r>
      <w:r w:rsidR="00C91EBA" w:rsidRPr="00DC2879">
        <w:rPr>
          <w:lang w:val="ru-RU"/>
        </w:rPr>
        <w:t>.</w:t>
      </w:r>
    </w:p>
    <w:p w:rsidR="00C91EBA" w:rsidRPr="00DC2879" w:rsidRDefault="00C91EBA" w:rsidP="00C91EBA">
      <w:pPr>
        <w:pStyle w:val="Heading3"/>
        <w:rPr>
          <w:lang w:val="ru-RU"/>
        </w:rPr>
      </w:pPr>
      <w:r w:rsidRPr="00DC2879">
        <w:rPr>
          <w:lang w:val="ru-RU"/>
        </w:rPr>
        <w:t>5.2.3</w:t>
      </w:r>
      <w:r w:rsidRPr="00DC2879">
        <w:rPr>
          <w:lang w:val="ru-RU"/>
        </w:rPr>
        <w:tab/>
      </w:r>
      <w:r w:rsidR="00135C42" w:rsidRPr="00DC2879">
        <w:rPr>
          <w:lang w:val="ru-RU"/>
        </w:rPr>
        <w:t xml:space="preserve">Основы для расчета </w:t>
      </w:r>
      <w:r w:rsidR="00EB07FD" w:rsidRPr="00DC2879">
        <w:rPr>
          <w:lang w:val="ru-RU"/>
        </w:rPr>
        <w:t>мас</w:t>
      </w:r>
      <w:r w:rsidR="00135C42" w:rsidRPr="00DC2879">
        <w:rPr>
          <w:lang w:val="ru-RU"/>
        </w:rPr>
        <w:t>о</w:t>
      </w:r>
      <w:r w:rsidR="00EB07FD" w:rsidRPr="00DC2879">
        <w:rPr>
          <w:lang w:val="ru-RU"/>
        </w:rPr>
        <w:t>к излучений</w:t>
      </w:r>
    </w:p>
    <w:p w:rsidR="00C91EBA" w:rsidRPr="00DC2879" w:rsidRDefault="00EB07FD" w:rsidP="00C91EBA">
      <w:pPr>
        <w:rPr>
          <w:lang w:val="ru-RU"/>
        </w:rPr>
      </w:pPr>
      <w:r w:rsidRPr="00DC2879">
        <w:rPr>
          <w:lang w:val="ru-RU"/>
        </w:rPr>
        <w:t>Маска излучений</w:t>
      </w:r>
      <w:r w:rsidR="00135C42" w:rsidRPr="00DC2879">
        <w:rPr>
          <w:lang w:val="ru-RU"/>
        </w:rPr>
        <w:t>, описанная уравнениями</w:t>
      </w:r>
      <w:r w:rsidR="00C91EBA" w:rsidRPr="00DC2879">
        <w:rPr>
          <w:lang w:val="ru-RU"/>
        </w:rPr>
        <w:t xml:space="preserve"> (33)</w:t>
      </w:r>
      <w:r w:rsidR="00FF1169" w:rsidRPr="00DC2879">
        <w:rPr>
          <w:lang w:val="ru-RU"/>
        </w:rPr>
        <w:t xml:space="preserve"> и </w:t>
      </w:r>
      <w:r w:rsidR="00C91EBA" w:rsidRPr="00DC2879">
        <w:rPr>
          <w:lang w:val="ru-RU"/>
        </w:rPr>
        <w:t>(34)</w:t>
      </w:r>
      <w:r w:rsidR="00135C42" w:rsidRPr="00DC2879">
        <w:rPr>
          <w:lang w:val="ru-RU"/>
        </w:rPr>
        <w:t xml:space="preserve">, была выбрана потому, что моделирование показало, что эта </w:t>
      </w:r>
      <w:r w:rsidRPr="00DC2879">
        <w:rPr>
          <w:lang w:val="ru-RU"/>
        </w:rPr>
        <w:t>маска излучений</w:t>
      </w:r>
      <w:r w:rsidR="00C91EBA" w:rsidRPr="00DC2879">
        <w:rPr>
          <w:lang w:val="ru-RU"/>
        </w:rPr>
        <w:t xml:space="preserve"> </w:t>
      </w:r>
      <w:r w:rsidR="00135C42" w:rsidRPr="00DC2879">
        <w:rPr>
          <w:lang w:val="ru-RU"/>
        </w:rPr>
        <w:t>может быть реализована без излишни</w:t>
      </w:r>
      <w:r w:rsidR="00FC10C5" w:rsidRPr="00DC2879">
        <w:rPr>
          <w:lang w:val="ru-RU"/>
        </w:rPr>
        <w:t>х</w:t>
      </w:r>
      <w:r w:rsidR="00135C42" w:rsidRPr="00DC2879">
        <w:rPr>
          <w:lang w:val="ru-RU"/>
        </w:rPr>
        <w:t xml:space="preserve"> ограничений для земных и спутниковых</w:t>
      </w:r>
      <w:r w:rsidR="00FC10C5" w:rsidRPr="00DC2879">
        <w:rPr>
          <w:lang w:val="ru-RU"/>
        </w:rPr>
        <w:t xml:space="preserve"> </w:t>
      </w:r>
      <w:r w:rsidR="00135C42" w:rsidRPr="00DC2879">
        <w:rPr>
          <w:lang w:val="ru-RU"/>
        </w:rPr>
        <w:t xml:space="preserve">станций </w:t>
      </w:r>
      <w:proofErr w:type="spellStart"/>
      <w:r w:rsidR="00135C42" w:rsidRPr="00DC2879">
        <w:rPr>
          <w:lang w:val="ru-RU"/>
        </w:rPr>
        <w:t>СКИ</w:t>
      </w:r>
      <w:proofErr w:type="spellEnd"/>
      <w:r w:rsidR="00135C42" w:rsidRPr="00DC2879">
        <w:rPr>
          <w:lang w:val="ru-RU"/>
        </w:rPr>
        <w:t xml:space="preserve">, </w:t>
      </w:r>
      <w:proofErr w:type="spellStart"/>
      <w:r w:rsidR="00135C42" w:rsidRPr="00DC2879">
        <w:rPr>
          <w:lang w:val="ru-RU"/>
        </w:rPr>
        <w:t>СКЭ</w:t>
      </w:r>
      <w:proofErr w:type="spellEnd"/>
      <w:r w:rsidR="00135C42" w:rsidRPr="00DC2879">
        <w:rPr>
          <w:lang w:val="ru-RU"/>
        </w:rPr>
        <w:t xml:space="preserve"> и </w:t>
      </w:r>
      <w:proofErr w:type="spellStart"/>
      <w:r w:rsidR="00135C42" w:rsidRPr="00DC2879">
        <w:rPr>
          <w:lang w:val="ru-RU"/>
        </w:rPr>
        <w:t>ССИЗ</w:t>
      </w:r>
      <w:proofErr w:type="spellEnd"/>
      <w:r w:rsidR="00C91EBA" w:rsidRPr="00DC2879">
        <w:rPr>
          <w:lang w:val="ru-RU"/>
        </w:rPr>
        <w:t>.</w:t>
      </w:r>
      <w:r w:rsidR="00135C42" w:rsidRPr="00DC2879">
        <w:rPr>
          <w:lang w:val="ru-RU"/>
        </w:rPr>
        <w:t xml:space="preserve"> Более того</w:t>
      </w:r>
      <w:r w:rsidR="00C91EBA" w:rsidRPr="00DC2879">
        <w:rPr>
          <w:lang w:val="ru-RU"/>
        </w:rPr>
        <w:t xml:space="preserve">, </w:t>
      </w:r>
      <w:r w:rsidR="00135C42" w:rsidRPr="00DC2879">
        <w:rPr>
          <w:lang w:val="ru-RU"/>
        </w:rPr>
        <w:t>она, как правило, обеспечивает достаточную защиту от</w:t>
      </w:r>
      <w:r w:rsidR="00C91EBA" w:rsidRPr="00DC2879">
        <w:rPr>
          <w:lang w:val="ru-RU"/>
        </w:rPr>
        <w:t xml:space="preserve"> </w:t>
      </w:r>
      <w:r w:rsidR="00135C42" w:rsidRPr="00DC2879">
        <w:rPr>
          <w:lang w:val="ru-RU"/>
        </w:rPr>
        <w:t>нежелательных</w:t>
      </w:r>
      <w:r w:rsidR="0088067E" w:rsidRPr="00DC2879">
        <w:rPr>
          <w:lang w:val="ru-RU"/>
        </w:rPr>
        <w:t xml:space="preserve"> излучени</w:t>
      </w:r>
      <w:r w:rsidR="00135C42" w:rsidRPr="00DC2879">
        <w:rPr>
          <w:lang w:val="ru-RU"/>
        </w:rPr>
        <w:t>й</w:t>
      </w:r>
      <w:r w:rsidR="00C91EBA" w:rsidRPr="00DC2879">
        <w:rPr>
          <w:lang w:val="ru-RU"/>
        </w:rPr>
        <w:t xml:space="preserve">. </w:t>
      </w:r>
      <w:r w:rsidR="00135C42" w:rsidRPr="00DC2879">
        <w:rPr>
          <w:lang w:val="ru-RU"/>
        </w:rPr>
        <w:t xml:space="preserve">Далее, эта маска </w:t>
      </w:r>
      <w:r w:rsidR="00110CB7" w:rsidRPr="00DC2879">
        <w:rPr>
          <w:lang w:val="ru-RU"/>
        </w:rPr>
        <w:t>соответс</w:t>
      </w:r>
      <w:r w:rsidR="009B49EC" w:rsidRPr="00DC2879">
        <w:rPr>
          <w:lang w:val="ru-RU"/>
        </w:rPr>
        <w:t>т</w:t>
      </w:r>
      <w:r w:rsidR="00110CB7" w:rsidRPr="00DC2879">
        <w:rPr>
          <w:lang w:val="ru-RU"/>
        </w:rPr>
        <w:t>вует концепции безопасности сети</w:t>
      </w:r>
      <w:r w:rsidR="00C91EBA" w:rsidRPr="00DC2879">
        <w:rPr>
          <w:lang w:val="ru-RU"/>
        </w:rPr>
        <w:t xml:space="preserve">, </w:t>
      </w:r>
      <w:r w:rsidR="00F3714B" w:rsidRPr="00DC2879">
        <w:rPr>
          <w:lang w:val="ru-RU"/>
        </w:rPr>
        <w:t>т. е.</w:t>
      </w:r>
      <w:r w:rsidR="00C91EBA" w:rsidRPr="00DC2879">
        <w:rPr>
          <w:lang w:val="ru-RU"/>
        </w:rPr>
        <w:t xml:space="preserve"> </w:t>
      </w:r>
      <w:r w:rsidR="00110CB7" w:rsidRPr="00DC2879">
        <w:rPr>
          <w:lang w:val="ru-RU"/>
        </w:rPr>
        <w:t>эти общие рекоме</w:t>
      </w:r>
      <w:r w:rsidR="009B49EC" w:rsidRPr="00DC2879">
        <w:rPr>
          <w:lang w:val="ru-RU"/>
        </w:rPr>
        <w:t>н</w:t>
      </w:r>
      <w:r w:rsidR="00110CB7" w:rsidRPr="00DC2879">
        <w:rPr>
          <w:lang w:val="ru-RU"/>
        </w:rPr>
        <w:t xml:space="preserve">дованные пределы </w:t>
      </w:r>
      <w:proofErr w:type="spellStart"/>
      <w:r w:rsidR="00C91EBA" w:rsidRPr="00DC2879">
        <w:rPr>
          <w:lang w:val="ru-RU"/>
        </w:rPr>
        <w:t>OoB</w:t>
      </w:r>
      <w:proofErr w:type="spellEnd"/>
      <w:r w:rsidR="00C91EBA" w:rsidRPr="00DC2879">
        <w:rPr>
          <w:lang w:val="ru-RU"/>
        </w:rPr>
        <w:t xml:space="preserve"> </w:t>
      </w:r>
      <w:r w:rsidR="00110CB7" w:rsidRPr="00DC2879">
        <w:rPr>
          <w:lang w:val="ru-RU"/>
        </w:rPr>
        <w:t>будут представлять соб</w:t>
      </w:r>
      <w:r w:rsidR="00236F0C" w:rsidRPr="00DC2879">
        <w:rPr>
          <w:lang w:val="ru-RU"/>
        </w:rPr>
        <w:t>о</w:t>
      </w:r>
      <w:r w:rsidR="00110CB7" w:rsidRPr="00DC2879">
        <w:rPr>
          <w:lang w:val="ru-RU"/>
        </w:rPr>
        <w:t>й, в общем случае, наихудший случай, о</w:t>
      </w:r>
      <w:r w:rsidR="00FC10C5" w:rsidRPr="00DC2879">
        <w:rPr>
          <w:lang w:val="ru-RU"/>
        </w:rPr>
        <w:t>с</w:t>
      </w:r>
      <w:r w:rsidR="00110CB7" w:rsidRPr="00DC2879">
        <w:rPr>
          <w:lang w:val="ru-RU"/>
        </w:rPr>
        <w:t>н</w:t>
      </w:r>
      <w:r w:rsidR="00FC10C5" w:rsidRPr="00DC2879">
        <w:rPr>
          <w:lang w:val="ru-RU"/>
        </w:rPr>
        <w:t>о</w:t>
      </w:r>
      <w:r w:rsidR="00110CB7" w:rsidRPr="00DC2879">
        <w:rPr>
          <w:lang w:val="ru-RU"/>
        </w:rPr>
        <w:t xml:space="preserve">ванный на наименее строгих пределах </w:t>
      </w:r>
      <w:proofErr w:type="spellStart"/>
      <w:r w:rsidR="00C91EBA" w:rsidRPr="00DC2879">
        <w:rPr>
          <w:lang w:val="ru-RU"/>
        </w:rPr>
        <w:t>OoB</w:t>
      </w:r>
      <w:proofErr w:type="spellEnd"/>
      <w:r w:rsidR="00C91EBA" w:rsidRPr="00DC2879">
        <w:rPr>
          <w:lang w:val="ru-RU"/>
        </w:rPr>
        <w:t xml:space="preserve"> </w:t>
      </w:r>
      <w:r w:rsidR="00E11C55" w:rsidRPr="00DC2879">
        <w:rPr>
          <w:lang w:val="ru-RU"/>
        </w:rPr>
        <w:t>излучени</w:t>
      </w:r>
      <w:r w:rsidR="00110CB7" w:rsidRPr="00DC2879">
        <w:rPr>
          <w:lang w:val="ru-RU"/>
        </w:rPr>
        <w:t>я, которые успешно используются в региональных и национальных регламентах, и они не учитывают более строги</w:t>
      </w:r>
      <w:r w:rsidR="00E11C55" w:rsidRPr="00DC2879">
        <w:rPr>
          <w:lang w:val="ru-RU"/>
        </w:rPr>
        <w:t>е</w:t>
      </w:r>
      <w:r w:rsidR="00C91EBA" w:rsidRPr="00DC2879">
        <w:rPr>
          <w:lang w:val="ru-RU"/>
        </w:rPr>
        <w:t xml:space="preserve"> </w:t>
      </w:r>
      <w:r w:rsidR="00110CB7" w:rsidRPr="00DC2879">
        <w:rPr>
          <w:lang w:val="ru-RU"/>
        </w:rPr>
        <w:t>региональные или национальные пределы</w:t>
      </w:r>
      <w:r w:rsidR="00C91EBA" w:rsidRPr="00DC2879">
        <w:rPr>
          <w:lang w:val="ru-RU"/>
        </w:rPr>
        <w:t>.</w:t>
      </w:r>
    </w:p>
    <w:p w:rsidR="008512F4" w:rsidRPr="00DC2879" w:rsidRDefault="008512F4" w:rsidP="008512F4">
      <w:pPr>
        <w:pStyle w:val="Heading1"/>
        <w:rPr>
          <w:lang w:val="ru-RU"/>
        </w:rPr>
      </w:pPr>
      <w:r w:rsidRPr="00DC2879">
        <w:rPr>
          <w:lang w:val="ru-RU"/>
        </w:rPr>
        <w:lastRenderedPageBreak/>
        <w:t>6</w:t>
      </w:r>
      <w:r w:rsidRPr="00DC2879">
        <w:rPr>
          <w:lang w:val="ru-RU"/>
        </w:rPr>
        <w:tab/>
      </w:r>
      <w:r w:rsidR="00FC10C5" w:rsidRPr="00DC2879">
        <w:rPr>
          <w:lang w:val="ru-RU"/>
        </w:rPr>
        <w:t xml:space="preserve">Службы стандартных частот и сигналов точного времени </w:t>
      </w:r>
      <w:r w:rsidRPr="00DC2879">
        <w:rPr>
          <w:lang w:val="ru-RU"/>
        </w:rPr>
        <w:t>(</w:t>
      </w:r>
      <w:proofErr w:type="spellStart"/>
      <w:r w:rsidRPr="00DC2879">
        <w:rPr>
          <w:lang w:val="ru-RU"/>
        </w:rPr>
        <w:t>SFTS</w:t>
      </w:r>
      <w:proofErr w:type="spellEnd"/>
      <w:r w:rsidRPr="00DC2879">
        <w:rPr>
          <w:lang w:val="ru-RU"/>
        </w:rPr>
        <w:t>)</w:t>
      </w:r>
    </w:p>
    <w:p w:rsidR="008512F4" w:rsidRPr="00DC2879" w:rsidRDefault="008512F4" w:rsidP="008512F4">
      <w:pPr>
        <w:pStyle w:val="Heading2"/>
        <w:rPr>
          <w:lang w:val="ru-RU"/>
        </w:rPr>
      </w:pPr>
      <w:r w:rsidRPr="00DC2879">
        <w:rPr>
          <w:lang w:val="ru-RU"/>
        </w:rPr>
        <w:t>6.1</w:t>
      </w:r>
      <w:r w:rsidRPr="00DC2879">
        <w:rPr>
          <w:lang w:val="ru-RU"/>
        </w:rPr>
        <w:tab/>
      </w:r>
      <w:r w:rsidR="0005157D" w:rsidRPr="00DC2879">
        <w:rPr>
          <w:lang w:val="ru-RU"/>
        </w:rPr>
        <w:t xml:space="preserve">Службы </w:t>
      </w:r>
      <w:proofErr w:type="spellStart"/>
      <w:r w:rsidRPr="00DC2879">
        <w:rPr>
          <w:lang w:val="ru-RU"/>
        </w:rPr>
        <w:t>SFTS</w:t>
      </w:r>
      <w:proofErr w:type="spellEnd"/>
      <w:r w:rsidR="0005157D" w:rsidRPr="00DC2879">
        <w:rPr>
          <w:lang w:val="ru-RU"/>
        </w:rPr>
        <w:t xml:space="preserve">, работающих ниже </w:t>
      </w:r>
      <w:r w:rsidRPr="00DC2879">
        <w:rPr>
          <w:lang w:val="ru-RU"/>
        </w:rPr>
        <w:t>30 </w:t>
      </w:r>
      <w:r w:rsidR="00FF1169" w:rsidRPr="00DC2879">
        <w:rPr>
          <w:lang w:val="ru-RU"/>
        </w:rPr>
        <w:t>МГц</w:t>
      </w:r>
    </w:p>
    <w:p w:rsidR="008512F4" w:rsidRPr="00DC2879" w:rsidRDefault="0005157D" w:rsidP="008512F4">
      <w:pPr>
        <w:pStyle w:val="Headingb"/>
        <w:rPr>
          <w:lang w:val="ru-RU"/>
        </w:rPr>
      </w:pPr>
      <w:r w:rsidRPr="00DC2879">
        <w:rPr>
          <w:lang w:val="ru-RU"/>
        </w:rPr>
        <w:t>Полоса</w:t>
      </w:r>
      <w:r w:rsidR="00605D99" w:rsidRPr="00DC2879">
        <w:rPr>
          <w:lang w:val="ru-RU"/>
        </w:rPr>
        <w:t xml:space="preserve"> 7 (2,</w:t>
      </w:r>
      <w:r w:rsidR="008512F4" w:rsidRPr="00DC2879">
        <w:rPr>
          <w:lang w:val="ru-RU"/>
        </w:rPr>
        <w:t>5</w:t>
      </w:r>
      <w:r w:rsidR="00605D99" w:rsidRPr="00DC2879">
        <w:rPr>
          <w:lang w:val="ru-RU"/>
        </w:rPr>
        <w:t>–</w:t>
      </w:r>
      <w:r w:rsidR="008512F4" w:rsidRPr="00DC2879">
        <w:rPr>
          <w:lang w:val="ru-RU"/>
        </w:rPr>
        <w:t xml:space="preserve">25 </w:t>
      </w:r>
      <w:r w:rsidR="00FF1169" w:rsidRPr="00DC2879">
        <w:rPr>
          <w:lang w:val="ru-RU"/>
        </w:rPr>
        <w:t>МГц</w:t>
      </w:r>
      <w:r w:rsidR="008512F4" w:rsidRPr="00DC2879">
        <w:rPr>
          <w:lang w:val="ru-RU"/>
        </w:rPr>
        <w:t>)</w:t>
      </w:r>
    </w:p>
    <w:p w:rsidR="008512F4" w:rsidRPr="00DC2879" w:rsidRDefault="00E11C55" w:rsidP="008512F4">
      <w:pPr>
        <w:rPr>
          <w:lang w:val="ru-RU"/>
        </w:rPr>
      </w:pPr>
      <w:r w:rsidRPr="00DC2879">
        <w:rPr>
          <w:lang w:val="ru-RU"/>
        </w:rPr>
        <w:t>Излучения</w:t>
      </w:r>
      <w:r w:rsidR="008512F4" w:rsidRPr="00DC2879">
        <w:rPr>
          <w:lang w:val="ru-RU"/>
        </w:rPr>
        <w:t xml:space="preserve"> </w:t>
      </w:r>
      <w:r w:rsidR="0005157D" w:rsidRPr="00DC2879">
        <w:rPr>
          <w:lang w:val="ru-RU"/>
        </w:rPr>
        <w:t xml:space="preserve">службы </w:t>
      </w:r>
      <w:proofErr w:type="spellStart"/>
      <w:r w:rsidR="0005157D" w:rsidRPr="00DC2879">
        <w:rPr>
          <w:lang w:val="ru-RU"/>
        </w:rPr>
        <w:t>SFTS</w:t>
      </w:r>
      <w:proofErr w:type="spellEnd"/>
      <w:r w:rsidR="0005157D" w:rsidRPr="00DC2879">
        <w:rPr>
          <w:lang w:val="ru-RU"/>
        </w:rPr>
        <w:t xml:space="preserve"> в полосе</w:t>
      </w:r>
      <w:r w:rsidR="008512F4" w:rsidRPr="00DC2879">
        <w:rPr>
          <w:lang w:val="ru-RU"/>
        </w:rPr>
        <w:t xml:space="preserve"> 7 </w:t>
      </w:r>
      <w:r w:rsidR="0005157D" w:rsidRPr="00DC2879">
        <w:rPr>
          <w:lang w:val="ru-RU"/>
        </w:rPr>
        <w:t>от</w:t>
      </w:r>
      <w:r w:rsidR="00605D99" w:rsidRPr="00DC2879">
        <w:rPr>
          <w:lang w:val="ru-RU"/>
        </w:rPr>
        <w:t xml:space="preserve"> 2,</w:t>
      </w:r>
      <w:r w:rsidR="008512F4" w:rsidRPr="00DC2879">
        <w:rPr>
          <w:lang w:val="ru-RU"/>
        </w:rPr>
        <w:t>5 </w:t>
      </w:r>
      <w:r w:rsidR="0005157D" w:rsidRPr="00DC2879">
        <w:rPr>
          <w:lang w:val="ru-RU"/>
        </w:rPr>
        <w:t>до</w:t>
      </w:r>
      <w:r w:rsidR="008512F4" w:rsidRPr="00DC2879">
        <w:rPr>
          <w:lang w:val="ru-RU"/>
        </w:rPr>
        <w:t xml:space="preserve"> 25 </w:t>
      </w:r>
      <w:r w:rsidR="00FF1169" w:rsidRPr="00DC2879">
        <w:rPr>
          <w:lang w:val="ru-RU"/>
        </w:rPr>
        <w:t>МГц</w:t>
      </w:r>
      <w:r w:rsidR="0005157D" w:rsidRPr="00DC2879">
        <w:rPr>
          <w:lang w:val="ru-RU"/>
        </w:rPr>
        <w:t>, как правило</w:t>
      </w:r>
      <w:r w:rsidR="0005108F" w:rsidRPr="00DC2879">
        <w:rPr>
          <w:lang w:val="ru-RU"/>
        </w:rPr>
        <w:t>,</w:t>
      </w:r>
      <w:r w:rsidR="0005157D" w:rsidRPr="00DC2879">
        <w:rPr>
          <w:lang w:val="ru-RU"/>
        </w:rPr>
        <w:t xml:space="preserve"> содержат мультиплексированные с разделением по времени голосовые объявления, тональные посылки </w:t>
      </w:r>
      <w:r w:rsidR="00FF1169" w:rsidRPr="00DC2879">
        <w:rPr>
          <w:lang w:val="ru-RU"/>
        </w:rPr>
        <w:t xml:space="preserve">и </w:t>
      </w:r>
      <w:r w:rsidR="0005157D" w:rsidRPr="00DC2879">
        <w:rPr>
          <w:lang w:val="ru-RU"/>
        </w:rPr>
        <w:t>коды времени</w:t>
      </w:r>
      <w:r w:rsidR="008512F4" w:rsidRPr="00DC2879">
        <w:rPr>
          <w:lang w:val="ru-RU"/>
        </w:rPr>
        <w:t xml:space="preserve">. </w:t>
      </w:r>
      <w:r w:rsidR="0005157D" w:rsidRPr="00DC2879">
        <w:rPr>
          <w:lang w:val="ru-RU"/>
        </w:rPr>
        <w:t xml:space="preserve">Каждый сигнал </w:t>
      </w:r>
      <w:r w:rsidR="001B75DE" w:rsidRPr="00DC2879">
        <w:rPr>
          <w:lang w:val="ru-RU"/>
        </w:rPr>
        <w:t xml:space="preserve">модулирует </w:t>
      </w:r>
      <w:proofErr w:type="gramStart"/>
      <w:r w:rsidR="001B75DE" w:rsidRPr="00DC2879">
        <w:rPr>
          <w:lang w:val="ru-RU"/>
        </w:rPr>
        <w:t>несущую</w:t>
      </w:r>
      <w:proofErr w:type="gramEnd"/>
      <w:r w:rsidR="001B75DE" w:rsidRPr="00DC2879">
        <w:rPr>
          <w:lang w:val="ru-RU"/>
        </w:rPr>
        <w:t xml:space="preserve"> с использованием </w:t>
      </w:r>
      <w:proofErr w:type="spellStart"/>
      <w:r w:rsidR="001B75DE" w:rsidRPr="00DC2879">
        <w:rPr>
          <w:lang w:val="ru-RU"/>
        </w:rPr>
        <w:t>двухполосной</w:t>
      </w:r>
      <w:proofErr w:type="spellEnd"/>
      <w:r w:rsidR="001B75DE" w:rsidRPr="00DC2879">
        <w:rPr>
          <w:lang w:val="ru-RU"/>
        </w:rPr>
        <w:t xml:space="preserve"> амплитудной модуляции</w:t>
      </w:r>
      <w:r w:rsidR="008512F4" w:rsidRPr="00DC2879">
        <w:rPr>
          <w:lang w:val="ru-RU"/>
        </w:rPr>
        <w:t>.</w:t>
      </w:r>
    </w:p>
    <w:p w:rsidR="008512F4" w:rsidRPr="00DC2879" w:rsidRDefault="00605D99" w:rsidP="008512F4">
      <w:pPr>
        <w:rPr>
          <w:lang w:val="ru-RU"/>
        </w:rPr>
      </w:pPr>
      <w:r w:rsidRPr="00DC2879">
        <w:rPr>
          <w:lang w:val="ru-RU"/>
        </w:rPr>
        <w:t xml:space="preserve">Маски спектральных пределов </w:t>
      </w:r>
      <w:proofErr w:type="spellStart"/>
      <w:r w:rsidRPr="00DC2879">
        <w:rPr>
          <w:lang w:val="ru-RU"/>
        </w:rPr>
        <w:t>SFTS</w:t>
      </w:r>
      <w:proofErr w:type="spellEnd"/>
      <w:r w:rsidRPr="00DC2879">
        <w:rPr>
          <w:lang w:val="ru-RU"/>
        </w:rPr>
        <w:t xml:space="preserve"> </w:t>
      </w:r>
      <w:r w:rsidR="001B75DE" w:rsidRPr="00DC2879">
        <w:rPr>
          <w:lang w:val="ru-RU"/>
        </w:rPr>
        <w:t>рассчитываются</w:t>
      </w:r>
      <w:r w:rsidR="008512F4" w:rsidRPr="00DC2879">
        <w:rPr>
          <w:lang w:val="ru-RU"/>
        </w:rPr>
        <w:t xml:space="preserve"> </w:t>
      </w:r>
      <w:r w:rsidR="003741C5" w:rsidRPr="00DC2879">
        <w:rPr>
          <w:lang w:val="ru-RU"/>
        </w:rPr>
        <w:t xml:space="preserve">в </w:t>
      </w:r>
      <w:r w:rsidR="001B75DE" w:rsidRPr="00DC2879">
        <w:rPr>
          <w:lang w:val="ru-RU"/>
        </w:rPr>
        <w:t>соответ</w:t>
      </w:r>
      <w:r w:rsidR="001C5EAA" w:rsidRPr="00DC2879">
        <w:rPr>
          <w:lang w:val="ru-RU"/>
        </w:rPr>
        <w:t xml:space="preserve">ствии с </w:t>
      </w:r>
      <w:r w:rsidR="004A2A54" w:rsidRPr="00DC2879">
        <w:rPr>
          <w:lang w:val="ru-RU"/>
        </w:rPr>
        <w:t>Рекомендацией</w:t>
      </w:r>
      <w:r w:rsidR="001C5EAA" w:rsidRPr="00DC2879">
        <w:rPr>
          <w:lang w:val="ru-RU"/>
        </w:rPr>
        <w:t xml:space="preserve"> </w:t>
      </w:r>
      <w:r w:rsidR="00E175B2" w:rsidRPr="00DC2879">
        <w:rPr>
          <w:lang w:val="ru-RU"/>
        </w:rPr>
        <w:t>МСЭ</w:t>
      </w:r>
      <w:r w:rsidR="008512F4" w:rsidRPr="00DC2879">
        <w:rPr>
          <w:lang w:val="ru-RU"/>
        </w:rPr>
        <w:noBreakHyphen/>
      </w:r>
      <w:proofErr w:type="gramStart"/>
      <w:r w:rsidR="008512F4" w:rsidRPr="00DC2879">
        <w:rPr>
          <w:lang w:val="ru-RU"/>
        </w:rPr>
        <w:t>R</w:t>
      </w:r>
      <w:proofErr w:type="gramEnd"/>
      <w:r w:rsidR="008512F4" w:rsidRPr="00DC2879">
        <w:rPr>
          <w:lang w:val="ru-RU"/>
        </w:rPr>
        <w:t> </w:t>
      </w:r>
      <w:proofErr w:type="spellStart"/>
      <w:r w:rsidR="008512F4" w:rsidRPr="00DC2879">
        <w:rPr>
          <w:lang w:val="ru-RU"/>
        </w:rPr>
        <w:t>SM.328</w:t>
      </w:r>
      <w:proofErr w:type="spellEnd"/>
      <w:r w:rsidR="008512F4" w:rsidRPr="00DC2879">
        <w:rPr>
          <w:lang w:val="ru-RU"/>
        </w:rPr>
        <w:t xml:space="preserve"> </w:t>
      </w:r>
      <w:r w:rsidR="001B75DE" w:rsidRPr="00DC2879">
        <w:rPr>
          <w:lang w:val="ru-RU"/>
        </w:rPr>
        <w:t>(</w:t>
      </w:r>
      <w:r w:rsidR="00165A1F" w:rsidRPr="00DC2879">
        <w:rPr>
          <w:lang w:val="ru-RU"/>
        </w:rPr>
        <w:t>п.</w:t>
      </w:r>
      <w:r w:rsidR="008512F4" w:rsidRPr="00DC2879">
        <w:rPr>
          <w:lang w:val="ru-RU"/>
        </w:rPr>
        <w:t xml:space="preserve"> 6.3.3 </w:t>
      </w:r>
      <w:r w:rsidR="00F55AA5" w:rsidRPr="00DC2879">
        <w:rPr>
          <w:lang w:val="ru-RU"/>
        </w:rPr>
        <w:t>Приложения</w:t>
      </w:r>
      <w:r w:rsidR="008512F4" w:rsidRPr="00DC2879">
        <w:rPr>
          <w:lang w:val="ru-RU"/>
        </w:rPr>
        <w:t> 1</w:t>
      </w:r>
      <w:r w:rsidR="001B75DE" w:rsidRPr="00DC2879">
        <w:rPr>
          <w:lang w:val="ru-RU"/>
        </w:rPr>
        <w:t>)</w:t>
      </w:r>
      <w:r w:rsidR="008512F4" w:rsidRPr="00DC2879">
        <w:rPr>
          <w:lang w:val="ru-RU"/>
        </w:rPr>
        <w:t xml:space="preserve">, </w:t>
      </w:r>
      <w:r w:rsidR="001B75DE" w:rsidRPr="00DC2879">
        <w:rPr>
          <w:lang w:val="ru-RU"/>
        </w:rPr>
        <w:t>с использованием указанной выше ширины полосы канала, поскольку необходимую ширину полосы сигнала определяет звуковое радиовещание</w:t>
      </w:r>
    </w:p>
    <w:p w:rsidR="008512F4" w:rsidRPr="00DC2879" w:rsidRDefault="001B75DE" w:rsidP="008512F4">
      <w:pPr>
        <w:rPr>
          <w:lang w:val="ru-RU"/>
        </w:rPr>
      </w:pPr>
      <w:proofErr w:type="gramStart"/>
      <w:r w:rsidRPr="00DC2879">
        <w:rPr>
          <w:lang w:val="ru-RU"/>
        </w:rPr>
        <w:t>Если частота откладывается на оси абсцисс в логарифмических единицах, и, если плотности мощности откладываются на оси ординат</w:t>
      </w:r>
      <w:r w:rsidR="008512F4" w:rsidRPr="00DC2879">
        <w:rPr>
          <w:lang w:val="ru-RU"/>
        </w:rPr>
        <w:t xml:space="preserve"> (</w:t>
      </w:r>
      <w:r w:rsidR="000A31CB" w:rsidRPr="00DC2879">
        <w:rPr>
          <w:lang w:val="ru-RU"/>
        </w:rPr>
        <w:t>дБ</w:t>
      </w:r>
      <w:r w:rsidR="008512F4" w:rsidRPr="00DC2879">
        <w:rPr>
          <w:lang w:val="ru-RU"/>
        </w:rPr>
        <w:t>)</w:t>
      </w:r>
      <w:r w:rsidRPr="00DC2879">
        <w:rPr>
          <w:lang w:val="ru-RU"/>
        </w:rPr>
        <w:t>, то кривая, изображающая спектр</w:t>
      </w:r>
      <w:r w:rsidR="008512F4" w:rsidRPr="00DC2879">
        <w:rPr>
          <w:lang w:val="ru-RU"/>
        </w:rPr>
        <w:t xml:space="preserve"> </w:t>
      </w:r>
      <w:proofErr w:type="spellStart"/>
      <w:r w:rsidR="008512F4" w:rsidRPr="00DC2879">
        <w:rPr>
          <w:lang w:val="ru-RU"/>
        </w:rPr>
        <w:t>OoB</w:t>
      </w:r>
      <w:proofErr w:type="spellEnd"/>
      <w:r w:rsidRPr="00DC2879">
        <w:rPr>
          <w:lang w:val="ru-RU"/>
        </w:rPr>
        <w:t>, должна лежать ниже двух прямых линий, начинающихся в точке</w:t>
      </w:r>
      <w:r w:rsidR="00605D99" w:rsidRPr="00DC2879">
        <w:rPr>
          <w:lang w:val="ru-RU"/>
        </w:rPr>
        <w:t xml:space="preserve"> (+0,</w:t>
      </w:r>
      <w:r w:rsidR="008512F4" w:rsidRPr="00DC2879">
        <w:rPr>
          <w:lang w:val="ru-RU"/>
        </w:rPr>
        <w:t>5 </w:t>
      </w:r>
      <w:r w:rsidR="008512F4" w:rsidRPr="00DC2879">
        <w:rPr>
          <w:lang w:val="ru-RU"/>
        </w:rPr>
        <w:sym w:font="Symbol" w:char="F0B4"/>
      </w:r>
      <w:r w:rsidR="008512F4" w:rsidRPr="00DC2879">
        <w:rPr>
          <w:lang w:val="ru-RU"/>
        </w:rPr>
        <w:t> </w:t>
      </w:r>
      <w:r w:rsidR="00B20D96" w:rsidRPr="00DC2879">
        <w:rPr>
          <w:lang w:val="ru-RU"/>
        </w:rPr>
        <w:t>ширина полосы канала</w:t>
      </w:r>
      <w:r w:rsidR="008512F4" w:rsidRPr="00DC2879">
        <w:rPr>
          <w:lang w:val="ru-RU"/>
        </w:rPr>
        <w:t>, 0 </w:t>
      </w:r>
      <w:r w:rsidR="000A31CB" w:rsidRPr="00DC2879">
        <w:rPr>
          <w:lang w:val="ru-RU"/>
        </w:rPr>
        <w:t>дБ</w:t>
      </w:r>
      <w:r w:rsidR="008512F4" w:rsidRPr="00DC2879">
        <w:rPr>
          <w:lang w:val="ru-RU"/>
        </w:rPr>
        <w:t xml:space="preserve">) </w:t>
      </w:r>
      <w:r w:rsidR="00B20D96" w:rsidRPr="00DC2879">
        <w:rPr>
          <w:lang w:val="ru-RU"/>
        </w:rPr>
        <w:t xml:space="preserve">или в точке </w:t>
      </w:r>
      <w:r w:rsidR="00605D99" w:rsidRPr="00DC2879">
        <w:rPr>
          <w:lang w:val="ru-RU"/>
        </w:rPr>
        <w:t>(−0,</w:t>
      </w:r>
      <w:r w:rsidR="008512F4" w:rsidRPr="00DC2879">
        <w:rPr>
          <w:lang w:val="ru-RU"/>
        </w:rPr>
        <w:t>5 </w:t>
      </w:r>
      <w:r w:rsidR="008512F4" w:rsidRPr="00DC2879">
        <w:rPr>
          <w:lang w:val="ru-RU"/>
        </w:rPr>
        <w:sym w:font="Symbol" w:char="F0B4"/>
      </w:r>
      <w:r w:rsidR="008512F4" w:rsidRPr="00DC2879">
        <w:rPr>
          <w:lang w:val="ru-RU"/>
        </w:rPr>
        <w:t> </w:t>
      </w:r>
      <w:r w:rsidR="00B20D96" w:rsidRPr="00DC2879">
        <w:rPr>
          <w:lang w:val="ru-RU"/>
        </w:rPr>
        <w:t>ширина полосы канала</w:t>
      </w:r>
      <w:r w:rsidR="008512F4" w:rsidRPr="00DC2879">
        <w:rPr>
          <w:lang w:val="ru-RU"/>
        </w:rPr>
        <w:t>, 0 </w:t>
      </w:r>
      <w:r w:rsidR="000A31CB" w:rsidRPr="00DC2879">
        <w:rPr>
          <w:lang w:val="ru-RU"/>
        </w:rPr>
        <w:t>дБ</w:t>
      </w:r>
      <w:r w:rsidR="008512F4" w:rsidRPr="00DC2879">
        <w:rPr>
          <w:lang w:val="ru-RU"/>
        </w:rPr>
        <w:t>)</w:t>
      </w:r>
      <w:r w:rsidR="00FF1169" w:rsidRPr="00DC2879">
        <w:rPr>
          <w:lang w:val="ru-RU"/>
        </w:rPr>
        <w:t xml:space="preserve"> и </w:t>
      </w:r>
      <w:r w:rsidR="00B20D96" w:rsidRPr="00DC2879">
        <w:rPr>
          <w:lang w:val="ru-RU"/>
        </w:rPr>
        <w:t xml:space="preserve">заканчиваться в точке </w:t>
      </w:r>
      <w:r w:rsidR="008512F4" w:rsidRPr="00DC2879">
        <w:rPr>
          <w:lang w:val="ru-RU"/>
        </w:rPr>
        <w:t>(</w:t>
      </w:r>
      <w:r w:rsidR="008512F4" w:rsidRPr="00DC2879">
        <w:rPr>
          <w:rFonts w:ascii="Symbol" w:hAnsi="Symbol"/>
          <w:lang w:val="ru-RU"/>
        </w:rPr>
        <w:t></w:t>
      </w:r>
      <w:r w:rsidR="00605D99" w:rsidRPr="00DC2879">
        <w:rPr>
          <w:lang w:val="ru-RU"/>
        </w:rPr>
        <w:t>0,</w:t>
      </w:r>
      <w:r w:rsidR="008512F4" w:rsidRPr="00DC2879">
        <w:rPr>
          <w:lang w:val="ru-RU"/>
        </w:rPr>
        <w:t>7 </w:t>
      </w:r>
      <w:r w:rsidR="008512F4" w:rsidRPr="00DC2879">
        <w:rPr>
          <w:lang w:val="ru-RU"/>
        </w:rPr>
        <w:sym w:font="Symbol" w:char="F0B4"/>
      </w:r>
      <w:r w:rsidR="008512F4" w:rsidRPr="00DC2879">
        <w:rPr>
          <w:lang w:val="ru-RU"/>
        </w:rPr>
        <w:t> </w:t>
      </w:r>
      <w:r w:rsidR="00B20D96" w:rsidRPr="00DC2879">
        <w:rPr>
          <w:lang w:val="ru-RU"/>
        </w:rPr>
        <w:t>ширина полосы канала</w:t>
      </w:r>
      <w:r w:rsidR="008512F4" w:rsidRPr="00DC2879">
        <w:rPr>
          <w:lang w:val="ru-RU"/>
        </w:rPr>
        <w:t>, −35 </w:t>
      </w:r>
      <w:r w:rsidR="000A31CB" w:rsidRPr="00DC2879">
        <w:rPr>
          <w:lang w:val="ru-RU"/>
        </w:rPr>
        <w:t>дБ</w:t>
      </w:r>
      <w:r w:rsidR="008512F4" w:rsidRPr="00DC2879">
        <w:rPr>
          <w:lang w:val="ru-RU"/>
        </w:rPr>
        <w:t xml:space="preserve">) </w:t>
      </w:r>
      <w:r w:rsidR="00B20D96" w:rsidRPr="00DC2879">
        <w:rPr>
          <w:lang w:val="ru-RU"/>
        </w:rPr>
        <w:t>или</w:t>
      </w:r>
      <w:r w:rsidR="00605D99" w:rsidRPr="00DC2879">
        <w:rPr>
          <w:lang w:val="ru-RU"/>
        </w:rPr>
        <w:t xml:space="preserve"> (−0,</w:t>
      </w:r>
      <w:r w:rsidR="008512F4" w:rsidRPr="00DC2879">
        <w:rPr>
          <w:lang w:val="ru-RU"/>
        </w:rPr>
        <w:t>5 </w:t>
      </w:r>
      <w:r w:rsidR="008512F4" w:rsidRPr="00DC2879">
        <w:rPr>
          <w:lang w:val="ru-RU"/>
        </w:rPr>
        <w:sym w:font="Symbol" w:char="F0B4"/>
      </w:r>
      <w:r w:rsidR="008512F4" w:rsidRPr="00DC2879">
        <w:rPr>
          <w:lang w:val="ru-RU"/>
        </w:rPr>
        <w:t> </w:t>
      </w:r>
      <w:r w:rsidR="00B20D96" w:rsidRPr="00DC2879">
        <w:rPr>
          <w:lang w:val="ru-RU"/>
        </w:rPr>
        <w:t>ширина</w:t>
      </w:r>
      <w:proofErr w:type="gramEnd"/>
      <w:r w:rsidR="00B20D96" w:rsidRPr="00DC2879">
        <w:rPr>
          <w:lang w:val="ru-RU"/>
        </w:rPr>
        <w:t xml:space="preserve"> полосы канала</w:t>
      </w:r>
      <w:r w:rsidR="008512F4" w:rsidRPr="00DC2879">
        <w:rPr>
          <w:lang w:val="ru-RU"/>
        </w:rPr>
        <w:t>, −35 </w:t>
      </w:r>
      <w:r w:rsidR="000A31CB" w:rsidRPr="00DC2879">
        <w:rPr>
          <w:lang w:val="ru-RU"/>
        </w:rPr>
        <w:t>дБ</w:t>
      </w:r>
      <w:r w:rsidR="008512F4" w:rsidRPr="00DC2879">
        <w:rPr>
          <w:lang w:val="ru-RU"/>
        </w:rPr>
        <w:t xml:space="preserve">) </w:t>
      </w:r>
      <w:r w:rsidR="00B20D96" w:rsidRPr="00DC2879">
        <w:rPr>
          <w:lang w:val="ru-RU"/>
        </w:rPr>
        <w:t>соответственно</w:t>
      </w:r>
      <w:r w:rsidR="008512F4" w:rsidRPr="00DC2879">
        <w:rPr>
          <w:lang w:val="ru-RU"/>
        </w:rPr>
        <w:t xml:space="preserve">. </w:t>
      </w:r>
      <w:r w:rsidR="00B20D96" w:rsidRPr="00DC2879">
        <w:rPr>
          <w:lang w:val="ru-RU"/>
        </w:rPr>
        <w:t>Вне этих точек и ниже уровня</w:t>
      </w:r>
      <w:r w:rsidR="008512F4" w:rsidRPr="00DC2879">
        <w:rPr>
          <w:lang w:val="ru-RU"/>
        </w:rPr>
        <w:t xml:space="preserve"> −60 </w:t>
      </w:r>
      <w:r w:rsidR="000A31CB" w:rsidRPr="00DC2879">
        <w:rPr>
          <w:lang w:val="ru-RU"/>
        </w:rPr>
        <w:t>дБ</w:t>
      </w:r>
      <w:r w:rsidR="00B20D96" w:rsidRPr="00DC2879">
        <w:rPr>
          <w:lang w:val="ru-RU"/>
        </w:rPr>
        <w:t xml:space="preserve"> эта кривая должна лежать ниже</w:t>
      </w:r>
      <w:r w:rsidR="002E0DD0" w:rsidRPr="00DC2879">
        <w:rPr>
          <w:lang w:val="ru-RU"/>
        </w:rPr>
        <w:t xml:space="preserve"> </w:t>
      </w:r>
      <w:r w:rsidR="00B20D96" w:rsidRPr="00DC2879">
        <w:rPr>
          <w:lang w:val="ru-RU"/>
        </w:rPr>
        <w:t xml:space="preserve">двух прямых линий, начинающихся в последних точках и имеющих наклон </w:t>
      </w:r>
      <w:r w:rsidR="008512F4" w:rsidRPr="00DC2879">
        <w:rPr>
          <w:lang w:val="ru-RU"/>
        </w:rPr>
        <w:t>12 </w:t>
      </w:r>
      <w:r w:rsidR="000A31CB" w:rsidRPr="00DC2879">
        <w:rPr>
          <w:lang w:val="ru-RU"/>
        </w:rPr>
        <w:t>дБ</w:t>
      </w:r>
      <w:r w:rsidR="008512F4" w:rsidRPr="00DC2879">
        <w:rPr>
          <w:lang w:val="ru-RU"/>
        </w:rPr>
        <w:t>/</w:t>
      </w:r>
      <w:r w:rsidR="00B20D96" w:rsidRPr="00DC2879">
        <w:rPr>
          <w:lang w:val="ru-RU"/>
        </w:rPr>
        <w:t>октаву</w:t>
      </w:r>
      <w:r w:rsidR="008512F4" w:rsidRPr="00DC2879">
        <w:rPr>
          <w:lang w:val="ru-RU"/>
        </w:rPr>
        <w:t xml:space="preserve">. </w:t>
      </w:r>
      <w:r w:rsidR="004B7C14" w:rsidRPr="00DC2879">
        <w:rPr>
          <w:lang w:val="ru-RU"/>
        </w:rPr>
        <w:t>Впоследствии</w:t>
      </w:r>
      <w:r w:rsidR="008512F4" w:rsidRPr="00DC2879">
        <w:rPr>
          <w:lang w:val="ru-RU"/>
        </w:rPr>
        <w:t xml:space="preserve">, </w:t>
      </w:r>
      <w:r w:rsidR="004B7C14" w:rsidRPr="00DC2879">
        <w:rPr>
          <w:lang w:val="ru-RU"/>
        </w:rPr>
        <w:t>эта же кивая должна лежать ниже уровня</w:t>
      </w:r>
      <w:r w:rsidR="002E0DD0" w:rsidRPr="00DC2879">
        <w:rPr>
          <w:lang w:val="ru-RU"/>
        </w:rPr>
        <w:t xml:space="preserve"> </w:t>
      </w:r>
      <w:r w:rsidR="008512F4" w:rsidRPr="00DC2879">
        <w:rPr>
          <w:lang w:val="ru-RU"/>
        </w:rPr>
        <w:t>−60 </w:t>
      </w:r>
      <w:r w:rsidR="000A31CB" w:rsidRPr="00DC2879">
        <w:rPr>
          <w:lang w:val="ru-RU"/>
        </w:rPr>
        <w:t>дБ</w:t>
      </w:r>
      <w:r w:rsidR="008512F4" w:rsidRPr="00DC2879">
        <w:rPr>
          <w:lang w:val="ru-RU"/>
        </w:rPr>
        <w:t>.</w:t>
      </w:r>
    </w:p>
    <w:p w:rsidR="008512F4" w:rsidRPr="00DC2879" w:rsidRDefault="004B7C14" w:rsidP="008512F4">
      <w:pPr>
        <w:rPr>
          <w:lang w:val="ru-RU"/>
        </w:rPr>
      </w:pPr>
      <w:r w:rsidRPr="00DC2879">
        <w:rPr>
          <w:lang w:val="ru-RU"/>
        </w:rPr>
        <w:t>Эталонный уровень</w:t>
      </w:r>
      <w:r w:rsidR="008512F4" w:rsidRPr="00DC2879">
        <w:rPr>
          <w:lang w:val="ru-RU"/>
        </w:rPr>
        <w:t xml:space="preserve"> 0 </w:t>
      </w:r>
      <w:r w:rsidR="000A31CB" w:rsidRPr="00DC2879">
        <w:rPr>
          <w:lang w:val="ru-RU"/>
        </w:rPr>
        <w:t>дБ</w:t>
      </w:r>
      <w:r w:rsidR="008512F4" w:rsidRPr="00DC2879">
        <w:rPr>
          <w:lang w:val="ru-RU"/>
        </w:rPr>
        <w:t xml:space="preserve"> </w:t>
      </w:r>
      <w:r w:rsidRPr="00DC2879">
        <w:rPr>
          <w:lang w:val="ru-RU"/>
        </w:rPr>
        <w:t>соответс</w:t>
      </w:r>
      <w:r w:rsidR="009B49EC" w:rsidRPr="00DC2879">
        <w:rPr>
          <w:lang w:val="ru-RU"/>
        </w:rPr>
        <w:t>т</w:t>
      </w:r>
      <w:r w:rsidRPr="00DC2879">
        <w:rPr>
          <w:lang w:val="ru-RU"/>
        </w:rPr>
        <w:t>в</w:t>
      </w:r>
      <w:r w:rsidR="009B49EC" w:rsidRPr="00DC2879">
        <w:rPr>
          <w:lang w:val="ru-RU"/>
        </w:rPr>
        <w:t>у</w:t>
      </w:r>
      <w:r w:rsidRPr="00DC2879">
        <w:rPr>
          <w:lang w:val="ru-RU"/>
        </w:rPr>
        <w:t xml:space="preserve">ет плотности мощности, которая существует, если бы </w:t>
      </w:r>
      <w:r w:rsidR="006F4D70" w:rsidRPr="00DC2879">
        <w:rPr>
          <w:lang w:val="ru-RU"/>
        </w:rPr>
        <w:t>суммарная мощность</w:t>
      </w:r>
      <w:r w:rsidR="008512F4" w:rsidRPr="00DC2879">
        <w:rPr>
          <w:lang w:val="ru-RU"/>
        </w:rPr>
        <w:t xml:space="preserve">, </w:t>
      </w:r>
      <w:r w:rsidRPr="00DC2879">
        <w:rPr>
          <w:lang w:val="ru-RU"/>
        </w:rPr>
        <w:t>без учета мощности несущей</w:t>
      </w:r>
      <w:r w:rsidR="008512F4" w:rsidRPr="00DC2879">
        <w:rPr>
          <w:lang w:val="ru-RU"/>
        </w:rPr>
        <w:t>,</w:t>
      </w:r>
      <w:r w:rsidRPr="00DC2879">
        <w:rPr>
          <w:lang w:val="ru-RU"/>
        </w:rPr>
        <w:t xml:space="preserve"> была бы равномерно распределена по</w:t>
      </w:r>
      <w:r w:rsidR="008512F4"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е</w:t>
      </w:r>
      <w:r w:rsidR="00B33993" w:rsidRPr="00DC2879">
        <w:rPr>
          <w:lang w:val="ru-RU"/>
        </w:rPr>
        <w:t xml:space="preserve"> полосы</w:t>
      </w:r>
      <w:r w:rsidR="008512F4" w:rsidRPr="00DC2879">
        <w:rPr>
          <w:lang w:val="ru-RU"/>
        </w:rPr>
        <w:t>.</w:t>
      </w:r>
    </w:p>
    <w:p w:rsidR="00C91EBA" w:rsidRPr="00DC2879" w:rsidRDefault="004B7C14" w:rsidP="008512F4">
      <w:pPr>
        <w:rPr>
          <w:lang w:val="ru-RU"/>
        </w:rPr>
      </w:pPr>
      <w:r w:rsidRPr="00DC2879">
        <w:rPr>
          <w:lang w:val="ru-RU"/>
        </w:rPr>
        <w:t xml:space="preserve">Определенная таким образом ордината кривой представляет собой среднюю мощность, воспринимаемую анализатором со среднеквадратической полосой шума </w:t>
      </w:r>
      <w:r w:rsidR="008512F4" w:rsidRPr="00DC2879">
        <w:rPr>
          <w:lang w:val="ru-RU"/>
        </w:rPr>
        <w:t>100 </w:t>
      </w:r>
      <w:r w:rsidR="00EB3822" w:rsidRPr="00DC2879">
        <w:rPr>
          <w:lang w:val="ru-RU"/>
        </w:rPr>
        <w:t>Гц</w:t>
      </w:r>
      <w:r w:rsidR="008512F4" w:rsidRPr="00DC2879">
        <w:rPr>
          <w:lang w:val="ru-RU"/>
        </w:rPr>
        <w:t xml:space="preserve">, </w:t>
      </w:r>
      <w:r w:rsidRPr="00DC2879">
        <w:rPr>
          <w:lang w:val="ru-RU"/>
        </w:rPr>
        <w:t>частота которого настроена на частоту, отображенную по оси абсцисс</w:t>
      </w:r>
      <w:r w:rsidR="008512F4" w:rsidRPr="00DC2879">
        <w:rPr>
          <w:lang w:val="ru-RU"/>
        </w:rPr>
        <w:t>.</w:t>
      </w:r>
    </w:p>
    <w:p w:rsidR="00BB1479" w:rsidRPr="00DC2879" w:rsidRDefault="00BB1479" w:rsidP="008512F4">
      <w:pPr>
        <w:rPr>
          <w:lang w:val="ru-RU"/>
        </w:rPr>
      </w:pPr>
    </w:p>
    <w:p w:rsidR="00B72C4E" w:rsidRPr="00DC2879" w:rsidRDefault="00B72C4E" w:rsidP="008512F4">
      <w:pPr>
        <w:rPr>
          <w:lang w:val="ru-RU"/>
        </w:rPr>
      </w:pPr>
    </w:p>
    <w:p w:rsidR="00C91EBA" w:rsidRPr="00DC2879" w:rsidRDefault="00F55AA5" w:rsidP="000529E8">
      <w:pPr>
        <w:pStyle w:val="AnnexNoTitle"/>
        <w:rPr>
          <w:lang w:val="ru-RU"/>
        </w:rPr>
      </w:pPr>
      <w:r w:rsidRPr="00DC2879">
        <w:rPr>
          <w:lang w:val="ru-RU"/>
        </w:rPr>
        <w:t>Приложение</w:t>
      </w:r>
      <w:r w:rsidR="00174E70" w:rsidRPr="00DC2879">
        <w:rPr>
          <w:lang w:val="ru-RU"/>
        </w:rPr>
        <w:t xml:space="preserve"> </w:t>
      </w:r>
      <w:r w:rsidR="00C91EBA" w:rsidRPr="00DC2879">
        <w:rPr>
          <w:lang w:val="ru-RU"/>
        </w:rPr>
        <w:t>6</w:t>
      </w:r>
      <w:r w:rsidR="008512F4" w:rsidRPr="00DC2879">
        <w:rPr>
          <w:lang w:val="ru-RU"/>
        </w:rPr>
        <w:br/>
      </w:r>
      <w:r w:rsidR="008512F4" w:rsidRPr="00DC2879">
        <w:rPr>
          <w:lang w:val="ru-RU"/>
        </w:rPr>
        <w:br/>
      </w:r>
      <w:r w:rsidR="004B7C14"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4B7C14" w:rsidRPr="00DC2879">
        <w:rPr>
          <w:lang w:val="ru-RU"/>
        </w:rPr>
        <w:t>для систем телевизионного вещания</w:t>
      </w:r>
    </w:p>
    <w:p w:rsidR="00C91EBA" w:rsidRPr="00DC2879" w:rsidRDefault="00E204DB" w:rsidP="008E1533">
      <w:pPr>
        <w:pStyle w:val="Normalaftertitle"/>
        <w:rPr>
          <w:lang w:val="ru-RU"/>
        </w:rPr>
      </w:pPr>
      <w:r w:rsidRPr="00DC2879">
        <w:rPr>
          <w:lang w:val="ru-RU"/>
        </w:rPr>
        <w:t xml:space="preserve">В настоящем </w:t>
      </w:r>
      <w:r w:rsidR="00F55AA5" w:rsidRPr="00DC2879">
        <w:rPr>
          <w:lang w:val="ru-RU"/>
        </w:rPr>
        <w:t>Приложении</w:t>
      </w:r>
      <w:r w:rsidRPr="00DC2879">
        <w:rPr>
          <w:lang w:val="ru-RU"/>
        </w:rPr>
        <w:t xml:space="preserve"> </w:t>
      </w:r>
      <w:r w:rsidR="00236F0C" w:rsidRPr="00DC2879">
        <w:rPr>
          <w:lang w:val="ru-RU"/>
        </w:rPr>
        <w:t xml:space="preserve">приводятся </w:t>
      </w:r>
      <w:r w:rsidR="00A5306E" w:rsidRPr="00DC2879">
        <w:rPr>
          <w:lang w:val="ru-RU"/>
        </w:rPr>
        <w:t xml:space="preserve">пределы излучений в области </w:t>
      </w:r>
      <w:proofErr w:type="spellStart"/>
      <w:r w:rsidR="00A5306E" w:rsidRPr="00DC2879">
        <w:rPr>
          <w:lang w:val="ru-RU"/>
        </w:rPr>
        <w:t>ОоВ</w:t>
      </w:r>
      <w:proofErr w:type="spellEnd"/>
      <w:r w:rsidR="00236F0C" w:rsidRPr="00DC2879">
        <w:rPr>
          <w:lang w:val="ru-RU"/>
        </w:rPr>
        <w:t xml:space="preserve">, которые должны применяться для систем </w:t>
      </w:r>
      <w:r w:rsidR="00753E66" w:rsidRPr="00DC2879">
        <w:rPr>
          <w:lang w:val="ru-RU"/>
        </w:rPr>
        <w:t>телевизионно</w:t>
      </w:r>
      <w:r w:rsidR="00236F0C" w:rsidRPr="00DC2879">
        <w:rPr>
          <w:lang w:val="ru-RU"/>
        </w:rPr>
        <w:t>го</w:t>
      </w:r>
      <w:r w:rsidR="00753E66" w:rsidRPr="00DC2879">
        <w:rPr>
          <w:lang w:val="ru-RU"/>
        </w:rPr>
        <w:t xml:space="preserve"> радиовещани</w:t>
      </w:r>
      <w:r w:rsidR="00236F0C" w:rsidRPr="00DC2879">
        <w:rPr>
          <w:lang w:val="ru-RU"/>
        </w:rPr>
        <w:t>я</w:t>
      </w:r>
      <w:r w:rsidR="00C91EBA" w:rsidRPr="00DC2879">
        <w:rPr>
          <w:lang w:val="ru-RU"/>
        </w:rPr>
        <w:t xml:space="preserve">. </w:t>
      </w:r>
      <w:r w:rsidR="003741C5" w:rsidRPr="00DC2879">
        <w:rPr>
          <w:lang w:val="ru-RU"/>
        </w:rPr>
        <w:t xml:space="preserve">В </w:t>
      </w:r>
      <w:r w:rsidR="001B75DE" w:rsidRPr="00DC2879">
        <w:rPr>
          <w:lang w:val="ru-RU"/>
        </w:rPr>
        <w:t>соответ</w:t>
      </w:r>
      <w:r w:rsidR="003741C5" w:rsidRPr="00DC2879">
        <w:rPr>
          <w:lang w:val="ru-RU"/>
        </w:rPr>
        <w:t>ствии с</w:t>
      </w:r>
      <w:r w:rsidR="00C91EBA" w:rsidRPr="00DC2879">
        <w:rPr>
          <w:lang w:val="ru-RU"/>
        </w:rPr>
        <w:t xml:space="preserve"> </w:t>
      </w:r>
      <w:r w:rsidR="00236F0C" w:rsidRPr="00DC2879">
        <w:rPr>
          <w:lang w:val="ru-RU"/>
        </w:rPr>
        <w:t xml:space="preserve">принципом безопасности </w:t>
      </w:r>
      <w:r w:rsidR="00C875FB" w:rsidRPr="00DC2879">
        <w:rPr>
          <w:lang w:val="ru-RU"/>
        </w:rPr>
        <w:t xml:space="preserve">сети </w:t>
      </w:r>
      <w:r w:rsidR="00C91EBA" w:rsidRPr="00DC2879">
        <w:rPr>
          <w:lang w:val="ru-RU"/>
        </w:rPr>
        <w:t>(</w:t>
      </w:r>
      <w:r w:rsidR="00236F0C" w:rsidRPr="00DC2879">
        <w:rPr>
          <w:lang w:val="ru-RU"/>
        </w:rPr>
        <w:t>см.</w:t>
      </w:r>
      <w:r w:rsidR="00C91EBA" w:rsidRPr="00DC2879">
        <w:rPr>
          <w:lang w:val="ru-RU"/>
        </w:rPr>
        <w:t xml:space="preserve"> </w:t>
      </w:r>
      <w:r w:rsidR="00236F0C" w:rsidRPr="00DC2879">
        <w:rPr>
          <w:lang w:val="ru-RU"/>
        </w:rPr>
        <w:t xml:space="preserve">п. </w:t>
      </w:r>
      <w:r w:rsidR="00F55AA5" w:rsidRPr="00DC2879">
        <w:rPr>
          <w:lang w:val="ru-RU"/>
        </w:rPr>
        <w:t xml:space="preserve">4 раздела </w:t>
      </w:r>
      <w:r w:rsidR="00236F0C" w:rsidRPr="00DC2879">
        <w:rPr>
          <w:i/>
          <w:iCs/>
          <w:lang w:val="ru-RU"/>
        </w:rPr>
        <w:t>рекомендует</w:t>
      </w:r>
      <w:r w:rsidR="00C91EBA" w:rsidRPr="00DC2879">
        <w:rPr>
          <w:lang w:val="ru-RU"/>
        </w:rPr>
        <w:t xml:space="preserve">), </w:t>
      </w:r>
      <w:r w:rsidR="00236F0C" w:rsidRPr="00DC2879">
        <w:rPr>
          <w:lang w:val="ru-RU"/>
        </w:rPr>
        <w:t>следует отметить, что</w:t>
      </w:r>
      <w:r w:rsidR="00C91EBA" w:rsidRPr="00DC2879">
        <w:rPr>
          <w:lang w:val="ru-RU"/>
        </w:rPr>
        <w:t xml:space="preserve"> </w:t>
      </w:r>
      <w:r w:rsidR="00236F0C" w:rsidRPr="00DC2879">
        <w:rPr>
          <w:lang w:val="ru-RU"/>
        </w:rPr>
        <w:t>более строгие пределы не затрагиваются</w:t>
      </w:r>
      <w:r w:rsidR="00C91EBA" w:rsidRPr="00DC2879">
        <w:rPr>
          <w:lang w:val="ru-RU"/>
        </w:rPr>
        <w:t xml:space="preserve"> </w:t>
      </w:r>
      <w:r w:rsidR="003605C5" w:rsidRPr="00DC2879">
        <w:rPr>
          <w:lang w:val="ru-RU"/>
        </w:rPr>
        <w:t>в тех случаях, когда</w:t>
      </w:r>
      <w:r w:rsidR="00236F0C" w:rsidRPr="00DC2879">
        <w:rPr>
          <w:lang w:val="ru-RU"/>
        </w:rPr>
        <w:t xml:space="preserve"> существуют особые соглашения для радиовещательных</w:t>
      </w:r>
      <w:r w:rsidR="00605D99" w:rsidRPr="00DC2879">
        <w:rPr>
          <w:lang w:val="ru-RU"/>
        </w:rPr>
        <w:t xml:space="preserve"> служб</w:t>
      </w:r>
      <w:r w:rsidR="00236F0C" w:rsidRPr="00DC2879">
        <w:rPr>
          <w:lang w:val="ru-RU"/>
        </w:rPr>
        <w:t>, подписанные в</w:t>
      </w:r>
      <w:r w:rsidR="008E1533" w:rsidRPr="00DC2879">
        <w:rPr>
          <w:lang w:val="ru-RU"/>
        </w:rPr>
        <w:t> </w:t>
      </w:r>
      <w:r w:rsidR="00236F0C" w:rsidRPr="00DC2879">
        <w:rPr>
          <w:lang w:val="ru-RU"/>
        </w:rPr>
        <w:t>целях координации или обеспечения с</w:t>
      </w:r>
      <w:r w:rsidR="009B49EC" w:rsidRPr="00DC2879">
        <w:rPr>
          <w:lang w:val="ru-RU"/>
        </w:rPr>
        <w:t>о</w:t>
      </w:r>
      <w:r w:rsidR="00236F0C" w:rsidRPr="00DC2879">
        <w:rPr>
          <w:lang w:val="ru-RU"/>
        </w:rPr>
        <w:t>вместимости</w:t>
      </w:r>
      <w:r w:rsidR="00C91EBA" w:rsidRPr="00DC2879">
        <w:rPr>
          <w:lang w:val="ru-RU"/>
        </w:rPr>
        <w:t xml:space="preserve">. </w:t>
      </w:r>
      <w:r w:rsidR="00236F0C" w:rsidRPr="00DC2879">
        <w:rPr>
          <w:lang w:val="ru-RU"/>
        </w:rPr>
        <w:t>Более строгие пределы, указанные в соответствующих соглашениях и стандартах, должны использоваться во все</w:t>
      </w:r>
      <w:r w:rsidR="00C875FB" w:rsidRPr="00DC2879">
        <w:rPr>
          <w:lang w:val="ru-RU"/>
        </w:rPr>
        <w:t>х</w:t>
      </w:r>
      <w:r w:rsidR="00236F0C" w:rsidRPr="00DC2879">
        <w:rPr>
          <w:lang w:val="ru-RU"/>
        </w:rPr>
        <w:t xml:space="preserve"> случаях, когда необходимо определит</w:t>
      </w:r>
      <w:r w:rsidR="00C875FB" w:rsidRPr="00DC2879">
        <w:rPr>
          <w:lang w:val="ru-RU"/>
        </w:rPr>
        <w:t>ь</w:t>
      </w:r>
      <w:r w:rsidR="00236F0C" w:rsidRPr="00DC2879">
        <w:rPr>
          <w:lang w:val="ru-RU"/>
        </w:rPr>
        <w:t xml:space="preserve"> особые требования</w:t>
      </w:r>
      <w:r w:rsidR="00FF1169" w:rsidRPr="00DC2879">
        <w:rPr>
          <w:lang w:val="ru-RU"/>
        </w:rPr>
        <w:t xml:space="preserve"> и </w:t>
      </w:r>
      <w:r w:rsidR="00236F0C" w:rsidRPr="00DC2879">
        <w:rPr>
          <w:lang w:val="ru-RU"/>
        </w:rPr>
        <w:t>может быть затронут предмет соглашения</w:t>
      </w:r>
      <w:r w:rsidR="00C91EBA" w:rsidRPr="00DC2879">
        <w:rPr>
          <w:lang w:val="ru-RU"/>
        </w:rPr>
        <w:t>.</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605D99" w:rsidRPr="00DC2879">
        <w:rPr>
          <w:lang w:val="ru-RU"/>
        </w:rPr>
        <w:t>.</w:t>
      </w:r>
      <w:r w:rsidR="00C91EBA" w:rsidRPr="00DC2879">
        <w:rPr>
          <w:lang w:val="ru-RU"/>
        </w:rPr>
        <w:t> – </w:t>
      </w:r>
      <w:r w:rsidR="00C875FB" w:rsidRPr="00DC2879">
        <w:rPr>
          <w:lang w:val="ru-RU"/>
        </w:rPr>
        <w:t>Все представленные здесь маски – это маски для полного</w:t>
      </w:r>
      <w:r w:rsidR="00C91EBA" w:rsidRPr="00DC2879">
        <w:rPr>
          <w:lang w:val="ru-RU"/>
        </w:rPr>
        <w:t xml:space="preserve"> </w:t>
      </w:r>
      <w:r w:rsidR="00E11C55" w:rsidRPr="00DC2879">
        <w:rPr>
          <w:lang w:val="ru-RU"/>
        </w:rPr>
        <w:t>излучени</w:t>
      </w:r>
      <w:r w:rsidR="00C875FB" w:rsidRPr="00DC2879">
        <w:rPr>
          <w:lang w:val="ru-RU"/>
        </w:rPr>
        <w:t xml:space="preserve">я, включая </w:t>
      </w:r>
      <w:r w:rsidR="00A5306E" w:rsidRPr="00DC2879">
        <w:rPr>
          <w:lang w:val="ru-RU"/>
        </w:rPr>
        <w:t>пределы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C875FB" w:rsidRPr="00DC2879">
        <w:rPr>
          <w:lang w:val="ru-RU"/>
        </w:rPr>
        <w:t>Цифровое ТВ</w:t>
      </w:r>
      <w:r w:rsidR="002E0DD0" w:rsidRPr="00DC2879">
        <w:rPr>
          <w:lang w:val="ru-RU"/>
        </w:rPr>
        <w:t xml:space="preserve"> </w:t>
      </w:r>
      <w:r w:rsidR="00C875FB" w:rsidRPr="00DC2879">
        <w:rPr>
          <w:lang w:val="ru-RU"/>
        </w:rPr>
        <w:t>с шириной канал</w:t>
      </w:r>
      <w:r w:rsidRPr="00DC2879">
        <w:rPr>
          <w:lang w:val="ru-RU"/>
        </w:rPr>
        <w:t xml:space="preserve"> 6 </w:t>
      </w:r>
      <w:r w:rsidR="00FF1169" w:rsidRPr="00DC2879">
        <w:rPr>
          <w:lang w:val="ru-RU"/>
        </w:rPr>
        <w:t>МГц</w:t>
      </w:r>
      <w:r w:rsidR="00C875FB" w:rsidRPr="00DC2879">
        <w:rPr>
          <w:lang w:val="ru-RU"/>
        </w:rPr>
        <w:t xml:space="preserve"> по</w:t>
      </w:r>
      <w:r w:rsidRPr="00DC2879">
        <w:rPr>
          <w:lang w:val="ru-RU"/>
        </w:rPr>
        <w:t xml:space="preserve"> </w:t>
      </w:r>
      <w:r w:rsidR="00E175B2" w:rsidRPr="00DC2879">
        <w:rPr>
          <w:lang w:val="ru-RU"/>
        </w:rPr>
        <w:t>Рекомендаци</w:t>
      </w:r>
      <w:r w:rsidR="00C875FB" w:rsidRPr="00DC2879">
        <w:rPr>
          <w:lang w:val="ru-RU"/>
        </w:rPr>
        <w:t>и</w:t>
      </w:r>
      <w:r w:rsidRPr="00DC2879">
        <w:rPr>
          <w:lang w:val="ru-RU"/>
        </w:rPr>
        <w:t xml:space="preserve"> </w:t>
      </w:r>
      <w:r w:rsidR="00E175B2" w:rsidRPr="00DC2879">
        <w:rPr>
          <w:lang w:val="ru-RU"/>
        </w:rPr>
        <w:t>МСЭ</w:t>
      </w:r>
      <w:r w:rsidRPr="00DC2879">
        <w:rPr>
          <w:lang w:val="ru-RU"/>
        </w:rPr>
        <w:t>-</w:t>
      </w:r>
      <w:proofErr w:type="gramStart"/>
      <w:r w:rsidRPr="00DC2879">
        <w:rPr>
          <w:lang w:val="ru-RU"/>
        </w:rPr>
        <w:t>R</w:t>
      </w:r>
      <w:proofErr w:type="gramEnd"/>
      <w:r w:rsidRPr="00DC2879">
        <w:rPr>
          <w:lang w:val="ru-RU"/>
        </w:rPr>
        <w:t xml:space="preserve"> </w:t>
      </w:r>
      <w:proofErr w:type="spellStart"/>
      <w:r w:rsidRPr="00DC2879">
        <w:rPr>
          <w:lang w:val="ru-RU"/>
        </w:rPr>
        <w:t>BT.1306</w:t>
      </w:r>
      <w:proofErr w:type="spellEnd"/>
    </w:p>
    <w:p w:rsidR="00C91EBA" w:rsidRPr="00DC2879" w:rsidRDefault="00C91EBA" w:rsidP="00C91EBA">
      <w:pPr>
        <w:pStyle w:val="Heading2"/>
        <w:rPr>
          <w:lang w:val="ru-RU"/>
        </w:rPr>
      </w:pPr>
      <w:r w:rsidRPr="00DC2879">
        <w:rPr>
          <w:lang w:val="ru-RU"/>
        </w:rPr>
        <w:t>1.1</w:t>
      </w:r>
      <w:r w:rsidRPr="00DC2879">
        <w:rPr>
          <w:lang w:val="ru-RU"/>
        </w:rPr>
        <w:tab/>
      </w:r>
      <w:r w:rsidR="00C875FB" w:rsidRPr="00DC2879">
        <w:rPr>
          <w:lang w:val="ru-RU"/>
        </w:rPr>
        <w:t xml:space="preserve">Системы </w:t>
      </w:r>
      <w:proofErr w:type="spellStart"/>
      <w:r w:rsidR="00C875FB" w:rsidRPr="00DC2879">
        <w:rPr>
          <w:lang w:val="ru-RU"/>
        </w:rPr>
        <w:t>DVB</w:t>
      </w:r>
      <w:proofErr w:type="spellEnd"/>
      <w:r w:rsidR="00C875FB" w:rsidRPr="00DC2879">
        <w:rPr>
          <w:lang w:val="ru-RU"/>
        </w:rPr>
        <w:t xml:space="preserve">-T с каналами </w:t>
      </w:r>
      <w:r w:rsidRPr="00DC2879">
        <w:rPr>
          <w:lang w:val="ru-RU"/>
        </w:rPr>
        <w:t xml:space="preserve">6 </w:t>
      </w:r>
      <w:r w:rsidR="00FF1169" w:rsidRPr="00DC2879">
        <w:rPr>
          <w:lang w:val="ru-RU"/>
        </w:rPr>
        <w:t>МГц</w:t>
      </w:r>
      <w:r w:rsidRPr="00DC2879">
        <w:rPr>
          <w:lang w:val="ru-RU"/>
        </w:rPr>
        <w:t xml:space="preserve"> </w:t>
      </w:r>
    </w:p>
    <w:p w:rsidR="00C91EBA" w:rsidRPr="00DC2879" w:rsidRDefault="00C875FB" w:rsidP="00C91EBA">
      <w:pPr>
        <w:rPr>
          <w:lang w:val="ru-RU"/>
        </w:rPr>
      </w:pPr>
      <w:r w:rsidRPr="00DC2879">
        <w:rPr>
          <w:lang w:val="ru-RU"/>
        </w:rPr>
        <w:t>Для цифрового телевидения с каналами шириной</w:t>
      </w:r>
      <w:r w:rsidR="00C91EBA" w:rsidRPr="00DC2879">
        <w:rPr>
          <w:lang w:val="ru-RU"/>
        </w:rPr>
        <w:t xml:space="preserve"> 6 </w:t>
      </w:r>
      <w:r w:rsidR="00FF1169" w:rsidRPr="00DC2879">
        <w:rPr>
          <w:lang w:val="ru-RU"/>
        </w:rPr>
        <w:t>МГц</w:t>
      </w:r>
      <w:r w:rsidR="00C91EBA"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C91EBA" w:rsidRPr="00DC2879">
        <w:rPr>
          <w:lang w:val="ru-RU"/>
        </w:rPr>
        <w:t xml:space="preserve"> </w:t>
      </w:r>
      <w:r w:rsidRPr="00DC2879">
        <w:rPr>
          <w:lang w:val="ru-RU"/>
        </w:rPr>
        <w:t>расположена от</w:t>
      </w:r>
      <w:r w:rsidR="002E0DD0" w:rsidRPr="00DC2879">
        <w:rPr>
          <w:lang w:val="ru-RU"/>
        </w:rPr>
        <w:t xml:space="preserve"> </w:t>
      </w:r>
      <w:r w:rsidR="00C91EBA" w:rsidRPr="00DC2879">
        <w:rPr>
          <w:rFonts w:ascii="Symbol" w:hAnsi="Symbol"/>
          <w:lang w:val="ru-RU"/>
        </w:rPr>
        <w:t></w:t>
      </w:r>
      <w:r w:rsidR="00C91EBA" w:rsidRPr="00DC2879">
        <w:rPr>
          <w:lang w:val="ru-RU"/>
        </w:rPr>
        <w:t xml:space="preserve">3 </w:t>
      </w:r>
      <w:r w:rsidR="00FF1169" w:rsidRPr="00DC2879">
        <w:rPr>
          <w:lang w:val="ru-RU"/>
        </w:rPr>
        <w:t>МГц</w:t>
      </w:r>
      <w:r w:rsidR="00C91EBA" w:rsidRPr="00DC2879">
        <w:rPr>
          <w:lang w:val="ru-RU"/>
        </w:rPr>
        <w:t xml:space="preserve"> (</w:t>
      </w:r>
      <w:r w:rsidR="00185572" w:rsidRPr="00DC2879">
        <w:rPr>
          <w:lang w:val="ru-RU"/>
        </w:rPr>
        <w:t>т.</w:t>
      </w:r>
      <w:r w:rsidR="00605D99" w:rsidRPr="00DC2879">
        <w:rPr>
          <w:lang w:val="ru-RU"/>
        </w:rPr>
        <w:t> </w:t>
      </w:r>
      <w:r w:rsidR="00185572" w:rsidRPr="00DC2879">
        <w:rPr>
          <w:lang w:val="ru-RU"/>
        </w:rPr>
        <w:t>е.</w:t>
      </w:r>
      <w:r w:rsidR="00F55AA5" w:rsidRPr="00DC2879">
        <w:rPr>
          <w:lang w:val="ru-RU"/>
        </w:rPr>
        <w:t> </w:t>
      </w:r>
      <w:r w:rsidR="00C91EBA" w:rsidRPr="00DC2879">
        <w:rPr>
          <w:rFonts w:ascii="Symbol" w:hAnsi="Symbol"/>
          <w:lang w:val="ru-RU"/>
        </w:rPr>
        <w:t></w:t>
      </w:r>
      <w:r w:rsidR="00605D99" w:rsidRPr="00DC2879">
        <w:rPr>
          <w:lang w:val="ru-RU"/>
        </w:rPr>
        <w:t>0,</w:t>
      </w:r>
      <w:r w:rsidR="00C91EBA" w:rsidRPr="00DC2879">
        <w:rPr>
          <w:lang w:val="ru-RU"/>
        </w:rPr>
        <w:t xml:space="preserve">5 </w:t>
      </w:r>
      <w:r w:rsidR="00C91EBA" w:rsidRPr="00DC2879">
        <w:rPr>
          <w:rFonts w:ascii="Symbol" w:hAnsi="Symbol"/>
          <w:lang w:val="ru-RU"/>
        </w:rPr>
        <w:t></w:t>
      </w:r>
      <w:r w:rsidR="00C91EBA" w:rsidRPr="00DC2879">
        <w:rPr>
          <w:lang w:val="ru-RU"/>
        </w:rPr>
        <w:t xml:space="preserve"> 6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t></w:t>
      </w:r>
      <w:r w:rsidR="00C91EBA" w:rsidRPr="00DC2879">
        <w:rPr>
          <w:lang w:val="ru-RU"/>
        </w:rPr>
        <w:t>15 </w:t>
      </w:r>
      <w:r w:rsidR="00FF1169" w:rsidRPr="00DC2879">
        <w:rPr>
          <w:lang w:val="ru-RU"/>
        </w:rPr>
        <w:t>МГц</w:t>
      </w:r>
      <w:r w:rsidR="00C91EBA" w:rsidRPr="00DC2879">
        <w:rPr>
          <w:lang w:val="ru-RU"/>
        </w:rPr>
        <w:t xml:space="preserve"> (</w:t>
      </w:r>
      <w:r w:rsidR="00185572" w:rsidRPr="00DC2879">
        <w:rPr>
          <w:lang w:val="ru-RU"/>
        </w:rPr>
        <w:t>т.</w:t>
      </w:r>
      <w:r w:rsidR="00FF7386"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605D99" w:rsidRPr="00DC2879">
        <w:rPr>
          <w:lang w:val="ru-RU"/>
        </w:rPr>
        <w:t>2,</w:t>
      </w:r>
      <w:r w:rsidR="00C91EBA" w:rsidRPr="00DC2879">
        <w:rPr>
          <w:lang w:val="ru-RU"/>
        </w:rPr>
        <w:t xml:space="preserve">5 </w:t>
      </w:r>
      <w:r w:rsidR="00C91EBA" w:rsidRPr="00DC2879">
        <w:rPr>
          <w:rFonts w:ascii="Symbol" w:hAnsi="Symbol"/>
          <w:lang w:val="ru-RU"/>
        </w:rPr>
        <w:t></w:t>
      </w:r>
      <w:r w:rsidR="00C91EBA" w:rsidRPr="00DC2879">
        <w:rPr>
          <w:lang w:val="ru-RU"/>
        </w:rPr>
        <w:t xml:space="preserve"> 6 </w:t>
      </w:r>
      <w:r w:rsidR="00FF1169" w:rsidRPr="00DC2879">
        <w:rPr>
          <w:lang w:val="ru-RU"/>
        </w:rPr>
        <w:t>МГц</w:t>
      </w:r>
      <w:r w:rsidR="00C91EBA" w:rsidRPr="00DC2879">
        <w:rPr>
          <w:lang w:val="ru-RU"/>
        </w:rPr>
        <w:t>).</w:t>
      </w:r>
    </w:p>
    <w:p w:rsidR="00C91EBA" w:rsidRPr="00DC2879" w:rsidRDefault="00C875FB" w:rsidP="00FF7386">
      <w:pPr>
        <w:rPr>
          <w:lang w:val="ru-RU"/>
        </w:rPr>
      </w:pPr>
      <w:r w:rsidRPr="00DC2879">
        <w:rPr>
          <w:lang w:val="ru-RU"/>
        </w:rPr>
        <w:t xml:space="preserve">Для системы </w:t>
      </w:r>
      <w:proofErr w:type="spellStart"/>
      <w:r w:rsidRPr="00DC2879">
        <w:rPr>
          <w:lang w:val="ru-RU"/>
        </w:rPr>
        <w:t>DVB</w:t>
      </w:r>
      <w:proofErr w:type="spellEnd"/>
      <w:r w:rsidRPr="00DC2879">
        <w:rPr>
          <w:lang w:val="ru-RU"/>
        </w:rPr>
        <w:t>-T с каналами 6</w:t>
      </w:r>
      <w:r w:rsidR="00FF7386" w:rsidRPr="00DC2879">
        <w:rPr>
          <w:lang w:val="ru-RU"/>
        </w:rPr>
        <w:t> </w:t>
      </w:r>
      <w:r w:rsidRPr="00DC2879">
        <w:rPr>
          <w:lang w:val="ru-RU"/>
        </w:rPr>
        <w:t>МГц</w:t>
      </w:r>
      <w:r w:rsidR="00C91EBA" w:rsidRPr="00DC2879">
        <w:rPr>
          <w:lang w:val="ru-RU"/>
        </w:rPr>
        <w:t xml:space="preserve">, </w:t>
      </w:r>
      <w:r w:rsidRPr="00DC2879">
        <w:rPr>
          <w:lang w:val="ru-RU"/>
        </w:rPr>
        <w:t>для измерения спектральных пределов используется</w:t>
      </w:r>
      <w:r w:rsidR="00C91EBA" w:rsidRPr="00DC2879">
        <w:rPr>
          <w:lang w:val="ru-RU"/>
        </w:rPr>
        <w:t xml:space="preserve"> </w:t>
      </w:r>
      <w:r w:rsidRPr="00DC2879">
        <w:rPr>
          <w:lang w:val="ru-RU"/>
        </w:rPr>
        <w:t xml:space="preserve">измерительная полоса </w:t>
      </w:r>
      <w:r w:rsidR="00C91EBA" w:rsidRPr="00DC2879">
        <w:rPr>
          <w:lang w:val="ru-RU"/>
        </w:rPr>
        <w:t>4</w:t>
      </w:r>
      <w:r w:rsidR="00605D99" w:rsidRPr="00DC2879">
        <w:rPr>
          <w:lang w:val="ru-RU"/>
        </w:rPr>
        <w:t> </w:t>
      </w:r>
      <w:r w:rsidR="00390448" w:rsidRPr="00DC2879">
        <w:rPr>
          <w:lang w:val="ru-RU"/>
        </w:rPr>
        <w:t>кГц</w:t>
      </w:r>
      <w:r w:rsidR="00C91EBA" w:rsidRPr="00DC2879">
        <w:rPr>
          <w:lang w:val="ru-RU"/>
        </w:rPr>
        <w:t xml:space="preserve">. </w:t>
      </w:r>
      <w:r w:rsidRPr="00DC2879">
        <w:rPr>
          <w:lang w:val="ru-RU"/>
        </w:rPr>
        <w:t>Эталонный уровень</w:t>
      </w:r>
      <w:r w:rsidR="00C91EBA" w:rsidRPr="00DC2879">
        <w:rPr>
          <w:lang w:val="ru-RU"/>
        </w:rPr>
        <w:t xml:space="preserve"> 0 </w:t>
      </w:r>
      <w:r w:rsidR="000A31CB" w:rsidRPr="00DC2879">
        <w:rPr>
          <w:lang w:val="ru-RU"/>
        </w:rPr>
        <w:t>дБ</w:t>
      </w:r>
      <w:r w:rsidR="00C91EBA" w:rsidRPr="00DC2879">
        <w:rPr>
          <w:lang w:val="ru-RU"/>
        </w:rPr>
        <w:t xml:space="preserve"> </w:t>
      </w:r>
      <w:r w:rsidRPr="00DC2879">
        <w:rPr>
          <w:lang w:val="ru-RU"/>
        </w:rPr>
        <w:t>соответствует</w:t>
      </w:r>
      <w:r w:rsidR="009B49EC" w:rsidRPr="00DC2879">
        <w:rPr>
          <w:lang w:val="ru-RU"/>
        </w:rPr>
        <w:t xml:space="preserve"> </w:t>
      </w:r>
      <w:r w:rsidRPr="00DC2879">
        <w:rPr>
          <w:lang w:val="ru-RU"/>
        </w:rPr>
        <w:t>средней выходной мощности, измеренной в</w:t>
      </w:r>
      <w:r w:rsidR="00C91EBA" w:rsidRPr="00DC2879">
        <w:rPr>
          <w:lang w:val="ru-RU"/>
        </w:rPr>
        <w:t xml:space="preserve"> </w:t>
      </w:r>
      <w:r w:rsidR="00B20D96" w:rsidRPr="00DC2879">
        <w:rPr>
          <w:lang w:val="ru-RU"/>
        </w:rPr>
        <w:t>ширин</w:t>
      </w:r>
      <w:r w:rsidRPr="00DC2879">
        <w:rPr>
          <w:lang w:val="ru-RU"/>
        </w:rPr>
        <w:t>е</w:t>
      </w:r>
      <w:r w:rsidR="00B20D96" w:rsidRPr="00DC2879">
        <w:rPr>
          <w:lang w:val="ru-RU"/>
        </w:rPr>
        <w:t xml:space="preserve"> полосы канала</w:t>
      </w:r>
      <w:r w:rsidR="00C91EBA" w:rsidRPr="00DC2879">
        <w:rPr>
          <w:lang w:val="ru-RU"/>
        </w:rPr>
        <w:t>.</w:t>
      </w:r>
    </w:p>
    <w:p w:rsidR="00C91EBA" w:rsidRPr="00062B66" w:rsidRDefault="00C875FB" w:rsidP="008E1533">
      <w:pPr>
        <w:rPr>
          <w:lang w:val="ru-RU"/>
        </w:rPr>
      </w:pPr>
      <w:r w:rsidRPr="00DC2879">
        <w:rPr>
          <w:lang w:val="ru-RU"/>
        </w:rPr>
        <w:lastRenderedPageBreak/>
        <w:t xml:space="preserve">Маска спектральных пределов для систем </w:t>
      </w:r>
      <w:proofErr w:type="spellStart"/>
      <w:r w:rsidRPr="00DC2879">
        <w:rPr>
          <w:lang w:val="ru-RU"/>
        </w:rPr>
        <w:t>DVB</w:t>
      </w:r>
      <w:proofErr w:type="spellEnd"/>
      <w:r w:rsidRPr="00DC2879">
        <w:rPr>
          <w:lang w:val="ru-RU"/>
        </w:rPr>
        <w:t>-T с каналами 6 МГц показана</w:t>
      </w:r>
      <w:r w:rsidR="00C91EBA" w:rsidRPr="00DC2879">
        <w:rPr>
          <w:lang w:val="ru-RU"/>
        </w:rPr>
        <w:t xml:space="preserve"> </w:t>
      </w:r>
      <w:r w:rsidR="00F973E4" w:rsidRPr="00DC2879">
        <w:rPr>
          <w:lang w:val="ru-RU"/>
        </w:rPr>
        <w:t>на рисунке</w:t>
      </w:r>
      <w:r w:rsidR="00C91EBA" w:rsidRPr="00DC2879">
        <w:rPr>
          <w:lang w:val="ru-RU"/>
        </w:rPr>
        <w:t> 1</w:t>
      </w:r>
      <w:r w:rsidR="008E1533" w:rsidRPr="00DC2879">
        <w:rPr>
          <w:lang w:val="ru-RU"/>
        </w:rPr>
        <w:t>7</w:t>
      </w:r>
      <w:r w:rsidR="00C91EBA" w:rsidRPr="00DC2879">
        <w:rPr>
          <w:lang w:val="ru-RU"/>
        </w:rPr>
        <w:t xml:space="preserve">. </w:t>
      </w:r>
      <w:r w:rsidRPr="00DC2879">
        <w:rPr>
          <w:lang w:val="ru-RU"/>
        </w:rPr>
        <w:t>На этом рисунке изображены спектральные пределы для</w:t>
      </w:r>
      <w:r w:rsidR="00C91EBA" w:rsidRPr="00DC2879">
        <w:rPr>
          <w:lang w:val="ru-RU"/>
        </w:rPr>
        <w:t xml:space="preserve"> </w:t>
      </w:r>
      <w:r w:rsidR="00174E70" w:rsidRPr="00DC2879">
        <w:rPr>
          <w:lang w:val="ru-RU"/>
        </w:rPr>
        <w:t>передатчик</w:t>
      </w:r>
      <w:r w:rsidRPr="00DC2879">
        <w:rPr>
          <w:lang w:val="ru-RU"/>
        </w:rPr>
        <w:t>ов</w:t>
      </w:r>
      <w:r w:rsidR="00C91EBA" w:rsidRPr="00DC2879">
        <w:rPr>
          <w:lang w:val="ru-RU"/>
        </w:rPr>
        <w:t xml:space="preserve"> </w:t>
      </w:r>
      <w:r w:rsidRPr="00DC2879">
        <w:rPr>
          <w:lang w:val="ru-RU"/>
        </w:rPr>
        <w:t>с диапазоном выходных мощностей от</w:t>
      </w:r>
      <w:r w:rsidR="00C91EBA" w:rsidRPr="00DC2879">
        <w:rPr>
          <w:lang w:val="ru-RU"/>
        </w:rPr>
        <w:t xml:space="preserve"> 39 </w:t>
      </w:r>
      <w:proofErr w:type="spellStart"/>
      <w:r w:rsidR="00BF2284" w:rsidRPr="00DC2879">
        <w:rPr>
          <w:lang w:val="ru-RU"/>
        </w:rPr>
        <w:t>дБВт</w:t>
      </w:r>
      <w:proofErr w:type="spellEnd"/>
      <w:r w:rsidR="00C91EBA" w:rsidRPr="00DC2879">
        <w:rPr>
          <w:lang w:val="ru-RU"/>
        </w:rPr>
        <w:t xml:space="preserve"> </w:t>
      </w:r>
      <w:r w:rsidRPr="00DC2879">
        <w:rPr>
          <w:lang w:val="ru-RU"/>
        </w:rPr>
        <w:t>до</w:t>
      </w:r>
      <w:r w:rsidR="00C91EBA" w:rsidRPr="00DC2879">
        <w:rPr>
          <w:lang w:val="ru-RU"/>
        </w:rPr>
        <w:t xml:space="preserve"> 50 </w:t>
      </w:r>
      <w:proofErr w:type="spellStart"/>
      <w:r w:rsidR="00BF2284" w:rsidRPr="00DC2879">
        <w:rPr>
          <w:lang w:val="ru-RU"/>
        </w:rPr>
        <w:t>дБВт</w:t>
      </w:r>
      <w:proofErr w:type="spellEnd"/>
      <w:r w:rsidR="00C91EBA" w:rsidRPr="00DC2879">
        <w:rPr>
          <w:lang w:val="ru-RU"/>
        </w:rPr>
        <w:t xml:space="preserve">. </w:t>
      </w:r>
      <w:r w:rsidRPr="00DC2879">
        <w:rPr>
          <w:lang w:val="ru-RU"/>
        </w:rPr>
        <w:t>С каждым рисунком связана таблица точек</w:t>
      </w:r>
      <w:r w:rsidR="002E0DD0" w:rsidRPr="00DC2879">
        <w:rPr>
          <w:lang w:val="ru-RU"/>
        </w:rPr>
        <w:t xml:space="preserve"> </w:t>
      </w:r>
      <w:r w:rsidRPr="00DC2879">
        <w:rPr>
          <w:lang w:val="ru-RU"/>
        </w:rPr>
        <w:t xml:space="preserve">перелома </w:t>
      </w:r>
      <w:r w:rsidR="008B2EB0" w:rsidRPr="00DC2879">
        <w:rPr>
          <w:lang w:val="ru-RU"/>
        </w:rPr>
        <w:t xml:space="preserve">и таблица значений для конечных точек и для точек, близких </w:t>
      </w:r>
      <w:proofErr w:type="gramStart"/>
      <w:r w:rsidR="008B2EB0" w:rsidRPr="00DC2879">
        <w:rPr>
          <w:lang w:val="ru-RU"/>
        </w:rPr>
        <w:t>к</w:t>
      </w:r>
      <w:proofErr w:type="gramEnd"/>
      <w:r w:rsidR="008B2EB0" w:rsidRPr="00DC2879">
        <w:rPr>
          <w:lang w:val="ru-RU"/>
        </w:rPr>
        <w:t xml:space="preserve"> конечным</w:t>
      </w:r>
      <w:r w:rsidR="00C91EBA" w:rsidRPr="00DC2879">
        <w:rPr>
          <w:lang w:val="ru-RU"/>
        </w:rPr>
        <w:t>,</w:t>
      </w:r>
      <w:r w:rsidR="008B2EB0" w:rsidRPr="00DC2879">
        <w:rPr>
          <w:lang w:val="ru-RU"/>
        </w:rPr>
        <w:t xml:space="preserve"> в которых указаны соответствующие уровни побочных излучений</w:t>
      </w:r>
      <w:r w:rsidR="00C91EBA" w:rsidRPr="00DC2879">
        <w:rPr>
          <w:lang w:val="ru-RU"/>
        </w:rPr>
        <w:t xml:space="preserve">, </w:t>
      </w:r>
      <w:r w:rsidR="008B2EB0" w:rsidRPr="00DC2879">
        <w:rPr>
          <w:lang w:val="ru-RU"/>
        </w:rPr>
        <w:t xml:space="preserve">для диапазона выходных мощностей </w:t>
      </w:r>
      <w:r w:rsidR="00174E70" w:rsidRPr="00DC2879">
        <w:rPr>
          <w:lang w:val="ru-RU"/>
        </w:rPr>
        <w:t>передатчик</w:t>
      </w:r>
      <w:r w:rsidR="008B2EB0" w:rsidRPr="00DC2879">
        <w:rPr>
          <w:lang w:val="ru-RU"/>
        </w:rPr>
        <w:t>а</w:t>
      </w:r>
      <w:r w:rsidR="00C91EBA" w:rsidRPr="00DC2879">
        <w:rPr>
          <w:lang w:val="ru-RU"/>
        </w:rPr>
        <w:t>.</w:t>
      </w:r>
    </w:p>
    <w:p w:rsidR="00E54E26" w:rsidRPr="00E54E26" w:rsidRDefault="00E54E26" w:rsidP="00E54E26">
      <w:pPr>
        <w:pStyle w:val="FigureNo"/>
        <w:rPr>
          <w:lang w:val="ru-RU"/>
        </w:rPr>
      </w:pPr>
      <w:r w:rsidRPr="00E54E26">
        <w:rPr>
          <w:lang w:val="ru-RU"/>
        </w:rPr>
        <w:t>РИСУНОК 17</w:t>
      </w:r>
    </w:p>
    <w:p w:rsidR="00E54E26" w:rsidRPr="00E54E26" w:rsidRDefault="00E54E26" w:rsidP="00E54E26">
      <w:pPr>
        <w:pStyle w:val="Figuretitle"/>
        <w:rPr>
          <w:lang w:val="ru-RU"/>
        </w:rPr>
      </w:pPr>
      <w:r w:rsidRPr="00E54E26">
        <w:rPr>
          <w:lang w:val="ru-RU"/>
        </w:rPr>
        <w:t xml:space="preserve">Маска спектральных пределов для </w:t>
      </w:r>
      <w:proofErr w:type="spellStart"/>
      <w:r w:rsidRPr="00E54E26">
        <w:rPr>
          <w:lang w:val="en-US"/>
        </w:rPr>
        <w:t>DVB</w:t>
      </w:r>
      <w:proofErr w:type="spellEnd"/>
      <w:r w:rsidRPr="00E54E26">
        <w:rPr>
          <w:lang w:val="ru-RU"/>
        </w:rPr>
        <w:t>-</w:t>
      </w:r>
      <w:r w:rsidRPr="00E54E26">
        <w:rPr>
          <w:lang w:val="en-US"/>
        </w:rPr>
        <w:t>T</w:t>
      </w:r>
      <w:r>
        <w:rPr>
          <w:lang w:val="ru-RU"/>
        </w:rPr>
        <w:t xml:space="preserve"> с каналом шириной 6 МГц </w:t>
      </w:r>
      <w:r w:rsidRPr="00E54E26">
        <w:rPr>
          <w:lang w:val="ru-RU"/>
        </w:rPr>
        <w:t xml:space="preserve">(для </w:t>
      </w:r>
      <w:r w:rsidRPr="00062B66">
        <w:rPr>
          <w:i/>
          <w:iCs/>
          <w:lang w:val="en-US"/>
        </w:rPr>
        <w:t>P</w:t>
      </w:r>
      <w:r w:rsidRPr="00E54E26">
        <w:rPr>
          <w:lang w:val="ru-RU"/>
        </w:rPr>
        <w:t xml:space="preserve"> = от 39 до 50 </w:t>
      </w:r>
      <w:proofErr w:type="spellStart"/>
      <w:r w:rsidRPr="00E54E26">
        <w:rPr>
          <w:lang w:val="ru-RU"/>
        </w:rPr>
        <w:t>дБВт</w:t>
      </w:r>
      <w:proofErr w:type="spellEnd"/>
      <w:r w:rsidRPr="00E54E26">
        <w:rPr>
          <w:lang w:val="ru-RU"/>
        </w:rPr>
        <w:t>)</w:t>
      </w:r>
    </w:p>
    <w:p w:rsidR="00C91EBA" w:rsidRPr="00DC2879" w:rsidRDefault="00E54E26" w:rsidP="00E54E26">
      <w:pPr>
        <w:pStyle w:val="Figure"/>
        <w:rPr>
          <w:lang w:val="ru-RU"/>
        </w:rPr>
      </w:pPr>
      <w:r w:rsidRPr="00DC2879">
        <w:rPr>
          <w:lang w:val="ru-RU"/>
        </w:rPr>
        <w:object w:dxaOrig="11959" w:dyaOrig="6850">
          <v:shape id="_x0000_i1086" type="#_x0000_t75" style="width:451.7pt;height:231.6pt" o:ole="">
            <v:imagedata r:id="rId136" o:title="" croptop="6731f"/>
          </v:shape>
          <o:OLEObject Type="Embed" ProgID="CorelDRAW.Graphic.14" ShapeID="_x0000_i1086" DrawAspect="Content" ObjectID="_1465825045" r:id="rId137"/>
        </w:objec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5</w:t>
      </w:r>
    </w:p>
    <w:p w:rsidR="00C91EBA" w:rsidRPr="00DC2879" w:rsidRDefault="00F46CBD" w:rsidP="0011749B">
      <w:pPr>
        <w:pStyle w:val="Tabletitle"/>
        <w:rPr>
          <w:lang w:val="ru-RU"/>
        </w:rPr>
      </w:pPr>
      <w:r w:rsidRPr="00DC2879">
        <w:rPr>
          <w:lang w:val="ru-RU"/>
        </w:rPr>
        <w:t>Таблица точек перегиба, соответствующих</w:t>
      </w:r>
      <w:r w:rsidR="00C91EBA" w:rsidRPr="00DC2879">
        <w:rPr>
          <w:lang w:val="ru-RU"/>
        </w:rPr>
        <w:t xml:space="preserve"> </w:t>
      </w:r>
      <w:r w:rsidRPr="00DC2879">
        <w:rPr>
          <w:lang w:val="ru-RU"/>
        </w:rPr>
        <w:t>рис</w:t>
      </w:r>
      <w:r w:rsidR="003B26F4" w:rsidRPr="00DC2879">
        <w:rPr>
          <w:lang w:val="ru-RU"/>
        </w:rPr>
        <w:t>унку</w:t>
      </w:r>
      <w:r w:rsidR="00C91EBA" w:rsidRPr="00DC2879">
        <w:rPr>
          <w:lang w:val="ru-RU"/>
        </w:rPr>
        <w:t> 1</w:t>
      </w:r>
      <w:r w:rsidR="0011749B" w:rsidRPr="00DC2879">
        <w:rPr>
          <w:lang w:val="ru-RU"/>
        </w:rPr>
        <w:t>7</w:t>
      </w:r>
      <w:r w:rsidR="00C91EBA" w:rsidRPr="00DC2879">
        <w:rPr>
          <w:lang w:val="ru-RU"/>
        </w:rPr>
        <w:t xml:space="preserve"> </w:t>
      </w:r>
      <w:r w:rsidRPr="00DC2879">
        <w:rPr>
          <w:lang w:val="ru-RU"/>
        </w:rPr>
        <w:t xml:space="preserve">для систем </w:t>
      </w:r>
      <w:proofErr w:type="spellStart"/>
      <w:r w:rsidRPr="00DC2879">
        <w:rPr>
          <w:lang w:val="ru-RU"/>
        </w:rPr>
        <w:t>DVB</w:t>
      </w:r>
      <w:proofErr w:type="spellEnd"/>
      <w:r w:rsidRPr="00DC2879">
        <w:rPr>
          <w:lang w:val="ru-RU"/>
        </w:rPr>
        <w:t xml:space="preserve">-T с каналом </w:t>
      </w:r>
      <w:r w:rsidR="00C91EBA" w:rsidRPr="00DC2879">
        <w:rPr>
          <w:lang w:val="ru-RU"/>
        </w:rPr>
        <w:t xml:space="preserve">6 </w:t>
      </w:r>
      <w:r w:rsidR="00FF1169" w:rsidRPr="00DC2879">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C91EBA" w:rsidRPr="00787305">
        <w:trPr>
          <w:jc w:val="center"/>
        </w:trPr>
        <w:tc>
          <w:tcPr>
            <w:tcW w:w="4261" w:type="dxa"/>
          </w:tcPr>
          <w:p w:rsidR="00C91EBA" w:rsidRPr="00DC2879" w:rsidRDefault="00FF1169" w:rsidP="001A1326">
            <w:pPr>
              <w:pStyle w:val="Tablehead"/>
              <w:rPr>
                <w:lang w:val="ru-RU"/>
              </w:rPr>
            </w:pPr>
            <w:r w:rsidRPr="00DC2879">
              <w:rPr>
                <w:lang w:val="ru-RU"/>
              </w:rPr>
              <w:t xml:space="preserve">Частота относительно </w:t>
            </w:r>
            <w:r w:rsidR="00F46CBD" w:rsidRPr="00DC2879">
              <w:rPr>
                <w:lang w:val="ru-RU"/>
              </w:rPr>
              <w:t>центра</w:t>
            </w:r>
            <w:r w:rsidR="00C91EBA" w:rsidRPr="00DC2879">
              <w:rPr>
                <w:lang w:val="ru-RU"/>
              </w:rPr>
              <w:br/>
            </w:r>
            <w:r w:rsidR="00F46CBD" w:rsidRPr="00DC2879">
              <w:rPr>
                <w:lang w:val="ru-RU"/>
              </w:rPr>
              <w:t xml:space="preserve">канала шириной </w:t>
            </w:r>
            <w:r w:rsidR="00C91EBA" w:rsidRPr="00DC2879">
              <w:rPr>
                <w:lang w:val="ru-RU"/>
              </w:rPr>
              <w:t xml:space="preserve">6 </w:t>
            </w:r>
            <w:r w:rsidRPr="00DC2879">
              <w:rPr>
                <w:lang w:val="ru-RU"/>
              </w:rPr>
              <w:t>МГц</w:t>
            </w:r>
            <w:r w:rsidR="00C91EBA" w:rsidRPr="00DC2879">
              <w:rPr>
                <w:lang w:val="ru-RU"/>
              </w:rPr>
              <w:t xml:space="preserve"> </w:t>
            </w:r>
            <w:r w:rsidR="00C91EBA" w:rsidRPr="00DC2879">
              <w:rPr>
                <w:lang w:val="ru-RU"/>
              </w:rPr>
              <w:br/>
              <w:t>(</w:t>
            </w:r>
            <w:r w:rsidRPr="00DC2879">
              <w:rPr>
                <w:lang w:val="ru-RU"/>
              </w:rPr>
              <w:t>МГц</w:t>
            </w:r>
            <w:r w:rsidR="00C91EBA" w:rsidRPr="00DC2879">
              <w:rPr>
                <w:lang w:val="ru-RU"/>
              </w:rPr>
              <w:t>)</w:t>
            </w:r>
          </w:p>
        </w:tc>
        <w:tc>
          <w:tcPr>
            <w:tcW w:w="4261" w:type="dxa"/>
          </w:tcPr>
          <w:p w:rsidR="00C91EBA" w:rsidRPr="00DC2879" w:rsidRDefault="00FF1169" w:rsidP="001A1326">
            <w:pPr>
              <w:pStyle w:val="Tablehead"/>
              <w:rPr>
                <w:lang w:val="ru-RU"/>
              </w:rPr>
            </w:pPr>
            <w:r w:rsidRPr="00DC2879">
              <w:rPr>
                <w:lang w:val="ru-RU"/>
              </w:rPr>
              <w:t>Относительный уровень</w:t>
            </w:r>
            <w:r w:rsidR="00C91EBA" w:rsidRPr="00DC2879">
              <w:rPr>
                <w:lang w:val="ru-RU"/>
              </w:rPr>
              <w:t xml:space="preserve"> </w:t>
            </w:r>
            <w:r w:rsidR="0050203D">
              <w:rPr>
                <w:lang w:val="ru-RU"/>
              </w:rPr>
              <w:br/>
            </w:r>
            <w:r w:rsidR="00F46CBD" w:rsidRPr="00DC2879">
              <w:rPr>
                <w:lang w:val="ru-RU"/>
              </w:rPr>
              <w:t>в</w:t>
            </w:r>
            <w:r w:rsidR="002E0DD0" w:rsidRPr="00DC2879">
              <w:rPr>
                <w:lang w:val="ru-RU"/>
              </w:rPr>
              <w:t xml:space="preserve"> </w:t>
            </w:r>
            <w:r w:rsidR="00F46CBD" w:rsidRPr="00DC2879">
              <w:rPr>
                <w:lang w:val="ru-RU"/>
              </w:rPr>
              <w:t xml:space="preserve">измерительной полосе </w:t>
            </w:r>
            <w:r w:rsidR="00C91EBA" w:rsidRPr="00DC2879">
              <w:rPr>
                <w:lang w:val="ru-RU"/>
              </w:rPr>
              <w:t xml:space="preserve">4 </w:t>
            </w:r>
            <w:r w:rsidR="00390448" w:rsidRPr="00DC2879">
              <w:rPr>
                <w:lang w:val="ru-RU"/>
              </w:rPr>
              <w:t>кГц</w:t>
            </w:r>
            <w:r w:rsidR="00C91EBA" w:rsidRPr="00DC2879">
              <w:rPr>
                <w:lang w:val="ru-RU"/>
              </w:rPr>
              <w:br/>
              <w:t>(</w:t>
            </w:r>
            <w:r w:rsidR="000A31CB" w:rsidRPr="00DC2879">
              <w:rPr>
                <w:lang w:val="ru-RU"/>
              </w:rPr>
              <w:t>дБ</w:t>
            </w:r>
            <w:r w:rsidR="00C91EBA" w:rsidRPr="00DC2879">
              <w:rPr>
                <w:lang w:val="ru-RU"/>
              </w:rPr>
              <w:t>)</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Pr="00DC2879">
              <w:rPr>
                <w:lang w:val="ru-RU"/>
              </w:rPr>
              <w:t>15</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99</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Pr="00DC2879">
              <w:rPr>
                <w:lang w:val="ru-RU"/>
              </w:rPr>
              <w:t>9</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91</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00605D99" w:rsidRPr="00DC2879">
              <w:rPr>
                <w:lang w:val="ru-RU"/>
              </w:rPr>
              <w:t>3,</w:t>
            </w:r>
            <w:r w:rsidRPr="00DC2879">
              <w:rPr>
                <w:lang w:val="ru-RU"/>
              </w:rPr>
              <w:t>2</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66,</w:t>
            </w:r>
            <w:r w:rsidRPr="00DC2879">
              <w:rPr>
                <w:lang w:val="ru-RU"/>
              </w:rPr>
              <w:t>5</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00605D99" w:rsidRPr="00DC2879">
              <w:rPr>
                <w:lang w:val="ru-RU"/>
              </w:rPr>
              <w:t>2,</w:t>
            </w:r>
            <w:r w:rsidRPr="00DC2879">
              <w:rPr>
                <w:lang w:val="ru-RU"/>
              </w:rPr>
              <w:t>86</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31,</w:t>
            </w:r>
            <w:r w:rsidRPr="00DC2879">
              <w:rPr>
                <w:lang w:val="ru-RU"/>
              </w:rPr>
              <w:t>5</w:t>
            </w:r>
          </w:p>
        </w:tc>
      </w:tr>
      <w:tr w:rsidR="00C91EBA" w:rsidRPr="00DC2879">
        <w:trPr>
          <w:jc w:val="center"/>
        </w:trPr>
        <w:tc>
          <w:tcPr>
            <w:tcW w:w="4261" w:type="dxa"/>
          </w:tcPr>
          <w:p w:rsidR="00C91EBA" w:rsidRPr="00DC2879"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2,</w:t>
            </w:r>
            <w:r w:rsidR="00C91EBA" w:rsidRPr="00DC2879">
              <w:rPr>
                <w:lang w:val="ru-RU"/>
              </w:rPr>
              <w:t>86</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31,</w:t>
            </w:r>
            <w:r w:rsidRPr="00DC2879">
              <w:rPr>
                <w:lang w:val="ru-RU"/>
              </w:rPr>
              <w:t>5</w:t>
            </w:r>
          </w:p>
        </w:tc>
      </w:tr>
      <w:tr w:rsidR="00C91EBA" w:rsidRPr="00DC2879">
        <w:trPr>
          <w:jc w:val="center"/>
        </w:trPr>
        <w:tc>
          <w:tcPr>
            <w:tcW w:w="4261" w:type="dxa"/>
          </w:tcPr>
          <w:p w:rsidR="00C91EBA" w:rsidRPr="00DC2879"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3,</w:t>
            </w:r>
            <w:r w:rsidR="00C91EBA" w:rsidRPr="00DC2879">
              <w:rPr>
                <w:lang w:val="ru-RU"/>
              </w:rPr>
              <w:t>2</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66,</w:t>
            </w:r>
            <w:r w:rsidRPr="00DC2879">
              <w:rPr>
                <w:lang w:val="ru-RU"/>
              </w:rPr>
              <w:t>5</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9</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91</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15</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99</w:t>
            </w:r>
          </w:p>
        </w:tc>
      </w:tr>
    </w:tbl>
    <w:p w:rsidR="00C91EBA" w:rsidRPr="00DC2879" w:rsidRDefault="00C91EBA" w:rsidP="00C91EBA">
      <w:pPr>
        <w:pStyle w:val="Tablefin"/>
        <w:rPr>
          <w:sz w:val="2"/>
          <w:szCs w:val="2"/>
          <w:lang w:val="ru-RU"/>
        </w:rPr>
      </w:pP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C91EBA" w:rsidRPr="00DC2879">
        <w:rPr>
          <w:lang w:val="ru-RU"/>
        </w:rPr>
        <w:t>6</w:t>
      </w:r>
    </w:p>
    <w:p w:rsidR="00C91EBA" w:rsidRPr="00DC2879" w:rsidRDefault="00F46CBD" w:rsidP="0011749B">
      <w:pPr>
        <w:pStyle w:val="Tabletitle"/>
        <w:rPr>
          <w:lang w:val="ru-RU"/>
        </w:rPr>
      </w:pPr>
      <w:r w:rsidRPr="00DC2879">
        <w:rPr>
          <w:lang w:val="ru-RU"/>
        </w:rPr>
        <w:t>Таблица значений конечной точки и значений точек, расположенных вблизи конечных, которые должны использоваться вместе с рис</w:t>
      </w:r>
      <w:r w:rsidR="003B26F4" w:rsidRPr="00DC2879">
        <w:rPr>
          <w:lang w:val="ru-RU"/>
        </w:rPr>
        <w:t>унком</w:t>
      </w:r>
      <w:r w:rsidR="00C91EBA" w:rsidRPr="00DC2879">
        <w:rPr>
          <w:lang w:val="ru-RU"/>
        </w:rPr>
        <w:t> 1</w:t>
      </w:r>
      <w:r w:rsidR="0011749B" w:rsidRPr="00DC2879">
        <w:rPr>
          <w:lang w:val="ru-RU"/>
        </w:rPr>
        <w:t>7</w:t>
      </w:r>
      <w:r w:rsidR="00FF1169" w:rsidRPr="00DC2879">
        <w:rPr>
          <w:lang w:val="ru-RU"/>
        </w:rPr>
        <w:t xml:space="preserve"> и </w:t>
      </w:r>
      <w:r w:rsidRPr="00DC2879">
        <w:rPr>
          <w:lang w:val="ru-RU"/>
        </w:rPr>
        <w:t xml:space="preserve">таблицей </w:t>
      </w:r>
      <w:r w:rsidR="00C91EBA" w:rsidRPr="00DC2879">
        <w:rPr>
          <w:lang w:val="ru-RU"/>
        </w:rPr>
        <w:t xml:space="preserve">5, </w:t>
      </w:r>
      <w:r w:rsidRPr="00DC2879">
        <w:rPr>
          <w:lang w:val="ru-RU"/>
        </w:rPr>
        <w:t>применимых к широкому диапазону значений выходной мощности</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w:t>
      </w:r>
      <w:r w:rsidRPr="00DC2879">
        <w:rPr>
          <w:lang w:val="ru-RU"/>
        </w:rPr>
        <w:t xml:space="preserve"> для систем </w:t>
      </w:r>
      <w:proofErr w:type="spellStart"/>
      <w:r w:rsidRPr="00DC2879">
        <w:rPr>
          <w:lang w:val="ru-RU"/>
        </w:rPr>
        <w:t>DVB</w:t>
      </w:r>
      <w:proofErr w:type="spellEnd"/>
      <w:r w:rsidRPr="00DC2879">
        <w:rPr>
          <w:lang w:val="ru-RU"/>
        </w:rPr>
        <w:t>-T с каналом 6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C91EBA" w:rsidRPr="00787305">
        <w:trPr>
          <w:jc w:val="center"/>
        </w:trPr>
        <w:tc>
          <w:tcPr>
            <w:tcW w:w="3386" w:type="dxa"/>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r>
            <w:r w:rsidR="00C16D5A" w:rsidRPr="00DC2879">
              <w:rPr>
                <w:lang w:val="ru-RU"/>
              </w:rPr>
              <w:t>(</w:t>
            </w:r>
            <w:r w:rsidRPr="00DC2879">
              <w:rPr>
                <w:lang w:val="ru-RU"/>
              </w:rPr>
              <w:t xml:space="preserve">измерительная полоса </w:t>
            </w:r>
            <w:r w:rsidR="00C91EBA" w:rsidRPr="00DC2879">
              <w:rPr>
                <w:lang w:val="ru-RU"/>
              </w:rPr>
              <w:t xml:space="preserve">4 </w:t>
            </w:r>
            <w:r w:rsidR="00390448" w:rsidRPr="00DC2879">
              <w:rPr>
                <w:lang w:val="ru-RU"/>
              </w:rPr>
              <w:t>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126" w:type="dxa"/>
          </w:tcPr>
          <w:p w:rsidR="00C91EBA" w:rsidRPr="00DC2879" w:rsidRDefault="00F46CBD" w:rsidP="001A1326">
            <w:pPr>
              <w:pStyle w:val="Tablehead"/>
              <w:rPr>
                <w:lang w:val="ru-RU"/>
              </w:rPr>
            </w:pPr>
            <w:r w:rsidRPr="00DC2879">
              <w:rPr>
                <w:lang w:val="ru-RU"/>
              </w:rPr>
              <w:t>Диапазон мощностей</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3243" w:type="dxa"/>
          </w:tcPr>
          <w:p w:rsidR="00C91EBA" w:rsidRPr="00DC2879" w:rsidRDefault="00F46CBD" w:rsidP="001A1326">
            <w:pPr>
              <w:pStyle w:val="Tablehead"/>
              <w:rPr>
                <w:lang w:val="ru-RU"/>
              </w:rPr>
            </w:pPr>
            <w:r w:rsidRPr="00DC2879">
              <w:rPr>
                <w:lang w:val="ru-RU"/>
              </w:rPr>
              <w:t>Соответствующий уровень побочных излучений</w:t>
            </w:r>
            <w:r w:rsidR="00C91EBA" w:rsidRPr="00DC2879">
              <w:rPr>
                <w:lang w:val="ru-RU"/>
              </w:rPr>
              <w:t xml:space="preserve"> (</w:t>
            </w:r>
            <w:r w:rsidRPr="00DC2879">
              <w:rPr>
                <w:lang w:val="ru-RU"/>
              </w:rPr>
              <w:t xml:space="preserve">измерительная полоса </w:t>
            </w:r>
            <w:r w:rsidR="00C91EBA" w:rsidRPr="00DC2879">
              <w:rPr>
                <w:lang w:val="ru-RU"/>
              </w:rPr>
              <w:t xml:space="preserve">100 </w:t>
            </w:r>
            <w:r w:rsidR="00390448" w:rsidRPr="00DC2879">
              <w:rPr>
                <w:lang w:val="ru-RU"/>
              </w:rPr>
              <w:t>кГц</w:t>
            </w:r>
            <w:r w:rsidR="00C91EBA" w:rsidRPr="00DC2879">
              <w:rPr>
                <w:lang w:val="ru-RU"/>
              </w:rPr>
              <w:t>)</w:t>
            </w:r>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xml:space="preserve"> – 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r>
            <w:r w:rsidRPr="00DC2879">
              <w:rPr>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rFonts w:ascii="Symbol" w:hAnsi="Symbol"/>
                <w:lang w:val="ru-RU"/>
              </w:rPr>
              <w:t></w:t>
            </w:r>
            <w:r w:rsidRPr="00DC2879">
              <w:rPr>
                <w:lang w:val="ru-RU"/>
              </w:rPr>
              <w:t>9</w:t>
            </w:r>
          </w:p>
        </w:tc>
        <w:tc>
          <w:tcPr>
            <w:tcW w:w="3243"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 xml:space="preserve">36 </w:t>
            </w:r>
            <w:proofErr w:type="spellStart"/>
            <w:r w:rsidR="008D48C2" w:rsidRPr="00DC2879">
              <w:rPr>
                <w:lang w:val="ru-RU"/>
              </w:rPr>
              <w:t>дБм</w:t>
            </w:r>
            <w:proofErr w:type="spellEnd"/>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89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ru-RU"/>
              </w:rPr>
            </w:pPr>
            <w:r w:rsidRPr="00DC2879">
              <w:rPr>
                <w:lang w:val="ru-RU"/>
              </w:rPr>
              <w:tab/>
              <w:t xml:space="preserve">9 </w:t>
            </w:r>
            <w:r w:rsidRPr="00DC2879">
              <w:rPr>
                <w:rFonts w:ascii="Symbol" w:hAnsi="Symbol"/>
                <w:lang w:val="ru-RU"/>
              </w:rPr>
              <w:t></w:t>
            </w:r>
            <w:r w:rsidRPr="00DC2879">
              <w:rPr>
                <w:rFonts w:ascii="Symbol" w:hAnsi="Symbol"/>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lang w:val="ru-RU"/>
              </w:rPr>
              <w:t xml:space="preserve"> 29</w:t>
            </w:r>
          </w:p>
        </w:tc>
        <w:tc>
          <w:tcPr>
            <w:tcW w:w="3243" w:type="dxa"/>
          </w:tcPr>
          <w:p w:rsidR="00C91EBA" w:rsidRPr="00DC2879" w:rsidRDefault="00C91EBA" w:rsidP="001A1326">
            <w:pPr>
              <w:pStyle w:val="Tabletext"/>
              <w:jc w:val="center"/>
              <w:rPr>
                <w:lang w:val="ru-RU"/>
              </w:rPr>
            </w:pPr>
            <w:r w:rsidRPr="00DC2879">
              <w:rPr>
                <w:lang w:val="ru-RU"/>
              </w:rPr>
              <w:t xml:space="preserve">75 </w:t>
            </w:r>
            <w:proofErr w:type="spellStart"/>
            <w:r w:rsidRPr="00DC2879">
              <w:rPr>
                <w:lang w:val="ru-RU"/>
              </w:rPr>
              <w:t>dBc</w:t>
            </w:r>
            <w:proofErr w:type="spellEnd"/>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xml:space="preserve"> – 29)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t xml:space="preserve">29 </w:t>
            </w:r>
            <w:r w:rsidRPr="00DC2879">
              <w:rPr>
                <w:rFonts w:ascii="Symbol" w:hAnsi="Symbol"/>
                <w:lang w:val="ru-RU"/>
              </w:rPr>
              <w:t></w:t>
            </w:r>
            <w:r w:rsidRPr="00DC2879">
              <w:rPr>
                <w:rFonts w:ascii="Symbol" w:hAnsi="Symbol"/>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lang w:val="ru-RU"/>
              </w:rPr>
              <w:t xml:space="preserve"> 39</w:t>
            </w:r>
          </w:p>
        </w:tc>
        <w:tc>
          <w:tcPr>
            <w:tcW w:w="3243"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 xml:space="preserve">16 </w:t>
            </w:r>
            <w:proofErr w:type="spellStart"/>
            <w:r w:rsidR="008D48C2" w:rsidRPr="00DC2879">
              <w:rPr>
                <w:lang w:val="ru-RU"/>
              </w:rPr>
              <w:t>дБм</w:t>
            </w:r>
            <w:proofErr w:type="spellEnd"/>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99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t xml:space="preserve">39 </w:t>
            </w:r>
            <w:r w:rsidRPr="00DC2879">
              <w:rPr>
                <w:rFonts w:ascii="Symbol" w:hAnsi="Symbol"/>
                <w:lang w:val="ru-RU"/>
              </w:rPr>
              <w:t></w:t>
            </w:r>
            <w:r w:rsidRPr="00DC2879">
              <w:rPr>
                <w:rFonts w:ascii="Symbol" w:hAnsi="Symbol"/>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lang w:val="ru-RU"/>
              </w:rPr>
              <w:t xml:space="preserve"> 50</w:t>
            </w:r>
          </w:p>
        </w:tc>
        <w:tc>
          <w:tcPr>
            <w:tcW w:w="3243" w:type="dxa"/>
          </w:tcPr>
          <w:p w:rsidR="00C91EBA" w:rsidRPr="00DC2879" w:rsidRDefault="00C91EBA" w:rsidP="001A1326">
            <w:pPr>
              <w:pStyle w:val="Tabletext"/>
              <w:jc w:val="center"/>
              <w:rPr>
                <w:lang w:val="ru-RU"/>
              </w:rPr>
            </w:pPr>
            <w:r w:rsidRPr="00DC2879">
              <w:rPr>
                <w:lang w:val="ru-RU"/>
              </w:rPr>
              <w:t xml:space="preserve">85 </w:t>
            </w:r>
            <w:proofErr w:type="spellStart"/>
            <w:r w:rsidRPr="00DC2879">
              <w:rPr>
                <w:lang w:val="ru-RU"/>
              </w:rPr>
              <w:t>dBc</w:t>
            </w:r>
            <w:proofErr w:type="spellEnd"/>
          </w:p>
        </w:tc>
      </w:tr>
      <w:tr w:rsidR="00C91EBA" w:rsidRPr="00DC2879">
        <w:trPr>
          <w:jc w:val="center"/>
        </w:trPr>
        <w:tc>
          <w:tcPr>
            <w:tcW w:w="3386" w:type="dxa"/>
            <w:tcBorders>
              <w:bottom w:val="single" w:sz="4" w:space="0" w:color="auto"/>
            </w:tcBorders>
          </w:tcPr>
          <w:p w:rsidR="00C91EBA" w:rsidRPr="00DC2879" w:rsidRDefault="00C91EBA" w:rsidP="001A1326">
            <w:pPr>
              <w:pStyle w:val="Tabletext"/>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xml:space="preserve"> – 50)</w:t>
            </w:r>
          </w:p>
        </w:tc>
        <w:tc>
          <w:tcPr>
            <w:tcW w:w="2126" w:type="dxa"/>
            <w:tcBorders>
              <w:bottom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t xml:space="preserve">50 </w:t>
            </w:r>
            <w:r w:rsidRPr="00DC2879">
              <w:rPr>
                <w:rFonts w:ascii="Symbol" w:hAnsi="Symbol"/>
                <w:lang w:val="ru-RU"/>
              </w:rPr>
              <w:sym w:font="Symbol" w:char="F0A3"/>
            </w:r>
            <w:r w:rsidRPr="00DC2879">
              <w:rPr>
                <w:rFonts w:ascii="Symbol" w:hAnsi="Symbol"/>
                <w:lang w:val="ru-RU"/>
              </w:rPr>
              <w:tab/>
            </w:r>
            <w:r w:rsidRPr="00DC2879">
              <w:rPr>
                <w:i/>
                <w:iCs/>
                <w:lang w:val="ru-RU"/>
              </w:rPr>
              <w:t>P</w:t>
            </w:r>
          </w:p>
        </w:tc>
        <w:tc>
          <w:tcPr>
            <w:tcW w:w="3243" w:type="dxa"/>
            <w:tcBorders>
              <w:bottom w:val="single" w:sz="4" w:space="0" w:color="auto"/>
            </w:tcBorders>
          </w:tcPr>
          <w:p w:rsidR="00C91EBA" w:rsidRPr="00DC2879" w:rsidRDefault="00C91EBA" w:rsidP="001A1326">
            <w:pPr>
              <w:pStyle w:val="Tabletext"/>
              <w:jc w:val="center"/>
              <w:rPr>
                <w:lang w:val="ru-RU"/>
              </w:rPr>
            </w:pPr>
            <w:r w:rsidRPr="00DC2879">
              <w:rPr>
                <w:lang w:val="ru-RU"/>
              </w:rPr>
              <w:sym w:font="Symbol" w:char="F02D"/>
            </w:r>
            <w:r w:rsidRPr="00DC2879">
              <w:rPr>
                <w:lang w:val="ru-RU"/>
              </w:rPr>
              <w:t xml:space="preserve">5 </w:t>
            </w:r>
            <w:proofErr w:type="spellStart"/>
            <w:r w:rsidR="008D48C2" w:rsidRPr="00DC2879">
              <w:rPr>
                <w:lang w:val="ru-RU"/>
              </w:rPr>
              <w:t>дБм</w:t>
            </w:r>
            <w:proofErr w:type="spellEnd"/>
          </w:p>
        </w:tc>
      </w:tr>
      <w:tr w:rsidR="00C91EBA" w:rsidRPr="00787305">
        <w:trPr>
          <w:cantSplit/>
          <w:jc w:val="center"/>
        </w:trPr>
        <w:tc>
          <w:tcPr>
            <w:tcW w:w="8755" w:type="dxa"/>
            <w:gridSpan w:val="3"/>
            <w:tcBorders>
              <w:left w:val="nil"/>
              <w:bottom w:val="nil"/>
              <w:right w:val="nil"/>
            </w:tcBorders>
          </w:tcPr>
          <w:p w:rsidR="00C91EBA" w:rsidRPr="00DC2879" w:rsidRDefault="00C91EBA" w:rsidP="00605D99">
            <w:pPr>
              <w:pStyle w:val="Tablelegend"/>
              <w:ind w:left="170" w:hanging="255"/>
              <w:rPr>
                <w:lang w:val="ru-RU"/>
              </w:rPr>
            </w:pPr>
            <w:r w:rsidRPr="00DC2879">
              <w:rPr>
                <w:vertAlign w:val="superscript"/>
                <w:lang w:val="ru-RU"/>
              </w:rPr>
              <w:t>(1)</w:t>
            </w:r>
            <w:r w:rsidR="00605D99" w:rsidRPr="00DC2879">
              <w:rPr>
                <w:lang w:val="ru-RU"/>
              </w:rPr>
              <w:tab/>
              <w:t xml:space="preserve">Значение </w:t>
            </w:r>
            <w:r w:rsidR="00F46CBD" w:rsidRPr="00DC2879">
              <w:rPr>
                <w:lang w:val="ru-RU"/>
              </w:rPr>
              <w:t>точки, расположенной вблизи конечной, на</w:t>
            </w:r>
            <w:r w:rsidRPr="00DC2879">
              <w:rPr>
                <w:lang w:val="ru-RU"/>
              </w:rPr>
              <w:t xml:space="preserve"> 8 </w:t>
            </w:r>
            <w:r w:rsidR="000A31CB" w:rsidRPr="00DC2879">
              <w:rPr>
                <w:lang w:val="ru-RU"/>
              </w:rPr>
              <w:t>дБ</w:t>
            </w:r>
            <w:r w:rsidRPr="00DC2879">
              <w:rPr>
                <w:lang w:val="ru-RU"/>
              </w:rPr>
              <w:t xml:space="preserve"> </w:t>
            </w:r>
            <w:r w:rsidR="00F46CBD" w:rsidRPr="00DC2879">
              <w:rPr>
                <w:lang w:val="ru-RU"/>
              </w:rPr>
              <w:t>выше, чем значение конечной точки</w:t>
            </w:r>
            <w:r w:rsidR="00FF1169" w:rsidRPr="00DC2879">
              <w:rPr>
                <w:lang w:val="ru-RU"/>
              </w:rPr>
              <w:t xml:space="preserve"> и </w:t>
            </w:r>
            <w:r w:rsidR="00F46CBD" w:rsidRPr="00DC2879">
              <w:rPr>
                <w:lang w:val="ru-RU"/>
              </w:rPr>
              <w:t xml:space="preserve">все эти значения определяются верхним пределом, равным </w:t>
            </w:r>
            <w:r w:rsidR="00605D99" w:rsidRPr="00DC2879">
              <w:rPr>
                <w:lang w:val="ru-RU"/>
              </w:rPr>
              <w:t>–66,</w:t>
            </w:r>
            <w:r w:rsidRPr="00DC2879">
              <w:rPr>
                <w:lang w:val="ru-RU"/>
              </w:rPr>
              <w:t xml:space="preserve">5 </w:t>
            </w:r>
            <w:r w:rsidR="000A31CB" w:rsidRPr="00DC2879">
              <w:rPr>
                <w:lang w:val="ru-RU"/>
              </w:rPr>
              <w:t>дБ</w:t>
            </w:r>
            <w:r w:rsidRPr="00DC2879">
              <w:rPr>
                <w:lang w:val="ru-RU"/>
              </w:rPr>
              <w:t>.</w:t>
            </w:r>
          </w:p>
        </w:tc>
      </w:tr>
    </w:tbl>
    <w:p w:rsidR="00B7212F" w:rsidRPr="00787305" w:rsidRDefault="00B7212F" w:rsidP="00B7212F">
      <w:pPr>
        <w:pStyle w:val="Tablefin"/>
        <w:rPr>
          <w:lang w:val="ru-RU"/>
        </w:rPr>
      </w:pPr>
    </w:p>
    <w:p w:rsidR="0047049C" w:rsidRPr="00DC2879" w:rsidRDefault="0047049C" w:rsidP="0047049C">
      <w:pPr>
        <w:pStyle w:val="Heading2"/>
        <w:spacing w:before="360"/>
        <w:rPr>
          <w:lang w:val="ru-RU"/>
        </w:rPr>
      </w:pPr>
      <w:r w:rsidRPr="00DC2879">
        <w:rPr>
          <w:lang w:val="ru-RU"/>
        </w:rPr>
        <w:t>1.2</w:t>
      </w:r>
      <w:r w:rsidRPr="00DC2879">
        <w:rPr>
          <w:lang w:val="ru-RU"/>
        </w:rPr>
        <w:tab/>
      </w:r>
      <w:r w:rsidR="00F46CBD" w:rsidRPr="00DC2879">
        <w:rPr>
          <w:lang w:val="ru-RU"/>
        </w:rPr>
        <w:t xml:space="preserve">Системы </w:t>
      </w:r>
      <w:proofErr w:type="spellStart"/>
      <w:r w:rsidR="00F46CBD" w:rsidRPr="00DC2879">
        <w:rPr>
          <w:lang w:val="ru-RU"/>
        </w:rPr>
        <w:t>ISDB</w:t>
      </w:r>
      <w:proofErr w:type="spellEnd"/>
      <w:r w:rsidR="00F46CBD" w:rsidRPr="00DC2879">
        <w:rPr>
          <w:lang w:val="ru-RU"/>
        </w:rPr>
        <w:t xml:space="preserve">-T с каналами шириной </w:t>
      </w:r>
      <w:r w:rsidRPr="00DC2879">
        <w:rPr>
          <w:lang w:val="ru-RU"/>
        </w:rPr>
        <w:t xml:space="preserve">6 </w:t>
      </w:r>
      <w:r w:rsidR="00FF1169" w:rsidRPr="00DC2879">
        <w:rPr>
          <w:lang w:val="ru-RU"/>
        </w:rPr>
        <w:t>МГц</w:t>
      </w:r>
    </w:p>
    <w:p w:rsidR="0047049C" w:rsidRPr="00DC2879" w:rsidRDefault="00AC4D46" w:rsidP="00605D99">
      <w:pPr>
        <w:rPr>
          <w:lang w:val="ru-RU"/>
        </w:rPr>
      </w:pPr>
      <w:r w:rsidRPr="00DC2879">
        <w:rPr>
          <w:lang w:val="ru-RU"/>
        </w:rPr>
        <w:t xml:space="preserve">Для систем </w:t>
      </w:r>
      <w:proofErr w:type="spellStart"/>
      <w:r w:rsidRPr="00DC2879">
        <w:rPr>
          <w:lang w:val="ru-RU"/>
        </w:rPr>
        <w:t>ISDB</w:t>
      </w:r>
      <w:proofErr w:type="spellEnd"/>
      <w:r w:rsidRPr="00DC2879">
        <w:rPr>
          <w:lang w:val="ru-RU"/>
        </w:rPr>
        <w:t>-T с каналами шириной 6</w:t>
      </w:r>
      <w:r w:rsidR="00605D99" w:rsidRPr="00DC2879">
        <w:rPr>
          <w:lang w:val="ru-RU"/>
        </w:rPr>
        <w:t> </w:t>
      </w:r>
      <w:r w:rsidRPr="00DC2879">
        <w:rPr>
          <w:lang w:val="ru-RU"/>
        </w:rPr>
        <w:t>МГц</w:t>
      </w:r>
      <w:r w:rsidR="0047049C"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47049C" w:rsidRPr="00DC2879">
        <w:rPr>
          <w:lang w:val="ru-RU"/>
        </w:rPr>
        <w:t xml:space="preserve"> </w:t>
      </w:r>
      <w:r w:rsidRPr="00DC2879">
        <w:rPr>
          <w:lang w:val="ru-RU"/>
        </w:rPr>
        <w:t xml:space="preserve">расположена от </w:t>
      </w:r>
      <w:r w:rsidR="0047049C" w:rsidRPr="00DC2879">
        <w:rPr>
          <w:rFonts w:ascii="Symbol" w:hAnsi="Symbol"/>
          <w:lang w:val="ru-RU"/>
        </w:rPr>
        <w:t></w:t>
      </w:r>
      <w:r w:rsidR="0047049C" w:rsidRPr="00DC2879">
        <w:rPr>
          <w:lang w:val="ru-RU"/>
        </w:rPr>
        <w:t>3 </w:t>
      </w:r>
      <w:r w:rsidR="00FF1169" w:rsidRPr="00DC2879">
        <w:rPr>
          <w:lang w:val="ru-RU"/>
        </w:rPr>
        <w:t>МГц</w:t>
      </w:r>
      <w:r w:rsidR="0047049C" w:rsidRPr="00DC2879">
        <w:rPr>
          <w:lang w:val="ru-RU"/>
        </w:rPr>
        <w:t xml:space="preserve"> (</w:t>
      </w:r>
      <w:r w:rsidR="00185572" w:rsidRPr="00DC2879">
        <w:rPr>
          <w:lang w:val="ru-RU"/>
        </w:rPr>
        <w:t>т.</w:t>
      </w:r>
      <w:r w:rsidR="00605D99" w:rsidRPr="00DC2879">
        <w:rPr>
          <w:lang w:val="ru-RU"/>
        </w:rPr>
        <w:t> </w:t>
      </w:r>
      <w:r w:rsidR="00185572" w:rsidRPr="00DC2879">
        <w:rPr>
          <w:lang w:val="ru-RU"/>
        </w:rPr>
        <w:t>е.</w:t>
      </w:r>
      <w:r w:rsidR="0047049C" w:rsidRPr="00DC2879">
        <w:rPr>
          <w:lang w:val="ru-RU"/>
        </w:rPr>
        <w:t> </w:t>
      </w:r>
      <w:r w:rsidR="0047049C" w:rsidRPr="00DC2879">
        <w:rPr>
          <w:rFonts w:ascii="Symbol" w:hAnsi="Symbol"/>
          <w:lang w:val="ru-RU"/>
        </w:rPr>
        <w:t></w:t>
      </w:r>
      <w:r w:rsidR="00605D99" w:rsidRPr="00DC2879">
        <w:rPr>
          <w:lang w:val="ru-RU"/>
        </w:rPr>
        <w:t>0,</w:t>
      </w:r>
      <w:r w:rsidR="0047049C" w:rsidRPr="00DC2879">
        <w:rPr>
          <w:lang w:val="ru-RU"/>
        </w:rPr>
        <w:t>5 </w:t>
      </w:r>
      <w:r w:rsidR="0047049C" w:rsidRPr="00DC2879">
        <w:rPr>
          <w:lang w:val="ru-RU"/>
        </w:rPr>
        <w:sym w:font="Symbol" w:char="F0B4"/>
      </w:r>
      <w:r w:rsidR="0047049C" w:rsidRPr="00DC2879">
        <w:rPr>
          <w:lang w:val="ru-RU"/>
        </w:rPr>
        <w:t> 6 </w:t>
      </w:r>
      <w:r w:rsidR="00FF1169" w:rsidRPr="00DC2879">
        <w:rPr>
          <w:lang w:val="ru-RU"/>
        </w:rPr>
        <w:t>МГц</w:t>
      </w:r>
      <w:r w:rsidR="0047049C" w:rsidRPr="00DC2879">
        <w:rPr>
          <w:lang w:val="ru-RU"/>
        </w:rPr>
        <w:t xml:space="preserve">) </w:t>
      </w:r>
      <w:r w:rsidRPr="00DC2879">
        <w:rPr>
          <w:lang w:val="ru-RU"/>
        </w:rPr>
        <w:t>до</w:t>
      </w:r>
      <w:r w:rsidR="0047049C" w:rsidRPr="00DC2879">
        <w:rPr>
          <w:lang w:val="ru-RU"/>
        </w:rPr>
        <w:t xml:space="preserve"> </w:t>
      </w:r>
      <w:r w:rsidR="0047049C" w:rsidRPr="00DC2879">
        <w:rPr>
          <w:rFonts w:ascii="Symbol" w:hAnsi="Symbol"/>
          <w:lang w:val="ru-RU"/>
        </w:rPr>
        <w:t></w:t>
      </w:r>
      <w:r w:rsidR="0047049C" w:rsidRPr="00DC2879">
        <w:rPr>
          <w:lang w:val="ru-RU"/>
        </w:rPr>
        <w:t>15 </w:t>
      </w:r>
      <w:r w:rsidR="00FF1169" w:rsidRPr="00DC2879">
        <w:rPr>
          <w:lang w:val="ru-RU"/>
        </w:rPr>
        <w:t>МГц</w:t>
      </w:r>
      <w:r w:rsidR="0047049C" w:rsidRPr="00DC2879">
        <w:rPr>
          <w:lang w:val="ru-RU"/>
        </w:rPr>
        <w:t xml:space="preserve"> (</w:t>
      </w:r>
      <w:r w:rsidR="00185572" w:rsidRPr="00DC2879">
        <w:rPr>
          <w:lang w:val="ru-RU"/>
        </w:rPr>
        <w:t>т.</w:t>
      </w:r>
      <w:r w:rsidR="00605D99" w:rsidRPr="00DC2879">
        <w:rPr>
          <w:lang w:val="ru-RU"/>
        </w:rPr>
        <w:t> </w:t>
      </w:r>
      <w:r w:rsidR="00185572" w:rsidRPr="00DC2879">
        <w:rPr>
          <w:lang w:val="ru-RU"/>
        </w:rPr>
        <w:t>е.</w:t>
      </w:r>
      <w:r w:rsidR="0047049C" w:rsidRPr="00DC2879">
        <w:rPr>
          <w:lang w:val="ru-RU"/>
        </w:rPr>
        <w:t> </w:t>
      </w:r>
      <w:r w:rsidR="0047049C" w:rsidRPr="00DC2879">
        <w:rPr>
          <w:rFonts w:ascii="Symbol" w:hAnsi="Symbol"/>
          <w:lang w:val="ru-RU"/>
        </w:rPr>
        <w:t></w:t>
      </w:r>
      <w:r w:rsidR="00605D99" w:rsidRPr="00DC2879">
        <w:rPr>
          <w:lang w:val="ru-RU"/>
        </w:rPr>
        <w:t>2,</w:t>
      </w:r>
      <w:r w:rsidR="0047049C" w:rsidRPr="00DC2879">
        <w:rPr>
          <w:lang w:val="ru-RU"/>
        </w:rPr>
        <w:t>5 </w:t>
      </w:r>
      <w:r w:rsidR="0047049C" w:rsidRPr="00DC2879">
        <w:rPr>
          <w:lang w:val="ru-RU"/>
        </w:rPr>
        <w:sym w:font="Symbol" w:char="F0B4"/>
      </w:r>
      <w:r w:rsidR="0047049C" w:rsidRPr="00DC2879">
        <w:rPr>
          <w:lang w:val="ru-RU"/>
        </w:rPr>
        <w:t> 6 </w:t>
      </w:r>
      <w:r w:rsidR="00FF1169" w:rsidRPr="00DC2879">
        <w:rPr>
          <w:lang w:val="ru-RU"/>
        </w:rPr>
        <w:t>МГц</w:t>
      </w:r>
      <w:r w:rsidR="0047049C" w:rsidRPr="00DC2879">
        <w:rPr>
          <w:lang w:val="ru-RU"/>
        </w:rPr>
        <w:t xml:space="preserve">) </w:t>
      </w:r>
      <w:r w:rsidRPr="00DC2879">
        <w:rPr>
          <w:lang w:val="ru-RU"/>
        </w:rPr>
        <w:t>относительно центра канала</w:t>
      </w:r>
      <w:r w:rsidR="0047049C" w:rsidRPr="00DC2879">
        <w:rPr>
          <w:lang w:val="ru-RU"/>
        </w:rPr>
        <w:t>.</w:t>
      </w:r>
    </w:p>
    <w:p w:rsidR="0047049C" w:rsidRPr="00062B66" w:rsidRDefault="00AC4D46" w:rsidP="0011749B">
      <w:pPr>
        <w:rPr>
          <w:lang w:val="ru-RU"/>
        </w:rPr>
      </w:pPr>
      <w:r w:rsidRPr="00DC2879">
        <w:rPr>
          <w:lang w:val="ru-RU"/>
        </w:rPr>
        <w:t>Маска спектральных пределов</w:t>
      </w:r>
      <w:r w:rsidR="0047049C" w:rsidRPr="00DC2879">
        <w:rPr>
          <w:lang w:val="ru-RU"/>
        </w:rPr>
        <w:t xml:space="preserve"> </w:t>
      </w:r>
      <w:r w:rsidRPr="00DC2879">
        <w:rPr>
          <w:lang w:val="ru-RU"/>
        </w:rPr>
        <w:t xml:space="preserve">для системы </w:t>
      </w:r>
      <w:proofErr w:type="spellStart"/>
      <w:r w:rsidRPr="00DC2879">
        <w:rPr>
          <w:lang w:val="ru-RU"/>
        </w:rPr>
        <w:t>ISDB</w:t>
      </w:r>
      <w:proofErr w:type="spellEnd"/>
      <w:r w:rsidRPr="00DC2879">
        <w:rPr>
          <w:lang w:val="ru-RU"/>
        </w:rPr>
        <w:t>-T с каналами шириной 6</w:t>
      </w:r>
      <w:r w:rsidR="00605D99" w:rsidRPr="00DC2879">
        <w:rPr>
          <w:lang w:val="ru-RU"/>
        </w:rPr>
        <w:t> </w:t>
      </w:r>
      <w:r w:rsidRPr="00DC2879">
        <w:rPr>
          <w:lang w:val="ru-RU"/>
        </w:rPr>
        <w:t>МГц показана</w:t>
      </w:r>
      <w:r w:rsidR="0047049C" w:rsidRPr="00DC2879">
        <w:rPr>
          <w:lang w:val="ru-RU"/>
        </w:rPr>
        <w:t xml:space="preserve"> </w:t>
      </w:r>
      <w:r w:rsidR="00F973E4" w:rsidRPr="00DC2879">
        <w:rPr>
          <w:lang w:val="ru-RU"/>
        </w:rPr>
        <w:t>на рисунке</w:t>
      </w:r>
      <w:r w:rsidR="0047049C" w:rsidRPr="00DC2879">
        <w:rPr>
          <w:lang w:val="ru-RU"/>
        </w:rPr>
        <w:t> 1</w:t>
      </w:r>
      <w:r w:rsidR="0011749B" w:rsidRPr="00DC2879">
        <w:rPr>
          <w:lang w:val="ru-RU"/>
        </w:rPr>
        <w:t>8</w:t>
      </w:r>
      <w:r w:rsidR="0047049C" w:rsidRPr="00DC2879">
        <w:rPr>
          <w:lang w:val="ru-RU"/>
        </w:rPr>
        <w:t xml:space="preserve">. </w:t>
      </w:r>
      <w:r w:rsidRPr="00DC2879">
        <w:rPr>
          <w:lang w:val="ru-RU"/>
        </w:rPr>
        <w:t>Соответствующие точки перегиба приведены в таблице</w:t>
      </w:r>
      <w:r w:rsidR="0047049C" w:rsidRPr="00DC2879">
        <w:rPr>
          <w:lang w:val="ru-RU"/>
        </w:rPr>
        <w:t xml:space="preserve"> 7. </w:t>
      </w:r>
      <w:r w:rsidRPr="00DC2879">
        <w:rPr>
          <w:lang w:val="ru-RU"/>
        </w:rPr>
        <w:t>Относит</w:t>
      </w:r>
      <w:r w:rsidR="009B49EC" w:rsidRPr="00DC2879">
        <w:rPr>
          <w:lang w:val="ru-RU"/>
        </w:rPr>
        <w:t>ель</w:t>
      </w:r>
      <w:r w:rsidRPr="00DC2879">
        <w:rPr>
          <w:lang w:val="ru-RU"/>
        </w:rPr>
        <w:t xml:space="preserve">ный уровень мощности определяется в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47049C" w:rsidRPr="00DC2879">
        <w:rPr>
          <w:lang w:val="ru-RU"/>
        </w:rPr>
        <w:t xml:space="preserve"> 4 </w:t>
      </w:r>
      <w:r w:rsidR="00390448" w:rsidRPr="00DC2879">
        <w:rPr>
          <w:lang w:val="ru-RU"/>
        </w:rPr>
        <w:t>кГц</w:t>
      </w:r>
      <w:r w:rsidR="0047049C" w:rsidRPr="00DC2879">
        <w:rPr>
          <w:lang w:val="ru-RU"/>
        </w:rPr>
        <w:t xml:space="preserve">. </w:t>
      </w:r>
      <w:r w:rsidRPr="00DC2879">
        <w:rPr>
          <w:lang w:val="ru-RU"/>
        </w:rPr>
        <w:t xml:space="preserve">Эталонный уровень </w:t>
      </w:r>
      <w:r w:rsidR="0047049C" w:rsidRPr="00DC2879">
        <w:rPr>
          <w:lang w:val="ru-RU"/>
        </w:rPr>
        <w:t>0 </w:t>
      </w:r>
      <w:r w:rsidR="000A31CB" w:rsidRPr="00DC2879">
        <w:rPr>
          <w:lang w:val="ru-RU"/>
        </w:rPr>
        <w:t>дБ</w:t>
      </w:r>
      <w:r w:rsidR="0047049C" w:rsidRPr="00DC2879">
        <w:rPr>
          <w:lang w:val="ru-RU"/>
        </w:rPr>
        <w:t xml:space="preserve"> </w:t>
      </w:r>
      <w:r w:rsidRPr="00DC2879">
        <w:rPr>
          <w:lang w:val="ru-RU"/>
        </w:rPr>
        <w:t xml:space="preserve">соответствует среднему выходному уровню, измеренному в </w:t>
      </w:r>
      <w:r w:rsidR="00B20D96" w:rsidRPr="00DC2879">
        <w:rPr>
          <w:lang w:val="ru-RU"/>
        </w:rPr>
        <w:t>ширин</w:t>
      </w:r>
      <w:r w:rsidRPr="00DC2879">
        <w:rPr>
          <w:lang w:val="ru-RU"/>
        </w:rPr>
        <w:t>е</w:t>
      </w:r>
      <w:r w:rsidR="00B20D96" w:rsidRPr="00DC2879">
        <w:rPr>
          <w:lang w:val="ru-RU"/>
        </w:rPr>
        <w:t xml:space="preserve"> полосы канала</w:t>
      </w:r>
      <w:r w:rsidR="0047049C" w:rsidRPr="00DC2879">
        <w:rPr>
          <w:lang w:val="ru-RU"/>
        </w:rPr>
        <w:t xml:space="preserve">. </w:t>
      </w:r>
      <w:r w:rsidRPr="00DC2879">
        <w:rPr>
          <w:lang w:val="ru-RU"/>
        </w:rPr>
        <w:t xml:space="preserve">Эти пределы </w:t>
      </w:r>
      <w:r w:rsidR="00E11C55" w:rsidRPr="00DC2879">
        <w:rPr>
          <w:lang w:val="ru-RU"/>
        </w:rPr>
        <w:t>излучени</w:t>
      </w:r>
      <w:r w:rsidRPr="00DC2879">
        <w:rPr>
          <w:lang w:val="ru-RU"/>
        </w:rPr>
        <w:t>я прим</w:t>
      </w:r>
      <w:r w:rsidR="009B49EC" w:rsidRPr="00DC2879">
        <w:rPr>
          <w:lang w:val="ru-RU"/>
        </w:rPr>
        <w:t>е</w:t>
      </w:r>
      <w:r w:rsidRPr="00DC2879">
        <w:rPr>
          <w:lang w:val="ru-RU"/>
        </w:rPr>
        <w:t>няются, когда мощность</w:t>
      </w:r>
      <w:r w:rsidR="0047049C" w:rsidRPr="00DC2879">
        <w:rPr>
          <w:lang w:val="ru-RU"/>
        </w:rPr>
        <w:t xml:space="preserve"> </w:t>
      </w:r>
      <w:r w:rsidR="00174E70" w:rsidRPr="00DC2879">
        <w:rPr>
          <w:lang w:val="ru-RU"/>
        </w:rPr>
        <w:t>передатчик</w:t>
      </w:r>
      <w:r w:rsidRPr="00DC2879">
        <w:rPr>
          <w:lang w:val="ru-RU"/>
        </w:rPr>
        <w:t xml:space="preserve">а выше </w:t>
      </w:r>
      <w:r w:rsidR="0047049C" w:rsidRPr="00DC2879">
        <w:rPr>
          <w:lang w:val="ru-RU"/>
        </w:rPr>
        <w:t>39 </w:t>
      </w:r>
      <w:proofErr w:type="spellStart"/>
      <w:r w:rsidR="00BF2284" w:rsidRPr="00DC2879">
        <w:rPr>
          <w:lang w:val="ru-RU"/>
        </w:rPr>
        <w:t>дБВт</w:t>
      </w:r>
      <w:proofErr w:type="spellEnd"/>
      <w:r w:rsidR="0047049C" w:rsidRPr="00DC2879">
        <w:rPr>
          <w:lang w:val="ru-RU"/>
        </w:rPr>
        <w:t>.</w:t>
      </w:r>
    </w:p>
    <w:p w:rsidR="00282849" w:rsidRPr="00062B66" w:rsidRDefault="00282849" w:rsidP="00282849">
      <w:pPr>
        <w:pStyle w:val="FigureNo"/>
        <w:rPr>
          <w:lang w:val="ru-RU"/>
        </w:rPr>
      </w:pPr>
      <w:r w:rsidRPr="00062B66">
        <w:rPr>
          <w:lang w:val="ru-RU"/>
        </w:rPr>
        <w:t>РИСУНОК 18</w:t>
      </w:r>
    </w:p>
    <w:p w:rsidR="00282849" w:rsidRPr="00282849" w:rsidRDefault="00282849" w:rsidP="00282849">
      <w:pPr>
        <w:pStyle w:val="Figuretitle"/>
        <w:rPr>
          <w:lang w:val="ru-RU"/>
        </w:rPr>
      </w:pPr>
      <w:r w:rsidRPr="00282849">
        <w:rPr>
          <w:lang w:val="ru-RU"/>
        </w:rPr>
        <w:t xml:space="preserve">Маска спектральных пределов для </w:t>
      </w:r>
      <w:proofErr w:type="spellStart"/>
      <w:r w:rsidRPr="00282849">
        <w:rPr>
          <w:lang w:val="en-US"/>
        </w:rPr>
        <w:t>ISDB</w:t>
      </w:r>
      <w:proofErr w:type="spellEnd"/>
      <w:r w:rsidRPr="00282849">
        <w:rPr>
          <w:lang w:val="ru-RU"/>
        </w:rPr>
        <w:t>-</w:t>
      </w:r>
      <w:r w:rsidRPr="00282849">
        <w:rPr>
          <w:lang w:val="en-US"/>
        </w:rPr>
        <w:t>T</w:t>
      </w:r>
      <w:r w:rsidRPr="00282849">
        <w:rPr>
          <w:lang w:val="ru-RU"/>
        </w:rPr>
        <w:t xml:space="preserve"> с каналом шириной 6 МГц (для </w:t>
      </w:r>
      <w:r w:rsidRPr="008D42EA">
        <w:rPr>
          <w:i/>
          <w:iCs/>
          <w:lang w:val="en-US"/>
        </w:rPr>
        <w:t>P</w:t>
      </w:r>
      <w:r w:rsidRPr="00282849">
        <w:rPr>
          <w:lang w:val="ru-RU"/>
        </w:rPr>
        <w:t xml:space="preserve"> &gt; 39 </w:t>
      </w:r>
      <w:proofErr w:type="spellStart"/>
      <w:r w:rsidRPr="00282849">
        <w:rPr>
          <w:lang w:val="ru-RU"/>
        </w:rPr>
        <w:t>дБВт</w:t>
      </w:r>
      <w:proofErr w:type="spellEnd"/>
      <w:r w:rsidRPr="00282849">
        <w:rPr>
          <w:lang w:val="ru-RU"/>
        </w:rPr>
        <w:t>)</w:t>
      </w:r>
    </w:p>
    <w:p w:rsidR="0047049C" w:rsidRPr="00DC2879" w:rsidRDefault="008D42EA" w:rsidP="00282849">
      <w:pPr>
        <w:pStyle w:val="Figure"/>
        <w:rPr>
          <w:lang w:val="ru-RU"/>
        </w:rPr>
      </w:pPr>
      <w:r w:rsidRPr="00DC2879">
        <w:rPr>
          <w:lang w:val="ru-RU"/>
        </w:rPr>
        <w:object w:dxaOrig="11532" w:dyaOrig="7618">
          <v:shape id="_x0000_i1087" type="#_x0000_t75" style="width:421.15pt;height:257.45pt" o:ole="">
            <v:imagedata r:id="rId138" o:title="" croptop="5168f"/>
          </v:shape>
          <o:OLEObject Type="Embed" ProgID="CorelDRAW.Graphic.14" ShapeID="_x0000_i1087" DrawAspect="Content" ObjectID="_1465825046" r:id="rId139"/>
        </w:object>
      </w:r>
    </w:p>
    <w:p w:rsidR="0047049C" w:rsidRPr="00DC2879" w:rsidRDefault="00F97A33" w:rsidP="0047049C">
      <w:pPr>
        <w:pStyle w:val="TableNo"/>
        <w:rPr>
          <w:lang w:val="ru-RU"/>
        </w:rPr>
      </w:pPr>
      <w:r w:rsidRPr="00DC2879">
        <w:rPr>
          <w:lang w:val="ru-RU"/>
        </w:rPr>
        <w:lastRenderedPageBreak/>
        <w:t>ТАБЛИЦА</w:t>
      </w:r>
      <w:r w:rsidR="0047049C" w:rsidRPr="00DC2879">
        <w:rPr>
          <w:lang w:val="ru-RU"/>
        </w:rPr>
        <w:t xml:space="preserve"> 7</w:t>
      </w:r>
    </w:p>
    <w:p w:rsidR="0047049C" w:rsidRPr="00DC2879" w:rsidRDefault="001C701C" w:rsidP="0047049C">
      <w:pPr>
        <w:pStyle w:val="Tabletitle"/>
        <w:rPr>
          <w:lang w:val="ru-RU"/>
        </w:rPr>
      </w:pPr>
      <w:r w:rsidRPr="00DC2879">
        <w:rPr>
          <w:lang w:val="ru-RU"/>
        </w:rPr>
        <w:t>Точки перегиба для</w:t>
      </w:r>
      <w:r w:rsidR="0047049C" w:rsidRPr="00DC2879">
        <w:rPr>
          <w:lang w:val="ru-RU"/>
        </w:rPr>
        <w:t xml:space="preserve"> </w:t>
      </w:r>
      <w:r w:rsidRPr="00DC2879">
        <w:rPr>
          <w:lang w:val="ru-RU"/>
        </w:rPr>
        <w:t xml:space="preserve">систем </w:t>
      </w:r>
      <w:proofErr w:type="spellStart"/>
      <w:r w:rsidRPr="00DC2879">
        <w:rPr>
          <w:lang w:val="ru-RU"/>
        </w:rPr>
        <w:t>ISDB</w:t>
      </w:r>
      <w:proofErr w:type="spellEnd"/>
      <w:r w:rsidRPr="00DC2879">
        <w:rPr>
          <w:lang w:val="ru-RU"/>
        </w:rPr>
        <w:t xml:space="preserve">-T с каналом </w:t>
      </w:r>
      <w:r w:rsidR="0047049C" w:rsidRPr="00DC2879">
        <w:rPr>
          <w:lang w:val="ru-RU"/>
        </w:rPr>
        <w:t>6 </w:t>
      </w:r>
      <w:r w:rsidR="00FF1169" w:rsidRPr="00DC2879">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C701C" w:rsidRPr="00787305" w:rsidTr="00E27C88">
        <w:trPr>
          <w:jc w:val="center"/>
        </w:trPr>
        <w:tc>
          <w:tcPr>
            <w:tcW w:w="4264" w:type="dxa"/>
          </w:tcPr>
          <w:p w:rsidR="001C701C" w:rsidRPr="00DC2879" w:rsidRDefault="001C701C" w:rsidP="00E27C88">
            <w:pPr>
              <w:pStyle w:val="Tablehead"/>
              <w:spacing w:before="60" w:after="60" w:line="200" w:lineRule="exact"/>
              <w:rPr>
                <w:lang w:val="ru-RU"/>
              </w:rPr>
            </w:pPr>
            <w:r w:rsidRPr="00DC2879">
              <w:rPr>
                <w:lang w:val="ru-RU"/>
              </w:rPr>
              <w:t>Частота относительно центра</w:t>
            </w:r>
            <w:r w:rsidRPr="00DC2879">
              <w:rPr>
                <w:lang w:val="ru-RU"/>
              </w:rPr>
              <w:br/>
              <w:t xml:space="preserve">канала шириной 6 МГц </w:t>
            </w:r>
            <w:r w:rsidRPr="00DC2879">
              <w:rPr>
                <w:lang w:val="ru-RU"/>
              </w:rPr>
              <w:br/>
              <w:t>(МГц)</w:t>
            </w:r>
          </w:p>
        </w:tc>
        <w:tc>
          <w:tcPr>
            <w:tcW w:w="4264" w:type="dxa"/>
          </w:tcPr>
          <w:p w:rsidR="001C701C" w:rsidRPr="00DC2879" w:rsidRDefault="001C701C" w:rsidP="00B7212F">
            <w:pPr>
              <w:pStyle w:val="Tablehead"/>
              <w:spacing w:before="60" w:after="60" w:line="200" w:lineRule="exact"/>
              <w:rPr>
                <w:lang w:val="ru-RU"/>
              </w:rPr>
            </w:pPr>
            <w:r w:rsidRPr="00DC2879">
              <w:rPr>
                <w:lang w:val="ru-RU"/>
              </w:rPr>
              <w:t xml:space="preserve">Относительный уровень </w:t>
            </w:r>
            <w:r w:rsidR="007A36C6">
              <w:rPr>
                <w:lang w:val="ru-RU"/>
              </w:rPr>
              <w:br/>
            </w:r>
            <w:r w:rsidR="00B7212F" w:rsidRPr="00DC2879">
              <w:rPr>
                <w:lang w:val="ru-RU"/>
              </w:rPr>
              <w:t xml:space="preserve">в эталонной полосе </w:t>
            </w:r>
            <w:r w:rsidRPr="00DC2879">
              <w:rPr>
                <w:lang w:val="ru-RU"/>
              </w:rPr>
              <w:t>4 кГц</w:t>
            </w:r>
            <w:r w:rsidRPr="00DC2879">
              <w:rPr>
                <w:lang w:val="ru-RU"/>
              </w:rPr>
              <w:br/>
              <w:t>(дБ)</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–15,</w:t>
            </w:r>
            <w:r w:rsidR="0047049C" w:rsidRPr="00DC2879">
              <w:rPr>
                <w:lang w:val="ru-RU"/>
              </w:rPr>
              <w:t>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–4,</w:t>
            </w:r>
            <w:r w:rsidR="0047049C" w:rsidRPr="00DC2879">
              <w:rPr>
                <w:lang w:val="ru-RU"/>
              </w:rPr>
              <w:t>36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–3,</w:t>
            </w:r>
            <w:r w:rsidR="0047049C" w:rsidRPr="00DC2879">
              <w:rPr>
                <w:lang w:val="ru-RU"/>
              </w:rPr>
              <w:t>00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58,</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86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79</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31,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79</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31,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86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47049C"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+3</w:t>
            </w:r>
            <w:r w:rsidR="001F795C" w:rsidRPr="00DC2879">
              <w:rPr>
                <w:lang w:val="ru-RU"/>
              </w:rPr>
              <w:t>,</w:t>
            </w:r>
            <w:r w:rsidRPr="00DC2879">
              <w:rPr>
                <w:lang w:val="ru-RU"/>
              </w:rPr>
              <w:t>00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58,</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+4,</w:t>
            </w:r>
            <w:r w:rsidR="0047049C" w:rsidRPr="00DC2879">
              <w:rPr>
                <w:lang w:val="ru-RU"/>
              </w:rPr>
              <w:t>36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+15,</w:t>
            </w:r>
            <w:r w:rsidR="0047049C" w:rsidRPr="00DC2879">
              <w:rPr>
                <w:lang w:val="ru-RU"/>
              </w:rPr>
              <w:t>00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bl>
    <w:p w:rsidR="00B7212F" w:rsidRDefault="00B7212F" w:rsidP="00B7212F">
      <w:pPr>
        <w:pStyle w:val="Tablefin"/>
        <w:rPr>
          <w:lang w:val="en-US"/>
        </w:rPr>
      </w:pPr>
    </w:p>
    <w:p w:rsidR="00C91EBA" w:rsidRPr="00DC2879" w:rsidRDefault="00C91EBA" w:rsidP="00B7212F">
      <w:pPr>
        <w:pStyle w:val="Heading2"/>
        <w:spacing w:before="360" w:line="240" w:lineRule="exact"/>
        <w:rPr>
          <w:lang w:val="ru-RU"/>
        </w:rPr>
      </w:pPr>
      <w:r w:rsidRPr="00DC2879">
        <w:rPr>
          <w:lang w:val="ru-RU"/>
        </w:rPr>
        <w:t>1.</w:t>
      </w:r>
      <w:r w:rsidR="0047049C" w:rsidRPr="00DC2879">
        <w:rPr>
          <w:lang w:val="ru-RU"/>
        </w:rPr>
        <w:t>3</w:t>
      </w:r>
      <w:r w:rsidRPr="00DC2879">
        <w:rPr>
          <w:lang w:val="ru-RU"/>
        </w:rPr>
        <w:tab/>
      </w:r>
      <w:r w:rsidR="001C701C" w:rsidRPr="00DC2879">
        <w:rPr>
          <w:lang w:val="ru-RU"/>
        </w:rPr>
        <w:t xml:space="preserve">Другие </w:t>
      </w:r>
      <w:r w:rsidR="0005108F" w:rsidRPr="00DC2879">
        <w:rPr>
          <w:lang w:val="ru-RU"/>
        </w:rPr>
        <w:t xml:space="preserve">цифровые </w:t>
      </w:r>
      <w:r w:rsidR="001C701C" w:rsidRPr="00DC2879">
        <w:rPr>
          <w:lang w:val="ru-RU"/>
        </w:rPr>
        <w:t xml:space="preserve">телевизионные системы с каналом 6 МГц </w:t>
      </w:r>
    </w:p>
    <w:p w:rsidR="00C91EBA" w:rsidRPr="00DC2879" w:rsidRDefault="001C701C" w:rsidP="00B7212F">
      <w:pPr>
        <w:spacing w:line="240" w:lineRule="exact"/>
        <w:rPr>
          <w:lang w:val="ru-RU"/>
        </w:rPr>
      </w:pPr>
      <w:r w:rsidRPr="00DC2879">
        <w:rPr>
          <w:lang w:val="ru-RU"/>
        </w:rPr>
        <w:t>П</w:t>
      </w:r>
      <w:r w:rsidR="001829C4" w:rsidRPr="00DC2879">
        <w:rPr>
          <w:lang w:val="ru-RU"/>
        </w:rPr>
        <w:t xml:space="preserve">ределы излучений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Pr="00DC2879">
        <w:rPr>
          <w:lang w:val="ru-RU"/>
        </w:rPr>
        <w:t>для других цифровых телевизионных систем с каналом 6</w:t>
      </w:r>
      <w:r w:rsidR="001829C4" w:rsidRPr="00DC2879">
        <w:rPr>
          <w:lang w:val="ru-RU"/>
        </w:rPr>
        <w:t> </w:t>
      </w:r>
      <w:r w:rsidRPr="00DC2879">
        <w:rPr>
          <w:lang w:val="ru-RU"/>
        </w:rPr>
        <w:t>МГц должны основываться на национальных правилах страны, в которой эти системы использу</w:t>
      </w:r>
      <w:r w:rsidR="009B49EC" w:rsidRPr="00DC2879">
        <w:rPr>
          <w:lang w:val="ru-RU"/>
        </w:rPr>
        <w:t>ю</w:t>
      </w:r>
      <w:r w:rsidRPr="00DC2879">
        <w:rPr>
          <w:lang w:val="ru-RU"/>
        </w:rPr>
        <w:t>тся</w:t>
      </w:r>
      <w:r w:rsidR="00C91EBA" w:rsidRPr="00DC2879">
        <w:rPr>
          <w:lang w:val="ru-RU"/>
        </w:rPr>
        <w:t>.</w:t>
      </w:r>
    </w:p>
    <w:p w:rsidR="00C91EBA" w:rsidRPr="00DC2879" w:rsidRDefault="00C91EBA" w:rsidP="00B7212F">
      <w:pPr>
        <w:pStyle w:val="Heading1"/>
        <w:spacing w:line="240" w:lineRule="exact"/>
        <w:rPr>
          <w:lang w:val="ru-RU"/>
        </w:rPr>
      </w:pPr>
      <w:r w:rsidRPr="00DC2879">
        <w:rPr>
          <w:lang w:val="ru-RU"/>
        </w:rPr>
        <w:t>2</w:t>
      </w:r>
      <w:r w:rsidRPr="00DC2879">
        <w:rPr>
          <w:lang w:val="ru-RU"/>
        </w:rPr>
        <w:tab/>
      </w:r>
      <w:r w:rsidR="001C701C" w:rsidRPr="00DC2879">
        <w:rPr>
          <w:lang w:val="ru-RU"/>
        </w:rPr>
        <w:t>Спектральные маски</w:t>
      </w:r>
      <w:r w:rsidRPr="00DC2879">
        <w:rPr>
          <w:lang w:val="ru-RU"/>
        </w:rPr>
        <w:t xml:space="preserve"> </w:t>
      </w:r>
      <w:r w:rsidR="001C701C" w:rsidRPr="00DC2879">
        <w:rPr>
          <w:lang w:val="ru-RU"/>
        </w:rPr>
        <w:t>для аналоговых и цифровых</w:t>
      </w:r>
      <w:r w:rsidR="002E0DD0" w:rsidRPr="00DC2879">
        <w:rPr>
          <w:lang w:val="ru-RU"/>
        </w:rPr>
        <w:t xml:space="preserve"> </w:t>
      </w:r>
      <w:r w:rsidR="001C701C" w:rsidRPr="00DC2879">
        <w:rPr>
          <w:lang w:val="ru-RU"/>
        </w:rPr>
        <w:t>телевизионных систем</w:t>
      </w:r>
      <w:r w:rsidR="002E0DD0" w:rsidRPr="00DC2879">
        <w:rPr>
          <w:lang w:val="ru-RU"/>
        </w:rPr>
        <w:t xml:space="preserve"> </w:t>
      </w:r>
      <w:r w:rsidR="001C701C" w:rsidRPr="00DC2879">
        <w:rPr>
          <w:lang w:val="ru-RU"/>
        </w:rPr>
        <w:t xml:space="preserve">с каналами шириной </w:t>
      </w:r>
      <w:r w:rsidRPr="00DC2879">
        <w:rPr>
          <w:lang w:val="ru-RU"/>
        </w:rPr>
        <w:t>7</w:t>
      </w:r>
      <w:r w:rsidR="00FF1169" w:rsidRPr="00DC2879">
        <w:rPr>
          <w:lang w:val="ru-RU"/>
        </w:rPr>
        <w:t xml:space="preserve"> и </w:t>
      </w:r>
      <w:r w:rsidRPr="00DC2879">
        <w:rPr>
          <w:lang w:val="ru-RU"/>
        </w:rPr>
        <w:t xml:space="preserve">8 </w:t>
      </w:r>
      <w:r w:rsidR="00FF1169" w:rsidRPr="00DC2879">
        <w:rPr>
          <w:lang w:val="ru-RU"/>
        </w:rPr>
        <w:t>МГц</w:t>
      </w:r>
    </w:p>
    <w:p w:rsidR="00C91EBA" w:rsidRPr="00DC2879" w:rsidRDefault="00C91EBA" w:rsidP="00B7212F">
      <w:pPr>
        <w:pStyle w:val="Heading2"/>
        <w:spacing w:line="240" w:lineRule="exact"/>
        <w:rPr>
          <w:lang w:val="ru-RU"/>
        </w:rPr>
      </w:pPr>
      <w:r w:rsidRPr="00DC2879">
        <w:rPr>
          <w:lang w:val="ru-RU"/>
        </w:rPr>
        <w:t>2.1</w:t>
      </w:r>
      <w:r w:rsidRPr="00DC2879">
        <w:rPr>
          <w:lang w:val="ru-RU"/>
        </w:rPr>
        <w:tab/>
      </w:r>
      <w:r w:rsidR="001C701C" w:rsidRPr="00DC2879">
        <w:rPr>
          <w:lang w:val="ru-RU"/>
        </w:rPr>
        <w:t>Системы аналогового телевидения</w:t>
      </w:r>
    </w:p>
    <w:p w:rsidR="00C91EBA" w:rsidRPr="00DC2879" w:rsidRDefault="00AC4D46" w:rsidP="00B7212F">
      <w:pPr>
        <w:spacing w:line="240" w:lineRule="exact"/>
        <w:rPr>
          <w:lang w:val="ru-RU"/>
        </w:rPr>
      </w:pPr>
      <w:r w:rsidRPr="00DC2879">
        <w:rPr>
          <w:lang w:val="ru-RU"/>
        </w:rPr>
        <w:t>Маск</w:t>
      </w:r>
      <w:r w:rsidR="001C701C" w:rsidRPr="00DC2879">
        <w:rPr>
          <w:lang w:val="ru-RU"/>
        </w:rPr>
        <w:t>и</w:t>
      </w:r>
      <w:r w:rsidRPr="00DC2879">
        <w:rPr>
          <w:lang w:val="ru-RU"/>
        </w:rPr>
        <w:t xml:space="preserve"> спектральных пределов</w:t>
      </w:r>
      <w:r w:rsidR="00C91EBA" w:rsidRPr="00DC2879">
        <w:rPr>
          <w:lang w:val="ru-RU"/>
        </w:rPr>
        <w:t xml:space="preserve"> </w:t>
      </w:r>
      <w:r w:rsidR="001C701C" w:rsidRPr="00DC2879">
        <w:rPr>
          <w:lang w:val="ru-RU"/>
        </w:rPr>
        <w:t>для</w:t>
      </w:r>
      <w:r w:rsidR="00C91EBA" w:rsidRPr="00DC2879">
        <w:rPr>
          <w:lang w:val="ru-RU"/>
        </w:rPr>
        <w:t xml:space="preserve"> </w:t>
      </w:r>
      <w:r w:rsidR="00722F51" w:rsidRPr="00DC2879">
        <w:rPr>
          <w:lang w:val="ru-RU"/>
        </w:rPr>
        <w:t>аналогово</w:t>
      </w:r>
      <w:r w:rsidR="001C701C" w:rsidRPr="00DC2879">
        <w:rPr>
          <w:lang w:val="ru-RU"/>
        </w:rPr>
        <w:t>го</w:t>
      </w:r>
      <w:r w:rsidR="00722F51" w:rsidRPr="00DC2879">
        <w:rPr>
          <w:lang w:val="ru-RU"/>
        </w:rPr>
        <w:t xml:space="preserve"> телевидени</w:t>
      </w:r>
      <w:r w:rsidR="001C701C" w:rsidRPr="00DC2879">
        <w:rPr>
          <w:lang w:val="ru-RU"/>
        </w:rPr>
        <w:t>я</w:t>
      </w:r>
      <w:r w:rsidR="00C91EBA" w:rsidRPr="00DC2879">
        <w:rPr>
          <w:lang w:val="ru-RU"/>
        </w:rPr>
        <w:t xml:space="preserve"> </w:t>
      </w:r>
      <w:r w:rsidR="001C701C" w:rsidRPr="00DC2879">
        <w:rPr>
          <w:lang w:val="ru-RU"/>
        </w:rPr>
        <w:t>показаны на рисунках</w:t>
      </w:r>
      <w:r w:rsidR="00C91EBA" w:rsidRPr="00DC2879">
        <w:rPr>
          <w:lang w:val="ru-RU"/>
        </w:rPr>
        <w:t xml:space="preserve"> </w:t>
      </w:r>
      <w:r w:rsidR="0011749B" w:rsidRPr="00DC2879">
        <w:rPr>
          <w:lang w:val="ru-RU"/>
        </w:rPr>
        <w:t xml:space="preserve">19, </w:t>
      </w:r>
      <w:r w:rsidR="0047049C" w:rsidRPr="00DC2879">
        <w:rPr>
          <w:lang w:val="ru-RU"/>
        </w:rPr>
        <w:t>20</w:t>
      </w:r>
      <w:r w:rsidR="0011749B" w:rsidRPr="00DC2879">
        <w:rPr>
          <w:lang w:val="ru-RU"/>
        </w:rPr>
        <w:t xml:space="preserve"> и</w:t>
      </w:r>
      <w:r w:rsidR="00C91EBA" w:rsidRPr="00DC2879">
        <w:rPr>
          <w:lang w:val="ru-RU"/>
        </w:rPr>
        <w:t xml:space="preserve"> 2</w:t>
      </w:r>
      <w:r w:rsidR="0047049C" w:rsidRPr="00DC2879">
        <w:rPr>
          <w:lang w:val="ru-RU"/>
        </w:rPr>
        <w:t>1</w:t>
      </w:r>
      <w:r w:rsidR="00C91EBA" w:rsidRPr="00DC2879">
        <w:rPr>
          <w:lang w:val="ru-RU"/>
        </w:rPr>
        <w:t xml:space="preserve">. </w:t>
      </w:r>
      <w:r w:rsidR="001C701C" w:rsidRPr="00DC2879">
        <w:rPr>
          <w:lang w:val="ru-RU"/>
        </w:rPr>
        <w:t>Такой общий подход используется для следующих типов систем</w:t>
      </w:r>
      <w:r w:rsidR="00C91EBA" w:rsidRPr="00DC2879">
        <w:rPr>
          <w:lang w:val="ru-RU"/>
        </w:rPr>
        <w:t>:</w:t>
      </w:r>
    </w:p>
    <w:p w:rsidR="00C91EBA" w:rsidRPr="00DC2879" w:rsidRDefault="00C91EBA" w:rsidP="00B7212F">
      <w:pPr>
        <w:pStyle w:val="enumlev1"/>
        <w:spacing w:line="240" w:lineRule="exact"/>
        <w:rPr>
          <w:lang w:val="ru-RU"/>
        </w:rPr>
      </w:pPr>
      <w:r w:rsidRPr="00DC2879">
        <w:rPr>
          <w:lang w:val="ru-RU"/>
        </w:rPr>
        <w:t>–</w:t>
      </w:r>
      <w:r w:rsidRPr="00DC2879">
        <w:rPr>
          <w:lang w:val="ru-RU"/>
        </w:rPr>
        <w:tab/>
      </w:r>
      <w:r w:rsidR="00722F51" w:rsidRPr="00DC2879">
        <w:rPr>
          <w:lang w:val="ru-RU"/>
        </w:rPr>
        <w:t>аналоговое телевидение</w:t>
      </w:r>
      <w:r w:rsidRPr="00DC2879">
        <w:rPr>
          <w:lang w:val="ru-RU"/>
        </w:rPr>
        <w:t xml:space="preserve">, </w:t>
      </w:r>
      <w:r w:rsidR="00FF1169" w:rsidRPr="00DC2879">
        <w:rPr>
          <w:lang w:val="ru-RU"/>
        </w:rPr>
        <w:t>негативная модуляция</w:t>
      </w:r>
      <w:r w:rsidR="001829C4" w:rsidRPr="00DC2879">
        <w:rPr>
          <w:lang w:val="ru-RU"/>
        </w:rPr>
        <w:t>, 0,</w:t>
      </w:r>
      <w:r w:rsidRPr="00DC2879">
        <w:rPr>
          <w:lang w:val="ru-RU"/>
        </w:rPr>
        <w:t xml:space="preserve">75 </w:t>
      </w:r>
      <w:r w:rsidR="00FF1169" w:rsidRPr="00DC2879">
        <w:rPr>
          <w:lang w:val="ru-RU"/>
        </w:rPr>
        <w:t>МГц</w:t>
      </w:r>
      <w:r w:rsidR="001C701C" w:rsidRPr="00DC2879">
        <w:rPr>
          <w:lang w:val="ru-RU"/>
        </w:rPr>
        <w:t>, канал 7</w:t>
      </w:r>
      <w:r w:rsidR="001829C4" w:rsidRPr="00DC2879">
        <w:rPr>
          <w:lang w:val="ru-RU"/>
        </w:rPr>
        <w:t> </w:t>
      </w:r>
      <w:r w:rsidR="001C701C" w:rsidRPr="00DC2879">
        <w:rPr>
          <w:lang w:val="ru-RU"/>
        </w:rPr>
        <w:t>МГц, передатчик с частично подавленной боковой полосой</w:t>
      </w:r>
      <w:r w:rsidRPr="00DC2879">
        <w:rPr>
          <w:lang w:val="ru-RU"/>
        </w:rPr>
        <w:t xml:space="preserve"> (</w:t>
      </w:r>
      <w:proofErr w:type="spellStart"/>
      <w:r w:rsidRPr="00DC2879">
        <w:rPr>
          <w:lang w:val="ru-RU"/>
        </w:rPr>
        <w:t>VSB</w:t>
      </w:r>
      <w:proofErr w:type="spellEnd"/>
      <w:r w:rsidRPr="00DC2879">
        <w:rPr>
          <w:lang w:val="ru-RU"/>
        </w:rPr>
        <w:t>);</w:t>
      </w:r>
    </w:p>
    <w:p w:rsidR="00C91EBA" w:rsidRPr="00DC2879" w:rsidRDefault="00C91EBA" w:rsidP="00B7212F">
      <w:pPr>
        <w:pStyle w:val="enumlev1"/>
        <w:spacing w:line="240" w:lineRule="exact"/>
        <w:rPr>
          <w:lang w:val="ru-RU"/>
        </w:rPr>
      </w:pPr>
      <w:r w:rsidRPr="00DC2879">
        <w:rPr>
          <w:lang w:val="ru-RU"/>
        </w:rPr>
        <w:t>–</w:t>
      </w:r>
      <w:r w:rsidRPr="00DC2879">
        <w:rPr>
          <w:lang w:val="ru-RU"/>
        </w:rPr>
        <w:tab/>
      </w:r>
      <w:r w:rsidR="00722F51" w:rsidRPr="00DC2879">
        <w:rPr>
          <w:lang w:val="ru-RU"/>
        </w:rPr>
        <w:t>аналоговое телевидение</w:t>
      </w:r>
      <w:r w:rsidRPr="00DC2879">
        <w:rPr>
          <w:lang w:val="ru-RU"/>
        </w:rPr>
        <w:t xml:space="preserve">, </w:t>
      </w:r>
      <w:r w:rsidR="00FF1169" w:rsidRPr="00DC2879">
        <w:rPr>
          <w:lang w:val="ru-RU"/>
        </w:rPr>
        <w:t>негативная модуляция</w:t>
      </w:r>
      <w:r w:rsidR="001829C4" w:rsidRPr="00DC2879">
        <w:rPr>
          <w:lang w:val="ru-RU"/>
        </w:rPr>
        <w:t>, 0,</w:t>
      </w:r>
      <w:r w:rsidRPr="00DC2879">
        <w:rPr>
          <w:lang w:val="ru-RU"/>
        </w:rPr>
        <w:t>75</w:t>
      </w:r>
      <w:r w:rsidR="00FF1169" w:rsidRPr="00DC2879">
        <w:rPr>
          <w:lang w:val="ru-RU"/>
        </w:rPr>
        <w:t xml:space="preserve"> и </w:t>
      </w:r>
      <w:r w:rsidR="001829C4" w:rsidRPr="00DC2879">
        <w:rPr>
          <w:lang w:val="ru-RU"/>
        </w:rPr>
        <w:t>1,</w:t>
      </w:r>
      <w:r w:rsidRPr="00DC2879">
        <w:rPr>
          <w:lang w:val="ru-RU"/>
        </w:rPr>
        <w:t xml:space="preserve">25 </w:t>
      </w:r>
      <w:r w:rsidR="00FF1169" w:rsidRPr="00DC2879">
        <w:rPr>
          <w:lang w:val="ru-RU"/>
        </w:rPr>
        <w:t>МГц</w:t>
      </w:r>
      <w:r w:rsidR="001C701C" w:rsidRPr="00DC2879">
        <w:rPr>
          <w:lang w:val="ru-RU"/>
        </w:rPr>
        <w:t>, канал 8</w:t>
      </w:r>
      <w:r w:rsidR="001829C4" w:rsidRPr="00DC2879">
        <w:rPr>
          <w:lang w:val="ru-RU"/>
        </w:rPr>
        <w:t> </w:t>
      </w:r>
      <w:r w:rsidR="001C701C" w:rsidRPr="00DC2879">
        <w:rPr>
          <w:lang w:val="ru-RU"/>
        </w:rPr>
        <w:t>МГц, передатчик</w:t>
      </w:r>
      <w:r w:rsidRPr="00DC2879">
        <w:rPr>
          <w:lang w:val="ru-RU"/>
        </w:rPr>
        <w:t xml:space="preserve"> </w:t>
      </w:r>
      <w:proofErr w:type="spellStart"/>
      <w:r w:rsidRPr="00DC2879">
        <w:rPr>
          <w:lang w:val="ru-RU"/>
        </w:rPr>
        <w:t>VSB</w:t>
      </w:r>
      <w:proofErr w:type="spellEnd"/>
      <w:r w:rsidRPr="00DC2879">
        <w:rPr>
          <w:lang w:val="ru-RU"/>
        </w:rPr>
        <w:t>;</w:t>
      </w:r>
    </w:p>
    <w:p w:rsidR="00C91EBA" w:rsidRPr="00DC2879" w:rsidRDefault="00C91EBA" w:rsidP="00B7212F">
      <w:pPr>
        <w:pStyle w:val="enumlev1"/>
        <w:spacing w:line="240" w:lineRule="exact"/>
        <w:rPr>
          <w:lang w:val="ru-RU"/>
        </w:rPr>
      </w:pPr>
      <w:r w:rsidRPr="00DC2879">
        <w:rPr>
          <w:lang w:val="ru-RU"/>
        </w:rPr>
        <w:t>–</w:t>
      </w:r>
      <w:r w:rsidRPr="00DC2879">
        <w:rPr>
          <w:lang w:val="ru-RU"/>
        </w:rPr>
        <w:tab/>
        <w:t xml:space="preserve">8 </w:t>
      </w:r>
      <w:r w:rsidR="00FF1169" w:rsidRPr="00DC2879">
        <w:rPr>
          <w:lang w:val="ru-RU"/>
        </w:rPr>
        <w:t>МГц</w:t>
      </w:r>
      <w:r w:rsidRPr="00DC2879">
        <w:rPr>
          <w:lang w:val="ru-RU"/>
        </w:rPr>
        <w:t xml:space="preserve"> </w:t>
      </w:r>
      <w:r w:rsidR="00722F51" w:rsidRPr="00DC2879">
        <w:rPr>
          <w:lang w:val="ru-RU"/>
        </w:rPr>
        <w:t>аналоговое телевидение</w:t>
      </w:r>
      <w:r w:rsidRPr="00DC2879">
        <w:rPr>
          <w:lang w:val="ru-RU"/>
        </w:rPr>
        <w:t xml:space="preserve">, </w:t>
      </w:r>
      <w:r w:rsidR="001C701C" w:rsidRPr="00DC2879">
        <w:rPr>
          <w:lang w:val="ru-RU"/>
        </w:rPr>
        <w:t>положительная модуляция</w:t>
      </w:r>
      <w:r w:rsidR="001829C4" w:rsidRPr="00DC2879">
        <w:rPr>
          <w:lang w:val="ru-RU"/>
        </w:rPr>
        <w:t>, 0,</w:t>
      </w:r>
      <w:r w:rsidRPr="00DC2879">
        <w:rPr>
          <w:lang w:val="ru-RU"/>
        </w:rPr>
        <w:t>75</w:t>
      </w:r>
      <w:r w:rsidR="00FF1169" w:rsidRPr="00DC2879">
        <w:rPr>
          <w:lang w:val="ru-RU"/>
        </w:rPr>
        <w:t xml:space="preserve"> и </w:t>
      </w:r>
      <w:r w:rsidR="001829C4" w:rsidRPr="00DC2879">
        <w:rPr>
          <w:lang w:val="ru-RU"/>
        </w:rPr>
        <w:t>1,</w:t>
      </w:r>
      <w:r w:rsidRPr="00DC2879">
        <w:rPr>
          <w:lang w:val="ru-RU"/>
        </w:rPr>
        <w:t xml:space="preserve">25 </w:t>
      </w:r>
      <w:r w:rsidR="00FF1169" w:rsidRPr="00DC2879">
        <w:rPr>
          <w:lang w:val="ru-RU"/>
        </w:rPr>
        <w:t>МГц</w:t>
      </w:r>
      <w:r w:rsidR="001C701C" w:rsidRPr="00DC2879">
        <w:rPr>
          <w:lang w:val="ru-RU"/>
        </w:rPr>
        <w:t>,</w:t>
      </w:r>
      <w:r w:rsidRPr="00DC2879">
        <w:rPr>
          <w:lang w:val="ru-RU"/>
        </w:rPr>
        <w:t xml:space="preserve"> </w:t>
      </w:r>
      <w:r w:rsidR="001C701C" w:rsidRPr="00DC2879">
        <w:rPr>
          <w:lang w:val="ru-RU"/>
        </w:rPr>
        <w:t>канал 8</w:t>
      </w:r>
      <w:r w:rsidR="001829C4" w:rsidRPr="00DC2879">
        <w:rPr>
          <w:lang w:val="ru-RU"/>
        </w:rPr>
        <w:t> </w:t>
      </w:r>
      <w:r w:rsidR="001C701C" w:rsidRPr="00DC2879">
        <w:rPr>
          <w:lang w:val="ru-RU"/>
        </w:rPr>
        <w:t xml:space="preserve">МГц, передатчик </w:t>
      </w:r>
      <w:proofErr w:type="spellStart"/>
      <w:r w:rsidR="001C701C" w:rsidRPr="00DC2879">
        <w:rPr>
          <w:lang w:val="ru-RU"/>
        </w:rPr>
        <w:t>VSB</w:t>
      </w:r>
      <w:proofErr w:type="spellEnd"/>
      <w:r w:rsidRPr="00DC2879">
        <w:rPr>
          <w:lang w:val="ru-RU"/>
        </w:rPr>
        <w:t>.</w:t>
      </w:r>
    </w:p>
    <w:p w:rsidR="00C91EBA" w:rsidRPr="00DC2879" w:rsidRDefault="001C701C" w:rsidP="00B7212F">
      <w:pPr>
        <w:spacing w:line="240" w:lineRule="exact"/>
        <w:rPr>
          <w:lang w:val="ru-RU"/>
        </w:rPr>
      </w:pPr>
      <w:r w:rsidRPr="00DC2879">
        <w:rPr>
          <w:lang w:val="ru-RU"/>
        </w:rPr>
        <w:t>Каждый график изображает</w:t>
      </w:r>
      <w:r w:rsidR="00C91EBA" w:rsidRPr="00DC2879">
        <w:rPr>
          <w:lang w:val="ru-RU"/>
        </w:rPr>
        <w:t xml:space="preserve"> </w:t>
      </w:r>
      <w:r w:rsidRPr="00DC2879">
        <w:rPr>
          <w:lang w:val="ru-RU"/>
        </w:rPr>
        <w:t>спектральные пределы</w:t>
      </w:r>
      <w:r w:rsidR="00C91EBA" w:rsidRPr="00DC2879">
        <w:rPr>
          <w:lang w:val="ru-RU"/>
        </w:rPr>
        <w:t xml:space="preserve"> </w:t>
      </w:r>
      <w:r w:rsidRPr="00DC2879">
        <w:rPr>
          <w:lang w:val="ru-RU"/>
        </w:rPr>
        <w:t>для передатчиков</w:t>
      </w:r>
      <w:r w:rsidR="00C91EBA" w:rsidRPr="00DC2879">
        <w:rPr>
          <w:lang w:val="ru-RU"/>
        </w:rPr>
        <w:t xml:space="preserve"> </w:t>
      </w:r>
      <w:r w:rsidRPr="00DC2879">
        <w:rPr>
          <w:lang w:val="ru-RU"/>
        </w:rPr>
        <w:t>с диапазоном выходных мощностей</w:t>
      </w:r>
      <w:r w:rsidR="00C91EBA" w:rsidRPr="00DC2879">
        <w:rPr>
          <w:lang w:val="ru-RU"/>
        </w:rPr>
        <w:t xml:space="preserve"> </w:t>
      </w:r>
      <w:r w:rsidRPr="00DC2879">
        <w:rPr>
          <w:lang w:val="ru-RU"/>
        </w:rPr>
        <w:t xml:space="preserve">от </w:t>
      </w:r>
      <w:r w:rsidR="00C91EBA" w:rsidRPr="00DC2879">
        <w:rPr>
          <w:lang w:val="ru-RU"/>
        </w:rPr>
        <w:t>39 </w:t>
      </w:r>
      <w:proofErr w:type="spellStart"/>
      <w:r w:rsidR="00BF2284" w:rsidRPr="00DC2879">
        <w:rPr>
          <w:lang w:val="ru-RU"/>
        </w:rPr>
        <w:t>дБВт</w:t>
      </w:r>
      <w:proofErr w:type="spellEnd"/>
      <w:r w:rsidR="00C91EBA" w:rsidRPr="00DC2879">
        <w:rPr>
          <w:lang w:val="ru-RU"/>
        </w:rPr>
        <w:t xml:space="preserve"> </w:t>
      </w:r>
      <w:r w:rsidRPr="00DC2879">
        <w:rPr>
          <w:lang w:val="ru-RU"/>
        </w:rPr>
        <w:t>до</w:t>
      </w:r>
      <w:r w:rsidR="00C91EBA" w:rsidRPr="00DC2879">
        <w:rPr>
          <w:lang w:val="ru-RU"/>
        </w:rPr>
        <w:t xml:space="preserve"> 50 </w:t>
      </w:r>
      <w:proofErr w:type="spellStart"/>
      <w:r w:rsidR="00BF2284" w:rsidRPr="00DC2879">
        <w:rPr>
          <w:lang w:val="ru-RU"/>
        </w:rPr>
        <w:t>дБВт</w:t>
      </w:r>
      <w:proofErr w:type="spellEnd"/>
      <w:r w:rsidR="00C91EBA" w:rsidRPr="00DC2879">
        <w:rPr>
          <w:lang w:val="ru-RU"/>
        </w:rPr>
        <w:t xml:space="preserve">. </w:t>
      </w:r>
      <w:r w:rsidRPr="00DC2879">
        <w:rPr>
          <w:lang w:val="ru-RU"/>
        </w:rPr>
        <w:t>С каждым графиком связана таблица точек перегиба и таблица</w:t>
      </w:r>
      <w:r w:rsidR="00C91EBA" w:rsidRPr="00DC2879">
        <w:rPr>
          <w:lang w:val="ru-RU"/>
        </w:rPr>
        <w:t xml:space="preserve"> </w:t>
      </w:r>
      <w:r w:rsidR="00F46CBD" w:rsidRPr="00DC2879">
        <w:rPr>
          <w:lang w:val="ru-RU"/>
        </w:rPr>
        <w:t>значени</w:t>
      </w:r>
      <w:r w:rsidRPr="00DC2879">
        <w:rPr>
          <w:lang w:val="ru-RU"/>
        </w:rPr>
        <w:t>й</w:t>
      </w:r>
      <w:r w:rsidR="00F46CBD" w:rsidRPr="00DC2879">
        <w:rPr>
          <w:lang w:val="ru-RU"/>
        </w:rPr>
        <w:t xml:space="preserve"> конечн</w:t>
      </w:r>
      <w:r w:rsidRPr="00DC2879">
        <w:rPr>
          <w:lang w:val="ru-RU"/>
        </w:rPr>
        <w:t>ых</w:t>
      </w:r>
      <w:r w:rsidR="00F46CBD" w:rsidRPr="00DC2879">
        <w:rPr>
          <w:lang w:val="ru-RU"/>
        </w:rPr>
        <w:t xml:space="preserve"> точ</w:t>
      </w:r>
      <w:r w:rsidRPr="00DC2879">
        <w:rPr>
          <w:lang w:val="ru-RU"/>
        </w:rPr>
        <w:t>е</w:t>
      </w:r>
      <w:r w:rsidR="00F46CBD" w:rsidRPr="00DC2879">
        <w:rPr>
          <w:lang w:val="ru-RU"/>
        </w:rPr>
        <w:t>к</w:t>
      </w:r>
      <w:r w:rsidRPr="00DC2879">
        <w:rPr>
          <w:lang w:val="ru-RU"/>
        </w:rPr>
        <w:t xml:space="preserve"> с соответствующими уровнями</w:t>
      </w:r>
      <w:r w:rsidR="008B2EB0" w:rsidRPr="00DC2879">
        <w:rPr>
          <w:lang w:val="ru-RU"/>
        </w:rPr>
        <w:t xml:space="preserve"> побочных излучений</w:t>
      </w:r>
      <w:r w:rsidRPr="00DC2879">
        <w:rPr>
          <w:lang w:val="ru-RU"/>
        </w:rPr>
        <w:t xml:space="preserve"> для диапазона выходных мощностей</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w:t>
      </w:r>
    </w:p>
    <w:p w:rsidR="00C91EBA" w:rsidRPr="00DC2879" w:rsidRDefault="00264928" w:rsidP="00B7212F">
      <w:pPr>
        <w:spacing w:line="240" w:lineRule="exact"/>
        <w:rPr>
          <w:lang w:val="ru-RU"/>
        </w:rPr>
      </w:pPr>
      <w:r w:rsidRPr="00DC2879">
        <w:rPr>
          <w:lang w:val="ru-RU"/>
        </w:rPr>
        <w:t xml:space="preserve">Для </w:t>
      </w:r>
      <w:r w:rsidR="00722F51" w:rsidRPr="00DC2879">
        <w:rPr>
          <w:lang w:val="ru-RU"/>
        </w:rPr>
        <w:t>аналогово</w:t>
      </w:r>
      <w:r w:rsidRPr="00DC2879">
        <w:rPr>
          <w:lang w:val="ru-RU"/>
        </w:rPr>
        <w:t>го</w:t>
      </w:r>
      <w:r w:rsidR="00722F51" w:rsidRPr="00DC2879">
        <w:rPr>
          <w:lang w:val="ru-RU"/>
        </w:rPr>
        <w:t xml:space="preserve"> телевидени</w:t>
      </w:r>
      <w:r w:rsidRPr="00DC2879">
        <w:rPr>
          <w:lang w:val="ru-RU"/>
        </w:rPr>
        <w:t>я с каналами шириной 7 МГц</w:t>
      </w:r>
      <w:r w:rsidR="00C91EBA"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C91EBA" w:rsidRPr="00DC2879">
        <w:rPr>
          <w:lang w:val="ru-RU"/>
        </w:rPr>
        <w:t xml:space="preserve"> </w:t>
      </w:r>
      <w:r w:rsidRPr="00DC2879">
        <w:rPr>
          <w:lang w:val="ru-RU"/>
        </w:rPr>
        <w:t>располагается от</w:t>
      </w:r>
      <w:r w:rsidR="00C91EBA" w:rsidRPr="00DC2879">
        <w:rPr>
          <w:lang w:val="ru-RU"/>
        </w:rPr>
        <w:t xml:space="preserve"> </w:t>
      </w:r>
      <w:r w:rsidR="00C91EBA" w:rsidRPr="00DC2879">
        <w:rPr>
          <w:rFonts w:ascii="Symbol" w:hAnsi="Symbol"/>
          <w:lang w:val="ru-RU"/>
        </w:rPr>
        <w:t></w:t>
      </w:r>
      <w:r w:rsidR="001829C4" w:rsidRPr="00DC2879">
        <w:rPr>
          <w:lang w:val="ru-RU"/>
        </w:rPr>
        <w:t>3,</w:t>
      </w:r>
      <w:r w:rsidR="00C91EBA" w:rsidRPr="00DC2879">
        <w:rPr>
          <w:lang w:val="ru-RU"/>
        </w:rPr>
        <w:t>5</w:t>
      </w:r>
      <w:r w:rsidR="001829C4" w:rsidRPr="00DC2879">
        <w:rPr>
          <w:lang w:val="ru-RU"/>
        </w:rPr>
        <w:t> </w:t>
      </w:r>
      <w:r w:rsidR="00FF1169" w:rsidRPr="00DC2879">
        <w:rPr>
          <w:lang w:val="ru-RU"/>
        </w:rPr>
        <w:t>МГц</w:t>
      </w:r>
      <w:r w:rsidR="00C91EBA" w:rsidRPr="00DC2879">
        <w:rPr>
          <w:lang w:val="ru-RU"/>
        </w:rPr>
        <w:t xml:space="preserve"> (</w:t>
      </w:r>
      <w:r w:rsidR="00F3714B" w:rsidRPr="00DC2879">
        <w:rPr>
          <w:lang w:val="ru-RU"/>
        </w:rPr>
        <w:t>т. е.</w:t>
      </w:r>
      <w:r w:rsidR="00C91EBA" w:rsidRPr="00DC2879">
        <w:rPr>
          <w:lang w:val="ru-RU"/>
        </w:rPr>
        <w:t> </w:t>
      </w:r>
      <w:r w:rsidR="00C91EBA" w:rsidRPr="00DC2879">
        <w:rPr>
          <w:rFonts w:ascii="Symbol" w:hAnsi="Symbol"/>
          <w:lang w:val="ru-RU"/>
        </w:rPr>
        <w:t></w:t>
      </w:r>
      <w:r w:rsidR="001829C4" w:rsidRPr="00DC2879">
        <w:rPr>
          <w:lang w:val="ru-RU"/>
        </w:rPr>
        <w:t>0,</w:t>
      </w:r>
      <w:r w:rsidR="00C91EBA" w:rsidRPr="00DC2879">
        <w:rPr>
          <w:lang w:val="ru-RU"/>
        </w:rPr>
        <w:t>5 </w:t>
      </w:r>
      <w:r w:rsidR="00C91EBA" w:rsidRPr="00DC2879">
        <w:rPr>
          <w:rFonts w:ascii="Symbol" w:hAnsi="Symbol"/>
          <w:lang w:val="ru-RU"/>
        </w:rPr>
        <w:t></w:t>
      </w:r>
      <w:r w:rsidR="00C91EBA" w:rsidRPr="00DC2879">
        <w:rPr>
          <w:lang w:val="ru-RU"/>
        </w:rPr>
        <w:t> 7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t></w:t>
      </w:r>
      <w:r w:rsidR="001829C4" w:rsidRPr="00DC2879">
        <w:rPr>
          <w:lang w:val="ru-RU"/>
        </w:rPr>
        <w:t>17,</w:t>
      </w:r>
      <w:r w:rsidR="00C91EBA" w:rsidRPr="00DC2879">
        <w:rPr>
          <w:lang w:val="ru-RU"/>
        </w:rPr>
        <w:t xml:space="preserve">5 </w:t>
      </w:r>
      <w:r w:rsidR="00FF1169" w:rsidRPr="00DC2879">
        <w:rPr>
          <w:lang w:val="ru-RU"/>
        </w:rPr>
        <w:t>МГц</w:t>
      </w:r>
      <w:r w:rsidR="00C91EBA" w:rsidRPr="00DC2879">
        <w:rPr>
          <w:lang w:val="ru-RU"/>
        </w:rPr>
        <w:t xml:space="preserve"> (</w:t>
      </w:r>
      <w:r w:rsidR="00185572" w:rsidRPr="00DC2879">
        <w:rPr>
          <w:lang w:val="ru-RU"/>
        </w:rPr>
        <w:t>т.</w:t>
      </w:r>
      <w:r w:rsidR="001829C4"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1829C4" w:rsidRPr="00DC2879">
        <w:rPr>
          <w:lang w:val="ru-RU"/>
        </w:rPr>
        <w:t>2,</w:t>
      </w:r>
      <w:r w:rsidR="00C91EBA" w:rsidRPr="00DC2879">
        <w:rPr>
          <w:lang w:val="ru-RU"/>
        </w:rPr>
        <w:t xml:space="preserve">5 </w:t>
      </w:r>
      <w:r w:rsidR="00C91EBA" w:rsidRPr="00DC2879">
        <w:rPr>
          <w:rFonts w:ascii="Symbol" w:hAnsi="Symbol"/>
          <w:lang w:val="ru-RU"/>
        </w:rPr>
        <w:t></w:t>
      </w:r>
      <w:r w:rsidR="00C91EBA" w:rsidRPr="00DC2879">
        <w:rPr>
          <w:lang w:val="ru-RU"/>
        </w:rPr>
        <w:t xml:space="preserve"> 7 </w:t>
      </w:r>
      <w:r w:rsidR="00FF1169" w:rsidRPr="00DC2879">
        <w:rPr>
          <w:lang w:val="ru-RU"/>
        </w:rPr>
        <w:t>МГц</w:t>
      </w:r>
      <w:r w:rsidR="00C91EBA" w:rsidRPr="00DC2879">
        <w:rPr>
          <w:lang w:val="ru-RU"/>
        </w:rPr>
        <w:t>).</w:t>
      </w:r>
    </w:p>
    <w:p w:rsidR="00C91EBA" w:rsidRPr="00DC2879" w:rsidRDefault="00264928" w:rsidP="00B7212F">
      <w:pPr>
        <w:spacing w:line="240" w:lineRule="exact"/>
        <w:rPr>
          <w:lang w:val="ru-RU"/>
        </w:rPr>
      </w:pPr>
      <w:r w:rsidRPr="00DC2879">
        <w:rPr>
          <w:lang w:val="ru-RU"/>
        </w:rPr>
        <w:t xml:space="preserve">Для аналогового телевидения с каналами шириной 8 МГц, область </w:t>
      </w:r>
      <w:proofErr w:type="spellStart"/>
      <w:r w:rsidRPr="00DC2879">
        <w:rPr>
          <w:lang w:val="ru-RU"/>
        </w:rPr>
        <w:t>ОоВ</w:t>
      </w:r>
      <w:proofErr w:type="spellEnd"/>
      <w:r w:rsidRPr="00DC2879">
        <w:rPr>
          <w:lang w:val="ru-RU"/>
        </w:rPr>
        <w:t xml:space="preserve"> располагается от </w:t>
      </w:r>
      <w:r w:rsidR="00C91EBA" w:rsidRPr="00DC2879">
        <w:rPr>
          <w:rFonts w:ascii="Symbol" w:hAnsi="Symbol"/>
          <w:lang w:val="ru-RU"/>
        </w:rPr>
        <w:t></w:t>
      </w:r>
      <w:r w:rsidR="00C91EBA" w:rsidRPr="00DC2879">
        <w:rPr>
          <w:lang w:val="ru-RU"/>
        </w:rPr>
        <w:t xml:space="preserve">4 </w:t>
      </w:r>
      <w:r w:rsidR="00FF1169" w:rsidRPr="00DC2879">
        <w:rPr>
          <w:lang w:val="ru-RU"/>
        </w:rPr>
        <w:t>МГц</w:t>
      </w:r>
      <w:r w:rsidR="00C91EBA" w:rsidRPr="00DC2879">
        <w:rPr>
          <w:lang w:val="ru-RU"/>
        </w:rPr>
        <w:t xml:space="preserve"> (</w:t>
      </w:r>
      <w:r w:rsidR="00185572" w:rsidRPr="00DC2879">
        <w:rPr>
          <w:lang w:val="ru-RU"/>
        </w:rPr>
        <w:t>т.</w:t>
      </w:r>
      <w:r w:rsidR="001829C4"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1829C4" w:rsidRPr="00DC2879">
        <w:rPr>
          <w:lang w:val="ru-RU"/>
        </w:rPr>
        <w:t>0,</w:t>
      </w:r>
      <w:r w:rsidR="00C91EBA" w:rsidRPr="00DC2879">
        <w:rPr>
          <w:lang w:val="ru-RU"/>
        </w:rPr>
        <w:t>5 </w:t>
      </w:r>
      <w:r w:rsidR="00C91EBA" w:rsidRPr="00DC2879">
        <w:rPr>
          <w:rFonts w:ascii="Symbol" w:hAnsi="Symbol"/>
          <w:lang w:val="ru-RU"/>
        </w:rPr>
        <w:t></w:t>
      </w:r>
      <w:r w:rsidR="00C91EBA" w:rsidRPr="00DC2879">
        <w:rPr>
          <w:lang w:val="ru-RU"/>
        </w:rPr>
        <w:t xml:space="preserve"> 8 </w:t>
      </w:r>
      <w:r w:rsidR="00FF1169" w:rsidRPr="00DC2879">
        <w:rPr>
          <w:lang w:val="ru-RU"/>
        </w:rPr>
        <w:t>МГц</w:t>
      </w:r>
      <w:r w:rsidR="00C91EBA" w:rsidRPr="00DC2879">
        <w:rPr>
          <w:lang w:val="ru-RU"/>
        </w:rPr>
        <w:t>)</w:t>
      </w:r>
      <w:r w:rsidRPr="00DC2879">
        <w:rPr>
          <w:lang w:val="ru-RU"/>
        </w:rPr>
        <w:t xml:space="preserve"> до</w:t>
      </w:r>
      <w:r w:rsidR="00C91EBA" w:rsidRPr="00DC2879">
        <w:rPr>
          <w:lang w:val="ru-RU"/>
        </w:rPr>
        <w:t xml:space="preserve"> </w:t>
      </w:r>
      <w:r w:rsidR="00C91EBA" w:rsidRPr="00DC2879">
        <w:rPr>
          <w:rFonts w:ascii="Symbol" w:hAnsi="Symbol"/>
          <w:lang w:val="ru-RU"/>
        </w:rPr>
        <w:t></w:t>
      </w:r>
      <w:r w:rsidR="00C91EBA" w:rsidRPr="00DC2879">
        <w:rPr>
          <w:lang w:val="ru-RU"/>
        </w:rPr>
        <w:t>20 </w:t>
      </w:r>
      <w:r w:rsidR="00FF1169" w:rsidRPr="00DC2879">
        <w:rPr>
          <w:lang w:val="ru-RU"/>
        </w:rPr>
        <w:t>МГц</w:t>
      </w:r>
      <w:r w:rsidR="00C91EBA" w:rsidRPr="00DC2879">
        <w:rPr>
          <w:lang w:val="ru-RU"/>
        </w:rPr>
        <w:t xml:space="preserve"> (</w:t>
      </w:r>
      <w:r w:rsidR="00185572" w:rsidRPr="00DC2879">
        <w:rPr>
          <w:lang w:val="ru-RU"/>
        </w:rPr>
        <w:t>т.</w:t>
      </w:r>
      <w:r w:rsidR="001829C4"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1829C4" w:rsidRPr="00DC2879">
        <w:rPr>
          <w:lang w:val="ru-RU"/>
        </w:rPr>
        <w:t>2,</w:t>
      </w:r>
      <w:r w:rsidR="00C91EBA" w:rsidRPr="00DC2879">
        <w:rPr>
          <w:lang w:val="ru-RU"/>
        </w:rPr>
        <w:t xml:space="preserve">5 </w:t>
      </w:r>
      <w:r w:rsidR="00C91EBA" w:rsidRPr="00DC2879">
        <w:rPr>
          <w:rFonts w:ascii="Symbol" w:hAnsi="Symbol"/>
          <w:lang w:val="ru-RU"/>
        </w:rPr>
        <w:t></w:t>
      </w:r>
      <w:r w:rsidR="00C91EBA" w:rsidRPr="00DC2879">
        <w:rPr>
          <w:lang w:val="ru-RU"/>
        </w:rPr>
        <w:t xml:space="preserve"> 8 </w:t>
      </w:r>
      <w:r w:rsidR="00FF1169" w:rsidRPr="00DC2879">
        <w:rPr>
          <w:lang w:val="ru-RU"/>
        </w:rPr>
        <w:t>МГц</w:t>
      </w:r>
      <w:r w:rsidR="00C91EBA" w:rsidRPr="00DC2879">
        <w:rPr>
          <w:lang w:val="ru-RU"/>
        </w:rPr>
        <w:t>).</w:t>
      </w:r>
    </w:p>
    <w:p w:rsidR="00C91EBA" w:rsidRPr="00062B66" w:rsidRDefault="00264928" w:rsidP="00B7212F">
      <w:pPr>
        <w:spacing w:line="240" w:lineRule="exact"/>
        <w:rPr>
          <w:lang w:val="ru-RU"/>
        </w:rPr>
      </w:pPr>
      <w:r w:rsidRPr="00DC2879">
        <w:rPr>
          <w:lang w:val="ru-RU"/>
        </w:rPr>
        <w:t xml:space="preserve">Для обоих типов аналогового телевидения – с каналами и </w:t>
      </w:r>
      <w:r w:rsidR="00C91EBA" w:rsidRPr="00DC2879">
        <w:rPr>
          <w:lang w:val="ru-RU"/>
        </w:rPr>
        <w:t xml:space="preserve">7 </w:t>
      </w:r>
      <w:r w:rsidR="00FF1169" w:rsidRPr="00DC2879">
        <w:rPr>
          <w:lang w:val="ru-RU"/>
        </w:rPr>
        <w:t>МГц</w:t>
      </w:r>
      <w:r w:rsidRPr="00DC2879">
        <w:rPr>
          <w:lang w:val="ru-RU"/>
        </w:rPr>
        <w:t>,</w:t>
      </w:r>
      <w:r w:rsidR="00FF1169" w:rsidRPr="00DC2879">
        <w:rPr>
          <w:lang w:val="ru-RU"/>
        </w:rPr>
        <w:t xml:space="preserve"> и </w:t>
      </w:r>
      <w:r w:rsidR="00C91EBA" w:rsidRPr="00DC2879">
        <w:rPr>
          <w:lang w:val="ru-RU"/>
        </w:rPr>
        <w:t xml:space="preserve">8 </w:t>
      </w:r>
      <w:r w:rsidR="00FF1169" w:rsidRPr="00DC2879">
        <w:rPr>
          <w:lang w:val="ru-RU"/>
        </w:rPr>
        <w:t>МГц</w:t>
      </w:r>
      <w:r w:rsidR="00C91EBA" w:rsidRPr="00DC2879">
        <w:rPr>
          <w:lang w:val="ru-RU"/>
        </w:rPr>
        <w:t xml:space="preserve"> </w:t>
      </w:r>
      <w:r w:rsidRPr="00DC2879">
        <w:rPr>
          <w:lang w:val="ru-RU"/>
        </w:rPr>
        <w:t xml:space="preserve">для измерения уровней нежелательных излучений используется </w:t>
      </w:r>
      <w:r w:rsidR="008D48C2" w:rsidRPr="00DC2879">
        <w:rPr>
          <w:lang w:val="ru-RU"/>
        </w:rPr>
        <w:t>измерительная полоса</w:t>
      </w:r>
      <w:r w:rsidR="00C91EBA" w:rsidRPr="00DC2879">
        <w:rPr>
          <w:lang w:val="ru-RU"/>
        </w:rPr>
        <w:t xml:space="preserve"> </w:t>
      </w:r>
      <w:r w:rsidRPr="00DC2879">
        <w:rPr>
          <w:lang w:val="ru-RU"/>
        </w:rPr>
        <w:t>50 кГц</w:t>
      </w:r>
      <w:r w:rsidR="00C91EBA" w:rsidRPr="00DC2879">
        <w:rPr>
          <w:lang w:val="ru-RU"/>
        </w:rPr>
        <w:t xml:space="preserve">. </w:t>
      </w:r>
      <w:r w:rsidRPr="00DC2879">
        <w:rPr>
          <w:lang w:val="ru-RU"/>
        </w:rPr>
        <w:t>Эталонный уровень 0</w:t>
      </w:r>
      <w:r w:rsidR="009F6D97" w:rsidRPr="00DC2879">
        <w:rPr>
          <w:lang w:val="ru-RU"/>
        </w:rPr>
        <w:t> </w:t>
      </w:r>
      <w:r w:rsidRPr="00DC2879">
        <w:rPr>
          <w:lang w:val="ru-RU"/>
        </w:rPr>
        <w:t>дБ</w:t>
      </w:r>
      <w:r w:rsidR="00C91EBA" w:rsidRPr="00DC2879">
        <w:rPr>
          <w:lang w:val="ru-RU"/>
        </w:rPr>
        <w:t xml:space="preserve"> </w:t>
      </w:r>
      <w:r w:rsidRPr="00DC2879">
        <w:rPr>
          <w:lang w:val="ru-RU"/>
        </w:rPr>
        <w:t>соответствует пиковой мощности синхросигнала для телевизионных систем с негативной модуляцией</w:t>
      </w:r>
      <w:r w:rsidR="00C91EBA" w:rsidRPr="00DC2879">
        <w:rPr>
          <w:lang w:val="ru-RU"/>
        </w:rPr>
        <w:t xml:space="preserve">, </w:t>
      </w:r>
      <w:r w:rsidRPr="00DC2879">
        <w:rPr>
          <w:lang w:val="ru-RU"/>
        </w:rPr>
        <w:t>или пиковой мощности белого для телевизионных систем с положительной модуляцией</w:t>
      </w:r>
      <w:r w:rsidR="00C91EBA" w:rsidRPr="00DC2879">
        <w:rPr>
          <w:lang w:val="ru-RU"/>
        </w:rPr>
        <w:t xml:space="preserve">. </w:t>
      </w:r>
      <w:r w:rsidRPr="00DC2879">
        <w:rPr>
          <w:lang w:val="ru-RU"/>
        </w:rPr>
        <w:t xml:space="preserve">Предполагается, что наивысшая </w:t>
      </w:r>
      <w:r w:rsidR="00814980" w:rsidRPr="00DC2879">
        <w:rPr>
          <w:lang w:val="ru-RU"/>
        </w:rPr>
        <w:t>средняя мощность</w:t>
      </w:r>
      <w:r w:rsidRPr="00DC2879">
        <w:rPr>
          <w:lang w:val="ru-RU"/>
        </w:rPr>
        <w:t xml:space="preserve"> для</w:t>
      </w:r>
      <w:r w:rsidR="00C91EBA" w:rsidRPr="00DC2879">
        <w:rPr>
          <w:lang w:val="ru-RU"/>
        </w:rPr>
        <w:t xml:space="preserve"> </w:t>
      </w:r>
      <w:r w:rsidR="00FF1169" w:rsidRPr="00DC2879">
        <w:rPr>
          <w:lang w:val="ru-RU"/>
        </w:rPr>
        <w:t>негативн</w:t>
      </w:r>
      <w:r w:rsidRPr="00DC2879">
        <w:rPr>
          <w:lang w:val="ru-RU"/>
        </w:rPr>
        <w:t>ой</w:t>
      </w:r>
      <w:r w:rsidR="00FF1169" w:rsidRPr="00DC2879">
        <w:rPr>
          <w:lang w:val="ru-RU"/>
        </w:rPr>
        <w:t xml:space="preserve"> модуляци</w:t>
      </w:r>
      <w:r w:rsidRPr="00DC2879">
        <w:rPr>
          <w:lang w:val="ru-RU"/>
        </w:rPr>
        <w:t>и</w:t>
      </w:r>
      <w:r w:rsidR="00C91EBA" w:rsidRPr="00DC2879">
        <w:rPr>
          <w:lang w:val="ru-RU"/>
        </w:rPr>
        <w:t xml:space="preserve"> </w:t>
      </w:r>
      <w:r w:rsidRPr="00DC2879">
        <w:rPr>
          <w:lang w:val="ru-RU"/>
        </w:rPr>
        <w:t xml:space="preserve">на </w:t>
      </w:r>
      <w:r w:rsidR="009F6D97" w:rsidRPr="00DC2879">
        <w:rPr>
          <w:lang w:val="ru-RU"/>
        </w:rPr>
        <w:t>2,</w:t>
      </w:r>
      <w:r w:rsidR="00C91EBA" w:rsidRPr="00DC2879">
        <w:rPr>
          <w:lang w:val="ru-RU"/>
        </w:rPr>
        <w:t>5</w:t>
      </w:r>
      <w:r w:rsidR="009F6D97" w:rsidRPr="00DC2879">
        <w:rPr>
          <w:lang w:val="ru-RU"/>
        </w:rPr>
        <w:t> </w:t>
      </w:r>
      <w:r w:rsidR="000A31CB" w:rsidRPr="00DC2879">
        <w:rPr>
          <w:lang w:val="ru-RU"/>
        </w:rPr>
        <w:t>дБ</w:t>
      </w:r>
      <w:r w:rsidR="00C91EBA" w:rsidRPr="00DC2879">
        <w:rPr>
          <w:lang w:val="ru-RU"/>
        </w:rPr>
        <w:t xml:space="preserve"> </w:t>
      </w:r>
      <w:r w:rsidRPr="00DC2879">
        <w:rPr>
          <w:lang w:val="ru-RU"/>
        </w:rPr>
        <w:t>ниже пиковой мощности синхросигнала, а для положительн</w:t>
      </w:r>
      <w:r w:rsidR="00AF0D41" w:rsidRPr="00DC2879">
        <w:rPr>
          <w:lang w:val="ru-RU"/>
        </w:rPr>
        <w:t>о</w:t>
      </w:r>
      <w:r w:rsidRPr="00DC2879">
        <w:rPr>
          <w:lang w:val="ru-RU"/>
        </w:rPr>
        <w:t xml:space="preserve">й модуляции – на </w:t>
      </w:r>
      <w:r w:rsidR="009F6D97" w:rsidRPr="00DC2879">
        <w:rPr>
          <w:lang w:val="ru-RU"/>
        </w:rPr>
        <w:t>1,</w:t>
      </w:r>
      <w:r w:rsidR="00C91EBA" w:rsidRPr="00DC2879">
        <w:rPr>
          <w:lang w:val="ru-RU"/>
        </w:rPr>
        <w:t>2</w:t>
      </w:r>
      <w:r w:rsidR="009F6D97" w:rsidRPr="00DC2879">
        <w:rPr>
          <w:lang w:val="ru-RU"/>
        </w:rPr>
        <w:t> </w:t>
      </w:r>
      <w:r w:rsidR="000A31CB" w:rsidRPr="00DC2879">
        <w:rPr>
          <w:lang w:val="ru-RU"/>
        </w:rPr>
        <w:t>дБ</w:t>
      </w:r>
      <w:r w:rsidR="00C91EBA" w:rsidRPr="00DC2879">
        <w:rPr>
          <w:lang w:val="ru-RU"/>
        </w:rPr>
        <w:t xml:space="preserve"> </w:t>
      </w:r>
      <w:r w:rsidRPr="00DC2879">
        <w:rPr>
          <w:lang w:val="ru-RU"/>
        </w:rPr>
        <w:t>ниже пиковой мощности белого</w:t>
      </w:r>
      <w:r w:rsidR="00C91EBA" w:rsidRPr="00DC2879">
        <w:rPr>
          <w:lang w:val="ru-RU"/>
        </w:rPr>
        <w:t>.</w:t>
      </w:r>
    </w:p>
    <w:p w:rsidR="002D218E" w:rsidRPr="002D218E" w:rsidRDefault="002D218E" w:rsidP="002D218E">
      <w:pPr>
        <w:pStyle w:val="FigureNo"/>
        <w:rPr>
          <w:lang w:val="ru-RU"/>
        </w:rPr>
      </w:pPr>
      <w:r w:rsidRPr="002D218E">
        <w:rPr>
          <w:lang w:val="ru-RU"/>
        </w:rPr>
        <w:lastRenderedPageBreak/>
        <w:t>РИСУНОК 19</w:t>
      </w:r>
    </w:p>
    <w:p w:rsidR="002D218E" w:rsidRPr="002D218E" w:rsidRDefault="002D218E" w:rsidP="002D218E">
      <w:pPr>
        <w:pStyle w:val="Figuretitle"/>
        <w:rPr>
          <w:lang w:val="ru-RU"/>
        </w:rPr>
      </w:pPr>
      <w:proofErr w:type="gramStart"/>
      <w:r w:rsidRPr="002D218E">
        <w:rPr>
          <w:lang w:val="ru-RU"/>
        </w:rPr>
        <w:t xml:space="preserve">Маска спектральных пределов для аналогового телевидения с каналами по 7 МГц и негативной модуляцией, передатчик с частично подавленной несущей 0,75 МГц (для </w:t>
      </w:r>
      <w:r w:rsidRPr="002D218E">
        <w:rPr>
          <w:i/>
          <w:iCs/>
          <w:lang w:val="en-US"/>
        </w:rPr>
        <w:t>P</w:t>
      </w:r>
      <w:r w:rsidRPr="002D218E">
        <w:rPr>
          <w:lang w:val="ru-RU"/>
        </w:rPr>
        <w:t xml:space="preserve"> = 39–50 </w:t>
      </w:r>
      <w:proofErr w:type="spellStart"/>
      <w:r w:rsidRPr="002D218E">
        <w:rPr>
          <w:lang w:val="ru-RU"/>
        </w:rPr>
        <w:t>дБВт</w:t>
      </w:r>
      <w:proofErr w:type="spellEnd"/>
      <w:r w:rsidRPr="002D218E">
        <w:rPr>
          <w:lang w:val="ru-RU"/>
        </w:rPr>
        <w:t>)</w:t>
      </w:r>
      <w:proofErr w:type="gramEnd"/>
    </w:p>
    <w:p w:rsidR="00C91EBA" w:rsidRPr="00DC2879" w:rsidRDefault="002D218E" w:rsidP="002D218E">
      <w:pPr>
        <w:pStyle w:val="Figure"/>
        <w:rPr>
          <w:lang w:val="ru-RU"/>
        </w:rPr>
      </w:pPr>
      <w:r w:rsidRPr="00DC2879">
        <w:rPr>
          <w:lang w:val="ru-RU"/>
        </w:rPr>
        <w:object w:dxaOrig="11657" w:dyaOrig="9870">
          <v:shape id="_x0000_i1088" type="#_x0000_t75" style="width:423.85pt;height:324pt" o:ole="">
            <v:imagedata r:id="rId140" o:title="" croptop="7131f"/>
          </v:shape>
          <o:OLEObject Type="Embed" ProgID="CorelDRAW.Graphic.14" ShapeID="_x0000_i1088" DrawAspect="Content" ObjectID="_1465825047" r:id="rId141"/>
        </w:object>
      </w:r>
    </w:p>
    <w:p w:rsidR="00EC20FE" w:rsidRPr="00DC2879" w:rsidRDefault="00EC20FE" w:rsidP="00EC20FE">
      <w:pPr>
        <w:rPr>
          <w:lang w:val="ru-RU"/>
        </w:rPr>
      </w:pPr>
    </w:p>
    <w:p w:rsidR="00C91EBA" w:rsidRPr="00DC2879" w:rsidRDefault="00DD1A00" w:rsidP="00EC20FE">
      <w:pPr>
        <w:rPr>
          <w:lang w:val="ru-RU"/>
        </w:rPr>
      </w:pPr>
      <w:r w:rsidRPr="00DC2879">
        <w:rPr>
          <w:lang w:val="ru-RU"/>
        </w:rPr>
        <w:t>В</w:t>
      </w:r>
      <w:r w:rsidR="00CC6FC9" w:rsidRPr="00DC2879">
        <w:rPr>
          <w:lang w:val="ru-RU"/>
        </w:rPr>
        <w:t xml:space="preserve"> таблице </w:t>
      </w:r>
      <w:r w:rsidR="0047049C" w:rsidRPr="00DC2879">
        <w:rPr>
          <w:lang w:val="ru-RU"/>
        </w:rPr>
        <w:t>8</w:t>
      </w:r>
      <w:r w:rsidR="00C91EBA" w:rsidRPr="00DC2879">
        <w:rPr>
          <w:lang w:val="ru-RU"/>
        </w:rPr>
        <w:t xml:space="preserve"> </w:t>
      </w:r>
      <w:r w:rsidR="00CC6FC9" w:rsidRPr="00DC2879">
        <w:rPr>
          <w:lang w:val="ru-RU"/>
        </w:rPr>
        <w:t xml:space="preserve">показаны точки перегиба, соответствующие графику, изображенному </w:t>
      </w:r>
      <w:r w:rsidR="00F973E4" w:rsidRPr="00DC2879">
        <w:rPr>
          <w:lang w:val="ru-RU"/>
        </w:rPr>
        <w:t>на рисунке</w:t>
      </w:r>
      <w:r w:rsidR="00C91EBA" w:rsidRPr="00DC2879">
        <w:rPr>
          <w:lang w:val="ru-RU"/>
        </w:rPr>
        <w:t> </w:t>
      </w:r>
      <w:r w:rsidR="0011749B" w:rsidRPr="00DC2879">
        <w:rPr>
          <w:lang w:val="ru-RU"/>
        </w:rPr>
        <w:t>19</w:t>
      </w:r>
      <w:r w:rsidR="00C91EBA" w:rsidRPr="00DC2879">
        <w:rPr>
          <w:lang w:val="ru-RU"/>
        </w:rPr>
        <w:t xml:space="preserve"> </w:t>
      </w:r>
      <w:r w:rsidR="00CC6FC9" w:rsidRPr="00DC2879">
        <w:rPr>
          <w:lang w:val="ru-RU"/>
        </w:rPr>
        <w:t>для</w:t>
      </w:r>
      <w:r w:rsidR="002E0DD0" w:rsidRPr="00DC2879">
        <w:rPr>
          <w:lang w:val="ru-RU"/>
        </w:rPr>
        <w:t xml:space="preserve"> </w:t>
      </w:r>
      <w:r w:rsidR="00CC6FC9" w:rsidRPr="00DC2879">
        <w:rPr>
          <w:lang w:val="ru-RU"/>
        </w:rPr>
        <w:t xml:space="preserve">аналогового телевидения с каналами по </w:t>
      </w:r>
      <w:r w:rsidR="00C91EBA" w:rsidRPr="00DC2879">
        <w:rPr>
          <w:lang w:val="ru-RU"/>
        </w:rPr>
        <w:t>7 </w:t>
      </w:r>
      <w:r w:rsidR="00FF1169" w:rsidRPr="00DC2879">
        <w:rPr>
          <w:lang w:val="ru-RU"/>
        </w:rPr>
        <w:t>МГц</w:t>
      </w:r>
      <w:r w:rsidR="00CC6FC9" w:rsidRPr="00DC2879">
        <w:rPr>
          <w:lang w:val="ru-RU"/>
        </w:rPr>
        <w:t xml:space="preserve"> и</w:t>
      </w:r>
      <w:r w:rsidR="00C91EBA" w:rsidRPr="00DC2879">
        <w:rPr>
          <w:lang w:val="ru-RU"/>
        </w:rPr>
        <w:t xml:space="preserve"> </w:t>
      </w:r>
      <w:r w:rsidR="00FF1169" w:rsidRPr="00DC2879">
        <w:rPr>
          <w:lang w:val="ru-RU"/>
        </w:rPr>
        <w:t>негативн</w:t>
      </w:r>
      <w:r w:rsidR="00CC6FC9" w:rsidRPr="00DC2879">
        <w:rPr>
          <w:lang w:val="ru-RU"/>
        </w:rPr>
        <w:t>ой</w:t>
      </w:r>
      <w:r w:rsidR="00FF1169" w:rsidRPr="00DC2879">
        <w:rPr>
          <w:lang w:val="ru-RU"/>
        </w:rPr>
        <w:t xml:space="preserve"> модуляци</w:t>
      </w:r>
      <w:r w:rsidR="00CC6FC9" w:rsidRPr="00DC2879">
        <w:rPr>
          <w:lang w:val="ru-RU"/>
        </w:rPr>
        <w:t>ей</w:t>
      </w:r>
      <w:r w:rsidR="00C91EBA" w:rsidRPr="00DC2879">
        <w:rPr>
          <w:lang w:val="ru-RU"/>
        </w:rPr>
        <w:t xml:space="preserve">, </w:t>
      </w:r>
      <w:proofErr w:type="spellStart"/>
      <w:r w:rsidR="00621CFA" w:rsidRPr="00DC2879">
        <w:rPr>
          <w:lang w:val="ru-RU"/>
        </w:rPr>
        <w:t>VSB</w:t>
      </w:r>
      <w:proofErr w:type="spellEnd"/>
      <w:r w:rsidR="00621CFA" w:rsidRPr="00DC2879">
        <w:rPr>
          <w:lang w:val="ru-RU"/>
        </w:rPr>
        <w:t>=0,</w:t>
      </w:r>
      <w:r w:rsidR="00722F51" w:rsidRPr="00DC2879">
        <w:rPr>
          <w:lang w:val="ru-RU"/>
        </w:rPr>
        <w:t>75 МГц</w:t>
      </w:r>
      <w:r w:rsidR="00C91EBA" w:rsidRPr="00DC2879">
        <w:rPr>
          <w:lang w:val="ru-RU"/>
        </w:rPr>
        <w:t>.</w:t>
      </w:r>
    </w:p>
    <w:p w:rsidR="00C91EBA" w:rsidRPr="00DC2879" w:rsidRDefault="00F97A33" w:rsidP="00EC20FE">
      <w:pPr>
        <w:pStyle w:val="TableNo"/>
        <w:rPr>
          <w:lang w:val="ru-RU"/>
        </w:rPr>
      </w:pPr>
      <w:r w:rsidRPr="00DC2879">
        <w:rPr>
          <w:lang w:val="ru-RU"/>
        </w:rPr>
        <w:t>ТАБЛИЦА</w:t>
      </w:r>
      <w:r w:rsidR="00174E70" w:rsidRPr="00DC2879">
        <w:rPr>
          <w:lang w:val="ru-RU"/>
        </w:rPr>
        <w:t xml:space="preserve"> </w:t>
      </w:r>
      <w:r w:rsidR="0047049C" w:rsidRPr="00DC2879">
        <w:rPr>
          <w:lang w:val="ru-RU"/>
        </w:rPr>
        <w:t>8</w:t>
      </w:r>
    </w:p>
    <w:p w:rsidR="00C91EBA" w:rsidRPr="00DC2879" w:rsidRDefault="001C701C" w:rsidP="00EC20FE">
      <w:pPr>
        <w:pStyle w:val="Tabletitle"/>
        <w:rPr>
          <w:lang w:val="ru-RU"/>
        </w:rPr>
      </w:pPr>
      <w:r w:rsidRPr="00DC2879">
        <w:rPr>
          <w:lang w:val="ru-RU"/>
        </w:rPr>
        <w:t>Точки перегиба для</w:t>
      </w:r>
      <w:r w:rsidR="00C91EBA" w:rsidRPr="00DC2879">
        <w:rPr>
          <w:lang w:val="ru-RU"/>
        </w:rPr>
        <w:t xml:space="preserve"> </w:t>
      </w:r>
      <w:r w:rsidR="00222334" w:rsidRPr="00DC2879">
        <w:rPr>
          <w:lang w:val="ru-RU"/>
        </w:rPr>
        <w:t>аналогового телевидения с каналами</w:t>
      </w:r>
      <w:r w:rsidR="00A377CE" w:rsidRPr="00DC2879">
        <w:rPr>
          <w:lang w:val="ru-RU"/>
        </w:rPr>
        <w:t xml:space="preserve"> по</w:t>
      </w:r>
      <w:r w:rsidR="00222334" w:rsidRPr="00DC2879">
        <w:rPr>
          <w:lang w:val="ru-RU"/>
        </w:rPr>
        <w:t xml:space="preserve"> </w:t>
      </w:r>
      <w:r w:rsidR="00C91EBA" w:rsidRPr="00DC2879">
        <w:rPr>
          <w:lang w:val="ru-RU"/>
        </w:rPr>
        <w:t>7 </w:t>
      </w:r>
      <w:r w:rsidR="00FF1169" w:rsidRPr="00DC2879">
        <w:rPr>
          <w:lang w:val="ru-RU"/>
        </w:rPr>
        <w:t>МГц</w:t>
      </w:r>
      <w:r w:rsidR="00C91EBA" w:rsidRPr="00DC2879">
        <w:rPr>
          <w:lang w:val="ru-RU"/>
        </w:rPr>
        <w:t>,</w:t>
      </w:r>
      <w:r w:rsidR="00C91EBA" w:rsidRPr="00DC2879">
        <w:rPr>
          <w:lang w:val="ru-RU"/>
        </w:rPr>
        <w:br/>
      </w:r>
      <w:r w:rsidR="00FF1169" w:rsidRPr="00DC2879">
        <w:rPr>
          <w:lang w:val="ru-RU"/>
        </w:rPr>
        <w:t>негативная модуляция</w:t>
      </w:r>
      <w:r w:rsidR="00C91EBA" w:rsidRPr="00DC2879">
        <w:rPr>
          <w:lang w:val="ru-RU"/>
        </w:rPr>
        <w:t xml:space="preserve">, </w:t>
      </w:r>
      <w:proofErr w:type="spellStart"/>
      <w:r w:rsidR="00621CFA" w:rsidRPr="00DC2879">
        <w:rPr>
          <w:lang w:val="ru-RU"/>
        </w:rPr>
        <w:t>VSB</w:t>
      </w:r>
      <w:proofErr w:type="spellEnd"/>
      <w:r w:rsidR="002367DB" w:rsidRPr="00DC2879">
        <w:rPr>
          <w:lang w:val="ru-RU"/>
        </w:rPr>
        <w:t xml:space="preserve"> </w:t>
      </w:r>
      <w:r w:rsidR="00621CFA" w:rsidRPr="00DC2879">
        <w:rPr>
          <w:lang w:val="ru-RU"/>
        </w:rPr>
        <w:t>=</w:t>
      </w:r>
      <w:r w:rsidR="002367DB" w:rsidRPr="00DC2879">
        <w:rPr>
          <w:lang w:val="ru-RU"/>
        </w:rPr>
        <w:t xml:space="preserve"> </w:t>
      </w:r>
      <w:r w:rsidR="00621CFA" w:rsidRPr="00DC2879">
        <w:rPr>
          <w:lang w:val="ru-RU"/>
        </w:rPr>
        <w:t>0,</w:t>
      </w:r>
      <w:r w:rsidR="00722F51" w:rsidRPr="00DC2879">
        <w:rPr>
          <w:lang w:val="ru-RU"/>
        </w:rPr>
        <w:t>75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C91EBA" w:rsidRPr="00787305" w:rsidTr="00EC20FE">
        <w:trPr>
          <w:jc w:val="center"/>
        </w:trPr>
        <w:tc>
          <w:tcPr>
            <w:tcW w:w="2843" w:type="dxa"/>
            <w:vAlign w:val="center"/>
          </w:tcPr>
          <w:p w:rsidR="00C91EBA" w:rsidRPr="00DC2879" w:rsidRDefault="00FF1169" w:rsidP="00EC20FE">
            <w:pPr>
              <w:pStyle w:val="Tablehead"/>
              <w:rPr>
                <w:lang w:val="ru-RU"/>
              </w:rPr>
            </w:pPr>
            <w:r w:rsidRPr="00DC2879">
              <w:rPr>
                <w:lang w:val="ru-RU"/>
              </w:rPr>
              <w:t xml:space="preserve">Частота относительно частота </w:t>
            </w:r>
            <w:proofErr w:type="spellStart"/>
            <w:r w:rsidRPr="00DC2879">
              <w:rPr>
                <w:lang w:val="ru-RU"/>
              </w:rPr>
              <w:t>видеонесущей</w:t>
            </w:r>
            <w:proofErr w:type="spellEnd"/>
          </w:p>
        </w:tc>
        <w:tc>
          <w:tcPr>
            <w:tcW w:w="2843" w:type="dxa"/>
            <w:vAlign w:val="center"/>
          </w:tcPr>
          <w:p w:rsidR="00C91EBA" w:rsidRPr="00DC2879" w:rsidRDefault="00FF1169" w:rsidP="00EC20FE">
            <w:pPr>
              <w:pStyle w:val="Tablehead"/>
              <w:rPr>
                <w:lang w:val="ru-RU"/>
              </w:rPr>
            </w:pPr>
            <w:r w:rsidRPr="00DC2879">
              <w:rPr>
                <w:lang w:val="ru-RU"/>
              </w:rPr>
              <w:t xml:space="preserve">Частота относительно </w:t>
            </w:r>
            <w:r w:rsidR="00F97A33" w:rsidRPr="00DC2879">
              <w:rPr>
                <w:lang w:val="ru-RU"/>
              </w:rPr>
              <w:t>центра</w:t>
            </w:r>
            <w:r w:rsidR="00C91EBA" w:rsidRPr="00DC2879">
              <w:rPr>
                <w:lang w:val="ru-RU"/>
              </w:rPr>
              <w:t xml:space="preserve"> </w:t>
            </w:r>
            <w:r w:rsidR="002367DB" w:rsidRPr="00DC2879">
              <w:rPr>
                <w:lang w:val="ru-RU"/>
              </w:rPr>
              <w:t xml:space="preserve">7 </w:t>
            </w:r>
            <w:r w:rsidR="00F97A33" w:rsidRPr="00DC2879">
              <w:rPr>
                <w:lang w:val="ru-RU"/>
              </w:rPr>
              <w:t xml:space="preserve">МГц канала </w:t>
            </w:r>
          </w:p>
        </w:tc>
        <w:tc>
          <w:tcPr>
            <w:tcW w:w="2843" w:type="dxa"/>
            <w:vAlign w:val="center"/>
          </w:tcPr>
          <w:p w:rsidR="00C91EBA" w:rsidRPr="00DC2879" w:rsidRDefault="00FF1169" w:rsidP="00EC20FE">
            <w:pPr>
              <w:pStyle w:val="Tablehead"/>
              <w:rPr>
                <w:lang w:val="ru-RU"/>
              </w:rPr>
            </w:pPr>
            <w:r w:rsidRPr="00DC2879">
              <w:rPr>
                <w:lang w:val="ru-RU"/>
              </w:rPr>
              <w:t>Относительный уровень</w:t>
            </w:r>
            <w:r w:rsidR="00C91EBA" w:rsidRPr="00DC2879">
              <w:rPr>
                <w:lang w:val="ru-RU"/>
              </w:rPr>
              <w:t xml:space="preserve"> </w:t>
            </w:r>
            <w:r w:rsidRPr="00DC2879">
              <w:rPr>
                <w:lang w:val="ru-RU"/>
              </w:rPr>
              <w:t>в</w:t>
            </w:r>
            <w:r w:rsidR="00EC20FE" w:rsidRPr="00DC2879">
              <w:rPr>
                <w:lang w:val="ru-RU"/>
              </w:rPr>
              <w:t> </w:t>
            </w:r>
            <w:r w:rsidRPr="00DC2879">
              <w:rPr>
                <w:lang w:val="ru-RU"/>
              </w:rPr>
              <w:t>полосе измерения 50 МГц</w:t>
            </w:r>
            <w:r w:rsidR="00C91EBA" w:rsidRPr="00DC2879">
              <w:rPr>
                <w:lang w:val="ru-RU"/>
              </w:rPr>
              <w:t xml:space="preserve"> (</w:t>
            </w:r>
            <w:r w:rsidR="000A31CB" w:rsidRPr="00DC2879">
              <w:rPr>
                <w:lang w:val="ru-RU"/>
              </w:rPr>
              <w:t>дБ</w:t>
            </w:r>
            <w:r w:rsidR="00C91EBA" w:rsidRPr="00DC2879">
              <w:rPr>
                <w:lang w:val="ru-RU"/>
              </w:rPr>
              <w:t>)</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–15,</w:t>
            </w:r>
            <w:r w:rsidR="00C91EBA" w:rsidRPr="00DC2879">
              <w:rPr>
                <w:lang w:val="ru-RU"/>
              </w:rPr>
              <w:t>25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–17,</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–90,</w:t>
            </w:r>
            <w:r w:rsidR="00C91EBA" w:rsidRPr="00DC2879">
              <w:rPr>
                <w:lang w:val="ru-RU"/>
              </w:rPr>
              <w:t>5</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–8,</w:t>
            </w:r>
            <w:r w:rsidR="00C91EBA" w:rsidRPr="00DC2879">
              <w:rPr>
                <w:lang w:val="ru-RU"/>
              </w:rPr>
              <w:t>25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–10,</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–65,</w:t>
            </w:r>
            <w:r w:rsidR="00C91EBA" w:rsidRPr="00DC2879">
              <w:rPr>
                <w:lang w:val="ru-RU"/>
              </w:rPr>
              <w:t>5</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–7,</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szCs w:val="24"/>
                <w:lang w:val="ru-RU"/>
              </w:rPr>
            </w:pPr>
            <w:r w:rsidRPr="00DC2879">
              <w:rPr>
                <w:szCs w:val="24"/>
                <w:lang w:val="ru-RU"/>
              </w:rPr>
              <w:t>–56</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–7,</w:t>
            </w:r>
            <w:r w:rsidR="00C91EBA" w:rsidRPr="00DC2879">
              <w:rPr>
                <w:lang w:val="ru-RU"/>
              </w:rPr>
              <w:t>25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–36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w:t>
            </w:r>
            <w:r w:rsidR="00C91EBA" w:rsidRPr="00DC2879">
              <w:rPr>
                <w:lang w:val="ru-RU"/>
              </w:rPr>
              <w:t>25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–36</w:t>
            </w:r>
          </w:p>
        </w:tc>
      </w:tr>
    </w:tbl>
    <w:p w:rsidR="00EC20FE" w:rsidRPr="00DC2879" w:rsidRDefault="00EC20F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EC20FE" w:rsidRPr="00DC2879" w:rsidRDefault="00EC20FE" w:rsidP="00EC20FE">
      <w:pPr>
        <w:pStyle w:val="TableNo"/>
        <w:rPr>
          <w:lang w:val="ru-RU"/>
        </w:rPr>
      </w:pPr>
      <w:r w:rsidRPr="00DC2879">
        <w:rPr>
          <w:lang w:val="ru-RU"/>
        </w:rPr>
        <w:lastRenderedPageBreak/>
        <w:t>ТАБЛИЦА 8 (</w:t>
      </w:r>
      <w:r w:rsidRPr="00DC2879">
        <w:rPr>
          <w:i/>
          <w:iCs/>
          <w:lang w:val="ru-RU"/>
        </w:rPr>
        <w:t>окончание</w:t>
      </w:r>
      <w:r w:rsidRPr="00DC2879">
        <w:rPr>
          <w:lang w:val="ru-RU"/>
        </w:rPr>
        <w:t>)</w:t>
      </w:r>
    </w:p>
    <w:p w:rsidR="00EC20FE" w:rsidRPr="00DC2879" w:rsidRDefault="00EC20FE" w:rsidP="00EC20FE">
      <w:pPr>
        <w:pStyle w:val="Tabletitle"/>
        <w:rPr>
          <w:lang w:val="ru-RU"/>
        </w:rPr>
      </w:pPr>
      <w:r w:rsidRPr="00DC2879">
        <w:rPr>
          <w:lang w:val="ru-RU"/>
        </w:rPr>
        <w:t>Точки перегиба для аналогового телевидения с каналами по 7 МГц,</w:t>
      </w:r>
      <w:r w:rsidRPr="00DC2879">
        <w:rPr>
          <w:lang w:val="ru-RU"/>
        </w:rPr>
        <w:br/>
        <w:t xml:space="preserve">негативная модуляция, </w:t>
      </w:r>
      <w:proofErr w:type="spellStart"/>
      <w:r w:rsidRPr="00DC2879">
        <w:rPr>
          <w:lang w:val="ru-RU"/>
        </w:rPr>
        <w:t>VSB</w:t>
      </w:r>
      <w:proofErr w:type="spellEnd"/>
      <w:r w:rsidRPr="00DC2879">
        <w:rPr>
          <w:lang w:val="ru-RU"/>
        </w:rPr>
        <w:t xml:space="preserve"> = 0,75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EC20FE" w:rsidRPr="00787305" w:rsidTr="00D3569A">
        <w:trPr>
          <w:jc w:val="center"/>
        </w:trPr>
        <w:tc>
          <w:tcPr>
            <w:tcW w:w="2843" w:type="dxa"/>
            <w:vAlign w:val="center"/>
          </w:tcPr>
          <w:p w:rsidR="00EC20FE" w:rsidRPr="00DC2879" w:rsidRDefault="00EC20FE" w:rsidP="00D3569A">
            <w:pPr>
              <w:pStyle w:val="Tablehead"/>
              <w:rPr>
                <w:lang w:val="ru-RU"/>
              </w:rPr>
            </w:pPr>
            <w:r w:rsidRPr="00DC2879">
              <w:rPr>
                <w:lang w:val="ru-RU"/>
              </w:rPr>
              <w:t xml:space="preserve">Частота относительно частота </w:t>
            </w:r>
            <w:proofErr w:type="spellStart"/>
            <w:r w:rsidRPr="00DC2879">
              <w:rPr>
                <w:lang w:val="ru-RU"/>
              </w:rPr>
              <w:t>видеонесущей</w:t>
            </w:r>
            <w:proofErr w:type="spellEnd"/>
          </w:p>
        </w:tc>
        <w:tc>
          <w:tcPr>
            <w:tcW w:w="2843" w:type="dxa"/>
            <w:vAlign w:val="center"/>
          </w:tcPr>
          <w:p w:rsidR="00EC20FE" w:rsidRPr="00DC2879" w:rsidRDefault="00EC20FE" w:rsidP="00D3569A">
            <w:pPr>
              <w:pStyle w:val="Tablehead"/>
              <w:rPr>
                <w:lang w:val="ru-RU"/>
              </w:rPr>
            </w:pPr>
            <w:r w:rsidRPr="00DC2879">
              <w:rPr>
                <w:lang w:val="ru-RU"/>
              </w:rPr>
              <w:t xml:space="preserve">Частота относительно центра 7 МГц канала </w:t>
            </w:r>
          </w:p>
        </w:tc>
        <w:tc>
          <w:tcPr>
            <w:tcW w:w="2843" w:type="dxa"/>
            <w:vAlign w:val="center"/>
          </w:tcPr>
          <w:p w:rsidR="00EC20FE" w:rsidRPr="00DC2879" w:rsidRDefault="00EC20FE" w:rsidP="00D3569A">
            <w:pPr>
              <w:pStyle w:val="Tablehead"/>
              <w:rPr>
                <w:lang w:val="ru-RU"/>
              </w:rPr>
            </w:pPr>
            <w:r w:rsidRPr="00DC2879">
              <w:rPr>
                <w:lang w:val="ru-RU"/>
              </w:rPr>
              <w:t>Относительный уровень в полосе измерения 50 МГц (дБ)</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r w:rsidR="00C91EBA" w:rsidRPr="00DC2879">
              <w:rPr>
                <w:lang w:val="ru-RU"/>
              </w:rPr>
              <w:t>18</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43</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–16</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25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szCs w:val="24"/>
                <w:lang w:val="ru-RU"/>
              </w:rPr>
            </w:pPr>
            <w:r w:rsidRPr="00DC2879">
              <w:rPr>
                <w:szCs w:val="24"/>
                <w:lang w:val="ru-RU"/>
              </w:rPr>
              <w:t>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r w:rsidR="00C91EBA" w:rsidRPr="00DC2879">
              <w:rPr>
                <w:lang w:val="ru-RU"/>
              </w:rPr>
              <w:t>18</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07</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16</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r w:rsidR="00C91EBA" w:rsidRPr="00DC2879">
              <w:rPr>
                <w:lang w:val="ru-RU"/>
              </w:rPr>
              <w:t>435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185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10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r w:rsidR="00C91EBA" w:rsidRPr="00DC2879">
              <w:rPr>
                <w:lang w:val="ru-RU"/>
              </w:rPr>
              <w:t>565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315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6,</w:t>
            </w:r>
            <w:r w:rsidR="00C91EBA" w:rsidRPr="00DC2879">
              <w:rPr>
                <w:lang w:val="ru-RU"/>
              </w:rPr>
              <w:t>1</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85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20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6,</w:t>
            </w:r>
            <w:r w:rsidR="00C91EBA" w:rsidRPr="00DC2879">
              <w:rPr>
                <w:lang w:val="ru-RU"/>
              </w:rPr>
              <w:t>28</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4,</w:t>
            </w:r>
            <w:r w:rsidR="00C91EBA" w:rsidRPr="00DC2879">
              <w:rPr>
                <w:lang w:val="ru-RU"/>
              </w:rPr>
              <w:t>03</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50</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11</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8,</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–56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12,</w:t>
            </w:r>
            <w:r w:rsidR="00C91EBA" w:rsidRPr="00DC2879">
              <w:rPr>
                <w:lang w:val="ru-RU"/>
              </w:rPr>
              <w:t>75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10,</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–65,</w:t>
            </w:r>
            <w:r w:rsidR="00C91EBA" w:rsidRPr="00DC2879">
              <w:rPr>
                <w:lang w:val="ru-RU"/>
              </w:rPr>
              <w:t>5</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19,</w:t>
            </w:r>
            <w:r w:rsidR="00C91EBA" w:rsidRPr="00DC2879">
              <w:rPr>
                <w:lang w:val="ru-RU"/>
              </w:rPr>
              <w:t>75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17,</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–90,</w:t>
            </w:r>
            <w:r w:rsidR="00C91EBA" w:rsidRPr="00DC2879">
              <w:rPr>
                <w:lang w:val="ru-RU"/>
              </w:rPr>
              <w:t>5</w:t>
            </w:r>
          </w:p>
        </w:tc>
      </w:tr>
    </w:tbl>
    <w:p w:rsidR="0047049C" w:rsidRPr="00DC2879" w:rsidRDefault="0047049C" w:rsidP="0047049C">
      <w:pPr>
        <w:pStyle w:val="Tablefin"/>
        <w:rPr>
          <w:lang w:val="ru-RU"/>
        </w:rPr>
      </w:pPr>
    </w:p>
    <w:p w:rsidR="00C91EBA" w:rsidRPr="00DC2879" w:rsidRDefault="00DD1A00" w:rsidP="00C436A9">
      <w:pPr>
        <w:rPr>
          <w:lang w:val="ru-RU"/>
        </w:rPr>
      </w:pPr>
      <w:r w:rsidRPr="00DC2879">
        <w:rPr>
          <w:lang w:val="ru-RU"/>
        </w:rPr>
        <w:t>В таблице</w:t>
      </w:r>
      <w:r w:rsidR="00C91EBA" w:rsidRPr="00DC2879">
        <w:rPr>
          <w:lang w:val="ru-RU"/>
        </w:rPr>
        <w:t xml:space="preserve"> </w:t>
      </w:r>
      <w:r w:rsidR="0047049C" w:rsidRPr="00DC2879">
        <w:rPr>
          <w:lang w:val="ru-RU"/>
        </w:rPr>
        <w:t>9</w:t>
      </w:r>
      <w:r w:rsidR="00C91EBA" w:rsidRPr="00DC2879">
        <w:rPr>
          <w:lang w:val="ru-RU"/>
        </w:rPr>
        <w:t xml:space="preserve"> </w:t>
      </w:r>
      <w:r w:rsidRPr="00DC2879">
        <w:rPr>
          <w:lang w:val="ru-RU"/>
        </w:rPr>
        <w:t>показаны</w:t>
      </w:r>
      <w:r w:rsidR="00C91EBA" w:rsidRPr="00DC2879">
        <w:rPr>
          <w:lang w:val="ru-RU"/>
        </w:rPr>
        <w:t xml:space="preserve"> </w:t>
      </w:r>
      <w:r w:rsidR="00F46CBD" w:rsidRPr="00DC2879">
        <w:rPr>
          <w:lang w:val="ru-RU"/>
        </w:rPr>
        <w:t>значени</w:t>
      </w:r>
      <w:r w:rsidRPr="00DC2879">
        <w:rPr>
          <w:lang w:val="ru-RU"/>
        </w:rPr>
        <w:t>я</w:t>
      </w:r>
      <w:r w:rsidR="00F46CBD" w:rsidRPr="00DC2879">
        <w:rPr>
          <w:lang w:val="ru-RU"/>
        </w:rPr>
        <w:t xml:space="preserve"> конечн</w:t>
      </w:r>
      <w:r w:rsidRPr="00DC2879">
        <w:rPr>
          <w:lang w:val="ru-RU"/>
        </w:rPr>
        <w:t>ых</w:t>
      </w:r>
      <w:r w:rsidR="00F46CBD" w:rsidRPr="00DC2879">
        <w:rPr>
          <w:lang w:val="ru-RU"/>
        </w:rPr>
        <w:t xml:space="preserve"> точ</w:t>
      </w:r>
      <w:r w:rsidRPr="00DC2879">
        <w:rPr>
          <w:lang w:val="ru-RU"/>
        </w:rPr>
        <w:t>е</w:t>
      </w:r>
      <w:r w:rsidR="00F46CBD" w:rsidRPr="00DC2879">
        <w:rPr>
          <w:lang w:val="ru-RU"/>
        </w:rPr>
        <w:t>к</w:t>
      </w:r>
      <w:r w:rsidRPr="00DC2879">
        <w:rPr>
          <w:lang w:val="ru-RU"/>
        </w:rPr>
        <w:t>, которые должны использоваться вместе таблицей</w:t>
      </w:r>
      <w:r w:rsidR="00C91EBA" w:rsidRPr="00DC2879">
        <w:rPr>
          <w:lang w:val="ru-RU"/>
        </w:rPr>
        <w:t xml:space="preserve"> </w:t>
      </w:r>
      <w:r w:rsidR="0047049C" w:rsidRPr="00DC2879">
        <w:rPr>
          <w:lang w:val="ru-RU"/>
        </w:rPr>
        <w:t>8</w:t>
      </w:r>
      <w:r w:rsidR="00FF1169" w:rsidRPr="00DC2879">
        <w:rPr>
          <w:lang w:val="ru-RU"/>
        </w:rPr>
        <w:t xml:space="preserve"> и </w:t>
      </w:r>
      <w:r w:rsidRPr="00DC2879">
        <w:rPr>
          <w:lang w:val="ru-RU"/>
        </w:rPr>
        <w:t>рисунком</w:t>
      </w:r>
      <w:r w:rsidR="00C91EBA" w:rsidRPr="00DC2879">
        <w:rPr>
          <w:lang w:val="ru-RU"/>
        </w:rPr>
        <w:t> </w:t>
      </w:r>
      <w:r w:rsidR="00C436A9" w:rsidRPr="00DC2879">
        <w:rPr>
          <w:lang w:val="ru-RU"/>
        </w:rPr>
        <w:t>19</w:t>
      </w:r>
      <w:r w:rsidR="00C91EBA" w:rsidRPr="00DC2879">
        <w:rPr>
          <w:lang w:val="ru-RU"/>
        </w:rPr>
        <w:t xml:space="preserve">, </w:t>
      </w:r>
      <w:r w:rsidRPr="00DC2879">
        <w:rPr>
          <w:lang w:val="ru-RU"/>
        </w:rPr>
        <w:t>применимые к шир</w:t>
      </w:r>
      <w:r w:rsidR="009B49EC" w:rsidRPr="00DC2879">
        <w:rPr>
          <w:lang w:val="ru-RU"/>
        </w:rPr>
        <w:t>о</w:t>
      </w:r>
      <w:r w:rsidRPr="00DC2879">
        <w:rPr>
          <w:lang w:val="ru-RU"/>
        </w:rPr>
        <w:t>кому спектру выходны</w:t>
      </w:r>
      <w:r w:rsidR="009B49EC" w:rsidRPr="00DC2879">
        <w:rPr>
          <w:lang w:val="ru-RU"/>
        </w:rPr>
        <w:t>х</w:t>
      </w:r>
      <w:r w:rsidRPr="00DC2879">
        <w:rPr>
          <w:lang w:val="ru-RU"/>
        </w:rPr>
        <w:t xml:space="preserve"> мощностей передатчика</w:t>
      </w:r>
      <w:r w:rsidR="00C91EBA" w:rsidRPr="00DC2879">
        <w:rPr>
          <w:lang w:val="ru-RU"/>
        </w:rPr>
        <w:t xml:space="preserve">, </w:t>
      </w:r>
      <w:r w:rsidRPr="00DC2879">
        <w:rPr>
          <w:lang w:val="ru-RU"/>
        </w:rPr>
        <w:t>для</w:t>
      </w:r>
      <w:r w:rsidR="002E0DD0" w:rsidRPr="00DC2879">
        <w:rPr>
          <w:lang w:val="ru-RU"/>
        </w:rPr>
        <w:t xml:space="preserve"> </w:t>
      </w:r>
      <w:r w:rsidRPr="00DC2879">
        <w:rPr>
          <w:lang w:val="ru-RU"/>
        </w:rPr>
        <w:t xml:space="preserve">аналогового телевидения с каналами по </w:t>
      </w:r>
      <w:r w:rsidR="00C91EBA" w:rsidRPr="00DC2879">
        <w:rPr>
          <w:lang w:val="ru-RU"/>
        </w:rPr>
        <w:t>7 </w:t>
      </w:r>
      <w:r w:rsidR="00FF1169" w:rsidRPr="00DC2879">
        <w:rPr>
          <w:lang w:val="ru-RU"/>
        </w:rPr>
        <w:t>МГц</w:t>
      </w:r>
      <w:r w:rsidRPr="00DC2879">
        <w:rPr>
          <w:lang w:val="ru-RU"/>
        </w:rPr>
        <w:t>,</w:t>
      </w:r>
      <w:r w:rsidR="00C91EBA" w:rsidRPr="00DC2879">
        <w:rPr>
          <w:lang w:val="ru-RU"/>
        </w:rPr>
        <w:t xml:space="preserve"> </w:t>
      </w:r>
      <w:r w:rsidR="00FF1169" w:rsidRPr="00DC2879">
        <w:rPr>
          <w:lang w:val="ru-RU"/>
        </w:rPr>
        <w:t>негативн</w:t>
      </w:r>
      <w:r w:rsidRPr="00DC2879">
        <w:rPr>
          <w:lang w:val="ru-RU"/>
        </w:rPr>
        <w:t>ой</w:t>
      </w:r>
      <w:r w:rsidR="00FF1169" w:rsidRPr="00DC2879">
        <w:rPr>
          <w:lang w:val="ru-RU"/>
        </w:rPr>
        <w:t xml:space="preserve"> модуляци</w:t>
      </w:r>
      <w:r w:rsidRPr="00DC2879">
        <w:rPr>
          <w:lang w:val="ru-RU"/>
        </w:rPr>
        <w:t>ей</w:t>
      </w:r>
      <w:r w:rsidR="00C91EBA" w:rsidRPr="00DC2879">
        <w:rPr>
          <w:lang w:val="ru-RU"/>
        </w:rPr>
        <w:t xml:space="preserve">, </w:t>
      </w:r>
      <w:proofErr w:type="spellStart"/>
      <w:r w:rsidR="00EA3509" w:rsidRPr="00DC2879">
        <w:rPr>
          <w:lang w:val="ru-RU"/>
        </w:rPr>
        <w:t>VSB</w:t>
      </w:r>
      <w:proofErr w:type="spellEnd"/>
      <w:r w:rsidR="002367DB" w:rsidRPr="00DC2879">
        <w:rPr>
          <w:lang w:val="ru-RU"/>
        </w:rPr>
        <w:t xml:space="preserve"> </w:t>
      </w:r>
      <w:r w:rsidR="00EA3509" w:rsidRPr="00DC2879">
        <w:rPr>
          <w:lang w:val="ru-RU"/>
        </w:rPr>
        <w:t>=</w:t>
      </w:r>
      <w:r w:rsidR="002367DB" w:rsidRPr="00DC2879">
        <w:rPr>
          <w:lang w:val="ru-RU"/>
        </w:rPr>
        <w:t xml:space="preserve"> </w:t>
      </w:r>
      <w:r w:rsidR="00EA3509" w:rsidRPr="00DC2879">
        <w:rPr>
          <w:lang w:val="ru-RU"/>
        </w:rPr>
        <w:t>0,</w:t>
      </w:r>
      <w:r w:rsidR="00722F51" w:rsidRPr="00DC2879">
        <w:rPr>
          <w:lang w:val="ru-RU"/>
        </w:rPr>
        <w:t>75 МГц</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47049C" w:rsidRPr="00DC2879">
        <w:rPr>
          <w:lang w:val="ru-RU"/>
        </w:rPr>
        <w:t>9</w:t>
      </w:r>
    </w:p>
    <w:p w:rsidR="00C91EBA" w:rsidRPr="00DC2879" w:rsidRDefault="00F46CBD" w:rsidP="00C91EBA">
      <w:pPr>
        <w:pStyle w:val="Tabletitle"/>
        <w:rPr>
          <w:lang w:val="ru-RU"/>
        </w:rPr>
      </w:pPr>
      <w:r w:rsidRPr="00DC2879">
        <w:rPr>
          <w:lang w:val="ru-RU"/>
        </w:rPr>
        <w:t>Значени</w:t>
      </w:r>
      <w:r w:rsidR="00190907" w:rsidRPr="00DC2879">
        <w:rPr>
          <w:lang w:val="ru-RU"/>
        </w:rPr>
        <w:t>я</w:t>
      </w:r>
      <w:r w:rsidRPr="00DC2879">
        <w:rPr>
          <w:lang w:val="ru-RU"/>
        </w:rPr>
        <w:t xml:space="preserve"> конечн</w:t>
      </w:r>
      <w:r w:rsidR="00190907" w:rsidRPr="00DC2879">
        <w:rPr>
          <w:lang w:val="ru-RU"/>
        </w:rPr>
        <w:t>ых</w:t>
      </w:r>
      <w:r w:rsidRPr="00DC2879">
        <w:rPr>
          <w:lang w:val="ru-RU"/>
        </w:rPr>
        <w:t xml:space="preserve"> точ</w:t>
      </w:r>
      <w:r w:rsidR="00190907" w:rsidRPr="00DC2879">
        <w:rPr>
          <w:lang w:val="ru-RU"/>
        </w:rPr>
        <w:t>е</w:t>
      </w:r>
      <w:r w:rsidRPr="00DC2879">
        <w:rPr>
          <w:lang w:val="ru-RU"/>
        </w:rPr>
        <w:t>к</w:t>
      </w:r>
      <w:r w:rsidR="00C91EBA" w:rsidRPr="00DC2879">
        <w:rPr>
          <w:lang w:val="ru-RU"/>
        </w:rPr>
        <w:t xml:space="preserve"> </w:t>
      </w:r>
      <w:r w:rsidR="00190907" w:rsidRPr="00DC2879">
        <w:rPr>
          <w:lang w:val="ru-RU"/>
        </w:rPr>
        <w:t>для</w:t>
      </w:r>
      <w:r w:rsidR="002E0DD0" w:rsidRPr="00DC2879">
        <w:rPr>
          <w:lang w:val="ru-RU"/>
        </w:rPr>
        <w:t xml:space="preserve"> </w:t>
      </w:r>
      <w:r w:rsidR="00190907" w:rsidRPr="00DC2879">
        <w:rPr>
          <w:lang w:val="ru-RU"/>
        </w:rPr>
        <w:t>аналогового телевидения с каналами по 7 МГ</w:t>
      </w:r>
      <w:r w:rsidR="00EA3509" w:rsidRPr="00DC2879">
        <w:rPr>
          <w:lang w:val="ru-RU"/>
        </w:rPr>
        <w:t xml:space="preserve">ц, негативной модуляцией, </w:t>
      </w:r>
      <w:proofErr w:type="spellStart"/>
      <w:r w:rsidR="00EA3509" w:rsidRPr="00DC2879">
        <w:rPr>
          <w:lang w:val="ru-RU"/>
        </w:rPr>
        <w:t>VSB</w:t>
      </w:r>
      <w:proofErr w:type="spellEnd"/>
      <w:r w:rsidR="002367DB" w:rsidRPr="00DC2879">
        <w:rPr>
          <w:lang w:val="ru-RU"/>
        </w:rPr>
        <w:t xml:space="preserve"> </w:t>
      </w:r>
      <w:r w:rsidR="00EA3509" w:rsidRPr="00DC2879">
        <w:rPr>
          <w:lang w:val="ru-RU"/>
        </w:rPr>
        <w:t>=</w:t>
      </w:r>
      <w:r w:rsidR="002367DB" w:rsidRPr="00DC2879">
        <w:rPr>
          <w:lang w:val="ru-RU"/>
        </w:rPr>
        <w:t xml:space="preserve"> </w:t>
      </w:r>
      <w:r w:rsidR="00EA3509" w:rsidRPr="00DC2879">
        <w:rPr>
          <w:lang w:val="ru-RU"/>
        </w:rPr>
        <w:t>0,</w:t>
      </w:r>
      <w:r w:rsidR="00190907" w:rsidRPr="00DC2879">
        <w:rPr>
          <w:lang w:val="ru-RU"/>
        </w:rPr>
        <w:t>75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C91EBA" w:rsidRPr="00787305" w:rsidTr="00EC20FE">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sz w:val="22"/>
                <w:szCs w:val="22"/>
                <w:vertAlign w:val="superscript"/>
                <w:lang w:val="ru-RU"/>
              </w:rPr>
              <w:t>(1)</w:t>
            </w:r>
            <w:r w:rsidR="00C91EBA" w:rsidRPr="00DC2879">
              <w:rPr>
                <w:lang w:val="ru-RU"/>
              </w:rPr>
              <w:t xml:space="preserve"> (</w:t>
            </w:r>
            <w:r w:rsidR="008D48C2" w:rsidRPr="00DC2879">
              <w:rPr>
                <w:lang w:val="ru-RU"/>
              </w:rPr>
              <w:t>измерительная полоса 50 кГц</w:t>
            </w:r>
            <w:r w:rsidR="00C16D5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1A1326">
            <w:pPr>
              <w:pStyle w:val="Tablehead"/>
              <w:rPr>
                <w:lang w:val="ru-RU"/>
              </w:rPr>
            </w:pPr>
            <w:r w:rsidRPr="00DC2879">
              <w:rPr>
                <w:lang w:val="ru-RU"/>
              </w:rPr>
              <w:t>Диапазон мощности</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8D48C2" w:rsidP="001A1326">
            <w:pPr>
              <w:pStyle w:val="Tablehead"/>
              <w:rPr>
                <w:lang w:val="ru-RU"/>
              </w:rPr>
            </w:pPr>
            <w:r w:rsidRPr="00DC2879">
              <w:rPr>
                <w:lang w:val="ru-RU"/>
              </w:rPr>
              <w:t>Соответствующий уровень побочных излучений</w:t>
            </w:r>
            <w:r w:rsidR="00FF7386" w:rsidRPr="00DC2879">
              <w:rPr>
                <w:lang w:val="ru-RU"/>
              </w:rPr>
              <w:br/>
            </w:r>
            <w:r w:rsidR="00C91EBA" w:rsidRPr="00DC2879">
              <w:rPr>
                <w:lang w:val="ru-RU"/>
              </w:rPr>
              <w:t>(</w:t>
            </w:r>
            <w:r w:rsidRPr="00DC2879">
              <w:rPr>
                <w:lang w:val="ru-RU"/>
              </w:rPr>
              <w:t>в измерительной полосе 100 кГц</w:t>
            </w:r>
            <w:r w:rsidR="00C91EBA" w:rsidRPr="00DC2879">
              <w:rPr>
                <w:lang w:val="ru-RU"/>
              </w:rPr>
              <w:t>)</w:t>
            </w:r>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EA3509" w:rsidP="001A1326">
            <w:pPr>
              <w:pStyle w:val="Tabletext"/>
              <w:spacing w:before="30" w:after="30"/>
              <w:jc w:val="center"/>
              <w:rPr>
                <w:lang w:val="ru-RU"/>
              </w:rPr>
            </w:pPr>
            <w:r w:rsidRPr="00DC2879">
              <w:rPr>
                <w:lang w:val="ru-RU"/>
              </w:rPr>
              <w:t>–80,</w:t>
            </w:r>
            <w:r w:rsidR="00C91EBA" w:rsidRPr="00DC2879">
              <w:rPr>
                <w:lang w:val="ru-RU"/>
              </w:rPr>
              <w:t>5 – (</w:t>
            </w:r>
            <w:r w:rsidR="00C91EBA" w:rsidRPr="00DC2879">
              <w:rPr>
                <w:i/>
                <w:iCs/>
                <w:lang w:val="ru-RU"/>
              </w:rPr>
              <w:t>P</w:t>
            </w:r>
            <w:r w:rsidR="00C91EBA" w:rsidRPr="00DC2879">
              <w:rPr>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–36 </w:t>
            </w:r>
            <w:proofErr w:type="spellStart"/>
            <w:r w:rsidR="008D48C2" w:rsidRPr="00DC2879">
              <w:rPr>
                <w:lang w:val="ru-RU"/>
              </w:rPr>
              <w:t>дБм</w:t>
            </w:r>
            <w:proofErr w:type="spellEnd"/>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9C1001">
            <w:pPr>
              <w:pStyle w:val="Tabletext"/>
              <w:spacing w:before="30" w:after="30"/>
              <w:jc w:val="center"/>
              <w:rPr>
                <w:caps/>
                <w:lang w:val="ru-RU"/>
              </w:rPr>
            </w:pPr>
            <w:r w:rsidRPr="00DC2879">
              <w:rPr>
                <w:caps/>
                <w:lang w:val="ru-RU"/>
              </w:rPr>
              <w:t>–80</w:t>
            </w:r>
            <w:r w:rsidR="009C1001">
              <w:rPr>
                <w:caps/>
                <w:lang w:val="ru-RU"/>
              </w:rPr>
              <w:t>,</w:t>
            </w:r>
            <w:r w:rsidRPr="00DC2879">
              <w:rPr>
                <w:caps/>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75 </w:t>
            </w:r>
            <w:proofErr w:type="spellStart"/>
            <w:r w:rsidRPr="00DC2879">
              <w:rPr>
                <w:lang w:val="ru-RU"/>
              </w:rPr>
              <w:t>dBc</w:t>
            </w:r>
            <w:proofErr w:type="spellEnd"/>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EA3509" w:rsidP="001A1326">
            <w:pPr>
              <w:pStyle w:val="Tabletext"/>
              <w:spacing w:before="30" w:after="30"/>
              <w:jc w:val="center"/>
              <w:rPr>
                <w:lang w:val="ru-RU"/>
              </w:rPr>
            </w:pPr>
            <w:r w:rsidRPr="00DC2879">
              <w:rPr>
                <w:lang w:val="ru-RU"/>
              </w:rPr>
              <w:t>–80,</w:t>
            </w:r>
            <w:r w:rsidR="00C91EBA" w:rsidRPr="00DC2879">
              <w:rPr>
                <w:lang w:val="ru-RU"/>
              </w:rPr>
              <w:t>5 – (</w:t>
            </w:r>
            <w:r w:rsidR="00C91EBA" w:rsidRPr="00DC2879">
              <w:rPr>
                <w:i/>
                <w:iCs/>
                <w:lang w:val="ru-RU"/>
              </w:rPr>
              <w:t>P</w:t>
            </w:r>
            <w:r w:rsidR="00C91EBA" w:rsidRPr="00DC2879">
              <w:rPr>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–16 </w:t>
            </w:r>
            <w:proofErr w:type="spellStart"/>
            <w:r w:rsidR="008D48C2" w:rsidRPr="00DC2879">
              <w:rPr>
                <w:lang w:val="ru-RU"/>
              </w:rPr>
              <w:t>дБм</w:t>
            </w:r>
            <w:proofErr w:type="spellEnd"/>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–90</w:t>
            </w:r>
            <w:r w:rsidR="002367DB" w:rsidRPr="00DC2879">
              <w:rPr>
                <w:lang w:val="ru-RU"/>
              </w:rPr>
              <w:t>,</w:t>
            </w:r>
            <w:r w:rsidRPr="00DC2879">
              <w:rPr>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85 </w:t>
            </w:r>
            <w:proofErr w:type="spellStart"/>
            <w:r w:rsidRPr="00DC2879">
              <w:rPr>
                <w:lang w:val="ru-RU"/>
              </w:rPr>
              <w:t>dBc</w:t>
            </w:r>
            <w:proofErr w:type="spellEnd"/>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EA3509" w:rsidP="001A1326">
            <w:pPr>
              <w:pStyle w:val="Tabletext"/>
              <w:spacing w:before="30" w:after="30"/>
              <w:jc w:val="center"/>
              <w:rPr>
                <w:lang w:val="ru-RU"/>
              </w:rPr>
            </w:pPr>
            <w:r w:rsidRPr="00DC2879">
              <w:rPr>
                <w:lang w:val="ru-RU"/>
              </w:rPr>
              <w:t>–90,</w:t>
            </w:r>
            <w:r w:rsidR="00C91EBA" w:rsidRPr="00DC2879">
              <w:rPr>
                <w:lang w:val="ru-RU"/>
              </w:rPr>
              <w:t>5 – (</w:t>
            </w:r>
            <w:r w:rsidR="00C91EBA" w:rsidRPr="00DC2879">
              <w:rPr>
                <w:i/>
                <w:iCs/>
                <w:lang w:val="ru-RU"/>
              </w:rPr>
              <w:t>P</w:t>
            </w:r>
            <w:r w:rsidR="00C91EBA" w:rsidRPr="00DC2879">
              <w:rPr>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–5 </w:t>
            </w:r>
            <w:proofErr w:type="spellStart"/>
            <w:r w:rsidR="008D48C2" w:rsidRPr="00DC2879">
              <w:rPr>
                <w:lang w:val="ru-RU"/>
              </w:rPr>
              <w:t>дБм</w:t>
            </w:r>
            <w:proofErr w:type="spellEnd"/>
          </w:p>
        </w:tc>
      </w:tr>
      <w:tr w:rsidR="00C91EBA" w:rsidRPr="00787305" w:rsidTr="00EC20FE">
        <w:trPr>
          <w:jc w:val="center"/>
        </w:trPr>
        <w:tc>
          <w:tcPr>
            <w:tcW w:w="8520" w:type="dxa"/>
            <w:gridSpan w:val="3"/>
            <w:tcBorders>
              <w:top w:val="single" w:sz="4" w:space="0" w:color="auto"/>
              <w:left w:val="nil"/>
              <w:bottom w:val="nil"/>
              <w:right w:val="nil"/>
            </w:tcBorders>
          </w:tcPr>
          <w:p w:rsidR="00C91EBA" w:rsidRPr="00DC2879" w:rsidRDefault="00C91EBA" w:rsidP="001A1326">
            <w:pPr>
              <w:pStyle w:val="Tablelegend"/>
              <w:spacing w:before="60"/>
              <w:rPr>
                <w:lang w:val="ru-RU"/>
              </w:rPr>
            </w:pPr>
            <w:r w:rsidRPr="00DC2879">
              <w:rPr>
                <w:vertAlign w:val="superscript"/>
                <w:lang w:val="ru-RU"/>
              </w:rPr>
              <w:t>(1)</w:t>
            </w:r>
            <w:r w:rsidRPr="00DC2879">
              <w:rPr>
                <w:lang w:val="ru-RU"/>
              </w:rPr>
              <w:tab/>
            </w:r>
            <w:r w:rsidR="00190907" w:rsidRPr="00DC2879">
              <w:rPr>
                <w:lang w:val="ru-RU"/>
              </w:rPr>
              <w:t>З</w:t>
            </w:r>
            <w:r w:rsidR="00F46CBD" w:rsidRPr="00DC2879">
              <w:rPr>
                <w:lang w:val="ru-RU"/>
              </w:rPr>
              <w:t>начение конечной точки</w:t>
            </w:r>
            <w:r w:rsidRPr="00DC2879">
              <w:rPr>
                <w:lang w:val="ru-RU"/>
              </w:rPr>
              <w:t xml:space="preserve"> </w:t>
            </w:r>
            <w:r w:rsidR="00190907" w:rsidRPr="00DC2879">
              <w:rPr>
                <w:lang w:val="ru-RU"/>
              </w:rPr>
              <w:t xml:space="preserve">определяется верхним пределом </w:t>
            </w:r>
            <w:r w:rsidR="00EA3509" w:rsidRPr="00DC2879">
              <w:rPr>
                <w:lang w:val="ru-RU"/>
              </w:rPr>
              <w:t>65,</w:t>
            </w:r>
            <w:r w:rsidRPr="00DC2879">
              <w:rPr>
                <w:lang w:val="ru-RU"/>
              </w:rPr>
              <w:t>5 </w:t>
            </w:r>
            <w:r w:rsidR="000A31CB" w:rsidRPr="00DC2879">
              <w:rPr>
                <w:lang w:val="ru-RU"/>
              </w:rPr>
              <w:t>дБ</w:t>
            </w:r>
            <w:r w:rsidRPr="00DC2879">
              <w:rPr>
                <w:lang w:val="ru-RU"/>
              </w:rPr>
              <w:t>.</w:t>
            </w:r>
          </w:p>
        </w:tc>
      </w:tr>
    </w:tbl>
    <w:p w:rsidR="00C91EBA" w:rsidRPr="00DC2879" w:rsidRDefault="00C91EBA" w:rsidP="0047049C">
      <w:pPr>
        <w:pStyle w:val="Tablefin"/>
        <w:rPr>
          <w:lang w:val="ru-RU"/>
        </w:rPr>
      </w:pPr>
    </w:p>
    <w:p w:rsidR="0047049C" w:rsidRPr="00062B66" w:rsidRDefault="00541549" w:rsidP="0011749B">
      <w:pPr>
        <w:rPr>
          <w:lang w:val="ru-RU"/>
        </w:rPr>
      </w:pPr>
      <w:r w:rsidRPr="00DC2879">
        <w:rPr>
          <w:lang w:val="ru-RU"/>
        </w:rPr>
        <w:br w:type="page"/>
      </w:r>
      <w:r w:rsidR="00190907" w:rsidRPr="00DC2879">
        <w:rPr>
          <w:lang w:val="ru-RU"/>
        </w:rPr>
        <w:lastRenderedPageBreak/>
        <w:t>В таблице</w:t>
      </w:r>
      <w:r w:rsidR="0047049C" w:rsidRPr="00DC2879">
        <w:rPr>
          <w:lang w:val="ru-RU"/>
        </w:rPr>
        <w:t xml:space="preserve"> 10 </w:t>
      </w:r>
      <w:r w:rsidR="00190907" w:rsidRPr="00DC2879">
        <w:rPr>
          <w:lang w:val="ru-RU"/>
        </w:rPr>
        <w:t>показаны точки перегиба, соответствующие гра</w:t>
      </w:r>
      <w:r w:rsidR="00EA3509" w:rsidRPr="00DC2879">
        <w:rPr>
          <w:lang w:val="ru-RU"/>
        </w:rPr>
        <w:t>фику, изображенному на рисунке </w:t>
      </w:r>
      <w:r w:rsidR="0047049C" w:rsidRPr="00DC2879">
        <w:rPr>
          <w:lang w:val="ru-RU"/>
        </w:rPr>
        <w:t>2</w:t>
      </w:r>
      <w:r w:rsidR="0011749B" w:rsidRPr="00DC2879">
        <w:rPr>
          <w:lang w:val="ru-RU"/>
        </w:rPr>
        <w:t>0</w:t>
      </w:r>
      <w:r w:rsidR="0047049C" w:rsidRPr="00DC2879">
        <w:rPr>
          <w:lang w:val="ru-RU"/>
        </w:rPr>
        <w:t xml:space="preserve">, </w:t>
      </w:r>
      <w:r w:rsidR="00EA3509" w:rsidRPr="00DC2879">
        <w:rPr>
          <w:lang w:val="ru-RU"/>
        </w:rPr>
        <w:t xml:space="preserve">для </w:t>
      </w:r>
      <w:r w:rsidR="00190907" w:rsidRPr="00DC2879">
        <w:rPr>
          <w:lang w:val="ru-RU"/>
        </w:rPr>
        <w:t xml:space="preserve">аналогового телевидения с каналами по </w:t>
      </w:r>
      <w:r w:rsidR="0047049C" w:rsidRPr="00DC2879">
        <w:rPr>
          <w:lang w:val="ru-RU"/>
        </w:rPr>
        <w:t>8 </w:t>
      </w:r>
      <w:r w:rsidR="00FF1169" w:rsidRPr="00DC2879">
        <w:rPr>
          <w:lang w:val="ru-RU"/>
        </w:rPr>
        <w:t>МГц</w:t>
      </w:r>
      <w:r w:rsidR="0047049C" w:rsidRPr="00DC2879">
        <w:rPr>
          <w:lang w:val="ru-RU"/>
        </w:rPr>
        <w:t xml:space="preserve"> </w:t>
      </w:r>
      <w:r w:rsidR="00190907" w:rsidRPr="00DC2879">
        <w:rPr>
          <w:lang w:val="ru-RU"/>
        </w:rPr>
        <w:t xml:space="preserve">и негативной модуляцией, </w:t>
      </w:r>
      <w:proofErr w:type="spellStart"/>
      <w:r w:rsidR="00190907" w:rsidRPr="00DC2879">
        <w:rPr>
          <w:lang w:val="ru-RU"/>
        </w:rPr>
        <w:t>VSB</w:t>
      </w:r>
      <w:proofErr w:type="spellEnd"/>
      <w:r w:rsidR="002367DB" w:rsidRPr="00DC2879">
        <w:rPr>
          <w:lang w:val="ru-RU"/>
        </w:rPr>
        <w:t> </w:t>
      </w:r>
      <w:r w:rsidR="00190907" w:rsidRPr="00DC2879">
        <w:rPr>
          <w:lang w:val="ru-RU"/>
        </w:rPr>
        <w:t>=</w:t>
      </w:r>
      <w:r w:rsidR="002367DB" w:rsidRPr="00DC2879">
        <w:rPr>
          <w:lang w:val="ru-RU"/>
        </w:rPr>
        <w:t> </w:t>
      </w:r>
      <w:r w:rsidR="00EA3509" w:rsidRPr="00DC2879">
        <w:rPr>
          <w:lang w:val="ru-RU"/>
        </w:rPr>
        <w:t>0,</w:t>
      </w:r>
      <w:r w:rsidR="0047049C" w:rsidRPr="00DC2879">
        <w:rPr>
          <w:lang w:val="ru-RU"/>
        </w:rPr>
        <w:t>75 </w:t>
      </w:r>
      <w:r w:rsidR="00FF1169" w:rsidRPr="00DC2879">
        <w:rPr>
          <w:lang w:val="ru-RU"/>
        </w:rPr>
        <w:t xml:space="preserve">МГц и </w:t>
      </w:r>
      <w:proofErr w:type="spellStart"/>
      <w:r w:rsidR="00190907" w:rsidRPr="00DC2879">
        <w:rPr>
          <w:lang w:val="ru-RU"/>
        </w:rPr>
        <w:t>VSB</w:t>
      </w:r>
      <w:proofErr w:type="spellEnd"/>
      <w:r w:rsidR="002367DB" w:rsidRPr="00DC2879">
        <w:rPr>
          <w:lang w:val="ru-RU"/>
        </w:rPr>
        <w:t> </w:t>
      </w:r>
      <w:r w:rsidR="00190907" w:rsidRPr="00DC2879">
        <w:rPr>
          <w:lang w:val="ru-RU"/>
        </w:rPr>
        <w:t>=</w:t>
      </w:r>
      <w:r w:rsidR="002367DB" w:rsidRPr="00DC2879">
        <w:rPr>
          <w:lang w:val="ru-RU"/>
        </w:rPr>
        <w:t> </w:t>
      </w:r>
      <w:r w:rsidR="00EA3509" w:rsidRPr="00DC2879">
        <w:rPr>
          <w:lang w:val="ru-RU"/>
        </w:rPr>
        <w:t>1,</w:t>
      </w:r>
      <w:r w:rsidR="0047049C" w:rsidRPr="00DC2879">
        <w:rPr>
          <w:lang w:val="ru-RU"/>
        </w:rPr>
        <w:t>25 </w:t>
      </w:r>
      <w:r w:rsidR="00FF1169" w:rsidRPr="00DC2879">
        <w:rPr>
          <w:lang w:val="ru-RU"/>
        </w:rPr>
        <w:t>МГц</w:t>
      </w:r>
      <w:r w:rsidR="0047049C" w:rsidRPr="00DC2879">
        <w:rPr>
          <w:lang w:val="ru-RU"/>
        </w:rPr>
        <w:t>.</w:t>
      </w:r>
    </w:p>
    <w:p w:rsidR="00B22E2D" w:rsidRPr="00B22E2D" w:rsidRDefault="00B22E2D" w:rsidP="00B22E2D">
      <w:pPr>
        <w:pStyle w:val="FigureNo"/>
        <w:rPr>
          <w:lang w:val="ru-RU"/>
        </w:rPr>
      </w:pPr>
      <w:r w:rsidRPr="00B22E2D">
        <w:rPr>
          <w:lang w:val="ru-RU"/>
        </w:rPr>
        <w:t>РИСУНОК 20</w:t>
      </w:r>
    </w:p>
    <w:p w:rsidR="00B22E2D" w:rsidRPr="00B22E2D" w:rsidRDefault="00B22E2D" w:rsidP="00B22E2D">
      <w:pPr>
        <w:pStyle w:val="Figuretitle"/>
        <w:rPr>
          <w:lang w:val="ru-RU"/>
        </w:rPr>
      </w:pPr>
      <w:r w:rsidRPr="00B22E2D">
        <w:rPr>
          <w:lang w:val="ru-RU"/>
        </w:rPr>
        <w:t xml:space="preserve">Маска спектральных пределов для аналогового телевидения с каналами по 8 МГц </w:t>
      </w:r>
      <w:r w:rsidRPr="00B22E2D">
        <w:rPr>
          <w:lang w:val="ru-RU"/>
        </w:rPr>
        <w:br/>
        <w:t xml:space="preserve">и негативной модуляцией (для </w:t>
      </w:r>
      <w:r w:rsidRPr="00B22E2D">
        <w:rPr>
          <w:i/>
          <w:iCs/>
          <w:lang w:val="en-US"/>
        </w:rPr>
        <w:t>P</w:t>
      </w:r>
      <w:r w:rsidRPr="00B22E2D">
        <w:rPr>
          <w:lang w:val="ru-RU"/>
        </w:rPr>
        <w:t xml:space="preserve"> = 39–50 </w:t>
      </w:r>
      <w:proofErr w:type="spellStart"/>
      <w:r w:rsidRPr="00B22E2D">
        <w:rPr>
          <w:lang w:val="ru-RU"/>
        </w:rPr>
        <w:t>дБВт</w:t>
      </w:r>
      <w:proofErr w:type="spellEnd"/>
      <w:r w:rsidRPr="00B22E2D">
        <w:rPr>
          <w:lang w:val="ru-RU"/>
        </w:rPr>
        <w:t>)</w:t>
      </w:r>
    </w:p>
    <w:p w:rsidR="0047049C" w:rsidRPr="00DC2879" w:rsidRDefault="00B22E2D" w:rsidP="00B22E2D">
      <w:pPr>
        <w:pStyle w:val="Figure"/>
        <w:rPr>
          <w:lang w:val="ru-RU"/>
        </w:rPr>
      </w:pPr>
      <w:r w:rsidRPr="00DC2879">
        <w:rPr>
          <w:lang w:val="ru-RU"/>
        </w:rPr>
        <w:object w:dxaOrig="11542" w:dyaOrig="10483">
          <v:shape id="_x0000_i1089" type="#_x0000_t75" style="width:424.55pt;height:346.4pt" o:ole="">
            <v:imagedata r:id="rId142" o:title="" croptop="6706f"/>
          </v:shape>
          <o:OLEObject Type="Embed" ProgID="CorelDRAW.Graphic.14" ShapeID="_x0000_i1089" DrawAspect="Content" ObjectID="_1465825048" r:id="rId143"/>
        </w:object>
      </w:r>
    </w:p>
    <w:p w:rsidR="00353900" w:rsidRPr="00DC2879" w:rsidRDefault="00353900">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47049C" w:rsidRPr="00DC2879">
        <w:rPr>
          <w:lang w:val="ru-RU"/>
        </w:rPr>
        <w:t>10</w:t>
      </w:r>
    </w:p>
    <w:p w:rsidR="00C91EBA" w:rsidRPr="00DC2879" w:rsidRDefault="00222334" w:rsidP="00C91EBA">
      <w:pPr>
        <w:pStyle w:val="Tabletitle"/>
        <w:rPr>
          <w:lang w:val="ru-RU"/>
        </w:rPr>
      </w:pPr>
      <w:r w:rsidRPr="00DC2879">
        <w:rPr>
          <w:lang w:val="ru-RU"/>
        </w:rPr>
        <w:t>Точки перегиба для аналогового телевидения с каналами</w:t>
      </w:r>
      <w:r w:rsidR="00A377CE" w:rsidRPr="00DC2879">
        <w:rPr>
          <w:lang w:val="ru-RU"/>
        </w:rPr>
        <w:t xml:space="preserve"> по</w:t>
      </w:r>
      <w:r w:rsidRPr="00DC2879">
        <w:rPr>
          <w:lang w:val="ru-RU"/>
        </w:rPr>
        <w:t xml:space="preserve"> 8 МГц,</w:t>
      </w:r>
      <w:r w:rsidRPr="00DC2879">
        <w:rPr>
          <w:lang w:val="ru-RU"/>
        </w:rPr>
        <w:br/>
        <w:t xml:space="preserve">негативная модуляция, </w:t>
      </w:r>
      <w:proofErr w:type="spellStart"/>
      <w:r w:rsidRPr="00DC2879">
        <w:rPr>
          <w:lang w:val="ru-RU"/>
        </w:rPr>
        <w:t>VSB</w:t>
      </w:r>
      <w:proofErr w:type="spellEnd"/>
      <w:r w:rsidR="002367DB" w:rsidRPr="00DC2879">
        <w:rPr>
          <w:lang w:val="ru-RU"/>
        </w:rPr>
        <w:t xml:space="preserve"> </w:t>
      </w:r>
      <w:r w:rsidRPr="00DC2879">
        <w:rPr>
          <w:lang w:val="ru-RU"/>
        </w:rPr>
        <w:t>=</w:t>
      </w:r>
      <w:r w:rsidR="002367DB" w:rsidRPr="00DC2879">
        <w:rPr>
          <w:lang w:val="ru-RU"/>
        </w:rPr>
        <w:t xml:space="preserve"> </w:t>
      </w:r>
      <w:r w:rsidR="00541549" w:rsidRPr="00DC2879">
        <w:rPr>
          <w:lang w:val="ru-RU"/>
        </w:rPr>
        <w:t>0,</w:t>
      </w:r>
      <w:r w:rsidR="00C91EBA" w:rsidRPr="00DC2879">
        <w:rPr>
          <w:lang w:val="ru-RU"/>
        </w:rPr>
        <w:t>75 </w:t>
      </w:r>
      <w:r w:rsidR="00FF1169" w:rsidRPr="00DC2879">
        <w:rPr>
          <w:lang w:val="ru-RU"/>
        </w:rPr>
        <w:t xml:space="preserve">МГц и </w:t>
      </w:r>
      <w:proofErr w:type="spellStart"/>
      <w:r w:rsidRPr="00DC2879">
        <w:rPr>
          <w:lang w:val="ru-RU"/>
        </w:rPr>
        <w:t>VSB</w:t>
      </w:r>
      <w:proofErr w:type="spellEnd"/>
      <w:r w:rsidR="002367DB" w:rsidRPr="00DC2879">
        <w:rPr>
          <w:lang w:val="ru-RU"/>
        </w:rPr>
        <w:t xml:space="preserve"> </w:t>
      </w:r>
      <w:r w:rsidRPr="00DC2879">
        <w:rPr>
          <w:lang w:val="ru-RU"/>
        </w:rPr>
        <w:t>=</w:t>
      </w:r>
      <w:r w:rsidR="002367DB" w:rsidRPr="00DC2879">
        <w:rPr>
          <w:lang w:val="ru-RU"/>
        </w:rPr>
        <w:t xml:space="preserve"> </w:t>
      </w:r>
      <w:r w:rsidR="00541549" w:rsidRPr="00DC2879">
        <w:rPr>
          <w:lang w:val="ru-RU"/>
        </w:rPr>
        <w:t>1,</w:t>
      </w:r>
      <w:r w:rsidR="00C91EBA" w:rsidRPr="00DC2879">
        <w:rPr>
          <w:lang w:val="ru-RU"/>
        </w:rPr>
        <w:t>25 </w:t>
      </w:r>
      <w:r w:rsidR="00FF1169" w:rsidRPr="00DC2879">
        <w:rPr>
          <w:lang w:val="ru-RU"/>
        </w:rPr>
        <w:t>МГц</w:t>
      </w:r>
      <w:r w:rsidR="00C91EBA" w:rsidRPr="00DC2879">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C91EBA" w:rsidRPr="00787305" w:rsidTr="00353900">
        <w:trPr>
          <w:jc w:val="center"/>
        </w:trPr>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 xml:space="preserve">Частота относительно частоты </w:t>
            </w:r>
            <w:proofErr w:type="spellStart"/>
            <w:r w:rsidRPr="00DC2879">
              <w:rPr>
                <w:rFonts w:ascii="Times New Roman Bold" w:hAnsi="Times New Roman Bold"/>
                <w:spacing w:val="-4"/>
                <w:lang w:val="ru-RU"/>
              </w:rPr>
              <w:t>видеонесущей</w:t>
            </w:r>
            <w:proofErr w:type="spellEnd"/>
          </w:p>
        </w:tc>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Частота относительно центра 8</w:t>
            </w:r>
            <w:r w:rsidR="002367DB" w:rsidRPr="00DC2879">
              <w:rPr>
                <w:rFonts w:ascii="Times New Roman Bold" w:hAnsi="Times New Roman Bold"/>
                <w:spacing w:val="-4"/>
                <w:lang w:val="ru-RU"/>
              </w:rPr>
              <w:t xml:space="preserve"> </w:t>
            </w:r>
            <w:r w:rsidRPr="00DC2879">
              <w:rPr>
                <w:rFonts w:ascii="Times New Roman Bold" w:hAnsi="Times New Roman Bold"/>
                <w:spacing w:val="-4"/>
                <w:lang w:val="ru-RU"/>
              </w:rPr>
              <w:t xml:space="preserve">МГц канала </w:t>
            </w:r>
          </w:p>
        </w:tc>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r>
            <w:proofErr w:type="spellStart"/>
            <w:r w:rsidR="00C91EBA" w:rsidRPr="00DC2879">
              <w:rPr>
                <w:rFonts w:ascii="Times New Roman Bold" w:hAnsi="Times New Roman Bold"/>
                <w:spacing w:val="-4"/>
                <w:lang w:val="ru-RU"/>
              </w:rPr>
              <w:t>VSB</w:t>
            </w:r>
            <w:proofErr w:type="spellEnd"/>
            <w:r w:rsidR="00541549" w:rsidRPr="00DC2879">
              <w:rPr>
                <w:rFonts w:ascii="Times New Roman Bold" w:hAnsi="Times New Roman Bold"/>
                <w:spacing w:val="-4"/>
                <w:lang w:val="ru-RU"/>
              </w:rPr>
              <w:t xml:space="preserve"> = 0,</w:t>
            </w:r>
            <w:r w:rsidRPr="00DC2879">
              <w:rPr>
                <w:rFonts w:ascii="Times New Roman Bold" w:hAnsi="Times New Roman Bold"/>
                <w:spacing w:val="-4"/>
                <w:lang w:val="ru-RU"/>
              </w:rPr>
              <w:t>75 МГц</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r>
            <w:proofErr w:type="spellStart"/>
            <w:r w:rsidR="00C91EBA" w:rsidRPr="00DC2879">
              <w:rPr>
                <w:rFonts w:ascii="Times New Roman Bold" w:hAnsi="Times New Roman Bold"/>
                <w:spacing w:val="-4"/>
                <w:lang w:val="ru-RU"/>
              </w:rPr>
              <w:t>VSB</w:t>
            </w:r>
            <w:proofErr w:type="spellEnd"/>
            <w:r w:rsidR="002367DB" w:rsidRPr="00DC2879">
              <w:rPr>
                <w:rFonts w:ascii="Times New Roman Bold" w:hAnsi="Times New Roman Bold"/>
                <w:spacing w:val="-4"/>
                <w:lang w:val="ru-RU"/>
              </w:rPr>
              <w:t xml:space="preserve"> </w:t>
            </w:r>
            <w:r w:rsidR="00541549" w:rsidRPr="00DC2879">
              <w:rPr>
                <w:rFonts w:ascii="Times New Roman Bold" w:hAnsi="Times New Roman Bold"/>
                <w:spacing w:val="-4"/>
                <w:lang w:val="ru-RU"/>
              </w:rPr>
              <w:t>=</w:t>
            </w:r>
            <w:r w:rsidR="002367DB" w:rsidRPr="00DC2879">
              <w:rPr>
                <w:rFonts w:ascii="Times New Roman Bold" w:hAnsi="Times New Roman Bold"/>
                <w:spacing w:val="-4"/>
                <w:lang w:val="ru-RU"/>
              </w:rPr>
              <w:t xml:space="preserve"> </w:t>
            </w:r>
            <w:r w:rsidR="00541549" w:rsidRPr="00DC2879">
              <w:rPr>
                <w:rFonts w:ascii="Times New Roman Bold" w:hAnsi="Times New Roman Bold"/>
                <w:spacing w:val="-4"/>
                <w:lang w:val="ru-RU"/>
              </w:rPr>
              <w:t>1,</w:t>
            </w:r>
            <w:r w:rsidRPr="00DC2879">
              <w:rPr>
                <w:rFonts w:ascii="Times New Roman Bold" w:hAnsi="Times New Roman Bold"/>
                <w:spacing w:val="-4"/>
                <w:lang w:val="ru-RU"/>
              </w:rPr>
              <w:t>25 МГц</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r>
      <w:tr w:rsidR="00C91EBA" w:rsidRPr="00DC2879" w:rsidTr="00353900">
        <w:trPr>
          <w:jc w:val="center"/>
        </w:trPr>
        <w:tc>
          <w:tcPr>
            <w:tcW w:w="2132" w:type="dxa"/>
          </w:tcPr>
          <w:p w:rsidR="00C91EBA" w:rsidRPr="00DC2879"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–17,</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–20</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–90,</w:t>
            </w:r>
            <w:r w:rsidR="00C91EBA" w:rsidRPr="00DC2879">
              <w:rPr>
                <w:szCs w:val="24"/>
                <w:lang w:val="ru-RU"/>
              </w:rPr>
              <w:t>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–90,</w:t>
            </w:r>
            <w:r w:rsidR="00C91EBA" w:rsidRPr="00DC2879">
              <w:rPr>
                <w:szCs w:val="24"/>
                <w:lang w:val="ru-RU"/>
              </w:rPr>
              <w:t>5</w:t>
            </w:r>
          </w:p>
        </w:tc>
      </w:tr>
      <w:tr w:rsidR="00C91EBA" w:rsidRPr="00DC2879" w:rsidTr="00353900">
        <w:trPr>
          <w:jc w:val="center"/>
        </w:trPr>
        <w:tc>
          <w:tcPr>
            <w:tcW w:w="2132" w:type="dxa"/>
          </w:tcPr>
          <w:p w:rsidR="00C91EBA" w:rsidRPr="00DC2879"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–9,</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–12</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–65,</w:t>
            </w:r>
            <w:r w:rsidR="00C91EBA" w:rsidRPr="00DC2879">
              <w:rPr>
                <w:szCs w:val="24"/>
                <w:lang w:val="ru-RU"/>
              </w:rPr>
              <w:t>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w:t>
            </w:r>
            <w:r w:rsidRPr="00DC2879">
              <w:rPr>
                <w:lang w:val="ru-RU"/>
              </w:rPr>
              <w:t>65</w:t>
            </w:r>
            <w:r w:rsidR="006961BF" w:rsidRPr="00DC2879">
              <w:rPr>
                <w:szCs w:val="24"/>
                <w:lang w:val="ru-RU"/>
              </w:rPr>
              <w:t>,</w:t>
            </w:r>
            <w:r w:rsidRPr="00DC2879">
              <w:rPr>
                <w:szCs w:val="24"/>
                <w:lang w:val="ru-RU"/>
              </w:rPr>
              <w:t>5</w:t>
            </w:r>
          </w:p>
        </w:tc>
      </w:tr>
      <w:tr w:rsidR="00C91EBA" w:rsidRPr="00DC2879" w:rsidTr="00353900">
        <w:trPr>
          <w:jc w:val="center"/>
        </w:trPr>
        <w:tc>
          <w:tcPr>
            <w:tcW w:w="2132" w:type="dxa"/>
          </w:tcPr>
          <w:p w:rsidR="00C91EBA" w:rsidRPr="00DC2879"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–9,</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–56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w:t>
            </w:r>
            <w:r w:rsidRPr="00DC2879">
              <w:rPr>
                <w:lang w:val="ru-RU"/>
              </w:rPr>
              <w:t>56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–8,</w:t>
            </w:r>
            <w:r w:rsidR="00C91EBA" w:rsidRPr="00DC2879">
              <w:rPr>
                <w:szCs w:val="24"/>
                <w:lang w:val="ru-RU"/>
              </w:rPr>
              <w:t>75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–36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w:t>
            </w:r>
            <w:r w:rsidRPr="00DC2879">
              <w:rPr>
                <w:lang w:val="ru-RU"/>
              </w:rPr>
              <w:t>36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–3</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–5,</w:t>
            </w:r>
            <w:r w:rsidR="00C91EBA" w:rsidRPr="00DC2879">
              <w:rPr>
                <w:szCs w:val="24"/>
                <w:lang w:val="ru-RU"/>
              </w:rPr>
              <w:t>75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–36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–36</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–4</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–36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r w:rsidR="00C91EBA" w:rsidRPr="00DC2879">
              <w:rPr>
                <w:szCs w:val="24"/>
                <w:lang w:val="ru-RU"/>
              </w:rPr>
              <w:t>75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–3,</w:t>
            </w:r>
            <w:r w:rsidR="00C91EBA" w:rsidRPr="00DC2879">
              <w:rPr>
                <w:szCs w:val="24"/>
                <w:lang w:val="ru-RU"/>
              </w:rPr>
              <w:t>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r w:rsidR="00C91EBA" w:rsidRPr="00DC2879">
              <w:rPr>
                <w:szCs w:val="24"/>
                <w:lang w:val="ru-RU"/>
              </w:rPr>
              <w:t>18</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93</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75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0</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0</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r w:rsidR="00C91EBA" w:rsidRPr="00DC2879">
              <w:rPr>
                <w:szCs w:val="24"/>
                <w:lang w:val="ru-RU"/>
              </w:rPr>
              <w:t>18</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57</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5,</w:t>
            </w:r>
            <w:r w:rsidR="00C91EBA" w:rsidRPr="00DC2879">
              <w:rPr>
                <w:szCs w:val="24"/>
                <w:lang w:val="ru-RU"/>
              </w:rPr>
              <w:t>435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685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–10</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–10</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565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3,</w:t>
            </w:r>
            <w:r w:rsidR="00C91EBA" w:rsidRPr="00DC2879">
              <w:rPr>
                <w:szCs w:val="24"/>
                <w:lang w:val="ru-RU"/>
              </w:rPr>
              <w:t>815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–10</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–10</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802</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4,</w:t>
            </w:r>
            <w:r w:rsidR="00C91EBA" w:rsidRPr="00DC2879">
              <w:rPr>
                <w:szCs w:val="24"/>
                <w:lang w:val="ru-RU"/>
              </w:rPr>
              <w:t>052</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–25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–25</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94</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4,</w:t>
            </w:r>
            <w:r w:rsidR="00C91EBA" w:rsidRPr="00DC2879">
              <w:rPr>
                <w:szCs w:val="24"/>
                <w:lang w:val="ru-RU"/>
              </w:rPr>
              <w:t>19</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–50</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–50</w:t>
            </w:r>
          </w:p>
        </w:tc>
      </w:tr>
      <w:tr w:rsidR="00C91EBA" w:rsidRPr="00DC2879" w:rsidTr="00353900">
        <w:trPr>
          <w:jc w:val="center"/>
        </w:trPr>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13</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10,</w:t>
            </w:r>
            <w:r w:rsidR="00C91EBA" w:rsidRPr="00DC2879">
              <w:rPr>
                <w:szCs w:val="24"/>
                <w:lang w:val="ru-RU"/>
              </w:rPr>
              <w:t>25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–56</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–56</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14,</w:t>
            </w:r>
            <w:r w:rsidR="00C91EBA" w:rsidRPr="00DC2879">
              <w:rPr>
                <w:szCs w:val="24"/>
                <w:lang w:val="ru-RU"/>
              </w:rPr>
              <w:t>75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12</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–65,</w:t>
            </w:r>
            <w:r w:rsidR="00C91EBA" w:rsidRPr="00DC2879">
              <w:rPr>
                <w:szCs w:val="24"/>
                <w:lang w:val="ru-RU"/>
              </w:rPr>
              <w:t>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–65,</w:t>
            </w:r>
            <w:r w:rsidR="00C91EBA" w:rsidRPr="00DC2879">
              <w:rPr>
                <w:szCs w:val="24"/>
                <w:lang w:val="ru-RU"/>
              </w:rPr>
              <w:t>5</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22,</w:t>
            </w:r>
            <w:r w:rsidR="00C91EBA" w:rsidRPr="00DC2879">
              <w:rPr>
                <w:szCs w:val="24"/>
                <w:lang w:val="ru-RU"/>
              </w:rPr>
              <w:t>75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20</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–90,</w:t>
            </w:r>
            <w:r w:rsidR="00C91EBA" w:rsidRPr="00DC2879">
              <w:rPr>
                <w:szCs w:val="24"/>
                <w:lang w:val="ru-RU"/>
              </w:rPr>
              <w:t>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–90,</w:t>
            </w:r>
            <w:r w:rsidR="00C91EBA" w:rsidRPr="00DC2879">
              <w:rPr>
                <w:szCs w:val="24"/>
                <w:lang w:val="ru-RU"/>
              </w:rPr>
              <w:t>5</w:t>
            </w:r>
          </w:p>
        </w:tc>
      </w:tr>
    </w:tbl>
    <w:p w:rsidR="00C91EBA" w:rsidRPr="00DC2879" w:rsidRDefault="00C91EBA" w:rsidP="0047049C">
      <w:pPr>
        <w:pStyle w:val="Tablefin"/>
        <w:rPr>
          <w:lang w:val="ru-RU"/>
        </w:rPr>
      </w:pPr>
    </w:p>
    <w:p w:rsidR="00C91EBA" w:rsidRPr="00DC2879" w:rsidRDefault="00222334" w:rsidP="00353900">
      <w:pPr>
        <w:rPr>
          <w:lang w:val="ru-RU"/>
        </w:rPr>
      </w:pPr>
      <w:r w:rsidRPr="00DC2879">
        <w:rPr>
          <w:lang w:val="ru-RU"/>
        </w:rPr>
        <w:t>В таблице</w:t>
      </w:r>
      <w:r w:rsidR="00C91EBA" w:rsidRPr="00DC2879">
        <w:rPr>
          <w:lang w:val="ru-RU"/>
        </w:rPr>
        <w:t xml:space="preserve"> 1</w:t>
      </w:r>
      <w:r w:rsidR="0047049C" w:rsidRPr="00DC2879">
        <w:rPr>
          <w:lang w:val="ru-RU"/>
        </w:rPr>
        <w:t>1</w:t>
      </w:r>
      <w:r w:rsidR="00C91EBA" w:rsidRPr="00DC2879">
        <w:rPr>
          <w:lang w:val="ru-RU"/>
        </w:rPr>
        <w:t xml:space="preserve"> </w:t>
      </w:r>
      <w:r w:rsidRPr="00DC2879">
        <w:rPr>
          <w:lang w:val="ru-RU"/>
        </w:rPr>
        <w:t>показаны значения конечных точек, которые должны использоваться вместе таблицей</w:t>
      </w:r>
      <w:r w:rsidR="00353900" w:rsidRPr="00DC2879">
        <w:rPr>
          <w:lang w:val="ru-RU"/>
        </w:rPr>
        <w:t> </w:t>
      </w:r>
      <w:r w:rsidR="0047049C" w:rsidRPr="00DC2879">
        <w:rPr>
          <w:lang w:val="ru-RU"/>
        </w:rPr>
        <w:t>10</w:t>
      </w:r>
      <w:r w:rsidR="00FF1169" w:rsidRPr="00DC2879">
        <w:rPr>
          <w:lang w:val="ru-RU"/>
        </w:rPr>
        <w:t xml:space="preserve"> </w:t>
      </w:r>
      <w:r w:rsidRPr="00DC2879">
        <w:rPr>
          <w:lang w:val="ru-RU"/>
        </w:rPr>
        <w:t>и рисунком</w:t>
      </w:r>
      <w:r w:rsidR="002E0DD0" w:rsidRPr="00DC2879">
        <w:rPr>
          <w:lang w:val="ru-RU"/>
        </w:rPr>
        <w:t xml:space="preserve"> </w:t>
      </w:r>
      <w:r w:rsidR="00C91EBA" w:rsidRPr="00DC2879">
        <w:rPr>
          <w:lang w:val="ru-RU"/>
        </w:rPr>
        <w:t>2</w:t>
      </w:r>
      <w:r w:rsidR="0011749B" w:rsidRPr="00DC2879">
        <w:rPr>
          <w:lang w:val="ru-RU"/>
        </w:rPr>
        <w:t>0</w:t>
      </w:r>
      <w:r w:rsidR="00C91EBA" w:rsidRPr="00DC2879">
        <w:rPr>
          <w:lang w:val="ru-RU"/>
        </w:rPr>
        <w:t xml:space="preserve">, </w:t>
      </w:r>
      <w:r w:rsidRPr="00DC2879">
        <w:rPr>
          <w:lang w:val="ru-RU"/>
        </w:rPr>
        <w:t>применимые к шир</w:t>
      </w:r>
      <w:r w:rsidR="005E594A" w:rsidRPr="00DC2879">
        <w:rPr>
          <w:lang w:val="ru-RU"/>
        </w:rPr>
        <w:t>о</w:t>
      </w:r>
      <w:r w:rsidRPr="00DC2879">
        <w:rPr>
          <w:lang w:val="ru-RU"/>
        </w:rPr>
        <w:t>кому спектру выходны</w:t>
      </w:r>
      <w:r w:rsidR="005E594A" w:rsidRPr="00DC2879">
        <w:rPr>
          <w:lang w:val="ru-RU"/>
        </w:rPr>
        <w:t>х</w:t>
      </w:r>
      <w:r w:rsidRPr="00DC2879">
        <w:rPr>
          <w:lang w:val="ru-RU"/>
        </w:rPr>
        <w:t xml:space="preserve"> мощностей передатчика, для</w:t>
      </w:r>
      <w:r w:rsidR="002E0DD0" w:rsidRPr="00DC2879">
        <w:rPr>
          <w:lang w:val="ru-RU"/>
        </w:rPr>
        <w:t xml:space="preserve"> </w:t>
      </w:r>
      <w:r w:rsidRPr="00DC2879">
        <w:rPr>
          <w:lang w:val="ru-RU"/>
        </w:rPr>
        <w:t>аналогового телевидения с каналами по 8 МГц, негативной модуляцией</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1</w:t>
      </w:r>
    </w:p>
    <w:p w:rsidR="00C91EBA" w:rsidRPr="00DC2879" w:rsidRDefault="00F46CBD" w:rsidP="00353900">
      <w:pPr>
        <w:pStyle w:val="Tabletitle"/>
        <w:rPr>
          <w:lang w:val="ru-RU"/>
        </w:rPr>
      </w:pPr>
      <w:r w:rsidRPr="00DC2879">
        <w:rPr>
          <w:lang w:val="ru-RU"/>
        </w:rPr>
        <w:t>Значени</w:t>
      </w:r>
      <w:r w:rsidR="00222334" w:rsidRPr="00DC2879">
        <w:rPr>
          <w:lang w:val="ru-RU"/>
        </w:rPr>
        <w:t>я</w:t>
      </w:r>
      <w:r w:rsidRPr="00DC2879">
        <w:rPr>
          <w:lang w:val="ru-RU"/>
        </w:rPr>
        <w:t xml:space="preserve"> конечн</w:t>
      </w:r>
      <w:r w:rsidR="00222334" w:rsidRPr="00DC2879">
        <w:rPr>
          <w:lang w:val="ru-RU"/>
        </w:rPr>
        <w:t>ых</w:t>
      </w:r>
      <w:r w:rsidRPr="00DC2879">
        <w:rPr>
          <w:lang w:val="ru-RU"/>
        </w:rPr>
        <w:t xml:space="preserve"> точ</w:t>
      </w:r>
      <w:r w:rsidR="00222334" w:rsidRPr="00DC2879">
        <w:rPr>
          <w:lang w:val="ru-RU"/>
        </w:rPr>
        <w:t>е</w:t>
      </w:r>
      <w:r w:rsidRPr="00DC2879">
        <w:rPr>
          <w:lang w:val="ru-RU"/>
        </w:rPr>
        <w:t>к</w:t>
      </w:r>
      <w:r w:rsidR="00C91EBA" w:rsidRPr="00DC2879">
        <w:rPr>
          <w:lang w:val="ru-RU"/>
        </w:rPr>
        <w:t xml:space="preserve"> </w:t>
      </w:r>
      <w:r w:rsidR="00222334" w:rsidRPr="00DC2879">
        <w:rPr>
          <w:lang w:val="ru-RU"/>
        </w:rPr>
        <w:t>для</w:t>
      </w:r>
      <w:r w:rsidR="00C91EBA" w:rsidRPr="00DC2879">
        <w:rPr>
          <w:lang w:val="ru-RU"/>
        </w:rPr>
        <w:t xml:space="preserve"> </w:t>
      </w:r>
      <w:r w:rsidR="00222334" w:rsidRPr="00DC2879">
        <w:rPr>
          <w:lang w:val="ru-RU"/>
        </w:rPr>
        <w:t xml:space="preserve">аналогового телевидения </w:t>
      </w:r>
      <w:r w:rsidR="00353900" w:rsidRPr="00DC2879">
        <w:rPr>
          <w:lang w:val="ru-RU"/>
        </w:rPr>
        <w:br/>
      </w:r>
      <w:r w:rsidR="00222334" w:rsidRPr="00DC2879">
        <w:rPr>
          <w:lang w:val="ru-RU"/>
        </w:rPr>
        <w:t xml:space="preserve">с каналами </w:t>
      </w:r>
      <w:r w:rsidR="00A377CE" w:rsidRPr="00DC2879">
        <w:rPr>
          <w:lang w:val="ru-RU"/>
        </w:rPr>
        <w:t xml:space="preserve">по </w:t>
      </w:r>
      <w:r w:rsidR="00C91EBA" w:rsidRPr="00DC2879">
        <w:rPr>
          <w:lang w:val="ru-RU"/>
        </w:rPr>
        <w:t>8 </w:t>
      </w:r>
      <w:r w:rsidR="00FF1169" w:rsidRPr="00DC2879">
        <w:rPr>
          <w:lang w:val="ru-RU"/>
        </w:rPr>
        <w:t>МГц</w:t>
      </w:r>
      <w:r w:rsidR="0099006A" w:rsidRPr="00DC2879">
        <w:rPr>
          <w:lang w:val="ru-RU"/>
        </w:rPr>
        <w:t>,</w:t>
      </w:r>
      <w:r w:rsidR="000779EF" w:rsidRPr="00DC2879">
        <w:rPr>
          <w:lang w:val="ru-RU"/>
        </w:rPr>
        <w:t xml:space="preserve"> </w:t>
      </w:r>
      <w:r w:rsidR="00FF1169" w:rsidRPr="00DC2879">
        <w:rPr>
          <w:lang w:val="ru-RU"/>
        </w:rPr>
        <w:t>негативная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787305" w:rsidTr="00353900">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t>(</w:t>
            </w:r>
            <w:r w:rsidR="008D48C2" w:rsidRPr="00DC2879">
              <w:rPr>
                <w:lang w:val="ru-RU"/>
              </w:rPr>
              <w:t>измерительная полоса</w:t>
            </w:r>
            <w:r w:rsidR="002367DB" w:rsidRPr="00DC2879">
              <w:rPr>
                <w:lang w:val="ru-RU"/>
              </w:rPr>
              <w:t> </w:t>
            </w:r>
            <w:r w:rsidR="00222334" w:rsidRPr="00DC2879">
              <w:rPr>
                <w:lang w:val="ru-RU"/>
              </w:rPr>
              <w:t>50 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1A1326">
            <w:pPr>
              <w:pStyle w:val="Tablehead"/>
              <w:rPr>
                <w:lang w:val="ru-RU"/>
              </w:rPr>
            </w:pPr>
            <w:r w:rsidRPr="00DC2879">
              <w:rPr>
                <w:lang w:val="ru-RU"/>
              </w:rPr>
              <w:t>Диапазон мощности</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1A1326">
            <w:pPr>
              <w:pStyle w:val="Tablehead"/>
              <w:rPr>
                <w:lang w:val="ru-RU"/>
              </w:rPr>
            </w:pPr>
            <w:r w:rsidRPr="00DC2879">
              <w:rPr>
                <w:lang w:val="ru-RU"/>
              </w:rPr>
              <w:t>Соответствующий уровень побочных излучений</w:t>
            </w:r>
            <w:r w:rsidR="0099006A" w:rsidRPr="00DC2879">
              <w:rPr>
                <w:lang w:val="ru-RU"/>
              </w:rPr>
              <w:br/>
            </w:r>
            <w:r w:rsidR="00C91EBA" w:rsidRPr="00DC2879">
              <w:rPr>
                <w:lang w:val="ru-RU"/>
              </w:rPr>
              <w:t>(</w:t>
            </w:r>
            <w:r w:rsidR="0099006A" w:rsidRPr="00DC2879">
              <w:rPr>
                <w:lang w:val="ru-RU"/>
              </w:rPr>
              <w:t>в измерительной полосе</w:t>
            </w:r>
            <w:r w:rsidR="0099006A" w:rsidRPr="00DC2879">
              <w:rPr>
                <w:lang w:val="ru-RU"/>
              </w:rPr>
              <w:br/>
            </w:r>
            <w:r w:rsidRPr="00DC2879">
              <w:rPr>
                <w:lang w:val="ru-RU"/>
              </w:rPr>
              <w:t>100 кГц</w:t>
            </w:r>
            <w:r w:rsidR="00C91EBA" w:rsidRPr="00DC2879">
              <w:rPr>
                <w:lang w:val="ru-RU"/>
              </w:rPr>
              <w:t>)</w:t>
            </w:r>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–80,</w:t>
            </w:r>
            <w:r w:rsidR="00C91EBA" w:rsidRPr="00DC2879">
              <w:rPr>
                <w:szCs w:val="24"/>
                <w:lang w:val="ru-RU"/>
              </w:rPr>
              <w:t>5 – (</w:t>
            </w:r>
            <w:r w:rsidR="00C91EBA" w:rsidRPr="00DC2879">
              <w:rPr>
                <w:i/>
                <w:iCs/>
                <w:szCs w:val="24"/>
                <w:lang w:val="ru-RU"/>
              </w:rPr>
              <w:t>P</w:t>
            </w:r>
            <w:r w:rsidR="00C91EBA" w:rsidRPr="00DC2879">
              <w:rPr>
                <w:szCs w:val="24"/>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lang w:val="ru-RU"/>
              </w:rPr>
              <w:sym w:font="Symbol" w:char="F0A3"/>
            </w:r>
            <w:r w:rsidRPr="00DC2879">
              <w:rPr>
                <w:lang w:val="ru-RU"/>
              </w:rPr>
              <w:t> </w:t>
            </w:r>
            <w:r w:rsidRPr="00DC2879">
              <w:rPr>
                <w:szCs w:val="24"/>
                <w:lang w:val="ru-RU"/>
              </w:rPr>
              <w:t>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–36 </w:t>
            </w:r>
            <w:proofErr w:type="spellStart"/>
            <w:r w:rsidR="008D48C2" w:rsidRPr="00DC2879">
              <w:rPr>
                <w:szCs w:val="24"/>
                <w:lang w:val="ru-RU"/>
              </w:rPr>
              <w:t>дБм</w:t>
            </w:r>
            <w:proofErr w:type="spellEnd"/>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–80,</w:t>
            </w:r>
            <w:r w:rsidR="00C91EBA" w:rsidRPr="00DC2879">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ru-RU"/>
              </w:rPr>
            </w:pPr>
            <w:r w:rsidRPr="00DC2879">
              <w:rPr>
                <w:szCs w:val="24"/>
                <w:lang w:val="ru-RU"/>
              </w:rPr>
              <w:tab/>
              <w:t>9 &lt;</w:t>
            </w:r>
            <w:r w:rsidRPr="00DC2879">
              <w:rPr>
                <w:szCs w:val="24"/>
                <w:lang w:val="ru-RU"/>
              </w:rPr>
              <w:tab/>
            </w:r>
            <w:r w:rsidRPr="00DC2879">
              <w:rPr>
                <w:i/>
                <w:iCs/>
                <w:szCs w:val="24"/>
                <w:lang w:val="ru-RU"/>
              </w:rPr>
              <w:t>P</w:t>
            </w:r>
            <w:r w:rsidRPr="00DC2879">
              <w:rPr>
                <w:szCs w:val="24"/>
                <w:lang w:val="ru-RU"/>
              </w:rPr>
              <w:t> </w:t>
            </w:r>
            <w:r w:rsidRPr="00DC2879">
              <w:rPr>
                <w:lang w:val="ru-RU"/>
              </w:rPr>
              <w:sym w:font="Symbol" w:char="F0A3"/>
            </w:r>
            <w:r w:rsidRPr="00DC2879">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75 </w:t>
            </w:r>
            <w:proofErr w:type="spellStart"/>
            <w:r w:rsidRPr="00DC2879">
              <w:rPr>
                <w:szCs w:val="24"/>
                <w:lang w:val="ru-RU"/>
              </w:rPr>
              <w:t>dBc</w:t>
            </w:r>
            <w:proofErr w:type="spellEnd"/>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–80,</w:t>
            </w:r>
            <w:r w:rsidR="00C91EBA" w:rsidRPr="00DC2879">
              <w:rPr>
                <w:szCs w:val="24"/>
                <w:lang w:val="ru-RU"/>
              </w:rPr>
              <w:t>5 – (</w:t>
            </w:r>
            <w:r w:rsidR="00C91EBA" w:rsidRPr="00DC2879">
              <w:rPr>
                <w:i/>
                <w:iCs/>
                <w:szCs w:val="24"/>
                <w:lang w:val="ru-RU"/>
              </w:rPr>
              <w:t>P</w:t>
            </w:r>
            <w:r w:rsidR="00C91EBA" w:rsidRPr="00DC2879">
              <w:rPr>
                <w:szCs w:val="24"/>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szCs w:val="24"/>
                <w:lang w:val="ru-RU"/>
              </w:rPr>
              <w:tab/>
              <w:t>29 &lt;</w:t>
            </w:r>
            <w:r w:rsidRPr="00DC2879">
              <w:rPr>
                <w:szCs w:val="24"/>
                <w:lang w:val="ru-RU"/>
              </w:rPr>
              <w:tab/>
            </w:r>
            <w:r w:rsidRPr="00DC2879">
              <w:rPr>
                <w:i/>
                <w:iCs/>
                <w:szCs w:val="24"/>
                <w:lang w:val="ru-RU"/>
              </w:rPr>
              <w:t>P</w:t>
            </w:r>
            <w:r w:rsidRPr="00DC2879">
              <w:rPr>
                <w:szCs w:val="24"/>
                <w:lang w:val="ru-RU"/>
              </w:rPr>
              <w:t> </w:t>
            </w:r>
            <w:r w:rsidRPr="00DC2879">
              <w:rPr>
                <w:lang w:val="ru-RU"/>
              </w:rPr>
              <w:sym w:font="Symbol" w:char="F0A3"/>
            </w:r>
            <w:r w:rsidRPr="00DC2879">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–16 </w:t>
            </w:r>
            <w:proofErr w:type="spellStart"/>
            <w:r w:rsidR="008D48C2" w:rsidRPr="00DC2879">
              <w:rPr>
                <w:szCs w:val="24"/>
                <w:lang w:val="ru-RU"/>
              </w:rPr>
              <w:t>дБм</w:t>
            </w:r>
            <w:proofErr w:type="spellEnd"/>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–90,</w:t>
            </w:r>
            <w:r w:rsidR="00C91EBA" w:rsidRPr="00DC2879">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szCs w:val="24"/>
                <w:lang w:val="ru-RU"/>
              </w:rPr>
              <w:tab/>
              <w:t>39 &lt;</w:t>
            </w:r>
            <w:r w:rsidRPr="00DC2879">
              <w:rPr>
                <w:szCs w:val="24"/>
                <w:lang w:val="ru-RU"/>
              </w:rPr>
              <w:tab/>
            </w:r>
            <w:r w:rsidRPr="00DC2879">
              <w:rPr>
                <w:i/>
                <w:iCs/>
                <w:szCs w:val="24"/>
                <w:lang w:val="ru-RU"/>
              </w:rPr>
              <w:t>P</w:t>
            </w:r>
            <w:r w:rsidRPr="00DC2879">
              <w:rPr>
                <w:szCs w:val="24"/>
                <w:lang w:val="ru-RU"/>
              </w:rPr>
              <w:t> </w:t>
            </w:r>
            <w:r w:rsidRPr="00DC2879">
              <w:rPr>
                <w:lang w:val="ru-RU"/>
              </w:rPr>
              <w:sym w:font="Symbol" w:char="F0A3"/>
            </w:r>
            <w:r w:rsidRPr="00DC2879">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85 </w:t>
            </w:r>
            <w:proofErr w:type="spellStart"/>
            <w:r w:rsidRPr="00DC2879">
              <w:rPr>
                <w:szCs w:val="24"/>
                <w:lang w:val="ru-RU"/>
              </w:rPr>
              <w:t>dBc</w:t>
            </w:r>
            <w:proofErr w:type="spellEnd"/>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–90,</w:t>
            </w:r>
            <w:r w:rsidR="00C91EBA" w:rsidRPr="00DC2879">
              <w:rPr>
                <w:szCs w:val="24"/>
                <w:lang w:val="ru-RU"/>
              </w:rPr>
              <w:t>5 – (</w:t>
            </w:r>
            <w:r w:rsidR="00C91EBA" w:rsidRPr="00DC2879">
              <w:rPr>
                <w:i/>
                <w:iCs/>
                <w:szCs w:val="24"/>
                <w:lang w:val="ru-RU"/>
              </w:rPr>
              <w:t>P</w:t>
            </w:r>
            <w:r w:rsidR="00C91EBA" w:rsidRPr="00DC2879">
              <w:rPr>
                <w:szCs w:val="24"/>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szCs w:val="24"/>
                <w:lang w:val="ru-RU"/>
              </w:rPr>
              <w:tab/>
              <w:t>50 &lt;</w:t>
            </w:r>
            <w:r w:rsidRPr="00DC2879">
              <w:rPr>
                <w:szCs w:val="24"/>
                <w:lang w:val="ru-RU"/>
              </w:rPr>
              <w:tab/>
            </w:r>
            <w:r w:rsidRPr="00DC2879">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–5 </w:t>
            </w:r>
            <w:proofErr w:type="spellStart"/>
            <w:r w:rsidR="008D48C2" w:rsidRPr="00DC2879">
              <w:rPr>
                <w:szCs w:val="24"/>
                <w:lang w:val="ru-RU"/>
              </w:rPr>
              <w:t>дБм</w:t>
            </w:r>
            <w:proofErr w:type="spellEnd"/>
          </w:p>
        </w:tc>
      </w:tr>
      <w:tr w:rsidR="00C91EBA" w:rsidRPr="00787305" w:rsidTr="00353900">
        <w:trPr>
          <w:jc w:val="center"/>
        </w:trPr>
        <w:tc>
          <w:tcPr>
            <w:tcW w:w="8521" w:type="dxa"/>
            <w:gridSpan w:val="3"/>
            <w:tcBorders>
              <w:top w:val="single" w:sz="4" w:space="0" w:color="auto"/>
              <w:left w:val="nil"/>
              <w:bottom w:val="nil"/>
              <w:right w:val="nil"/>
            </w:tcBorders>
          </w:tcPr>
          <w:p w:rsidR="00C91EBA" w:rsidRPr="00DC2879" w:rsidRDefault="00C91EBA" w:rsidP="001A1326">
            <w:pPr>
              <w:pStyle w:val="Tablelegend"/>
              <w:spacing w:before="60"/>
              <w:rPr>
                <w:lang w:val="ru-RU"/>
              </w:rPr>
            </w:pPr>
            <w:r w:rsidRPr="00DC2879">
              <w:rPr>
                <w:vertAlign w:val="superscript"/>
                <w:lang w:val="ru-RU"/>
              </w:rPr>
              <w:t>(1)</w:t>
            </w:r>
            <w:r w:rsidRPr="00DC2879">
              <w:rPr>
                <w:lang w:val="ru-RU"/>
              </w:rPr>
              <w:tab/>
            </w:r>
            <w:r w:rsidR="00222334" w:rsidRPr="00DC2879">
              <w:rPr>
                <w:lang w:val="ru-RU"/>
              </w:rPr>
              <w:t xml:space="preserve">Значение конечной точки определяется верхним пределом </w:t>
            </w:r>
            <w:r w:rsidR="0099006A" w:rsidRPr="00DC2879">
              <w:rPr>
                <w:lang w:val="ru-RU"/>
              </w:rPr>
              <w:t>65,</w:t>
            </w:r>
            <w:r w:rsidRPr="00DC2879">
              <w:rPr>
                <w:lang w:val="ru-RU"/>
              </w:rPr>
              <w:t>5 </w:t>
            </w:r>
            <w:r w:rsidR="000A31CB" w:rsidRPr="00DC2879">
              <w:rPr>
                <w:lang w:val="ru-RU"/>
              </w:rPr>
              <w:t>дБ</w:t>
            </w:r>
            <w:r w:rsidRPr="00DC2879">
              <w:rPr>
                <w:lang w:val="ru-RU"/>
              </w:rPr>
              <w:t>.</w:t>
            </w:r>
          </w:p>
        </w:tc>
      </w:tr>
    </w:tbl>
    <w:p w:rsidR="00353900" w:rsidRPr="00DC2879" w:rsidRDefault="00353900">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47049C" w:rsidRPr="00062B66" w:rsidRDefault="00F83F7A" w:rsidP="0011749B">
      <w:pPr>
        <w:rPr>
          <w:lang w:val="ru-RU"/>
        </w:rPr>
      </w:pPr>
      <w:r w:rsidRPr="00DC2879">
        <w:rPr>
          <w:lang w:val="ru-RU"/>
        </w:rPr>
        <w:lastRenderedPageBreak/>
        <w:t>В таблице</w:t>
      </w:r>
      <w:r w:rsidR="0047049C" w:rsidRPr="00DC2879">
        <w:rPr>
          <w:lang w:val="ru-RU"/>
        </w:rPr>
        <w:t xml:space="preserve"> 12 </w:t>
      </w:r>
      <w:r w:rsidRPr="00DC2879">
        <w:rPr>
          <w:lang w:val="ru-RU"/>
        </w:rPr>
        <w:t>показаны точки перегиба, соответствующие графику, изображенному на рисунке</w:t>
      </w:r>
      <w:r w:rsidR="002E0DD0" w:rsidRPr="00DC2879">
        <w:rPr>
          <w:lang w:val="ru-RU"/>
        </w:rPr>
        <w:t xml:space="preserve"> </w:t>
      </w:r>
      <w:r w:rsidR="0047049C" w:rsidRPr="00DC2879">
        <w:rPr>
          <w:lang w:val="ru-RU"/>
        </w:rPr>
        <w:t>2</w:t>
      </w:r>
      <w:r w:rsidR="0011749B" w:rsidRPr="00DC2879">
        <w:rPr>
          <w:lang w:val="ru-RU"/>
        </w:rPr>
        <w:t>1</w:t>
      </w:r>
      <w:r w:rsidR="0047049C" w:rsidRPr="00DC2879">
        <w:rPr>
          <w:lang w:val="ru-RU"/>
        </w:rPr>
        <w:t xml:space="preserve">, </w:t>
      </w:r>
      <w:r w:rsidRPr="00DC2879">
        <w:rPr>
          <w:lang w:val="ru-RU"/>
        </w:rPr>
        <w:t>для</w:t>
      </w:r>
      <w:r w:rsidR="002E0DD0" w:rsidRPr="00DC2879">
        <w:rPr>
          <w:lang w:val="ru-RU"/>
        </w:rPr>
        <w:t xml:space="preserve"> </w:t>
      </w:r>
      <w:r w:rsidRPr="00DC2879">
        <w:rPr>
          <w:lang w:val="ru-RU"/>
        </w:rPr>
        <w:t xml:space="preserve">аналогового телевидения с каналами по 8 МГц и положительной модуляцией, </w:t>
      </w:r>
      <w:proofErr w:type="spellStart"/>
      <w:r w:rsidR="00A97F88" w:rsidRPr="00DC2879">
        <w:rPr>
          <w:lang w:val="ru-RU"/>
        </w:rPr>
        <w:t>VSB</w:t>
      </w:r>
      <w:proofErr w:type="spellEnd"/>
      <w:r w:rsidR="002367DB" w:rsidRPr="00DC2879">
        <w:rPr>
          <w:lang w:val="ru-RU"/>
        </w:rPr>
        <w:t> </w:t>
      </w:r>
      <w:r w:rsidR="00A97F88" w:rsidRPr="00DC2879">
        <w:rPr>
          <w:lang w:val="ru-RU"/>
        </w:rPr>
        <w:t>=</w:t>
      </w:r>
      <w:r w:rsidR="002367DB" w:rsidRPr="00DC2879">
        <w:rPr>
          <w:lang w:val="ru-RU"/>
        </w:rPr>
        <w:t> </w:t>
      </w:r>
      <w:r w:rsidR="00A97F88" w:rsidRPr="00DC2879">
        <w:rPr>
          <w:lang w:val="ru-RU"/>
        </w:rPr>
        <w:t xml:space="preserve">0,75 МГц и </w:t>
      </w:r>
      <w:proofErr w:type="spellStart"/>
      <w:r w:rsidR="00A97F88" w:rsidRPr="00DC2879">
        <w:rPr>
          <w:lang w:val="ru-RU"/>
        </w:rPr>
        <w:t>VSB</w:t>
      </w:r>
      <w:proofErr w:type="spellEnd"/>
      <w:r w:rsidR="002367DB" w:rsidRPr="00DC2879">
        <w:rPr>
          <w:lang w:val="ru-RU"/>
        </w:rPr>
        <w:t> </w:t>
      </w:r>
      <w:r w:rsidR="00A97F88" w:rsidRPr="00DC2879">
        <w:rPr>
          <w:lang w:val="ru-RU"/>
        </w:rPr>
        <w:t>=</w:t>
      </w:r>
      <w:r w:rsidR="002367DB" w:rsidRPr="00DC2879">
        <w:rPr>
          <w:lang w:val="ru-RU"/>
        </w:rPr>
        <w:t> </w:t>
      </w:r>
      <w:r w:rsidR="00A97F88" w:rsidRPr="00DC2879">
        <w:rPr>
          <w:lang w:val="ru-RU"/>
        </w:rPr>
        <w:t>1,</w:t>
      </w:r>
      <w:r w:rsidRPr="00DC2879">
        <w:rPr>
          <w:lang w:val="ru-RU"/>
        </w:rPr>
        <w:t>25 МГц.</w:t>
      </w:r>
    </w:p>
    <w:p w:rsidR="00A16F40" w:rsidRPr="00A16F40" w:rsidRDefault="00A16F40" w:rsidP="00A16F40">
      <w:pPr>
        <w:pStyle w:val="FigureNo"/>
        <w:rPr>
          <w:lang w:val="ru-RU"/>
        </w:rPr>
      </w:pPr>
      <w:r w:rsidRPr="00A16F40">
        <w:rPr>
          <w:lang w:val="ru-RU"/>
        </w:rPr>
        <w:t>РИСУНОК 21</w:t>
      </w:r>
    </w:p>
    <w:p w:rsidR="00A16F40" w:rsidRPr="00A16F40" w:rsidRDefault="00A16F40" w:rsidP="00A16F40">
      <w:pPr>
        <w:pStyle w:val="Figuretitle"/>
        <w:rPr>
          <w:lang w:val="ru-RU"/>
        </w:rPr>
      </w:pPr>
      <w:r w:rsidRPr="00A16F40">
        <w:rPr>
          <w:lang w:val="ru-RU"/>
        </w:rPr>
        <w:t xml:space="preserve">Маска спектральных пределов для аналогового телевидения с каналами по 8 МГц </w:t>
      </w:r>
      <w:r w:rsidRPr="00A16F40">
        <w:rPr>
          <w:lang w:val="ru-RU"/>
        </w:rPr>
        <w:br/>
        <w:t xml:space="preserve">и положительной модуляцией (для </w:t>
      </w:r>
      <w:r w:rsidRPr="00A16F40">
        <w:rPr>
          <w:i/>
          <w:iCs/>
          <w:lang w:val="en-US"/>
        </w:rPr>
        <w:t>P</w:t>
      </w:r>
      <w:r w:rsidRPr="00A16F40">
        <w:rPr>
          <w:lang w:val="ru-RU"/>
        </w:rPr>
        <w:t xml:space="preserve"> = 39–50 </w:t>
      </w:r>
      <w:proofErr w:type="spellStart"/>
      <w:r w:rsidRPr="00A16F40">
        <w:rPr>
          <w:lang w:val="ru-RU"/>
        </w:rPr>
        <w:t>дБВт</w:t>
      </w:r>
      <w:proofErr w:type="spellEnd"/>
      <w:r w:rsidRPr="00A16F40">
        <w:rPr>
          <w:lang w:val="ru-RU"/>
        </w:rPr>
        <w:t>)</w:t>
      </w:r>
    </w:p>
    <w:p w:rsidR="00C91EBA" w:rsidRPr="00DC2879" w:rsidRDefault="00A16F40" w:rsidP="00A16F40">
      <w:pPr>
        <w:pStyle w:val="Figure"/>
        <w:rPr>
          <w:lang w:val="ru-RU"/>
        </w:rPr>
      </w:pPr>
      <w:r w:rsidRPr="00DC2879">
        <w:rPr>
          <w:lang w:val="ru-RU"/>
        </w:rPr>
        <w:object w:dxaOrig="11542" w:dyaOrig="9977">
          <v:shape id="_x0000_i1090" type="#_x0000_t75" style="width:424.55pt;height:329.45pt" o:ole="">
            <v:imagedata r:id="rId144" o:title="" croptop="6383f"/>
          </v:shape>
          <o:OLEObject Type="Embed" ProgID="CorelDRAW.Graphic.14" ShapeID="_x0000_i1090" DrawAspect="Content" ObjectID="_1465825049" r:id="rId145"/>
        </w:object>
      </w:r>
    </w:p>
    <w:p w:rsidR="00C91EBA" w:rsidRPr="00DC2879" w:rsidRDefault="00F97A33" w:rsidP="00A97F88">
      <w:pPr>
        <w:pStyle w:val="TableNo"/>
        <w:pageBreakBefore/>
        <w:spacing w:before="0"/>
        <w:rPr>
          <w:lang w:val="ru-RU"/>
        </w:rPr>
      </w:pPr>
      <w:r w:rsidRPr="00DC2879">
        <w:rPr>
          <w:lang w:val="ru-RU"/>
        </w:rPr>
        <w:lastRenderedPageBreak/>
        <w:t>ТАБЛИЦА</w:t>
      </w:r>
      <w:r w:rsidR="00174E70" w:rsidRPr="00DC2879">
        <w:rPr>
          <w:lang w:val="ru-RU"/>
        </w:rPr>
        <w:t xml:space="preserve"> </w:t>
      </w:r>
      <w:r w:rsidR="0047049C" w:rsidRPr="00DC2879">
        <w:rPr>
          <w:lang w:val="ru-RU"/>
        </w:rPr>
        <w:t>12</w:t>
      </w:r>
    </w:p>
    <w:p w:rsidR="00C91EBA" w:rsidRPr="00DC2879" w:rsidRDefault="001C701C" w:rsidP="00C91EBA">
      <w:pPr>
        <w:pStyle w:val="Tabletitle"/>
        <w:rPr>
          <w:lang w:val="ru-RU"/>
        </w:rPr>
      </w:pPr>
      <w:r w:rsidRPr="00DC2879">
        <w:rPr>
          <w:lang w:val="ru-RU"/>
        </w:rPr>
        <w:t>Точки перегиба для</w:t>
      </w:r>
      <w:r w:rsidR="00C91EBA" w:rsidRPr="00DC2879">
        <w:rPr>
          <w:lang w:val="ru-RU"/>
        </w:rPr>
        <w:t xml:space="preserve"> </w:t>
      </w:r>
      <w:r w:rsidR="00722F51" w:rsidRPr="00DC2879">
        <w:rPr>
          <w:lang w:val="ru-RU"/>
        </w:rPr>
        <w:t>аналогово</w:t>
      </w:r>
      <w:r w:rsidR="00AF0D41" w:rsidRPr="00DC2879">
        <w:rPr>
          <w:lang w:val="ru-RU"/>
        </w:rPr>
        <w:t>го</w:t>
      </w:r>
      <w:r w:rsidR="00722F51" w:rsidRPr="00DC2879">
        <w:rPr>
          <w:lang w:val="ru-RU"/>
        </w:rPr>
        <w:t xml:space="preserve"> телевидени</w:t>
      </w:r>
      <w:r w:rsidR="00AF0D41" w:rsidRPr="00DC2879">
        <w:rPr>
          <w:lang w:val="ru-RU"/>
        </w:rPr>
        <w:t>я с каналами по 8 МГц</w:t>
      </w:r>
      <w:r w:rsidR="00C91EBA" w:rsidRPr="00DC2879">
        <w:rPr>
          <w:lang w:val="ru-RU"/>
        </w:rPr>
        <w:t>,</w:t>
      </w:r>
      <w:r w:rsidR="00AF0D41" w:rsidRPr="00DC2879">
        <w:rPr>
          <w:lang w:val="ru-RU"/>
        </w:rPr>
        <w:t xml:space="preserve"> положительной</w:t>
      </w:r>
      <w:r w:rsidR="00C91EBA" w:rsidRPr="00DC2879">
        <w:rPr>
          <w:lang w:val="ru-RU"/>
        </w:rPr>
        <w:t xml:space="preserve"> </w:t>
      </w:r>
      <w:r w:rsidR="0099006A" w:rsidRPr="00DC2879">
        <w:rPr>
          <w:lang w:val="ru-RU"/>
        </w:rPr>
        <w:t xml:space="preserve">модуляцией </w:t>
      </w:r>
      <w:proofErr w:type="spellStart"/>
      <w:r w:rsidR="0099006A" w:rsidRPr="00DC2879">
        <w:rPr>
          <w:lang w:val="ru-RU"/>
        </w:rPr>
        <w:t>VSB</w:t>
      </w:r>
      <w:proofErr w:type="spellEnd"/>
      <w:r w:rsidR="002367DB" w:rsidRPr="00DC2879">
        <w:rPr>
          <w:lang w:val="ru-RU"/>
        </w:rPr>
        <w:t xml:space="preserve"> </w:t>
      </w:r>
      <w:r w:rsidR="0099006A" w:rsidRPr="00DC2879">
        <w:rPr>
          <w:lang w:val="ru-RU"/>
        </w:rPr>
        <w:t>=</w:t>
      </w:r>
      <w:r w:rsidR="002367DB" w:rsidRPr="00DC2879">
        <w:rPr>
          <w:lang w:val="ru-RU"/>
        </w:rPr>
        <w:t xml:space="preserve"> </w:t>
      </w:r>
      <w:r w:rsidR="0099006A" w:rsidRPr="00DC2879">
        <w:rPr>
          <w:lang w:val="ru-RU"/>
        </w:rPr>
        <w:t xml:space="preserve">0,75 МГц и </w:t>
      </w:r>
      <w:proofErr w:type="spellStart"/>
      <w:r w:rsidR="0099006A" w:rsidRPr="00DC2879">
        <w:rPr>
          <w:lang w:val="ru-RU"/>
        </w:rPr>
        <w:t>VSB</w:t>
      </w:r>
      <w:proofErr w:type="spellEnd"/>
      <w:r w:rsidR="002367DB" w:rsidRPr="00DC2879">
        <w:rPr>
          <w:lang w:val="ru-RU"/>
        </w:rPr>
        <w:t xml:space="preserve"> </w:t>
      </w:r>
      <w:r w:rsidR="0099006A" w:rsidRPr="00DC2879">
        <w:rPr>
          <w:lang w:val="ru-RU"/>
        </w:rPr>
        <w:t>=</w:t>
      </w:r>
      <w:r w:rsidR="002367DB" w:rsidRPr="00DC2879">
        <w:rPr>
          <w:lang w:val="ru-RU"/>
        </w:rPr>
        <w:t xml:space="preserve"> </w:t>
      </w:r>
      <w:r w:rsidR="0099006A" w:rsidRPr="00DC2879">
        <w:rPr>
          <w:lang w:val="ru-RU"/>
        </w:rPr>
        <w:t>1,</w:t>
      </w:r>
      <w:r w:rsidR="00AF0D41" w:rsidRPr="00DC2879">
        <w:rPr>
          <w:lang w:val="ru-RU"/>
        </w:rPr>
        <w:t xml:space="preserve">25 МГц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C91EBA" w:rsidRPr="00787305" w:rsidTr="00163720">
        <w:trPr>
          <w:jc w:val="center"/>
        </w:trPr>
        <w:tc>
          <w:tcPr>
            <w:tcW w:w="2132" w:type="dxa"/>
            <w:vAlign w:val="center"/>
          </w:tcPr>
          <w:p w:rsidR="00C91EBA" w:rsidRPr="00DC2879" w:rsidRDefault="00FF1169"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 xml:space="preserve">Частота относительно частота </w:t>
            </w:r>
            <w:proofErr w:type="spellStart"/>
            <w:r w:rsidRPr="00DC2879">
              <w:rPr>
                <w:rFonts w:ascii="Times New Roman Bold" w:hAnsi="Times New Roman Bold"/>
                <w:spacing w:val="-4"/>
                <w:lang w:val="ru-RU"/>
              </w:rPr>
              <w:t>видеонесущей</w:t>
            </w:r>
            <w:proofErr w:type="spellEnd"/>
          </w:p>
        </w:tc>
        <w:tc>
          <w:tcPr>
            <w:tcW w:w="2132" w:type="dxa"/>
            <w:vAlign w:val="center"/>
          </w:tcPr>
          <w:p w:rsidR="00C91EBA" w:rsidRPr="00DC2879" w:rsidRDefault="002367DB"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 xml:space="preserve">Частота относительно центра 8 </w:t>
            </w:r>
            <w:r w:rsidR="00FF1169" w:rsidRPr="00DC2879">
              <w:rPr>
                <w:rFonts w:ascii="Times New Roman Bold" w:hAnsi="Times New Roman Bold"/>
                <w:spacing w:val="-4"/>
                <w:lang w:val="ru-RU"/>
              </w:rPr>
              <w:t xml:space="preserve">МГц канала </w:t>
            </w:r>
          </w:p>
        </w:tc>
        <w:tc>
          <w:tcPr>
            <w:tcW w:w="2132" w:type="dxa"/>
            <w:vAlign w:val="center"/>
          </w:tcPr>
          <w:p w:rsidR="00C91EBA" w:rsidRPr="00DC2879" w:rsidRDefault="00FF1169"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r>
            <w:proofErr w:type="spellStart"/>
            <w:r w:rsidR="0099006A" w:rsidRPr="00DC2879">
              <w:rPr>
                <w:rFonts w:ascii="Times New Roman Bold" w:hAnsi="Times New Roman Bold"/>
                <w:spacing w:val="-4"/>
                <w:lang w:val="ru-RU"/>
              </w:rPr>
              <w:t>VSB</w:t>
            </w:r>
            <w:proofErr w:type="spellEnd"/>
            <w:r w:rsidR="002367DB" w:rsidRPr="00DC2879">
              <w:rPr>
                <w:rFonts w:ascii="Times New Roman Bold" w:hAnsi="Times New Roman Bold"/>
                <w:spacing w:val="-4"/>
                <w:lang w:val="ru-RU"/>
              </w:rPr>
              <w:t xml:space="preserve"> </w:t>
            </w:r>
            <w:r w:rsidR="0099006A" w:rsidRPr="00DC2879">
              <w:rPr>
                <w:rFonts w:ascii="Times New Roman Bold" w:hAnsi="Times New Roman Bold"/>
                <w:spacing w:val="-4"/>
                <w:lang w:val="ru-RU"/>
              </w:rPr>
              <w:t>=</w:t>
            </w:r>
            <w:r w:rsidR="002367DB" w:rsidRPr="00DC2879">
              <w:rPr>
                <w:rFonts w:ascii="Times New Roman Bold" w:hAnsi="Times New Roman Bold"/>
                <w:spacing w:val="-4"/>
                <w:lang w:val="ru-RU"/>
              </w:rPr>
              <w:t xml:space="preserve"> </w:t>
            </w:r>
            <w:r w:rsidR="0099006A" w:rsidRPr="00DC2879">
              <w:rPr>
                <w:rFonts w:ascii="Times New Roman Bold" w:hAnsi="Times New Roman Bold"/>
                <w:spacing w:val="-4"/>
                <w:lang w:val="ru-RU"/>
              </w:rPr>
              <w:t>0,</w:t>
            </w:r>
            <w:r w:rsidR="00722F51" w:rsidRPr="00DC2879">
              <w:rPr>
                <w:rFonts w:ascii="Times New Roman Bold" w:hAnsi="Times New Roman Bold"/>
                <w:spacing w:val="-4"/>
                <w:lang w:val="ru-RU"/>
              </w:rPr>
              <w:t>75 МГц</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c>
          <w:tcPr>
            <w:tcW w:w="2132" w:type="dxa"/>
            <w:vAlign w:val="center"/>
          </w:tcPr>
          <w:p w:rsidR="00C91EBA" w:rsidRPr="00DC2879" w:rsidRDefault="00FF1169"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r>
            <w:proofErr w:type="spellStart"/>
            <w:r w:rsidR="00AF0D41" w:rsidRPr="00DC2879">
              <w:rPr>
                <w:rFonts w:ascii="Times New Roman Bold" w:hAnsi="Times New Roman Bold"/>
                <w:spacing w:val="-4"/>
                <w:lang w:val="ru-RU"/>
              </w:rPr>
              <w:t>VSB</w:t>
            </w:r>
            <w:proofErr w:type="spellEnd"/>
            <w:r w:rsidR="00AF0D41" w:rsidRPr="00DC2879">
              <w:rPr>
                <w:rFonts w:ascii="Times New Roman Bold" w:hAnsi="Times New Roman Bold"/>
                <w:spacing w:val="-4"/>
                <w:lang w:val="ru-RU"/>
              </w:rPr>
              <w:t xml:space="preserve"> =</w:t>
            </w:r>
            <w:r w:rsidR="002367DB" w:rsidRPr="00DC2879">
              <w:rPr>
                <w:rFonts w:ascii="Times New Roman Bold" w:hAnsi="Times New Roman Bold"/>
                <w:spacing w:val="-4"/>
                <w:lang w:val="ru-RU"/>
              </w:rPr>
              <w:t xml:space="preserve"> </w:t>
            </w:r>
            <w:r w:rsidR="0099006A" w:rsidRPr="00DC2879">
              <w:rPr>
                <w:rFonts w:ascii="Times New Roman Bold" w:hAnsi="Times New Roman Bold"/>
                <w:spacing w:val="-4"/>
                <w:lang w:val="ru-RU"/>
              </w:rPr>
              <w:t>1,</w:t>
            </w:r>
            <w:r w:rsidR="00C91EBA" w:rsidRPr="00DC2879">
              <w:rPr>
                <w:rFonts w:ascii="Times New Roman Bold" w:hAnsi="Times New Roman Bold"/>
                <w:spacing w:val="-4"/>
                <w:lang w:val="ru-RU"/>
              </w:rPr>
              <w:t>25 </w:t>
            </w:r>
            <w:r w:rsidRPr="00DC2879">
              <w:rPr>
                <w:rFonts w:ascii="Times New Roman Bold" w:hAnsi="Times New Roman Bold"/>
                <w:spacing w:val="-4"/>
                <w:lang w:val="ru-RU"/>
              </w:rPr>
              <w:t>МГц</w:t>
            </w:r>
            <w:r w:rsidR="00C91EBA" w:rsidRPr="00DC2879">
              <w:rPr>
                <w:rFonts w:ascii="Times New Roman Bold" w:hAnsi="Times New Roman Bold"/>
                <w:spacing w:val="-4"/>
                <w:lang w:val="ru-RU"/>
              </w:rPr>
              <w:t xml:space="preserve"> </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–17,</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–20</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–9,</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–12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5</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–9,</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–56</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w:t>
            </w:r>
            <w:r w:rsidRPr="00DC2879">
              <w:rPr>
                <w:szCs w:val="24"/>
                <w:lang w:val="ru-RU"/>
              </w:rPr>
              <w:t>56</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–8,</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–2,</w:t>
            </w:r>
            <w:r w:rsidR="00C91EBA" w:rsidRPr="00DC2879">
              <w:rPr>
                <w:lang w:val="ru-RU"/>
              </w:rPr>
              <w:t>7</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–5,</w:t>
            </w:r>
            <w:r w:rsidR="00C91EBA" w:rsidRPr="00DC2879">
              <w:rPr>
                <w:lang w:val="ru-RU"/>
              </w:rPr>
              <w:t>45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–4</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r w:rsidR="00C91EBA" w:rsidRPr="00DC2879">
              <w:rPr>
                <w:lang w:val="ru-RU"/>
              </w:rPr>
              <w:t>75</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A97F88" w:rsidRPr="00DC2879">
              <w:rPr>
                <w:lang w:val="ru-RU"/>
              </w:rPr>
              <w:t>,</w:t>
            </w:r>
            <w:r w:rsidR="00C91EBA" w:rsidRPr="00DC2879">
              <w:rPr>
                <w:lang w:val="ru-RU"/>
              </w:rPr>
              <w:t>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r w:rsidR="00C91EBA" w:rsidRPr="00DC2879">
              <w:rPr>
                <w:lang w:val="ru-RU"/>
              </w:rPr>
              <w:t>18</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w:t>
            </w:r>
            <w:r w:rsidR="00C91EBA" w:rsidRPr="00DC2879">
              <w:rPr>
                <w:lang w:val="ru-RU"/>
              </w:rPr>
              <w:t>93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0</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r w:rsidR="00C91EBA" w:rsidRPr="00DC2879">
              <w:rPr>
                <w:lang w:val="ru-RU"/>
              </w:rPr>
              <w:t>18</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w:t>
            </w:r>
            <w:r w:rsidR="00C91EBA" w:rsidRPr="00DC2879">
              <w:rPr>
                <w:lang w:val="ru-RU"/>
              </w:rPr>
              <w:t>57</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435</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C91EBA" w:rsidRPr="00DC2879">
              <w:rPr>
                <w:lang w:val="ru-RU"/>
              </w:rPr>
              <w:t>685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565</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C91EBA" w:rsidRPr="00DC2879">
              <w:rPr>
                <w:lang w:val="ru-RU"/>
              </w:rPr>
              <w:t>815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4</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–50</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10</w:t>
            </w:r>
            <w:r w:rsidR="00A97F88" w:rsidRPr="00DC2879">
              <w:rPr>
                <w:lang w:val="ru-RU"/>
              </w:rPr>
              <w:t>,</w:t>
            </w:r>
            <w:r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–56</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–56</w:t>
            </w:r>
          </w:p>
        </w:tc>
      </w:tr>
      <w:tr w:rsidR="00C91EBA" w:rsidRPr="00DC2879" w:rsidTr="00163720">
        <w:trPr>
          <w:jc w:val="center"/>
        </w:trPr>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14,</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12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r>
      <w:tr w:rsidR="00C91EBA" w:rsidRPr="00DC2879" w:rsidTr="00163720">
        <w:trPr>
          <w:jc w:val="center"/>
        </w:trPr>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22,</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20</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r>
    </w:tbl>
    <w:p w:rsidR="00C91EBA" w:rsidRPr="00DC2879" w:rsidRDefault="00C91EBA" w:rsidP="00C91EBA">
      <w:pPr>
        <w:pStyle w:val="Tablefin"/>
        <w:rPr>
          <w:lang w:val="ru-RU"/>
        </w:rPr>
      </w:pPr>
    </w:p>
    <w:p w:rsidR="00C91EBA" w:rsidRPr="00DC2879" w:rsidRDefault="00AF0D41" w:rsidP="0011749B">
      <w:pPr>
        <w:rPr>
          <w:lang w:val="ru-RU"/>
        </w:rPr>
      </w:pPr>
      <w:r w:rsidRPr="00DC2879">
        <w:rPr>
          <w:lang w:val="ru-RU"/>
        </w:rPr>
        <w:t xml:space="preserve">В таблице </w:t>
      </w:r>
      <w:r w:rsidR="00C91EBA" w:rsidRPr="00DC2879">
        <w:rPr>
          <w:lang w:val="ru-RU"/>
        </w:rPr>
        <w:t>1</w:t>
      </w:r>
      <w:r w:rsidR="0047049C" w:rsidRPr="00DC2879">
        <w:rPr>
          <w:lang w:val="ru-RU"/>
        </w:rPr>
        <w:t>3</w:t>
      </w:r>
      <w:r w:rsidR="00C91EBA" w:rsidRPr="00DC2879">
        <w:rPr>
          <w:lang w:val="ru-RU"/>
        </w:rPr>
        <w:t xml:space="preserve"> </w:t>
      </w:r>
      <w:r w:rsidRPr="00DC2879">
        <w:rPr>
          <w:lang w:val="ru-RU"/>
        </w:rPr>
        <w:t xml:space="preserve">показаны значения конечных точек, которые должны использоваться вместе </w:t>
      </w:r>
      <w:r w:rsidR="0019408B" w:rsidRPr="00DC2879">
        <w:rPr>
          <w:lang w:val="ru-RU"/>
        </w:rPr>
        <w:t xml:space="preserve">с </w:t>
      </w:r>
      <w:r w:rsidR="002367DB" w:rsidRPr="00DC2879">
        <w:rPr>
          <w:lang w:val="ru-RU"/>
        </w:rPr>
        <w:t>таблицей </w:t>
      </w:r>
      <w:r w:rsidR="00C91EBA" w:rsidRPr="00DC2879">
        <w:rPr>
          <w:lang w:val="ru-RU"/>
        </w:rPr>
        <w:t>1</w:t>
      </w:r>
      <w:r w:rsidR="0047049C" w:rsidRPr="00DC2879">
        <w:rPr>
          <w:lang w:val="ru-RU"/>
        </w:rPr>
        <w:t>2</w:t>
      </w:r>
      <w:r w:rsidR="00FF1169" w:rsidRPr="00DC2879">
        <w:rPr>
          <w:lang w:val="ru-RU"/>
        </w:rPr>
        <w:t xml:space="preserve"> </w:t>
      </w:r>
      <w:r w:rsidRPr="00DC2879">
        <w:rPr>
          <w:lang w:val="ru-RU"/>
        </w:rPr>
        <w:t>и рисунком</w:t>
      </w:r>
      <w:r w:rsidR="002E0DD0" w:rsidRPr="00DC2879">
        <w:rPr>
          <w:lang w:val="ru-RU"/>
        </w:rPr>
        <w:t xml:space="preserve"> </w:t>
      </w:r>
      <w:r w:rsidR="00C91EBA" w:rsidRPr="00DC2879">
        <w:rPr>
          <w:lang w:val="ru-RU"/>
        </w:rPr>
        <w:t>2</w:t>
      </w:r>
      <w:r w:rsidR="0011749B" w:rsidRPr="00DC2879">
        <w:rPr>
          <w:lang w:val="ru-RU"/>
        </w:rPr>
        <w:t>1</w:t>
      </w:r>
      <w:r w:rsidR="00C91EBA" w:rsidRPr="00DC2879">
        <w:rPr>
          <w:lang w:val="ru-RU"/>
        </w:rPr>
        <w:t xml:space="preserve">, </w:t>
      </w:r>
      <w:r w:rsidRPr="00DC2879">
        <w:rPr>
          <w:lang w:val="ru-RU"/>
        </w:rPr>
        <w:t>применимые к шир</w:t>
      </w:r>
      <w:r w:rsidR="004C4A90" w:rsidRPr="00DC2879">
        <w:rPr>
          <w:lang w:val="ru-RU"/>
        </w:rPr>
        <w:t>о</w:t>
      </w:r>
      <w:r w:rsidRPr="00DC2879">
        <w:rPr>
          <w:lang w:val="ru-RU"/>
        </w:rPr>
        <w:t>кому спектру выходны</w:t>
      </w:r>
      <w:r w:rsidR="005E594A" w:rsidRPr="00DC2879">
        <w:rPr>
          <w:lang w:val="ru-RU"/>
        </w:rPr>
        <w:t>х</w:t>
      </w:r>
      <w:r w:rsidRPr="00DC2879">
        <w:rPr>
          <w:lang w:val="ru-RU"/>
        </w:rPr>
        <w:t xml:space="preserve"> мощностей передатчика, для</w:t>
      </w:r>
      <w:r w:rsidR="002E0DD0" w:rsidRPr="00DC2879">
        <w:rPr>
          <w:lang w:val="ru-RU"/>
        </w:rPr>
        <w:t xml:space="preserve"> </w:t>
      </w:r>
      <w:r w:rsidRPr="00DC2879">
        <w:rPr>
          <w:lang w:val="ru-RU"/>
        </w:rPr>
        <w:t>аналогового телевидения с каналами по 8 МГц, положительной модуляцией</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3</w:t>
      </w:r>
    </w:p>
    <w:p w:rsidR="00C91EBA" w:rsidRPr="00DC2879" w:rsidRDefault="00AF0D41" w:rsidP="00C91EBA">
      <w:pPr>
        <w:pStyle w:val="Tabletitle"/>
        <w:rPr>
          <w:lang w:val="ru-RU"/>
        </w:rPr>
      </w:pPr>
      <w:r w:rsidRPr="00DC2879">
        <w:rPr>
          <w:lang w:val="ru-RU"/>
        </w:rPr>
        <w:t>Значения конечных точек для аналоговог</w:t>
      </w:r>
      <w:r w:rsidR="00A97F88" w:rsidRPr="00DC2879">
        <w:rPr>
          <w:lang w:val="ru-RU"/>
        </w:rPr>
        <w:t>о телевидения с каналами</w:t>
      </w:r>
      <w:r w:rsidR="00A377CE" w:rsidRPr="00DC2879">
        <w:rPr>
          <w:lang w:val="ru-RU"/>
        </w:rPr>
        <w:t xml:space="preserve"> по</w:t>
      </w:r>
      <w:r w:rsidR="00A97F88" w:rsidRPr="00DC2879">
        <w:rPr>
          <w:lang w:val="ru-RU"/>
        </w:rPr>
        <w:t xml:space="preserve"> 8 МГц,</w:t>
      </w:r>
      <w:r w:rsidR="00A97F88" w:rsidRPr="00DC2879">
        <w:rPr>
          <w:lang w:val="ru-RU"/>
        </w:rPr>
        <w:br/>
      </w:r>
      <w:r w:rsidRPr="00DC2879">
        <w:rPr>
          <w:lang w:val="ru-RU"/>
        </w:rPr>
        <w:t>положительная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787305" w:rsidTr="00163720">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t>(</w:t>
            </w:r>
            <w:r w:rsidR="008D48C2" w:rsidRPr="00DC2879">
              <w:rPr>
                <w:lang w:val="ru-RU"/>
              </w:rPr>
              <w:t>измерительная полоса</w:t>
            </w:r>
            <w:r w:rsidR="00AF0D41" w:rsidRPr="00DC2879">
              <w:rPr>
                <w:lang w:val="ru-RU"/>
              </w:rPr>
              <w:t xml:space="preserve"> 50 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1A1326">
            <w:pPr>
              <w:pStyle w:val="Tablehead"/>
              <w:rPr>
                <w:lang w:val="ru-RU"/>
              </w:rPr>
            </w:pPr>
            <w:r w:rsidRPr="00DC2879">
              <w:rPr>
                <w:lang w:val="ru-RU"/>
              </w:rPr>
              <w:t>Диапазон мощности</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1A1326">
            <w:pPr>
              <w:pStyle w:val="Tablehead"/>
              <w:rPr>
                <w:lang w:val="ru-RU"/>
              </w:rPr>
            </w:pPr>
            <w:r w:rsidRPr="00DC2879">
              <w:rPr>
                <w:lang w:val="ru-RU"/>
              </w:rPr>
              <w:t>Соответствующий уровень побочных излучений</w:t>
            </w:r>
            <w:r w:rsidR="00A97F88" w:rsidRPr="00DC2879">
              <w:rPr>
                <w:lang w:val="ru-RU"/>
              </w:rPr>
              <w:br/>
            </w:r>
            <w:r w:rsidR="00C91EBA" w:rsidRPr="00DC2879">
              <w:rPr>
                <w:lang w:val="ru-RU"/>
              </w:rPr>
              <w:t>(</w:t>
            </w:r>
            <w:r w:rsidRPr="00DC2879">
              <w:rPr>
                <w:lang w:val="ru-RU"/>
              </w:rPr>
              <w:t>в измерительной поло</w:t>
            </w:r>
            <w:r w:rsidR="00A97F88" w:rsidRPr="00DC2879">
              <w:rPr>
                <w:lang w:val="ru-RU"/>
              </w:rPr>
              <w:t>се</w:t>
            </w:r>
            <w:r w:rsidR="00A97F88" w:rsidRPr="00DC2879">
              <w:rPr>
                <w:lang w:val="ru-RU"/>
              </w:rPr>
              <w:br/>
            </w:r>
            <w:r w:rsidRPr="00DC2879">
              <w:rPr>
                <w:lang w:val="ru-RU"/>
              </w:rPr>
              <w:t>100 кГц</w:t>
            </w:r>
            <w:r w:rsidR="00C91EBA" w:rsidRPr="00DC2879">
              <w:rPr>
                <w:lang w:val="ru-RU"/>
              </w:rPr>
              <w:t>)</w:t>
            </w:r>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–79,</w:t>
            </w:r>
            <w:r w:rsidR="00C91EBA" w:rsidRPr="00DC2879">
              <w:rPr>
                <w:lang w:val="ru-RU"/>
              </w:rPr>
              <w:t>2 – (</w:t>
            </w:r>
            <w:r w:rsidR="00C91EBA" w:rsidRPr="00DC2879">
              <w:rPr>
                <w:i/>
                <w:iCs/>
                <w:lang w:val="ru-RU"/>
              </w:rPr>
              <w:t>P</w:t>
            </w:r>
            <w:r w:rsidR="00C91EBA" w:rsidRPr="00DC2879">
              <w:rPr>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–36 </w:t>
            </w:r>
            <w:proofErr w:type="spellStart"/>
            <w:r w:rsidR="008D48C2" w:rsidRPr="00DC2879">
              <w:rPr>
                <w:lang w:val="ru-RU"/>
              </w:rPr>
              <w:t>дБм</w:t>
            </w:r>
            <w:proofErr w:type="spellEnd"/>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–79,</w:t>
            </w:r>
            <w:r w:rsidR="00C91EBA" w:rsidRPr="00DC2879">
              <w:rPr>
                <w:lang w:val="ru-RU"/>
              </w:rPr>
              <w:t>2</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75 </w:t>
            </w:r>
            <w:proofErr w:type="spellStart"/>
            <w:r w:rsidRPr="00DC2879">
              <w:rPr>
                <w:lang w:val="ru-RU"/>
              </w:rPr>
              <w:t>dBc</w:t>
            </w:r>
            <w:proofErr w:type="spellEnd"/>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–79,</w:t>
            </w:r>
            <w:r w:rsidR="00C91EBA" w:rsidRPr="00DC2879">
              <w:rPr>
                <w:lang w:val="ru-RU"/>
              </w:rPr>
              <w:t>2 – (</w:t>
            </w:r>
            <w:r w:rsidR="00C91EBA" w:rsidRPr="00DC2879">
              <w:rPr>
                <w:i/>
                <w:iCs/>
                <w:lang w:val="ru-RU"/>
              </w:rPr>
              <w:t>P</w:t>
            </w:r>
            <w:r w:rsidR="00C91EBA" w:rsidRPr="00DC2879">
              <w:rPr>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–16 </w:t>
            </w:r>
            <w:proofErr w:type="spellStart"/>
            <w:r w:rsidR="008D48C2" w:rsidRPr="00DC2879">
              <w:rPr>
                <w:lang w:val="ru-RU"/>
              </w:rPr>
              <w:t>дБм</w:t>
            </w:r>
            <w:proofErr w:type="spellEnd"/>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–89,</w:t>
            </w:r>
            <w:r w:rsidR="00C91EBA" w:rsidRPr="00DC2879">
              <w:rPr>
                <w:lang w:val="ru-RU"/>
              </w:rPr>
              <w:t>2</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85 </w:t>
            </w:r>
            <w:proofErr w:type="spellStart"/>
            <w:r w:rsidRPr="00DC2879">
              <w:rPr>
                <w:lang w:val="ru-RU"/>
              </w:rPr>
              <w:t>dBc</w:t>
            </w:r>
            <w:proofErr w:type="spellEnd"/>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–89,</w:t>
            </w:r>
            <w:r w:rsidR="00C91EBA" w:rsidRPr="00DC2879">
              <w:rPr>
                <w:lang w:val="ru-RU"/>
              </w:rPr>
              <w:t>2 – (</w:t>
            </w:r>
            <w:r w:rsidR="00C91EBA" w:rsidRPr="00DC2879">
              <w:rPr>
                <w:i/>
                <w:iCs/>
                <w:lang w:val="ru-RU"/>
              </w:rPr>
              <w:t>P</w:t>
            </w:r>
            <w:r w:rsidR="00C91EBA" w:rsidRPr="00DC2879">
              <w:rPr>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–5 </w:t>
            </w:r>
            <w:proofErr w:type="spellStart"/>
            <w:r w:rsidR="008D48C2" w:rsidRPr="00DC2879">
              <w:rPr>
                <w:lang w:val="ru-RU"/>
              </w:rPr>
              <w:t>дБм</w:t>
            </w:r>
            <w:proofErr w:type="spellEnd"/>
          </w:p>
        </w:tc>
      </w:tr>
      <w:tr w:rsidR="00C91EBA" w:rsidRPr="00787305" w:rsidTr="00163720">
        <w:trPr>
          <w:jc w:val="center"/>
        </w:trPr>
        <w:tc>
          <w:tcPr>
            <w:tcW w:w="8521" w:type="dxa"/>
            <w:gridSpan w:val="3"/>
            <w:tcBorders>
              <w:top w:val="single" w:sz="4" w:space="0" w:color="auto"/>
              <w:left w:val="nil"/>
              <w:bottom w:val="nil"/>
              <w:right w:val="nil"/>
            </w:tcBorders>
          </w:tcPr>
          <w:p w:rsidR="00C91EBA" w:rsidRPr="00DC2879" w:rsidRDefault="00C91EBA" w:rsidP="001A1326">
            <w:pPr>
              <w:pStyle w:val="Tablelegend"/>
              <w:spacing w:before="60"/>
              <w:rPr>
                <w:lang w:val="ru-RU"/>
              </w:rPr>
            </w:pPr>
            <w:r w:rsidRPr="00DC2879">
              <w:rPr>
                <w:vertAlign w:val="superscript"/>
                <w:lang w:val="ru-RU"/>
              </w:rPr>
              <w:t>(1)</w:t>
            </w:r>
            <w:r w:rsidRPr="00DC2879">
              <w:rPr>
                <w:lang w:val="ru-RU"/>
              </w:rPr>
              <w:tab/>
            </w:r>
            <w:r w:rsidR="00222334" w:rsidRPr="00DC2879">
              <w:rPr>
                <w:lang w:val="ru-RU"/>
              </w:rPr>
              <w:t xml:space="preserve">Значение конечной точки определяется верхним пределом </w:t>
            </w:r>
            <w:r w:rsidR="00A97F88" w:rsidRPr="00DC2879">
              <w:rPr>
                <w:lang w:val="ru-RU"/>
              </w:rPr>
              <w:t>64,</w:t>
            </w:r>
            <w:r w:rsidRPr="00DC2879">
              <w:rPr>
                <w:lang w:val="ru-RU"/>
              </w:rPr>
              <w:t>2 </w:t>
            </w:r>
            <w:r w:rsidR="000A31CB" w:rsidRPr="00DC2879">
              <w:rPr>
                <w:lang w:val="ru-RU"/>
              </w:rPr>
              <w:t>дБ</w:t>
            </w:r>
            <w:r w:rsidRPr="00DC2879">
              <w:rPr>
                <w:lang w:val="ru-RU"/>
              </w:rPr>
              <w:t>.</w:t>
            </w:r>
          </w:p>
        </w:tc>
      </w:tr>
    </w:tbl>
    <w:p w:rsidR="00C91EBA" w:rsidRPr="00DC2879" w:rsidRDefault="00C91EBA" w:rsidP="00C91EBA">
      <w:pPr>
        <w:pStyle w:val="Tablefin"/>
        <w:rPr>
          <w:lang w:val="ru-RU"/>
        </w:rPr>
      </w:pPr>
    </w:p>
    <w:p w:rsidR="00163720" w:rsidRPr="00DC2879" w:rsidRDefault="0016372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sidRPr="00DC2879">
        <w:rPr>
          <w:lang w:val="ru-RU"/>
        </w:rPr>
        <w:br w:type="page"/>
      </w:r>
    </w:p>
    <w:p w:rsidR="00C91EBA" w:rsidRPr="00DC2879" w:rsidRDefault="00C91EBA" w:rsidP="00DC3E94">
      <w:pPr>
        <w:pStyle w:val="Heading2"/>
        <w:spacing w:line="240" w:lineRule="exact"/>
        <w:rPr>
          <w:lang w:val="ru-RU"/>
        </w:rPr>
      </w:pPr>
      <w:r w:rsidRPr="00DC2879">
        <w:rPr>
          <w:lang w:val="ru-RU"/>
        </w:rPr>
        <w:lastRenderedPageBreak/>
        <w:t>2.2</w:t>
      </w:r>
      <w:r w:rsidRPr="00DC2879">
        <w:rPr>
          <w:lang w:val="ru-RU"/>
        </w:rPr>
        <w:tab/>
      </w:r>
      <w:r w:rsidR="00AF0D41" w:rsidRPr="00DC2879">
        <w:rPr>
          <w:lang w:val="ru-RU"/>
        </w:rPr>
        <w:t>Цифровые телевизионные системы</w:t>
      </w:r>
    </w:p>
    <w:p w:rsidR="0047049C" w:rsidRPr="00DC2879" w:rsidRDefault="0047049C" w:rsidP="00DC3E94">
      <w:pPr>
        <w:pStyle w:val="Heading3"/>
        <w:spacing w:line="240" w:lineRule="exact"/>
        <w:rPr>
          <w:lang w:val="ru-RU"/>
        </w:rPr>
      </w:pPr>
      <w:r w:rsidRPr="00DC2879">
        <w:rPr>
          <w:lang w:val="ru-RU"/>
        </w:rPr>
        <w:t>2.2.1</w:t>
      </w:r>
      <w:r w:rsidRPr="00DC2879">
        <w:rPr>
          <w:lang w:val="ru-RU"/>
        </w:rPr>
        <w:tab/>
      </w:r>
      <w:proofErr w:type="spellStart"/>
      <w:r w:rsidR="00AF0D41" w:rsidRPr="00DC2879">
        <w:rPr>
          <w:lang w:val="ru-RU"/>
        </w:rPr>
        <w:t>DVB</w:t>
      </w:r>
      <w:proofErr w:type="spellEnd"/>
      <w:r w:rsidR="00AF0D41" w:rsidRPr="00DC2879">
        <w:rPr>
          <w:lang w:val="ru-RU"/>
        </w:rPr>
        <w:t>-T системы</w:t>
      </w:r>
      <w:r w:rsidR="002E0DD0" w:rsidRPr="00DC2879">
        <w:rPr>
          <w:lang w:val="ru-RU"/>
        </w:rPr>
        <w:t xml:space="preserve"> </w:t>
      </w:r>
      <w:r w:rsidR="00AF0D41" w:rsidRPr="00DC2879">
        <w:rPr>
          <w:lang w:val="ru-RU"/>
        </w:rPr>
        <w:t xml:space="preserve">с каналами </w:t>
      </w:r>
      <w:r w:rsidR="0005108F" w:rsidRPr="00DC2879">
        <w:rPr>
          <w:lang w:val="ru-RU"/>
        </w:rPr>
        <w:t xml:space="preserve">шириной </w:t>
      </w:r>
      <w:r w:rsidRPr="00DC2879">
        <w:rPr>
          <w:lang w:val="ru-RU"/>
        </w:rPr>
        <w:t>7</w:t>
      </w:r>
      <w:r w:rsidR="00FF1169" w:rsidRPr="00DC2879">
        <w:rPr>
          <w:lang w:val="ru-RU"/>
        </w:rPr>
        <w:t xml:space="preserve"> и </w:t>
      </w:r>
      <w:r w:rsidRPr="00DC2879">
        <w:rPr>
          <w:lang w:val="ru-RU"/>
        </w:rPr>
        <w:t xml:space="preserve">8 </w:t>
      </w:r>
      <w:r w:rsidR="00FF1169" w:rsidRPr="00DC2879">
        <w:rPr>
          <w:lang w:val="ru-RU"/>
        </w:rPr>
        <w:t>МГц</w:t>
      </w:r>
      <w:r w:rsidRPr="00DC2879">
        <w:rPr>
          <w:lang w:val="ru-RU"/>
        </w:rPr>
        <w:t xml:space="preserve"> </w:t>
      </w:r>
    </w:p>
    <w:p w:rsidR="00C91EBA" w:rsidRPr="00DC2879" w:rsidRDefault="00AF0D41" w:rsidP="00DC3E94">
      <w:pPr>
        <w:spacing w:line="240" w:lineRule="exact"/>
        <w:rPr>
          <w:lang w:val="ru-RU"/>
        </w:rPr>
      </w:pPr>
      <w:r w:rsidRPr="00DC2879">
        <w:rPr>
          <w:lang w:val="ru-RU"/>
        </w:rPr>
        <w:t xml:space="preserve">Для цифрового телевидения с шириной канала </w:t>
      </w:r>
      <w:r w:rsidR="00C91EBA" w:rsidRPr="00DC2879">
        <w:rPr>
          <w:lang w:val="ru-RU"/>
        </w:rPr>
        <w:t>7 </w:t>
      </w:r>
      <w:r w:rsidR="00FF1169" w:rsidRPr="00DC2879">
        <w:rPr>
          <w:lang w:val="ru-RU"/>
        </w:rPr>
        <w:t>МГц</w:t>
      </w:r>
      <w:r w:rsidR="00C91EBA"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C91EBA" w:rsidRPr="00DC2879">
        <w:rPr>
          <w:lang w:val="ru-RU"/>
        </w:rPr>
        <w:t xml:space="preserve"> </w:t>
      </w:r>
      <w:r w:rsidRPr="00DC2879">
        <w:rPr>
          <w:lang w:val="ru-RU"/>
        </w:rPr>
        <w:t xml:space="preserve">расположена от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3,</w:t>
      </w:r>
      <w:r w:rsidR="00C91EBA" w:rsidRPr="00DC2879">
        <w:rPr>
          <w:lang w:val="ru-RU"/>
        </w:rPr>
        <w:t xml:space="preserve">5 </w:t>
      </w:r>
      <w:r w:rsidR="00FF1169" w:rsidRPr="00DC2879">
        <w:rPr>
          <w:lang w:val="ru-RU"/>
        </w:rPr>
        <w:t>МГц</w:t>
      </w:r>
      <w:r w:rsidR="00C91EBA" w:rsidRPr="00DC2879">
        <w:rPr>
          <w:lang w:val="ru-RU"/>
        </w:rPr>
        <w:t xml:space="preserve"> (</w:t>
      </w:r>
      <w:r w:rsidR="00185572" w:rsidRPr="00DC2879">
        <w:rPr>
          <w:lang w:val="ru-RU"/>
        </w:rPr>
        <w:t>т.</w:t>
      </w:r>
      <w:r w:rsidR="007854E7" w:rsidRPr="00DC2879">
        <w:rPr>
          <w:lang w:val="ru-RU"/>
        </w:rPr>
        <w:t> </w:t>
      </w:r>
      <w:r w:rsidR="00185572" w:rsidRPr="00DC2879">
        <w:rPr>
          <w:lang w:val="ru-RU"/>
        </w:rPr>
        <w:t>е.</w:t>
      </w:r>
      <w:r w:rsidR="002367DB" w:rsidRPr="00DC2879">
        <w:rPr>
          <w:lang w:val="ru-RU"/>
        </w:rPr>
        <w:t>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0,</w:t>
      </w:r>
      <w:r w:rsidR="00C91EBA" w:rsidRPr="00DC2879">
        <w:rPr>
          <w:lang w:val="ru-RU"/>
        </w:rPr>
        <w:t>5 × 7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17,</w:t>
      </w:r>
      <w:r w:rsidR="00C91EBA" w:rsidRPr="00DC2879">
        <w:rPr>
          <w:lang w:val="ru-RU"/>
        </w:rPr>
        <w:t>5 </w:t>
      </w:r>
      <w:r w:rsidR="00FF1169" w:rsidRPr="00DC2879">
        <w:rPr>
          <w:lang w:val="ru-RU"/>
        </w:rPr>
        <w:t>МГц</w:t>
      </w:r>
      <w:r w:rsidR="00C91EBA" w:rsidRPr="00DC2879">
        <w:rPr>
          <w:lang w:val="ru-RU"/>
        </w:rPr>
        <w:t xml:space="preserve"> (</w:t>
      </w:r>
      <w:r w:rsidR="00185572" w:rsidRPr="00DC2879">
        <w:rPr>
          <w:lang w:val="ru-RU"/>
        </w:rPr>
        <w:t>т.</w:t>
      </w:r>
      <w:r w:rsidR="007854E7"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2,</w:t>
      </w:r>
      <w:r w:rsidR="00C91EBA" w:rsidRPr="00DC2879">
        <w:rPr>
          <w:lang w:val="ru-RU"/>
        </w:rPr>
        <w:t>5 × 7 </w:t>
      </w:r>
      <w:r w:rsidR="00FF1169" w:rsidRPr="00DC2879">
        <w:rPr>
          <w:lang w:val="ru-RU"/>
        </w:rPr>
        <w:t>МГц</w:t>
      </w:r>
      <w:r w:rsidR="00C91EBA" w:rsidRPr="00DC2879">
        <w:rPr>
          <w:lang w:val="ru-RU"/>
        </w:rPr>
        <w:t>).</w:t>
      </w:r>
    </w:p>
    <w:p w:rsidR="00C91EBA" w:rsidRPr="00DC2879" w:rsidRDefault="00AF0D41" w:rsidP="00DC3E94">
      <w:pPr>
        <w:spacing w:line="240" w:lineRule="exact"/>
        <w:rPr>
          <w:lang w:val="ru-RU"/>
        </w:rPr>
      </w:pPr>
      <w:r w:rsidRPr="00DC2879">
        <w:rPr>
          <w:lang w:val="ru-RU"/>
        </w:rPr>
        <w:t>Для цифрового телевидения с шириной канала</w:t>
      </w:r>
      <w:r w:rsidR="00C91EBA" w:rsidRPr="00DC2879">
        <w:rPr>
          <w:lang w:val="ru-RU"/>
        </w:rPr>
        <w:t xml:space="preserve"> 8 </w:t>
      </w:r>
      <w:r w:rsidR="00FF1169" w:rsidRPr="00DC2879">
        <w:rPr>
          <w:lang w:val="ru-RU"/>
        </w:rPr>
        <w:t>МГц</w:t>
      </w:r>
      <w:r w:rsidR="00C91EBA"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C91EBA" w:rsidRPr="00DC2879">
        <w:rPr>
          <w:lang w:val="ru-RU"/>
        </w:rPr>
        <w:t xml:space="preserve"> </w:t>
      </w:r>
      <w:r w:rsidRPr="00DC2879">
        <w:rPr>
          <w:lang w:val="ru-RU"/>
        </w:rPr>
        <w:t xml:space="preserve">расположена от </w:t>
      </w:r>
      <w:r w:rsidR="00C91EBA" w:rsidRPr="00DC2879">
        <w:rPr>
          <w:rFonts w:ascii="Symbol" w:hAnsi="Symbol"/>
          <w:lang w:val="ru-RU"/>
        </w:rPr>
        <w:t></w:t>
      </w:r>
      <w:r w:rsidR="00C91EBA" w:rsidRPr="00DC2879">
        <w:rPr>
          <w:rFonts w:ascii="Tms Rmn" w:hAnsi="Tms Rmn"/>
          <w:sz w:val="4"/>
          <w:lang w:val="ru-RU"/>
        </w:rPr>
        <w:t> </w:t>
      </w:r>
      <w:r w:rsidR="00C91EBA" w:rsidRPr="00DC2879">
        <w:rPr>
          <w:lang w:val="ru-RU"/>
        </w:rPr>
        <w:t>4 </w:t>
      </w:r>
      <w:r w:rsidR="00FF1169" w:rsidRPr="00DC2879">
        <w:rPr>
          <w:lang w:val="ru-RU"/>
        </w:rPr>
        <w:t>МГц</w:t>
      </w:r>
      <w:r w:rsidR="00C91EBA" w:rsidRPr="00DC2879">
        <w:rPr>
          <w:lang w:val="ru-RU"/>
        </w:rPr>
        <w:t xml:space="preserve"> (</w:t>
      </w:r>
      <w:r w:rsidR="00185572" w:rsidRPr="00DC2879">
        <w:rPr>
          <w:lang w:val="ru-RU"/>
        </w:rPr>
        <w:t>т.</w:t>
      </w:r>
      <w:r w:rsidR="007854E7" w:rsidRPr="00DC2879">
        <w:rPr>
          <w:lang w:val="ru-RU"/>
        </w:rPr>
        <w:t> </w:t>
      </w:r>
      <w:r w:rsidR="00185572" w:rsidRPr="00DC2879">
        <w:rPr>
          <w:lang w:val="ru-RU"/>
        </w:rPr>
        <w:t>е.</w:t>
      </w:r>
      <w:r w:rsidR="002367DB" w:rsidRPr="00DC2879">
        <w:rPr>
          <w:lang w:val="ru-RU"/>
        </w:rPr>
        <w:t>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0,</w:t>
      </w:r>
      <w:r w:rsidR="00C91EBA" w:rsidRPr="00DC2879">
        <w:rPr>
          <w:lang w:val="ru-RU"/>
        </w:rPr>
        <w:t>5 × 8 </w:t>
      </w:r>
      <w:r w:rsidR="00FF1169" w:rsidRPr="00DC2879">
        <w:rPr>
          <w:lang w:val="ru-RU"/>
        </w:rPr>
        <w:t>МГц</w:t>
      </w:r>
      <w:r w:rsidR="00C91EBA" w:rsidRPr="00DC2879">
        <w:rPr>
          <w:lang w:val="ru-RU"/>
        </w:rPr>
        <w:t>)</w:t>
      </w:r>
      <w:r w:rsidRPr="00DC2879">
        <w:rPr>
          <w:lang w:val="ru-RU"/>
        </w:rPr>
        <w:t xml:space="preserve"> до </w:t>
      </w:r>
      <w:r w:rsidR="00C91EBA" w:rsidRPr="00DC2879">
        <w:rPr>
          <w:rFonts w:ascii="Symbol" w:hAnsi="Symbol"/>
          <w:lang w:val="ru-RU"/>
        </w:rPr>
        <w:t></w:t>
      </w:r>
      <w:r w:rsidR="00C91EBA" w:rsidRPr="00DC2879">
        <w:rPr>
          <w:rFonts w:ascii="Tms Rmn" w:hAnsi="Tms Rmn"/>
          <w:sz w:val="4"/>
          <w:lang w:val="ru-RU"/>
        </w:rPr>
        <w:t> </w:t>
      </w:r>
      <w:r w:rsidR="00C91EBA" w:rsidRPr="00DC2879">
        <w:rPr>
          <w:lang w:val="ru-RU"/>
        </w:rPr>
        <w:t>20 </w:t>
      </w:r>
      <w:r w:rsidR="00FF1169" w:rsidRPr="00DC2879">
        <w:rPr>
          <w:lang w:val="ru-RU"/>
        </w:rPr>
        <w:t>МГц</w:t>
      </w:r>
      <w:r w:rsidR="00C91EBA" w:rsidRPr="00DC2879">
        <w:rPr>
          <w:lang w:val="ru-RU"/>
        </w:rPr>
        <w:t xml:space="preserve"> (</w:t>
      </w:r>
      <w:r w:rsidR="00F3714B" w:rsidRPr="00DC2879">
        <w:rPr>
          <w:lang w:val="ru-RU"/>
        </w:rPr>
        <w:t>т. е.</w:t>
      </w:r>
      <w:r w:rsidR="00C91EBA" w:rsidRPr="00DC2879">
        <w:rPr>
          <w:lang w:val="ru-RU"/>
        </w:rPr>
        <w:t xml:space="preserve">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2,</w:t>
      </w:r>
      <w:r w:rsidR="00C91EBA" w:rsidRPr="00DC2879">
        <w:rPr>
          <w:lang w:val="ru-RU"/>
        </w:rPr>
        <w:t>5 × 8 </w:t>
      </w:r>
      <w:r w:rsidR="00FF1169" w:rsidRPr="00DC2879">
        <w:rPr>
          <w:lang w:val="ru-RU"/>
        </w:rPr>
        <w:t>МГц</w:t>
      </w:r>
      <w:r w:rsidR="00C91EBA" w:rsidRPr="00DC2879">
        <w:rPr>
          <w:lang w:val="ru-RU"/>
        </w:rPr>
        <w:t>).</w:t>
      </w:r>
    </w:p>
    <w:p w:rsidR="00C91EBA" w:rsidRPr="00DC2879" w:rsidRDefault="00AF0D41" w:rsidP="00DC3E94">
      <w:pPr>
        <w:spacing w:line="240" w:lineRule="exact"/>
        <w:rPr>
          <w:lang w:val="ru-RU"/>
        </w:rPr>
      </w:pPr>
      <w:r w:rsidRPr="00DC2879">
        <w:rPr>
          <w:lang w:val="ru-RU"/>
        </w:rPr>
        <w:t>Для обоих типов цифрового телевидения</w:t>
      </w:r>
      <w:r w:rsidR="0005108F" w:rsidRPr="00DC2879">
        <w:rPr>
          <w:lang w:val="ru-RU"/>
        </w:rPr>
        <w:t xml:space="preserve"> </w:t>
      </w:r>
      <w:r w:rsidRPr="00DC2879">
        <w:rPr>
          <w:lang w:val="ru-RU"/>
        </w:rPr>
        <w:t xml:space="preserve">– с каналами </w:t>
      </w:r>
      <w:r w:rsidR="0005108F" w:rsidRPr="00DC2879">
        <w:rPr>
          <w:lang w:val="ru-RU"/>
        </w:rPr>
        <w:t xml:space="preserve">шириной </w:t>
      </w:r>
      <w:r w:rsidRPr="00DC2879">
        <w:rPr>
          <w:lang w:val="ru-RU"/>
        </w:rPr>
        <w:t xml:space="preserve">и 7 МГц, и 8 МГц для измерения уровней нежелательных излучений используется измерительная полоса </w:t>
      </w:r>
      <w:r w:rsidR="00C91EBA" w:rsidRPr="00DC2879">
        <w:rPr>
          <w:lang w:val="ru-RU"/>
        </w:rPr>
        <w:t>4 </w:t>
      </w:r>
      <w:r w:rsidR="00390448" w:rsidRPr="00DC2879">
        <w:rPr>
          <w:lang w:val="ru-RU"/>
        </w:rPr>
        <w:t>кГц</w:t>
      </w:r>
      <w:r w:rsidR="00C91EBA" w:rsidRPr="00DC2879">
        <w:rPr>
          <w:lang w:val="ru-RU"/>
        </w:rPr>
        <w:t xml:space="preserve">. </w:t>
      </w:r>
      <w:r w:rsidR="00264928" w:rsidRPr="00DC2879">
        <w:rPr>
          <w:lang w:val="ru-RU"/>
        </w:rPr>
        <w:t>Эталонный уровень 0</w:t>
      </w:r>
      <w:r w:rsidR="007854E7" w:rsidRPr="00DC2879">
        <w:rPr>
          <w:lang w:val="ru-RU"/>
        </w:rPr>
        <w:t> </w:t>
      </w:r>
      <w:r w:rsidR="00264928" w:rsidRPr="00DC2879">
        <w:rPr>
          <w:lang w:val="ru-RU"/>
        </w:rPr>
        <w:t>дБ</w:t>
      </w:r>
      <w:r w:rsidR="00C91EBA" w:rsidRPr="00DC2879">
        <w:rPr>
          <w:lang w:val="ru-RU"/>
        </w:rPr>
        <w:t xml:space="preserve"> </w:t>
      </w:r>
      <w:r w:rsidRPr="00DC2879">
        <w:rPr>
          <w:lang w:val="ru-RU"/>
        </w:rPr>
        <w:t>соответствует среднему выходному уровню мощности, измеренному</w:t>
      </w:r>
      <w:r w:rsidR="005E594A" w:rsidRPr="00DC2879">
        <w:rPr>
          <w:lang w:val="ru-RU"/>
        </w:rPr>
        <w:t xml:space="preserve"> </w:t>
      </w:r>
      <w:r w:rsidR="00B20D96" w:rsidRPr="00DC2879">
        <w:rPr>
          <w:lang w:val="ru-RU"/>
        </w:rPr>
        <w:t>полос</w:t>
      </w:r>
      <w:r w:rsidR="005E594A" w:rsidRPr="00DC2879">
        <w:rPr>
          <w:lang w:val="ru-RU"/>
        </w:rPr>
        <w:t>е</w:t>
      </w:r>
      <w:r w:rsidR="00B20D96" w:rsidRPr="00DC2879">
        <w:rPr>
          <w:lang w:val="ru-RU"/>
        </w:rPr>
        <w:t xml:space="preserve"> канала</w:t>
      </w:r>
      <w:r w:rsidR="00C91EBA" w:rsidRPr="00DC2879">
        <w:rPr>
          <w:lang w:val="ru-RU"/>
        </w:rPr>
        <w:t>.</w:t>
      </w:r>
    </w:p>
    <w:p w:rsidR="00C91EBA" w:rsidRPr="00062B66" w:rsidRDefault="00AC4D46" w:rsidP="00DC3E94">
      <w:pPr>
        <w:spacing w:line="240" w:lineRule="exact"/>
        <w:rPr>
          <w:lang w:val="ru-RU"/>
        </w:rPr>
      </w:pPr>
      <w:r w:rsidRPr="00DC2879">
        <w:rPr>
          <w:lang w:val="ru-RU"/>
        </w:rPr>
        <w:t>Маск</w:t>
      </w:r>
      <w:r w:rsidR="00AF0D41" w:rsidRPr="00DC2879">
        <w:rPr>
          <w:lang w:val="ru-RU"/>
        </w:rPr>
        <w:t>и</w:t>
      </w:r>
      <w:r w:rsidRPr="00DC2879">
        <w:rPr>
          <w:lang w:val="ru-RU"/>
        </w:rPr>
        <w:t xml:space="preserve"> спектральных пределов</w:t>
      </w:r>
      <w:r w:rsidR="00AF0D41" w:rsidRPr="00DC2879">
        <w:rPr>
          <w:lang w:val="ru-RU"/>
        </w:rPr>
        <w:t xml:space="preserve"> для</w:t>
      </w:r>
      <w:r w:rsidR="00C91EBA" w:rsidRPr="00DC2879">
        <w:rPr>
          <w:lang w:val="ru-RU"/>
        </w:rPr>
        <w:t xml:space="preserve"> </w:t>
      </w:r>
      <w:proofErr w:type="spellStart"/>
      <w:r w:rsidR="00AF0D41" w:rsidRPr="00DC2879">
        <w:rPr>
          <w:lang w:val="ru-RU"/>
        </w:rPr>
        <w:t>DVB</w:t>
      </w:r>
      <w:proofErr w:type="spellEnd"/>
      <w:r w:rsidR="00AF0D41" w:rsidRPr="00DC2879">
        <w:rPr>
          <w:lang w:val="ru-RU"/>
        </w:rPr>
        <w:t xml:space="preserve">-T систем с шириной канала </w:t>
      </w:r>
      <w:r w:rsidR="00C91EBA" w:rsidRPr="00DC2879">
        <w:rPr>
          <w:lang w:val="ru-RU"/>
        </w:rPr>
        <w:t>7 </w:t>
      </w:r>
      <w:r w:rsidR="00FF1169" w:rsidRPr="00DC2879">
        <w:rPr>
          <w:lang w:val="ru-RU"/>
        </w:rPr>
        <w:t xml:space="preserve">МГц и </w:t>
      </w:r>
      <w:r w:rsidR="00C91EBA" w:rsidRPr="00DC2879">
        <w:rPr>
          <w:lang w:val="ru-RU"/>
        </w:rPr>
        <w:t>8 </w:t>
      </w:r>
      <w:r w:rsidR="00FF1169" w:rsidRPr="00DC2879">
        <w:rPr>
          <w:lang w:val="ru-RU"/>
        </w:rPr>
        <w:t>МГц</w:t>
      </w:r>
      <w:r w:rsidR="00C91EBA" w:rsidRPr="00DC2879">
        <w:rPr>
          <w:lang w:val="ru-RU"/>
        </w:rPr>
        <w:t xml:space="preserve"> </w:t>
      </w:r>
      <w:r w:rsidR="00AF0D41" w:rsidRPr="00DC2879">
        <w:rPr>
          <w:lang w:val="ru-RU"/>
        </w:rPr>
        <w:t xml:space="preserve">показаны на рисунках </w:t>
      </w:r>
      <w:r w:rsidR="00C91EBA" w:rsidRPr="00DC2879">
        <w:rPr>
          <w:lang w:val="ru-RU"/>
        </w:rPr>
        <w:t>2</w:t>
      </w:r>
      <w:r w:rsidR="004349F5" w:rsidRPr="00DC2879">
        <w:rPr>
          <w:lang w:val="ru-RU"/>
        </w:rPr>
        <w:t>2</w:t>
      </w:r>
      <w:r w:rsidR="00FF1169" w:rsidRPr="00DC2879">
        <w:rPr>
          <w:lang w:val="ru-RU"/>
        </w:rPr>
        <w:t xml:space="preserve"> и </w:t>
      </w:r>
      <w:r w:rsidR="00C91EBA" w:rsidRPr="00DC2879">
        <w:rPr>
          <w:lang w:val="ru-RU"/>
        </w:rPr>
        <w:t>2</w:t>
      </w:r>
      <w:r w:rsidR="004349F5" w:rsidRPr="00DC2879">
        <w:rPr>
          <w:lang w:val="ru-RU"/>
        </w:rPr>
        <w:t>3</w:t>
      </w:r>
      <w:r w:rsidR="002367DB" w:rsidRPr="00DC2879">
        <w:rPr>
          <w:lang w:val="ru-RU"/>
        </w:rPr>
        <w:t>,</w:t>
      </w:r>
      <w:r w:rsidR="00C91EBA" w:rsidRPr="00DC2879">
        <w:rPr>
          <w:lang w:val="ru-RU"/>
        </w:rPr>
        <w:t xml:space="preserve"> </w:t>
      </w:r>
      <w:r w:rsidR="00AF0D41" w:rsidRPr="00DC2879">
        <w:rPr>
          <w:lang w:val="ru-RU"/>
        </w:rPr>
        <w:t>соответственно</w:t>
      </w:r>
      <w:r w:rsidR="00C91EBA" w:rsidRPr="00DC2879">
        <w:rPr>
          <w:lang w:val="ru-RU"/>
        </w:rPr>
        <w:t xml:space="preserve">. </w:t>
      </w:r>
      <w:r w:rsidR="00AF0D41" w:rsidRPr="00DC2879">
        <w:rPr>
          <w:lang w:val="ru-RU"/>
        </w:rPr>
        <w:t>Каждый график изображает спектральные пределы для передатчиков с диапазоном выходных мощностей от 39 </w:t>
      </w:r>
      <w:proofErr w:type="spellStart"/>
      <w:r w:rsidR="00AF0D41" w:rsidRPr="00DC2879">
        <w:rPr>
          <w:lang w:val="ru-RU"/>
        </w:rPr>
        <w:t>дБВт</w:t>
      </w:r>
      <w:proofErr w:type="spellEnd"/>
      <w:r w:rsidR="00AF0D41" w:rsidRPr="00DC2879">
        <w:rPr>
          <w:lang w:val="ru-RU"/>
        </w:rPr>
        <w:t xml:space="preserve"> до 50 </w:t>
      </w:r>
      <w:proofErr w:type="spellStart"/>
      <w:r w:rsidR="00AF0D41" w:rsidRPr="00DC2879">
        <w:rPr>
          <w:lang w:val="ru-RU"/>
        </w:rPr>
        <w:t>дБВт</w:t>
      </w:r>
      <w:proofErr w:type="spellEnd"/>
      <w:r w:rsidR="00AF0D41" w:rsidRPr="00DC2879">
        <w:rPr>
          <w:lang w:val="ru-RU"/>
        </w:rPr>
        <w:t>. С каждым графиком связана таблица точек перегиба и таблица значений конечных точек с соответствующими уровнями побочных излучений для диапазона выходных мощностей передатчика</w:t>
      </w:r>
      <w:r w:rsidR="00C91EBA" w:rsidRPr="00DC2879">
        <w:rPr>
          <w:lang w:val="ru-RU"/>
        </w:rPr>
        <w:t>.</w:t>
      </w:r>
    </w:p>
    <w:p w:rsidR="00950DA1" w:rsidRPr="00062B66" w:rsidRDefault="00950DA1" w:rsidP="00950DA1">
      <w:pPr>
        <w:pStyle w:val="FigureNo"/>
        <w:rPr>
          <w:lang w:val="ru-RU"/>
        </w:rPr>
      </w:pPr>
      <w:r w:rsidRPr="00062B66">
        <w:rPr>
          <w:lang w:val="ru-RU"/>
        </w:rPr>
        <w:t>РИСУНОК 22</w:t>
      </w:r>
    </w:p>
    <w:p w:rsidR="00950DA1" w:rsidRPr="00950DA1" w:rsidRDefault="00950DA1" w:rsidP="00950DA1">
      <w:pPr>
        <w:pStyle w:val="Figuretitle"/>
        <w:rPr>
          <w:lang w:val="ru-RU"/>
        </w:rPr>
      </w:pPr>
      <w:r w:rsidRPr="00950DA1">
        <w:rPr>
          <w:lang w:val="ru-RU"/>
        </w:rPr>
        <w:t xml:space="preserve">Маска спектральных пределов для систем </w:t>
      </w:r>
      <w:proofErr w:type="spellStart"/>
      <w:r w:rsidRPr="00950DA1">
        <w:rPr>
          <w:lang w:val="en-US"/>
        </w:rPr>
        <w:t>DVB</w:t>
      </w:r>
      <w:proofErr w:type="spellEnd"/>
      <w:r w:rsidRPr="00950DA1">
        <w:rPr>
          <w:lang w:val="ru-RU"/>
        </w:rPr>
        <w:t>-</w:t>
      </w:r>
      <w:r w:rsidRPr="00950DA1">
        <w:rPr>
          <w:lang w:val="en-US"/>
        </w:rPr>
        <w:t>T</w:t>
      </w:r>
      <w:r w:rsidRPr="00950DA1">
        <w:rPr>
          <w:lang w:val="ru-RU"/>
        </w:rPr>
        <w:t xml:space="preserve"> с каналами по 7 МГц (для </w:t>
      </w:r>
      <w:r w:rsidRPr="00950DA1">
        <w:rPr>
          <w:i/>
          <w:iCs/>
          <w:lang w:val="en-US"/>
        </w:rPr>
        <w:t>P</w:t>
      </w:r>
      <w:r w:rsidRPr="00950DA1">
        <w:rPr>
          <w:lang w:val="ru-RU"/>
        </w:rPr>
        <w:t xml:space="preserve"> = 39–50 </w:t>
      </w:r>
      <w:proofErr w:type="spellStart"/>
      <w:r w:rsidRPr="00950DA1">
        <w:rPr>
          <w:lang w:val="ru-RU"/>
        </w:rPr>
        <w:t>дБВт</w:t>
      </w:r>
      <w:proofErr w:type="spellEnd"/>
      <w:r w:rsidRPr="00950DA1">
        <w:rPr>
          <w:lang w:val="ru-RU"/>
        </w:rPr>
        <w:t>)</w:t>
      </w:r>
    </w:p>
    <w:p w:rsidR="00C91EBA" w:rsidRPr="00DC2879" w:rsidRDefault="00950DA1" w:rsidP="00950DA1">
      <w:pPr>
        <w:pStyle w:val="Figure"/>
        <w:rPr>
          <w:lang w:val="ru-RU"/>
        </w:rPr>
      </w:pPr>
      <w:r w:rsidRPr="00DC2879">
        <w:rPr>
          <w:lang w:val="ru-RU"/>
        </w:rPr>
        <w:object w:dxaOrig="11657" w:dyaOrig="10028">
          <v:shape id="_x0000_i1091" type="#_x0000_t75" style="width:444.9pt;height:359.3pt" o:ole="">
            <v:imagedata r:id="rId146" o:title="" croptop="4187f"/>
          </v:shape>
          <o:OLEObject Type="Embed" ProgID="CorelDRAW.Graphic.14" ShapeID="_x0000_i1091" DrawAspect="Content" ObjectID="_1465825050" r:id="rId147"/>
        </w:object>
      </w:r>
    </w:p>
    <w:p w:rsidR="00C91EBA" w:rsidRPr="00DC2879" w:rsidRDefault="0019408B" w:rsidP="00DC3E94">
      <w:pPr>
        <w:spacing w:line="240" w:lineRule="exact"/>
        <w:rPr>
          <w:lang w:val="ru-RU"/>
        </w:rPr>
      </w:pPr>
      <w:r w:rsidRPr="00DC2879">
        <w:rPr>
          <w:lang w:val="ru-RU"/>
        </w:rPr>
        <w:t>В таблице</w:t>
      </w:r>
      <w:r w:rsidR="00C91EBA" w:rsidRPr="00DC2879">
        <w:rPr>
          <w:lang w:val="ru-RU"/>
        </w:rPr>
        <w:t xml:space="preserve"> 1</w:t>
      </w:r>
      <w:r w:rsidR="0047049C" w:rsidRPr="00DC2879">
        <w:rPr>
          <w:lang w:val="ru-RU"/>
        </w:rPr>
        <w:t>4</w:t>
      </w:r>
      <w:r w:rsidR="00C91EBA" w:rsidRPr="00DC2879">
        <w:rPr>
          <w:lang w:val="ru-RU"/>
        </w:rPr>
        <w:t xml:space="preserve"> </w:t>
      </w:r>
      <w:r w:rsidRPr="00DC2879">
        <w:rPr>
          <w:lang w:val="ru-RU"/>
        </w:rPr>
        <w:t>показаны точки перегиба, соответствующие графику, изображенному на рисунке</w:t>
      </w:r>
      <w:r w:rsidR="00C91EBA" w:rsidRPr="00DC2879">
        <w:rPr>
          <w:lang w:val="ru-RU"/>
        </w:rPr>
        <w:t> 2</w:t>
      </w:r>
      <w:r w:rsidR="004349F5" w:rsidRPr="00DC2879">
        <w:rPr>
          <w:lang w:val="ru-RU"/>
        </w:rPr>
        <w:t>2</w:t>
      </w:r>
      <w:r w:rsidRPr="00DC2879">
        <w:rPr>
          <w:lang w:val="ru-RU"/>
        </w:rPr>
        <w:t xml:space="preserve">, для систем </w:t>
      </w:r>
      <w:proofErr w:type="spellStart"/>
      <w:r w:rsidRPr="00DC2879">
        <w:rPr>
          <w:lang w:val="ru-RU"/>
        </w:rPr>
        <w:t>DVB</w:t>
      </w:r>
      <w:proofErr w:type="spellEnd"/>
      <w:r w:rsidRPr="00DC2879">
        <w:rPr>
          <w:lang w:val="ru-RU"/>
        </w:rPr>
        <w:t xml:space="preserve">-T с каналами по </w:t>
      </w:r>
      <w:r w:rsidR="00C91EBA" w:rsidRPr="00DC2879">
        <w:rPr>
          <w:lang w:val="ru-RU"/>
        </w:rPr>
        <w:t>7 </w:t>
      </w:r>
      <w:r w:rsidR="00FF1169" w:rsidRPr="00DC2879">
        <w:rPr>
          <w:lang w:val="ru-RU"/>
        </w:rPr>
        <w:t>МГц</w:t>
      </w:r>
      <w:r w:rsidR="00C91EBA" w:rsidRPr="00DC2879">
        <w:rPr>
          <w:lang w:val="ru-RU"/>
        </w:rPr>
        <w:t>.</w:t>
      </w: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C91EBA" w:rsidRPr="00DC2879">
        <w:rPr>
          <w:lang w:val="ru-RU"/>
        </w:rPr>
        <w:t>1</w:t>
      </w:r>
      <w:r w:rsidR="0047049C" w:rsidRPr="00DC2879">
        <w:rPr>
          <w:lang w:val="ru-RU"/>
        </w:rPr>
        <w:t>4</w:t>
      </w:r>
    </w:p>
    <w:p w:rsidR="00C91EBA" w:rsidRPr="00DC2879" w:rsidRDefault="001C701C" w:rsidP="00C91EBA">
      <w:pPr>
        <w:pStyle w:val="Tabletitle"/>
        <w:rPr>
          <w:lang w:val="ru-RU"/>
        </w:rPr>
      </w:pPr>
      <w:r w:rsidRPr="00DC2879">
        <w:rPr>
          <w:lang w:val="ru-RU"/>
        </w:rPr>
        <w:t>Точки перегиба для</w:t>
      </w:r>
      <w:r w:rsidR="00C91EBA" w:rsidRPr="00DC2879">
        <w:rPr>
          <w:lang w:val="ru-RU"/>
        </w:rPr>
        <w:t xml:space="preserve"> </w:t>
      </w:r>
      <w:r w:rsidR="0019408B" w:rsidRPr="00DC2879">
        <w:rPr>
          <w:lang w:val="ru-RU"/>
        </w:rPr>
        <w:t xml:space="preserve">систем </w:t>
      </w:r>
      <w:proofErr w:type="spellStart"/>
      <w:r w:rsidR="0019408B" w:rsidRPr="00DC2879">
        <w:rPr>
          <w:lang w:val="ru-RU"/>
        </w:rPr>
        <w:t>DVB</w:t>
      </w:r>
      <w:proofErr w:type="spellEnd"/>
      <w:r w:rsidR="0019408B" w:rsidRPr="00DC2879">
        <w:rPr>
          <w:lang w:val="ru-RU"/>
        </w:rPr>
        <w:t>-T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787305" w:rsidTr="00B361B1">
        <w:trPr>
          <w:jc w:val="center"/>
        </w:trPr>
        <w:tc>
          <w:tcPr>
            <w:tcW w:w="4264" w:type="dxa"/>
            <w:vAlign w:val="center"/>
          </w:tcPr>
          <w:p w:rsidR="00C91EBA" w:rsidRPr="00DC2879" w:rsidRDefault="00FF1169" w:rsidP="00B361B1">
            <w:pPr>
              <w:pStyle w:val="Tablehead"/>
              <w:rPr>
                <w:lang w:val="ru-RU"/>
              </w:rPr>
            </w:pPr>
            <w:r w:rsidRPr="00DC2879">
              <w:rPr>
                <w:lang w:val="ru-RU"/>
              </w:rPr>
              <w:t xml:space="preserve">Частота относительно </w:t>
            </w:r>
            <w:r w:rsidR="00F97A33" w:rsidRPr="00DC2879">
              <w:rPr>
                <w:lang w:val="ru-RU"/>
              </w:rPr>
              <w:t>центра</w:t>
            </w:r>
            <w:r w:rsidR="00C91EBA" w:rsidRPr="00DC2879">
              <w:rPr>
                <w:lang w:val="ru-RU"/>
              </w:rPr>
              <w:t xml:space="preserve"> </w:t>
            </w:r>
            <w:r w:rsidR="00F97A33" w:rsidRPr="00DC2879">
              <w:rPr>
                <w:lang w:val="ru-RU"/>
              </w:rPr>
              <w:t xml:space="preserve">канала </w:t>
            </w:r>
            <w:r w:rsidR="0019408B" w:rsidRPr="00DC2879">
              <w:rPr>
                <w:lang w:val="ru-RU"/>
              </w:rPr>
              <w:t>шириной 7 МГц</w:t>
            </w:r>
          </w:p>
        </w:tc>
        <w:tc>
          <w:tcPr>
            <w:tcW w:w="4264" w:type="dxa"/>
            <w:vAlign w:val="center"/>
          </w:tcPr>
          <w:p w:rsidR="00C91EBA" w:rsidRPr="00DC2879" w:rsidRDefault="00FF1169" w:rsidP="00B361B1">
            <w:pPr>
              <w:pStyle w:val="Tablehead"/>
              <w:rPr>
                <w:lang w:val="ru-RU"/>
              </w:rPr>
            </w:pPr>
            <w:r w:rsidRPr="00DC2879">
              <w:rPr>
                <w:lang w:val="ru-RU"/>
              </w:rPr>
              <w:t>Относительный уровень</w:t>
            </w:r>
            <w:r w:rsidR="00FF7386" w:rsidRPr="00DC2879">
              <w:rPr>
                <w:lang w:val="ru-RU"/>
              </w:rPr>
              <w:br/>
            </w:r>
            <w:r w:rsidR="0019408B" w:rsidRPr="00DC2879">
              <w:rPr>
                <w:rFonts w:ascii="Times New Roman Bold" w:hAnsi="Times New Roman Bold"/>
                <w:spacing w:val="-4"/>
                <w:lang w:val="ru-RU"/>
              </w:rPr>
              <w:t xml:space="preserve">в полосе измерения </w:t>
            </w:r>
            <w:r w:rsidR="00C91EBA" w:rsidRPr="00DC2879">
              <w:rPr>
                <w:lang w:val="ru-RU"/>
              </w:rPr>
              <w:t>4 </w:t>
            </w:r>
            <w:r w:rsidR="00390448" w:rsidRPr="00DC2879">
              <w:rPr>
                <w:lang w:val="ru-RU"/>
              </w:rPr>
              <w:t>кГц</w:t>
            </w:r>
            <w:r w:rsidR="00C91EBA" w:rsidRPr="00DC2879">
              <w:rPr>
                <w:lang w:val="ru-RU"/>
              </w:rPr>
              <w:t xml:space="preserve"> </w:t>
            </w:r>
            <w:r w:rsidR="00C91EBA" w:rsidRPr="00DC2879">
              <w:rPr>
                <w:lang w:val="ru-RU"/>
              </w:rPr>
              <w:br/>
              <w:t>(</w:t>
            </w:r>
            <w:r w:rsidR="000A31CB" w:rsidRPr="00DC2879">
              <w:rPr>
                <w:lang w:val="ru-RU"/>
              </w:rPr>
              <w:t>дБ</w:t>
            </w:r>
            <w:r w:rsidR="00C91EBA" w:rsidRPr="00DC2879">
              <w:rPr>
                <w:lang w:val="ru-RU"/>
              </w:rPr>
              <w:t>)</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–17,</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–99</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–10,</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–91</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7</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–67,</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35</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–32,</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35</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–32,</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7</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–67,</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10,</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–91</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17,</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–99</w:t>
            </w:r>
          </w:p>
        </w:tc>
      </w:tr>
    </w:tbl>
    <w:p w:rsidR="00BB1479" w:rsidRPr="00DC2879" w:rsidRDefault="00BB1479" w:rsidP="00B361B1">
      <w:pPr>
        <w:rPr>
          <w:lang w:val="ru-RU"/>
        </w:rPr>
      </w:pPr>
    </w:p>
    <w:p w:rsidR="00C91EBA" w:rsidRPr="00DC2879" w:rsidRDefault="0019408B" w:rsidP="004349F5">
      <w:pPr>
        <w:rPr>
          <w:lang w:val="ru-RU"/>
        </w:rPr>
      </w:pPr>
      <w:r w:rsidRPr="00DC2879">
        <w:rPr>
          <w:lang w:val="ru-RU"/>
        </w:rPr>
        <w:t>В таблице</w:t>
      </w:r>
      <w:r w:rsidR="00C91EBA" w:rsidRPr="00DC2879">
        <w:rPr>
          <w:lang w:val="ru-RU"/>
        </w:rPr>
        <w:t xml:space="preserve"> 1</w:t>
      </w:r>
      <w:r w:rsidR="0047049C" w:rsidRPr="00DC2879">
        <w:rPr>
          <w:lang w:val="ru-RU"/>
        </w:rPr>
        <w:t>5</w:t>
      </w:r>
      <w:r w:rsidRPr="00DC2879">
        <w:rPr>
          <w:lang w:val="ru-RU"/>
        </w:rPr>
        <w:t xml:space="preserve"> показаны </w:t>
      </w:r>
      <w:r w:rsidR="00F46CBD" w:rsidRPr="00DC2879">
        <w:rPr>
          <w:lang w:val="ru-RU"/>
        </w:rPr>
        <w:t>значени</w:t>
      </w:r>
      <w:r w:rsidRPr="00DC2879">
        <w:rPr>
          <w:lang w:val="ru-RU"/>
        </w:rPr>
        <w:t>я</w:t>
      </w:r>
      <w:r w:rsidR="00F46CBD" w:rsidRPr="00DC2879">
        <w:rPr>
          <w:lang w:val="ru-RU"/>
        </w:rPr>
        <w:t xml:space="preserve"> конечн</w:t>
      </w:r>
      <w:r w:rsidRPr="00DC2879">
        <w:rPr>
          <w:lang w:val="ru-RU"/>
        </w:rPr>
        <w:t>ых</w:t>
      </w:r>
      <w:r w:rsidR="00F46CBD" w:rsidRPr="00DC2879">
        <w:rPr>
          <w:lang w:val="ru-RU"/>
        </w:rPr>
        <w:t xml:space="preserve"> точ</w:t>
      </w:r>
      <w:r w:rsidRPr="00DC2879">
        <w:rPr>
          <w:lang w:val="ru-RU"/>
        </w:rPr>
        <w:t>е</w:t>
      </w:r>
      <w:r w:rsidR="00F46CBD" w:rsidRPr="00DC2879">
        <w:rPr>
          <w:lang w:val="ru-RU"/>
        </w:rPr>
        <w:t>к</w:t>
      </w:r>
      <w:r w:rsidR="00FF1169" w:rsidRPr="00DC2879">
        <w:rPr>
          <w:lang w:val="ru-RU"/>
        </w:rPr>
        <w:t xml:space="preserve"> и</w:t>
      </w:r>
      <w:r w:rsidR="002E0DD0" w:rsidRPr="00DC2879">
        <w:rPr>
          <w:lang w:val="ru-RU"/>
        </w:rPr>
        <w:t xml:space="preserve"> </w:t>
      </w:r>
      <w:r w:rsidRPr="00DC2879">
        <w:rPr>
          <w:lang w:val="ru-RU"/>
        </w:rPr>
        <w:t>значения точек вблизи конечных точек, которые должны использоваться вместе с рисунком</w:t>
      </w:r>
      <w:r w:rsidR="00C91EBA" w:rsidRPr="00DC2879">
        <w:rPr>
          <w:lang w:val="ru-RU"/>
        </w:rPr>
        <w:t> 2</w:t>
      </w:r>
      <w:r w:rsidR="004349F5" w:rsidRPr="00DC2879">
        <w:rPr>
          <w:lang w:val="ru-RU"/>
        </w:rPr>
        <w:t>2</w:t>
      </w:r>
      <w:r w:rsidR="00FF1169" w:rsidRPr="00DC2879">
        <w:rPr>
          <w:lang w:val="ru-RU"/>
        </w:rPr>
        <w:t xml:space="preserve"> и </w:t>
      </w:r>
      <w:r w:rsidRPr="00DC2879">
        <w:rPr>
          <w:lang w:val="ru-RU"/>
        </w:rPr>
        <w:t>таблицей</w:t>
      </w:r>
      <w:r w:rsidR="00C91EBA" w:rsidRPr="00DC2879">
        <w:rPr>
          <w:lang w:val="ru-RU"/>
        </w:rPr>
        <w:t xml:space="preserve"> 1</w:t>
      </w:r>
      <w:r w:rsidR="0047049C" w:rsidRPr="00DC2879">
        <w:rPr>
          <w:lang w:val="ru-RU"/>
        </w:rPr>
        <w:t>4</w:t>
      </w:r>
      <w:r w:rsidR="00C91EBA" w:rsidRPr="00DC2879">
        <w:rPr>
          <w:lang w:val="ru-RU"/>
        </w:rPr>
        <w:t xml:space="preserve">, </w:t>
      </w:r>
      <w:r w:rsidRPr="00DC2879">
        <w:rPr>
          <w:lang w:val="ru-RU"/>
        </w:rPr>
        <w:t>применимые к шир</w:t>
      </w:r>
      <w:r w:rsidR="004C4A90" w:rsidRPr="00DC2879">
        <w:rPr>
          <w:lang w:val="ru-RU"/>
        </w:rPr>
        <w:t>о</w:t>
      </w:r>
      <w:r w:rsidRPr="00DC2879">
        <w:rPr>
          <w:lang w:val="ru-RU"/>
        </w:rPr>
        <w:t>кому спектру выходны</w:t>
      </w:r>
      <w:r w:rsidR="004C4A90" w:rsidRPr="00DC2879">
        <w:rPr>
          <w:lang w:val="ru-RU"/>
        </w:rPr>
        <w:t>х</w:t>
      </w:r>
      <w:r w:rsidRPr="00DC2879">
        <w:rPr>
          <w:lang w:val="ru-RU"/>
        </w:rPr>
        <w:t xml:space="preserve"> мощностей передатчика</w:t>
      </w:r>
      <w:r w:rsidR="00C91EBA" w:rsidRPr="00DC2879">
        <w:rPr>
          <w:lang w:val="ru-RU"/>
        </w:rPr>
        <w:t xml:space="preserve">, </w:t>
      </w:r>
      <w:r w:rsidR="008200C2" w:rsidRPr="00DC2879">
        <w:rPr>
          <w:lang w:val="ru-RU"/>
        </w:rPr>
        <w:t xml:space="preserve">для </w:t>
      </w:r>
      <w:r w:rsidRPr="00DC2879">
        <w:rPr>
          <w:lang w:val="ru-RU"/>
        </w:rPr>
        <w:t xml:space="preserve">систем </w:t>
      </w:r>
      <w:proofErr w:type="spellStart"/>
      <w:r w:rsidRPr="00DC2879">
        <w:rPr>
          <w:lang w:val="ru-RU"/>
        </w:rPr>
        <w:t>DVB</w:t>
      </w:r>
      <w:proofErr w:type="spellEnd"/>
      <w:r w:rsidRPr="00DC2879">
        <w:rPr>
          <w:lang w:val="ru-RU"/>
        </w:rPr>
        <w:t>-T с каналами по 7 МГц</w:t>
      </w:r>
      <w:r w:rsidR="00C91EBA" w:rsidRPr="00DC2879">
        <w:rPr>
          <w:lang w:val="ru-RU"/>
        </w:rPr>
        <w:t>.</w:t>
      </w:r>
    </w:p>
    <w:p w:rsidR="00BB1479" w:rsidRPr="00DC2879" w:rsidRDefault="00BB1479" w:rsidP="00B361B1">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5</w:t>
      </w:r>
    </w:p>
    <w:p w:rsidR="00C91EBA" w:rsidRPr="00DC2879" w:rsidRDefault="0019408B" w:rsidP="00C91EBA">
      <w:pPr>
        <w:pStyle w:val="Tabletitle"/>
        <w:rPr>
          <w:lang w:val="ru-RU"/>
        </w:rPr>
      </w:pPr>
      <w:r w:rsidRPr="00DC2879">
        <w:rPr>
          <w:lang w:val="ru-RU"/>
        </w:rPr>
        <w:t>Значения конечных точек и</w:t>
      </w:r>
      <w:r w:rsidR="002E0DD0" w:rsidRPr="00DC2879">
        <w:rPr>
          <w:lang w:val="ru-RU"/>
        </w:rPr>
        <w:t xml:space="preserve"> </w:t>
      </w:r>
      <w:r w:rsidRPr="00DC2879">
        <w:rPr>
          <w:lang w:val="ru-RU"/>
        </w:rPr>
        <w:t>значения точек вблизи конечных точек</w:t>
      </w:r>
      <w:r w:rsidR="008200C2" w:rsidRPr="00DC2879">
        <w:rPr>
          <w:lang w:val="ru-RU"/>
        </w:rPr>
        <w:t xml:space="preserve"> для</w:t>
      </w:r>
      <w:r w:rsidR="00C91EBA" w:rsidRPr="00DC2879">
        <w:rPr>
          <w:lang w:val="ru-RU"/>
        </w:rPr>
        <w:br/>
      </w:r>
      <w:r w:rsidRPr="00DC2879">
        <w:rPr>
          <w:lang w:val="ru-RU"/>
        </w:rPr>
        <w:t xml:space="preserve">систем </w:t>
      </w:r>
      <w:proofErr w:type="spellStart"/>
      <w:r w:rsidRPr="00DC2879">
        <w:rPr>
          <w:lang w:val="ru-RU"/>
        </w:rPr>
        <w:t>DVB</w:t>
      </w:r>
      <w:proofErr w:type="spellEnd"/>
      <w:r w:rsidRPr="00DC2879">
        <w:rPr>
          <w:lang w:val="ru-RU"/>
        </w:rPr>
        <w:t>-T с каналами по 7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787305" w:rsidTr="00B361B1">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B361B1">
            <w:pPr>
              <w:pStyle w:val="Tablehead"/>
              <w:rPr>
                <w:lang w:val="ru-RU"/>
              </w:rPr>
            </w:pPr>
            <w:r w:rsidRPr="00DC2879">
              <w:rPr>
                <w:lang w:val="ru-RU"/>
              </w:rPr>
              <w:t>Значение конечной точки</w:t>
            </w:r>
            <w:r w:rsidR="00C91EBA" w:rsidRPr="00DC2879">
              <w:rPr>
                <w:b w:val="0"/>
                <w:vertAlign w:val="superscript"/>
                <w:lang w:val="ru-RU"/>
              </w:rPr>
              <w:t>(1)</w:t>
            </w:r>
            <w:r w:rsidR="00C91EBA" w:rsidRPr="00DC2879">
              <w:rPr>
                <w:lang w:val="ru-RU"/>
              </w:rPr>
              <w:br/>
            </w:r>
            <w:r w:rsidR="00C16D5A" w:rsidRPr="00DC2879">
              <w:rPr>
                <w:lang w:val="ru-RU"/>
              </w:rPr>
              <w:t>(</w:t>
            </w:r>
            <w:r w:rsidR="0019408B" w:rsidRPr="00DC2879">
              <w:rPr>
                <w:lang w:val="ru-RU"/>
              </w:rPr>
              <w:t>измерительная полоса 4 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B361B1">
            <w:pPr>
              <w:pStyle w:val="Tablehead"/>
              <w:rPr>
                <w:lang w:val="ru-RU"/>
              </w:rPr>
            </w:pPr>
            <w:r w:rsidRPr="00DC2879">
              <w:rPr>
                <w:lang w:val="ru-RU"/>
              </w:rPr>
              <w:t>Диапазон мощности</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B361B1">
            <w:pPr>
              <w:pStyle w:val="Tablehead"/>
              <w:rPr>
                <w:lang w:val="ru-RU"/>
              </w:rPr>
            </w:pPr>
            <w:r w:rsidRPr="00DC2879">
              <w:rPr>
                <w:lang w:val="ru-RU"/>
              </w:rPr>
              <w:t>Соответствующий уровень побочных излучений</w:t>
            </w:r>
            <w:r w:rsidR="00C91EBA" w:rsidRPr="00DC2879">
              <w:rPr>
                <w:lang w:val="ru-RU"/>
              </w:rPr>
              <w:t xml:space="preserve"> (</w:t>
            </w:r>
            <w:r w:rsidR="004528F7" w:rsidRPr="00DC2879">
              <w:rPr>
                <w:lang w:val="ru-RU"/>
              </w:rPr>
              <w:t>измерительная полоса</w:t>
            </w:r>
            <w:r w:rsidR="004528F7" w:rsidRPr="00DC2879">
              <w:rPr>
                <w:lang w:val="ru-RU"/>
              </w:rPr>
              <w:br/>
            </w:r>
            <w:r w:rsidR="0019408B" w:rsidRPr="00DC2879">
              <w:rPr>
                <w:lang w:val="ru-RU"/>
              </w:rPr>
              <w:t>100 кГц</w:t>
            </w:r>
            <w:r w:rsidR="00C91EBA" w:rsidRPr="00DC2879">
              <w:rPr>
                <w:lang w:val="ru-RU"/>
              </w:rPr>
              <w:t>)</w:t>
            </w:r>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–89 – (</w:t>
            </w:r>
            <w:r w:rsidRPr="00DC2879">
              <w:rPr>
                <w:i/>
                <w:iCs/>
                <w:lang w:val="ru-RU"/>
              </w:rPr>
              <w:t>P</w:t>
            </w:r>
            <w:r w:rsidRPr="00DC2879">
              <w:rPr>
                <w:lang w:val="ru-RU"/>
              </w:rPr>
              <w:t> –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–36 </w:t>
            </w:r>
            <w:proofErr w:type="spellStart"/>
            <w:r w:rsidR="008D48C2" w:rsidRPr="00DC2879">
              <w:rPr>
                <w:lang w:val="ru-RU"/>
              </w:rPr>
              <w:t>дБм</w:t>
            </w:r>
            <w:proofErr w:type="spellEnd"/>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75 </w:t>
            </w:r>
            <w:proofErr w:type="spellStart"/>
            <w:r w:rsidRPr="00DC2879">
              <w:rPr>
                <w:lang w:val="ru-RU"/>
              </w:rPr>
              <w:t>dBc</w:t>
            </w:r>
            <w:proofErr w:type="spellEnd"/>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–89 – (</w:t>
            </w:r>
            <w:r w:rsidRPr="00DC2879">
              <w:rPr>
                <w:i/>
                <w:iCs/>
                <w:lang w:val="ru-RU"/>
              </w:rPr>
              <w:t>P</w:t>
            </w:r>
            <w:r w:rsidRPr="00DC2879">
              <w:rPr>
                <w:lang w:val="ru-RU"/>
              </w:rPr>
              <w:t> –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–16 </w:t>
            </w:r>
            <w:proofErr w:type="spellStart"/>
            <w:r w:rsidR="008D48C2" w:rsidRPr="00DC2879">
              <w:rPr>
                <w:lang w:val="ru-RU"/>
              </w:rPr>
              <w:t>дБм</w:t>
            </w:r>
            <w:proofErr w:type="spellEnd"/>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–99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85 </w:t>
            </w:r>
            <w:proofErr w:type="spellStart"/>
            <w:r w:rsidRPr="00DC2879">
              <w:rPr>
                <w:lang w:val="ru-RU"/>
              </w:rPr>
              <w:t>dBc</w:t>
            </w:r>
            <w:proofErr w:type="spellEnd"/>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–99 – (</w:t>
            </w:r>
            <w:r w:rsidRPr="00DC2879">
              <w:rPr>
                <w:i/>
                <w:iCs/>
                <w:lang w:val="ru-RU"/>
              </w:rPr>
              <w:t>P</w:t>
            </w:r>
            <w:r w:rsidRPr="00DC2879">
              <w:rPr>
                <w:lang w:val="ru-RU"/>
              </w:rPr>
              <w:t> –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sym w:font="Symbol" w:char="F0A3"/>
            </w:r>
            <w:r w:rsidRPr="00DC2879">
              <w:rPr>
                <w:szCs w:val="24"/>
                <w:lang w:val="ru-RU"/>
              </w:rPr>
              <w:tab/>
            </w:r>
            <w:r w:rsidRPr="00DC2879">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–5 </w:t>
            </w:r>
            <w:proofErr w:type="spellStart"/>
            <w:r w:rsidR="008D48C2" w:rsidRPr="00DC2879">
              <w:rPr>
                <w:lang w:val="ru-RU"/>
              </w:rPr>
              <w:t>дБм</w:t>
            </w:r>
            <w:proofErr w:type="spellEnd"/>
          </w:p>
        </w:tc>
      </w:tr>
      <w:tr w:rsidR="00C91EBA" w:rsidRPr="00787305" w:rsidTr="00B361B1">
        <w:trPr>
          <w:jc w:val="center"/>
        </w:trPr>
        <w:tc>
          <w:tcPr>
            <w:tcW w:w="8529" w:type="dxa"/>
            <w:gridSpan w:val="3"/>
            <w:tcBorders>
              <w:top w:val="single" w:sz="4" w:space="0" w:color="auto"/>
              <w:left w:val="nil"/>
              <w:bottom w:val="nil"/>
              <w:right w:val="nil"/>
            </w:tcBorders>
          </w:tcPr>
          <w:p w:rsidR="00C91EBA" w:rsidRPr="00DC2879" w:rsidRDefault="00442E70" w:rsidP="00442E70">
            <w:pPr>
              <w:pStyle w:val="Tablelegend"/>
              <w:rPr>
                <w:lang w:val="ru-RU"/>
              </w:rPr>
            </w:pPr>
            <w:r w:rsidRPr="00DC2879">
              <w:rPr>
                <w:vertAlign w:val="superscript"/>
                <w:lang w:val="ru-RU"/>
              </w:rPr>
              <w:t>(1)</w:t>
            </w:r>
            <w:r w:rsidRPr="00DC2879">
              <w:rPr>
                <w:vertAlign w:val="superscript"/>
                <w:lang w:val="ru-RU"/>
              </w:rPr>
              <w:tab/>
            </w:r>
            <w:r w:rsidR="0019408B" w:rsidRPr="00DC2879">
              <w:rPr>
                <w:lang w:val="ru-RU"/>
              </w:rPr>
              <w:t xml:space="preserve">Значение точек вблизи конечных точек на </w:t>
            </w:r>
            <w:r w:rsidR="00C91EBA" w:rsidRPr="00DC2879">
              <w:rPr>
                <w:lang w:val="ru-RU"/>
              </w:rPr>
              <w:t>8 </w:t>
            </w:r>
            <w:r w:rsidR="000A31CB" w:rsidRPr="00DC2879">
              <w:rPr>
                <w:lang w:val="ru-RU"/>
              </w:rPr>
              <w:t>дБ</w:t>
            </w:r>
            <w:r w:rsidR="00C91EBA" w:rsidRPr="00DC2879">
              <w:rPr>
                <w:lang w:val="ru-RU"/>
              </w:rPr>
              <w:t xml:space="preserve"> </w:t>
            </w:r>
            <w:r w:rsidR="0019408B" w:rsidRPr="00DC2879">
              <w:rPr>
                <w:lang w:val="ru-RU"/>
              </w:rPr>
              <w:t>выше, чем</w:t>
            </w:r>
            <w:r w:rsidR="00C91EBA" w:rsidRPr="00DC2879">
              <w:rPr>
                <w:lang w:val="ru-RU"/>
              </w:rPr>
              <w:t xml:space="preserve"> </w:t>
            </w:r>
            <w:r w:rsidR="00F46CBD" w:rsidRPr="00DC2879">
              <w:rPr>
                <w:lang w:val="ru-RU"/>
              </w:rPr>
              <w:t>значение конечной точки</w:t>
            </w:r>
            <w:r w:rsidR="0019408B" w:rsidRPr="00DC2879">
              <w:rPr>
                <w:lang w:val="ru-RU"/>
              </w:rPr>
              <w:t xml:space="preserve">, </w:t>
            </w:r>
            <w:r w:rsidR="00FF1169" w:rsidRPr="00DC2879">
              <w:rPr>
                <w:lang w:val="ru-RU"/>
              </w:rPr>
              <w:t xml:space="preserve">и </w:t>
            </w:r>
            <w:r w:rsidR="0019408B" w:rsidRPr="00DC2879">
              <w:rPr>
                <w:lang w:val="ru-RU"/>
              </w:rPr>
              <w:t>все эти значения определены при верхнем пределе</w:t>
            </w:r>
            <w:r w:rsidR="003B374C" w:rsidRPr="00DC2879">
              <w:rPr>
                <w:lang w:val="ru-RU"/>
              </w:rPr>
              <w:t xml:space="preserve"> </w:t>
            </w:r>
            <w:r w:rsidR="0019408B" w:rsidRPr="00DC2879">
              <w:rPr>
                <w:lang w:val="ru-RU"/>
              </w:rPr>
              <w:t>=</w:t>
            </w:r>
            <w:r w:rsidR="004528F7" w:rsidRPr="00DC2879">
              <w:rPr>
                <w:lang w:val="ru-RU"/>
              </w:rPr>
              <w:t xml:space="preserve"> –67,</w:t>
            </w:r>
            <w:r w:rsidR="00C91EBA" w:rsidRPr="00DC2879">
              <w:rPr>
                <w:lang w:val="ru-RU"/>
              </w:rPr>
              <w:t>2 </w:t>
            </w:r>
            <w:r w:rsidR="000A31CB" w:rsidRPr="00DC2879">
              <w:rPr>
                <w:lang w:val="ru-RU"/>
              </w:rPr>
              <w:t>дБ</w:t>
            </w:r>
            <w:r w:rsidR="00C91EBA" w:rsidRPr="00DC2879">
              <w:rPr>
                <w:lang w:val="ru-RU"/>
              </w:rPr>
              <w:t>.</w:t>
            </w:r>
          </w:p>
        </w:tc>
      </w:tr>
    </w:tbl>
    <w:p w:rsidR="00C91EBA" w:rsidRPr="00DC2879" w:rsidRDefault="00C91EBA" w:rsidP="0047049C">
      <w:pPr>
        <w:pStyle w:val="Tablefin"/>
        <w:rPr>
          <w:lang w:val="ru-RU"/>
        </w:rPr>
      </w:pPr>
    </w:p>
    <w:p w:rsidR="0047049C" w:rsidRPr="00062B66" w:rsidRDefault="0019408B" w:rsidP="00DC3E94">
      <w:pPr>
        <w:rPr>
          <w:lang w:val="ru-RU"/>
        </w:rPr>
      </w:pPr>
      <w:r w:rsidRPr="00DC2879">
        <w:rPr>
          <w:lang w:val="ru-RU"/>
        </w:rPr>
        <w:t>В таблице</w:t>
      </w:r>
      <w:r w:rsidR="0047049C" w:rsidRPr="00DC2879">
        <w:rPr>
          <w:lang w:val="ru-RU"/>
        </w:rPr>
        <w:t xml:space="preserve"> 16 </w:t>
      </w:r>
      <w:r w:rsidRPr="00DC2879">
        <w:rPr>
          <w:lang w:val="ru-RU"/>
        </w:rPr>
        <w:t>показаны точки перегиба, соответствующие графику, изображенному на рисунке</w:t>
      </w:r>
      <w:r w:rsidR="0047049C" w:rsidRPr="00DC2879">
        <w:rPr>
          <w:lang w:val="ru-RU"/>
        </w:rPr>
        <w:t> 2</w:t>
      </w:r>
      <w:r w:rsidR="004349F5" w:rsidRPr="00DC2879">
        <w:rPr>
          <w:lang w:val="ru-RU"/>
        </w:rPr>
        <w:t>3</w:t>
      </w:r>
      <w:r w:rsidR="0047049C" w:rsidRPr="00DC2879">
        <w:rPr>
          <w:lang w:val="ru-RU"/>
        </w:rPr>
        <w:t xml:space="preserve">, </w:t>
      </w:r>
      <w:r w:rsidRPr="00DC2879">
        <w:rPr>
          <w:lang w:val="ru-RU"/>
        </w:rPr>
        <w:t xml:space="preserve">для систем </w:t>
      </w:r>
      <w:proofErr w:type="spellStart"/>
      <w:r w:rsidRPr="00DC2879">
        <w:rPr>
          <w:lang w:val="ru-RU"/>
        </w:rPr>
        <w:t>DVB</w:t>
      </w:r>
      <w:proofErr w:type="spellEnd"/>
      <w:r w:rsidRPr="00DC2879">
        <w:rPr>
          <w:lang w:val="ru-RU"/>
        </w:rPr>
        <w:t>-T с каналами по 8 МГц</w:t>
      </w:r>
      <w:r w:rsidR="0047049C" w:rsidRPr="00DC2879">
        <w:rPr>
          <w:lang w:val="ru-RU"/>
        </w:rPr>
        <w:t>.</w:t>
      </w:r>
    </w:p>
    <w:p w:rsidR="0011306A" w:rsidRPr="00062B66" w:rsidRDefault="0011306A">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062B66">
        <w:rPr>
          <w:lang w:val="ru-RU"/>
        </w:rPr>
        <w:br w:type="page"/>
      </w:r>
    </w:p>
    <w:p w:rsidR="0011306A" w:rsidRPr="00062B66" w:rsidRDefault="0011306A" w:rsidP="0011306A">
      <w:pPr>
        <w:pStyle w:val="FigureNo"/>
        <w:rPr>
          <w:lang w:val="ru-RU"/>
        </w:rPr>
      </w:pPr>
      <w:r w:rsidRPr="00062B66">
        <w:rPr>
          <w:lang w:val="ru-RU"/>
        </w:rPr>
        <w:lastRenderedPageBreak/>
        <w:t>РИСУНОК 23</w:t>
      </w:r>
    </w:p>
    <w:p w:rsidR="0011306A" w:rsidRPr="0011306A" w:rsidRDefault="0011306A" w:rsidP="0011306A">
      <w:pPr>
        <w:pStyle w:val="Figuretitle"/>
        <w:rPr>
          <w:lang w:val="ru-RU"/>
        </w:rPr>
      </w:pPr>
      <w:r w:rsidRPr="0011306A">
        <w:rPr>
          <w:lang w:val="ru-RU"/>
        </w:rPr>
        <w:t xml:space="preserve">Маска спектральных пределов для систем </w:t>
      </w:r>
      <w:proofErr w:type="spellStart"/>
      <w:r w:rsidRPr="0011306A">
        <w:rPr>
          <w:lang w:val="en-US"/>
        </w:rPr>
        <w:t>DVB</w:t>
      </w:r>
      <w:proofErr w:type="spellEnd"/>
      <w:r w:rsidRPr="0011306A">
        <w:rPr>
          <w:lang w:val="ru-RU"/>
        </w:rPr>
        <w:t>-</w:t>
      </w:r>
      <w:r w:rsidRPr="0011306A">
        <w:rPr>
          <w:lang w:val="en-US"/>
        </w:rPr>
        <w:t>T</w:t>
      </w:r>
      <w:r w:rsidRPr="0011306A">
        <w:rPr>
          <w:lang w:val="ru-RU"/>
        </w:rPr>
        <w:t xml:space="preserve"> с каналами по 8 МГц (для </w:t>
      </w:r>
      <w:r w:rsidRPr="0011306A">
        <w:rPr>
          <w:i/>
          <w:iCs/>
          <w:lang w:val="en-US"/>
        </w:rPr>
        <w:t>P</w:t>
      </w:r>
      <w:r w:rsidRPr="0011306A">
        <w:rPr>
          <w:lang w:val="ru-RU"/>
        </w:rPr>
        <w:t xml:space="preserve"> = 39–50 </w:t>
      </w:r>
      <w:proofErr w:type="spellStart"/>
      <w:r w:rsidRPr="0011306A">
        <w:rPr>
          <w:lang w:val="ru-RU"/>
        </w:rPr>
        <w:t>дБВт</w:t>
      </w:r>
      <w:proofErr w:type="spellEnd"/>
      <w:r w:rsidRPr="0011306A">
        <w:rPr>
          <w:lang w:val="ru-RU"/>
        </w:rPr>
        <w:t>)</w:t>
      </w:r>
    </w:p>
    <w:p w:rsidR="00C91EBA" w:rsidRPr="00DC2879" w:rsidRDefault="0011306A" w:rsidP="0011306A">
      <w:pPr>
        <w:pStyle w:val="Figure"/>
        <w:rPr>
          <w:lang w:val="ru-RU"/>
        </w:rPr>
      </w:pPr>
      <w:r w:rsidRPr="00DC2879">
        <w:rPr>
          <w:lang w:val="ru-RU"/>
        </w:rPr>
        <w:object w:dxaOrig="11542" w:dyaOrig="9983">
          <v:shape id="_x0000_i1092" type="#_x0000_t75" style="width:430.65pt;height:359.3pt" o:ole="">
            <v:imagedata r:id="rId148" o:title="" croptop="2544f"/>
          </v:shape>
          <o:OLEObject Type="Embed" ProgID="CorelDRAW.Graphic.14" ShapeID="_x0000_i1092" DrawAspect="Content" ObjectID="_1465825051" r:id="rId149"/>
        </w:objec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6</w:t>
      </w:r>
    </w:p>
    <w:p w:rsidR="00C91EBA" w:rsidRPr="00DC2879" w:rsidRDefault="001C701C" w:rsidP="00C91EBA">
      <w:pPr>
        <w:pStyle w:val="Tabletitle"/>
        <w:rPr>
          <w:lang w:val="ru-RU"/>
        </w:rPr>
      </w:pPr>
      <w:r w:rsidRPr="00DC2879">
        <w:rPr>
          <w:lang w:val="ru-RU"/>
        </w:rPr>
        <w:t>Точки перегиба для</w:t>
      </w:r>
      <w:r w:rsidR="00C91EBA" w:rsidRPr="00DC2879">
        <w:rPr>
          <w:lang w:val="ru-RU"/>
        </w:rPr>
        <w:t xml:space="preserve"> </w:t>
      </w:r>
      <w:r w:rsidR="00A003AE" w:rsidRPr="00DC2879">
        <w:rPr>
          <w:lang w:val="ru-RU"/>
        </w:rPr>
        <w:t xml:space="preserve">систем </w:t>
      </w:r>
      <w:proofErr w:type="spellStart"/>
      <w:r w:rsidR="00A003AE" w:rsidRPr="00DC2879">
        <w:rPr>
          <w:lang w:val="ru-RU"/>
        </w:rPr>
        <w:t>DVB</w:t>
      </w:r>
      <w:proofErr w:type="spellEnd"/>
      <w:r w:rsidR="00A003AE" w:rsidRPr="00DC2879">
        <w:rPr>
          <w:lang w:val="ru-RU"/>
        </w:rPr>
        <w:t>-T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787305" w:rsidTr="00B361B1">
        <w:trPr>
          <w:jc w:val="center"/>
        </w:trPr>
        <w:tc>
          <w:tcPr>
            <w:tcW w:w="4264" w:type="dxa"/>
            <w:vAlign w:val="center"/>
          </w:tcPr>
          <w:p w:rsidR="00C91EBA" w:rsidRPr="00DC2879" w:rsidRDefault="00FF1169" w:rsidP="00A003AE">
            <w:pPr>
              <w:pStyle w:val="Tablehead"/>
              <w:rPr>
                <w:lang w:val="ru-RU"/>
              </w:rPr>
            </w:pPr>
            <w:r w:rsidRPr="00DC2879">
              <w:rPr>
                <w:lang w:val="ru-RU"/>
              </w:rPr>
              <w:t xml:space="preserve">Частота относительно центра канала </w:t>
            </w:r>
            <w:r w:rsidR="00A003AE" w:rsidRPr="00DC2879">
              <w:rPr>
                <w:lang w:val="ru-RU"/>
              </w:rPr>
              <w:t>шириной 8 МГц</w:t>
            </w:r>
          </w:p>
        </w:tc>
        <w:tc>
          <w:tcPr>
            <w:tcW w:w="4264" w:type="dxa"/>
            <w:vAlign w:val="center"/>
          </w:tcPr>
          <w:p w:rsidR="00C91EBA" w:rsidRPr="00DC2879" w:rsidRDefault="00FF1169" w:rsidP="00A003AE">
            <w:pPr>
              <w:pStyle w:val="Tablehead"/>
              <w:rPr>
                <w:lang w:val="ru-RU"/>
              </w:rPr>
            </w:pPr>
            <w:r w:rsidRPr="00DC2879">
              <w:rPr>
                <w:lang w:val="ru-RU"/>
              </w:rPr>
              <w:t>Относительный уровень</w:t>
            </w:r>
            <w:r w:rsidR="00FF7386" w:rsidRPr="00DC2879">
              <w:rPr>
                <w:lang w:val="ru-RU"/>
              </w:rPr>
              <w:br/>
            </w:r>
            <w:r w:rsidR="00A003AE" w:rsidRPr="00DC2879">
              <w:rPr>
                <w:lang w:val="ru-RU"/>
              </w:rPr>
              <w:t xml:space="preserve">в измерительной полосе </w:t>
            </w:r>
            <w:r w:rsidR="0019408B" w:rsidRPr="00DC2879">
              <w:rPr>
                <w:lang w:val="ru-RU"/>
              </w:rPr>
              <w:t>4 кГц</w:t>
            </w:r>
            <w:r w:rsidR="00C91EBA" w:rsidRPr="00DC2879">
              <w:rPr>
                <w:lang w:val="ru-RU"/>
              </w:rPr>
              <w:br/>
              <w:t>(</w:t>
            </w:r>
            <w:r w:rsidR="000A31CB" w:rsidRPr="00DC2879">
              <w:rPr>
                <w:lang w:val="ru-RU"/>
              </w:rPr>
              <w:t>дБ</w:t>
            </w:r>
            <w:r w:rsidR="00C91EBA" w:rsidRPr="00DC2879">
              <w:rPr>
                <w:lang w:val="ru-RU"/>
              </w:rPr>
              <w:t>)</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–20</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–99</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–12</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–91</w:t>
            </w:r>
          </w:p>
        </w:tc>
      </w:tr>
      <w:tr w:rsidR="00C91EBA" w:rsidRPr="00DC2879" w:rsidTr="00B361B1">
        <w:trPr>
          <w:jc w:val="center"/>
        </w:trPr>
        <w:tc>
          <w:tcPr>
            <w:tcW w:w="4264" w:type="dxa"/>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–4</w:t>
            </w:r>
            <w:r w:rsidR="00442E70" w:rsidRPr="00DC2879">
              <w:rPr>
                <w:lang w:val="ru-RU"/>
              </w:rPr>
              <w:t>,</w:t>
            </w:r>
            <w:r w:rsidRPr="00DC2879">
              <w:rPr>
                <w:lang w:val="ru-RU"/>
              </w:rPr>
              <w:t>2</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–67,</w:t>
            </w:r>
            <w:r w:rsidR="00C91EBA" w:rsidRPr="00DC2879">
              <w:rPr>
                <w:lang w:val="ru-RU"/>
              </w:rPr>
              <w:t>8</w:t>
            </w:r>
          </w:p>
        </w:tc>
      </w:tr>
      <w:tr w:rsidR="00C91EBA" w:rsidRPr="00DC2879" w:rsidTr="00B361B1">
        <w:trPr>
          <w:jc w:val="center"/>
        </w:trPr>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–3,</w:t>
            </w:r>
            <w:r w:rsidR="00C91EBA" w:rsidRPr="00DC2879">
              <w:rPr>
                <w:lang w:val="ru-RU"/>
              </w:rPr>
              <w:t>81</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–32,</w:t>
            </w:r>
            <w:r w:rsidR="00C91EBA" w:rsidRPr="00DC2879">
              <w:rPr>
                <w:lang w:val="ru-RU"/>
              </w:rPr>
              <w:t>8</w:t>
            </w:r>
          </w:p>
        </w:tc>
      </w:tr>
      <w:tr w:rsidR="00C91EBA" w:rsidRPr="00DC2879" w:rsidTr="00B361B1">
        <w:trPr>
          <w:jc w:val="center"/>
        </w:trPr>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3,</w:t>
            </w:r>
            <w:r w:rsidR="00C91EBA" w:rsidRPr="00DC2879">
              <w:rPr>
                <w:lang w:val="ru-RU"/>
              </w:rPr>
              <w:t>81</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–32,</w:t>
            </w:r>
            <w:r w:rsidR="00C91EBA" w:rsidRPr="00DC2879">
              <w:rPr>
                <w:lang w:val="ru-RU"/>
              </w:rPr>
              <w:t>8</w:t>
            </w:r>
          </w:p>
        </w:tc>
      </w:tr>
      <w:tr w:rsidR="00C91EBA" w:rsidRPr="00DC2879" w:rsidTr="00B361B1">
        <w:trPr>
          <w:jc w:val="center"/>
        </w:trPr>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4,</w:t>
            </w:r>
            <w:r w:rsidR="00C91EBA" w:rsidRPr="00DC2879">
              <w:rPr>
                <w:lang w:val="ru-RU"/>
              </w:rPr>
              <w:t>2</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–67,</w:t>
            </w:r>
            <w:r w:rsidR="00C91EBA" w:rsidRPr="00DC2879">
              <w:rPr>
                <w:lang w:val="ru-RU"/>
              </w:rPr>
              <w:t>8</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12</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–91</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20</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–99</w:t>
            </w:r>
          </w:p>
        </w:tc>
      </w:tr>
    </w:tbl>
    <w:p w:rsidR="00743F61" w:rsidRPr="00DC2879" w:rsidRDefault="00743F61">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19408B" w:rsidP="004349F5">
      <w:pPr>
        <w:rPr>
          <w:lang w:val="ru-RU"/>
        </w:rPr>
      </w:pPr>
      <w:r w:rsidRPr="00DC2879">
        <w:rPr>
          <w:lang w:val="ru-RU"/>
        </w:rPr>
        <w:lastRenderedPageBreak/>
        <w:t>В таблице</w:t>
      </w:r>
      <w:r w:rsidR="00C91EBA" w:rsidRPr="00DC2879">
        <w:rPr>
          <w:lang w:val="ru-RU"/>
        </w:rPr>
        <w:t xml:space="preserve"> 1</w:t>
      </w:r>
      <w:r w:rsidR="0047049C" w:rsidRPr="00DC2879">
        <w:rPr>
          <w:lang w:val="ru-RU"/>
        </w:rPr>
        <w:t>7</w:t>
      </w:r>
      <w:r w:rsidR="00C91EBA" w:rsidRPr="00DC2879">
        <w:rPr>
          <w:lang w:val="ru-RU"/>
        </w:rPr>
        <w:t xml:space="preserve"> </w:t>
      </w:r>
      <w:r w:rsidR="004C4A90" w:rsidRPr="00DC2879">
        <w:rPr>
          <w:lang w:val="ru-RU"/>
        </w:rPr>
        <w:t>показаны значения конечных точек и</w:t>
      </w:r>
      <w:r w:rsidR="002E0DD0" w:rsidRPr="00DC2879">
        <w:rPr>
          <w:lang w:val="ru-RU"/>
        </w:rPr>
        <w:t xml:space="preserve"> </w:t>
      </w:r>
      <w:r w:rsidR="004C4A90" w:rsidRPr="00DC2879">
        <w:rPr>
          <w:lang w:val="ru-RU"/>
        </w:rPr>
        <w:t>значения точек вблизи конечных точек, которые должны использоваться вместе с рисунком 2</w:t>
      </w:r>
      <w:r w:rsidR="004349F5" w:rsidRPr="00DC2879">
        <w:rPr>
          <w:lang w:val="ru-RU"/>
        </w:rPr>
        <w:t>3</w:t>
      </w:r>
      <w:r w:rsidR="004C4A90" w:rsidRPr="00DC2879">
        <w:rPr>
          <w:lang w:val="ru-RU"/>
        </w:rPr>
        <w:t xml:space="preserve"> и таблицей </w:t>
      </w:r>
      <w:r w:rsidR="00C91EBA" w:rsidRPr="00DC2879">
        <w:rPr>
          <w:lang w:val="ru-RU"/>
        </w:rPr>
        <w:t>1</w:t>
      </w:r>
      <w:r w:rsidR="0047049C" w:rsidRPr="00DC2879">
        <w:rPr>
          <w:lang w:val="ru-RU"/>
        </w:rPr>
        <w:t>6</w:t>
      </w:r>
      <w:r w:rsidR="00C91EBA" w:rsidRPr="00DC2879">
        <w:rPr>
          <w:lang w:val="ru-RU"/>
        </w:rPr>
        <w:t xml:space="preserve">, </w:t>
      </w:r>
      <w:r w:rsidR="004C4A90" w:rsidRPr="00DC2879">
        <w:rPr>
          <w:lang w:val="ru-RU"/>
        </w:rPr>
        <w:t>применимые к широкому спектру выходных мощностей передатчика</w:t>
      </w:r>
      <w:r w:rsidR="00C91EBA" w:rsidRPr="00DC2879">
        <w:rPr>
          <w:lang w:val="ru-RU"/>
        </w:rPr>
        <w:t xml:space="preserve">, </w:t>
      </w:r>
      <w:r w:rsidR="004C4A90" w:rsidRPr="00DC2879">
        <w:rPr>
          <w:lang w:val="ru-RU"/>
        </w:rPr>
        <w:t xml:space="preserve">для </w:t>
      </w:r>
      <w:r w:rsidRPr="00DC2879">
        <w:rPr>
          <w:lang w:val="ru-RU"/>
        </w:rPr>
        <w:t xml:space="preserve">систем </w:t>
      </w:r>
      <w:proofErr w:type="spellStart"/>
      <w:r w:rsidRPr="00DC2879">
        <w:rPr>
          <w:lang w:val="ru-RU"/>
        </w:rPr>
        <w:t>DVB</w:t>
      </w:r>
      <w:proofErr w:type="spellEnd"/>
      <w:r w:rsidRPr="00DC2879">
        <w:rPr>
          <w:lang w:val="ru-RU"/>
        </w:rPr>
        <w:t>-T с каналами по 8 МГц</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7</w:t>
      </w:r>
    </w:p>
    <w:p w:rsidR="00C91EBA" w:rsidRPr="00DC2879" w:rsidRDefault="003B374C" w:rsidP="00442E70">
      <w:pPr>
        <w:pStyle w:val="Tabletitle"/>
        <w:rPr>
          <w:lang w:val="ru-RU"/>
        </w:rPr>
      </w:pPr>
      <w:r w:rsidRPr="00DC2879">
        <w:rPr>
          <w:lang w:val="ru-RU"/>
        </w:rPr>
        <w:t>Значения конечных точек и</w:t>
      </w:r>
      <w:r w:rsidR="002E0DD0" w:rsidRPr="00DC2879">
        <w:rPr>
          <w:lang w:val="ru-RU"/>
        </w:rPr>
        <w:t xml:space="preserve"> </w:t>
      </w:r>
      <w:r w:rsidRPr="00DC2879">
        <w:rPr>
          <w:lang w:val="ru-RU"/>
        </w:rPr>
        <w:t xml:space="preserve">значения точек вблизи конечных точек </w:t>
      </w:r>
      <w:r w:rsidR="00442E70" w:rsidRPr="00DC2879">
        <w:rPr>
          <w:lang w:val="ru-RU"/>
        </w:rPr>
        <w:br/>
      </w:r>
      <w:r w:rsidRPr="00DC2879">
        <w:rPr>
          <w:lang w:val="ru-RU"/>
        </w:rPr>
        <w:t>для</w:t>
      </w:r>
      <w:r w:rsidR="00442E70" w:rsidRPr="00DC2879">
        <w:rPr>
          <w:lang w:val="ru-RU"/>
        </w:rPr>
        <w:t xml:space="preserve"> </w:t>
      </w:r>
      <w:r w:rsidRPr="00DC2879">
        <w:rPr>
          <w:lang w:val="ru-RU"/>
        </w:rPr>
        <w:t xml:space="preserve">систем </w:t>
      </w:r>
      <w:proofErr w:type="spellStart"/>
      <w:r w:rsidRPr="00DC2879">
        <w:rPr>
          <w:lang w:val="ru-RU"/>
        </w:rPr>
        <w:t>DVB</w:t>
      </w:r>
      <w:proofErr w:type="spellEnd"/>
      <w:r w:rsidRPr="00DC2879">
        <w:rPr>
          <w:lang w:val="ru-RU"/>
        </w:rPr>
        <w:t xml:space="preserve">-T с каналами по </w:t>
      </w:r>
      <w:r w:rsidR="0019408B" w:rsidRPr="00DC2879">
        <w:rPr>
          <w:lang w:val="ru-RU"/>
        </w:rPr>
        <w:t>8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787305" w:rsidTr="00442E70">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442E70">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t>(</w:t>
            </w:r>
            <w:r w:rsidR="0019408B" w:rsidRPr="00DC2879">
              <w:rPr>
                <w:lang w:val="ru-RU"/>
              </w:rPr>
              <w:t>измерительная полоса 4</w:t>
            </w:r>
            <w:r w:rsidR="009273E8" w:rsidRPr="00DC2879">
              <w:rPr>
                <w:lang w:val="ru-RU"/>
              </w:rPr>
              <w:t> </w:t>
            </w:r>
            <w:r w:rsidR="0019408B" w:rsidRPr="00DC2879">
              <w:rPr>
                <w:lang w:val="ru-RU"/>
              </w:rPr>
              <w:t>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442E70">
            <w:pPr>
              <w:pStyle w:val="Tablehead"/>
              <w:rPr>
                <w:lang w:val="ru-RU"/>
              </w:rPr>
            </w:pPr>
            <w:r w:rsidRPr="00DC2879">
              <w:rPr>
                <w:lang w:val="ru-RU"/>
              </w:rPr>
              <w:t>Диапазон мощности</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442E70">
            <w:pPr>
              <w:pStyle w:val="Tablehead"/>
              <w:rPr>
                <w:lang w:val="ru-RU"/>
              </w:rPr>
            </w:pPr>
            <w:r w:rsidRPr="00DC2879">
              <w:rPr>
                <w:lang w:val="ru-RU"/>
              </w:rPr>
              <w:t>Соответствующий уровень побочных излучений</w:t>
            </w:r>
            <w:r w:rsidR="00C91EBA" w:rsidRPr="00DC2879">
              <w:rPr>
                <w:lang w:val="ru-RU"/>
              </w:rPr>
              <w:t xml:space="preserve"> (</w:t>
            </w:r>
            <w:r w:rsidR="0019408B" w:rsidRPr="00DC2879">
              <w:rPr>
                <w:lang w:val="ru-RU"/>
              </w:rPr>
              <w:t>измерительная полоса 100</w:t>
            </w:r>
            <w:r w:rsidR="009273E8" w:rsidRPr="00DC2879">
              <w:rPr>
                <w:lang w:val="ru-RU"/>
              </w:rPr>
              <w:t> </w:t>
            </w:r>
            <w:r w:rsidR="0019408B" w:rsidRPr="00DC2879">
              <w:rPr>
                <w:lang w:val="ru-RU"/>
              </w:rPr>
              <w:t>кГц</w:t>
            </w:r>
            <w:r w:rsidR="00C91EBA" w:rsidRPr="00DC2879">
              <w:rPr>
                <w:lang w:val="ru-RU"/>
              </w:rPr>
              <w:t>)</w:t>
            </w:r>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–89 – (</w:t>
            </w:r>
            <w:r w:rsidRPr="00DC2879">
              <w:rPr>
                <w:i/>
                <w:iCs/>
                <w:lang w:val="ru-RU"/>
              </w:rPr>
              <w:t>P</w:t>
            </w:r>
            <w:r w:rsidRPr="00DC2879">
              <w:rPr>
                <w:lang w:val="ru-RU"/>
              </w:rPr>
              <w:t> –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–36 </w:t>
            </w:r>
            <w:proofErr w:type="spellStart"/>
            <w:r w:rsidR="008D48C2" w:rsidRPr="00DC2879">
              <w:rPr>
                <w:lang w:val="ru-RU"/>
              </w:rPr>
              <w:t>дБм</w:t>
            </w:r>
            <w:proofErr w:type="spellEnd"/>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75 </w:t>
            </w:r>
            <w:proofErr w:type="spellStart"/>
            <w:r w:rsidRPr="00DC2879">
              <w:rPr>
                <w:lang w:val="ru-RU"/>
              </w:rPr>
              <w:t>dBc</w:t>
            </w:r>
            <w:proofErr w:type="spellEnd"/>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–89 – (</w:t>
            </w:r>
            <w:r w:rsidRPr="00DC2879">
              <w:rPr>
                <w:i/>
                <w:iCs/>
                <w:lang w:val="ru-RU"/>
              </w:rPr>
              <w:t>P</w:t>
            </w:r>
            <w:r w:rsidRPr="00DC2879">
              <w:rPr>
                <w:lang w:val="ru-RU"/>
              </w:rPr>
              <w:t> –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–16 </w:t>
            </w:r>
            <w:proofErr w:type="spellStart"/>
            <w:r w:rsidR="008D48C2" w:rsidRPr="00DC2879">
              <w:rPr>
                <w:lang w:val="ru-RU"/>
              </w:rPr>
              <w:t>дБм</w:t>
            </w:r>
            <w:proofErr w:type="spellEnd"/>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–99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85 </w:t>
            </w:r>
            <w:proofErr w:type="spellStart"/>
            <w:r w:rsidRPr="00DC2879">
              <w:rPr>
                <w:lang w:val="ru-RU"/>
              </w:rPr>
              <w:t>dBc</w:t>
            </w:r>
            <w:proofErr w:type="spellEnd"/>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–99 – (</w:t>
            </w:r>
            <w:r w:rsidRPr="00DC2879">
              <w:rPr>
                <w:i/>
                <w:iCs/>
                <w:lang w:val="ru-RU"/>
              </w:rPr>
              <w:t>P</w:t>
            </w:r>
            <w:r w:rsidRPr="00DC2879">
              <w:rPr>
                <w:lang w:val="ru-RU"/>
              </w:rPr>
              <w:t> –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sym w:font="Symbol" w:char="F0A3"/>
            </w:r>
            <w:r w:rsidRPr="00DC2879">
              <w:rPr>
                <w:szCs w:val="24"/>
                <w:lang w:val="ru-RU"/>
              </w:rPr>
              <w:tab/>
            </w:r>
            <w:r w:rsidRPr="00DC2879">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–5 </w:t>
            </w:r>
            <w:proofErr w:type="spellStart"/>
            <w:r w:rsidR="008D48C2" w:rsidRPr="00DC2879">
              <w:rPr>
                <w:lang w:val="ru-RU"/>
              </w:rPr>
              <w:t>дБм</w:t>
            </w:r>
            <w:proofErr w:type="spellEnd"/>
          </w:p>
        </w:tc>
      </w:tr>
      <w:tr w:rsidR="00C91EBA" w:rsidRPr="00787305" w:rsidTr="00442E70">
        <w:trPr>
          <w:jc w:val="center"/>
        </w:trPr>
        <w:tc>
          <w:tcPr>
            <w:tcW w:w="8529" w:type="dxa"/>
            <w:gridSpan w:val="3"/>
            <w:tcBorders>
              <w:top w:val="single" w:sz="4" w:space="0" w:color="auto"/>
              <w:left w:val="nil"/>
              <w:bottom w:val="nil"/>
              <w:right w:val="nil"/>
            </w:tcBorders>
          </w:tcPr>
          <w:p w:rsidR="00C91EBA" w:rsidRPr="00DC2879" w:rsidRDefault="00C91EBA" w:rsidP="009F7D50">
            <w:pPr>
              <w:pStyle w:val="Tablelegend"/>
              <w:rPr>
                <w:lang w:val="ru-RU"/>
              </w:rPr>
            </w:pPr>
            <w:r w:rsidRPr="00DC2879">
              <w:rPr>
                <w:vertAlign w:val="superscript"/>
                <w:lang w:val="ru-RU"/>
              </w:rPr>
              <w:t>(1)</w:t>
            </w:r>
            <w:r w:rsidRPr="00DC2879">
              <w:rPr>
                <w:lang w:val="ru-RU"/>
              </w:rPr>
              <w:tab/>
            </w:r>
            <w:r w:rsidR="003B374C" w:rsidRPr="00DC2879">
              <w:rPr>
                <w:lang w:val="ru-RU"/>
              </w:rPr>
              <w:t xml:space="preserve">Значение точек вблизи конечных точек на 8 дБ выше, чем значение конечной точки, и все эти значения определены при верхнем пределе </w:t>
            </w:r>
            <w:r w:rsidR="009273E8" w:rsidRPr="00DC2879">
              <w:rPr>
                <w:lang w:val="ru-RU"/>
              </w:rPr>
              <w:t>–67,</w:t>
            </w:r>
            <w:r w:rsidRPr="00DC2879">
              <w:rPr>
                <w:lang w:val="ru-RU"/>
              </w:rPr>
              <w:t>8 </w:t>
            </w:r>
            <w:r w:rsidR="000A31CB" w:rsidRPr="00DC2879">
              <w:rPr>
                <w:lang w:val="ru-RU"/>
              </w:rPr>
              <w:t>дБ</w:t>
            </w:r>
            <w:r w:rsidRPr="00DC2879">
              <w:rPr>
                <w:lang w:val="ru-RU"/>
              </w:rPr>
              <w:t>.</w:t>
            </w:r>
          </w:p>
        </w:tc>
      </w:tr>
    </w:tbl>
    <w:p w:rsidR="00BB1479" w:rsidRPr="00DC2879" w:rsidRDefault="00BB1479" w:rsidP="00BB1479">
      <w:pPr>
        <w:rPr>
          <w:lang w:val="ru-RU"/>
        </w:rPr>
      </w:pPr>
    </w:p>
    <w:p w:rsidR="00581DCB" w:rsidRPr="00DC2879" w:rsidRDefault="00581DCB" w:rsidP="00581DCB">
      <w:pPr>
        <w:pStyle w:val="Heading3"/>
        <w:rPr>
          <w:lang w:val="ru-RU"/>
        </w:rPr>
      </w:pPr>
      <w:r w:rsidRPr="00DC2879">
        <w:rPr>
          <w:lang w:val="ru-RU" w:eastAsia="ja-JP"/>
        </w:rPr>
        <w:t>2</w:t>
      </w:r>
      <w:r w:rsidRPr="00DC2879">
        <w:rPr>
          <w:lang w:val="ru-RU"/>
        </w:rPr>
        <w:t>.</w:t>
      </w:r>
      <w:r w:rsidRPr="00DC2879">
        <w:rPr>
          <w:lang w:val="ru-RU" w:eastAsia="ja-JP"/>
        </w:rPr>
        <w:t>2.2</w:t>
      </w:r>
      <w:r w:rsidRPr="00DC2879">
        <w:rPr>
          <w:lang w:val="ru-RU"/>
        </w:rPr>
        <w:tab/>
      </w:r>
      <w:r w:rsidR="003B374C" w:rsidRPr="00DC2879">
        <w:rPr>
          <w:lang w:val="ru-RU"/>
        </w:rPr>
        <w:t xml:space="preserve">Системы </w:t>
      </w:r>
      <w:proofErr w:type="spellStart"/>
      <w:r w:rsidR="003B374C" w:rsidRPr="00DC2879">
        <w:rPr>
          <w:lang w:val="ru-RU" w:eastAsia="ja-JP"/>
        </w:rPr>
        <w:t>ISDB</w:t>
      </w:r>
      <w:proofErr w:type="spellEnd"/>
      <w:r w:rsidR="003B374C" w:rsidRPr="00DC2879">
        <w:rPr>
          <w:lang w:val="ru-RU" w:eastAsia="ja-JP"/>
        </w:rPr>
        <w:t>-T</w:t>
      </w:r>
      <w:r w:rsidR="003B374C" w:rsidRPr="00DC2879">
        <w:rPr>
          <w:lang w:val="ru-RU"/>
        </w:rPr>
        <w:t xml:space="preserve"> с каналами по </w:t>
      </w:r>
      <w:r w:rsidRPr="00DC2879">
        <w:rPr>
          <w:lang w:val="ru-RU" w:eastAsia="ja-JP"/>
        </w:rPr>
        <w:t>7</w:t>
      </w:r>
      <w:r w:rsidR="00FF1169" w:rsidRPr="00DC2879">
        <w:rPr>
          <w:lang w:val="ru-RU" w:eastAsia="ja-JP"/>
        </w:rPr>
        <w:t xml:space="preserve"> и </w:t>
      </w:r>
      <w:r w:rsidRPr="00DC2879">
        <w:rPr>
          <w:lang w:val="ru-RU" w:eastAsia="ja-JP"/>
        </w:rPr>
        <w:t>8 </w:t>
      </w:r>
      <w:r w:rsidR="00FF1169" w:rsidRPr="00DC2879">
        <w:rPr>
          <w:lang w:val="ru-RU"/>
        </w:rPr>
        <w:t>МГц</w:t>
      </w:r>
    </w:p>
    <w:p w:rsidR="00581DCB" w:rsidRPr="00DC2879" w:rsidRDefault="003B374C" w:rsidP="00581DCB">
      <w:pPr>
        <w:rPr>
          <w:lang w:val="ru-RU"/>
        </w:rPr>
      </w:pPr>
      <w:r w:rsidRPr="00DC2879">
        <w:rPr>
          <w:lang w:val="ru-RU"/>
        </w:rPr>
        <w:t>Для цифрового тел</w:t>
      </w:r>
      <w:r w:rsidR="00611CA5" w:rsidRPr="00DC2879">
        <w:rPr>
          <w:lang w:val="ru-RU"/>
        </w:rPr>
        <w:t>е</w:t>
      </w:r>
      <w:r w:rsidRPr="00DC2879">
        <w:rPr>
          <w:lang w:val="ru-RU"/>
        </w:rPr>
        <w:t xml:space="preserve">видения с каналами по </w:t>
      </w:r>
      <w:r w:rsidR="00581DCB" w:rsidRPr="00DC2879">
        <w:rPr>
          <w:lang w:val="ru-RU"/>
        </w:rPr>
        <w:t>7 </w:t>
      </w:r>
      <w:r w:rsidR="00FF1169" w:rsidRPr="00DC2879">
        <w:rPr>
          <w:lang w:val="ru-RU"/>
        </w:rPr>
        <w:t>МГц</w:t>
      </w:r>
      <w:r w:rsidR="00581DCB"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581DCB" w:rsidRPr="00DC2879">
        <w:rPr>
          <w:lang w:val="ru-RU"/>
        </w:rPr>
        <w:t xml:space="preserve"> </w:t>
      </w:r>
      <w:r w:rsidRPr="00DC2879">
        <w:rPr>
          <w:lang w:val="ru-RU"/>
        </w:rPr>
        <w:t xml:space="preserve">располагается от </w:t>
      </w:r>
      <w:r w:rsidR="00581DCB" w:rsidRPr="00DC2879">
        <w:rPr>
          <w:rFonts w:ascii="Symbol" w:hAnsi="Symbol"/>
          <w:lang w:val="ru-RU"/>
        </w:rPr>
        <w:t></w:t>
      </w:r>
      <w:r w:rsidR="009273E8" w:rsidRPr="00DC2879">
        <w:rPr>
          <w:lang w:val="ru-RU"/>
        </w:rPr>
        <w:t>3,</w:t>
      </w:r>
      <w:r w:rsidR="00581DCB" w:rsidRPr="00DC2879">
        <w:rPr>
          <w:lang w:val="ru-RU"/>
        </w:rPr>
        <w:t>5 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9273E8" w:rsidRPr="00DC2879">
        <w:rPr>
          <w:lang w:val="ru-RU"/>
        </w:rPr>
        <w:t>0,</w:t>
      </w:r>
      <w:r w:rsidR="00581DCB" w:rsidRPr="00DC2879">
        <w:rPr>
          <w:lang w:val="ru-RU"/>
        </w:rPr>
        <w:t>5 </w:t>
      </w:r>
      <w:r w:rsidR="00581DCB" w:rsidRPr="00DC2879">
        <w:rPr>
          <w:lang w:val="ru-RU"/>
        </w:rPr>
        <w:sym w:font="Symbol" w:char="F0B4"/>
      </w:r>
      <w:r w:rsidR="00581DCB" w:rsidRPr="00DC2879">
        <w:rPr>
          <w:lang w:val="ru-RU"/>
        </w:rPr>
        <w:t> 7 </w:t>
      </w:r>
      <w:r w:rsidR="00FF1169" w:rsidRPr="00DC2879">
        <w:rPr>
          <w:lang w:val="ru-RU"/>
        </w:rPr>
        <w:t>МГц</w:t>
      </w:r>
      <w:r w:rsidR="00581DCB" w:rsidRPr="00DC2879">
        <w:rPr>
          <w:lang w:val="ru-RU"/>
        </w:rPr>
        <w:t xml:space="preserve">) </w:t>
      </w:r>
      <w:r w:rsidRPr="00DC2879">
        <w:rPr>
          <w:lang w:val="ru-RU"/>
        </w:rPr>
        <w:t>до</w:t>
      </w:r>
      <w:r w:rsidR="00581DCB" w:rsidRPr="00DC2879">
        <w:rPr>
          <w:lang w:val="ru-RU"/>
        </w:rPr>
        <w:t xml:space="preserve"> </w:t>
      </w:r>
      <w:r w:rsidR="00581DCB" w:rsidRPr="00DC2879">
        <w:rPr>
          <w:rFonts w:ascii="Symbol" w:hAnsi="Symbol"/>
          <w:lang w:val="ru-RU"/>
        </w:rPr>
        <w:t></w:t>
      </w:r>
      <w:r w:rsidR="009273E8" w:rsidRPr="00DC2879">
        <w:rPr>
          <w:lang w:val="ru-RU"/>
        </w:rPr>
        <w:t>17,</w:t>
      </w:r>
      <w:r w:rsidR="00581DCB" w:rsidRPr="00DC2879">
        <w:rPr>
          <w:lang w:val="ru-RU"/>
        </w:rPr>
        <w:t>5 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9273E8" w:rsidRPr="00DC2879">
        <w:rPr>
          <w:lang w:val="ru-RU"/>
        </w:rPr>
        <w:t>2,</w:t>
      </w:r>
      <w:r w:rsidR="00581DCB" w:rsidRPr="00DC2879">
        <w:rPr>
          <w:lang w:val="ru-RU"/>
        </w:rPr>
        <w:t>5 </w:t>
      </w:r>
      <w:r w:rsidR="00581DCB" w:rsidRPr="00DC2879">
        <w:rPr>
          <w:lang w:val="ru-RU"/>
        </w:rPr>
        <w:sym w:font="Symbol" w:char="F0B4"/>
      </w:r>
      <w:r w:rsidR="00581DCB" w:rsidRPr="00DC2879">
        <w:rPr>
          <w:lang w:val="ru-RU"/>
        </w:rPr>
        <w:t> 7 </w:t>
      </w:r>
      <w:r w:rsidR="00FF1169" w:rsidRPr="00DC2879">
        <w:rPr>
          <w:lang w:val="ru-RU"/>
        </w:rPr>
        <w:t>МГц</w:t>
      </w:r>
      <w:r w:rsidR="00581DCB" w:rsidRPr="00DC2879">
        <w:rPr>
          <w:lang w:val="ru-RU"/>
        </w:rPr>
        <w:t>).</w:t>
      </w:r>
    </w:p>
    <w:p w:rsidR="00581DCB" w:rsidRPr="00DC2879" w:rsidRDefault="003B374C" w:rsidP="00581DCB">
      <w:pPr>
        <w:rPr>
          <w:lang w:val="ru-RU"/>
        </w:rPr>
      </w:pPr>
      <w:r w:rsidRPr="00DC2879">
        <w:rPr>
          <w:lang w:val="ru-RU"/>
        </w:rPr>
        <w:t>Для цифрового тел</w:t>
      </w:r>
      <w:r w:rsidR="00611CA5" w:rsidRPr="00DC2879">
        <w:rPr>
          <w:lang w:val="ru-RU"/>
        </w:rPr>
        <w:t>е</w:t>
      </w:r>
      <w:r w:rsidR="009273E8" w:rsidRPr="00DC2879">
        <w:rPr>
          <w:lang w:val="ru-RU"/>
        </w:rPr>
        <w:t xml:space="preserve">видения с каналами по </w:t>
      </w:r>
      <w:r w:rsidR="00581DCB" w:rsidRPr="00DC2879">
        <w:rPr>
          <w:lang w:val="ru-RU"/>
        </w:rPr>
        <w:t>8 </w:t>
      </w:r>
      <w:r w:rsidR="00FF1169" w:rsidRPr="00DC2879">
        <w:rPr>
          <w:lang w:val="ru-RU"/>
        </w:rPr>
        <w:t>МГц</w:t>
      </w:r>
      <w:r w:rsidR="00581DCB" w:rsidRPr="00DC2879">
        <w:rPr>
          <w:lang w:val="ru-RU"/>
        </w:rPr>
        <w:t xml:space="preserve"> </w:t>
      </w:r>
      <w:r w:rsidRPr="00DC2879">
        <w:rPr>
          <w:lang w:val="ru-RU"/>
        </w:rPr>
        <w:t xml:space="preserve">область </w:t>
      </w:r>
      <w:proofErr w:type="spellStart"/>
      <w:r w:rsidRPr="00DC2879">
        <w:rPr>
          <w:lang w:val="ru-RU"/>
        </w:rPr>
        <w:t>ОоВ</w:t>
      </w:r>
      <w:proofErr w:type="spellEnd"/>
      <w:r w:rsidRPr="00DC2879">
        <w:rPr>
          <w:lang w:val="ru-RU"/>
        </w:rPr>
        <w:t xml:space="preserve"> располагается от </w:t>
      </w:r>
      <w:r w:rsidR="00581DCB" w:rsidRPr="00DC2879">
        <w:rPr>
          <w:rFonts w:ascii="Symbol" w:hAnsi="Symbol"/>
          <w:lang w:val="ru-RU"/>
        </w:rPr>
        <w:t></w:t>
      </w:r>
      <w:r w:rsidR="00581DCB" w:rsidRPr="00DC2879">
        <w:rPr>
          <w:lang w:val="ru-RU"/>
        </w:rPr>
        <w:t>4 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2367DB" w:rsidRPr="00DC2879">
        <w:rPr>
          <w:lang w:val="ru-RU"/>
        </w:rPr>
        <w:t>0,</w:t>
      </w:r>
      <w:r w:rsidR="00581DCB" w:rsidRPr="00DC2879">
        <w:rPr>
          <w:lang w:val="ru-RU"/>
        </w:rPr>
        <w:t>5 </w:t>
      </w:r>
      <w:r w:rsidR="00581DCB" w:rsidRPr="00DC2879">
        <w:rPr>
          <w:lang w:val="ru-RU"/>
        </w:rPr>
        <w:sym w:font="Symbol" w:char="F0B4"/>
      </w:r>
      <w:r w:rsidR="00581DCB" w:rsidRPr="00DC2879">
        <w:rPr>
          <w:lang w:val="ru-RU"/>
        </w:rPr>
        <w:t> 8 </w:t>
      </w:r>
      <w:r w:rsidR="00FF1169" w:rsidRPr="00DC2879">
        <w:rPr>
          <w:lang w:val="ru-RU"/>
        </w:rPr>
        <w:t>МГц</w:t>
      </w:r>
      <w:r w:rsidR="00581DCB" w:rsidRPr="00DC2879">
        <w:rPr>
          <w:lang w:val="ru-RU"/>
        </w:rPr>
        <w:t xml:space="preserve">) </w:t>
      </w:r>
      <w:r w:rsidRPr="00DC2879">
        <w:rPr>
          <w:lang w:val="ru-RU"/>
        </w:rPr>
        <w:t>до</w:t>
      </w:r>
      <w:r w:rsidR="00581DCB" w:rsidRPr="00DC2879">
        <w:rPr>
          <w:lang w:val="ru-RU"/>
        </w:rPr>
        <w:t xml:space="preserve"> </w:t>
      </w:r>
      <w:r w:rsidR="00581DCB" w:rsidRPr="00DC2879">
        <w:rPr>
          <w:rFonts w:ascii="Symbol" w:hAnsi="Symbol"/>
          <w:lang w:val="ru-RU"/>
        </w:rPr>
        <w:t></w:t>
      </w:r>
      <w:r w:rsidR="00581DCB" w:rsidRPr="00DC2879">
        <w:rPr>
          <w:lang w:val="ru-RU"/>
        </w:rPr>
        <w:t>20 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9273E8" w:rsidRPr="00DC2879">
        <w:rPr>
          <w:lang w:val="ru-RU"/>
        </w:rPr>
        <w:t>2,</w:t>
      </w:r>
      <w:r w:rsidR="00581DCB" w:rsidRPr="00DC2879">
        <w:rPr>
          <w:lang w:val="ru-RU"/>
        </w:rPr>
        <w:t>5 </w:t>
      </w:r>
      <w:r w:rsidR="00581DCB" w:rsidRPr="00DC2879">
        <w:rPr>
          <w:lang w:val="ru-RU"/>
        </w:rPr>
        <w:sym w:font="Symbol" w:char="F0B4"/>
      </w:r>
      <w:r w:rsidR="00581DCB" w:rsidRPr="00DC2879">
        <w:rPr>
          <w:lang w:val="ru-RU"/>
        </w:rPr>
        <w:t> 8 </w:t>
      </w:r>
      <w:r w:rsidR="00FF1169" w:rsidRPr="00DC2879">
        <w:rPr>
          <w:lang w:val="ru-RU"/>
        </w:rPr>
        <w:t>МГц</w:t>
      </w:r>
      <w:r w:rsidR="00581DCB" w:rsidRPr="00DC2879">
        <w:rPr>
          <w:lang w:val="ru-RU"/>
        </w:rPr>
        <w:t>).</w:t>
      </w:r>
    </w:p>
    <w:p w:rsidR="00C91EBA" w:rsidRPr="00DC2879" w:rsidRDefault="00AC4D46" w:rsidP="004349F5">
      <w:pPr>
        <w:rPr>
          <w:lang w:val="ru-RU"/>
        </w:rPr>
      </w:pPr>
      <w:r w:rsidRPr="00DC2879">
        <w:rPr>
          <w:lang w:val="ru-RU"/>
        </w:rPr>
        <w:t>Маск</w:t>
      </w:r>
      <w:r w:rsidR="003B374C" w:rsidRPr="00DC2879">
        <w:rPr>
          <w:lang w:val="ru-RU"/>
        </w:rPr>
        <w:t xml:space="preserve">и </w:t>
      </w:r>
      <w:r w:rsidRPr="00DC2879">
        <w:rPr>
          <w:lang w:val="ru-RU"/>
        </w:rPr>
        <w:t>спектральных пределов</w:t>
      </w:r>
      <w:r w:rsidR="00581DCB" w:rsidRPr="00DC2879">
        <w:rPr>
          <w:lang w:val="ru-RU"/>
        </w:rPr>
        <w:t xml:space="preserve"> </w:t>
      </w:r>
      <w:r w:rsidR="003B374C" w:rsidRPr="00DC2879">
        <w:rPr>
          <w:lang w:val="ru-RU"/>
        </w:rPr>
        <w:t xml:space="preserve">систем </w:t>
      </w:r>
      <w:proofErr w:type="spellStart"/>
      <w:r w:rsidR="003B374C" w:rsidRPr="00DC2879">
        <w:rPr>
          <w:lang w:val="ru-RU" w:eastAsia="ja-JP"/>
        </w:rPr>
        <w:t>ISDB</w:t>
      </w:r>
      <w:proofErr w:type="spellEnd"/>
      <w:r w:rsidR="003B374C" w:rsidRPr="00DC2879">
        <w:rPr>
          <w:lang w:val="ru-RU" w:eastAsia="ja-JP"/>
        </w:rPr>
        <w:t>-T</w:t>
      </w:r>
      <w:r w:rsidR="003B374C" w:rsidRPr="00DC2879">
        <w:rPr>
          <w:lang w:val="ru-RU"/>
        </w:rPr>
        <w:t xml:space="preserve"> с каналами по </w:t>
      </w:r>
      <w:r w:rsidR="003B374C" w:rsidRPr="00DC2879">
        <w:rPr>
          <w:lang w:val="ru-RU" w:eastAsia="ja-JP"/>
        </w:rPr>
        <w:t>7 и 8 </w:t>
      </w:r>
      <w:r w:rsidR="003B374C" w:rsidRPr="00DC2879">
        <w:rPr>
          <w:lang w:val="ru-RU"/>
        </w:rPr>
        <w:t>МГц показаны на рисунках</w:t>
      </w:r>
      <w:r w:rsidR="00581DCB" w:rsidRPr="00DC2879">
        <w:rPr>
          <w:lang w:val="ru-RU"/>
        </w:rPr>
        <w:t xml:space="preserve"> 2</w:t>
      </w:r>
      <w:r w:rsidR="004349F5" w:rsidRPr="00DC2879">
        <w:rPr>
          <w:lang w:val="ru-RU"/>
        </w:rPr>
        <w:t>4</w:t>
      </w:r>
      <w:r w:rsidR="00FF1169" w:rsidRPr="00DC2879">
        <w:rPr>
          <w:lang w:val="ru-RU" w:eastAsia="ja-JP"/>
        </w:rPr>
        <w:t xml:space="preserve"> и </w:t>
      </w:r>
      <w:r w:rsidR="00581DCB" w:rsidRPr="00DC2879">
        <w:rPr>
          <w:lang w:val="ru-RU"/>
        </w:rPr>
        <w:t>2</w:t>
      </w:r>
      <w:r w:rsidR="004349F5" w:rsidRPr="00DC2879">
        <w:rPr>
          <w:lang w:val="ru-RU"/>
        </w:rPr>
        <w:t>5</w:t>
      </w:r>
      <w:r w:rsidR="002367DB" w:rsidRPr="00DC2879">
        <w:rPr>
          <w:lang w:val="ru-RU"/>
        </w:rPr>
        <w:t>,</w:t>
      </w:r>
      <w:r w:rsidR="00581DCB" w:rsidRPr="00DC2879">
        <w:rPr>
          <w:lang w:val="ru-RU"/>
        </w:rPr>
        <w:t xml:space="preserve"> </w:t>
      </w:r>
      <w:r w:rsidR="003B374C" w:rsidRPr="00DC2879">
        <w:rPr>
          <w:lang w:val="ru-RU"/>
        </w:rPr>
        <w:t>соответственно</w:t>
      </w:r>
      <w:r w:rsidR="00581DCB" w:rsidRPr="00DC2879">
        <w:rPr>
          <w:lang w:val="ru-RU"/>
        </w:rPr>
        <w:t xml:space="preserve">. </w:t>
      </w:r>
      <w:r w:rsidR="003B374C" w:rsidRPr="00DC2879">
        <w:rPr>
          <w:lang w:val="ru-RU"/>
        </w:rPr>
        <w:t xml:space="preserve">В таблицах </w:t>
      </w:r>
      <w:r w:rsidR="00581DCB" w:rsidRPr="00DC2879">
        <w:rPr>
          <w:lang w:val="ru-RU" w:eastAsia="ja-JP"/>
        </w:rPr>
        <w:t>18</w:t>
      </w:r>
      <w:r w:rsidR="00FF1169" w:rsidRPr="00DC2879">
        <w:rPr>
          <w:lang w:val="ru-RU" w:eastAsia="ja-JP"/>
        </w:rPr>
        <w:t xml:space="preserve"> и </w:t>
      </w:r>
      <w:r w:rsidR="00581DCB" w:rsidRPr="00DC2879">
        <w:rPr>
          <w:lang w:val="ru-RU"/>
        </w:rPr>
        <w:t xml:space="preserve">19 </w:t>
      </w:r>
      <w:r w:rsidR="003B374C" w:rsidRPr="00DC2879">
        <w:rPr>
          <w:lang w:val="ru-RU"/>
        </w:rPr>
        <w:t xml:space="preserve">показаны точки перегиба, соответствующие рисункам </w:t>
      </w:r>
      <w:r w:rsidR="00581DCB" w:rsidRPr="00DC2879">
        <w:rPr>
          <w:lang w:val="ru-RU"/>
        </w:rPr>
        <w:t>2</w:t>
      </w:r>
      <w:r w:rsidR="004349F5" w:rsidRPr="00DC2879">
        <w:rPr>
          <w:lang w:val="ru-RU"/>
        </w:rPr>
        <w:t>4</w:t>
      </w:r>
      <w:r w:rsidR="00FF1169" w:rsidRPr="00DC2879">
        <w:rPr>
          <w:lang w:val="ru-RU"/>
        </w:rPr>
        <w:t xml:space="preserve"> и </w:t>
      </w:r>
      <w:r w:rsidR="00581DCB" w:rsidRPr="00DC2879">
        <w:rPr>
          <w:lang w:val="ru-RU"/>
        </w:rPr>
        <w:t>2</w:t>
      </w:r>
      <w:r w:rsidR="004349F5" w:rsidRPr="00DC2879">
        <w:rPr>
          <w:lang w:val="ru-RU"/>
        </w:rPr>
        <w:t>5</w:t>
      </w:r>
      <w:r w:rsidR="00581DCB" w:rsidRPr="00DC2879">
        <w:rPr>
          <w:lang w:val="ru-RU"/>
        </w:rPr>
        <w:t xml:space="preserve">, </w:t>
      </w:r>
      <w:r w:rsidR="003B374C" w:rsidRPr="00DC2879">
        <w:rPr>
          <w:lang w:val="ru-RU"/>
        </w:rPr>
        <w:t>соответственно</w:t>
      </w:r>
      <w:r w:rsidR="00581DCB" w:rsidRPr="00DC2879">
        <w:rPr>
          <w:lang w:val="ru-RU"/>
        </w:rPr>
        <w:t xml:space="preserve">. </w:t>
      </w:r>
      <w:r w:rsidR="003B374C" w:rsidRPr="00DC2879">
        <w:rPr>
          <w:lang w:val="ru-RU"/>
        </w:rPr>
        <w:t xml:space="preserve">Относительные уровни мощности определены в </w:t>
      </w:r>
      <w:r w:rsidR="00AB299C" w:rsidRPr="00DC2879">
        <w:rPr>
          <w:lang w:val="ru-RU"/>
        </w:rPr>
        <w:t>эталонн</w:t>
      </w:r>
      <w:r w:rsidR="003B374C" w:rsidRPr="00DC2879">
        <w:rPr>
          <w:lang w:val="ru-RU"/>
        </w:rPr>
        <w:t>ой</w:t>
      </w:r>
      <w:r w:rsidR="00AB299C" w:rsidRPr="00DC2879">
        <w:rPr>
          <w:lang w:val="ru-RU"/>
        </w:rPr>
        <w:t xml:space="preserve"> полос</w:t>
      </w:r>
      <w:r w:rsidR="003B374C" w:rsidRPr="00DC2879">
        <w:rPr>
          <w:lang w:val="ru-RU"/>
        </w:rPr>
        <w:t>е</w:t>
      </w:r>
      <w:r w:rsidR="00AB299C" w:rsidRPr="00DC2879">
        <w:rPr>
          <w:lang w:val="ru-RU"/>
        </w:rPr>
        <w:t xml:space="preserve"> частот</w:t>
      </w:r>
      <w:r w:rsidR="00581DCB" w:rsidRPr="00DC2879">
        <w:rPr>
          <w:lang w:val="ru-RU"/>
        </w:rPr>
        <w:t xml:space="preserve"> </w:t>
      </w:r>
      <w:r w:rsidR="00581DCB" w:rsidRPr="00DC2879">
        <w:rPr>
          <w:lang w:val="ru-RU" w:eastAsia="ja-JP"/>
        </w:rPr>
        <w:t>4</w:t>
      </w:r>
      <w:r w:rsidR="00581DCB" w:rsidRPr="00DC2879">
        <w:rPr>
          <w:lang w:val="ru-RU"/>
        </w:rPr>
        <w:t> </w:t>
      </w:r>
      <w:r w:rsidR="00390448" w:rsidRPr="00DC2879">
        <w:rPr>
          <w:lang w:val="ru-RU" w:eastAsia="ja-JP"/>
        </w:rPr>
        <w:t>кГц</w:t>
      </w:r>
      <w:r w:rsidR="00581DCB" w:rsidRPr="00DC2879">
        <w:rPr>
          <w:lang w:val="ru-RU"/>
        </w:rPr>
        <w:t xml:space="preserve">. </w:t>
      </w:r>
      <w:r w:rsidR="00264928" w:rsidRPr="00DC2879">
        <w:rPr>
          <w:lang w:val="ru-RU"/>
        </w:rPr>
        <w:t>Эталонный уровень 0 дБ</w:t>
      </w:r>
      <w:r w:rsidR="00581DCB" w:rsidRPr="00DC2879">
        <w:rPr>
          <w:lang w:val="ru-RU"/>
        </w:rPr>
        <w:t xml:space="preserve"> </w:t>
      </w:r>
      <w:r w:rsidR="003B374C" w:rsidRPr="00DC2879">
        <w:rPr>
          <w:lang w:val="ru-RU"/>
        </w:rPr>
        <w:t>соответствует средней выходной мощности, измеренной в</w:t>
      </w:r>
      <w:r w:rsidR="00581DCB" w:rsidRPr="00DC2879">
        <w:rPr>
          <w:lang w:val="ru-RU"/>
        </w:rPr>
        <w:t xml:space="preserve"> </w:t>
      </w:r>
      <w:r w:rsidR="00B20D96" w:rsidRPr="00DC2879">
        <w:rPr>
          <w:lang w:val="ru-RU"/>
        </w:rPr>
        <w:t>ширин</w:t>
      </w:r>
      <w:r w:rsidR="003B374C" w:rsidRPr="00DC2879">
        <w:rPr>
          <w:lang w:val="ru-RU"/>
        </w:rPr>
        <w:t>е</w:t>
      </w:r>
      <w:r w:rsidR="00B20D96" w:rsidRPr="00DC2879">
        <w:rPr>
          <w:lang w:val="ru-RU"/>
        </w:rPr>
        <w:t xml:space="preserve"> полосы канала</w:t>
      </w:r>
      <w:r w:rsidR="00581DCB" w:rsidRPr="00DC2879">
        <w:rPr>
          <w:lang w:val="ru-RU"/>
        </w:rPr>
        <w:t xml:space="preserve">. </w:t>
      </w:r>
      <w:r w:rsidR="003B374C" w:rsidRPr="00DC2879">
        <w:rPr>
          <w:lang w:val="ru-RU"/>
        </w:rPr>
        <w:t xml:space="preserve">Эти пределы </w:t>
      </w:r>
      <w:r w:rsidR="00E11C55" w:rsidRPr="00DC2879">
        <w:rPr>
          <w:lang w:val="ru-RU"/>
        </w:rPr>
        <w:t>излучени</w:t>
      </w:r>
      <w:r w:rsidR="003B374C" w:rsidRPr="00DC2879">
        <w:rPr>
          <w:lang w:val="ru-RU"/>
        </w:rPr>
        <w:t>я</w:t>
      </w:r>
      <w:r w:rsidR="00581DCB" w:rsidRPr="00DC2879">
        <w:rPr>
          <w:lang w:val="ru-RU"/>
        </w:rPr>
        <w:t xml:space="preserve"> </w:t>
      </w:r>
      <w:r w:rsidR="003B374C" w:rsidRPr="00DC2879">
        <w:rPr>
          <w:lang w:val="ru-RU"/>
        </w:rPr>
        <w:t>применяются, когда мощность</w:t>
      </w:r>
      <w:r w:rsidR="00581DCB" w:rsidRPr="00DC2879">
        <w:rPr>
          <w:lang w:val="ru-RU"/>
        </w:rPr>
        <w:t xml:space="preserve"> </w:t>
      </w:r>
      <w:r w:rsidR="00174E70" w:rsidRPr="00DC2879">
        <w:rPr>
          <w:lang w:val="ru-RU"/>
        </w:rPr>
        <w:t>передатчик</w:t>
      </w:r>
      <w:r w:rsidR="003B374C" w:rsidRPr="00DC2879">
        <w:rPr>
          <w:lang w:val="ru-RU"/>
        </w:rPr>
        <w:t xml:space="preserve">а более </w:t>
      </w:r>
      <w:r w:rsidR="00581DCB" w:rsidRPr="00DC2879">
        <w:rPr>
          <w:lang w:val="ru-RU"/>
        </w:rPr>
        <w:t>39 </w:t>
      </w:r>
      <w:proofErr w:type="spellStart"/>
      <w:r w:rsidR="00BF2284" w:rsidRPr="00DC2879">
        <w:rPr>
          <w:lang w:val="ru-RU"/>
        </w:rPr>
        <w:t>дБВт</w:t>
      </w:r>
      <w:proofErr w:type="spellEnd"/>
      <w:r w:rsidR="00581DCB" w:rsidRPr="00DC2879">
        <w:rPr>
          <w:lang w:val="ru-RU"/>
        </w:rPr>
        <w:t>.</w:t>
      </w:r>
    </w:p>
    <w:p w:rsidR="00581DCB" w:rsidRPr="00DC2879" w:rsidRDefault="007D1333" w:rsidP="00916516">
      <w:pPr>
        <w:pStyle w:val="FigureNo"/>
        <w:keepNext/>
        <w:pageBreakBefore/>
        <w:spacing w:before="0"/>
        <w:rPr>
          <w:lang w:val="ru-RU"/>
        </w:rPr>
      </w:pPr>
      <w:r w:rsidRPr="00DC2879">
        <w:rPr>
          <w:lang w:val="ru-RU"/>
        </w:rPr>
        <w:lastRenderedPageBreak/>
        <w:t xml:space="preserve">РИСУНОК </w:t>
      </w:r>
      <w:r w:rsidR="008473E3" w:rsidRPr="00DC2879">
        <w:rPr>
          <w:lang w:val="ru-RU"/>
        </w:rPr>
        <w:t>2</w:t>
      </w:r>
      <w:r w:rsidR="00916516" w:rsidRPr="00DC2879">
        <w:rPr>
          <w:lang w:val="ru-RU"/>
        </w:rPr>
        <w:t>4</w:t>
      </w:r>
    </w:p>
    <w:p w:rsidR="008473E3" w:rsidRPr="00DC2879" w:rsidRDefault="00AC4D46" w:rsidP="008473E3">
      <w:pPr>
        <w:pStyle w:val="Figuretitle"/>
        <w:rPr>
          <w:lang w:val="ru-RU"/>
        </w:rPr>
      </w:pPr>
      <w:r w:rsidRPr="00DC2879">
        <w:rPr>
          <w:lang w:val="ru-RU"/>
        </w:rPr>
        <w:t>Маска спектральных пределов</w:t>
      </w:r>
      <w:r w:rsidR="008473E3" w:rsidRPr="00DC2879">
        <w:rPr>
          <w:lang w:val="ru-RU"/>
        </w:rPr>
        <w:t xml:space="preserve"> </w:t>
      </w:r>
      <w:r w:rsidR="007D1333" w:rsidRPr="00DC2879">
        <w:rPr>
          <w:lang w:val="ru-RU"/>
        </w:rPr>
        <w:t xml:space="preserve">для систем </w:t>
      </w:r>
      <w:proofErr w:type="spellStart"/>
      <w:r w:rsidR="007D1333" w:rsidRPr="00DC2879">
        <w:rPr>
          <w:lang w:val="ru-RU"/>
        </w:rPr>
        <w:t>ISDB</w:t>
      </w:r>
      <w:proofErr w:type="spellEnd"/>
      <w:r w:rsidR="007D1333" w:rsidRPr="00DC2879">
        <w:rPr>
          <w:lang w:val="ru-RU"/>
        </w:rPr>
        <w:t>-T</w:t>
      </w:r>
      <w:r w:rsidR="002E0DD0" w:rsidRPr="00DC2879">
        <w:rPr>
          <w:lang w:val="ru-RU"/>
        </w:rPr>
        <w:t xml:space="preserve"> </w:t>
      </w:r>
      <w:r w:rsidR="007D1333" w:rsidRPr="00DC2879">
        <w:rPr>
          <w:lang w:val="ru-RU"/>
        </w:rPr>
        <w:t xml:space="preserve">с каналами по </w:t>
      </w:r>
      <w:r w:rsidR="008473E3" w:rsidRPr="00DC2879">
        <w:rPr>
          <w:lang w:val="ru-RU"/>
        </w:rPr>
        <w:t xml:space="preserve">7 </w:t>
      </w:r>
      <w:r w:rsidR="00FF1169" w:rsidRPr="00DC2879">
        <w:rPr>
          <w:lang w:val="ru-RU"/>
        </w:rPr>
        <w:t>МГц</w:t>
      </w:r>
      <w:r w:rsidR="008473E3" w:rsidRPr="00DC2879">
        <w:rPr>
          <w:lang w:val="ru-RU"/>
        </w:rPr>
        <w:t xml:space="preserve"> (</w:t>
      </w:r>
      <w:r w:rsidR="007D1333" w:rsidRPr="00DC2879">
        <w:rPr>
          <w:lang w:val="ru-RU"/>
        </w:rPr>
        <w:t xml:space="preserve">для </w:t>
      </w:r>
      <w:r w:rsidR="008473E3" w:rsidRPr="00DC2879">
        <w:rPr>
          <w:i/>
          <w:lang w:val="ru-RU"/>
        </w:rPr>
        <w:t>P</w:t>
      </w:r>
      <w:r w:rsidR="008473E3" w:rsidRPr="00DC2879">
        <w:rPr>
          <w:lang w:val="ru-RU"/>
        </w:rPr>
        <w:t xml:space="preserve"> &gt; 39 </w:t>
      </w:r>
      <w:proofErr w:type="spellStart"/>
      <w:r w:rsidR="00BF2284" w:rsidRPr="00DC2879">
        <w:rPr>
          <w:lang w:val="ru-RU"/>
        </w:rPr>
        <w:t>дБВт</w:t>
      </w:r>
      <w:proofErr w:type="spellEnd"/>
      <w:r w:rsidR="008473E3" w:rsidRPr="00DC2879">
        <w:rPr>
          <w:lang w:val="ru-RU"/>
        </w:rPr>
        <w:t>)</w:t>
      </w:r>
    </w:p>
    <w:p w:rsidR="008473E3" w:rsidRPr="00DC2879" w:rsidRDefault="00E840B8" w:rsidP="008473E3">
      <w:pPr>
        <w:pStyle w:val="Figure"/>
        <w:rPr>
          <w:lang w:val="ru-RU"/>
        </w:rPr>
      </w:pPr>
      <w:r w:rsidRPr="00DC2879">
        <w:rPr>
          <w:lang w:val="ru-RU"/>
        </w:rPr>
        <w:object w:dxaOrig="11709" w:dyaOrig="6626">
          <v:shape id="_x0000_i1093" type="#_x0000_t75" style="width:443.55pt;height:251.3pt" o:ole="">
            <v:imagedata r:id="rId150" o:title=""/>
          </v:shape>
          <o:OLEObject Type="Embed" ProgID="CorelDRAW.Graphic.14" ShapeID="_x0000_i1093" DrawAspect="Content" ObjectID="_1465825052" r:id="rId151"/>
        </w:object>
      </w:r>
    </w:p>
    <w:p w:rsidR="008473E3" w:rsidRPr="00DC2879" w:rsidRDefault="00F97A33" w:rsidP="008473E3">
      <w:pPr>
        <w:pStyle w:val="TableNo"/>
        <w:rPr>
          <w:lang w:val="ru-RU" w:eastAsia="ja-JP"/>
        </w:rPr>
      </w:pPr>
      <w:r w:rsidRPr="00DC2879">
        <w:rPr>
          <w:lang w:val="ru-RU"/>
        </w:rPr>
        <w:t>ТАБЛИЦА</w:t>
      </w:r>
      <w:r w:rsidR="008473E3" w:rsidRPr="00DC2879">
        <w:rPr>
          <w:lang w:val="ru-RU" w:eastAsia="ja-JP"/>
        </w:rPr>
        <w:t xml:space="preserve"> 1</w:t>
      </w:r>
      <w:r w:rsidR="008473E3" w:rsidRPr="00DC2879">
        <w:rPr>
          <w:caps/>
          <w:lang w:val="ru-RU" w:eastAsia="ja-JP"/>
        </w:rPr>
        <w:t>8</w:t>
      </w:r>
    </w:p>
    <w:p w:rsidR="008473E3" w:rsidRPr="00DC2879" w:rsidRDefault="00F51189" w:rsidP="004349F5">
      <w:pPr>
        <w:pStyle w:val="Tabletitle"/>
        <w:rPr>
          <w:lang w:val="ru-RU" w:eastAsia="ja-JP"/>
        </w:rPr>
      </w:pPr>
      <w:r w:rsidRPr="00DC2879">
        <w:rPr>
          <w:lang w:val="ru-RU" w:eastAsia="ja-JP"/>
        </w:rPr>
        <w:t xml:space="preserve">Таблица точек перегиба, соответствующих рисунку </w:t>
      </w:r>
      <w:r w:rsidR="008473E3" w:rsidRPr="00DC2879">
        <w:rPr>
          <w:lang w:val="ru-RU" w:eastAsia="ja-JP"/>
        </w:rPr>
        <w:t>2</w:t>
      </w:r>
      <w:r w:rsidR="004349F5" w:rsidRPr="00DC2879">
        <w:rPr>
          <w:lang w:val="ru-RU" w:eastAsia="ja-JP"/>
        </w:rPr>
        <w:t>4</w:t>
      </w:r>
      <w:r w:rsidR="008473E3" w:rsidRPr="00DC2879">
        <w:rPr>
          <w:lang w:val="ru-RU" w:eastAsia="ja-JP"/>
        </w:rPr>
        <w:t xml:space="preserve"> </w:t>
      </w:r>
      <w:r w:rsidR="00A377CE" w:rsidRPr="00DC2879">
        <w:rPr>
          <w:lang w:val="ru-RU" w:eastAsia="ja-JP"/>
        </w:rPr>
        <w:br/>
      </w:r>
      <w:r w:rsidRPr="00DC2879">
        <w:rPr>
          <w:lang w:val="ru-RU" w:eastAsia="ja-JP"/>
        </w:rPr>
        <w:t xml:space="preserve">для систем </w:t>
      </w:r>
      <w:proofErr w:type="spellStart"/>
      <w:r w:rsidRPr="00DC2879">
        <w:rPr>
          <w:lang w:val="ru-RU" w:eastAsia="ja-JP"/>
        </w:rPr>
        <w:t>ISDB</w:t>
      </w:r>
      <w:proofErr w:type="spellEnd"/>
      <w:r w:rsidRPr="00DC2879">
        <w:rPr>
          <w:lang w:val="ru-RU" w:eastAsia="ja-JP"/>
        </w:rPr>
        <w:t>-T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787305">
        <w:trPr>
          <w:jc w:val="center"/>
        </w:trPr>
        <w:tc>
          <w:tcPr>
            <w:tcW w:w="4253" w:type="dxa"/>
          </w:tcPr>
          <w:p w:rsidR="008473E3" w:rsidRPr="00DC2879" w:rsidRDefault="00F51189" w:rsidP="008473E3">
            <w:pPr>
              <w:pStyle w:val="Tablehead"/>
              <w:rPr>
                <w:lang w:val="ru-RU"/>
              </w:rPr>
            </w:pPr>
            <w:r w:rsidRPr="00DC2879">
              <w:rPr>
                <w:lang w:val="ru-RU"/>
              </w:rPr>
              <w:t>Частота относительно центра канала шириной 7 МГц</w:t>
            </w:r>
            <w:r w:rsidR="008473E3" w:rsidRPr="00DC2879">
              <w:rPr>
                <w:lang w:val="ru-RU" w:eastAsia="ja-JP"/>
              </w:rPr>
              <w:br/>
              <w:t>(</w:t>
            </w:r>
            <w:r w:rsidR="00FF1169" w:rsidRPr="00DC2879">
              <w:rPr>
                <w:lang w:val="ru-RU" w:eastAsia="ja-JP"/>
              </w:rPr>
              <w:t>МГц</w:t>
            </w:r>
            <w:r w:rsidR="008473E3" w:rsidRPr="00DC2879">
              <w:rPr>
                <w:lang w:val="ru-RU" w:eastAsia="ja-JP"/>
              </w:rPr>
              <w:t>)</w:t>
            </w:r>
          </w:p>
        </w:tc>
        <w:tc>
          <w:tcPr>
            <w:tcW w:w="4253" w:type="dxa"/>
          </w:tcPr>
          <w:p w:rsidR="008473E3" w:rsidRPr="00DC2879" w:rsidRDefault="00FF1169" w:rsidP="008473E3">
            <w:pPr>
              <w:pStyle w:val="Tablehead"/>
              <w:rPr>
                <w:lang w:val="ru-RU"/>
              </w:rPr>
            </w:pPr>
            <w:r w:rsidRPr="00DC2879">
              <w:rPr>
                <w:lang w:val="ru-RU"/>
              </w:rPr>
              <w:t>Относительный уровень</w:t>
            </w:r>
            <w:r w:rsidR="00FF7386" w:rsidRPr="00DC2879">
              <w:rPr>
                <w:lang w:val="ru-RU"/>
              </w:rPr>
              <w:br/>
            </w:r>
            <w:r w:rsidR="00EB07FD" w:rsidRPr="00DC2879">
              <w:rPr>
                <w:lang w:val="ru-RU"/>
              </w:rPr>
              <w:t>в эталонной полосе частот 4 кГц</w:t>
            </w:r>
            <w:r w:rsidR="008473E3" w:rsidRPr="00DC2879">
              <w:rPr>
                <w:lang w:val="ru-RU" w:eastAsia="ja-JP"/>
              </w:rPr>
              <w:br/>
            </w:r>
            <w:r w:rsidR="008473E3" w:rsidRPr="00DC2879">
              <w:rPr>
                <w:lang w:val="ru-RU"/>
              </w:rPr>
              <w:t>(</w:t>
            </w:r>
            <w:r w:rsidR="000A31CB" w:rsidRPr="00DC2879">
              <w:rPr>
                <w:lang w:val="ru-RU"/>
              </w:rPr>
              <w:t>дБ</w:t>
            </w:r>
            <w:r w:rsidR="008473E3" w:rsidRPr="00DC2879">
              <w:rPr>
                <w:lang w:val="ru-RU"/>
              </w:rPr>
              <w:t>)</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17,</w:t>
            </w:r>
            <w:r w:rsidRPr="00DC2879">
              <w:rPr>
                <w:lang w:val="ru-RU" w:eastAsia="ja-JP"/>
              </w:rPr>
              <w:t>5</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82,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5,</w:t>
            </w:r>
            <w:r w:rsidRPr="00DC2879">
              <w:rPr>
                <w:lang w:val="ru-RU" w:eastAsia="ja-JP"/>
              </w:rPr>
              <w:t>09</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82,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50</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59,</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34</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52,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26</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26</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32,</w:t>
            </w:r>
            <w:r w:rsidRPr="00DC2879">
              <w:rPr>
                <w:lang w:val="ru-RU" w:eastAsia="ja-JP"/>
              </w:rPr>
              <w:t>1</w:t>
            </w:r>
          </w:p>
        </w:tc>
      </w:tr>
      <w:tr w:rsidR="008473E3" w:rsidRPr="00DC2879">
        <w:trPr>
          <w:jc w:val="center"/>
        </w:trPr>
        <w:tc>
          <w:tcPr>
            <w:tcW w:w="4253" w:type="dxa"/>
          </w:tcPr>
          <w:p w:rsidR="008473E3" w:rsidRPr="00DC2879" w:rsidRDefault="00AF0EFB" w:rsidP="008473E3">
            <w:pPr>
              <w:pStyle w:val="Tabletext"/>
              <w:jc w:val="center"/>
              <w:rPr>
                <w:lang w:val="ru-RU"/>
              </w:rPr>
            </w:pPr>
            <w:r w:rsidRPr="00DC2879">
              <w:rPr>
                <w:lang w:val="ru-RU" w:eastAsia="ja-JP"/>
              </w:rPr>
              <w:t>+3,</w:t>
            </w:r>
            <w:r w:rsidR="008473E3" w:rsidRPr="00DC2879">
              <w:rPr>
                <w:lang w:val="ru-RU" w:eastAsia="ja-JP"/>
              </w:rPr>
              <w:t>34</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52,</w:t>
            </w:r>
            <w:r w:rsidRPr="00DC2879">
              <w:rPr>
                <w:lang w:val="ru-RU" w:eastAsia="ja-JP"/>
              </w:rPr>
              <w:t>1</w:t>
            </w:r>
          </w:p>
        </w:tc>
      </w:tr>
      <w:tr w:rsidR="008473E3" w:rsidRPr="00DC2879">
        <w:trPr>
          <w:jc w:val="center"/>
        </w:trPr>
        <w:tc>
          <w:tcPr>
            <w:tcW w:w="4253" w:type="dxa"/>
          </w:tcPr>
          <w:p w:rsidR="008473E3" w:rsidRPr="00DC2879" w:rsidRDefault="00AF0EFB" w:rsidP="008473E3">
            <w:pPr>
              <w:pStyle w:val="Tabletext"/>
              <w:jc w:val="center"/>
              <w:rPr>
                <w:lang w:val="ru-RU"/>
              </w:rPr>
            </w:pPr>
            <w:r w:rsidRPr="00DC2879">
              <w:rPr>
                <w:lang w:val="ru-RU" w:eastAsia="ja-JP"/>
              </w:rPr>
              <w:t>+3,</w:t>
            </w:r>
            <w:r w:rsidR="008473E3" w:rsidRPr="00DC2879">
              <w:rPr>
                <w:lang w:val="ru-RU" w:eastAsia="ja-JP"/>
              </w:rPr>
              <w:t>50</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59,</w:t>
            </w:r>
            <w:r w:rsidRPr="00DC2879">
              <w:rPr>
                <w:lang w:val="ru-RU" w:eastAsia="ja-JP"/>
              </w:rPr>
              <w:t>1</w:t>
            </w:r>
          </w:p>
        </w:tc>
      </w:tr>
      <w:tr w:rsidR="008473E3" w:rsidRPr="00DC2879">
        <w:trPr>
          <w:jc w:val="center"/>
        </w:trPr>
        <w:tc>
          <w:tcPr>
            <w:tcW w:w="4253" w:type="dxa"/>
          </w:tcPr>
          <w:p w:rsidR="008473E3" w:rsidRPr="00DC2879" w:rsidRDefault="00AF0EFB" w:rsidP="008473E3">
            <w:pPr>
              <w:pStyle w:val="Tabletext"/>
              <w:jc w:val="center"/>
              <w:rPr>
                <w:lang w:val="ru-RU"/>
              </w:rPr>
            </w:pPr>
            <w:r w:rsidRPr="00DC2879">
              <w:rPr>
                <w:lang w:val="ru-RU" w:eastAsia="ja-JP"/>
              </w:rPr>
              <w:t>+5,</w:t>
            </w:r>
            <w:r w:rsidR="008473E3" w:rsidRPr="00DC2879">
              <w:rPr>
                <w:lang w:val="ru-RU" w:eastAsia="ja-JP"/>
              </w:rPr>
              <w:t>09</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82,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eastAsia="ja-JP"/>
              </w:rPr>
              <w:t>+</w:t>
            </w:r>
            <w:r w:rsidRPr="00DC2879">
              <w:rPr>
                <w:lang w:val="ru-RU"/>
              </w:rPr>
              <w:t>1</w:t>
            </w:r>
            <w:r w:rsidR="00AF0EFB" w:rsidRPr="00DC2879">
              <w:rPr>
                <w:lang w:val="ru-RU" w:eastAsia="ja-JP"/>
              </w:rPr>
              <w:t>7,</w:t>
            </w:r>
            <w:r w:rsidRPr="00DC2879">
              <w:rPr>
                <w:lang w:val="ru-RU" w:eastAsia="ja-JP"/>
              </w:rPr>
              <w:t>5</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82,</w:t>
            </w:r>
            <w:r w:rsidRPr="00DC2879">
              <w:rPr>
                <w:lang w:val="ru-RU" w:eastAsia="ja-JP"/>
              </w:rPr>
              <w:t>1</w:t>
            </w:r>
          </w:p>
        </w:tc>
      </w:tr>
    </w:tbl>
    <w:p w:rsidR="008473E3" w:rsidRPr="00DC2879" w:rsidRDefault="008473E3" w:rsidP="008473E3">
      <w:pPr>
        <w:pStyle w:val="Tablefin"/>
        <w:rPr>
          <w:lang w:val="ru-RU"/>
        </w:rPr>
      </w:pPr>
    </w:p>
    <w:p w:rsidR="008473E3" w:rsidRPr="00DC2879" w:rsidRDefault="00F51189" w:rsidP="00612723">
      <w:pPr>
        <w:pStyle w:val="FigureNo"/>
        <w:keepNext/>
        <w:rPr>
          <w:lang w:val="ru-RU"/>
        </w:rPr>
      </w:pPr>
      <w:r w:rsidRPr="00DC2879">
        <w:rPr>
          <w:lang w:val="ru-RU"/>
        </w:rPr>
        <w:lastRenderedPageBreak/>
        <w:t>РИСУНОК</w:t>
      </w:r>
      <w:r w:rsidR="00174E70" w:rsidRPr="00DC2879">
        <w:rPr>
          <w:lang w:val="ru-RU"/>
        </w:rPr>
        <w:t xml:space="preserve"> </w:t>
      </w:r>
      <w:r w:rsidR="008473E3" w:rsidRPr="00DC2879">
        <w:rPr>
          <w:lang w:val="ru-RU"/>
        </w:rPr>
        <w:t>2</w:t>
      </w:r>
      <w:r w:rsidR="00612723" w:rsidRPr="00DC2879">
        <w:rPr>
          <w:lang w:val="ru-RU"/>
        </w:rPr>
        <w:t>5</w:t>
      </w:r>
    </w:p>
    <w:p w:rsidR="00F51189" w:rsidRPr="00DC2879" w:rsidRDefault="00AC4D46" w:rsidP="00B62EE9">
      <w:pPr>
        <w:pStyle w:val="Figuretitle"/>
        <w:rPr>
          <w:lang w:val="ru-RU"/>
        </w:rPr>
      </w:pPr>
      <w:r w:rsidRPr="00DC2879">
        <w:rPr>
          <w:lang w:val="ru-RU"/>
        </w:rPr>
        <w:t>Маска спектральных пределов</w:t>
      </w:r>
      <w:r w:rsidR="008473E3" w:rsidRPr="00DC2879">
        <w:rPr>
          <w:lang w:val="ru-RU"/>
        </w:rPr>
        <w:t xml:space="preserve"> </w:t>
      </w:r>
      <w:r w:rsidR="00F51189" w:rsidRPr="00DC2879">
        <w:rPr>
          <w:lang w:val="ru-RU"/>
        </w:rPr>
        <w:t xml:space="preserve">для систем </w:t>
      </w:r>
      <w:proofErr w:type="spellStart"/>
      <w:r w:rsidR="00F51189" w:rsidRPr="00DC2879">
        <w:rPr>
          <w:lang w:val="ru-RU"/>
        </w:rPr>
        <w:t>ISDB</w:t>
      </w:r>
      <w:proofErr w:type="spellEnd"/>
      <w:r w:rsidR="00F51189" w:rsidRPr="00DC2879">
        <w:rPr>
          <w:lang w:val="ru-RU"/>
        </w:rPr>
        <w:t xml:space="preserve">-T с каналами по 8 МГц (для </w:t>
      </w:r>
      <w:r w:rsidR="00F51189" w:rsidRPr="00DC2879">
        <w:rPr>
          <w:i/>
          <w:lang w:val="ru-RU"/>
        </w:rPr>
        <w:t>P</w:t>
      </w:r>
      <w:r w:rsidR="00F51189" w:rsidRPr="00DC2879">
        <w:rPr>
          <w:lang w:val="ru-RU"/>
        </w:rPr>
        <w:t xml:space="preserve"> &gt; 39 </w:t>
      </w:r>
      <w:proofErr w:type="spellStart"/>
      <w:r w:rsidR="00F51189" w:rsidRPr="00DC2879">
        <w:rPr>
          <w:lang w:val="ru-RU"/>
        </w:rPr>
        <w:t>дБВт</w:t>
      </w:r>
      <w:proofErr w:type="spellEnd"/>
      <w:r w:rsidR="00F51189" w:rsidRPr="00DC2879">
        <w:rPr>
          <w:lang w:val="ru-RU"/>
        </w:rPr>
        <w:t>)</w:t>
      </w:r>
    </w:p>
    <w:p w:rsidR="008473E3" w:rsidRPr="00DC2879" w:rsidRDefault="00C652EB" w:rsidP="00247D78">
      <w:pPr>
        <w:pStyle w:val="Figure"/>
        <w:rPr>
          <w:lang w:val="ru-RU"/>
        </w:rPr>
      </w:pPr>
      <w:r w:rsidRPr="00DC2879">
        <w:rPr>
          <w:lang w:val="ru-RU"/>
        </w:rPr>
        <w:object w:dxaOrig="11627" w:dyaOrig="6626">
          <v:shape id="_x0000_i1094" type="#_x0000_t75" style="width:434.7pt;height:247.9pt" o:ole="">
            <v:imagedata r:id="rId152" o:title=""/>
          </v:shape>
          <o:OLEObject Type="Embed" ProgID="CorelDRAW.Graphic.14" ShapeID="_x0000_i1094" DrawAspect="Content" ObjectID="_1465825053" r:id="rId153"/>
        </w:object>
      </w:r>
    </w:p>
    <w:p w:rsidR="00BB1479" w:rsidRPr="00DC2879" w:rsidRDefault="00BB1479" w:rsidP="00BB1479">
      <w:pPr>
        <w:rPr>
          <w:lang w:val="ru-RU"/>
        </w:rPr>
      </w:pPr>
    </w:p>
    <w:p w:rsidR="008473E3" w:rsidRPr="00DC2879" w:rsidRDefault="00F97A33" w:rsidP="008473E3">
      <w:pPr>
        <w:pStyle w:val="TableNo"/>
        <w:rPr>
          <w:lang w:val="ru-RU" w:eastAsia="ja-JP"/>
        </w:rPr>
      </w:pPr>
      <w:r w:rsidRPr="00DC2879">
        <w:rPr>
          <w:lang w:val="ru-RU"/>
        </w:rPr>
        <w:t>ТАБЛИЦА</w:t>
      </w:r>
      <w:r w:rsidR="008473E3" w:rsidRPr="00DC2879">
        <w:rPr>
          <w:lang w:val="ru-RU" w:eastAsia="ja-JP"/>
        </w:rPr>
        <w:t xml:space="preserve"> 1</w:t>
      </w:r>
      <w:r w:rsidR="008473E3" w:rsidRPr="00DC2879">
        <w:rPr>
          <w:caps/>
          <w:lang w:val="ru-RU" w:eastAsia="ja-JP"/>
        </w:rPr>
        <w:t>9</w:t>
      </w:r>
    </w:p>
    <w:p w:rsidR="008473E3" w:rsidRPr="00DC2879" w:rsidRDefault="00F51189" w:rsidP="004349F5">
      <w:pPr>
        <w:pStyle w:val="Tabletitle"/>
        <w:rPr>
          <w:lang w:val="ru-RU" w:eastAsia="ja-JP"/>
        </w:rPr>
      </w:pPr>
      <w:r w:rsidRPr="00DC2879">
        <w:rPr>
          <w:lang w:val="ru-RU" w:eastAsia="ja-JP"/>
        </w:rPr>
        <w:t>Таблица точек перегиба, соответствующих рисунку</w:t>
      </w:r>
      <w:r w:rsidR="00B62EE9" w:rsidRPr="00DC2879">
        <w:rPr>
          <w:lang w:val="ru-RU" w:eastAsia="ja-JP"/>
        </w:rPr>
        <w:t xml:space="preserve"> </w:t>
      </w:r>
      <w:r w:rsidR="008473E3" w:rsidRPr="00DC2879">
        <w:rPr>
          <w:lang w:val="ru-RU" w:eastAsia="ja-JP"/>
        </w:rPr>
        <w:t>2</w:t>
      </w:r>
      <w:r w:rsidR="004349F5" w:rsidRPr="00DC2879">
        <w:rPr>
          <w:lang w:val="ru-RU" w:eastAsia="ja-JP"/>
        </w:rPr>
        <w:t>5</w:t>
      </w:r>
      <w:r w:rsidR="008473E3" w:rsidRPr="00DC2879">
        <w:rPr>
          <w:lang w:val="ru-RU" w:eastAsia="ja-JP"/>
        </w:rPr>
        <w:t xml:space="preserve"> </w:t>
      </w:r>
      <w:r w:rsidR="00A377CE" w:rsidRPr="00DC2879">
        <w:rPr>
          <w:lang w:val="ru-RU" w:eastAsia="ja-JP"/>
        </w:rPr>
        <w:br/>
      </w:r>
      <w:r w:rsidR="00B62EE9" w:rsidRPr="00DC2879">
        <w:rPr>
          <w:lang w:val="ru-RU" w:eastAsia="ja-JP"/>
        </w:rPr>
        <w:t>для</w:t>
      </w:r>
      <w:r w:rsidR="008473E3" w:rsidRPr="00DC2879">
        <w:rPr>
          <w:lang w:val="ru-RU" w:eastAsia="ja-JP"/>
        </w:rPr>
        <w:t xml:space="preserve"> </w:t>
      </w:r>
      <w:r w:rsidR="00B62EE9" w:rsidRPr="00DC2879">
        <w:rPr>
          <w:lang w:val="ru-RU"/>
        </w:rPr>
        <w:t xml:space="preserve">систем </w:t>
      </w:r>
      <w:proofErr w:type="spellStart"/>
      <w:r w:rsidR="00B62EE9" w:rsidRPr="00DC2879">
        <w:rPr>
          <w:lang w:val="ru-RU"/>
        </w:rPr>
        <w:t>ISDB</w:t>
      </w:r>
      <w:proofErr w:type="spellEnd"/>
      <w:r w:rsidR="00B62EE9" w:rsidRPr="00DC2879">
        <w:rPr>
          <w:lang w:val="ru-RU"/>
        </w:rPr>
        <w:t>-T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787305">
        <w:trPr>
          <w:jc w:val="center"/>
        </w:trPr>
        <w:tc>
          <w:tcPr>
            <w:tcW w:w="4253" w:type="dxa"/>
          </w:tcPr>
          <w:p w:rsidR="008473E3" w:rsidRPr="00DC2879" w:rsidRDefault="00FF1169" w:rsidP="008473E3">
            <w:pPr>
              <w:pStyle w:val="Tablehead"/>
              <w:rPr>
                <w:lang w:val="ru-RU"/>
              </w:rPr>
            </w:pPr>
            <w:r w:rsidRPr="00DC2879">
              <w:rPr>
                <w:lang w:val="ru-RU"/>
              </w:rPr>
              <w:t xml:space="preserve">Частота относительно </w:t>
            </w:r>
            <w:r w:rsidR="00B62EE9" w:rsidRPr="00DC2879">
              <w:rPr>
                <w:lang w:val="ru-RU"/>
              </w:rPr>
              <w:t xml:space="preserve">центра канала шириной </w:t>
            </w:r>
            <w:r w:rsidR="008473E3" w:rsidRPr="00DC2879">
              <w:rPr>
                <w:lang w:val="ru-RU" w:eastAsia="ja-JP"/>
              </w:rPr>
              <w:t>8</w:t>
            </w:r>
            <w:r w:rsidR="008473E3" w:rsidRPr="00DC2879">
              <w:rPr>
                <w:lang w:val="ru-RU"/>
              </w:rPr>
              <w:t> </w:t>
            </w:r>
            <w:r w:rsidRPr="00DC2879">
              <w:rPr>
                <w:lang w:val="ru-RU"/>
              </w:rPr>
              <w:t>МГц</w:t>
            </w:r>
            <w:r w:rsidR="008473E3" w:rsidRPr="00DC2879">
              <w:rPr>
                <w:lang w:val="ru-RU"/>
              </w:rPr>
              <w:t xml:space="preserve"> </w:t>
            </w:r>
            <w:r w:rsidR="008473E3" w:rsidRPr="00DC2879">
              <w:rPr>
                <w:lang w:val="ru-RU" w:eastAsia="ja-JP"/>
              </w:rPr>
              <w:br/>
              <w:t>(</w:t>
            </w:r>
            <w:r w:rsidRPr="00DC2879">
              <w:rPr>
                <w:lang w:val="ru-RU" w:eastAsia="ja-JP"/>
              </w:rPr>
              <w:t>МГц</w:t>
            </w:r>
            <w:r w:rsidR="008473E3" w:rsidRPr="00DC2879">
              <w:rPr>
                <w:lang w:val="ru-RU" w:eastAsia="ja-JP"/>
              </w:rPr>
              <w:t>)</w:t>
            </w:r>
          </w:p>
        </w:tc>
        <w:tc>
          <w:tcPr>
            <w:tcW w:w="4253" w:type="dxa"/>
          </w:tcPr>
          <w:p w:rsidR="008473E3" w:rsidRPr="00DC2879" w:rsidRDefault="00FF1169" w:rsidP="008473E3">
            <w:pPr>
              <w:pStyle w:val="Tablehead"/>
              <w:rPr>
                <w:lang w:val="ru-RU"/>
              </w:rPr>
            </w:pPr>
            <w:r w:rsidRPr="00DC2879">
              <w:rPr>
                <w:lang w:val="ru-RU"/>
              </w:rPr>
              <w:t>Относительный уровень</w:t>
            </w:r>
            <w:r w:rsidR="00FF7386" w:rsidRPr="00DC2879">
              <w:rPr>
                <w:lang w:val="ru-RU"/>
              </w:rPr>
              <w:br/>
            </w:r>
            <w:r w:rsidR="00EB07FD" w:rsidRPr="00DC2879">
              <w:rPr>
                <w:lang w:val="ru-RU"/>
              </w:rPr>
              <w:t>в эталонной полосе частот 4 кГц</w:t>
            </w:r>
            <w:r w:rsidR="008473E3" w:rsidRPr="00DC2879">
              <w:rPr>
                <w:lang w:val="ru-RU" w:eastAsia="ja-JP"/>
              </w:rPr>
              <w:br/>
            </w:r>
            <w:r w:rsidR="008473E3" w:rsidRPr="00DC2879">
              <w:rPr>
                <w:lang w:val="ru-RU"/>
              </w:rPr>
              <w:t>(</w:t>
            </w:r>
            <w:r w:rsidR="000A31CB" w:rsidRPr="00DC2879">
              <w:rPr>
                <w:lang w:val="ru-RU"/>
              </w:rPr>
              <w:t>дБ</w:t>
            </w:r>
            <w:r w:rsidR="008473E3" w:rsidRPr="00DC2879">
              <w:rPr>
                <w:lang w:val="ru-RU"/>
              </w:rPr>
              <w:t>)</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Pr="00DC2879">
              <w:rPr>
                <w:lang w:val="ru-RU" w:eastAsia="ja-JP"/>
              </w:rPr>
              <w:t>20</w:t>
            </w:r>
            <w:r w:rsidR="007B5F7B" w:rsidRPr="00DC2879">
              <w:rPr>
                <w:lang w:val="ru-RU"/>
              </w:rPr>
              <w:t>,</w:t>
            </w:r>
            <w:r w:rsidRPr="00DC2879">
              <w:rPr>
                <w:lang w:val="ru-RU"/>
              </w:rPr>
              <w:t>0</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82,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5,</w:t>
            </w:r>
            <w:r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82,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4,</w:t>
            </w:r>
            <w:r w:rsidRPr="00DC2879">
              <w:rPr>
                <w:lang w:val="ru-RU" w:eastAsia="ja-JP"/>
              </w:rPr>
              <w:t>00</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59,</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w:t>
            </w:r>
            <w:r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52,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w:t>
            </w:r>
            <w:r w:rsidRPr="00DC2879">
              <w:rPr>
                <w:lang w:val="ru-RU" w:eastAsia="ja-JP"/>
              </w:rPr>
              <w:t>72</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w:t>
            </w:r>
            <w:r w:rsidRPr="00DC2879">
              <w:rPr>
                <w:lang w:val="ru-RU" w:eastAsia="ja-JP"/>
              </w:rPr>
              <w:t>72</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32,</w:t>
            </w:r>
            <w:r w:rsidRPr="00DC2879">
              <w:rPr>
                <w:lang w:val="ru-RU" w:eastAsia="ja-JP"/>
              </w:rPr>
              <w:t>7</w:t>
            </w:r>
          </w:p>
        </w:tc>
      </w:tr>
      <w:tr w:rsidR="008473E3" w:rsidRPr="00DC2879">
        <w:trPr>
          <w:jc w:val="center"/>
        </w:trPr>
        <w:tc>
          <w:tcPr>
            <w:tcW w:w="4253" w:type="dxa"/>
          </w:tcPr>
          <w:p w:rsidR="008473E3" w:rsidRPr="00DC2879" w:rsidRDefault="007B5F7B" w:rsidP="008473E3">
            <w:pPr>
              <w:pStyle w:val="Tabletext"/>
              <w:jc w:val="center"/>
              <w:rPr>
                <w:lang w:val="ru-RU"/>
              </w:rPr>
            </w:pPr>
            <w:r w:rsidRPr="00DC2879">
              <w:rPr>
                <w:lang w:val="ru-RU" w:eastAsia="ja-JP"/>
              </w:rPr>
              <w:t>+3,</w:t>
            </w:r>
            <w:r w:rsidR="008473E3"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52,</w:t>
            </w:r>
            <w:r w:rsidRPr="00DC2879">
              <w:rPr>
                <w:lang w:val="ru-RU" w:eastAsia="ja-JP"/>
              </w:rPr>
              <w:t>7</w:t>
            </w:r>
          </w:p>
        </w:tc>
      </w:tr>
      <w:tr w:rsidR="008473E3" w:rsidRPr="00DC2879">
        <w:trPr>
          <w:jc w:val="center"/>
        </w:trPr>
        <w:tc>
          <w:tcPr>
            <w:tcW w:w="4253" w:type="dxa"/>
          </w:tcPr>
          <w:p w:rsidR="008473E3" w:rsidRPr="00DC2879" w:rsidRDefault="007B5F7B" w:rsidP="008473E3">
            <w:pPr>
              <w:pStyle w:val="Tabletext"/>
              <w:jc w:val="center"/>
              <w:rPr>
                <w:lang w:val="ru-RU"/>
              </w:rPr>
            </w:pPr>
            <w:r w:rsidRPr="00DC2879">
              <w:rPr>
                <w:lang w:val="ru-RU" w:eastAsia="ja-JP"/>
              </w:rPr>
              <w:t>+4,</w:t>
            </w:r>
            <w:r w:rsidR="008473E3" w:rsidRPr="00DC2879">
              <w:rPr>
                <w:lang w:val="ru-RU" w:eastAsia="ja-JP"/>
              </w:rPr>
              <w:t>00</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59,</w:t>
            </w:r>
            <w:r w:rsidRPr="00DC2879">
              <w:rPr>
                <w:lang w:val="ru-RU" w:eastAsia="ja-JP"/>
              </w:rPr>
              <w:t>7</w:t>
            </w:r>
          </w:p>
        </w:tc>
      </w:tr>
      <w:tr w:rsidR="008473E3" w:rsidRPr="00DC2879">
        <w:trPr>
          <w:jc w:val="center"/>
        </w:trPr>
        <w:tc>
          <w:tcPr>
            <w:tcW w:w="4253" w:type="dxa"/>
          </w:tcPr>
          <w:p w:rsidR="008473E3" w:rsidRPr="00DC2879" w:rsidRDefault="007B5F7B" w:rsidP="008473E3">
            <w:pPr>
              <w:pStyle w:val="Tabletext"/>
              <w:jc w:val="center"/>
              <w:rPr>
                <w:lang w:val="ru-RU"/>
              </w:rPr>
            </w:pPr>
            <w:r w:rsidRPr="00DC2879">
              <w:rPr>
                <w:lang w:val="ru-RU" w:eastAsia="ja-JP"/>
              </w:rPr>
              <w:t>+5,</w:t>
            </w:r>
            <w:r w:rsidR="008473E3"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82,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eastAsia="ja-JP"/>
              </w:rPr>
              <w:t>+20</w:t>
            </w:r>
            <w:r w:rsidR="007B5F7B" w:rsidRPr="00DC2879">
              <w:rPr>
                <w:lang w:val="ru-RU"/>
              </w:rPr>
              <w:t>,</w:t>
            </w:r>
            <w:r w:rsidRPr="00DC2879">
              <w:rPr>
                <w:lang w:val="ru-RU"/>
              </w:rPr>
              <w:t>0</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82,</w:t>
            </w:r>
            <w:r w:rsidRPr="00DC2879">
              <w:rPr>
                <w:lang w:val="ru-RU" w:eastAsia="ja-JP"/>
              </w:rPr>
              <w:t>7</w:t>
            </w:r>
          </w:p>
        </w:tc>
      </w:tr>
    </w:tbl>
    <w:p w:rsidR="008473E3" w:rsidRPr="00DC2879" w:rsidRDefault="008473E3" w:rsidP="008473E3">
      <w:pPr>
        <w:pStyle w:val="Tablefin"/>
        <w:rPr>
          <w:lang w:val="ru-RU"/>
        </w:rPr>
      </w:pPr>
    </w:p>
    <w:p w:rsidR="008473E3" w:rsidRPr="00DC2879" w:rsidRDefault="008473E3" w:rsidP="00581DCB">
      <w:pPr>
        <w:rPr>
          <w:lang w:val="ru-RU"/>
        </w:rPr>
      </w:pPr>
    </w:p>
    <w:p w:rsidR="008473E3" w:rsidRPr="00DC2879" w:rsidRDefault="008473E3" w:rsidP="00581DCB">
      <w:pPr>
        <w:rPr>
          <w:lang w:val="ru-RU"/>
        </w:rPr>
      </w:pPr>
    </w:p>
    <w:p w:rsidR="00C91EBA" w:rsidRPr="00DC2879" w:rsidRDefault="005230B1"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7</w:t>
      </w:r>
      <w:r w:rsidR="008473E3" w:rsidRPr="00DC2879">
        <w:rPr>
          <w:lang w:val="ru-RU"/>
        </w:rPr>
        <w:br/>
      </w:r>
      <w:r w:rsidR="008473E3" w:rsidRPr="00DC2879">
        <w:rPr>
          <w:lang w:val="ru-RU"/>
        </w:rPr>
        <w:br/>
      </w:r>
      <w:r w:rsidR="00B62EE9"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515D9C" w:rsidRPr="00DC2879">
        <w:rPr>
          <w:lang w:val="ru-RU"/>
        </w:rPr>
        <w:t>для систем звукового радиовещания</w:t>
      </w:r>
    </w:p>
    <w:p w:rsidR="00C91EBA" w:rsidRPr="00DC2879" w:rsidRDefault="00515D9C" w:rsidP="00C91EBA">
      <w:pPr>
        <w:pStyle w:val="Normalaftertitle"/>
        <w:rPr>
          <w:lang w:val="ru-RU"/>
        </w:rPr>
      </w:pPr>
      <w:r w:rsidRPr="00DC2879">
        <w:rPr>
          <w:lang w:val="ru-RU"/>
        </w:rPr>
        <w:t xml:space="preserve">В настоящем </w:t>
      </w:r>
      <w:r w:rsidR="005230B1" w:rsidRPr="00DC2879">
        <w:rPr>
          <w:lang w:val="ru-RU"/>
        </w:rPr>
        <w:t>Приложении</w:t>
      </w:r>
      <w:r w:rsidRPr="00DC2879">
        <w:rPr>
          <w:lang w:val="ru-RU"/>
        </w:rPr>
        <w:t xml:space="preserve"> приводятся пределы излучений в области </w:t>
      </w:r>
      <w:proofErr w:type="spellStart"/>
      <w:r w:rsidRPr="00DC2879">
        <w:rPr>
          <w:lang w:val="ru-RU"/>
        </w:rPr>
        <w:t>ОоВ</w:t>
      </w:r>
      <w:proofErr w:type="spellEnd"/>
      <w:r w:rsidRPr="00DC2879">
        <w:rPr>
          <w:lang w:val="ru-RU"/>
        </w:rPr>
        <w:t>, которые должны применяться для систем</w:t>
      </w:r>
      <w:r w:rsidR="00C91EBA" w:rsidRPr="00DC2879">
        <w:rPr>
          <w:lang w:val="ru-RU"/>
        </w:rPr>
        <w:t xml:space="preserve"> </w:t>
      </w:r>
      <w:r w:rsidR="00753E66" w:rsidRPr="00DC2879">
        <w:rPr>
          <w:lang w:val="ru-RU"/>
        </w:rPr>
        <w:t>звуково</w:t>
      </w:r>
      <w:r w:rsidRPr="00DC2879">
        <w:rPr>
          <w:lang w:val="ru-RU"/>
        </w:rPr>
        <w:t xml:space="preserve">го </w:t>
      </w:r>
      <w:r w:rsidR="00753E66" w:rsidRPr="00DC2879">
        <w:rPr>
          <w:lang w:val="ru-RU"/>
        </w:rPr>
        <w:t>радиовещани</w:t>
      </w:r>
      <w:r w:rsidRPr="00DC2879">
        <w:rPr>
          <w:lang w:val="ru-RU"/>
        </w:rPr>
        <w:t>я</w:t>
      </w:r>
      <w:r w:rsidR="00C91EBA" w:rsidRPr="00DC2879">
        <w:rPr>
          <w:lang w:val="ru-RU"/>
        </w:rPr>
        <w:t xml:space="preserve">. </w:t>
      </w:r>
      <w:r w:rsidR="003741C5" w:rsidRPr="00DC2879">
        <w:rPr>
          <w:lang w:val="ru-RU"/>
        </w:rPr>
        <w:t xml:space="preserve">В </w:t>
      </w:r>
      <w:r w:rsidR="001B75DE" w:rsidRPr="00DC2879">
        <w:rPr>
          <w:lang w:val="ru-RU"/>
        </w:rPr>
        <w:t>соответ</w:t>
      </w:r>
      <w:r w:rsidR="003741C5" w:rsidRPr="00DC2879">
        <w:rPr>
          <w:lang w:val="ru-RU"/>
        </w:rPr>
        <w:t xml:space="preserve">ствии </w:t>
      </w:r>
      <w:r w:rsidRPr="00DC2879">
        <w:rPr>
          <w:lang w:val="ru-RU"/>
        </w:rPr>
        <w:t>с принципом безопасности сети (см. п.</w:t>
      </w:r>
      <w:r w:rsidR="005230B1" w:rsidRPr="00DC2879">
        <w:rPr>
          <w:lang w:val="ru-RU"/>
        </w:rPr>
        <w:t xml:space="preserve"> 4 раздела</w:t>
      </w:r>
      <w:r w:rsidRPr="00DC2879">
        <w:rPr>
          <w:lang w:val="ru-RU"/>
        </w:rPr>
        <w:t xml:space="preserve"> </w:t>
      </w:r>
      <w:r w:rsidRPr="00DC2879">
        <w:rPr>
          <w:i/>
          <w:iCs/>
          <w:lang w:val="ru-RU"/>
        </w:rPr>
        <w:t>рекомендует</w:t>
      </w:r>
      <w:r w:rsidRPr="00DC2879">
        <w:rPr>
          <w:lang w:val="ru-RU"/>
        </w:rPr>
        <w:t>), следует отметить, что более строгие пределы не затрагиваются в тех случаях, когда существуют особые соглашения для радиовещательных</w:t>
      </w:r>
      <w:r w:rsidR="0005108F" w:rsidRPr="00DC2879">
        <w:rPr>
          <w:lang w:val="ru-RU"/>
        </w:rPr>
        <w:t xml:space="preserve"> служб</w:t>
      </w:r>
      <w:r w:rsidRPr="00DC2879">
        <w:rPr>
          <w:lang w:val="ru-RU"/>
        </w:rPr>
        <w:t>, подписанные в целях координации и обеспечения с</w:t>
      </w:r>
      <w:r w:rsidR="00557651" w:rsidRPr="00DC2879">
        <w:rPr>
          <w:lang w:val="ru-RU"/>
        </w:rPr>
        <w:t>о</w:t>
      </w:r>
      <w:r w:rsidRPr="00DC2879">
        <w:rPr>
          <w:lang w:val="ru-RU"/>
        </w:rPr>
        <w:t>вместимости. Более строгие пределы, указанные в соответствующих соглашениях и стандартах, должны использоваться во всех случаях, когда необходимо определить особые требования и может быть затронут предмет соглашения</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proofErr w:type="spellStart"/>
      <w:r w:rsidR="00515D9C" w:rsidRPr="00DC2879">
        <w:rPr>
          <w:lang w:val="ru-RU"/>
        </w:rPr>
        <w:t>ОВЧ</w:t>
      </w:r>
      <w:proofErr w:type="spellEnd"/>
      <w:r w:rsidR="00515D9C" w:rsidRPr="00DC2879">
        <w:rPr>
          <w:lang w:val="ru-RU"/>
        </w:rPr>
        <w:t xml:space="preserve"> </w:t>
      </w:r>
      <w:proofErr w:type="spellStart"/>
      <w:r w:rsidR="00515D9C" w:rsidRPr="00DC2879">
        <w:rPr>
          <w:lang w:val="ru-RU"/>
        </w:rPr>
        <w:t>ЧМ</w:t>
      </w:r>
      <w:proofErr w:type="spellEnd"/>
      <w:r w:rsidRPr="00DC2879">
        <w:rPr>
          <w:lang w:val="ru-RU"/>
        </w:rPr>
        <w:t xml:space="preserve"> </w:t>
      </w:r>
      <w:r w:rsidR="00753E66" w:rsidRPr="00DC2879">
        <w:rPr>
          <w:lang w:val="ru-RU"/>
        </w:rPr>
        <w:t>звуковое радиовещание</w:t>
      </w:r>
    </w:p>
    <w:p w:rsidR="00C91EBA" w:rsidRPr="00DC2879" w:rsidRDefault="00AC4D46" w:rsidP="004349F5">
      <w:pPr>
        <w:rPr>
          <w:lang w:val="ru-RU"/>
        </w:rPr>
      </w:pPr>
      <w:r w:rsidRPr="00DC2879">
        <w:rPr>
          <w:lang w:val="ru-RU"/>
        </w:rPr>
        <w:t>Маска спектральных пределов</w:t>
      </w:r>
      <w:r w:rsidR="00C91EBA" w:rsidRPr="00DC2879">
        <w:rPr>
          <w:lang w:val="ru-RU"/>
        </w:rPr>
        <w:t xml:space="preserve"> </w:t>
      </w:r>
      <w:r w:rsidR="00515D9C" w:rsidRPr="00DC2879">
        <w:rPr>
          <w:lang w:val="ru-RU"/>
        </w:rPr>
        <w:t>для</w:t>
      </w:r>
      <w:r w:rsidR="00C91EBA" w:rsidRPr="00DC2879">
        <w:rPr>
          <w:lang w:val="ru-RU"/>
        </w:rPr>
        <w:t xml:space="preserve"> </w:t>
      </w:r>
      <w:proofErr w:type="spellStart"/>
      <w:r w:rsidR="00515D9C" w:rsidRPr="00DC2879">
        <w:rPr>
          <w:lang w:val="ru-RU"/>
        </w:rPr>
        <w:t>ОВЧ</w:t>
      </w:r>
      <w:proofErr w:type="spellEnd"/>
      <w:r w:rsidR="00515D9C" w:rsidRPr="00DC2879">
        <w:rPr>
          <w:lang w:val="ru-RU"/>
        </w:rPr>
        <w:t xml:space="preserve"> </w:t>
      </w:r>
      <w:proofErr w:type="spellStart"/>
      <w:r w:rsidR="00515D9C" w:rsidRPr="00DC2879">
        <w:rPr>
          <w:lang w:val="ru-RU"/>
        </w:rPr>
        <w:t>ЧМ</w:t>
      </w:r>
      <w:proofErr w:type="spellEnd"/>
      <w:r w:rsidR="00C91EBA" w:rsidRPr="00DC2879">
        <w:rPr>
          <w:lang w:val="ru-RU"/>
        </w:rPr>
        <w:t xml:space="preserve"> </w:t>
      </w:r>
      <w:r w:rsidR="00753E66" w:rsidRPr="00DC2879">
        <w:rPr>
          <w:lang w:val="ru-RU"/>
        </w:rPr>
        <w:t>звуково</w:t>
      </w:r>
      <w:r w:rsidR="00515D9C" w:rsidRPr="00DC2879">
        <w:rPr>
          <w:lang w:val="ru-RU"/>
        </w:rPr>
        <w:t>го</w:t>
      </w:r>
      <w:r w:rsidR="00753E66" w:rsidRPr="00DC2879">
        <w:rPr>
          <w:lang w:val="ru-RU"/>
        </w:rPr>
        <w:t xml:space="preserve"> радиовещани</w:t>
      </w:r>
      <w:r w:rsidR="00515D9C" w:rsidRPr="00DC2879">
        <w:rPr>
          <w:lang w:val="ru-RU"/>
        </w:rPr>
        <w:t>я</w:t>
      </w:r>
      <w:r w:rsidR="00C91EBA" w:rsidRPr="00DC2879">
        <w:rPr>
          <w:lang w:val="ru-RU"/>
        </w:rPr>
        <w:t xml:space="preserve"> </w:t>
      </w:r>
      <w:r w:rsidR="00515D9C"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2</w:t>
      </w:r>
      <w:r w:rsidR="004349F5" w:rsidRPr="00DC2879">
        <w:rPr>
          <w:lang w:val="ru-RU"/>
        </w:rPr>
        <w:t>6</w:t>
      </w:r>
      <w:r w:rsidR="00C91EBA" w:rsidRPr="00DC2879">
        <w:rPr>
          <w:lang w:val="ru-RU"/>
        </w:rPr>
        <w:t xml:space="preserve">. </w:t>
      </w:r>
      <w:r w:rsidR="00515D9C" w:rsidRPr="00DC2879">
        <w:rPr>
          <w:lang w:val="ru-RU"/>
        </w:rPr>
        <w:t>С</w:t>
      </w:r>
      <w:r w:rsidR="00557651" w:rsidRPr="00DC2879">
        <w:rPr>
          <w:lang w:val="ru-RU"/>
        </w:rPr>
        <w:t>о</w:t>
      </w:r>
      <w:r w:rsidR="00515D9C" w:rsidRPr="00DC2879">
        <w:rPr>
          <w:lang w:val="ru-RU"/>
        </w:rPr>
        <w:t>ответствующие</w:t>
      </w:r>
      <w:r w:rsidR="00C91EBA" w:rsidRPr="00DC2879">
        <w:rPr>
          <w:lang w:val="ru-RU"/>
        </w:rPr>
        <w:t xml:space="preserve"> </w:t>
      </w:r>
      <w:r w:rsidR="00515D9C" w:rsidRPr="00DC2879">
        <w:rPr>
          <w:lang w:val="ru-RU"/>
        </w:rPr>
        <w:t>точки перегиба</w:t>
      </w:r>
      <w:r w:rsidR="00C91EBA" w:rsidRPr="00DC2879">
        <w:rPr>
          <w:lang w:val="ru-RU"/>
        </w:rPr>
        <w:t xml:space="preserve"> </w:t>
      </w:r>
      <w:r w:rsidR="00515D9C" w:rsidRPr="00DC2879">
        <w:rPr>
          <w:lang w:val="ru-RU"/>
        </w:rPr>
        <w:t>приведены в таблице</w:t>
      </w:r>
      <w:r w:rsidR="00C91EBA" w:rsidRPr="00DC2879">
        <w:rPr>
          <w:lang w:val="ru-RU"/>
        </w:rPr>
        <w:t xml:space="preserve"> </w:t>
      </w:r>
      <w:r w:rsidR="008473E3" w:rsidRPr="00DC2879">
        <w:rPr>
          <w:lang w:val="ru-RU"/>
        </w:rPr>
        <w:t>20</w:t>
      </w:r>
      <w:r w:rsidR="00C91EBA" w:rsidRPr="00DC2879">
        <w:rPr>
          <w:lang w:val="ru-RU"/>
        </w:rPr>
        <w:t>.</w:t>
      </w:r>
    </w:p>
    <w:p w:rsidR="00C91EBA" w:rsidRPr="00DC2879" w:rsidRDefault="000266B2" w:rsidP="00B969DF">
      <w:pPr>
        <w:rPr>
          <w:lang w:val="ru-RU"/>
        </w:rPr>
      </w:pPr>
      <w:r w:rsidRPr="00DC2879">
        <w:rPr>
          <w:lang w:val="ru-RU"/>
        </w:rPr>
        <w:t xml:space="preserve">Для </w:t>
      </w:r>
      <w:proofErr w:type="spellStart"/>
      <w:r w:rsidRPr="00DC2879">
        <w:rPr>
          <w:lang w:val="ru-RU"/>
        </w:rPr>
        <w:t>ОВЧ</w:t>
      </w:r>
      <w:proofErr w:type="spellEnd"/>
      <w:r w:rsidRPr="00DC2879">
        <w:rPr>
          <w:lang w:val="ru-RU"/>
        </w:rPr>
        <w:t xml:space="preserve"> </w:t>
      </w:r>
      <w:proofErr w:type="spellStart"/>
      <w:r w:rsidRPr="00DC2879">
        <w:rPr>
          <w:lang w:val="ru-RU"/>
        </w:rPr>
        <w:t>ЧМ</w:t>
      </w:r>
      <w:proofErr w:type="spellEnd"/>
      <w:r w:rsidRPr="00DC2879">
        <w:rPr>
          <w:lang w:val="ru-RU"/>
        </w:rPr>
        <w:t xml:space="preserve"> звукового радиовещания с нарезкой каналов по</w:t>
      </w:r>
      <w:r w:rsidR="00C91EBA" w:rsidRPr="00DC2879">
        <w:rPr>
          <w:lang w:val="ru-RU"/>
        </w:rPr>
        <w:t xml:space="preserve"> 200 </w:t>
      </w:r>
      <w:r w:rsidR="00390448" w:rsidRPr="00DC2879">
        <w:rPr>
          <w:lang w:val="ru-RU"/>
        </w:rPr>
        <w:t>кГц</w:t>
      </w:r>
      <w:r w:rsidR="00C91EBA"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C91EBA" w:rsidRPr="00DC2879">
        <w:rPr>
          <w:lang w:val="ru-RU"/>
        </w:rPr>
        <w:t xml:space="preserve"> </w:t>
      </w:r>
      <w:r w:rsidRPr="00DC2879">
        <w:rPr>
          <w:lang w:val="ru-RU"/>
        </w:rPr>
        <w:t>расположена от</w:t>
      </w:r>
      <w:r w:rsidR="00C91EBA" w:rsidRPr="00DC2879">
        <w:rPr>
          <w:lang w:val="ru-RU"/>
        </w:rPr>
        <w:t xml:space="preserve"> </w:t>
      </w:r>
      <w:r w:rsidR="00C91EBA" w:rsidRPr="00DC2879">
        <w:rPr>
          <w:rFonts w:ascii="Symbol" w:hAnsi="Symbol"/>
          <w:lang w:val="ru-RU"/>
        </w:rPr>
        <w:sym w:font="Symbol" w:char="F0B1"/>
      </w:r>
      <w:r w:rsidR="00C91EBA" w:rsidRPr="00DC2879">
        <w:rPr>
          <w:lang w:val="ru-RU"/>
        </w:rPr>
        <w:t>100 </w:t>
      </w:r>
      <w:r w:rsidR="00390448" w:rsidRPr="00DC2879">
        <w:rPr>
          <w:lang w:val="ru-RU"/>
        </w:rPr>
        <w:t>кГц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sym w:font="Symbol" w:char="F0B1"/>
      </w:r>
      <w:r w:rsidR="00EF6E7B" w:rsidRPr="00DC2879">
        <w:rPr>
          <w:lang w:val="ru-RU"/>
        </w:rPr>
        <w:t>0,</w:t>
      </w:r>
      <w:r w:rsidR="00C91EBA" w:rsidRPr="00DC2879">
        <w:rPr>
          <w:lang w:val="ru-RU"/>
        </w:rPr>
        <w:t>5 </w:t>
      </w:r>
      <w:r w:rsidR="00C91EBA" w:rsidRPr="00DC2879">
        <w:rPr>
          <w:rFonts w:ascii="Symbol" w:hAnsi="Symbol"/>
          <w:lang w:val="ru-RU"/>
        </w:rPr>
        <w:t></w:t>
      </w:r>
      <w:r w:rsidR="00C91EBA" w:rsidRPr="00DC2879">
        <w:rPr>
          <w:lang w:val="ru-RU"/>
        </w:rPr>
        <w:t> 200 </w:t>
      </w:r>
      <w:r w:rsidR="00390448" w:rsidRPr="00DC2879">
        <w:rPr>
          <w:lang w:val="ru-RU"/>
        </w:rPr>
        <w:t>кГц</w:t>
      </w:r>
      <w:r w:rsidR="00C91EBA" w:rsidRPr="00DC2879">
        <w:rPr>
          <w:lang w:val="ru-RU"/>
        </w:rPr>
        <w:t xml:space="preserve">) </w:t>
      </w:r>
      <w:r w:rsidRPr="00DC2879">
        <w:rPr>
          <w:lang w:val="ru-RU"/>
        </w:rPr>
        <w:t xml:space="preserve">до </w:t>
      </w:r>
      <w:r w:rsidR="00C91EBA" w:rsidRPr="00DC2879">
        <w:rPr>
          <w:rFonts w:ascii="Symbol" w:hAnsi="Symbol"/>
          <w:lang w:val="ru-RU"/>
        </w:rPr>
        <w:sym w:font="Symbol" w:char="F0B1"/>
      </w:r>
      <w:r w:rsidR="00C91EBA" w:rsidRPr="00DC2879">
        <w:rPr>
          <w:lang w:val="ru-RU"/>
        </w:rPr>
        <w:t>500 </w:t>
      </w:r>
      <w:r w:rsidR="00390448" w:rsidRPr="00DC2879">
        <w:rPr>
          <w:lang w:val="ru-RU"/>
        </w:rPr>
        <w:t>кГц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sym w:font="Symbol" w:char="F0B1"/>
      </w:r>
      <w:r w:rsidR="00EF6E7B" w:rsidRPr="00DC2879">
        <w:rPr>
          <w:lang w:val="ru-RU"/>
        </w:rPr>
        <w:t>2,</w:t>
      </w:r>
      <w:r w:rsidR="00C91EBA" w:rsidRPr="00DC2879">
        <w:rPr>
          <w:lang w:val="ru-RU"/>
        </w:rPr>
        <w:t>5 </w:t>
      </w:r>
      <w:r w:rsidR="00C91EBA" w:rsidRPr="00DC2879">
        <w:rPr>
          <w:rFonts w:ascii="Symbol" w:hAnsi="Symbol"/>
          <w:lang w:val="ru-RU"/>
        </w:rPr>
        <w:t></w:t>
      </w:r>
      <w:r w:rsidR="00C91EBA" w:rsidRPr="00DC2879">
        <w:rPr>
          <w:lang w:val="ru-RU"/>
        </w:rPr>
        <w:t> 200 </w:t>
      </w:r>
      <w:r w:rsidR="00390448" w:rsidRPr="00DC2879">
        <w:rPr>
          <w:lang w:val="ru-RU"/>
        </w:rPr>
        <w:t>кГц</w:t>
      </w:r>
      <w:r w:rsidR="00C91EBA" w:rsidRPr="00DC2879">
        <w:rPr>
          <w:lang w:val="ru-RU"/>
        </w:rPr>
        <w:t>).</w:t>
      </w:r>
    </w:p>
    <w:p w:rsidR="00C91EBA" w:rsidRPr="00062B66" w:rsidRDefault="000266B2" w:rsidP="00C91EBA">
      <w:pPr>
        <w:rPr>
          <w:lang w:val="ru-RU"/>
        </w:rPr>
      </w:pPr>
      <w:r w:rsidRPr="00DC2879">
        <w:rPr>
          <w:lang w:val="ru-RU"/>
        </w:rPr>
        <w:t>Уровень мощности измеряется в</w:t>
      </w:r>
      <w:r w:rsidR="00557651" w:rsidRPr="00DC2879">
        <w:rPr>
          <w:lang w:val="ru-RU"/>
        </w:rPr>
        <w:t xml:space="preserve"> </w:t>
      </w:r>
      <w:r w:rsidRPr="00DC2879">
        <w:rPr>
          <w:lang w:val="ru-RU"/>
        </w:rPr>
        <w:t xml:space="preserve">полосе частот </w:t>
      </w:r>
      <w:r w:rsidR="00C91EBA" w:rsidRPr="00DC2879">
        <w:rPr>
          <w:lang w:val="ru-RU"/>
        </w:rPr>
        <w:t>1 </w:t>
      </w:r>
      <w:r w:rsidR="00390448" w:rsidRPr="00DC2879">
        <w:rPr>
          <w:lang w:val="ru-RU"/>
        </w:rPr>
        <w:t>кГц</w:t>
      </w:r>
      <w:r w:rsidR="00C91EBA" w:rsidRPr="00DC2879">
        <w:rPr>
          <w:lang w:val="ru-RU"/>
        </w:rPr>
        <w:t xml:space="preserve">. </w:t>
      </w:r>
      <w:r w:rsidR="00264928" w:rsidRPr="00DC2879">
        <w:rPr>
          <w:lang w:val="ru-RU"/>
        </w:rPr>
        <w:t>Эталонный уровень 0 дБ</w:t>
      </w:r>
      <w:r w:rsidR="00C91EBA" w:rsidRPr="00DC2879">
        <w:rPr>
          <w:lang w:val="ru-RU"/>
        </w:rPr>
        <w:t xml:space="preserve"> </w:t>
      </w:r>
      <w:r w:rsidRPr="00DC2879">
        <w:rPr>
          <w:lang w:val="ru-RU"/>
        </w:rPr>
        <w:t>соответствует средней выходной мощности, измеренной в</w:t>
      </w:r>
      <w:r w:rsidR="00C91EBA" w:rsidRPr="00DC2879">
        <w:rPr>
          <w:lang w:val="ru-RU"/>
        </w:rPr>
        <w:t xml:space="preserve"> </w:t>
      </w:r>
      <w:r w:rsidR="00B20D96" w:rsidRPr="00DC2879">
        <w:rPr>
          <w:lang w:val="ru-RU"/>
        </w:rPr>
        <w:t>ширин</w:t>
      </w:r>
      <w:r w:rsidRPr="00DC2879">
        <w:rPr>
          <w:lang w:val="ru-RU"/>
        </w:rPr>
        <w:t>е</w:t>
      </w:r>
      <w:r w:rsidR="00B20D96" w:rsidRPr="00DC2879">
        <w:rPr>
          <w:lang w:val="ru-RU"/>
        </w:rPr>
        <w:t xml:space="preserve"> полосы канала</w:t>
      </w:r>
      <w:r w:rsidR="00C91EBA" w:rsidRPr="00DC2879">
        <w:rPr>
          <w:lang w:val="ru-RU"/>
        </w:rPr>
        <w:t xml:space="preserve"> (200 </w:t>
      </w:r>
      <w:r w:rsidR="00390448" w:rsidRPr="00DC2879">
        <w:rPr>
          <w:lang w:val="ru-RU"/>
        </w:rPr>
        <w:t>кГц</w:t>
      </w:r>
      <w:r w:rsidR="00C91EBA" w:rsidRPr="00DC2879">
        <w:rPr>
          <w:lang w:val="ru-RU"/>
        </w:rPr>
        <w:t>).</w:t>
      </w:r>
    </w:p>
    <w:p w:rsidR="00247D78" w:rsidRPr="00247D78" w:rsidRDefault="00247D78" w:rsidP="00247D78">
      <w:pPr>
        <w:pStyle w:val="FigureNo"/>
        <w:rPr>
          <w:lang w:val="ru-RU"/>
        </w:rPr>
      </w:pPr>
      <w:r w:rsidRPr="00247D78">
        <w:rPr>
          <w:lang w:val="ru-RU"/>
        </w:rPr>
        <w:t>РИСУНОК 26</w:t>
      </w:r>
    </w:p>
    <w:p w:rsidR="00247D78" w:rsidRPr="00247D78" w:rsidRDefault="00247D78" w:rsidP="00247D78">
      <w:pPr>
        <w:pStyle w:val="Figuretitle"/>
        <w:rPr>
          <w:lang w:val="ru-RU"/>
        </w:rPr>
      </w:pPr>
      <w:r w:rsidRPr="00247D78">
        <w:rPr>
          <w:lang w:val="ru-RU"/>
        </w:rPr>
        <w:t xml:space="preserve">Маска спектральных пределов для передатчиков </w:t>
      </w:r>
      <w:proofErr w:type="spellStart"/>
      <w:r w:rsidRPr="00247D78">
        <w:rPr>
          <w:lang w:val="ru-RU"/>
        </w:rPr>
        <w:t>ОВЧ</w:t>
      </w:r>
      <w:proofErr w:type="spellEnd"/>
      <w:r w:rsidRPr="00247D78">
        <w:rPr>
          <w:lang w:val="ru-RU"/>
        </w:rPr>
        <w:t xml:space="preserve"> </w:t>
      </w:r>
      <w:proofErr w:type="spellStart"/>
      <w:r w:rsidRPr="00247D78">
        <w:rPr>
          <w:lang w:val="ru-RU"/>
        </w:rPr>
        <w:t>ЧМ</w:t>
      </w:r>
      <w:proofErr w:type="spellEnd"/>
      <w:r w:rsidRPr="00247D78">
        <w:rPr>
          <w:lang w:val="ru-RU"/>
        </w:rPr>
        <w:t xml:space="preserve"> звукового </w:t>
      </w:r>
      <w:r w:rsidRPr="00247D78">
        <w:rPr>
          <w:lang w:val="ru-RU"/>
        </w:rPr>
        <w:br/>
        <w:t>радиовещания (предварительное предложение)</w:t>
      </w:r>
    </w:p>
    <w:p w:rsidR="00C91EBA" w:rsidRPr="00DC2879" w:rsidRDefault="00247D78" w:rsidP="00247D78">
      <w:pPr>
        <w:pStyle w:val="Figure"/>
        <w:rPr>
          <w:lang w:val="ru-RU"/>
        </w:rPr>
      </w:pPr>
      <w:r w:rsidRPr="00DC2879">
        <w:rPr>
          <w:lang w:val="ru-RU"/>
        </w:rPr>
        <w:object w:dxaOrig="8534" w:dyaOrig="6632">
          <v:shape id="_x0000_i1095" type="#_x0000_t75" style="width:310.4pt;height:242.5pt" o:ole="">
            <v:imagedata r:id="rId154" o:title=""/>
          </v:shape>
          <o:OLEObject Type="Embed" ProgID="CorelDRAW.Graphic.14" ShapeID="_x0000_i1095" DrawAspect="Content" ObjectID="_1465825054" r:id="rId155"/>
        </w:object>
      </w:r>
    </w:p>
    <w:p w:rsidR="00CF0418" w:rsidRPr="00DC2879" w:rsidRDefault="00CF0418">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8473E3" w:rsidRPr="00DC2879">
        <w:rPr>
          <w:lang w:val="ru-RU"/>
        </w:rPr>
        <w:t>20</w:t>
      </w:r>
    </w:p>
    <w:p w:rsidR="00C91EBA" w:rsidRPr="00DC2879" w:rsidRDefault="00515D9C" w:rsidP="00C91EBA">
      <w:pPr>
        <w:pStyle w:val="Tabletitle"/>
        <w:rPr>
          <w:lang w:val="ru-RU"/>
        </w:rPr>
      </w:pPr>
      <w:r w:rsidRPr="00DC2879">
        <w:rPr>
          <w:lang w:val="ru-RU"/>
        </w:rPr>
        <w:t>Точки перегиба</w:t>
      </w:r>
      <w:r w:rsidR="00C91EBA" w:rsidRPr="00DC2879">
        <w:rPr>
          <w:lang w:val="ru-RU"/>
        </w:rPr>
        <w:t xml:space="preserve"> </w:t>
      </w:r>
      <w:r w:rsidR="00A71FE4" w:rsidRPr="00DC2879">
        <w:rPr>
          <w:lang w:val="ru-RU"/>
        </w:rPr>
        <w:t>для ма</w:t>
      </w:r>
      <w:r w:rsidR="00AC4D46" w:rsidRPr="00DC2879">
        <w:rPr>
          <w:lang w:val="ru-RU"/>
        </w:rPr>
        <w:t>ск</w:t>
      </w:r>
      <w:r w:rsidR="00A71FE4" w:rsidRPr="00DC2879">
        <w:rPr>
          <w:lang w:val="ru-RU"/>
        </w:rPr>
        <w:t>и</w:t>
      </w:r>
      <w:r w:rsidR="00AC4D46" w:rsidRPr="00DC2879">
        <w:rPr>
          <w:lang w:val="ru-RU"/>
        </w:rPr>
        <w:t xml:space="preserve"> спектральных пределов</w:t>
      </w:r>
      <w:r w:rsidR="00C91EBA" w:rsidRPr="00DC2879">
        <w:rPr>
          <w:lang w:val="ru-RU"/>
        </w:rPr>
        <w:br/>
      </w:r>
      <w:r w:rsidR="00A71FE4" w:rsidRPr="00DC2879">
        <w:rPr>
          <w:lang w:val="ru-RU"/>
        </w:rPr>
        <w:t>для</w:t>
      </w:r>
      <w:r w:rsidR="002E0DD0" w:rsidRPr="00DC2879">
        <w:rPr>
          <w:lang w:val="ru-RU"/>
        </w:rPr>
        <w:t xml:space="preserve"> </w:t>
      </w:r>
      <w:proofErr w:type="spellStart"/>
      <w:r w:rsidR="00A71FE4" w:rsidRPr="00DC2879">
        <w:rPr>
          <w:lang w:val="ru-RU"/>
        </w:rPr>
        <w:t>ОВЧ</w:t>
      </w:r>
      <w:proofErr w:type="spellEnd"/>
      <w:r w:rsidR="00A71FE4" w:rsidRPr="00DC2879">
        <w:rPr>
          <w:lang w:val="ru-RU"/>
        </w:rPr>
        <w:t xml:space="preserve"> </w:t>
      </w:r>
      <w:proofErr w:type="spellStart"/>
      <w:r w:rsidR="00A71FE4" w:rsidRPr="00DC2879">
        <w:rPr>
          <w:lang w:val="ru-RU"/>
        </w:rPr>
        <w:t>ЧМ</w:t>
      </w:r>
      <w:proofErr w:type="spellEnd"/>
      <w:r w:rsidR="00A71FE4" w:rsidRPr="00DC2879">
        <w:rPr>
          <w:lang w:val="ru-RU"/>
        </w:rPr>
        <w:t xml:space="preserve"> звукового радиовещания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4"/>
        <w:gridCol w:w="4264"/>
      </w:tblGrid>
      <w:tr w:rsidR="00C91EBA" w:rsidRPr="00DC2879" w:rsidTr="00F14463">
        <w:trPr>
          <w:jc w:val="center"/>
        </w:trPr>
        <w:tc>
          <w:tcPr>
            <w:tcW w:w="4264" w:type="dxa"/>
            <w:vAlign w:val="center"/>
          </w:tcPr>
          <w:p w:rsidR="00C91EBA" w:rsidRPr="00DC2879" w:rsidRDefault="00FF1169" w:rsidP="00A71FE4">
            <w:pPr>
              <w:pStyle w:val="Tablehead"/>
              <w:rPr>
                <w:lang w:val="ru-RU"/>
              </w:rPr>
            </w:pPr>
            <w:r w:rsidRPr="00DC2879">
              <w:rPr>
                <w:lang w:val="ru-RU"/>
              </w:rPr>
              <w:t xml:space="preserve">Частота относительно </w:t>
            </w:r>
            <w:r w:rsidR="00F97A33" w:rsidRPr="00DC2879">
              <w:rPr>
                <w:lang w:val="ru-RU"/>
              </w:rPr>
              <w:t>центра</w:t>
            </w:r>
            <w:r w:rsidR="002E0DD0" w:rsidRPr="00DC2879">
              <w:rPr>
                <w:lang w:val="ru-RU"/>
              </w:rPr>
              <w:t xml:space="preserve"> </w:t>
            </w:r>
            <w:r w:rsidR="00A71FE4" w:rsidRPr="00DC2879">
              <w:rPr>
                <w:lang w:val="ru-RU"/>
              </w:rPr>
              <w:t>канала шириной</w:t>
            </w:r>
            <w:r w:rsidR="002E0DD0" w:rsidRPr="00DC2879">
              <w:rPr>
                <w:lang w:val="ru-RU"/>
              </w:rPr>
              <w:t xml:space="preserve"> </w:t>
            </w:r>
            <w:r w:rsidR="00C91EBA" w:rsidRPr="00DC2879">
              <w:rPr>
                <w:lang w:val="ru-RU"/>
              </w:rPr>
              <w:t>200 </w:t>
            </w:r>
            <w:r w:rsidR="00390448" w:rsidRPr="00DC2879">
              <w:rPr>
                <w:lang w:val="ru-RU"/>
              </w:rPr>
              <w:t>кГц</w:t>
            </w:r>
            <w:r w:rsidR="00C91EBA" w:rsidRPr="00DC2879">
              <w:rPr>
                <w:lang w:val="ru-RU"/>
              </w:rPr>
              <w:t xml:space="preserve"> </w:t>
            </w:r>
            <w:r w:rsidR="00C91EBA" w:rsidRPr="00DC2879">
              <w:rPr>
                <w:lang w:val="ru-RU"/>
              </w:rPr>
              <w:br/>
              <w:t>(</w:t>
            </w:r>
            <w:r w:rsidR="00390448" w:rsidRPr="00DC2879">
              <w:rPr>
                <w:lang w:val="ru-RU"/>
              </w:rPr>
              <w:t>кГц</w:t>
            </w:r>
            <w:r w:rsidR="00C91EBA" w:rsidRPr="00DC2879">
              <w:rPr>
                <w:lang w:val="ru-RU"/>
              </w:rPr>
              <w:t>)</w:t>
            </w:r>
          </w:p>
        </w:tc>
        <w:tc>
          <w:tcPr>
            <w:tcW w:w="4264" w:type="dxa"/>
            <w:vAlign w:val="center"/>
          </w:tcPr>
          <w:p w:rsidR="00C91EBA" w:rsidRPr="00DC2879" w:rsidRDefault="00FF1169" w:rsidP="00A71FE4">
            <w:pPr>
              <w:pStyle w:val="Tablehead"/>
              <w:rPr>
                <w:lang w:val="ru-RU"/>
              </w:rPr>
            </w:pPr>
            <w:r w:rsidRPr="00DC2879">
              <w:rPr>
                <w:lang w:val="ru-RU"/>
              </w:rPr>
              <w:t>Относительный уровень</w:t>
            </w:r>
            <w:r w:rsidR="00C91EBA" w:rsidRPr="00DC2879">
              <w:rPr>
                <w:lang w:val="ru-RU"/>
              </w:rPr>
              <w:br/>
              <w:t>(</w:t>
            </w:r>
            <w:r w:rsidR="000A31CB" w:rsidRPr="00DC2879">
              <w:rPr>
                <w:lang w:val="ru-RU"/>
              </w:rPr>
              <w:t>дБ</w:t>
            </w:r>
            <w:r w:rsidR="00C91EBA" w:rsidRPr="00DC2879">
              <w:rPr>
                <w:lang w:val="ru-RU"/>
              </w:rPr>
              <w:t>)</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5</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–105</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3</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–94</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2</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–80</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1</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–23</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1</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–23</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2</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–80</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3</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–94</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5</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–105</w:t>
            </w:r>
          </w:p>
        </w:tc>
      </w:tr>
    </w:tbl>
    <w:p w:rsidR="00BB1479" w:rsidRPr="00DC2879" w:rsidRDefault="00BB1479" w:rsidP="00BB1479">
      <w:pPr>
        <w:rPr>
          <w:lang w:val="ru-RU"/>
        </w:rPr>
      </w:pPr>
    </w:p>
    <w:p w:rsidR="00C91EBA" w:rsidRPr="00DC2879" w:rsidRDefault="00C91EBA" w:rsidP="00C91EBA">
      <w:pPr>
        <w:pStyle w:val="Heading1"/>
        <w:rPr>
          <w:lang w:val="ru-RU"/>
        </w:rPr>
      </w:pPr>
      <w:r w:rsidRPr="00DC2879">
        <w:rPr>
          <w:lang w:val="ru-RU"/>
        </w:rPr>
        <w:t>2</w:t>
      </w:r>
      <w:r w:rsidRPr="00DC2879">
        <w:rPr>
          <w:lang w:val="ru-RU"/>
        </w:rPr>
        <w:tab/>
      </w:r>
      <w:r w:rsidR="00753E66" w:rsidRPr="00DC2879">
        <w:rPr>
          <w:lang w:val="ru-RU"/>
        </w:rPr>
        <w:t>Звуковое радиовещание</w:t>
      </w:r>
      <w:r w:rsidRPr="00DC2879">
        <w:rPr>
          <w:lang w:val="ru-RU"/>
        </w:rPr>
        <w:t xml:space="preserve"> </w:t>
      </w:r>
      <w:r w:rsidR="00AB5A70" w:rsidRPr="00DC2879">
        <w:rPr>
          <w:lang w:val="ru-RU"/>
        </w:rPr>
        <w:t>ниже</w:t>
      </w:r>
      <w:r w:rsidRPr="00DC2879">
        <w:rPr>
          <w:lang w:val="ru-RU"/>
        </w:rPr>
        <w:t xml:space="preserve"> 30 </w:t>
      </w:r>
      <w:r w:rsidR="00FF1169" w:rsidRPr="00DC2879">
        <w:rPr>
          <w:lang w:val="ru-RU"/>
        </w:rPr>
        <w:t>МГц</w:t>
      </w:r>
    </w:p>
    <w:p w:rsidR="00C91EBA" w:rsidRPr="00DC2879" w:rsidRDefault="00AB5A70" w:rsidP="00C91EBA">
      <w:pPr>
        <w:rPr>
          <w:lang w:val="ru-RU"/>
        </w:rPr>
      </w:pPr>
      <w:r w:rsidRPr="00DC2879">
        <w:rPr>
          <w:lang w:val="ru-RU"/>
        </w:rPr>
        <w:t>Область внеполосных (</w:t>
      </w:r>
      <w:proofErr w:type="spellStart"/>
      <w:r w:rsidR="00C91EBA" w:rsidRPr="00DC2879">
        <w:rPr>
          <w:lang w:val="ru-RU"/>
        </w:rPr>
        <w:t>OoB</w:t>
      </w:r>
      <w:proofErr w:type="spellEnd"/>
      <w:r w:rsidRPr="00DC2879">
        <w:rPr>
          <w:lang w:val="ru-RU"/>
        </w:rPr>
        <w:t>)</w:t>
      </w:r>
      <w:r w:rsidR="00C91EBA" w:rsidRPr="00DC2879">
        <w:rPr>
          <w:lang w:val="ru-RU"/>
        </w:rPr>
        <w:t xml:space="preserve"> </w:t>
      </w:r>
      <w:r w:rsidR="00E11C55" w:rsidRPr="00DC2879">
        <w:rPr>
          <w:lang w:val="ru-RU"/>
        </w:rPr>
        <w:t>излучения</w:t>
      </w:r>
      <w:r w:rsidR="00C91EBA" w:rsidRPr="00DC2879">
        <w:rPr>
          <w:lang w:val="ru-RU"/>
        </w:rPr>
        <w:t xml:space="preserve"> </w:t>
      </w:r>
      <w:r w:rsidRPr="00DC2879">
        <w:rPr>
          <w:lang w:val="ru-RU"/>
        </w:rPr>
        <w:t>для передатчика звукового радиовещания с двумя боковыми пол</w:t>
      </w:r>
      <w:r w:rsidR="00611CA5" w:rsidRPr="00DC2879">
        <w:rPr>
          <w:lang w:val="ru-RU"/>
        </w:rPr>
        <w:t>о</w:t>
      </w:r>
      <w:r w:rsidRPr="00DC2879">
        <w:rPr>
          <w:lang w:val="ru-RU"/>
        </w:rPr>
        <w:t>сами и с одной боковой полос</w:t>
      </w:r>
      <w:r w:rsidR="00557651" w:rsidRPr="00DC2879">
        <w:rPr>
          <w:lang w:val="ru-RU"/>
        </w:rPr>
        <w:t>о</w:t>
      </w:r>
      <w:r w:rsidRPr="00DC2879">
        <w:rPr>
          <w:lang w:val="ru-RU"/>
        </w:rPr>
        <w:t>й, работа</w:t>
      </w:r>
      <w:r w:rsidR="00557651" w:rsidRPr="00DC2879">
        <w:rPr>
          <w:lang w:val="ru-RU"/>
        </w:rPr>
        <w:t>ю</w:t>
      </w:r>
      <w:r w:rsidRPr="00DC2879">
        <w:rPr>
          <w:lang w:val="ru-RU"/>
        </w:rPr>
        <w:t xml:space="preserve">щего ниже </w:t>
      </w:r>
      <w:r w:rsidR="00C91EBA" w:rsidRPr="00DC2879">
        <w:rPr>
          <w:lang w:val="ru-RU"/>
        </w:rPr>
        <w:t>30 </w:t>
      </w:r>
      <w:r w:rsidR="00FF1169" w:rsidRPr="00DC2879">
        <w:rPr>
          <w:lang w:val="ru-RU"/>
        </w:rPr>
        <w:t>МГц</w:t>
      </w:r>
      <w:r w:rsidR="00C91EBA" w:rsidRPr="00DC2879">
        <w:rPr>
          <w:lang w:val="ru-RU"/>
        </w:rPr>
        <w:t xml:space="preserve"> </w:t>
      </w:r>
      <w:r w:rsidRPr="00DC2879">
        <w:rPr>
          <w:lang w:val="ru-RU"/>
        </w:rPr>
        <w:t>оценивается по данным, приве</w:t>
      </w:r>
      <w:r w:rsidR="00557651" w:rsidRPr="00DC2879">
        <w:rPr>
          <w:lang w:val="ru-RU"/>
        </w:rPr>
        <w:t>д</w:t>
      </w:r>
      <w:r w:rsidRPr="00DC2879">
        <w:rPr>
          <w:lang w:val="ru-RU"/>
        </w:rPr>
        <w:t xml:space="preserve">енным 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SM.328</w:t>
      </w:r>
      <w:proofErr w:type="spellEnd"/>
      <w:r w:rsidR="00C91EBA" w:rsidRPr="00DC2879">
        <w:rPr>
          <w:lang w:val="ru-RU"/>
        </w:rPr>
        <w:t xml:space="preserve">. </w:t>
      </w:r>
    </w:p>
    <w:p w:rsidR="008473E3" w:rsidRPr="00DC2879" w:rsidRDefault="008473E3" w:rsidP="008473E3">
      <w:pPr>
        <w:pStyle w:val="Heading2"/>
        <w:rPr>
          <w:lang w:val="ru-RU"/>
        </w:rPr>
      </w:pPr>
      <w:r w:rsidRPr="00DC2879">
        <w:rPr>
          <w:lang w:val="ru-RU"/>
        </w:rPr>
        <w:t>2.1</w:t>
      </w:r>
      <w:r w:rsidRPr="00DC2879">
        <w:rPr>
          <w:lang w:val="ru-RU"/>
        </w:rPr>
        <w:tab/>
      </w:r>
      <w:r w:rsidR="00557651" w:rsidRPr="00DC2879">
        <w:rPr>
          <w:lang w:val="ru-RU"/>
        </w:rPr>
        <w:t>Системы цифрового радиовещания</w:t>
      </w:r>
    </w:p>
    <w:p w:rsidR="008473E3" w:rsidRPr="00DC2879" w:rsidRDefault="00AB5A70" w:rsidP="008473E3">
      <w:pPr>
        <w:rPr>
          <w:lang w:val="ru-RU"/>
        </w:rPr>
      </w:pPr>
      <w:r w:rsidRPr="00DC2879">
        <w:rPr>
          <w:lang w:val="ru-RU"/>
        </w:rPr>
        <w:t>Для цифровых систем стан</w:t>
      </w:r>
      <w:r w:rsidR="00557651" w:rsidRPr="00DC2879">
        <w:rPr>
          <w:lang w:val="ru-RU"/>
        </w:rPr>
        <w:t>д</w:t>
      </w:r>
      <w:r w:rsidRPr="00DC2879">
        <w:rPr>
          <w:lang w:val="ru-RU"/>
        </w:rPr>
        <w:t xml:space="preserve">арта </w:t>
      </w:r>
      <w:proofErr w:type="spellStart"/>
      <w:r w:rsidR="008473E3" w:rsidRPr="00DC2879">
        <w:rPr>
          <w:lang w:val="ru-RU"/>
        </w:rPr>
        <w:t>Digital</w:t>
      </w:r>
      <w:proofErr w:type="spellEnd"/>
      <w:r w:rsidR="008473E3" w:rsidRPr="00DC2879">
        <w:rPr>
          <w:lang w:val="ru-RU"/>
        </w:rPr>
        <w:t xml:space="preserve"> </w:t>
      </w:r>
      <w:proofErr w:type="spellStart"/>
      <w:r w:rsidR="008473E3" w:rsidRPr="00DC2879">
        <w:rPr>
          <w:lang w:val="ru-RU"/>
        </w:rPr>
        <w:t>Radio</w:t>
      </w:r>
      <w:proofErr w:type="spellEnd"/>
      <w:r w:rsidR="008473E3" w:rsidRPr="00DC2879">
        <w:rPr>
          <w:lang w:val="ru-RU"/>
        </w:rPr>
        <w:t xml:space="preserve"> </w:t>
      </w:r>
      <w:proofErr w:type="spellStart"/>
      <w:r w:rsidR="008473E3" w:rsidRPr="00DC2879">
        <w:rPr>
          <w:lang w:val="ru-RU"/>
        </w:rPr>
        <w:t>Mondiale</w:t>
      </w:r>
      <w:proofErr w:type="spellEnd"/>
      <w:r w:rsidR="008473E3" w:rsidRPr="00DC2879">
        <w:rPr>
          <w:lang w:val="ru-RU"/>
        </w:rPr>
        <w:t xml:space="preserve"> (</w:t>
      </w:r>
      <w:proofErr w:type="spellStart"/>
      <w:r w:rsidR="008473E3" w:rsidRPr="00DC2879">
        <w:rPr>
          <w:lang w:val="ru-RU"/>
        </w:rPr>
        <w:t>DRM</w:t>
      </w:r>
      <w:proofErr w:type="spellEnd"/>
      <w:r w:rsidR="008473E3"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8473E3" w:rsidRPr="00DC2879">
        <w:rPr>
          <w:lang w:val="ru-RU"/>
        </w:rPr>
        <w:t xml:space="preserve"> </w:t>
      </w:r>
      <w:r w:rsidRPr="00DC2879">
        <w:rPr>
          <w:lang w:val="ru-RU"/>
        </w:rPr>
        <w:t>расположена</w:t>
      </w:r>
      <w:r w:rsidR="008473E3"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AB5A70" w:rsidRPr="00DC2879">
        <w:rPr>
          <w:lang w:val="ru-RU"/>
        </w:rPr>
        <w:t>для систем с каналами по</w:t>
      </w:r>
      <w:r w:rsidR="00EF6E7B" w:rsidRPr="00DC2879">
        <w:rPr>
          <w:lang w:val="ru-RU"/>
        </w:rPr>
        <w:t xml:space="preserve"> 4,</w:t>
      </w:r>
      <w:r w:rsidRPr="00DC2879">
        <w:rPr>
          <w:lang w:val="ru-RU"/>
        </w:rPr>
        <w:t>5 </w:t>
      </w:r>
      <w:r w:rsidR="00390448" w:rsidRPr="00DC2879">
        <w:rPr>
          <w:lang w:val="ru-RU"/>
        </w:rPr>
        <w:t>кГц</w:t>
      </w:r>
      <w:r w:rsidR="00AB5A70" w:rsidRPr="00DC2879">
        <w:rPr>
          <w:lang w:val="ru-RU"/>
        </w:rPr>
        <w:t xml:space="preserve"> – от </w:t>
      </w:r>
      <w:r w:rsidRPr="00DC2879">
        <w:rPr>
          <w:rFonts w:ascii="Symbol" w:hAnsi="Symbol"/>
          <w:lang w:val="ru-RU"/>
        </w:rPr>
        <w:sym w:font="Symbol" w:char="F0B1"/>
      </w:r>
      <w:r w:rsidR="00EF6E7B" w:rsidRPr="00DC2879">
        <w:rPr>
          <w:lang w:val="ru-RU"/>
        </w:rPr>
        <w:t>2,</w:t>
      </w:r>
      <w:r w:rsidRPr="00DC2879">
        <w:rPr>
          <w:lang w:val="ru-RU"/>
        </w:rPr>
        <w:t>25 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00EF6E7B" w:rsidRPr="00DC2879">
        <w:rPr>
          <w:lang w:val="ru-RU"/>
        </w:rPr>
        <w:t> 4,</w:t>
      </w:r>
      <w:r w:rsidRPr="00DC2879">
        <w:rPr>
          <w:lang w:val="ru-RU"/>
        </w:rPr>
        <w:t>5 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00EF6E7B" w:rsidRPr="00DC2879">
        <w:rPr>
          <w:lang w:val="ru-RU"/>
        </w:rPr>
        <w:t>11,</w:t>
      </w:r>
      <w:r w:rsidRPr="00DC2879">
        <w:rPr>
          <w:lang w:val="ru-RU"/>
        </w:rPr>
        <w:t>25 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00EF6E7B" w:rsidRPr="00DC2879">
        <w:rPr>
          <w:lang w:val="ru-RU"/>
        </w:rPr>
        <w:t> 4,</w:t>
      </w:r>
      <w:r w:rsidRPr="00DC2879">
        <w:rPr>
          <w:lang w:val="ru-RU"/>
        </w:rPr>
        <w:t>5 </w:t>
      </w:r>
      <w:r w:rsidR="00390448" w:rsidRPr="00DC2879">
        <w:rPr>
          <w:lang w:val="ru-RU"/>
        </w:rPr>
        <w:t>кГц</w:t>
      </w:r>
      <w:r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AB5A70" w:rsidRPr="00DC2879">
        <w:rPr>
          <w:lang w:val="ru-RU"/>
        </w:rPr>
        <w:t>для с</w:t>
      </w:r>
      <w:r w:rsidR="00EF6E7B" w:rsidRPr="00DC2879">
        <w:rPr>
          <w:lang w:val="ru-RU"/>
        </w:rPr>
        <w:t xml:space="preserve">истем с каналами по 5 кГц – от </w:t>
      </w:r>
      <w:r w:rsidRPr="00DC2879">
        <w:rPr>
          <w:rFonts w:ascii="Symbol" w:hAnsi="Symbol"/>
          <w:lang w:val="ru-RU"/>
        </w:rPr>
        <w:sym w:font="Symbol" w:char="F0B1"/>
      </w:r>
      <w:r w:rsidR="00EF6E7B" w:rsidRPr="00DC2879">
        <w:rPr>
          <w:lang w:val="ru-RU"/>
        </w:rPr>
        <w:t>2,</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Pr="00DC2879">
        <w:rPr>
          <w:lang w:val="ru-RU"/>
        </w:rPr>
        <w:t> 5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00EF6E7B" w:rsidRPr="00DC2879">
        <w:rPr>
          <w:lang w:val="ru-RU"/>
        </w:rPr>
        <w:t>12,</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Pr="00DC2879">
        <w:rPr>
          <w:lang w:val="ru-RU"/>
        </w:rPr>
        <w:t> 5 </w:t>
      </w:r>
      <w:r w:rsidR="00390448" w:rsidRPr="00DC2879">
        <w:rPr>
          <w:lang w:val="ru-RU"/>
        </w:rPr>
        <w:t>кГц</w:t>
      </w:r>
      <w:r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EF6E7B" w:rsidRPr="00DC2879">
        <w:rPr>
          <w:lang w:val="ru-RU"/>
        </w:rPr>
        <w:t xml:space="preserve">для систем с каналами по 9 кГц – от </w:t>
      </w:r>
      <w:r w:rsidRPr="00DC2879">
        <w:rPr>
          <w:rFonts w:ascii="Symbol" w:hAnsi="Symbol"/>
          <w:lang w:val="ru-RU"/>
        </w:rPr>
        <w:sym w:font="Symbol" w:char="F0B1"/>
      </w:r>
      <w:r w:rsidR="00EF6E7B" w:rsidRPr="00DC2879">
        <w:rPr>
          <w:lang w:val="ru-RU"/>
        </w:rPr>
        <w:t>4,</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Pr="00DC2879">
        <w:rPr>
          <w:lang w:val="ru-RU"/>
        </w:rPr>
        <w:t> 9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Pr="00DC2879">
        <w:rPr>
          <w:lang w:val="ru-RU"/>
        </w:rPr>
        <w:t>22</w:t>
      </w:r>
      <w:r w:rsidR="00EF6E7B" w:rsidRPr="00DC2879">
        <w:rPr>
          <w:lang w:val="ru-RU"/>
        </w:rPr>
        <w:t>,</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Pr="00DC2879">
        <w:rPr>
          <w:lang w:val="ru-RU"/>
        </w:rPr>
        <w:t> 9 </w:t>
      </w:r>
      <w:r w:rsidR="00390448" w:rsidRPr="00DC2879">
        <w:rPr>
          <w:lang w:val="ru-RU"/>
        </w:rPr>
        <w:t>кГц</w:t>
      </w:r>
      <w:r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AB5A70" w:rsidRPr="00DC2879">
        <w:rPr>
          <w:lang w:val="ru-RU"/>
        </w:rPr>
        <w:t>для си</w:t>
      </w:r>
      <w:r w:rsidR="00EF6E7B" w:rsidRPr="00DC2879">
        <w:rPr>
          <w:lang w:val="ru-RU"/>
        </w:rPr>
        <w:t xml:space="preserve">стем с каналами по 10 кГц – от </w:t>
      </w:r>
      <w:r w:rsidRPr="00DC2879">
        <w:rPr>
          <w:rFonts w:ascii="Symbol" w:hAnsi="Symbol"/>
          <w:lang w:val="ru-RU"/>
        </w:rPr>
        <w:sym w:font="Symbol" w:char="F0B1"/>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Pr="00DC2879">
        <w:rPr>
          <w:lang w:val="ru-RU"/>
        </w:rPr>
        <w:t> 10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Pr="00DC2879">
        <w:rPr>
          <w:lang w:val="ru-RU"/>
        </w:rPr>
        <w:t>25 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Pr="00DC2879">
        <w:rPr>
          <w:lang w:val="ru-RU"/>
        </w:rPr>
        <w:t> 10 </w:t>
      </w:r>
      <w:r w:rsidR="00390448" w:rsidRPr="00DC2879">
        <w:rPr>
          <w:lang w:val="ru-RU"/>
        </w:rPr>
        <w:t>кГц</w:t>
      </w:r>
      <w:r w:rsidRPr="00DC2879">
        <w:rPr>
          <w:lang w:val="ru-RU"/>
        </w:rPr>
        <w:t>).</w:t>
      </w:r>
    </w:p>
    <w:p w:rsidR="008473E3" w:rsidRPr="00DC2879" w:rsidRDefault="00AB5A70" w:rsidP="00CF0418">
      <w:pPr>
        <w:rPr>
          <w:lang w:val="ru-RU"/>
        </w:rPr>
      </w:pPr>
      <w:r w:rsidRPr="00DC2879">
        <w:rPr>
          <w:lang w:val="ru-RU"/>
        </w:rPr>
        <w:t xml:space="preserve">В </w:t>
      </w:r>
      <w:r w:rsidR="00E175B2" w:rsidRPr="00DC2879">
        <w:rPr>
          <w:lang w:val="ru-RU"/>
        </w:rPr>
        <w:t>Рекомендаци</w:t>
      </w:r>
      <w:r w:rsidRPr="00DC2879">
        <w:rPr>
          <w:lang w:val="ru-RU"/>
        </w:rPr>
        <w:t>и</w:t>
      </w:r>
      <w:r w:rsidR="00CF0418" w:rsidRPr="00DC2879">
        <w:rPr>
          <w:lang w:val="ru-RU"/>
        </w:rPr>
        <w:t> </w:t>
      </w:r>
      <w:r w:rsidR="00E175B2" w:rsidRPr="00DC2879">
        <w:rPr>
          <w:lang w:val="ru-RU"/>
        </w:rPr>
        <w:t>МСЭ</w:t>
      </w:r>
      <w:r w:rsidR="008473E3" w:rsidRPr="00DC2879">
        <w:rPr>
          <w:lang w:val="ru-RU"/>
        </w:rPr>
        <w:noBreakHyphen/>
      </w:r>
      <w:proofErr w:type="gramStart"/>
      <w:r w:rsidR="008473E3" w:rsidRPr="00DC2879">
        <w:rPr>
          <w:lang w:val="ru-RU"/>
        </w:rPr>
        <w:t>R</w:t>
      </w:r>
      <w:proofErr w:type="gramEnd"/>
      <w:r w:rsidR="008473E3" w:rsidRPr="00DC2879">
        <w:rPr>
          <w:lang w:val="ru-RU"/>
        </w:rPr>
        <w:t> </w:t>
      </w:r>
      <w:proofErr w:type="spellStart"/>
      <w:r w:rsidR="008473E3" w:rsidRPr="00DC2879">
        <w:rPr>
          <w:lang w:val="ru-RU"/>
        </w:rPr>
        <w:t>BS.1615</w:t>
      </w:r>
      <w:proofErr w:type="spellEnd"/>
      <w:r w:rsidR="008473E3" w:rsidRPr="00DC2879">
        <w:rPr>
          <w:lang w:val="ru-RU"/>
        </w:rPr>
        <w:t xml:space="preserve"> – </w:t>
      </w:r>
      <w:r w:rsidR="009333F7" w:rsidRPr="00DC2879">
        <w:rPr>
          <w:lang w:val="ru-RU"/>
        </w:rPr>
        <w:t>"</w:t>
      </w:r>
      <w:r w:rsidRPr="00DC2879">
        <w:rPr>
          <w:lang w:val="ru-RU"/>
        </w:rPr>
        <w:t>Пар</w:t>
      </w:r>
      <w:r w:rsidR="00557651" w:rsidRPr="00DC2879">
        <w:rPr>
          <w:lang w:val="ru-RU"/>
        </w:rPr>
        <w:t>а</w:t>
      </w:r>
      <w:r w:rsidRPr="00DC2879">
        <w:rPr>
          <w:lang w:val="ru-RU"/>
        </w:rPr>
        <w:t>м</w:t>
      </w:r>
      <w:r w:rsidR="00557651" w:rsidRPr="00DC2879">
        <w:rPr>
          <w:lang w:val="ru-RU"/>
        </w:rPr>
        <w:t>е</w:t>
      </w:r>
      <w:r w:rsidRPr="00DC2879">
        <w:rPr>
          <w:lang w:val="ru-RU"/>
        </w:rPr>
        <w:t>тры планирования</w:t>
      </w:r>
      <w:r w:rsidR="009333F7" w:rsidRPr="00DC2879">
        <w:rPr>
          <w:lang w:val="ru-RU"/>
        </w:rPr>
        <w:t>"</w:t>
      </w:r>
      <w:r w:rsidR="008473E3" w:rsidRPr="00DC2879">
        <w:rPr>
          <w:lang w:val="ru-RU"/>
        </w:rPr>
        <w:t xml:space="preserve"> </w:t>
      </w:r>
      <w:r w:rsidRPr="00DC2879">
        <w:rPr>
          <w:lang w:val="ru-RU"/>
        </w:rPr>
        <w:t>для цифрового</w:t>
      </w:r>
      <w:r w:rsidR="008473E3" w:rsidRPr="00DC2879">
        <w:rPr>
          <w:lang w:val="ru-RU"/>
        </w:rPr>
        <w:t xml:space="preserve"> </w:t>
      </w:r>
      <w:r w:rsidR="00753E66" w:rsidRPr="00DC2879">
        <w:rPr>
          <w:lang w:val="ru-RU"/>
        </w:rPr>
        <w:t>звуково</w:t>
      </w:r>
      <w:r w:rsidRPr="00DC2879">
        <w:rPr>
          <w:lang w:val="ru-RU"/>
        </w:rPr>
        <w:t>го</w:t>
      </w:r>
      <w:r w:rsidR="00753E66" w:rsidRPr="00DC2879">
        <w:rPr>
          <w:lang w:val="ru-RU"/>
        </w:rPr>
        <w:t xml:space="preserve"> радиовещани</w:t>
      </w:r>
      <w:r w:rsidRPr="00DC2879">
        <w:rPr>
          <w:lang w:val="ru-RU"/>
        </w:rPr>
        <w:t xml:space="preserve">я на частотах ниже </w:t>
      </w:r>
      <w:r w:rsidR="008473E3" w:rsidRPr="00DC2879">
        <w:rPr>
          <w:lang w:val="ru-RU"/>
        </w:rPr>
        <w:t>30 </w:t>
      </w:r>
      <w:r w:rsidR="00FF1169" w:rsidRPr="00DC2879">
        <w:rPr>
          <w:lang w:val="ru-RU"/>
        </w:rPr>
        <w:t>МГц</w:t>
      </w:r>
      <w:r w:rsidR="008473E3" w:rsidRPr="00DC2879">
        <w:rPr>
          <w:lang w:val="ru-RU"/>
        </w:rPr>
        <w:t xml:space="preserve"> (</w:t>
      </w:r>
      <w:r w:rsidR="00165A1F" w:rsidRPr="00DC2879">
        <w:rPr>
          <w:lang w:val="ru-RU"/>
        </w:rPr>
        <w:t>п.</w:t>
      </w:r>
      <w:r w:rsidR="008473E3" w:rsidRPr="00DC2879">
        <w:rPr>
          <w:lang w:val="ru-RU"/>
        </w:rPr>
        <w:t xml:space="preserve"> 2.2) </w:t>
      </w:r>
      <w:r w:rsidRPr="00DC2879">
        <w:rPr>
          <w:lang w:val="ru-RU"/>
        </w:rPr>
        <w:t>содержатся указания по определению м</w:t>
      </w:r>
      <w:r w:rsidR="00AC4D46" w:rsidRPr="00DC2879">
        <w:rPr>
          <w:lang w:val="ru-RU"/>
        </w:rPr>
        <w:t>ас</w:t>
      </w:r>
      <w:r w:rsidRPr="00DC2879">
        <w:rPr>
          <w:lang w:val="ru-RU"/>
        </w:rPr>
        <w:t>о</w:t>
      </w:r>
      <w:r w:rsidR="00AC4D46" w:rsidRPr="00DC2879">
        <w:rPr>
          <w:lang w:val="ru-RU"/>
        </w:rPr>
        <w:t>к спектральных пределов</w:t>
      </w:r>
      <w:r w:rsidRPr="00DC2879">
        <w:rPr>
          <w:lang w:val="ru-RU"/>
        </w:rPr>
        <w:t xml:space="preserve"> для систем </w:t>
      </w:r>
      <w:proofErr w:type="spellStart"/>
      <w:r w:rsidRPr="00DC2879">
        <w:rPr>
          <w:lang w:val="ru-RU"/>
        </w:rPr>
        <w:t>DRM</w:t>
      </w:r>
      <w:proofErr w:type="spellEnd"/>
      <w:r w:rsidR="008473E3" w:rsidRPr="00DC2879">
        <w:rPr>
          <w:lang w:val="ru-RU"/>
        </w:rPr>
        <w:t>.</w:t>
      </w:r>
    </w:p>
    <w:p w:rsidR="008473E3" w:rsidRPr="00DC2879" w:rsidRDefault="00AC4D46" w:rsidP="008473E3">
      <w:pPr>
        <w:rPr>
          <w:lang w:val="ru-RU"/>
        </w:rPr>
      </w:pPr>
      <w:r w:rsidRPr="00DC2879">
        <w:rPr>
          <w:lang w:val="ru-RU"/>
        </w:rPr>
        <w:t>Маск</w:t>
      </w:r>
      <w:r w:rsidR="00AB5A70" w:rsidRPr="00DC2879">
        <w:rPr>
          <w:lang w:val="ru-RU"/>
        </w:rPr>
        <w:t>и</w:t>
      </w:r>
      <w:r w:rsidRPr="00DC2879">
        <w:rPr>
          <w:lang w:val="ru-RU"/>
        </w:rPr>
        <w:t xml:space="preserve"> спектральных пределов</w:t>
      </w:r>
      <w:r w:rsidR="008473E3" w:rsidRPr="00DC2879">
        <w:rPr>
          <w:lang w:val="ru-RU"/>
        </w:rPr>
        <w:t xml:space="preserve"> </w:t>
      </w:r>
      <w:r w:rsidR="00AB5A70" w:rsidRPr="00DC2879">
        <w:rPr>
          <w:lang w:val="ru-RU"/>
        </w:rPr>
        <w:t xml:space="preserve">для систем </w:t>
      </w:r>
      <w:proofErr w:type="spellStart"/>
      <w:r w:rsidR="00AB5A70" w:rsidRPr="00DC2879">
        <w:rPr>
          <w:lang w:val="ru-RU"/>
        </w:rPr>
        <w:t>DRM</w:t>
      </w:r>
      <w:proofErr w:type="spellEnd"/>
      <w:r w:rsidR="00AB5A70" w:rsidRPr="00DC2879">
        <w:rPr>
          <w:lang w:val="ru-RU"/>
        </w:rPr>
        <w:t xml:space="preserve"> рассчитываются</w:t>
      </w:r>
      <w:r w:rsidR="008473E3" w:rsidRPr="00DC2879">
        <w:rPr>
          <w:lang w:val="ru-RU"/>
        </w:rPr>
        <w:t xml:space="preserve"> </w:t>
      </w:r>
      <w:r w:rsidR="003741C5" w:rsidRPr="00DC2879">
        <w:rPr>
          <w:lang w:val="ru-RU"/>
        </w:rPr>
        <w:t xml:space="preserve">в </w:t>
      </w:r>
      <w:r w:rsidR="001B75DE" w:rsidRPr="00DC2879">
        <w:rPr>
          <w:lang w:val="ru-RU"/>
        </w:rPr>
        <w:t>соответ</w:t>
      </w:r>
      <w:r w:rsidR="001C5EAA" w:rsidRPr="00DC2879">
        <w:rPr>
          <w:lang w:val="ru-RU"/>
        </w:rPr>
        <w:t xml:space="preserve">ствии с </w:t>
      </w:r>
      <w:r w:rsidR="00165A1F" w:rsidRPr="00DC2879">
        <w:rPr>
          <w:lang w:val="ru-RU"/>
        </w:rPr>
        <w:t>п.</w:t>
      </w:r>
      <w:r w:rsidR="00AB5A70" w:rsidRPr="00DC2879">
        <w:rPr>
          <w:lang w:val="ru-RU"/>
        </w:rPr>
        <w:t xml:space="preserve"> 6.3.3 </w:t>
      </w:r>
      <w:r w:rsidR="00C11F5A" w:rsidRPr="00DC2879">
        <w:rPr>
          <w:lang w:val="ru-RU"/>
        </w:rPr>
        <w:t>Приложении</w:t>
      </w:r>
      <w:r w:rsidR="00AB5A70" w:rsidRPr="00DC2879">
        <w:rPr>
          <w:lang w:val="ru-RU"/>
        </w:rPr>
        <w:t xml:space="preserve"> 1 к </w:t>
      </w:r>
      <w:r w:rsidR="001C5EAA" w:rsidRPr="00DC2879">
        <w:rPr>
          <w:lang w:val="ru-RU"/>
        </w:rPr>
        <w:t>Рекомендац</w:t>
      </w:r>
      <w:r w:rsidR="00AB5A70" w:rsidRPr="00DC2879">
        <w:rPr>
          <w:lang w:val="ru-RU"/>
        </w:rPr>
        <w:t>ии</w:t>
      </w:r>
      <w:r w:rsidR="001C5EAA" w:rsidRPr="00DC2879">
        <w:rPr>
          <w:lang w:val="ru-RU"/>
        </w:rPr>
        <w:t xml:space="preserve"> </w:t>
      </w:r>
      <w:r w:rsidR="00E175B2" w:rsidRPr="00DC2879">
        <w:rPr>
          <w:lang w:val="ru-RU"/>
        </w:rPr>
        <w:t>МСЭ</w:t>
      </w:r>
      <w:r w:rsidR="008473E3" w:rsidRPr="00DC2879">
        <w:rPr>
          <w:lang w:val="ru-RU"/>
        </w:rPr>
        <w:noBreakHyphen/>
      </w:r>
      <w:proofErr w:type="gramStart"/>
      <w:r w:rsidR="008473E3" w:rsidRPr="00DC2879">
        <w:rPr>
          <w:lang w:val="ru-RU"/>
        </w:rPr>
        <w:t>R</w:t>
      </w:r>
      <w:proofErr w:type="gramEnd"/>
      <w:r w:rsidR="008473E3" w:rsidRPr="00DC2879">
        <w:rPr>
          <w:lang w:val="ru-RU"/>
        </w:rPr>
        <w:t> </w:t>
      </w:r>
      <w:proofErr w:type="spellStart"/>
      <w:r w:rsidR="008473E3" w:rsidRPr="00DC2879">
        <w:rPr>
          <w:lang w:val="ru-RU"/>
        </w:rPr>
        <w:t>SM.328</w:t>
      </w:r>
      <w:proofErr w:type="spellEnd"/>
      <w:r w:rsidR="008473E3" w:rsidRPr="00DC2879">
        <w:rPr>
          <w:lang w:val="ru-RU"/>
        </w:rPr>
        <w:t xml:space="preserve">, </w:t>
      </w:r>
      <w:r w:rsidR="00AB5A70" w:rsidRPr="00DC2879">
        <w:rPr>
          <w:lang w:val="ru-RU"/>
        </w:rPr>
        <w:t>с использованием приведенных выше значений</w:t>
      </w:r>
      <w:r w:rsidR="008473E3" w:rsidRPr="00DC2879">
        <w:rPr>
          <w:lang w:val="ru-RU"/>
        </w:rPr>
        <w:t xml:space="preserve"> </w:t>
      </w:r>
      <w:r w:rsidR="00B20D96" w:rsidRPr="00DC2879">
        <w:rPr>
          <w:lang w:val="ru-RU"/>
        </w:rPr>
        <w:t>ширин</w:t>
      </w:r>
      <w:r w:rsidR="00AB5A70" w:rsidRPr="00DC2879">
        <w:rPr>
          <w:lang w:val="ru-RU"/>
        </w:rPr>
        <w:t>ы</w:t>
      </w:r>
      <w:r w:rsidR="00B20D96" w:rsidRPr="00DC2879">
        <w:rPr>
          <w:lang w:val="ru-RU"/>
        </w:rPr>
        <w:t xml:space="preserve"> полосы канала</w:t>
      </w:r>
      <w:r w:rsidR="008473E3" w:rsidRPr="00DC2879">
        <w:rPr>
          <w:lang w:val="ru-RU"/>
        </w:rPr>
        <w:t xml:space="preserve">. </w:t>
      </w:r>
      <w:r w:rsidR="007E5ED1" w:rsidRPr="00DC2879">
        <w:rPr>
          <w:lang w:val="ru-RU"/>
        </w:rPr>
        <w:t xml:space="preserve">Она включает в себя </w:t>
      </w:r>
      <w:r w:rsidR="00EB3822" w:rsidRPr="00DC2879">
        <w:rPr>
          <w:lang w:val="ru-RU"/>
        </w:rPr>
        <w:t>ослабление</w:t>
      </w:r>
      <w:r w:rsidR="008473E3" w:rsidRPr="00DC2879">
        <w:rPr>
          <w:lang w:val="ru-RU"/>
        </w:rPr>
        <w:t xml:space="preserve"> </w:t>
      </w:r>
      <w:r w:rsidR="007E5ED1" w:rsidRPr="00DC2879">
        <w:rPr>
          <w:lang w:val="ru-RU"/>
        </w:rPr>
        <w:t>на 30 дБ на частоте, равной</w:t>
      </w:r>
      <w:r w:rsidR="008473E3" w:rsidRPr="00DC2879">
        <w:rPr>
          <w:lang w:val="ru-RU"/>
        </w:rPr>
        <w:t xml:space="preserve"> </w:t>
      </w:r>
      <w:r w:rsidR="008473E3" w:rsidRPr="00DC2879">
        <w:rPr>
          <w:lang w:val="ru-RU"/>
        </w:rPr>
        <w:sym w:font="Symbol" w:char="F0B1"/>
      </w:r>
      <w:r w:rsidR="00EF6E7B" w:rsidRPr="00DC2879">
        <w:rPr>
          <w:lang w:val="ru-RU"/>
        </w:rPr>
        <w:t>0,</w:t>
      </w:r>
      <w:r w:rsidR="008473E3" w:rsidRPr="00DC2879">
        <w:rPr>
          <w:lang w:val="ru-RU"/>
        </w:rPr>
        <w:t>53 </w:t>
      </w:r>
      <w:r w:rsidR="008473E3" w:rsidRPr="00DC2879">
        <w:rPr>
          <w:lang w:val="ru-RU"/>
        </w:rPr>
        <w:sym w:font="Symbol" w:char="F0B4"/>
      </w:r>
      <w:r w:rsidR="008473E3" w:rsidRPr="00DC2879">
        <w:rPr>
          <w:lang w:val="ru-RU"/>
        </w:rPr>
        <w:t> </w:t>
      </w:r>
      <w:r w:rsidR="00B20D96" w:rsidRPr="00DC2879">
        <w:rPr>
          <w:lang w:val="ru-RU"/>
        </w:rPr>
        <w:t>ширина полосы канала</w:t>
      </w:r>
      <w:r w:rsidR="008473E3" w:rsidRPr="00DC2879">
        <w:rPr>
          <w:lang w:val="ru-RU"/>
        </w:rPr>
        <w:t xml:space="preserve">; </w:t>
      </w:r>
      <w:r w:rsidR="007E5ED1" w:rsidRPr="00DC2879">
        <w:rPr>
          <w:lang w:val="ru-RU"/>
        </w:rPr>
        <w:t>после этой точки начинается спад характеристики с наклоном</w:t>
      </w:r>
      <w:r w:rsidR="008473E3" w:rsidRPr="00DC2879">
        <w:rPr>
          <w:lang w:val="ru-RU"/>
        </w:rPr>
        <w:t xml:space="preserve"> −12 </w:t>
      </w:r>
      <w:r w:rsidR="000A31CB" w:rsidRPr="00DC2879">
        <w:rPr>
          <w:lang w:val="ru-RU"/>
        </w:rPr>
        <w:t>дБ</w:t>
      </w:r>
      <w:r w:rsidR="008473E3" w:rsidRPr="00DC2879">
        <w:rPr>
          <w:lang w:val="ru-RU"/>
        </w:rPr>
        <w:t>/</w:t>
      </w:r>
      <w:r w:rsidR="007E5ED1" w:rsidRPr="00DC2879">
        <w:rPr>
          <w:lang w:val="ru-RU"/>
        </w:rPr>
        <w:t xml:space="preserve">октава </w:t>
      </w:r>
      <w:r w:rsidR="00557651" w:rsidRPr="00DC2879">
        <w:rPr>
          <w:lang w:val="ru-RU"/>
        </w:rPr>
        <w:t>д</w:t>
      </w:r>
      <w:r w:rsidR="007E5ED1" w:rsidRPr="00DC2879">
        <w:rPr>
          <w:lang w:val="ru-RU"/>
        </w:rPr>
        <w:t>о точки</w:t>
      </w:r>
      <w:r w:rsidR="008473E3" w:rsidRPr="00DC2879">
        <w:rPr>
          <w:lang w:val="ru-RU"/>
        </w:rPr>
        <w:t xml:space="preserve"> −60 </w:t>
      </w:r>
      <w:r w:rsidR="000A31CB" w:rsidRPr="00DC2879">
        <w:rPr>
          <w:lang w:val="ru-RU"/>
        </w:rPr>
        <w:t>дБ</w:t>
      </w:r>
      <w:r w:rsidR="008473E3" w:rsidRPr="00DC2879">
        <w:rPr>
          <w:lang w:val="ru-RU"/>
        </w:rPr>
        <w:t xml:space="preserve">. </w:t>
      </w:r>
      <w:r w:rsidR="007E5ED1" w:rsidRPr="00DC2879">
        <w:rPr>
          <w:lang w:val="ru-RU"/>
        </w:rPr>
        <w:t>Относительный уровень мо</w:t>
      </w:r>
      <w:r w:rsidR="00557651" w:rsidRPr="00DC2879">
        <w:rPr>
          <w:lang w:val="ru-RU"/>
        </w:rPr>
        <w:t>щ</w:t>
      </w:r>
      <w:r w:rsidR="007E5ED1" w:rsidRPr="00DC2879">
        <w:rPr>
          <w:lang w:val="ru-RU"/>
        </w:rPr>
        <w:t xml:space="preserve">ности определен в эталонной полосе частот </w:t>
      </w:r>
      <w:r w:rsidR="008473E3" w:rsidRPr="00DC2879">
        <w:rPr>
          <w:lang w:val="ru-RU"/>
        </w:rPr>
        <w:t>100 </w:t>
      </w:r>
      <w:r w:rsidR="00EB3822" w:rsidRPr="00DC2879">
        <w:rPr>
          <w:lang w:val="ru-RU"/>
        </w:rPr>
        <w:t>Гц</w:t>
      </w:r>
      <w:r w:rsidR="008473E3" w:rsidRPr="00DC2879">
        <w:rPr>
          <w:lang w:val="ru-RU"/>
        </w:rPr>
        <w:t xml:space="preserve">. </w:t>
      </w:r>
      <w:r w:rsidR="00264928" w:rsidRPr="00DC2879">
        <w:rPr>
          <w:lang w:val="ru-RU"/>
        </w:rPr>
        <w:t>Эталонный уровень 0 дБ</w:t>
      </w:r>
      <w:r w:rsidR="008473E3" w:rsidRPr="00DC2879">
        <w:rPr>
          <w:lang w:val="ru-RU"/>
        </w:rPr>
        <w:t xml:space="preserve"> </w:t>
      </w:r>
      <w:r w:rsidR="007E5ED1" w:rsidRPr="00DC2879">
        <w:rPr>
          <w:lang w:val="ru-RU"/>
        </w:rPr>
        <w:t>соответствует средней выходной мощности, измеренной в ширине полосы канала</w:t>
      </w:r>
      <w:r w:rsidR="008473E3" w:rsidRPr="00DC2879">
        <w:rPr>
          <w:lang w:val="ru-RU"/>
        </w:rPr>
        <w:t>.</w:t>
      </w:r>
    </w:p>
    <w:p w:rsidR="008473E3" w:rsidRPr="00DC2879" w:rsidRDefault="00611CA5" w:rsidP="004349F5">
      <w:pPr>
        <w:rPr>
          <w:lang w:val="ru-RU"/>
        </w:rPr>
      </w:pPr>
      <w:r w:rsidRPr="00DC2879">
        <w:rPr>
          <w:lang w:val="ru-RU"/>
        </w:rPr>
        <w:t>Пример м</w:t>
      </w:r>
      <w:r w:rsidR="00AC4D46" w:rsidRPr="00DC2879">
        <w:rPr>
          <w:lang w:val="ru-RU"/>
        </w:rPr>
        <w:t>аск</w:t>
      </w:r>
      <w:r w:rsidRPr="00DC2879">
        <w:rPr>
          <w:lang w:val="ru-RU"/>
        </w:rPr>
        <w:t>и</w:t>
      </w:r>
      <w:r w:rsidR="00AC4D46" w:rsidRPr="00DC2879">
        <w:rPr>
          <w:lang w:val="ru-RU"/>
        </w:rPr>
        <w:t xml:space="preserve"> спектральных пределов</w:t>
      </w:r>
      <w:r w:rsidR="008473E3" w:rsidRPr="00DC2879">
        <w:rPr>
          <w:lang w:val="ru-RU"/>
        </w:rPr>
        <w:t xml:space="preserve"> </w:t>
      </w:r>
      <w:r w:rsidRPr="00DC2879">
        <w:rPr>
          <w:lang w:val="ru-RU"/>
        </w:rPr>
        <w:t xml:space="preserve">для систем </w:t>
      </w:r>
      <w:proofErr w:type="spellStart"/>
      <w:r w:rsidRPr="00DC2879">
        <w:rPr>
          <w:lang w:val="ru-RU"/>
        </w:rPr>
        <w:t>DRM</w:t>
      </w:r>
      <w:proofErr w:type="spellEnd"/>
      <w:r w:rsidRPr="00DC2879">
        <w:rPr>
          <w:lang w:val="ru-RU"/>
        </w:rPr>
        <w:t xml:space="preserve"> с каналами по 10 кГц показан</w:t>
      </w:r>
      <w:r w:rsidR="008473E3" w:rsidRPr="00DC2879">
        <w:rPr>
          <w:lang w:val="ru-RU"/>
        </w:rPr>
        <w:t xml:space="preserve"> </w:t>
      </w:r>
      <w:r w:rsidR="00F973E4" w:rsidRPr="00DC2879">
        <w:rPr>
          <w:lang w:val="ru-RU"/>
        </w:rPr>
        <w:t>на рисунке</w:t>
      </w:r>
      <w:r w:rsidR="008473E3" w:rsidRPr="00DC2879">
        <w:rPr>
          <w:lang w:val="ru-RU"/>
        </w:rPr>
        <w:t> 2</w:t>
      </w:r>
      <w:r w:rsidR="004349F5" w:rsidRPr="00DC2879">
        <w:rPr>
          <w:lang w:val="ru-RU"/>
        </w:rPr>
        <w:t>7</w:t>
      </w:r>
      <w:r w:rsidR="008473E3" w:rsidRPr="00DC2879">
        <w:rPr>
          <w:lang w:val="ru-RU"/>
        </w:rPr>
        <w:t>.</w:t>
      </w:r>
    </w:p>
    <w:p w:rsidR="008473E3" w:rsidRPr="00DC2879" w:rsidRDefault="00611CA5" w:rsidP="00F14463">
      <w:pPr>
        <w:pStyle w:val="FigureNo"/>
        <w:keepNext/>
        <w:rPr>
          <w:lang w:val="ru-RU"/>
        </w:rPr>
      </w:pPr>
      <w:r w:rsidRPr="00DC2879">
        <w:rPr>
          <w:lang w:val="ru-RU"/>
        </w:rPr>
        <w:lastRenderedPageBreak/>
        <w:t>РИСУНОК</w:t>
      </w:r>
      <w:r w:rsidR="00174E70" w:rsidRPr="00DC2879">
        <w:rPr>
          <w:lang w:val="ru-RU"/>
        </w:rPr>
        <w:t xml:space="preserve"> </w:t>
      </w:r>
      <w:r w:rsidR="008473E3" w:rsidRPr="00DC2879">
        <w:rPr>
          <w:lang w:val="ru-RU"/>
        </w:rPr>
        <w:t>2</w:t>
      </w:r>
      <w:r w:rsidR="00F14463" w:rsidRPr="00DC2879">
        <w:rPr>
          <w:lang w:val="ru-RU"/>
        </w:rPr>
        <w:t>7</w:t>
      </w:r>
    </w:p>
    <w:p w:rsidR="008473E3" w:rsidRPr="00DC2879" w:rsidRDefault="00AC4D46" w:rsidP="008473E3">
      <w:pPr>
        <w:pStyle w:val="Figuretitle"/>
        <w:rPr>
          <w:lang w:val="ru-RU"/>
        </w:rPr>
      </w:pPr>
      <w:r w:rsidRPr="00DC2879">
        <w:rPr>
          <w:lang w:val="ru-RU"/>
        </w:rPr>
        <w:t>Маска спектральных пределов</w:t>
      </w:r>
      <w:r w:rsidR="008473E3" w:rsidRPr="00DC2879">
        <w:rPr>
          <w:lang w:val="ru-RU"/>
        </w:rPr>
        <w:t xml:space="preserve"> </w:t>
      </w:r>
      <w:r w:rsidR="00611CA5" w:rsidRPr="00DC2879">
        <w:rPr>
          <w:lang w:val="ru-RU"/>
        </w:rPr>
        <w:t xml:space="preserve">для систем </w:t>
      </w:r>
      <w:proofErr w:type="spellStart"/>
      <w:r w:rsidR="00611CA5" w:rsidRPr="00DC2879">
        <w:rPr>
          <w:lang w:val="ru-RU"/>
        </w:rPr>
        <w:t>DRM</w:t>
      </w:r>
      <w:proofErr w:type="spellEnd"/>
      <w:r w:rsidR="00611CA5" w:rsidRPr="00DC2879">
        <w:rPr>
          <w:lang w:val="ru-RU"/>
        </w:rPr>
        <w:t xml:space="preserve"> с каналами по 10 кГц</w:t>
      </w:r>
    </w:p>
    <w:p w:rsidR="008473E3" w:rsidRPr="00DC2879" w:rsidRDefault="00A843C4" w:rsidP="008473E3">
      <w:pPr>
        <w:pStyle w:val="Figure"/>
        <w:rPr>
          <w:lang w:val="ru-RU"/>
        </w:rPr>
      </w:pPr>
      <w:r w:rsidRPr="00DC2879">
        <w:rPr>
          <w:lang w:val="ru-RU"/>
        </w:rPr>
        <w:object w:dxaOrig="9497" w:dyaOrig="7861">
          <v:shape id="_x0000_i1096" type="#_x0000_t75" style="width:355.9pt;height:295.45pt" o:ole="">
            <v:imagedata r:id="rId156" o:title=""/>
          </v:shape>
          <o:OLEObject Type="Embed" ProgID="CorelDRAW.Graphic.14" ShapeID="_x0000_i1096" DrawAspect="Content" ObjectID="_1465825055" r:id="rId157"/>
        </w:object>
      </w:r>
    </w:p>
    <w:p w:rsidR="00C91EBA" w:rsidRPr="00DC2879" w:rsidRDefault="00C91EBA" w:rsidP="00C91EBA">
      <w:pPr>
        <w:pStyle w:val="Heading1"/>
        <w:rPr>
          <w:lang w:val="ru-RU"/>
        </w:rPr>
      </w:pPr>
      <w:r w:rsidRPr="00DC2879">
        <w:rPr>
          <w:lang w:val="ru-RU"/>
        </w:rPr>
        <w:t>3</w:t>
      </w:r>
      <w:r w:rsidRPr="00DC2879">
        <w:rPr>
          <w:lang w:val="ru-RU"/>
        </w:rPr>
        <w:tab/>
      </w:r>
      <w:r w:rsidR="00310D77" w:rsidRPr="00DC2879">
        <w:rPr>
          <w:lang w:val="ru-RU"/>
        </w:rPr>
        <w:t>Цифровое</w:t>
      </w:r>
      <w:r w:rsidRPr="00DC2879">
        <w:rPr>
          <w:lang w:val="ru-RU"/>
        </w:rPr>
        <w:t xml:space="preserve"> </w:t>
      </w:r>
      <w:r w:rsidR="00753E66" w:rsidRPr="00DC2879">
        <w:rPr>
          <w:lang w:val="ru-RU"/>
        </w:rPr>
        <w:t>звуковое радиовещание</w:t>
      </w:r>
    </w:p>
    <w:p w:rsidR="00C91EBA" w:rsidRPr="00DC2879" w:rsidRDefault="00310D77" w:rsidP="00C91EBA">
      <w:pPr>
        <w:pStyle w:val="Headingi"/>
        <w:rPr>
          <w:rFonts w:ascii="Times New Roman" w:hAnsi="Times New Roman" w:cs="Times New Roman"/>
          <w:lang w:val="ru-RU"/>
        </w:rPr>
      </w:pPr>
      <w:r w:rsidRPr="00DC2879">
        <w:rPr>
          <w:rFonts w:ascii="Times New Roman" w:hAnsi="Times New Roman" w:cs="Times New Roman"/>
          <w:lang w:val="ru-RU"/>
        </w:rPr>
        <w:t>Цифровая система</w:t>
      </w:r>
      <w:r w:rsidR="00557651" w:rsidRPr="00DC2879">
        <w:rPr>
          <w:rFonts w:ascii="Times New Roman" w:hAnsi="Times New Roman" w:cs="Times New Roman"/>
          <w:lang w:val="ru-RU"/>
        </w:rPr>
        <w:t xml:space="preserve"> </w:t>
      </w:r>
      <w:r w:rsidR="00C91EBA" w:rsidRPr="00DC2879">
        <w:rPr>
          <w:rFonts w:ascii="Times New Roman" w:hAnsi="Times New Roman" w:cs="Times New Roman"/>
          <w:lang w:val="ru-RU"/>
        </w:rPr>
        <w:t>A</w:t>
      </w:r>
    </w:p>
    <w:p w:rsidR="00C91EBA" w:rsidRPr="00DC2879" w:rsidRDefault="00AC4D46" w:rsidP="004349F5">
      <w:pPr>
        <w:rPr>
          <w:lang w:val="ru-RU"/>
        </w:rPr>
      </w:pPr>
      <w:r w:rsidRPr="00DC2879">
        <w:rPr>
          <w:lang w:val="ru-RU"/>
        </w:rPr>
        <w:t>Маска спектральных пределов</w:t>
      </w:r>
      <w:r w:rsidR="00C91EBA" w:rsidRPr="00DC2879">
        <w:rPr>
          <w:lang w:val="ru-RU"/>
        </w:rPr>
        <w:t xml:space="preserve"> </w:t>
      </w:r>
      <w:r w:rsidR="00310D77" w:rsidRPr="00DC2879">
        <w:rPr>
          <w:lang w:val="ru-RU"/>
        </w:rPr>
        <w:t xml:space="preserve">для цифровой системы </w:t>
      </w:r>
      <w:r w:rsidR="00C91EBA" w:rsidRPr="00DC2879">
        <w:rPr>
          <w:lang w:val="ru-RU"/>
        </w:rPr>
        <w:t xml:space="preserve">A </w:t>
      </w:r>
      <w:r w:rsidR="00310D77"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2</w:t>
      </w:r>
      <w:r w:rsidR="004349F5" w:rsidRPr="00DC2879">
        <w:rPr>
          <w:lang w:val="ru-RU"/>
        </w:rPr>
        <w:t>8</w:t>
      </w:r>
      <w:r w:rsidR="00C91EBA" w:rsidRPr="00DC2879">
        <w:rPr>
          <w:lang w:val="ru-RU"/>
        </w:rPr>
        <w:t xml:space="preserve">. </w:t>
      </w:r>
      <w:r w:rsidR="00310D77" w:rsidRPr="00DC2879">
        <w:rPr>
          <w:lang w:val="ru-RU"/>
        </w:rPr>
        <w:t>Соответствующие</w:t>
      </w:r>
      <w:r w:rsidR="00C91EBA" w:rsidRPr="00DC2879">
        <w:rPr>
          <w:lang w:val="ru-RU"/>
        </w:rPr>
        <w:t xml:space="preserve"> </w:t>
      </w:r>
      <w:r w:rsidR="00515D9C" w:rsidRPr="00DC2879">
        <w:rPr>
          <w:lang w:val="ru-RU"/>
        </w:rPr>
        <w:t>точки перегиба</w:t>
      </w:r>
      <w:r w:rsidR="00C91EBA" w:rsidRPr="00DC2879">
        <w:rPr>
          <w:lang w:val="ru-RU"/>
        </w:rPr>
        <w:t xml:space="preserve"> </w:t>
      </w:r>
      <w:r w:rsidR="00515D9C" w:rsidRPr="00DC2879">
        <w:rPr>
          <w:lang w:val="ru-RU"/>
        </w:rPr>
        <w:t>приведены в таблиц</w:t>
      </w:r>
      <w:r w:rsidR="00884DE8" w:rsidRPr="00DC2879">
        <w:rPr>
          <w:lang w:val="ru-RU"/>
        </w:rPr>
        <w:t>ах</w:t>
      </w:r>
      <w:r w:rsidR="00C91EBA" w:rsidRPr="00DC2879">
        <w:rPr>
          <w:lang w:val="ru-RU"/>
        </w:rPr>
        <w:t xml:space="preserve"> </w:t>
      </w:r>
      <w:r w:rsidR="008473E3" w:rsidRPr="00DC2879">
        <w:rPr>
          <w:lang w:val="ru-RU"/>
        </w:rPr>
        <w:t>21</w:t>
      </w:r>
      <w:r w:rsidR="00FF1169" w:rsidRPr="00DC2879">
        <w:rPr>
          <w:lang w:val="ru-RU"/>
        </w:rPr>
        <w:t xml:space="preserve"> и </w:t>
      </w:r>
      <w:r w:rsidR="008473E3" w:rsidRPr="00DC2879">
        <w:rPr>
          <w:lang w:val="ru-RU"/>
        </w:rPr>
        <w:t>22</w:t>
      </w:r>
      <w:r w:rsidR="00C91EBA" w:rsidRPr="00DC2879">
        <w:rPr>
          <w:lang w:val="ru-RU"/>
        </w:rPr>
        <w:t>.</w:t>
      </w:r>
    </w:p>
    <w:p w:rsidR="00C91EBA" w:rsidRPr="00DC2879" w:rsidRDefault="00310D77" w:rsidP="002D6E6B">
      <w:pPr>
        <w:rPr>
          <w:lang w:val="ru-RU"/>
        </w:rPr>
      </w:pPr>
      <w:r w:rsidRPr="00DC2879">
        <w:rPr>
          <w:lang w:val="ru-RU"/>
        </w:rPr>
        <w:t>Для цифровой системы A с каналами по</w:t>
      </w:r>
      <w:r w:rsidR="00EF6E7B" w:rsidRPr="00DC2879">
        <w:rPr>
          <w:lang w:val="ru-RU"/>
        </w:rPr>
        <w:t xml:space="preserve"> 1,</w:t>
      </w:r>
      <w:r w:rsidR="00C91EBA" w:rsidRPr="00DC2879">
        <w:rPr>
          <w:lang w:val="ru-RU"/>
        </w:rPr>
        <w:t>54 </w:t>
      </w:r>
      <w:r w:rsidR="00FF1169" w:rsidRPr="00DC2879">
        <w:rPr>
          <w:lang w:val="ru-RU"/>
        </w:rPr>
        <w:t>МГц</w:t>
      </w:r>
      <w:r w:rsidR="00C91EBA" w:rsidRPr="00DC2879">
        <w:rPr>
          <w:lang w:val="ru-RU"/>
        </w:rPr>
        <w:t xml:space="preserve"> </w:t>
      </w:r>
      <w:r w:rsidR="00EF7C59" w:rsidRPr="00DC2879">
        <w:rPr>
          <w:lang w:val="ru-RU"/>
        </w:rPr>
        <w:t xml:space="preserve">область </w:t>
      </w:r>
      <w:proofErr w:type="spellStart"/>
      <w:r w:rsidR="00EF7C59" w:rsidRPr="00DC2879">
        <w:rPr>
          <w:lang w:val="ru-RU"/>
        </w:rPr>
        <w:t>ОоВ</w:t>
      </w:r>
      <w:proofErr w:type="spellEnd"/>
      <w:r w:rsidR="00C91EBA" w:rsidRPr="00DC2879">
        <w:rPr>
          <w:lang w:val="ru-RU"/>
        </w:rPr>
        <w:t xml:space="preserve"> </w:t>
      </w:r>
      <w:r w:rsidR="000266B2" w:rsidRPr="00DC2879">
        <w:rPr>
          <w:lang w:val="ru-RU"/>
        </w:rPr>
        <w:t>расположена от</w:t>
      </w:r>
      <w:r w:rsidR="00C91EBA" w:rsidRPr="00DC2879">
        <w:rPr>
          <w:lang w:val="ru-RU"/>
        </w:rPr>
        <w:t xml:space="preserve"> </w:t>
      </w:r>
      <w:r w:rsidR="00C91EBA" w:rsidRPr="00DC2879">
        <w:rPr>
          <w:rFonts w:ascii="Symbol" w:hAnsi="Symbol"/>
          <w:lang w:val="ru-RU"/>
        </w:rPr>
        <w:sym w:font="Symbol" w:char="F0B1"/>
      </w:r>
      <w:r w:rsidR="00EF6E7B" w:rsidRPr="00DC2879">
        <w:rPr>
          <w:lang w:val="ru-RU"/>
        </w:rPr>
        <w:t>0,</w:t>
      </w:r>
      <w:r w:rsidR="00C91EBA" w:rsidRPr="00DC2879">
        <w:rPr>
          <w:lang w:val="ru-RU"/>
        </w:rPr>
        <w:t>77 </w:t>
      </w:r>
      <w:r w:rsidR="00FF1169" w:rsidRPr="00DC2879">
        <w:rPr>
          <w:lang w:val="ru-RU"/>
        </w:rPr>
        <w:t>МГц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w:t>
      </w:r>
      <w:r w:rsidR="00C91EBA" w:rsidRPr="00DC2879">
        <w:rPr>
          <w:rFonts w:ascii="Symbol" w:hAnsi="Symbol"/>
          <w:lang w:val="ru-RU"/>
        </w:rPr>
        <w:sym w:font="Symbol" w:char="F0B1"/>
      </w:r>
      <w:r w:rsidR="00EF6E7B" w:rsidRPr="00DC2879">
        <w:rPr>
          <w:lang w:val="ru-RU"/>
        </w:rPr>
        <w:t>0,</w:t>
      </w:r>
      <w:r w:rsidR="00C91EBA" w:rsidRPr="00DC2879">
        <w:rPr>
          <w:lang w:val="ru-RU"/>
        </w:rPr>
        <w:t>5 </w:t>
      </w:r>
      <w:r w:rsidR="00C91EBA" w:rsidRPr="00DC2879">
        <w:rPr>
          <w:rFonts w:ascii="Symbol" w:hAnsi="Symbol"/>
          <w:lang w:val="ru-RU"/>
        </w:rPr>
        <w:t></w:t>
      </w:r>
      <w:r w:rsidR="00EF6E7B" w:rsidRPr="00DC2879">
        <w:rPr>
          <w:lang w:val="ru-RU"/>
        </w:rPr>
        <w:t> 1,</w:t>
      </w:r>
      <w:r w:rsidR="00C91EBA" w:rsidRPr="00DC2879">
        <w:rPr>
          <w:lang w:val="ru-RU"/>
        </w:rPr>
        <w:t>54 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sym w:font="Symbol" w:char="F0B1"/>
      </w:r>
      <w:bookmarkStart w:id="10" w:name="_GoBack"/>
      <w:bookmarkEnd w:id="10"/>
      <w:r w:rsidR="00EF6E7B" w:rsidRPr="00DC2879">
        <w:rPr>
          <w:lang w:val="ru-RU"/>
        </w:rPr>
        <w:t>3,</w:t>
      </w:r>
      <w:r w:rsidR="00C91EBA" w:rsidRPr="00DC2879">
        <w:rPr>
          <w:lang w:val="ru-RU"/>
        </w:rPr>
        <w:t>85 </w:t>
      </w:r>
      <w:r w:rsidR="00FF1169" w:rsidRPr="00DC2879">
        <w:rPr>
          <w:lang w:val="ru-RU"/>
        </w:rPr>
        <w:t>МГц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sym w:font="Symbol" w:char="F0B1"/>
      </w:r>
      <w:r w:rsidR="00EF6E7B" w:rsidRPr="00DC2879">
        <w:rPr>
          <w:lang w:val="ru-RU"/>
        </w:rPr>
        <w:t>2,</w:t>
      </w:r>
      <w:r w:rsidR="00C91EBA" w:rsidRPr="00DC2879">
        <w:rPr>
          <w:lang w:val="ru-RU"/>
        </w:rPr>
        <w:t>5 </w:t>
      </w:r>
      <w:r w:rsidR="00C91EBA" w:rsidRPr="00DC2879">
        <w:rPr>
          <w:rFonts w:ascii="Symbol" w:hAnsi="Symbol"/>
          <w:lang w:val="ru-RU"/>
        </w:rPr>
        <w:t></w:t>
      </w:r>
      <w:r w:rsidR="00EF6E7B" w:rsidRPr="00DC2879">
        <w:rPr>
          <w:lang w:val="ru-RU"/>
        </w:rPr>
        <w:t> 1,</w:t>
      </w:r>
      <w:r w:rsidR="00C91EBA" w:rsidRPr="00DC2879">
        <w:rPr>
          <w:lang w:val="ru-RU"/>
        </w:rPr>
        <w:t>54 </w:t>
      </w:r>
      <w:r w:rsidR="00FF1169" w:rsidRPr="00DC2879">
        <w:rPr>
          <w:lang w:val="ru-RU"/>
        </w:rPr>
        <w:t>МГц</w:t>
      </w:r>
      <w:r w:rsidR="00C91EBA" w:rsidRPr="00DC2879">
        <w:rPr>
          <w:lang w:val="ru-RU"/>
        </w:rPr>
        <w:t>).</w:t>
      </w:r>
    </w:p>
    <w:p w:rsidR="00C91EBA" w:rsidRPr="00062B66" w:rsidRDefault="00310D77" w:rsidP="00C91EBA">
      <w:pPr>
        <w:rPr>
          <w:lang w:val="ru-RU"/>
        </w:rPr>
      </w:pPr>
      <w:r w:rsidRPr="00DC2879">
        <w:rPr>
          <w:lang w:val="ru-RU"/>
        </w:rPr>
        <w:t xml:space="preserve">Для цифровой системы </w:t>
      </w:r>
      <w:r w:rsidR="00C91EBA" w:rsidRPr="00DC2879">
        <w:rPr>
          <w:lang w:val="ru-RU"/>
        </w:rPr>
        <w:t>A</w:t>
      </w:r>
      <w:r w:rsidRPr="00DC2879">
        <w:rPr>
          <w:lang w:val="ru-RU"/>
        </w:rPr>
        <w:t xml:space="preserve"> используется полоса измерений</w:t>
      </w:r>
      <w:r w:rsidR="00EF6E7B" w:rsidRPr="00DC2879">
        <w:rPr>
          <w:lang w:val="ru-RU"/>
        </w:rPr>
        <w:t xml:space="preserve"> 4 </w:t>
      </w:r>
      <w:r w:rsidR="0019408B" w:rsidRPr="00DC2879">
        <w:rPr>
          <w:lang w:val="ru-RU"/>
        </w:rPr>
        <w:t>кГц</w:t>
      </w:r>
      <w:r w:rsidR="00C91EBA" w:rsidRPr="00DC2879">
        <w:rPr>
          <w:lang w:val="ru-RU"/>
        </w:rPr>
        <w:t xml:space="preserve">. </w:t>
      </w:r>
      <w:r w:rsidR="00EF6E7B" w:rsidRPr="00DC2879">
        <w:rPr>
          <w:lang w:val="ru-RU"/>
        </w:rPr>
        <w:t>Эталонный уровень 0 </w:t>
      </w:r>
      <w:r w:rsidRPr="00DC2879">
        <w:rPr>
          <w:lang w:val="ru-RU"/>
        </w:rPr>
        <w:t xml:space="preserve">дБ соответствует средней выходной мощности, измеренной в ширине полосы канала </w:t>
      </w:r>
      <w:r w:rsidR="00EF6E7B" w:rsidRPr="00DC2879">
        <w:rPr>
          <w:lang w:val="ru-RU"/>
        </w:rPr>
        <w:t>(1,</w:t>
      </w:r>
      <w:r w:rsidR="00C91EBA" w:rsidRPr="00DC2879">
        <w:rPr>
          <w:lang w:val="ru-RU"/>
        </w:rPr>
        <w:t>54 </w:t>
      </w:r>
      <w:r w:rsidR="00FF1169" w:rsidRPr="00DC2879">
        <w:rPr>
          <w:lang w:val="ru-RU"/>
        </w:rPr>
        <w:t>МГц</w:t>
      </w:r>
      <w:r w:rsidR="00C91EBA" w:rsidRPr="00DC2879">
        <w:rPr>
          <w:lang w:val="ru-RU"/>
        </w:rPr>
        <w:t>).</w:t>
      </w:r>
    </w:p>
    <w:p w:rsidR="00322392" w:rsidRDefault="00322392">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322392" w:rsidRPr="00322392" w:rsidRDefault="00322392" w:rsidP="00322392">
      <w:pPr>
        <w:pStyle w:val="FigureNo"/>
        <w:rPr>
          <w:lang w:val="ru-RU"/>
        </w:rPr>
      </w:pPr>
      <w:r w:rsidRPr="00322392">
        <w:rPr>
          <w:lang w:val="ru-RU"/>
        </w:rPr>
        <w:lastRenderedPageBreak/>
        <w:t>РИСУНОК 28</w:t>
      </w:r>
    </w:p>
    <w:p w:rsidR="00322392" w:rsidRPr="00322392" w:rsidRDefault="00322392" w:rsidP="00322392">
      <w:pPr>
        <w:pStyle w:val="Figuretitle"/>
        <w:rPr>
          <w:lang w:val="ru-RU"/>
        </w:rPr>
      </w:pPr>
      <w:r w:rsidRPr="00322392">
        <w:rPr>
          <w:lang w:val="ru-RU"/>
        </w:rPr>
        <w:t xml:space="preserve">Маска спектральных пределов для цифровой системы </w:t>
      </w:r>
      <w:r w:rsidRPr="00322392">
        <w:rPr>
          <w:lang w:val="en-US"/>
        </w:rPr>
        <w:t>A</w:t>
      </w:r>
      <w:r w:rsidRPr="00322392">
        <w:rPr>
          <w:lang w:val="ru-RU"/>
        </w:rPr>
        <w:t xml:space="preserve"> (9 </w:t>
      </w:r>
      <w:proofErr w:type="spellStart"/>
      <w:r w:rsidRPr="00322392">
        <w:rPr>
          <w:lang w:val="ru-RU"/>
        </w:rPr>
        <w:t>дБВт</w:t>
      </w:r>
      <w:proofErr w:type="spellEnd"/>
      <w:r w:rsidRPr="00322392">
        <w:rPr>
          <w:lang w:val="ru-RU"/>
        </w:rPr>
        <w:t xml:space="preserve"> &lt; </w:t>
      </w:r>
      <w:r w:rsidRPr="00322392">
        <w:rPr>
          <w:i/>
          <w:iCs/>
          <w:lang w:val="en-US"/>
        </w:rPr>
        <w:t>P</w:t>
      </w:r>
      <w:r w:rsidRPr="00322392">
        <w:rPr>
          <w:lang w:val="ru-RU"/>
        </w:rPr>
        <w:t xml:space="preserve"> </w:t>
      </w:r>
      <w:r>
        <w:rPr>
          <w:lang w:val="ru-RU"/>
        </w:rPr>
        <w:t>≤</w:t>
      </w:r>
      <w:r w:rsidRPr="00322392">
        <w:rPr>
          <w:lang w:val="ru-RU"/>
        </w:rPr>
        <w:t xml:space="preserve"> 29 </w:t>
      </w:r>
      <w:proofErr w:type="spellStart"/>
      <w:r w:rsidRPr="00322392">
        <w:rPr>
          <w:lang w:val="ru-RU"/>
        </w:rPr>
        <w:t>дБВт</w:t>
      </w:r>
      <w:proofErr w:type="spellEnd"/>
      <w:r w:rsidRPr="00322392">
        <w:rPr>
          <w:lang w:val="ru-RU"/>
        </w:rPr>
        <w:t>)</w:t>
      </w:r>
    </w:p>
    <w:p w:rsidR="00C91EBA" w:rsidRPr="00DC2879" w:rsidRDefault="00322392" w:rsidP="00322392">
      <w:pPr>
        <w:pStyle w:val="Figure"/>
        <w:rPr>
          <w:lang w:val="ru-RU"/>
        </w:rPr>
      </w:pPr>
      <w:r w:rsidRPr="00DC2879">
        <w:rPr>
          <w:lang w:val="ru-RU"/>
        </w:rPr>
        <w:object w:dxaOrig="8657" w:dyaOrig="7963">
          <v:shape id="_x0000_i1097" type="#_x0000_t75" style="width:318.55pt;height:292.1pt" o:ole="">
            <v:imagedata r:id="rId158" o:title=""/>
          </v:shape>
          <o:OLEObject Type="Embed" ProgID="CorelDRAW.Graphic.14" ShapeID="_x0000_i1097" DrawAspect="Content" ObjectID="_1465825056" r:id="rId159"/>
        </w:object>
      </w:r>
    </w:p>
    <w:p w:rsidR="00BB1479" w:rsidRPr="00DC2879" w:rsidRDefault="00BB1479" w:rsidP="00BB1479">
      <w:pPr>
        <w:rPr>
          <w:lang w:val="ru-RU"/>
        </w:rPr>
      </w:pPr>
    </w:p>
    <w:p w:rsidR="00C91EBA" w:rsidRPr="00DC2879" w:rsidRDefault="0019408B" w:rsidP="00CF0418">
      <w:pPr>
        <w:rPr>
          <w:lang w:val="ru-RU"/>
        </w:rPr>
      </w:pPr>
      <w:r w:rsidRPr="00DC2879">
        <w:rPr>
          <w:lang w:val="ru-RU"/>
        </w:rPr>
        <w:t>В таблице</w:t>
      </w:r>
      <w:r w:rsidR="00C91EBA" w:rsidRPr="00DC2879">
        <w:rPr>
          <w:lang w:val="ru-RU"/>
        </w:rPr>
        <w:t xml:space="preserve"> </w:t>
      </w:r>
      <w:r w:rsidR="008473E3" w:rsidRPr="00DC2879">
        <w:rPr>
          <w:lang w:val="ru-RU"/>
        </w:rPr>
        <w:t xml:space="preserve">22 </w:t>
      </w:r>
      <w:r w:rsidR="00354CD7" w:rsidRPr="00DC2879">
        <w:rPr>
          <w:lang w:val="ru-RU"/>
        </w:rPr>
        <w:t>показаны значения конечных точек, которые должны использоваться вместе с</w:t>
      </w:r>
      <w:r w:rsidR="00CF0418" w:rsidRPr="00DC2879">
        <w:rPr>
          <w:lang w:val="ru-RU"/>
        </w:rPr>
        <w:t> </w:t>
      </w:r>
      <w:r w:rsidR="00354CD7" w:rsidRPr="00DC2879">
        <w:rPr>
          <w:lang w:val="ru-RU"/>
        </w:rPr>
        <w:t>таблицей</w:t>
      </w:r>
      <w:r w:rsidR="00C11F5A" w:rsidRPr="00DC2879">
        <w:rPr>
          <w:lang w:val="ru-RU"/>
        </w:rPr>
        <w:t> </w:t>
      </w:r>
      <w:r w:rsidR="008473E3" w:rsidRPr="00DC2879">
        <w:rPr>
          <w:lang w:val="ru-RU"/>
        </w:rPr>
        <w:t>21</w:t>
      </w:r>
      <w:r w:rsidR="00FF1169" w:rsidRPr="00DC2879">
        <w:rPr>
          <w:lang w:val="ru-RU"/>
        </w:rPr>
        <w:t xml:space="preserve"> и </w:t>
      </w:r>
      <w:r w:rsidR="00354CD7" w:rsidRPr="00DC2879">
        <w:rPr>
          <w:lang w:val="ru-RU"/>
        </w:rPr>
        <w:t>рисунко</w:t>
      </w:r>
      <w:r w:rsidR="00394876" w:rsidRPr="00DC2879">
        <w:rPr>
          <w:lang w:val="ru-RU"/>
        </w:rPr>
        <w:t>м</w:t>
      </w:r>
      <w:r w:rsidR="00C91EBA" w:rsidRPr="00DC2879">
        <w:rPr>
          <w:lang w:val="ru-RU"/>
        </w:rPr>
        <w:t> 2</w:t>
      </w:r>
      <w:r w:rsidR="004349F5" w:rsidRPr="00DC2879">
        <w:rPr>
          <w:lang w:val="ru-RU"/>
        </w:rPr>
        <w:t>8</w:t>
      </w:r>
      <w:r w:rsidR="00C91EBA" w:rsidRPr="00DC2879">
        <w:rPr>
          <w:lang w:val="ru-RU"/>
        </w:rPr>
        <w:t xml:space="preserve">, </w:t>
      </w:r>
      <w:r w:rsidR="004C4A90" w:rsidRPr="00DC2879">
        <w:rPr>
          <w:lang w:val="ru-RU"/>
        </w:rPr>
        <w:t>применимые к широкому спектру выходных мощностей передатчика</w:t>
      </w:r>
      <w:r w:rsidR="00C91EBA" w:rsidRPr="00DC2879">
        <w:rPr>
          <w:lang w:val="ru-RU"/>
        </w:rPr>
        <w:t xml:space="preserve">, </w:t>
      </w:r>
      <w:r w:rsidR="00310D77" w:rsidRPr="00DC2879">
        <w:rPr>
          <w:lang w:val="ru-RU"/>
        </w:rPr>
        <w:t xml:space="preserve">для цифровой системы </w:t>
      </w:r>
      <w:r w:rsidR="00C91EBA" w:rsidRPr="00DC2879">
        <w:rPr>
          <w:lang w:val="ru-RU"/>
        </w:rPr>
        <w:t>A.</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8473E3" w:rsidRPr="00DC2879">
        <w:rPr>
          <w:lang w:val="ru-RU"/>
        </w:rPr>
        <w:t>21</w:t>
      </w:r>
    </w:p>
    <w:p w:rsidR="00C91EBA" w:rsidRPr="00DC2879" w:rsidRDefault="00515D9C" w:rsidP="00C91EBA">
      <w:pPr>
        <w:pStyle w:val="Tabletitle"/>
        <w:rPr>
          <w:lang w:val="ru-RU"/>
        </w:rPr>
      </w:pPr>
      <w:r w:rsidRPr="00DC2879">
        <w:rPr>
          <w:color w:val="000000"/>
          <w:lang w:val="ru-RU"/>
        </w:rPr>
        <w:t>Точки перегиба</w:t>
      </w:r>
      <w:r w:rsidR="00C91EBA" w:rsidRPr="00DC2879">
        <w:rPr>
          <w:color w:val="000000"/>
          <w:lang w:val="ru-RU"/>
        </w:rPr>
        <w:t xml:space="preserve"> </w:t>
      </w:r>
      <w:r w:rsidR="00354CD7" w:rsidRPr="00DC2879">
        <w:rPr>
          <w:color w:val="000000"/>
          <w:lang w:val="ru-RU"/>
        </w:rPr>
        <w:t>маски</w:t>
      </w:r>
      <w:r w:rsidR="00AC4D46" w:rsidRPr="00DC2879">
        <w:rPr>
          <w:lang w:val="ru-RU"/>
        </w:rPr>
        <w:t xml:space="preserve"> спектральных пределов</w:t>
      </w:r>
      <w:r w:rsidR="00C91EBA" w:rsidRPr="00DC2879">
        <w:rPr>
          <w:lang w:val="ru-RU"/>
        </w:rPr>
        <w:t xml:space="preserve"> </w:t>
      </w:r>
      <w:r w:rsidR="00310D77" w:rsidRPr="00DC2879">
        <w:rPr>
          <w:lang w:val="ru-RU"/>
        </w:rPr>
        <w:t xml:space="preserve">для цифровой системы </w:t>
      </w:r>
      <w:r w:rsidR="00C91EBA" w:rsidRPr="00DC2879">
        <w:rPr>
          <w:lang w:val="ru-RU"/>
        </w:rPr>
        <w:t xml:space="preserve">A, </w:t>
      </w:r>
      <w:r w:rsidR="00C91EBA" w:rsidRPr="00DC2879">
        <w:rPr>
          <w:lang w:val="ru-RU"/>
        </w:rPr>
        <w:br/>
      </w:r>
      <w:r w:rsidR="00354CD7" w:rsidRPr="00DC2879">
        <w:rPr>
          <w:lang w:val="ru-RU"/>
        </w:rPr>
        <w:t>все режимы передачи</w:t>
      </w:r>
      <w:r w:rsidR="002E0DD0" w:rsidRPr="00DC2879">
        <w:rPr>
          <w:lang w:val="ru-RU"/>
        </w:rPr>
        <w:t xml:space="preserve"> </w:t>
      </w:r>
      <w:r w:rsidR="00C91EBA" w:rsidRPr="00DC2879">
        <w:rPr>
          <w:lang w:val="ru-RU"/>
        </w:rPr>
        <w:t>(9 </w:t>
      </w:r>
      <w:proofErr w:type="spellStart"/>
      <w:r w:rsidR="00BF2284" w:rsidRPr="00DC2879">
        <w:rPr>
          <w:lang w:val="ru-RU"/>
        </w:rPr>
        <w:t>дБВт</w:t>
      </w:r>
      <w:proofErr w:type="spellEnd"/>
      <w:r w:rsidR="00C91EBA" w:rsidRPr="00DC2879">
        <w:rPr>
          <w:lang w:val="ru-RU"/>
        </w:rPr>
        <w:t> </w:t>
      </w:r>
      <w:r w:rsidR="00C91EBA" w:rsidRPr="00DC2879">
        <w:rPr>
          <w:rFonts w:ascii="Symbol" w:hAnsi="Symbol"/>
          <w:lang w:val="ru-RU"/>
        </w:rPr>
        <w:t></w:t>
      </w:r>
      <w:r w:rsidR="00C91EBA" w:rsidRPr="00DC2879">
        <w:rPr>
          <w:lang w:val="ru-RU"/>
        </w:rPr>
        <w:t> </w:t>
      </w:r>
      <w:r w:rsidR="00C91EBA" w:rsidRPr="00DC2879">
        <w:rPr>
          <w:i/>
          <w:iCs/>
          <w:lang w:val="ru-RU"/>
        </w:rPr>
        <w:t>P</w:t>
      </w:r>
      <w:r w:rsidR="00C91EBA" w:rsidRPr="00DC2879">
        <w:rPr>
          <w:lang w:val="ru-RU"/>
        </w:rPr>
        <w:t> </w:t>
      </w:r>
      <w:r w:rsidR="00C91EBA" w:rsidRPr="00DC2879">
        <w:rPr>
          <w:lang w:val="ru-RU"/>
        </w:rPr>
        <w:sym w:font="Symbol" w:char="F0A3"/>
      </w:r>
      <w:r w:rsidR="00C91EBA" w:rsidRPr="00DC2879">
        <w:rPr>
          <w:lang w:val="ru-RU"/>
        </w:rPr>
        <w:t> 29 </w:t>
      </w:r>
      <w:proofErr w:type="spellStart"/>
      <w:r w:rsidR="00BF2284" w:rsidRPr="00DC2879">
        <w:rPr>
          <w:lang w:val="ru-RU"/>
        </w:rPr>
        <w:t>дБВт</w:t>
      </w:r>
      <w:proofErr w:type="spellEnd"/>
      <w:r w:rsidR="00C91EBA" w:rsidRPr="00DC2879">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4"/>
        <w:gridCol w:w="4264"/>
      </w:tblGrid>
      <w:tr w:rsidR="00C91EBA" w:rsidRPr="00DC2879" w:rsidTr="00F14463">
        <w:trPr>
          <w:trHeight w:val="20"/>
          <w:jc w:val="center"/>
        </w:trPr>
        <w:tc>
          <w:tcPr>
            <w:tcW w:w="4264" w:type="dxa"/>
            <w:shd w:val="solid" w:color="FFFFFF" w:fill="auto"/>
            <w:tcMar>
              <w:left w:w="108" w:type="dxa"/>
              <w:right w:w="108" w:type="dxa"/>
            </w:tcMar>
            <w:vAlign w:val="center"/>
          </w:tcPr>
          <w:p w:rsidR="00C91EBA" w:rsidRPr="00DC2879" w:rsidRDefault="00FF1169" w:rsidP="00F14463">
            <w:pPr>
              <w:pStyle w:val="Tablehead"/>
              <w:rPr>
                <w:lang w:val="ru-RU"/>
              </w:rPr>
            </w:pPr>
            <w:r w:rsidRPr="00DC2879">
              <w:rPr>
                <w:lang w:val="ru-RU"/>
              </w:rPr>
              <w:t xml:space="preserve">Частота относительно </w:t>
            </w:r>
            <w:r w:rsidR="00F97A33" w:rsidRPr="00DC2879">
              <w:rPr>
                <w:lang w:val="ru-RU"/>
              </w:rPr>
              <w:t>центра</w:t>
            </w:r>
            <w:r w:rsidR="002E0DD0" w:rsidRPr="00DC2879">
              <w:rPr>
                <w:lang w:val="ru-RU"/>
              </w:rPr>
              <w:t xml:space="preserve"> </w:t>
            </w:r>
            <w:r w:rsidR="00354CD7" w:rsidRPr="00DC2879">
              <w:rPr>
                <w:lang w:val="ru-RU"/>
              </w:rPr>
              <w:t xml:space="preserve">канала шириной </w:t>
            </w:r>
            <w:r w:rsidR="00FA0006" w:rsidRPr="00DC2879">
              <w:rPr>
                <w:lang w:val="ru-RU"/>
              </w:rPr>
              <w:t>1,</w:t>
            </w:r>
            <w:r w:rsidR="00C91EBA" w:rsidRPr="00DC2879">
              <w:rPr>
                <w:lang w:val="ru-RU"/>
              </w:rPr>
              <w:t>54 </w:t>
            </w:r>
            <w:r w:rsidRPr="00DC2879">
              <w:rPr>
                <w:lang w:val="ru-RU"/>
              </w:rPr>
              <w:t>МГц</w:t>
            </w:r>
            <w:r w:rsidR="00C91EBA" w:rsidRPr="00DC2879">
              <w:rPr>
                <w:lang w:val="ru-RU"/>
              </w:rPr>
              <w:t xml:space="preserve"> </w:t>
            </w:r>
            <w:r w:rsidR="00C91EBA" w:rsidRPr="00DC2879">
              <w:rPr>
                <w:lang w:val="ru-RU"/>
              </w:rPr>
              <w:br/>
              <w:t>(</w:t>
            </w:r>
            <w:r w:rsidRPr="00DC2879">
              <w:rPr>
                <w:lang w:val="ru-RU"/>
              </w:rPr>
              <w:t>МГц</w:t>
            </w:r>
            <w:r w:rsidR="00C91EBA" w:rsidRPr="00DC2879">
              <w:rPr>
                <w:lang w:val="ru-RU"/>
              </w:rPr>
              <w:t>)</w:t>
            </w:r>
          </w:p>
        </w:tc>
        <w:tc>
          <w:tcPr>
            <w:tcW w:w="4264" w:type="dxa"/>
            <w:shd w:val="solid" w:color="FFFFFF" w:fill="auto"/>
            <w:tcMar>
              <w:left w:w="108" w:type="dxa"/>
              <w:right w:w="108" w:type="dxa"/>
            </w:tcMar>
            <w:vAlign w:val="center"/>
          </w:tcPr>
          <w:p w:rsidR="00C91EBA" w:rsidRPr="00DC2879" w:rsidRDefault="00FF1169" w:rsidP="00F14463">
            <w:pPr>
              <w:pStyle w:val="Tablehead"/>
              <w:rPr>
                <w:lang w:val="ru-RU"/>
              </w:rPr>
            </w:pPr>
            <w:r w:rsidRPr="00DC2879">
              <w:rPr>
                <w:lang w:val="ru-RU"/>
              </w:rPr>
              <w:t>Относительный уровень</w:t>
            </w:r>
            <w:r w:rsidR="00C91EBA" w:rsidRPr="00DC2879">
              <w:rPr>
                <w:lang w:val="ru-RU"/>
              </w:rPr>
              <w:br/>
              <w:t>(</w:t>
            </w:r>
            <w:r w:rsidR="000A31CB" w:rsidRPr="00DC2879">
              <w:rPr>
                <w:lang w:val="ru-RU"/>
              </w:rPr>
              <w:t>дБ</w:t>
            </w:r>
            <w:r w:rsidR="00C91EBA" w:rsidRPr="00DC2879">
              <w:rPr>
                <w:lang w:val="ru-RU"/>
              </w:rPr>
              <w:t>)</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sym w:font="Symbol" w:char="F02D"/>
            </w:r>
            <w:r w:rsidR="00FA0006" w:rsidRPr="00DC2879">
              <w:rPr>
                <w:lang w:val="ru-RU"/>
              </w:rPr>
              <w:t>3,</w:t>
            </w:r>
            <w:r w:rsidRPr="00DC2879">
              <w:rPr>
                <w:lang w:val="ru-RU"/>
              </w:rPr>
              <w:t>85</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sym w:font="Symbol" w:char="F02D"/>
            </w:r>
            <w:r w:rsidRPr="00DC2879">
              <w:rPr>
                <w:lang w:val="ru-RU"/>
              </w:rPr>
              <w:t>89</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sym w:font="Symbol" w:char="F02D"/>
            </w:r>
            <w:r w:rsidR="00FA0006" w:rsidRPr="00DC2879">
              <w:rPr>
                <w:lang w:val="ru-RU"/>
              </w:rPr>
              <w:t>0,</w:t>
            </w:r>
            <w:r w:rsidRPr="00DC2879">
              <w:rPr>
                <w:lang w:val="ru-RU"/>
              </w:rPr>
              <w:t>97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sym w:font="Symbol" w:char="F02D"/>
            </w:r>
            <w:r w:rsidRPr="00DC2879">
              <w:rPr>
                <w:lang w:val="ru-RU"/>
              </w:rPr>
              <w:t>52</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sym w:font="Symbol" w:char="F02D"/>
            </w:r>
            <w:r w:rsidR="00FA0006" w:rsidRPr="00DC2879">
              <w:rPr>
                <w:lang w:val="ru-RU"/>
              </w:rPr>
              <w:t>0,</w:t>
            </w:r>
            <w:r w:rsidRPr="00DC2879">
              <w:rPr>
                <w:lang w:val="ru-RU"/>
              </w:rPr>
              <w:t>77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sym w:font="Symbol" w:char="F02D"/>
            </w:r>
            <w:r w:rsidRPr="00DC2879">
              <w:rPr>
                <w:lang w:val="ru-RU"/>
              </w:rPr>
              <w:t>26</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FA0006"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t>0,</w:t>
            </w:r>
            <w:r w:rsidR="00C91EBA" w:rsidRPr="00DC2879">
              <w:rPr>
                <w:lang w:val="ru-RU"/>
              </w:rPr>
              <w:t>77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t>–26</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FA0006"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t>0,</w:t>
            </w:r>
            <w:r w:rsidR="00C91EBA" w:rsidRPr="00DC2879">
              <w:rPr>
                <w:lang w:val="ru-RU"/>
              </w:rPr>
              <w:t>97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t>–52</w:t>
            </w:r>
          </w:p>
        </w:tc>
      </w:tr>
    </w:tbl>
    <w:p w:rsidR="00C91EBA" w:rsidRPr="00DC2879" w:rsidRDefault="00C91EBA" w:rsidP="00C91EBA">
      <w:pPr>
        <w:pStyle w:val="Tablefin"/>
        <w:rPr>
          <w:lang w:val="ru-RU"/>
        </w:rPr>
      </w:pPr>
    </w:p>
    <w:p w:rsidR="00C91EBA" w:rsidRPr="00DC2879" w:rsidRDefault="00F97A33" w:rsidP="002D04EC">
      <w:pPr>
        <w:pStyle w:val="TableNo"/>
        <w:spacing w:line="228" w:lineRule="auto"/>
        <w:rPr>
          <w:lang w:val="ru-RU"/>
        </w:rPr>
      </w:pPr>
      <w:r w:rsidRPr="00DC2879">
        <w:rPr>
          <w:lang w:val="ru-RU"/>
        </w:rPr>
        <w:lastRenderedPageBreak/>
        <w:t>ТАБЛИЦА</w:t>
      </w:r>
      <w:r w:rsidR="00174E70" w:rsidRPr="00DC2879">
        <w:rPr>
          <w:lang w:val="ru-RU"/>
        </w:rPr>
        <w:t xml:space="preserve"> </w:t>
      </w:r>
      <w:r w:rsidR="008473E3" w:rsidRPr="00DC2879">
        <w:rPr>
          <w:lang w:val="ru-RU"/>
        </w:rPr>
        <w:t>22</w:t>
      </w:r>
    </w:p>
    <w:p w:rsidR="00C91EBA" w:rsidRPr="00DC2879" w:rsidRDefault="00394876" w:rsidP="002D04EC">
      <w:pPr>
        <w:pStyle w:val="Tabletitle"/>
        <w:spacing w:line="228" w:lineRule="auto"/>
        <w:rPr>
          <w:lang w:val="ru-RU"/>
        </w:rPr>
      </w:pPr>
      <w:r w:rsidRPr="00DC2879">
        <w:rPr>
          <w:lang w:val="ru-RU"/>
        </w:rPr>
        <w:t>Значения конечных точек, которые должны использоваться вместе с</w:t>
      </w:r>
      <w:r w:rsidR="002E0DD0" w:rsidRPr="00DC2879">
        <w:rPr>
          <w:lang w:val="ru-RU"/>
        </w:rPr>
        <w:t xml:space="preserve"> </w:t>
      </w:r>
      <w:r w:rsidRPr="00DC2879">
        <w:rPr>
          <w:lang w:val="ru-RU"/>
        </w:rPr>
        <w:t>таблицей 2</w:t>
      </w:r>
      <w:r w:rsidR="008473E3" w:rsidRPr="00DC2879">
        <w:rPr>
          <w:lang w:val="ru-RU"/>
        </w:rPr>
        <w:t>1</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C91EBA" w:rsidRPr="00787305">
        <w:trPr>
          <w:trHeight w:val="247"/>
          <w:jc w:val="center"/>
        </w:trPr>
        <w:tc>
          <w:tcPr>
            <w:tcW w:w="8528" w:type="dxa"/>
            <w:gridSpan w:val="3"/>
            <w:vAlign w:val="center"/>
          </w:tcPr>
          <w:p w:rsidR="00C91EBA" w:rsidRPr="00DC2879" w:rsidRDefault="00310D77" w:rsidP="00B014F4">
            <w:pPr>
              <w:pStyle w:val="Tablehead"/>
              <w:spacing w:line="228" w:lineRule="auto"/>
              <w:rPr>
                <w:lang w:val="ru-RU"/>
              </w:rPr>
            </w:pPr>
            <w:r w:rsidRPr="00DC2879">
              <w:rPr>
                <w:lang w:val="ru-RU"/>
              </w:rPr>
              <w:t>Цифровая система</w:t>
            </w:r>
            <w:r w:rsidR="00394876" w:rsidRPr="00DC2879">
              <w:rPr>
                <w:lang w:val="ru-RU"/>
              </w:rPr>
              <w:t xml:space="preserve"> </w:t>
            </w:r>
            <w:r w:rsidR="00C91EBA" w:rsidRPr="00DC2879">
              <w:rPr>
                <w:lang w:val="ru-RU"/>
              </w:rPr>
              <w:t>A</w:t>
            </w:r>
            <w:r w:rsidR="00394876" w:rsidRPr="00DC2879">
              <w:rPr>
                <w:lang w:val="ru-RU"/>
              </w:rPr>
              <w:t>, работающая в диапазонах частот</w:t>
            </w:r>
            <w:r w:rsidR="002E0DD0" w:rsidRPr="00DC2879">
              <w:rPr>
                <w:lang w:val="ru-RU"/>
              </w:rPr>
              <w:t xml:space="preserve"> </w:t>
            </w:r>
            <w:r w:rsidR="00C91EBA" w:rsidRPr="00DC2879">
              <w:rPr>
                <w:lang w:val="ru-RU"/>
              </w:rPr>
              <w:t>47</w:t>
            </w:r>
            <w:r w:rsidR="00441F26" w:rsidRPr="00DC2879">
              <w:rPr>
                <w:lang w:val="ru-RU"/>
              </w:rPr>
              <w:t>–</w:t>
            </w:r>
            <w:r w:rsidR="00C91EBA" w:rsidRPr="00DC2879">
              <w:rPr>
                <w:lang w:val="ru-RU"/>
              </w:rPr>
              <w:t>68 </w:t>
            </w:r>
            <w:r w:rsidR="00FF1169" w:rsidRPr="00DC2879">
              <w:rPr>
                <w:lang w:val="ru-RU"/>
              </w:rPr>
              <w:t xml:space="preserve">МГц и </w:t>
            </w:r>
            <w:r w:rsidR="00C91EBA" w:rsidRPr="00DC2879">
              <w:rPr>
                <w:lang w:val="ru-RU"/>
              </w:rPr>
              <w:t>174</w:t>
            </w:r>
            <w:r w:rsidR="00441F26" w:rsidRPr="00DC2879">
              <w:rPr>
                <w:lang w:val="ru-RU"/>
              </w:rPr>
              <w:t>–</w:t>
            </w:r>
            <w:r w:rsidR="00C91EBA" w:rsidRPr="00DC2879">
              <w:rPr>
                <w:lang w:val="ru-RU"/>
              </w:rPr>
              <w:t>240 </w:t>
            </w:r>
            <w:r w:rsidR="00FF1169" w:rsidRPr="00DC2879">
              <w:rPr>
                <w:lang w:val="ru-RU"/>
              </w:rPr>
              <w:t>МГц</w:t>
            </w:r>
          </w:p>
        </w:tc>
      </w:tr>
      <w:tr w:rsidR="00C91EBA" w:rsidRPr="00787305">
        <w:trPr>
          <w:trHeight w:val="247"/>
          <w:jc w:val="center"/>
        </w:trPr>
        <w:tc>
          <w:tcPr>
            <w:tcW w:w="2457" w:type="dxa"/>
            <w:vAlign w:val="center"/>
          </w:tcPr>
          <w:p w:rsidR="00C91EBA" w:rsidRPr="00DC2879" w:rsidRDefault="00F46CBD" w:rsidP="00B014F4">
            <w:pPr>
              <w:pStyle w:val="Tablehead"/>
              <w:spacing w:line="228" w:lineRule="auto"/>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t xml:space="preserve"> (</w:t>
            </w:r>
            <w:r w:rsidR="000A31CB" w:rsidRPr="00DC2879">
              <w:rPr>
                <w:lang w:val="ru-RU"/>
              </w:rPr>
              <w:t>дБ</w:t>
            </w:r>
            <w:r w:rsidR="00C91EBA" w:rsidRPr="00DC2879">
              <w:rPr>
                <w:lang w:val="ru-RU"/>
              </w:rPr>
              <w:t>/4 </w:t>
            </w:r>
            <w:r w:rsidR="00390448" w:rsidRPr="00DC2879">
              <w:rPr>
                <w:lang w:val="ru-RU"/>
              </w:rPr>
              <w:t>кГц</w:t>
            </w:r>
            <w:r w:rsidR="00C91EBA" w:rsidRPr="00DC2879">
              <w:rPr>
                <w:lang w:val="ru-RU"/>
              </w:rPr>
              <w:t>)</w:t>
            </w:r>
          </w:p>
        </w:tc>
        <w:tc>
          <w:tcPr>
            <w:tcW w:w="2458" w:type="dxa"/>
            <w:vAlign w:val="center"/>
          </w:tcPr>
          <w:p w:rsidR="00C91EBA" w:rsidRPr="00DC2879" w:rsidRDefault="00190907" w:rsidP="00B014F4">
            <w:pPr>
              <w:pStyle w:val="Tablehead"/>
              <w:spacing w:line="228" w:lineRule="auto"/>
              <w:rPr>
                <w:lang w:val="ru-RU"/>
              </w:rPr>
            </w:pPr>
            <w:r w:rsidRPr="00DC2879">
              <w:rPr>
                <w:lang w:val="ru-RU"/>
              </w:rPr>
              <w:t>Диапазон мощности</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3613" w:type="dxa"/>
            <w:vAlign w:val="center"/>
          </w:tcPr>
          <w:p w:rsidR="00C91EBA" w:rsidRPr="00DC2879" w:rsidRDefault="002D04EC" w:rsidP="00B014F4">
            <w:pPr>
              <w:pStyle w:val="Tablehead"/>
              <w:spacing w:line="228" w:lineRule="auto"/>
              <w:rPr>
                <w:lang w:val="ru-RU"/>
              </w:rPr>
            </w:pPr>
            <w:r w:rsidRPr="00DC2879">
              <w:rPr>
                <w:lang w:val="ru-RU"/>
              </w:rPr>
              <w:t>У</w:t>
            </w:r>
            <w:r w:rsidR="00222334" w:rsidRPr="00DC2879">
              <w:rPr>
                <w:lang w:val="ru-RU"/>
              </w:rPr>
              <w:t>ровень побочных излучений</w:t>
            </w:r>
            <w:r w:rsidR="004F2BA1" w:rsidRPr="00DC2879">
              <w:rPr>
                <w:lang w:val="ru-RU"/>
              </w:rPr>
              <w:t xml:space="preserve"> </w:t>
            </w:r>
            <w:r w:rsidR="00C91EBA" w:rsidRPr="00DC2879">
              <w:rPr>
                <w:lang w:val="ru-RU"/>
              </w:rPr>
              <w:t>(</w:t>
            </w:r>
            <w:r w:rsidR="0019408B" w:rsidRPr="00DC2879">
              <w:rPr>
                <w:lang w:val="ru-RU"/>
              </w:rPr>
              <w:t>измерительная полоса 100 кГц</w:t>
            </w:r>
            <w:r w:rsidR="00C91EBA" w:rsidRPr="00DC2879">
              <w:rPr>
                <w:lang w:val="ru-RU"/>
              </w:rPr>
              <w:t>)</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 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line="228" w:lineRule="auto"/>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36 </w:t>
            </w:r>
            <w:proofErr w:type="spellStart"/>
            <w:r w:rsidR="008D48C2" w:rsidRPr="00DC2879">
              <w:rPr>
                <w:lang w:val="ru-RU"/>
              </w:rPr>
              <w:t>дБм</w:t>
            </w:r>
            <w:proofErr w:type="spellEnd"/>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–89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line="228" w:lineRule="auto"/>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75 </w:t>
            </w:r>
            <w:proofErr w:type="spellStart"/>
            <w:r w:rsidRPr="00DC2879">
              <w:rPr>
                <w:lang w:val="ru-RU"/>
              </w:rPr>
              <w:t>dBc</w:t>
            </w:r>
            <w:proofErr w:type="spellEnd"/>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 29)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16 </w:t>
            </w:r>
            <w:proofErr w:type="spellStart"/>
            <w:r w:rsidR="008D48C2" w:rsidRPr="00DC2879">
              <w:rPr>
                <w:lang w:val="ru-RU"/>
              </w:rPr>
              <w:t>дБм</w:t>
            </w:r>
            <w:proofErr w:type="spellEnd"/>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–99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85 </w:t>
            </w:r>
            <w:proofErr w:type="spellStart"/>
            <w:r w:rsidRPr="00DC2879">
              <w:rPr>
                <w:lang w:val="ru-RU"/>
              </w:rPr>
              <w:t>dBc</w:t>
            </w:r>
            <w:proofErr w:type="spellEnd"/>
          </w:p>
        </w:tc>
      </w:tr>
      <w:tr w:rsidR="00C91EBA" w:rsidRPr="00DC2879">
        <w:trPr>
          <w:trHeight w:val="247"/>
          <w:jc w:val="center"/>
        </w:trPr>
        <w:tc>
          <w:tcPr>
            <w:tcW w:w="2457"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 50)</w:t>
            </w:r>
          </w:p>
        </w:tc>
        <w:tc>
          <w:tcPr>
            <w:tcW w:w="2458" w:type="dxa"/>
            <w:tcBorders>
              <w:bottom w:val="single" w:sz="6" w:space="0" w:color="auto"/>
            </w:tcBorders>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3613"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5 </w:t>
            </w:r>
            <w:proofErr w:type="spellStart"/>
            <w:r w:rsidR="008D48C2" w:rsidRPr="00DC2879">
              <w:rPr>
                <w:lang w:val="ru-RU"/>
              </w:rPr>
              <w:t>дБм</w:t>
            </w:r>
            <w:proofErr w:type="spellEnd"/>
          </w:p>
        </w:tc>
      </w:tr>
      <w:tr w:rsidR="00C91EBA" w:rsidRPr="00787305">
        <w:trPr>
          <w:trHeight w:val="247"/>
          <w:jc w:val="center"/>
        </w:trPr>
        <w:tc>
          <w:tcPr>
            <w:tcW w:w="8528" w:type="dxa"/>
            <w:gridSpan w:val="3"/>
            <w:vAlign w:val="center"/>
          </w:tcPr>
          <w:p w:rsidR="00C91EBA" w:rsidRPr="00DC2879" w:rsidRDefault="00310D77" w:rsidP="00B014F4">
            <w:pPr>
              <w:pStyle w:val="Tablehead"/>
              <w:spacing w:line="228" w:lineRule="auto"/>
              <w:rPr>
                <w:lang w:val="ru-RU"/>
              </w:rPr>
            </w:pPr>
            <w:r w:rsidRPr="00DC2879">
              <w:rPr>
                <w:lang w:val="ru-RU"/>
              </w:rPr>
              <w:t>Цифровая система</w:t>
            </w:r>
            <w:r w:rsidR="004F2BA1" w:rsidRPr="00DC2879">
              <w:rPr>
                <w:lang w:val="ru-RU"/>
              </w:rPr>
              <w:t xml:space="preserve"> </w:t>
            </w:r>
            <w:r w:rsidR="00C91EBA" w:rsidRPr="00DC2879">
              <w:rPr>
                <w:lang w:val="ru-RU"/>
              </w:rPr>
              <w:t>A</w:t>
            </w:r>
            <w:r w:rsidR="004F2BA1" w:rsidRPr="00DC2879">
              <w:rPr>
                <w:lang w:val="ru-RU"/>
              </w:rPr>
              <w:t>, работающая в полосе частот</w:t>
            </w:r>
            <w:r w:rsidR="002E0DD0" w:rsidRPr="00DC2879">
              <w:rPr>
                <w:lang w:val="ru-RU"/>
              </w:rPr>
              <w:t xml:space="preserve"> </w:t>
            </w:r>
            <w:r w:rsidR="00C91EBA" w:rsidRPr="00DC2879">
              <w:rPr>
                <w:lang w:val="ru-RU"/>
              </w:rPr>
              <w:t>1</w:t>
            </w:r>
            <w:r w:rsidR="00A843C4">
              <w:rPr>
                <w:lang w:val="ru-RU"/>
              </w:rPr>
              <w:t xml:space="preserve"> </w:t>
            </w:r>
            <w:r w:rsidR="00C91EBA" w:rsidRPr="00DC2879">
              <w:rPr>
                <w:lang w:val="ru-RU"/>
              </w:rPr>
              <w:t>452</w:t>
            </w:r>
            <w:r w:rsidR="00441F26" w:rsidRPr="00DC2879">
              <w:rPr>
                <w:lang w:val="ru-RU"/>
              </w:rPr>
              <w:t>–</w:t>
            </w:r>
            <w:r w:rsidR="00C91EBA" w:rsidRPr="00DC2879">
              <w:rPr>
                <w:lang w:val="ru-RU"/>
              </w:rPr>
              <w:t>1</w:t>
            </w:r>
            <w:r w:rsidR="00A843C4">
              <w:rPr>
                <w:lang w:val="ru-RU"/>
              </w:rPr>
              <w:t xml:space="preserve"> </w:t>
            </w:r>
            <w:r w:rsidR="00441F26" w:rsidRPr="00DC2879">
              <w:rPr>
                <w:lang w:val="ru-RU"/>
              </w:rPr>
              <w:t>467,</w:t>
            </w:r>
            <w:r w:rsidR="00C91EBA" w:rsidRPr="00DC2879">
              <w:rPr>
                <w:lang w:val="ru-RU"/>
              </w:rPr>
              <w:t>5 </w:t>
            </w:r>
            <w:r w:rsidR="00FF1169" w:rsidRPr="00DC2879">
              <w:rPr>
                <w:lang w:val="ru-RU"/>
              </w:rPr>
              <w:t>МГц</w:t>
            </w:r>
          </w:p>
        </w:tc>
      </w:tr>
      <w:tr w:rsidR="00C91EBA" w:rsidRPr="00787305">
        <w:trPr>
          <w:trHeight w:val="247"/>
          <w:jc w:val="center"/>
        </w:trPr>
        <w:tc>
          <w:tcPr>
            <w:tcW w:w="2457" w:type="dxa"/>
            <w:vAlign w:val="center"/>
          </w:tcPr>
          <w:p w:rsidR="00C91EBA" w:rsidRPr="00DC2879" w:rsidRDefault="00F46CBD" w:rsidP="00B014F4">
            <w:pPr>
              <w:pStyle w:val="Tablehead"/>
              <w:spacing w:line="228" w:lineRule="auto"/>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t xml:space="preserve"> (</w:t>
            </w:r>
            <w:r w:rsidR="000A31CB" w:rsidRPr="00DC2879">
              <w:rPr>
                <w:lang w:val="ru-RU"/>
              </w:rPr>
              <w:t>дБ</w:t>
            </w:r>
            <w:r w:rsidR="00C91EBA" w:rsidRPr="00DC2879">
              <w:rPr>
                <w:lang w:val="ru-RU"/>
              </w:rPr>
              <w:t>/4 </w:t>
            </w:r>
            <w:r w:rsidR="00390448" w:rsidRPr="00DC2879">
              <w:rPr>
                <w:lang w:val="ru-RU"/>
              </w:rPr>
              <w:t>кГц</w:t>
            </w:r>
            <w:r w:rsidR="00C91EBA" w:rsidRPr="00DC2879">
              <w:rPr>
                <w:lang w:val="ru-RU"/>
              </w:rPr>
              <w:t>)</w:t>
            </w:r>
          </w:p>
        </w:tc>
        <w:tc>
          <w:tcPr>
            <w:tcW w:w="2458" w:type="dxa"/>
            <w:vAlign w:val="center"/>
          </w:tcPr>
          <w:p w:rsidR="00C91EBA" w:rsidRPr="00DC2879" w:rsidRDefault="00190907" w:rsidP="00B014F4">
            <w:pPr>
              <w:pStyle w:val="Tablehead"/>
              <w:spacing w:line="228" w:lineRule="auto"/>
              <w:rPr>
                <w:lang w:val="ru-RU"/>
              </w:rPr>
            </w:pPr>
            <w:r w:rsidRPr="00DC2879">
              <w:rPr>
                <w:lang w:val="ru-RU"/>
              </w:rPr>
              <w:t>Диапазон мощности</w:t>
            </w:r>
            <w:r w:rsidR="00C91EBA" w:rsidRPr="00DC2879">
              <w:rPr>
                <w:lang w:val="ru-RU"/>
              </w:rPr>
              <w:br/>
              <w:t>(</w:t>
            </w:r>
            <w:proofErr w:type="spellStart"/>
            <w:r w:rsidR="00BF2284" w:rsidRPr="00DC2879">
              <w:rPr>
                <w:lang w:val="ru-RU"/>
              </w:rPr>
              <w:t>дБВт</w:t>
            </w:r>
            <w:proofErr w:type="spellEnd"/>
            <w:r w:rsidR="00C91EBA" w:rsidRPr="00DC2879">
              <w:rPr>
                <w:lang w:val="ru-RU"/>
              </w:rPr>
              <w:t>)</w:t>
            </w:r>
          </w:p>
        </w:tc>
        <w:tc>
          <w:tcPr>
            <w:tcW w:w="3613" w:type="dxa"/>
            <w:vAlign w:val="center"/>
          </w:tcPr>
          <w:p w:rsidR="00C91EBA" w:rsidRPr="00DC2879" w:rsidRDefault="002D04EC" w:rsidP="00B014F4">
            <w:pPr>
              <w:pStyle w:val="Tablehead"/>
              <w:spacing w:line="228" w:lineRule="auto"/>
              <w:rPr>
                <w:rFonts w:ascii="Times New Roman Bold" w:hAnsi="Times New Roman Bold"/>
                <w:lang w:val="ru-RU"/>
              </w:rPr>
            </w:pPr>
            <w:r w:rsidRPr="00DC2879">
              <w:rPr>
                <w:lang w:val="ru-RU"/>
              </w:rPr>
              <w:t xml:space="preserve">Уровень побочных излучений (измерительная полоса </w:t>
            </w:r>
            <w:r w:rsidR="00C91EBA" w:rsidRPr="00DC2879">
              <w:rPr>
                <w:rFonts w:ascii="Times New Roman Bold" w:hAnsi="Times New Roman Bold"/>
                <w:lang w:val="ru-RU"/>
              </w:rPr>
              <w:t>1 </w:t>
            </w:r>
            <w:r w:rsidR="00FF1169" w:rsidRPr="00DC2879">
              <w:rPr>
                <w:rFonts w:ascii="Times New Roman Bold" w:hAnsi="Times New Roman Bold"/>
                <w:lang w:val="ru-RU"/>
              </w:rPr>
              <w:t>МГц</w:t>
            </w:r>
            <w:r w:rsidR="00C91EBA" w:rsidRPr="00DC2879">
              <w:rPr>
                <w:rFonts w:ascii="Times New Roman Bold" w:hAnsi="Times New Roman Bold"/>
                <w:lang w:val="ru-RU"/>
              </w:rPr>
              <w:t>)</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 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line="228" w:lineRule="auto"/>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36 </w:t>
            </w:r>
            <w:proofErr w:type="spellStart"/>
            <w:r w:rsidR="008D48C2" w:rsidRPr="00DC2879">
              <w:rPr>
                <w:lang w:val="ru-RU"/>
              </w:rPr>
              <w:t>дБм</w:t>
            </w:r>
            <w:proofErr w:type="spellEnd"/>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–99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line="228" w:lineRule="auto"/>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75 </w:t>
            </w:r>
            <w:proofErr w:type="spellStart"/>
            <w:r w:rsidRPr="00DC2879">
              <w:rPr>
                <w:lang w:val="ru-RU"/>
              </w:rPr>
              <w:t>dBc</w:t>
            </w:r>
            <w:proofErr w:type="spellEnd"/>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 29)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16 </w:t>
            </w:r>
            <w:proofErr w:type="spellStart"/>
            <w:r w:rsidR="008D48C2" w:rsidRPr="00DC2879">
              <w:rPr>
                <w:lang w:val="ru-RU"/>
              </w:rPr>
              <w:t>дБм</w:t>
            </w:r>
            <w:proofErr w:type="spellEnd"/>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106</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85 </w:t>
            </w:r>
            <w:proofErr w:type="spellStart"/>
            <w:r w:rsidRPr="00DC2879">
              <w:rPr>
                <w:lang w:val="ru-RU"/>
              </w:rPr>
              <w:t>dBc</w:t>
            </w:r>
            <w:proofErr w:type="spellEnd"/>
          </w:p>
        </w:tc>
      </w:tr>
      <w:tr w:rsidR="00C91EBA" w:rsidRPr="00DC2879">
        <w:trPr>
          <w:trHeight w:val="247"/>
          <w:jc w:val="center"/>
        </w:trPr>
        <w:tc>
          <w:tcPr>
            <w:tcW w:w="2457"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106</w:t>
            </w:r>
          </w:p>
        </w:tc>
        <w:tc>
          <w:tcPr>
            <w:tcW w:w="2458" w:type="dxa"/>
            <w:tcBorders>
              <w:bottom w:val="single" w:sz="6" w:space="0" w:color="auto"/>
            </w:tcBorders>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3613"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5 </w:t>
            </w:r>
            <w:proofErr w:type="spellStart"/>
            <w:r w:rsidR="008D48C2" w:rsidRPr="00DC2879">
              <w:rPr>
                <w:lang w:val="ru-RU"/>
              </w:rPr>
              <w:t>дБм</w:t>
            </w:r>
            <w:proofErr w:type="spellEnd"/>
          </w:p>
        </w:tc>
      </w:tr>
      <w:tr w:rsidR="00C91EBA" w:rsidRPr="00787305">
        <w:trPr>
          <w:trHeight w:val="247"/>
          <w:jc w:val="center"/>
        </w:trPr>
        <w:tc>
          <w:tcPr>
            <w:tcW w:w="8528" w:type="dxa"/>
            <w:gridSpan w:val="3"/>
            <w:tcBorders>
              <w:left w:val="nil"/>
              <w:bottom w:val="nil"/>
              <w:right w:val="nil"/>
            </w:tcBorders>
          </w:tcPr>
          <w:p w:rsidR="00C91EBA" w:rsidRPr="00DC2879" w:rsidRDefault="00C91EBA" w:rsidP="00B014F4">
            <w:pPr>
              <w:pStyle w:val="Tablelegend"/>
              <w:spacing w:before="60" w:line="228" w:lineRule="auto"/>
              <w:ind w:right="0" w:hanging="284"/>
              <w:jc w:val="left"/>
              <w:rPr>
                <w:lang w:val="ru-RU"/>
              </w:rPr>
            </w:pPr>
            <w:r w:rsidRPr="00DC2879">
              <w:rPr>
                <w:vertAlign w:val="superscript"/>
                <w:lang w:val="ru-RU"/>
              </w:rPr>
              <w:t>(1)</w:t>
            </w:r>
            <w:r w:rsidRPr="00DC2879">
              <w:rPr>
                <w:lang w:val="ru-RU"/>
              </w:rPr>
              <w:tab/>
            </w:r>
            <w:r w:rsidR="004F2BA1" w:rsidRPr="00DC2879">
              <w:rPr>
                <w:lang w:val="ru-RU"/>
              </w:rPr>
              <w:t>З</w:t>
            </w:r>
            <w:r w:rsidR="00F46CBD" w:rsidRPr="00DC2879">
              <w:rPr>
                <w:lang w:val="ru-RU"/>
              </w:rPr>
              <w:t>начение конечной точки</w:t>
            </w:r>
            <w:r w:rsidRPr="00DC2879">
              <w:rPr>
                <w:lang w:val="ru-RU"/>
              </w:rPr>
              <w:t xml:space="preserve"> </w:t>
            </w:r>
            <w:r w:rsidR="004F2BA1" w:rsidRPr="00DC2879">
              <w:rPr>
                <w:lang w:val="ru-RU"/>
              </w:rPr>
              <w:t xml:space="preserve">определено при верхнем пределе </w:t>
            </w:r>
            <w:r w:rsidRPr="00DC2879">
              <w:rPr>
                <w:lang w:val="ru-RU"/>
              </w:rPr>
              <w:t>–52 </w:t>
            </w:r>
            <w:r w:rsidR="000A31CB" w:rsidRPr="00DC2879">
              <w:rPr>
                <w:lang w:val="ru-RU"/>
              </w:rPr>
              <w:t>дБ</w:t>
            </w:r>
            <w:r w:rsidR="00FF1169" w:rsidRPr="00DC2879">
              <w:rPr>
                <w:lang w:val="ru-RU"/>
              </w:rPr>
              <w:t xml:space="preserve"> и </w:t>
            </w:r>
            <w:r w:rsidR="00441F26" w:rsidRPr="00DC2879">
              <w:rPr>
                <w:lang w:val="ru-RU"/>
              </w:rPr>
              <w:t>при нижнем пределе</w:t>
            </w:r>
            <w:r w:rsidR="00441F26" w:rsidRPr="00DC2879">
              <w:rPr>
                <w:lang w:val="ru-RU"/>
              </w:rPr>
              <w:br/>
            </w:r>
            <w:r w:rsidRPr="00DC2879">
              <w:rPr>
                <w:lang w:val="ru-RU"/>
              </w:rPr>
              <w:t>–106 </w:t>
            </w:r>
            <w:r w:rsidR="000A31CB" w:rsidRPr="00DC2879">
              <w:rPr>
                <w:lang w:val="ru-RU"/>
              </w:rPr>
              <w:t>дБ</w:t>
            </w:r>
            <w:r w:rsidRPr="00DC2879">
              <w:rPr>
                <w:lang w:val="ru-RU"/>
              </w:rPr>
              <w:t>.</w:t>
            </w:r>
          </w:p>
        </w:tc>
      </w:tr>
    </w:tbl>
    <w:p w:rsidR="00BB1479" w:rsidRPr="00DC2879" w:rsidRDefault="00BB1479" w:rsidP="002D04EC">
      <w:pPr>
        <w:spacing w:line="228" w:lineRule="auto"/>
        <w:rPr>
          <w:lang w:val="ru-RU"/>
        </w:rPr>
      </w:pPr>
    </w:p>
    <w:p w:rsidR="00B014F4" w:rsidRPr="00DC2879" w:rsidRDefault="00B014F4" w:rsidP="002D04EC">
      <w:pPr>
        <w:spacing w:line="228" w:lineRule="auto"/>
        <w:rPr>
          <w:lang w:val="ru-RU"/>
        </w:rPr>
      </w:pPr>
    </w:p>
    <w:p w:rsidR="00B014F4" w:rsidRDefault="00B014F4" w:rsidP="002D04EC">
      <w:pPr>
        <w:spacing w:line="228" w:lineRule="auto"/>
        <w:rPr>
          <w:lang w:val="ru-RU"/>
        </w:rPr>
      </w:pPr>
    </w:p>
    <w:p w:rsidR="0086064D" w:rsidRPr="00DC2879" w:rsidRDefault="0086064D" w:rsidP="002D04EC">
      <w:pPr>
        <w:spacing w:line="228" w:lineRule="auto"/>
        <w:rPr>
          <w:lang w:val="ru-RU"/>
        </w:rPr>
      </w:pPr>
    </w:p>
    <w:p w:rsidR="00C91EBA" w:rsidRPr="00DC2879" w:rsidRDefault="00C11F5A" w:rsidP="002D04EC">
      <w:pPr>
        <w:pStyle w:val="AnnexNoTitle"/>
        <w:spacing w:line="228" w:lineRule="auto"/>
        <w:rPr>
          <w:lang w:val="ru-RU"/>
        </w:rPr>
      </w:pPr>
      <w:r w:rsidRPr="00DC2879">
        <w:rPr>
          <w:lang w:val="ru-RU"/>
        </w:rPr>
        <w:t>Приложение</w:t>
      </w:r>
      <w:r w:rsidR="00174E70" w:rsidRPr="00DC2879">
        <w:rPr>
          <w:lang w:val="ru-RU"/>
        </w:rPr>
        <w:t xml:space="preserve"> </w:t>
      </w:r>
      <w:r w:rsidR="00C91EBA" w:rsidRPr="00DC2879">
        <w:rPr>
          <w:lang w:val="ru-RU"/>
        </w:rPr>
        <w:t>8</w:t>
      </w:r>
      <w:r w:rsidR="008473E3" w:rsidRPr="00DC2879">
        <w:rPr>
          <w:lang w:val="ru-RU"/>
        </w:rPr>
        <w:br/>
      </w:r>
      <w:r w:rsidR="008473E3" w:rsidRPr="00DC2879">
        <w:rPr>
          <w:lang w:val="ru-RU"/>
        </w:rPr>
        <w:br/>
      </w:r>
      <w:r w:rsidR="004F2BA1"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4F2BA1" w:rsidRPr="00DC2879">
        <w:rPr>
          <w:lang w:val="ru-RU"/>
        </w:rPr>
        <w:t xml:space="preserve">для первичных </w:t>
      </w:r>
      <w:r w:rsidR="00276219" w:rsidRPr="00DC2879">
        <w:rPr>
          <w:lang w:val="ru-RU"/>
        </w:rPr>
        <w:t>радиолокатор</w:t>
      </w:r>
      <w:r w:rsidR="004F2BA1" w:rsidRPr="00DC2879">
        <w:rPr>
          <w:lang w:val="ru-RU"/>
        </w:rPr>
        <w:t>ов</w:t>
      </w:r>
    </w:p>
    <w:p w:rsidR="00C91EBA" w:rsidRPr="00DC2879" w:rsidRDefault="00C91EBA" w:rsidP="002D04EC">
      <w:pPr>
        <w:pStyle w:val="Heading1"/>
        <w:spacing w:line="228" w:lineRule="auto"/>
        <w:rPr>
          <w:lang w:val="ru-RU"/>
        </w:rPr>
      </w:pPr>
      <w:r w:rsidRPr="00DC2879">
        <w:rPr>
          <w:lang w:val="ru-RU"/>
        </w:rPr>
        <w:t>1</w:t>
      </w:r>
      <w:r w:rsidRPr="00DC2879">
        <w:rPr>
          <w:lang w:val="ru-RU"/>
        </w:rPr>
        <w:tab/>
      </w:r>
      <w:r w:rsidR="00DF6852" w:rsidRPr="00DC2879">
        <w:rPr>
          <w:lang w:val="ru-RU"/>
        </w:rPr>
        <w:t>Введение</w:t>
      </w:r>
    </w:p>
    <w:p w:rsidR="00C91EBA" w:rsidRPr="00DC2879" w:rsidRDefault="00887E41" w:rsidP="00F52A4C">
      <w:pPr>
        <w:spacing w:line="228" w:lineRule="auto"/>
        <w:rPr>
          <w:lang w:val="ru-RU"/>
        </w:rPr>
      </w:pPr>
      <w:proofErr w:type="spellStart"/>
      <w:r w:rsidRPr="00DC2879">
        <w:rPr>
          <w:lang w:val="ru-RU"/>
        </w:rPr>
        <w:t>РР</w:t>
      </w:r>
      <w:proofErr w:type="spellEnd"/>
      <w:r w:rsidR="00C91EBA" w:rsidRPr="00DC2879">
        <w:rPr>
          <w:lang w:val="ru-RU"/>
        </w:rPr>
        <w:t xml:space="preserve"> </w:t>
      </w:r>
      <w:r w:rsidR="004F2BA1" w:rsidRPr="00DC2879">
        <w:rPr>
          <w:lang w:val="ru-RU"/>
        </w:rPr>
        <w:t xml:space="preserve">определяет </w:t>
      </w:r>
      <w:r w:rsidR="009333F7" w:rsidRPr="00DC2879">
        <w:rPr>
          <w:lang w:val="ru-RU"/>
        </w:rPr>
        <w:t>"</w:t>
      </w:r>
      <w:r w:rsidR="004F2BA1" w:rsidRPr="00DC2879">
        <w:rPr>
          <w:lang w:val="ru-RU"/>
        </w:rPr>
        <w:t xml:space="preserve">первичные </w:t>
      </w:r>
      <w:r w:rsidR="00276219" w:rsidRPr="00DC2879">
        <w:rPr>
          <w:lang w:val="ru-RU"/>
        </w:rPr>
        <w:t>радар</w:t>
      </w:r>
      <w:r w:rsidR="004F2BA1" w:rsidRPr="00DC2879">
        <w:rPr>
          <w:lang w:val="ru-RU"/>
        </w:rPr>
        <w:t>ы</w:t>
      </w:r>
      <w:r w:rsidR="009333F7" w:rsidRPr="00DC2879">
        <w:rPr>
          <w:lang w:val="ru-RU"/>
        </w:rPr>
        <w:t>"</w:t>
      </w:r>
      <w:r w:rsidR="00C91EBA" w:rsidRPr="00DC2879">
        <w:rPr>
          <w:lang w:val="ru-RU"/>
        </w:rPr>
        <w:t xml:space="preserve"> </w:t>
      </w:r>
      <w:r w:rsidR="004F2BA1" w:rsidRPr="00DC2879">
        <w:rPr>
          <w:lang w:val="ru-RU"/>
        </w:rPr>
        <w:t>как</w:t>
      </w:r>
      <w:r w:rsidR="00C91EBA" w:rsidRPr="00DC2879">
        <w:rPr>
          <w:lang w:val="ru-RU"/>
        </w:rPr>
        <w:t xml:space="preserve"> </w:t>
      </w:r>
      <w:r w:rsidR="009333F7" w:rsidRPr="00DC2879">
        <w:rPr>
          <w:lang w:val="ru-RU"/>
        </w:rPr>
        <w:t>"</w:t>
      </w:r>
      <w:r w:rsidR="005D5458" w:rsidRPr="00DC2879">
        <w:rPr>
          <w:lang w:val="ru-RU"/>
        </w:rPr>
        <w:t xml:space="preserve">систему </w:t>
      </w:r>
      <w:proofErr w:type="spellStart"/>
      <w:r w:rsidR="005D5458" w:rsidRPr="00DC2879">
        <w:rPr>
          <w:i/>
          <w:iCs/>
          <w:lang w:val="ru-RU"/>
        </w:rPr>
        <w:t>радиоопределения</w:t>
      </w:r>
      <w:proofErr w:type="spellEnd"/>
      <w:r w:rsidR="005D5458" w:rsidRPr="00DC2879">
        <w:rPr>
          <w:lang w:val="ru-RU"/>
        </w:rPr>
        <w:t xml:space="preserve">, основанную на сравнении эталонных сигналов с радиосигналами, отраженными из </w:t>
      </w:r>
      <w:r w:rsidR="00F52A4C" w:rsidRPr="00DC2879">
        <w:rPr>
          <w:lang w:val="ru-RU"/>
        </w:rPr>
        <w:t>места</w:t>
      </w:r>
      <w:r w:rsidR="005D5458" w:rsidRPr="00DC2879">
        <w:rPr>
          <w:lang w:val="ru-RU"/>
        </w:rPr>
        <w:t>, подлежащего определению</w:t>
      </w:r>
      <w:r w:rsidR="009333F7" w:rsidRPr="00DC2879">
        <w:rPr>
          <w:lang w:val="ru-RU"/>
        </w:rPr>
        <w:t>"</w:t>
      </w:r>
      <w:r w:rsidR="00C91EBA" w:rsidRPr="00DC2879">
        <w:rPr>
          <w:lang w:val="ru-RU"/>
        </w:rPr>
        <w:t>.</w:t>
      </w:r>
    </w:p>
    <w:p w:rsidR="00C91EBA" w:rsidRPr="00DC2879" w:rsidRDefault="005D5458" w:rsidP="002D04EC">
      <w:pPr>
        <w:spacing w:line="228" w:lineRule="auto"/>
        <w:rPr>
          <w:lang w:val="ru-RU"/>
        </w:rPr>
      </w:pPr>
      <w:r w:rsidRPr="00DC2879">
        <w:rPr>
          <w:lang w:val="ru-RU"/>
        </w:rPr>
        <w:t xml:space="preserve">Наземные первичные </w:t>
      </w:r>
      <w:r w:rsidR="00276219" w:rsidRPr="00DC2879">
        <w:rPr>
          <w:lang w:val="ru-RU"/>
        </w:rPr>
        <w:t>радиолокатор</w:t>
      </w:r>
      <w:r w:rsidRPr="00DC2879">
        <w:rPr>
          <w:lang w:val="ru-RU"/>
        </w:rPr>
        <w:t xml:space="preserve">ы работают в службе </w:t>
      </w:r>
      <w:proofErr w:type="spellStart"/>
      <w:r w:rsidRPr="00DC2879">
        <w:rPr>
          <w:lang w:val="ru-RU"/>
        </w:rPr>
        <w:t>радиоопределения</w:t>
      </w:r>
      <w:proofErr w:type="spellEnd"/>
      <w:r w:rsidR="00C91EBA" w:rsidRPr="00DC2879">
        <w:rPr>
          <w:lang w:val="ru-RU"/>
        </w:rPr>
        <w:t xml:space="preserve"> (</w:t>
      </w:r>
      <w:r w:rsidRPr="00DC2879">
        <w:rPr>
          <w:lang w:val="ru-RU"/>
        </w:rPr>
        <w:t>радиолокационные станции обзора воздушного пространства</w:t>
      </w:r>
      <w:r w:rsidR="00C91EBA" w:rsidRPr="00DC2879">
        <w:rPr>
          <w:lang w:val="ru-RU"/>
        </w:rPr>
        <w:t xml:space="preserve"> </w:t>
      </w:r>
      <w:r w:rsidR="00FF1169" w:rsidRPr="00DC2879">
        <w:rPr>
          <w:lang w:val="ru-RU"/>
        </w:rPr>
        <w:t xml:space="preserve">и </w:t>
      </w:r>
      <w:r w:rsidRPr="00DC2879">
        <w:rPr>
          <w:lang w:val="ru-RU"/>
        </w:rPr>
        <w:t>навигационные радиолокационные станции на летательных аппаратах и морских судах</w:t>
      </w:r>
      <w:r w:rsidR="00C91EBA" w:rsidRPr="00DC2879">
        <w:rPr>
          <w:lang w:val="ru-RU"/>
        </w:rPr>
        <w:t xml:space="preserve">), </w:t>
      </w:r>
      <w:r w:rsidRPr="00DC2879">
        <w:rPr>
          <w:lang w:val="ru-RU"/>
        </w:rPr>
        <w:t>вспомогательной службе метеорологии</w:t>
      </w:r>
      <w:r w:rsidR="00C91EBA" w:rsidRPr="00DC2879">
        <w:rPr>
          <w:lang w:val="ru-RU"/>
        </w:rPr>
        <w:t xml:space="preserve"> (</w:t>
      </w:r>
      <w:r w:rsidRPr="00DC2879">
        <w:rPr>
          <w:lang w:val="ru-RU"/>
        </w:rPr>
        <w:t>метеорологические радиолокаторы</w:t>
      </w:r>
      <w:r w:rsidR="00C91EBA" w:rsidRPr="00DC2879">
        <w:rPr>
          <w:lang w:val="ru-RU"/>
        </w:rPr>
        <w:t>)</w:t>
      </w:r>
      <w:r w:rsidR="00554370" w:rsidRPr="00DC2879">
        <w:rPr>
          <w:lang w:val="ru-RU"/>
        </w:rPr>
        <w:t xml:space="preserve"> и </w:t>
      </w:r>
      <w:r w:rsidRPr="00DC2879">
        <w:rPr>
          <w:lang w:val="ru-RU"/>
        </w:rPr>
        <w:t xml:space="preserve">в радиолокационной службе </w:t>
      </w:r>
      <w:r w:rsidR="00C91EBA" w:rsidRPr="00DC2879">
        <w:rPr>
          <w:lang w:val="ru-RU"/>
        </w:rPr>
        <w:t>(</w:t>
      </w:r>
      <w:r w:rsidRPr="00DC2879">
        <w:rPr>
          <w:lang w:val="ru-RU"/>
        </w:rPr>
        <w:t xml:space="preserve">большая часть ставшихся наземных </w:t>
      </w:r>
      <w:r w:rsidR="00276219" w:rsidRPr="00DC2879">
        <w:rPr>
          <w:lang w:val="ru-RU"/>
        </w:rPr>
        <w:t>радиолокатор</w:t>
      </w:r>
      <w:r w:rsidRPr="00DC2879">
        <w:rPr>
          <w:lang w:val="ru-RU"/>
        </w:rPr>
        <w:t>ов</w:t>
      </w:r>
      <w:r w:rsidR="00C91EBA" w:rsidRPr="00DC2879">
        <w:rPr>
          <w:lang w:val="ru-RU"/>
        </w:rPr>
        <w:t xml:space="preserve">). </w:t>
      </w:r>
      <w:r w:rsidR="00276219" w:rsidRPr="00DC2879">
        <w:rPr>
          <w:lang w:val="ru-RU"/>
        </w:rPr>
        <w:t>Радиолокатор</w:t>
      </w:r>
      <w:r w:rsidRPr="00DC2879">
        <w:rPr>
          <w:lang w:val="ru-RU"/>
        </w:rPr>
        <w:t>ы космического бази</w:t>
      </w:r>
      <w:r w:rsidR="00884DE8" w:rsidRPr="00DC2879">
        <w:rPr>
          <w:lang w:val="ru-RU"/>
        </w:rPr>
        <w:t>р</w:t>
      </w:r>
      <w:r w:rsidRPr="00DC2879">
        <w:rPr>
          <w:lang w:val="ru-RU"/>
        </w:rPr>
        <w:t>о</w:t>
      </w:r>
      <w:r w:rsidR="00884DE8" w:rsidRPr="00DC2879">
        <w:rPr>
          <w:lang w:val="ru-RU"/>
        </w:rPr>
        <w:t>в</w:t>
      </w:r>
      <w:r w:rsidRPr="00DC2879">
        <w:rPr>
          <w:lang w:val="ru-RU"/>
        </w:rPr>
        <w:t xml:space="preserve">ания включают спутники активного дистанционного зондирования, работающие в </w:t>
      </w:r>
      <w:proofErr w:type="spellStart"/>
      <w:r w:rsidRPr="00DC2879">
        <w:rPr>
          <w:lang w:val="ru-RU"/>
        </w:rPr>
        <w:t>СКИ</w:t>
      </w:r>
      <w:proofErr w:type="spellEnd"/>
      <w:r w:rsidR="007E6C04" w:rsidRPr="00DC2879">
        <w:rPr>
          <w:lang w:val="ru-RU"/>
        </w:rPr>
        <w:t xml:space="preserve"> (</w:t>
      </w:r>
      <w:proofErr w:type="gramStart"/>
      <w:r w:rsidR="007E6C04" w:rsidRPr="00DC2879">
        <w:rPr>
          <w:lang w:val="ru-RU"/>
        </w:rPr>
        <w:t>активной</w:t>
      </w:r>
      <w:proofErr w:type="gramEnd"/>
      <w:r w:rsidR="007E6C04" w:rsidRPr="00DC2879">
        <w:rPr>
          <w:lang w:val="ru-RU"/>
        </w:rPr>
        <w:t>)</w:t>
      </w:r>
      <w:r w:rsidRPr="00DC2879">
        <w:rPr>
          <w:lang w:val="ru-RU"/>
        </w:rPr>
        <w:t xml:space="preserve"> и </w:t>
      </w:r>
      <w:proofErr w:type="spellStart"/>
      <w:r w:rsidRPr="00DC2879">
        <w:rPr>
          <w:lang w:val="ru-RU"/>
        </w:rPr>
        <w:t>ССИЗ</w:t>
      </w:r>
      <w:proofErr w:type="spellEnd"/>
      <w:r w:rsidR="007E6C04" w:rsidRPr="00DC2879">
        <w:rPr>
          <w:lang w:val="ru-RU"/>
        </w:rPr>
        <w:t xml:space="preserve"> (активной)</w:t>
      </w:r>
      <w:r w:rsidRPr="00DC2879">
        <w:rPr>
          <w:lang w:val="ru-RU"/>
        </w:rPr>
        <w:t xml:space="preserve">, и другие </w:t>
      </w:r>
      <w:r w:rsidR="00276219" w:rsidRPr="00DC2879">
        <w:rPr>
          <w:lang w:val="ru-RU"/>
        </w:rPr>
        <w:t>радиолокатор</w:t>
      </w:r>
      <w:r w:rsidRPr="00DC2879">
        <w:rPr>
          <w:lang w:val="ru-RU"/>
        </w:rPr>
        <w:t xml:space="preserve">а </w:t>
      </w:r>
      <w:proofErr w:type="spellStart"/>
      <w:r w:rsidRPr="00DC2879">
        <w:rPr>
          <w:lang w:val="ru-RU"/>
        </w:rPr>
        <w:t>СКИ</w:t>
      </w:r>
      <w:proofErr w:type="spellEnd"/>
      <w:r w:rsidR="00C91EBA" w:rsidRPr="00DC2879">
        <w:rPr>
          <w:lang w:val="ru-RU"/>
        </w:rPr>
        <w:t>.</w:t>
      </w:r>
    </w:p>
    <w:p w:rsidR="00DC3E94" w:rsidRDefault="00807461" w:rsidP="00DC3E94">
      <w:pPr>
        <w:spacing w:line="228" w:lineRule="auto"/>
        <w:rPr>
          <w:lang w:val="ru-RU"/>
        </w:rPr>
      </w:pPr>
      <w:r w:rsidRPr="00DC2879">
        <w:rPr>
          <w:lang w:val="ru-RU"/>
        </w:rPr>
        <w:t>Приведенные далее пределы неприменимы внут</w:t>
      </w:r>
      <w:r w:rsidR="00884DE8" w:rsidRPr="00DC2879">
        <w:rPr>
          <w:lang w:val="ru-RU"/>
        </w:rPr>
        <w:t>р</w:t>
      </w:r>
      <w:r w:rsidRPr="00DC2879">
        <w:rPr>
          <w:lang w:val="ru-RU"/>
        </w:rPr>
        <w:t xml:space="preserve">и полос, распределенных </w:t>
      </w:r>
      <w:r w:rsidR="00441F26" w:rsidRPr="00DC2879">
        <w:rPr>
          <w:lang w:val="ru-RU"/>
        </w:rPr>
        <w:t>на исключительной основе</w:t>
      </w:r>
      <w:r w:rsidRPr="00DC2879">
        <w:rPr>
          <w:lang w:val="ru-RU"/>
        </w:rPr>
        <w:t xml:space="preserve"> службе </w:t>
      </w:r>
      <w:proofErr w:type="spellStart"/>
      <w:r w:rsidRPr="00DC2879">
        <w:rPr>
          <w:lang w:val="ru-RU"/>
        </w:rPr>
        <w:t>радиоопределения</w:t>
      </w:r>
      <w:proofErr w:type="spellEnd"/>
      <w:r w:rsidRPr="00DC2879">
        <w:rPr>
          <w:lang w:val="ru-RU"/>
        </w:rPr>
        <w:t xml:space="preserve"> и/или </w:t>
      </w:r>
      <w:proofErr w:type="spellStart"/>
      <w:r w:rsidR="007E6C04" w:rsidRPr="00DC2879">
        <w:rPr>
          <w:lang w:val="ru-RU"/>
        </w:rPr>
        <w:t>ССИЗ</w:t>
      </w:r>
      <w:proofErr w:type="spellEnd"/>
      <w:r w:rsidR="007E6C04" w:rsidRPr="00DC2879">
        <w:rPr>
          <w:lang w:val="ru-RU"/>
        </w:rPr>
        <w:t xml:space="preserve"> (активной) и </w:t>
      </w:r>
      <w:proofErr w:type="spellStart"/>
      <w:r w:rsidRPr="00DC2879">
        <w:rPr>
          <w:lang w:val="ru-RU"/>
        </w:rPr>
        <w:t>СКИ</w:t>
      </w:r>
      <w:proofErr w:type="spellEnd"/>
      <w:r w:rsidR="007E6C04" w:rsidRPr="00DC2879">
        <w:rPr>
          <w:lang w:val="ru-RU"/>
        </w:rPr>
        <w:t xml:space="preserve"> (активной)</w:t>
      </w:r>
      <w:r w:rsidR="00C91EBA" w:rsidRPr="00DC2879">
        <w:rPr>
          <w:lang w:val="ru-RU"/>
        </w:rPr>
        <w:t xml:space="preserve">, </w:t>
      </w:r>
      <w:r w:rsidRPr="00DC2879">
        <w:rPr>
          <w:lang w:val="ru-RU"/>
        </w:rPr>
        <w:t>но применимы на границах этих полос</w:t>
      </w:r>
      <w:r w:rsidR="00C91EBA" w:rsidRPr="00DC2879">
        <w:rPr>
          <w:lang w:val="ru-RU"/>
        </w:rPr>
        <w:t xml:space="preserve">. </w:t>
      </w:r>
      <w:r w:rsidRPr="00DC2879">
        <w:rPr>
          <w:lang w:val="ru-RU"/>
        </w:rPr>
        <w:t xml:space="preserve">Вопрос пределов излучения для первичных </w:t>
      </w:r>
      <w:r w:rsidR="00276219" w:rsidRPr="00DC2879">
        <w:rPr>
          <w:lang w:val="ru-RU"/>
        </w:rPr>
        <w:t>радиолокатор</w:t>
      </w:r>
      <w:r w:rsidRPr="00DC2879">
        <w:rPr>
          <w:lang w:val="ru-RU"/>
        </w:rPr>
        <w:t>ов внутри полос, распредел</w:t>
      </w:r>
      <w:r w:rsidR="00884DE8" w:rsidRPr="00DC2879">
        <w:rPr>
          <w:lang w:val="ru-RU"/>
        </w:rPr>
        <w:t>е</w:t>
      </w:r>
      <w:r w:rsidRPr="00DC2879">
        <w:rPr>
          <w:lang w:val="ru-RU"/>
        </w:rPr>
        <w:t>нных на</w:t>
      </w:r>
      <w:r w:rsidR="002E0DD0" w:rsidRPr="00DC2879">
        <w:rPr>
          <w:lang w:val="ru-RU"/>
        </w:rPr>
        <w:t xml:space="preserve"> </w:t>
      </w:r>
      <w:r w:rsidRPr="00DC2879">
        <w:rPr>
          <w:lang w:val="ru-RU"/>
        </w:rPr>
        <w:t>исключительной основе данным службам</w:t>
      </w:r>
      <w:r w:rsidR="008551B5" w:rsidRPr="00DC2879">
        <w:rPr>
          <w:lang w:val="ru-RU"/>
        </w:rPr>
        <w:t>, требуют дальнейших исследований</w:t>
      </w:r>
      <w:r w:rsidR="00C91EBA" w:rsidRPr="00DC2879">
        <w:rPr>
          <w:lang w:val="ru-RU"/>
        </w:rPr>
        <w:t>.</w:t>
      </w:r>
    </w:p>
    <w:p w:rsidR="00C91EBA" w:rsidRPr="00DC2879" w:rsidRDefault="00410C5C" w:rsidP="00DC3E94">
      <w:pPr>
        <w:spacing w:line="228" w:lineRule="auto"/>
        <w:rPr>
          <w:lang w:val="ru-RU"/>
        </w:rPr>
      </w:pPr>
      <w:r w:rsidRPr="00DC2879">
        <w:rPr>
          <w:lang w:val="ru-RU"/>
        </w:rPr>
        <w:t>Несколько класс</w:t>
      </w:r>
      <w:r w:rsidR="00884DE8" w:rsidRPr="00DC2879">
        <w:rPr>
          <w:lang w:val="ru-RU"/>
        </w:rPr>
        <w:t>о</w:t>
      </w:r>
      <w:r w:rsidRPr="00DC2879">
        <w:rPr>
          <w:lang w:val="ru-RU"/>
        </w:rPr>
        <w:t xml:space="preserve">в первичных </w:t>
      </w:r>
      <w:r w:rsidR="00276219" w:rsidRPr="00DC2879">
        <w:rPr>
          <w:lang w:val="ru-RU"/>
        </w:rPr>
        <w:t>радиолокатор</w:t>
      </w:r>
      <w:r w:rsidRPr="00DC2879">
        <w:rPr>
          <w:lang w:val="ru-RU"/>
        </w:rPr>
        <w:t xml:space="preserve">ов не включены в пределы </w:t>
      </w:r>
      <w:proofErr w:type="spellStart"/>
      <w:r w:rsidRPr="00DC2879">
        <w:rPr>
          <w:lang w:val="ru-RU"/>
        </w:rPr>
        <w:t>ОоВ</w:t>
      </w:r>
      <w:proofErr w:type="spellEnd"/>
      <w:r w:rsidRPr="00DC2879">
        <w:rPr>
          <w:lang w:val="ru-RU"/>
        </w:rPr>
        <w:t xml:space="preserve"> </w:t>
      </w:r>
      <w:r w:rsidR="00E11C55" w:rsidRPr="00DC2879">
        <w:rPr>
          <w:lang w:val="ru-RU"/>
        </w:rPr>
        <w:t>излучени</w:t>
      </w:r>
      <w:r w:rsidRPr="00DC2879">
        <w:rPr>
          <w:lang w:val="ru-RU"/>
        </w:rPr>
        <w:t>й, опреде</w:t>
      </w:r>
      <w:r w:rsidR="00884DE8" w:rsidRPr="00DC2879">
        <w:rPr>
          <w:lang w:val="ru-RU"/>
        </w:rPr>
        <w:t>л</w:t>
      </w:r>
      <w:r w:rsidRPr="00DC2879">
        <w:rPr>
          <w:lang w:val="ru-RU"/>
        </w:rPr>
        <w:t xml:space="preserve">енных в настоящем </w:t>
      </w:r>
      <w:r w:rsidR="00C11F5A" w:rsidRPr="00DC2879">
        <w:rPr>
          <w:lang w:val="ru-RU"/>
        </w:rPr>
        <w:t>Приложении</w:t>
      </w:r>
      <w:r w:rsidR="00C91EBA" w:rsidRPr="00DC2879">
        <w:rPr>
          <w:lang w:val="ru-RU"/>
        </w:rPr>
        <w:t xml:space="preserve">. </w:t>
      </w:r>
      <w:r w:rsidRPr="00DC2879">
        <w:rPr>
          <w:lang w:val="ru-RU"/>
        </w:rPr>
        <w:t xml:space="preserve">Это, в частности, импульсные радиолокаторы с номинальной </w:t>
      </w:r>
      <w:r w:rsidR="009A7E5D" w:rsidRPr="00DC2879">
        <w:rPr>
          <w:lang w:val="ru-RU"/>
        </w:rPr>
        <w:t>пиков</w:t>
      </w:r>
      <w:r w:rsidRPr="00DC2879">
        <w:rPr>
          <w:lang w:val="ru-RU"/>
        </w:rPr>
        <w:t>ой</w:t>
      </w:r>
      <w:r w:rsidR="009A7E5D" w:rsidRPr="00DC2879">
        <w:rPr>
          <w:lang w:val="ru-RU"/>
        </w:rPr>
        <w:t xml:space="preserve"> мощность</w:t>
      </w:r>
      <w:r w:rsidRPr="00DC2879">
        <w:rPr>
          <w:lang w:val="ru-RU"/>
        </w:rPr>
        <w:t>ю</w:t>
      </w:r>
      <w:r w:rsidR="00C91EBA" w:rsidRPr="00DC2879">
        <w:rPr>
          <w:lang w:val="ru-RU"/>
        </w:rPr>
        <w:t xml:space="preserve"> 1 </w:t>
      </w:r>
      <w:r w:rsidRPr="00DC2879">
        <w:rPr>
          <w:lang w:val="ru-RU"/>
        </w:rPr>
        <w:t>кВт</w:t>
      </w:r>
      <w:r w:rsidR="00C91EBA" w:rsidRPr="00DC2879">
        <w:rPr>
          <w:lang w:val="ru-RU"/>
        </w:rPr>
        <w:t xml:space="preserve"> </w:t>
      </w:r>
      <w:r w:rsidRPr="00DC2879">
        <w:rPr>
          <w:lang w:val="ru-RU"/>
        </w:rPr>
        <w:t>или менее</w:t>
      </w:r>
      <w:r w:rsidR="00C91EBA" w:rsidRPr="00DC2879">
        <w:rPr>
          <w:lang w:val="ru-RU"/>
        </w:rPr>
        <w:t xml:space="preserve">, </w:t>
      </w:r>
      <w:r w:rsidRPr="00DC2879">
        <w:rPr>
          <w:lang w:val="ru-RU"/>
        </w:rPr>
        <w:t xml:space="preserve">не-импульсные радиолокаторы с номинальной </w:t>
      </w:r>
      <w:r w:rsidRPr="00DC2879">
        <w:rPr>
          <w:lang w:val="ru-RU"/>
        </w:rPr>
        <w:lastRenderedPageBreak/>
        <w:t xml:space="preserve">средней мощностью </w:t>
      </w:r>
      <w:r w:rsidR="00C91EBA" w:rsidRPr="00DC2879">
        <w:rPr>
          <w:lang w:val="ru-RU"/>
        </w:rPr>
        <w:t>40 </w:t>
      </w:r>
      <w:r w:rsidR="006D7B68" w:rsidRPr="00DC2879">
        <w:rPr>
          <w:lang w:val="ru-RU"/>
        </w:rPr>
        <w:t>Вт</w:t>
      </w:r>
      <w:r w:rsidR="00C91EBA" w:rsidRPr="00DC2879">
        <w:rPr>
          <w:lang w:val="ru-RU"/>
        </w:rPr>
        <w:t xml:space="preserve"> </w:t>
      </w:r>
      <w:r w:rsidRPr="00DC2879">
        <w:rPr>
          <w:lang w:val="ru-RU"/>
        </w:rPr>
        <w:t>или менее</w:t>
      </w:r>
      <w:r w:rsidR="00C91EBA" w:rsidRPr="00DC2879">
        <w:rPr>
          <w:lang w:val="ru-RU"/>
        </w:rPr>
        <w:t xml:space="preserve">, </w:t>
      </w:r>
      <w:r w:rsidRPr="00DC2879">
        <w:rPr>
          <w:lang w:val="ru-RU"/>
        </w:rPr>
        <w:t xml:space="preserve">радиолокаторы, работающие на частотах выше </w:t>
      </w:r>
      <w:r w:rsidR="00C91EBA" w:rsidRPr="00DC2879">
        <w:rPr>
          <w:lang w:val="ru-RU"/>
        </w:rPr>
        <w:t>40 </w:t>
      </w:r>
      <w:r w:rsidR="00390448" w:rsidRPr="00DC2879">
        <w:rPr>
          <w:lang w:val="ru-RU"/>
        </w:rPr>
        <w:t>ГГц</w:t>
      </w:r>
      <w:r w:rsidR="00C91EBA" w:rsidRPr="00DC2879">
        <w:rPr>
          <w:lang w:val="ru-RU"/>
        </w:rPr>
        <w:t xml:space="preserve">, </w:t>
      </w:r>
      <w:r w:rsidRPr="00DC2879">
        <w:rPr>
          <w:lang w:val="ru-RU"/>
        </w:rPr>
        <w:t>пер</w:t>
      </w:r>
      <w:r w:rsidR="00884DE8" w:rsidRPr="00DC2879">
        <w:rPr>
          <w:lang w:val="ru-RU"/>
        </w:rPr>
        <w:t>е</w:t>
      </w:r>
      <w:r w:rsidRPr="00DC2879">
        <w:rPr>
          <w:lang w:val="ru-RU"/>
        </w:rPr>
        <w:t xml:space="preserve">носные радиолокационные станции, </w:t>
      </w:r>
      <w:r w:rsidR="00276219" w:rsidRPr="00DC2879">
        <w:rPr>
          <w:lang w:val="ru-RU"/>
        </w:rPr>
        <w:t>радиолокатор</w:t>
      </w:r>
      <w:r w:rsidR="00753E66" w:rsidRPr="00DC2879">
        <w:rPr>
          <w:lang w:val="ru-RU"/>
        </w:rPr>
        <w:t>ы</w:t>
      </w:r>
      <w:r w:rsidR="00554370" w:rsidRPr="00DC2879">
        <w:rPr>
          <w:lang w:val="ru-RU"/>
        </w:rPr>
        <w:t xml:space="preserve"> и </w:t>
      </w:r>
      <w:r w:rsidRPr="00DC2879">
        <w:rPr>
          <w:lang w:val="ru-RU"/>
        </w:rPr>
        <w:t xml:space="preserve">одноразовые </w:t>
      </w:r>
      <w:r w:rsidR="00276219" w:rsidRPr="00DC2879">
        <w:rPr>
          <w:lang w:val="ru-RU"/>
        </w:rPr>
        <w:t>радиолокатор</w:t>
      </w:r>
      <w:r w:rsidRPr="00DC2879">
        <w:rPr>
          <w:lang w:val="ru-RU"/>
        </w:rPr>
        <w:t>ы на</w:t>
      </w:r>
      <w:r w:rsidR="002E0DD0" w:rsidRPr="00DC2879">
        <w:rPr>
          <w:lang w:val="ru-RU"/>
        </w:rPr>
        <w:t xml:space="preserve"> </w:t>
      </w:r>
      <w:r w:rsidRPr="00DC2879">
        <w:rPr>
          <w:lang w:val="ru-RU"/>
        </w:rPr>
        <w:t>управляемых ракетах</w:t>
      </w:r>
      <w:r w:rsidR="00C91EBA" w:rsidRPr="00DC2879">
        <w:rPr>
          <w:lang w:val="ru-RU"/>
        </w:rPr>
        <w:t xml:space="preserve">. </w:t>
      </w:r>
      <w:r w:rsidRPr="00DC2879">
        <w:rPr>
          <w:lang w:val="ru-RU"/>
        </w:rPr>
        <w:t>Для установления соответствующ</w:t>
      </w:r>
      <w:r w:rsidR="00884DE8" w:rsidRPr="00DC2879">
        <w:rPr>
          <w:lang w:val="ru-RU"/>
        </w:rPr>
        <w:t>и</w:t>
      </w:r>
      <w:r w:rsidRPr="00DC2879">
        <w:rPr>
          <w:lang w:val="ru-RU"/>
        </w:rPr>
        <w:t xml:space="preserve">х пределов для этих категорий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требуются дальнейшие исследования</w:t>
      </w:r>
      <w:r w:rsidR="00C91EBA" w:rsidRPr="00DC2879">
        <w:rPr>
          <w:lang w:val="ru-RU"/>
        </w:rPr>
        <w:t>.</w:t>
      </w:r>
    </w:p>
    <w:p w:rsidR="00C91EBA" w:rsidRPr="00DC2879" w:rsidRDefault="00410C5C" w:rsidP="00B014F4">
      <w:pPr>
        <w:spacing w:line="240" w:lineRule="exact"/>
        <w:rPr>
          <w:lang w:val="ru-RU"/>
        </w:rPr>
      </w:pPr>
      <w:r w:rsidRPr="00DC2879">
        <w:rPr>
          <w:lang w:val="ru-RU"/>
        </w:rPr>
        <w:t xml:space="preserve">Во всех формулах, приведенных в настоящем </w:t>
      </w:r>
      <w:r w:rsidR="00FD3FB7" w:rsidRPr="00DC2879">
        <w:rPr>
          <w:lang w:val="ru-RU"/>
        </w:rPr>
        <w:t>Приложении</w:t>
      </w:r>
      <w:r w:rsidR="00C91EBA" w:rsidRPr="00DC2879">
        <w:rPr>
          <w:lang w:val="ru-RU"/>
        </w:rPr>
        <w:t xml:space="preserve">, </w:t>
      </w:r>
      <w:r w:rsidRPr="00DC2879">
        <w:rPr>
          <w:lang w:val="ru-RU"/>
        </w:rPr>
        <w:t>шир</w:t>
      </w:r>
      <w:r w:rsidR="00884DE8" w:rsidRPr="00DC2879">
        <w:rPr>
          <w:lang w:val="ru-RU"/>
        </w:rPr>
        <w:t>и</w:t>
      </w:r>
      <w:r w:rsidRPr="00DC2879">
        <w:rPr>
          <w:lang w:val="ru-RU"/>
        </w:rPr>
        <w:t>на полосы частот</w:t>
      </w:r>
      <w:r w:rsidR="00C91EBA" w:rsidRPr="00DC2879">
        <w:rPr>
          <w:lang w:val="ru-RU"/>
        </w:rPr>
        <w:t xml:space="preserve"> (</w:t>
      </w:r>
      <w:proofErr w:type="spellStart"/>
      <w:r w:rsidR="00C91EBA" w:rsidRPr="00DC2879">
        <w:rPr>
          <w:i/>
          <w:iCs/>
          <w:lang w:val="ru-RU"/>
        </w:rPr>
        <w:t>B</w:t>
      </w:r>
      <w:r w:rsidR="00C91EBA" w:rsidRPr="00DC2879">
        <w:rPr>
          <w:bCs/>
          <w:i/>
          <w:iCs/>
          <w:szCs w:val="22"/>
          <w:vertAlign w:val="subscript"/>
          <w:lang w:val="ru-RU"/>
        </w:rPr>
        <w:t>N</w:t>
      </w:r>
      <w:proofErr w:type="spellEnd"/>
      <w:r w:rsidR="00C91EBA" w:rsidRPr="00DC2879">
        <w:rPr>
          <w:lang w:val="ru-RU"/>
        </w:rPr>
        <w:t xml:space="preserve">, </w:t>
      </w:r>
      <w:proofErr w:type="spellStart"/>
      <w:r w:rsidR="00C91EBA" w:rsidRPr="00DC2879">
        <w:rPr>
          <w:i/>
          <w:iCs/>
          <w:lang w:val="ru-RU"/>
        </w:rPr>
        <w:t>B</w:t>
      </w:r>
      <w:r w:rsidR="00C91EBA" w:rsidRPr="00DC2879">
        <w:rPr>
          <w:bCs/>
          <w:i/>
          <w:iCs/>
          <w:szCs w:val="22"/>
          <w:vertAlign w:val="subscript"/>
          <w:lang w:val="ru-RU"/>
        </w:rPr>
        <w:t>c</w:t>
      </w:r>
      <w:proofErr w:type="spellEnd"/>
      <w:r w:rsidR="00C91EBA" w:rsidRPr="00DC2879">
        <w:rPr>
          <w:lang w:val="ru-RU"/>
        </w:rPr>
        <w:t>,</w:t>
      </w:r>
      <w:r w:rsidR="00C91EBA" w:rsidRPr="00DC2879">
        <w:rPr>
          <w:vertAlign w:val="subscript"/>
          <w:lang w:val="ru-RU"/>
        </w:rPr>
        <w:t xml:space="preserve"> </w:t>
      </w:r>
      <w:proofErr w:type="spellStart"/>
      <w:r w:rsidR="00C91EBA" w:rsidRPr="00DC2879">
        <w:rPr>
          <w:i/>
          <w:iCs/>
          <w:lang w:val="ru-RU"/>
        </w:rPr>
        <w:t>B</w:t>
      </w:r>
      <w:r w:rsidR="00C91EBA" w:rsidRPr="00DC2879">
        <w:rPr>
          <w:bCs/>
          <w:i/>
          <w:iCs/>
          <w:szCs w:val="22"/>
          <w:vertAlign w:val="subscript"/>
          <w:lang w:val="ru-RU"/>
        </w:rPr>
        <w:t>s</w:t>
      </w:r>
      <w:proofErr w:type="spellEnd"/>
      <w:r w:rsidR="00C91EBA" w:rsidRPr="00DC2879">
        <w:rPr>
          <w:lang w:val="ru-RU"/>
        </w:rPr>
        <w:t xml:space="preserve">, </w:t>
      </w:r>
      <w:proofErr w:type="spellStart"/>
      <w:r w:rsidR="00C91EBA" w:rsidRPr="00DC2879">
        <w:rPr>
          <w:i/>
          <w:iCs/>
          <w:lang w:val="ru-RU"/>
        </w:rPr>
        <w:t>B</w:t>
      </w:r>
      <w:r w:rsidR="00C91EBA" w:rsidRPr="00DC2879">
        <w:rPr>
          <w:bCs/>
          <w:i/>
          <w:iCs/>
          <w:szCs w:val="22"/>
          <w:vertAlign w:val="subscript"/>
          <w:lang w:val="ru-RU"/>
        </w:rPr>
        <w:t>d</w:t>
      </w:r>
      <w:proofErr w:type="spellEnd"/>
      <w:r w:rsidR="00C91EBA" w:rsidRPr="00DC2879">
        <w:rPr>
          <w:lang w:val="ru-RU"/>
        </w:rPr>
        <w:t xml:space="preserve">, </w:t>
      </w:r>
      <w:r w:rsidR="00C91EBA" w:rsidRPr="00DC2879">
        <w:rPr>
          <w:i/>
          <w:iCs/>
          <w:lang w:val="ru-RU"/>
        </w:rPr>
        <w:t>B</w:t>
      </w:r>
      <w:r w:rsidR="00C91EBA" w:rsidRPr="00DC2879">
        <w:rPr>
          <w:bCs/>
          <w:szCs w:val="22"/>
          <w:vertAlign w:val="subscript"/>
          <w:lang w:val="ru-RU"/>
        </w:rPr>
        <w:t>–40</w:t>
      </w:r>
      <w:r w:rsidR="00ED533C" w:rsidRPr="00DC2879">
        <w:rPr>
          <w:lang w:val="ru-RU"/>
        </w:rPr>
        <w:t xml:space="preserve">, </w:t>
      </w:r>
      <w:proofErr w:type="spellStart"/>
      <w:r w:rsidR="00ED533C" w:rsidRPr="00DC2879">
        <w:rPr>
          <w:i/>
          <w:lang w:val="ru-RU"/>
        </w:rPr>
        <w:t>B</w:t>
      </w:r>
      <w:r w:rsidR="00ED533C" w:rsidRPr="00DC2879">
        <w:rPr>
          <w:i/>
          <w:vertAlign w:val="subscript"/>
          <w:lang w:val="ru-RU"/>
        </w:rPr>
        <w:t>rise</w:t>
      </w:r>
      <w:proofErr w:type="spellEnd"/>
      <w:r w:rsidR="00ED533C" w:rsidRPr="00DC2879">
        <w:rPr>
          <w:lang w:val="ru-RU"/>
        </w:rPr>
        <w:t xml:space="preserve">, </w:t>
      </w:r>
      <w:proofErr w:type="spellStart"/>
      <w:r w:rsidR="00ED533C" w:rsidRPr="00DC2879">
        <w:rPr>
          <w:i/>
          <w:lang w:val="ru-RU"/>
        </w:rPr>
        <w:t>B</w:t>
      </w:r>
      <w:r w:rsidR="00ED533C" w:rsidRPr="00DC2879">
        <w:rPr>
          <w:i/>
          <w:vertAlign w:val="subscript"/>
          <w:lang w:val="ru-RU"/>
        </w:rPr>
        <w:t>fall</w:t>
      </w:r>
      <w:proofErr w:type="spellEnd"/>
      <w:r w:rsidR="00ED533C" w:rsidRPr="00DC2879">
        <w:rPr>
          <w:lang w:val="ru-RU"/>
        </w:rPr>
        <w:t xml:space="preserve">, </w:t>
      </w:r>
      <w:proofErr w:type="spellStart"/>
      <w:r w:rsidR="00ED533C" w:rsidRPr="00DC2879">
        <w:rPr>
          <w:i/>
          <w:lang w:val="ru-RU"/>
        </w:rPr>
        <w:t>B</w:t>
      </w:r>
      <w:r w:rsidR="00ED533C" w:rsidRPr="00DC2879">
        <w:rPr>
          <w:i/>
          <w:vertAlign w:val="subscript"/>
          <w:lang w:val="ru-RU"/>
        </w:rPr>
        <w:t>rise&amp;fal</w:t>
      </w:r>
      <w:r w:rsidR="00ED533C" w:rsidRPr="00DC2879">
        <w:rPr>
          <w:i/>
          <w:iCs/>
          <w:vertAlign w:val="subscript"/>
          <w:lang w:val="ru-RU"/>
        </w:rPr>
        <w:t>l</w:t>
      </w:r>
      <w:proofErr w:type="spellEnd"/>
      <w:r w:rsidR="00ED533C" w:rsidRPr="00DC2879">
        <w:rPr>
          <w:lang w:val="ru-RU"/>
        </w:rPr>
        <w:t xml:space="preserve">, </w:t>
      </w:r>
      <w:proofErr w:type="spellStart"/>
      <w:r w:rsidR="00ED533C" w:rsidRPr="00DC2879">
        <w:rPr>
          <w:i/>
          <w:iCs/>
          <w:lang w:val="ru-RU"/>
        </w:rPr>
        <w:t>B</w:t>
      </w:r>
      <w:r w:rsidR="00ED533C" w:rsidRPr="00DC2879">
        <w:rPr>
          <w:i/>
          <w:iCs/>
          <w:vertAlign w:val="subscript"/>
          <w:lang w:val="ru-RU"/>
        </w:rPr>
        <w:t>R</w:t>
      </w:r>
      <w:proofErr w:type="spellEnd"/>
      <w:r w:rsidR="00C91EBA" w:rsidRPr="00DC2879">
        <w:rPr>
          <w:lang w:val="ru-RU"/>
        </w:rPr>
        <w:t xml:space="preserve">) </w:t>
      </w:r>
      <w:r w:rsidRPr="00DC2879">
        <w:rPr>
          <w:lang w:val="ru-RU"/>
        </w:rPr>
        <w:t>выражается в Герцах</w:t>
      </w:r>
      <w:r w:rsidR="00C91EBA" w:rsidRPr="00DC2879">
        <w:rPr>
          <w:lang w:val="ru-RU"/>
        </w:rPr>
        <w:t xml:space="preserve">, </w:t>
      </w:r>
      <w:r w:rsidRPr="00DC2879">
        <w:rPr>
          <w:lang w:val="ru-RU"/>
        </w:rPr>
        <w:t>а длительности импульсов и время нарастания/спа</w:t>
      </w:r>
      <w:r w:rsidR="00441F26" w:rsidRPr="00DC2879">
        <w:rPr>
          <w:lang w:val="ru-RU"/>
        </w:rPr>
        <w:t>д</w:t>
      </w:r>
      <w:r w:rsidRPr="00DC2879">
        <w:rPr>
          <w:lang w:val="ru-RU"/>
        </w:rPr>
        <w:t>а</w:t>
      </w:r>
      <w:r w:rsidR="00ED533C" w:rsidRPr="00DC2879">
        <w:rPr>
          <w:lang w:val="ru-RU"/>
        </w:rPr>
        <w:t> </w:t>
      </w:r>
      <w:r w:rsidR="00884DE8" w:rsidRPr="00DC2879">
        <w:rPr>
          <w:lang w:val="ru-RU"/>
        </w:rPr>
        <w:t>–</w:t>
      </w:r>
      <w:r w:rsidRPr="00DC2879">
        <w:rPr>
          <w:lang w:val="ru-RU"/>
        </w:rPr>
        <w:t xml:space="preserve"> в</w:t>
      </w:r>
      <w:r w:rsidR="00884DE8" w:rsidRPr="00DC2879">
        <w:rPr>
          <w:lang w:val="ru-RU"/>
        </w:rPr>
        <w:t xml:space="preserve"> </w:t>
      </w:r>
      <w:r w:rsidRPr="00DC2879">
        <w:rPr>
          <w:lang w:val="ru-RU"/>
        </w:rPr>
        <w:t>секундах</w:t>
      </w:r>
      <w:r w:rsidR="00ED533C" w:rsidRPr="00DC2879">
        <w:rPr>
          <w:lang w:val="ru-RU"/>
        </w:rPr>
        <w:t>, если не указано иное</w:t>
      </w:r>
      <w:r w:rsidR="00C91EBA" w:rsidRPr="00DC2879">
        <w:rPr>
          <w:lang w:val="ru-RU"/>
        </w:rPr>
        <w:t>.</w:t>
      </w:r>
    </w:p>
    <w:p w:rsidR="00C91EBA" w:rsidRPr="00DC2879" w:rsidRDefault="00C91EBA" w:rsidP="00B014F4">
      <w:pPr>
        <w:pStyle w:val="Heading1"/>
        <w:spacing w:line="240" w:lineRule="exact"/>
        <w:rPr>
          <w:lang w:val="ru-RU"/>
        </w:rPr>
      </w:pPr>
      <w:r w:rsidRPr="00DC2879">
        <w:rPr>
          <w:lang w:val="ru-RU"/>
        </w:rPr>
        <w:t>2</w:t>
      </w:r>
      <w:r w:rsidRPr="00DC2879">
        <w:rPr>
          <w:lang w:val="ru-RU"/>
        </w:rPr>
        <w:tab/>
      </w:r>
      <w:r w:rsidR="00B33993" w:rsidRPr="00DC2879">
        <w:rPr>
          <w:lang w:val="ru-RU"/>
        </w:rPr>
        <w:t>Необходимая ширина полосы</w:t>
      </w:r>
    </w:p>
    <w:p w:rsidR="00C91EBA" w:rsidRPr="00DC2879" w:rsidRDefault="00B06D96" w:rsidP="00B014F4">
      <w:pPr>
        <w:spacing w:line="240" w:lineRule="exact"/>
        <w:rPr>
          <w:lang w:val="ru-RU"/>
        </w:rPr>
      </w:pPr>
      <w:r w:rsidRPr="00DC2879">
        <w:rPr>
          <w:lang w:val="ru-RU"/>
        </w:rPr>
        <w:t>Знание</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 xml:space="preserve">передатчика </w:t>
      </w:r>
      <w:r w:rsidR="00276219" w:rsidRPr="00DC2879">
        <w:rPr>
          <w:lang w:val="ru-RU"/>
        </w:rPr>
        <w:t>радиолокатор</w:t>
      </w:r>
      <w:r w:rsidRPr="00DC2879">
        <w:rPr>
          <w:lang w:val="ru-RU"/>
        </w:rPr>
        <w:t>а</w:t>
      </w:r>
      <w:r w:rsidR="00C91EBA" w:rsidRPr="00DC2879">
        <w:rPr>
          <w:lang w:val="ru-RU"/>
        </w:rPr>
        <w:t xml:space="preserve"> </w:t>
      </w:r>
      <w:r w:rsidRPr="00DC2879">
        <w:rPr>
          <w:lang w:val="ru-RU"/>
        </w:rPr>
        <w:t xml:space="preserve">необходимо как для определения </w:t>
      </w:r>
      <w:r w:rsidR="00A5306E" w:rsidRPr="00DC2879">
        <w:rPr>
          <w:lang w:val="ru-RU"/>
        </w:rPr>
        <w:t>предел</w:t>
      </w:r>
      <w:r w:rsidRPr="00DC2879">
        <w:rPr>
          <w:lang w:val="ru-RU"/>
        </w:rPr>
        <w:t>ов</w:t>
      </w:r>
      <w:r w:rsidR="00A5306E" w:rsidRPr="00DC2879">
        <w:rPr>
          <w:lang w:val="ru-RU"/>
        </w:rPr>
        <w:t xml:space="preserve">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Pr="00DC2879">
        <w:rPr>
          <w:lang w:val="ru-RU"/>
        </w:rPr>
        <w:t xml:space="preserve">, так и для определения границы, за которой применяются пределы </w:t>
      </w:r>
      <w:r w:rsidR="00884DE8" w:rsidRPr="00DC2879">
        <w:rPr>
          <w:lang w:val="ru-RU"/>
        </w:rPr>
        <w:t>д</w:t>
      </w:r>
      <w:r w:rsidRPr="00DC2879">
        <w:rPr>
          <w:lang w:val="ru-RU"/>
        </w:rPr>
        <w:t>ля побочных излучений</w:t>
      </w:r>
      <w:r w:rsidR="00C91EBA" w:rsidRPr="00DC2879">
        <w:rPr>
          <w:lang w:val="ru-RU"/>
        </w:rPr>
        <w:t>.</w:t>
      </w:r>
    </w:p>
    <w:p w:rsidR="00C91EBA" w:rsidRPr="00DC2879" w:rsidRDefault="00B06D96" w:rsidP="00CF0418">
      <w:pPr>
        <w:spacing w:line="240" w:lineRule="exact"/>
        <w:rPr>
          <w:lang w:val="ru-RU"/>
        </w:rPr>
      </w:pPr>
      <w:r w:rsidRPr="00DC2879">
        <w:rPr>
          <w:lang w:val="ru-RU"/>
        </w:rPr>
        <w:t xml:space="preserve">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SM.1138</w:t>
      </w:r>
      <w:proofErr w:type="spellEnd"/>
      <w:r w:rsidR="00C91EBA" w:rsidRPr="00DC2879">
        <w:rPr>
          <w:lang w:val="ru-RU"/>
        </w:rPr>
        <w:t xml:space="preserve">, </w:t>
      </w:r>
      <w:r w:rsidRPr="00DC2879">
        <w:rPr>
          <w:lang w:val="ru-RU"/>
        </w:rPr>
        <w:t xml:space="preserve">на которую ссылается </w:t>
      </w:r>
      <w:proofErr w:type="spellStart"/>
      <w:r w:rsidR="00887E41" w:rsidRPr="00DC2879">
        <w:rPr>
          <w:lang w:val="ru-RU"/>
        </w:rPr>
        <w:t>РР</w:t>
      </w:r>
      <w:proofErr w:type="spellEnd"/>
      <w:r w:rsidR="00C91EBA" w:rsidRPr="00DC2879">
        <w:rPr>
          <w:lang w:val="ru-RU"/>
        </w:rPr>
        <w:t xml:space="preserve">, </w:t>
      </w:r>
      <w:r w:rsidRPr="00DC2879">
        <w:rPr>
          <w:lang w:val="ru-RU"/>
        </w:rPr>
        <w:t xml:space="preserve">содержатся формулы, которые должны использоваться для расчета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Pr="00DC2879">
        <w:rPr>
          <w:lang w:val="ru-RU"/>
        </w:rPr>
        <w:t xml:space="preserve">, когда это требуется в соответствии с </w:t>
      </w:r>
      <w:proofErr w:type="spellStart"/>
      <w:r w:rsidR="00887E41" w:rsidRPr="00DC2879">
        <w:rPr>
          <w:lang w:val="ru-RU"/>
        </w:rPr>
        <w:t>РР</w:t>
      </w:r>
      <w:proofErr w:type="spellEnd"/>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единственная формула, применимая для</w:t>
      </w:r>
      <w:r w:rsidR="00C91EBA" w:rsidRPr="00DC2879">
        <w:rPr>
          <w:lang w:val="ru-RU"/>
        </w:rPr>
        <w:t xml:space="preserve"> </w:t>
      </w:r>
      <w:r w:rsidR="00276219" w:rsidRPr="00DC2879">
        <w:rPr>
          <w:lang w:val="ru-RU"/>
        </w:rPr>
        <w:t>радиолокатор</w:t>
      </w:r>
      <w:r w:rsidR="0058659A" w:rsidRPr="00DC2879">
        <w:rPr>
          <w:lang w:val="ru-RU"/>
        </w:rPr>
        <w:t>ов, дает результаты, которые различаются в десять раз, и</w:t>
      </w:r>
      <w:r w:rsidR="00884DE8" w:rsidRPr="00DC2879">
        <w:rPr>
          <w:lang w:val="ru-RU"/>
        </w:rPr>
        <w:t>з</w:t>
      </w:r>
      <w:r w:rsidR="0058659A" w:rsidRPr="00DC2879">
        <w:rPr>
          <w:lang w:val="ru-RU"/>
        </w:rPr>
        <w:t>-за ве</w:t>
      </w:r>
      <w:r w:rsidR="00884DE8" w:rsidRPr="00DC2879">
        <w:rPr>
          <w:lang w:val="ru-RU"/>
        </w:rPr>
        <w:t>л</w:t>
      </w:r>
      <w:r w:rsidR="0058659A" w:rsidRPr="00DC2879">
        <w:rPr>
          <w:lang w:val="ru-RU"/>
        </w:rPr>
        <w:t xml:space="preserve">ичины константы, которую выбирает пользователь. </w:t>
      </w:r>
      <w:r w:rsidR="004D3350" w:rsidRPr="00DC2879">
        <w:rPr>
          <w:lang w:val="ru-RU"/>
        </w:rPr>
        <w:t>В</w:t>
      </w:r>
      <w:r w:rsidR="00CF0418" w:rsidRPr="00DC2879">
        <w:rPr>
          <w:lang w:val="ru-RU"/>
        </w:rPr>
        <w:t> </w:t>
      </w:r>
      <w:r w:rsidR="00E175B2" w:rsidRPr="00DC2879">
        <w:rPr>
          <w:lang w:val="ru-RU"/>
        </w:rPr>
        <w:t>Рекомендаци</w:t>
      </w:r>
      <w:r w:rsidR="004D3350"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w:t>
      </w:r>
      <w:proofErr w:type="spellStart"/>
      <w:r w:rsidR="00C91EBA" w:rsidRPr="00DC2879">
        <w:rPr>
          <w:lang w:val="ru-RU"/>
        </w:rPr>
        <w:t>SM.853</w:t>
      </w:r>
      <w:proofErr w:type="spellEnd"/>
      <w:r w:rsidR="00C91EBA" w:rsidRPr="00DC2879">
        <w:rPr>
          <w:lang w:val="ru-RU"/>
        </w:rPr>
        <w:t xml:space="preserve">, </w:t>
      </w:r>
      <w:r w:rsidR="004D3350" w:rsidRPr="00DC2879">
        <w:rPr>
          <w:lang w:val="ru-RU"/>
        </w:rPr>
        <w:t xml:space="preserve">учитывая, что формулы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noBreakHyphen/>
        <w:t>R </w:t>
      </w:r>
      <w:proofErr w:type="spellStart"/>
      <w:r w:rsidR="00C91EBA" w:rsidRPr="00DC2879">
        <w:rPr>
          <w:lang w:val="ru-RU"/>
        </w:rPr>
        <w:t>SM.1138</w:t>
      </w:r>
      <w:proofErr w:type="spellEnd"/>
      <w:r w:rsidR="004D3350" w:rsidRPr="00DC2879">
        <w:rPr>
          <w:lang w:val="ru-RU"/>
        </w:rPr>
        <w:t xml:space="preserve"> неполны</w:t>
      </w:r>
      <w:r w:rsidR="00C91EBA" w:rsidRPr="00DC2879">
        <w:rPr>
          <w:lang w:val="ru-RU"/>
        </w:rPr>
        <w:t xml:space="preserve">, </w:t>
      </w:r>
      <w:r w:rsidR="004D3350" w:rsidRPr="00DC2879">
        <w:rPr>
          <w:lang w:val="ru-RU"/>
        </w:rPr>
        <w:t>рекомендуется использовать множество дополнительных формул</w:t>
      </w:r>
      <w:r w:rsidR="00C91EBA" w:rsidRPr="00DC2879">
        <w:rPr>
          <w:lang w:val="ru-RU"/>
        </w:rPr>
        <w:t>.</w:t>
      </w:r>
    </w:p>
    <w:p w:rsidR="00C91EBA" w:rsidRPr="00DC2879" w:rsidRDefault="00C91EBA" w:rsidP="00B014F4">
      <w:pPr>
        <w:pStyle w:val="Heading2"/>
        <w:spacing w:line="240" w:lineRule="exact"/>
        <w:rPr>
          <w:lang w:val="ru-RU"/>
        </w:rPr>
      </w:pPr>
      <w:r w:rsidRPr="00DC2879">
        <w:rPr>
          <w:lang w:val="ru-RU"/>
        </w:rPr>
        <w:t>2.1</w:t>
      </w:r>
      <w:r w:rsidRPr="00DC2879">
        <w:rPr>
          <w:lang w:val="ru-RU"/>
        </w:rPr>
        <w:tab/>
      </w:r>
      <w:r w:rsidR="004D3350" w:rsidRPr="00DC2879">
        <w:rPr>
          <w:lang w:val="ru-RU"/>
        </w:rPr>
        <w:t xml:space="preserve">Немодулированные импульсы </w:t>
      </w:r>
      <w:r w:rsidR="00276219" w:rsidRPr="00DC2879">
        <w:rPr>
          <w:lang w:val="ru-RU"/>
        </w:rPr>
        <w:t>радиолокатор</w:t>
      </w:r>
      <w:r w:rsidR="004D3350" w:rsidRPr="00DC2879">
        <w:rPr>
          <w:lang w:val="ru-RU"/>
        </w:rPr>
        <w:t>ов</w:t>
      </w:r>
    </w:p>
    <w:p w:rsidR="00C91EBA" w:rsidRPr="00DC2879" w:rsidRDefault="004D3350" w:rsidP="00B014F4">
      <w:pPr>
        <w:spacing w:line="240" w:lineRule="exact"/>
        <w:rPr>
          <w:lang w:val="ru-RU"/>
        </w:rPr>
      </w:pPr>
      <w:r w:rsidRPr="00DC2879">
        <w:rPr>
          <w:lang w:val="ru-RU"/>
        </w:rPr>
        <w:t xml:space="preserve">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SM.853</w:t>
      </w:r>
      <w:proofErr w:type="spellEnd"/>
      <w:r w:rsidR="00C91EBA" w:rsidRPr="00DC2879">
        <w:rPr>
          <w:lang w:val="ru-RU"/>
        </w:rPr>
        <w:t xml:space="preserve"> </w:t>
      </w:r>
      <w:r w:rsidRPr="00DC2879">
        <w:rPr>
          <w:lang w:val="ru-RU"/>
        </w:rPr>
        <w:t>содержатся указания по определени</w:t>
      </w:r>
      <w:r w:rsidR="00AE4B76" w:rsidRPr="00DC2879">
        <w:rPr>
          <w:lang w:val="ru-RU"/>
        </w:rPr>
        <w:t>ю</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Pr="00DC2879">
        <w:rPr>
          <w:lang w:val="ru-RU"/>
        </w:rPr>
        <w:t xml:space="preserve">на </w:t>
      </w:r>
      <w:r w:rsidR="00C91EBA" w:rsidRPr="00DC2879">
        <w:rPr>
          <w:lang w:val="ru-RU"/>
        </w:rPr>
        <w:t>20 </w:t>
      </w:r>
      <w:r w:rsidR="000A31CB" w:rsidRPr="00DC2879">
        <w:rPr>
          <w:lang w:val="ru-RU"/>
        </w:rPr>
        <w:t>дБ</w:t>
      </w:r>
      <w:r w:rsidR="00C91EBA" w:rsidRPr="00DC2879">
        <w:rPr>
          <w:lang w:val="ru-RU"/>
        </w:rPr>
        <w:t xml:space="preserve"> </w:t>
      </w:r>
      <w:r w:rsidRPr="00DC2879">
        <w:rPr>
          <w:lang w:val="ru-RU"/>
        </w:rPr>
        <w:t>ниже пикового значения огиба</w:t>
      </w:r>
      <w:r w:rsidR="00884DE8" w:rsidRPr="00DC2879">
        <w:rPr>
          <w:lang w:val="ru-RU"/>
        </w:rPr>
        <w:t>ю</w:t>
      </w:r>
      <w:r w:rsidRPr="00DC2879">
        <w:rPr>
          <w:lang w:val="ru-RU"/>
        </w:rPr>
        <w:t>щей</w:t>
      </w:r>
      <w:r w:rsidR="00C91EBA" w:rsidRPr="00DC2879">
        <w:rPr>
          <w:lang w:val="ru-RU"/>
        </w:rPr>
        <w:t xml:space="preserve">) </w:t>
      </w:r>
      <w:r w:rsidRPr="00DC2879">
        <w:rPr>
          <w:lang w:val="ru-RU"/>
        </w:rPr>
        <w:t>для прямоугольных и трапециевидных импульсов</w:t>
      </w:r>
      <w:r w:rsidR="00C91EBA" w:rsidRPr="00DC2879">
        <w:rPr>
          <w:lang w:val="ru-RU"/>
        </w:rPr>
        <w:t xml:space="preserve">. </w:t>
      </w:r>
      <w:r w:rsidRPr="00DC2879">
        <w:rPr>
          <w:lang w:val="ru-RU"/>
        </w:rPr>
        <w:t xml:space="preserve">Для этих систем </w:t>
      </w:r>
      <w:r w:rsidR="00B33993" w:rsidRPr="00DC2879">
        <w:rPr>
          <w:lang w:val="ru-RU"/>
        </w:rPr>
        <w:t>необходимая ширина полосы</w:t>
      </w:r>
      <w:r w:rsidR="00C91EBA" w:rsidRPr="00DC2879">
        <w:rPr>
          <w:lang w:val="ru-RU"/>
        </w:rPr>
        <w:t xml:space="preserve"> </w:t>
      </w:r>
      <w:proofErr w:type="spellStart"/>
      <w:r w:rsidR="00C91EBA" w:rsidRPr="00DC2879">
        <w:rPr>
          <w:i/>
          <w:iCs/>
          <w:lang w:val="ru-RU"/>
        </w:rPr>
        <w:t>B</w:t>
      </w:r>
      <w:r w:rsidR="00C91EBA" w:rsidRPr="00DC2879">
        <w:rPr>
          <w:bCs/>
          <w:i/>
          <w:iCs/>
          <w:szCs w:val="22"/>
          <w:vertAlign w:val="subscript"/>
          <w:lang w:val="ru-RU"/>
        </w:rPr>
        <w:t>N</w:t>
      </w:r>
      <w:proofErr w:type="spellEnd"/>
      <w:r w:rsidR="002E0DD0" w:rsidRPr="00DC2879">
        <w:rPr>
          <w:i/>
          <w:iCs/>
          <w:lang w:val="ru-RU"/>
        </w:rPr>
        <w:t xml:space="preserve"> </w:t>
      </w:r>
      <w:r w:rsidR="00441F26" w:rsidRPr="00DC2879">
        <w:rPr>
          <w:lang w:val="ru-RU"/>
        </w:rPr>
        <w:t>–</w:t>
      </w:r>
      <w:r w:rsidRPr="00DC2879">
        <w:rPr>
          <w:lang w:val="ru-RU"/>
        </w:rPr>
        <w:t xml:space="preserve"> это меньшее из двух значений</w:t>
      </w:r>
      <w:r w:rsidR="00C91EBA" w:rsidRPr="00DC2879">
        <w:rPr>
          <w:lang w:val="ru-RU"/>
        </w:rPr>
        <w:t>:</w:t>
      </w:r>
    </w:p>
    <w:p w:rsidR="002D04EC" w:rsidRPr="00DC2879" w:rsidRDefault="00C91EBA" w:rsidP="002D04EC">
      <w:pPr>
        <w:pStyle w:val="Equation"/>
        <w:rPr>
          <w:lang w:val="ru-RU"/>
        </w:rPr>
      </w:pPr>
      <w:r w:rsidRPr="00DC2879">
        <w:rPr>
          <w:lang w:val="ru-RU"/>
        </w:rPr>
        <w:tab/>
      </w:r>
      <w:r w:rsidRPr="00DC2879">
        <w:rPr>
          <w:lang w:val="ru-RU"/>
        </w:rPr>
        <w:tab/>
      </w:r>
      <w:r w:rsidR="00B014F4" w:rsidRPr="00DC2879">
        <w:rPr>
          <w:position w:val="-36"/>
          <w:lang w:val="ru-RU"/>
        </w:rPr>
        <w:object w:dxaOrig="2160" w:dyaOrig="720">
          <v:shape id="_x0000_i1098" type="#_x0000_t75" style="width:108pt;height:36pt" o:ole="">
            <v:imagedata r:id="rId160" o:title=""/>
          </v:shape>
          <o:OLEObject Type="Embed" ProgID="Equation.3" ShapeID="_x0000_i1098" DrawAspect="Content" ObjectID="_1465825057" r:id="rId161"/>
        </w:object>
      </w:r>
      <w:r w:rsidR="00FD3FB7" w:rsidRPr="00DC2879">
        <w:rPr>
          <w:lang w:val="ru-RU"/>
        </w:rPr>
        <w:t>,</w:t>
      </w:r>
      <w:r w:rsidRPr="00DC2879">
        <w:rPr>
          <w:lang w:val="ru-RU"/>
        </w:rPr>
        <w:tab/>
        <w:t>(35)</w:t>
      </w:r>
    </w:p>
    <w:p w:rsidR="00C91EBA" w:rsidRPr="00DC2879" w:rsidRDefault="006D7ADA" w:rsidP="006F708C">
      <w:pPr>
        <w:pStyle w:val="Equation"/>
        <w:spacing w:line="240" w:lineRule="exact"/>
        <w:rPr>
          <w:lang w:val="ru-RU"/>
        </w:rPr>
      </w:pPr>
      <w:r w:rsidRPr="00DC2879">
        <w:rPr>
          <w:lang w:val="ru-RU"/>
        </w:rPr>
        <w:t xml:space="preserve">где </w:t>
      </w:r>
      <w:r w:rsidR="00C91EBA" w:rsidRPr="00DC2879">
        <w:rPr>
          <w:i/>
          <w:lang w:val="ru-RU"/>
        </w:rPr>
        <w:t>t</w:t>
      </w:r>
      <w:r w:rsidR="00441F26" w:rsidRPr="00DC2879">
        <w:rPr>
          <w:i/>
          <w:lang w:val="ru-RU"/>
        </w:rPr>
        <w:t xml:space="preserve"> –</w:t>
      </w:r>
      <w:r w:rsidRPr="00DC2879">
        <w:rPr>
          <w:i/>
          <w:lang w:val="ru-RU"/>
        </w:rPr>
        <w:t xml:space="preserve"> </w:t>
      </w:r>
      <w:r w:rsidRPr="00DC2879">
        <w:rPr>
          <w:lang w:val="ru-RU"/>
        </w:rPr>
        <w:t>д</w:t>
      </w:r>
      <w:r w:rsidR="00787393" w:rsidRPr="00DC2879">
        <w:rPr>
          <w:lang w:val="ru-RU"/>
        </w:rPr>
        <w:t>л</w:t>
      </w:r>
      <w:r w:rsidRPr="00DC2879">
        <w:rPr>
          <w:lang w:val="ru-RU"/>
        </w:rPr>
        <w:t>ительность импульса</w:t>
      </w:r>
      <w:r w:rsidR="00C91EBA" w:rsidRPr="00DC2879">
        <w:rPr>
          <w:lang w:val="ru-RU"/>
        </w:rPr>
        <w:t xml:space="preserve"> (</w:t>
      </w:r>
      <w:r w:rsidR="00787393" w:rsidRPr="00DC2879">
        <w:rPr>
          <w:lang w:val="ru-RU"/>
        </w:rPr>
        <w:t>по</w:t>
      </w:r>
      <w:r w:rsidRPr="00DC2879">
        <w:rPr>
          <w:lang w:val="ru-RU"/>
        </w:rPr>
        <w:t xml:space="preserve"> половине амплитуды</w:t>
      </w:r>
      <w:r w:rsidR="00C91EBA" w:rsidRPr="00DC2879">
        <w:rPr>
          <w:lang w:val="ru-RU"/>
        </w:rPr>
        <w:t>)</w:t>
      </w:r>
      <w:r w:rsidRPr="00DC2879">
        <w:rPr>
          <w:lang w:val="ru-RU"/>
        </w:rPr>
        <w:t>,</w:t>
      </w:r>
      <w:r w:rsidR="00FF1169" w:rsidRPr="00DC2879">
        <w:rPr>
          <w:lang w:val="ru-RU"/>
        </w:rPr>
        <w:t xml:space="preserve"> </w:t>
      </w:r>
      <w:r w:rsidRPr="00DC2879">
        <w:rPr>
          <w:lang w:val="ru-RU"/>
        </w:rPr>
        <w:t>а</w:t>
      </w:r>
      <w:r w:rsidR="00FF1169" w:rsidRPr="00DC2879">
        <w:rPr>
          <w:lang w:val="ru-RU"/>
        </w:rPr>
        <w:t xml:space="preserve"> </w:t>
      </w:r>
      <w:r w:rsidR="00B014F4" w:rsidRPr="00DC2879">
        <w:rPr>
          <w:position w:val="-10"/>
          <w:lang w:val="ru-RU"/>
        </w:rPr>
        <w:object w:dxaOrig="220" w:dyaOrig="320">
          <v:shape id="_x0000_i1099" type="#_x0000_t75" style="width:11.55pt;height:15.6pt" o:ole="">
            <v:imagedata r:id="rId162" o:title=""/>
          </v:shape>
          <o:OLEObject Type="Embed" ProgID="Equation.3" ShapeID="_x0000_i1099" DrawAspect="Content" ObjectID="_1465825058" r:id="rId163"/>
        </w:object>
      </w:r>
      <w:r w:rsidR="00441F26" w:rsidRPr="00DC2879">
        <w:rPr>
          <w:lang w:val="ru-RU"/>
        </w:rPr>
        <w:t>–</w:t>
      </w:r>
      <w:r w:rsidRPr="00DC2879">
        <w:rPr>
          <w:lang w:val="ru-RU"/>
        </w:rPr>
        <w:t xml:space="preserve"> время на</w:t>
      </w:r>
      <w:r w:rsidR="00884DE8" w:rsidRPr="00DC2879">
        <w:rPr>
          <w:lang w:val="ru-RU"/>
        </w:rPr>
        <w:t>р</w:t>
      </w:r>
      <w:r w:rsidRPr="00DC2879">
        <w:rPr>
          <w:lang w:val="ru-RU"/>
        </w:rPr>
        <w:t>астания, оба значения выражены в секундах</w:t>
      </w:r>
      <w:r w:rsidR="006F708C" w:rsidRPr="00DC2879">
        <w:rPr>
          <w:rStyle w:val="FootnoteReference"/>
          <w:lang w:val="ru-RU"/>
        </w:rPr>
        <w:footnoteReference w:id="6"/>
      </w:r>
      <w:r w:rsidR="00C91EBA" w:rsidRPr="00DC2879">
        <w:rPr>
          <w:lang w:val="ru-RU"/>
        </w:rPr>
        <w:t xml:space="preserve">. </w:t>
      </w:r>
    </w:p>
    <w:p w:rsidR="00C91EBA" w:rsidRPr="00DC2879" w:rsidRDefault="00C91EBA" w:rsidP="00B014F4">
      <w:pPr>
        <w:pStyle w:val="Heading2"/>
        <w:spacing w:line="240" w:lineRule="exact"/>
        <w:rPr>
          <w:lang w:val="ru-RU"/>
        </w:rPr>
      </w:pPr>
      <w:r w:rsidRPr="00DC2879">
        <w:rPr>
          <w:lang w:val="ru-RU"/>
        </w:rPr>
        <w:t>2.2</w:t>
      </w:r>
      <w:r w:rsidRPr="00DC2879">
        <w:rPr>
          <w:lang w:val="ru-RU"/>
        </w:rPr>
        <w:tab/>
      </w:r>
      <w:r w:rsidR="00787393" w:rsidRPr="00DC2879">
        <w:rPr>
          <w:lang w:val="ru-RU"/>
        </w:rPr>
        <w:t>Другие виды модуляции</w:t>
      </w:r>
    </w:p>
    <w:p w:rsidR="00C91EBA" w:rsidRPr="00DC2879" w:rsidRDefault="00787393" w:rsidP="006F708C">
      <w:pPr>
        <w:spacing w:line="240" w:lineRule="exact"/>
        <w:rPr>
          <w:lang w:val="ru-RU"/>
        </w:rPr>
      </w:pPr>
      <w:r w:rsidRPr="00DC2879">
        <w:rPr>
          <w:lang w:val="ru-RU"/>
        </w:rPr>
        <w:t>Ниже приведены формулы для н</w:t>
      </w:r>
      <w:r w:rsidR="00B33993" w:rsidRPr="00DC2879">
        <w:rPr>
          <w:lang w:val="ru-RU"/>
        </w:rPr>
        <w:t>еобходим</w:t>
      </w:r>
      <w:r w:rsidRPr="00DC2879">
        <w:rPr>
          <w:lang w:val="ru-RU"/>
        </w:rPr>
        <w:t>ой</w:t>
      </w:r>
      <w:r w:rsidR="00B33993" w:rsidRPr="00DC2879">
        <w:rPr>
          <w:lang w:val="ru-RU"/>
        </w:rPr>
        <w:t xml:space="preserve"> ширина полосы</w:t>
      </w:r>
      <w:r w:rsidR="00C91EBA" w:rsidRPr="00DC2879">
        <w:rPr>
          <w:lang w:val="ru-RU"/>
        </w:rPr>
        <w:t xml:space="preserve"> </w:t>
      </w:r>
      <w:r w:rsidRPr="00DC2879">
        <w:rPr>
          <w:lang w:val="ru-RU"/>
        </w:rPr>
        <w:t xml:space="preserve">для частотно-модулированных импульсных </w:t>
      </w:r>
      <w:r w:rsidR="00276219" w:rsidRPr="00DC2879">
        <w:rPr>
          <w:lang w:val="ru-RU"/>
        </w:rPr>
        <w:t>радиолокатор</w:t>
      </w:r>
      <w:r w:rsidRPr="00DC2879">
        <w:rPr>
          <w:lang w:val="ru-RU"/>
        </w:rPr>
        <w:t>ов</w:t>
      </w:r>
      <w:r w:rsidR="00C91EBA" w:rsidRPr="00DC2879">
        <w:rPr>
          <w:lang w:val="ru-RU"/>
        </w:rPr>
        <w:t xml:space="preserve">, </w:t>
      </w:r>
      <w:r w:rsidR="00276219" w:rsidRPr="00DC2879">
        <w:rPr>
          <w:lang w:val="ru-RU"/>
        </w:rPr>
        <w:t>радиолокатор</w:t>
      </w:r>
      <w:r w:rsidRPr="00DC2879">
        <w:rPr>
          <w:lang w:val="ru-RU"/>
        </w:rPr>
        <w:t>ов со скачками частоты</w:t>
      </w:r>
      <w:r w:rsidR="00554370" w:rsidRPr="00DC2879">
        <w:rPr>
          <w:lang w:val="ru-RU"/>
        </w:rPr>
        <w:t xml:space="preserve"> и </w:t>
      </w:r>
      <w:r w:rsidR="00276219" w:rsidRPr="00DC2879">
        <w:rPr>
          <w:lang w:val="ru-RU"/>
        </w:rPr>
        <w:t>радиолокатор</w:t>
      </w:r>
      <w:r w:rsidRPr="00DC2879">
        <w:rPr>
          <w:lang w:val="ru-RU"/>
        </w:rPr>
        <w:t>ов с синусоидальным сигналом</w:t>
      </w:r>
      <w:r w:rsidR="00C91EBA" w:rsidRPr="00DC2879">
        <w:rPr>
          <w:lang w:val="ru-RU"/>
        </w:rPr>
        <w:t xml:space="preserve">, </w:t>
      </w:r>
      <w:r w:rsidRPr="00DC2879">
        <w:rPr>
          <w:lang w:val="ru-RU"/>
        </w:rPr>
        <w:t>как немодулированным, так и частотно-модулированным</w:t>
      </w:r>
      <w:r w:rsidR="00C91EBA" w:rsidRPr="00DC2879">
        <w:rPr>
          <w:lang w:val="ru-RU"/>
        </w:rPr>
        <w:t xml:space="preserve">. </w:t>
      </w:r>
      <w:r w:rsidR="00315C89">
        <w:rPr>
          <w:lang w:val="ru-RU"/>
        </w:rPr>
        <w:t>Для частотно</w:t>
      </w:r>
      <w:r w:rsidR="00315C89">
        <w:rPr>
          <w:lang w:val="ru-RU"/>
        </w:rPr>
        <w:noBreakHyphen/>
      </w:r>
      <w:r w:rsidRPr="00DC2879">
        <w:rPr>
          <w:lang w:val="ru-RU"/>
        </w:rPr>
        <w:t>модулированных импульсных радиолокаторов результат применения</w:t>
      </w:r>
      <w:r w:rsidR="00C91EBA" w:rsidRPr="00DC2879">
        <w:rPr>
          <w:lang w:val="ru-RU"/>
        </w:rPr>
        <w:t xml:space="preserve"> </w:t>
      </w:r>
      <w:r w:rsidRPr="00DC2879">
        <w:rPr>
          <w:lang w:val="ru-RU"/>
        </w:rPr>
        <w:t xml:space="preserve">формулы вычисления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Pr="00DC2879">
        <w:rPr>
          <w:lang w:val="ru-RU"/>
        </w:rPr>
        <w:t xml:space="preserve">по уровню </w:t>
      </w:r>
      <w:r w:rsidR="00C91EBA" w:rsidRPr="00DC2879">
        <w:rPr>
          <w:lang w:val="ru-RU"/>
        </w:rPr>
        <w:t>20 </w:t>
      </w:r>
      <w:r w:rsidR="000A31CB" w:rsidRPr="00DC2879">
        <w:rPr>
          <w:lang w:val="ru-RU"/>
        </w:rPr>
        <w:t>дБ</w:t>
      </w:r>
      <w:r w:rsidR="00C91EBA" w:rsidRPr="00DC2879">
        <w:rPr>
          <w:lang w:val="ru-RU"/>
        </w:rPr>
        <w:t xml:space="preserve">) </w:t>
      </w:r>
      <w:r w:rsidRPr="00DC2879">
        <w:rPr>
          <w:lang w:val="ru-RU"/>
        </w:rPr>
        <w:t>превышает результат для случая симметричного трапециевидного импульса</w:t>
      </w:r>
      <w:r w:rsidR="00C91EBA" w:rsidRPr="00DC2879">
        <w:rPr>
          <w:lang w:val="ru-RU"/>
        </w:rPr>
        <w:t xml:space="preserve"> (</w:t>
      </w:r>
      <w:r w:rsidRPr="00DC2879">
        <w:rPr>
          <w:lang w:val="ru-RU"/>
        </w:rPr>
        <w:t>уравнение</w:t>
      </w:r>
      <w:r w:rsidR="00C91EBA" w:rsidRPr="00DC2879">
        <w:rPr>
          <w:lang w:val="ru-RU"/>
        </w:rPr>
        <w:t xml:space="preserve"> (35)) </w:t>
      </w:r>
      <w:r w:rsidRPr="00DC2879">
        <w:rPr>
          <w:lang w:val="ru-RU"/>
        </w:rPr>
        <w:t>на удвоенное значение девиации частоты</w:t>
      </w:r>
      <w:r w:rsidR="00C91EBA" w:rsidRPr="00DC2879">
        <w:rPr>
          <w:i/>
          <w:iCs/>
          <w:lang w:val="ru-RU"/>
        </w:rPr>
        <w:t xml:space="preserve"> </w:t>
      </w:r>
      <w:proofErr w:type="spellStart"/>
      <w:r w:rsidR="00C91EBA" w:rsidRPr="00DC2879">
        <w:rPr>
          <w:i/>
          <w:iCs/>
          <w:lang w:val="ru-RU"/>
        </w:rPr>
        <w:t>B</w:t>
      </w:r>
      <w:r w:rsidR="00C91EBA" w:rsidRPr="00DC2879">
        <w:rPr>
          <w:bCs/>
          <w:i/>
          <w:iCs/>
          <w:szCs w:val="22"/>
          <w:vertAlign w:val="subscript"/>
          <w:lang w:val="ru-RU"/>
        </w:rPr>
        <w:t>c</w:t>
      </w:r>
      <w:proofErr w:type="spellEnd"/>
      <w:r w:rsidR="006F708C" w:rsidRPr="00A843C4">
        <w:rPr>
          <w:rStyle w:val="FootnoteReference"/>
          <w:lang w:val="ru-RU"/>
        </w:rPr>
        <w:footnoteReference w:id="7"/>
      </w:r>
      <w:r w:rsidR="00C91EBA" w:rsidRPr="00787305">
        <w:rPr>
          <w:rStyle w:val="FootnoteReference"/>
          <w:lang w:val="ru-RU"/>
        </w:rPr>
        <w:t>:</w:t>
      </w:r>
    </w:p>
    <w:p w:rsidR="00C91EBA" w:rsidRPr="00DC2879" w:rsidRDefault="00C91EBA" w:rsidP="00C91EBA">
      <w:pPr>
        <w:pStyle w:val="Equation"/>
        <w:rPr>
          <w:lang w:val="ru-RU"/>
        </w:rPr>
      </w:pPr>
      <w:r w:rsidRPr="00DC2879">
        <w:rPr>
          <w:lang w:val="ru-RU"/>
        </w:rPr>
        <w:tab/>
      </w:r>
      <w:r w:rsidRPr="00DC2879">
        <w:rPr>
          <w:lang w:val="ru-RU"/>
        </w:rPr>
        <w:tab/>
      </w:r>
      <w:r w:rsidR="00B014F4" w:rsidRPr="00DC2879">
        <w:rPr>
          <w:position w:val="-36"/>
          <w:lang w:val="ru-RU"/>
        </w:rPr>
        <w:object w:dxaOrig="1840" w:dyaOrig="720">
          <v:shape id="_x0000_i1100" type="#_x0000_t75" style="width:92.4pt;height:36pt" o:ole="">
            <v:imagedata r:id="rId164" o:title=""/>
          </v:shape>
          <o:OLEObject Type="Embed" ProgID="Equation.3" ShapeID="_x0000_i1100" DrawAspect="Content" ObjectID="_1465825059" r:id="rId165"/>
        </w:object>
      </w:r>
      <w:r w:rsidR="00FD3FB7" w:rsidRPr="00DC2879">
        <w:rPr>
          <w:lang w:val="ru-RU"/>
        </w:rPr>
        <w:t>.</w:t>
      </w:r>
      <w:r w:rsidRPr="00DC2879">
        <w:rPr>
          <w:lang w:val="ru-RU"/>
        </w:rPr>
        <w:tab/>
        <w:t>(36)</w:t>
      </w:r>
    </w:p>
    <w:p w:rsidR="00C91EBA" w:rsidRPr="00DC2879" w:rsidRDefault="00EA37C8" w:rsidP="00C91EBA">
      <w:pPr>
        <w:rPr>
          <w:lang w:val="ru-RU"/>
        </w:rPr>
      </w:pPr>
      <w:r w:rsidRPr="00DC2879">
        <w:rPr>
          <w:lang w:val="ru-RU"/>
        </w:rPr>
        <w:t xml:space="preserve">В формуле для радиолокаторов со скачками частоты имеется дополнительное слагаемое </w:t>
      </w:r>
      <w:proofErr w:type="spellStart"/>
      <w:r w:rsidR="00C91EBA" w:rsidRPr="00DC2879">
        <w:rPr>
          <w:i/>
          <w:iCs/>
          <w:lang w:val="ru-RU"/>
        </w:rPr>
        <w:t>B</w:t>
      </w:r>
      <w:r w:rsidR="00C91EBA" w:rsidRPr="00DC2879">
        <w:rPr>
          <w:bCs/>
          <w:i/>
          <w:iCs/>
          <w:szCs w:val="22"/>
          <w:vertAlign w:val="subscript"/>
          <w:lang w:val="ru-RU"/>
        </w:rPr>
        <w:t>s</w:t>
      </w:r>
      <w:proofErr w:type="spellEnd"/>
      <w:r w:rsidR="00C91EBA" w:rsidRPr="00DC2879">
        <w:rPr>
          <w:lang w:val="ru-RU"/>
        </w:rPr>
        <w:t xml:space="preserve"> </w:t>
      </w:r>
      <w:r w:rsidR="00C24B1E" w:rsidRPr="00DC2879">
        <w:rPr>
          <w:lang w:val="ru-RU"/>
        </w:rPr>
        <w:t>–</w:t>
      </w:r>
      <w:r w:rsidRPr="00DC2879">
        <w:rPr>
          <w:lang w:val="ru-RU"/>
        </w:rPr>
        <w:t>максимальный диапазон, в пределах которого б</w:t>
      </w:r>
      <w:r w:rsidR="00884DE8" w:rsidRPr="00DC2879">
        <w:rPr>
          <w:lang w:val="ru-RU"/>
        </w:rPr>
        <w:t>у</w:t>
      </w:r>
      <w:r w:rsidRPr="00DC2879">
        <w:rPr>
          <w:lang w:val="ru-RU"/>
        </w:rPr>
        <w:t>дет сдвигаться несущая частота</w:t>
      </w:r>
      <w:r w:rsidR="00C91EBA" w:rsidRPr="00DC2879">
        <w:rPr>
          <w:lang w:val="ru-RU"/>
        </w:rPr>
        <w:t>:</w:t>
      </w:r>
    </w:p>
    <w:p w:rsidR="00C91EBA" w:rsidRPr="00DC2879" w:rsidRDefault="00C91EBA" w:rsidP="00C91EBA">
      <w:pPr>
        <w:pStyle w:val="Equation"/>
        <w:rPr>
          <w:lang w:val="ru-RU"/>
        </w:rPr>
      </w:pPr>
      <w:r w:rsidRPr="00DC2879">
        <w:rPr>
          <w:lang w:val="ru-RU"/>
        </w:rPr>
        <w:lastRenderedPageBreak/>
        <w:tab/>
      </w:r>
      <w:r w:rsidRPr="00DC2879">
        <w:rPr>
          <w:lang w:val="ru-RU"/>
        </w:rPr>
        <w:tab/>
      </w:r>
      <w:r w:rsidR="00B014F4" w:rsidRPr="00DC2879">
        <w:rPr>
          <w:position w:val="-36"/>
          <w:lang w:val="ru-RU"/>
        </w:rPr>
        <w:object w:dxaOrig="2280" w:dyaOrig="720">
          <v:shape id="_x0000_i1101" type="#_x0000_t75" style="width:114.1pt;height:36pt" o:ole="">
            <v:imagedata r:id="rId166" o:title=""/>
          </v:shape>
          <o:OLEObject Type="Embed" ProgID="Equation.3" ShapeID="_x0000_i1101" DrawAspect="Content" ObjectID="_1465825060" r:id="rId167"/>
        </w:object>
      </w:r>
      <w:r w:rsidR="00FD3FB7" w:rsidRPr="00DC2879">
        <w:rPr>
          <w:lang w:val="ru-RU"/>
        </w:rPr>
        <w:t>.</w:t>
      </w:r>
      <w:r w:rsidRPr="00DC2879">
        <w:rPr>
          <w:lang w:val="ru-RU"/>
        </w:rPr>
        <w:tab/>
        <w:t>(37)</w:t>
      </w:r>
    </w:p>
    <w:p w:rsidR="00C91EBA" w:rsidRPr="00DC2879" w:rsidRDefault="00EA37C8" w:rsidP="00C91EBA">
      <w:pPr>
        <w:rPr>
          <w:lang w:val="ru-RU"/>
        </w:rPr>
      </w:pPr>
      <w:r w:rsidRPr="00DC2879">
        <w:rPr>
          <w:lang w:val="ru-RU"/>
        </w:rPr>
        <w:t xml:space="preserve">Хотя 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SM.1138</w:t>
      </w:r>
      <w:proofErr w:type="spellEnd"/>
      <w:r w:rsidR="00C91EBA" w:rsidRPr="00DC2879">
        <w:rPr>
          <w:lang w:val="ru-RU"/>
        </w:rPr>
        <w:t xml:space="preserve"> </w:t>
      </w:r>
      <w:r w:rsidRPr="00DC2879">
        <w:rPr>
          <w:lang w:val="ru-RU"/>
        </w:rPr>
        <w:t xml:space="preserve">нет никаких формул в разделе </w:t>
      </w:r>
      <w:r w:rsidR="009333F7" w:rsidRPr="00DC2879">
        <w:rPr>
          <w:lang w:val="ru-RU"/>
        </w:rPr>
        <w:t>"</w:t>
      </w:r>
      <w:r w:rsidR="00E11C55" w:rsidRPr="00DC2879">
        <w:rPr>
          <w:lang w:val="ru-RU"/>
        </w:rPr>
        <w:t>излучение</w:t>
      </w:r>
      <w:r w:rsidRPr="00DC2879">
        <w:rPr>
          <w:lang w:val="ru-RU"/>
        </w:rPr>
        <w:t xml:space="preserve"> синусоидального сигнала</w:t>
      </w:r>
      <w:r w:rsidR="009333F7" w:rsidRPr="00DC2879">
        <w:rPr>
          <w:lang w:val="ru-RU"/>
        </w:rPr>
        <w:t>"</w:t>
      </w:r>
      <w:r w:rsidR="00C91EBA" w:rsidRPr="00DC2879">
        <w:rPr>
          <w:lang w:val="ru-RU"/>
        </w:rPr>
        <w:t xml:space="preserve"> (</w:t>
      </w:r>
      <w:r w:rsidRPr="00DC2879">
        <w:rPr>
          <w:lang w:val="ru-RU"/>
        </w:rPr>
        <w:t>имеется в виду немодулированная</w:t>
      </w:r>
      <w:r w:rsidR="002E0DD0" w:rsidRPr="00DC2879">
        <w:rPr>
          <w:lang w:val="ru-RU"/>
        </w:rPr>
        <w:t xml:space="preserve"> </w:t>
      </w:r>
      <w:r w:rsidRPr="00DC2879">
        <w:rPr>
          <w:lang w:val="ru-RU"/>
        </w:rPr>
        <w:t>несущая</w:t>
      </w:r>
      <w:r w:rsidR="00C91EBA" w:rsidRPr="00DC2879">
        <w:rPr>
          <w:lang w:val="ru-RU"/>
        </w:rPr>
        <w:t>)</w:t>
      </w:r>
      <w:r w:rsidRPr="00DC2879">
        <w:rPr>
          <w:lang w:val="ru-RU"/>
        </w:rPr>
        <w:t xml:space="preserve">, реалистичное значение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для рад</w:t>
      </w:r>
      <w:r w:rsidR="00C24B1E" w:rsidRPr="00DC2879">
        <w:rPr>
          <w:lang w:val="ru-RU"/>
        </w:rPr>
        <w:t xml:space="preserve">иолокаторов с немодулированным </w:t>
      </w:r>
      <w:r w:rsidRPr="00DC2879">
        <w:rPr>
          <w:lang w:val="ru-RU"/>
        </w:rPr>
        <w:t xml:space="preserve">синусоидальным сигналом </w:t>
      </w:r>
      <w:r w:rsidR="00C91EBA" w:rsidRPr="00DC2879">
        <w:rPr>
          <w:lang w:val="ru-RU"/>
        </w:rPr>
        <w:t>(</w:t>
      </w:r>
      <w:proofErr w:type="spellStart"/>
      <w:r w:rsidR="00C91EBA" w:rsidRPr="00DC2879">
        <w:rPr>
          <w:lang w:val="ru-RU"/>
        </w:rPr>
        <w:t>CW</w:t>
      </w:r>
      <w:proofErr w:type="spellEnd"/>
      <w:r w:rsidR="00C91EBA" w:rsidRPr="00DC2879">
        <w:rPr>
          <w:lang w:val="ru-RU"/>
        </w:rPr>
        <w:t xml:space="preserve">) </w:t>
      </w:r>
      <w:r w:rsidRPr="00DC2879">
        <w:rPr>
          <w:lang w:val="ru-RU"/>
        </w:rPr>
        <w:t xml:space="preserve">зависит от допустимого отклонения по частоте </w:t>
      </w:r>
      <w:r w:rsidR="00FF1169" w:rsidRPr="00DC2879">
        <w:rPr>
          <w:lang w:val="ru-RU"/>
        </w:rPr>
        <w:t xml:space="preserve">и </w:t>
      </w:r>
      <w:r w:rsidRPr="00DC2879">
        <w:rPr>
          <w:lang w:val="ru-RU"/>
        </w:rPr>
        <w:t>шума</w:t>
      </w:r>
      <w:r w:rsidR="00C91EBA" w:rsidRPr="00DC2879">
        <w:rPr>
          <w:lang w:val="ru-RU"/>
        </w:rPr>
        <w:t xml:space="preserve">. </w:t>
      </w:r>
      <w:r w:rsidR="00C16D5A" w:rsidRPr="00DC2879">
        <w:rPr>
          <w:lang w:val="ru-RU"/>
        </w:rPr>
        <w:t>Д</w:t>
      </w:r>
      <w:r w:rsidR="00D33748" w:rsidRPr="00DC2879">
        <w:rPr>
          <w:lang w:val="ru-RU"/>
        </w:rPr>
        <w:t xml:space="preserve">ля радиолокаторов с </w:t>
      </w:r>
      <w:proofErr w:type="gramStart"/>
      <w:r w:rsidR="00D33748" w:rsidRPr="00DC2879">
        <w:rPr>
          <w:lang w:val="ru-RU"/>
        </w:rPr>
        <w:t>частотно-модулированным</w:t>
      </w:r>
      <w:proofErr w:type="gramEnd"/>
      <w:r w:rsidR="00D33748" w:rsidRPr="00DC2879">
        <w:rPr>
          <w:lang w:val="ru-RU"/>
        </w:rPr>
        <w:t xml:space="preserve"> </w:t>
      </w:r>
      <w:proofErr w:type="spellStart"/>
      <w:r w:rsidR="00C91EBA" w:rsidRPr="00DC2879">
        <w:rPr>
          <w:lang w:val="ru-RU"/>
        </w:rPr>
        <w:t>CW</w:t>
      </w:r>
      <w:proofErr w:type="spellEnd"/>
      <w:r w:rsidR="00C91EBA" w:rsidRPr="00DC2879">
        <w:rPr>
          <w:lang w:val="ru-RU"/>
        </w:rPr>
        <w:t xml:space="preserve"> </w:t>
      </w:r>
      <w:r w:rsidR="00B33993" w:rsidRPr="00DC2879">
        <w:rPr>
          <w:lang w:val="ru-RU"/>
        </w:rPr>
        <w:t>необходимая ширина полосы</w:t>
      </w:r>
      <w:r w:rsidR="00D33748" w:rsidRPr="00DC2879">
        <w:rPr>
          <w:lang w:val="ru-RU"/>
        </w:rPr>
        <w:t xml:space="preserve"> равна удвоенному значению максимальн</w:t>
      </w:r>
      <w:r w:rsidR="00884DE8" w:rsidRPr="00DC2879">
        <w:rPr>
          <w:lang w:val="ru-RU"/>
        </w:rPr>
        <w:t>о</w:t>
      </w:r>
      <w:r w:rsidR="00D33748" w:rsidRPr="00DC2879">
        <w:rPr>
          <w:lang w:val="ru-RU"/>
        </w:rPr>
        <w:t>й девиации частоты</w:t>
      </w:r>
      <w:r w:rsidR="00C91EBA" w:rsidRPr="00DC2879">
        <w:rPr>
          <w:i/>
          <w:iCs/>
          <w:lang w:val="ru-RU"/>
        </w:rPr>
        <w:t xml:space="preserve"> </w:t>
      </w:r>
      <w:proofErr w:type="spellStart"/>
      <w:r w:rsidR="00C91EBA" w:rsidRPr="00DC2879">
        <w:rPr>
          <w:i/>
          <w:iCs/>
          <w:lang w:val="ru-RU"/>
        </w:rPr>
        <w:t>B</w:t>
      </w:r>
      <w:r w:rsidR="00C91EBA" w:rsidRPr="00DC2879">
        <w:rPr>
          <w:bCs/>
          <w:i/>
          <w:iCs/>
          <w:szCs w:val="22"/>
          <w:vertAlign w:val="subscript"/>
          <w:lang w:val="ru-RU"/>
        </w:rPr>
        <w:t>d</w:t>
      </w:r>
      <w:proofErr w:type="spellEnd"/>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014F4" w:rsidRPr="00DC2879">
        <w:rPr>
          <w:position w:val="-10"/>
          <w:lang w:val="ru-RU"/>
        </w:rPr>
        <w:object w:dxaOrig="1040" w:dyaOrig="320">
          <v:shape id="_x0000_i1102" type="#_x0000_t75" style="width:51.6pt;height:15.6pt" o:ole="">
            <v:imagedata r:id="rId168" o:title=""/>
          </v:shape>
          <o:OLEObject Type="Embed" ProgID="Equation.3" ShapeID="_x0000_i1102" DrawAspect="Content" ObjectID="_1465825061" r:id="rId169"/>
        </w:object>
      </w:r>
      <w:r w:rsidR="00FD3FB7" w:rsidRPr="00DC2879">
        <w:rPr>
          <w:lang w:val="ru-RU"/>
        </w:rPr>
        <w:t>.</w:t>
      </w:r>
      <w:r w:rsidRPr="00DC2879">
        <w:rPr>
          <w:lang w:val="ru-RU"/>
        </w:rPr>
        <w:tab/>
        <w:t>(38)</w:t>
      </w:r>
    </w:p>
    <w:p w:rsidR="00C91EBA" w:rsidRPr="00DC2879" w:rsidRDefault="00C91EBA" w:rsidP="00C91EBA">
      <w:pPr>
        <w:pStyle w:val="Heading2"/>
        <w:rPr>
          <w:lang w:val="ru-RU"/>
        </w:rPr>
      </w:pPr>
      <w:r w:rsidRPr="00DC2879">
        <w:rPr>
          <w:lang w:val="ru-RU"/>
        </w:rPr>
        <w:t>2.3</w:t>
      </w:r>
      <w:r w:rsidRPr="00DC2879">
        <w:rPr>
          <w:lang w:val="ru-RU"/>
        </w:rPr>
        <w:tab/>
      </w:r>
      <w:r w:rsidR="00D33748" w:rsidRPr="00DC2879">
        <w:rPr>
          <w:lang w:val="ru-RU"/>
        </w:rPr>
        <w:t>Типовые значения</w:t>
      </w:r>
      <w:r w:rsidRPr="00DC2879">
        <w:rPr>
          <w:lang w:val="ru-RU"/>
        </w:rPr>
        <w:t xml:space="preserve"> </w:t>
      </w:r>
      <w:r w:rsidR="00D9300E" w:rsidRPr="00DC2879">
        <w:rPr>
          <w:lang w:val="ru-RU"/>
        </w:rPr>
        <w:t>необходимой ширины</w:t>
      </w:r>
      <w:r w:rsidR="00B33993" w:rsidRPr="00DC2879">
        <w:rPr>
          <w:lang w:val="ru-RU"/>
        </w:rPr>
        <w:t xml:space="preserve"> полосы</w:t>
      </w:r>
    </w:p>
    <w:p w:rsidR="00C91EBA" w:rsidRPr="00DC2879" w:rsidRDefault="0019408B" w:rsidP="00C91EBA">
      <w:pPr>
        <w:rPr>
          <w:lang w:val="ru-RU"/>
        </w:rPr>
      </w:pPr>
      <w:r w:rsidRPr="00DC2879">
        <w:rPr>
          <w:lang w:val="ru-RU"/>
        </w:rPr>
        <w:t>В таблице</w:t>
      </w:r>
      <w:r w:rsidR="00C91EBA" w:rsidRPr="00DC2879">
        <w:rPr>
          <w:lang w:val="ru-RU"/>
        </w:rPr>
        <w:t xml:space="preserve"> 2</w:t>
      </w:r>
      <w:r w:rsidR="008473E3" w:rsidRPr="00DC2879">
        <w:rPr>
          <w:lang w:val="ru-RU"/>
        </w:rPr>
        <w:t>3</w:t>
      </w:r>
      <w:r w:rsidR="00C91EBA" w:rsidRPr="00DC2879">
        <w:rPr>
          <w:lang w:val="ru-RU"/>
        </w:rPr>
        <w:t xml:space="preserve"> </w:t>
      </w:r>
      <w:r w:rsidR="00D33748" w:rsidRPr="00DC2879">
        <w:rPr>
          <w:lang w:val="ru-RU"/>
        </w:rPr>
        <w:t>показаны</w:t>
      </w:r>
      <w:r w:rsidR="00C91EBA" w:rsidRPr="00DC2879">
        <w:rPr>
          <w:lang w:val="ru-RU"/>
        </w:rPr>
        <w:t xml:space="preserve"> </w:t>
      </w:r>
      <w:r w:rsidR="00C24B1E" w:rsidRPr="00DC2879">
        <w:rPr>
          <w:lang w:val="ru-RU"/>
        </w:rPr>
        <w:t xml:space="preserve">типовые </w:t>
      </w:r>
      <w:r w:rsidR="00D33748" w:rsidRPr="00DC2879">
        <w:rPr>
          <w:lang w:val="ru-RU"/>
        </w:rPr>
        <w:t>значения необходимой ширины полосы</w:t>
      </w:r>
      <w:r w:rsidR="00C91EBA" w:rsidRPr="00DC2879">
        <w:rPr>
          <w:lang w:val="ru-RU"/>
        </w:rPr>
        <w:t xml:space="preserve">, </w:t>
      </w:r>
      <w:r w:rsidR="00D33748" w:rsidRPr="00DC2879">
        <w:rPr>
          <w:lang w:val="ru-RU"/>
        </w:rPr>
        <w:t>после которых указаны диапазоны значений</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D33748" w:rsidRPr="00DC2879">
        <w:rPr>
          <w:lang w:val="ru-RU"/>
        </w:rPr>
        <w:t xml:space="preserve">для четырех типов </w:t>
      </w:r>
      <w:r w:rsidR="00276219" w:rsidRPr="00DC2879">
        <w:rPr>
          <w:lang w:val="ru-RU"/>
        </w:rPr>
        <w:t>радиолокатор</w:t>
      </w:r>
      <w:r w:rsidR="00D33748" w:rsidRPr="00DC2879">
        <w:rPr>
          <w:lang w:val="ru-RU"/>
        </w:rPr>
        <w:t>ов</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8473E3" w:rsidRPr="00DC2879">
        <w:rPr>
          <w:lang w:val="ru-RU"/>
        </w:rPr>
        <w:t>3</w:t>
      </w:r>
    </w:p>
    <w:tbl>
      <w:tblPr>
        <w:tblW w:w="4654" w:type="pct"/>
        <w:jc w:val="center"/>
        <w:tblInd w:w="3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047"/>
        <w:gridCol w:w="2224"/>
        <w:gridCol w:w="1902"/>
      </w:tblGrid>
      <w:tr w:rsidR="00C91EBA" w:rsidRPr="00DC2879" w:rsidTr="00D33935">
        <w:trPr>
          <w:jc w:val="center"/>
        </w:trPr>
        <w:tc>
          <w:tcPr>
            <w:tcW w:w="2751" w:type="pct"/>
            <w:tcBorders>
              <w:bottom w:val="single" w:sz="6" w:space="0" w:color="auto"/>
            </w:tcBorders>
            <w:vAlign w:val="center"/>
          </w:tcPr>
          <w:p w:rsidR="00C91EBA" w:rsidRPr="00DC2879" w:rsidRDefault="00D33748" w:rsidP="00E56B63">
            <w:pPr>
              <w:pStyle w:val="Tablehead"/>
              <w:rPr>
                <w:lang w:val="ru-RU"/>
              </w:rPr>
            </w:pPr>
            <w:r w:rsidRPr="00DC2879">
              <w:rPr>
                <w:lang w:val="ru-RU"/>
              </w:rPr>
              <w:t>Типы</w:t>
            </w:r>
            <w:r w:rsidR="00C91EBA" w:rsidRPr="00DC2879">
              <w:rPr>
                <w:lang w:val="ru-RU"/>
              </w:rPr>
              <w:t xml:space="preserve"> </w:t>
            </w:r>
            <w:r w:rsidR="00276219" w:rsidRPr="00DC2879">
              <w:rPr>
                <w:lang w:val="ru-RU"/>
              </w:rPr>
              <w:t>радиолокатор</w:t>
            </w:r>
            <w:r w:rsidRPr="00DC2879">
              <w:rPr>
                <w:lang w:val="ru-RU"/>
              </w:rPr>
              <w:t>ов</w:t>
            </w:r>
          </w:p>
        </w:tc>
        <w:tc>
          <w:tcPr>
            <w:tcW w:w="1212" w:type="pct"/>
            <w:tcBorders>
              <w:bottom w:val="single" w:sz="6" w:space="0" w:color="auto"/>
            </w:tcBorders>
            <w:vAlign w:val="center"/>
          </w:tcPr>
          <w:p w:rsidR="00C91EBA" w:rsidRPr="00DC2879" w:rsidRDefault="00D33748" w:rsidP="00E56B63">
            <w:pPr>
              <w:pStyle w:val="Tablehead"/>
              <w:rPr>
                <w:lang w:val="ru-RU"/>
              </w:rPr>
            </w:pPr>
            <w:r w:rsidRPr="00DC2879">
              <w:rPr>
                <w:lang w:val="ru-RU"/>
              </w:rPr>
              <w:t>Типовое значение</w:t>
            </w:r>
            <w:r w:rsidR="00C91EBA" w:rsidRPr="00DC2879">
              <w:rPr>
                <w:lang w:val="ru-RU"/>
              </w:rPr>
              <w:t xml:space="preserve"> </w:t>
            </w:r>
            <w:proofErr w:type="spellStart"/>
            <w:r w:rsidR="00C91EBA" w:rsidRPr="00DC2879">
              <w:rPr>
                <w:i/>
                <w:iCs/>
                <w:lang w:val="ru-RU"/>
              </w:rPr>
              <w:t>B</w:t>
            </w:r>
            <w:r w:rsidR="00C91EBA" w:rsidRPr="00DC2879">
              <w:rPr>
                <w:rFonts w:ascii="Times New Roman Bold" w:hAnsi="Times New Roman Bold" w:cs="Times New Roman Bold"/>
                <w:i/>
                <w:iCs/>
                <w:vertAlign w:val="subscript"/>
                <w:lang w:val="ru-RU"/>
              </w:rPr>
              <w:t>N</w:t>
            </w:r>
            <w:proofErr w:type="spellEnd"/>
            <w:r w:rsidR="00E56B63" w:rsidRPr="00DC2879">
              <w:rPr>
                <w:i/>
                <w:iCs/>
                <w:position w:val="-4"/>
                <w:sz w:val="18"/>
                <w:lang w:val="ru-RU"/>
              </w:rPr>
              <w:t xml:space="preserve"> </w:t>
            </w:r>
            <w:r w:rsidR="00C91EBA" w:rsidRPr="00DC2879">
              <w:rPr>
                <w:lang w:val="ru-RU"/>
              </w:rPr>
              <w:t>(</w:t>
            </w:r>
            <w:r w:rsidR="00FF1169" w:rsidRPr="00DC2879">
              <w:rPr>
                <w:lang w:val="ru-RU"/>
              </w:rPr>
              <w:t>МГц</w:t>
            </w:r>
            <w:r w:rsidR="00C91EBA" w:rsidRPr="00DC2879">
              <w:rPr>
                <w:lang w:val="ru-RU"/>
              </w:rPr>
              <w:t>)</w:t>
            </w:r>
          </w:p>
        </w:tc>
        <w:tc>
          <w:tcPr>
            <w:tcW w:w="1037" w:type="pct"/>
            <w:tcBorders>
              <w:bottom w:val="single" w:sz="6" w:space="0" w:color="auto"/>
            </w:tcBorders>
            <w:vAlign w:val="center"/>
          </w:tcPr>
          <w:p w:rsidR="00C91EBA" w:rsidRPr="00DC2879" w:rsidRDefault="00D33748" w:rsidP="00E56B63">
            <w:pPr>
              <w:pStyle w:val="Tablehead"/>
              <w:rPr>
                <w:lang w:val="ru-RU"/>
              </w:rPr>
            </w:pPr>
            <w:r w:rsidRPr="00DC2879">
              <w:rPr>
                <w:lang w:val="ru-RU"/>
              </w:rPr>
              <w:t>Диапазон</w:t>
            </w:r>
            <w:r w:rsidR="002E0DD0" w:rsidRPr="00DC2879">
              <w:rPr>
                <w:lang w:val="ru-RU"/>
              </w:rPr>
              <w:t xml:space="preserve"> </w:t>
            </w:r>
            <w:proofErr w:type="spellStart"/>
            <w:r w:rsidR="00C91EBA" w:rsidRPr="00DC2879">
              <w:rPr>
                <w:i/>
                <w:iCs/>
                <w:lang w:val="ru-RU"/>
              </w:rPr>
              <w:t>B</w:t>
            </w:r>
            <w:r w:rsidR="00C91EBA" w:rsidRPr="00DC2879">
              <w:rPr>
                <w:rFonts w:ascii="Times New Roman Bold" w:hAnsi="Times New Roman Bold" w:cs="Times New Roman Bold"/>
                <w:i/>
                <w:iCs/>
                <w:vertAlign w:val="subscript"/>
                <w:lang w:val="ru-RU"/>
              </w:rPr>
              <w:t>N</w:t>
            </w:r>
            <w:proofErr w:type="spellEnd"/>
          </w:p>
        </w:tc>
      </w:tr>
      <w:tr w:rsidR="00E56B63" w:rsidRPr="00DC2879" w:rsidTr="00D33935">
        <w:trPr>
          <w:jc w:val="center"/>
        </w:trPr>
        <w:tc>
          <w:tcPr>
            <w:tcW w:w="2751" w:type="pct"/>
            <w:tcBorders>
              <w:bottom w:val="nil"/>
            </w:tcBorders>
            <w:vAlign w:val="center"/>
          </w:tcPr>
          <w:p w:rsidR="00E56B63" w:rsidRPr="00DC2879" w:rsidRDefault="00E56B63" w:rsidP="002A424B">
            <w:pPr>
              <w:pStyle w:val="Tablehead"/>
              <w:keepNext w:val="0"/>
              <w:jc w:val="left"/>
              <w:rPr>
                <w:b w:val="0"/>
                <w:lang w:val="ru-RU"/>
              </w:rPr>
            </w:pPr>
            <w:r w:rsidRPr="00DC2879">
              <w:rPr>
                <w:b w:val="0"/>
                <w:lang w:val="ru-RU"/>
              </w:rPr>
              <w:t>Стационарные радары радиолокационной службы</w:t>
            </w:r>
          </w:p>
        </w:tc>
        <w:tc>
          <w:tcPr>
            <w:tcW w:w="1212" w:type="pct"/>
            <w:tcBorders>
              <w:bottom w:val="nil"/>
            </w:tcBorders>
          </w:tcPr>
          <w:p w:rsidR="00E56B63" w:rsidRPr="00DC2879" w:rsidRDefault="00E56B63" w:rsidP="000174A6">
            <w:pPr>
              <w:pStyle w:val="Tablehead"/>
              <w:keepNext w:val="0"/>
              <w:tabs>
                <w:tab w:val="clear" w:pos="284"/>
                <w:tab w:val="clear" w:pos="567"/>
                <w:tab w:val="clear" w:pos="851"/>
              </w:tabs>
              <w:rPr>
                <w:b w:val="0"/>
                <w:lang w:val="ru-RU"/>
              </w:rPr>
            </w:pPr>
            <w:r w:rsidRPr="00DC2879">
              <w:rPr>
                <w:b w:val="0"/>
                <w:lang w:val="ru-RU"/>
              </w:rPr>
              <w:t>6</w:t>
            </w:r>
          </w:p>
        </w:tc>
        <w:tc>
          <w:tcPr>
            <w:tcW w:w="1037" w:type="pct"/>
            <w:tcBorders>
              <w:bottom w:val="nil"/>
            </w:tcBorders>
          </w:tcPr>
          <w:p w:rsidR="00E56B63" w:rsidRPr="00DC2879" w:rsidRDefault="00E56B63" w:rsidP="000174A6">
            <w:pPr>
              <w:pStyle w:val="Tablehead"/>
              <w:keepNext w:val="0"/>
              <w:rPr>
                <w:b w:val="0"/>
                <w:lang w:val="ru-RU"/>
              </w:rPr>
            </w:pPr>
            <w:r w:rsidRPr="00DC2879">
              <w:rPr>
                <w:b w:val="0"/>
                <w:lang w:val="ru-RU"/>
              </w:rPr>
              <w:t xml:space="preserve">20 кГц </w:t>
            </w:r>
            <w:r w:rsidR="00C24B1E" w:rsidRPr="00DC2879">
              <w:rPr>
                <w:b w:val="0"/>
                <w:lang w:val="ru-RU"/>
              </w:rPr>
              <w:t>– 1,</w:t>
            </w:r>
            <w:r w:rsidRPr="00DC2879">
              <w:rPr>
                <w:b w:val="0"/>
                <w:lang w:val="ru-RU"/>
              </w:rPr>
              <w:t>3 ГГц</w:t>
            </w:r>
          </w:p>
        </w:tc>
      </w:tr>
      <w:tr w:rsidR="00E56B63" w:rsidRPr="00DC2879" w:rsidTr="00D33935">
        <w:trPr>
          <w:jc w:val="center"/>
        </w:trPr>
        <w:tc>
          <w:tcPr>
            <w:tcW w:w="2751" w:type="pct"/>
            <w:tcBorders>
              <w:top w:val="nil"/>
              <w:bottom w:val="nil"/>
            </w:tcBorders>
            <w:vAlign w:val="center"/>
          </w:tcPr>
          <w:p w:rsidR="00E56B63" w:rsidRPr="00DC2879" w:rsidRDefault="00E56B63" w:rsidP="002A424B">
            <w:pPr>
              <w:pStyle w:val="Tablehead"/>
              <w:keepNext w:val="0"/>
              <w:jc w:val="left"/>
              <w:rPr>
                <w:b w:val="0"/>
                <w:lang w:val="ru-RU"/>
              </w:rPr>
            </w:pPr>
            <w:r w:rsidRPr="00DC2879">
              <w:rPr>
                <w:b w:val="0"/>
                <w:lang w:val="ru-RU"/>
              </w:rPr>
              <w:t>Мобильные</w:t>
            </w:r>
            <w:r w:rsidR="002E0DD0" w:rsidRPr="00DC2879">
              <w:rPr>
                <w:b w:val="0"/>
                <w:lang w:val="ru-RU"/>
              </w:rPr>
              <w:t xml:space="preserve"> </w:t>
            </w:r>
            <w:r w:rsidRPr="00DC2879">
              <w:rPr>
                <w:b w:val="0"/>
                <w:lang w:val="ru-RU"/>
              </w:rPr>
              <w:t>радары радиолокационной службы</w:t>
            </w:r>
          </w:p>
        </w:tc>
        <w:tc>
          <w:tcPr>
            <w:tcW w:w="1212" w:type="pct"/>
            <w:tcBorders>
              <w:top w:val="nil"/>
              <w:bottom w:val="nil"/>
            </w:tcBorders>
          </w:tcPr>
          <w:p w:rsidR="00E56B63" w:rsidRPr="00DC2879" w:rsidRDefault="00C24B1E" w:rsidP="000174A6">
            <w:pPr>
              <w:pStyle w:val="Tablehead"/>
              <w:keepNext w:val="0"/>
              <w:tabs>
                <w:tab w:val="clear" w:pos="284"/>
                <w:tab w:val="clear" w:pos="567"/>
                <w:tab w:val="clear" w:pos="851"/>
              </w:tabs>
              <w:rPr>
                <w:b w:val="0"/>
                <w:lang w:val="ru-RU"/>
              </w:rPr>
            </w:pPr>
            <w:r w:rsidRPr="00DC2879">
              <w:rPr>
                <w:b w:val="0"/>
                <w:lang w:val="ru-RU"/>
              </w:rPr>
              <w:t>5,</w:t>
            </w:r>
            <w:r w:rsidR="00E56B63" w:rsidRPr="00DC2879">
              <w:rPr>
                <w:b w:val="0"/>
                <w:lang w:val="ru-RU"/>
              </w:rPr>
              <w:t>75</w:t>
            </w:r>
          </w:p>
        </w:tc>
        <w:tc>
          <w:tcPr>
            <w:tcW w:w="1037" w:type="pct"/>
            <w:tcBorders>
              <w:top w:val="nil"/>
              <w:bottom w:val="nil"/>
            </w:tcBorders>
          </w:tcPr>
          <w:p w:rsidR="00E56B63" w:rsidRPr="00DC2879" w:rsidRDefault="00E56B63" w:rsidP="000174A6">
            <w:pPr>
              <w:pStyle w:val="Tablehead"/>
              <w:keepNext w:val="0"/>
              <w:rPr>
                <w:b w:val="0"/>
                <w:lang w:val="ru-RU"/>
              </w:rPr>
            </w:pPr>
            <w:r w:rsidRPr="00DC2879">
              <w:rPr>
                <w:b w:val="0"/>
                <w:lang w:val="ru-RU"/>
              </w:rPr>
              <w:t xml:space="preserve">250 кГц </w:t>
            </w:r>
            <w:r w:rsidR="00C24B1E" w:rsidRPr="00DC2879">
              <w:rPr>
                <w:b w:val="0"/>
                <w:lang w:val="ru-RU"/>
              </w:rPr>
              <w:t>–</w:t>
            </w:r>
            <w:r w:rsidRPr="00DC2879">
              <w:rPr>
                <w:b w:val="0"/>
                <w:lang w:val="ru-RU"/>
              </w:rPr>
              <w:t xml:space="preserve"> 400 МГц</w:t>
            </w:r>
          </w:p>
        </w:tc>
      </w:tr>
      <w:tr w:rsidR="00E56B63" w:rsidRPr="00DC2879" w:rsidTr="00D33935">
        <w:trPr>
          <w:jc w:val="center"/>
        </w:trPr>
        <w:tc>
          <w:tcPr>
            <w:tcW w:w="2751" w:type="pct"/>
            <w:tcBorders>
              <w:top w:val="nil"/>
              <w:bottom w:val="nil"/>
            </w:tcBorders>
            <w:vAlign w:val="center"/>
          </w:tcPr>
          <w:p w:rsidR="00E56B63" w:rsidRPr="00DC2879" w:rsidRDefault="00E56B63" w:rsidP="002A424B">
            <w:pPr>
              <w:pStyle w:val="Tablehead"/>
              <w:keepNext w:val="0"/>
              <w:jc w:val="left"/>
              <w:rPr>
                <w:b w:val="0"/>
                <w:lang w:val="ru-RU"/>
              </w:rPr>
            </w:pPr>
            <w:r w:rsidRPr="00DC2879">
              <w:rPr>
                <w:b w:val="0"/>
                <w:lang w:val="ru-RU"/>
              </w:rPr>
              <w:t xml:space="preserve">Аэродромные </w:t>
            </w:r>
            <w:proofErr w:type="spellStart"/>
            <w:r w:rsidRPr="00DC2879">
              <w:rPr>
                <w:b w:val="0"/>
                <w:lang w:val="ru-RU"/>
              </w:rPr>
              <w:t>РЛС</w:t>
            </w:r>
            <w:proofErr w:type="spellEnd"/>
            <w:r w:rsidRPr="00DC2879">
              <w:rPr>
                <w:b w:val="0"/>
                <w:lang w:val="ru-RU"/>
              </w:rPr>
              <w:t xml:space="preserve"> наблюдения за воздушным пространством</w:t>
            </w:r>
          </w:p>
        </w:tc>
        <w:tc>
          <w:tcPr>
            <w:tcW w:w="1212" w:type="pct"/>
            <w:tcBorders>
              <w:top w:val="nil"/>
              <w:bottom w:val="nil"/>
            </w:tcBorders>
          </w:tcPr>
          <w:p w:rsidR="00E56B63" w:rsidRPr="00DC2879" w:rsidRDefault="00E56B63" w:rsidP="000174A6">
            <w:pPr>
              <w:pStyle w:val="Tablehead"/>
              <w:keepNext w:val="0"/>
              <w:tabs>
                <w:tab w:val="clear" w:pos="284"/>
                <w:tab w:val="clear" w:pos="567"/>
                <w:tab w:val="clear" w:pos="851"/>
              </w:tabs>
              <w:rPr>
                <w:b w:val="0"/>
                <w:lang w:val="ru-RU"/>
              </w:rPr>
            </w:pPr>
            <w:r w:rsidRPr="00DC2879">
              <w:rPr>
                <w:b w:val="0"/>
                <w:lang w:val="ru-RU"/>
              </w:rPr>
              <w:t>6</w:t>
            </w:r>
          </w:p>
        </w:tc>
        <w:tc>
          <w:tcPr>
            <w:tcW w:w="1037" w:type="pct"/>
            <w:tcBorders>
              <w:top w:val="nil"/>
              <w:bottom w:val="nil"/>
            </w:tcBorders>
          </w:tcPr>
          <w:p w:rsidR="00E56B63" w:rsidRPr="00DC2879" w:rsidRDefault="00C24B1E" w:rsidP="000174A6">
            <w:pPr>
              <w:pStyle w:val="Tablehead"/>
              <w:keepNext w:val="0"/>
              <w:rPr>
                <w:b w:val="0"/>
                <w:lang w:val="ru-RU"/>
              </w:rPr>
            </w:pPr>
            <w:r w:rsidRPr="00DC2879">
              <w:rPr>
                <w:b w:val="0"/>
                <w:lang w:val="ru-RU"/>
              </w:rPr>
              <w:t>2,</w:t>
            </w:r>
            <w:r w:rsidR="00E56B63" w:rsidRPr="00DC2879">
              <w:rPr>
                <w:b w:val="0"/>
                <w:lang w:val="ru-RU"/>
              </w:rPr>
              <w:t xml:space="preserve">8 МГц </w:t>
            </w:r>
            <w:r w:rsidRPr="00DC2879">
              <w:rPr>
                <w:b w:val="0"/>
                <w:lang w:val="ru-RU"/>
              </w:rPr>
              <w:t>–</w:t>
            </w:r>
            <w:r w:rsidR="00E56B63" w:rsidRPr="00DC2879">
              <w:rPr>
                <w:b w:val="0"/>
                <w:lang w:val="ru-RU"/>
              </w:rPr>
              <w:t xml:space="preserve"> 15 МГц</w:t>
            </w:r>
          </w:p>
        </w:tc>
      </w:tr>
      <w:tr w:rsidR="00E56B63" w:rsidRPr="00DC2879" w:rsidTr="00D33935">
        <w:trPr>
          <w:jc w:val="center"/>
        </w:trPr>
        <w:tc>
          <w:tcPr>
            <w:tcW w:w="2751" w:type="pct"/>
            <w:tcBorders>
              <w:top w:val="nil"/>
            </w:tcBorders>
            <w:vAlign w:val="center"/>
          </w:tcPr>
          <w:p w:rsidR="00E56B63" w:rsidRPr="00DC2879" w:rsidRDefault="00C24B1E" w:rsidP="002A424B">
            <w:pPr>
              <w:pStyle w:val="Tablehead"/>
              <w:keepNext w:val="0"/>
              <w:jc w:val="left"/>
              <w:rPr>
                <w:b w:val="0"/>
                <w:lang w:val="ru-RU"/>
              </w:rPr>
            </w:pPr>
            <w:r w:rsidRPr="00DC2879">
              <w:rPr>
                <w:b w:val="0"/>
                <w:lang w:val="ru-RU"/>
              </w:rPr>
              <w:t xml:space="preserve">Метеорологические </w:t>
            </w:r>
            <w:r w:rsidR="00E56B63" w:rsidRPr="00DC2879">
              <w:rPr>
                <w:b w:val="0"/>
                <w:lang w:val="ru-RU"/>
              </w:rPr>
              <w:t>радиолокаторы</w:t>
            </w:r>
          </w:p>
        </w:tc>
        <w:tc>
          <w:tcPr>
            <w:tcW w:w="1212" w:type="pct"/>
            <w:tcBorders>
              <w:top w:val="nil"/>
            </w:tcBorders>
          </w:tcPr>
          <w:p w:rsidR="00E56B63" w:rsidRPr="00DC2879" w:rsidRDefault="00E56B63" w:rsidP="000174A6">
            <w:pPr>
              <w:pStyle w:val="Tablehead"/>
              <w:keepNext w:val="0"/>
              <w:tabs>
                <w:tab w:val="clear" w:pos="284"/>
                <w:tab w:val="clear" w:pos="567"/>
                <w:tab w:val="clear" w:pos="851"/>
              </w:tabs>
              <w:rPr>
                <w:b w:val="0"/>
                <w:lang w:val="ru-RU"/>
              </w:rPr>
            </w:pPr>
            <w:r w:rsidRPr="00DC2879">
              <w:rPr>
                <w:b w:val="0"/>
                <w:lang w:val="ru-RU"/>
              </w:rPr>
              <w:t>1</w:t>
            </w:r>
          </w:p>
        </w:tc>
        <w:tc>
          <w:tcPr>
            <w:tcW w:w="1037" w:type="pct"/>
            <w:tcBorders>
              <w:top w:val="nil"/>
            </w:tcBorders>
          </w:tcPr>
          <w:p w:rsidR="00E56B63" w:rsidRPr="00DC2879" w:rsidRDefault="00E56B63" w:rsidP="000174A6">
            <w:pPr>
              <w:pStyle w:val="Tablehead"/>
              <w:keepNext w:val="0"/>
              <w:rPr>
                <w:b w:val="0"/>
                <w:lang w:val="ru-RU"/>
              </w:rPr>
            </w:pPr>
            <w:r w:rsidRPr="00DC2879">
              <w:rPr>
                <w:b w:val="0"/>
                <w:lang w:val="ru-RU"/>
              </w:rPr>
              <w:t xml:space="preserve">250 кГц </w:t>
            </w:r>
            <w:r w:rsidR="00C24B1E" w:rsidRPr="00DC2879">
              <w:rPr>
                <w:b w:val="0"/>
                <w:lang w:val="ru-RU"/>
              </w:rPr>
              <w:t>– 3,</w:t>
            </w:r>
            <w:r w:rsidRPr="00DC2879">
              <w:rPr>
                <w:b w:val="0"/>
                <w:lang w:val="ru-RU"/>
              </w:rPr>
              <w:t>5 МГц</w:t>
            </w:r>
          </w:p>
        </w:tc>
      </w:tr>
    </w:tbl>
    <w:p w:rsidR="00D33935" w:rsidRPr="00111811" w:rsidRDefault="00D33935" w:rsidP="00D33935">
      <w:pPr>
        <w:pStyle w:val="Tablefin"/>
      </w:pPr>
    </w:p>
    <w:p w:rsidR="00C91EBA" w:rsidRPr="00DC2879" w:rsidRDefault="00C91EBA" w:rsidP="00C91EBA">
      <w:pPr>
        <w:pStyle w:val="Heading1"/>
        <w:rPr>
          <w:lang w:val="ru-RU"/>
        </w:rPr>
      </w:pPr>
      <w:r w:rsidRPr="00DC2879">
        <w:rPr>
          <w:lang w:val="ru-RU"/>
        </w:rPr>
        <w:t>3</w:t>
      </w:r>
      <w:r w:rsidRPr="00DC2879">
        <w:rPr>
          <w:lang w:val="ru-RU"/>
        </w:rPr>
        <w:tab/>
      </w:r>
      <w:r w:rsidR="00F06686"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Pr="00DC2879">
        <w:rPr>
          <w:lang w:val="ru-RU"/>
        </w:rPr>
        <w:t xml:space="preserve"> </w:t>
      </w:r>
      <w:r w:rsidR="00F06686" w:rsidRPr="00DC2879">
        <w:rPr>
          <w:lang w:val="ru-RU"/>
        </w:rPr>
        <w:t>для первичных</w:t>
      </w:r>
      <w:r w:rsidRPr="00DC2879">
        <w:rPr>
          <w:lang w:val="ru-RU"/>
        </w:rPr>
        <w:t xml:space="preserve"> </w:t>
      </w:r>
      <w:r w:rsidR="00276219" w:rsidRPr="00DC2879">
        <w:rPr>
          <w:lang w:val="ru-RU"/>
        </w:rPr>
        <w:t>радиолокатор</w:t>
      </w:r>
      <w:r w:rsidR="00F06686" w:rsidRPr="00DC2879">
        <w:rPr>
          <w:lang w:val="ru-RU"/>
        </w:rPr>
        <w:t>ов</w:t>
      </w:r>
    </w:p>
    <w:p w:rsidR="00C91EBA" w:rsidRPr="00DC2879" w:rsidRDefault="00F06686" w:rsidP="00BD0C5B">
      <w:pPr>
        <w:rPr>
          <w:lang w:val="ru-RU"/>
        </w:rPr>
      </w:pPr>
      <w:r w:rsidRPr="00DC2879">
        <w:rPr>
          <w:lang w:val="ru-RU"/>
        </w:rPr>
        <w:t>Осн</w:t>
      </w:r>
      <w:r w:rsidR="00884DE8" w:rsidRPr="00DC2879">
        <w:rPr>
          <w:lang w:val="ru-RU"/>
        </w:rPr>
        <w:t>о</w:t>
      </w:r>
      <w:r w:rsidRPr="00DC2879">
        <w:rPr>
          <w:lang w:val="ru-RU"/>
        </w:rPr>
        <w:t>вной трудность</w:t>
      </w:r>
      <w:r w:rsidR="00884DE8" w:rsidRPr="00DC2879">
        <w:rPr>
          <w:lang w:val="ru-RU"/>
        </w:rPr>
        <w:t>ю</w:t>
      </w:r>
      <w:r w:rsidRPr="00DC2879">
        <w:rPr>
          <w:lang w:val="ru-RU"/>
        </w:rPr>
        <w:t xml:space="preserve"> в определении общих </w:t>
      </w:r>
      <w:r w:rsidR="00A5306E" w:rsidRPr="00DC2879">
        <w:rPr>
          <w:lang w:val="ru-RU"/>
        </w:rPr>
        <w:t>предел</w:t>
      </w:r>
      <w:r w:rsidRPr="00DC2879">
        <w:rPr>
          <w:lang w:val="ru-RU"/>
        </w:rPr>
        <w:t>ов</w:t>
      </w:r>
      <w:r w:rsidR="00A5306E" w:rsidRPr="00DC2879">
        <w:rPr>
          <w:lang w:val="ru-RU"/>
        </w:rPr>
        <w:t xml:space="preserve"> излучений в области </w:t>
      </w:r>
      <w:proofErr w:type="spellStart"/>
      <w:r w:rsidR="00A5306E" w:rsidRPr="00DC2879">
        <w:rPr>
          <w:lang w:val="ru-RU"/>
        </w:rPr>
        <w:t>ОоВ</w:t>
      </w:r>
      <w:proofErr w:type="spellEnd"/>
      <w:r w:rsidR="00C91EBA" w:rsidRPr="00DC2879">
        <w:rPr>
          <w:lang w:val="ru-RU"/>
        </w:rPr>
        <w:t xml:space="preserve"> </w:t>
      </w:r>
      <w:r w:rsidRPr="00DC2879">
        <w:rPr>
          <w:lang w:val="ru-RU"/>
        </w:rPr>
        <w:t>для первичных радиолокаторов является разноо</w:t>
      </w:r>
      <w:r w:rsidR="00884DE8" w:rsidRPr="00DC2879">
        <w:rPr>
          <w:lang w:val="ru-RU"/>
        </w:rPr>
        <w:t>б</w:t>
      </w:r>
      <w:r w:rsidRPr="00DC2879">
        <w:rPr>
          <w:lang w:val="ru-RU"/>
        </w:rPr>
        <w:t>разие си</w:t>
      </w:r>
      <w:r w:rsidR="00884DE8" w:rsidRPr="00DC2879">
        <w:rPr>
          <w:lang w:val="ru-RU"/>
        </w:rPr>
        <w:t>с</w:t>
      </w:r>
      <w:r w:rsidRPr="00DC2879">
        <w:rPr>
          <w:lang w:val="ru-RU"/>
        </w:rPr>
        <w:t>тем и передаваемых сигналов</w:t>
      </w:r>
      <w:r w:rsidR="00C91EBA" w:rsidRPr="00DC2879">
        <w:rPr>
          <w:lang w:val="ru-RU"/>
        </w:rPr>
        <w:t xml:space="preserve">. </w:t>
      </w:r>
      <w:r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w:t>
      </w:r>
      <w:r w:rsidR="00BD0C5B" w:rsidRPr="00DC2879">
        <w:rPr>
          <w:lang w:val="ru-RU"/>
        </w:rPr>
        <w:t> </w:t>
      </w:r>
      <w:r w:rsidR="00A5306E" w:rsidRPr="00DC2879">
        <w:rPr>
          <w:lang w:val="ru-RU"/>
        </w:rPr>
        <w:t xml:space="preserve">области </w:t>
      </w:r>
      <w:proofErr w:type="spellStart"/>
      <w:r w:rsidR="00A5306E" w:rsidRPr="00DC2879">
        <w:rPr>
          <w:lang w:val="ru-RU"/>
        </w:rPr>
        <w:t>ОоВ</w:t>
      </w:r>
      <w:proofErr w:type="spellEnd"/>
      <w:r w:rsidR="00C91EBA" w:rsidRPr="00DC2879">
        <w:rPr>
          <w:lang w:val="ru-RU"/>
        </w:rPr>
        <w:t xml:space="preserve"> </w:t>
      </w:r>
      <w:r w:rsidRPr="00DC2879">
        <w:rPr>
          <w:lang w:val="ru-RU"/>
        </w:rPr>
        <w:t>для первичных радиолокаторов основываются на ширине полосы спектра излучения передаваемого сигнала по уровню</w:t>
      </w:r>
      <w:r w:rsidR="00C91EBA" w:rsidRPr="00DC2879">
        <w:rPr>
          <w:lang w:val="ru-RU"/>
        </w:rPr>
        <w:t xml:space="preserve"> 40 </w:t>
      </w:r>
      <w:r w:rsidR="000A31CB" w:rsidRPr="00DC2879">
        <w:rPr>
          <w:lang w:val="ru-RU"/>
        </w:rPr>
        <w:t>дБ</w:t>
      </w:r>
      <w:r w:rsidR="00ED533C" w:rsidRPr="00DC2879">
        <w:rPr>
          <w:iCs/>
          <w:lang w:val="ru-RU"/>
        </w:rPr>
        <w:t xml:space="preserve">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00ED533C" w:rsidRPr="00DC2879">
        <w:rPr>
          <w:iCs/>
          <w:lang w:val="ru-RU"/>
        </w:rPr>
        <w:t>)</w:t>
      </w:r>
      <w:r w:rsidR="00C91EBA" w:rsidRPr="00DC2879">
        <w:rPr>
          <w:lang w:val="ru-RU"/>
        </w:rPr>
        <w:t>.</w:t>
      </w:r>
    </w:p>
    <w:p w:rsidR="00C91EBA" w:rsidRPr="00DC2879" w:rsidRDefault="00C91EBA" w:rsidP="00C91EBA">
      <w:pPr>
        <w:pStyle w:val="Heading2"/>
        <w:rPr>
          <w:lang w:val="ru-RU"/>
        </w:rPr>
      </w:pPr>
      <w:r w:rsidRPr="00DC2879">
        <w:rPr>
          <w:lang w:val="ru-RU"/>
        </w:rPr>
        <w:t>3.1</w:t>
      </w:r>
      <w:r w:rsidRPr="00DC2879">
        <w:rPr>
          <w:lang w:val="ru-RU"/>
        </w:rPr>
        <w:tab/>
      </w:r>
      <w:r w:rsidR="00F06686" w:rsidRPr="00DC2879">
        <w:rPr>
          <w:lang w:val="ru-RU"/>
        </w:rPr>
        <w:t xml:space="preserve">Формулы для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00ED533C" w:rsidRPr="00DC2879">
        <w:rPr>
          <w:rFonts w:asciiTheme="minorHAnsi" w:hAnsiTheme="minorHAnsi"/>
          <w:vertAlign w:val="subscript"/>
          <w:lang w:val="ru-RU"/>
        </w:rPr>
        <w:t> </w:t>
      </w:r>
      <w:r w:rsidR="00F06686" w:rsidRPr="00DC2879">
        <w:rPr>
          <w:lang w:val="ru-RU"/>
        </w:rPr>
        <w:t xml:space="preserve">дБ </w:t>
      </w:r>
    </w:p>
    <w:p w:rsidR="00C91EBA" w:rsidRPr="00DC2879" w:rsidRDefault="003377B2" w:rsidP="00B43F5C">
      <w:pPr>
        <w:rPr>
          <w:lang w:val="ru-RU"/>
        </w:rPr>
      </w:pPr>
      <w:r w:rsidRPr="00DC2879">
        <w:rPr>
          <w:lang w:val="ru-RU"/>
        </w:rPr>
        <w:t xml:space="preserve">Поскольку отношение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Pr="00DC2879">
        <w:rPr>
          <w:lang w:val="ru-RU"/>
        </w:rPr>
        <w:t xml:space="preserve"> дБ </w:t>
      </w:r>
      <w:r w:rsidR="00FF1169" w:rsidRPr="00DC2879">
        <w:rPr>
          <w:lang w:val="ru-RU"/>
        </w:rPr>
        <w:t xml:space="preserve">и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Pr="00DC2879">
        <w:rPr>
          <w:lang w:val="ru-RU"/>
        </w:rPr>
        <w:t>, как правило,</w:t>
      </w:r>
      <w:r w:rsidR="00C91EBA" w:rsidRPr="00DC2879">
        <w:rPr>
          <w:lang w:val="ru-RU"/>
        </w:rPr>
        <w:t xml:space="preserve"> </w:t>
      </w:r>
      <w:r w:rsidRPr="00DC2879">
        <w:rPr>
          <w:lang w:val="ru-RU"/>
        </w:rPr>
        <w:t>непостоянно</w:t>
      </w:r>
      <w:r w:rsidR="00C91EBA" w:rsidRPr="00DC2879">
        <w:rPr>
          <w:lang w:val="ru-RU"/>
        </w:rPr>
        <w:t xml:space="preserve">, </w:t>
      </w:r>
      <w:r w:rsidRPr="00DC2879">
        <w:rPr>
          <w:lang w:val="ru-RU"/>
        </w:rPr>
        <w:t xml:space="preserve">необходимо вывести формулу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Pr="00DC2879">
        <w:rPr>
          <w:lang w:val="ru-RU"/>
        </w:rPr>
        <w:t xml:space="preserve"> дБ для того, чтобы найти соотношение между маской и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ой</w:t>
      </w:r>
      <w:r w:rsidR="00B33993" w:rsidRPr="00DC2879">
        <w:rPr>
          <w:lang w:val="ru-RU"/>
        </w:rPr>
        <w:t xml:space="preserve"> полосы</w:t>
      </w:r>
      <w:r w:rsidR="00C91EBA" w:rsidRPr="00DC2879">
        <w:rPr>
          <w:lang w:val="ru-RU"/>
        </w:rPr>
        <w:t xml:space="preserve">. </w:t>
      </w:r>
      <w:r w:rsidRPr="00DC2879">
        <w:rPr>
          <w:lang w:val="ru-RU"/>
        </w:rPr>
        <w:t xml:space="preserve">Была определена следующая формула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Pr="00DC2879">
        <w:rPr>
          <w:lang w:val="ru-RU"/>
        </w:rPr>
        <w:t> дБ для</w:t>
      </w:r>
      <w:r w:rsidR="00884DE8" w:rsidRPr="00DC2879">
        <w:rPr>
          <w:lang w:val="ru-RU"/>
        </w:rPr>
        <w:t xml:space="preserve"> </w:t>
      </w:r>
      <w:r w:rsidRPr="00DC2879">
        <w:rPr>
          <w:lang w:val="ru-RU"/>
        </w:rPr>
        <w:t xml:space="preserve">передатчиков первичных </w:t>
      </w:r>
      <w:r w:rsidR="00276219" w:rsidRPr="00DC2879">
        <w:rPr>
          <w:lang w:val="ru-RU"/>
        </w:rPr>
        <w:t>радиолокатор</w:t>
      </w:r>
      <w:r w:rsidRPr="00DC2879">
        <w:rPr>
          <w:lang w:val="ru-RU"/>
        </w:rPr>
        <w:t>ов</w:t>
      </w:r>
      <w:r w:rsidR="00C91EBA" w:rsidRPr="00DC2879">
        <w:rPr>
          <w:lang w:val="ru-RU"/>
        </w:rPr>
        <w:t>.</w:t>
      </w:r>
    </w:p>
    <w:p w:rsidR="00C91EBA" w:rsidRPr="00DC2879" w:rsidRDefault="003377B2" w:rsidP="00C91EBA">
      <w:pPr>
        <w:rPr>
          <w:lang w:val="ru-RU"/>
        </w:rPr>
      </w:pPr>
      <w:r w:rsidRPr="00DC2879">
        <w:rPr>
          <w:lang w:val="ru-RU"/>
        </w:rPr>
        <w:t>Для не-</w:t>
      </w:r>
      <w:proofErr w:type="spellStart"/>
      <w:r w:rsidRPr="00DC2879">
        <w:rPr>
          <w:lang w:val="ru-RU"/>
        </w:rPr>
        <w:t>ЧМ</w:t>
      </w:r>
      <w:proofErr w:type="spellEnd"/>
      <w:r w:rsidRPr="00DC2879">
        <w:rPr>
          <w:lang w:val="ru-RU"/>
        </w:rPr>
        <w:t xml:space="preserve"> импульсных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включая радиолокаторы с расширением спектра или кодированными импульсами</w:t>
      </w:r>
      <w:r w:rsidR="00C91EBA" w:rsidRPr="00DC2879">
        <w:rPr>
          <w:lang w:val="ru-RU"/>
        </w:rPr>
        <w:t xml:space="preserve">, </w:t>
      </w:r>
      <w:r w:rsidRPr="00DC2879">
        <w:rPr>
          <w:lang w:val="ru-RU"/>
        </w:rPr>
        <w:t>ширина полосы – это меньшее из двух значений</w:t>
      </w:r>
      <w:r w:rsidR="00C91EBA" w:rsidRPr="00DC2879">
        <w:rPr>
          <w:lang w:val="ru-RU"/>
        </w:rPr>
        <w:t>:</w:t>
      </w:r>
    </w:p>
    <w:p w:rsidR="00C91EBA" w:rsidRPr="00DC2879" w:rsidRDefault="00C91EBA" w:rsidP="00C91EBA">
      <w:pPr>
        <w:pStyle w:val="Equation"/>
        <w:spacing w:before="80"/>
        <w:rPr>
          <w:lang w:val="ru-RU"/>
        </w:rPr>
      </w:pPr>
      <w:r w:rsidRPr="00DC2879">
        <w:rPr>
          <w:lang w:val="ru-RU"/>
        </w:rPr>
        <w:tab/>
      </w:r>
      <w:r w:rsidRPr="00DC2879">
        <w:rPr>
          <w:lang w:val="ru-RU"/>
        </w:rPr>
        <w:tab/>
      </w:r>
      <w:r w:rsidR="00BD0C5B" w:rsidRPr="00DC2879">
        <w:rPr>
          <w:position w:val="-36"/>
          <w:lang w:val="ru-RU"/>
        </w:rPr>
        <w:object w:dxaOrig="2060" w:dyaOrig="720">
          <v:shape id="_x0000_i1103" type="#_x0000_t75" style="width:102.55pt;height:36pt" o:ole="">
            <v:imagedata r:id="rId170" o:title=""/>
          </v:shape>
          <o:OLEObject Type="Embed" ProgID="Equation.3" ShapeID="_x0000_i1103" DrawAspect="Content" ObjectID="_1465825062" r:id="rId171"/>
        </w:object>
      </w:r>
      <w:r w:rsidR="00FD3FB7" w:rsidRPr="00DC2879">
        <w:rPr>
          <w:lang w:val="ru-RU"/>
        </w:rPr>
        <w:t>,</w:t>
      </w:r>
      <w:r w:rsidRPr="00DC2879">
        <w:rPr>
          <w:lang w:val="ru-RU"/>
        </w:rPr>
        <w:tab/>
        <w:t>(39)</w:t>
      </w:r>
    </w:p>
    <w:p w:rsidR="00C91EBA" w:rsidRPr="00DC2879" w:rsidRDefault="001653BC" w:rsidP="00D456F3">
      <w:pPr>
        <w:rPr>
          <w:lang w:val="ru-RU"/>
        </w:rPr>
      </w:pPr>
      <w:proofErr w:type="gramStart"/>
      <w:r w:rsidRPr="00DC2879">
        <w:rPr>
          <w:lang w:val="ru-RU"/>
        </w:rPr>
        <w:t xml:space="preserve">где коэффициент </w:t>
      </w:r>
      <w:r w:rsidR="00C91EBA" w:rsidRPr="00DC2879">
        <w:rPr>
          <w:i/>
          <w:iCs/>
          <w:lang w:val="ru-RU"/>
        </w:rPr>
        <w:t>K</w:t>
      </w:r>
      <w:r w:rsidR="00C91EBA" w:rsidRPr="00DC2879">
        <w:rPr>
          <w:lang w:val="ru-RU"/>
        </w:rPr>
        <w:t xml:space="preserve"> </w:t>
      </w:r>
      <w:r w:rsidRPr="00DC2879">
        <w:rPr>
          <w:lang w:val="ru-RU"/>
        </w:rPr>
        <w:t>=</w:t>
      </w:r>
      <w:r w:rsidR="0075442F" w:rsidRPr="00DC2879">
        <w:rPr>
          <w:lang w:val="ru-RU"/>
        </w:rPr>
        <w:t xml:space="preserve"> 6,</w:t>
      </w:r>
      <w:r w:rsidR="00C91EBA" w:rsidRPr="00DC2879">
        <w:rPr>
          <w:lang w:val="ru-RU"/>
        </w:rPr>
        <w:t xml:space="preserve">2 </w:t>
      </w:r>
      <w:r w:rsidRPr="00DC2879">
        <w:rPr>
          <w:lang w:val="ru-RU"/>
        </w:rPr>
        <w:t>для</w:t>
      </w:r>
      <w:r w:rsidR="00C91EBA" w:rsidRPr="00DC2879">
        <w:rPr>
          <w:lang w:val="ru-RU"/>
        </w:rPr>
        <w:t xml:space="preserve"> </w:t>
      </w:r>
      <w:r w:rsidR="00276219" w:rsidRPr="00DC2879">
        <w:rPr>
          <w:lang w:val="ru-RU"/>
        </w:rPr>
        <w:t>радиолокатор</w:t>
      </w:r>
      <w:r w:rsidRPr="00DC2879">
        <w:rPr>
          <w:lang w:val="ru-RU"/>
        </w:rPr>
        <w:t>ов с выходной мощностью бо</w:t>
      </w:r>
      <w:r w:rsidR="00E56B63" w:rsidRPr="00DC2879">
        <w:rPr>
          <w:lang w:val="ru-RU"/>
        </w:rPr>
        <w:t>л</w:t>
      </w:r>
      <w:r w:rsidRPr="00DC2879">
        <w:rPr>
          <w:lang w:val="ru-RU"/>
        </w:rPr>
        <w:t xml:space="preserve">ее 100 кВт, и </w:t>
      </w:r>
      <w:r w:rsidR="00E56B63" w:rsidRPr="00DC2879">
        <w:rPr>
          <w:i/>
          <w:iCs/>
          <w:lang w:val="ru-RU"/>
        </w:rPr>
        <w:t>K</w:t>
      </w:r>
      <w:r w:rsidR="00E56B63" w:rsidRPr="00DC2879">
        <w:rPr>
          <w:lang w:val="ru-RU"/>
        </w:rPr>
        <w:t xml:space="preserve"> = </w:t>
      </w:r>
      <w:r w:rsidR="0075442F" w:rsidRPr="00DC2879">
        <w:rPr>
          <w:lang w:val="ru-RU"/>
        </w:rPr>
        <w:t>7,</w:t>
      </w:r>
      <w:r w:rsidR="00E56B63" w:rsidRPr="00DC2879">
        <w:rPr>
          <w:lang w:val="ru-RU"/>
        </w:rPr>
        <w:t xml:space="preserve">6 для радиолокаторов с меньшей выходной мощностью </w:t>
      </w:r>
      <w:r w:rsidR="00FF1169" w:rsidRPr="00DC2879">
        <w:rPr>
          <w:lang w:val="ru-RU"/>
        </w:rPr>
        <w:t xml:space="preserve">и </w:t>
      </w:r>
      <w:r w:rsidR="00276219" w:rsidRPr="00DC2879">
        <w:rPr>
          <w:lang w:val="ru-RU"/>
        </w:rPr>
        <w:t>радиолокатор</w:t>
      </w:r>
      <w:r w:rsidR="00E56B63" w:rsidRPr="00DC2879">
        <w:rPr>
          <w:lang w:val="ru-RU"/>
        </w:rPr>
        <w:t xml:space="preserve">ов, работающих в </w:t>
      </w:r>
      <w:r w:rsidR="00E56B63" w:rsidRPr="00DC2879">
        <w:rPr>
          <w:lang w:val="ru-RU"/>
        </w:rPr>
        <w:lastRenderedPageBreak/>
        <w:t>радионавигационной службе в полосах частота</w:t>
      </w:r>
      <w:r w:rsidR="00C91EBA" w:rsidRPr="00DC2879">
        <w:rPr>
          <w:lang w:val="ru-RU"/>
        </w:rPr>
        <w:t xml:space="preserve"> 2</w:t>
      </w:r>
      <w:r w:rsidR="00C91EBA" w:rsidRPr="00DC2879">
        <w:rPr>
          <w:rFonts w:ascii="Tms Rmn" w:hAnsi="Tms Rmn"/>
          <w:sz w:val="12"/>
          <w:lang w:val="ru-RU"/>
        </w:rPr>
        <w:t> </w:t>
      </w:r>
      <w:r w:rsidR="00C91EBA" w:rsidRPr="00DC2879">
        <w:rPr>
          <w:lang w:val="ru-RU"/>
        </w:rPr>
        <w:t>900</w:t>
      </w:r>
      <w:r w:rsidR="0075442F" w:rsidRPr="00DC2879">
        <w:rPr>
          <w:lang w:val="ru-RU"/>
        </w:rPr>
        <w:t>–</w:t>
      </w:r>
      <w:r w:rsidR="00C91EBA" w:rsidRPr="00DC2879">
        <w:rPr>
          <w:lang w:val="ru-RU"/>
        </w:rPr>
        <w:t>3100 </w:t>
      </w:r>
      <w:r w:rsidR="00FF1169" w:rsidRPr="00DC2879">
        <w:rPr>
          <w:lang w:val="ru-RU"/>
        </w:rPr>
        <w:t xml:space="preserve">МГц и </w:t>
      </w:r>
      <w:r w:rsidR="00C91EBA" w:rsidRPr="00DC2879">
        <w:rPr>
          <w:lang w:val="ru-RU"/>
        </w:rPr>
        <w:t>9200</w:t>
      </w:r>
      <w:r w:rsidR="0075442F" w:rsidRPr="00DC2879">
        <w:rPr>
          <w:lang w:val="ru-RU"/>
        </w:rPr>
        <w:t>–</w:t>
      </w:r>
      <w:r w:rsidR="00C91EBA" w:rsidRPr="00DC2879">
        <w:rPr>
          <w:lang w:val="ru-RU"/>
        </w:rPr>
        <w:t>9500 </w:t>
      </w:r>
      <w:r w:rsidR="00FF1169" w:rsidRPr="00DC2879">
        <w:rPr>
          <w:lang w:val="ru-RU"/>
        </w:rPr>
        <w:t>МГц</w:t>
      </w:r>
      <w:r w:rsidR="00D456F3" w:rsidRPr="00DC2879">
        <w:rPr>
          <w:rStyle w:val="FootnoteReference"/>
          <w:lang w:val="ru-RU"/>
        </w:rPr>
        <w:footnoteReference w:id="8"/>
      </w:r>
      <w:r w:rsidR="00C91EBA" w:rsidRPr="00DC2879">
        <w:rPr>
          <w:lang w:val="ru-RU"/>
        </w:rPr>
        <w:t xml:space="preserve">. </w:t>
      </w:r>
      <w:r w:rsidR="00E56B63" w:rsidRPr="00DC2879">
        <w:rPr>
          <w:lang w:val="ru-RU"/>
        </w:rPr>
        <w:t xml:space="preserve">Последнее выражение применяется, если время нарастания </w:t>
      </w:r>
      <w:proofErr w:type="spellStart"/>
      <w:r w:rsidR="00C91EBA" w:rsidRPr="00DC2879">
        <w:rPr>
          <w:i/>
          <w:iCs/>
          <w:lang w:val="ru-RU"/>
        </w:rPr>
        <w:t>t</w:t>
      </w:r>
      <w:r w:rsidR="00C91EBA" w:rsidRPr="00DC2879">
        <w:rPr>
          <w:i/>
          <w:iCs/>
          <w:vertAlign w:val="subscript"/>
          <w:lang w:val="ru-RU"/>
        </w:rPr>
        <w:t>r</w:t>
      </w:r>
      <w:proofErr w:type="spellEnd"/>
      <w:r w:rsidR="00E56B63" w:rsidRPr="00DC2879">
        <w:rPr>
          <w:lang w:val="ru-RU"/>
        </w:rPr>
        <w:t xml:space="preserve"> меньше примерно </w:t>
      </w:r>
      <w:proofErr w:type="spellStart"/>
      <w:r w:rsidR="0075442F" w:rsidRPr="00DC2879">
        <w:rPr>
          <w:lang w:val="ru-RU"/>
        </w:rPr>
        <w:t>0,</w:t>
      </w:r>
      <w:r w:rsidR="00C91EBA" w:rsidRPr="00DC2879">
        <w:rPr>
          <w:lang w:val="ru-RU"/>
        </w:rPr>
        <w:t>0094</w:t>
      </w:r>
      <w:r w:rsidR="00C91EBA" w:rsidRPr="00DC2879">
        <w:rPr>
          <w:i/>
          <w:iCs/>
          <w:lang w:val="ru-RU"/>
        </w:rPr>
        <w:t>t</w:t>
      </w:r>
      <w:proofErr w:type="spellEnd"/>
      <w:r w:rsidR="00E56B63" w:rsidRPr="00DC2879">
        <w:rPr>
          <w:i/>
          <w:iCs/>
          <w:lang w:val="ru-RU"/>
        </w:rPr>
        <w:t>,</w:t>
      </w:r>
      <w:r w:rsidR="00C91EBA" w:rsidRPr="00DC2879">
        <w:rPr>
          <w:i/>
          <w:iCs/>
          <w:lang w:val="ru-RU"/>
        </w:rPr>
        <w:t xml:space="preserve"> </w:t>
      </w:r>
      <w:r w:rsidR="00E56B63" w:rsidRPr="00DC2879">
        <w:rPr>
          <w:lang w:val="ru-RU"/>
        </w:rPr>
        <w:t xml:space="preserve">когда </w:t>
      </w:r>
      <w:r w:rsidR="00C91EBA" w:rsidRPr="00DC2879">
        <w:rPr>
          <w:i/>
          <w:iCs/>
          <w:lang w:val="ru-RU"/>
        </w:rPr>
        <w:t>K</w:t>
      </w:r>
      <w:r w:rsidR="00C91EBA" w:rsidRPr="00DC2879">
        <w:rPr>
          <w:lang w:val="ru-RU"/>
        </w:rPr>
        <w:t xml:space="preserve"> </w:t>
      </w:r>
      <w:r w:rsidR="00E56B63" w:rsidRPr="00DC2879">
        <w:rPr>
          <w:lang w:val="ru-RU"/>
        </w:rPr>
        <w:t>=</w:t>
      </w:r>
      <w:r w:rsidR="0075442F" w:rsidRPr="00DC2879">
        <w:rPr>
          <w:lang w:val="ru-RU"/>
        </w:rPr>
        <w:t xml:space="preserve"> 6,</w:t>
      </w:r>
      <w:r w:rsidR="00C91EBA" w:rsidRPr="00DC2879">
        <w:rPr>
          <w:lang w:val="ru-RU"/>
        </w:rPr>
        <w:t xml:space="preserve">2, </w:t>
      </w:r>
      <w:r w:rsidR="00E56B63" w:rsidRPr="00DC2879">
        <w:rPr>
          <w:lang w:val="ru-RU"/>
        </w:rPr>
        <w:t xml:space="preserve">или примерно </w:t>
      </w:r>
      <w:proofErr w:type="spellStart"/>
      <w:r w:rsidR="0075442F" w:rsidRPr="00DC2879">
        <w:rPr>
          <w:lang w:val="ru-RU"/>
        </w:rPr>
        <w:t>0,</w:t>
      </w:r>
      <w:r w:rsidR="00C91EBA" w:rsidRPr="00DC2879">
        <w:rPr>
          <w:lang w:val="ru-RU"/>
        </w:rPr>
        <w:t>014</w:t>
      </w:r>
      <w:r w:rsidR="00C91EBA" w:rsidRPr="00DC2879">
        <w:rPr>
          <w:i/>
          <w:iCs/>
          <w:lang w:val="ru-RU"/>
        </w:rPr>
        <w:t>t</w:t>
      </w:r>
      <w:proofErr w:type="spellEnd"/>
      <w:r w:rsidR="00E56B63" w:rsidRPr="006E0558">
        <w:rPr>
          <w:lang w:val="ru-RU"/>
        </w:rPr>
        <w:t>,</w:t>
      </w:r>
      <w:r w:rsidR="00E56B63" w:rsidRPr="00DC2879">
        <w:rPr>
          <w:i/>
          <w:iCs/>
          <w:lang w:val="ru-RU"/>
        </w:rPr>
        <w:t xml:space="preserve"> </w:t>
      </w:r>
      <w:r w:rsidR="00E56B63" w:rsidRPr="00DC2879">
        <w:rPr>
          <w:lang w:val="ru-RU"/>
        </w:rPr>
        <w:t xml:space="preserve">когда </w:t>
      </w:r>
      <w:r w:rsidR="00E56B63" w:rsidRPr="00DC2879">
        <w:rPr>
          <w:i/>
          <w:iCs/>
          <w:lang w:val="ru-RU"/>
        </w:rPr>
        <w:t>K</w:t>
      </w:r>
      <w:r w:rsidR="00E56B63" w:rsidRPr="00DC2879">
        <w:rPr>
          <w:lang w:val="ru-RU"/>
        </w:rPr>
        <w:t xml:space="preserve"> =</w:t>
      </w:r>
      <w:r w:rsidR="00CF0418" w:rsidRPr="00DC2879">
        <w:rPr>
          <w:lang w:val="ru-RU"/>
        </w:rPr>
        <w:t xml:space="preserve"> </w:t>
      </w:r>
      <w:r w:rsidR="0075442F" w:rsidRPr="00DC2879">
        <w:rPr>
          <w:lang w:val="ru-RU"/>
        </w:rPr>
        <w:t>7,</w:t>
      </w:r>
      <w:r w:rsidR="00C91EBA" w:rsidRPr="00DC2879">
        <w:rPr>
          <w:lang w:val="ru-RU"/>
        </w:rPr>
        <w:t>6.</w:t>
      </w:r>
      <w:proofErr w:type="gramEnd"/>
    </w:p>
    <w:p w:rsidR="00C91EBA" w:rsidRPr="00DC2879" w:rsidRDefault="00241157" w:rsidP="00C91EBA">
      <w:pPr>
        <w:rPr>
          <w:lang w:val="ru-RU"/>
        </w:rPr>
      </w:pPr>
      <w:r w:rsidRPr="00DC2879">
        <w:rPr>
          <w:lang w:val="ru-RU"/>
        </w:rPr>
        <w:t xml:space="preserve">Для </w:t>
      </w:r>
      <w:proofErr w:type="spellStart"/>
      <w:r w:rsidRPr="00DC2879">
        <w:rPr>
          <w:lang w:val="ru-RU"/>
        </w:rPr>
        <w:t>ЧМ</w:t>
      </w:r>
      <w:proofErr w:type="spellEnd"/>
      <w:r w:rsidRPr="00DC2879">
        <w:rPr>
          <w:lang w:val="ru-RU"/>
        </w:rPr>
        <w:t xml:space="preserve"> импульсных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ширина полосы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Pr="00DC2879">
        <w:rPr>
          <w:lang w:val="ru-RU"/>
        </w:rPr>
        <w:t> дБ равна</w:t>
      </w:r>
      <w:r w:rsidR="00C91EBA" w:rsidRPr="00DC2879">
        <w:rPr>
          <w:lang w:val="ru-RU"/>
        </w:rPr>
        <w:t>:</w:t>
      </w:r>
    </w:p>
    <w:p w:rsidR="00C91EBA" w:rsidRDefault="00C91EBA" w:rsidP="00C91EBA">
      <w:pPr>
        <w:pStyle w:val="Equation"/>
        <w:rPr>
          <w:lang w:val="ru-RU"/>
        </w:rPr>
      </w:pPr>
      <w:r w:rsidRPr="00DC2879">
        <w:rPr>
          <w:lang w:val="ru-RU"/>
        </w:rPr>
        <w:tab/>
      </w:r>
      <w:r w:rsidRPr="00DC2879">
        <w:rPr>
          <w:lang w:val="ru-RU"/>
        </w:rPr>
        <w:tab/>
      </w:r>
      <w:r w:rsidR="006E0558" w:rsidRPr="00DC2879">
        <w:rPr>
          <w:position w:val="-14"/>
          <w:sz w:val="24"/>
          <w:lang w:val="ru-RU"/>
        </w:rPr>
        <w:object w:dxaOrig="8140" w:dyaOrig="420">
          <v:shape id="_x0000_i1104" type="#_x0000_t75" style="width:407.55pt;height:21.05pt" o:ole="">
            <v:imagedata r:id="rId172" o:title=""/>
          </v:shape>
          <o:OLEObject Type="Embed" ProgID="Equation.3" ShapeID="_x0000_i1104" DrawAspect="Content" ObjectID="_1465825063" r:id="rId173"/>
        </w:object>
      </w:r>
      <w:r w:rsidR="00FD3FB7" w:rsidRPr="00DC2879">
        <w:rPr>
          <w:lang w:val="ru-RU"/>
        </w:rPr>
        <w:t>,</w:t>
      </w:r>
      <w:r w:rsidRPr="00DC2879">
        <w:rPr>
          <w:lang w:val="ru-RU"/>
        </w:rPr>
        <w:tab/>
        <w:t>(40)</w:t>
      </w:r>
    </w:p>
    <w:p w:rsidR="006E0558" w:rsidRPr="00DC2879" w:rsidRDefault="006E0558" w:rsidP="00C91EBA">
      <w:pPr>
        <w:pStyle w:val="Equation"/>
        <w:rPr>
          <w:lang w:val="ru-RU"/>
        </w:rPr>
      </w:pPr>
      <w:r>
        <w:rPr>
          <w:lang w:val="ru-RU"/>
        </w:rPr>
        <w:t>где:</w:t>
      </w:r>
    </w:p>
    <w:p w:rsidR="0087580B" w:rsidRPr="00DC2879" w:rsidRDefault="0087580B" w:rsidP="000D2C29">
      <w:pPr>
        <w:pStyle w:val="Equation"/>
        <w:rPr>
          <w:lang w:val="ru-RU" w:eastAsia="zh-CN"/>
        </w:rPr>
      </w:pPr>
      <w:r w:rsidRPr="00DC2879">
        <w:rPr>
          <w:lang w:val="ru-RU" w:eastAsia="zh-CN"/>
        </w:rPr>
        <w:tab/>
      </w:r>
      <w:r w:rsidRPr="00DC2879">
        <w:rPr>
          <w:lang w:val="ru-RU" w:eastAsia="zh-CN"/>
        </w:rPr>
        <w:tab/>
      </w:r>
      <w:r w:rsidRPr="00DC2879">
        <w:rPr>
          <w:position w:val="-32"/>
          <w:sz w:val="24"/>
          <w:lang w:val="ru-RU"/>
        </w:rPr>
        <w:object w:dxaOrig="1230" w:dyaOrig="645">
          <v:shape id="_x0000_i1105" type="#_x0000_t75" style="width:62.5pt;height:31.9pt" o:ole="">
            <v:imagedata r:id="rId174" o:title=""/>
          </v:shape>
          <o:OLEObject Type="Embed" ProgID="Equation.3" ShapeID="_x0000_i1105" DrawAspect="Content" ObjectID="_1465825064" r:id="rId175"/>
        </w:object>
      </w:r>
      <w:r w:rsidRPr="00DC2879">
        <w:rPr>
          <w:position w:val="-34"/>
          <w:lang w:val="ru-RU"/>
        </w:rPr>
        <w:t>              </w:t>
      </w:r>
      <w:r w:rsidR="000D2C29">
        <w:rPr>
          <w:position w:val="-34"/>
          <w:lang w:val="ru-RU"/>
        </w:rPr>
        <w:t> </w:t>
      </w:r>
      <w:r w:rsidRPr="00DC2879">
        <w:rPr>
          <w:lang w:val="ru-RU"/>
        </w:rPr>
        <w:t>для учета времени нарастания</w:t>
      </w:r>
      <w:r w:rsidRPr="00DC2879">
        <w:rPr>
          <w:lang w:val="ru-RU" w:eastAsia="zh-CN"/>
        </w:rPr>
        <w:tab/>
      </w:r>
      <w:r w:rsidRPr="00DC2879">
        <w:rPr>
          <w:lang w:val="ru-RU"/>
        </w:rPr>
        <w:t>(41)</w:t>
      </w:r>
    </w:p>
    <w:p w:rsidR="0087580B" w:rsidRPr="00DC2879" w:rsidRDefault="0087580B" w:rsidP="0087580B">
      <w:pPr>
        <w:pStyle w:val="Equation"/>
        <w:rPr>
          <w:lang w:val="ru-RU" w:eastAsia="zh-CN"/>
        </w:rPr>
      </w:pPr>
      <w:r w:rsidRPr="00DC2879">
        <w:rPr>
          <w:lang w:val="ru-RU" w:eastAsia="zh-CN"/>
        </w:rPr>
        <w:tab/>
      </w:r>
      <w:r w:rsidRPr="00DC2879">
        <w:rPr>
          <w:lang w:val="ru-RU" w:eastAsia="zh-CN"/>
        </w:rPr>
        <w:tab/>
      </w:r>
      <w:r w:rsidRPr="00DC2879">
        <w:rPr>
          <w:position w:val="-36"/>
          <w:sz w:val="24"/>
          <w:lang w:val="ru-RU"/>
        </w:rPr>
        <w:object w:dxaOrig="1275" w:dyaOrig="645">
          <v:shape id="_x0000_i1106" type="#_x0000_t75" style="width:63.85pt;height:31.9pt" o:ole="">
            <v:imagedata r:id="rId176" o:title=""/>
          </v:shape>
          <o:OLEObject Type="Embed" ProgID="Equation.3" ShapeID="_x0000_i1106" DrawAspect="Content" ObjectID="_1465825065" r:id="rId177"/>
        </w:object>
      </w:r>
      <w:r w:rsidRPr="00DC2879">
        <w:rPr>
          <w:lang w:val="ru-RU"/>
        </w:rPr>
        <w:t xml:space="preserve">          для учета времени спада</w:t>
      </w:r>
      <w:r w:rsidRPr="00DC2879">
        <w:rPr>
          <w:lang w:val="ru-RU" w:eastAsia="zh-CN"/>
        </w:rPr>
        <w:tab/>
      </w:r>
      <w:r w:rsidRPr="00DC2879">
        <w:rPr>
          <w:lang w:val="ru-RU"/>
        </w:rPr>
        <w:t>(42)</w:t>
      </w:r>
    </w:p>
    <w:p w:rsidR="0087580B" w:rsidRPr="00DC2879" w:rsidRDefault="0087580B" w:rsidP="0087580B">
      <w:pPr>
        <w:pStyle w:val="Blanc"/>
        <w:rPr>
          <w:lang w:val="ru-RU"/>
        </w:rPr>
      </w:pPr>
    </w:p>
    <w:p w:rsidR="0087580B" w:rsidRPr="00DC2879" w:rsidRDefault="0087580B" w:rsidP="0087580B">
      <w:pPr>
        <w:pStyle w:val="Equation"/>
        <w:rPr>
          <w:lang w:val="ru-RU" w:eastAsia="zh-CN"/>
        </w:rPr>
      </w:pPr>
      <w:r w:rsidRPr="00DC2879">
        <w:rPr>
          <w:lang w:val="ru-RU" w:eastAsia="zh-CN"/>
        </w:rPr>
        <w:tab/>
      </w:r>
      <w:r w:rsidRPr="00DC2879">
        <w:rPr>
          <w:lang w:val="ru-RU" w:eastAsia="zh-CN"/>
        </w:rPr>
        <w:tab/>
      </w:r>
      <w:r w:rsidRPr="00DC2879">
        <w:rPr>
          <w:position w:val="-36"/>
          <w:sz w:val="24"/>
          <w:lang w:val="ru-RU"/>
        </w:rPr>
        <w:object w:dxaOrig="1905" w:dyaOrig="660">
          <v:shape id="_x0000_i1107" type="#_x0000_t75" style="width:95.1pt;height:33.3pt" o:ole="">
            <v:imagedata r:id="rId178" o:title=""/>
          </v:shape>
          <o:OLEObject Type="Embed" ProgID="Equation.3" ShapeID="_x0000_i1107" DrawAspect="Content" ObjectID="_1465825066" r:id="rId179"/>
        </w:object>
      </w:r>
      <w:r w:rsidRPr="00DC2879">
        <w:rPr>
          <w:lang w:val="ru-RU"/>
        </w:rPr>
        <w:t xml:space="preserve">     для учета обеих комбинаций времени нарастания и спада</w:t>
      </w:r>
      <w:r w:rsidRPr="00DC2879">
        <w:rPr>
          <w:lang w:val="ru-RU" w:eastAsia="zh-CN"/>
        </w:rPr>
        <w:tab/>
      </w:r>
      <w:r w:rsidRPr="00DC2879">
        <w:rPr>
          <w:lang w:val="ru-RU"/>
        </w:rPr>
        <w:t>(43)</w:t>
      </w:r>
    </w:p>
    <w:p w:rsidR="0087580B" w:rsidRPr="00DC2879" w:rsidRDefault="0087580B" w:rsidP="0087580B">
      <w:pPr>
        <w:pStyle w:val="Equationlegend"/>
        <w:rPr>
          <w:lang w:val="ru-RU" w:eastAsia="zh-CN"/>
        </w:rPr>
      </w:pPr>
      <w:r w:rsidRPr="00DC2879">
        <w:rPr>
          <w:i/>
          <w:iCs/>
          <w:szCs w:val="24"/>
          <w:lang w:val="ru-RU"/>
        </w:rPr>
        <w:tab/>
      </w:r>
      <w:r w:rsidRPr="00DC2879">
        <w:rPr>
          <w:szCs w:val="24"/>
          <w:lang w:val="ru-RU"/>
        </w:rPr>
        <w:sym w:font="Symbol" w:char="F074"/>
      </w:r>
      <w:r w:rsidRPr="00DC2879">
        <w:rPr>
          <w:sz w:val="16"/>
          <w:szCs w:val="16"/>
          <w:lang w:val="ru-RU"/>
        </w:rPr>
        <w:t> </w:t>
      </w:r>
      <w:r w:rsidRPr="00DC2879">
        <w:rPr>
          <w:szCs w:val="24"/>
          <w:lang w:val="ru-RU"/>
        </w:rPr>
        <w:t>:</w:t>
      </w:r>
      <w:r w:rsidRPr="00DC2879">
        <w:rPr>
          <w:i/>
          <w:iCs/>
          <w:szCs w:val="24"/>
          <w:lang w:val="ru-RU"/>
        </w:rPr>
        <w:tab/>
      </w:r>
      <w:r w:rsidR="00553E53" w:rsidRPr="00DC2879">
        <w:rPr>
          <w:iCs/>
          <w:szCs w:val="24"/>
          <w:lang w:val="ru-RU"/>
        </w:rPr>
        <w:t>длительность</w:t>
      </w:r>
      <w:r w:rsidR="00553E53" w:rsidRPr="00DC2879">
        <w:rPr>
          <w:lang w:val="ru-RU"/>
        </w:rPr>
        <w:t xml:space="preserve"> импульса, включающая время нарастания и время спада;</w:t>
      </w:r>
    </w:p>
    <w:p w:rsidR="0087580B" w:rsidRPr="00DC2879" w:rsidRDefault="0087580B" w:rsidP="0087580B">
      <w:pPr>
        <w:pStyle w:val="Equationlegend"/>
        <w:rPr>
          <w:lang w:val="ru-RU" w:eastAsia="zh-CN"/>
        </w:rPr>
      </w:pPr>
      <w:r w:rsidRPr="00DC2879">
        <w:rPr>
          <w:lang w:val="ru-RU" w:eastAsia="zh-CN"/>
        </w:rPr>
        <w:tab/>
      </w:r>
      <w:proofErr w:type="spellStart"/>
      <w:r w:rsidRPr="00DC2879">
        <w:rPr>
          <w:i/>
          <w:iCs/>
          <w:lang w:val="ru-RU"/>
        </w:rPr>
        <w:t>t</w:t>
      </w:r>
      <w:r w:rsidRPr="00DC2879">
        <w:rPr>
          <w:i/>
          <w:iCs/>
          <w:vertAlign w:val="subscript"/>
          <w:lang w:val="ru-RU"/>
        </w:rPr>
        <w:t>r</w:t>
      </w:r>
      <w:proofErr w:type="spellEnd"/>
      <w:proofErr w:type="gramStart"/>
      <w:r w:rsidRPr="00DC2879">
        <w:rPr>
          <w:sz w:val="16"/>
          <w:szCs w:val="16"/>
          <w:lang w:val="ru-RU"/>
        </w:rPr>
        <w:t> </w:t>
      </w:r>
      <w:r w:rsidRPr="00DC2879">
        <w:rPr>
          <w:szCs w:val="24"/>
          <w:lang w:val="ru-RU"/>
        </w:rPr>
        <w:t>:</w:t>
      </w:r>
      <w:proofErr w:type="gramEnd"/>
      <w:r w:rsidRPr="00DC2879">
        <w:rPr>
          <w:lang w:val="ru-RU" w:eastAsia="zh-CN"/>
        </w:rPr>
        <w:tab/>
      </w:r>
      <w:r w:rsidR="00553E53" w:rsidRPr="00DC2879">
        <w:rPr>
          <w:lang w:val="ru-RU"/>
        </w:rPr>
        <w:t>время нарастания импульса;</w:t>
      </w:r>
    </w:p>
    <w:p w:rsidR="0087580B" w:rsidRPr="00DC2879" w:rsidRDefault="0087580B" w:rsidP="0087580B">
      <w:pPr>
        <w:pStyle w:val="Equationlegend"/>
        <w:rPr>
          <w:lang w:val="ru-RU" w:eastAsia="zh-CN"/>
        </w:rPr>
      </w:pPr>
      <w:r w:rsidRPr="00DC2879">
        <w:rPr>
          <w:lang w:val="ru-RU" w:eastAsia="zh-CN"/>
        </w:rPr>
        <w:tab/>
      </w:r>
      <w:proofErr w:type="spellStart"/>
      <w:r w:rsidRPr="00DC2879">
        <w:rPr>
          <w:i/>
          <w:iCs/>
          <w:lang w:val="ru-RU"/>
        </w:rPr>
        <w:t>t</w:t>
      </w:r>
      <w:r w:rsidRPr="00DC2879">
        <w:rPr>
          <w:i/>
          <w:iCs/>
          <w:vertAlign w:val="subscript"/>
          <w:lang w:val="ru-RU"/>
        </w:rPr>
        <w:t>f</w:t>
      </w:r>
      <w:proofErr w:type="spellEnd"/>
      <w:proofErr w:type="gramStart"/>
      <w:r w:rsidRPr="00DC2879">
        <w:rPr>
          <w:sz w:val="16"/>
          <w:szCs w:val="16"/>
          <w:lang w:val="ru-RU"/>
        </w:rPr>
        <w:t> </w:t>
      </w:r>
      <w:r w:rsidRPr="00DC2879">
        <w:rPr>
          <w:szCs w:val="24"/>
          <w:lang w:val="ru-RU"/>
        </w:rPr>
        <w:t>:</w:t>
      </w:r>
      <w:proofErr w:type="gramEnd"/>
      <w:r w:rsidRPr="00DC2879">
        <w:rPr>
          <w:lang w:val="ru-RU" w:eastAsia="zh-CN"/>
        </w:rPr>
        <w:tab/>
      </w:r>
      <w:r w:rsidR="00553E53" w:rsidRPr="00DC2879">
        <w:rPr>
          <w:lang w:val="ru-RU"/>
        </w:rPr>
        <w:t>время спада импульса;</w:t>
      </w:r>
    </w:p>
    <w:p w:rsidR="0087580B" w:rsidRPr="00DC2879" w:rsidRDefault="0087580B" w:rsidP="0087580B">
      <w:pPr>
        <w:pStyle w:val="Equationlegend"/>
        <w:rPr>
          <w:lang w:val="ru-RU"/>
        </w:rPr>
      </w:pPr>
      <w:r w:rsidRPr="00DC2879">
        <w:rPr>
          <w:lang w:val="ru-RU" w:eastAsia="zh-CN"/>
        </w:rPr>
        <w:tab/>
      </w:r>
      <w:proofErr w:type="spellStart"/>
      <w:r w:rsidRPr="00DC2879">
        <w:rPr>
          <w:i/>
          <w:iCs/>
          <w:lang w:val="ru-RU"/>
        </w:rPr>
        <w:t>B</w:t>
      </w:r>
      <w:r w:rsidRPr="00DC2879">
        <w:rPr>
          <w:i/>
          <w:iCs/>
          <w:vertAlign w:val="subscript"/>
          <w:lang w:val="ru-RU"/>
        </w:rPr>
        <w:t>c</w:t>
      </w:r>
      <w:proofErr w:type="spellEnd"/>
      <w:proofErr w:type="gramStart"/>
      <w:r w:rsidRPr="00DC2879">
        <w:rPr>
          <w:sz w:val="16"/>
          <w:szCs w:val="16"/>
          <w:lang w:val="ru-RU"/>
        </w:rPr>
        <w:t> </w:t>
      </w:r>
      <w:r w:rsidRPr="00DC2879">
        <w:rPr>
          <w:szCs w:val="24"/>
          <w:lang w:val="ru-RU"/>
        </w:rPr>
        <w:t>:</w:t>
      </w:r>
      <w:proofErr w:type="gramEnd"/>
      <w:r w:rsidRPr="00DC2879">
        <w:rPr>
          <w:lang w:val="ru-RU" w:eastAsia="zh-CN"/>
        </w:rPr>
        <w:tab/>
      </w:r>
      <w:r w:rsidR="00553E53" w:rsidRPr="00DC2879">
        <w:rPr>
          <w:lang w:val="ru-RU" w:eastAsia="zh-CN"/>
        </w:rPr>
        <w:t>ширина полосы девиации частоты</w:t>
      </w:r>
      <w:r w:rsidRPr="00DC2879">
        <w:rPr>
          <w:lang w:val="ru-RU"/>
        </w:rPr>
        <w:t xml:space="preserve"> (</w:t>
      </w:r>
      <w:r w:rsidR="00553E53" w:rsidRPr="00DC2879">
        <w:rPr>
          <w:lang w:val="ru-RU"/>
        </w:rPr>
        <w:t>полный сдвиг частоты в период генерирования импульса</w:t>
      </w:r>
      <w:r w:rsidRPr="00DC2879">
        <w:rPr>
          <w:lang w:val="ru-RU"/>
        </w:rPr>
        <w:t>)</w:t>
      </w:r>
      <w:r w:rsidR="00553E53" w:rsidRPr="00DC2879">
        <w:rPr>
          <w:lang w:val="ru-RU"/>
        </w:rPr>
        <w:t>;</w:t>
      </w:r>
    </w:p>
    <w:p w:rsidR="0087580B" w:rsidRPr="00DC2879" w:rsidRDefault="0087580B" w:rsidP="006105CB">
      <w:pPr>
        <w:pStyle w:val="Equationlegend"/>
        <w:rPr>
          <w:lang w:val="ru-RU" w:eastAsia="zh-CN"/>
        </w:rPr>
      </w:pPr>
      <w:r w:rsidRPr="00DC2879">
        <w:rPr>
          <w:lang w:val="ru-RU"/>
        </w:rPr>
        <w:tab/>
      </w:r>
      <w:proofErr w:type="spellStart"/>
      <w:r w:rsidRPr="00DC2879">
        <w:rPr>
          <w:i/>
          <w:iCs/>
          <w:lang w:val="ru-RU"/>
        </w:rPr>
        <w:t>B</w:t>
      </w:r>
      <w:r w:rsidRPr="00DC2879">
        <w:rPr>
          <w:i/>
          <w:iCs/>
          <w:vertAlign w:val="subscript"/>
          <w:lang w:val="ru-RU"/>
        </w:rPr>
        <w:t>S</w:t>
      </w:r>
      <w:proofErr w:type="spellEnd"/>
      <w:proofErr w:type="gramStart"/>
      <w:r w:rsidRPr="00DC2879">
        <w:rPr>
          <w:sz w:val="16"/>
          <w:szCs w:val="16"/>
          <w:lang w:val="ru-RU"/>
        </w:rPr>
        <w:t> </w:t>
      </w:r>
      <w:r w:rsidRPr="00DC2879">
        <w:rPr>
          <w:szCs w:val="24"/>
          <w:lang w:val="ru-RU"/>
        </w:rPr>
        <w:t>:</w:t>
      </w:r>
      <w:proofErr w:type="gramEnd"/>
      <w:r w:rsidRPr="00DC2879">
        <w:rPr>
          <w:lang w:val="ru-RU"/>
        </w:rPr>
        <w:tab/>
      </w:r>
      <w:r w:rsidR="00553E53" w:rsidRPr="00DC2879">
        <w:rPr>
          <w:lang w:val="ru-RU"/>
        </w:rPr>
        <w:t>максимальный диапазон, в пределах которого будет сдвигаться несущая частота</w:t>
      </w:r>
      <w:r w:rsidRPr="00DC2879">
        <w:rPr>
          <w:lang w:val="ru-RU"/>
        </w:rPr>
        <w:t xml:space="preserve">, </w:t>
      </w:r>
      <w:proofErr w:type="spellStart"/>
      <w:r w:rsidR="006105CB" w:rsidRPr="00DC2879">
        <w:rPr>
          <w:i/>
          <w:iCs/>
          <w:lang w:val="ru-RU"/>
        </w:rPr>
        <w:t>B</w:t>
      </w:r>
      <w:r w:rsidR="006105CB" w:rsidRPr="00DC2879">
        <w:rPr>
          <w:i/>
          <w:iCs/>
          <w:vertAlign w:val="subscript"/>
          <w:lang w:val="ru-RU"/>
        </w:rPr>
        <w:t>s</w:t>
      </w:r>
      <w:proofErr w:type="spellEnd"/>
      <w:r w:rsidR="006105CB" w:rsidRPr="00DC2879">
        <w:rPr>
          <w:lang w:val="ru-RU"/>
        </w:rPr>
        <w:t>,</w:t>
      </w:r>
      <w:r w:rsidR="006105CB" w:rsidRPr="00DC2879">
        <w:rPr>
          <w:i/>
          <w:iCs/>
          <w:vertAlign w:val="subscript"/>
          <w:lang w:val="ru-RU"/>
        </w:rPr>
        <w:t xml:space="preserve"> </w:t>
      </w:r>
      <w:r w:rsidR="00553E53" w:rsidRPr="00DC2879">
        <w:rPr>
          <w:lang w:val="ru-RU"/>
        </w:rPr>
        <w:t>для случаев без скачков частоты рав</w:t>
      </w:r>
      <w:r w:rsidR="006105CB" w:rsidRPr="00DC2879">
        <w:rPr>
          <w:lang w:val="ru-RU"/>
        </w:rPr>
        <w:t>ен</w:t>
      </w:r>
      <w:r w:rsidR="00553E53" w:rsidRPr="00DC2879">
        <w:rPr>
          <w:lang w:val="ru-RU"/>
        </w:rPr>
        <w:t xml:space="preserve"> нулю.</w:t>
      </w:r>
    </w:p>
    <w:p w:rsidR="0087580B" w:rsidRPr="00DC2879" w:rsidRDefault="00D51CF9" w:rsidP="0087580B">
      <w:pPr>
        <w:rPr>
          <w:lang w:val="ru-RU"/>
        </w:rPr>
      </w:pPr>
      <w:r w:rsidRPr="00DC2879">
        <w:rPr>
          <w:lang w:val="ru-RU"/>
        </w:rPr>
        <w:t>Уравнение</w:t>
      </w:r>
      <w:r w:rsidR="0087580B" w:rsidRPr="00DC2879">
        <w:rPr>
          <w:lang w:val="ru-RU"/>
        </w:rPr>
        <w:t xml:space="preserve"> (40) </w:t>
      </w:r>
      <w:r w:rsidRPr="00DC2879">
        <w:rPr>
          <w:lang w:val="ru-RU"/>
        </w:rPr>
        <w:t>справедливо только при выполнении следующих условий</w:t>
      </w:r>
      <w:r w:rsidR="0087580B" w:rsidRPr="00DC2879">
        <w:rPr>
          <w:lang w:val="ru-RU"/>
        </w:rPr>
        <w:t>:</w:t>
      </w:r>
    </w:p>
    <w:p w:rsidR="0087580B" w:rsidRPr="00DC2879" w:rsidRDefault="0087580B" w:rsidP="0087580B">
      <w:pPr>
        <w:pStyle w:val="enumlev1"/>
        <w:rPr>
          <w:lang w:val="ru-RU"/>
        </w:rPr>
      </w:pPr>
      <w:r w:rsidRPr="00DC2879">
        <w:rPr>
          <w:lang w:val="ru-RU"/>
        </w:rPr>
        <w:t>1</w:t>
      </w:r>
      <w:r w:rsidR="0007503D" w:rsidRPr="00DC2879">
        <w:rPr>
          <w:lang w:val="ru-RU"/>
        </w:rPr>
        <w:t>)</w:t>
      </w:r>
      <w:r w:rsidRPr="00DC2879">
        <w:rPr>
          <w:lang w:val="ru-RU"/>
        </w:rPr>
        <w:tab/>
      </w:r>
      <w:r w:rsidR="00D51CF9" w:rsidRPr="00DC2879">
        <w:rPr>
          <w:lang w:val="ru-RU"/>
        </w:rPr>
        <w:t>продукт</w:t>
      </w:r>
      <w:r w:rsidRPr="00DC2879">
        <w:rPr>
          <w:lang w:val="ru-RU"/>
        </w:rPr>
        <w:t xml:space="preserve"> </w:t>
      </w:r>
      <w:r w:rsidRPr="00DC2879">
        <w:rPr>
          <w:position w:val="-14"/>
          <w:sz w:val="24"/>
          <w:lang w:val="ru-RU" w:eastAsia="ja-JP"/>
        </w:rPr>
        <w:object w:dxaOrig="2145" w:dyaOrig="375">
          <v:shape id="_x0000_i1108" type="#_x0000_t75" style="width:107.3pt;height:19pt" o:ole="">
            <v:imagedata r:id="rId180" o:title=""/>
          </v:shape>
          <o:OLEObject Type="Embed" ProgID="Equation.3" ShapeID="_x0000_i1108" DrawAspect="Content" ObjectID="_1465825067" r:id="rId181"/>
        </w:object>
      </w:r>
      <w:r w:rsidRPr="00DC2879">
        <w:rPr>
          <w:lang w:val="ru-RU"/>
        </w:rPr>
        <w:t xml:space="preserve"> </w:t>
      </w:r>
      <w:r w:rsidR="00D51CF9" w:rsidRPr="00DC2879">
        <w:rPr>
          <w:lang w:val="ru-RU"/>
        </w:rPr>
        <w:t>больше или равен</w:t>
      </w:r>
      <w:r w:rsidRPr="00DC2879">
        <w:rPr>
          <w:lang w:val="ru-RU"/>
        </w:rPr>
        <w:t xml:space="preserve"> 0</w:t>
      </w:r>
      <w:r w:rsidR="00D51CF9" w:rsidRPr="00DC2879">
        <w:rPr>
          <w:lang w:val="ru-RU"/>
        </w:rPr>
        <w:t>,</w:t>
      </w:r>
      <w:r w:rsidRPr="00DC2879">
        <w:rPr>
          <w:lang w:val="ru-RU"/>
        </w:rPr>
        <w:t xml:space="preserve">10; </w:t>
      </w:r>
      <w:r w:rsidR="00D51CF9" w:rsidRPr="00DC2879">
        <w:rPr>
          <w:lang w:val="ru-RU"/>
        </w:rPr>
        <w:t>и</w:t>
      </w:r>
    </w:p>
    <w:p w:rsidR="00826789" w:rsidRDefault="0087580B" w:rsidP="00826789">
      <w:pPr>
        <w:pStyle w:val="enumlev1"/>
        <w:rPr>
          <w:lang w:val="ru-RU"/>
        </w:rPr>
      </w:pPr>
      <w:r w:rsidRPr="00DC2879">
        <w:rPr>
          <w:lang w:val="ru-RU"/>
        </w:rPr>
        <w:t>2</w:t>
      </w:r>
      <w:r w:rsidR="0007503D" w:rsidRPr="00DC2879">
        <w:rPr>
          <w:lang w:val="ru-RU"/>
        </w:rPr>
        <w:t>)</w:t>
      </w:r>
      <w:r w:rsidRPr="00DC2879">
        <w:rPr>
          <w:lang w:val="ru-RU"/>
        </w:rPr>
        <w:tab/>
      </w:r>
      <w:r w:rsidR="00D51CF9" w:rsidRPr="00DC2879">
        <w:rPr>
          <w:lang w:val="ru-RU"/>
        </w:rPr>
        <w:t>продукт</w:t>
      </w:r>
      <w:r w:rsidRPr="00DC2879">
        <w:rPr>
          <w:lang w:val="ru-RU"/>
        </w:rPr>
        <w:t xml:space="preserve"> </w:t>
      </w:r>
      <w:r w:rsidR="000D2C29" w:rsidRPr="00DC2879">
        <w:rPr>
          <w:position w:val="-12"/>
          <w:sz w:val="24"/>
          <w:lang w:val="ru-RU"/>
        </w:rPr>
        <w:object w:dxaOrig="555" w:dyaOrig="360">
          <v:shape id="_x0000_i1109" type="#_x0000_t75" style="width:25.15pt;height:17pt" o:ole="">
            <v:imagedata r:id="rId182" o:title=""/>
          </v:shape>
          <o:OLEObject Type="Embed" ProgID="Equation.3" ShapeID="_x0000_i1109" DrawAspect="Content" ObjectID="_1465825068" r:id="rId183"/>
        </w:object>
      </w:r>
      <w:r w:rsidRPr="00DC2879">
        <w:rPr>
          <w:lang w:val="ru-RU"/>
        </w:rPr>
        <w:t xml:space="preserve"> </w:t>
      </w:r>
      <w:r w:rsidR="00D51CF9" w:rsidRPr="00DC2879">
        <w:rPr>
          <w:lang w:val="ru-RU"/>
        </w:rPr>
        <w:t>или коэффициент сжатия должен быть больше</w:t>
      </w:r>
      <w:r w:rsidRPr="00DC2879">
        <w:rPr>
          <w:lang w:val="ru-RU"/>
        </w:rPr>
        <w:t xml:space="preserve"> 10. </w:t>
      </w:r>
    </w:p>
    <w:p w:rsidR="00826789" w:rsidRDefault="0082678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7580B" w:rsidRPr="00DC2879" w:rsidRDefault="00D51CF9" w:rsidP="00826789">
      <w:pPr>
        <w:pStyle w:val="enumlev1"/>
        <w:rPr>
          <w:lang w:val="ru-RU" w:eastAsia="ja-JP"/>
        </w:rPr>
      </w:pPr>
      <w:r w:rsidRPr="00DC2879">
        <w:rPr>
          <w:lang w:val="ru-RU"/>
        </w:rPr>
        <w:lastRenderedPageBreak/>
        <w:t xml:space="preserve">Во всех остальных случаях следует использовать </w:t>
      </w:r>
      <w:r w:rsidR="00E246E4" w:rsidRPr="00DC2879">
        <w:rPr>
          <w:lang w:val="ru-RU"/>
        </w:rPr>
        <w:t>приведенные ниже уравнения</w:t>
      </w:r>
      <w:r w:rsidR="0087580B" w:rsidRPr="00DC2879">
        <w:rPr>
          <w:lang w:val="ru-RU"/>
        </w:rPr>
        <w:t>:</w:t>
      </w:r>
    </w:p>
    <w:p w:rsidR="0087580B" w:rsidRPr="00DC2879" w:rsidRDefault="0087580B" w:rsidP="0087580B">
      <w:pPr>
        <w:pStyle w:val="Equation"/>
        <w:rPr>
          <w:lang w:val="ru-RU"/>
        </w:rPr>
      </w:pPr>
      <w:r w:rsidRPr="00DC2879">
        <w:rPr>
          <w:lang w:val="ru-RU"/>
        </w:rPr>
        <w:tab/>
      </w:r>
      <w:r w:rsidRPr="00DC2879">
        <w:rPr>
          <w:lang w:val="ru-RU"/>
        </w:rPr>
        <w:tab/>
      </w:r>
      <w:r w:rsidRPr="00DC2879">
        <w:rPr>
          <w:position w:val="-32"/>
          <w:sz w:val="24"/>
          <w:lang w:val="ru-RU"/>
        </w:rPr>
        <w:object w:dxaOrig="2715" w:dyaOrig="735">
          <v:shape id="_x0000_i1110" type="#_x0000_t75" style="width:135.85pt;height:36.7pt" o:ole="" fillcolor="window">
            <v:imagedata r:id="rId184" o:title=""/>
          </v:shape>
          <o:OLEObject Type="Embed" ProgID="Equation.3" ShapeID="_x0000_i1110" DrawAspect="Content" ObjectID="_1465825069" r:id="rId185"/>
        </w:object>
      </w:r>
      <w:r w:rsidR="00D413BA" w:rsidRPr="00D413BA">
        <w:rPr>
          <w:sz w:val="24"/>
          <w:lang w:val="ru-RU"/>
        </w:rPr>
        <w:t>,</w:t>
      </w:r>
      <w:r w:rsidRPr="00DC2879">
        <w:rPr>
          <w:lang w:val="ru-RU"/>
        </w:rPr>
        <w:tab/>
        <w:t>(44)</w:t>
      </w:r>
    </w:p>
    <w:p w:rsidR="00C91EBA" w:rsidRPr="00DC2879" w:rsidRDefault="00241157" w:rsidP="00D456F3">
      <w:pPr>
        <w:tabs>
          <w:tab w:val="clear" w:pos="794"/>
          <w:tab w:val="clear" w:pos="1191"/>
          <w:tab w:val="clear" w:pos="1588"/>
          <w:tab w:val="clear" w:pos="1985"/>
        </w:tabs>
        <w:overflowPunct/>
        <w:autoSpaceDE/>
        <w:autoSpaceDN/>
        <w:adjustRightInd/>
        <w:spacing w:before="0"/>
        <w:jc w:val="left"/>
        <w:rPr>
          <w:lang w:val="ru-RU"/>
        </w:rPr>
      </w:pPr>
      <w:r w:rsidRPr="00DC2879">
        <w:rPr>
          <w:lang w:val="ru-RU"/>
        </w:rPr>
        <w:t>где</w:t>
      </w:r>
      <w:r w:rsidR="00C91EBA" w:rsidRPr="00DC2879">
        <w:rPr>
          <w:i/>
          <w:iCs/>
          <w:lang w:val="ru-RU"/>
        </w:rPr>
        <w:t xml:space="preserve"> A</w:t>
      </w:r>
      <w:r w:rsidR="00D456F3" w:rsidRPr="00D413BA">
        <w:rPr>
          <w:rStyle w:val="FootnoteReference"/>
          <w:lang w:val="ru-RU"/>
        </w:rPr>
        <w:footnoteReference w:id="9"/>
      </w:r>
      <w:r w:rsidR="00E246E4" w:rsidRPr="00DC2879">
        <w:rPr>
          <w:iCs/>
          <w:position w:val="6"/>
          <w:sz w:val="18"/>
          <w:lang w:val="ru-RU"/>
        </w:rPr>
        <w:t xml:space="preserve"> </w:t>
      </w:r>
      <w:r w:rsidRPr="00DC2879">
        <w:rPr>
          <w:lang w:val="ru-RU"/>
        </w:rPr>
        <w:t>=</w:t>
      </w:r>
      <w:r w:rsidR="0075442F" w:rsidRPr="00DC2879">
        <w:rPr>
          <w:lang w:val="ru-RU"/>
        </w:rPr>
        <w:t xml:space="preserve"> 0,</w:t>
      </w:r>
      <w:r w:rsidR="00C91EBA" w:rsidRPr="00DC2879">
        <w:rPr>
          <w:lang w:val="ru-RU"/>
        </w:rPr>
        <w:t>105</w:t>
      </w:r>
      <w:r w:rsidRPr="00DC2879">
        <w:rPr>
          <w:lang w:val="ru-RU"/>
        </w:rPr>
        <w:t>, когда</w:t>
      </w:r>
      <w:r w:rsidR="00C91EBA" w:rsidRPr="00DC2879">
        <w:rPr>
          <w:i/>
          <w:iCs/>
          <w:lang w:val="ru-RU"/>
        </w:rPr>
        <w:t xml:space="preserve"> K</w:t>
      </w:r>
      <w:r w:rsidR="00C91EBA" w:rsidRPr="00DC2879">
        <w:rPr>
          <w:lang w:val="ru-RU"/>
        </w:rPr>
        <w:t> </w:t>
      </w:r>
      <w:r w:rsidR="00C91EBA" w:rsidRPr="00DC2879">
        <w:rPr>
          <w:rFonts w:ascii="Symbol" w:hAnsi="Symbol"/>
          <w:lang w:val="ru-RU"/>
        </w:rPr>
        <w:t></w:t>
      </w:r>
      <w:r w:rsidR="0075442F" w:rsidRPr="00DC2879">
        <w:rPr>
          <w:lang w:val="ru-RU"/>
        </w:rPr>
        <w:t> 6,</w:t>
      </w:r>
      <w:r w:rsidR="00C91EBA" w:rsidRPr="00DC2879">
        <w:rPr>
          <w:lang w:val="ru-RU"/>
        </w:rPr>
        <w:t>2</w:t>
      </w:r>
      <w:r w:rsidR="00554370" w:rsidRPr="00DC2879">
        <w:rPr>
          <w:lang w:val="ru-RU"/>
        </w:rPr>
        <w:t xml:space="preserve"> и</w:t>
      </w:r>
      <w:r w:rsidRPr="00DC2879">
        <w:rPr>
          <w:i/>
          <w:iCs/>
          <w:lang w:val="ru-RU"/>
        </w:rPr>
        <w:t xml:space="preserve"> A</w:t>
      </w:r>
      <w:r w:rsidR="00554370" w:rsidRPr="00DC2879">
        <w:rPr>
          <w:lang w:val="ru-RU"/>
        </w:rPr>
        <w:t xml:space="preserve"> </w:t>
      </w:r>
      <w:r w:rsidRPr="00DC2879">
        <w:rPr>
          <w:lang w:val="ru-RU"/>
        </w:rPr>
        <w:t>=</w:t>
      </w:r>
      <w:r w:rsidR="0075442F" w:rsidRPr="00DC2879">
        <w:rPr>
          <w:lang w:val="ru-RU"/>
        </w:rPr>
        <w:t xml:space="preserve"> 0,</w:t>
      </w:r>
      <w:r w:rsidR="00C91EBA" w:rsidRPr="00DC2879">
        <w:rPr>
          <w:lang w:val="ru-RU"/>
        </w:rPr>
        <w:t>065</w:t>
      </w:r>
      <w:r w:rsidRPr="00DC2879">
        <w:rPr>
          <w:lang w:val="ru-RU"/>
        </w:rPr>
        <w:t>, когда</w:t>
      </w:r>
      <w:r w:rsidR="00C91EBA" w:rsidRPr="00DC2879">
        <w:rPr>
          <w:i/>
          <w:iCs/>
          <w:lang w:val="ru-RU"/>
        </w:rPr>
        <w:t xml:space="preserve"> K</w:t>
      </w:r>
      <w:r w:rsidR="00C91EBA" w:rsidRPr="00DC2879">
        <w:rPr>
          <w:lang w:val="ru-RU"/>
        </w:rPr>
        <w:t> </w:t>
      </w:r>
      <w:r w:rsidR="00C91EBA" w:rsidRPr="00DC2879">
        <w:rPr>
          <w:rFonts w:ascii="Symbol" w:hAnsi="Symbol"/>
          <w:lang w:val="ru-RU"/>
        </w:rPr>
        <w:t></w:t>
      </w:r>
      <w:r w:rsidR="0075442F" w:rsidRPr="00DC2879">
        <w:rPr>
          <w:lang w:val="ru-RU"/>
        </w:rPr>
        <w:t> 7,</w:t>
      </w:r>
      <w:r w:rsidR="00C91EBA" w:rsidRPr="00DC2879">
        <w:rPr>
          <w:lang w:val="ru-RU"/>
        </w:rPr>
        <w:t>6.</w:t>
      </w:r>
    </w:p>
    <w:p w:rsidR="00C91EBA" w:rsidRPr="00DC2879" w:rsidRDefault="00B67128" w:rsidP="00D413BA">
      <w:pPr>
        <w:rPr>
          <w:lang w:val="ru-RU"/>
        </w:rPr>
      </w:pPr>
      <w:r w:rsidRPr="00DC2879">
        <w:rPr>
          <w:lang w:val="ru-RU"/>
        </w:rPr>
        <w:t xml:space="preserve">Для </w:t>
      </w:r>
      <w:proofErr w:type="spellStart"/>
      <w:r w:rsidRPr="00DC2879">
        <w:rPr>
          <w:lang w:val="ru-RU"/>
        </w:rPr>
        <w:t>ЧМ</w:t>
      </w:r>
      <w:proofErr w:type="spellEnd"/>
      <w:r w:rsidRPr="00DC2879">
        <w:rPr>
          <w:lang w:val="ru-RU"/>
        </w:rPr>
        <w:t xml:space="preserve"> импульсных радиолокаторов со скачками частоты</w:t>
      </w:r>
      <w:r w:rsidR="0087580B" w:rsidRPr="00DC2879">
        <w:rPr>
          <w:lang w:val="ru-RU"/>
        </w:rPr>
        <w:t xml:space="preserve"> </w:t>
      </w:r>
      <w:r w:rsidR="00E246E4" w:rsidRPr="00DC2879">
        <w:rPr>
          <w:lang w:val="ru-RU"/>
        </w:rPr>
        <w:t>необходимо добавить значение</w:t>
      </w:r>
      <w:r w:rsidR="0087580B" w:rsidRPr="00DC2879">
        <w:rPr>
          <w:lang w:val="ru-RU"/>
        </w:rPr>
        <w:t xml:space="preserve"> </w:t>
      </w:r>
      <w:proofErr w:type="spellStart"/>
      <w:r w:rsidR="0087580B" w:rsidRPr="00DC2879">
        <w:rPr>
          <w:i/>
          <w:iCs/>
          <w:lang w:val="ru-RU"/>
        </w:rPr>
        <w:t>B</w:t>
      </w:r>
      <w:r w:rsidR="0087580B" w:rsidRPr="00DC2879">
        <w:rPr>
          <w:i/>
          <w:iCs/>
          <w:vertAlign w:val="subscript"/>
          <w:lang w:val="ru-RU"/>
        </w:rPr>
        <w:t>s</w:t>
      </w:r>
      <w:proofErr w:type="spellEnd"/>
      <w:r w:rsidR="0087580B" w:rsidRPr="00DC2879">
        <w:rPr>
          <w:lang w:val="ru-RU"/>
        </w:rPr>
        <w:t xml:space="preserve"> </w:t>
      </w:r>
      <w:r w:rsidR="00E246E4" w:rsidRPr="00DC2879">
        <w:rPr>
          <w:lang w:val="ru-RU"/>
        </w:rPr>
        <w:t>к значению</w:t>
      </w:r>
      <w:r w:rsidR="0087580B" w:rsidRPr="00DC2879">
        <w:rPr>
          <w:lang w:val="ru-RU"/>
        </w:rPr>
        <w:t xml:space="preserve">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0087580B" w:rsidRPr="00DC2879">
        <w:rPr>
          <w:iCs/>
          <w:lang w:val="ru-RU"/>
        </w:rPr>
        <w:t xml:space="preserve"> </w:t>
      </w:r>
      <w:r w:rsidR="0087580B" w:rsidRPr="00DC2879">
        <w:rPr>
          <w:lang w:val="ru-RU"/>
        </w:rPr>
        <w:t>(</w:t>
      </w:r>
      <w:r w:rsidR="00E246E4" w:rsidRPr="00DC2879">
        <w:rPr>
          <w:lang w:val="ru-RU"/>
        </w:rPr>
        <w:t>уравнение</w:t>
      </w:r>
      <w:r w:rsidR="0087580B" w:rsidRPr="00DC2879">
        <w:rPr>
          <w:lang w:val="ru-RU"/>
        </w:rPr>
        <w:t xml:space="preserve"> (40) </w:t>
      </w:r>
      <w:r w:rsidR="00E246E4" w:rsidRPr="00DC2879">
        <w:rPr>
          <w:lang w:val="ru-RU"/>
        </w:rPr>
        <w:t>или уравнение</w:t>
      </w:r>
      <w:r w:rsidR="0087580B" w:rsidRPr="00DC2879">
        <w:rPr>
          <w:lang w:val="ru-RU"/>
        </w:rPr>
        <w:t xml:space="preserve"> (44)) </w:t>
      </w:r>
      <w:r w:rsidR="00E246E4" w:rsidRPr="00DC2879">
        <w:rPr>
          <w:lang w:val="ru-RU"/>
        </w:rPr>
        <w:t xml:space="preserve">для ширины полосы </w:t>
      </w:r>
      <w:r w:rsidR="006105CB" w:rsidRPr="00DC2879">
        <w:rPr>
          <w:i/>
          <w:iCs/>
          <w:lang w:val="ru-RU"/>
        </w:rPr>
        <w:t>B</w:t>
      </w:r>
      <w:r w:rsidR="006105CB" w:rsidRPr="00DC2879">
        <w:rPr>
          <w:i/>
          <w:iCs/>
          <w:vertAlign w:val="subscript"/>
          <w:lang w:val="ru-RU"/>
        </w:rPr>
        <w:t>−</w:t>
      </w:r>
      <w:r w:rsidR="006105CB" w:rsidRPr="00DC2879">
        <w:rPr>
          <w:vertAlign w:val="subscript"/>
          <w:lang w:val="ru-RU"/>
        </w:rPr>
        <w:t>40</w:t>
      </w:r>
      <w:r w:rsidR="006105CB" w:rsidRPr="00DC2879">
        <w:rPr>
          <w:lang w:val="ru-RU"/>
        </w:rPr>
        <w:t xml:space="preserve"> дБ </w:t>
      </w:r>
      <w:r w:rsidR="00E246E4" w:rsidRPr="00DC2879">
        <w:rPr>
          <w:lang w:val="ru-RU"/>
        </w:rPr>
        <w:t>радаров со скачками частоты</w:t>
      </w:r>
      <w:r w:rsidR="0029488F" w:rsidRPr="00DC2879">
        <w:rPr>
          <w:rStyle w:val="FootnoteReference"/>
          <w:lang w:val="ru-RU"/>
        </w:rPr>
        <w:footnoteReference w:id="10"/>
      </w:r>
      <w:r w:rsidR="00E246E4" w:rsidRPr="00DC2879">
        <w:rPr>
          <w:lang w:val="ru-RU"/>
        </w:rPr>
        <w:t>.</w:t>
      </w:r>
    </w:p>
    <w:p w:rsidR="0087580B" w:rsidRPr="00DC2879" w:rsidRDefault="00E246E4" w:rsidP="0087580B">
      <w:pPr>
        <w:rPr>
          <w:lang w:val="ru-RU"/>
        </w:rPr>
      </w:pPr>
      <w:r w:rsidRPr="00DC2879">
        <w:rPr>
          <w:lang w:val="ru-RU"/>
        </w:rPr>
        <w:t xml:space="preserve">Для радаров с радиолокаторов с немодулированным </w:t>
      </w:r>
      <w:proofErr w:type="spellStart"/>
      <w:r w:rsidRPr="00DC2879">
        <w:rPr>
          <w:lang w:val="ru-RU"/>
        </w:rPr>
        <w:t>CW</w:t>
      </w:r>
      <w:proofErr w:type="spellEnd"/>
      <w:r w:rsidRPr="00DC2879">
        <w:rPr>
          <w:lang w:val="ru-RU"/>
        </w:rPr>
        <w:t xml:space="preserve"> ширина полосы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Pr="00DC2879">
        <w:rPr>
          <w:lang w:val="ru-RU"/>
        </w:rPr>
        <w:t> дБ</w:t>
      </w:r>
      <w:r w:rsidR="0087580B" w:rsidRPr="00DC2879">
        <w:rPr>
          <w:lang w:val="ru-RU"/>
        </w:rPr>
        <w:t xml:space="preserve"> </w:t>
      </w:r>
      <w:r w:rsidRPr="00DC2879">
        <w:rPr>
          <w:lang w:val="ru-RU"/>
        </w:rPr>
        <w:t>составляет</w:t>
      </w:r>
      <w:r w:rsidR="0087580B" w:rsidRPr="00DC2879">
        <w:rPr>
          <w:lang w:val="ru-RU"/>
        </w:rPr>
        <w:t>:</w:t>
      </w:r>
    </w:p>
    <w:p w:rsidR="0087580B" w:rsidRPr="00DC2879" w:rsidRDefault="0087580B" w:rsidP="0087580B">
      <w:pPr>
        <w:pStyle w:val="Equation"/>
        <w:rPr>
          <w:lang w:val="ru-RU"/>
        </w:rPr>
      </w:pPr>
      <w:r w:rsidRPr="00DC2879">
        <w:rPr>
          <w:lang w:val="ru-RU"/>
        </w:rPr>
        <w:tab/>
      </w:r>
      <w:r w:rsidRPr="00DC2879">
        <w:rPr>
          <w:lang w:val="ru-RU"/>
        </w:rPr>
        <w:tab/>
      </w:r>
      <w:r w:rsidR="0007503D" w:rsidRPr="00DC2879">
        <w:rPr>
          <w:position w:val="-12"/>
          <w:sz w:val="24"/>
          <w:lang w:val="ru-RU"/>
        </w:rPr>
        <w:object w:dxaOrig="1600" w:dyaOrig="360">
          <v:shape id="_x0000_i1111" type="#_x0000_t75" style="width:80.15pt;height:18.35pt" o:ole="">
            <v:imagedata r:id="rId186" o:title=""/>
          </v:shape>
          <o:OLEObject Type="Embed" ProgID="Equation.3" ShapeID="_x0000_i1111" DrawAspect="Content" ObjectID="_1465825070" r:id="rId187"/>
        </w:object>
      </w:r>
      <w:r w:rsidR="00E246E4" w:rsidRPr="00DC2879">
        <w:rPr>
          <w:lang w:val="ru-RU"/>
        </w:rPr>
        <w:t>,</w:t>
      </w:r>
      <w:r w:rsidRPr="00DC2879">
        <w:rPr>
          <w:lang w:val="ru-RU"/>
        </w:rPr>
        <w:tab/>
        <w:t>(45)</w:t>
      </w:r>
    </w:p>
    <w:p w:rsidR="0087580B" w:rsidRPr="00DC2879" w:rsidRDefault="00E246E4" w:rsidP="0087580B">
      <w:pPr>
        <w:rPr>
          <w:lang w:val="ru-RU"/>
        </w:rPr>
      </w:pPr>
      <w:r w:rsidRPr="00DC2879">
        <w:rPr>
          <w:lang w:val="ru-RU"/>
        </w:rPr>
        <w:t>где</w:t>
      </w:r>
      <w:r w:rsidR="0087580B" w:rsidRPr="00DC2879">
        <w:rPr>
          <w:lang w:val="ru-RU"/>
        </w:rPr>
        <w:t xml:space="preserve"> </w:t>
      </w:r>
      <w:proofErr w:type="spellStart"/>
      <w:r w:rsidR="0087580B" w:rsidRPr="00DC2879">
        <w:rPr>
          <w:i/>
          <w:iCs/>
          <w:lang w:val="ru-RU"/>
        </w:rPr>
        <w:t>F</w:t>
      </w:r>
      <w:r w:rsidR="0087580B" w:rsidRPr="00DC2879">
        <w:rPr>
          <w:i/>
          <w:iCs/>
          <w:szCs w:val="24"/>
          <w:vertAlign w:val="subscript"/>
          <w:lang w:val="ru-RU"/>
        </w:rPr>
        <w:t>C</w:t>
      </w:r>
      <w:proofErr w:type="spellEnd"/>
      <w:r w:rsidRPr="00DC2879">
        <w:rPr>
          <w:lang w:val="ru-RU"/>
        </w:rPr>
        <w:t> – несущая частота</w:t>
      </w:r>
      <w:r w:rsidR="0087580B" w:rsidRPr="00DC2879">
        <w:rPr>
          <w:lang w:val="ru-RU"/>
        </w:rPr>
        <w:t>.</w:t>
      </w:r>
    </w:p>
    <w:p w:rsidR="0087580B" w:rsidRPr="00DC2879" w:rsidRDefault="006D5F88" w:rsidP="0087580B">
      <w:pPr>
        <w:rPr>
          <w:lang w:val="ru-RU"/>
        </w:rPr>
      </w:pPr>
      <w:r w:rsidRPr="00DC2879">
        <w:rPr>
          <w:lang w:val="ru-RU"/>
        </w:rPr>
        <w:t xml:space="preserve">Для радиолокаторов с частотно-модулированным </w:t>
      </w:r>
      <w:proofErr w:type="spellStart"/>
      <w:r w:rsidRPr="00DC2879">
        <w:rPr>
          <w:lang w:val="ru-RU"/>
        </w:rPr>
        <w:t>CW</w:t>
      </w:r>
      <w:proofErr w:type="spellEnd"/>
      <w:r w:rsidR="0087580B" w:rsidRPr="00DC2879">
        <w:rPr>
          <w:lang w:val="ru-RU"/>
        </w:rPr>
        <w:t xml:space="preserve"> (</w:t>
      </w:r>
      <w:proofErr w:type="spellStart"/>
      <w:r w:rsidR="0087580B" w:rsidRPr="00DC2879">
        <w:rPr>
          <w:lang w:val="ru-RU"/>
        </w:rPr>
        <w:t>FMCW</w:t>
      </w:r>
      <w:proofErr w:type="spellEnd"/>
      <w:r w:rsidR="0087580B" w:rsidRPr="00DC2879">
        <w:rPr>
          <w:lang w:val="ru-RU"/>
        </w:rPr>
        <w:t xml:space="preserve">) </w:t>
      </w:r>
      <w:r w:rsidRPr="00DC2879">
        <w:rPr>
          <w:lang w:val="ru-RU"/>
        </w:rPr>
        <w:t>применяются две разные формулы ширины полосы</w:t>
      </w:r>
      <w:r w:rsidR="0087580B" w:rsidRPr="00DC2879">
        <w:rPr>
          <w:lang w:val="ru-RU"/>
        </w:rPr>
        <w:t xml:space="preserve">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0087580B" w:rsidRPr="00DC2879">
        <w:rPr>
          <w:lang w:val="ru-RU"/>
        </w:rPr>
        <w:t> </w:t>
      </w:r>
      <w:r w:rsidRPr="00DC2879">
        <w:rPr>
          <w:lang w:val="ru-RU"/>
        </w:rPr>
        <w:t>дБ</w:t>
      </w:r>
      <w:r w:rsidR="0087580B" w:rsidRPr="00DC2879">
        <w:rPr>
          <w:lang w:val="ru-RU"/>
        </w:rPr>
        <w:t xml:space="preserve">. </w:t>
      </w:r>
      <w:r w:rsidRPr="00DC2879">
        <w:rPr>
          <w:lang w:val="ru-RU"/>
        </w:rPr>
        <w:t>Это</w:t>
      </w:r>
      <w:r w:rsidR="0007503D" w:rsidRPr="00DC2879">
        <w:rPr>
          <w:lang w:val="ru-RU"/>
        </w:rPr>
        <w:t> –</w:t>
      </w:r>
      <w:r w:rsidRPr="00DC2879">
        <w:rPr>
          <w:lang w:val="ru-RU"/>
        </w:rPr>
        <w:t xml:space="preserve"> общая формула и </w:t>
      </w:r>
      <w:r w:rsidR="0007503D" w:rsidRPr="00DC2879">
        <w:rPr>
          <w:lang w:val="ru-RU"/>
        </w:rPr>
        <w:t>формула для случая со скачками частоты</w:t>
      </w:r>
      <w:r w:rsidR="0087580B" w:rsidRPr="00DC2879">
        <w:rPr>
          <w:lang w:val="ru-RU"/>
        </w:rPr>
        <w:t>.</w:t>
      </w:r>
    </w:p>
    <w:p w:rsidR="0087580B" w:rsidRPr="00DC2879" w:rsidRDefault="0007503D" w:rsidP="00D413BA">
      <w:pPr>
        <w:rPr>
          <w:lang w:val="ru-RU"/>
        </w:rPr>
      </w:pPr>
      <w:r w:rsidRPr="00DC2879">
        <w:rPr>
          <w:lang w:val="ru-RU"/>
        </w:rPr>
        <w:t xml:space="preserve">Общая формула ширины полосы </w:t>
      </w:r>
      <w:r w:rsidRPr="00DC2879">
        <w:rPr>
          <w:i/>
          <w:iCs/>
          <w:lang w:val="ru-RU"/>
        </w:rPr>
        <w:t>B</w:t>
      </w:r>
      <w:r w:rsidRPr="00DC2879">
        <w:rPr>
          <w:i/>
          <w:iCs/>
          <w:vertAlign w:val="subscript"/>
          <w:lang w:val="ru-RU"/>
        </w:rPr>
        <w:t>−</w:t>
      </w:r>
      <w:r w:rsidRPr="00DC2879">
        <w:rPr>
          <w:vertAlign w:val="subscript"/>
          <w:lang w:val="ru-RU"/>
        </w:rPr>
        <w:t>40</w:t>
      </w:r>
      <w:r w:rsidRPr="00DC2879">
        <w:rPr>
          <w:lang w:val="ru-RU"/>
        </w:rPr>
        <w:t xml:space="preserve"> дБ для радиолокаторов </w:t>
      </w:r>
      <w:proofErr w:type="spellStart"/>
      <w:r w:rsidR="0087580B" w:rsidRPr="00DC2879">
        <w:rPr>
          <w:lang w:val="ru-RU"/>
        </w:rPr>
        <w:t>FMCW</w:t>
      </w:r>
      <w:proofErr w:type="spellEnd"/>
      <w:r w:rsidR="0087580B" w:rsidRPr="00DC2879">
        <w:rPr>
          <w:lang w:val="ru-RU"/>
        </w:rPr>
        <w:t>:</w:t>
      </w:r>
    </w:p>
    <w:p w:rsidR="0087580B" w:rsidRPr="00DC2879" w:rsidRDefault="0087580B" w:rsidP="0087580B">
      <w:pPr>
        <w:pStyle w:val="Equation"/>
        <w:rPr>
          <w:lang w:val="ru-RU"/>
        </w:rPr>
      </w:pPr>
      <w:r w:rsidRPr="00DC2879">
        <w:rPr>
          <w:lang w:val="ru-RU"/>
        </w:rPr>
        <w:tab/>
      </w:r>
      <w:r w:rsidRPr="00DC2879">
        <w:rPr>
          <w:lang w:val="ru-RU"/>
        </w:rPr>
        <w:tab/>
      </w:r>
      <w:r w:rsidR="00D413BA" w:rsidRPr="00DC2879">
        <w:rPr>
          <w:position w:val="-34"/>
          <w:sz w:val="24"/>
          <w:lang w:val="ru-RU"/>
        </w:rPr>
        <w:object w:dxaOrig="2640" w:dyaOrig="880">
          <v:shape id="_x0000_i1112" type="#_x0000_t75" style="width:131.75pt;height:44.15pt" o:ole="">
            <v:imagedata r:id="rId188" o:title=""/>
          </v:shape>
          <o:OLEObject Type="Embed" ProgID="Equation.3" ShapeID="_x0000_i1112" DrawAspect="Content" ObjectID="_1465825071" r:id="rId189"/>
        </w:object>
      </w:r>
      <w:r w:rsidR="0007503D" w:rsidRPr="00DC2879">
        <w:rPr>
          <w:lang w:val="ru-RU"/>
        </w:rPr>
        <w:t>,</w:t>
      </w:r>
      <w:r w:rsidRPr="00DC2879">
        <w:rPr>
          <w:lang w:val="ru-RU"/>
        </w:rPr>
        <w:tab/>
        <w:t>(46)</w:t>
      </w:r>
    </w:p>
    <w:p w:rsidR="0087580B" w:rsidRPr="00DC2879" w:rsidRDefault="0007503D" w:rsidP="006105CB">
      <w:pPr>
        <w:rPr>
          <w:lang w:val="ru-RU"/>
        </w:rPr>
      </w:pPr>
      <w:r w:rsidRPr="00DC2879">
        <w:rPr>
          <w:lang w:val="ru-RU"/>
        </w:rPr>
        <w:t>где</w:t>
      </w:r>
      <w:r w:rsidR="0087580B" w:rsidRPr="00DC2879">
        <w:rPr>
          <w:lang w:val="ru-RU"/>
        </w:rPr>
        <w:t xml:space="preserve"> </w:t>
      </w:r>
      <w:proofErr w:type="spellStart"/>
      <w:r w:rsidR="0087580B" w:rsidRPr="00DC2879">
        <w:rPr>
          <w:i/>
          <w:lang w:val="ru-RU"/>
        </w:rPr>
        <w:t>B</w:t>
      </w:r>
      <w:r w:rsidR="0087580B" w:rsidRPr="00DC2879">
        <w:rPr>
          <w:i/>
          <w:vertAlign w:val="subscript"/>
          <w:lang w:val="ru-RU" w:eastAsia="ja-JP"/>
        </w:rPr>
        <w:t>R</w:t>
      </w:r>
      <w:proofErr w:type="spellEnd"/>
      <w:r w:rsidRPr="00DC2879">
        <w:rPr>
          <w:lang w:val="ru-RU"/>
        </w:rPr>
        <w:t> – полная девиация частоты, а</w:t>
      </w:r>
      <w:r w:rsidR="0087580B" w:rsidRPr="00DC2879">
        <w:rPr>
          <w:lang w:val="ru-RU"/>
        </w:rPr>
        <w:t xml:space="preserve"> </w:t>
      </w:r>
      <w:r w:rsidR="0087580B" w:rsidRPr="00DC2879">
        <w:rPr>
          <w:i/>
          <w:lang w:val="ru-RU"/>
        </w:rPr>
        <w:t>T</w:t>
      </w:r>
      <w:r w:rsidR="006105CB" w:rsidRPr="00DC2879">
        <w:rPr>
          <w:i/>
          <w:lang w:val="ru-RU"/>
        </w:rPr>
        <w:t> </w:t>
      </w:r>
      <w:r w:rsidRPr="00DC2879">
        <w:rPr>
          <w:lang w:val="ru-RU"/>
        </w:rPr>
        <w:t xml:space="preserve">– период </w:t>
      </w:r>
      <w:r w:rsidR="00B35232" w:rsidRPr="00DC2879">
        <w:rPr>
          <w:lang w:val="ru-RU"/>
        </w:rPr>
        <w:t>линейной частотной модуляции</w:t>
      </w:r>
      <w:r w:rsidR="0087580B" w:rsidRPr="00DC2879">
        <w:rPr>
          <w:lang w:val="ru-RU"/>
        </w:rPr>
        <w:t xml:space="preserve">. </w:t>
      </w:r>
      <w:r w:rsidRPr="00DC2879">
        <w:rPr>
          <w:lang w:val="ru-RU"/>
        </w:rPr>
        <w:t xml:space="preserve">Эта формула базируется на </w:t>
      </w:r>
      <w:proofErr w:type="gramStart"/>
      <w:r w:rsidRPr="00DC2879">
        <w:rPr>
          <w:lang w:val="ru-RU"/>
        </w:rPr>
        <w:t>линейном</w:t>
      </w:r>
      <w:proofErr w:type="gramEnd"/>
      <w:r w:rsidR="0087580B" w:rsidRPr="00DC2879">
        <w:rPr>
          <w:lang w:val="ru-RU"/>
        </w:rPr>
        <w:t xml:space="preserve"> </w:t>
      </w:r>
      <w:proofErr w:type="spellStart"/>
      <w:r w:rsidR="0087580B" w:rsidRPr="00DC2879">
        <w:rPr>
          <w:lang w:val="ru-RU"/>
        </w:rPr>
        <w:t>FMCW</w:t>
      </w:r>
      <w:proofErr w:type="spellEnd"/>
      <w:r w:rsidR="0087580B" w:rsidRPr="00DC2879">
        <w:rPr>
          <w:lang w:val="ru-RU"/>
        </w:rPr>
        <w:t xml:space="preserve"> </w:t>
      </w:r>
      <w:r w:rsidRPr="00DC2879">
        <w:rPr>
          <w:lang w:val="ru-RU"/>
        </w:rPr>
        <w:t>и может применяться к частотно-модулированным линейным</w:t>
      </w:r>
      <w:r w:rsidR="0087580B" w:rsidRPr="00DC2879">
        <w:rPr>
          <w:lang w:val="ru-RU"/>
        </w:rPr>
        <w:t xml:space="preserve"> </w:t>
      </w:r>
      <w:proofErr w:type="spellStart"/>
      <w:r w:rsidR="0087580B" w:rsidRPr="00DC2879">
        <w:rPr>
          <w:lang w:val="ru-RU"/>
        </w:rPr>
        <w:t>FMCW</w:t>
      </w:r>
      <w:proofErr w:type="spellEnd"/>
      <w:r w:rsidR="0087580B" w:rsidRPr="00DC2879">
        <w:rPr>
          <w:lang w:val="ru-RU"/>
        </w:rPr>
        <w:t xml:space="preserve">, </w:t>
      </w:r>
      <w:proofErr w:type="spellStart"/>
      <w:r w:rsidR="0087580B" w:rsidRPr="00DC2879">
        <w:rPr>
          <w:lang w:val="ru-RU"/>
        </w:rPr>
        <w:t>FMCW</w:t>
      </w:r>
      <w:proofErr w:type="spellEnd"/>
      <w:r w:rsidRPr="00DC2879">
        <w:rPr>
          <w:lang w:val="ru-RU"/>
        </w:rPr>
        <w:t xml:space="preserve"> обратного хода и нелинейным</w:t>
      </w:r>
      <w:r w:rsidR="0087580B" w:rsidRPr="00DC2879">
        <w:rPr>
          <w:lang w:val="ru-RU"/>
        </w:rPr>
        <w:t xml:space="preserve"> </w:t>
      </w:r>
      <w:proofErr w:type="spellStart"/>
      <w:r w:rsidR="0087580B" w:rsidRPr="00DC2879">
        <w:rPr>
          <w:lang w:val="ru-RU"/>
        </w:rPr>
        <w:t>FMCW</w:t>
      </w:r>
      <w:proofErr w:type="spellEnd"/>
      <w:r w:rsidR="0087580B" w:rsidRPr="00DC2879">
        <w:rPr>
          <w:lang w:val="ru-RU"/>
        </w:rPr>
        <w:t>.</w:t>
      </w:r>
    </w:p>
    <w:p w:rsidR="00074681" w:rsidRPr="00DC2879" w:rsidRDefault="00074681" w:rsidP="00C91EBA">
      <w:pPr>
        <w:rPr>
          <w:lang w:val="ru-RU"/>
        </w:rPr>
      </w:pPr>
      <w:r w:rsidRPr="00DC2879">
        <w:rPr>
          <w:lang w:val="ru-RU"/>
        </w:rPr>
        <w:t xml:space="preserve">Для </w:t>
      </w:r>
      <w:proofErr w:type="spellStart"/>
      <w:r w:rsidR="009E65EA" w:rsidRPr="00DC2879">
        <w:rPr>
          <w:lang w:val="ru-RU"/>
        </w:rPr>
        <w:t>FMCW</w:t>
      </w:r>
      <w:proofErr w:type="spellEnd"/>
      <w:r w:rsidR="009E65EA" w:rsidRPr="00DC2879">
        <w:rPr>
          <w:lang w:val="ru-RU"/>
        </w:rPr>
        <w:t xml:space="preserve"> </w:t>
      </w:r>
      <w:r w:rsidRPr="00DC2879">
        <w:rPr>
          <w:lang w:val="ru-RU"/>
        </w:rPr>
        <w:t xml:space="preserve">радиолокаторов </w:t>
      </w:r>
      <w:r w:rsidR="009E65EA" w:rsidRPr="00DC2879">
        <w:rPr>
          <w:lang w:val="ru-RU"/>
        </w:rPr>
        <w:t xml:space="preserve">со скачками частоты в формулу ширины полосы </w:t>
      </w:r>
      <w:r w:rsidR="009E65EA" w:rsidRPr="00DC2879">
        <w:rPr>
          <w:i/>
          <w:iCs/>
          <w:lang w:val="ru-RU"/>
        </w:rPr>
        <w:t>B</w:t>
      </w:r>
      <w:r w:rsidR="009E65EA" w:rsidRPr="00DC2879">
        <w:rPr>
          <w:iCs/>
          <w:vertAlign w:val="subscript"/>
          <w:lang w:val="ru-RU"/>
        </w:rPr>
        <w:t>–40</w:t>
      </w:r>
      <w:r w:rsidR="009E65EA" w:rsidRPr="00DC2879">
        <w:rPr>
          <w:lang w:val="ru-RU"/>
        </w:rPr>
        <w:t> дБ</w:t>
      </w:r>
      <w:r w:rsidR="009E65EA" w:rsidRPr="00DC2879">
        <w:rPr>
          <w:i/>
          <w:iCs/>
          <w:lang w:val="ru-RU"/>
        </w:rPr>
        <w:t xml:space="preserve"> </w:t>
      </w:r>
      <w:r w:rsidR="009E65EA" w:rsidRPr="00DC2879">
        <w:rPr>
          <w:lang w:val="ru-RU"/>
        </w:rPr>
        <w:t>необходимо добавить</w:t>
      </w:r>
      <w:r w:rsidR="009E65EA" w:rsidRPr="00DC2879">
        <w:rPr>
          <w:i/>
          <w:iCs/>
          <w:lang w:val="ru-RU"/>
        </w:rPr>
        <w:t xml:space="preserve"> </w:t>
      </w:r>
      <w:r w:rsidR="009E65EA" w:rsidRPr="00DC2879">
        <w:rPr>
          <w:lang w:val="ru-RU"/>
        </w:rPr>
        <w:t xml:space="preserve">значение </w:t>
      </w:r>
      <w:proofErr w:type="spellStart"/>
      <w:r w:rsidRPr="00DC2879">
        <w:rPr>
          <w:i/>
          <w:iCs/>
          <w:lang w:val="ru-RU"/>
        </w:rPr>
        <w:t>B</w:t>
      </w:r>
      <w:r w:rsidRPr="00DC2879">
        <w:rPr>
          <w:i/>
          <w:iCs/>
          <w:vertAlign w:val="subscript"/>
          <w:lang w:val="ru-RU"/>
        </w:rPr>
        <w:t>s</w:t>
      </w:r>
      <w:proofErr w:type="spellEnd"/>
      <w:r w:rsidRPr="00DC2879">
        <w:rPr>
          <w:lang w:val="ru-RU"/>
        </w:rPr>
        <w:t xml:space="preserve">, </w:t>
      </w:r>
      <w:r w:rsidR="009E65EA" w:rsidRPr="00DC2879">
        <w:rPr>
          <w:lang w:val="ru-RU"/>
        </w:rPr>
        <w:t>где</w:t>
      </w:r>
      <w:r w:rsidRPr="00DC2879">
        <w:rPr>
          <w:lang w:val="ru-RU"/>
        </w:rPr>
        <w:t xml:space="preserve"> </w:t>
      </w:r>
      <w:proofErr w:type="spellStart"/>
      <w:r w:rsidRPr="00DC2879">
        <w:rPr>
          <w:i/>
          <w:iCs/>
          <w:lang w:val="ru-RU"/>
        </w:rPr>
        <w:t>B</w:t>
      </w:r>
      <w:r w:rsidRPr="00DC2879">
        <w:rPr>
          <w:i/>
          <w:iCs/>
          <w:vertAlign w:val="subscript"/>
          <w:lang w:val="ru-RU"/>
        </w:rPr>
        <w:t>s</w:t>
      </w:r>
      <w:proofErr w:type="spellEnd"/>
      <w:r w:rsidR="009E65EA" w:rsidRPr="00DC2879">
        <w:rPr>
          <w:lang w:val="ru-RU"/>
        </w:rPr>
        <w:t> – максимальный диапазон, в пределах которого будет сдвигаться несущая частота</w:t>
      </w:r>
      <w:r w:rsidRPr="00DC2879">
        <w:rPr>
          <w:lang w:val="ru-RU"/>
        </w:rPr>
        <w:t xml:space="preserve">. </w:t>
      </w:r>
    </w:p>
    <w:p w:rsidR="00C91EBA" w:rsidRPr="00DC2879" w:rsidRDefault="00B67128" w:rsidP="00C91EBA">
      <w:pPr>
        <w:rPr>
          <w:lang w:val="ru-RU"/>
        </w:rPr>
      </w:pPr>
      <w:r w:rsidRPr="00DC2879">
        <w:rPr>
          <w:lang w:val="ru-RU"/>
        </w:rPr>
        <w:t>Для</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с несколькими импульсными сигналами</w:t>
      </w:r>
      <w:r w:rsidR="00C91EBA" w:rsidRPr="00DC2879">
        <w:rPr>
          <w:lang w:val="ru-RU"/>
        </w:rPr>
        <w:t xml:space="preserve">, </w:t>
      </w:r>
      <w:r w:rsidRPr="00DC2879">
        <w:rPr>
          <w:lang w:val="ru-RU"/>
        </w:rPr>
        <w:t xml:space="preserve">ширина полосы </w:t>
      </w:r>
      <w:r w:rsidR="00C91EBA" w:rsidRPr="00DC2879">
        <w:rPr>
          <w:i/>
          <w:iCs/>
          <w:lang w:val="ru-RU"/>
        </w:rPr>
        <w:t>B</w:t>
      </w:r>
      <w:r w:rsidR="00C91EBA" w:rsidRPr="00DC2879">
        <w:rPr>
          <w:vertAlign w:val="subscript"/>
          <w:lang w:val="ru-RU"/>
        </w:rPr>
        <w:t>–40</w:t>
      </w:r>
      <w:r w:rsidR="00C91EBA" w:rsidRPr="00DC2879">
        <w:rPr>
          <w:lang w:val="ru-RU"/>
        </w:rPr>
        <w:t xml:space="preserve"> </w:t>
      </w:r>
      <w:r w:rsidR="000A31CB" w:rsidRPr="00DC2879">
        <w:rPr>
          <w:lang w:val="ru-RU"/>
        </w:rPr>
        <w:t>дБ</w:t>
      </w:r>
      <w:r w:rsidR="00C91EBA" w:rsidRPr="00DC2879">
        <w:rPr>
          <w:lang w:val="ru-RU"/>
        </w:rPr>
        <w:t xml:space="preserve"> </w:t>
      </w:r>
      <w:r w:rsidRPr="00DC2879">
        <w:rPr>
          <w:lang w:val="ru-RU"/>
        </w:rPr>
        <w:t>должна вычисляться для каждого отдельного типа импульса, и для определ</w:t>
      </w:r>
      <w:r w:rsidR="00884DE8" w:rsidRPr="00DC2879">
        <w:rPr>
          <w:lang w:val="ru-RU"/>
        </w:rPr>
        <w:t>е</w:t>
      </w:r>
      <w:r w:rsidRPr="00DC2879">
        <w:rPr>
          <w:lang w:val="ru-RU"/>
        </w:rPr>
        <w:t xml:space="preserve">ния формы маски излучения должно использоваться максимальное достигаемое значение ширины полосы </w:t>
      </w:r>
      <w:r w:rsidR="00C91EBA" w:rsidRPr="00DC2879">
        <w:rPr>
          <w:i/>
          <w:iCs/>
          <w:lang w:val="ru-RU"/>
        </w:rPr>
        <w:t>B</w:t>
      </w:r>
      <w:r w:rsidR="00C91EBA" w:rsidRPr="00DC2879">
        <w:rPr>
          <w:vertAlign w:val="subscript"/>
          <w:lang w:val="ru-RU"/>
        </w:rPr>
        <w:t>–40</w:t>
      </w:r>
      <w:r w:rsidR="00C91EBA" w:rsidRPr="00DC2879">
        <w:rPr>
          <w:i/>
          <w:iCs/>
          <w:lang w:val="ru-RU"/>
        </w:rPr>
        <w:t xml:space="preserve"> </w:t>
      </w:r>
      <w:r w:rsidR="000A31CB" w:rsidRPr="00DC2879">
        <w:rPr>
          <w:lang w:val="ru-RU"/>
        </w:rPr>
        <w:t>дБ</w:t>
      </w:r>
      <w:r w:rsidR="00C91EBA" w:rsidRPr="00DC2879">
        <w:rPr>
          <w:lang w:val="ru-RU"/>
        </w:rPr>
        <w:t>.</w:t>
      </w:r>
    </w:p>
    <w:p w:rsidR="00C91EBA" w:rsidRPr="00DC2879" w:rsidRDefault="00C91EBA" w:rsidP="00C91EBA">
      <w:pPr>
        <w:pStyle w:val="Heading1"/>
        <w:ind w:left="0" w:firstLine="0"/>
        <w:rPr>
          <w:lang w:val="ru-RU"/>
        </w:rPr>
      </w:pPr>
      <w:r w:rsidRPr="00DC2879">
        <w:rPr>
          <w:lang w:val="ru-RU"/>
        </w:rPr>
        <w:t>4</w:t>
      </w:r>
      <w:r w:rsidRPr="00DC2879">
        <w:rPr>
          <w:lang w:val="ru-RU"/>
        </w:rPr>
        <w:tab/>
      </w:r>
      <w:r w:rsidR="001D174F" w:rsidRPr="00DC2879">
        <w:rPr>
          <w:lang w:val="ru-RU"/>
        </w:rPr>
        <w:t>Маска внеполосных излучений</w:t>
      </w:r>
    </w:p>
    <w:p w:rsidR="009E65EA" w:rsidRPr="00DC2879" w:rsidRDefault="00B67128" w:rsidP="00D413BA">
      <w:pPr>
        <w:tabs>
          <w:tab w:val="clear" w:pos="794"/>
          <w:tab w:val="clear" w:pos="1191"/>
          <w:tab w:val="clear" w:pos="1588"/>
          <w:tab w:val="clear" w:pos="1985"/>
        </w:tabs>
        <w:overflowPunct/>
        <w:autoSpaceDE/>
        <w:autoSpaceDN/>
        <w:adjustRightInd/>
        <w:spacing w:before="60"/>
        <w:jc w:val="left"/>
        <w:rPr>
          <w:lang w:val="ru-RU"/>
        </w:rPr>
      </w:pPr>
      <w:r w:rsidRPr="00DC2879">
        <w:rPr>
          <w:lang w:val="ru-RU"/>
        </w:rPr>
        <w:t xml:space="preserve">На </w:t>
      </w:r>
      <w:r w:rsidR="009E65EA" w:rsidRPr="00DC2879">
        <w:rPr>
          <w:lang w:val="ru-RU"/>
        </w:rPr>
        <w:t xml:space="preserve">нижеследующих </w:t>
      </w:r>
      <w:r w:rsidRPr="00DC2879">
        <w:rPr>
          <w:lang w:val="ru-RU"/>
        </w:rPr>
        <w:t>рисунк</w:t>
      </w:r>
      <w:r w:rsidR="009E65EA" w:rsidRPr="00DC2879">
        <w:rPr>
          <w:lang w:val="ru-RU"/>
        </w:rPr>
        <w:t>ах</w:t>
      </w:r>
      <w:r w:rsidR="008473E3" w:rsidRPr="00DC2879">
        <w:rPr>
          <w:lang w:val="ru-RU"/>
        </w:rPr>
        <w:t xml:space="preserve"> </w:t>
      </w:r>
      <w:r w:rsidRPr="00DC2879">
        <w:rPr>
          <w:lang w:val="ru-RU"/>
        </w:rPr>
        <w:t>показана</w:t>
      </w:r>
      <w:r w:rsidR="008F1EE0" w:rsidRPr="00DC2879">
        <w:rPr>
          <w:lang w:val="ru-RU"/>
        </w:rPr>
        <w:t xml:space="preserve"> </w:t>
      </w:r>
      <w:r w:rsidR="00AE4B76" w:rsidRPr="00DC2879">
        <w:rPr>
          <w:lang w:val="ru-RU"/>
        </w:rPr>
        <w:t xml:space="preserve">маска </w:t>
      </w:r>
      <w:r w:rsidR="008F1EE0" w:rsidRPr="00DC2879">
        <w:rPr>
          <w:lang w:val="ru-RU"/>
        </w:rPr>
        <w:t>внеполосных излучений</w:t>
      </w:r>
      <w:r w:rsidR="00C91EBA" w:rsidRPr="00DC2879">
        <w:rPr>
          <w:lang w:val="ru-RU"/>
        </w:rPr>
        <w:t xml:space="preserve"> </w:t>
      </w:r>
      <w:r w:rsidRPr="00DC2879">
        <w:rPr>
          <w:lang w:val="ru-RU"/>
        </w:rPr>
        <w:t>для первичных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w:t>
      </w:r>
      <w:r w:rsidR="009E65EA" w:rsidRPr="00DC2879">
        <w:rPr>
          <w:lang w:val="ru-RU"/>
        </w:rPr>
        <w:t xml:space="preserve"> распределенная по типу сигналов,</w:t>
      </w:r>
      <w:r w:rsidR="00C91EBA" w:rsidRPr="00DC2879">
        <w:rPr>
          <w:lang w:val="ru-RU"/>
        </w:rPr>
        <w:t xml:space="preserve"> </w:t>
      </w:r>
      <w:r w:rsidRPr="00DC2879">
        <w:rPr>
          <w:lang w:val="ru-RU"/>
        </w:rPr>
        <w:t>определенная в величина</w:t>
      </w:r>
      <w:r w:rsidR="009E65EA" w:rsidRPr="00DC2879">
        <w:rPr>
          <w:lang w:val="ru-RU"/>
        </w:rPr>
        <w:t>х</w:t>
      </w:r>
      <w:r w:rsidRPr="00DC2879">
        <w:rPr>
          <w:lang w:val="ru-RU"/>
        </w:rPr>
        <w:t xml:space="preserve"> </w:t>
      </w:r>
      <w:proofErr w:type="spellStart"/>
      <w:r w:rsidR="00C91EBA" w:rsidRPr="00DC2879">
        <w:rPr>
          <w:lang w:val="ru-RU"/>
        </w:rPr>
        <w:t>psd</w:t>
      </w:r>
      <w:proofErr w:type="spellEnd"/>
      <w:r w:rsidR="00FF1169" w:rsidRPr="00DC2879">
        <w:rPr>
          <w:lang w:val="ru-RU"/>
        </w:rPr>
        <w:t xml:space="preserve"> и </w:t>
      </w:r>
      <w:r w:rsidRPr="00DC2879">
        <w:rPr>
          <w:lang w:val="ru-RU"/>
        </w:rPr>
        <w:t xml:space="preserve">выраженная в единицах </w:t>
      </w:r>
      <w:proofErr w:type="spellStart"/>
      <w:r w:rsidR="00C91EBA" w:rsidRPr="00DC2879">
        <w:rPr>
          <w:lang w:val="ru-RU"/>
        </w:rPr>
        <w:t>dBpp</w:t>
      </w:r>
      <w:proofErr w:type="spellEnd"/>
      <w:r w:rsidR="00C91EBA" w:rsidRPr="00DC2879">
        <w:rPr>
          <w:lang w:val="ru-RU"/>
        </w:rPr>
        <w:t xml:space="preserve">. </w:t>
      </w:r>
      <w:r w:rsidR="00820471" w:rsidRPr="00DC2879">
        <w:rPr>
          <w:lang w:val="ru-RU"/>
        </w:rPr>
        <w:t>М</w:t>
      </w:r>
      <w:r w:rsidRPr="00DC2879">
        <w:rPr>
          <w:lang w:val="ru-RU"/>
        </w:rPr>
        <w:t>аск</w:t>
      </w:r>
      <w:r w:rsidR="00820471" w:rsidRPr="00DC2879">
        <w:rPr>
          <w:lang w:val="ru-RU"/>
        </w:rPr>
        <w:t>а имеет наклон</w:t>
      </w:r>
      <w:r w:rsidRPr="00DC2879">
        <w:rPr>
          <w:lang w:val="ru-RU"/>
        </w:rPr>
        <w:t xml:space="preserve"> с ширины полосы </w:t>
      </w:r>
      <w:r w:rsidR="009E65EA" w:rsidRPr="00DC2879">
        <w:rPr>
          <w:i/>
          <w:iCs/>
          <w:lang w:val="ru-RU"/>
        </w:rPr>
        <w:t>B</w:t>
      </w:r>
      <w:r w:rsidR="009E65EA" w:rsidRPr="00DC2879">
        <w:rPr>
          <w:i/>
          <w:iCs/>
          <w:vertAlign w:val="subscript"/>
          <w:lang w:val="ru-RU"/>
        </w:rPr>
        <w:t>−</w:t>
      </w:r>
      <w:r w:rsidR="009E65EA" w:rsidRPr="00DC2879">
        <w:rPr>
          <w:vertAlign w:val="subscript"/>
          <w:lang w:val="ru-RU"/>
        </w:rPr>
        <w:t>40</w:t>
      </w:r>
      <w:r w:rsidR="00C91EBA" w:rsidRPr="00DC2879">
        <w:rPr>
          <w:lang w:val="ru-RU"/>
        </w:rPr>
        <w:t> </w:t>
      </w:r>
      <w:r w:rsidR="000A31CB" w:rsidRPr="00DC2879">
        <w:rPr>
          <w:lang w:val="ru-RU"/>
        </w:rPr>
        <w:t>дБ</w:t>
      </w:r>
      <w:r w:rsidR="00C91EBA" w:rsidRPr="00DC2879">
        <w:rPr>
          <w:lang w:val="ru-RU"/>
        </w:rPr>
        <w:t xml:space="preserve"> </w:t>
      </w:r>
      <w:r w:rsidRPr="00DC2879">
        <w:rPr>
          <w:lang w:val="ru-RU"/>
        </w:rPr>
        <w:t>до уровня побочных излучений, определенного в Приложении 3</w:t>
      </w:r>
      <w:r w:rsidR="009E65EA" w:rsidRPr="00DC2879">
        <w:rPr>
          <w:szCs w:val="24"/>
          <w:lang w:val="ru-RU" w:eastAsia="ru-RU"/>
        </w:rPr>
        <w:t xml:space="preserve"> </w:t>
      </w:r>
      <w:r w:rsidRPr="00DC2879">
        <w:rPr>
          <w:lang w:val="ru-RU"/>
        </w:rPr>
        <w:t xml:space="preserve">к </w:t>
      </w:r>
      <w:proofErr w:type="spellStart"/>
      <w:r w:rsidRPr="00DC2879">
        <w:rPr>
          <w:lang w:val="ru-RU"/>
        </w:rPr>
        <w:t>РР</w:t>
      </w:r>
      <w:proofErr w:type="spellEnd"/>
      <w:r w:rsidR="00D413BA" w:rsidRPr="008D42EA">
        <w:rPr>
          <w:rStyle w:val="FootnoteReference"/>
        </w:rPr>
        <w:footnoteReference w:id="11"/>
      </w:r>
      <w:r w:rsidR="00C91EBA" w:rsidRPr="00DC2879">
        <w:rPr>
          <w:lang w:val="ru-RU"/>
        </w:rPr>
        <w:t xml:space="preserve">. </w:t>
      </w:r>
    </w:p>
    <w:p w:rsidR="00826789" w:rsidRDefault="00B67128" w:rsidP="00D975BE">
      <w:pPr>
        <w:tabs>
          <w:tab w:val="clear" w:pos="794"/>
          <w:tab w:val="clear" w:pos="1191"/>
          <w:tab w:val="clear" w:pos="1588"/>
          <w:tab w:val="clear" w:pos="1985"/>
        </w:tabs>
        <w:overflowPunct/>
        <w:autoSpaceDE/>
        <w:autoSpaceDN/>
        <w:adjustRightInd/>
        <w:spacing w:before="60"/>
        <w:jc w:val="left"/>
        <w:rPr>
          <w:lang w:val="ru-RU"/>
        </w:rPr>
      </w:pPr>
      <w:r w:rsidRPr="00DC2879">
        <w:rPr>
          <w:lang w:val="ru-RU"/>
        </w:rPr>
        <w:t xml:space="preserve">Ширина полосы </w:t>
      </w:r>
      <w:r w:rsidR="00C91EBA" w:rsidRPr="00DC2879">
        <w:rPr>
          <w:i/>
          <w:iCs/>
          <w:lang w:val="ru-RU"/>
        </w:rPr>
        <w:t>B</w:t>
      </w:r>
      <w:r w:rsidR="00C91EBA" w:rsidRPr="00DC2879">
        <w:rPr>
          <w:vertAlign w:val="subscript"/>
          <w:lang w:val="ru-RU"/>
        </w:rPr>
        <w:t>–40</w:t>
      </w:r>
      <w:r w:rsidR="00C91EBA" w:rsidRPr="00DC2879">
        <w:rPr>
          <w:lang w:val="ru-RU"/>
        </w:rPr>
        <w:t> </w:t>
      </w:r>
      <w:r w:rsidR="000A31CB" w:rsidRPr="00DC2879">
        <w:rPr>
          <w:lang w:val="ru-RU"/>
        </w:rPr>
        <w:t>дБ</w:t>
      </w:r>
      <w:r w:rsidRPr="00DC2879">
        <w:rPr>
          <w:lang w:val="ru-RU"/>
        </w:rPr>
        <w:t xml:space="preserve"> может быть сдвинута от частоты с максимальным уровнем </w:t>
      </w:r>
      <w:r w:rsidR="00E11C55" w:rsidRPr="00DC2879">
        <w:rPr>
          <w:lang w:val="ru-RU"/>
        </w:rPr>
        <w:t>излучени</w:t>
      </w:r>
      <w:r w:rsidRPr="00DC2879">
        <w:rPr>
          <w:lang w:val="ru-RU"/>
        </w:rPr>
        <w:t>я</w:t>
      </w:r>
      <w:r w:rsidR="00C91EBA" w:rsidRPr="00DC2879">
        <w:rPr>
          <w:lang w:val="ru-RU"/>
        </w:rPr>
        <w:t xml:space="preserve">, </w:t>
      </w:r>
      <w:r w:rsidRPr="00DC2879">
        <w:rPr>
          <w:lang w:val="ru-RU"/>
        </w:rPr>
        <w:t xml:space="preserve">но </w:t>
      </w:r>
      <w:r w:rsidR="00B33993" w:rsidRPr="00DC2879">
        <w:rPr>
          <w:lang w:val="ru-RU"/>
        </w:rPr>
        <w:t>необходимая ширина полосы</w:t>
      </w:r>
      <w:r w:rsidR="00C91EBA" w:rsidRPr="00DC2879">
        <w:rPr>
          <w:lang w:val="ru-RU"/>
        </w:rPr>
        <w:t xml:space="preserve"> (</w:t>
      </w:r>
      <w:r w:rsidR="00983953" w:rsidRPr="00DC2879">
        <w:rPr>
          <w:lang w:val="ru-RU"/>
        </w:rPr>
        <w:t xml:space="preserve">п. </w:t>
      </w:r>
      <w:r w:rsidR="00C91EBA" w:rsidRPr="00DC2879">
        <w:rPr>
          <w:lang w:val="ru-RU"/>
        </w:rPr>
        <w:t>1.152</w:t>
      </w:r>
      <w:r w:rsidR="00983953" w:rsidRPr="00DC2879">
        <w:rPr>
          <w:lang w:val="ru-RU"/>
        </w:rPr>
        <w:t xml:space="preserve"> </w:t>
      </w:r>
      <w:proofErr w:type="spellStart"/>
      <w:r w:rsidR="00983953" w:rsidRPr="00DC2879">
        <w:rPr>
          <w:lang w:val="ru-RU"/>
        </w:rPr>
        <w:t>РР</w:t>
      </w:r>
      <w:proofErr w:type="spellEnd"/>
      <w:r w:rsidR="00C91EBA" w:rsidRPr="00DC2879">
        <w:rPr>
          <w:lang w:val="ru-RU"/>
        </w:rPr>
        <w:t>)</w:t>
      </w:r>
      <w:r w:rsidR="00FF1169" w:rsidRPr="00DC2879">
        <w:rPr>
          <w:lang w:val="ru-RU"/>
        </w:rPr>
        <w:t xml:space="preserve"> и</w:t>
      </w:r>
      <w:r w:rsidRPr="00DC2879">
        <w:rPr>
          <w:lang w:val="ru-RU"/>
        </w:rPr>
        <w:t xml:space="preserve">, предпочтительно, вся </w:t>
      </w:r>
      <w:r w:rsidR="00D975BE" w:rsidRPr="00DC2879">
        <w:rPr>
          <w:lang w:val="ru-RU"/>
        </w:rPr>
        <w:t xml:space="preserve">ширина </w:t>
      </w:r>
      <w:r w:rsidRPr="00DC2879">
        <w:rPr>
          <w:lang w:val="ru-RU"/>
        </w:rPr>
        <w:t>занимаем</w:t>
      </w:r>
      <w:r w:rsidR="00D975BE" w:rsidRPr="00DC2879">
        <w:rPr>
          <w:lang w:val="ru-RU"/>
        </w:rPr>
        <w:t>ой</w:t>
      </w:r>
      <w:r w:rsidRPr="00DC2879">
        <w:rPr>
          <w:lang w:val="ru-RU"/>
        </w:rPr>
        <w:t xml:space="preserve"> полос</w:t>
      </w:r>
      <w:r w:rsidR="00D975BE" w:rsidRPr="00DC2879">
        <w:rPr>
          <w:lang w:val="ru-RU"/>
        </w:rPr>
        <w:t>ы</w:t>
      </w:r>
      <w:r w:rsidRPr="00DC2879">
        <w:rPr>
          <w:lang w:val="ru-RU"/>
        </w:rPr>
        <w:t xml:space="preserve"> </w:t>
      </w:r>
      <w:r w:rsidR="00C91EBA" w:rsidRPr="00DC2879">
        <w:rPr>
          <w:lang w:val="ru-RU"/>
        </w:rPr>
        <w:t>(</w:t>
      </w:r>
      <w:r w:rsidR="00983953" w:rsidRPr="00DC2879">
        <w:rPr>
          <w:lang w:val="ru-RU"/>
        </w:rPr>
        <w:t>п.</w:t>
      </w:r>
      <w:r w:rsidR="00C91EBA" w:rsidRPr="00DC2879">
        <w:rPr>
          <w:lang w:val="ru-RU"/>
        </w:rPr>
        <w:t> 1.153</w:t>
      </w:r>
      <w:r w:rsidR="00983953" w:rsidRPr="00DC2879">
        <w:rPr>
          <w:lang w:val="ru-RU"/>
        </w:rPr>
        <w:t xml:space="preserve"> </w:t>
      </w:r>
      <w:proofErr w:type="spellStart"/>
      <w:r w:rsidR="00983953" w:rsidRPr="00DC2879">
        <w:rPr>
          <w:lang w:val="ru-RU"/>
        </w:rPr>
        <w:t>РР</w:t>
      </w:r>
      <w:proofErr w:type="spellEnd"/>
      <w:r w:rsidR="00C91EBA" w:rsidRPr="00DC2879">
        <w:rPr>
          <w:lang w:val="ru-RU"/>
        </w:rPr>
        <w:t xml:space="preserve">), </w:t>
      </w:r>
      <w:r w:rsidRPr="00DC2879">
        <w:rPr>
          <w:lang w:val="ru-RU"/>
        </w:rPr>
        <w:t>должны п</w:t>
      </w:r>
      <w:r w:rsidR="004E05A5" w:rsidRPr="00DC2879">
        <w:rPr>
          <w:lang w:val="ru-RU"/>
        </w:rPr>
        <w:t>о</w:t>
      </w:r>
      <w:r w:rsidRPr="00DC2879">
        <w:rPr>
          <w:lang w:val="ru-RU"/>
        </w:rPr>
        <w:t>лностью располагаться вну</w:t>
      </w:r>
      <w:r w:rsidR="00883D46" w:rsidRPr="00DC2879">
        <w:rPr>
          <w:lang w:val="ru-RU"/>
        </w:rPr>
        <w:t>т</w:t>
      </w:r>
      <w:r w:rsidRPr="00DC2879">
        <w:rPr>
          <w:lang w:val="ru-RU"/>
        </w:rPr>
        <w:t xml:space="preserve">ри </w:t>
      </w:r>
      <w:r w:rsidR="00A73909" w:rsidRPr="00DC2879">
        <w:rPr>
          <w:lang w:val="ru-RU"/>
        </w:rPr>
        <w:t>распределенной</w:t>
      </w:r>
      <w:r w:rsidRPr="00DC2879">
        <w:rPr>
          <w:lang w:val="ru-RU"/>
        </w:rPr>
        <w:t xml:space="preserve"> пол</w:t>
      </w:r>
      <w:r w:rsidR="00883D46" w:rsidRPr="00DC2879">
        <w:rPr>
          <w:lang w:val="ru-RU"/>
        </w:rPr>
        <w:t>о</w:t>
      </w:r>
      <w:r w:rsidRPr="00DC2879">
        <w:rPr>
          <w:lang w:val="ru-RU"/>
        </w:rPr>
        <w:t>сы частот</w:t>
      </w:r>
      <w:r w:rsidR="00C91EBA" w:rsidRPr="00DC2879">
        <w:rPr>
          <w:lang w:val="ru-RU"/>
        </w:rPr>
        <w:t>.</w:t>
      </w:r>
    </w:p>
    <w:p w:rsidR="009E65EA" w:rsidRPr="00DC2879" w:rsidRDefault="00A73909" w:rsidP="00007C4C">
      <w:pPr>
        <w:keepNext/>
        <w:rPr>
          <w:lang w:val="ru-RU"/>
        </w:rPr>
      </w:pPr>
      <w:r w:rsidRPr="00DC2879">
        <w:rPr>
          <w:lang w:val="ru-RU"/>
        </w:rPr>
        <w:lastRenderedPageBreak/>
        <w:t>В качестве руководства</w:t>
      </w:r>
      <w:r w:rsidR="009E65EA" w:rsidRPr="00DC2879">
        <w:rPr>
          <w:lang w:val="ru-RU"/>
        </w:rPr>
        <w:t xml:space="preserve">, </w:t>
      </w:r>
      <w:r w:rsidRPr="00DC2879">
        <w:rPr>
          <w:lang w:val="ru-RU"/>
        </w:rPr>
        <w:t>расчетное значение ширины полосы</w:t>
      </w:r>
      <w:r w:rsidR="009E65EA" w:rsidRPr="00DC2879">
        <w:rPr>
          <w:lang w:val="ru-RU"/>
        </w:rPr>
        <w:t xml:space="preserve"> </w:t>
      </w:r>
      <w:r w:rsidR="009E65EA" w:rsidRPr="00DC2879">
        <w:rPr>
          <w:i/>
          <w:iCs/>
          <w:lang w:val="ru-RU"/>
        </w:rPr>
        <w:t>B</w:t>
      </w:r>
      <w:r w:rsidR="009E65EA" w:rsidRPr="00DC2879">
        <w:rPr>
          <w:i/>
          <w:iCs/>
          <w:vertAlign w:val="subscript"/>
          <w:lang w:val="ru-RU"/>
        </w:rPr>
        <w:t>−</w:t>
      </w:r>
      <w:r w:rsidR="009E65EA" w:rsidRPr="00DC2879">
        <w:rPr>
          <w:vertAlign w:val="subscript"/>
          <w:lang w:val="ru-RU"/>
        </w:rPr>
        <w:t>40</w:t>
      </w:r>
      <w:r w:rsidR="009E65EA" w:rsidRPr="00DC2879">
        <w:rPr>
          <w:lang w:val="ru-RU"/>
        </w:rPr>
        <w:t> </w:t>
      </w:r>
      <w:r w:rsidRPr="00DC2879">
        <w:rPr>
          <w:lang w:val="ru-RU"/>
        </w:rPr>
        <w:t>дБ</w:t>
      </w:r>
      <w:r w:rsidR="009E65EA" w:rsidRPr="00DC2879">
        <w:rPr>
          <w:lang w:val="ru-RU"/>
        </w:rPr>
        <w:t xml:space="preserve"> </w:t>
      </w:r>
      <w:r w:rsidRPr="00DC2879">
        <w:rPr>
          <w:lang w:val="ru-RU"/>
        </w:rPr>
        <w:t>должно полностью располагаться внутри распределенной полосы частот</w:t>
      </w:r>
      <w:r w:rsidR="009E65EA" w:rsidRPr="00DC2879">
        <w:rPr>
          <w:lang w:val="ru-RU"/>
        </w:rPr>
        <w:t>.</w:t>
      </w:r>
    </w:p>
    <w:p w:rsidR="00473597" w:rsidRPr="00DC2879" w:rsidRDefault="00C91EBA" w:rsidP="00473597">
      <w:pPr>
        <w:pStyle w:val="Heading2"/>
        <w:rPr>
          <w:rFonts w:ascii="Times New Roman" w:hAnsi="Times New Roman" w:cs="Times New Roman"/>
          <w:lang w:val="ru-RU"/>
        </w:rPr>
      </w:pPr>
      <w:r w:rsidRPr="00DC2879">
        <w:rPr>
          <w:rFonts w:ascii="Times New Roman" w:hAnsi="Times New Roman" w:cs="Times New Roman"/>
          <w:lang w:val="ru-RU"/>
        </w:rPr>
        <w:t>4.1</w:t>
      </w:r>
      <w:proofErr w:type="gramStart"/>
      <w:r w:rsidRPr="00DC2879">
        <w:rPr>
          <w:rFonts w:ascii="Times New Roman" w:hAnsi="Times New Roman" w:cs="Times New Roman"/>
          <w:lang w:val="ru-RU"/>
        </w:rPr>
        <w:tab/>
      </w:r>
      <w:r w:rsidR="00255C32" w:rsidRPr="00DC2879">
        <w:rPr>
          <w:rFonts w:ascii="Times New Roman" w:hAnsi="Times New Roman" w:cs="Times New Roman"/>
          <w:lang w:val="ru-RU"/>
        </w:rPr>
        <w:t>В</w:t>
      </w:r>
      <w:proofErr w:type="gramEnd"/>
      <w:r w:rsidR="00255C32" w:rsidRPr="00DC2879">
        <w:rPr>
          <w:rFonts w:ascii="Times New Roman" w:hAnsi="Times New Roman" w:cs="Times New Roman"/>
          <w:lang w:val="ru-RU"/>
        </w:rPr>
        <w:t>се сигналы, перечисленные в п. </w:t>
      </w:r>
      <w:r w:rsidR="00473597" w:rsidRPr="00DC2879">
        <w:rPr>
          <w:rFonts w:ascii="Times New Roman" w:hAnsi="Times New Roman" w:cs="Times New Roman"/>
          <w:lang w:val="ru-RU"/>
        </w:rPr>
        <w:t>3</w:t>
      </w:r>
    </w:p>
    <w:p w:rsidR="00C91EBA" w:rsidRPr="00DC2879" w:rsidRDefault="00245D7B" w:rsidP="00CE784C">
      <w:pPr>
        <w:rPr>
          <w:lang w:val="ru-RU"/>
        </w:rPr>
      </w:pPr>
      <w:r w:rsidRPr="00DC2879">
        <w:rPr>
          <w:lang w:val="ru-RU"/>
        </w:rPr>
        <w:t>Наклон</w:t>
      </w:r>
      <w:r w:rsidR="00717FE3" w:rsidRPr="00DC2879">
        <w:rPr>
          <w:lang w:val="ru-RU"/>
        </w:rPr>
        <w:t xml:space="preserve"> </w:t>
      </w:r>
      <w:r w:rsidR="00473597" w:rsidRPr="00DC2879">
        <w:rPr>
          <w:lang w:val="ru-RU"/>
        </w:rPr>
        <w:t>для всех сигналов, перечисленных в п. 3 и отличных от перечисленных в п. 4.2, составляет 30</w:t>
      </w:r>
      <w:r w:rsidR="00C91EBA" w:rsidRPr="00DC2879">
        <w:rPr>
          <w:lang w:val="ru-RU"/>
        </w:rPr>
        <w:t> </w:t>
      </w:r>
      <w:r w:rsidR="000A31CB" w:rsidRPr="00DC2879">
        <w:rPr>
          <w:lang w:val="ru-RU"/>
        </w:rPr>
        <w:t>дБ</w:t>
      </w:r>
      <w:r w:rsidR="00C91EBA" w:rsidRPr="00DC2879">
        <w:rPr>
          <w:lang w:val="ru-RU"/>
        </w:rPr>
        <w:t xml:space="preserve"> </w:t>
      </w:r>
      <w:r w:rsidR="00717FE3" w:rsidRPr="00DC2879">
        <w:rPr>
          <w:lang w:val="ru-RU"/>
        </w:rPr>
        <w:t>на декаду</w:t>
      </w:r>
      <w:r w:rsidR="00473597" w:rsidRPr="00DC2879">
        <w:rPr>
          <w:lang w:val="ru-RU"/>
        </w:rPr>
        <w:t>, как показано на рисунке 29</w:t>
      </w:r>
      <w:r w:rsidR="00C91EBA" w:rsidRPr="00DC2879">
        <w:rPr>
          <w:lang w:val="ru-RU"/>
        </w:rPr>
        <w:t xml:space="preserve">. </w:t>
      </w:r>
    </w:p>
    <w:p w:rsidR="00473597" w:rsidRPr="00DC2879" w:rsidRDefault="00255C32" w:rsidP="00473597">
      <w:pPr>
        <w:pStyle w:val="FigureNo"/>
        <w:rPr>
          <w:lang w:val="ru-RU"/>
        </w:rPr>
      </w:pPr>
      <w:r w:rsidRPr="00DC2879">
        <w:rPr>
          <w:lang w:val="ru-RU"/>
        </w:rPr>
        <w:t>РИСУНОК</w:t>
      </w:r>
      <w:r w:rsidR="00473597" w:rsidRPr="00DC2879">
        <w:rPr>
          <w:lang w:val="ru-RU"/>
        </w:rPr>
        <w:t xml:space="preserve"> 29</w:t>
      </w:r>
    </w:p>
    <w:p w:rsidR="00473597" w:rsidRDefault="00255C32" w:rsidP="00634B7B">
      <w:pPr>
        <w:pStyle w:val="Figuretitle"/>
        <w:rPr>
          <w:lang w:val="ru-RU"/>
        </w:rPr>
      </w:pPr>
      <w:r w:rsidRPr="00DC2879">
        <w:rPr>
          <w:lang w:val="ru-RU"/>
        </w:rPr>
        <w:t xml:space="preserve">Маска внеполосных излучений для всех </w:t>
      </w:r>
      <w:r w:rsidR="003963C5" w:rsidRPr="00DC2879">
        <w:rPr>
          <w:lang w:val="ru-RU"/>
        </w:rPr>
        <w:t xml:space="preserve">не </w:t>
      </w:r>
      <w:r w:rsidR="003963C5" w:rsidRPr="00634B7B">
        <w:rPr>
          <w:lang w:val="ru-RU"/>
        </w:rPr>
        <w:t>исключенных</w:t>
      </w:r>
      <w:r w:rsidR="003963C5" w:rsidRPr="00DC2879">
        <w:rPr>
          <w:lang w:val="ru-RU"/>
        </w:rPr>
        <w:t xml:space="preserve"> сигналов радиолокаторов, </w:t>
      </w:r>
      <w:r w:rsidR="00634B7B">
        <w:rPr>
          <w:rFonts w:asciiTheme="minorHAnsi" w:hAnsiTheme="minorHAnsi"/>
          <w:lang w:val="ru-RU"/>
        </w:rPr>
        <w:br/>
      </w:r>
      <w:r w:rsidR="003963C5" w:rsidRPr="00DC2879">
        <w:rPr>
          <w:lang w:val="ru-RU"/>
        </w:rPr>
        <w:t>перечисленных в п. 3</w:t>
      </w:r>
    </w:p>
    <w:p w:rsidR="00473597" w:rsidRPr="00DC2879" w:rsidRDefault="00634B7B" w:rsidP="00A3780F">
      <w:pPr>
        <w:pStyle w:val="Figure"/>
        <w:rPr>
          <w:lang w:val="ru-RU"/>
        </w:rPr>
      </w:pPr>
      <w:r>
        <w:object w:dxaOrig="6172" w:dyaOrig="4619">
          <v:shape id="_x0000_i1113" type="#_x0000_t75" style="width:313.8pt;height:222.1pt" o:ole="">
            <v:imagedata r:id="rId190" o:title="" cropleft="-1403f" cropright="-2295f"/>
          </v:shape>
          <o:OLEObject Type="Embed" ProgID="CorelDRAW.Graphic.14" ShapeID="_x0000_i1113" DrawAspect="Content" ObjectID="_1465825072" r:id="rId191"/>
        </w:object>
      </w:r>
    </w:p>
    <w:p w:rsidR="00473597" w:rsidRPr="00DC2879" w:rsidRDefault="00473597" w:rsidP="00634B7B">
      <w:pPr>
        <w:pStyle w:val="Heading2"/>
        <w:rPr>
          <w:rFonts w:asciiTheme="majorBidi" w:hAnsiTheme="majorBidi" w:cstheme="majorBidi"/>
          <w:lang w:val="ru-RU"/>
        </w:rPr>
      </w:pPr>
      <w:r w:rsidRPr="00DC2879">
        <w:rPr>
          <w:rFonts w:asciiTheme="majorBidi" w:hAnsiTheme="majorBidi" w:cstheme="majorBidi"/>
          <w:lang w:val="ru-RU"/>
        </w:rPr>
        <w:t>4.2</w:t>
      </w:r>
      <w:r w:rsidRPr="00DC2879">
        <w:rPr>
          <w:rFonts w:asciiTheme="majorBidi" w:hAnsiTheme="majorBidi" w:cstheme="majorBidi"/>
          <w:lang w:val="ru-RU"/>
        </w:rPr>
        <w:tab/>
      </w:r>
      <w:r w:rsidR="007F594B" w:rsidRPr="00DC2879">
        <w:rPr>
          <w:rFonts w:asciiTheme="majorBidi" w:hAnsiTheme="majorBidi" w:cstheme="majorBidi"/>
          <w:lang w:val="ru-RU"/>
        </w:rPr>
        <w:t>Исключенные сигналы</w:t>
      </w:r>
    </w:p>
    <w:p w:rsidR="00473597" w:rsidRPr="00DC2879" w:rsidRDefault="00473597" w:rsidP="00634B7B">
      <w:pPr>
        <w:rPr>
          <w:rFonts w:asciiTheme="majorBidi" w:hAnsiTheme="majorBidi" w:cstheme="majorBidi"/>
          <w:lang w:val="ru-RU"/>
        </w:rPr>
      </w:pPr>
      <w:proofErr w:type="spellStart"/>
      <w:r w:rsidRPr="00DC2879">
        <w:rPr>
          <w:rFonts w:asciiTheme="majorBidi" w:eastAsia="SimSun" w:hAnsiTheme="majorBidi" w:cstheme="majorBidi"/>
          <w:bCs/>
          <w:szCs w:val="26"/>
          <w:lang w:val="ru-RU"/>
        </w:rPr>
        <w:t>CW</w:t>
      </w:r>
      <w:proofErr w:type="spellEnd"/>
      <w:r w:rsidRPr="00DC2879">
        <w:rPr>
          <w:rFonts w:asciiTheme="majorBidi" w:eastAsia="SimSun" w:hAnsiTheme="majorBidi" w:cstheme="majorBidi"/>
          <w:bCs/>
          <w:szCs w:val="26"/>
          <w:lang w:val="ru-RU"/>
        </w:rPr>
        <w:t xml:space="preserve">, </w:t>
      </w:r>
      <w:proofErr w:type="spellStart"/>
      <w:r w:rsidRPr="00DC2879">
        <w:rPr>
          <w:rFonts w:asciiTheme="majorBidi" w:eastAsia="SimSun" w:hAnsiTheme="majorBidi" w:cstheme="majorBidi"/>
          <w:bCs/>
          <w:szCs w:val="26"/>
          <w:lang w:val="ru-RU"/>
        </w:rPr>
        <w:t>FMCW</w:t>
      </w:r>
      <w:proofErr w:type="spellEnd"/>
      <w:r w:rsidRPr="00DC2879">
        <w:rPr>
          <w:rFonts w:asciiTheme="majorBidi" w:eastAsia="SimSun" w:hAnsiTheme="majorBidi" w:cstheme="majorBidi"/>
          <w:bCs/>
          <w:szCs w:val="26"/>
          <w:lang w:val="ru-RU"/>
        </w:rPr>
        <w:t xml:space="preserve">, </w:t>
      </w:r>
      <w:r w:rsidR="007F594B" w:rsidRPr="00DC2879">
        <w:rPr>
          <w:rFonts w:asciiTheme="majorBidi" w:eastAsia="SimSun" w:hAnsiTheme="majorBidi" w:cstheme="majorBidi"/>
          <w:bCs/>
          <w:szCs w:val="26"/>
          <w:lang w:val="ru-RU"/>
        </w:rPr>
        <w:t>а также сигналы с фазовым кодированием исключаются из сферы применения п. </w:t>
      </w:r>
      <w:r w:rsidRPr="00DC2879">
        <w:rPr>
          <w:rFonts w:asciiTheme="majorBidi" w:hAnsiTheme="majorBidi" w:cstheme="majorBidi"/>
          <w:lang w:val="ru-RU"/>
        </w:rPr>
        <w:t xml:space="preserve">4.1. </w:t>
      </w:r>
      <w:r w:rsidR="00934DE0" w:rsidRPr="00DC2879">
        <w:rPr>
          <w:rFonts w:asciiTheme="majorBidi" w:hAnsiTheme="majorBidi" w:cstheme="majorBidi"/>
          <w:lang w:val="ru-RU"/>
        </w:rPr>
        <w:t>Коэффициент наклона</w:t>
      </w:r>
      <w:r w:rsidR="007F594B" w:rsidRPr="00DC2879">
        <w:rPr>
          <w:rFonts w:asciiTheme="majorBidi" w:hAnsiTheme="majorBidi" w:cstheme="majorBidi"/>
          <w:lang w:val="ru-RU"/>
        </w:rPr>
        <w:t xml:space="preserve"> для них составляет </w:t>
      </w:r>
      <w:r w:rsidRPr="00DC2879">
        <w:rPr>
          <w:rFonts w:asciiTheme="majorBidi" w:hAnsiTheme="majorBidi" w:cstheme="majorBidi"/>
          <w:lang w:val="ru-RU"/>
        </w:rPr>
        <w:t>20</w:t>
      </w:r>
      <w:r w:rsidR="007F594B" w:rsidRPr="00DC2879">
        <w:rPr>
          <w:rFonts w:asciiTheme="majorBidi" w:hAnsiTheme="majorBidi" w:cstheme="majorBidi"/>
          <w:lang w:val="ru-RU"/>
        </w:rPr>
        <w:t> дБ на декаду</w:t>
      </w:r>
      <w:r w:rsidR="00BF590B" w:rsidRPr="00DC2879">
        <w:rPr>
          <w:rFonts w:asciiTheme="majorBidi" w:hAnsiTheme="majorBidi" w:cstheme="majorBidi"/>
          <w:lang w:val="ru-RU"/>
        </w:rPr>
        <w:t>, как показано на рисунке</w:t>
      </w:r>
      <w:r w:rsidRPr="00DC2879">
        <w:rPr>
          <w:rFonts w:asciiTheme="majorBidi" w:hAnsiTheme="majorBidi" w:cstheme="majorBidi"/>
          <w:lang w:val="ru-RU"/>
        </w:rPr>
        <w:t> 30.</w:t>
      </w:r>
    </w:p>
    <w:p w:rsidR="00473597" w:rsidRPr="00DC2879" w:rsidRDefault="00BF590B" w:rsidP="00634B7B">
      <w:pPr>
        <w:rPr>
          <w:rFonts w:asciiTheme="majorBidi" w:eastAsia="BatangChe" w:hAnsiTheme="majorBidi" w:cstheme="majorBidi"/>
          <w:lang w:val="ru-RU"/>
        </w:rPr>
      </w:pPr>
      <w:r w:rsidRPr="00DC2879">
        <w:rPr>
          <w:rFonts w:asciiTheme="majorBidi" w:eastAsia="BatangChe" w:hAnsiTheme="majorBidi" w:cstheme="majorBidi"/>
          <w:lang w:val="ru-RU"/>
        </w:rPr>
        <w:t>Это исключение следует пересмотреть в ходе исследовательского периода до Ассамблеи радиосвязи 2016 года</w:t>
      </w:r>
      <w:r w:rsidR="00473597" w:rsidRPr="00DC2879">
        <w:rPr>
          <w:rFonts w:asciiTheme="majorBidi" w:eastAsia="MS Mincho" w:hAnsiTheme="majorBidi" w:cstheme="majorBidi"/>
          <w:lang w:val="ru-RU"/>
        </w:rPr>
        <w:t>.</w:t>
      </w:r>
    </w:p>
    <w:p w:rsidR="00C91EBA" w:rsidRPr="00DC2879" w:rsidRDefault="00C91EBA" w:rsidP="00634B7B">
      <w:pPr>
        <w:pStyle w:val="Heading1"/>
        <w:rPr>
          <w:lang w:val="ru-RU"/>
        </w:rPr>
      </w:pPr>
      <w:r w:rsidRPr="00DC2879">
        <w:rPr>
          <w:lang w:val="ru-RU"/>
        </w:rPr>
        <w:t>5</w:t>
      </w:r>
      <w:r w:rsidRPr="00DC2879">
        <w:rPr>
          <w:lang w:val="ru-RU"/>
        </w:rPr>
        <w:tab/>
      </w:r>
      <w:r w:rsidR="00EB2D4D" w:rsidRPr="00DC2879">
        <w:rPr>
          <w:lang w:val="ru-RU"/>
        </w:rPr>
        <w:t>Граница между областями внеполосных и побочных излучений</w:t>
      </w:r>
    </w:p>
    <w:p w:rsidR="00C91EBA" w:rsidRPr="00DC2879" w:rsidRDefault="003741C5" w:rsidP="00634B7B">
      <w:pPr>
        <w:rPr>
          <w:lang w:val="ru-RU"/>
        </w:rPr>
      </w:pPr>
      <w:r w:rsidRPr="00DC2879">
        <w:rPr>
          <w:lang w:val="ru-RU"/>
        </w:rPr>
        <w:t xml:space="preserve">В </w:t>
      </w:r>
      <w:r w:rsidR="001B75DE" w:rsidRPr="00DC2879">
        <w:rPr>
          <w:lang w:val="ru-RU"/>
        </w:rPr>
        <w:t>соответ</w:t>
      </w:r>
      <w:r w:rsidRPr="00DC2879">
        <w:rPr>
          <w:lang w:val="ru-RU"/>
        </w:rPr>
        <w:t>ствии с</w:t>
      </w:r>
      <w:r w:rsidR="00C91EBA" w:rsidRPr="00DC2879">
        <w:rPr>
          <w:lang w:val="ru-RU"/>
        </w:rPr>
        <w:t xml:space="preserve"> </w:t>
      </w:r>
      <w:r w:rsidR="00EB2D4D" w:rsidRPr="00DC2879">
        <w:rPr>
          <w:lang w:val="ru-RU"/>
        </w:rPr>
        <w:t>п.</w:t>
      </w:r>
      <w:r w:rsidR="009A3F6B" w:rsidRPr="00DC2879">
        <w:rPr>
          <w:lang w:val="ru-RU"/>
        </w:rPr>
        <w:t xml:space="preserve"> 2.2 раздела</w:t>
      </w:r>
      <w:r w:rsidR="00EB2D4D" w:rsidRPr="00DC2879">
        <w:rPr>
          <w:lang w:val="ru-RU"/>
        </w:rPr>
        <w:t xml:space="preserve"> </w:t>
      </w:r>
      <w:r w:rsidR="00EB2D4D" w:rsidRPr="00DC2879">
        <w:rPr>
          <w:i/>
          <w:iCs/>
          <w:lang w:val="ru-RU"/>
        </w:rPr>
        <w:t>рекомендует</w:t>
      </w:r>
      <w:r w:rsidR="00FF1169" w:rsidRPr="00DC2879">
        <w:rPr>
          <w:lang w:val="ru-RU"/>
        </w:rPr>
        <w:t xml:space="preserve"> и </w:t>
      </w:r>
      <w:r w:rsidR="00EB2D4D" w:rsidRPr="00DC2879">
        <w:rPr>
          <w:lang w:val="ru-RU"/>
        </w:rPr>
        <w:t xml:space="preserve">Приложением 3 к </w:t>
      </w:r>
      <w:proofErr w:type="spellStart"/>
      <w:r w:rsidR="00887E41" w:rsidRPr="00DC2879">
        <w:rPr>
          <w:lang w:val="ru-RU"/>
        </w:rPr>
        <w:t>РР</w:t>
      </w:r>
      <w:proofErr w:type="spellEnd"/>
      <w:r w:rsidR="00C91EBA" w:rsidRPr="00DC2879">
        <w:rPr>
          <w:lang w:val="ru-RU"/>
        </w:rPr>
        <w:t xml:space="preserve">, </w:t>
      </w:r>
      <w:r w:rsidR="00EB2D4D" w:rsidRPr="00DC2879">
        <w:rPr>
          <w:lang w:val="ru-RU"/>
        </w:rPr>
        <w:t>область побочных излучений</w:t>
      </w:r>
      <w:r w:rsidR="00D374EA" w:rsidRPr="00DC2879">
        <w:rPr>
          <w:lang w:val="ru-RU"/>
        </w:rPr>
        <w:t xml:space="preserve"> обычно начинается с частоты, отстоящей от центра излучения на</w:t>
      </w:r>
      <w:r w:rsidR="00C91EBA" w:rsidRPr="00DC2879">
        <w:rPr>
          <w:lang w:val="ru-RU"/>
        </w:rPr>
        <w:t xml:space="preserve"> 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D374EA" w:rsidRPr="00DC2879">
        <w:rPr>
          <w:lang w:val="ru-RU"/>
        </w:rPr>
        <w:t>за исключением некоторых типов систем</w:t>
      </w:r>
      <w:r w:rsidR="00C91EBA" w:rsidRPr="00DC2879">
        <w:rPr>
          <w:lang w:val="ru-RU"/>
        </w:rPr>
        <w:t xml:space="preserve">, </w:t>
      </w:r>
      <w:r w:rsidR="00D374EA" w:rsidRPr="00DC2879">
        <w:rPr>
          <w:lang w:val="ru-RU"/>
        </w:rPr>
        <w:t>включая излучения с цифровой или и</w:t>
      </w:r>
      <w:r w:rsidR="00516DF6" w:rsidRPr="00DC2879">
        <w:rPr>
          <w:lang w:val="ru-RU"/>
        </w:rPr>
        <w:t>м</w:t>
      </w:r>
      <w:r w:rsidR="00D374EA" w:rsidRPr="00DC2879">
        <w:rPr>
          <w:lang w:val="ru-RU"/>
        </w:rPr>
        <w:t>пульсной модуляцией</w:t>
      </w:r>
      <w:r w:rsidR="00C91EBA" w:rsidRPr="00DC2879">
        <w:rPr>
          <w:lang w:val="ru-RU"/>
        </w:rPr>
        <w:t xml:space="preserve">. </w:t>
      </w:r>
      <w:r w:rsidR="00F40476" w:rsidRPr="00DC2879">
        <w:rPr>
          <w:lang w:val="ru-RU"/>
        </w:rPr>
        <w:t>Однако</w:t>
      </w:r>
      <w:r w:rsidR="00C91EBA" w:rsidRPr="00DC2879">
        <w:rPr>
          <w:lang w:val="ru-RU"/>
        </w:rPr>
        <w:t xml:space="preserve">, </w:t>
      </w:r>
      <w:r w:rsidR="00391160" w:rsidRPr="00DC2879">
        <w:rPr>
          <w:lang w:val="ru-RU"/>
        </w:rPr>
        <w:t xml:space="preserve">к первичным радиолокаторам службы </w:t>
      </w:r>
      <w:proofErr w:type="spellStart"/>
      <w:r w:rsidR="00391160" w:rsidRPr="00DC2879">
        <w:rPr>
          <w:lang w:val="ru-RU"/>
        </w:rPr>
        <w:t>радиоопределения</w:t>
      </w:r>
      <w:proofErr w:type="spellEnd"/>
      <w:r w:rsidR="00391160" w:rsidRPr="00DC2879">
        <w:rPr>
          <w:lang w:val="ru-RU"/>
        </w:rPr>
        <w:t xml:space="preserve"> и других служб, например вспомогательной службы метеорологии, </w:t>
      </w:r>
      <w:proofErr w:type="spellStart"/>
      <w:r w:rsidR="00391160" w:rsidRPr="00DC2879">
        <w:rPr>
          <w:lang w:val="ru-RU"/>
        </w:rPr>
        <w:t>СКИ</w:t>
      </w:r>
      <w:proofErr w:type="spellEnd"/>
      <w:r w:rsidR="00391160" w:rsidRPr="00DC2879">
        <w:rPr>
          <w:lang w:val="ru-RU"/>
        </w:rPr>
        <w:t xml:space="preserve"> и </w:t>
      </w:r>
      <w:proofErr w:type="spellStart"/>
      <w:r w:rsidR="00391160" w:rsidRPr="00DC2879">
        <w:rPr>
          <w:lang w:val="ru-RU"/>
        </w:rPr>
        <w:t>ССИЗ</w:t>
      </w:r>
      <w:proofErr w:type="spellEnd"/>
      <w:r w:rsidR="00391160" w:rsidRPr="00DC2879">
        <w:rPr>
          <w:lang w:val="ru-RU"/>
        </w:rPr>
        <w:t xml:space="preserve"> </w:t>
      </w:r>
      <w:r w:rsidR="00D374EA" w:rsidRPr="00DC2879">
        <w:rPr>
          <w:lang w:val="ru-RU"/>
        </w:rPr>
        <w:t>сло</w:t>
      </w:r>
      <w:r w:rsidR="00391160" w:rsidRPr="00DC2879">
        <w:rPr>
          <w:lang w:val="ru-RU"/>
        </w:rPr>
        <w:t>ж</w:t>
      </w:r>
      <w:r w:rsidR="00D374EA" w:rsidRPr="00DC2879">
        <w:rPr>
          <w:lang w:val="ru-RU"/>
        </w:rPr>
        <w:t>но применять</w:t>
      </w:r>
      <w:r w:rsidR="00391160" w:rsidRPr="00DC2879">
        <w:rPr>
          <w:lang w:val="ru-RU"/>
        </w:rPr>
        <w:t xml:space="preserve"> общую концепцию</w:t>
      </w:r>
      <w:r w:rsidR="00D374EA" w:rsidRPr="00DC2879">
        <w:rPr>
          <w:lang w:val="ru-RU"/>
        </w:rPr>
        <w:t xml:space="preserve"> </w:t>
      </w:r>
      <w:r w:rsidR="00C91EBA" w:rsidRPr="00DC2879">
        <w:rPr>
          <w:lang w:val="ru-RU"/>
        </w:rPr>
        <w:t xml:space="preserve">250% </w:t>
      </w:r>
      <w:r w:rsidR="00D9300E" w:rsidRPr="00DC2879">
        <w:rPr>
          <w:lang w:val="ru-RU"/>
        </w:rPr>
        <w:t>необходимой ширины</w:t>
      </w:r>
      <w:r w:rsidR="00B33993" w:rsidRPr="00DC2879">
        <w:rPr>
          <w:lang w:val="ru-RU"/>
        </w:rPr>
        <w:t xml:space="preserve"> полосы</w:t>
      </w:r>
      <w:r w:rsidR="00C91EBA" w:rsidRPr="00DC2879">
        <w:rPr>
          <w:lang w:val="ru-RU"/>
        </w:rPr>
        <w:t>.</w:t>
      </w:r>
    </w:p>
    <w:p w:rsidR="00C91EBA" w:rsidRPr="00DC2879" w:rsidRDefault="00391160" w:rsidP="00634B7B">
      <w:pPr>
        <w:rPr>
          <w:lang w:val="ru-RU"/>
        </w:rPr>
      </w:pPr>
      <w:r w:rsidRPr="00DC2879">
        <w:rPr>
          <w:lang w:val="ru-RU"/>
        </w:rPr>
        <w:t>Для первичных</w:t>
      </w:r>
      <w:r w:rsidR="00C91EBA" w:rsidRPr="00DC2879">
        <w:rPr>
          <w:lang w:val="ru-RU"/>
        </w:rPr>
        <w:t xml:space="preserve"> </w:t>
      </w:r>
      <w:r w:rsidR="00276219" w:rsidRPr="00DC2879">
        <w:rPr>
          <w:lang w:val="ru-RU"/>
        </w:rPr>
        <w:t>радиолока</w:t>
      </w:r>
      <w:r w:rsidRPr="00DC2879">
        <w:rPr>
          <w:lang w:val="ru-RU"/>
        </w:rPr>
        <w:t>ционных станций</w:t>
      </w:r>
      <w:r w:rsidR="00C91EBA" w:rsidRPr="00DC2879">
        <w:rPr>
          <w:lang w:val="ru-RU"/>
        </w:rPr>
        <w:t xml:space="preserve">, </w:t>
      </w:r>
      <w:r w:rsidRPr="00DC2879">
        <w:rPr>
          <w:lang w:val="ru-RU"/>
        </w:rPr>
        <w:t>граница</w:t>
      </w:r>
      <w:r w:rsidR="00C91EBA" w:rsidRPr="00DC2879">
        <w:rPr>
          <w:lang w:val="ru-RU"/>
        </w:rPr>
        <w:t xml:space="preserve"> </w:t>
      </w:r>
      <w:r w:rsidRPr="00DC2879">
        <w:rPr>
          <w:lang w:val="ru-RU"/>
        </w:rPr>
        <w:t>между областями внеполосных и побочных излучений определяется на частоте, где определенные здесь</w:t>
      </w:r>
      <w:r w:rsidR="00C91EBA" w:rsidRPr="00DC2879">
        <w:rPr>
          <w:lang w:val="ru-RU"/>
        </w:rPr>
        <w:t xml:space="preserve"> </w:t>
      </w:r>
      <w:r w:rsidR="00A5306E" w:rsidRPr="00DC2879">
        <w:rPr>
          <w:lang w:val="ru-RU"/>
        </w:rPr>
        <w:t xml:space="preserve">пределы излучений в области </w:t>
      </w:r>
      <w:proofErr w:type="spellStart"/>
      <w:r w:rsidR="00A5306E" w:rsidRPr="00DC2879">
        <w:rPr>
          <w:lang w:val="ru-RU"/>
        </w:rPr>
        <w:t>ОоВ</w:t>
      </w:r>
      <w:proofErr w:type="spellEnd"/>
      <w:r w:rsidR="00C91EBA" w:rsidRPr="00DC2879">
        <w:rPr>
          <w:lang w:val="ru-RU"/>
        </w:rPr>
        <w:t xml:space="preserve"> </w:t>
      </w:r>
      <w:r w:rsidRPr="00DC2879">
        <w:rPr>
          <w:lang w:val="ru-RU"/>
        </w:rPr>
        <w:t xml:space="preserve">равны </w:t>
      </w:r>
      <w:r w:rsidR="000D4410" w:rsidRPr="00DC2879">
        <w:rPr>
          <w:lang w:val="ru-RU"/>
        </w:rPr>
        <w:t>предел</w:t>
      </w:r>
      <w:r w:rsidRPr="00DC2879">
        <w:rPr>
          <w:lang w:val="ru-RU"/>
        </w:rPr>
        <w:t>ам</w:t>
      </w:r>
      <w:r w:rsidR="000D4410" w:rsidRPr="00DC2879">
        <w:rPr>
          <w:lang w:val="ru-RU"/>
        </w:rPr>
        <w:t xml:space="preserve"> побочных излучений</w:t>
      </w:r>
      <w:r w:rsidRPr="00DC2879">
        <w:rPr>
          <w:lang w:val="ru-RU"/>
        </w:rPr>
        <w:t>, определенным</w:t>
      </w:r>
      <w:r w:rsidR="00C91EBA" w:rsidRPr="00DC2879">
        <w:rPr>
          <w:lang w:val="ru-RU"/>
        </w:rPr>
        <w:t xml:space="preserve"> </w:t>
      </w:r>
      <w:r w:rsidR="00515D9C" w:rsidRPr="00DC2879">
        <w:rPr>
          <w:lang w:val="ru-RU"/>
        </w:rPr>
        <w:t>в таблице</w:t>
      </w:r>
      <w:r w:rsidR="00C91EBA" w:rsidRPr="00DC2879">
        <w:rPr>
          <w:lang w:val="ru-RU"/>
        </w:rPr>
        <w:t xml:space="preserve"> </w:t>
      </w:r>
      <w:proofErr w:type="spellStart"/>
      <w:r w:rsidR="00C91EBA" w:rsidRPr="00DC2879">
        <w:rPr>
          <w:lang w:val="ru-RU"/>
        </w:rPr>
        <w:t>II</w:t>
      </w:r>
      <w:proofErr w:type="spellEnd"/>
      <w:r w:rsidR="00C91EBA" w:rsidRPr="00DC2879">
        <w:rPr>
          <w:lang w:val="ru-RU"/>
        </w:rPr>
        <w:t xml:space="preserve"> </w:t>
      </w:r>
      <w:r w:rsidRPr="00DC2879">
        <w:rPr>
          <w:lang w:val="ru-RU"/>
        </w:rPr>
        <w:t>Приложения 3 к</w:t>
      </w:r>
      <w:r w:rsidR="00C91EBA" w:rsidRPr="00DC2879">
        <w:rPr>
          <w:lang w:val="ru-RU"/>
        </w:rPr>
        <w:t xml:space="preserve"> </w:t>
      </w:r>
      <w:proofErr w:type="spellStart"/>
      <w:r w:rsidR="00887E41" w:rsidRPr="00DC2879">
        <w:rPr>
          <w:lang w:val="ru-RU"/>
        </w:rPr>
        <w:t>РР</w:t>
      </w:r>
      <w:proofErr w:type="spellEnd"/>
      <w:r w:rsidR="00C91EBA" w:rsidRPr="00DC2879">
        <w:rPr>
          <w:lang w:val="ru-RU"/>
        </w:rPr>
        <w:t>.</w:t>
      </w:r>
    </w:p>
    <w:p w:rsidR="00C91EBA" w:rsidRPr="00DC2879" w:rsidRDefault="00391160" w:rsidP="00634B7B">
      <w:pPr>
        <w:rPr>
          <w:lang w:val="ru-RU"/>
        </w:rPr>
      </w:pPr>
      <w:proofErr w:type="gramStart"/>
      <w:r w:rsidRPr="00DC2879">
        <w:rPr>
          <w:lang w:val="ru-RU"/>
        </w:rPr>
        <w:t xml:space="preserve">Граница между областями внеполосных и побочных излучений для первичных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службы </w:t>
      </w:r>
      <w:proofErr w:type="spellStart"/>
      <w:r w:rsidRPr="00DC2879">
        <w:rPr>
          <w:lang w:val="ru-RU"/>
        </w:rPr>
        <w:t>радиоопределения</w:t>
      </w:r>
      <w:proofErr w:type="spellEnd"/>
      <w:r w:rsidRPr="00DC2879">
        <w:rPr>
          <w:lang w:val="ru-RU"/>
        </w:rPr>
        <w:t xml:space="preserve"> и других соответствующих служб может быть определена, как отстоящая от </w:t>
      </w:r>
      <w:r w:rsidR="005E653B" w:rsidRPr="00DC2879">
        <w:rPr>
          <w:lang w:val="ru-RU"/>
        </w:rPr>
        <w:t>присвоенной</w:t>
      </w:r>
      <w:r w:rsidRPr="00DC2879">
        <w:rPr>
          <w:lang w:val="ru-RU"/>
        </w:rPr>
        <w:t xml:space="preserve"> частоты на </w:t>
      </w:r>
      <w:r w:rsidR="00ED73B6" w:rsidRPr="00DC2879">
        <w:rPr>
          <w:lang w:val="ru-RU"/>
        </w:rPr>
        <w:t>2,</w:t>
      </w:r>
      <w:r w:rsidR="00C91EBA" w:rsidRPr="00DC2879">
        <w:rPr>
          <w:lang w:val="ru-RU"/>
        </w:rPr>
        <w:t xml:space="preserve">5 </w:t>
      </w:r>
      <w:r w:rsidR="00C91EBA" w:rsidRPr="00DC2879">
        <w:rPr>
          <w:lang w:val="ru-RU"/>
        </w:rPr>
        <w:sym w:font="Symbol" w:char="F061"/>
      </w:r>
      <w:r w:rsidR="00C91EBA" w:rsidRPr="00DC2879">
        <w:rPr>
          <w:lang w:val="ru-RU"/>
        </w:rPr>
        <w:t xml:space="preserve"> </w:t>
      </w:r>
      <w:proofErr w:type="spellStart"/>
      <w:r w:rsidR="00C91EBA" w:rsidRPr="00DC2879">
        <w:rPr>
          <w:i/>
          <w:iCs/>
          <w:lang w:val="ru-RU"/>
        </w:rPr>
        <w:t>B</w:t>
      </w:r>
      <w:r w:rsidR="00C91EBA" w:rsidRPr="00DC2879">
        <w:rPr>
          <w:i/>
          <w:szCs w:val="22"/>
          <w:vertAlign w:val="subscript"/>
          <w:lang w:val="ru-RU"/>
        </w:rPr>
        <w:t>N</w:t>
      </w:r>
      <w:proofErr w:type="spellEnd"/>
      <w:r w:rsidR="00C91EBA" w:rsidRPr="00DC2879">
        <w:rPr>
          <w:lang w:val="ru-RU"/>
        </w:rPr>
        <w:t xml:space="preserve">, </w:t>
      </w:r>
      <w:r w:rsidRPr="00DC2879">
        <w:rPr>
          <w:lang w:val="ru-RU"/>
        </w:rPr>
        <w:t>где</w:t>
      </w:r>
      <w:r w:rsidR="00C91EBA" w:rsidRPr="00DC2879">
        <w:rPr>
          <w:lang w:val="ru-RU"/>
        </w:rPr>
        <w:t xml:space="preserve"> </w:t>
      </w:r>
      <w:r w:rsidR="00C91EBA" w:rsidRPr="00DC2879">
        <w:rPr>
          <w:lang w:val="ru-RU"/>
        </w:rPr>
        <w:sym w:font="Symbol" w:char="F061"/>
      </w:r>
      <w:r w:rsidR="00C91EBA" w:rsidRPr="00DC2879">
        <w:rPr>
          <w:lang w:val="ru-RU"/>
        </w:rPr>
        <w:t xml:space="preserve"> </w:t>
      </w:r>
      <w:r w:rsidR="00ED73B6" w:rsidRPr="00DC2879">
        <w:rPr>
          <w:lang w:val="ru-RU"/>
        </w:rPr>
        <w:t xml:space="preserve">– </w:t>
      </w:r>
      <w:r w:rsidRPr="00DC2879">
        <w:rPr>
          <w:lang w:val="ru-RU"/>
        </w:rPr>
        <w:t xml:space="preserve">коэффициент коррекции границ, зависящий от конфигурации всей системы, в частности, от </w:t>
      </w:r>
      <w:r w:rsidR="00A35BEF" w:rsidRPr="00DC2879">
        <w:rPr>
          <w:lang w:val="ru-RU"/>
        </w:rPr>
        <w:t>сигнал</w:t>
      </w:r>
      <w:r w:rsidR="007F37EE" w:rsidRPr="00DC2879">
        <w:rPr>
          <w:lang w:val="ru-RU"/>
        </w:rPr>
        <w:t>а</w:t>
      </w:r>
      <w:r w:rsidR="00A35BEF" w:rsidRPr="00DC2879">
        <w:rPr>
          <w:lang w:val="ru-RU"/>
        </w:rPr>
        <w:t xml:space="preserve"> модуляции и метода модуляции</w:t>
      </w:r>
      <w:r w:rsidR="00C91EBA" w:rsidRPr="00DC2879">
        <w:rPr>
          <w:lang w:val="ru-RU"/>
        </w:rPr>
        <w:t xml:space="preserve">, </w:t>
      </w:r>
      <w:r w:rsidR="00A35BEF" w:rsidRPr="00DC2879">
        <w:rPr>
          <w:lang w:val="ru-RU"/>
        </w:rPr>
        <w:t>выходного устройства</w:t>
      </w:r>
      <w:r w:rsidR="00C91EBA" w:rsidRPr="00DC2879">
        <w:rPr>
          <w:lang w:val="ru-RU"/>
        </w:rPr>
        <w:t xml:space="preserve"> </w:t>
      </w:r>
      <w:r w:rsidR="00276219" w:rsidRPr="00DC2879">
        <w:rPr>
          <w:lang w:val="ru-RU"/>
        </w:rPr>
        <w:t>радиолокатор</w:t>
      </w:r>
      <w:r w:rsidR="00A35BEF" w:rsidRPr="00DC2879">
        <w:rPr>
          <w:lang w:val="ru-RU"/>
        </w:rPr>
        <w:t>ов</w:t>
      </w:r>
      <w:r w:rsidR="00C91EBA" w:rsidRPr="00DC2879">
        <w:rPr>
          <w:lang w:val="ru-RU"/>
        </w:rPr>
        <w:t xml:space="preserve">, </w:t>
      </w:r>
      <w:r w:rsidR="00A35BEF" w:rsidRPr="00DC2879">
        <w:rPr>
          <w:lang w:val="ru-RU"/>
        </w:rPr>
        <w:t>волноводных компонентов и типа антенны и их частотно-зависимых характер</w:t>
      </w:r>
      <w:r w:rsidR="00516DF6" w:rsidRPr="00DC2879">
        <w:rPr>
          <w:lang w:val="ru-RU"/>
        </w:rPr>
        <w:t>и</w:t>
      </w:r>
      <w:r w:rsidR="00A35BEF" w:rsidRPr="00DC2879">
        <w:rPr>
          <w:lang w:val="ru-RU"/>
        </w:rPr>
        <w:t>стик</w:t>
      </w:r>
      <w:r w:rsidR="00C91EBA" w:rsidRPr="00DC2879">
        <w:rPr>
          <w:lang w:val="ru-RU"/>
        </w:rPr>
        <w:t>.</w:t>
      </w:r>
      <w:proofErr w:type="gramEnd"/>
      <w:r w:rsidR="00C91EBA" w:rsidRPr="00DC2879">
        <w:rPr>
          <w:lang w:val="ru-RU"/>
        </w:rPr>
        <w:t xml:space="preserve"> </w:t>
      </w:r>
      <w:r w:rsidR="00BE6474" w:rsidRPr="00DC2879">
        <w:rPr>
          <w:lang w:val="ru-RU"/>
        </w:rPr>
        <w:t>Величина</w:t>
      </w:r>
      <w:r w:rsidR="00C91EBA" w:rsidRPr="00DC2879">
        <w:rPr>
          <w:lang w:val="ru-RU"/>
        </w:rPr>
        <w:t xml:space="preserve"> </w:t>
      </w:r>
      <w:r w:rsidR="00C91EBA" w:rsidRPr="00DC2879">
        <w:rPr>
          <w:lang w:val="ru-RU"/>
        </w:rPr>
        <w:sym w:font="Symbol" w:char="F061"/>
      </w:r>
      <w:r w:rsidR="00C91EBA" w:rsidRPr="00DC2879">
        <w:rPr>
          <w:lang w:val="ru-RU"/>
        </w:rPr>
        <w:t xml:space="preserve"> </w:t>
      </w:r>
      <w:r w:rsidR="00BE6474" w:rsidRPr="00DC2879">
        <w:rPr>
          <w:lang w:val="ru-RU"/>
        </w:rPr>
        <w:t>будет также зависеть от способа, которым оценивается</w:t>
      </w:r>
      <w:r w:rsidR="00B33993" w:rsidRPr="00DC2879">
        <w:rPr>
          <w:lang w:val="ru-RU"/>
        </w:rPr>
        <w:t xml:space="preserve"> ширина полосы</w:t>
      </w:r>
      <w:r w:rsidR="00C91EBA" w:rsidRPr="00DC2879">
        <w:rPr>
          <w:lang w:val="ru-RU"/>
        </w:rPr>
        <w:t>.</w:t>
      </w:r>
    </w:p>
    <w:p w:rsidR="002E2EDC" w:rsidRPr="00317CB4" w:rsidRDefault="002E2EDC">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317CB4">
        <w:rPr>
          <w:lang w:val="ru-RU"/>
        </w:rPr>
        <w:br w:type="page"/>
      </w:r>
    </w:p>
    <w:p w:rsidR="00517904" w:rsidRPr="00317CB4" w:rsidRDefault="00517904" w:rsidP="002E2EDC">
      <w:pPr>
        <w:pStyle w:val="FigureNo"/>
        <w:rPr>
          <w:lang w:val="ru-RU"/>
        </w:rPr>
      </w:pPr>
      <w:r w:rsidRPr="00317CB4">
        <w:rPr>
          <w:lang w:val="ru-RU"/>
        </w:rPr>
        <w:lastRenderedPageBreak/>
        <w:t>РИСУНОК 30</w:t>
      </w:r>
    </w:p>
    <w:p w:rsidR="00517904" w:rsidRDefault="00517904" w:rsidP="008E5B3D">
      <w:pPr>
        <w:pStyle w:val="Figuretitle"/>
        <w:rPr>
          <w:lang w:val="ru-RU"/>
        </w:rPr>
      </w:pPr>
      <w:r w:rsidRPr="00DC2879">
        <w:rPr>
          <w:lang w:val="ru-RU"/>
        </w:rPr>
        <w:t xml:space="preserve">Маска </w:t>
      </w:r>
      <w:proofErr w:type="spellStart"/>
      <w:r w:rsidRPr="00DC2879">
        <w:rPr>
          <w:lang w:val="ru-RU"/>
        </w:rPr>
        <w:t>OoB</w:t>
      </w:r>
      <w:proofErr w:type="spellEnd"/>
      <w:r w:rsidRPr="00DC2879">
        <w:rPr>
          <w:lang w:val="ru-RU"/>
        </w:rPr>
        <w:t xml:space="preserve"> для радиолокаторов, в которых используются сигналы </w:t>
      </w:r>
      <w:proofErr w:type="spellStart"/>
      <w:r w:rsidRPr="00DC2879">
        <w:rPr>
          <w:lang w:val="ru-RU"/>
        </w:rPr>
        <w:t>CW</w:t>
      </w:r>
      <w:proofErr w:type="spellEnd"/>
      <w:r w:rsidRPr="00DC2879">
        <w:rPr>
          <w:lang w:val="ru-RU"/>
        </w:rPr>
        <w:t xml:space="preserve">, </w:t>
      </w:r>
      <w:proofErr w:type="spellStart"/>
      <w:r w:rsidRPr="00DC2879">
        <w:rPr>
          <w:lang w:val="ru-RU"/>
        </w:rPr>
        <w:t>FMCW</w:t>
      </w:r>
      <w:proofErr w:type="spellEnd"/>
      <w:r w:rsidRPr="00DC2879">
        <w:rPr>
          <w:lang w:val="ru-RU"/>
        </w:rPr>
        <w:t xml:space="preserve"> и сигналы с фазовым </w:t>
      </w:r>
      <w:r w:rsidRPr="00F869C5">
        <w:rPr>
          <w:lang w:val="ru-RU"/>
        </w:rPr>
        <w:t>кодированием</w:t>
      </w:r>
    </w:p>
    <w:p w:rsidR="00517904" w:rsidRPr="00DC2879" w:rsidRDefault="008E5B3D" w:rsidP="008E5B3D">
      <w:pPr>
        <w:pStyle w:val="Figure"/>
        <w:rPr>
          <w:lang w:val="ru-RU"/>
        </w:rPr>
      </w:pPr>
      <w:r w:rsidRPr="008E5B3D">
        <w:object w:dxaOrig="12647" w:dyaOrig="17866">
          <v:shape id="_x0000_i1114" type="#_x0000_t75" style="width:369.5pt;height:232.3pt" o:ole="">
            <v:imagedata r:id="rId192" o:title="" croptop="25372f" cropbottom="22315f" cropleft="13015f" cropright="12604f"/>
          </v:shape>
          <o:OLEObject Type="Embed" ProgID="CorelDRAW.Graphic.14" ShapeID="_x0000_i1114" DrawAspect="Content" ObjectID="_1465825073" r:id="rId193"/>
        </w:object>
      </w:r>
    </w:p>
    <w:p w:rsidR="00C91EBA" w:rsidRPr="00DC2879" w:rsidRDefault="007B2EE1" w:rsidP="00826789">
      <w:pPr>
        <w:spacing w:line="220" w:lineRule="exact"/>
        <w:rPr>
          <w:lang w:val="ru-RU"/>
        </w:rPr>
      </w:pPr>
      <w:r w:rsidRPr="00DC2879">
        <w:rPr>
          <w:lang w:val="ru-RU"/>
        </w:rPr>
        <w:t>Значения</w:t>
      </w:r>
      <w:r w:rsidR="00C91EBA" w:rsidRPr="00DC2879">
        <w:rPr>
          <w:lang w:val="ru-RU"/>
        </w:rPr>
        <w:t xml:space="preserve"> </w:t>
      </w:r>
      <w:r w:rsidR="00C91EBA" w:rsidRPr="00DC2879">
        <w:rPr>
          <w:lang w:val="ru-RU"/>
        </w:rPr>
        <w:sym w:font="Symbol" w:char="F061"/>
      </w:r>
      <w:r w:rsidRPr="00DC2879">
        <w:rPr>
          <w:lang w:val="ru-RU"/>
        </w:rPr>
        <w:t>, соответствующие маске, показанной</w:t>
      </w:r>
      <w:r w:rsidR="00C91EBA" w:rsidRPr="00DC2879">
        <w:rPr>
          <w:lang w:val="ru-RU"/>
        </w:rPr>
        <w:t xml:space="preserve"> </w:t>
      </w:r>
      <w:r w:rsidR="00F973E4" w:rsidRPr="00DC2879">
        <w:rPr>
          <w:lang w:val="ru-RU"/>
        </w:rPr>
        <w:t>на рисунке</w:t>
      </w:r>
      <w:r w:rsidR="00C91EBA" w:rsidRPr="00DC2879">
        <w:rPr>
          <w:lang w:val="ru-RU"/>
        </w:rPr>
        <w:t> </w:t>
      </w:r>
      <w:r w:rsidR="00517904" w:rsidRPr="00DC2879">
        <w:rPr>
          <w:lang w:val="ru-RU"/>
        </w:rPr>
        <w:t>30</w:t>
      </w:r>
      <w:r w:rsidRPr="00DC2879">
        <w:rPr>
          <w:lang w:val="ru-RU"/>
        </w:rPr>
        <w:t>, могут быть определены путем установки точки по уровню</w:t>
      </w:r>
      <w:r w:rsidR="00C91EBA" w:rsidRPr="00DC2879">
        <w:rPr>
          <w:lang w:val="ru-RU"/>
        </w:rPr>
        <w:t xml:space="preserve"> 60 </w:t>
      </w:r>
      <w:r w:rsidR="000A31CB" w:rsidRPr="00DC2879">
        <w:rPr>
          <w:lang w:val="ru-RU"/>
        </w:rPr>
        <w:t>дБ</w:t>
      </w:r>
      <w:r w:rsidRPr="00DC2879">
        <w:rPr>
          <w:lang w:val="ru-RU"/>
        </w:rPr>
        <w:t xml:space="preserve"> раной</w:t>
      </w:r>
      <w:r w:rsidR="00ED73B6" w:rsidRPr="00DC2879">
        <w:rPr>
          <w:lang w:val="ru-RU"/>
        </w:rPr>
        <w:t xml:space="preserve"> 2,</w:t>
      </w:r>
      <w:r w:rsidR="00C91EBA" w:rsidRPr="00DC2879">
        <w:rPr>
          <w:lang w:val="ru-RU"/>
        </w:rPr>
        <w:t xml:space="preserve">5 </w:t>
      </w:r>
      <w:r w:rsidR="00C91EBA" w:rsidRPr="00DC2879">
        <w:rPr>
          <w:lang w:val="ru-RU"/>
        </w:rPr>
        <w:sym w:font="Symbol" w:char="F061"/>
      </w:r>
      <w:r w:rsidR="00C91EBA" w:rsidRPr="00DC2879">
        <w:rPr>
          <w:lang w:val="ru-RU"/>
        </w:rPr>
        <w:t xml:space="preserve"> </w:t>
      </w:r>
      <w:proofErr w:type="spellStart"/>
      <w:r w:rsidR="00C91EBA" w:rsidRPr="00DC2879">
        <w:rPr>
          <w:i/>
          <w:iCs/>
          <w:lang w:val="ru-RU"/>
        </w:rPr>
        <w:t>B</w:t>
      </w:r>
      <w:r w:rsidR="00C91EBA" w:rsidRPr="00DC2879">
        <w:rPr>
          <w:i/>
          <w:szCs w:val="22"/>
          <w:vertAlign w:val="subscript"/>
          <w:lang w:val="ru-RU"/>
        </w:rPr>
        <w:t>N</w:t>
      </w:r>
      <w:proofErr w:type="spellEnd"/>
      <w:r w:rsidR="00C91EBA" w:rsidRPr="00DC2879">
        <w:rPr>
          <w:lang w:val="ru-RU"/>
        </w:rPr>
        <w:t xml:space="preserve">. </w:t>
      </w:r>
      <w:r w:rsidRPr="00DC2879">
        <w:rPr>
          <w:lang w:val="ru-RU"/>
        </w:rPr>
        <w:t>Предполагая, что наклон равен</w:t>
      </w:r>
      <w:r w:rsidR="00C91EBA" w:rsidRPr="00DC2879">
        <w:rPr>
          <w:lang w:val="ru-RU"/>
        </w:rPr>
        <w:t xml:space="preserve"> 20 </w:t>
      </w:r>
      <w:r w:rsidR="000A31CB" w:rsidRPr="00DC2879">
        <w:rPr>
          <w:lang w:val="ru-RU"/>
        </w:rPr>
        <w:t>дБ</w:t>
      </w:r>
      <w:r w:rsidR="00C91EBA" w:rsidRPr="00DC2879">
        <w:rPr>
          <w:lang w:val="ru-RU"/>
        </w:rPr>
        <w:t xml:space="preserve"> </w:t>
      </w:r>
      <w:r w:rsidRPr="00DC2879">
        <w:rPr>
          <w:lang w:val="ru-RU"/>
        </w:rPr>
        <w:t>на декаду, получим</w:t>
      </w:r>
      <w:r w:rsidR="00C91EBA" w:rsidRPr="00DC2879">
        <w:rPr>
          <w:lang w:val="ru-RU"/>
        </w:rPr>
        <w:t>:</w:t>
      </w:r>
    </w:p>
    <w:p w:rsidR="00C91EBA" w:rsidRPr="00DC2879" w:rsidRDefault="00C91EBA" w:rsidP="00245D7B">
      <w:pPr>
        <w:pStyle w:val="Equation"/>
        <w:rPr>
          <w:lang w:val="ru-RU"/>
        </w:rPr>
      </w:pPr>
      <w:r w:rsidRPr="00DC2879">
        <w:rPr>
          <w:lang w:val="ru-RU"/>
        </w:rPr>
        <w:tab/>
      </w:r>
      <w:r w:rsidRPr="00DC2879">
        <w:rPr>
          <w:lang w:val="ru-RU"/>
        </w:rPr>
        <w:tab/>
      </w:r>
      <w:r w:rsidR="00635E1C" w:rsidRPr="00DC2879">
        <w:rPr>
          <w:position w:val="-28"/>
          <w:lang w:val="ru-RU"/>
        </w:rPr>
        <w:object w:dxaOrig="3060" w:dyaOrig="639">
          <v:shape id="_x0000_i1115" type="#_x0000_t75" style="width:146.05pt;height:30.55pt" o:ole="">
            <v:imagedata r:id="rId194" o:title=""/>
          </v:shape>
          <o:OLEObject Type="Embed" ProgID="Equation.3" ShapeID="_x0000_i1115" DrawAspect="Content" ObjectID="_1465825074" r:id="rId195"/>
        </w:object>
      </w:r>
      <w:r w:rsidRPr="00DC2879">
        <w:rPr>
          <w:lang w:val="ru-RU"/>
        </w:rPr>
        <w:tab/>
        <w:t>(4</w:t>
      </w:r>
      <w:r w:rsidR="00245D7B" w:rsidRPr="00DC2879">
        <w:rPr>
          <w:lang w:val="ru-RU"/>
        </w:rPr>
        <w:t>7</w:t>
      </w:r>
      <w:r w:rsidRPr="00DC2879">
        <w:rPr>
          <w:lang w:val="ru-RU"/>
        </w:rPr>
        <w:t>)</w:t>
      </w:r>
    </w:p>
    <w:p w:rsidR="00C91EBA" w:rsidRPr="00DC2879" w:rsidRDefault="007B2EE1" w:rsidP="00826789">
      <w:pPr>
        <w:spacing w:line="220" w:lineRule="exact"/>
        <w:rPr>
          <w:lang w:val="ru-RU"/>
        </w:rPr>
      </w:pPr>
      <w:r w:rsidRPr="00DC2879">
        <w:rPr>
          <w:lang w:val="ru-RU"/>
        </w:rPr>
        <w:t>Используя вышеприведенные примеры</w:t>
      </w:r>
      <w:r w:rsidR="00C91EBA" w:rsidRPr="00DC2879">
        <w:rPr>
          <w:lang w:val="ru-RU"/>
        </w:rPr>
        <w:t xml:space="preserve">, </w:t>
      </w:r>
      <w:r w:rsidR="00C91EBA" w:rsidRPr="00DC2879">
        <w:rPr>
          <w:lang w:val="ru-RU"/>
        </w:rPr>
        <w:sym w:font="Symbol" w:char="F061"/>
      </w:r>
      <w:r w:rsidR="00C91EBA" w:rsidRPr="00DC2879">
        <w:rPr>
          <w:lang w:val="ru-RU"/>
        </w:rPr>
        <w:t xml:space="preserve"> </w:t>
      </w:r>
      <w:r w:rsidRPr="00DC2879">
        <w:rPr>
          <w:lang w:val="ru-RU"/>
        </w:rPr>
        <w:t>может быть равным примерно</w:t>
      </w:r>
      <w:r w:rsidR="00AC56AB" w:rsidRPr="00DC2879">
        <w:rPr>
          <w:lang w:val="ru-RU"/>
        </w:rPr>
        <w:t xml:space="preserve"> 2,</w:t>
      </w:r>
      <w:r w:rsidR="00C91EBA" w:rsidRPr="00DC2879">
        <w:rPr>
          <w:lang w:val="ru-RU"/>
        </w:rPr>
        <w:t xml:space="preserve">0 </w:t>
      </w:r>
      <w:r w:rsidRPr="00DC2879">
        <w:rPr>
          <w:lang w:val="ru-RU"/>
        </w:rPr>
        <w:t xml:space="preserve">для линейных </w:t>
      </w:r>
      <w:proofErr w:type="spellStart"/>
      <w:r w:rsidRPr="00DC2879">
        <w:rPr>
          <w:lang w:val="ru-RU"/>
        </w:rPr>
        <w:t>ЧМ</w:t>
      </w:r>
      <w:proofErr w:type="spellEnd"/>
      <w:r w:rsidRPr="00DC2879">
        <w:rPr>
          <w:lang w:val="ru-RU"/>
        </w:rPr>
        <w:t xml:space="preserve"> импульсных</w:t>
      </w:r>
      <w:r w:rsidR="00C91EBA" w:rsidRPr="00DC2879">
        <w:rPr>
          <w:lang w:val="ru-RU"/>
        </w:rPr>
        <w:t xml:space="preserve"> </w:t>
      </w:r>
      <w:r w:rsidR="00276219" w:rsidRPr="00DC2879">
        <w:rPr>
          <w:lang w:val="ru-RU"/>
        </w:rPr>
        <w:t>радиолокатор</w:t>
      </w:r>
      <w:r w:rsidRPr="00DC2879">
        <w:rPr>
          <w:lang w:val="ru-RU"/>
        </w:rPr>
        <w:t>ов, и примерно</w:t>
      </w:r>
      <w:r w:rsidR="00AC56AB" w:rsidRPr="00DC2879">
        <w:rPr>
          <w:lang w:val="ru-RU"/>
        </w:rPr>
        <w:t xml:space="preserve"> 8,</w:t>
      </w:r>
      <w:r w:rsidR="00C91EBA" w:rsidRPr="00DC2879">
        <w:rPr>
          <w:lang w:val="ru-RU"/>
        </w:rPr>
        <w:t xml:space="preserve">5 </w:t>
      </w:r>
      <w:r w:rsidRPr="00DC2879">
        <w:rPr>
          <w:lang w:val="ru-RU"/>
        </w:rPr>
        <w:t xml:space="preserve">для не </w:t>
      </w:r>
      <w:proofErr w:type="spellStart"/>
      <w:r w:rsidRPr="00DC2879">
        <w:rPr>
          <w:lang w:val="ru-RU"/>
        </w:rPr>
        <w:t>ЧМ</w:t>
      </w:r>
      <w:proofErr w:type="spellEnd"/>
      <w:r w:rsidRPr="00DC2879">
        <w:rPr>
          <w:lang w:val="ru-RU"/>
        </w:rPr>
        <w:t xml:space="preserve"> импульсных радиолокаторов</w:t>
      </w:r>
      <w:r w:rsidR="00C91EBA" w:rsidRPr="00DC2879">
        <w:rPr>
          <w:lang w:val="ru-RU"/>
        </w:rPr>
        <w:t xml:space="preserve">. </w:t>
      </w:r>
      <w:r w:rsidRPr="00DC2879">
        <w:rPr>
          <w:lang w:val="ru-RU"/>
        </w:rPr>
        <w:t>Это уравнение не применяется для случая со скачками частоты</w:t>
      </w:r>
      <w:r w:rsidR="00C91EBA" w:rsidRPr="00DC2879">
        <w:rPr>
          <w:lang w:val="ru-RU"/>
        </w:rPr>
        <w:t>.</w:t>
      </w:r>
    </w:p>
    <w:p w:rsidR="00C91EBA" w:rsidRPr="00DC2879" w:rsidRDefault="007B2EE1" w:rsidP="00826789">
      <w:pPr>
        <w:spacing w:line="220" w:lineRule="exact"/>
        <w:rPr>
          <w:lang w:val="ru-RU"/>
        </w:rPr>
      </w:pPr>
      <w:r w:rsidRPr="00DC2879">
        <w:rPr>
          <w:lang w:val="ru-RU"/>
        </w:rPr>
        <w:t xml:space="preserve">Предполагая, что </w:t>
      </w:r>
      <w:r w:rsidR="00B33993" w:rsidRPr="00DC2879">
        <w:rPr>
          <w:lang w:val="ru-RU"/>
        </w:rPr>
        <w:t>необходимая ширина полосы</w:t>
      </w:r>
      <w:r w:rsidR="00C91EBA" w:rsidRPr="00DC2879">
        <w:rPr>
          <w:lang w:val="ru-RU"/>
        </w:rPr>
        <w:t xml:space="preserve"> </w:t>
      </w:r>
      <w:r w:rsidRPr="00DC2879">
        <w:rPr>
          <w:lang w:val="ru-RU"/>
        </w:rPr>
        <w:t>оценивается как ширина полосы по уровню</w:t>
      </w:r>
      <w:r w:rsidR="00C91EBA" w:rsidRPr="00DC2879">
        <w:rPr>
          <w:lang w:val="ru-RU"/>
        </w:rPr>
        <w:t xml:space="preserve"> 20 </w:t>
      </w:r>
      <w:r w:rsidR="000A31CB" w:rsidRPr="00DC2879">
        <w:rPr>
          <w:lang w:val="ru-RU"/>
        </w:rPr>
        <w:t>дБ</w:t>
      </w:r>
      <w:r w:rsidRPr="00DC2879">
        <w:rPr>
          <w:lang w:val="ru-RU"/>
        </w:rPr>
        <w:t>, доступная на сегодня техническ</w:t>
      </w:r>
      <w:r w:rsidR="00516DF6" w:rsidRPr="00DC2879">
        <w:rPr>
          <w:lang w:val="ru-RU"/>
        </w:rPr>
        <w:t>а</w:t>
      </w:r>
      <w:r w:rsidRPr="00DC2879">
        <w:rPr>
          <w:lang w:val="ru-RU"/>
        </w:rPr>
        <w:t xml:space="preserve">я информация показывает, что для </w:t>
      </w:r>
      <w:r w:rsidR="00103BBD" w:rsidRPr="00DC2879">
        <w:rPr>
          <w:lang w:val="ru-RU"/>
        </w:rPr>
        <w:t>существующих</w:t>
      </w:r>
      <w:r w:rsidRPr="00DC2879">
        <w:rPr>
          <w:lang w:val="ru-RU"/>
        </w:rPr>
        <w:t xml:space="preserve"> и </w:t>
      </w:r>
      <w:r w:rsidR="00103BBD" w:rsidRPr="00DC2879">
        <w:rPr>
          <w:lang w:val="ru-RU"/>
        </w:rPr>
        <w:t>планируемых</w:t>
      </w:r>
      <w:r w:rsidR="00C91EBA" w:rsidRPr="00DC2879">
        <w:rPr>
          <w:lang w:val="ru-RU"/>
        </w:rPr>
        <w:t xml:space="preserve"> </w:t>
      </w:r>
      <w:r w:rsidR="00276219" w:rsidRPr="00DC2879">
        <w:rPr>
          <w:lang w:val="ru-RU"/>
        </w:rPr>
        <w:t>радиолокатор</w:t>
      </w:r>
      <w:r w:rsidRPr="00DC2879">
        <w:rPr>
          <w:lang w:val="ru-RU"/>
        </w:rPr>
        <w:t>ов значение</w:t>
      </w:r>
      <w:r w:rsidR="00C91EBA" w:rsidRPr="00DC2879">
        <w:rPr>
          <w:lang w:val="ru-RU"/>
        </w:rPr>
        <w:t xml:space="preserve"> </w:t>
      </w:r>
      <w:r w:rsidR="00C91EBA" w:rsidRPr="00DC2879">
        <w:rPr>
          <w:lang w:val="ru-RU"/>
        </w:rPr>
        <w:sym w:font="Symbol" w:char="F061"/>
      </w:r>
      <w:r w:rsidR="00C91EBA" w:rsidRPr="00DC2879">
        <w:rPr>
          <w:lang w:val="ru-RU"/>
        </w:rPr>
        <w:t xml:space="preserve"> </w:t>
      </w:r>
      <w:r w:rsidRPr="00DC2879">
        <w:rPr>
          <w:lang w:val="ru-RU"/>
        </w:rPr>
        <w:t>будет лежать в пределах от</w:t>
      </w:r>
      <w:r w:rsidR="00C91EBA" w:rsidRPr="00DC2879">
        <w:rPr>
          <w:lang w:val="ru-RU"/>
        </w:rPr>
        <w:t xml:space="preserve"> 1 </w:t>
      </w:r>
      <w:r w:rsidRPr="00DC2879">
        <w:rPr>
          <w:lang w:val="ru-RU"/>
        </w:rPr>
        <w:t>до</w:t>
      </w:r>
      <w:r w:rsidR="00C91EBA" w:rsidRPr="00DC2879">
        <w:rPr>
          <w:lang w:val="ru-RU"/>
        </w:rPr>
        <w:t xml:space="preserve"> 10, </w:t>
      </w:r>
      <w:r w:rsidRPr="00DC2879">
        <w:rPr>
          <w:lang w:val="ru-RU"/>
        </w:rPr>
        <w:t>или более</w:t>
      </w:r>
      <w:r w:rsidR="00C91EBA" w:rsidRPr="00DC2879">
        <w:rPr>
          <w:lang w:val="ru-RU"/>
        </w:rPr>
        <w:t>.</w:t>
      </w:r>
    </w:p>
    <w:p w:rsidR="00C91EBA" w:rsidRPr="00DC2879" w:rsidRDefault="00E47964" w:rsidP="00826789">
      <w:pPr>
        <w:spacing w:line="220" w:lineRule="exact"/>
        <w:rPr>
          <w:lang w:val="ru-RU"/>
        </w:rPr>
      </w:pPr>
      <w:r w:rsidRPr="00DC2879">
        <w:rPr>
          <w:lang w:val="ru-RU"/>
        </w:rPr>
        <w:t>С точки зрения эффективного использования спектра, могут быть заданы следующие вопросы</w:t>
      </w:r>
      <w:r w:rsidR="00C91EBA" w:rsidRPr="00DC2879">
        <w:rPr>
          <w:lang w:val="ru-RU"/>
        </w:rPr>
        <w:t>:</w:t>
      </w:r>
    </w:p>
    <w:p w:rsidR="00C91EBA" w:rsidRPr="00DC2879" w:rsidRDefault="00C91EBA" w:rsidP="00826789">
      <w:pPr>
        <w:pStyle w:val="enumlev1"/>
        <w:spacing w:line="220" w:lineRule="exact"/>
        <w:rPr>
          <w:lang w:val="ru-RU"/>
        </w:rPr>
      </w:pPr>
      <w:r w:rsidRPr="00DC2879">
        <w:rPr>
          <w:lang w:val="ru-RU"/>
        </w:rPr>
        <w:t>–</w:t>
      </w:r>
      <w:r w:rsidRPr="00DC2879">
        <w:rPr>
          <w:lang w:val="ru-RU"/>
        </w:rPr>
        <w:tab/>
      </w:r>
      <w:r w:rsidR="00B62CDC" w:rsidRPr="00DC2879">
        <w:rPr>
          <w:lang w:val="ru-RU"/>
        </w:rPr>
        <w:t xml:space="preserve">будут ли значения </w:t>
      </w:r>
      <w:r w:rsidR="00B62CDC" w:rsidRPr="00DC2879">
        <w:rPr>
          <w:lang w:val="ru-RU"/>
        </w:rPr>
        <w:sym w:font="Symbol" w:char="F061"/>
      </w:r>
      <w:r w:rsidR="00B62CDC" w:rsidRPr="00DC2879">
        <w:rPr>
          <w:lang w:val="ru-RU"/>
        </w:rPr>
        <w:t xml:space="preserve"> будущих первичных </w:t>
      </w:r>
      <w:r w:rsidR="00276219" w:rsidRPr="00DC2879">
        <w:rPr>
          <w:lang w:val="ru-RU"/>
        </w:rPr>
        <w:t>радиолокатор</w:t>
      </w:r>
      <w:r w:rsidR="00B62CDC" w:rsidRPr="00DC2879">
        <w:rPr>
          <w:lang w:val="ru-RU"/>
        </w:rPr>
        <w:t xml:space="preserve">ов отвечать тому требованию, что они близки к </w:t>
      </w:r>
      <w:r w:rsidRPr="00DC2879">
        <w:rPr>
          <w:lang w:val="ru-RU"/>
        </w:rPr>
        <w:t xml:space="preserve">1 </w:t>
      </w:r>
      <w:r w:rsidR="00B62CDC" w:rsidRPr="00DC2879">
        <w:rPr>
          <w:lang w:val="ru-RU"/>
        </w:rPr>
        <w:t>или нет</w:t>
      </w:r>
      <w:r w:rsidRPr="00DC2879">
        <w:rPr>
          <w:lang w:val="ru-RU"/>
        </w:rPr>
        <w:t>;</w:t>
      </w:r>
    </w:p>
    <w:p w:rsidR="00C91EBA" w:rsidRPr="00DC2879" w:rsidRDefault="00C91EBA" w:rsidP="00826789">
      <w:pPr>
        <w:pStyle w:val="enumlev1"/>
        <w:spacing w:line="220" w:lineRule="exact"/>
        <w:rPr>
          <w:lang w:val="ru-RU"/>
        </w:rPr>
      </w:pPr>
      <w:r w:rsidRPr="00DC2879">
        <w:rPr>
          <w:lang w:val="ru-RU"/>
        </w:rPr>
        <w:t>–</w:t>
      </w:r>
      <w:r w:rsidRPr="00DC2879">
        <w:rPr>
          <w:lang w:val="ru-RU"/>
        </w:rPr>
        <w:tab/>
      </w:r>
      <w:r w:rsidR="00B62CDC" w:rsidRPr="00DC2879">
        <w:rPr>
          <w:lang w:val="ru-RU"/>
        </w:rPr>
        <w:t xml:space="preserve">должно ли значение </w:t>
      </w:r>
      <w:r w:rsidRPr="00DC2879">
        <w:rPr>
          <w:iCs/>
          <w:lang w:val="ru-RU"/>
        </w:rPr>
        <w:sym w:font="Symbol" w:char="F061"/>
      </w:r>
      <w:r w:rsidRPr="00DC2879">
        <w:rPr>
          <w:lang w:val="ru-RU"/>
        </w:rPr>
        <w:t xml:space="preserve"> </w:t>
      </w:r>
      <w:r w:rsidR="00B62CDC" w:rsidRPr="00DC2879">
        <w:rPr>
          <w:lang w:val="ru-RU"/>
        </w:rPr>
        <w:t>быть различным в зав</w:t>
      </w:r>
      <w:r w:rsidR="00516DF6" w:rsidRPr="00DC2879">
        <w:rPr>
          <w:lang w:val="ru-RU"/>
        </w:rPr>
        <w:t>и</w:t>
      </w:r>
      <w:r w:rsidR="00B62CDC" w:rsidRPr="00DC2879">
        <w:rPr>
          <w:lang w:val="ru-RU"/>
        </w:rPr>
        <w:t>симости от того, где находится граница между областями</w:t>
      </w:r>
      <w:r w:rsidRPr="00DC2879">
        <w:rPr>
          <w:lang w:val="ru-RU"/>
        </w:rPr>
        <w:t xml:space="preserve"> </w:t>
      </w:r>
      <w:proofErr w:type="spellStart"/>
      <w:r w:rsidRPr="00DC2879">
        <w:rPr>
          <w:lang w:val="ru-RU"/>
        </w:rPr>
        <w:t>OoB</w:t>
      </w:r>
      <w:proofErr w:type="spellEnd"/>
      <w:r w:rsidR="00FF1169" w:rsidRPr="00DC2879">
        <w:rPr>
          <w:lang w:val="ru-RU"/>
        </w:rPr>
        <w:t xml:space="preserve"> и </w:t>
      </w:r>
      <w:r w:rsidR="00B62CDC" w:rsidRPr="00DC2879">
        <w:rPr>
          <w:lang w:val="ru-RU"/>
        </w:rPr>
        <w:t>побочных излучений – внут</w:t>
      </w:r>
      <w:r w:rsidR="00516DF6" w:rsidRPr="00DC2879">
        <w:rPr>
          <w:lang w:val="ru-RU"/>
        </w:rPr>
        <w:t>р</w:t>
      </w:r>
      <w:r w:rsidR="00B62CDC" w:rsidRPr="00DC2879">
        <w:rPr>
          <w:lang w:val="ru-RU"/>
        </w:rPr>
        <w:t>и полосы, распределенной радиолокаторам, вне ее или вблизи нее</w:t>
      </w:r>
      <w:r w:rsidRPr="00DC2879">
        <w:rPr>
          <w:lang w:val="ru-RU"/>
        </w:rPr>
        <w:t>.</w:t>
      </w:r>
    </w:p>
    <w:p w:rsidR="00C91EBA" w:rsidRPr="00DC2879" w:rsidRDefault="0030102B" w:rsidP="00826789">
      <w:pPr>
        <w:spacing w:line="220" w:lineRule="exact"/>
        <w:rPr>
          <w:lang w:val="ru-RU"/>
        </w:rPr>
      </w:pPr>
      <w:r w:rsidRPr="00DC2879">
        <w:rPr>
          <w:lang w:val="ru-RU"/>
        </w:rPr>
        <w:t>В МСЭ должны быть проведены дальнейшие исследования для определения</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Pr="00DC2879">
        <w:rPr>
          <w:lang w:val="ru-RU"/>
        </w:rPr>
        <w:t>, которая должна использоваться в расчетах граница и для определения значений</w:t>
      </w:r>
      <w:r w:rsidR="00C91EBA" w:rsidRPr="00DC2879">
        <w:rPr>
          <w:lang w:val="ru-RU"/>
        </w:rPr>
        <w:t xml:space="preserve"> </w:t>
      </w:r>
      <w:r w:rsidR="00C91EBA" w:rsidRPr="00DC2879">
        <w:rPr>
          <w:lang w:val="ru-RU"/>
        </w:rPr>
        <w:sym w:font="Symbol" w:char="F061"/>
      </w:r>
      <w:r w:rsidR="00C91EBA" w:rsidRPr="00DC2879">
        <w:rPr>
          <w:lang w:val="ru-RU"/>
        </w:rPr>
        <w:t xml:space="preserve"> </w:t>
      </w:r>
      <w:r w:rsidRPr="00DC2879">
        <w:rPr>
          <w:lang w:val="ru-RU"/>
        </w:rPr>
        <w:t>для различных типов, назначений и платформ</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w:t>
      </w:r>
    </w:p>
    <w:p w:rsidR="00C91EBA" w:rsidRPr="00DC2879" w:rsidRDefault="0030102B" w:rsidP="00826789">
      <w:pPr>
        <w:spacing w:line="220" w:lineRule="exact"/>
        <w:rPr>
          <w:lang w:val="ru-RU"/>
        </w:rPr>
      </w:pPr>
      <w:r w:rsidRPr="00DC2879">
        <w:rPr>
          <w:lang w:val="ru-RU"/>
        </w:rPr>
        <w:t xml:space="preserve">Для не </w:t>
      </w:r>
      <w:proofErr w:type="spellStart"/>
      <w:r w:rsidRPr="00DC2879">
        <w:rPr>
          <w:lang w:val="ru-RU"/>
        </w:rPr>
        <w:t>ЧМ</w:t>
      </w:r>
      <w:proofErr w:type="spellEnd"/>
      <w:r w:rsidRPr="00DC2879">
        <w:rPr>
          <w:lang w:val="ru-RU"/>
        </w:rPr>
        <w:t xml:space="preserve"> импульсных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в нескольких исключительных случаях, когда архитектура системы позволяет использовать фильтры </w:t>
      </w:r>
      <w:r w:rsidR="00FF1169" w:rsidRPr="00DC2879">
        <w:rPr>
          <w:lang w:val="ru-RU"/>
        </w:rPr>
        <w:t xml:space="preserve">и </w:t>
      </w:r>
      <w:r w:rsidR="00FF47B2" w:rsidRPr="00DC2879">
        <w:rPr>
          <w:lang w:val="ru-RU"/>
        </w:rPr>
        <w:t xml:space="preserve">допускает </w:t>
      </w:r>
      <w:r w:rsidRPr="00DC2879">
        <w:rPr>
          <w:lang w:val="ru-RU"/>
        </w:rPr>
        <w:t>нестандартн</w:t>
      </w:r>
      <w:r w:rsidR="00FF47B2" w:rsidRPr="00DC2879">
        <w:rPr>
          <w:lang w:val="ru-RU"/>
        </w:rPr>
        <w:t>о</w:t>
      </w:r>
      <w:r w:rsidRPr="00DC2879">
        <w:rPr>
          <w:lang w:val="ru-RU"/>
        </w:rPr>
        <w:t xml:space="preserve">е </w:t>
      </w:r>
      <w:r w:rsidR="00FF47B2" w:rsidRPr="00DC2879">
        <w:rPr>
          <w:lang w:val="ru-RU"/>
        </w:rPr>
        <w:t>согласование качественных параметров</w:t>
      </w:r>
      <w:r w:rsidR="00C91EBA" w:rsidRPr="00DC2879">
        <w:rPr>
          <w:lang w:val="ru-RU"/>
        </w:rPr>
        <w:t xml:space="preserve">, </w:t>
      </w:r>
      <w:r w:rsidR="00FF47B2" w:rsidRPr="00DC2879">
        <w:rPr>
          <w:lang w:val="ru-RU"/>
        </w:rPr>
        <w:t xml:space="preserve">значение </w:t>
      </w:r>
      <w:r w:rsidR="00C91EBA" w:rsidRPr="00DC2879">
        <w:rPr>
          <w:lang w:val="ru-RU"/>
        </w:rPr>
        <w:sym w:font="Symbol" w:char="F061"/>
      </w:r>
      <w:r w:rsidR="00C91EBA" w:rsidRPr="00DC2879">
        <w:rPr>
          <w:i/>
          <w:iCs/>
          <w:lang w:val="ru-RU"/>
        </w:rPr>
        <w:t xml:space="preserve"> </w:t>
      </w:r>
      <w:r w:rsidR="00FF47B2" w:rsidRPr="00DC2879">
        <w:rPr>
          <w:lang w:val="ru-RU"/>
        </w:rPr>
        <w:t xml:space="preserve">может приближаться к </w:t>
      </w:r>
      <w:r w:rsidR="00C91EBA" w:rsidRPr="00DC2879">
        <w:rPr>
          <w:lang w:val="ru-RU"/>
        </w:rPr>
        <w:t xml:space="preserve">1. </w:t>
      </w:r>
      <w:r w:rsidR="000D4C1B" w:rsidRPr="00DC2879">
        <w:rPr>
          <w:lang w:val="ru-RU"/>
        </w:rPr>
        <w:t xml:space="preserve">Кроме того, для широкополосных, </w:t>
      </w:r>
      <w:proofErr w:type="spellStart"/>
      <w:r w:rsidR="000D4C1B" w:rsidRPr="00DC2879">
        <w:rPr>
          <w:lang w:val="ru-RU"/>
        </w:rPr>
        <w:t>быстроперестраиваемых</w:t>
      </w:r>
      <w:proofErr w:type="spellEnd"/>
      <w:r w:rsidR="00C91EBA" w:rsidRPr="00DC2879">
        <w:rPr>
          <w:lang w:val="ru-RU"/>
        </w:rPr>
        <w:t xml:space="preserve"> </w:t>
      </w:r>
      <w:r w:rsidR="00276219" w:rsidRPr="00DC2879">
        <w:rPr>
          <w:lang w:val="ru-RU"/>
        </w:rPr>
        <w:t>радиолокатор</w:t>
      </w:r>
      <w:r w:rsidR="000D4C1B" w:rsidRPr="00DC2879">
        <w:rPr>
          <w:lang w:val="ru-RU"/>
        </w:rPr>
        <w:t>ов</w:t>
      </w:r>
      <w:r w:rsidR="00C91EBA" w:rsidRPr="00DC2879">
        <w:rPr>
          <w:lang w:val="ru-RU"/>
        </w:rPr>
        <w:t xml:space="preserve">, </w:t>
      </w:r>
      <w:r w:rsidR="000D4C1B" w:rsidRPr="00DC2879">
        <w:rPr>
          <w:lang w:val="ru-RU"/>
        </w:rPr>
        <w:t xml:space="preserve">значение </w:t>
      </w:r>
      <w:r w:rsidR="00C91EBA" w:rsidRPr="00DC2879">
        <w:rPr>
          <w:lang w:val="ru-RU"/>
        </w:rPr>
        <w:sym w:font="Symbol" w:char="F061"/>
      </w:r>
      <w:r w:rsidR="00C91EBA" w:rsidRPr="00DC2879">
        <w:rPr>
          <w:i/>
          <w:iCs/>
          <w:lang w:val="ru-RU"/>
        </w:rPr>
        <w:t xml:space="preserve"> </w:t>
      </w:r>
      <w:r w:rsidR="00AC56AB" w:rsidRPr="00DC2879">
        <w:rPr>
          <w:lang w:val="ru-RU"/>
        </w:rPr>
        <w:t xml:space="preserve">может </w:t>
      </w:r>
      <w:r w:rsidR="000D4C1B" w:rsidRPr="00DC2879">
        <w:rPr>
          <w:lang w:val="ru-RU"/>
        </w:rPr>
        <w:t>быть близким</w:t>
      </w:r>
      <w:r w:rsidR="00C91EBA" w:rsidRPr="00DC2879">
        <w:rPr>
          <w:lang w:val="ru-RU"/>
        </w:rPr>
        <w:t xml:space="preserve"> </w:t>
      </w:r>
      <w:r w:rsidR="000D4C1B" w:rsidRPr="00DC2879">
        <w:rPr>
          <w:lang w:val="ru-RU"/>
        </w:rPr>
        <w:t xml:space="preserve">к </w:t>
      </w:r>
      <w:r w:rsidR="00AC56AB" w:rsidRPr="00DC2879">
        <w:rPr>
          <w:lang w:val="ru-RU"/>
        </w:rPr>
        <w:t>1,</w:t>
      </w:r>
      <w:r w:rsidR="00C91EBA" w:rsidRPr="00DC2879">
        <w:rPr>
          <w:lang w:val="ru-RU"/>
        </w:rPr>
        <w:t>5.</w:t>
      </w:r>
    </w:p>
    <w:p w:rsidR="00C91EBA" w:rsidRPr="00DC2879" w:rsidRDefault="00C91EBA" w:rsidP="00826789">
      <w:pPr>
        <w:pStyle w:val="Heading1"/>
        <w:spacing w:before="240" w:line="220" w:lineRule="exact"/>
        <w:ind w:left="0" w:firstLine="0"/>
        <w:rPr>
          <w:lang w:val="ru-RU"/>
        </w:rPr>
      </w:pPr>
      <w:r w:rsidRPr="00DC2879">
        <w:rPr>
          <w:lang w:val="ru-RU"/>
        </w:rPr>
        <w:t>6</w:t>
      </w:r>
      <w:r w:rsidRPr="00DC2879">
        <w:rPr>
          <w:lang w:val="ru-RU"/>
        </w:rPr>
        <w:tab/>
      </w:r>
      <w:r w:rsidR="00530E37" w:rsidRPr="00DC2879">
        <w:rPr>
          <w:lang w:val="ru-RU"/>
        </w:rPr>
        <w:t>Требуемые параметры</w:t>
      </w:r>
    </w:p>
    <w:p w:rsidR="00C91EBA" w:rsidRPr="00DC2879" w:rsidRDefault="004866DD" w:rsidP="00826789">
      <w:pPr>
        <w:spacing w:line="220" w:lineRule="exact"/>
        <w:rPr>
          <w:lang w:val="ru-RU"/>
        </w:rPr>
      </w:pPr>
      <w:r w:rsidRPr="00DC2879">
        <w:rPr>
          <w:lang w:val="ru-RU"/>
        </w:rPr>
        <w:t>Предыдущие разделы настоящего</w:t>
      </w:r>
      <w:r w:rsidR="00C91EBA" w:rsidRPr="00DC2879">
        <w:rPr>
          <w:lang w:val="ru-RU"/>
        </w:rPr>
        <w:t xml:space="preserve"> </w:t>
      </w:r>
      <w:r w:rsidR="009A3F6B" w:rsidRPr="00DC2879">
        <w:rPr>
          <w:lang w:val="ru-RU"/>
        </w:rPr>
        <w:t>Приложения</w:t>
      </w:r>
      <w:r w:rsidRPr="00DC2879">
        <w:rPr>
          <w:lang w:val="ru-RU"/>
        </w:rPr>
        <w:t xml:space="preserve"> основ</w:t>
      </w:r>
      <w:r w:rsidR="002E0DD0" w:rsidRPr="00DC2879">
        <w:rPr>
          <w:lang w:val="ru-RU"/>
        </w:rPr>
        <w:t>аны на принципе безопасной сетки</w:t>
      </w:r>
      <w:r w:rsidRPr="00DC2879">
        <w:rPr>
          <w:lang w:val="ru-RU"/>
        </w:rPr>
        <w:t xml:space="preserve"> </w:t>
      </w:r>
      <w:r w:rsidR="00A5306E" w:rsidRPr="00DC2879">
        <w:rPr>
          <w:lang w:val="ru-RU"/>
        </w:rPr>
        <w:t>предел</w:t>
      </w:r>
      <w:r w:rsidRPr="00DC2879">
        <w:rPr>
          <w:lang w:val="ru-RU"/>
        </w:rPr>
        <w:t>ов</w:t>
      </w:r>
      <w:r w:rsidR="00A5306E" w:rsidRPr="00DC2879">
        <w:rPr>
          <w:lang w:val="ru-RU"/>
        </w:rPr>
        <w:t xml:space="preserve">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1F198B" w:rsidRPr="00DC2879">
        <w:rPr>
          <w:lang w:val="ru-RU"/>
        </w:rPr>
        <w:t>Следует признать</w:t>
      </w:r>
      <w:r w:rsidR="00F5395F" w:rsidRPr="00DC2879">
        <w:rPr>
          <w:lang w:val="ru-RU"/>
        </w:rPr>
        <w:t xml:space="preserve">, что </w:t>
      </w:r>
      <w:r w:rsidR="00A70EEF" w:rsidRPr="00DC2879">
        <w:rPr>
          <w:lang w:val="ru-RU"/>
        </w:rPr>
        <w:t>желательно снизить уровни</w:t>
      </w:r>
      <w:r w:rsidR="00C91EBA" w:rsidRPr="00DC2879">
        <w:rPr>
          <w:lang w:val="ru-RU"/>
        </w:rPr>
        <w:t xml:space="preserve"> </w:t>
      </w:r>
      <w:r w:rsidR="00C83400" w:rsidRPr="00DC2879">
        <w:rPr>
          <w:lang w:val="ru-RU"/>
        </w:rPr>
        <w:t>нежелательных излучений</w:t>
      </w:r>
      <w:r w:rsidR="00C91EBA" w:rsidRPr="00DC2879">
        <w:rPr>
          <w:lang w:val="ru-RU"/>
        </w:rPr>
        <w:t xml:space="preserve"> </w:t>
      </w:r>
      <w:r w:rsidR="001F198B" w:rsidRPr="00DC2879">
        <w:rPr>
          <w:lang w:val="ru-RU"/>
        </w:rPr>
        <w:t>в целях повышения уровня совместимости с другими службами</w:t>
      </w:r>
      <w:r w:rsidR="00C91EBA" w:rsidRPr="00DC2879">
        <w:rPr>
          <w:lang w:val="ru-RU"/>
        </w:rPr>
        <w:t>.</w:t>
      </w:r>
    </w:p>
    <w:p w:rsidR="00C91EBA" w:rsidRPr="00DC2879" w:rsidRDefault="00D91031" w:rsidP="00826789">
      <w:pPr>
        <w:spacing w:line="220" w:lineRule="exact"/>
        <w:rPr>
          <w:lang w:val="ru-RU"/>
        </w:rPr>
      </w:pPr>
      <w:r w:rsidRPr="00DC2879">
        <w:rPr>
          <w:lang w:val="ru-RU"/>
        </w:rPr>
        <w:t>Представленная на рисунке 31</w:t>
      </w:r>
      <w:r w:rsidR="00F92A84" w:rsidRPr="00DC2879">
        <w:rPr>
          <w:lang w:val="ru-RU"/>
        </w:rPr>
        <w:t xml:space="preserve"> маска</w:t>
      </w:r>
      <w:r w:rsidR="00A70EEF" w:rsidRPr="00DC2879">
        <w:rPr>
          <w:lang w:val="ru-RU"/>
        </w:rPr>
        <w:t xml:space="preserve"> определяет требуемые параметры </w:t>
      </w:r>
      <w:r w:rsidR="00276219" w:rsidRPr="00DC2879">
        <w:rPr>
          <w:lang w:val="ru-RU"/>
        </w:rPr>
        <w:t>радиолока</w:t>
      </w:r>
      <w:r w:rsidR="00A70EEF" w:rsidRPr="00DC2879">
        <w:rPr>
          <w:lang w:val="ru-RU"/>
        </w:rPr>
        <w:t>ционных систем</w:t>
      </w:r>
      <w:r w:rsidR="00C91EBA" w:rsidRPr="00DC2879">
        <w:rPr>
          <w:lang w:val="ru-RU"/>
        </w:rPr>
        <w:t xml:space="preserve">. </w:t>
      </w:r>
      <w:r w:rsidR="00A70EEF" w:rsidRPr="00DC2879">
        <w:rPr>
          <w:lang w:val="ru-RU"/>
        </w:rPr>
        <w:t xml:space="preserve">Маска имеет наклон </w:t>
      </w:r>
      <w:r w:rsidR="00C91EBA" w:rsidRPr="00DC2879">
        <w:rPr>
          <w:lang w:val="ru-RU"/>
        </w:rPr>
        <w:t>40 </w:t>
      </w:r>
      <w:r w:rsidR="000A31CB" w:rsidRPr="00DC2879">
        <w:rPr>
          <w:lang w:val="ru-RU"/>
        </w:rPr>
        <w:t>дБ</w:t>
      </w:r>
      <w:r w:rsidR="00C91EBA" w:rsidRPr="00DC2879">
        <w:rPr>
          <w:lang w:val="ru-RU"/>
        </w:rPr>
        <w:t xml:space="preserve"> </w:t>
      </w:r>
      <w:r w:rsidR="00A70EEF" w:rsidRPr="00DC2879">
        <w:rPr>
          <w:lang w:val="ru-RU"/>
        </w:rPr>
        <w:t xml:space="preserve">на декаду, начиная с </w:t>
      </w:r>
      <w:r w:rsidRPr="00DC2879">
        <w:rPr>
          <w:lang w:val="ru-RU"/>
        </w:rPr>
        <w:t xml:space="preserve">ширины </w:t>
      </w:r>
      <w:r w:rsidR="00A70EEF" w:rsidRPr="00DC2879">
        <w:rPr>
          <w:lang w:val="ru-RU"/>
        </w:rPr>
        <w:t xml:space="preserve">полосы </w:t>
      </w:r>
      <w:r w:rsidRPr="00DC2879">
        <w:rPr>
          <w:i/>
          <w:iCs/>
          <w:lang w:val="ru-RU"/>
        </w:rPr>
        <w:t>B</w:t>
      </w:r>
      <w:r w:rsidRPr="00DC2879">
        <w:rPr>
          <w:i/>
          <w:iCs/>
          <w:vertAlign w:val="subscript"/>
          <w:lang w:val="ru-RU"/>
        </w:rPr>
        <w:t>−</w:t>
      </w:r>
      <w:r w:rsidR="00032E70" w:rsidRPr="00DC2879">
        <w:rPr>
          <w:vertAlign w:val="subscript"/>
          <w:lang w:val="ru-RU"/>
        </w:rPr>
        <w:t>40</w:t>
      </w:r>
      <w:r w:rsidR="00C91EBA" w:rsidRPr="00DC2879">
        <w:rPr>
          <w:lang w:val="ru-RU"/>
        </w:rPr>
        <w:t> </w:t>
      </w:r>
      <w:r w:rsidR="000A31CB" w:rsidRPr="00DC2879">
        <w:rPr>
          <w:lang w:val="ru-RU"/>
        </w:rPr>
        <w:t>дБ</w:t>
      </w:r>
      <w:r w:rsidR="00A70EEF" w:rsidRPr="00DC2879">
        <w:rPr>
          <w:lang w:val="ru-RU"/>
        </w:rPr>
        <w:t xml:space="preserve"> до уровня побочных излучений, указанных в Приложении 3 к </w:t>
      </w:r>
      <w:proofErr w:type="spellStart"/>
      <w:r w:rsidR="00887E41" w:rsidRPr="00DC2879">
        <w:rPr>
          <w:lang w:val="ru-RU"/>
        </w:rPr>
        <w:t>РР</w:t>
      </w:r>
      <w:proofErr w:type="spellEnd"/>
      <w:r w:rsidR="00C91EBA" w:rsidRPr="00DC2879">
        <w:rPr>
          <w:lang w:val="ru-RU"/>
        </w:rPr>
        <w:t>.</w:t>
      </w:r>
    </w:p>
    <w:p w:rsidR="00D91031" w:rsidRPr="00DC2879" w:rsidRDefault="009D7FB5" w:rsidP="008E5B3D">
      <w:pPr>
        <w:rPr>
          <w:lang w:val="ru-RU"/>
        </w:rPr>
      </w:pPr>
      <w:r w:rsidRPr="00DC2879">
        <w:rPr>
          <w:lang w:val="ru-RU"/>
        </w:rPr>
        <w:lastRenderedPageBreak/>
        <w:t xml:space="preserve">Радиолокаторы должны проектироваться с учетом </w:t>
      </w:r>
      <w:r w:rsidR="00837CC8" w:rsidRPr="00DC2879">
        <w:rPr>
          <w:lang w:val="ru-RU"/>
        </w:rPr>
        <w:t>маски</w:t>
      </w:r>
      <w:r w:rsidRPr="00DC2879">
        <w:rPr>
          <w:lang w:val="ru-RU"/>
        </w:rPr>
        <w:t xml:space="preserve"> требуемы</w:t>
      </w:r>
      <w:r w:rsidR="00837CC8" w:rsidRPr="00DC2879">
        <w:rPr>
          <w:lang w:val="ru-RU"/>
        </w:rPr>
        <w:t>х</w:t>
      </w:r>
      <w:r w:rsidRPr="00DC2879">
        <w:rPr>
          <w:lang w:val="ru-RU"/>
        </w:rPr>
        <w:t xml:space="preserve"> параметр</w:t>
      </w:r>
      <w:r w:rsidR="00837CC8" w:rsidRPr="00DC2879">
        <w:rPr>
          <w:lang w:val="ru-RU"/>
        </w:rPr>
        <w:t>ов</w:t>
      </w:r>
      <w:r w:rsidRPr="00DC2879">
        <w:rPr>
          <w:lang w:val="ru-RU"/>
        </w:rPr>
        <w:t>. По возможности при проектировании радиолокаторов следует избегать применения технологий, не обеспечивающих требуемы</w:t>
      </w:r>
      <w:r w:rsidR="008E5B3D">
        <w:rPr>
          <w:lang w:val="ru-RU"/>
        </w:rPr>
        <w:t>е</w:t>
      </w:r>
      <w:r w:rsidRPr="00DC2879">
        <w:rPr>
          <w:lang w:val="ru-RU"/>
        </w:rPr>
        <w:t xml:space="preserve"> параметры.</w:t>
      </w:r>
    </w:p>
    <w:p w:rsidR="00D91031" w:rsidRPr="00DC2879" w:rsidRDefault="009D7FB5" w:rsidP="00014B61">
      <w:pPr>
        <w:pStyle w:val="FigureNo"/>
        <w:rPr>
          <w:lang w:val="ru-RU"/>
        </w:rPr>
      </w:pPr>
      <w:r w:rsidRPr="00DC2879">
        <w:rPr>
          <w:lang w:val="ru-RU"/>
        </w:rPr>
        <w:t>РИСУНОК 31</w:t>
      </w:r>
    </w:p>
    <w:p w:rsidR="009D7FB5" w:rsidRPr="00DC2879" w:rsidRDefault="009D7FB5" w:rsidP="00014B61">
      <w:pPr>
        <w:pStyle w:val="Figuretitle"/>
        <w:rPr>
          <w:lang w:val="ru-RU"/>
        </w:rPr>
      </w:pPr>
      <w:r w:rsidRPr="00DC2879">
        <w:rPr>
          <w:lang w:val="ru-RU"/>
        </w:rPr>
        <w:t>Требуемые параметры радиолокационных систем</w:t>
      </w:r>
    </w:p>
    <w:p w:rsidR="00B3053F" w:rsidRPr="00DC2879" w:rsidRDefault="00014B61" w:rsidP="00014B61">
      <w:pPr>
        <w:jc w:val="center"/>
        <w:rPr>
          <w:lang w:val="ru-RU"/>
        </w:rPr>
      </w:pPr>
      <w:r>
        <w:object w:dxaOrig="7266" w:dyaOrig="4590">
          <v:shape id="_x0000_i1116" type="#_x0000_t75" style="width:363.4pt;height:229.6pt" o:ole="">
            <v:imagedata r:id="rId196" o:title=""/>
          </v:shape>
          <o:OLEObject Type="Embed" ProgID="CorelDRAW.Graphic.14" ShapeID="_x0000_i1116" DrawAspect="Content" ObjectID="_1465825075" r:id="rId197"/>
        </w:object>
      </w:r>
    </w:p>
    <w:p w:rsidR="00C91EBA" w:rsidRPr="00DC2879" w:rsidRDefault="008E5B3D" w:rsidP="00E72406">
      <w:pPr>
        <w:pStyle w:val="Note"/>
        <w:spacing w:before="240"/>
        <w:rPr>
          <w:lang w:val="ru-RU"/>
        </w:rPr>
      </w:pPr>
      <w:r w:rsidRPr="008E5B3D">
        <w:rPr>
          <w:i/>
          <w:iCs/>
          <w:lang w:val="ru-RU"/>
        </w:rPr>
        <w:t>Примечание </w:t>
      </w:r>
      <w:r w:rsidR="00C91EBA" w:rsidRPr="008E5B3D">
        <w:rPr>
          <w:i/>
          <w:iCs/>
          <w:lang w:val="ru-RU"/>
        </w:rPr>
        <w:t>1</w:t>
      </w:r>
      <w:r w:rsidR="00AC56AB" w:rsidRPr="00DC2879">
        <w:rPr>
          <w:lang w:val="ru-RU"/>
        </w:rPr>
        <w:t>.</w:t>
      </w:r>
      <w:r w:rsidR="00C91EBA" w:rsidRPr="00DC2879">
        <w:rPr>
          <w:lang w:val="ru-RU"/>
        </w:rPr>
        <w:t> – </w:t>
      </w:r>
      <w:r w:rsidR="0012130B" w:rsidRPr="00DC2879">
        <w:rPr>
          <w:lang w:val="ru-RU"/>
        </w:rPr>
        <w:t xml:space="preserve">Применимость этой маски должна быть </w:t>
      </w:r>
      <w:r w:rsidR="00837CC8" w:rsidRPr="00DC2879">
        <w:rPr>
          <w:lang w:val="ru-RU"/>
        </w:rPr>
        <w:t>изучена</w:t>
      </w:r>
      <w:r w:rsidR="0012130B" w:rsidRPr="00DC2879">
        <w:rPr>
          <w:lang w:val="ru-RU"/>
        </w:rPr>
        <w:t xml:space="preserve"> в ходе будущих исследований </w:t>
      </w:r>
      <w:r w:rsidR="00E175B2" w:rsidRPr="00DC2879">
        <w:rPr>
          <w:lang w:val="ru-RU"/>
        </w:rPr>
        <w:t>МСЭ</w:t>
      </w:r>
      <w:r w:rsidR="00AC56AB" w:rsidRPr="00DC2879">
        <w:rPr>
          <w:lang w:val="ru-RU"/>
        </w:rPr>
        <w:noBreakHyphen/>
      </w:r>
      <w:proofErr w:type="gramStart"/>
      <w:r w:rsidR="00C91EBA" w:rsidRPr="00DC2879">
        <w:rPr>
          <w:lang w:val="ru-RU"/>
        </w:rPr>
        <w:t>R</w:t>
      </w:r>
      <w:proofErr w:type="gramEnd"/>
      <w:r w:rsidR="00C91EBA" w:rsidRPr="00DC2879">
        <w:rPr>
          <w:lang w:val="ru-RU"/>
        </w:rPr>
        <w:t xml:space="preserve">, </w:t>
      </w:r>
      <w:r w:rsidR="0012130B" w:rsidRPr="00DC2879">
        <w:rPr>
          <w:lang w:val="ru-RU"/>
        </w:rPr>
        <w:t>учитывая практические значения е</w:t>
      </w:r>
      <w:r w:rsidR="00837CC8" w:rsidRPr="00DC2879">
        <w:rPr>
          <w:lang w:val="ru-RU"/>
        </w:rPr>
        <w:t>е</w:t>
      </w:r>
      <w:r w:rsidR="0012130B" w:rsidRPr="00DC2879">
        <w:rPr>
          <w:lang w:val="ru-RU"/>
        </w:rPr>
        <w:t xml:space="preserve"> применения для некоторых типов</w:t>
      </w:r>
      <w:r w:rsidR="00C91EBA" w:rsidRPr="00DC2879">
        <w:rPr>
          <w:lang w:val="ru-RU"/>
        </w:rPr>
        <w:t xml:space="preserve"> </w:t>
      </w:r>
      <w:r w:rsidR="00276219" w:rsidRPr="00DC2879">
        <w:rPr>
          <w:lang w:val="ru-RU"/>
        </w:rPr>
        <w:t>радиолока</w:t>
      </w:r>
      <w:r w:rsidR="0012130B" w:rsidRPr="00DC2879">
        <w:rPr>
          <w:lang w:val="ru-RU"/>
        </w:rPr>
        <w:t>ционных систем</w:t>
      </w:r>
      <w:r w:rsidR="002E0DD0" w:rsidRPr="00DC2879">
        <w:rPr>
          <w:lang w:val="ru-RU"/>
        </w:rPr>
        <w:t xml:space="preserve"> </w:t>
      </w:r>
      <w:r w:rsidR="0012130B" w:rsidRPr="00DC2879">
        <w:rPr>
          <w:lang w:val="ru-RU"/>
        </w:rPr>
        <w:t xml:space="preserve">и технического развития технологии </w:t>
      </w:r>
      <w:r w:rsidR="00276219" w:rsidRPr="00DC2879">
        <w:rPr>
          <w:lang w:val="ru-RU"/>
        </w:rPr>
        <w:t>радиолокатор</w:t>
      </w:r>
      <w:r w:rsidR="0012130B" w:rsidRPr="00DC2879">
        <w:rPr>
          <w:lang w:val="ru-RU"/>
        </w:rPr>
        <w:t>ов</w:t>
      </w:r>
      <w:r w:rsidR="00C91EBA" w:rsidRPr="00DC2879">
        <w:rPr>
          <w:lang w:val="ru-RU"/>
        </w:rPr>
        <w:t>.</w:t>
      </w:r>
      <w:r w:rsidR="00B3053F" w:rsidRPr="00DC2879">
        <w:rPr>
          <w:lang w:val="ru-RU"/>
        </w:rPr>
        <w:t xml:space="preserve"> Вклады, представленные в МСЭ (исследовательские периоды 2003–2007 и 2007–2011 г</w:t>
      </w:r>
      <w:r w:rsidR="00E72406">
        <w:rPr>
          <w:lang w:val="ru-RU"/>
        </w:rPr>
        <w:t>г.</w:t>
      </w:r>
      <w:r w:rsidR="00B3053F" w:rsidRPr="00DC2879">
        <w:rPr>
          <w:lang w:val="ru-RU"/>
        </w:rPr>
        <w:t xml:space="preserve">) подтверждают тот факт, что некоторые типы радиолокаторов могут обеспечивать требуемые параметры. К ним относятся радары на клистронах и рад радиолокаторов, в которых </w:t>
      </w:r>
      <w:r w:rsidR="00837CC8" w:rsidRPr="00DC2879">
        <w:rPr>
          <w:lang w:val="ru-RU"/>
        </w:rPr>
        <w:t xml:space="preserve">в качестве выходного устройства </w:t>
      </w:r>
      <w:r w:rsidR="00B3053F" w:rsidRPr="00DC2879">
        <w:rPr>
          <w:lang w:val="ru-RU"/>
        </w:rPr>
        <w:t xml:space="preserve">используются равнорезонаторные магнетроны со связками </w:t>
      </w:r>
      <w:r w:rsidR="00837CC8" w:rsidRPr="00DC2879">
        <w:rPr>
          <w:lang w:val="ru-RU"/>
        </w:rPr>
        <w:t xml:space="preserve">мощностью менее </w:t>
      </w:r>
      <w:r w:rsidR="00B3053F" w:rsidRPr="00DC2879">
        <w:rPr>
          <w:lang w:val="ru-RU"/>
        </w:rPr>
        <w:t>100</w:t>
      </w:r>
      <w:r w:rsidR="00837CC8" w:rsidRPr="00DC2879">
        <w:rPr>
          <w:lang w:val="ru-RU"/>
        </w:rPr>
        <w:t> кВт</w:t>
      </w:r>
      <w:r w:rsidR="00B3053F" w:rsidRPr="00DC2879">
        <w:rPr>
          <w:lang w:val="ru-RU"/>
        </w:rPr>
        <w:t>.</w:t>
      </w:r>
    </w:p>
    <w:p w:rsidR="00C91EBA" w:rsidRPr="00DC2879" w:rsidRDefault="008E5B3D" w:rsidP="00837CC8">
      <w:pPr>
        <w:pStyle w:val="Note"/>
        <w:rPr>
          <w:lang w:val="ru-RU"/>
        </w:rPr>
      </w:pPr>
      <w:r w:rsidRPr="008E5B3D">
        <w:rPr>
          <w:i/>
          <w:iCs/>
          <w:lang w:val="ru-RU"/>
        </w:rPr>
        <w:t>Примечание </w:t>
      </w:r>
      <w:r w:rsidR="00C91EBA" w:rsidRPr="008E5B3D">
        <w:rPr>
          <w:i/>
          <w:iCs/>
          <w:lang w:val="ru-RU"/>
        </w:rPr>
        <w:t>2</w:t>
      </w:r>
      <w:r w:rsidR="00AC56AB" w:rsidRPr="00DC2879">
        <w:rPr>
          <w:lang w:val="ru-RU"/>
        </w:rPr>
        <w:t>.</w:t>
      </w:r>
      <w:r w:rsidR="00C91EBA" w:rsidRPr="00DC2879">
        <w:rPr>
          <w:lang w:val="ru-RU"/>
        </w:rPr>
        <w:t> – </w:t>
      </w:r>
      <w:r w:rsidR="0012130B" w:rsidRPr="00DC2879">
        <w:rPr>
          <w:lang w:val="ru-RU"/>
        </w:rPr>
        <w:t>П</w:t>
      </w:r>
      <w:r w:rsidR="00A5306E" w:rsidRPr="00DC2879">
        <w:rPr>
          <w:lang w:val="ru-RU"/>
        </w:rPr>
        <w:t xml:space="preserve">ределы излучений в области </w:t>
      </w:r>
      <w:proofErr w:type="spellStart"/>
      <w:r w:rsidR="00A5306E" w:rsidRPr="00DC2879">
        <w:rPr>
          <w:lang w:val="ru-RU"/>
        </w:rPr>
        <w:t>ОоВ</w:t>
      </w:r>
      <w:proofErr w:type="spellEnd"/>
      <w:r w:rsidR="00C91EBA" w:rsidRPr="00DC2879">
        <w:rPr>
          <w:lang w:val="ru-RU"/>
        </w:rPr>
        <w:t xml:space="preserve"> </w:t>
      </w:r>
      <w:r w:rsidR="0012130B" w:rsidRPr="00DC2879">
        <w:rPr>
          <w:lang w:val="ru-RU"/>
        </w:rPr>
        <w:t xml:space="preserve">внутри полос, распределенных службе </w:t>
      </w:r>
      <w:proofErr w:type="spellStart"/>
      <w:r w:rsidR="0012130B" w:rsidRPr="00DC2879">
        <w:rPr>
          <w:lang w:val="ru-RU"/>
        </w:rPr>
        <w:t>радиоопределения</w:t>
      </w:r>
      <w:proofErr w:type="spellEnd"/>
      <w:r w:rsidR="0012130B" w:rsidRPr="00DC2879">
        <w:rPr>
          <w:lang w:val="ru-RU"/>
        </w:rPr>
        <w:t xml:space="preserve"> на исключительной основе, являются вопросом будущих исследований</w:t>
      </w:r>
      <w:r w:rsidR="00C91EBA" w:rsidRPr="00DC2879">
        <w:rPr>
          <w:lang w:val="ru-RU"/>
        </w:rPr>
        <w:t xml:space="preserve">. </w:t>
      </w:r>
      <w:r w:rsidR="0012130B" w:rsidRPr="00DC2879">
        <w:rPr>
          <w:lang w:val="ru-RU"/>
        </w:rPr>
        <w:t xml:space="preserve">В результате этих исследований могут быть получены </w:t>
      </w:r>
      <w:r w:rsidR="00837CC8" w:rsidRPr="00DC2879">
        <w:rPr>
          <w:lang w:val="ru-RU"/>
        </w:rPr>
        <w:t xml:space="preserve">маски </w:t>
      </w:r>
      <w:r w:rsidR="0012130B" w:rsidRPr="00DC2879">
        <w:rPr>
          <w:lang w:val="ru-RU"/>
        </w:rPr>
        <w:t>требуемы</w:t>
      </w:r>
      <w:r w:rsidR="00837CC8" w:rsidRPr="00DC2879">
        <w:rPr>
          <w:lang w:val="ru-RU"/>
        </w:rPr>
        <w:t>х</w:t>
      </w:r>
      <w:r w:rsidR="0012130B" w:rsidRPr="00DC2879">
        <w:rPr>
          <w:lang w:val="ru-RU"/>
        </w:rPr>
        <w:t xml:space="preserve"> параметр</w:t>
      </w:r>
      <w:r w:rsidR="00837CC8" w:rsidRPr="00DC2879">
        <w:rPr>
          <w:lang w:val="ru-RU"/>
        </w:rPr>
        <w:t>ов</w:t>
      </w:r>
      <w:r w:rsidR="0012130B" w:rsidRPr="00DC2879">
        <w:rPr>
          <w:lang w:val="ru-RU"/>
        </w:rPr>
        <w:t xml:space="preserve"> внутри этих полос</w:t>
      </w:r>
      <w:r w:rsidR="00C91EBA" w:rsidRPr="00DC2879">
        <w:rPr>
          <w:lang w:val="ru-RU"/>
        </w:rPr>
        <w:t>.</w:t>
      </w:r>
    </w:p>
    <w:p w:rsidR="00837CC8" w:rsidRPr="00DC2879" w:rsidRDefault="008E5B3D" w:rsidP="00837CC8">
      <w:pPr>
        <w:pStyle w:val="Note"/>
        <w:rPr>
          <w:lang w:val="ru-RU"/>
        </w:rPr>
      </w:pPr>
      <w:r w:rsidRPr="008E5B3D">
        <w:rPr>
          <w:i/>
          <w:iCs/>
          <w:lang w:val="ru-RU"/>
        </w:rPr>
        <w:t>Примечание </w:t>
      </w:r>
      <w:r w:rsidR="00C91EBA" w:rsidRPr="008E5B3D">
        <w:rPr>
          <w:i/>
          <w:iCs/>
          <w:lang w:val="ru-RU"/>
        </w:rPr>
        <w:t>3</w:t>
      </w:r>
      <w:r w:rsidR="00AC56AB" w:rsidRPr="00DC2879">
        <w:rPr>
          <w:lang w:val="ru-RU"/>
        </w:rPr>
        <w:t>.</w:t>
      </w:r>
      <w:r w:rsidR="00C91EBA" w:rsidRPr="00DC2879">
        <w:rPr>
          <w:lang w:val="ru-RU"/>
        </w:rPr>
        <w:t> – </w:t>
      </w:r>
      <w:r w:rsidR="00837CC8" w:rsidRPr="00DC2879">
        <w:rPr>
          <w:lang w:val="ru-RU"/>
        </w:rPr>
        <w:t>В некоторых будущих системах может оказаться невозможным обеспечить требуемые параметры с учетом следующих факторов:</w:t>
      </w:r>
    </w:p>
    <w:p w:rsidR="00B3053F" w:rsidRPr="00DC2879" w:rsidRDefault="00B3053F" w:rsidP="00040231">
      <w:pPr>
        <w:pStyle w:val="enumlev1"/>
        <w:rPr>
          <w:sz w:val="20"/>
          <w:lang w:val="ru-RU"/>
        </w:rPr>
      </w:pPr>
      <w:proofErr w:type="gramStart"/>
      <w:r w:rsidRPr="00DC2879">
        <w:rPr>
          <w:sz w:val="20"/>
          <w:lang w:val="ru-RU"/>
        </w:rPr>
        <w:t>–</w:t>
      </w:r>
      <w:r w:rsidRPr="00DC2879">
        <w:rPr>
          <w:sz w:val="20"/>
          <w:lang w:val="ru-RU"/>
        </w:rPr>
        <w:tab/>
      </w:r>
      <w:r w:rsidR="00837CC8" w:rsidRPr="00DC2879">
        <w:rPr>
          <w:sz w:val="20"/>
          <w:lang w:val="ru-RU"/>
        </w:rPr>
        <w:t xml:space="preserve">назначение радиолокатора </w:t>
      </w:r>
      <w:r w:rsidRPr="00DC2879">
        <w:rPr>
          <w:sz w:val="20"/>
          <w:lang w:val="ru-RU"/>
        </w:rPr>
        <w:t>(</w:t>
      </w:r>
      <w:r w:rsidR="00837CC8" w:rsidRPr="00DC2879">
        <w:rPr>
          <w:sz w:val="20"/>
          <w:lang w:val="ru-RU"/>
        </w:rPr>
        <w:t>безопасность жизни</w:t>
      </w:r>
      <w:r w:rsidR="00040231" w:rsidRPr="00DC2879">
        <w:rPr>
          <w:sz w:val="20"/>
          <w:lang w:val="ru-RU"/>
        </w:rPr>
        <w:t>, размер цели, подлежащей обнаружению и т. д.</w:t>
      </w:r>
      <w:r w:rsidRPr="00DC2879">
        <w:rPr>
          <w:sz w:val="20"/>
          <w:lang w:val="ru-RU"/>
        </w:rPr>
        <w:t>);</w:t>
      </w:r>
      <w:proofErr w:type="gramEnd"/>
    </w:p>
    <w:p w:rsidR="00B3053F" w:rsidRPr="00DC2879" w:rsidRDefault="00B3053F" w:rsidP="002E55ED">
      <w:pPr>
        <w:pStyle w:val="enumlev1"/>
        <w:rPr>
          <w:sz w:val="20"/>
          <w:lang w:val="ru-RU"/>
        </w:rPr>
      </w:pPr>
      <w:r w:rsidRPr="00DC2879">
        <w:rPr>
          <w:sz w:val="20"/>
          <w:lang w:val="ru-RU"/>
        </w:rPr>
        <w:t>–</w:t>
      </w:r>
      <w:r w:rsidRPr="00DC2879">
        <w:rPr>
          <w:sz w:val="20"/>
          <w:lang w:val="ru-RU"/>
        </w:rPr>
        <w:tab/>
      </w:r>
      <w:r w:rsidR="00040231" w:rsidRPr="00DC2879">
        <w:rPr>
          <w:sz w:val="20"/>
          <w:lang w:val="ru-RU"/>
        </w:rPr>
        <w:t>тип и размер платформы</w:t>
      </w:r>
      <w:r w:rsidRPr="00DC2879">
        <w:rPr>
          <w:sz w:val="20"/>
          <w:lang w:val="ru-RU"/>
        </w:rPr>
        <w:t xml:space="preserve"> (</w:t>
      </w:r>
      <w:r w:rsidR="00040231" w:rsidRPr="00DC2879">
        <w:rPr>
          <w:sz w:val="20"/>
          <w:lang w:val="ru-RU"/>
        </w:rPr>
        <w:t xml:space="preserve">например, </w:t>
      </w:r>
      <w:r w:rsidR="002E55ED" w:rsidRPr="00DC2879">
        <w:rPr>
          <w:sz w:val="20"/>
          <w:lang w:val="ru-RU"/>
        </w:rPr>
        <w:t>стационарная</w:t>
      </w:r>
      <w:r w:rsidR="00040231" w:rsidRPr="00DC2879">
        <w:rPr>
          <w:sz w:val="20"/>
          <w:lang w:val="ru-RU"/>
        </w:rPr>
        <w:t>, подвижная</w:t>
      </w:r>
      <w:r w:rsidR="00716EF8" w:rsidRPr="00DC2879">
        <w:rPr>
          <w:sz w:val="20"/>
          <w:lang w:val="ru-RU"/>
        </w:rPr>
        <w:t>, расположенная на борту морского судна, на борту воздушного судна и т. д.</w:t>
      </w:r>
      <w:r w:rsidRPr="00DC2879">
        <w:rPr>
          <w:sz w:val="20"/>
          <w:lang w:val="ru-RU"/>
        </w:rPr>
        <w:t>);</w:t>
      </w:r>
    </w:p>
    <w:p w:rsidR="00B3053F" w:rsidRPr="00DC2879" w:rsidRDefault="00B3053F" w:rsidP="002E55ED">
      <w:pPr>
        <w:pStyle w:val="enumlev1"/>
        <w:rPr>
          <w:sz w:val="20"/>
          <w:lang w:val="ru-RU"/>
        </w:rPr>
      </w:pPr>
      <w:r w:rsidRPr="00DC2879">
        <w:rPr>
          <w:sz w:val="20"/>
          <w:lang w:val="ru-RU"/>
        </w:rPr>
        <w:t>–</w:t>
      </w:r>
      <w:r w:rsidRPr="00DC2879">
        <w:rPr>
          <w:sz w:val="20"/>
          <w:lang w:val="ru-RU"/>
        </w:rPr>
        <w:tab/>
      </w:r>
      <w:r w:rsidR="002E55ED" w:rsidRPr="00DC2879">
        <w:rPr>
          <w:sz w:val="20"/>
          <w:lang w:val="ru-RU"/>
        </w:rPr>
        <w:t>доступные</w:t>
      </w:r>
      <w:r w:rsidR="00716EF8" w:rsidRPr="00DC2879">
        <w:rPr>
          <w:sz w:val="20"/>
          <w:lang w:val="ru-RU"/>
        </w:rPr>
        <w:t xml:space="preserve"> технологии и состояние их развития</w:t>
      </w:r>
      <w:r w:rsidRPr="00DC2879">
        <w:rPr>
          <w:sz w:val="20"/>
          <w:lang w:val="ru-RU"/>
        </w:rPr>
        <w:t>;</w:t>
      </w:r>
    </w:p>
    <w:p w:rsidR="00B3053F" w:rsidRPr="00DC2879" w:rsidRDefault="00B3053F" w:rsidP="00716EF8">
      <w:pPr>
        <w:pStyle w:val="enumlev1"/>
        <w:rPr>
          <w:sz w:val="20"/>
          <w:lang w:val="ru-RU" w:eastAsia="ja-JP"/>
        </w:rPr>
      </w:pPr>
      <w:r w:rsidRPr="00DC2879">
        <w:rPr>
          <w:sz w:val="20"/>
          <w:lang w:val="ru-RU"/>
        </w:rPr>
        <w:t>–</w:t>
      </w:r>
      <w:r w:rsidRPr="00DC2879">
        <w:rPr>
          <w:sz w:val="20"/>
          <w:lang w:val="ru-RU"/>
        </w:rPr>
        <w:tab/>
      </w:r>
      <w:r w:rsidR="00716EF8" w:rsidRPr="00DC2879">
        <w:rPr>
          <w:sz w:val="20"/>
          <w:lang w:val="ru-RU"/>
        </w:rPr>
        <w:t>ценовая доступность</w:t>
      </w:r>
      <w:r w:rsidRPr="00DC2879">
        <w:rPr>
          <w:sz w:val="20"/>
          <w:lang w:val="ru-RU"/>
        </w:rPr>
        <w:t>.</w:t>
      </w:r>
    </w:p>
    <w:p w:rsidR="00C91EBA" w:rsidRPr="00DC2879" w:rsidRDefault="008E5B3D" w:rsidP="00BE14DA">
      <w:pPr>
        <w:pStyle w:val="Note"/>
        <w:rPr>
          <w:lang w:val="ru-RU"/>
        </w:rPr>
      </w:pPr>
      <w:r w:rsidRPr="008E5B3D">
        <w:rPr>
          <w:i/>
          <w:iCs/>
          <w:lang w:val="ru-RU"/>
        </w:rPr>
        <w:t>Примечание </w:t>
      </w:r>
      <w:r w:rsidR="00716EF8" w:rsidRPr="008E5B3D">
        <w:rPr>
          <w:i/>
          <w:iCs/>
          <w:lang w:val="ru-RU"/>
        </w:rPr>
        <w:t>4</w:t>
      </w:r>
      <w:r w:rsidR="00716EF8" w:rsidRPr="00DC2879">
        <w:rPr>
          <w:lang w:val="ru-RU"/>
        </w:rPr>
        <w:t>. – </w:t>
      </w:r>
      <w:r w:rsidR="00BE14DA" w:rsidRPr="00DC2879">
        <w:rPr>
          <w:lang w:val="ru-RU"/>
        </w:rPr>
        <w:t>Идея</w:t>
      </w:r>
      <w:r w:rsidR="002E55ED" w:rsidRPr="00DC2879">
        <w:rPr>
          <w:lang w:val="ru-RU"/>
        </w:rPr>
        <w:t xml:space="preserve"> заключается в том, что </w:t>
      </w:r>
      <w:r w:rsidR="00837CC8" w:rsidRPr="00DC2879">
        <w:rPr>
          <w:lang w:val="ru-RU"/>
        </w:rPr>
        <w:t>эти исследования приведут к пересмотру настоящей Рекомендации</w:t>
      </w:r>
      <w:r w:rsidR="00BE14DA" w:rsidRPr="00DC2879">
        <w:rPr>
          <w:lang w:val="ru-RU"/>
        </w:rPr>
        <w:t>, который будет осуществлен к Ассамблее радиосвязи 2016 года</w:t>
      </w:r>
      <w:r w:rsidR="00837CC8" w:rsidRPr="00DC2879">
        <w:rPr>
          <w:lang w:val="ru-RU"/>
        </w:rPr>
        <w:t xml:space="preserve">, </w:t>
      </w:r>
      <w:r w:rsidR="00DB7158" w:rsidRPr="00DC2879">
        <w:rPr>
          <w:lang w:val="ru-RU"/>
        </w:rPr>
        <w:t xml:space="preserve">с </w:t>
      </w:r>
      <w:proofErr w:type="gramStart"/>
      <w:r w:rsidR="00DB7158" w:rsidRPr="00DC2879">
        <w:rPr>
          <w:lang w:val="ru-RU"/>
        </w:rPr>
        <w:t>тем</w:t>
      </w:r>
      <w:proofErr w:type="gramEnd"/>
      <w:r w:rsidR="00DB7158" w:rsidRPr="00DC2879">
        <w:rPr>
          <w:lang w:val="ru-RU"/>
        </w:rPr>
        <w:t xml:space="preserve"> чтобы</w:t>
      </w:r>
      <w:r w:rsidR="00837CC8" w:rsidRPr="00DC2879">
        <w:rPr>
          <w:lang w:val="ru-RU"/>
        </w:rPr>
        <w:t xml:space="preserve"> либо замен</w:t>
      </w:r>
      <w:r w:rsidR="00DB7158" w:rsidRPr="00DC2879">
        <w:rPr>
          <w:lang w:val="ru-RU"/>
        </w:rPr>
        <w:t>ить</w:t>
      </w:r>
      <w:r w:rsidR="00837CC8" w:rsidRPr="00DC2879">
        <w:rPr>
          <w:lang w:val="ru-RU"/>
        </w:rPr>
        <w:t xml:space="preserve"> маски внеполосных излучений, указанные в предшествующих разделах</w:t>
      </w:r>
      <w:r w:rsidR="002E55ED" w:rsidRPr="00DC2879">
        <w:rPr>
          <w:lang w:val="ru-RU"/>
        </w:rPr>
        <w:t>, на маски требуемых параметров</w:t>
      </w:r>
      <w:r w:rsidR="00DB7158" w:rsidRPr="00DC2879">
        <w:rPr>
          <w:lang w:val="ru-RU"/>
        </w:rPr>
        <w:t>,</w:t>
      </w:r>
      <w:r w:rsidR="002E55ED" w:rsidRPr="00DC2879">
        <w:rPr>
          <w:lang w:val="ru-RU"/>
        </w:rPr>
        <w:t xml:space="preserve"> либо </w:t>
      </w:r>
      <w:r w:rsidR="00DB7158" w:rsidRPr="00DC2879">
        <w:rPr>
          <w:lang w:val="ru-RU"/>
        </w:rPr>
        <w:t>ввести другие соответствующие изменения, зависящие от типов сигналов радиолокаторов.</w:t>
      </w:r>
    </w:p>
    <w:p w:rsidR="00C91EBA" w:rsidRPr="00DC2879" w:rsidRDefault="00C91EBA" w:rsidP="00C91EBA">
      <w:pPr>
        <w:pStyle w:val="Heading1"/>
        <w:ind w:left="0" w:firstLine="0"/>
        <w:rPr>
          <w:lang w:val="ru-RU"/>
        </w:rPr>
      </w:pPr>
      <w:r w:rsidRPr="00DC2879">
        <w:rPr>
          <w:lang w:val="ru-RU"/>
        </w:rPr>
        <w:t>7</w:t>
      </w:r>
      <w:r w:rsidRPr="00DC2879">
        <w:rPr>
          <w:lang w:val="ru-RU"/>
        </w:rPr>
        <w:tab/>
      </w:r>
      <w:r w:rsidR="00894A55" w:rsidRPr="00DC2879">
        <w:rPr>
          <w:lang w:val="ru-RU"/>
        </w:rPr>
        <w:t>Методы измерения</w:t>
      </w:r>
    </w:p>
    <w:p w:rsidR="00C91EBA" w:rsidRPr="00DC2879" w:rsidRDefault="00DD0A0E" w:rsidP="00C91EBA">
      <w:pPr>
        <w:rPr>
          <w:lang w:val="ru-RU"/>
        </w:rPr>
      </w:pPr>
      <w:r w:rsidRPr="00DC2879">
        <w:rPr>
          <w:lang w:val="ru-RU"/>
        </w:rPr>
        <w:t>Самая</w:t>
      </w:r>
      <w:r w:rsidR="00894A55" w:rsidRPr="00DC2879">
        <w:rPr>
          <w:lang w:val="ru-RU"/>
        </w:rPr>
        <w:t xml:space="preserve"> последняя версия </w:t>
      </w:r>
      <w:r w:rsidR="00BF1C91" w:rsidRPr="00DC2879">
        <w:rPr>
          <w:lang w:val="ru-RU"/>
        </w:rPr>
        <w:t>Рекомендации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w:t>
      </w:r>
      <w:proofErr w:type="spellStart"/>
      <w:r w:rsidR="00C91EBA" w:rsidRPr="00DC2879">
        <w:rPr>
          <w:lang w:val="ru-RU"/>
        </w:rPr>
        <w:t>M.1177</w:t>
      </w:r>
      <w:proofErr w:type="spellEnd"/>
      <w:r w:rsidR="00C91EBA" w:rsidRPr="00DC2879">
        <w:rPr>
          <w:lang w:val="ru-RU"/>
        </w:rPr>
        <w:t xml:space="preserve"> </w:t>
      </w:r>
      <w:r w:rsidR="00894A55" w:rsidRPr="00DC2879">
        <w:rPr>
          <w:lang w:val="ru-RU"/>
        </w:rPr>
        <w:t>содержит указания относительно методов измерения излучений радиолокационных систем в области</w:t>
      </w:r>
      <w:r w:rsidR="00C91EBA" w:rsidRPr="00DC2879">
        <w:rPr>
          <w:lang w:val="ru-RU"/>
        </w:rPr>
        <w:t xml:space="preserve"> </w:t>
      </w:r>
      <w:proofErr w:type="spellStart"/>
      <w:r w:rsidR="00C91EBA" w:rsidRPr="00DC2879">
        <w:rPr>
          <w:lang w:val="ru-RU"/>
        </w:rPr>
        <w:t>OoB</w:t>
      </w:r>
      <w:proofErr w:type="spellEnd"/>
      <w:r w:rsidR="00C91EBA" w:rsidRPr="00DC2879">
        <w:rPr>
          <w:lang w:val="ru-RU"/>
        </w:rPr>
        <w:t>.</w:t>
      </w:r>
    </w:p>
    <w:p w:rsidR="00C91EBA" w:rsidRPr="00DC2879" w:rsidRDefault="00C91EBA" w:rsidP="00C91EBA">
      <w:pPr>
        <w:rPr>
          <w:lang w:val="ru-RU"/>
        </w:rPr>
      </w:pPr>
    </w:p>
    <w:p w:rsidR="00CA7440" w:rsidRPr="00DC2879" w:rsidRDefault="00CA7440" w:rsidP="00C91EBA">
      <w:pPr>
        <w:rPr>
          <w:lang w:val="ru-RU"/>
        </w:rPr>
      </w:pPr>
    </w:p>
    <w:p w:rsidR="00C91EBA" w:rsidRPr="00DC2879" w:rsidRDefault="009A3F6B"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9</w:t>
      </w:r>
      <w:r w:rsidR="008473E3" w:rsidRPr="00DC2879">
        <w:rPr>
          <w:lang w:val="ru-RU"/>
        </w:rPr>
        <w:br/>
      </w:r>
      <w:r w:rsidR="008473E3" w:rsidRPr="00DC2879">
        <w:rPr>
          <w:lang w:val="ru-RU"/>
        </w:rPr>
        <w:br/>
      </w:r>
      <w:r w:rsidR="00894A55"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894A55" w:rsidRPr="00DC2879">
        <w:rPr>
          <w:lang w:val="ru-RU"/>
        </w:rPr>
        <w:t>для</w:t>
      </w:r>
      <w:r w:rsidR="00C91EBA" w:rsidRPr="00DC2879">
        <w:rPr>
          <w:lang w:val="ru-RU"/>
        </w:rPr>
        <w:t xml:space="preserve"> </w:t>
      </w:r>
      <w:r w:rsidR="00753E66" w:rsidRPr="00DC2879">
        <w:rPr>
          <w:lang w:val="ru-RU"/>
        </w:rPr>
        <w:t>любительски</w:t>
      </w:r>
      <w:r w:rsidR="00894A55" w:rsidRPr="00DC2879">
        <w:rPr>
          <w:lang w:val="ru-RU"/>
        </w:rPr>
        <w:t>х</w:t>
      </w:r>
      <w:r w:rsidR="00753E66" w:rsidRPr="00DC2879">
        <w:rPr>
          <w:lang w:val="ru-RU"/>
        </w:rPr>
        <w:t xml:space="preserve"> служб</w:t>
      </w:r>
    </w:p>
    <w:p w:rsidR="00C91EBA" w:rsidRPr="00062B66" w:rsidRDefault="00BD616E" w:rsidP="00C91EBA">
      <w:pPr>
        <w:pStyle w:val="Normalaftertitle"/>
        <w:rPr>
          <w:lang w:val="ru-RU"/>
        </w:rPr>
      </w:pPr>
      <w:proofErr w:type="gramStart"/>
      <w:r w:rsidRPr="00DC2879">
        <w:rPr>
          <w:lang w:val="ru-RU"/>
        </w:rPr>
        <w:t xml:space="preserve">Станции, работающие в любительской </w:t>
      </w:r>
      <w:r w:rsidR="00516DF6" w:rsidRPr="00DC2879">
        <w:rPr>
          <w:lang w:val="ru-RU"/>
        </w:rPr>
        <w:t xml:space="preserve">и </w:t>
      </w:r>
      <w:r w:rsidRPr="00DC2879">
        <w:rPr>
          <w:lang w:val="ru-RU"/>
        </w:rPr>
        <w:t xml:space="preserve">любительской спутниковой службах должны отвечать пределам, указанным в следующих </w:t>
      </w:r>
      <w:r w:rsidR="001C701C" w:rsidRPr="00DC2879">
        <w:rPr>
          <w:lang w:val="ru-RU"/>
        </w:rPr>
        <w:t>спектральны</w:t>
      </w:r>
      <w:r w:rsidRPr="00DC2879">
        <w:rPr>
          <w:lang w:val="ru-RU"/>
        </w:rPr>
        <w:t>х</w:t>
      </w:r>
      <w:r w:rsidR="001C701C" w:rsidRPr="00DC2879">
        <w:rPr>
          <w:lang w:val="ru-RU"/>
        </w:rPr>
        <w:t xml:space="preserve"> маск</w:t>
      </w:r>
      <w:r w:rsidRPr="00DC2879">
        <w:rPr>
          <w:lang w:val="ru-RU"/>
        </w:rPr>
        <w:t>ах</w:t>
      </w:r>
      <w:r w:rsidR="00C91EBA" w:rsidRPr="00DC2879">
        <w:rPr>
          <w:lang w:val="ru-RU"/>
        </w:rPr>
        <w:t>.</w:t>
      </w:r>
      <w:proofErr w:type="gramEnd"/>
    </w:p>
    <w:p w:rsidR="00CB4657" w:rsidRPr="00317CB4" w:rsidRDefault="00CB4657" w:rsidP="00317CB4">
      <w:pPr>
        <w:pStyle w:val="FigureNo"/>
        <w:rPr>
          <w:lang w:val="ru-RU"/>
        </w:rPr>
      </w:pPr>
      <w:r w:rsidRPr="00CB4657">
        <w:rPr>
          <w:lang w:val="ru-RU"/>
        </w:rPr>
        <w:t>РИСУНОК 3</w:t>
      </w:r>
      <w:r w:rsidR="00317CB4" w:rsidRPr="00317CB4">
        <w:rPr>
          <w:lang w:val="ru-RU"/>
        </w:rPr>
        <w:t>2</w:t>
      </w:r>
    </w:p>
    <w:p w:rsidR="00CB4657" w:rsidRPr="00CB4657" w:rsidRDefault="00CB4657" w:rsidP="00CB4657">
      <w:pPr>
        <w:pStyle w:val="Figuretitle"/>
        <w:rPr>
          <w:lang w:val="ru-RU"/>
        </w:rPr>
      </w:pPr>
      <w:r w:rsidRPr="00CB4657">
        <w:rPr>
          <w:lang w:val="ru-RU"/>
        </w:rPr>
        <w:t>Станции, работающие на частотах ниже 30 М</w:t>
      </w:r>
      <w:proofErr w:type="gramStart"/>
      <w:r w:rsidRPr="00CB4657">
        <w:rPr>
          <w:lang w:val="ru-RU"/>
        </w:rPr>
        <w:t>Гц в сл</w:t>
      </w:r>
      <w:proofErr w:type="gramEnd"/>
      <w:r w:rsidRPr="00CB4657">
        <w:rPr>
          <w:lang w:val="ru-RU"/>
        </w:rPr>
        <w:t xml:space="preserve">учае нормальной или узкой полосы частот </w:t>
      </w:r>
      <w:r w:rsidRPr="00CB4657">
        <w:rPr>
          <w:lang w:val="ru-RU"/>
        </w:rPr>
        <w:br/>
        <w:t>по Рекомендации МСЭ-</w:t>
      </w:r>
      <w:r w:rsidRPr="00CB4657">
        <w:rPr>
          <w:lang w:val="en-US"/>
        </w:rPr>
        <w:t>R</w:t>
      </w:r>
      <w:r w:rsidRPr="00CB4657">
        <w:rPr>
          <w:lang w:val="ru-RU"/>
        </w:rPr>
        <w:t xml:space="preserve"> </w:t>
      </w:r>
      <w:r w:rsidRPr="00CB4657">
        <w:rPr>
          <w:lang w:val="en-US"/>
        </w:rPr>
        <w:t>SM</w:t>
      </w:r>
      <w:r w:rsidRPr="00CB4657">
        <w:rPr>
          <w:lang w:val="ru-RU"/>
        </w:rPr>
        <w:t>.1539</w:t>
      </w:r>
    </w:p>
    <w:p w:rsidR="00C91EBA" w:rsidRPr="00DC2879" w:rsidRDefault="006B284C" w:rsidP="00CB4657">
      <w:pPr>
        <w:pStyle w:val="Figure"/>
        <w:rPr>
          <w:lang w:val="ru-RU"/>
        </w:rPr>
      </w:pPr>
      <w:r w:rsidRPr="00DC2879">
        <w:rPr>
          <w:lang w:val="ru-RU"/>
        </w:rPr>
        <w:object w:dxaOrig="12914" w:dyaOrig="8005">
          <v:shape id="_x0000_i1117" type="#_x0000_t75" style="width:400.75pt;height:217.35pt" o:ole="">
            <v:imagedata r:id="rId198" o:title="" croptop="8011f"/>
          </v:shape>
          <o:OLEObject Type="Embed" ProgID="CorelDRAW.Graphic.14" ShapeID="_x0000_i1117" DrawAspect="Content" ObjectID="_1465825076" r:id="rId199"/>
        </w:object>
      </w:r>
    </w:p>
    <w:p w:rsidR="00C91EBA" w:rsidRDefault="00196ADE" w:rsidP="00C91EBA">
      <w:pPr>
        <w:rPr>
          <w:lang w:val="ru-RU"/>
        </w:rPr>
      </w:pPr>
      <w:r w:rsidRPr="00DC2879">
        <w:rPr>
          <w:lang w:val="ru-RU"/>
        </w:rPr>
        <w:t>Когда</w:t>
      </w:r>
      <w:r w:rsidR="00C91EBA" w:rsidRPr="00DC2879">
        <w:rPr>
          <w:lang w:val="ru-RU"/>
        </w:rPr>
        <w:t xml:space="preserve"> </w:t>
      </w:r>
      <w:proofErr w:type="spellStart"/>
      <w:r w:rsidR="00C91EBA" w:rsidRPr="00DC2879">
        <w:rPr>
          <w:i/>
          <w:iCs/>
          <w:lang w:val="ru-RU"/>
        </w:rPr>
        <w:t>B</w:t>
      </w:r>
      <w:r w:rsidR="00C91EBA" w:rsidRPr="00DC2879">
        <w:rPr>
          <w:i/>
          <w:iCs/>
          <w:szCs w:val="22"/>
          <w:vertAlign w:val="subscript"/>
          <w:lang w:val="ru-RU"/>
        </w:rPr>
        <w:t>N</w:t>
      </w:r>
      <w:proofErr w:type="spellEnd"/>
      <w:r w:rsidR="00C91EBA" w:rsidRPr="00DC2879">
        <w:rPr>
          <w:lang w:val="ru-RU"/>
        </w:rPr>
        <w:t> </w:t>
      </w:r>
      <w:r w:rsidR="00C91EBA" w:rsidRPr="00DC2879">
        <w:rPr>
          <w:rFonts w:ascii="Symbol" w:hAnsi="Symbol"/>
          <w:lang w:val="ru-RU"/>
        </w:rPr>
        <w:t></w:t>
      </w:r>
      <w:r w:rsidR="00C91EBA" w:rsidRPr="00DC2879">
        <w:rPr>
          <w:lang w:val="ru-RU"/>
        </w:rPr>
        <w:t> 4 </w:t>
      </w:r>
      <w:r w:rsidR="00390448" w:rsidRPr="00DC2879">
        <w:rPr>
          <w:lang w:val="ru-RU"/>
        </w:rPr>
        <w:t>кГц</w:t>
      </w:r>
      <w:r w:rsidR="00C91EBA" w:rsidRPr="00DC2879">
        <w:rPr>
          <w:lang w:val="ru-RU"/>
        </w:rPr>
        <w:t xml:space="preserve">, </w:t>
      </w:r>
      <w:r w:rsidRPr="00DC2879">
        <w:rPr>
          <w:lang w:val="ru-RU"/>
        </w:rPr>
        <w:t xml:space="preserve">вместо </w:t>
      </w:r>
      <w:proofErr w:type="spellStart"/>
      <w:r w:rsidRPr="00DC2879">
        <w:rPr>
          <w:i/>
          <w:iCs/>
          <w:lang w:val="ru-RU"/>
        </w:rPr>
        <w:t>B</w:t>
      </w:r>
      <w:r w:rsidRPr="00DC2879">
        <w:rPr>
          <w:i/>
          <w:iCs/>
          <w:szCs w:val="22"/>
          <w:vertAlign w:val="subscript"/>
          <w:lang w:val="ru-RU"/>
        </w:rPr>
        <w:t>N</w:t>
      </w:r>
      <w:proofErr w:type="spellEnd"/>
      <w:r w:rsidR="00AC56AB" w:rsidRPr="00DC2879">
        <w:rPr>
          <w:lang w:val="ru-RU"/>
        </w:rPr>
        <w:t xml:space="preserve"> </w:t>
      </w:r>
      <w:r w:rsidRPr="00DC2879">
        <w:rPr>
          <w:lang w:val="ru-RU"/>
        </w:rPr>
        <w:t xml:space="preserve">должно использоваться значение </w:t>
      </w:r>
      <w:proofErr w:type="spellStart"/>
      <w:r w:rsidR="00C91EBA" w:rsidRPr="00DC2879">
        <w:rPr>
          <w:i/>
          <w:iCs/>
          <w:lang w:val="ru-RU"/>
        </w:rPr>
        <w:t>B</w:t>
      </w:r>
      <w:r w:rsidR="00C91EBA" w:rsidRPr="00DC2879">
        <w:rPr>
          <w:i/>
          <w:iCs/>
          <w:szCs w:val="22"/>
          <w:vertAlign w:val="subscript"/>
          <w:lang w:val="ru-RU"/>
        </w:rPr>
        <w:t>L</w:t>
      </w:r>
      <w:proofErr w:type="spellEnd"/>
      <w:r w:rsidRPr="00DC2879">
        <w:rPr>
          <w:lang w:val="ru-RU"/>
        </w:rPr>
        <w:t xml:space="preserve"> из</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SM.1539</w:t>
      </w:r>
      <w:proofErr w:type="spellEnd"/>
      <w:r w:rsidR="00C91EBA" w:rsidRPr="00DC2879">
        <w:rPr>
          <w:lang w:val="ru-RU"/>
        </w:rPr>
        <w:t>.</w:t>
      </w:r>
    </w:p>
    <w:p w:rsidR="00C87ECC" w:rsidRPr="00D93DEA" w:rsidRDefault="00C87ECC" w:rsidP="00317CB4">
      <w:pPr>
        <w:pStyle w:val="FigureNo"/>
        <w:rPr>
          <w:lang w:val="ru-RU"/>
        </w:rPr>
      </w:pPr>
      <w:r w:rsidRPr="00C87ECC">
        <w:rPr>
          <w:lang w:val="ru-RU"/>
        </w:rPr>
        <w:t>РИСУНОК 3</w:t>
      </w:r>
      <w:r w:rsidR="00317CB4" w:rsidRPr="00D93DEA">
        <w:rPr>
          <w:lang w:val="ru-RU"/>
        </w:rPr>
        <w:t>3</w:t>
      </w:r>
    </w:p>
    <w:p w:rsidR="00C87ECC" w:rsidRPr="00C87ECC" w:rsidRDefault="00C87ECC" w:rsidP="00C87ECC">
      <w:pPr>
        <w:pStyle w:val="Figuretitle"/>
        <w:rPr>
          <w:lang w:val="ru-RU"/>
        </w:rPr>
      </w:pPr>
      <w:r w:rsidRPr="00C87ECC">
        <w:rPr>
          <w:lang w:val="ru-RU"/>
        </w:rPr>
        <w:t>Станции, работающие на частотах ниже 30 М</w:t>
      </w:r>
      <w:proofErr w:type="gramStart"/>
      <w:r w:rsidRPr="00C87ECC">
        <w:rPr>
          <w:lang w:val="ru-RU"/>
        </w:rPr>
        <w:t>Гц в сл</w:t>
      </w:r>
      <w:proofErr w:type="gramEnd"/>
      <w:r w:rsidRPr="00C87ECC">
        <w:rPr>
          <w:lang w:val="ru-RU"/>
        </w:rPr>
        <w:t xml:space="preserve">учае широкой полосы частот </w:t>
      </w:r>
      <w:r w:rsidRPr="00C87ECC">
        <w:rPr>
          <w:lang w:val="ru-RU"/>
        </w:rPr>
        <w:br/>
        <w:t>по Рекомендации МСЭ-</w:t>
      </w:r>
      <w:r w:rsidRPr="00C87ECC">
        <w:rPr>
          <w:lang w:val="en-US"/>
        </w:rPr>
        <w:t>R</w:t>
      </w:r>
      <w:r w:rsidRPr="00C87ECC">
        <w:rPr>
          <w:lang w:val="ru-RU"/>
        </w:rPr>
        <w:t xml:space="preserve"> </w:t>
      </w:r>
      <w:r w:rsidRPr="00C87ECC">
        <w:rPr>
          <w:lang w:val="en-US"/>
        </w:rPr>
        <w:t>SM</w:t>
      </w:r>
      <w:r w:rsidRPr="00C87ECC">
        <w:rPr>
          <w:lang w:val="ru-RU"/>
        </w:rPr>
        <w:t>.1539</w:t>
      </w:r>
    </w:p>
    <w:p w:rsidR="00C91EBA" w:rsidRPr="00DC2879" w:rsidRDefault="006B284C" w:rsidP="00C87ECC">
      <w:pPr>
        <w:pStyle w:val="Figure"/>
        <w:rPr>
          <w:lang w:val="ru-RU"/>
        </w:rPr>
      </w:pPr>
      <w:r w:rsidRPr="00DC2879">
        <w:rPr>
          <w:lang w:val="ru-RU"/>
        </w:rPr>
        <w:object w:dxaOrig="12366" w:dyaOrig="8034">
          <v:shape id="_x0000_i1118" type="#_x0000_t75" style="width:385.15pt;height:218.7pt" o:ole="">
            <v:imagedata r:id="rId200" o:title="" croptop="8435f"/>
          </v:shape>
          <o:OLEObject Type="Embed" ProgID="CorelDRAW.Graphic.14" ShapeID="_x0000_i1118" DrawAspect="Content" ObjectID="_1465825077" r:id="rId201"/>
        </w:object>
      </w:r>
    </w:p>
    <w:p w:rsidR="006B284C" w:rsidRDefault="006B284C">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C87ECC" w:rsidRPr="00D93DEA" w:rsidRDefault="00C87ECC" w:rsidP="00317CB4">
      <w:pPr>
        <w:pStyle w:val="FigureNo"/>
        <w:rPr>
          <w:lang w:val="ru-RU"/>
        </w:rPr>
      </w:pPr>
      <w:r w:rsidRPr="00C87ECC">
        <w:rPr>
          <w:lang w:val="ru-RU"/>
        </w:rPr>
        <w:lastRenderedPageBreak/>
        <w:t>РИСУНОК 3</w:t>
      </w:r>
      <w:r w:rsidR="00317CB4" w:rsidRPr="00D93DEA">
        <w:rPr>
          <w:lang w:val="ru-RU"/>
        </w:rPr>
        <w:t>4</w:t>
      </w:r>
    </w:p>
    <w:p w:rsidR="00D85B51" w:rsidRPr="00DC2879" w:rsidRDefault="00C87ECC" w:rsidP="00C87ECC">
      <w:pPr>
        <w:pStyle w:val="Figuretitle"/>
        <w:rPr>
          <w:lang w:val="ru-RU"/>
        </w:rPr>
      </w:pPr>
      <w:r w:rsidRPr="00C87ECC">
        <w:rPr>
          <w:lang w:val="ru-RU"/>
        </w:rPr>
        <w:t>Станции, работающие на частотах выше 30 М</w:t>
      </w:r>
      <w:proofErr w:type="gramStart"/>
      <w:r w:rsidRPr="00C87ECC">
        <w:rPr>
          <w:lang w:val="ru-RU"/>
        </w:rPr>
        <w:t>Гц в сл</w:t>
      </w:r>
      <w:proofErr w:type="gramEnd"/>
      <w:r w:rsidRPr="00C87ECC">
        <w:rPr>
          <w:lang w:val="ru-RU"/>
        </w:rPr>
        <w:t xml:space="preserve">учае нормальной или узкой полосы частот </w:t>
      </w:r>
      <w:r w:rsidRPr="00C87ECC">
        <w:rPr>
          <w:lang w:val="ru-RU"/>
        </w:rPr>
        <w:br/>
        <w:t xml:space="preserve">по Рекомендации МСЭ-R </w:t>
      </w:r>
      <w:proofErr w:type="spellStart"/>
      <w:r w:rsidRPr="00C87ECC">
        <w:rPr>
          <w:lang w:val="ru-RU"/>
        </w:rPr>
        <w:t>SM.1539</w:t>
      </w:r>
      <w:proofErr w:type="spellEnd"/>
    </w:p>
    <w:p w:rsidR="00D85B51" w:rsidRPr="00DC2879" w:rsidRDefault="006B284C" w:rsidP="00C87ECC">
      <w:pPr>
        <w:pStyle w:val="Figure"/>
        <w:rPr>
          <w:lang w:val="ru-RU"/>
        </w:rPr>
      </w:pPr>
      <w:r w:rsidRPr="00DC2879">
        <w:rPr>
          <w:lang w:val="ru-RU"/>
        </w:rPr>
        <w:object w:dxaOrig="12366" w:dyaOrig="10264">
          <v:shape id="_x0000_i1119" type="#_x0000_t75" style="width:383.1pt;height:283.25pt" o:ole="">
            <v:imagedata r:id="rId202" o:title="" croptop="6974f"/>
          </v:shape>
          <o:OLEObject Type="Embed" ProgID="CorelDRAW.Graphic.14" ShapeID="_x0000_i1119" DrawAspect="Content" ObjectID="_1465825078" r:id="rId203"/>
        </w:object>
      </w:r>
    </w:p>
    <w:p w:rsidR="00C37B2E" w:rsidRDefault="00C37B2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062B66" w:rsidRDefault="002210F5" w:rsidP="002E0DD0">
      <w:pPr>
        <w:keepNext/>
        <w:rPr>
          <w:lang w:val="ru-RU"/>
        </w:rPr>
      </w:pPr>
      <w:r w:rsidRPr="00DC2879">
        <w:rPr>
          <w:lang w:val="ru-RU"/>
        </w:rPr>
        <w:lastRenderedPageBreak/>
        <w:t xml:space="preserve">Для узкополосных систем вместо </w:t>
      </w:r>
      <w:proofErr w:type="spellStart"/>
      <w:r w:rsidRPr="00DC2879">
        <w:rPr>
          <w:i/>
          <w:iCs/>
          <w:lang w:val="ru-RU"/>
        </w:rPr>
        <w:t>B</w:t>
      </w:r>
      <w:r w:rsidRPr="00DC2879">
        <w:rPr>
          <w:i/>
          <w:iCs/>
          <w:szCs w:val="22"/>
          <w:vertAlign w:val="subscript"/>
          <w:lang w:val="ru-RU"/>
        </w:rPr>
        <w:t>N</w:t>
      </w:r>
      <w:proofErr w:type="spellEnd"/>
      <w:r w:rsidR="002E0DD0" w:rsidRPr="00DC2879">
        <w:rPr>
          <w:lang w:val="ru-RU"/>
        </w:rPr>
        <w:t xml:space="preserve"> </w:t>
      </w:r>
      <w:r w:rsidRPr="00DC2879">
        <w:rPr>
          <w:lang w:val="ru-RU"/>
        </w:rPr>
        <w:t xml:space="preserve">должно использоваться значение </w:t>
      </w:r>
      <w:proofErr w:type="spellStart"/>
      <w:r w:rsidRPr="00DC2879">
        <w:rPr>
          <w:i/>
          <w:iCs/>
          <w:lang w:val="ru-RU"/>
        </w:rPr>
        <w:t>B</w:t>
      </w:r>
      <w:r w:rsidRPr="00DC2879">
        <w:rPr>
          <w:i/>
          <w:iCs/>
          <w:szCs w:val="22"/>
          <w:vertAlign w:val="subscript"/>
          <w:lang w:val="ru-RU"/>
        </w:rPr>
        <w:t>L</w:t>
      </w:r>
      <w:proofErr w:type="spellEnd"/>
      <w:r w:rsidR="003746B4" w:rsidRPr="00DC2879">
        <w:rPr>
          <w:i/>
          <w:iCs/>
          <w:position w:val="-4"/>
          <w:sz w:val="20"/>
          <w:lang w:val="ru-RU"/>
        </w:rPr>
        <w:t xml:space="preserve"> </w:t>
      </w:r>
      <w:r w:rsidRPr="00DC2879">
        <w:rPr>
          <w:lang w:val="ru-RU"/>
        </w:rPr>
        <w:t>из Рекомендации МСЭ</w:t>
      </w:r>
      <w:r w:rsidR="002E0DD0" w:rsidRPr="00DC2879">
        <w:rPr>
          <w:lang w:val="ru-RU"/>
        </w:rPr>
        <w:noBreakHyphen/>
      </w:r>
      <w:proofErr w:type="gramStart"/>
      <w:r w:rsidRPr="00DC2879">
        <w:rPr>
          <w:lang w:val="ru-RU"/>
        </w:rPr>
        <w:t>R</w:t>
      </w:r>
      <w:proofErr w:type="gramEnd"/>
      <w:r w:rsidR="002E0DD0" w:rsidRPr="00DC2879">
        <w:rPr>
          <w:lang w:val="ru-RU"/>
        </w:rPr>
        <w:t> </w:t>
      </w:r>
      <w:proofErr w:type="spellStart"/>
      <w:r w:rsidRPr="00DC2879">
        <w:rPr>
          <w:lang w:val="ru-RU"/>
        </w:rPr>
        <w:t>SM.1539</w:t>
      </w:r>
      <w:proofErr w:type="spellEnd"/>
      <w:r w:rsidRPr="00DC2879">
        <w:rPr>
          <w:lang w:val="ru-RU"/>
        </w:rPr>
        <w:t>.</w:t>
      </w:r>
    </w:p>
    <w:p w:rsidR="00353F33" w:rsidRPr="00D93DEA" w:rsidRDefault="00353F33" w:rsidP="00317CB4">
      <w:pPr>
        <w:pStyle w:val="FigureNo"/>
        <w:rPr>
          <w:lang w:val="ru-RU"/>
        </w:rPr>
      </w:pPr>
      <w:r w:rsidRPr="00353F33">
        <w:rPr>
          <w:lang w:val="ru-RU"/>
        </w:rPr>
        <w:t>РИСУНОК 3</w:t>
      </w:r>
      <w:r w:rsidR="00317CB4" w:rsidRPr="00D93DEA">
        <w:rPr>
          <w:lang w:val="ru-RU"/>
        </w:rPr>
        <w:t>5</w:t>
      </w:r>
    </w:p>
    <w:p w:rsidR="00353F33" w:rsidRPr="00353F33" w:rsidRDefault="00353F33" w:rsidP="00353F33">
      <w:pPr>
        <w:pStyle w:val="Figuretitle"/>
        <w:rPr>
          <w:lang w:val="ru-RU"/>
        </w:rPr>
      </w:pPr>
      <w:r w:rsidRPr="00353F33">
        <w:rPr>
          <w:lang w:val="ru-RU"/>
        </w:rPr>
        <w:t>Станции, работающие на частотах выше 30 М</w:t>
      </w:r>
      <w:proofErr w:type="gramStart"/>
      <w:r w:rsidRPr="00353F33">
        <w:rPr>
          <w:lang w:val="ru-RU"/>
        </w:rPr>
        <w:t>Гц в сл</w:t>
      </w:r>
      <w:proofErr w:type="gramEnd"/>
      <w:r w:rsidRPr="00353F33">
        <w:rPr>
          <w:lang w:val="ru-RU"/>
        </w:rPr>
        <w:t xml:space="preserve">учае широкой полосы частот </w:t>
      </w:r>
      <w:r w:rsidRPr="00353F33">
        <w:rPr>
          <w:lang w:val="ru-RU"/>
        </w:rPr>
        <w:br/>
        <w:t>по Рекомендации МСЭ-</w:t>
      </w:r>
      <w:r w:rsidRPr="00353F33">
        <w:rPr>
          <w:lang w:val="en-US"/>
        </w:rPr>
        <w:t>R</w:t>
      </w:r>
      <w:r w:rsidRPr="00353F33">
        <w:rPr>
          <w:lang w:val="ru-RU"/>
        </w:rPr>
        <w:t xml:space="preserve"> </w:t>
      </w:r>
      <w:r w:rsidRPr="00353F33">
        <w:rPr>
          <w:lang w:val="en-US"/>
        </w:rPr>
        <w:t>SM</w:t>
      </w:r>
      <w:r w:rsidRPr="00353F33">
        <w:rPr>
          <w:lang w:val="ru-RU"/>
        </w:rPr>
        <w:t>.1539</w:t>
      </w:r>
    </w:p>
    <w:p w:rsidR="00C91EBA" w:rsidRPr="00DC2879" w:rsidRDefault="002D6E6B" w:rsidP="00353F33">
      <w:pPr>
        <w:pStyle w:val="Figure"/>
        <w:rPr>
          <w:lang w:val="ru-RU"/>
        </w:rPr>
      </w:pPr>
      <w:r w:rsidRPr="00DC2879">
        <w:rPr>
          <w:lang w:val="ru-RU"/>
        </w:rPr>
        <w:object w:dxaOrig="12391" w:dyaOrig="12282">
          <v:shape id="_x0000_i1120" type="#_x0000_t75" style="width:404.85pt;height:365.45pt" o:ole="">
            <v:imagedata r:id="rId204" o:title="" croptop="5780f"/>
          </v:shape>
          <o:OLEObject Type="Embed" ProgID="CorelDRAW.Graphic.14" ShapeID="_x0000_i1120" DrawAspect="Content" ObjectID="_1465825079" r:id="rId205"/>
        </w:object>
      </w:r>
    </w:p>
    <w:p w:rsidR="00BB1479" w:rsidRPr="00DC2879" w:rsidRDefault="00BB1479" w:rsidP="00BB1479">
      <w:pPr>
        <w:rPr>
          <w:lang w:val="ru-RU"/>
        </w:rPr>
      </w:pP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2E0DD0" w:rsidRPr="00DC2879">
        <w:rPr>
          <w:lang w:val="ru-RU"/>
        </w:rPr>
        <w:t>.</w:t>
      </w:r>
      <w:r w:rsidR="00C91EBA" w:rsidRPr="00DC2879">
        <w:rPr>
          <w:lang w:val="ru-RU"/>
        </w:rPr>
        <w:t> – </w:t>
      </w:r>
      <w:r w:rsidR="000863B3" w:rsidRPr="00DC2879">
        <w:rPr>
          <w:lang w:val="ru-RU"/>
        </w:rPr>
        <w:t xml:space="preserve">В категорию </w:t>
      </w:r>
      <w:proofErr w:type="spellStart"/>
      <w:r w:rsidR="000863B3" w:rsidRPr="00DC2879">
        <w:rPr>
          <w:lang w:val="ru-RU"/>
        </w:rPr>
        <w:t>ОБП</w:t>
      </w:r>
      <w:proofErr w:type="spellEnd"/>
      <w:r w:rsidR="000863B3" w:rsidRPr="00DC2879">
        <w:rPr>
          <w:lang w:val="ru-RU"/>
        </w:rPr>
        <w:t xml:space="preserve"> должны быть включены все классы </w:t>
      </w:r>
      <w:r w:rsidR="00D9300E" w:rsidRPr="00DC2879">
        <w:rPr>
          <w:lang w:val="ru-RU"/>
        </w:rPr>
        <w:t>излучения</w:t>
      </w:r>
      <w:r w:rsidR="000863B3" w:rsidRPr="00DC2879">
        <w:rPr>
          <w:lang w:val="ru-RU"/>
        </w:rPr>
        <w:t>, в которых используется сигнал с одной боковой полосой (</w:t>
      </w:r>
      <w:proofErr w:type="spellStart"/>
      <w:r w:rsidR="000863B3" w:rsidRPr="00DC2879">
        <w:rPr>
          <w:lang w:val="ru-RU"/>
        </w:rPr>
        <w:t>ОБП</w:t>
      </w:r>
      <w:proofErr w:type="spellEnd"/>
      <w:r w:rsidR="000863B3" w:rsidRPr="00DC2879">
        <w:rPr>
          <w:lang w:val="ru-RU"/>
        </w:rPr>
        <w:t>)</w:t>
      </w:r>
      <w:r w:rsidR="00C91EBA" w:rsidRPr="00DC2879">
        <w:rPr>
          <w:lang w:val="ru-RU"/>
        </w:rPr>
        <w:t>.</w:t>
      </w:r>
    </w:p>
    <w:p w:rsidR="00C91EBA" w:rsidRPr="00DC2879" w:rsidRDefault="0058670D" w:rsidP="00C91EBA">
      <w:pPr>
        <w:pStyle w:val="Note"/>
        <w:rPr>
          <w:lang w:val="ru-RU"/>
        </w:rPr>
      </w:pPr>
      <w:proofErr w:type="gramStart"/>
      <w:r w:rsidRPr="00DC2879">
        <w:rPr>
          <w:lang w:val="ru-RU"/>
        </w:rPr>
        <w:t>В тех случаях, когда это применимо, модуляцией, применяемой для</w:t>
      </w:r>
      <w:r w:rsidR="002A0CB3" w:rsidRPr="00DC2879">
        <w:rPr>
          <w:lang w:val="ru-RU"/>
        </w:rPr>
        <w:t xml:space="preserve"> целей тестирования, являются сигналы звуковых частот</w:t>
      </w:r>
      <w:r w:rsidR="00C91EBA" w:rsidRPr="00DC2879">
        <w:rPr>
          <w:lang w:val="ru-RU"/>
        </w:rPr>
        <w:t xml:space="preserve"> 1100</w:t>
      </w:r>
      <w:r w:rsidR="00FF1169" w:rsidRPr="00DC2879">
        <w:rPr>
          <w:lang w:val="ru-RU"/>
        </w:rPr>
        <w:t xml:space="preserve"> и </w:t>
      </w:r>
      <w:r w:rsidR="00C91EBA" w:rsidRPr="00DC2879">
        <w:rPr>
          <w:lang w:val="ru-RU"/>
        </w:rPr>
        <w:t>1700 </w:t>
      </w:r>
      <w:r w:rsidR="00EB3822" w:rsidRPr="00DC2879">
        <w:rPr>
          <w:lang w:val="ru-RU"/>
        </w:rPr>
        <w:t>Гц</w:t>
      </w:r>
      <w:r w:rsidR="00C91EBA" w:rsidRPr="00DC2879">
        <w:rPr>
          <w:lang w:val="ru-RU"/>
        </w:rPr>
        <w:t xml:space="preserve"> </w:t>
      </w:r>
      <w:r w:rsidR="002A0CB3" w:rsidRPr="00DC2879">
        <w:rPr>
          <w:lang w:val="ru-RU"/>
        </w:rPr>
        <w:t xml:space="preserve">– для передач </w:t>
      </w:r>
      <w:proofErr w:type="spellStart"/>
      <w:r w:rsidR="002A0CB3" w:rsidRPr="00DC2879">
        <w:rPr>
          <w:lang w:val="ru-RU"/>
        </w:rPr>
        <w:t>ОБП</w:t>
      </w:r>
      <w:proofErr w:type="spellEnd"/>
      <w:r w:rsidR="00C91EBA" w:rsidRPr="00DC2879">
        <w:rPr>
          <w:lang w:val="ru-RU"/>
        </w:rPr>
        <w:t xml:space="preserve">, </w:t>
      </w:r>
      <w:r w:rsidR="002A0CB3" w:rsidRPr="00DC2879">
        <w:rPr>
          <w:lang w:val="ru-RU"/>
        </w:rPr>
        <w:t xml:space="preserve">с несущей </w:t>
      </w:r>
      <w:r w:rsidR="00C91EBA" w:rsidRPr="00DC2879">
        <w:rPr>
          <w:lang w:val="ru-RU"/>
        </w:rPr>
        <w:t>1 </w:t>
      </w:r>
      <w:r w:rsidR="00390448" w:rsidRPr="00DC2879">
        <w:rPr>
          <w:lang w:val="ru-RU"/>
        </w:rPr>
        <w:t>кГц</w:t>
      </w:r>
      <w:r w:rsidR="002A0CB3" w:rsidRPr="00DC2879">
        <w:rPr>
          <w:lang w:val="ru-RU"/>
        </w:rPr>
        <w:t xml:space="preserve"> для</w:t>
      </w:r>
      <w:r w:rsidR="00C91EBA" w:rsidRPr="00DC2879">
        <w:rPr>
          <w:lang w:val="ru-RU"/>
        </w:rPr>
        <w:t xml:space="preserve"> </w:t>
      </w:r>
      <w:r w:rsidR="00E11C55" w:rsidRPr="00DC2879">
        <w:rPr>
          <w:lang w:val="ru-RU"/>
        </w:rPr>
        <w:t>излучени</w:t>
      </w:r>
      <w:r w:rsidR="002A0CB3" w:rsidRPr="00DC2879">
        <w:rPr>
          <w:lang w:val="ru-RU"/>
        </w:rPr>
        <w:t>й с несущей</w:t>
      </w:r>
      <w:r w:rsidR="00C91EBA" w:rsidRPr="00DC2879">
        <w:rPr>
          <w:lang w:val="ru-RU"/>
        </w:rPr>
        <w:t xml:space="preserve">, </w:t>
      </w:r>
      <w:r w:rsidR="002A0CB3" w:rsidRPr="00DC2879">
        <w:rPr>
          <w:lang w:val="ru-RU"/>
        </w:rPr>
        <w:t>или, в иных случаях</w:t>
      </w:r>
      <w:r w:rsidR="00C91EBA" w:rsidRPr="00DC2879">
        <w:rPr>
          <w:lang w:val="ru-RU"/>
        </w:rPr>
        <w:t xml:space="preserve">, </w:t>
      </w:r>
      <w:r w:rsidR="002A0CB3" w:rsidRPr="00DC2879">
        <w:rPr>
          <w:lang w:val="ru-RU"/>
        </w:rPr>
        <w:t>с немодулированным представлением – для нормального использования</w:t>
      </w:r>
      <w:r w:rsidR="00C91EBA" w:rsidRPr="00DC2879">
        <w:rPr>
          <w:lang w:val="ru-RU"/>
        </w:rPr>
        <w:t>.</w:t>
      </w:r>
      <w:proofErr w:type="gramEnd"/>
    </w:p>
    <w:p w:rsidR="00C91EBA" w:rsidRPr="00DC2879" w:rsidRDefault="00814980" w:rsidP="0024206A">
      <w:pPr>
        <w:pStyle w:val="Note"/>
        <w:rPr>
          <w:lang w:val="ru-RU"/>
        </w:rPr>
      </w:pPr>
      <w:r w:rsidRPr="00DC2879">
        <w:rPr>
          <w:lang w:val="ru-RU"/>
        </w:rPr>
        <w:t>ПРИМЕЧАНИЕ</w:t>
      </w:r>
      <w:r w:rsidR="00C91EBA" w:rsidRPr="00DC2879">
        <w:rPr>
          <w:lang w:val="ru-RU"/>
        </w:rPr>
        <w:t> 2</w:t>
      </w:r>
      <w:r w:rsidR="002E0DD0" w:rsidRPr="00DC2879">
        <w:rPr>
          <w:lang w:val="ru-RU"/>
        </w:rPr>
        <w:t>.</w:t>
      </w:r>
      <w:r w:rsidR="00C91EBA" w:rsidRPr="00DC2879">
        <w:rPr>
          <w:lang w:val="ru-RU"/>
        </w:rPr>
        <w:t> – </w:t>
      </w:r>
      <w:r w:rsidR="002A0CB3" w:rsidRPr="00DC2879">
        <w:rPr>
          <w:lang w:val="ru-RU"/>
        </w:rPr>
        <w:t xml:space="preserve">Для станций, использующих многостанционный доступ с частотным разделением </w:t>
      </w:r>
      <w:r w:rsidR="00516DF6" w:rsidRPr="00DC2879">
        <w:rPr>
          <w:lang w:val="ru-RU"/>
        </w:rPr>
        <w:t xml:space="preserve">каналов </w:t>
      </w:r>
      <w:r w:rsidR="002A0CB3" w:rsidRPr="00DC2879">
        <w:rPr>
          <w:lang w:val="ru-RU"/>
        </w:rPr>
        <w:t>(</w:t>
      </w:r>
      <w:proofErr w:type="spellStart"/>
      <w:r w:rsidR="002A0CB3" w:rsidRPr="00DC2879">
        <w:rPr>
          <w:lang w:val="ru-RU"/>
        </w:rPr>
        <w:t>МДЧР</w:t>
      </w:r>
      <w:proofErr w:type="spellEnd"/>
      <w:r w:rsidR="002A0CB3" w:rsidRPr="00DC2879">
        <w:rPr>
          <w:lang w:val="ru-RU"/>
        </w:rPr>
        <w:t>)</w:t>
      </w:r>
      <w:r w:rsidR="00C91EBA" w:rsidRPr="00DC2879">
        <w:rPr>
          <w:lang w:val="ru-RU"/>
        </w:rPr>
        <w:t xml:space="preserve">, </w:t>
      </w:r>
      <w:r w:rsidR="002A0CB3" w:rsidRPr="00DC2879">
        <w:rPr>
          <w:lang w:val="ru-RU"/>
        </w:rPr>
        <w:t>например</w:t>
      </w:r>
      <w:r w:rsidR="0058670D" w:rsidRPr="00DC2879">
        <w:rPr>
          <w:lang w:val="ru-RU"/>
        </w:rPr>
        <w:t>,</w:t>
      </w:r>
      <w:r w:rsidR="0024206A" w:rsidRPr="00DC2879">
        <w:rPr>
          <w:lang w:val="ru-RU"/>
        </w:rPr>
        <w:t xml:space="preserve"> для космических станций, работающих в любительской спутниковой службе</w:t>
      </w:r>
      <w:r w:rsidR="00C91EBA" w:rsidRPr="00DC2879">
        <w:rPr>
          <w:lang w:val="ru-RU"/>
        </w:rPr>
        <w:t xml:space="preserve">, </w:t>
      </w:r>
      <w:r w:rsidR="00B33993" w:rsidRPr="00DC2879">
        <w:rPr>
          <w:lang w:val="ru-RU"/>
        </w:rPr>
        <w:t>необходим</w:t>
      </w:r>
      <w:r w:rsidR="0024206A" w:rsidRPr="00DC2879">
        <w:rPr>
          <w:lang w:val="ru-RU"/>
        </w:rPr>
        <w:t>ой</w:t>
      </w:r>
      <w:r w:rsidR="00B33993" w:rsidRPr="00DC2879">
        <w:rPr>
          <w:lang w:val="ru-RU"/>
        </w:rPr>
        <w:t xml:space="preserve"> ширин</w:t>
      </w:r>
      <w:r w:rsidR="0024206A" w:rsidRPr="00DC2879">
        <w:rPr>
          <w:lang w:val="ru-RU"/>
        </w:rPr>
        <w:t>ой</w:t>
      </w:r>
      <w:r w:rsidR="00B33993" w:rsidRPr="00DC2879">
        <w:rPr>
          <w:lang w:val="ru-RU"/>
        </w:rPr>
        <w:t xml:space="preserve"> полосы</w:t>
      </w:r>
      <w:r w:rsidR="00C91EBA" w:rsidRPr="00DC2879">
        <w:rPr>
          <w:lang w:val="ru-RU"/>
        </w:rPr>
        <w:t xml:space="preserve"> </w:t>
      </w:r>
      <w:r w:rsidR="0024206A" w:rsidRPr="00DC2879">
        <w:rPr>
          <w:lang w:val="ru-RU"/>
        </w:rPr>
        <w:t>должна быть полоса оконечного усилителя передатчика по уровню</w:t>
      </w:r>
      <w:r w:rsidR="00C91EBA" w:rsidRPr="00DC2879">
        <w:rPr>
          <w:lang w:val="ru-RU"/>
        </w:rPr>
        <w:t xml:space="preserve"> 3 </w:t>
      </w:r>
      <w:r w:rsidR="000A31CB" w:rsidRPr="00DC2879">
        <w:rPr>
          <w:lang w:val="ru-RU"/>
        </w:rPr>
        <w:t>дБ</w:t>
      </w:r>
      <w:r w:rsidR="00C91EBA" w:rsidRPr="00DC2879">
        <w:rPr>
          <w:lang w:val="ru-RU"/>
        </w:rPr>
        <w:t>.</w:t>
      </w:r>
    </w:p>
    <w:p w:rsidR="008A3D16" w:rsidRPr="00DC2879" w:rsidRDefault="008A3D16">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sidRPr="00DC2879">
        <w:rPr>
          <w:lang w:val="ru-RU"/>
        </w:rPr>
        <w:br w:type="page"/>
      </w:r>
    </w:p>
    <w:p w:rsidR="00C91EBA" w:rsidRPr="00DC2879" w:rsidRDefault="003746B4" w:rsidP="00EF395D">
      <w:pPr>
        <w:pStyle w:val="AnnexNoTitle"/>
        <w:spacing w:before="240"/>
        <w:rPr>
          <w:lang w:val="ru-RU"/>
        </w:rPr>
      </w:pPr>
      <w:r w:rsidRPr="00DC2879">
        <w:rPr>
          <w:lang w:val="ru-RU"/>
        </w:rPr>
        <w:lastRenderedPageBreak/>
        <w:t>Приложение</w:t>
      </w:r>
      <w:r w:rsidR="00174E70" w:rsidRPr="00DC2879">
        <w:rPr>
          <w:lang w:val="ru-RU"/>
        </w:rPr>
        <w:t xml:space="preserve"> </w:t>
      </w:r>
      <w:r w:rsidR="00C91EBA" w:rsidRPr="00DC2879">
        <w:rPr>
          <w:lang w:val="ru-RU"/>
        </w:rPr>
        <w:t>10</w:t>
      </w:r>
      <w:r w:rsidR="008473E3" w:rsidRPr="00DC2879">
        <w:rPr>
          <w:lang w:val="ru-RU"/>
        </w:rPr>
        <w:br/>
      </w:r>
      <w:r w:rsidR="008473E3" w:rsidRPr="00DC2879">
        <w:rPr>
          <w:lang w:val="ru-RU"/>
        </w:rPr>
        <w:br/>
      </w:r>
      <w:r w:rsidR="0024206A" w:rsidRPr="00DC2879">
        <w:rPr>
          <w:lang w:val="ru-RU"/>
        </w:rPr>
        <w:t>П</w:t>
      </w:r>
      <w:r w:rsidR="002E0DD0" w:rsidRPr="00DC2879">
        <w:rPr>
          <w:lang w:val="ru-RU"/>
        </w:rPr>
        <w:t xml:space="preserve">ределы излучений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proofErr w:type="gramStart"/>
      <w:r w:rsidR="0024206A" w:rsidRPr="00DC2879">
        <w:rPr>
          <w:lang w:val="ru-RU"/>
        </w:rPr>
        <w:t>для</w:t>
      </w:r>
      <w:proofErr w:type="gramEnd"/>
      <w:r w:rsidR="0024206A" w:rsidRPr="00DC2879">
        <w:rPr>
          <w:lang w:val="ru-RU"/>
        </w:rPr>
        <w:t xml:space="preserve"> сухопутных подвижных </w:t>
      </w:r>
      <w:proofErr w:type="spellStart"/>
      <w:r w:rsidR="0024206A" w:rsidRPr="00DC2879">
        <w:rPr>
          <w:lang w:val="ru-RU"/>
        </w:rPr>
        <w:t>радиослужб</w:t>
      </w:r>
      <w:proofErr w:type="spellEnd"/>
    </w:p>
    <w:p w:rsidR="00C91EBA" w:rsidRPr="00DC2879" w:rsidRDefault="0024206A" w:rsidP="008A3D16">
      <w:pPr>
        <w:pStyle w:val="Normalaftertitle"/>
        <w:rPr>
          <w:lang w:val="ru-RU"/>
        </w:rPr>
      </w:pPr>
      <w:r w:rsidRPr="00DC2879">
        <w:rPr>
          <w:lang w:val="ru-RU"/>
        </w:rPr>
        <w:t>Ма</w:t>
      </w:r>
      <w:r w:rsidR="002E0DD0" w:rsidRPr="00DC2879">
        <w:rPr>
          <w:lang w:val="ru-RU"/>
        </w:rPr>
        <w:t xml:space="preserve">ски, содержащиеся в </w:t>
      </w:r>
      <w:r w:rsidRPr="00DC2879">
        <w:rPr>
          <w:lang w:val="ru-RU"/>
        </w:rPr>
        <w:t xml:space="preserve">данном </w:t>
      </w:r>
      <w:r w:rsidR="003746B4" w:rsidRPr="00DC2879">
        <w:rPr>
          <w:lang w:val="ru-RU"/>
        </w:rPr>
        <w:t>Приложении</w:t>
      </w:r>
      <w:r w:rsidRPr="00DC2879">
        <w:rPr>
          <w:lang w:val="ru-RU"/>
        </w:rPr>
        <w:t xml:space="preserve">, </w:t>
      </w:r>
      <w:r w:rsidR="002E0DD0" w:rsidRPr="00DC2879">
        <w:rPr>
          <w:lang w:val="ru-RU"/>
        </w:rPr>
        <w:t>–</w:t>
      </w:r>
      <w:r w:rsidRPr="00DC2879">
        <w:rPr>
          <w:lang w:val="ru-RU"/>
        </w:rPr>
        <w:t xml:space="preserve"> это примеры масок </w:t>
      </w:r>
      <w:r w:rsidR="001D174F" w:rsidRPr="00DC2879">
        <w:rPr>
          <w:lang w:val="ru-RU"/>
        </w:rPr>
        <w:t>внеполосных излучений</w:t>
      </w:r>
      <w:r w:rsidRPr="00DC2879">
        <w:rPr>
          <w:lang w:val="ru-RU"/>
        </w:rPr>
        <w:t xml:space="preserve">, используемых для </w:t>
      </w:r>
      <w:r w:rsidR="00753E66" w:rsidRPr="00DC2879">
        <w:rPr>
          <w:lang w:val="ru-RU"/>
        </w:rPr>
        <w:t>сухопутн</w:t>
      </w:r>
      <w:r w:rsidRPr="00DC2879">
        <w:rPr>
          <w:lang w:val="ru-RU"/>
        </w:rPr>
        <w:t>ой</w:t>
      </w:r>
      <w:r w:rsidR="00753E66" w:rsidRPr="00DC2879">
        <w:rPr>
          <w:lang w:val="ru-RU"/>
        </w:rPr>
        <w:t xml:space="preserve"> подвижн</w:t>
      </w:r>
      <w:r w:rsidRPr="00DC2879">
        <w:rPr>
          <w:lang w:val="ru-RU"/>
        </w:rPr>
        <w:t>ой</w:t>
      </w:r>
      <w:r w:rsidR="00753E66" w:rsidRPr="00DC2879">
        <w:rPr>
          <w:lang w:val="ru-RU"/>
        </w:rPr>
        <w:t xml:space="preserve"> служб</w:t>
      </w:r>
      <w:r w:rsidRPr="00DC2879">
        <w:rPr>
          <w:lang w:val="ru-RU"/>
        </w:rPr>
        <w:t>ы</w:t>
      </w:r>
      <w:r w:rsidR="00C91EBA" w:rsidRPr="00DC2879">
        <w:rPr>
          <w:lang w:val="ru-RU"/>
        </w:rPr>
        <w:t xml:space="preserve">. </w:t>
      </w:r>
      <w:r w:rsidRPr="00DC2879">
        <w:rPr>
          <w:lang w:val="ru-RU"/>
        </w:rPr>
        <w:t>Общая маска, касающаяся всех систем</w:t>
      </w:r>
      <w:r w:rsidR="00C91EBA" w:rsidRPr="00DC2879">
        <w:rPr>
          <w:lang w:val="ru-RU"/>
        </w:rPr>
        <w:t xml:space="preserve"> </w:t>
      </w:r>
      <w:r w:rsidRPr="00DC2879">
        <w:rPr>
          <w:lang w:val="ru-RU"/>
        </w:rPr>
        <w:t>сухопутной подвижной службы</w:t>
      </w:r>
      <w:r w:rsidR="0063266B" w:rsidRPr="00DC2879">
        <w:rPr>
          <w:lang w:val="ru-RU"/>
        </w:rPr>
        <w:t>,</w:t>
      </w:r>
      <w:r w:rsidRPr="00DC2879">
        <w:rPr>
          <w:lang w:val="ru-RU"/>
        </w:rPr>
        <w:t xml:space="preserve"> требует дальнейших исследований</w:t>
      </w:r>
      <w:r w:rsidR="00C91EBA" w:rsidRPr="00DC2879">
        <w:rPr>
          <w:lang w:val="ru-RU"/>
        </w:rPr>
        <w:t xml:space="preserve">. </w:t>
      </w:r>
      <w:r w:rsidRPr="00DC2879">
        <w:rPr>
          <w:lang w:val="ru-RU"/>
        </w:rPr>
        <w:t>Для этой службы отмечается предпочтение использовать пределы отношения мощностей в смежной полосе (или канале), а не предельные кривые, поскольку это упрощает координацию частот и планирование систем</w:t>
      </w:r>
      <w:r w:rsidR="00C91EBA" w:rsidRPr="00DC2879">
        <w:rPr>
          <w:lang w:val="ru-RU"/>
        </w:rPr>
        <w:t xml:space="preserve">. </w:t>
      </w:r>
      <w:r w:rsidRPr="00DC2879">
        <w:rPr>
          <w:lang w:val="ru-RU"/>
        </w:rPr>
        <w:t>В</w:t>
      </w:r>
      <w:r w:rsidR="008A3D16" w:rsidRPr="00DC2879">
        <w:rPr>
          <w:lang w:val="ru-RU"/>
        </w:rPr>
        <w:t> </w:t>
      </w:r>
      <w:r w:rsidR="003746B4" w:rsidRPr="00DC2879">
        <w:rPr>
          <w:lang w:val="ru-RU"/>
        </w:rPr>
        <w:t>Дополнении</w:t>
      </w:r>
      <w:r w:rsidR="00C91EBA" w:rsidRPr="00DC2879">
        <w:rPr>
          <w:lang w:val="ru-RU"/>
        </w:rPr>
        <w:t xml:space="preserve"> 1 </w:t>
      </w:r>
      <w:r w:rsidR="007717C6" w:rsidRPr="00DC2879">
        <w:rPr>
          <w:lang w:val="ru-RU"/>
        </w:rPr>
        <w:t xml:space="preserve">к </w:t>
      </w:r>
      <w:r w:rsidR="003746B4" w:rsidRPr="00DC2879">
        <w:rPr>
          <w:lang w:val="ru-RU"/>
        </w:rPr>
        <w:t>Приложению</w:t>
      </w:r>
      <w:r w:rsidR="00C91EBA" w:rsidRPr="00DC2879">
        <w:rPr>
          <w:lang w:val="ru-RU"/>
        </w:rPr>
        <w:t xml:space="preserve"> 1 </w:t>
      </w:r>
      <w:r w:rsidRPr="00DC2879">
        <w:rPr>
          <w:lang w:val="ru-RU"/>
        </w:rPr>
        <w:t>показано, как из маски излучения можно получить предел для мощности в данной полосе</w:t>
      </w:r>
      <w:r w:rsidR="00C91EBA" w:rsidRPr="00DC2879">
        <w:rPr>
          <w:lang w:val="ru-RU"/>
        </w:rPr>
        <w:t>.</w:t>
      </w:r>
    </w:p>
    <w:p w:rsidR="00C91EBA" w:rsidRPr="00062B66" w:rsidRDefault="0019408B" w:rsidP="009917B9">
      <w:pPr>
        <w:rPr>
          <w:lang w:val="ru-RU"/>
        </w:rPr>
      </w:pPr>
      <w:r w:rsidRPr="00DC2879">
        <w:rPr>
          <w:lang w:val="ru-RU"/>
        </w:rPr>
        <w:t>В таблице</w:t>
      </w:r>
      <w:r w:rsidR="00C91EBA" w:rsidRPr="00DC2879">
        <w:rPr>
          <w:lang w:val="ru-RU"/>
        </w:rPr>
        <w:t xml:space="preserve"> 2</w:t>
      </w:r>
      <w:r w:rsidR="008473E3" w:rsidRPr="00DC2879">
        <w:rPr>
          <w:lang w:val="ru-RU"/>
        </w:rPr>
        <w:t>4</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3</w:t>
      </w:r>
      <w:r w:rsidR="009917B9" w:rsidRPr="009917B9">
        <w:rPr>
          <w:lang w:val="ru-RU"/>
        </w:rPr>
        <w:t>6</w:t>
      </w:r>
      <w:r w:rsidR="00C91EBA" w:rsidRPr="00DC2879">
        <w:rPr>
          <w:lang w:val="ru-RU"/>
        </w:rPr>
        <w:t xml:space="preserve"> </w:t>
      </w:r>
      <w:r w:rsidR="0024206A" w:rsidRPr="00DC2879">
        <w:rPr>
          <w:lang w:val="ru-RU"/>
        </w:rPr>
        <w:t>для каналов сухопутной подвижной службы шириной</w:t>
      </w:r>
      <w:r w:rsidR="002E0DD0" w:rsidRPr="00DC2879">
        <w:rPr>
          <w:lang w:val="ru-RU"/>
        </w:rPr>
        <w:t xml:space="preserve"> 12,</w:t>
      </w:r>
      <w:r w:rsidR="00C91EBA" w:rsidRPr="00DC2879">
        <w:rPr>
          <w:lang w:val="ru-RU"/>
        </w:rPr>
        <w:t>5 </w:t>
      </w:r>
      <w:r w:rsidR="00390448" w:rsidRPr="00DC2879">
        <w:rPr>
          <w:lang w:val="ru-RU"/>
        </w:rPr>
        <w:t>кГц</w:t>
      </w:r>
      <w:r w:rsidR="00C91EBA" w:rsidRPr="00DC2879">
        <w:rPr>
          <w:lang w:val="ru-RU"/>
        </w:rPr>
        <w:t>.</w:t>
      </w:r>
    </w:p>
    <w:p w:rsidR="00353F33" w:rsidRPr="00D93DEA" w:rsidRDefault="00353F33" w:rsidP="009917B9">
      <w:pPr>
        <w:pStyle w:val="FigureNo"/>
        <w:rPr>
          <w:lang w:val="ru-RU"/>
        </w:rPr>
      </w:pPr>
      <w:r w:rsidRPr="00062B66">
        <w:rPr>
          <w:lang w:val="ru-RU"/>
        </w:rPr>
        <w:t>РИСУНОК 3</w:t>
      </w:r>
      <w:r w:rsidR="009917B9" w:rsidRPr="00D93DEA">
        <w:rPr>
          <w:lang w:val="ru-RU"/>
        </w:rPr>
        <w:t>6</w:t>
      </w:r>
    </w:p>
    <w:p w:rsidR="00353F33" w:rsidRPr="00353F33" w:rsidRDefault="00353F33" w:rsidP="00353F33">
      <w:pPr>
        <w:pStyle w:val="Figuretitle"/>
        <w:rPr>
          <w:lang w:val="ru-RU"/>
        </w:rPr>
      </w:pPr>
      <w:r w:rsidRPr="00353F33">
        <w:rPr>
          <w:lang w:val="ru-RU"/>
        </w:rPr>
        <w:t xml:space="preserve">Маска </w:t>
      </w:r>
      <w:proofErr w:type="spellStart"/>
      <w:r w:rsidRPr="00353F33">
        <w:rPr>
          <w:lang w:val="ru-RU"/>
        </w:rPr>
        <w:t>ОоВ</w:t>
      </w:r>
      <w:proofErr w:type="spellEnd"/>
      <w:r w:rsidRPr="00353F33">
        <w:rPr>
          <w:lang w:val="ru-RU"/>
        </w:rPr>
        <w:t xml:space="preserve"> для сухопутных подвижных систем с каналами шириной 12,5 кГц</w:t>
      </w:r>
    </w:p>
    <w:p w:rsidR="00C91EBA" w:rsidRPr="00DC2879" w:rsidRDefault="000239C2" w:rsidP="00353F33">
      <w:pPr>
        <w:pStyle w:val="Figure"/>
        <w:rPr>
          <w:lang w:val="ru-RU"/>
        </w:rPr>
      </w:pPr>
      <w:r w:rsidRPr="00DC2879">
        <w:rPr>
          <w:lang w:val="ru-RU"/>
        </w:rPr>
        <w:object w:dxaOrig="10995" w:dyaOrig="5027">
          <v:shape id="_x0000_i1121" type="#_x0000_t75" style="width:342.35pt;height:135.85pt" o:ole="">
            <v:imagedata r:id="rId206" o:title="" croptop="8316f"/>
          </v:shape>
          <o:OLEObject Type="Embed" ProgID="CorelDRAW.Graphic.14" ShapeID="_x0000_i1121" DrawAspect="Content" ObjectID="_1465825080" r:id="rId207"/>
        </w:object>
      </w:r>
    </w:p>
    <w:p w:rsidR="00BB1479" w:rsidRPr="00DC2879" w:rsidRDefault="00BB1479" w:rsidP="00BB1479">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2A02F9" w:rsidRPr="00DC2879">
        <w:rPr>
          <w:lang w:val="ru-RU"/>
        </w:rPr>
        <w:t>4</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trPr>
          <w:jc w:val="center"/>
        </w:trPr>
        <w:tc>
          <w:tcPr>
            <w:tcW w:w="4536" w:type="dxa"/>
            <w:vAlign w:val="center"/>
          </w:tcPr>
          <w:p w:rsidR="00C91EBA" w:rsidRPr="00DC2879" w:rsidRDefault="005F4AF7" w:rsidP="00C91EBA">
            <w:pPr>
              <w:pStyle w:val="Tablehead"/>
              <w:framePr w:hSpace="181" w:wrap="notBeside" w:vAnchor="text" w:hAnchor="text" w:xAlign="center" w:y="1"/>
              <w:spacing w:before="60" w:after="60"/>
              <w:rPr>
                <w:lang w:val="ru-RU"/>
              </w:rPr>
            </w:pPr>
            <w:r w:rsidRPr="00DC2879">
              <w:rPr>
                <w:lang w:val="ru-RU"/>
              </w:rPr>
              <w:t>Сдвиг по</w:t>
            </w:r>
            <w:r w:rsidR="00512629" w:rsidRPr="00DC2879">
              <w:rPr>
                <w:lang w:val="ru-RU"/>
              </w:rPr>
              <w:t xml:space="preserve"> частоте от центральной частоты</w:t>
            </w:r>
            <w:r w:rsidR="00512629"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C91EBA">
            <w:pPr>
              <w:pStyle w:val="Tablehead"/>
              <w:framePr w:hSpace="181" w:wrap="notBeside" w:vAnchor="text" w:hAnchor="text" w:xAlign="center" w:y="1"/>
              <w:spacing w:before="60" w:after="60"/>
              <w:rPr>
                <w:lang w:val="ru-RU"/>
              </w:rPr>
            </w:pPr>
            <w:r w:rsidRPr="00DC2879">
              <w:rPr>
                <w:lang w:val="ru-RU"/>
              </w:rPr>
              <w:t>Ослабление</w:t>
            </w:r>
            <w:r w:rsidR="00C91EBA" w:rsidRPr="00DC2879">
              <w:rPr>
                <w:lang w:val="ru-RU"/>
              </w:rPr>
              <w:br/>
              <w:t>(</w:t>
            </w:r>
            <w:proofErr w:type="spellStart"/>
            <w:r w:rsidR="00C91EBA" w:rsidRPr="00DC2879">
              <w:rPr>
                <w:lang w:val="ru-RU"/>
              </w:rPr>
              <w:t>dBsd</w:t>
            </w:r>
            <w:proofErr w:type="spellEnd"/>
            <w:r w:rsidR="00C91EBA" w:rsidRPr="00DC2879">
              <w:rPr>
                <w:lang w:val="ru-RU"/>
              </w:rPr>
              <w:t>)</w:t>
            </w:r>
          </w:p>
        </w:tc>
      </w:tr>
      <w:tr w:rsidR="00C91EBA" w:rsidRPr="00DC2879">
        <w:trPr>
          <w:jc w:val="center"/>
        </w:trPr>
        <w:tc>
          <w:tcPr>
            <w:tcW w:w="4536"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50</w:t>
            </w:r>
          </w:p>
        </w:tc>
        <w:tc>
          <w:tcPr>
            <w:tcW w:w="2454" w:type="dxa"/>
          </w:tcPr>
          <w:p w:rsidR="00C91EBA" w:rsidRPr="00DC2879" w:rsidRDefault="00626525"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3,</w:t>
            </w:r>
            <w:r w:rsidR="00C91EBA" w:rsidRPr="00DC2879">
              <w:rPr>
                <w:lang w:val="ru-RU"/>
              </w:rPr>
              <w:t>5</w:t>
            </w:r>
          </w:p>
        </w:tc>
      </w:tr>
      <w:tr w:rsidR="00C91EBA" w:rsidRPr="00DC2879">
        <w:trPr>
          <w:jc w:val="center"/>
        </w:trPr>
        <w:tc>
          <w:tcPr>
            <w:tcW w:w="4536"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78</w:t>
            </w:r>
          </w:p>
        </w:tc>
        <w:tc>
          <w:tcPr>
            <w:tcW w:w="2454"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29</w:t>
            </w:r>
          </w:p>
        </w:tc>
      </w:tr>
      <w:tr w:rsidR="00C91EBA" w:rsidRPr="00DC2879">
        <w:trPr>
          <w:jc w:val="center"/>
        </w:trPr>
        <w:tc>
          <w:tcPr>
            <w:tcW w:w="4536"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29</w:t>
            </w:r>
          </w:p>
        </w:tc>
      </w:tr>
    </w:tbl>
    <w:p w:rsidR="00C91EBA" w:rsidRPr="00DC2879" w:rsidRDefault="00C91EBA" w:rsidP="00C91EBA">
      <w:pPr>
        <w:pStyle w:val="Tablefin"/>
        <w:rPr>
          <w:lang w:val="ru-RU"/>
        </w:rPr>
      </w:pPr>
    </w:p>
    <w:p w:rsidR="00C91EBA" w:rsidRPr="00062B66" w:rsidRDefault="0019408B" w:rsidP="009917B9">
      <w:pPr>
        <w:rPr>
          <w:lang w:val="ru-RU"/>
        </w:rPr>
      </w:pPr>
      <w:r w:rsidRPr="00DC2879">
        <w:rPr>
          <w:lang w:val="ru-RU"/>
        </w:rPr>
        <w:t>В таблице</w:t>
      </w:r>
      <w:r w:rsidR="00C91EBA" w:rsidRPr="00DC2879">
        <w:rPr>
          <w:lang w:val="ru-RU"/>
        </w:rPr>
        <w:t xml:space="preserve"> 2</w:t>
      </w:r>
      <w:r w:rsidR="002A02F9" w:rsidRPr="00DC2879">
        <w:rPr>
          <w:lang w:val="ru-RU"/>
        </w:rPr>
        <w:t>5</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w:t>
      </w:r>
      <w:r w:rsidR="00921D5E" w:rsidRPr="00DC2879">
        <w:rPr>
          <w:lang w:val="ru-RU"/>
        </w:rPr>
        <w:t>3</w:t>
      </w:r>
      <w:r w:rsidR="009917B9" w:rsidRPr="009917B9">
        <w:rPr>
          <w:lang w:val="ru-RU"/>
        </w:rPr>
        <w:t>7</w:t>
      </w:r>
      <w:r w:rsidR="002A02F9" w:rsidRPr="00DC2879">
        <w:rPr>
          <w:lang w:val="ru-RU"/>
        </w:rPr>
        <w:t xml:space="preserve"> </w:t>
      </w:r>
      <w:r w:rsidR="00CD2842" w:rsidRPr="00DC2879">
        <w:rPr>
          <w:lang w:val="ru-RU"/>
        </w:rPr>
        <w:t>для</w:t>
      </w:r>
      <w:r w:rsidR="00C91EBA" w:rsidRPr="00DC2879">
        <w:rPr>
          <w:lang w:val="ru-RU"/>
        </w:rPr>
        <w:t xml:space="preserve"> </w:t>
      </w:r>
      <w:proofErr w:type="spellStart"/>
      <w:r w:rsidR="00CD2842" w:rsidRPr="00DC2879">
        <w:rPr>
          <w:lang w:val="ru-RU"/>
        </w:rPr>
        <w:t>ОБП</w:t>
      </w:r>
      <w:proofErr w:type="spellEnd"/>
      <w:r w:rsidR="00CD2842" w:rsidRPr="00DC2879">
        <w:rPr>
          <w:lang w:val="ru-RU"/>
        </w:rPr>
        <w:t xml:space="preserve"> каналов с </w:t>
      </w:r>
      <w:proofErr w:type="spellStart"/>
      <w:r w:rsidR="00CD2842" w:rsidRPr="00DC2879">
        <w:rPr>
          <w:lang w:val="ru-RU"/>
        </w:rPr>
        <w:t>компандированной</w:t>
      </w:r>
      <w:proofErr w:type="spellEnd"/>
      <w:r w:rsidR="00CD2842" w:rsidRPr="00DC2879">
        <w:rPr>
          <w:lang w:val="ru-RU"/>
        </w:rPr>
        <w:t xml:space="preserve"> амплитудой и </w:t>
      </w:r>
      <w:r w:rsidR="00B20D96" w:rsidRPr="00DC2879">
        <w:rPr>
          <w:lang w:val="ru-RU"/>
        </w:rPr>
        <w:t>ширин</w:t>
      </w:r>
      <w:r w:rsidR="00CD2842" w:rsidRPr="00DC2879">
        <w:rPr>
          <w:lang w:val="ru-RU"/>
        </w:rPr>
        <w:t>ой</w:t>
      </w:r>
      <w:r w:rsidR="00B20D96" w:rsidRPr="00DC2879">
        <w:rPr>
          <w:lang w:val="ru-RU"/>
        </w:rPr>
        <w:t xml:space="preserve"> полосы канала</w:t>
      </w:r>
      <w:r w:rsidR="00C91EBA" w:rsidRPr="00DC2879">
        <w:rPr>
          <w:lang w:val="ru-RU"/>
        </w:rPr>
        <w:t xml:space="preserve"> </w:t>
      </w:r>
      <w:r w:rsidR="00CD2842" w:rsidRPr="00DC2879">
        <w:rPr>
          <w:lang w:val="ru-RU"/>
        </w:rPr>
        <w:t>5 кГц</w:t>
      </w:r>
      <w:r w:rsidR="00C91EBA" w:rsidRPr="00DC2879">
        <w:rPr>
          <w:lang w:val="ru-RU"/>
        </w:rPr>
        <w:t>.</w:t>
      </w:r>
    </w:p>
    <w:p w:rsidR="00353F33" w:rsidRDefault="00353F33">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353F33" w:rsidRPr="00D93DEA" w:rsidRDefault="00353F33" w:rsidP="009917B9">
      <w:pPr>
        <w:pStyle w:val="FigureNo"/>
        <w:rPr>
          <w:lang w:val="ru-RU"/>
        </w:rPr>
      </w:pPr>
      <w:r w:rsidRPr="00353F33">
        <w:rPr>
          <w:lang w:val="ru-RU"/>
        </w:rPr>
        <w:lastRenderedPageBreak/>
        <w:t>РИСУНОК 3</w:t>
      </w:r>
      <w:r w:rsidR="009917B9" w:rsidRPr="00D93DEA">
        <w:rPr>
          <w:lang w:val="ru-RU"/>
        </w:rPr>
        <w:t>7</w:t>
      </w:r>
    </w:p>
    <w:p w:rsidR="00353F33" w:rsidRPr="00353F33" w:rsidRDefault="00353F33" w:rsidP="00353F33">
      <w:pPr>
        <w:pStyle w:val="Figuretitle"/>
        <w:rPr>
          <w:lang w:val="ru-RU"/>
        </w:rPr>
      </w:pPr>
      <w:r w:rsidRPr="00353F33">
        <w:rPr>
          <w:lang w:val="ru-RU"/>
        </w:rPr>
        <w:t xml:space="preserve">Маска </w:t>
      </w:r>
      <w:proofErr w:type="spellStart"/>
      <w:r w:rsidRPr="00353F33">
        <w:rPr>
          <w:lang w:val="en-US"/>
        </w:rPr>
        <w:t>OoB</w:t>
      </w:r>
      <w:proofErr w:type="spellEnd"/>
      <w:r w:rsidRPr="00353F33">
        <w:rPr>
          <w:lang w:val="ru-RU"/>
        </w:rPr>
        <w:t xml:space="preserve"> для </w:t>
      </w:r>
      <w:proofErr w:type="spellStart"/>
      <w:r w:rsidRPr="00353F33">
        <w:rPr>
          <w:lang w:val="ru-RU"/>
        </w:rPr>
        <w:t>ОБП</w:t>
      </w:r>
      <w:proofErr w:type="spellEnd"/>
      <w:r w:rsidRPr="00353F33">
        <w:rPr>
          <w:lang w:val="ru-RU"/>
        </w:rPr>
        <w:t xml:space="preserve"> каналов с </w:t>
      </w:r>
      <w:proofErr w:type="spellStart"/>
      <w:r w:rsidRPr="00353F33">
        <w:rPr>
          <w:lang w:val="ru-RU"/>
        </w:rPr>
        <w:t>компандированной</w:t>
      </w:r>
      <w:proofErr w:type="spellEnd"/>
      <w:r w:rsidRPr="00353F33">
        <w:rPr>
          <w:lang w:val="ru-RU"/>
        </w:rPr>
        <w:t xml:space="preserve"> амплитудой </w:t>
      </w:r>
      <w:r w:rsidR="00314E0B">
        <w:rPr>
          <w:rFonts w:asciiTheme="minorHAnsi" w:hAnsiTheme="minorHAnsi"/>
          <w:lang w:val="ru-RU"/>
        </w:rPr>
        <w:br/>
      </w:r>
      <w:r w:rsidRPr="00353F33">
        <w:rPr>
          <w:lang w:val="ru-RU"/>
        </w:rPr>
        <w:t>и шириной полосы канала 5 кГц</w:t>
      </w:r>
    </w:p>
    <w:p w:rsidR="00C91EBA" w:rsidRPr="00DC2879" w:rsidRDefault="00C81624" w:rsidP="00353F33">
      <w:pPr>
        <w:pStyle w:val="Figure"/>
        <w:rPr>
          <w:lang w:val="ru-RU"/>
        </w:rPr>
      </w:pPr>
      <w:r w:rsidRPr="00DC2879">
        <w:rPr>
          <w:lang w:val="ru-RU"/>
        </w:rPr>
        <w:object w:dxaOrig="9779" w:dyaOrig="5537">
          <v:shape id="_x0000_i1122" type="#_x0000_t75" style="width:309.75pt;height:140.6pt" o:ole="">
            <v:imagedata r:id="rId208" o:title="" croptop="13144f"/>
          </v:shape>
          <o:OLEObject Type="Embed" ProgID="CorelDRAW.Graphic.14" ShapeID="_x0000_i1122" DrawAspect="Content" ObjectID="_1465825081" r:id="rId209"/>
        </w:object>
      </w:r>
    </w:p>
    <w:p w:rsidR="008B3212" w:rsidRPr="00DC2879" w:rsidRDefault="008B3212" w:rsidP="00BB1479">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2A02F9" w:rsidRPr="00DC2879">
        <w:rPr>
          <w:lang w:val="ru-RU"/>
        </w:rPr>
        <w:t>5</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rsidTr="002A30B1">
        <w:trPr>
          <w:jc w:val="center"/>
        </w:trPr>
        <w:tc>
          <w:tcPr>
            <w:tcW w:w="4536" w:type="dxa"/>
            <w:vAlign w:val="center"/>
          </w:tcPr>
          <w:p w:rsidR="00C91EBA" w:rsidRPr="00DC2879" w:rsidRDefault="005F4AF7" w:rsidP="002A30B1">
            <w:pPr>
              <w:pStyle w:val="Tablehead"/>
              <w:rPr>
                <w:lang w:val="ru-RU"/>
              </w:rPr>
            </w:pPr>
            <w:r w:rsidRPr="00DC2879">
              <w:rPr>
                <w:lang w:val="ru-RU"/>
              </w:rPr>
              <w:t>Сдвиг по частоте от центр</w:t>
            </w:r>
            <w:r w:rsidR="00C34917" w:rsidRPr="00DC2879">
              <w:rPr>
                <w:lang w:val="ru-RU"/>
              </w:rPr>
              <w:t>альной частоты</w:t>
            </w:r>
            <w:r w:rsidR="00C34917"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2A30B1">
            <w:pPr>
              <w:pStyle w:val="Tablehead"/>
              <w:rPr>
                <w:lang w:val="ru-RU"/>
              </w:rPr>
            </w:pPr>
            <w:r w:rsidRPr="00DC2879">
              <w:rPr>
                <w:lang w:val="ru-RU"/>
              </w:rPr>
              <w:t>Ослабление</w:t>
            </w:r>
            <w:r w:rsidR="00C91EBA" w:rsidRPr="00DC2879">
              <w:rPr>
                <w:lang w:val="ru-RU"/>
              </w:rPr>
              <w:br/>
              <w:t>(</w:t>
            </w:r>
            <w:proofErr w:type="spellStart"/>
            <w:r w:rsidR="00C91EBA" w:rsidRPr="00DC2879">
              <w:rPr>
                <w:lang w:val="ru-RU"/>
              </w:rPr>
              <w:t>dBc</w:t>
            </w:r>
            <w:proofErr w:type="spellEnd"/>
            <w:r w:rsidR="00C91EBA" w:rsidRPr="00DC2879">
              <w:rPr>
                <w:lang w:val="ru-RU"/>
              </w:rPr>
              <w:t>)</w:t>
            </w:r>
          </w:p>
        </w:tc>
      </w:tr>
      <w:tr w:rsidR="00C91EBA" w:rsidRPr="00DC2879" w:rsidTr="002A30B1">
        <w:trPr>
          <w:jc w:val="center"/>
        </w:trPr>
        <w:tc>
          <w:tcPr>
            <w:tcW w:w="4536"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50</w:t>
            </w:r>
          </w:p>
        </w:tc>
        <w:tc>
          <w:tcPr>
            <w:tcW w:w="2454"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40</w:t>
            </w:r>
          </w:p>
        </w:tc>
      </w:tr>
      <w:tr w:rsidR="00C91EBA" w:rsidRPr="00DC2879" w:rsidTr="002A30B1">
        <w:trPr>
          <w:jc w:val="center"/>
        </w:trPr>
        <w:tc>
          <w:tcPr>
            <w:tcW w:w="4536"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75</w:t>
            </w:r>
          </w:p>
        </w:tc>
        <w:tc>
          <w:tcPr>
            <w:tcW w:w="2454"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65</w:t>
            </w:r>
          </w:p>
        </w:tc>
      </w:tr>
      <w:tr w:rsidR="00C91EBA" w:rsidRPr="00DC2879" w:rsidTr="002A30B1">
        <w:trPr>
          <w:jc w:val="center"/>
        </w:trPr>
        <w:tc>
          <w:tcPr>
            <w:tcW w:w="4536"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65</w:t>
            </w:r>
          </w:p>
        </w:tc>
      </w:tr>
    </w:tbl>
    <w:p w:rsidR="00C91EBA" w:rsidRPr="00DC2879" w:rsidRDefault="00C91EBA" w:rsidP="00C91EBA">
      <w:pPr>
        <w:pStyle w:val="Tablefin"/>
        <w:rPr>
          <w:lang w:val="ru-RU"/>
        </w:rPr>
      </w:pPr>
    </w:p>
    <w:p w:rsidR="00C91EBA" w:rsidRPr="00DC2879" w:rsidRDefault="0019408B" w:rsidP="009917B9">
      <w:pPr>
        <w:rPr>
          <w:lang w:val="ru-RU"/>
        </w:rPr>
      </w:pPr>
      <w:r w:rsidRPr="00DC2879">
        <w:rPr>
          <w:lang w:val="ru-RU"/>
        </w:rPr>
        <w:t>В таблице</w:t>
      </w:r>
      <w:r w:rsidR="00C91EBA" w:rsidRPr="00DC2879">
        <w:rPr>
          <w:lang w:val="ru-RU"/>
        </w:rPr>
        <w:t xml:space="preserve"> 2</w:t>
      </w:r>
      <w:r w:rsidR="002A02F9" w:rsidRPr="00DC2879">
        <w:rPr>
          <w:lang w:val="ru-RU"/>
        </w:rPr>
        <w:t>6</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w:t>
      </w:r>
      <w:r w:rsidR="009917B9" w:rsidRPr="009917B9">
        <w:rPr>
          <w:lang w:val="ru-RU"/>
        </w:rPr>
        <w:t>38</w:t>
      </w:r>
      <w:r w:rsidR="002A02F9" w:rsidRPr="00DC2879">
        <w:rPr>
          <w:lang w:val="ru-RU"/>
        </w:rPr>
        <w:t xml:space="preserve"> </w:t>
      </w:r>
      <w:r w:rsidR="002B3337" w:rsidRPr="00DC2879">
        <w:rPr>
          <w:lang w:val="ru-RU"/>
        </w:rPr>
        <w:t>для каналов сухопутной подвижной службы шириной</w:t>
      </w:r>
      <w:r w:rsidR="006B78C7" w:rsidRPr="00DC2879">
        <w:rPr>
          <w:lang w:val="ru-RU"/>
        </w:rPr>
        <w:t xml:space="preserve"> 6,</w:t>
      </w:r>
      <w:r w:rsidR="00C91EBA" w:rsidRPr="00DC2879">
        <w:rPr>
          <w:lang w:val="ru-RU"/>
        </w:rPr>
        <w:t>5 </w:t>
      </w:r>
      <w:r w:rsidR="00390448" w:rsidRPr="00DC2879">
        <w:rPr>
          <w:lang w:val="ru-RU"/>
        </w:rPr>
        <w:t>кГц</w:t>
      </w:r>
      <w:r w:rsidR="00C91EBA" w:rsidRPr="00DC2879">
        <w:rPr>
          <w:lang w:val="ru-RU"/>
        </w:rPr>
        <w:t>.</w:t>
      </w:r>
    </w:p>
    <w:p w:rsidR="00353F33" w:rsidRPr="00D93DEA" w:rsidRDefault="00353F33" w:rsidP="009917B9">
      <w:pPr>
        <w:pStyle w:val="FigureNo"/>
        <w:rPr>
          <w:lang w:val="ru-RU"/>
        </w:rPr>
      </w:pPr>
      <w:r w:rsidRPr="00353F33">
        <w:rPr>
          <w:lang w:val="ru-RU"/>
        </w:rPr>
        <w:t xml:space="preserve">РИСУНОК </w:t>
      </w:r>
      <w:r w:rsidR="009917B9" w:rsidRPr="00D93DEA">
        <w:rPr>
          <w:lang w:val="ru-RU"/>
        </w:rPr>
        <w:t>38</w:t>
      </w:r>
    </w:p>
    <w:p w:rsidR="00BB1479" w:rsidRPr="00DC2879" w:rsidRDefault="00353F33" w:rsidP="00353F33">
      <w:pPr>
        <w:pStyle w:val="Figuretitle"/>
        <w:rPr>
          <w:lang w:val="ru-RU"/>
        </w:rPr>
      </w:pPr>
      <w:r w:rsidRPr="00353F33">
        <w:rPr>
          <w:lang w:val="ru-RU"/>
        </w:rPr>
        <w:t xml:space="preserve">Маска </w:t>
      </w:r>
      <w:proofErr w:type="spellStart"/>
      <w:r w:rsidRPr="00353F33">
        <w:rPr>
          <w:lang w:val="ru-RU"/>
        </w:rPr>
        <w:t>ОоВ</w:t>
      </w:r>
      <w:proofErr w:type="spellEnd"/>
      <w:r w:rsidRPr="00353F33">
        <w:rPr>
          <w:lang w:val="ru-RU"/>
        </w:rPr>
        <w:t xml:space="preserve"> для сухопутных подвижных систем с каналами шириной 6,5 кГц</w:t>
      </w:r>
    </w:p>
    <w:p w:rsidR="00C91EBA" w:rsidRPr="00DC2879" w:rsidRDefault="002D6E6B" w:rsidP="00353F33">
      <w:pPr>
        <w:pStyle w:val="Figure"/>
        <w:rPr>
          <w:lang w:val="ru-RU"/>
        </w:rPr>
      </w:pPr>
      <w:r w:rsidRPr="00DC2879">
        <w:rPr>
          <w:lang w:val="ru-RU"/>
        </w:rPr>
        <w:object w:dxaOrig="9810" w:dyaOrig="6000">
          <v:shape id="_x0000_i1123" type="#_x0000_t75" style="width:308.4pt;height:158.25pt" o:ole="">
            <v:imagedata r:id="rId210" o:title="" croptop="10251f"/>
          </v:shape>
          <o:OLEObject Type="Embed" ProgID="CorelDRAW.Graphic.14" ShapeID="_x0000_i1123" DrawAspect="Content" ObjectID="_1465825082" r:id="rId211"/>
        </w:object>
      </w:r>
    </w:p>
    <w:p w:rsidR="002A02F9" w:rsidRPr="00DC2879" w:rsidRDefault="002A02F9" w:rsidP="002A02F9">
      <w:pPr>
        <w:rPr>
          <w:lang w:val="ru-RU"/>
        </w:rPr>
      </w:pP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C91EBA" w:rsidRPr="00DC2879">
        <w:rPr>
          <w:lang w:val="ru-RU"/>
        </w:rPr>
        <w:t>2</w:t>
      </w:r>
      <w:r w:rsidR="002A02F9" w:rsidRPr="00DC2879">
        <w:rPr>
          <w:lang w:val="ru-RU"/>
        </w:rPr>
        <w:t>6</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rsidTr="009C4090">
        <w:trPr>
          <w:jc w:val="center"/>
        </w:trPr>
        <w:tc>
          <w:tcPr>
            <w:tcW w:w="4536" w:type="dxa"/>
            <w:vAlign w:val="center"/>
          </w:tcPr>
          <w:p w:rsidR="00C91EBA" w:rsidRPr="00DC2879" w:rsidRDefault="005F4AF7" w:rsidP="009C4090">
            <w:pPr>
              <w:pStyle w:val="Tablehead"/>
              <w:spacing w:before="60" w:after="60"/>
              <w:rPr>
                <w:lang w:val="ru-RU"/>
              </w:rPr>
            </w:pPr>
            <w:r w:rsidRPr="00DC2879">
              <w:rPr>
                <w:lang w:val="ru-RU"/>
              </w:rPr>
              <w:t>Сдвиг по</w:t>
            </w:r>
            <w:r w:rsidR="009F2B09" w:rsidRPr="00DC2879">
              <w:rPr>
                <w:lang w:val="ru-RU"/>
              </w:rPr>
              <w:t xml:space="preserve"> частоте от центральной частоты</w:t>
            </w:r>
            <w:r w:rsidR="009F2B09"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9C4090">
            <w:pPr>
              <w:pStyle w:val="Tablehead"/>
              <w:spacing w:before="60" w:after="60"/>
              <w:rPr>
                <w:lang w:val="ru-RU"/>
              </w:rPr>
            </w:pPr>
            <w:r w:rsidRPr="00DC2879">
              <w:rPr>
                <w:lang w:val="ru-RU"/>
              </w:rPr>
              <w:t>Ослабление</w:t>
            </w:r>
            <w:r w:rsidR="00C91EBA" w:rsidRPr="00DC2879">
              <w:rPr>
                <w:lang w:val="ru-RU"/>
              </w:rPr>
              <w:br/>
              <w:t>(</w:t>
            </w:r>
            <w:proofErr w:type="spellStart"/>
            <w:r w:rsidR="00C91EBA" w:rsidRPr="00DC2879">
              <w:rPr>
                <w:lang w:val="ru-RU"/>
              </w:rPr>
              <w:t>dBsd</w:t>
            </w:r>
            <w:proofErr w:type="spellEnd"/>
            <w:r w:rsidR="00C91EBA" w:rsidRPr="00DC2879">
              <w:rPr>
                <w:lang w:val="ru-RU"/>
              </w:rPr>
              <w:t>)</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14</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72</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37</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37</w:t>
            </w:r>
          </w:p>
        </w:tc>
      </w:tr>
    </w:tbl>
    <w:p w:rsidR="00C91EBA" w:rsidRPr="00DC2879" w:rsidRDefault="00C91EBA" w:rsidP="00C91EBA">
      <w:pPr>
        <w:pStyle w:val="Tablefin"/>
        <w:rPr>
          <w:lang w:val="ru-RU"/>
        </w:rPr>
      </w:pPr>
    </w:p>
    <w:p w:rsidR="00C91EBA" w:rsidRPr="00DC2879" w:rsidRDefault="0019408B" w:rsidP="009917B9">
      <w:pPr>
        <w:keepNext/>
        <w:rPr>
          <w:lang w:val="ru-RU"/>
        </w:rPr>
      </w:pPr>
      <w:r w:rsidRPr="00DC2879">
        <w:rPr>
          <w:lang w:val="ru-RU"/>
        </w:rPr>
        <w:t>В таблице</w:t>
      </w:r>
      <w:r w:rsidR="00C91EBA" w:rsidRPr="00DC2879">
        <w:rPr>
          <w:lang w:val="ru-RU"/>
        </w:rPr>
        <w:t xml:space="preserve"> 2</w:t>
      </w:r>
      <w:r w:rsidR="002A02F9" w:rsidRPr="00DC2879">
        <w:rPr>
          <w:lang w:val="ru-RU"/>
        </w:rPr>
        <w:t>7</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w:t>
      </w:r>
      <w:r w:rsidR="009917B9" w:rsidRPr="009917B9">
        <w:rPr>
          <w:lang w:val="ru-RU"/>
        </w:rPr>
        <w:t>39</w:t>
      </w:r>
      <w:r w:rsidR="002A02F9" w:rsidRPr="00DC2879">
        <w:rPr>
          <w:lang w:val="ru-RU"/>
        </w:rPr>
        <w:t xml:space="preserve"> </w:t>
      </w:r>
      <w:r w:rsidR="00153EB4" w:rsidRPr="00DC2879">
        <w:rPr>
          <w:lang w:val="ru-RU"/>
        </w:rPr>
        <w:t xml:space="preserve">для </w:t>
      </w:r>
      <w:r w:rsidR="004E7540" w:rsidRPr="00DC2879">
        <w:rPr>
          <w:lang w:val="ru-RU"/>
        </w:rPr>
        <w:t>аналоговых сотовых систем</w:t>
      </w:r>
      <w:r w:rsidR="00C91EBA" w:rsidRPr="00DC2879">
        <w:rPr>
          <w:lang w:val="ru-RU"/>
        </w:rPr>
        <w:t xml:space="preserve"> </w:t>
      </w:r>
      <w:r w:rsidR="004E7540" w:rsidRPr="00DC2879">
        <w:rPr>
          <w:lang w:val="ru-RU"/>
        </w:rPr>
        <w:t xml:space="preserve">с шириной полосы канала </w:t>
      </w:r>
      <w:r w:rsidR="00C91EBA" w:rsidRPr="00DC2879">
        <w:rPr>
          <w:lang w:val="ru-RU"/>
        </w:rPr>
        <w:t>30 </w:t>
      </w:r>
      <w:r w:rsidR="00390448" w:rsidRPr="00DC2879">
        <w:rPr>
          <w:lang w:val="ru-RU"/>
        </w:rPr>
        <w:t>кГц</w:t>
      </w:r>
      <w:r w:rsidR="00C91EBA" w:rsidRPr="00DC2879">
        <w:rPr>
          <w:lang w:val="ru-RU"/>
        </w:rPr>
        <w:t>.</w:t>
      </w:r>
    </w:p>
    <w:p w:rsidR="00BB1479" w:rsidRPr="00DC2879" w:rsidRDefault="00BB1479" w:rsidP="00C91EBA">
      <w:pPr>
        <w:pStyle w:val="Tablefin"/>
        <w:rPr>
          <w:lang w:val="ru-RU"/>
        </w:rPr>
      </w:pPr>
    </w:p>
    <w:p w:rsidR="0002555B" w:rsidRPr="00D93DEA" w:rsidRDefault="0002555B" w:rsidP="009917B9">
      <w:pPr>
        <w:pStyle w:val="FigureNo"/>
        <w:rPr>
          <w:lang w:val="ru-RU"/>
        </w:rPr>
      </w:pPr>
      <w:r w:rsidRPr="00062B66">
        <w:rPr>
          <w:lang w:val="ru-RU"/>
        </w:rPr>
        <w:t xml:space="preserve">РИСУНОК </w:t>
      </w:r>
      <w:r w:rsidR="009917B9" w:rsidRPr="00D93DEA">
        <w:rPr>
          <w:lang w:val="ru-RU"/>
        </w:rPr>
        <w:t>39</w:t>
      </w:r>
    </w:p>
    <w:p w:rsidR="0002555B" w:rsidRPr="00062B66" w:rsidRDefault="0002555B" w:rsidP="0002555B">
      <w:pPr>
        <w:pStyle w:val="Figuretitle"/>
        <w:rPr>
          <w:lang w:val="ru-RU"/>
        </w:rPr>
      </w:pPr>
      <w:r w:rsidRPr="0002555B">
        <w:rPr>
          <w:rFonts w:hint="eastAsia"/>
          <w:lang w:val="ru-RU"/>
        </w:rPr>
        <w:t>Маска</w:t>
      </w:r>
      <w:r w:rsidRPr="0002555B">
        <w:rPr>
          <w:lang w:val="ru-RU"/>
        </w:rPr>
        <w:t xml:space="preserve"> </w:t>
      </w:r>
      <w:proofErr w:type="spellStart"/>
      <w:r w:rsidRPr="0002555B">
        <w:t>Oob</w:t>
      </w:r>
      <w:proofErr w:type="spellEnd"/>
      <w:r w:rsidRPr="0002555B">
        <w:rPr>
          <w:lang w:val="ru-RU"/>
        </w:rPr>
        <w:t xml:space="preserve"> </w:t>
      </w:r>
      <w:r w:rsidRPr="0002555B">
        <w:rPr>
          <w:rFonts w:hint="eastAsia"/>
          <w:lang w:val="ru-RU"/>
        </w:rPr>
        <w:t>для</w:t>
      </w:r>
      <w:r w:rsidRPr="0002555B">
        <w:rPr>
          <w:lang w:val="ru-RU"/>
        </w:rPr>
        <w:t xml:space="preserve"> </w:t>
      </w:r>
      <w:r w:rsidRPr="0002555B">
        <w:rPr>
          <w:rFonts w:hint="eastAsia"/>
          <w:lang w:val="ru-RU"/>
        </w:rPr>
        <w:t>аналоговых</w:t>
      </w:r>
      <w:r w:rsidRPr="0002555B">
        <w:rPr>
          <w:lang w:val="ru-RU"/>
        </w:rPr>
        <w:t xml:space="preserve"> </w:t>
      </w:r>
      <w:r w:rsidRPr="0002555B">
        <w:rPr>
          <w:rFonts w:hint="eastAsia"/>
          <w:lang w:val="ru-RU"/>
        </w:rPr>
        <w:t>сотовых</w:t>
      </w:r>
      <w:r w:rsidRPr="0002555B">
        <w:rPr>
          <w:lang w:val="ru-RU"/>
        </w:rPr>
        <w:t xml:space="preserve"> </w:t>
      </w:r>
      <w:r w:rsidRPr="0002555B">
        <w:rPr>
          <w:rFonts w:hint="eastAsia"/>
          <w:lang w:val="ru-RU"/>
        </w:rPr>
        <w:t>систем</w:t>
      </w:r>
      <w:r w:rsidRPr="0002555B">
        <w:rPr>
          <w:lang w:val="ru-RU"/>
        </w:rPr>
        <w:t xml:space="preserve"> </w:t>
      </w:r>
      <w:r w:rsidRPr="0002555B">
        <w:rPr>
          <w:rFonts w:hint="eastAsia"/>
          <w:lang w:val="ru-RU"/>
        </w:rPr>
        <w:t>с</w:t>
      </w:r>
      <w:r w:rsidRPr="0002555B">
        <w:rPr>
          <w:lang w:val="ru-RU"/>
        </w:rPr>
        <w:t xml:space="preserve"> </w:t>
      </w:r>
      <w:r w:rsidRPr="0002555B">
        <w:rPr>
          <w:rFonts w:hint="eastAsia"/>
          <w:lang w:val="ru-RU"/>
        </w:rPr>
        <w:t>каналами</w:t>
      </w:r>
      <w:r w:rsidRPr="0002555B">
        <w:rPr>
          <w:lang w:val="ru-RU"/>
        </w:rPr>
        <w:t xml:space="preserve"> </w:t>
      </w:r>
      <w:r w:rsidRPr="0002555B">
        <w:rPr>
          <w:rFonts w:hint="eastAsia"/>
          <w:lang w:val="ru-RU"/>
        </w:rPr>
        <w:t>шириной</w:t>
      </w:r>
      <w:r w:rsidRPr="0002555B">
        <w:rPr>
          <w:lang w:val="ru-RU"/>
        </w:rPr>
        <w:t xml:space="preserve"> 30 </w:t>
      </w:r>
      <w:r w:rsidRPr="0002555B">
        <w:rPr>
          <w:rFonts w:hint="eastAsia"/>
          <w:lang w:val="ru-RU"/>
        </w:rPr>
        <w:t>кГц</w:t>
      </w:r>
    </w:p>
    <w:p w:rsidR="00C91EBA" w:rsidRPr="00DC2879" w:rsidRDefault="00415871" w:rsidP="0002555B">
      <w:pPr>
        <w:pStyle w:val="Figure"/>
        <w:rPr>
          <w:lang w:val="ru-RU"/>
        </w:rPr>
      </w:pPr>
      <w:r w:rsidRPr="00DC2879">
        <w:rPr>
          <w:lang w:val="ru-RU"/>
        </w:rPr>
        <w:object w:dxaOrig="9787" w:dyaOrig="4521">
          <v:shape id="_x0000_i1124" type="#_x0000_t75" style="width:307pt;height:120.25pt" o:ole="">
            <v:imagedata r:id="rId212" o:title="" croptop="9949f"/>
          </v:shape>
          <o:OLEObject Type="Embed" ProgID="CorelDRAW.Graphic.14" ShapeID="_x0000_i1124" DrawAspect="Content" ObjectID="_1465825083" r:id="rId213"/>
        </w:object>
      </w:r>
    </w:p>
    <w:p w:rsidR="00C91EBA" w:rsidRPr="00DC2879" w:rsidRDefault="00C91EBA" w:rsidP="00C91EBA">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2A02F9" w:rsidRPr="00DC2879">
        <w:rPr>
          <w:lang w:val="ru-RU"/>
        </w:rPr>
        <w:t>7</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rsidTr="009C4090">
        <w:trPr>
          <w:jc w:val="center"/>
        </w:trPr>
        <w:tc>
          <w:tcPr>
            <w:tcW w:w="4536" w:type="dxa"/>
            <w:vAlign w:val="center"/>
          </w:tcPr>
          <w:p w:rsidR="00C91EBA" w:rsidRPr="00DC2879" w:rsidRDefault="005F4AF7" w:rsidP="009C4090">
            <w:pPr>
              <w:pStyle w:val="Tablehead"/>
              <w:spacing w:before="60" w:after="60"/>
              <w:rPr>
                <w:lang w:val="ru-RU"/>
              </w:rPr>
            </w:pPr>
            <w:r w:rsidRPr="00DC2879">
              <w:rPr>
                <w:lang w:val="ru-RU"/>
              </w:rPr>
              <w:t>Сдвиг по</w:t>
            </w:r>
            <w:r w:rsidR="009F2B09" w:rsidRPr="00DC2879">
              <w:rPr>
                <w:lang w:val="ru-RU"/>
              </w:rPr>
              <w:t xml:space="preserve"> частоте от центральной частоты</w:t>
            </w:r>
            <w:r w:rsidR="009F2B09"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9C4090">
            <w:pPr>
              <w:pStyle w:val="Tablehead"/>
              <w:spacing w:before="60" w:after="60"/>
              <w:rPr>
                <w:lang w:val="ru-RU"/>
              </w:rPr>
            </w:pPr>
            <w:r w:rsidRPr="00DC2879">
              <w:rPr>
                <w:lang w:val="ru-RU"/>
              </w:rPr>
              <w:t>Ослабление</w:t>
            </w:r>
            <w:r w:rsidR="00C91EBA" w:rsidRPr="00DC2879">
              <w:rPr>
                <w:lang w:val="ru-RU"/>
              </w:rPr>
              <w:br/>
              <w:t>(</w:t>
            </w:r>
            <w:proofErr w:type="spellStart"/>
            <w:r w:rsidR="00C91EBA" w:rsidRPr="00DC2879">
              <w:rPr>
                <w:lang w:val="ru-RU"/>
              </w:rPr>
              <w:t>dBc</w:t>
            </w:r>
            <w:proofErr w:type="spellEnd"/>
            <w:r w:rsidR="00C91EBA" w:rsidRPr="00DC2879">
              <w:rPr>
                <w:lang w:val="ru-RU"/>
              </w:rPr>
              <w:t>)</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67</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26</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150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26</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150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41</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41</w:t>
            </w:r>
          </w:p>
        </w:tc>
      </w:tr>
    </w:tbl>
    <w:p w:rsidR="00C91EBA" w:rsidRPr="00DC2879" w:rsidRDefault="00C91EBA" w:rsidP="00C91EBA">
      <w:pPr>
        <w:pStyle w:val="Tablefin"/>
        <w:rPr>
          <w:lang w:val="ru-RU"/>
        </w:rPr>
      </w:pPr>
    </w:p>
    <w:p w:rsidR="00C91EBA" w:rsidRPr="00DC2879" w:rsidRDefault="00527778" w:rsidP="00527778">
      <w:pPr>
        <w:pStyle w:val="AnnexNoTitle"/>
        <w:spacing w:before="0"/>
        <w:rPr>
          <w:lang w:val="ru-RU"/>
        </w:rPr>
      </w:pPr>
      <w:r w:rsidRPr="00DC2879">
        <w:rPr>
          <w:lang w:val="ru-RU"/>
        </w:rPr>
        <w:br w:type="page"/>
      </w:r>
      <w:proofErr w:type="gramStart"/>
      <w:r w:rsidR="009157A0" w:rsidRPr="00DC2879">
        <w:rPr>
          <w:lang w:val="ru-RU"/>
        </w:rPr>
        <w:lastRenderedPageBreak/>
        <w:t>Приложение</w:t>
      </w:r>
      <w:r w:rsidR="00174E70" w:rsidRPr="00DC2879">
        <w:rPr>
          <w:lang w:val="ru-RU"/>
        </w:rPr>
        <w:t xml:space="preserve"> </w:t>
      </w:r>
      <w:r w:rsidR="00C91EBA" w:rsidRPr="00DC2879">
        <w:rPr>
          <w:lang w:val="ru-RU"/>
        </w:rPr>
        <w:t>11</w:t>
      </w:r>
      <w:r w:rsidR="002A02F9" w:rsidRPr="00DC2879">
        <w:rPr>
          <w:lang w:val="ru-RU"/>
        </w:rPr>
        <w:br/>
      </w:r>
      <w:r w:rsidR="002A02F9" w:rsidRPr="00DC2879">
        <w:rPr>
          <w:sz w:val="20"/>
          <w:lang w:val="ru-RU"/>
        </w:rPr>
        <w:br/>
      </w:r>
      <w:r w:rsidR="004E7540"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DD3F7A" w:rsidRPr="00DC2879">
        <w:rPr>
          <w:lang w:val="ru-RU"/>
        </w:rPr>
        <w:t xml:space="preserve">для воздушной подвижной </w:t>
      </w:r>
      <w:r w:rsidR="00464EFC" w:rsidRPr="00DC2879">
        <w:rPr>
          <w:lang w:val="ru-RU"/>
        </w:rPr>
        <w:br/>
      </w:r>
      <w:r w:rsidR="00DD3F7A" w:rsidRPr="00DC2879">
        <w:rPr>
          <w:lang w:val="ru-RU"/>
        </w:rPr>
        <w:t>и морской подвижной служб</w:t>
      </w:r>
      <w:proofErr w:type="gramEnd"/>
    </w:p>
    <w:p w:rsidR="00C91EBA" w:rsidRPr="00DC2879" w:rsidRDefault="00AA7461" w:rsidP="00857B9F">
      <w:pPr>
        <w:pStyle w:val="Normalaftertitle"/>
        <w:rPr>
          <w:lang w:val="ru-RU"/>
        </w:rPr>
      </w:pPr>
      <w:r w:rsidRPr="00DC2879">
        <w:rPr>
          <w:lang w:val="ru-RU"/>
        </w:rPr>
        <w:t>Эти маски</w:t>
      </w:r>
      <w:r w:rsidR="00C91EBA" w:rsidRPr="00DC2879">
        <w:rPr>
          <w:lang w:val="ru-RU"/>
        </w:rPr>
        <w:t xml:space="preserve"> </w:t>
      </w:r>
      <w:r w:rsidR="00E11C55" w:rsidRPr="00DC2879">
        <w:rPr>
          <w:lang w:val="ru-RU"/>
        </w:rPr>
        <w:t>излучени</w:t>
      </w:r>
      <w:r w:rsidRPr="00DC2879">
        <w:rPr>
          <w:lang w:val="ru-RU"/>
        </w:rPr>
        <w:t xml:space="preserve">й определены </w:t>
      </w:r>
      <w:r w:rsidR="00717FE3" w:rsidRPr="00DC2879">
        <w:rPr>
          <w:lang w:val="ru-RU"/>
        </w:rPr>
        <w:t>в единицах</w:t>
      </w:r>
      <w:r w:rsidR="00C91EBA" w:rsidRPr="00DC2879">
        <w:rPr>
          <w:lang w:val="ru-RU"/>
        </w:rPr>
        <w:t xml:space="preserve"> </w:t>
      </w:r>
      <w:r w:rsidRPr="00DC2879">
        <w:rPr>
          <w:lang w:val="ru-RU"/>
        </w:rPr>
        <w:t xml:space="preserve">мощности в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C91EBA" w:rsidRPr="00DC2879">
        <w:rPr>
          <w:lang w:val="ru-RU"/>
        </w:rPr>
        <w:t xml:space="preserve"> </w:t>
      </w:r>
      <w:r w:rsidRPr="00DC2879">
        <w:rPr>
          <w:lang w:val="ru-RU"/>
        </w:rPr>
        <w:t>относительно суммарной мощности канала</w:t>
      </w:r>
      <w:r w:rsidR="00C91EBA" w:rsidRPr="00DC2879">
        <w:rPr>
          <w:lang w:val="ru-RU"/>
        </w:rPr>
        <w:t xml:space="preserve"> (</w:t>
      </w:r>
      <w:proofErr w:type="spellStart"/>
      <w:r w:rsidR="00C91EBA" w:rsidRPr="00DC2879">
        <w:rPr>
          <w:lang w:val="ru-RU"/>
        </w:rPr>
        <w:t>dBc</w:t>
      </w:r>
      <w:proofErr w:type="spellEnd"/>
      <w:r w:rsidR="00C91EBA" w:rsidRPr="00DC2879">
        <w:rPr>
          <w:lang w:val="ru-RU"/>
        </w:rPr>
        <w:t xml:space="preserve">). </w:t>
      </w:r>
      <w:r w:rsidRPr="00DC2879">
        <w:rPr>
          <w:lang w:val="ru-RU"/>
        </w:rPr>
        <w:t>Излучения</w:t>
      </w:r>
      <w:r w:rsidR="002E0DD0" w:rsidRPr="00DC2879">
        <w:rPr>
          <w:lang w:val="ru-RU"/>
        </w:rPr>
        <w:t xml:space="preserve"> </w:t>
      </w:r>
      <w:r w:rsidRPr="00DC2879">
        <w:rPr>
          <w:lang w:val="ru-RU"/>
        </w:rPr>
        <w:t xml:space="preserve">в области </w:t>
      </w:r>
      <w:proofErr w:type="spellStart"/>
      <w:r w:rsidRPr="00DC2879">
        <w:rPr>
          <w:lang w:val="ru-RU"/>
        </w:rPr>
        <w:t>ОоВ</w:t>
      </w:r>
      <w:proofErr w:type="spellEnd"/>
      <w:r w:rsidRPr="00DC2879">
        <w:rPr>
          <w:lang w:val="ru-RU"/>
        </w:rPr>
        <w:t xml:space="preserve"> указаны в полосе шириной</w:t>
      </w:r>
      <w:r w:rsidR="00C91EBA" w:rsidRPr="00DC2879">
        <w:rPr>
          <w:lang w:val="ru-RU"/>
        </w:rPr>
        <w:t xml:space="preserve"> 4 </w:t>
      </w:r>
      <w:r w:rsidR="00390448" w:rsidRPr="00DC2879">
        <w:rPr>
          <w:lang w:val="ru-RU"/>
        </w:rPr>
        <w:t>кГц</w:t>
      </w:r>
      <w:r w:rsidR="00C91EBA" w:rsidRPr="00DC2879">
        <w:rPr>
          <w:lang w:val="ru-RU"/>
        </w:rPr>
        <w:t xml:space="preserve">, </w:t>
      </w:r>
      <w:r w:rsidRPr="00DC2879">
        <w:rPr>
          <w:lang w:val="ru-RU"/>
        </w:rPr>
        <w:t xml:space="preserve">за исключением излучений от передатчиков с </w:t>
      </w:r>
      <w:proofErr w:type="spellStart"/>
      <w:r w:rsidRPr="00DC2879">
        <w:rPr>
          <w:lang w:val="ru-RU"/>
        </w:rPr>
        <w:t>ОБП</w:t>
      </w:r>
      <w:proofErr w:type="spellEnd"/>
      <w:r w:rsidRPr="00DC2879">
        <w:rPr>
          <w:lang w:val="ru-RU"/>
        </w:rPr>
        <w:t xml:space="preserve"> и </w:t>
      </w:r>
      <w:r w:rsidR="00174E70" w:rsidRPr="00DC2879">
        <w:rPr>
          <w:lang w:val="ru-RU"/>
        </w:rPr>
        <w:t>передатчик</w:t>
      </w:r>
      <w:r w:rsidRPr="00DC2879">
        <w:rPr>
          <w:lang w:val="ru-RU"/>
        </w:rPr>
        <w:t>ов воздушных служб</w:t>
      </w:r>
      <w:r w:rsidR="00C91EBA" w:rsidRPr="00DC2879">
        <w:rPr>
          <w:lang w:val="ru-RU"/>
        </w:rPr>
        <w:t xml:space="preserve">. </w:t>
      </w:r>
      <w:r w:rsidRPr="00DC2879">
        <w:rPr>
          <w:lang w:val="ru-RU"/>
        </w:rPr>
        <w:t>И</w:t>
      </w:r>
      <w:r w:rsidR="00E11C55" w:rsidRPr="00DC2879">
        <w:rPr>
          <w:lang w:val="ru-RU"/>
        </w:rPr>
        <w:t>злучения</w:t>
      </w:r>
      <w:r w:rsidR="00C91EBA" w:rsidRPr="00DC2879">
        <w:rPr>
          <w:lang w:val="ru-RU"/>
        </w:rPr>
        <w:t xml:space="preserve"> </w:t>
      </w:r>
      <w:r w:rsidRPr="00DC2879">
        <w:rPr>
          <w:lang w:val="ru-RU"/>
        </w:rPr>
        <w:t>с</w:t>
      </w:r>
      <w:r w:rsidR="00857B9F" w:rsidRPr="00DC2879">
        <w:rPr>
          <w:lang w:val="ru-RU"/>
        </w:rPr>
        <w:t> </w:t>
      </w:r>
      <w:r w:rsidRPr="00DC2879">
        <w:rPr>
          <w:lang w:val="ru-RU"/>
        </w:rPr>
        <w:t xml:space="preserve">одной боковой полосой определяются в менее широкой полосе, а излучения воздушной телеметрии определяются </w:t>
      </w:r>
      <w:r w:rsidR="00717FE3" w:rsidRPr="00DC2879">
        <w:rPr>
          <w:lang w:val="ru-RU"/>
        </w:rPr>
        <w:t>в единицах</w:t>
      </w:r>
      <w:r w:rsidR="00C91EBA" w:rsidRPr="00DC2879">
        <w:rPr>
          <w:lang w:val="ru-RU"/>
        </w:rPr>
        <w:t xml:space="preserve"> </w:t>
      </w:r>
      <w:r w:rsidRPr="00DC2879">
        <w:rPr>
          <w:lang w:val="ru-RU"/>
        </w:rPr>
        <w:t>установок конкр</w:t>
      </w:r>
      <w:r w:rsidR="0063266B" w:rsidRPr="00DC2879">
        <w:rPr>
          <w:lang w:val="ru-RU"/>
        </w:rPr>
        <w:t>е</w:t>
      </w:r>
      <w:r w:rsidRPr="00DC2879">
        <w:rPr>
          <w:lang w:val="ru-RU"/>
        </w:rPr>
        <w:t xml:space="preserve">тного </w:t>
      </w:r>
      <w:proofErr w:type="spellStart"/>
      <w:r w:rsidRPr="00DC2879">
        <w:rPr>
          <w:lang w:val="ru-RU"/>
        </w:rPr>
        <w:t>спектроанализатора</w:t>
      </w:r>
      <w:proofErr w:type="spellEnd"/>
      <w:r w:rsidR="00C91EBA" w:rsidRPr="00DC2879">
        <w:rPr>
          <w:lang w:val="ru-RU"/>
        </w:rPr>
        <w:t xml:space="preserve">: </w:t>
      </w:r>
      <w:r w:rsidRPr="00DC2879">
        <w:rPr>
          <w:lang w:val="ru-RU"/>
        </w:rPr>
        <w:t xml:space="preserve">разрешение по полосе измерения = </w:t>
      </w:r>
      <w:r w:rsidR="00C91EBA" w:rsidRPr="00DC2879">
        <w:rPr>
          <w:lang w:val="ru-RU"/>
        </w:rPr>
        <w:t>10 </w:t>
      </w:r>
      <w:r w:rsidR="00390448" w:rsidRPr="00DC2879">
        <w:rPr>
          <w:lang w:val="ru-RU"/>
        </w:rPr>
        <w:t>кГц</w:t>
      </w:r>
      <w:r w:rsidR="00C91EBA" w:rsidRPr="00DC2879">
        <w:rPr>
          <w:lang w:val="ru-RU"/>
        </w:rPr>
        <w:t xml:space="preserve">, </w:t>
      </w:r>
      <w:proofErr w:type="spellStart"/>
      <w:r w:rsidRPr="00DC2879">
        <w:rPr>
          <w:lang w:val="ru-RU"/>
        </w:rPr>
        <w:t>видеополоса</w:t>
      </w:r>
      <w:proofErr w:type="spellEnd"/>
      <w:r w:rsidRPr="00DC2879">
        <w:rPr>
          <w:lang w:val="ru-RU"/>
        </w:rPr>
        <w:t xml:space="preserve"> = </w:t>
      </w:r>
      <w:r w:rsidR="00C91EBA" w:rsidRPr="00DC2879">
        <w:rPr>
          <w:lang w:val="ru-RU"/>
        </w:rPr>
        <w:t>1 </w:t>
      </w:r>
      <w:r w:rsidR="00390448" w:rsidRPr="00DC2879">
        <w:rPr>
          <w:lang w:val="ru-RU"/>
        </w:rPr>
        <w:t>кГц</w:t>
      </w:r>
      <w:r w:rsidR="00FF1169" w:rsidRPr="00DC2879">
        <w:rPr>
          <w:lang w:val="ru-RU"/>
        </w:rPr>
        <w:t xml:space="preserve"> и </w:t>
      </w:r>
      <w:r w:rsidRPr="00DC2879">
        <w:rPr>
          <w:lang w:val="ru-RU"/>
        </w:rPr>
        <w:t>максимальная задержка</w:t>
      </w:r>
      <w:r w:rsidR="00C91EBA" w:rsidRPr="00DC2879">
        <w:rPr>
          <w:lang w:val="ru-RU"/>
        </w:rPr>
        <w:t xml:space="preserve">. </w:t>
      </w:r>
      <w:r w:rsidRPr="00DC2879">
        <w:rPr>
          <w:lang w:val="ru-RU"/>
        </w:rPr>
        <w:t xml:space="preserve">Граница между областями внеполосных и побочных </w:t>
      </w:r>
      <w:r w:rsidR="0063266B" w:rsidRPr="00DC2879">
        <w:rPr>
          <w:lang w:val="ru-RU"/>
        </w:rPr>
        <w:t xml:space="preserve">для этих масок отстоит на </w:t>
      </w:r>
      <w:r w:rsidR="00C91EBA" w:rsidRPr="00DC2879">
        <w:rPr>
          <w:lang w:val="ru-RU"/>
        </w:rPr>
        <w:t xml:space="preserve">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63266B" w:rsidRPr="00DC2879">
        <w:rPr>
          <w:lang w:val="ru-RU"/>
        </w:rPr>
        <w:t>согласно</w:t>
      </w:r>
      <w:r w:rsidR="00C91EBA" w:rsidRPr="00DC2879">
        <w:rPr>
          <w:lang w:val="ru-RU"/>
        </w:rPr>
        <w:t xml:space="preserve"> </w:t>
      </w:r>
      <w:r w:rsidR="007717C6" w:rsidRPr="00DC2879">
        <w:rPr>
          <w:lang w:val="ru-RU"/>
        </w:rPr>
        <w:t>Приложени</w:t>
      </w:r>
      <w:r w:rsidR="0063266B" w:rsidRPr="00DC2879">
        <w:rPr>
          <w:lang w:val="ru-RU"/>
        </w:rPr>
        <w:t>ю</w:t>
      </w:r>
      <w:r w:rsidR="00C91EBA" w:rsidRPr="00DC2879">
        <w:rPr>
          <w:lang w:val="ru-RU"/>
        </w:rPr>
        <w:t> </w:t>
      </w:r>
      <w:r w:rsidR="00C91EBA" w:rsidRPr="00DC2879">
        <w:rPr>
          <w:bCs/>
          <w:lang w:val="ru-RU"/>
        </w:rPr>
        <w:t>3</w:t>
      </w:r>
      <w:r w:rsidR="0063266B" w:rsidRPr="00DC2879">
        <w:rPr>
          <w:bCs/>
          <w:lang w:val="ru-RU"/>
        </w:rPr>
        <w:t xml:space="preserve"> к </w:t>
      </w:r>
      <w:proofErr w:type="spellStart"/>
      <w:r w:rsidR="0063266B" w:rsidRPr="00DC2879">
        <w:rPr>
          <w:bCs/>
          <w:lang w:val="ru-RU"/>
        </w:rPr>
        <w:t>РР</w:t>
      </w:r>
      <w:proofErr w:type="spellEnd"/>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C333B5" w:rsidRPr="00DC2879">
        <w:rPr>
          <w:lang w:val="ru-RU"/>
        </w:rPr>
        <w:t>Воздушная телеметрия</w:t>
      </w:r>
    </w:p>
    <w:p w:rsidR="00C91EBA" w:rsidRPr="00DC2879" w:rsidRDefault="00C333B5" w:rsidP="00C91EBA">
      <w:pPr>
        <w:rPr>
          <w:lang w:val="ru-RU"/>
        </w:rPr>
      </w:pPr>
      <w:r w:rsidRPr="00DC2879">
        <w:rPr>
          <w:lang w:val="ru-RU"/>
        </w:rPr>
        <w:t xml:space="preserve">Для передатчиков воздушной телеметрии пределы </w:t>
      </w:r>
      <w:r w:rsidR="00E11C55" w:rsidRPr="00DC2879">
        <w:rPr>
          <w:lang w:val="ru-RU"/>
        </w:rPr>
        <w:t>любо</w:t>
      </w:r>
      <w:r w:rsidRPr="00DC2879">
        <w:rPr>
          <w:lang w:val="ru-RU"/>
        </w:rPr>
        <w:t>го</w:t>
      </w:r>
      <w:r w:rsidR="00E11C55" w:rsidRPr="00DC2879">
        <w:rPr>
          <w:lang w:val="ru-RU"/>
        </w:rPr>
        <w:t xml:space="preserve"> излучени</w:t>
      </w:r>
      <w:r w:rsidRPr="00DC2879">
        <w:rPr>
          <w:lang w:val="ru-RU"/>
        </w:rPr>
        <w:t>я</w:t>
      </w:r>
      <w:r w:rsidR="00C91EBA" w:rsidRPr="00DC2879">
        <w:rPr>
          <w:lang w:val="ru-RU"/>
        </w:rPr>
        <w:t xml:space="preserve"> </w:t>
      </w:r>
      <w:r w:rsidR="00F40476" w:rsidRPr="00DC2879">
        <w:rPr>
          <w:lang w:val="ru-RU"/>
        </w:rPr>
        <w:t xml:space="preserve">в области </w:t>
      </w:r>
      <w:proofErr w:type="spellStart"/>
      <w:r w:rsidR="00F40476" w:rsidRPr="00DC2879">
        <w:rPr>
          <w:lang w:val="ru-RU"/>
        </w:rPr>
        <w:t>OoB</w:t>
      </w:r>
      <w:proofErr w:type="spellEnd"/>
      <w:r w:rsidR="00C91EBA" w:rsidRPr="00DC2879">
        <w:rPr>
          <w:lang w:val="ru-RU"/>
        </w:rPr>
        <w:t xml:space="preserve"> (</w:t>
      </w:r>
      <w:r w:rsidRPr="00DC2879">
        <w:rPr>
          <w:lang w:val="ru-RU"/>
        </w:rPr>
        <w:t xml:space="preserve">от </w:t>
      </w:r>
      <w:r w:rsidR="00C91EBA" w:rsidRPr="00DC2879">
        <w:rPr>
          <w:lang w:val="ru-RU"/>
        </w:rPr>
        <w:t xml:space="preserve">50% </w:t>
      </w:r>
      <w:r w:rsidRPr="00DC2879">
        <w:rPr>
          <w:lang w:val="ru-RU"/>
        </w:rPr>
        <w:t>до</w:t>
      </w:r>
      <w:r w:rsidR="00C91EBA" w:rsidRPr="00DC2879">
        <w:rPr>
          <w:lang w:val="ru-RU"/>
        </w:rPr>
        <w:t xml:space="preserve"> 250%) </w:t>
      </w:r>
      <w:r w:rsidRPr="00DC2879">
        <w:rPr>
          <w:lang w:val="ru-RU"/>
        </w:rPr>
        <w:t xml:space="preserve">относительно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и</w:t>
      </w:r>
      <w:r w:rsidR="00C91EBA" w:rsidRPr="00DC2879">
        <w:rPr>
          <w:lang w:val="ru-RU"/>
        </w:rPr>
        <w:t xml:space="preserve"> </w:t>
      </w:r>
      <w:r w:rsidR="00B94CC8" w:rsidRPr="00DC2879">
        <w:rPr>
          <w:lang w:val="ru-RU"/>
        </w:rPr>
        <w:t>передатчика</w:t>
      </w:r>
      <w:r w:rsidR="00C91EBA" w:rsidRPr="00DC2879">
        <w:rPr>
          <w:lang w:val="ru-RU"/>
        </w:rPr>
        <w:t xml:space="preserve">, </w:t>
      </w:r>
      <w:r w:rsidRPr="00DC2879">
        <w:rPr>
          <w:lang w:val="ru-RU"/>
        </w:rPr>
        <w:t>имеют в</w:t>
      </w:r>
      <w:r w:rsidR="0063266B" w:rsidRPr="00DC2879">
        <w:rPr>
          <w:lang w:val="ru-RU"/>
        </w:rPr>
        <w:t>и</w:t>
      </w:r>
      <w:r w:rsidRPr="00DC2879">
        <w:rPr>
          <w:lang w:val="ru-RU"/>
        </w:rPr>
        <w:t>д</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t>– (55 </w:t>
      </w:r>
      <w:r w:rsidRPr="00DC2879">
        <w:rPr>
          <w:rFonts w:ascii="Symbol" w:hAnsi="Symbol"/>
          <w:lang w:val="ru-RU"/>
        </w:rPr>
        <w:t></w:t>
      </w:r>
      <w:r w:rsidRPr="00DC2879">
        <w:rPr>
          <w:lang w:val="ru-RU"/>
        </w:rPr>
        <w:t> 10 </w:t>
      </w:r>
      <w:proofErr w:type="spellStart"/>
      <w:r w:rsidRPr="00DC2879">
        <w:rPr>
          <w:lang w:val="ru-RU"/>
        </w:rPr>
        <w:t>log</w:t>
      </w:r>
      <w:proofErr w:type="spellEnd"/>
      <w:r w:rsidRPr="00DC2879">
        <w:rPr>
          <w:lang w:val="ru-RU"/>
        </w:rPr>
        <w:t> </w:t>
      </w:r>
      <w:r w:rsidRPr="00DC2879">
        <w:rPr>
          <w:i/>
          <w:lang w:val="ru-RU"/>
        </w:rPr>
        <w:t>P</w:t>
      </w:r>
      <w:r w:rsidRPr="00DC2879">
        <w:rPr>
          <w:iCs/>
          <w:lang w:val="ru-RU"/>
        </w:rPr>
        <w:t>)</w:t>
      </w:r>
    </w:p>
    <w:p w:rsidR="00C91EBA" w:rsidRPr="00DC2879" w:rsidRDefault="00C333B5" w:rsidP="00527778">
      <w:pPr>
        <w:spacing w:before="0"/>
        <w:rPr>
          <w:lang w:val="ru-RU"/>
        </w:rPr>
      </w:pPr>
      <w:r w:rsidRPr="00DC2879">
        <w:rPr>
          <w:lang w:val="ru-RU"/>
        </w:rPr>
        <w:t>или</w:t>
      </w:r>
    </w:p>
    <w:p w:rsidR="00C91EBA" w:rsidRPr="00DC2879" w:rsidRDefault="00C91EBA" w:rsidP="00C91EBA">
      <w:pPr>
        <w:pStyle w:val="Equation"/>
        <w:rPr>
          <w:lang w:val="ru-RU"/>
        </w:rPr>
      </w:pPr>
      <w:r w:rsidRPr="00DC2879">
        <w:rPr>
          <w:lang w:val="ru-RU"/>
        </w:rPr>
        <w:tab/>
      </w:r>
      <w:r w:rsidRPr="00DC2879">
        <w:rPr>
          <w:lang w:val="ru-RU"/>
        </w:rPr>
        <w:tab/>
      </w:r>
      <w:r w:rsidR="00857B9F" w:rsidRPr="00DC2879">
        <w:rPr>
          <w:position w:val="-22"/>
          <w:lang w:val="ru-RU"/>
        </w:rPr>
        <w:object w:dxaOrig="5060" w:dyaOrig="580">
          <v:shape id="_x0000_i1125" type="#_x0000_t75" style="width:253.35pt;height:29.2pt" o:ole="" fillcolor="window">
            <v:imagedata r:id="rId214" o:title=""/>
          </v:shape>
          <o:OLEObject Type="Embed" ProgID="Equation.3" ShapeID="_x0000_i1125" DrawAspect="Content" ObjectID="_1465825084" r:id="rId215"/>
        </w:object>
      </w:r>
      <w:r w:rsidR="009157A0" w:rsidRPr="00DC2879">
        <w:rPr>
          <w:lang w:val="ru-RU"/>
        </w:rPr>
        <w:t>,</w:t>
      </w:r>
    </w:p>
    <w:p w:rsidR="00C91EBA" w:rsidRPr="00DC2879" w:rsidRDefault="00BF2284" w:rsidP="00527778">
      <w:pPr>
        <w:spacing w:before="0"/>
        <w:rPr>
          <w:lang w:val="ru-RU"/>
        </w:rPr>
      </w:pPr>
      <w:r w:rsidRPr="00DC2879">
        <w:rPr>
          <w:lang w:val="ru-RU"/>
        </w:rPr>
        <w:t>где:</w:t>
      </w:r>
    </w:p>
    <w:p w:rsidR="00C91EBA" w:rsidRPr="00DC2879" w:rsidRDefault="00C91EBA" w:rsidP="00C91EBA">
      <w:pPr>
        <w:pStyle w:val="Equationlegend"/>
        <w:rPr>
          <w:lang w:val="ru-RU"/>
        </w:rPr>
      </w:pPr>
      <w:r w:rsidRPr="00DC2879">
        <w:rPr>
          <w:i/>
          <w:lang w:val="ru-RU"/>
        </w:rPr>
        <w:tab/>
      </w:r>
      <w:r w:rsidRPr="00DC2879">
        <w:rPr>
          <w:i/>
          <w:iCs/>
          <w:lang w:val="ru-RU"/>
        </w:rPr>
        <w:t>K </w:t>
      </w:r>
      <w:r w:rsidRPr="00DC2879">
        <w:rPr>
          <w:rFonts w:ascii="Symbol" w:hAnsi="Symbol"/>
          <w:lang w:val="ru-RU"/>
        </w:rPr>
        <w:t></w:t>
      </w:r>
      <w:r w:rsidRPr="00DC2879">
        <w:rPr>
          <w:lang w:val="ru-RU"/>
        </w:rPr>
        <w:tab/>
        <w:t xml:space="preserve">–20 </w:t>
      </w:r>
      <w:r w:rsidR="00C333B5" w:rsidRPr="00DC2879">
        <w:rPr>
          <w:lang w:val="ru-RU"/>
        </w:rPr>
        <w:t>для аналоговых сигналов</w:t>
      </w:r>
    </w:p>
    <w:p w:rsidR="00C91EBA" w:rsidRPr="00DC2879" w:rsidRDefault="00C91EBA" w:rsidP="00C91EBA">
      <w:pPr>
        <w:pStyle w:val="Equationlegend"/>
        <w:rPr>
          <w:lang w:val="ru-RU"/>
        </w:rPr>
      </w:pPr>
      <w:r w:rsidRPr="00DC2879">
        <w:rPr>
          <w:lang w:val="ru-RU"/>
        </w:rPr>
        <w:tab/>
      </w:r>
      <w:r w:rsidRPr="00DC2879">
        <w:rPr>
          <w:i/>
          <w:iCs/>
          <w:lang w:val="ru-RU"/>
        </w:rPr>
        <w:t>K </w:t>
      </w:r>
      <w:r w:rsidRPr="00DC2879">
        <w:rPr>
          <w:rFonts w:ascii="Symbol" w:hAnsi="Symbol"/>
          <w:lang w:val="ru-RU"/>
        </w:rPr>
        <w:t></w:t>
      </w:r>
      <w:r w:rsidRPr="00DC2879">
        <w:rPr>
          <w:lang w:val="ru-RU"/>
        </w:rPr>
        <w:tab/>
        <w:t xml:space="preserve">–28 </w:t>
      </w:r>
      <w:r w:rsidR="00C333B5" w:rsidRPr="00DC2879">
        <w:rPr>
          <w:lang w:val="ru-RU"/>
        </w:rPr>
        <w:t>для двоичных сигналов</w:t>
      </w:r>
    </w:p>
    <w:p w:rsidR="00C91EBA" w:rsidRPr="00DC2879" w:rsidRDefault="00C91EBA" w:rsidP="00C91EBA">
      <w:pPr>
        <w:pStyle w:val="Equationlegend"/>
        <w:rPr>
          <w:lang w:val="ru-RU"/>
        </w:rPr>
      </w:pPr>
      <w:r w:rsidRPr="00DC2879">
        <w:rPr>
          <w:lang w:val="ru-RU"/>
        </w:rPr>
        <w:tab/>
      </w:r>
      <w:r w:rsidRPr="00DC2879">
        <w:rPr>
          <w:i/>
          <w:iCs/>
          <w:lang w:val="ru-RU"/>
        </w:rPr>
        <w:t>K </w:t>
      </w:r>
      <w:r w:rsidRPr="00DC2879">
        <w:rPr>
          <w:rFonts w:ascii="Symbol" w:hAnsi="Symbol"/>
          <w:lang w:val="ru-RU"/>
        </w:rPr>
        <w:t></w:t>
      </w:r>
      <w:r w:rsidRPr="00DC2879">
        <w:rPr>
          <w:lang w:val="ru-RU"/>
        </w:rPr>
        <w:tab/>
        <w:t xml:space="preserve">–63 </w:t>
      </w:r>
      <w:r w:rsidR="00C333B5" w:rsidRPr="00DC2879">
        <w:rPr>
          <w:lang w:val="ru-RU"/>
        </w:rPr>
        <w:t>для квадратичных сигналов</w:t>
      </w:r>
      <w:r w:rsidRPr="00DC2879">
        <w:rPr>
          <w:lang w:val="ru-RU"/>
        </w:rPr>
        <w:t xml:space="preserve"> (</w:t>
      </w:r>
      <w:r w:rsidR="0053262C" w:rsidRPr="00DC2879">
        <w:rPr>
          <w:lang w:val="ru-RU"/>
        </w:rPr>
        <w:t>например</w:t>
      </w:r>
      <w:r w:rsidR="0063266B" w:rsidRPr="00DC2879">
        <w:rPr>
          <w:lang w:val="ru-RU"/>
        </w:rPr>
        <w:t>,</w:t>
      </w:r>
      <w:r w:rsidRPr="00DC2879">
        <w:rPr>
          <w:lang w:val="ru-RU"/>
        </w:rPr>
        <w:t xml:space="preserve"> </w:t>
      </w:r>
      <w:proofErr w:type="spellStart"/>
      <w:r w:rsidRPr="00DC2879">
        <w:rPr>
          <w:lang w:val="ru-RU"/>
        </w:rPr>
        <w:t>FQPSK</w:t>
      </w:r>
      <w:proofErr w:type="spellEnd"/>
      <w:r w:rsidRPr="00DC2879">
        <w:rPr>
          <w:lang w:val="ru-RU"/>
        </w:rPr>
        <w:t>-B)</w:t>
      </w:r>
    </w:p>
    <w:p w:rsidR="00C91EBA" w:rsidRPr="00DC2879" w:rsidRDefault="00C91EBA" w:rsidP="00C91EBA">
      <w:pPr>
        <w:pStyle w:val="Equationlegend"/>
        <w:rPr>
          <w:lang w:val="ru-RU"/>
        </w:rPr>
      </w:pPr>
      <w:r w:rsidRPr="00DC2879">
        <w:rPr>
          <w:i/>
          <w:lang w:val="ru-RU"/>
        </w:rPr>
        <w:tab/>
      </w:r>
      <w:proofErr w:type="spellStart"/>
      <w:r w:rsidRPr="00DC2879">
        <w:rPr>
          <w:i/>
          <w:lang w:val="ru-RU"/>
        </w:rPr>
        <w:t>f</w:t>
      </w:r>
      <w:r w:rsidRPr="00DC2879">
        <w:rPr>
          <w:i/>
          <w:szCs w:val="22"/>
          <w:vertAlign w:val="subscript"/>
          <w:lang w:val="ru-RU"/>
        </w:rPr>
        <w:t>c</w:t>
      </w:r>
      <w:proofErr w:type="spellEnd"/>
      <w:proofErr w:type="gramStart"/>
      <w:r w:rsidRPr="00DC2879">
        <w:rPr>
          <w:rFonts w:ascii="Tms Rmn" w:hAnsi="Tms Rmn"/>
          <w:sz w:val="12"/>
          <w:lang w:val="ru-RU"/>
        </w:rPr>
        <w:t> </w:t>
      </w:r>
      <w:r w:rsidRPr="00DC2879">
        <w:rPr>
          <w:lang w:val="ru-RU"/>
        </w:rPr>
        <w:t>:</w:t>
      </w:r>
      <w:proofErr w:type="gramEnd"/>
      <w:r w:rsidRPr="00DC2879">
        <w:rPr>
          <w:lang w:val="ru-RU"/>
        </w:rPr>
        <w:tab/>
      </w:r>
      <w:r w:rsidR="00C333B5" w:rsidRPr="00DC2879">
        <w:rPr>
          <w:lang w:val="ru-RU"/>
        </w:rPr>
        <w:t xml:space="preserve">центральная частота </w:t>
      </w:r>
      <w:r w:rsidR="00174E70" w:rsidRPr="00DC2879">
        <w:rPr>
          <w:lang w:val="ru-RU"/>
        </w:rPr>
        <w:t>передатчик</w:t>
      </w:r>
      <w:r w:rsidR="00C333B5" w:rsidRPr="00DC2879">
        <w:rPr>
          <w:lang w:val="ru-RU"/>
        </w:rPr>
        <w:t>а</w:t>
      </w:r>
      <w:r w:rsidRPr="00DC2879">
        <w:rPr>
          <w:lang w:val="ru-RU"/>
        </w:rPr>
        <w:t xml:space="preserve"> (</w:t>
      </w:r>
      <w:r w:rsidR="00FF1169" w:rsidRPr="00DC2879">
        <w:rPr>
          <w:lang w:val="ru-RU"/>
        </w:rPr>
        <w:t>МГц</w:t>
      </w:r>
      <w:r w:rsidRPr="00DC2879">
        <w:rPr>
          <w:lang w:val="ru-RU"/>
        </w:rPr>
        <w:t>)</w:t>
      </w:r>
    </w:p>
    <w:p w:rsidR="00C91EBA" w:rsidRPr="00DC2879" w:rsidRDefault="00C91EBA" w:rsidP="00C91EBA">
      <w:pPr>
        <w:pStyle w:val="Equationlegend"/>
        <w:jc w:val="left"/>
        <w:rPr>
          <w:lang w:val="ru-RU"/>
        </w:rPr>
      </w:pPr>
      <w:r w:rsidRPr="00DC2879">
        <w:rPr>
          <w:i/>
          <w:lang w:val="ru-RU"/>
        </w:rPr>
        <w:tab/>
      </w:r>
      <w:r w:rsidRPr="00DC2879">
        <w:rPr>
          <w:i/>
          <w:iCs/>
          <w:lang w:val="ru-RU"/>
        </w:rPr>
        <w:t>R</w:t>
      </w:r>
      <w:proofErr w:type="gramStart"/>
      <w:r w:rsidRPr="00DC2879">
        <w:rPr>
          <w:rFonts w:ascii="Tms Rmn" w:hAnsi="Tms Rmn"/>
          <w:sz w:val="12"/>
          <w:lang w:val="ru-RU"/>
        </w:rPr>
        <w:t> </w:t>
      </w:r>
      <w:r w:rsidRPr="00DC2879">
        <w:rPr>
          <w:lang w:val="ru-RU"/>
        </w:rPr>
        <w:t>:</w:t>
      </w:r>
      <w:proofErr w:type="gramEnd"/>
      <w:r w:rsidRPr="00DC2879">
        <w:rPr>
          <w:lang w:val="ru-RU"/>
        </w:rPr>
        <w:tab/>
      </w:r>
      <w:r w:rsidR="00C333B5" w:rsidRPr="00DC2879">
        <w:rPr>
          <w:lang w:val="ru-RU"/>
        </w:rPr>
        <w:t>скорость передачи</w:t>
      </w:r>
      <w:r w:rsidRPr="00DC2879">
        <w:rPr>
          <w:lang w:val="ru-RU"/>
        </w:rPr>
        <w:t xml:space="preserve"> (</w:t>
      </w:r>
      <w:r w:rsidR="00C333B5" w:rsidRPr="00DC2879">
        <w:rPr>
          <w:lang w:val="ru-RU"/>
        </w:rPr>
        <w:t>Мбит/с</w:t>
      </w:r>
      <w:r w:rsidRPr="00DC2879">
        <w:rPr>
          <w:lang w:val="ru-RU"/>
        </w:rPr>
        <w:t>)</w:t>
      </w:r>
      <w:r w:rsidR="00C333B5" w:rsidRPr="00DC2879">
        <w:rPr>
          <w:lang w:val="ru-RU"/>
        </w:rPr>
        <w:t xml:space="preserve"> для цифровых сигналов или</w:t>
      </w:r>
      <w:r w:rsidRPr="00DC2879">
        <w:rPr>
          <w:lang w:val="ru-RU"/>
        </w:rPr>
        <w:br/>
      </w:r>
      <w:r w:rsidR="00D77279" w:rsidRPr="00DC2879">
        <w:rPr>
          <w:position w:val="-10"/>
          <w:lang w:val="ru-RU"/>
        </w:rPr>
        <w:object w:dxaOrig="1100" w:dyaOrig="320">
          <v:shape id="_x0000_i1126" type="#_x0000_t75" style="width:55pt;height:15.6pt" o:ole="" fillcolor="window">
            <v:imagedata r:id="rId216" o:title=""/>
          </v:shape>
          <o:OLEObject Type="Embed" ProgID="Equation.3" ShapeID="_x0000_i1126" DrawAspect="Content" ObjectID="_1465825085" r:id="rId217"/>
        </w:object>
      </w:r>
      <w:r w:rsidRPr="00DC2879">
        <w:rPr>
          <w:lang w:val="ru-RU"/>
        </w:rPr>
        <w:t>(</w:t>
      </w:r>
      <w:r w:rsidR="00FF1169" w:rsidRPr="00DC2879">
        <w:rPr>
          <w:lang w:val="ru-RU"/>
        </w:rPr>
        <w:t>МГц</w:t>
      </w:r>
      <w:r w:rsidRPr="00DC2879">
        <w:rPr>
          <w:lang w:val="ru-RU"/>
        </w:rPr>
        <w:t xml:space="preserve">) </w:t>
      </w:r>
      <w:r w:rsidR="00C333B5" w:rsidRPr="00DC2879">
        <w:rPr>
          <w:lang w:val="ru-RU"/>
        </w:rPr>
        <w:t xml:space="preserve">для аналоговых </w:t>
      </w:r>
      <w:proofErr w:type="spellStart"/>
      <w:r w:rsidR="00C333B5" w:rsidRPr="00DC2879">
        <w:rPr>
          <w:lang w:val="ru-RU"/>
        </w:rPr>
        <w:t>ЧМ</w:t>
      </w:r>
      <w:proofErr w:type="spellEnd"/>
      <w:r w:rsidR="00C333B5" w:rsidRPr="00DC2879">
        <w:rPr>
          <w:lang w:val="ru-RU"/>
        </w:rPr>
        <w:t xml:space="preserve"> сигналов </w:t>
      </w:r>
      <w:proofErr w:type="spellStart"/>
      <w:r w:rsidRPr="00DC2879">
        <w:rPr>
          <w:lang w:val="ru-RU"/>
        </w:rPr>
        <w:t>FM</w:t>
      </w:r>
      <w:proofErr w:type="spellEnd"/>
      <w:r w:rsidRPr="00DC2879">
        <w:rPr>
          <w:lang w:val="ru-RU"/>
        </w:rPr>
        <w:t xml:space="preserve"> </w:t>
      </w:r>
    </w:p>
    <w:p w:rsidR="00C91EBA" w:rsidRPr="00DC2879" w:rsidRDefault="00C91EBA" w:rsidP="00C91EBA">
      <w:pPr>
        <w:pStyle w:val="Equationlegend"/>
        <w:rPr>
          <w:lang w:val="ru-RU"/>
        </w:rPr>
      </w:pPr>
      <w:r w:rsidRPr="00DC2879">
        <w:rPr>
          <w:lang w:val="ru-RU"/>
        </w:rPr>
        <w:tab/>
      </w:r>
      <w:r w:rsidRPr="00DC2879">
        <w:rPr>
          <w:i/>
          <w:iCs/>
          <w:lang w:val="ru-RU"/>
        </w:rPr>
        <w:t>m</w:t>
      </w:r>
      <w:proofErr w:type="gramStart"/>
      <w:r w:rsidRPr="00DC2879">
        <w:rPr>
          <w:rFonts w:ascii="Tms Rmn" w:hAnsi="Tms Rmn"/>
          <w:sz w:val="12"/>
          <w:lang w:val="ru-RU"/>
        </w:rPr>
        <w:t> </w:t>
      </w:r>
      <w:r w:rsidRPr="00DC2879">
        <w:rPr>
          <w:lang w:val="ru-RU"/>
        </w:rPr>
        <w:t>:</w:t>
      </w:r>
      <w:proofErr w:type="gramEnd"/>
      <w:r w:rsidRPr="00DC2879">
        <w:rPr>
          <w:lang w:val="ru-RU"/>
        </w:rPr>
        <w:tab/>
      </w:r>
      <w:r w:rsidR="00C333B5" w:rsidRPr="00DC2879">
        <w:rPr>
          <w:lang w:val="ru-RU"/>
        </w:rPr>
        <w:t>число состояний в модулирующем сигнале</w:t>
      </w:r>
    </w:p>
    <w:p w:rsidR="00C91EBA" w:rsidRPr="00DC2879" w:rsidRDefault="00C91EBA" w:rsidP="00C91EBA">
      <w:pPr>
        <w:pStyle w:val="Equationlegend"/>
        <w:rPr>
          <w:lang w:val="ru-RU"/>
        </w:rPr>
      </w:pPr>
      <w:r w:rsidRPr="00DC2879">
        <w:rPr>
          <w:lang w:val="ru-RU"/>
        </w:rPr>
        <w:tab/>
      </w:r>
      <w:r w:rsidRPr="00DC2879">
        <w:rPr>
          <w:lang w:val="ru-RU"/>
        </w:rPr>
        <w:tab/>
      </w:r>
      <w:r w:rsidRPr="00DC2879">
        <w:rPr>
          <w:i/>
          <w:iCs/>
          <w:lang w:val="ru-RU"/>
        </w:rPr>
        <w:t xml:space="preserve">m </w:t>
      </w:r>
      <w:r w:rsidRPr="00DC2879">
        <w:rPr>
          <w:rFonts w:ascii="Symbol" w:hAnsi="Symbol"/>
          <w:lang w:val="ru-RU"/>
        </w:rPr>
        <w:t></w:t>
      </w:r>
      <w:r w:rsidR="00174E70" w:rsidRPr="00DC2879">
        <w:rPr>
          <w:lang w:val="ru-RU"/>
        </w:rPr>
        <w:t xml:space="preserve"> </w:t>
      </w:r>
      <w:r w:rsidRPr="00DC2879">
        <w:rPr>
          <w:lang w:val="ru-RU"/>
        </w:rPr>
        <w:t xml:space="preserve">2 </w:t>
      </w:r>
      <w:r w:rsidR="00C333B5" w:rsidRPr="00DC2879">
        <w:rPr>
          <w:lang w:val="ru-RU"/>
        </w:rPr>
        <w:t>для двоичных сигналов</w:t>
      </w:r>
    </w:p>
    <w:p w:rsidR="00C91EBA" w:rsidRPr="00DC2879" w:rsidRDefault="00C91EBA" w:rsidP="00C91EBA">
      <w:pPr>
        <w:pStyle w:val="Equationlegend"/>
        <w:rPr>
          <w:lang w:val="ru-RU"/>
        </w:rPr>
      </w:pPr>
      <w:r w:rsidRPr="00DC2879">
        <w:rPr>
          <w:lang w:val="ru-RU"/>
        </w:rPr>
        <w:tab/>
      </w:r>
      <w:r w:rsidRPr="00DC2879">
        <w:rPr>
          <w:lang w:val="ru-RU"/>
        </w:rPr>
        <w:tab/>
      </w:r>
      <w:r w:rsidRPr="00DC2879">
        <w:rPr>
          <w:i/>
          <w:iCs/>
          <w:lang w:val="ru-RU"/>
        </w:rPr>
        <w:t xml:space="preserve">m </w:t>
      </w:r>
      <w:r w:rsidRPr="00DC2879">
        <w:rPr>
          <w:rFonts w:ascii="Symbol" w:hAnsi="Symbol"/>
          <w:lang w:val="ru-RU"/>
        </w:rPr>
        <w:t></w:t>
      </w:r>
      <w:r w:rsidR="00174E70" w:rsidRPr="00DC2879">
        <w:rPr>
          <w:lang w:val="ru-RU"/>
        </w:rPr>
        <w:t xml:space="preserve"> </w:t>
      </w:r>
      <w:r w:rsidRPr="00DC2879">
        <w:rPr>
          <w:lang w:val="ru-RU"/>
        </w:rPr>
        <w:t xml:space="preserve">4 </w:t>
      </w:r>
      <w:r w:rsidR="00C333B5" w:rsidRPr="00DC2879">
        <w:rPr>
          <w:lang w:val="ru-RU"/>
        </w:rPr>
        <w:t>для квадратичных</w:t>
      </w:r>
      <w:r w:rsidR="00FF1169" w:rsidRPr="00DC2879">
        <w:rPr>
          <w:lang w:val="ru-RU"/>
        </w:rPr>
        <w:t xml:space="preserve"> и </w:t>
      </w:r>
      <w:r w:rsidR="00C333B5" w:rsidRPr="00DC2879">
        <w:rPr>
          <w:lang w:val="ru-RU"/>
        </w:rPr>
        <w:t>аналоговых сигналов</w:t>
      </w:r>
    </w:p>
    <w:p w:rsidR="00C91EBA" w:rsidRPr="00DC2879" w:rsidRDefault="00C91EBA" w:rsidP="00C91EBA">
      <w:pPr>
        <w:pStyle w:val="Equationlegend"/>
        <w:rPr>
          <w:lang w:val="ru-RU"/>
        </w:rPr>
      </w:pPr>
      <w:r w:rsidRPr="00DC2879">
        <w:rPr>
          <w:lang w:val="ru-RU"/>
        </w:rPr>
        <w:tab/>
      </w:r>
      <w:r w:rsidRPr="00DC2879">
        <w:rPr>
          <w:position w:val="-4"/>
          <w:lang w:val="ru-RU"/>
        </w:rPr>
        <w:object w:dxaOrig="220" w:dyaOrig="260">
          <v:shape id="_x0000_i1127" type="#_x0000_t75" style="width:11.55pt;height:12.9pt" o:ole="">
            <v:imagedata r:id="rId218" o:title=""/>
          </v:shape>
          <o:OLEObject Type="Embed" ProgID="Equation.3" ShapeID="_x0000_i1127" DrawAspect="Content" ObjectID="_1465825086" r:id="rId219"/>
        </w:object>
      </w:r>
      <w:r w:rsidRPr="00DC2879">
        <w:rPr>
          <w:i/>
          <w:iCs/>
          <w:lang w:val="ru-RU"/>
        </w:rPr>
        <w:t>f</w:t>
      </w:r>
      <w:proofErr w:type="gramStart"/>
      <w:r w:rsidRPr="00DC2879">
        <w:rPr>
          <w:rFonts w:ascii="Tms Rmn" w:hAnsi="Tms Rmn"/>
          <w:sz w:val="12"/>
          <w:lang w:val="ru-RU"/>
        </w:rPr>
        <w:t> </w:t>
      </w:r>
      <w:r w:rsidRPr="00DC2879">
        <w:rPr>
          <w:lang w:val="ru-RU"/>
        </w:rPr>
        <w:t>:</w:t>
      </w:r>
      <w:proofErr w:type="gramEnd"/>
      <w:r w:rsidRPr="00DC2879">
        <w:rPr>
          <w:lang w:val="ru-RU"/>
        </w:rPr>
        <w:tab/>
      </w:r>
      <w:r w:rsidR="00C333B5" w:rsidRPr="00DC2879">
        <w:rPr>
          <w:lang w:val="ru-RU"/>
        </w:rPr>
        <w:t>пиковая девиация</w:t>
      </w:r>
    </w:p>
    <w:p w:rsidR="00C91EBA" w:rsidRPr="00DC2879" w:rsidRDefault="00C91EBA" w:rsidP="00C91EBA">
      <w:pPr>
        <w:pStyle w:val="Equationlegend"/>
        <w:rPr>
          <w:lang w:val="ru-RU"/>
        </w:rPr>
      </w:pPr>
      <w:r w:rsidRPr="00DC2879">
        <w:rPr>
          <w:lang w:val="ru-RU"/>
        </w:rPr>
        <w:tab/>
      </w:r>
      <w:proofErr w:type="spellStart"/>
      <w:r w:rsidRPr="00DC2879">
        <w:rPr>
          <w:i/>
          <w:iCs/>
          <w:lang w:val="ru-RU"/>
        </w:rPr>
        <w:t>f</w:t>
      </w:r>
      <w:r w:rsidRPr="00DC2879">
        <w:rPr>
          <w:i/>
          <w:iCs/>
          <w:szCs w:val="22"/>
          <w:vertAlign w:val="subscript"/>
          <w:lang w:val="ru-RU"/>
        </w:rPr>
        <w:t>max</w:t>
      </w:r>
      <w:proofErr w:type="spellEnd"/>
      <w:proofErr w:type="gramStart"/>
      <w:r w:rsidRPr="00DC2879">
        <w:rPr>
          <w:rFonts w:ascii="Tms Rmn" w:hAnsi="Tms Rmn"/>
          <w:sz w:val="12"/>
          <w:vertAlign w:val="subscript"/>
          <w:lang w:val="ru-RU"/>
        </w:rPr>
        <w:t> </w:t>
      </w:r>
      <w:r w:rsidRPr="00DC2879">
        <w:rPr>
          <w:lang w:val="ru-RU"/>
        </w:rPr>
        <w:t>:</w:t>
      </w:r>
      <w:proofErr w:type="gramEnd"/>
      <w:r w:rsidRPr="00DC2879">
        <w:rPr>
          <w:lang w:val="ru-RU"/>
        </w:rPr>
        <w:tab/>
      </w:r>
      <w:r w:rsidR="00C333B5" w:rsidRPr="00DC2879">
        <w:rPr>
          <w:lang w:val="ru-RU"/>
        </w:rPr>
        <w:t>максимальная частота модуляции</w:t>
      </w:r>
    </w:p>
    <w:p w:rsidR="00C91EBA" w:rsidRPr="00DC2879" w:rsidRDefault="00C333B5" w:rsidP="00C91EBA">
      <w:pPr>
        <w:rPr>
          <w:lang w:val="ru-RU"/>
        </w:rPr>
      </w:pPr>
      <w:r w:rsidRPr="00DC2879">
        <w:rPr>
          <w:lang w:val="ru-RU"/>
        </w:rPr>
        <w:t>в зависим</w:t>
      </w:r>
      <w:r w:rsidR="0063266B" w:rsidRPr="00DC2879">
        <w:rPr>
          <w:lang w:val="ru-RU"/>
        </w:rPr>
        <w:t>о</w:t>
      </w:r>
      <w:r w:rsidRPr="00DC2879">
        <w:rPr>
          <w:lang w:val="ru-RU"/>
        </w:rPr>
        <w:t>сти от того, какой из пределов менее ограничивающий</w:t>
      </w:r>
      <w:r w:rsidR="00C91EBA" w:rsidRPr="00DC2879">
        <w:rPr>
          <w:lang w:val="ru-RU"/>
        </w:rPr>
        <w:t>.</w:t>
      </w:r>
    </w:p>
    <w:p w:rsidR="00C91EBA" w:rsidRPr="00062B66" w:rsidRDefault="00D33031" w:rsidP="009917B9">
      <w:pPr>
        <w:rPr>
          <w:lang w:val="ru-RU"/>
        </w:rPr>
      </w:pPr>
      <w:r w:rsidRPr="00DC2879">
        <w:rPr>
          <w:lang w:val="ru-RU"/>
        </w:rPr>
        <w:t xml:space="preserve">На рисунке </w:t>
      </w:r>
      <w:r w:rsidR="002A02F9" w:rsidRPr="00DC2879">
        <w:rPr>
          <w:lang w:val="ru-RU"/>
        </w:rPr>
        <w:t>4</w:t>
      </w:r>
      <w:r w:rsidR="009917B9" w:rsidRPr="009917B9">
        <w:rPr>
          <w:lang w:val="ru-RU"/>
        </w:rPr>
        <w:t>0</w:t>
      </w:r>
      <w:r w:rsidR="002A02F9" w:rsidRPr="00DC2879">
        <w:rPr>
          <w:lang w:val="ru-RU"/>
        </w:rPr>
        <w:t xml:space="preserve"> </w:t>
      </w:r>
      <w:r w:rsidRPr="00DC2879">
        <w:rPr>
          <w:lang w:val="ru-RU"/>
        </w:rPr>
        <w:t>приведены примеры м</w:t>
      </w:r>
      <w:r w:rsidR="001D174F" w:rsidRPr="00DC2879">
        <w:rPr>
          <w:lang w:val="ru-RU"/>
        </w:rPr>
        <w:t>ас</w:t>
      </w:r>
      <w:r w:rsidRPr="00DC2879">
        <w:rPr>
          <w:lang w:val="ru-RU"/>
        </w:rPr>
        <w:t>о</w:t>
      </w:r>
      <w:r w:rsidR="001D174F" w:rsidRPr="00DC2879">
        <w:rPr>
          <w:lang w:val="ru-RU"/>
        </w:rPr>
        <w:t>к внеполосных излучений</w:t>
      </w:r>
      <w:r w:rsidR="00C91EBA" w:rsidRPr="00DC2879">
        <w:rPr>
          <w:lang w:val="ru-RU"/>
        </w:rPr>
        <w:t xml:space="preserve"> </w:t>
      </w:r>
      <w:r w:rsidRPr="00DC2879">
        <w:rPr>
          <w:lang w:val="ru-RU"/>
        </w:rPr>
        <w:t>для воздушной телеметрии</w:t>
      </w:r>
      <w:r w:rsidR="00C91EBA" w:rsidRPr="00DC2879">
        <w:rPr>
          <w:lang w:val="ru-RU"/>
        </w:rPr>
        <w:t xml:space="preserve">, </w:t>
      </w:r>
      <w:r w:rsidRPr="00DC2879">
        <w:rPr>
          <w:lang w:val="ru-RU"/>
        </w:rPr>
        <w:t xml:space="preserve">определенные </w:t>
      </w:r>
      <w:r w:rsidR="00717FE3" w:rsidRPr="00DC2879">
        <w:rPr>
          <w:lang w:val="ru-RU"/>
        </w:rPr>
        <w:t>в единицах</w:t>
      </w:r>
      <w:r w:rsidR="00C91EBA" w:rsidRPr="00DC2879">
        <w:rPr>
          <w:lang w:val="ru-RU"/>
        </w:rPr>
        <w:t xml:space="preserve"> </w:t>
      </w:r>
      <w:proofErr w:type="spellStart"/>
      <w:r w:rsidR="00C91EBA" w:rsidRPr="00DC2879">
        <w:rPr>
          <w:lang w:val="ru-RU"/>
        </w:rPr>
        <w:t>dBc</w:t>
      </w:r>
      <w:proofErr w:type="spellEnd"/>
      <w:r w:rsidR="00C91EBA" w:rsidRPr="00DC2879">
        <w:rPr>
          <w:lang w:val="ru-RU"/>
        </w:rPr>
        <w:t xml:space="preserve">. </w:t>
      </w:r>
      <w:r w:rsidRPr="00DC2879">
        <w:rPr>
          <w:lang w:val="ru-RU"/>
        </w:rPr>
        <w:t>Занимаемая полоса, использованная для формирования рис</w:t>
      </w:r>
      <w:r w:rsidR="00F92A84" w:rsidRPr="00DC2879">
        <w:rPr>
          <w:lang w:val="ru-RU"/>
        </w:rPr>
        <w:t>унка</w:t>
      </w:r>
      <w:r w:rsidR="00C91EBA" w:rsidRPr="00DC2879">
        <w:rPr>
          <w:lang w:val="ru-RU"/>
        </w:rPr>
        <w:t> </w:t>
      </w:r>
      <w:r w:rsidR="002A02F9" w:rsidRPr="00DC2879">
        <w:rPr>
          <w:lang w:val="ru-RU"/>
        </w:rPr>
        <w:t>4</w:t>
      </w:r>
      <w:r w:rsidR="009917B9" w:rsidRPr="009917B9">
        <w:rPr>
          <w:lang w:val="ru-RU"/>
        </w:rPr>
        <w:t>0</w:t>
      </w:r>
      <w:r w:rsidRPr="00DC2879">
        <w:rPr>
          <w:lang w:val="ru-RU"/>
        </w:rPr>
        <w:t>, составляла скорость передачи</w:t>
      </w:r>
      <w:r w:rsidR="00D079CE" w:rsidRPr="00DC2879">
        <w:rPr>
          <w:lang w:val="ru-RU"/>
        </w:rPr>
        <w:t xml:space="preserve"> для</w:t>
      </w:r>
      <w:r w:rsidR="002E0DD0" w:rsidRPr="00DC2879">
        <w:rPr>
          <w:lang w:val="ru-RU"/>
        </w:rPr>
        <w:t xml:space="preserve"> </w:t>
      </w:r>
      <w:r w:rsidR="00D079CE" w:rsidRPr="00DC2879">
        <w:rPr>
          <w:lang w:val="ru-RU"/>
        </w:rPr>
        <w:t xml:space="preserve">двоичных сигналов, умноженную на </w:t>
      </w:r>
      <w:r w:rsidR="009F2B09" w:rsidRPr="00DC2879">
        <w:rPr>
          <w:lang w:val="ru-RU"/>
        </w:rPr>
        <w:t>1,</w:t>
      </w:r>
      <w:r w:rsidR="00C91EBA" w:rsidRPr="00DC2879">
        <w:rPr>
          <w:lang w:val="ru-RU"/>
        </w:rPr>
        <w:t>16</w:t>
      </w:r>
      <w:r w:rsidR="00FF1169" w:rsidRPr="00DC2879">
        <w:rPr>
          <w:lang w:val="ru-RU"/>
        </w:rPr>
        <w:t xml:space="preserve"> и </w:t>
      </w:r>
      <w:r w:rsidR="00D079CE" w:rsidRPr="00DC2879">
        <w:rPr>
          <w:lang w:val="ru-RU"/>
        </w:rPr>
        <w:t xml:space="preserve">скорость передачи для квадратичных сигналов, умноженную на </w:t>
      </w:r>
      <w:r w:rsidR="009F2B09" w:rsidRPr="00DC2879">
        <w:rPr>
          <w:lang w:val="ru-RU"/>
        </w:rPr>
        <w:t>0,</w:t>
      </w:r>
      <w:r w:rsidR="00C91EBA" w:rsidRPr="00DC2879">
        <w:rPr>
          <w:lang w:val="ru-RU"/>
        </w:rPr>
        <w:t xml:space="preserve">78. </w:t>
      </w:r>
      <w:r w:rsidR="00D079CE" w:rsidRPr="00DC2879">
        <w:rPr>
          <w:lang w:val="ru-RU"/>
        </w:rPr>
        <w:t xml:space="preserve">Дополнительные параметры, использованные </w:t>
      </w:r>
      <w:r w:rsidR="00F973E4" w:rsidRPr="00DC2879">
        <w:rPr>
          <w:lang w:val="ru-RU"/>
        </w:rPr>
        <w:t>на рисунке</w:t>
      </w:r>
      <w:r w:rsidR="00C91EBA" w:rsidRPr="00DC2879">
        <w:rPr>
          <w:lang w:val="ru-RU"/>
        </w:rPr>
        <w:t> </w:t>
      </w:r>
      <w:r w:rsidR="002A02F9" w:rsidRPr="00DC2879">
        <w:rPr>
          <w:lang w:val="ru-RU"/>
        </w:rPr>
        <w:t>4</w:t>
      </w:r>
      <w:r w:rsidR="009917B9" w:rsidRPr="009917B9">
        <w:rPr>
          <w:lang w:val="ru-RU"/>
        </w:rPr>
        <w:t>0</w:t>
      </w:r>
      <w:r w:rsidR="00D079CE" w:rsidRPr="00DC2879">
        <w:rPr>
          <w:lang w:val="ru-RU"/>
        </w:rPr>
        <w:t>, это – мощность</w:t>
      </w:r>
      <w:r w:rsidR="002E0DD0" w:rsidRPr="00DC2879">
        <w:rPr>
          <w:lang w:val="ru-RU"/>
        </w:rPr>
        <w:t xml:space="preserve"> </w:t>
      </w:r>
      <w:r w:rsidR="00C91EBA" w:rsidRPr="00DC2879">
        <w:rPr>
          <w:i/>
          <w:iCs/>
          <w:lang w:val="ru-RU"/>
        </w:rPr>
        <w:t>P</w:t>
      </w:r>
      <w:r w:rsidR="00C91EBA" w:rsidRPr="00DC2879">
        <w:rPr>
          <w:lang w:val="ru-RU"/>
        </w:rPr>
        <w:t xml:space="preserve"> </w:t>
      </w:r>
      <w:r w:rsidR="00D079CE" w:rsidRPr="00DC2879">
        <w:rPr>
          <w:lang w:val="ru-RU"/>
        </w:rPr>
        <w:t>=</w:t>
      </w:r>
      <w:r w:rsidR="00C91EBA" w:rsidRPr="00DC2879">
        <w:rPr>
          <w:lang w:val="ru-RU"/>
        </w:rPr>
        <w:t xml:space="preserve"> 10 </w:t>
      </w:r>
      <w:r w:rsidR="006D7B68" w:rsidRPr="00DC2879">
        <w:rPr>
          <w:lang w:val="ru-RU"/>
        </w:rPr>
        <w:t>Вт</w:t>
      </w:r>
      <w:r w:rsidR="00FF1169" w:rsidRPr="00DC2879">
        <w:rPr>
          <w:lang w:val="ru-RU"/>
        </w:rPr>
        <w:t xml:space="preserve"> и </w:t>
      </w:r>
      <w:r w:rsidR="00D079CE" w:rsidRPr="00DC2879">
        <w:rPr>
          <w:lang w:val="ru-RU"/>
        </w:rPr>
        <w:t xml:space="preserve">скорость передачи </w:t>
      </w:r>
      <w:r w:rsidR="00C91EBA" w:rsidRPr="00DC2879">
        <w:rPr>
          <w:i/>
          <w:iCs/>
          <w:lang w:val="ru-RU"/>
        </w:rPr>
        <w:t>R</w:t>
      </w:r>
      <w:r w:rsidR="00D079CE" w:rsidRPr="00DC2879">
        <w:rPr>
          <w:lang w:val="ru-RU"/>
        </w:rPr>
        <w:t xml:space="preserve"> =</w:t>
      </w:r>
      <w:r w:rsidR="00C91EBA" w:rsidRPr="00DC2879">
        <w:rPr>
          <w:lang w:val="ru-RU"/>
        </w:rPr>
        <w:t xml:space="preserve"> 5 </w:t>
      </w:r>
      <w:r w:rsidR="00D079CE" w:rsidRPr="00DC2879">
        <w:rPr>
          <w:lang w:val="ru-RU"/>
        </w:rPr>
        <w:t>Мбит/с</w:t>
      </w:r>
      <w:r w:rsidR="00C91EBA" w:rsidRPr="00DC2879">
        <w:rPr>
          <w:lang w:val="ru-RU"/>
        </w:rPr>
        <w:t xml:space="preserve">. </w:t>
      </w:r>
      <w:r w:rsidR="00D079CE" w:rsidRPr="00DC2879">
        <w:rPr>
          <w:lang w:val="ru-RU"/>
        </w:rPr>
        <w:t>Эти значения меняются от системы к системе, и рез</w:t>
      </w:r>
      <w:r w:rsidR="0063266B" w:rsidRPr="00DC2879">
        <w:rPr>
          <w:lang w:val="ru-RU"/>
        </w:rPr>
        <w:t>у</w:t>
      </w:r>
      <w:r w:rsidR="00D079CE" w:rsidRPr="00DC2879">
        <w:rPr>
          <w:lang w:val="ru-RU"/>
        </w:rPr>
        <w:t xml:space="preserve">льтирующие маски </w:t>
      </w:r>
      <w:r w:rsidR="00E11C55" w:rsidRPr="00DC2879">
        <w:rPr>
          <w:lang w:val="ru-RU"/>
        </w:rPr>
        <w:t>излучени</w:t>
      </w:r>
      <w:r w:rsidR="00D079CE" w:rsidRPr="00DC2879">
        <w:rPr>
          <w:lang w:val="ru-RU"/>
        </w:rPr>
        <w:t>й</w:t>
      </w:r>
      <w:r w:rsidR="00C91EBA" w:rsidRPr="00DC2879">
        <w:rPr>
          <w:lang w:val="ru-RU"/>
        </w:rPr>
        <w:t xml:space="preserve"> </w:t>
      </w:r>
      <w:r w:rsidR="00D079CE" w:rsidRPr="00DC2879">
        <w:rPr>
          <w:lang w:val="ru-RU"/>
        </w:rPr>
        <w:t xml:space="preserve">меняются </w:t>
      </w:r>
      <w:r w:rsidR="003741C5" w:rsidRPr="00DC2879">
        <w:rPr>
          <w:lang w:val="ru-RU"/>
        </w:rPr>
        <w:t xml:space="preserve">в </w:t>
      </w:r>
      <w:r w:rsidR="001B75DE" w:rsidRPr="00DC2879">
        <w:rPr>
          <w:lang w:val="ru-RU"/>
        </w:rPr>
        <w:t>соответ</w:t>
      </w:r>
      <w:r w:rsidR="003741C5" w:rsidRPr="00DC2879">
        <w:rPr>
          <w:lang w:val="ru-RU"/>
        </w:rPr>
        <w:t>ствии с</w:t>
      </w:r>
      <w:r w:rsidR="00857B9F" w:rsidRPr="00DC2879">
        <w:rPr>
          <w:lang w:val="ru-RU"/>
        </w:rPr>
        <w:t> </w:t>
      </w:r>
      <w:r w:rsidR="00D079CE" w:rsidRPr="00DC2879">
        <w:rPr>
          <w:lang w:val="ru-RU"/>
        </w:rPr>
        <w:t>вышеприведенным уравнением</w:t>
      </w:r>
      <w:r w:rsidR="00C91EBA" w:rsidRPr="00DC2879">
        <w:rPr>
          <w:lang w:val="ru-RU"/>
        </w:rPr>
        <w:t xml:space="preserve">. </w:t>
      </w:r>
      <w:r w:rsidR="00D079CE" w:rsidRPr="00DC2879">
        <w:rPr>
          <w:lang w:val="ru-RU"/>
        </w:rPr>
        <w:t>Наклон м</w:t>
      </w:r>
      <w:r w:rsidR="00EB07FD" w:rsidRPr="00DC2879">
        <w:rPr>
          <w:lang w:val="ru-RU"/>
        </w:rPr>
        <w:t>аск</w:t>
      </w:r>
      <w:r w:rsidR="00D079CE" w:rsidRPr="00DC2879">
        <w:rPr>
          <w:lang w:val="ru-RU"/>
        </w:rPr>
        <w:t>и</w:t>
      </w:r>
      <w:r w:rsidR="00EB07FD" w:rsidRPr="00DC2879">
        <w:rPr>
          <w:lang w:val="ru-RU"/>
        </w:rPr>
        <w:t xml:space="preserve"> излучений</w:t>
      </w:r>
      <w:r w:rsidR="00D079CE" w:rsidRPr="00DC2879">
        <w:rPr>
          <w:lang w:val="ru-RU"/>
        </w:rPr>
        <w:t xml:space="preserve"> примерно </w:t>
      </w:r>
      <w:r w:rsidR="00C91EBA" w:rsidRPr="00DC2879">
        <w:rPr>
          <w:lang w:val="ru-RU"/>
        </w:rPr>
        <w:t>100 </w:t>
      </w:r>
      <w:r w:rsidR="000A31CB" w:rsidRPr="00DC2879">
        <w:rPr>
          <w:lang w:val="ru-RU"/>
        </w:rPr>
        <w:t>дБ</w:t>
      </w:r>
      <w:r w:rsidR="00C91EBA" w:rsidRPr="00DC2879">
        <w:rPr>
          <w:lang w:val="ru-RU"/>
        </w:rPr>
        <w:t>/</w:t>
      </w:r>
      <w:r w:rsidR="00D079CE" w:rsidRPr="00DC2879">
        <w:rPr>
          <w:lang w:val="ru-RU"/>
        </w:rPr>
        <w:t>декада</w:t>
      </w:r>
      <w:r w:rsidR="00C91EBA" w:rsidRPr="00DC2879">
        <w:rPr>
          <w:lang w:val="ru-RU"/>
        </w:rPr>
        <w:t>.</w:t>
      </w:r>
    </w:p>
    <w:p w:rsidR="0002555B" w:rsidRDefault="0002555B">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02555B" w:rsidRPr="00D93DEA" w:rsidRDefault="0002555B" w:rsidP="009917B9">
      <w:pPr>
        <w:pStyle w:val="FigureNo"/>
        <w:rPr>
          <w:lang w:val="ru-RU"/>
        </w:rPr>
      </w:pPr>
      <w:r w:rsidRPr="0002555B">
        <w:rPr>
          <w:lang w:val="ru-RU"/>
        </w:rPr>
        <w:lastRenderedPageBreak/>
        <w:t>РИСУНОК 4</w:t>
      </w:r>
      <w:r w:rsidR="009917B9" w:rsidRPr="00D93DEA">
        <w:rPr>
          <w:lang w:val="ru-RU"/>
        </w:rPr>
        <w:t>0</w:t>
      </w:r>
    </w:p>
    <w:p w:rsidR="0002555B" w:rsidRPr="0002555B" w:rsidRDefault="0002555B" w:rsidP="0002555B">
      <w:pPr>
        <w:pStyle w:val="Figuretitle"/>
        <w:rPr>
          <w:lang w:val="ru-RU"/>
        </w:rPr>
      </w:pPr>
      <w:r w:rsidRPr="0002555B">
        <w:rPr>
          <w:lang w:val="ru-RU"/>
        </w:rPr>
        <w:t>Примеры масок внеполосных излучений для воздушной телеметрии</w:t>
      </w:r>
    </w:p>
    <w:p w:rsidR="00C91EBA" w:rsidRPr="00DC2879" w:rsidRDefault="00E75E15" w:rsidP="0002555B">
      <w:pPr>
        <w:pStyle w:val="Figure"/>
        <w:rPr>
          <w:lang w:val="ru-RU"/>
        </w:rPr>
      </w:pPr>
      <w:r w:rsidRPr="00DC2879">
        <w:rPr>
          <w:lang w:val="ru-RU"/>
        </w:rPr>
        <w:object w:dxaOrig="8450" w:dyaOrig="5864">
          <v:shape id="_x0000_i1128" type="#_x0000_t75" style="width:267.6pt;height:152.85pt" o:ole="">
            <v:imagedata r:id="rId220" o:title="" croptop="11099f"/>
          </v:shape>
          <o:OLEObject Type="Embed" ProgID="CorelDRAW.Graphic.14" ShapeID="_x0000_i1128" DrawAspect="Content" ObjectID="_1465825087" r:id="rId221"/>
        </w:object>
      </w:r>
    </w:p>
    <w:p w:rsidR="00C91EBA" w:rsidRPr="00DC2879" w:rsidRDefault="00C91EBA" w:rsidP="00C91EBA">
      <w:pPr>
        <w:pStyle w:val="Heading1"/>
        <w:rPr>
          <w:lang w:val="ru-RU"/>
        </w:rPr>
      </w:pPr>
      <w:r w:rsidRPr="00DC2879">
        <w:rPr>
          <w:lang w:val="ru-RU"/>
        </w:rPr>
        <w:t>2</w:t>
      </w:r>
      <w:r w:rsidRPr="00DC2879">
        <w:rPr>
          <w:lang w:val="ru-RU"/>
        </w:rPr>
        <w:tab/>
      </w:r>
      <w:r w:rsidR="00D079CE" w:rsidRPr="00DC2879">
        <w:rPr>
          <w:lang w:val="ru-RU"/>
        </w:rPr>
        <w:t>Другие передатчики воздушной подвижной и морской подвижной служб</w:t>
      </w:r>
    </w:p>
    <w:p w:rsidR="00C91EBA" w:rsidRPr="00DC2879" w:rsidRDefault="00D079CE" w:rsidP="002A02F9">
      <w:pPr>
        <w:keepNext/>
        <w:rPr>
          <w:lang w:val="ru-RU"/>
        </w:rPr>
      </w:pPr>
      <w:r w:rsidRPr="00DC2879">
        <w:rPr>
          <w:lang w:val="ru-RU"/>
        </w:rPr>
        <w:t xml:space="preserve">Для передатчиков воздушной подвижной и морской подвижной служб, не являющихся </w:t>
      </w:r>
      <w:r w:rsidR="00174E70" w:rsidRPr="00DC2879">
        <w:rPr>
          <w:lang w:val="ru-RU"/>
        </w:rPr>
        <w:t>передатчик</w:t>
      </w:r>
      <w:r w:rsidRPr="00DC2879">
        <w:rPr>
          <w:lang w:val="ru-RU"/>
        </w:rPr>
        <w:t>ам</w:t>
      </w:r>
      <w:r w:rsidR="00174E70" w:rsidRPr="00DC2879">
        <w:rPr>
          <w:lang w:val="ru-RU"/>
        </w:rPr>
        <w:t>и</w:t>
      </w:r>
      <w:r w:rsidR="00C91EBA" w:rsidRPr="00DC2879">
        <w:rPr>
          <w:lang w:val="ru-RU"/>
        </w:rPr>
        <w:t xml:space="preserve"> </w:t>
      </w:r>
      <w:r w:rsidRPr="00DC2879">
        <w:rPr>
          <w:lang w:val="ru-RU"/>
        </w:rPr>
        <w:t>воздушной телеметрии</w:t>
      </w:r>
      <w:r w:rsidR="00FF1169" w:rsidRPr="00DC2879">
        <w:rPr>
          <w:lang w:val="ru-RU"/>
        </w:rPr>
        <w:t xml:space="preserve"> и </w:t>
      </w:r>
      <w:r w:rsidRPr="00DC2879">
        <w:rPr>
          <w:lang w:val="ru-RU"/>
        </w:rPr>
        <w:t>других исключительных систем</w:t>
      </w:r>
      <w:r w:rsidR="00C91EBA" w:rsidRPr="00DC2879">
        <w:rPr>
          <w:lang w:val="ru-RU"/>
        </w:rPr>
        <w:t xml:space="preserve">, </w:t>
      </w:r>
      <w:r w:rsidRPr="00DC2879">
        <w:rPr>
          <w:lang w:val="ru-RU"/>
        </w:rPr>
        <w:t>требуемое</w:t>
      </w:r>
      <w:r w:rsidR="00C91EBA" w:rsidRPr="00DC2879">
        <w:rPr>
          <w:lang w:val="ru-RU"/>
        </w:rPr>
        <w:t xml:space="preserve"> </w:t>
      </w:r>
      <w:r w:rsidR="00EB3822" w:rsidRPr="00DC2879">
        <w:rPr>
          <w:lang w:val="ru-RU"/>
        </w:rPr>
        <w:t>ослабление</w:t>
      </w:r>
      <w:r w:rsidR="00C91EBA" w:rsidRPr="00DC2879">
        <w:rPr>
          <w:lang w:val="ru-RU"/>
        </w:rPr>
        <w:t xml:space="preserve">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и</w:t>
      </w:r>
      <w:r w:rsidR="00C91EBA" w:rsidRPr="00DC2879">
        <w:rPr>
          <w:lang w:val="ru-RU"/>
        </w:rPr>
        <w:t xml:space="preserve"> </w:t>
      </w:r>
      <w:r w:rsidR="00E11C55" w:rsidRPr="00DC2879">
        <w:rPr>
          <w:lang w:val="ru-RU"/>
        </w:rPr>
        <w:t>любо</w:t>
      </w:r>
      <w:r w:rsidRPr="00DC2879">
        <w:rPr>
          <w:lang w:val="ru-RU"/>
        </w:rPr>
        <w:t>го</w:t>
      </w:r>
      <w:r w:rsidR="00E11C55" w:rsidRPr="00DC2879">
        <w:rPr>
          <w:lang w:val="ru-RU"/>
        </w:rPr>
        <w:t xml:space="preserve"> излучени</w:t>
      </w:r>
      <w:r w:rsidRPr="00DC2879">
        <w:rPr>
          <w:lang w:val="ru-RU"/>
        </w:rPr>
        <w:t>я</w:t>
      </w:r>
      <w:r w:rsidR="00C91EBA" w:rsidRPr="00DC2879">
        <w:rPr>
          <w:lang w:val="ru-RU"/>
        </w:rPr>
        <w:t xml:space="preserve"> </w:t>
      </w:r>
      <w:r w:rsidR="00F40476" w:rsidRPr="00DC2879">
        <w:rPr>
          <w:lang w:val="ru-RU"/>
        </w:rPr>
        <w:t xml:space="preserve">в области </w:t>
      </w:r>
      <w:proofErr w:type="spellStart"/>
      <w:r w:rsidR="00F40476" w:rsidRPr="00DC2879">
        <w:rPr>
          <w:lang w:val="ru-RU"/>
        </w:rPr>
        <w:t>OoB</w:t>
      </w:r>
      <w:proofErr w:type="spellEnd"/>
      <w:r w:rsidR="00C91EBA" w:rsidRPr="00DC2879">
        <w:rPr>
          <w:lang w:val="ru-RU"/>
        </w:rPr>
        <w:t xml:space="preserve">, </w:t>
      </w:r>
      <w:r w:rsidRPr="00DC2879">
        <w:rPr>
          <w:lang w:val="ru-RU"/>
        </w:rPr>
        <w:t xml:space="preserve">относительно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и</w:t>
      </w:r>
      <w:r w:rsidR="00C91EBA" w:rsidRPr="00DC2879">
        <w:rPr>
          <w:lang w:val="ru-RU"/>
        </w:rPr>
        <w:t xml:space="preserve"> </w:t>
      </w:r>
      <w:r w:rsidR="00B94CC8" w:rsidRPr="00DC2879">
        <w:rPr>
          <w:lang w:val="ru-RU"/>
        </w:rPr>
        <w:t>передатчика</w:t>
      </w:r>
      <w:r w:rsidR="00C91EBA" w:rsidRPr="00DC2879">
        <w:rPr>
          <w:lang w:val="ru-RU"/>
        </w:rPr>
        <w:t xml:space="preserve">, </w:t>
      </w:r>
      <w:r w:rsidRPr="00DC2879">
        <w:rPr>
          <w:lang w:val="ru-RU"/>
        </w:rPr>
        <w:t>составляет</w:t>
      </w:r>
      <w:r w:rsidR="00C91EBA" w:rsidRPr="00DC2879">
        <w:rPr>
          <w:lang w:val="ru-RU"/>
        </w:rPr>
        <w:t>:</w:t>
      </w:r>
    </w:p>
    <w:p w:rsidR="00C91EBA" w:rsidRPr="00DC2879" w:rsidRDefault="00C91EBA" w:rsidP="002A02F9">
      <w:pPr>
        <w:pStyle w:val="Header"/>
        <w:keepNext/>
        <w:tabs>
          <w:tab w:val="clear" w:pos="4848"/>
          <w:tab w:val="clear" w:pos="9696"/>
          <w:tab w:val="left" w:pos="794"/>
          <w:tab w:val="left" w:pos="1191"/>
          <w:tab w:val="left" w:pos="1588"/>
          <w:tab w:val="left" w:pos="1985"/>
        </w:tabs>
        <w:spacing w:before="120"/>
        <w:rPr>
          <w:sz w:val="22"/>
          <w:szCs w:val="22"/>
          <w:lang w:val="ru-RU"/>
        </w:rPr>
      </w:pPr>
      <w:r w:rsidRPr="00DC2879">
        <w:rPr>
          <w:sz w:val="22"/>
          <w:szCs w:val="22"/>
          <w:lang w:val="ru-RU"/>
        </w:rPr>
        <w:t>50</w:t>
      </w:r>
      <w:r w:rsidR="00BA4AD6" w:rsidRPr="00DC2879">
        <w:rPr>
          <w:sz w:val="22"/>
          <w:szCs w:val="22"/>
          <w:lang w:val="ru-RU"/>
        </w:rPr>
        <w:t>–</w:t>
      </w:r>
      <w:r w:rsidRPr="00DC2879">
        <w:rPr>
          <w:sz w:val="22"/>
          <w:szCs w:val="22"/>
          <w:lang w:val="ru-RU"/>
        </w:rPr>
        <w:t>150%</w:t>
      </w:r>
      <w:r w:rsidRPr="00DC2879">
        <w:rPr>
          <w:sz w:val="22"/>
          <w:szCs w:val="22"/>
          <w:lang w:val="ru-RU"/>
        </w:rPr>
        <w:tab/>
      </w:r>
      <w:r w:rsidRPr="00DC2879">
        <w:rPr>
          <w:sz w:val="22"/>
          <w:szCs w:val="22"/>
          <w:lang w:val="ru-RU"/>
        </w:rPr>
        <w:tab/>
        <w:t xml:space="preserve">25 </w:t>
      </w:r>
      <w:proofErr w:type="spellStart"/>
      <w:r w:rsidRPr="00DC2879">
        <w:rPr>
          <w:sz w:val="22"/>
          <w:szCs w:val="22"/>
          <w:lang w:val="ru-RU"/>
        </w:rPr>
        <w:t>dBc</w:t>
      </w:r>
      <w:proofErr w:type="spellEnd"/>
    </w:p>
    <w:p w:rsidR="00C91EBA" w:rsidRPr="00DC2879" w:rsidRDefault="00C91EBA" w:rsidP="00C91EBA">
      <w:pPr>
        <w:jc w:val="center"/>
        <w:rPr>
          <w:lang w:val="ru-RU"/>
        </w:rPr>
      </w:pPr>
      <w:r w:rsidRPr="00DC2879">
        <w:rPr>
          <w:lang w:val="ru-RU"/>
        </w:rPr>
        <w:t>150</w:t>
      </w:r>
      <w:r w:rsidR="00BA4AD6" w:rsidRPr="00DC2879">
        <w:rPr>
          <w:lang w:val="ru-RU"/>
        </w:rPr>
        <w:t>–</w:t>
      </w:r>
      <w:r w:rsidRPr="00DC2879">
        <w:rPr>
          <w:lang w:val="ru-RU"/>
        </w:rPr>
        <w:t>250%</w:t>
      </w:r>
      <w:r w:rsidRPr="00DC2879">
        <w:rPr>
          <w:lang w:val="ru-RU"/>
        </w:rPr>
        <w:tab/>
      </w:r>
      <w:r w:rsidRPr="00DC2879">
        <w:rPr>
          <w:lang w:val="ru-RU"/>
        </w:rPr>
        <w:tab/>
        <w:t xml:space="preserve">35 </w:t>
      </w:r>
      <w:proofErr w:type="spellStart"/>
      <w:r w:rsidRPr="00DC2879">
        <w:rPr>
          <w:lang w:val="ru-RU"/>
        </w:rPr>
        <w:t>dBc</w:t>
      </w:r>
      <w:proofErr w:type="spellEnd"/>
      <w:r w:rsidR="00E72406">
        <w:rPr>
          <w:lang w:val="ru-RU"/>
        </w:rPr>
        <w:t>.</w:t>
      </w:r>
    </w:p>
    <w:p w:rsidR="002033F7" w:rsidRPr="00D93DEA" w:rsidRDefault="002033F7" w:rsidP="009917B9">
      <w:pPr>
        <w:pStyle w:val="FigureNo"/>
        <w:rPr>
          <w:lang w:val="ru-RU"/>
        </w:rPr>
      </w:pPr>
      <w:r w:rsidRPr="002033F7">
        <w:rPr>
          <w:lang w:val="ru-RU"/>
        </w:rPr>
        <w:t>РИСУНОК 4</w:t>
      </w:r>
      <w:r w:rsidR="009917B9" w:rsidRPr="00D93DEA">
        <w:rPr>
          <w:lang w:val="ru-RU"/>
        </w:rPr>
        <w:t>1</w:t>
      </w:r>
    </w:p>
    <w:p w:rsidR="00BB1479" w:rsidRPr="00DC2879" w:rsidRDefault="002033F7" w:rsidP="002033F7">
      <w:pPr>
        <w:pStyle w:val="Figuretitle"/>
        <w:rPr>
          <w:lang w:val="ru-RU"/>
        </w:rPr>
      </w:pPr>
      <w:r w:rsidRPr="002033F7">
        <w:rPr>
          <w:lang w:val="ru-RU"/>
        </w:rPr>
        <w:t xml:space="preserve">Маска </w:t>
      </w:r>
      <w:proofErr w:type="spellStart"/>
      <w:r w:rsidRPr="002033F7">
        <w:rPr>
          <w:lang w:val="ru-RU"/>
        </w:rPr>
        <w:t>ОоВ</w:t>
      </w:r>
      <w:proofErr w:type="spellEnd"/>
      <w:r w:rsidRPr="002033F7">
        <w:rPr>
          <w:lang w:val="ru-RU"/>
        </w:rPr>
        <w:t xml:space="preserve"> для воздушной и морской подвижной служб</w:t>
      </w:r>
    </w:p>
    <w:p w:rsidR="00C91EBA" w:rsidRPr="00DC2879" w:rsidRDefault="00E75E15" w:rsidP="002033F7">
      <w:pPr>
        <w:pStyle w:val="Figure"/>
        <w:rPr>
          <w:lang w:val="ru-RU"/>
        </w:rPr>
      </w:pPr>
      <w:r w:rsidRPr="00DC2879">
        <w:rPr>
          <w:lang w:val="ru-RU"/>
        </w:rPr>
        <w:object w:dxaOrig="9810" w:dyaOrig="5881">
          <v:shape id="_x0000_i1129" type="#_x0000_t75" style="width:310.4pt;height:162.35pt" o:ole="">
            <v:imagedata r:id="rId222" o:title="" croptop="8213f"/>
          </v:shape>
          <o:OLEObject Type="Embed" ProgID="CorelDRAW.Graphic.14" ShapeID="_x0000_i1129" DrawAspect="Content" ObjectID="_1465825088" r:id="rId223"/>
        </w:object>
      </w:r>
    </w:p>
    <w:p w:rsidR="00C91EBA" w:rsidRPr="00DC2879" w:rsidRDefault="00C91EBA" w:rsidP="00C91EBA">
      <w:pPr>
        <w:rPr>
          <w:lang w:val="ru-RU"/>
        </w:rPr>
      </w:pPr>
    </w:p>
    <w:p w:rsidR="00C91EBA" w:rsidRPr="00DC2879" w:rsidRDefault="001E714E" w:rsidP="00BA4AD6">
      <w:pPr>
        <w:pStyle w:val="AnnexNoTitle"/>
        <w:pageBreakBefore/>
        <w:spacing w:before="0"/>
        <w:rPr>
          <w:lang w:val="ru-RU"/>
        </w:rPr>
      </w:pPr>
      <w:r w:rsidRPr="00DC2879">
        <w:rPr>
          <w:lang w:val="ru-RU"/>
        </w:rPr>
        <w:lastRenderedPageBreak/>
        <w:t>Приложение</w:t>
      </w:r>
      <w:r w:rsidR="00174E70" w:rsidRPr="00DC2879">
        <w:rPr>
          <w:lang w:val="ru-RU"/>
        </w:rPr>
        <w:t xml:space="preserve"> </w:t>
      </w:r>
      <w:r w:rsidR="00C91EBA" w:rsidRPr="00DC2879">
        <w:rPr>
          <w:lang w:val="ru-RU"/>
        </w:rPr>
        <w:t>12</w:t>
      </w:r>
      <w:r w:rsidR="002A02F9" w:rsidRPr="00DC2879">
        <w:rPr>
          <w:lang w:val="ru-RU"/>
        </w:rPr>
        <w:br/>
      </w:r>
      <w:r w:rsidR="002A02F9" w:rsidRPr="00DC2879">
        <w:rPr>
          <w:sz w:val="20"/>
          <w:lang w:val="ru-RU"/>
        </w:rPr>
        <w:br/>
      </w:r>
      <w:r w:rsidR="00D079CE"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C91EBA" w:rsidRPr="00DC2879">
        <w:rPr>
          <w:lang w:val="ru-RU"/>
        </w:rPr>
        <w:t xml:space="preserve"> </w:t>
      </w:r>
      <w:r w:rsidR="00B61F8D" w:rsidRPr="00DC2879">
        <w:rPr>
          <w:lang w:val="ru-RU"/>
        </w:rPr>
        <w:t>для</w:t>
      </w:r>
      <w:r w:rsidR="00C91EBA" w:rsidRPr="00DC2879">
        <w:rPr>
          <w:lang w:val="ru-RU"/>
        </w:rPr>
        <w:t xml:space="preserve"> </w:t>
      </w:r>
      <w:r w:rsidR="00753E66" w:rsidRPr="00DC2879">
        <w:rPr>
          <w:lang w:val="ru-RU"/>
        </w:rPr>
        <w:t>фиксирован</w:t>
      </w:r>
      <w:r w:rsidR="00B61F8D" w:rsidRPr="00DC2879">
        <w:rPr>
          <w:lang w:val="ru-RU"/>
        </w:rPr>
        <w:t>ной</w:t>
      </w:r>
      <w:r w:rsidR="00753E66" w:rsidRPr="00DC2879">
        <w:rPr>
          <w:lang w:val="ru-RU"/>
        </w:rPr>
        <w:t xml:space="preserve"> служб</w:t>
      </w:r>
      <w:r w:rsidR="00B61F8D" w:rsidRPr="00DC2879">
        <w:rPr>
          <w:lang w:val="ru-RU"/>
        </w:rPr>
        <w:t>ы</w:t>
      </w:r>
    </w:p>
    <w:p w:rsidR="00C91EBA" w:rsidRPr="00DC2879" w:rsidRDefault="00F95C57" w:rsidP="00C91EBA">
      <w:pPr>
        <w:pStyle w:val="Normalaftertitle"/>
        <w:spacing w:line="280" w:lineRule="exact"/>
        <w:rPr>
          <w:lang w:val="ru-RU"/>
        </w:rPr>
      </w:pPr>
      <w:r w:rsidRPr="00DC2879">
        <w:rPr>
          <w:lang w:val="ru-RU"/>
        </w:rPr>
        <w:t>В Рекомендации МСЭ-</w:t>
      </w:r>
      <w:proofErr w:type="gramStart"/>
      <w:r w:rsidRPr="00DC2879">
        <w:rPr>
          <w:lang w:val="ru-RU"/>
        </w:rPr>
        <w:t>R</w:t>
      </w:r>
      <w:proofErr w:type="gramEnd"/>
      <w:r w:rsidRPr="00DC2879">
        <w:rPr>
          <w:lang w:val="ru-RU"/>
        </w:rPr>
        <w:t xml:space="preserve"> </w:t>
      </w:r>
      <w:proofErr w:type="spellStart"/>
      <w:r w:rsidRPr="00DC2879">
        <w:rPr>
          <w:lang w:val="ru-RU"/>
        </w:rPr>
        <w:t>F.1191</w:t>
      </w:r>
      <w:proofErr w:type="spellEnd"/>
      <w:r w:rsidRPr="00DC2879">
        <w:rPr>
          <w:lang w:val="ru-RU"/>
        </w:rPr>
        <w:t xml:space="preserve"> требуется, </w:t>
      </w:r>
      <w:r w:rsidR="00B61F8D" w:rsidRPr="00DC2879">
        <w:rPr>
          <w:lang w:val="ru-RU"/>
        </w:rPr>
        <w:t>что</w:t>
      </w:r>
      <w:r w:rsidR="0063733B" w:rsidRPr="00DC2879">
        <w:rPr>
          <w:lang w:val="ru-RU"/>
        </w:rPr>
        <w:t>бы</w:t>
      </w:r>
      <w:r w:rsidR="00B61F8D" w:rsidRPr="00DC2879">
        <w:rPr>
          <w:lang w:val="ru-RU"/>
        </w:rPr>
        <w:t xml:space="preserve"> для цифровых радиорелейных систем, работающих с конкретным частотным планом</w:t>
      </w:r>
      <w:r w:rsidR="00C91EBA" w:rsidRPr="00DC2879">
        <w:rPr>
          <w:lang w:val="ru-RU"/>
        </w:rPr>
        <w:t xml:space="preserve">, </w:t>
      </w:r>
      <w:r w:rsidR="00B61F8D" w:rsidRPr="00DC2879">
        <w:rPr>
          <w:lang w:val="ru-RU"/>
        </w:rPr>
        <w:t>частоты границ между о</w:t>
      </w:r>
      <w:r w:rsidR="0063733B" w:rsidRPr="00DC2879">
        <w:rPr>
          <w:lang w:val="ru-RU"/>
        </w:rPr>
        <w:t>б</w:t>
      </w:r>
      <w:r w:rsidR="00B61F8D" w:rsidRPr="00DC2879">
        <w:rPr>
          <w:lang w:val="ru-RU"/>
        </w:rPr>
        <w:t xml:space="preserve">ластями </w:t>
      </w:r>
      <w:proofErr w:type="spellStart"/>
      <w:r w:rsidR="0063733B" w:rsidRPr="00DC2879">
        <w:rPr>
          <w:lang w:val="ru-RU"/>
        </w:rPr>
        <w:t>ОоВ</w:t>
      </w:r>
      <w:proofErr w:type="spellEnd"/>
      <w:r w:rsidR="00B61F8D" w:rsidRPr="00DC2879">
        <w:rPr>
          <w:lang w:val="ru-RU"/>
        </w:rPr>
        <w:t xml:space="preserve"> и побочных излучений </w:t>
      </w:r>
      <w:r w:rsidR="0063733B" w:rsidRPr="00DC2879">
        <w:rPr>
          <w:lang w:val="ru-RU"/>
        </w:rPr>
        <w:t xml:space="preserve">были </w:t>
      </w:r>
      <w:r w:rsidR="00B61F8D" w:rsidRPr="00DC2879">
        <w:rPr>
          <w:lang w:val="ru-RU"/>
        </w:rPr>
        <w:t>равны</w:t>
      </w:r>
      <w:r w:rsidR="00C91EBA" w:rsidRPr="00DC2879">
        <w:rPr>
          <w:lang w:val="ru-RU"/>
        </w:rPr>
        <w:t xml:space="preserve"> </w:t>
      </w:r>
      <w:r w:rsidR="00C91EBA" w:rsidRPr="00DC2879">
        <w:rPr>
          <w:lang w:val="ru-RU"/>
        </w:rPr>
        <w:sym w:font="Symbol" w:char="F0B1"/>
      </w:r>
      <w:r w:rsidR="00C91EBA" w:rsidRPr="00DC2879">
        <w:rPr>
          <w:rFonts w:ascii="Tms Rmn" w:hAnsi="Tms Rmn"/>
          <w:sz w:val="4"/>
          <w:lang w:val="ru-RU"/>
        </w:rPr>
        <w:t> </w:t>
      </w:r>
      <w:r w:rsidR="00C91EBA" w:rsidRPr="00DC2879">
        <w:rPr>
          <w:lang w:val="ru-RU"/>
        </w:rPr>
        <w:t xml:space="preserve">250% </w:t>
      </w:r>
      <w:r w:rsidR="00B61F8D" w:rsidRPr="00DC2879">
        <w:rPr>
          <w:lang w:val="ru-RU"/>
        </w:rPr>
        <w:t>от соответствующего разноса между каналами</w:t>
      </w:r>
      <w:r w:rsidR="00C91EBA" w:rsidRPr="00DC2879">
        <w:rPr>
          <w:lang w:val="ru-RU"/>
        </w:rPr>
        <w:t xml:space="preserve"> (</w:t>
      </w:r>
      <w:proofErr w:type="spellStart"/>
      <w:r w:rsidR="00C91EBA" w:rsidRPr="00DC2879">
        <w:rPr>
          <w:lang w:val="ru-RU"/>
        </w:rPr>
        <w:t>CS</w:t>
      </w:r>
      <w:proofErr w:type="spellEnd"/>
      <w:r w:rsidR="00C91EBA" w:rsidRPr="00DC2879">
        <w:rPr>
          <w:lang w:val="ru-RU"/>
        </w:rPr>
        <w:t xml:space="preserve">). </w:t>
      </w:r>
      <w:r w:rsidR="00433FFD" w:rsidRPr="00DC2879">
        <w:rPr>
          <w:lang w:val="ru-RU"/>
        </w:rPr>
        <w:t>Следовательно</w:t>
      </w:r>
      <w:r w:rsidR="00C91EBA" w:rsidRPr="00DC2879">
        <w:rPr>
          <w:lang w:val="ru-RU"/>
        </w:rPr>
        <w:t xml:space="preserve">, </w:t>
      </w:r>
      <w:r w:rsidR="00B61F8D" w:rsidRPr="00DC2879">
        <w:rPr>
          <w:lang w:val="ru-RU"/>
        </w:rPr>
        <w:t>в</w:t>
      </w:r>
      <w:r w:rsidR="00C91EBA" w:rsidRPr="00DC2879">
        <w:rPr>
          <w:lang w:val="ru-RU"/>
        </w:rPr>
        <w:t xml:space="preserve"> </w:t>
      </w:r>
      <w:r w:rsidR="00814980" w:rsidRPr="00DC2879">
        <w:rPr>
          <w:lang w:val="ru-RU"/>
        </w:rPr>
        <w:t>настоящей Рекомендации</w:t>
      </w:r>
      <w:r w:rsidR="00C91EBA" w:rsidRPr="00DC2879">
        <w:rPr>
          <w:lang w:val="ru-RU"/>
        </w:rPr>
        <w:t xml:space="preserve"> </w:t>
      </w:r>
      <w:r w:rsidR="00A5306E" w:rsidRPr="00DC2879">
        <w:rPr>
          <w:lang w:val="ru-RU"/>
        </w:rPr>
        <w:t>пределы излучений</w:t>
      </w:r>
      <w:r w:rsidR="002E0DD0" w:rsidRPr="00DC2879">
        <w:rPr>
          <w:lang w:val="ru-RU"/>
        </w:rPr>
        <w:t xml:space="preserve"> </w:t>
      </w:r>
      <w:r w:rsidR="00A5306E" w:rsidRPr="00DC2879">
        <w:rPr>
          <w:lang w:val="ru-RU"/>
        </w:rPr>
        <w:t xml:space="preserve">в области </w:t>
      </w:r>
      <w:proofErr w:type="spellStart"/>
      <w:r w:rsidR="00A5306E" w:rsidRPr="00DC2879">
        <w:rPr>
          <w:lang w:val="ru-RU"/>
        </w:rPr>
        <w:t>ОоВ</w:t>
      </w:r>
      <w:proofErr w:type="spellEnd"/>
      <w:r w:rsidR="00B61F8D" w:rsidRPr="00DC2879">
        <w:rPr>
          <w:lang w:val="ru-RU"/>
        </w:rPr>
        <w:t xml:space="preserve"> аналоговых и цифровых систем </w:t>
      </w:r>
      <w:r w:rsidR="00753E66" w:rsidRPr="00DC2879">
        <w:rPr>
          <w:lang w:val="ru-RU"/>
        </w:rPr>
        <w:t>фиксирован</w:t>
      </w:r>
      <w:r w:rsidR="00B61F8D" w:rsidRPr="00DC2879">
        <w:rPr>
          <w:lang w:val="ru-RU"/>
        </w:rPr>
        <w:t>ной</w:t>
      </w:r>
      <w:r w:rsidR="00753E66" w:rsidRPr="00DC2879">
        <w:rPr>
          <w:lang w:val="ru-RU"/>
        </w:rPr>
        <w:t xml:space="preserve"> служб</w:t>
      </w:r>
      <w:r w:rsidR="00B61F8D" w:rsidRPr="00DC2879">
        <w:rPr>
          <w:lang w:val="ru-RU"/>
        </w:rPr>
        <w:t xml:space="preserve">ы определяются, в зависимости от случая, как составляющие до </w:t>
      </w:r>
      <w:r w:rsidR="00C91EBA" w:rsidRPr="00DC2879">
        <w:rPr>
          <w:lang w:val="ru-RU"/>
        </w:rPr>
        <w:sym w:font="Symbol" w:char="F0B1"/>
      </w:r>
      <w:r w:rsidR="00C91EBA" w:rsidRPr="00DC2879">
        <w:rPr>
          <w:rFonts w:ascii="Tms Rmn" w:hAnsi="Tms Rmn"/>
          <w:sz w:val="4"/>
          <w:lang w:val="ru-RU"/>
        </w:rPr>
        <w:t> </w:t>
      </w:r>
      <w:r w:rsidR="00C91EBA" w:rsidRPr="00DC2879">
        <w:rPr>
          <w:lang w:val="ru-RU"/>
        </w:rPr>
        <w:t xml:space="preserve">250% </w:t>
      </w:r>
      <w:r w:rsidR="00B61F8D" w:rsidRPr="00DC2879">
        <w:rPr>
          <w:lang w:val="ru-RU"/>
        </w:rPr>
        <w:t>того частотного плана, с которы</w:t>
      </w:r>
      <w:r w:rsidR="0063266B" w:rsidRPr="00DC2879">
        <w:rPr>
          <w:lang w:val="ru-RU"/>
        </w:rPr>
        <w:t>м</w:t>
      </w:r>
      <w:r w:rsidR="00B61F8D" w:rsidRPr="00DC2879">
        <w:rPr>
          <w:lang w:val="ru-RU"/>
        </w:rPr>
        <w:t xml:space="preserve"> должна работать система</w:t>
      </w:r>
      <w:r w:rsidR="00C91EBA" w:rsidRPr="00DC2879">
        <w:rPr>
          <w:lang w:val="ru-RU"/>
        </w:rPr>
        <w:t>.</w:t>
      </w:r>
    </w:p>
    <w:p w:rsidR="00C91EBA" w:rsidRPr="00DC2879" w:rsidRDefault="003741C5" w:rsidP="00BA4AD6">
      <w:pPr>
        <w:rPr>
          <w:lang w:val="ru-RU"/>
        </w:rPr>
      </w:pPr>
      <w:proofErr w:type="gramStart"/>
      <w:r w:rsidRPr="00DC2879">
        <w:rPr>
          <w:lang w:val="ru-RU"/>
        </w:rPr>
        <w:t xml:space="preserve">В </w:t>
      </w:r>
      <w:r w:rsidR="001B75DE" w:rsidRPr="00DC2879">
        <w:rPr>
          <w:lang w:val="ru-RU"/>
        </w:rPr>
        <w:t>соответ</w:t>
      </w:r>
      <w:r w:rsidR="001C5EAA" w:rsidRPr="00DC2879">
        <w:rPr>
          <w:lang w:val="ru-RU"/>
        </w:rPr>
        <w:t xml:space="preserve">ствии с </w:t>
      </w:r>
      <w:r w:rsidR="004A2A54" w:rsidRPr="00DC2879">
        <w:rPr>
          <w:lang w:val="ru-RU"/>
        </w:rPr>
        <w:t>Рекомендацией</w:t>
      </w:r>
      <w:r w:rsidR="001C5EAA" w:rsidRPr="00DC2879">
        <w:rPr>
          <w:lang w:val="ru-RU"/>
        </w:rPr>
        <w:t xml:space="preserve"> </w:t>
      </w:r>
      <w:r w:rsidR="00E175B2" w:rsidRPr="00DC2879">
        <w:rPr>
          <w:lang w:val="ru-RU"/>
        </w:rPr>
        <w:t>МСЭ</w:t>
      </w:r>
      <w:r w:rsidR="00C91EBA" w:rsidRPr="00DC2879">
        <w:rPr>
          <w:lang w:val="ru-RU"/>
        </w:rPr>
        <w:t xml:space="preserve">-R </w:t>
      </w:r>
      <w:proofErr w:type="spellStart"/>
      <w:r w:rsidR="00C91EBA" w:rsidRPr="00DC2879">
        <w:rPr>
          <w:lang w:val="ru-RU"/>
        </w:rPr>
        <w:t>F.1191</w:t>
      </w:r>
      <w:proofErr w:type="spellEnd"/>
      <w:r w:rsidR="00C91EBA" w:rsidRPr="00DC2879">
        <w:rPr>
          <w:lang w:val="ru-RU"/>
        </w:rPr>
        <w:t xml:space="preserve">, </w:t>
      </w:r>
      <w:r w:rsidR="00B61F8D" w:rsidRPr="00DC2879">
        <w:rPr>
          <w:lang w:val="ru-RU"/>
        </w:rPr>
        <w:t>величина</w:t>
      </w:r>
      <w:r w:rsidR="00C91EBA" w:rsidRPr="00DC2879">
        <w:rPr>
          <w:lang w:val="ru-RU"/>
        </w:rPr>
        <w:t xml:space="preserve"> </w:t>
      </w:r>
      <w:proofErr w:type="spellStart"/>
      <w:r w:rsidR="00C91EBA" w:rsidRPr="00DC2879">
        <w:rPr>
          <w:lang w:val="ru-RU"/>
        </w:rPr>
        <w:t>CS</w:t>
      </w:r>
      <w:proofErr w:type="spellEnd"/>
      <w:r w:rsidR="00C91EBA" w:rsidRPr="00DC2879">
        <w:rPr>
          <w:lang w:val="ru-RU"/>
        </w:rPr>
        <w:t xml:space="preserve"> </w:t>
      </w:r>
      <w:r w:rsidR="00B61F8D" w:rsidRPr="00DC2879">
        <w:rPr>
          <w:lang w:val="ru-RU"/>
        </w:rPr>
        <w:t>считается равной</w:t>
      </w:r>
      <w:r w:rsidR="00C91EBA" w:rsidRPr="00DC2879">
        <w:rPr>
          <w:lang w:val="ru-RU"/>
        </w:rPr>
        <w:t xml:space="preserve"> </w:t>
      </w:r>
      <w:proofErr w:type="spellStart"/>
      <w:r w:rsidR="00C91EBA" w:rsidRPr="00DC2879">
        <w:rPr>
          <w:i/>
          <w:iCs/>
          <w:lang w:val="ru-RU"/>
        </w:rPr>
        <w:t>XS</w:t>
      </w:r>
      <w:proofErr w:type="spellEnd"/>
      <w:r w:rsidR="00C91EBA" w:rsidRPr="00DC2879">
        <w:rPr>
          <w:lang w:val="ru-RU"/>
        </w:rPr>
        <w:t xml:space="preserve">/2 </w:t>
      </w:r>
      <w:r w:rsidR="00B61F8D" w:rsidRPr="00DC2879">
        <w:rPr>
          <w:lang w:val="ru-RU"/>
        </w:rPr>
        <w:t xml:space="preserve">для частотных планов с попеременным </w:t>
      </w:r>
      <w:r w:rsidR="00BA4AD6" w:rsidRPr="00DC2879">
        <w:rPr>
          <w:lang w:val="ru-RU"/>
        </w:rPr>
        <w:t>присвоением</w:t>
      </w:r>
      <w:r w:rsidR="00B61F8D" w:rsidRPr="00DC2879">
        <w:rPr>
          <w:lang w:val="ru-RU"/>
        </w:rPr>
        <w:t xml:space="preserve"> частот</w:t>
      </w:r>
      <w:r w:rsidR="00FF1169" w:rsidRPr="00DC2879">
        <w:rPr>
          <w:lang w:val="ru-RU"/>
        </w:rPr>
        <w:t xml:space="preserve"> и</w:t>
      </w:r>
      <w:r w:rsidR="00BA4AD6" w:rsidRPr="00DC2879">
        <w:rPr>
          <w:lang w:val="ru-RU"/>
        </w:rPr>
        <w:t xml:space="preserve"> равной</w:t>
      </w:r>
      <w:r w:rsidR="00FF1169" w:rsidRPr="00DC2879">
        <w:rPr>
          <w:lang w:val="ru-RU"/>
        </w:rPr>
        <w:t xml:space="preserve"> </w:t>
      </w:r>
      <w:proofErr w:type="spellStart"/>
      <w:r w:rsidR="00C91EBA" w:rsidRPr="00DC2879">
        <w:rPr>
          <w:i/>
          <w:iCs/>
          <w:lang w:val="ru-RU"/>
        </w:rPr>
        <w:t>XS</w:t>
      </w:r>
      <w:proofErr w:type="spellEnd"/>
      <w:r w:rsidR="00B61F8D" w:rsidRPr="00DC2879">
        <w:rPr>
          <w:lang w:val="ru-RU"/>
        </w:rPr>
        <w:t xml:space="preserve"> для частотных планов с </w:t>
      </w:r>
      <w:r w:rsidR="00BA4AD6" w:rsidRPr="00DC2879">
        <w:rPr>
          <w:lang w:val="ru-RU"/>
        </w:rPr>
        <w:t xml:space="preserve">присвоением </w:t>
      </w:r>
      <w:r w:rsidR="00B61F8D" w:rsidRPr="00DC2879">
        <w:rPr>
          <w:lang w:val="ru-RU"/>
        </w:rPr>
        <w:t xml:space="preserve">частот </w:t>
      </w:r>
      <w:r w:rsidR="00BA4AD6" w:rsidRPr="00DC2879">
        <w:rPr>
          <w:lang w:val="ru-RU"/>
        </w:rPr>
        <w:t xml:space="preserve">совмещенному каналу </w:t>
      </w:r>
      <w:r w:rsidR="00B61F8D" w:rsidRPr="00DC2879">
        <w:rPr>
          <w:lang w:val="ru-RU"/>
        </w:rPr>
        <w:t>и с перемежением частот, определенными в</w:t>
      </w:r>
      <w:r w:rsidR="00C91EBA" w:rsidRPr="00DC2879">
        <w:rPr>
          <w:lang w:val="ru-RU"/>
        </w:rPr>
        <w:t xml:space="preserve"> </w:t>
      </w:r>
      <w:r w:rsidR="00E175B2" w:rsidRPr="00DC2879">
        <w:rPr>
          <w:lang w:val="ru-RU"/>
        </w:rPr>
        <w:t>Рекомендаци</w:t>
      </w:r>
      <w:r w:rsidR="00B61F8D" w:rsidRPr="00DC2879">
        <w:rPr>
          <w:lang w:val="ru-RU"/>
        </w:rPr>
        <w:t>и</w:t>
      </w:r>
      <w:r w:rsidR="00C91EBA" w:rsidRPr="00DC2879">
        <w:rPr>
          <w:lang w:val="ru-RU"/>
        </w:rPr>
        <w:t xml:space="preserve"> </w:t>
      </w:r>
      <w:r w:rsidR="00E175B2" w:rsidRPr="00DC2879">
        <w:rPr>
          <w:lang w:val="ru-RU"/>
        </w:rPr>
        <w:t>МСЭ</w:t>
      </w:r>
      <w:r w:rsidR="00C91EBA" w:rsidRPr="00DC2879">
        <w:rPr>
          <w:lang w:val="ru-RU"/>
        </w:rPr>
        <w:t xml:space="preserve">-R </w:t>
      </w:r>
      <w:proofErr w:type="spellStart"/>
      <w:r w:rsidR="00C91EBA" w:rsidRPr="00DC2879">
        <w:rPr>
          <w:lang w:val="ru-RU"/>
        </w:rPr>
        <w:t>F.746</w:t>
      </w:r>
      <w:proofErr w:type="spellEnd"/>
      <w:r w:rsidR="00C91EBA" w:rsidRPr="00DC2879">
        <w:rPr>
          <w:lang w:val="ru-RU"/>
        </w:rPr>
        <w:t>.</w:t>
      </w:r>
      <w:proofErr w:type="gramEnd"/>
    </w:p>
    <w:p w:rsidR="00C91EBA" w:rsidRPr="00DC2879" w:rsidRDefault="00D91263" w:rsidP="00AB203F">
      <w:pPr>
        <w:rPr>
          <w:lang w:val="ru-RU"/>
        </w:rPr>
      </w:pPr>
      <w:r w:rsidRPr="00DC2879">
        <w:rPr>
          <w:lang w:val="ru-RU"/>
        </w:rPr>
        <w:t xml:space="preserve">Там, где выполнено </w:t>
      </w:r>
      <w:r w:rsidR="00BA4AD6" w:rsidRPr="00DC2879">
        <w:rPr>
          <w:lang w:val="ru-RU"/>
        </w:rPr>
        <w:t>присвоение</w:t>
      </w:r>
      <w:r w:rsidR="002E0DD0" w:rsidRPr="00DC2879">
        <w:rPr>
          <w:lang w:val="ru-RU"/>
        </w:rPr>
        <w:t xml:space="preserve"> </w:t>
      </w:r>
      <w:r w:rsidRPr="00DC2879">
        <w:rPr>
          <w:lang w:val="ru-RU"/>
        </w:rPr>
        <w:t xml:space="preserve">блока частот на исключительной основе </w:t>
      </w:r>
      <w:r w:rsidR="00C91EBA" w:rsidRPr="00DC2879">
        <w:rPr>
          <w:lang w:val="ru-RU"/>
        </w:rPr>
        <w:t>(</w:t>
      </w:r>
      <w:r w:rsidRPr="00DC2879">
        <w:rPr>
          <w:lang w:val="ru-RU"/>
        </w:rPr>
        <w:t xml:space="preserve">см. </w:t>
      </w:r>
      <w:r w:rsidR="005D6414" w:rsidRPr="00DC2879">
        <w:rPr>
          <w:lang w:val="ru-RU"/>
        </w:rPr>
        <w:t>Примечание </w:t>
      </w:r>
      <w:r w:rsidR="00C91EBA" w:rsidRPr="00DC2879">
        <w:rPr>
          <w:lang w:val="ru-RU"/>
        </w:rPr>
        <w:t xml:space="preserve">1), </w:t>
      </w:r>
      <w:r w:rsidRPr="00DC2879">
        <w:rPr>
          <w:lang w:val="ru-RU"/>
        </w:rPr>
        <w:t xml:space="preserve">для </w:t>
      </w:r>
      <w:r w:rsidR="00174E70" w:rsidRPr="00DC2879">
        <w:rPr>
          <w:lang w:val="ru-RU"/>
        </w:rPr>
        <w:t>передатчик</w:t>
      </w:r>
      <w:r w:rsidRPr="00DC2879">
        <w:rPr>
          <w:lang w:val="ru-RU"/>
        </w:rPr>
        <w:t xml:space="preserve">ов, работающих в </w:t>
      </w:r>
      <w:proofErr w:type="spellStart"/>
      <w:r w:rsidRPr="00DC2879">
        <w:rPr>
          <w:lang w:val="ru-RU"/>
        </w:rPr>
        <w:t>субканалах</w:t>
      </w:r>
      <w:proofErr w:type="spellEnd"/>
      <w:r w:rsidRPr="00DC2879">
        <w:rPr>
          <w:lang w:val="ru-RU"/>
        </w:rPr>
        <w:t xml:space="preserve">, </w:t>
      </w:r>
      <w:r w:rsidR="00BA4AD6" w:rsidRPr="00DC2879">
        <w:rPr>
          <w:lang w:val="ru-RU"/>
        </w:rPr>
        <w:t>спланированных</w:t>
      </w:r>
      <w:r w:rsidRPr="00DC2879">
        <w:rPr>
          <w:lang w:val="ru-RU"/>
        </w:rPr>
        <w:t xml:space="preserve"> оператор</w:t>
      </w:r>
      <w:r w:rsidR="00BA4AD6" w:rsidRPr="00DC2879">
        <w:rPr>
          <w:lang w:val="ru-RU"/>
        </w:rPr>
        <w:t>ом</w:t>
      </w:r>
      <w:r w:rsidRPr="00DC2879">
        <w:rPr>
          <w:lang w:val="ru-RU"/>
        </w:rPr>
        <w:t xml:space="preserve">, </w:t>
      </w:r>
      <w:r w:rsidR="00BA4AD6" w:rsidRPr="00DC2879">
        <w:rPr>
          <w:lang w:val="ru-RU"/>
        </w:rPr>
        <w:t xml:space="preserve">имеющим лицензию, </w:t>
      </w:r>
      <w:r w:rsidRPr="00DC2879">
        <w:rPr>
          <w:lang w:val="ru-RU"/>
        </w:rPr>
        <w:t>могут, в</w:t>
      </w:r>
      <w:r w:rsidR="00AB203F" w:rsidRPr="00DC2879">
        <w:rPr>
          <w:lang w:val="ru-RU"/>
        </w:rPr>
        <w:t> </w:t>
      </w:r>
      <w:r w:rsidRPr="00DC2879">
        <w:rPr>
          <w:lang w:val="ru-RU"/>
        </w:rPr>
        <w:t xml:space="preserve">принципе, быть сделаны исключения – внутри данного блока – в отношении предела </w:t>
      </w:r>
      <w:r w:rsidR="0088067E" w:rsidRPr="00DC2879">
        <w:rPr>
          <w:lang w:val="ru-RU"/>
        </w:rPr>
        <w:t>нежелательны</w:t>
      </w:r>
      <w:r w:rsidRPr="00DC2879">
        <w:rPr>
          <w:lang w:val="ru-RU"/>
        </w:rPr>
        <w:t>х</w:t>
      </w:r>
      <w:r w:rsidR="0088067E" w:rsidRPr="00DC2879">
        <w:rPr>
          <w:lang w:val="ru-RU"/>
        </w:rPr>
        <w:t xml:space="preserve"> излучени</w:t>
      </w:r>
      <w:r w:rsidRPr="00DC2879">
        <w:rPr>
          <w:lang w:val="ru-RU"/>
        </w:rPr>
        <w:t xml:space="preserve">й, которые должен выполняться </w:t>
      </w:r>
      <w:proofErr w:type="gramStart"/>
      <w:r w:rsidRPr="00DC2879">
        <w:rPr>
          <w:lang w:val="ru-RU"/>
        </w:rPr>
        <w:t>за</w:t>
      </w:r>
      <w:proofErr w:type="gramEnd"/>
      <w:r w:rsidRPr="00DC2879">
        <w:rPr>
          <w:lang w:val="ru-RU"/>
        </w:rPr>
        <w:t xml:space="preserve"> пределам данного блока</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на границах государства это требует согласования между администрациями из-за того, что в различных странах полосы могу</w:t>
      </w:r>
      <w:r w:rsidR="0063266B" w:rsidRPr="00DC2879">
        <w:rPr>
          <w:lang w:val="ru-RU"/>
        </w:rPr>
        <w:t xml:space="preserve">т </w:t>
      </w:r>
      <w:r w:rsidR="00BA4AD6" w:rsidRPr="00DC2879">
        <w:rPr>
          <w:lang w:val="ru-RU"/>
        </w:rPr>
        <w:t>лицензироваться</w:t>
      </w:r>
      <w:r w:rsidR="0063266B" w:rsidRPr="00DC2879">
        <w:rPr>
          <w:lang w:val="ru-RU"/>
        </w:rPr>
        <w:t xml:space="preserve"> различными способ</w:t>
      </w:r>
      <w:r w:rsidRPr="00DC2879">
        <w:rPr>
          <w:lang w:val="ru-RU"/>
        </w:rPr>
        <w:t>ами</w:t>
      </w:r>
      <w:r w:rsidR="00C91EBA" w:rsidRPr="00DC2879">
        <w:rPr>
          <w:lang w:val="ru-RU"/>
        </w:rPr>
        <w:t>.</w:t>
      </w:r>
    </w:p>
    <w:p w:rsidR="00C91EBA" w:rsidRPr="00DC2879" w:rsidRDefault="00D91263" w:rsidP="00C91EBA">
      <w:pPr>
        <w:rPr>
          <w:spacing w:val="-3"/>
          <w:lang w:val="ru-RU"/>
        </w:rPr>
      </w:pPr>
      <w:r w:rsidRPr="00DC2879">
        <w:rPr>
          <w:lang w:val="ru-RU"/>
        </w:rPr>
        <w:t>С</w:t>
      </w:r>
      <w:r w:rsidR="001C701C" w:rsidRPr="00DC2879">
        <w:rPr>
          <w:lang w:val="ru-RU"/>
        </w:rPr>
        <w:t>пектральные маски</w:t>
      </w:r>
      <w:r w:rsidRPr="00DC2879">
        <w:rPr>
          <w:lang w:val="ru-RU"/>
        </w:rPr>
        <w:t xml:space="preserve">, определенные в данном </w:t>
      </w:r>
      <w:r w:rsidR="001E714E" w:rsidRPr="00DC2879">
        <w:rPr>
          <w:lang w:val="ru-RU"/>
        </w:rPr>
        <w:t>Приложении</w:t>
      </w:r>
      <w:r w:rsidRPr="00DC2879">
        <w:rPr>
          <w:lang w:val="ru-RU"/>
        </w:rPr>
        <w:t>, являются общими пределами, которые, как правило, представляют собой наименее ограничивающие пределы внеполосных излучений, которые успешно используются в национальных и реги</w:t>
      </w:r>
      <w:r w:rsidR="0063266B" w:rsidRPr="00DC2879">
        <w:rPr>
          <w:lang w:val="ru-RU"/>
        </w:rPr>
        <w:t>о</w:t>
      </w:r>
      <w:r w:rsidRPr="00DC2879">
        <w:rPr>
          <w:lang w:val="ru-RU"/>
        </w:rPr>
        <w:t>нальных правилах</w:t>
      </w:r>
      <w:r w:rsidR="00C91EBA" w:rsidRPr="00DC2879">
        <w:rPr>
          <w:spacing w:val="-3"/>
          <w:lang w:val="ru-RU"/>
        </w:rPr>
        <w:t xml:space="preserve">. </w:t>
      </w:r>
      <w:r w:rsidRPr="00DC2879">
        <w:rPr>
          <w:spacing w:val="-3"/>
          <w:lang w:val="ru-RU"/>
        </w:rPr>
        <w:t>Они иногда называются пределами безопасной работы сети</w:t>
      </w:r>
      <w:r w:rsidR="00C91EBA" w:rsidRPr="00DC2879">
        <w:rPr>
          <w:lang w:val="ru-RU"/>
        </w:rPr>
        <w:t xml:space="preserve">. </w:t>
      </w:r>
      <w:r w:rsidRPr="00DC2879">
        <w:rPr>
          <w:lang w:val="ru-RU"/>
        </w:rPr>
        <w:t>Они должны использоваться, когда для защиты определ</w:t>
      </w:r>
      <w:r w:rsidR="0063266B" w:rsidRPr="00DC2879">
        <w:rPr>
          <w:lang w:val="ru-RU"/>
        </w:rPr>
        <w:t>е</w:t>
      </w:r>
      <w:r w:rsidRPr="00DC2879">
        <w:rPr>
          <w:lang w:val="ru-RU"/>
        </w:rPr>
        <w:t>нных прило</w:t>
      </w:r>
      <w:r w:rsidR="0063266B" w:rsidRPr="00DC2879">
        <w:rPr>
          <w:lang w:val="ru-RU"/>
        </w:rPr>
        <w:t>ж</w:t>
      </w:r>
      <w:r w:rsidRPr="00DC2879">
        <w:rPr>
          <w:lang w:val="ru-RU"/>
        </w:rPr>
        <w:t>ений более строгих масок не требуется</w:t>
      </w:r>
      <w:r w:rsidR="00C91EBA" w:rsidRPr="00DC2879">
        <w:rPr>
          <w:lang w:val="ru-RU"/>
        </w:rPr>
        <w:t>.</w:t>
      </w:r>
    </w:p>
    <w:p w:rsidR="00C91EBA" w:rsidRPr="00DC2879" w:rsidRDefault="00080B6B" w:rsidP="00C91EBA">
      <w:pPr>
        <w:rPr>
          <w:spacing w:val="-3"/>
          <w:lang w:val="ru-RU"/>
        </w:rPr>
      </w:pPr>
      <w:r w:rsidRPr="00DC2879">
        <w:rPr>
          <w:spacing w:val="-3"/>
          <w:lang w:val="ru-RU"/>
        </w:rPr>
        <w:t>Эти маски представляют собой совокупный максимальный предел для любого приложения и полосы частот при развертывании в любой климатической зоне</w:t>
      </w:r>
      <w:r w:rsidR="00C91EBA" w:rsidRPr="00DC2879">
        <w:rPr>
          <w:spacing w:val="-3"/>
          <w:lang w:val="ru-RU"/>
        </w:rPr>
        <w:t xml:space="preserve">; </w:t>
      </w:r>
      <w:r w:rsidR="00F40476" w:rsidRPr="00DC2879">
        <w:rPr>
          <w:spacing w:val="-3"/>
          <w:lang w:val="ru-RU"/>
        </w:rPr>
        <w:t>однако</w:t>
      </w:r>
      <w:r w:rsidRPr="00DC2879">
        <w:rPr>
          <w:spacing w:val="-3"/>
          <w:lang w:val="ru-RU"/>
        </w:rPr>
        <w:t>, реальные</w:t>
      </w:r>
      <w:r w:rsidR="00C91EBA" w:rsidRPr="00DC2879">
        <w:rPr>
          <w:spacing w:val="-3"/>
          <w:lang w:val="ru-RU"/>
        </w:rPr>
        <w:t xml:space="preserve"> </w:t>
      </w:r>
      <w:r w:rsidR="001C701C" w:rsidRPr="00DC2879">
        <w:rPr>
          <w:spacing w:val="-3"/>
          <w:lang w:val="ru-RU"/>
        </w:rPr>
        <w:t>спектральные маски</w:t>
      </w:r>
      <w:r w:rsidRPr="00DC2879">
        <w:rPr>
          <w:spacing w:val="-3"/>
          <w:lang w:val="ru-RU"/>
        </w:rPr>
        <w:t>, как правило, бывают более строгими в соответствии с требованиями конкретного приложения по подавлению помех по соседнему каналу</w:t>
      </w:r>
      <w:r w:rsidR="00C91EBA" w:rsidRPr="00DC2879">
        <w:rPr>
          <w:spacing w:val="-3"/>
          <w:lang w:val="ru-RU"/>
        </w:rPr>
        <w:t xml:space="preserve"> (</w:t>
      </w:r>
      <w:r w:rsidR="0053262C" w:rsidRPr="00DC2879">
        <w:rPr>
          <w:spacing w:val="-3"/>
          <w:lang w:val="ru-RU"/>
        </w:rPr>
        <w:t>например</w:t>
      </w:r>
      <w:r w:rsidRPr="00DC2879">
        <w:rPr>
          <w:spacing w:val="-3"/>
          <w:lang w:val="ru-RU"/>
        </w:rPr>
        <w:t>, полоса частот</w:t>
      </w:r>
      <w:r w:rsidR="00C91EBA" w:rsidRPr="00DC2879">
        <w:rPr>
          <w:spacing w:val="-3"/>
          <w:lang w:val="ru-RU"/>
        </w:rPr>
        <w:t xml:space="preserve">, </w:t>
      </w:r>
      <w:r w:rsidRPr="00DC2879">
        <w:rPr>
          <w:spacing w:val="-3"/>
          <w:lang w:val="ru-RU"/>
        </w:rPr>
        <w:t>чувствительность формата модуляции и требуемое качество обслуживания</w:t>
      </w:r>
      <w:r w:rsidR="00C91EBA" w:rsidRPr="00DC2879">
        <w:rPr>
          <w:spacing w:val="-3"/>
          <w:lang w:val="ru-RU"/>
        </w:rPr>
        <w:t xml:space="preserve">) </w:t>
      </w:r>
      <w:r w:rsidRPr="00DC2879">
        <w:rPr>
          <w:spacing w:val="-3"/>
          <w:lang w:val="ru-RU"/>
        </w:rPr>
        <w:t xml:space="preserve">в различных </w:t>
      </w:r>
      <w:proofErr w:type="spellStart"/>
      <w:r w:rsidRPr="00DC2879">
        <w:rPr>
          <w:spacing w:val="-3"/>
          <w:lang w:val="ru-RU"/>
        </w:rPr>
        <w:t>геоклиматических</w:t>
      </w:r>
      <w:proofErr w:type="spellEnd"/>
      <w:r w:rsidRPr="00DC2879">
        <w:rPr>
          <w:spacing w:val="-3"/>
          <w:lang w:val="ru-RU"/>
        </w:rPr>
        <w:t xml:space="preserve"> условиях</w:t>
      </w:r>
      <w:r w:rsidR="00C91EBA" w:rsidRPr="00DC2879">
        <w:rPr>
          <w:spacing w:val="-3"/>
          <w:lang w:val="ru-RU"/>
        </w:rPr>
        <w:t xml:space="preserve"> (</w:t>
      </w:r>
      <w:r w:rsidRPr="00DC2879">
        <w:rPr>
          <w:spacing w:val="-3"/>
          <w:lang w:val="ru-RU"/>
        </w:rPr>
        <w:t xml:space="preserve">коэффициент </w:t>
      </w:r>
      <w:r w:rsidR="00C91EBA" w:rsidRPr="00DC2879">
        <w:rPr>
          <w:i/>
          <w:iCs/>
          <w:spacing w:val="-3"/>
          <w:lang w:val="ru-RU"/>
        </w:rPr>
        <w:t>K</w:t>
      </w:r>
      <w:r w:rsidRPr="00E72406">
        <w:rPr>
          <w:spacing w:val="-3"/>
          <w:lang w:val="ru-RU"/>
        </w:rPr>
        <w:t>,</w:t>
      </w:r>
      <w:r w:rsidR="002E0DD0" w:rsidRPr="00DC2879">
        <w:rPr>
          <w:spacing w:val="-3"/>
          <w:lang w:val="ru-RU"/>
        </w:rPr>
        <w:t xml:space="preserve"> </w:t>
      </w:r>
      <w:r w:rsidRPr="00DC2879">
        <w:rPr>
          <w:spacing w:val="-3"/>
          <w:lang w:val="ru-RU"/>
        </w:rPr>
        <w:t xml:space="preserve">определенный </w:t>
      </w:r>
      <w:r w:rsidR="003605C5" w:rsidRPr="00DC2879">
        <w:rPr>
          <w:spacing w:val="-3"/>
          <w:lang w:val="ru-RU"/>
        </w:rPr>
        <w:t>в Рекомендации</w:t>
      </w:r>
      <w:r w:rsidR="00C91EBA" w:rsidRPr="00DC2879">
        <w:rPr>
          <w:spacing w:val="-3"/>
          <w:lang w:val="ru-RU"/>
        </w:rPr>
        <w:t xml:space="preserve"> </w:t>
      </w:r>
      <w:r w:rsidR="00E175B2" w:rsidRPr="00DC2879">
        <w:rPr>
          <w:spacing w:val="-3"/>
          <w:lang w:val="ru-RU"/>
        </w:rPr>
        <w:t>МСЭ</w:t>
      </w:r>
      <w:r w:rsidR="00C91EBA" w:rsidRPr="00DC2879">
        <w:rPr>
          <w:spacing w:val="-3"/>
          <w:lang w:val="ru-RU"/>
        </w:rPr>
        <w:t>-</w:t>
      </w:r>
      <w:proofErr w:type="gramStart"/>
      <w:r w:rsidR="00C91EBA" w:rsidRPr="00DC2879">
        <w:rPr>
          <w:spacing w:val="-3"/>
          <w:lang w:val="ru-RU"/>
        </w:rPr>
        <w:t>R</w:t>
      </w:r>
      <w:proofErr w:type="gramEnd"/>
      <w:r w:rsidR="00C91EBA" w:rsidRPr="00DC2879">
        <w:rPr>
          <w:spacing w:val="-3"/>
          <w:lang w:val="ru-RU"/>
        </w:rPr>
        <w:t xml:space="preserve"> </w:t>
      </w:r>
      <w:proofErr w:type="spellStart"/>
      <w:r w:rsidR="00C91EBA" w:rsidRPr="00DC2879">
        <w:rPr>
          <w:spacing w:val="-3"/>
          <w:lang w:val="ru-RU"/>
        </w:rPr>
        <w:t>P.530</w:t>
      </w:r>
      <w:proofErr w:type="spellEnd"/>
      <w:r w:rsidR="00C91EBA" w:rsidRPr="00DC2879">
        <w:rPr>
          <w:spacing w:val="-3"/>
          <w:lang w:val="ru-RU"/>
        </w:rPr>
        <w:t>).</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BA4AD6" w:rsidRPr="00DC2879">
        <w:rPr>
          <w:lang w:val="ru-RU"/>
        </w:rPr>
        <w:t>.</w:t>
      </w:r>
      <w:r w:rsidR="00C91EBA" w:rsidRPr="00DC2879">
        <w:rPr>
          <w:lang w:val="ru-RU"/>
        </w:rPr>
        <w:t> – </w:t>
      </w:r>
      <w:r w:rsidR="00080B6B" w:rsidRPr="00DC2879">
        <w:rPr>
          <w:lang w:val="ru-RU"/>
        </w:rPr>
        <w:t>Назначение блока</w:t>
      </w:r>
      <w:r w:rsidR="00C91EBA" w:rsidRPr="00DC2879">
        <w:rPr>
          <w:lang w:val="ru-RU"/>
        </w:rPr>
        <w:t xml:space="preserve"> (</w:t>
      </w:r>
      <w:r w:rsidR="00080B6B" w:rsidRPr="00DC2879">
        <w:rPr>
          <w:lang w:val="ru-RU"/>
        </w:rPr>
        <w:t xml:space="preserve">см. Определение в </w:t>
      </w:r>
      <w:r w:rsidR="003605C5" w:rsidRPr="00DC2879">
        <w:rPr>
          <w:lang w:val="ru-RU"/>
        </w:rPr>
        <w:t>Рекомендации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F.1399</w:t>
      </w:r>
      <w:proofErr w:type="spellEnd"/>
      <w:r w:rsidR="00C91EBA" w:rsidRPr="00DC2879">
        <w:rPr>
          <w:lang w:val="ru-RU"/>
        </w:rPr>
        <w:t xml:space="preserve">) </w:t>
      </w:r>
      <w:r w:rsidR="00080B6B" w:rsidRPr="00DC2879">
        <w:rPr>
          <w:lang w:val="ru-RU"/>
        </w:rPr>
        <w:t>– это такой случай, когда блок спектра назначается одной или нескольким станциям одного оператора на исключительной основе</w:t>
      </w:r>
      <w:r w:rsidR="00C91EBA" w:rsidRPr="00DC2879">
        <w:rPr>
          <w:lang w:val="ru-RU"/>
        </w:rPr>
        <w:t xml:space="preserve"> (</w:t>
      </w:r>
      <w:r w:rsidR="00080B6B" w:rsidRPr="00DC2879">
        <w:rPr>
          <w:lang w:val="ru-RU"/>
        </w:rPr>
        <w:t>см. пример в</w:t>
      </w:r>
      <w:r w:rsidR="00C91EBA" w:rsidRPr="00DC2879">
        <w:rPr>
          <w:lang w:val="ru-RU"/>
        </w:rPr>
        <w:t xml:space="preserve"> </w:t>
      </w:r>
      <w:r w:rsidR="0068283D" w:rsidRPr="00DC2879">
        <w:rPr>
          <w:lang w:val="ru-RU"/>
        </w:rPr>
        <w:t>Рекомендаци</w:t>
      </w:r>
      <w:r w:rsidR="00080B6B" w:rsidRPr="00DC2879">
        <w:rPr>
          <w:lang w:val="ru-RU"/>
        </w:rPr>
        <w:t>ях</w:t>
      </w:r>
      <w:r w:rsidR="00C91EBA" w:rsidRPr="00DC2879">
        <w:rPr>
          <w:lang w:val="ru-RU"/>
        </w:rPr>
        <w:t xml:space="preserve"> </w:t>
      </w:r>
      <w:r w:rsidR="00E175B2" w:rsidRPr="00DC2879">
        <w:rPr>
          <w:lang w:val="ru-RU"/>
        </w:rPr>
        <w:t>МСЭ</w:t>
      </w:r>
      <w:r w:rsidR="00C91EBA" w:rsidRPr="00DC2879">
        <w:rPr>
          <w:lang w:val="ru-RU"/>
        </w:rPr>
        <w:t xml:space="preserve">-R </w:t>
      </w:r>
      <w:proofErr w:type="spellStart"/>
      <w:r w:rsidR="00C91EBA" w:rsidRPr="00DC2879">
        <w:rPr>
          <w:lang w:val="ru-RU"/>
        </w:rPr>
        <w:t>F.1488</w:t>
      </w:r>
      <w:proofErr w:type="spellEnd"/>
      <w:r w:rsidR="00C91EBA" w:rsidRPr="00DC2879">
        <w:rPr>
          <w:lang w:val="ru-RU"/>
        </w:rPr>
        <w:t xml:space="preserve">, </w:t>
      </w:r>
      <w:r w:rsidR="00E175B2" w:rsidRPr="00DC2879">
        <w:rPr>
          <w:lang w:val="ru-RU"/>
        </w:rPr>
        <w:t>МСЭ</w:t>
      </w:r>
      <w:r w:rsidR="00C91EBA" w:rsidRPr="00DC2879">
        <w:rPr>
          <w:lang w:val="ru-RU"/>
        </w:rPr>
        <w:t xml:space="preserve">-R </w:t>
      </w:r>
      <w:proofErr w:type="spellStart"/>
      <w:r w:rsidR="00C91EBA" w:rsidRPr="00DC2879">
        <w:rPr>
          <w:lang w:val="ru-RU"/>
        </w:rPr>
        <w:t>F.748</w:t>
      </w:r>
      <w:proofErr w:type="spellEnd"/>
      <w:r w:rsidR="00FF1169" w:rsidRPr="00DC2879">
        <w:rPr>
          <w:lang w:val="ru-RU"/>
        </w:rPr>
        <w:t xml:space="preserve"> и </w:t>
      </w:r>
      <w:r w:rsidR="00E175B2" w:rsidRPr="00DC2879">
        <w:rPr>
          <w:lang w:val="ru-RU"/>
        </w:rPr>
        <w:t>МСЭ</w:t>
      </w:r>
      <w:r w:rsidR="00C91EBA" w:rsidRPr="00DC2879">
        <w:rPr>
          <w:lang w:val="ru-RU"/>
        </w:rPr>
        <w:t xml:space="preserve">-R </w:t>
      </w:r>
      <w:proofErr w:type="spellStart"/>
      <w:r w:rsidR="00C91EBA" w:rsidRPr="00DC2879">
        <w:rPr>
          <w:lang w:val="ru-RU"/>
        </w:rPr>
        <w:t>F.749</w:t>
      </w:r>
      <w:proofErr w:type="spellEnd"/>
      <w:r w:rsidR="00C91EBA" w:rsidRPr="00DC2879">
        <w:rPr>
          <w:lang w:val="ru-RU"/>
        </w:rPr>
        <w:t xml:space="preserve">). </w:t>
      </w:r>
      <w:r w:rsidR="00080B6B" w:rsidRPr="00DC2879">
        <w:rPr>
          <w:lang w:val="ru-RU"/>
        </w:rPr>
        <w:t xml:space="preserve">Внутри такого назначенного блока оператор может, как правило, подразделять блок на требуемые меньшие </w:t>
      </w:r>
      <w:proofErr w:type="spellStart"/>
      <w:r w:rsidR="00080B6B" w:rsidRPr="00DC2879">
        <w:rPr>
          <w:lang w:val="ru-RU"/>
        </w:rPr>
        <w:t>субблоки</w:t>
      </w:r>
      <w:proofErr w:type="spellEnd"/>
      <w:r w:rsidR="00080B6B" w:rsidRPr="00DC2879">
        <w:rPr>
          <w:lang w:val="ru-RU"/>
        </w:rPr>
        <w:t xml:space="preserve"> или </w:t>
      </w:r>
      <w:proofErr w:type="spellStart"/>
      <w:r w:rsidR="00080B6B" w:rsidRPr="00DC2879">
        <w:rPr>
          <w:lang w:val="ru-RU"/>
        </w:rPr>
        <w:t>субканалы</w:t>
      </w:r>
      <w:proofErr w:type="spellEnd"/>
      <w:r w:rsidR="00080B6B" w:rsidRPr="00DC2879">
        <w:rPr>
          <w:lang w:val="ru-RU"/>
        </w:rPr>
        <w:t xml:space="preserve"> для того, чтобы развернуть радиосеть в той географической области, где сделано это назначение</w:t>
      </w:r>
      <w:r w:rsidR="00C91EBA" w:rsidRPr="00DC2879">
        <w:rPr>
          <w:lang w:val="ru-RU"/>
        </w:rPr>
        <w:t>.</w:t>
      </w:r>
    </w:p>
    <w:p w:rsidR="00056B91" w:rsidRPr="00DC2879" w:rsidRDefault="00056B91" w:rsidP="00056B91">
      <w:pPr>
        <w:pStyle w:val="Heading1"/>
        <w:rPr>
          <w:lang w:val="ru-RU"/>
        </w:rPr>
      </w:pPr>
      <w:r w:rsidRPr="00DC2879">
        <w:rPr>
          <w:lang w:val="ru-RU"/>
        </w:rPr>
        <w:t>1</w:t>
      </w:r>
      <w:r w:rsidRPr="00DC2879">
        <w:rPr>
          <w:lang w:val="ru-RU"/>
        </w:rPr>
        <w:tab/>
        <w:t xml:space="preserve">Цифровые системы фиксированной службы: </w:t>
      </w:r>
      <w:r w:rsidR="006614A6" w:rsidRPr="00DC2879">
        <w:rPr>
          <w:lang w:val="ru-RU"/>
        </w:rPr>
        <w:t xml:space="preserve">спектральные маски </w:t>
      </w:r>
      <w:r w:rsidRPr="00DC2879">
        <w:rPr>
          <w:lang w:val="ru-RU"/>
        </w:rPr>
        <w:t>излучений</w:t>
      </w:r>
    </w:p>
    <w:p w:rsidR="00056B91" w:rsidRPr="00DC2879" w:rsidRDefault="00056B91" w:rsidP="00056B91">
      <w:pPr>
        <w:pStyle w:val="Heading2"/>
        <w:rPr>
          <w:lang w:val="ru-RU"/>
        </w:rPr>
      </w:pPr>
      <w:r w:rsidRPr="00DC2879">
        <w:rPr>
          <w:lang w:val="ru-RU"/>
        </w:rPr>
        <w:t>1.1</w:t>
      </w:r>
      <w:r w:rsidRPr="00DC2879">
        <w:rPr>
          <w:lang w:val="ru-RU"/>
        </w:rPr>
        <w:tab/>
        <w:t>Системы, работающие на частотах выше 30 МГц</w:t>
      </w:r>
    </w:p>
    <w:p w:rsidR="00056B91" w:rsidRPr="00DC2879" w:rsidRDefault="00056B91" w:rsidP="009917B9">
      <w:pPr>
        <w:rPr>
          <w:lang w:val="ru-RU"/>
        </w:rPr>
      </w:pPr>
      <w:r w:rsidRPr="00DC2879">
        <w:rPr>
          <w:lang w:val="ru-RU"/>
        </w:rPr>
        <w:t>Спектральные маски ослаблений показаны на рисунке 4</w:t>
      </w:r>
      <w:r w:rsidR="009917B9" w:rsidRPr="009917B9">
        <w:rPr>
          <w:lang w:val="ru-RU"/>
        </w:rPr>
        <w:t>2</w:t>
      </w:r>
      <w:r w:rsidRPr="00DC2879">
        <w:rPr>
          <w:lang w:val="ru-RU"/>
        </w:rPr>
        <w:t>.</w:t>
      </w:r>
    </w:p>
    <w:p w:rsidR="00056B91" w:rsidRPr="00DC2879" w:rsidRDefault="00056B91" w:rsidP="00056B91">
      <w:pPr>
        <w:rPr>
          <w:lang w:val="ru-RU"/>
        </w:rPr>
      </w:pPr>
      <w:r w:rsidRPr="00DC2879">
        <w:rPr>
          <w:lang w:val="ru-RU"/>
        </w:rPr>
        <w:t xml:space="preserve">Эталонный уровень 0 </w:t>
      </w:r>
      <w:proofErr w:type="spellStart"/>
      <w:r w:rsidRPr="00DC2879">
        <w:rPr>
          <w:lang w:val="ru-RU"/>
        </w:rPr>
        <w:t>dBsd</w:t>
      </w:r>
      <w:proofErr w:type="spellEnd"/>
      <w:r w:rsidRPr="00DC2879">
        <w:rPr>
          <w:lang w:val="ru-RU"/>
        </w:rPr>
        <w:t xml:space="preserve"> берется за максимальное значение </w:t>
      </w:r>
      <w:proofErr w:type="spellStart"/>
      <w:r w:rsidRPr="00DC2879">
        <w:rPr>
          <w:lang w:val="ru-RU"/>
        </w:rPr>
        <w:t>psd</w:t>
      </w:r>
      <w:proofErr w:type="spellEnd"/>
      <w:r w:rsidRPr="00DC2879">
        <w:rPr>
          <w:lang w:val="ru-RU"/>
        </w:rPr>
        <w:t xml:space="preserve"> внутри занимаемой полосы частот.</w:t>
      </w:r>
    </w:p>
    <w:p w:rsidR="00056B91" w:rsidRPr="00062B66" w:rsidRDefault="00056B91" w:rsidP="00056B91">
      <w:pPr>
        <w:rPr>
          <w:lang w:val="ru-RU"/>
        </w:rPr>
      </w:pPr>
      <w:r w:rsidRPr="00DC2879">
        <w:rPr>
          <w:lang w:val="ru-RU"/>
        </w:rPr>
        <w:t>Для измерений используемое разрешение по полосе должно быть равно примерно 1% от занимаемой полосы частот.</w:t>
      </w:r>
    </w:p>
    <w:p w:rsidR="00314E0B" w:rsidRDefault="00314E0B">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EB15B0" w:rsidRPr="00D93DEA" w:rsidRDefault="00EB15B0" w:rsidP="009917B9">
      <w:pPr>
        <w:pStyle w:val="FigureNo"/>
        <w:rPr>
          <w:lang w:val="ru-RU"/>
        </w:rPr>
      </w:pPr>
      <w:r w:rsidRPr="00EB15B0">
        <w:rPr>
          <w:lang w:val="ru-RU"/>
        </w:rPr>
        <w:lastRenderedPageBreak/>
        <w:t>РИСУНОК 4</w:t>
      </w:r>
      <w:r w:rsidR="009917B9" w:rsidRPr="00D93DEA">
        <w:rPr>
          <w:lang w:val="ru-RU"/>
        </w:rPr>
        <w:t>2</w:t>
      </w:r>
    </w:p>
    <w:p w:rsidR="00EB15B0" w:rsidRPr="00EB15B0" w:rsidRDefault="00EB15B0" w:rsidP="00EB15B0">
      <w:pPr>
        <w:pStyle w:val="Figuretitle"/>
        <w:rPr>
          <w:rFonts w:ascii="Times New Roman" w:hAnsi="Times New Roman"/>
          <w:b w:val="0"/>
          <w:bCs/>
          <w:lang w:val="ru-RU"/>
        </w:rPr>
      </w:pPr>
      <w:r w:rsidRPr="00EB15B0">
        <w:rPr>
          <w:lang w:val="ru-RU"/>
        </w:rPr>
        <w:t xml:space="preserve">Общие спектральные маски для цифровых систем фиксированной службы, </w:t>
      </w:r>
      <w:r w:rsidRPr="00EB15B0">
        <w:rPr>
          <w:lang w:val="ru-RU"/>
        </w:rPr>
        <w:br/>
        <w:t>работающих выше 30 МГц</w:t>
      </w:r>
      <w:r w:rsidRPr="00062B66">
        <w:rPr>
          <w:lang w:val="ru-RU"/>
        </w:rPr>
        <w:br/>
      </w:r>
      <w:r w:rsidRPr="00EB15B0">
        <w:rPr>
          <w:rFonts w:ascii="Times New Roman" w:hAnsi="Times New Roman"/>
          <w:b w:val="0"/>
          <w:bCs/>
          <w:lang w:val="ru-RU"/>
        </w:rPr>
        <w:t>(см. таблицу 28)</w:t>
      </w:r>
    </w:p>
    <w:p w:rsidR="00056B91" w:rsidRPr="00DC2879" w:rsidRDefault="00BF6F83" w:rsidP="00EB15B0">
      <w:pPr>
        <w:pStyle w:val="Figure"/>
        <w:rPr>
          <w:lang w:val="ru-RU"/>
        </w:rPr>
      </w:pPr>
      <w:r w:rsidRPr="00DC2879">
        <w:rPr>
          <w:lang w:val="ru-RU"/>
        </w:rPr>
        <w:object w:dxaOrig="10885" w:dyaOrig="15259">
          <v:shape id="_x0000_i1130" type="#_x0000_t75" style="width:344.4pt;height:441.5pt" o:ole="">
            <v:imagedata r:id="rId224" o:title="" croptop="5501f"/>
          </v:shape>
          <o:OLEObject Type="Embed" ProgID="CorelDRAW.Graphic.14" ShapeID="_x0000_i1130" DrawAspect="Content" ObjectID="_1465825089" r:id="rId225"/>
        </w:object>
      </w:r>
    </w:p>
    <w:p w:rsidR="00056B91" w:rsidRPr="00DC2879" w:rsidRDefault="00056B91" w:rsidP="00056B91">
      <w:pPr>
        <w:pStyle w:val="TableNo"/>
        <w:rPr>
          <w:lang w:val="ru-RU"/>
        </w:rPr>
      </w:pPr>
      <w:r w:rsidRPr="00DC2879">
        <w:rPr>
          <w:lang w:val="ru-RU"/>
        </w:rPr>
        <w:t>ТАБЛИЦА 28</w:t>
      </w:r>
    </w:p>
    <w:p w:rsidR="00056B91" w:rsidRPr="00DC2879" w:rsidRDefault="00056B91" w:rsidP="009917B9">
      <w:pPr>
        <w:pStyle w:val="Tabletitle"/>
        <w:rPr>
          <w:lang w:val="ru-RU"/>
        </w:rPr>
      </w:pPr>
      <w:r w:rsidRPr="00DC2879">
        <w:rPr>
          <w:lang w:val="ru-RU"/>
        </w:rPr>
        <w:t>Цифровые системы фиксирова</w:t>
      </w:r>
      <w:r w:rsidR="0063266B" w:rsidRPr="00DC2879">
        <w:rPr>
          <w:lang w:val="ru-RU"/>
        </w:rPr>
        <w:t>н</w:t>
      </w:r>
      <w:r w:rsidRPr="00DC2879">
        <w:rPr>
          <w:lang w:val="ru-RU"/>
        </w:rPr>
        <w:t>ной службы</w:t>
      </w:r>
      <w:r w:rsidRPr="00DC2879">
        <w:rPr>
          <w:lang w:val="ru-RU"/>
        </w:rPr>
        <w:br/>
      </w:r>
      <w:r w:rsidRPr="00DC2879">
        <w:rPr>
          <w:b w:val="0"/>
          <w:lang w:val="ru-RU"/>
        </w:rPr>
        <w:t>(см. рис</w:t>
      </w:r>
      <w:r w:rsidR="00F92A84" w:rsidRPr="00DC2879">
        <w:rPr>
          <w:b w:val="0"/>
          <w:lang w:val="ru-RU"/>
        </w:rPr>
        <w:t>унок</w:t>
      </w:r>
      <w:r w:rsidRPr="00DC2879">
        <w:rPr>
          <w:b w:val="0"/>
          <w:lang w:val="ru-RU"/>
        </w:rPr>
        <w:t> 4</w:t>
      </w:r>
      <w:r w:rsidR="009917B9" w:rsidRPr="009917B9">
        <w:rPr>
          <w:b w:val="0"/>
          <w:lang w:val="ru-RU"/>
        </w:rPr>
        <w:t>2</w:t>
      </w:r>
      <w:r w:rsidRPr="00DC2879">
        <w:rPr>
          <w:b w:val="0"/>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2490"/>
        <w:gridCol w:w="2373"/>
        <w:gridCol w:w="2396"/>
      </w:tblGrid>
      <w:tr w:rsidR="00056B91" w:rsidRPr="00DC2879" w:rsidTr="00AB203F">
        <w:trPr>
          <w:cantSplit/>
          <w:jc w:val="center"/>
        </w:trPr>
        <w:tc>
          <w:tcPr>
            <w:tcW w:w="4870" w:type="dxa"/>
            <w:gridSpan w:val="2"/>
            <w:vAlign w:val="center"/>
          </w:tcPr>
          <w:p w:rsidR="00056B91" w:rsidRPr="00DC2879" w:rsidRDefault="00056B91" w:rsidP="00F00073">
            <w:pPr>
              <w:pStyle w:val="Tablehead"/>
              <w:spacing w:before="40" w:after="40"/>
              <w:rPr>
                <w:lang w:val="ru-RU"/>
              </w:rPr>
            </w:pPr>
            <w:r w:rsidRPr="00DC2879">
              <w:rPr>
                <w:lang w:val="ru-RU"/>
              </w:rPr>
              <w:t>Все с</w:t>
            </w:r>
            <w:r w:rsidR="0063266B" w:rsidRPr="00DC2879">
              <w:rPr>
                <w:lang w:val="ru-RU"/>
              </w:rPr>
              <w:t>и</w:t>
            </w:r>
            <w:r w:rsidRPr="00DC2879">
              <w:rPr>
                <w:lang w:val="ru-RU"/>
              </w:rPr>
              <w:t xml:space="preserve">стемы, кроме </w:t>
            </w:r>
            <w:proofErr w:type="spellStart"/>
            <w:r w:rsidRPr="00DC2879">
              <w:rPr>
                <w:lang w:val="ru-RU"/>
              </w:rPr>
              <w:t>МДКР</w:t>
            </w:r>
            <w:proofErr w:type="spellEnd"/>
          </w:p>
        </w:tc>
        <w:tc>
          <w:tcPr>
            <w:tcW w:w="4769" w:type="dxa"/>
            <w:gridSpan w:val="2"/>
            <w:vAlign w:val="center"/>
          </w:tcPr>
          <w:p w:rsidR="00056B91" w:rsidRPr="00DC2879" w:rsidRDefault="00056B91" w:rsidP="00F00073">
            <w:pPr>
              <w:pStyle w:val="Tablehead"/>
              <w:spacing w:before="40" w:after="40"/>
              <w:rPr>
                <w:lang w:val="ru-RU"/>
              </w:rPr>
            </w:pPr>
            <w:r w:rsidRPr="00DC2879">
              <w:rPr>
                <w:lang w:val="ru-RU"/>
              </w:rPr>
              <w:t xml:space="preserve">Только </w:t>
            </w:r>
            <w:proofErr w:type="spellStart"/>
            <w:r w:rsidRPr="00DC2879">
              <w:rPr>
                <w:lang w:val="ru-RU"/>
              </w:rPr>
              <w:t>МДКР</w:t>
            </w:r>
            <w:proofErr w:type="spellEnd"/>
            <w:r w:rsidRPr="00DC2879">
              <w:rPr>
                <w:lang w:val="ru-RU"/>
              </w:rPr>
              <w:t xml:space="preserve"> системы</w:t>
            </w:r>
          </w:p>
        </w:tc>
      </w:tr>
      <w:tr w:rsidR="00056B91" w:rsidRPr="00DC2879" w:rsidTr="00AB203F">
        <w:trPr>
          <w:cantSplit/>
          <w:jc w:val="center"/>
        </w:trPr>
        <w:tc>
          <w:tcPr>
            <w:tcW w:w="2380" w:type="dxa"/>
            <w:vAlign w:val="center"/>
          </w:tcPr>
          <w:p w:rsidR="00056B91" w:rsidRPr="00DC2879" w:rsidRDefault="00056B91" w:rsidP="00787305">
            <w:pPr>
              <w:pStyle w:val="Tablehead"/>
              <w:spacing w:before="40" w:after="40"/>
              <w:rPr>
                <w:lang w:val="ru-RU"/>
              </w:rPr>
            </w:pPr>
            <w:r w:rsidRPr="00DC2879">
              <w:rPr>
                <w:lang w:val="ru-RU"/>
              </w:rPr>
              <w:t xml:space="preserve">Сдвиг </w:t>
            </w:r>
            <w:r w:rsidR="00787305">
              <w:rPr>
                <w:lang w:val="ru-RU"/>
              </w:rPr>
              <w:t xml:space="preserve">по </w:t>
            </w:r>
            <w:r w:rsidRPr="00DC2879">
              <w:rPr>
                <w:lang w:val="ru-RU"/>
              </w:rPr>
              <w:t>частот</w:t>
            </w:r>
            <w:r w:rsidR="00787305">
              <w:rPr>
                <w:lang w:val="ru-RU"/>
              </w:rPr>
              <w:t>е</w:t>
            </w:r>
            <w:r w:rsidRPr="00DC2879">
              <w:rPr>
                <w:lang w:val="ru-RU"/>
              </w:rPr>
              <w:t xml:space="preserve"> </w:t>
            </w:r>
            <w:r w:rsidR="0057174D">
              <w:rPr>
                <w:lang w:val="ru-RU"/>
              </w:rPr>
              <w:br/>
            </w:r>
            <w:r w:rsidRPr="00DC2879">
              <w:rPr>
                <w:lang w:val="ru-RU"/>
              </w:rPr>
              <w:t>(</w:t>
            </w:r>
            <w:proofErr w:type="spellStart"/>
            <w:r w:rsidRPr="00DC2879">
              <w:rPr>
                <w:lang w:val="ru-RU"/>
              </w:rPr>
              <w:t>CS</w:t>
            </w:r>
            <w:proofErr w:type="spellEnd"/>
            <w:r w:rsidRPr="00DC2879">
              <w:rPr>
                <w:lang w:val="ru-RU"/>
              </w:rPr>
              <w:t xml:space="preserve"> %)</w:t>
            </w:r>
          </w:p>
        </w:tc>
        <w:tc>
          <w:tcPr>
            <w:tcW w:w="2490" w:type="dxa"/>
            <w:vAlign w:val="center"/>
          </w:tcPr>
          <w:p w:rsidR="00056B91" w:rsidRPr="00DC2879" w:rsidRDefault="00056B91" w:rsidP="00F00073">
            <w:pPr>
              <w:pStyle w:val="Tablehead"/>
              <w:spacing w:before="40" w:after="40"/>
              <w:rPr>
                <w:lang w:val="ru-RU"/>
              </w:rPr>
            </w:pPr>
            <w:r w:rsidRPr="00DC2879">
              <w:rPr>
                <w:lang w:val="ru-RU"/>
              </w:rPr>
              <w:t>Ослабление</w:t>
            </w:r>
            <w:r w:rsidRPr="00DC2879">
              <w:rPr>
                <w:lang w:val="ru-RU"/>
              </w:rPr>
              <w:br/>
              <w:t>(</w:t>
            </w:r>
            <w:proofErr w:type="spellStart"/>
            <w:r w:rsidRPr="00DC2879">
              <w:rPr>
                <w:lang w:val="ru-RU"/>
              </w:rPr>
              <w:t>dBsd</w:t>
            </w:r>
            <w:proofErr w:type="spellEnd"/>
            <w:r w:rsidRPr="00DC2879">
              <w:rPr>
                <w:lang w:val="ru-RU"/>
              </w:rPr>
              <w:t>)</w:t>
            </w:r>
          </w:p>
        </w:tc>
        <w:tc>
          <w:tcPr>
            <w:tcW w:w="2373" w:type="dxa"/>
            <w:vAlign w:val="center"/>
          </w:tcPr>
          <w:p w:rsidR="00056B91" w:rsidRPr="00DC2879" w:rsidRDefault="00056B91" w:rsidP="00787305">
            <w:pPr>
              <w:pStyle w:val="Tablehead"/>
              <w:spacing w:before="40" w:after="40"/>
              <w:rPr>
                <w:lang w:val="ru-RU"/>
              </w:rPr>
            </w:pPr>
            <w:r w:rsidRPr="00DC2879">
              <w:rPr>
                <w:lang w:val="ru-RU"/>
              </w:rPr>
              <w:t>Сдвиг</w:t>
            </w:r>
            <w:r w:rsidR="00787305">
              <w:rPr>
                <w:lang w:val="ru-RU"/>
              </w:rPr>
              <w:t xml:space="preserve"> по</w:t>
            </w:r>
            <w:r w:rsidRPr="00DC2879">
              <w:rPr>
                <w:lang w:val="ru-RU"/>
              </w:rPr>
              <w:t xml:space="preserve"> частот</w:t>
            </w:r>
            <w:r w:rsidR="00787305">
              <w:rPr>
                <w:lang w:val="ru-RU"/>
              </w:rPr>
              <w:t>е</w:t>
            </w:r>
            <w:r w:rsidR="002E0DD0" w:rsidRPr="00DC2879">
              <w:rPr>
                <w:lang w:val="ru-RU"/>
              </w:rPr>
              <w:t xml:space="preserve"> </w:t>
            </w:r>
            <w:r w:rsidR="0057174D">
              <w:rPr>
                <w:lang w:val="ru-RU"/>
              </w:rPr>
              <w:br/>
            </w:r>
            <w:r w:rsidRPr="00DC2879">
              <w:rPr>
                <w:lang w:val="ru-RU"/>
              </w:rPr>
              <w:t>(</w:t>
            </w:r>
            <w:proofErr w:type="spellStart"/>
            <w:r w:rsidRPr="00DC2879">
              <w:rPr>
                <w:lang w:val="ru-RU"/>
              </w:rPr>
              <w:t>CS</w:t>
            </w:r>
            <w:proofErr w:type="spellEnd"/>
            <w:r w:rsidRPr="00DC2879">
              <w:rPr>
                <w:lang w:val="ru-RU"/>
              </w:rPr>
              <w:t xml:space="preserve"> %)</w:t>
            </w:r>
          </w:p>
        </w:tc>
        <w:tc>
          <w:tcPr>
            <w:tcW w:w="2396" w:type="dxa"/>
            <w:vAlign w:val="center"/>
          </w:tcPr>
          <w:p w:rsidR="00056B91" w:rsidRPr="00DC2879" w:rsidRDefault="00056B91" w:rsidP="00F00073">
            <w:pPr>
              <w:pStyle w:val="Tablehead"/>
              <w:spacing w:before="40" w:after="40"/>
              <w:rPr>
                <w:lang w:val="ru-RU"/>
              </w:rPr>
            </w:pPr>
            <w:r w:rsidRPr="00DC2879">
              <w:rPr>
                <w:lang w:val="ru-RU"/>
              </w:rPr>
              <w:t>Ослабление</w:t>
            </w:r>
            <w:r w:rsidRPr="00DC2879">
              <w:rPr>
                <w:lang w:val="ru-RU"/>
              </w:rPr>
              <w:br/>
              <w:t>(</w:t>
            </w:r>
            <w:proofErr w:type="spellStart"/>
            <w:r w:rsidRPr="00DC2879">
              <w:rPr>
                <w:lang w:val="ru-RU"/>
              </w:rPr>
              <w:t>dBsd</w:t>
            </w:r>
            <w:proofErr w:type="spellEnd"/>
            <w:r w:rsidRPr="00DC2879">
              <w:rPr>
                <w:lang w:val="ru-RU"/>
              </w:rPr>
              <w:t>)</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55</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120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65</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180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r>
      <w:tr w:rsidR="00056B91" w:rsidRPr="00DC2879" w:rsidTr="00AB203F">
        <w:trPr>
          <w:cantSplit/>
          <w:jc w:val="center"/>
        </w:trPr>
        <w:tc>
          <w:tcPr>
            <w:tcW w:w="2380" w:type="dxa"/>
          </w:tcPr>
          <w:p w:rsidR="00056B91" w:rsidRPr="00DC2879" w:rsidRDefault="00056B91" w:rsidP="00F00073">
            <w:pPr>
              <w:pStyle w:val="Tabletext"/>
              <w:rPr>
                <w:lang w:val="ru-RU"/>
              </w:rPr>
            </w:pP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r>
    </w:tbl>
    <w:p w:rsidR="00056B91" w:rsidRPr="00DC2879" w:rsidRDefault="00056B91" w:rsidP="00056B91">
      <w:pPr>
        <w:pStyle w:val="Tablefin"/>
        <w:rPr>
          <w:sz w:val="8"/>
          <w:lang w:val="ru-RU"/>
        </w:rPr>
      </w:pPr>
    </w:p>
    <w:p w:rsidR="00056B91" w:rsidRPr="00DC2879" w:rsidRDefault="00056B91" w:rsidP="00056B91">
      <w:pPr>
        <w:pStyle w:val="Heading2"/>
        <w:rPr>
          <w:lang w:val="ru-RU"/>
        </w:rPr>
      </w:pPr>
      <w:r w:rsidRPr="00DC2879">
        <w:rPr>
          <w:lang w:val="ru-RU"/>
        </w:rPr>
        <w:lastRenderedPageBreak/>
        <w:t>1.2</w:t>
      </w:r>
      <w:r w:rsidRPr="00DC2879">
        <w:rPr>
          <w:lang w:val="ru-RU"/>
        </w:rPr>
        <w:tab/>
        <w:t>Системы, работающие на частотах ниже 30 МГц</w:t>
      </w:r>
    </w:p>
    <w:p w:rsidR="00056B91" w:rsidRPr="00DC2879" w:rsidRDefault="00056B91" w:rsidP="009917B9">
      <w:pPr>
        <w:rPr>
          <w:lang w:val="ru-RU"/>
        </w:rPr>
      </w:pPr>
      <w:r w:rsidRPr="00DC2879">
        <w:rPr>
          <w:lang w:val="ru-RU"/>
        </w:rPr>
        <w:t>Спектральные маски ослабления показаны на рисунке 4</w:t>
      </w:r>
      <w:r w:rsidR="009917B9" w:rsidRPr="009917B9">
        <w:rPr>
          <w:lang w:val="ru-RU"/>
        </w:rPr>
        <w:t>3</w:t>
      </w:r>
      <w:r w:rsidRPr="00DC2879">
        <w:rPr>
          <w:lang w:val="ru-RU"/>
        </w:rPr>
        <w:t>.</w:t>
      </w:r>
    </w:p>
    <w:p w:rsidR="00056B91" w:rsidRPr="00062B66" w:rsidRDefault="00056B91" w:rsidP="00056B91">
      <w:pPr>
        <w:rPr>
          <w:lang w:val="ru-RU"/>
        </w:rPr>
      </w:pPr>
      <w:r w:rsidRPr="00DC2879">
        <w:rPr>
          <w:lang w:val="ru-RU"/>
        </w:rPr>
        <w:t xml:space="preserve">Эталонный уровень 0 </w:t>
      </w:r>
      <w:proofErr w:type="spellStart"/>
      <w:r w:rsidRPr="00DC2879">
        <w:rPr>
          <w:lang w:val="ru-RU"/>
        </w:rPr>
        <w:t>dBsd</w:t>
      </w:r>
      <w:proofErr w:type="spellEnd"/>
      <w:r w:rsidRPr="00DC2879">
        <w:rPr>
          <w:lang w:val="ru-RU"/>
        </w:rPr>
        <w:t xml:space="preserve"> берется за максимальное значение </w:t>
      </w:r>
      <w:proofErr w:type="spellStart"/>
      <w:r w:rsidRPr="00DC2879">
        <w:rPr>
          <w:lang w:val="ru-RU"/>
        </w:rPr>
        <w:t>psd</w:t>
      </w:r>
      <w:proofErr w:type="spellEnd"/>
      <w:r w:rsidRPr="00DC2879">
        <w:rPr>
          <w:lang w:val="ru-RU"/>
        </w:rPr>
        <w:t xml:space="preserve"> внутри занимаемой полосы частот.</w:t>
      </w:r>
    </w:p>
    <w:p w:rsidR="00A41DC7" w:rsidRPr="00D93DEA" w:rsidRDefault="00A41DC7" w:rsidP="009917B9">
      <w:pPr>
        <w:pStyle w:val="FigureNo"/>
        <w:rPr>
          <w:lang w:val="ru-RU"/>
        </w:rPr>
      </w:pPr>
      <w:r w:rsidRPr="00A41DC7">
        <w:rPr>
          <w:lang w:val="ru-RU"/>
        </w:rPr>
        <w:t>РИСУНОК 4</w:t>
      </w:r>
      <w:r w:rsidR="009917B9" w:rsidRPr="00D93DEA">
        <w:rPr>
          <w:lang w:val="ru-RU"/>
        </w:rPr>
        <w:t>3</w:t>
      </w:r>
    </w:p>
    <w:p w:rsidR="00A41DC7" w:rsidRPr="00062B66" w:rsidRDefault="00A41DC7" w:rsidP="00A41DC7">
      <w:pPr>
        <w:pStyle w:val="Figuretitle"/>
        <w:rPr>
          <w:lang w:val="ru-RU"/>
        </w:rPr>
      </w:pPr>
      <w:r w:rsidRPr="00A41DC7">
        <w:rPr>
          <w:lang w:val="ru-RU"/>
        </w:rPr>
        <w:t>Общие спектральные маски для цифровых систем</w:t>
      </w:r>
      <w:r w:rsidRPr="00062B66">
        <w:rPr>
          <w:lang w:val="ru-RU"/>
        </w:rPr>
        <w:br/>
        <w:t>фиксированной службы, работающих ниже 30 МГц</w:t>
      </w:r>
      <w:r w:rsidRPr="00062B66">
        <w:rPr>
          <w:lang w:val="ru-RU"/>
        </w:rPr>
        <w:br/>
      </w:r>
      <w:r w:rsidRPr="00062B66">
        <w:rPr>
          <w:rFonts w:ascii="Times New Roman" w:hAnsi="Times New Roman"/>
          <w:b w:val="0"/>
          <w:bCs/>
          <w:lang w:val="ru-RU"/>
        </w:rPr>
        <w:t>(см. таблицу 29)</w:t>
      </w:r>
    </w:p>
    <w:p w:rsidR="00056B91" w:rsidRPr="00DC2879" w:rsidRDefault="009917B9" w:rsidP="00A41DC7">
      <w:pPr>
        <w:pStyle w:val="Figure"/>
        <w:rPr>
          <w:lang w:val="ru-RU"/>
        </w:rPr>
      </w:pPr>
      <w:r w:rsidRPr="00DC2879">
        <w:rPr>
          <w:lang w:val="ru-RU"/>
        </w:rPr>
        <w:object w:dxaOrig="10407" w:dyaOrig="13590">
          <v:shape id="_x0000_i1131" type="#_x0000_t75" style="width:328.1pt;height:385.15pt" o:ole="">
            <v:imagedata r:id="rId226" o:title="" croptop="6546f"/>
          </v:shape>
          <o:OLEObject Type="Embed" ProgID="CorelDRAW.Graphic.14" ShapeID="_x0000_i1131" DrawAspect="Content" ObjectID="_1465825090" r:id="rId227"/>
        </w:object>
      </w:r>
    </w:p>
    <w:p w:rsidR="00056B91" w:rsidRPr="00DC2879" w:rsidRDefault="00056B91" w:rsidP="003621F2">
      <w:pPr>
        <w:pStyle w:val="TableNo"/>
        <w:rPr>
          <w:lang w:val="ru-RU"/>
        </w:rPr>
      </w:pPr>
      <w:r w:rsidRPr="00DC2879">
        <w:rPr>
          <w:lang w:val="ru-RU"/>
        </w:rPr>
        <w:t>ТАБЛИЦА 2</w:t>
      </w:r>
      <w:r w:rsidR="00482F95" w:rsidRPr="00DC2879">
        <w:rPr>
          <w:lang w:val="ru-RU"/>
        </w:rPr>
        <w:t>9</w:t>
      </w:r>
    </w:p>
    <w:p w:rsidR="00056B91" w:rsidRPr="00DC2879" w:rsidRDefault="00056B91" w:rsidP="00BF6F83">
      <w:pPr>
        <w:pStyle w:val="Tabletitle"/>
        <w:rPr>
          <w:lang w:val="ru-RU"/>
        </w:rPr>
      </w:pPr>
      <w:r w:rsidRPr="00DC2879">
        <w:rPr>
          <w:lang w:val="ru-RU"/>
        </w:rPr>
        <w:t>Цифровые системы фиксированной службы, работающие на частотах ниже 30 МГц</w:t>
      </w:r>
      <w:r w:rsidRPr="00DC2879">
        <w:rPr>
          <w:lang w:val="ru-RU"/>
        </w:rPr>
        <w:br/>
      </w:r>
      <w:r w:rsidRPr="00DC2879">
        <w:rPr>
          <w:b w:val="0"/>
          <w:lang w:val="ru-RU"/>
        </w:rPr>
        <w:t>(см. рис</w:t>
      </w:r>
      <w:r w:rsidR="00F92A84" w:rsidRPr="00DC2879">
        <w:rPr>
          <w:b w:val="0"/>
          <w:lang w:val="ru-RU"/>
        </w:rPr>
        <w:t>унок</w:t>
      </w:r>
      <w:r w:rsidRPr="00DC2879">
        <w:rPr>
          <w:b w:val="0"/>
          <w:lang w:val="ru-RU"/>
        </w:rPr>
        <w:t> 4</w:t>
      </w:r>
      <w:r w:rsidR="00BF6F83" w:rsidRPr="00BF6F83">
        <w:rPr>
          <w:b w:val="0"/>
          <w:lang w:val="ru-RU"/>
        </w:rPr>
        <w:t>3</w:t>
      </w:r>
      <w:r w:rsidRPr="00DC2879">
        <w:rPr>
          <w:b w:val="0"/>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tblGrid>
      <w:tr w:rsidR="00056B91" w:rsidRPr="00DC2879" w:rsidTr="003621F2">
        <w:trPr>
          <w:cantSplit/>
          <w:jc w:val="center"/>
        </w:trPr>
        <w:tc>
          <w:tcPr>
            <w:tcW w:w="6238" w:type="dxa"/>
            <w:gridSpan w:val="2"/>
            <w:vAlign w:val="center"/>
          </w:tcPr>
          <w:p w:rsidR="00056B91" w:rsidRPr="00DC2879" w:rsidRDefault="00056B91" w:rsidP="003621F2">
            <w:pPr>
              <w:pStyle w:val="Tablehead"/>
              <w:spacing w:before="60" w:after="60" w:line="200" w:lineRule="exact"/>
              <w:rPr>
                <w:lang w:val="ru-RU"/>
              </w:rPr>
            </w:pPr>
            <w:bookmarkStart w:id="11" w:name="_Toc358617648"/>
            <w:bookmarkStart w:id="12" w:name="_Toc364824744"/>
            <w:bookmarkStart w:id="13" w:name="_Toc375295571"/>
            <w:r w:rsidRPr="00DC2879">
              <w:rPr>
                <w:lang w:val="ru-RU"/>
              </w:rPr>
              <w:t>Все системы</w:t>
            </w:r>
          </w:p>
        </w:tc>
      </w:tr>
      <w:tr w:rsidR="00056B91" w:rsidRPr="00415871" w:rsidTr="003621F2">
        <w:trPr>
          <w:cantSplit/>
          <w:jc w:val="center"/>
        </w:trPr>
        <w:tc>
          <w:tcPr>
            <w:tcW w:w="3119" w:type="dxa"/>
            <w:vAlign w:val="center"/>
          </w:tcPr>
          <w:p w:rsidR="00056B91" w:rsidRPr="00DC2879" w:rsidRDefault="00056B91" w:rsidP="003621F2">
            <w:pPr>
              <w:pStyle w:val="Tablehead"/>
              <w:spacing w:before="60" w:after="60" w:line="200" w:lineRule="exact"/>
              <w:rPr>
                <w:lang w:val="ru-RU"/>
              </w:rPr>
            </w:pPr>
            <w:r w:rsidRPr="00DC2879">
              <w:rPr>
                <w:lang w:val="ru-RU"/>
              </w:rPr>
              <w:t xml:space="preserve">Сдвиг по частоте </w:t>
            </w:r>
            <w:r w:rsidR="00415871">
              <w:rPr>
                <w:lang w:val="ru-RU"/>
              </w:rPr>
              <w:br/>
            </w:r>
            <w:r w:rsidRPr="00DC2879">
              <w:rPr>
                <w:lang w:val="ru-RU"/>
              </w:rPr>
              <w:t>(</w:t>
            </w:r>
            <w:proofErr w:type="spellStart"/>
            <w:r w:rsidRPr="00DC2879">
              <w:rPr>
                <w:lang w:val="ru-RU"/>
              </w:rPr>
              <w:t>CS</w:t>
            </w:r>
            <w:proofErr w:type="spellEnd"/>
            <w:r w:rsidRPr="00DC2879">
              <w:rPr>
                <w:lang w:val="ru-RU"/>
              </w:rPr>
              <w:t xml:space="preserve"> %)</w:t>
            </w:r>
          </w:p>
        </w:tc>
        <w:tc>
          <w:tcPr>
            <w:tcW w:w="3119" w:type="dxa"/>
            <w:vAlign w:val="center"/>
          </w:tcPr>
          <w:p w:rsidR="00056B91" w:rsidRPr="00DC2879" w:rsidRDefault="00056B91" w:rsidP="003621F2">
            <w:pPr>
              <w:pStyle w:val="Tablehead"/>
              <w:spacing w:before="60" w:after="60" w:line="200" w:lineRule="exact"/>
              <w:rPr>
                <w:lang w:val="ru-RU"/>
              </w:rPr>
            </w:pPr>
            <w:r w:rsidRPr="00DC2879">
              <w:rPr>
                <w:lang w:val="ru-RU"/>
              </w:rPr>
              <w:t>Ослабление</w:t>
            </w:r>
            <w:r w:rsidRPr="00DC2879">
              <w:rPr>
                <w:lang w:val="ru-RU"/>
              </w:rPr>
              <w:br/>
              <w:t>(</w:t>
            </w:r>
            <w:proofErr w:type="spellStart"/>
            <w:r w:rsidRPr="00DC2879">
              <w:rPr>
                <w:lang w:val="ru-RU"/>
              </w:rPr>
              <w:t>dBsd</w:t>
            </w:r>
            <w:proofErr w:type="spellEnd"/>
            <w:r w:rsidRPr="00DC2879">
              <w:rPr>
                <w:lang w:val="ru-RU"/>
              </w:rPr>
              <w:t>)</w:t>
            </w:r>
          </w:p>
        </w:tc>
      </w:tr>
      <w:tr w:rsidR="00056B91" w:rsidRPr="00415871"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0</w:t>
            </w:r>
          </w:p>
        </w:tc>
      </w:tr>
      <w:tr w:rsidR="00056B91" w:rsidRPr="00415871"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55</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0</w:t>
            </w:r>
          </w:p>
        </w:tc>
      </w:tr>
      <w:tr w:rsidR="00056B91" w:rsidRPr="00415871"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120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25</w:t>
            </w:r>
          </w:p>
        </w:tc>
      </w:tr>
      <w:tr w:rsidR="00056B91" w:rsidRPr="00415871"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180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40</w:t>
            </w:r>
          </w:p>
        </w:tc>
      </w:tr>
      <w:tr w:rsidR="00056B91" w:rsidRPr="00415871"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250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48</w:t>
            </w:r>
          </w:p>
        </w:tc>
      </w:tr>
    </w:tbl>
    <w:p w:rsidR="00056B91" w:rsidRPr="00DC2879" w:rsidRDefault="00056B91" w:rsidP="00056B91">
      <w:pPr>
        <w:pStyle w:val="Tablefin"/>
        <w:rPr>
          <w:sz w:val="2"/>
          <w:lang w:val="ru-RU"/>
        </w:rPr>
      </w:pPr>
    </w:p>
    <w:p w:rsidR="00056B91" w:rsidRPr="00DC2879" w:rsidRDefault="00056B91" w:rsidP="000E3FAA">
      <w:pPr>
        <w:pStyle w:val="Heading1"/>
        <w:spacing w:before="0"/>
        <w:rPr>
          <w:lang w:val="ru-RU"/>
        </w:rPr>
      </w:pPr>
      <w:r w:rsidRPr="00DC2879">
        <w:rPr>
          <w:lang w:val="ru-RU"/>
        </w:rPr>
        <w:lastRenderedPageBreak/>
        <w:t>2</w:t>
      </w:r>
      <w:r w:rsidRPr="00DC2879">
        <w:rPr>
          <w:lang w:val="ru-RU"/>
        </w:rPr>
        <w:tab/>
        <w:t>Цифровые системы фиксированной службы: дискретные спектральные линии в</w:t>
      </w:r>
      <w:r w:rsidR="000E3FAA" w:rsidRPr="00DC2879">
        <w:rPr>
          <w:lang w:val="ru-RU"/>
        </w:rPr>
        <w:t> </w:t>
      </w:r>
      <w:r w:rsidRPr="00DC2879">
        <w:rPr>
          <w:lang w:val="ru-RU"/>
        </w:rPr>
        <w:t xml:space="preserve">пределах границ области </w:t>
      </w:r>
      <w:proofErr w:type="spellStart"/>
      <w:r w:rsidRPr="00DC2879">
        <w:rPr>
          <w:lang w:val="ru-RU"/>
        </w:rPr>
        <w:t>OoB</w:t>
      </w:r>
      <w:proofErr w:type="spellEnd"/>
      <w:r w:rsidRPr="00DC2879">
        <w:rPr>
          <w:lang w:val="ru-RU"/>
        </w:rPr>
        <w:t xml:space="preserve"> излучений</w:t>
      </w:r>
      <w:bookmarkEnd w:id="11"/>
      <w:bookmarkEnd w:id="12"/>
      <w:bookmarkEnd w:id="13"/>
    </w:p>
    <w:p w:rsidR="00056B91" w:rsidRPr="00DC2879" w:rsidRDefault="00056B91" w:rsidP="00056B91">
      <w:pPr>
        <w:rPr>
          <w:lang w:val="ru-RU"/>
        </w:rPr>
      </w:pPr>
      <w:r w:rsidRPr="00DC2879">
        <w:rPr>
          <w:lang w:val="ru-RU"/>
        </w:rPr>
        <w:t>Дискретные спектральные линии не считаются расположенными внутри масок спектральной плотности, но их необходимо ограничивать, чтобы они не влияли на мощность нежелательных излучений, созд</w:t>
      </w:r>
      <w:r w:rsidR="0063266B" w:rsidRPr="00DC2879">
        <w:rPr>
          <w:lang w:val="ru-RU"/>
        </w:rPr>
        <w:t>а</w:t>
      </w:r>
      <w:r w:rsidRPr="00DC2879">
        <w:rPr>
          <w:lang w:val="ru-RU"/>
        </w:rPr>
        <w:t>ваемых самим спектром сигнала, следующим образом:</w:t>
      </w:r>
    </w:p>
    <w:p w:rsidR="00C91EBA" w:rsidRPr="00DC2879" w:rsidRDefault="00C91EBA" w:rsidP="00C91EBA">
      <w:pPr>
        <w:pStyle w:val="Heading2"/>
        <w:rPr>
          <w:lang w:val="ru-RU"/>
        </w:rPr>
      </w:pPr>
      <w:r w:rsidRPr="00DC2879">
        <w:rPr>
          <w:lang w:val="ru-RU"/>
        </w:rPr>
        <w:t>2.1</w:t>
      </w:r>
      <w:r w:rsidRPr="00DC2879">
        <w:rPr>
          <w:lang w:val="ru-RU"/>
        </w:rPr>
        <w:tab/>
      </w:r>
      <w:r w:rsidR="00B457C4" w:rsidRPr="00DC2879">
        <w:rPr>
          <w:lang w:val="ru-RU"/>
        </w:rPr>
        <w:t xml:space="preserve">Системы, работающие на частотах выше </w:t>
      </w:r>
      <w:r w:rsidRPr="00DC2879">
        <w:rPr>
          <w:lang w:val="ru-RU"/>
        </w:rPr>
        <w:t xml:space="preserve">30 </w:t>
      </w:r>
      <w:r w:rsidR="00FF1169" w:rsidRPr="00DC2879">
        <w:rPr>
          <w:lang w:val="ru-RU"/>
        </w:rPr>
        <w:t>МГц</w:t>
      </w:r>
    </w:p>
    <w:p w:rsidR="00C91EBA" w:rsidRPr="00DC2879" w:rsidRDefault="00C91EBA" w:rsidP="00C91EBA">
      <w:pPr>
        <w:pStyle w:val="enumlev1"/>
        <w:rPr>
          <w:lang w:val="ru-RU"/>
        </w:rPr>
      </w:pPr>
      <w:r w:rsidRPr="00DC2879">
        <w:rPr>
          <w:lang w:val="ru-RU"/>
        </w:rPr>
        <w:t>–</w:t>
      </w:r>
      <w:r w:rsidRPr="00DC2879">
        <w:rPr>
          <w:lang w:val="ru-RU"/>
        </w:rPr>
        <w:tab/>
      </w:r>
      <w:r w:rsidR="00B457C4" w:rsidRPr="00DC2879">
        <w:rPr>
          <w:lang w:val="ru-RU"/>
        </w:rPr>
        <w:t xml:space="preserve">Спектральные линии внутри полосы </w:t>
      </w:r>
      <w:r w:rsidRPr="00DC2879">
        <w:rPr>
          <w:lang w:val="ru-RU"/>
        </w:rPr>
        <w:sym w:font="Symbol" w:char="F0B1"/>
      </w:r>
      <w:r w:rsidRPr="00DC2879">
        <w:rPr>
          <w:rFonts w:ascii="Tms Rmn" w:hAnsi="Tms Rmn"/>
          <w:sz w:val="4"/>
          <w:lang w:val="ru-RU"/>
        </w:rPr>
        <w:t> </w:t>
      </w:r>
      <w:r w:rsidRPr="00DC2879">
        <w:rPr>
          <w:lang w:val="ru-RU"/>
        </w:rPr>
        <w:t xml:space="preserve">50% </w:t>
      </w:r>
      <w:r w:rsidR="00B457C4" w:rsidRPr="00DC2879">
        <w:rPr>
          <w:lang w:val="ru-RU"/>
        </w:rPr>
        <w:t>от разноса каналов</w:t>
      </w:r>
      <w:r w:rsidRPr="00DC2879">
        <w:rPr>
          <w:lang w:val="ru-RU"/>
        </w:rPr>
        <w:t xml:space="preserve">: </w:t>
      </w:r>
      <w:r w:rsidR="00B457C4" w:rsidRPr="00DC2879">
        <w:rPr>
          <w:lang w:val="ru-RU"/>
        </w:rPr>
        <w:t xml:space="preserve">предел излучений в области </w:t>
      </w:r>
      <w:proofErr w:type="spellStart"/>
      <w:r w:rsidRPr="00DC2879">
        <w:rPr>
          <w:lang w:val="ru-RU"/>
        </w:rPr>
        <w:t>OoB</w:t>
      </w:r>
      <w:proofErr w:type="spellEnd"/>
      <w:r w:rsidRPr="00DC2879">
        <w:rPr>
          <w:lang w:val="ru-RU"/>
        </w:rPr>
        <w:t xml:space="preserve"> </w:t>
      </w:r>
      <w:r w:rsidR="00B457C4" w:rsidRPr="00DC2879">
        <w:rPr>
          <w:lang w:val="ru-RU"/>
        </w:rPr>
        <w:t>неприменим</w:t>
      </w:r>
      <w:r w:rsidRPr="00DC2879">
        <w:rPr>
          <w:lang w:val="ru-RU"/>
        </w:rPr>
        <w:t>.</w:t>
      </w:r>
    </w:p>
    <w:p w:rsidR="00C91EBA" w:rsidRPr="00DC2879" w:rsidRDefault="00C91EBA" w:rsidP="002E105A">
      <w:pPr>
        <w:pStyle w:val="enumlev1"/>
        <w:spacing w:line="260" w:lineRule="exact"/>
        <w:rPr>
          <w:lang w:val="ru-RU"/>
        </w:rPr>
      </w:pPr>
      <w:r w:rsidRPr="00DC2879">
        <w:rPr>
          <w:lang w:val="ru-RU"/>
        </w:rPr>
        <w:t>–</w:t>
      </w:r>
      <w:r w:rsidRPr="00DC2879">
        <w:rPr>
          <w:lang w:val="ru-RU"/>
        </w:rPr>
        <w:tab/>
      </w:r>
      <w:r w:rsidR="00B457C4" w:rsidRPr="00DC2879">
        <w:rPr>
          <w:lang w:val="ru-RU"/>
        </w:rPr>
        <w:t>Суммарная</w:t>
      </w:r>
      <w:r w:rsidRPr="00DC2879">
        <w:rPr>
          <w:lang w:val="ru-RU"/>
        </w:rPr>
        <w:t xml:space="preserve"> </w:t>
      </w:r>
      <w:r w:rsidR="00814980" w:rsidRPr="00DC2879">
        <w:rPr>
          <w:lang w:val="ru-RU"/>
        </w:rPr>
        <w:t>средняя мощность</w:t>
      </w:r>
      <w:r w:rsidRPr="00DC2879">
        <w:rPr>
          <w:lang w:val="ru-RU"/>
        </w:rPr>
        <w:t xml:space="preserve"> </w:t>
      </w:r>
      <w:r w:rsidR="00B457C4" w:rsidRPr="00DC2879">
        <w:rPr>
          <w:lang w:val="ru-RU"/>
        </w:rPr>
        <w:t>всех спектраль</w:t>
      </w:r>
      <w:r w:rsidR="0063266B" w:rsidRPr="00DC2879">
        <w:rPr>
          <w:lang w:val="ru-RU"/>
        </w:rPr>
        <w:t>н</w:t>
      </w:r>
      <w:r w:rsidR="00B457C4" w:rsidRPr="00DC2879">
        <w:rPr>
          <w:lang w:val="ru-RU"/>
        </w:rPr>
        <w:t xml:space="preserve">ых линий между </w:t>
      </w:r>
      <w:r w:rsidRPr="00DC2879">
        <w:rPr>
          <w:rFonts w:ascii="Symbol" w:hAnsi="Symbol"/>
          <w:lang w:val="ru-RU"/>
        </w:rPr>
        <w:t></w:t>
      </w:r>
      <w:r w:rsidRPr="00DC2879">
        <w:rPr>
          <w:lang w:val="ru-RU"/>
        </w:rPr>
        <w:t>50%</w:t>
      </w:r>
      <w:r w:rsidR="00FF1169" w:rsidRPr="00DC2879">
        <w:rPr>
          <w:lang w:val="ru-RU"/>
        </w:rPr>
        <w:t xml:space="preserve"> и </w:t>
      </w:r>
      <w:r w:rsidRPr="00DC2879">
        <w:rPr>
          <w:rFonts w:ascii="Symbol" w:hAnsi="Symbol"/>
          <w:lang w:val="ru-RU"/>
        </w:rPr>
        <w:t></w:t>
      </w:r>
      <w:r w:rsidRPr="00DC2879">
        <w:rPr>
          <w:lang w:val="ru-RU"/>
        </w:rPr>
        <w:t xml:space="preserve">150% </w:t>
      </w:r>
      <w:r w:rsidR="00B457C4" w:rsidRPr="00DC2879">
        <w:rPr>
          <w:lang w:val="ru-RU"/>
        </w:rPr>
        <w:t xml:space="preserve">или между </w:t>
      </w:r>
      <w:r w:rsidR="002E105A" w:rsidRPr="00DC2879">
        <w:rPr>
          <w:lang w:val="ru-RU"/>
        </w:rPr>
        <w:sym w:font="Symbol" w:char="F02D"/>
      </w:r>
      <w:r w:rsidRPr="00DC2879">
        <w:rPr>
          <w:lang w:val="ru-RU"/>
        </w:rPr>
        <w:t>50%</w:t>
      </w:r>
      <w:r w:rsidR="00FF1169" w:rsidRPr="00DC2879">
        <w:rPr>
          <w:lang w:val="ru-RU"/>
        </w:rPr>
        <w:t xml:space="preserve"> и </w:t>
      </w:r>
      <w:r w:rsidR="002E105A" w:rsidRPr="00DC2879">
        <w:rPr>
          <w:lang w:val="ru-RU"/>
        </w:rPr>
        <w:sym w:font="Symbol" w:char="F02D"/>
      </w:r>
      <w:r w:rsidRPr="00DC2879">
        <w:rPr>
          <w:lang w:val="ru-RU"/>
        </w:rPr>
        <w:t xml:space="preserve">150% </w:t>
      </w:r>
      <w:r w:rsidR="00B457C4" w:rsidRPr="00DC2879">
        <w:rPr>
          <w:lang w:val="ru-RU"/>
        </w:rPr>
        <w:t>от разноса каналов</w:t>
      </w:r>
      <w:r w:rsidRPr="00DC2879">
        <w:rPr>
          <w:lang w:val="ru-RU"/>
        </w:rPr>
        <w:t xml:space="preserve">: 23 </w:t>
      </w:r>
      <w:proofErr w:type="spellStart"/>
      <w:r w:rsidRPr="00DC2879">
        <w:rPr>
          <w:lang w:val="ru-RU"/>
        </w:rPr>
        <w:t>dBc</w:t>
      </w:r>
      <w:proofErr w:type="spellEnd"/>
      <w:r w:rsidRPr="00DC2879">
        <w:rPr>
          <w:lang w:val="ru-RU"/>
        </w:rPr>
        <w:t>.</w:t>
      </w:r>
    </w:p>
    <w:p w:rsidR="00C91EBA" w:rsidRPr="00DC2879" w:rsidRDefault="00C91EBA" w:rsidP="002E105A">
      <w:pPr>
        <w:pStyle w:val="enumlev1"/>
        <w:spacing w:line="260" w:lineRule="exact"/>
        <w:rPr>
          <w:lang w:val="ru-RU"/>
        </w:rPr>
      </w:pPr>
      <w:r w:rsidRPr="00DC2879">
        <w:rPr>
          <w:lang w:val="ru-RU"/>
        </w:rPr>
        <w:t>–</w:t>
      </w:r>
      <w:r w:rsidRPr="00DC2879">
        <w:rPr>
          <w:lang w:val="ru-RU"/>
        </w:rPr>
        <w:tab/>
      </w:r>
      <w:r w:rsidR="00B457C4" w:rsidRPr="00DC2879">
        <w:rPr>
          <w:lang w:val="ru-RU"/>
        </w:rPr>
        <w:t>Суммарная средняя мощность всех спектраль</w:t>
      </w:r>
      <w:r w:rsidR="0063266B" w:rsidRPr="00DC2879">
        <w:rPr>
          <w:lang w:val="ru-RU"/>
        </w:rPr>
        <w:t>н</w:t>
      </w:r>
      <w:r w:rsidR="00B457C4" w:rsidRPr="00DC2879">
        <w:rPr>
          <w:lang w:val="ru-RU"/>
        </w:rPr>
        <w:t xml:space="preserve">ых линий между </w:t>
      </w:r>
      <w:r w:rsidRPr="00DC2879">
        <w:rPr>
          <w:rFonts w:ascii="Symbol" w:hAnsi="Symbol"/>
          <w:lang w:val="ru-RU"/>
        </w:rPr>
        <w:t></w:t>
      </w:r>
      <w:r w:rsidRPr="00DC2879">
        <w:rPr>
          <w:lang w:val="ru-RU"/>
        </w:rPr>
        <w:t>150%</w:t>
      </w:r>
      <w:r w:rsidR="00FF1169" w:rsidRPr="00DC2879">
        <w:rPr>
          <w:lang w:val="ru-RU"/>
        </w:rPr>
        <w:t xml:space="preserve"> и </w:t>
      </w:r>
      <w:r w:rsidRPr="00DC2879">
        <w:rPr>
          <w:rFonts w:ascii="Symbol" w:hAnsi="Symbol"/>
          <w:lang w:val="ru-RU"/>
        </w:rPr>
        <w:t></w:t>
      </w:r>
      <w:r w:rsidRPr="00DC2879">
        <w:rPr>
          <w:lang w:val="ru-RU"/>
        </w:rPr>
        <w:t xml:space="preserve">250% </w:t>
      </w:r>
      <w:r w:rsidR="00B457C4" w:rsidRPr="00DC2879">
        <w:rPr>
          <w:lang w:val="ru-RU"/>
        </w:rPr>
        <w:t xml:space="preserve">или между </w:t>
      </w:r>
      <w:r w:rsidR="002E105A" w:rsidRPr="00DC2879">
        <w:rPr>
          <w:lang w:val="ru-RU"/>
        </w:rPr>
        <w:sym w:font="Symbol" w:char="F02D"/>
      </w:r>
      <w:r w:rsidRPr="00DC2879">
        <w:rPr>
          <w:lang w:val="ru-RU"/>
        </w:rPr>
        <w:t>150%</w:t>
      </w:r>
      <w:r w:rsidR="00FF1169" w:rsidRPr="00DC2879">
        <w:rPr>
          <w:lang w:val="ru-RU"/>
        </w:rPr>
        <w:t xml:space="preserve"> и </w:t>
      </w:r>
      <w:r w:rsidR="002E105A" w:rsidRPr="00DC2879">
        <w:rPr>
          <w:lang w:val="ru-RU"/>
        </w:rPr>
        <w:sym w:font="Symbol" w:char="F02D"/>
      </w:r>
      <w:r w:rsidRPr="00DC2879">
        <w:rPr>
          <w:lang w:val="ru-RU"/>
        </w:rPr>
        <w:t xml:space="preserve">250% </w:t>
      </w:r>
      <w:r w:rsidR="00B457C4" w:rsidRPr="00DC2879">
        <w:rPr>
          <w:lang w:val="ru-RU"/>
        </w:rPr>
        <w:t>от разноса каналов</w:t>
      </w:r>
      <w:r w:rsidRPr="00DC2879">
        <w:rPr>
          <w:lang w:val="ru-RU"/>
        </w:rPr>
        <w:t xml:space="preserve">: 45 </w:t>
      </w:r>
      <w:proofErr w:type="spellStart"/>
      <w:r w:rsidRPr="00DC2879">
        <w:rPr>
          <w:lang w:val="ru-RU"/>
        </w:rPr>
        <w:t>dBc</w:t>
      </w:r>
      <w:proofErr w:type="spellEnd"/>
      <w:r w:rsidRPr="00DC2879">
        <w:rPr>
          <w:lang w:val="ru-RU"/>
        </w:rPr>
        <w:t>.</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2E105A" w:rsidRPr="00DC2879">
        <w:rPr>
          <w:lang w:val="ru-RU"/>
        </w:rPr>
        <w:t>.</w:t>
      </w:r>
      <w:r w:rsidR="00C91EBA" w:rsidRPr="00DC2879">
        <w:rPr>
          <w:lang w:val="ru-RU"/>
        </w:rPr>
        <w:t> – </w:t>
      </w:r>
      <w:r w:rsidR="00B457C4" w:rsidRPr="00DC2879">
        <w:rPr>
          <w:lang w:val="ru-RU"/>
        </w:rPr>
        <w:t>Когда разнос каналов не определен, может использоваться</w:t>
      </w:r>
      <w:r w:rsidR="00C91EBA" w:rsidRPr="00DC2879">
        <w:rPr>
          <w:lang w:val="ru-RU"/>
        </w:rPr>
        <w:t xml:space="preserve"> </w:t>
      </w:r>
      <w:r w:rsidR="00B33993" w:rsidRPr="00DC2879">
        <w:rPr>
          <w:lang w:val="ru-RU"/>
        </w:rPr>
        <w:t>необходимая ширина полосы</w:t>
      </w:r>
      <w:r w:rsidR="00C91EBA" w:rsidRPr="00DC2879">
        <w:rPr>
          <w:lang w:val="ru-RU"/>
        </w:rPr>
        <w:t>.</w:t>
      </w:r>
    </w:p>
    <w:p w:rsidR="00C91EBA" w:rsidRPr="00DC2879" w:rsidRDefault="00C91EBA" w:rsidP="00C91EBA">
      <w:pPr>
        <w:pStyle w:val="Heading2"/>
        <w:rPr>
          <w:lang w:val="ru-RU"/>
        </w:rPr>
      </w:pPr>
      <w:r w:rsidRPr="00DC2879">
        <w:rPr>
          <w:lang w:val="ru-RU"/>
        </w:rPr>
        <w:t>2.2</w:t>
      </w:r>
      <w:r w:rsidRPr="00DC2879">
        <w:rPr>
          <w:lang w:val="ru-RU"/>
        </w:rPr>
        <w:tab/>
      </w:r>
      <w:r w:rsidR="00B457C4" w:rsidRPr="00DC2879">
        <w:rPr>
          <w:lang w:val="ru-RU"/>
        </w:rPr>
        <w:t xml:space="preserve">Системы, работающие на частотах ниже </w:t>
      </w:r>
      <w:r w:rsidRPr="00DC2879">
        <w:rPr>
          <w:lang w:val="ru-RU"/>
        </w:rPr>
        <w:t xml:space="preserve">30 </w:t>
      </w:r>
      <w:r w:rsidR="00FF1169" w:rsidRPr="00DC2879">
        <w:rPr>
          <w:lang w:val="ru-RU"/>
        </w:rPr>
        <w:t>МГц</w:t>
      </w:r>
    </w:p>
    <w:p w:rsidR="00C91EBA" w:rsidRPr="00DC2879" w:rsidRDefault="00B457C4" w:rsidP="002E105A">
      <w:pPr>
        <w:spacing w:line="260" w:lineRule="exact"/>
        <w:rPr>
          <w:lang w:val="ru-RU"/>
        </w:rPr>
      </w:pPr>
      <w:r w:rsidRPr="00DC2879">
        <w:rPr>
          <w:lang w:val="ru-RU"/>
        </w:rPr>
        <w:t xml:space="preserve">Спектральные линии, попадающие </w:t>
      </w:r>
      <w:r w:rsidR="00F40476" w:rsidRPr="00DC2879">
        <w:rPr>
          <w:lang w:val="ru-RU"/>
        </w:rPr>
        <w:t>в област</w:t>
      </w:r>
      <w:r w:rsidRPr="00DC2879">
        <w:rPr>
          <w:lang w:val="ru-RU"/>
        </w:rPr>
        <w:t>ь</w:t>
      </w:r>
      <w:r w:rsidR="00F40476" w:rsidRPr="00DC2879">
        <w:rPr>
          <w:lang w:val="ru-RU"/>
        </w:rPr>
        <w:t xml:space="preserve"> </w:t>
      </w:r>
      <w:proofErr w:type="spellStart"/>
      <w:r w:rsidR="00F40476" w:rsidRPr="00DC2879">
        <w:rPr>
          <w:lang w:val="ru-RU"/>
        </w:rPr>
        <w:t>OoB</w:t>
      </w:r>
      <w:proofErr w:type="spellEnd"/>
      <w:r w:rsidR="00C91EBA" w:rsidRPr="00DC2879">
        <w:rPr>
          <w:lang w:val="ru-RU"/>
        </w:rPr>
        <w:t xml:space="preserve">, </w:t>
      </w:r>
      <w:r w:rsidRPr="00DC2879">
        <w:rPr>
          <w:lang w:val="ru-RU"/>
        </w:rPr>
        <w:t xml:space="preserve">между </w:t>
      </w:r>
      <w:r w:rsidR="00C91EBA" w:rsidRPr="00DC2879">
        <w:rPr>
          <w:rFonts w:ascii="Symbol" w:hAnsi="Symbol"/>
          <w:lang w:val="ru-RU"/>
        </w:rPr>
        <w:t></w:t>
      </w:r>
      <w:r w:rsidR="00C91EBA" w:rsidRPr="00DC2879">
        <w:rPr>
          <w:lang w:val="ru-RU"/>
        </w:rPr>
        <w:t>50%</w:t>
      </w:r>
      <w:r w:rsidR="00FF1169" w:rsidRPr="00DC2879">
        <w:rPr>
          <w:lang w:val="ru-RU"/>
        </w:rPr>
        <w:t xml:space="preserve"> и </w:t>
      </w:r>
      <w:r w:rsidR="00C91EBA" w:rsidRPr="00DC2879">
        <w:rPr>
          <w:rFonts w:ascii="Symbol" w:hAnsi="Symbol"/>
          <w:lang w:val="ru-RU"/>
        </w:rPr>
        <w:t></w:t>
      </w:r>
      <w:r w:rsidR="00C91EBA" w:rsidRPr="00DC2879">
        <w:rPr>
          <w:lang w:val="ru-RU"/>
        </w:rPr>
        <w:t xml:space="preserve">250% </w:t>
      </w:r>
      <w:r w:rsidRPr="00DC2879">
        <w:rPr>
          <w:lang w:val="ru-RU"/>
        </w:rPr>
        <w:t xml:space="preserve">или между </w:t>
      </w:r>
      <w:r w:rsidR="002E105A" w:rsidRPr="00DC2879">
        <w:rPr>
          <w:lang w:val="ru-RU"/>
        </w:rPr>
        <w:sym w:font="Symbol" w:char="F02D"/>
      </w:r>
      <w:r w:rsidR="00C91EBA" w:rsidRPr="00DC2879">
        <w:rPr>
          <w:lang w:val="ru-RU"/>
        </w:rPr>
        <w:t xml:space="preserve">50% </w:t>
      </w:r>
      <w:r w:rsidRPr="00DC2879">
        <w:rPr>
          <w:lang w:val="ru-RU"/>
        </w:rPr>
        <w:t>и</w:t>
      </w:r>
      <w:r w:rsidR="002E105A" w:rsidRPr="00DC2879">
        <w:rPr>
          <w:lang w:val="ru-RU"/>
        </w:rPr>
        <w:t xml:space="preserve"> </w:t>
      </w:r>
      <w:r w:rsidR="002E105A" w:rsidRPr="00DC2879">
        <w:rPr>
          <w:lang w:val="ru-RU"/>
        </w:rPr>
        <w:sym w:font="Symbol" w:char="F02D"/>
      </w:r>
      <w:r w:rsidR="00C91EBA" w:rsidRPr="00DC2879">
        <w:rPr>
          <w:lang w:val="ru-RU"/>
        </w:rPr>
        <w:t xml:space="preserve">250% </w:t>
      </w:r>
      <w:r w:rsidR="00D9300E" w:rsidRPr="00DC2879">
        <w:rPr>
          <w:lang w:val="ru-RU"/>
        </w:rPr>
        <w:t>необходимой ширины</w:t>
      </w:r>
      <w:r w:rsidR="00B33993" w:rsidRPr="00DC2879">
        <w:rPr>
          <w:lang w:val="ru-RU"/>
        </w:rPr>
        <w:t xml:space="preserve"> полосы</w:t>
      </w:r>
      <w:r w:rsidRPr="00DC2879">
        <w:rPr>
          <w:lang w:val="ru-RU"/>
        </w:rPr>
        <w:t xml:space="preserve">, должны удовлетворять </w:t>
      </w:r>
      <w:r w:rsidR="000D4410" w:rsidRPr="00DC2879">
        <w:rPr>
          <w:lang w:val="ru-RU"/>
        </w:rPr>
        <w:t>предел</w:t>
      </w:r>
      <w:r w:rsidRPr="00DC2879">
        <w:rPr>
          <w:lang w:val="ru-RU"/>
        </w:rPr>
        <w:t>у</w:t>
      </w:r>
      <w:r w:rsidR="000D4410" w:rsidRPr="00DC2879">
        <w:rPr>
          <w:lang w:val="ru-RU"/>
        </w:rPr>
        <w:t xml:space="preserve"> побочных излучений</w:t>
      </w:r>
      <w:r w:rsidRPr="00DC2879">
        <w:rPr>
          <w:lang w:val="ru-RU"/>
        </w:rPr>
        <w:t xml:space="preserve">, определенному 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SM.329</w:t>
      </w:r>
      <w:proofErr w:type="spellEnd"/>
      <w:r w:rsidR="00C91EBA" w:rsidRPr="00DC2879">
        <w:rPr>
          <w:lang w:val="ru-RU"/>
        </w:rPr>
        <w:t>.</w:t>
      </w:r>
    </w:p>
    <w:p w:rsidR="00C91EBA" w:rsidRPr="00DC2879" w:rsidRDefault="00C91EBA" w:rsidP="00C91EBA">
      <w:pPr>
        <w:pStyle w:val="Heading1"/>
        <w:rPr>
          <w:lang w:val="ru-RU"/>
        </w:rPr>
      </w:pPr>
      <w:r w:rsidRPr="00DC2879">
        <w:rPr>
          <w:lang w:val="ru-RU"/>
        </w:rPr>
        <w:t>3</w:t>
      </w:r>
      <w:r w:rsidRPr="00DC2879">
        <w:rPr>
          <w:lang w:val="ru-RU"/>
        </w:rPr>
        <w:tab/>
      </w:r>
      <w:r w:rsidR="00B457C4" w:rsidRPr="00DC2879">
        <w:rPr>
          <w:lang w:val="ru-RU"/>
        </w:rPr>
        <w:t>Аналоговая</w:t>
      </w:r>
      <w:r w:rsidRPr="00DC2879">
        <w:rPr>
          <w:lang w:val="ru-RU"/>
        </w:rPr>
        <w:t xml:space="preserve"> </w:t>
      </w:r>
      <w:r w:rsidR="00885D17" w:rsidRPr="00DC2879">
        <w:rPr>
          <w:lang w:val="ru-RU"/>
        </w:rPr>
        <w:t>фиксированная</w:t>
      </w:r>
      <w:r w:rsidR="00753E66" w:rsidRPr="00DC2879">
        <w:rPr>
          <w:lang w:val="ru-RU"/>
        </w:rPr>
        <w:t xml:space="preserve"> служба</w:t>
      </w:r>
    </w:p>
    <w:p w:rsidR="00C91EBA" w:rsidRPr="00DC2879" w:rsidRDefault="00B457C4" w:rsidP="000E3FAA">
      <w:pPr>
        <w:rPr>
          <w:lang w:val="ru-RU"/>
        </w:rPr>
      </w:pPr>
      <w:r w:rsidRPr="00DC2879">
        <w:rPr>
          <w:lang w:val="ru-RU"/>
        </w:rPr>
        <w:t xml:space="preserve">9-я Исследовательская комиссия по радиосвязи </w:t>
      </w:r>
      <w:r w:rsidR="009333F7" w:rsidRPr="00DC2879">
        <w:rPr>
          <w:lang w:val="ru-RU"/>
        </w:rPr>
        <w:t>"</w:t>
      </w:r>
      <w:r w:rsidR="00885D17" w:rsidRPr="00DC2879">
        <w:rPr>
          <w:lang w:val="ru-RU"/>
        </w:rPr>
        <w:t>Фиксированная</w:t>
      </w:r>
      <w:r w:rsidR="00753E66" w:rsidRPr="00DC2879">
        <w:rPr>
          <w:lang w:val="ru-RU"/>
        </w:rPr>
        <w:t xml:space="preserve"> служба</w:t>
      </w:r>
      <w:r w:rsidR="009333F7" w:rsidRPr="00DC2879">
        <w:rPr>
          <w:lang w:val="ru-RU"/>
        </w:rPr>
        <w:t>"</w:t>
      </w:r>
      <w:r w:rsidR="00C91EBA" w:rsidRPr="00DC2879">
        <w:rPr>
          <w:lang w:val="ru-RU"/>
        </w:rPr>
        <w:t xml:space="preserve">, </w:t>
      </w:r>
      <w:r w:rsidRPr="00DC2879">
        <w:rPr>
          <w:lang w:val="ru-RU"/>
        </w:rPr>
        <w:t xml:space="preserve">в </w:t>
      </w:r>
      <w:r w:rsidR="00C91EBA" w:rsidRPr="00DC2879">
        <w:rPr>
          <w:lang w:val="ru-RU"/>
        </w:rPr>
        <w:t>1991</w:t>
      </w:r>
      <w:r w:rsidRPr="00DC2879">
        <w:rPr>
          <w:lang w:val="ru-RU"/>
        </w:rPr>
        <w:t xml:space="preserve"> г</w:t>
      </w:r>
      <w:r w:rsidR="000E3FAA" w:rsidRPr="00DC2879">
        <w:rPr>
          <w:lang w:val="ru-RU"/>
        </w:rPr>
        <w:t>оду</w:t>
      </w:r>
      <w:r w:rsidRPr="00DC2879">
        <w:rPr>
          <w:lang w:val="ru-RU"/>
        </w:rPr>
        <w:t xml:space="preserve"> приняла решение более не продолжать разработку </w:t>
      </w:r>
      <w:r w:rsidR="0068283D" w:rsidRPr="00DC2879">
        <w:rPr>
          <w:lang w:val="ru-RU"/>
        </w:rPr>
        <w:t>Рекомендаци</w:t>
      </w:r>
      <w:r w:rsidRPr="00DC2879">
        <w:rPr>
          <w:lang w:val="ru-RU"/>
        </w:rPr>
        <w:t>й для аналог</w:t>
      </w:r>
      <w:r w:rsidR="0063266B" w:rsidRPr="00DC2879">
        <w:rPr>
          <w:lang w:val="ru-RU"/>
        </w:rPr>
        <w:t>о</w:t>
      </w:r>
      <w:r w:rsidRPr="00DC2879">
        <w:rPr>
          <w:lang w:val="ru-RU"/>
        </w:rPr>
        <w:t>вых систем</w:t>
      </w:r>
      <w:r w:rsidR="00C91EBA" w:rsidRPr="00DC2879">
        <w:rPr>
          <w:lang w:val="ru-RU"/>
        </w:rPr>
        <w:t xml:space="preserve"> (</w:t>
      </w:r>
      <w:r w:rsidRPr="00DC2879">
        <w:rPr>
          <w:lang w:val="ru-RU"/>
        </w:rPr>
        <w:t>см.</w:t>
      </w:r>
      <w:r w:rsidR="00C91EBA" w:rsidRPr="00DC2879">
        <w:rPr>
          <w:lang w:val="ru-RU"/>
        </w:rPr>
        <w:t xml:space="preserve"> </w:t>
      </w:r>
      <w:r w:rsidR="00E175B2" w:rsidRPr="00DC2879">
        <w:rPr>
          <w:lang w:val="ru-RU"/>
        </w:rPr>
        <w:t>Рекомендаци</w:t>
      </w:r>
      <w:r w:rsidRPr="00DC2879">
        <w:rPr>
          <w:lang w:val="ru-RU"/>
        </w:rPr>
        <w:t>ю</w:t>
      </w:r>
      <w:r w:rsidR="00C91EBA" w:rsidRPr="00DC2879">
        <w:rPr>
          <w:lang w:val="ru-RU"/>
        </w:rPr>
        <w:t xml:space="preserve"> </w:t>
      </w:r>
      <w:r w:rsidR="00E175B2" w:rsidRPr="00DC2879">
        <w:rPr>
          <w:lang w:val="ru-RU"/>
        </w:rPr>
        <w:t>МСЭ</w:t>
      </w:r>
      <w:r w:rsidR="002E105A" w:rsidRPr="00DC2879">
        <w:rPr>
          <w:lang w:val="ru-RU"/>
        </w:rPr>
        <w:noBreakHyphen/>
      </w:r>
      <w:proofErr w:type="gramStart"/>
      <w:r w:rsidR="00C91EBA" w:rsidRPr="00DC2879">
        <w:rPr>
          <w:lang w:val="ru-RU"/>
        </w:rPr>
        <w:t>R</w:t>
      </w:r>
      <w:proofErr w:type="gramEnd"/>
      <w:r w:rsidR="002E105A" w:rsidRPr="00DC2879">
        <w:rPr>
          <w:lang w:val="ru-RU"/>
        </w:rPr>
        <w:t> </w:t>
      </w:r>
      <w:proofErr w:type="spellStart"/>
      <w:r w:rsidR="00C91EBA" w:rsidRPr="00DC2879">
        <w:rPr>
          <w:lang w:val="ru-RU"/>
        </w:rPr>
        <w:t>F.745</w:t>
      </w:r>
      <w:proofErr w:type="spellEnd"/>
      <w:r w:rsidR="00C91EBA" w:rsidRPr="00DC2879">
        <w:rPr>
          <w:lang w:val="ru-RU"/>
        </w:rPr>
        <w:t>).</w:t>
      </w:r>
    </w:p>
    <w:p w:rsidR="00C91EBA" w:rsidRPr="00DC2879" w:rsidRDefault="00B457C4" w:rsidP="00C91EBA">
      <w:pPr>
        <w:rPr>
          <w:lang w:val="ru-RU"/>
        </w:rPr>
      </w:pPr>
      <w:r w:rsidRPr="00DC2879">
        <w:rPr>
          <w:lang w:val="ru-RU"/>
        </w:rPr>
        <w:t>Даже, если такие системы продолжают эксплуатироваться, новая разработка аналог</w:t>
      </w:r>
      <w:r w:rsidR="0063266B" w:rsidRPr="00DC2879">
        <w:rPr>
          <w:lang w:val="ru-RU"/>
        </w:rPr>
        <w:t>о</w:t>
      </w:r>
      <w:r w:rsidRPr="00DC2879">
        <w:rPr>
          <w:lang w:val="ru-RU"/>
        </w:rPr>
        <w:t>вых систем, по всей вероятности,</w:t>
      </w:r>
      <w:r w:rsidR="0063266B" w:rsidRPr="00DC2879">
        <w:rPr>
          <w:lang w:val="ru-RU"/>
        </w:rPr>
        <w:t xml:space="preserve"> п</w:t>
      </w:r>
      <w:r w:rsidRPr="00DC2879">
        <w:rPr>
          <w:lang w:val="ru-RU"/>
        </w:rPr>
        <w:t>роизводиться</w:t>
      </w:r>
      <w:r w:rsidR="0063266B" w:rsidRPr="00DC2879">
        <w:rPr>
          <w:lang w:val="ru-RU"/>
        </w:rPr>
        <w:t xml:space="preserve"> не будет</w:t>
      </w:r>
      <w:r w:rsidR="00C91EBA" w:rsidRPr="00DC2879">
        <w:rPr>
          <w:lang w:val="ru-RU"/>
        </w:rPr>
        <w:t xml:space="preserve">; </w:t>
      </w:r>
      <w:r w:rsidR="00433FFD" w:rsidRPr="00DC2879">
        <w:rPr>
          <w:lang w:val="ru-RU"/>
        </w:rPr>
        <w:t>следовательно</w:t>
      </w:r>
      <w:r w:rsidR="00F95C57" w:rsidRPr="00DC2879">
        <w:rPr>
          <w:lang w:val="ru-RU"/>
        </w:rPr>
        <w:t>,</w:t>
      </w:r>
      <w:r w:rsidRPr="00DC2879">
        <w:rPr>
          <w:lang w:val="ru-RU"/>
        </w:rPr>
        <w:t xml:space="preserve"> нет необходимости в настоящей Рекомендации определять маски безопасной работы сети</w:t>
      </w:r>
      <w:r w:rsidR="00C91EBA" w:rsidRPr="00DC2879">
        <w:rPr>
          <w:lang w:val="ru-RU"/>
        </w:rPr>
        <w:t>.</w:t>
      </w:r>
    </w:p>
    <w:p w:rsidR="00C91EBA" w:rsidRPr="00DC2879" w:rsidRDefault="00C91EBA" w:rsidP="00C91EBA">
      <w:pPr>
        <w:rPr>
          <w:lang w:val="ru-RU"/>
        </w:rPr>
      </w:pPr>
    </w:p>
    <w:p w:rsidR="00BB1479" w:rsidRPr="00DC2879" w:rsidRDefault="00BB1479" w:rsidP="00C91EBA">
      <w:pPr>
        <w:rPr>
          <w:lang w:val="ru-RU"/>
        </w:rPr>
      </w:pPr>
    </w:p>
    <w:p w:rsidR="00D613AE" w:rsidRPr="00DC2879" w:rsidRDefault="00D613AE" w:rsidP="00C91EBA">
      <w:pPr>
        <w:rPr>
          <w:lang w:val="ru-RU"/>
        </w:rPr>
      </w:pPr>
    </w:p>
    <w:p w:rsidR="00D613AE" w:rsidRPr="00DC2879" w:rsidRDefault="00D613AE" w:rsidP="00C91EBA">
      <w:pPr>
        <w:rPr>
          <w:lang w:val="ru-RU"/>
        </w:rPr>
      </w:pPr>
    </w:p>
    <w:p w:rsidR="00735394" w:rsidRPr="00DC2879" w:rsidRDefault="001F0B14" w:rsidP="002E105A">
      <w:pPr>
        <w:pStyle w:val="AnnexNoTitle"/>
        <w:rPr>
          <w:sz w:val="28"/>
          <w:szCs w:val="28"/>
          <w:lang w:val="ru-RU"/>
        </w:rPr>
      </w:pPr>
      <w:r w:rsidRPr="00DC2879">
        <w:rPr>
          <w:lang w:val="ru-RU"/>
        </w:rPr>
        <w:t>Приложение</w:t>
      </w:r>
      <w:r w:rsidR="00174E70" w:rsidRPr="00DC2879">
        <w:rPr>
          <w:lang w:val="ru-RU"/>
        </w:rPr>
        <w:t xml:space="preserve"> </w:t>
      </w:r>
      <w:r w:rsidR="00C91EBA" w:rsidRPr="00DC2879">
        <w:rPr>
          <w:lang w:val="ru-RU"/>
        </w:rPr>
        <w:t>13</w:t>
      </w:r>
      <w:r w:rsidR="002A02F9" w:rsidRPr="00DC2879">
        <w:rPr>
          <w:lang w:val="ru-RU"/>
        </w:rPr>
        <w:br/>
      </w:r>
      <w:r w:rsidR="002A02F9" w:rsidRPr="00DC2879">
        <w:rPr>
          <w:lang w:val="ru-RU"/>
        </w:rPr>
        <w:br/>
      </w:r>
      <w:r w:rsidR="00735394" w:rsidRPr="00DC2879">
        <w:rPr>
          <w:szCs w:val="26"/>
          <w:lang w:val="ru-RU"/>
        </w:rPr>
        <w:t xml:space="preserve">Измерения </w:t>
      </w:r>
      <w:r w:rsidR="00735394" w:rsidRPr="00DC2879">
        <w:rPr>
          <w:lang w:val="ru-RU"/>
        </w:rPr>
        <w:t>в области внеполосных излучений</w:t>
      </w:r>
    </w:p>
    <w:p w:rsidR="00735394" w:rsidRPr="00DC2879" w:rsidRDefault="00E20865" w:rsidP="00E20865">
      <w:pPr>
        <w:pStyle w:val="Heading1"/>
        <w:rPr>
          <w:lang w:val="ru-RU"/>
        </w:rPr>
      </w:pPr>
      <w:r w:rsidRPr="00DC2879">
        <w:rPr>
          <w:lang w:val="ru-RU"/>
        </w:rPr>
        <w:t>1</w:t>
      </w:r>
      <w:r w:rsidRPr="00DC2879">
        <w:rPr>
          <w:lang w:val="ru-RU"/>
        </w:rPr>
        <w:tab/>
        <w:t>Измерительное устройство</w:t>
      </w:r>
    </w:p>
    <w:p w:rsidR="00735394" w:rsidRPr="00DC2879" w:rsidRDefault="00E20865" w:rsidP="00E20865">
      <w:pPr>
        <w:pStyle w:val="Heading2"/>
        <w:rPr>
          <w:lang w:val="ru-RU"/>
        </w:rPr>
      </w:pPr>
      <w:r w:rsidRPr="00DC2879">
        <w:rPr>
          <w:lang w:val="ru-RU"/>
        </w:rPr>
        <w:t>1.1</w:t>
      </w:r>
      <w:r w:rsidRPr="00DC2879">
        <w:rPr>
          <w:lang w:val="ru-RU"/>
        </w:rPr>
        <w:tab/>
      </w:r>
      <w:r w:rsidR="00735394" w:rsidRPr="00DC2879">
        <w:rPr>
          <w:lang w:val="ru-RU"/>
        </w:rPr>
        <w:t>Избир</w:t>
      </w:r>
      <w:r w:rsidRPr="00DC2879">
        <w:rPr>
          <w:lang w:val="ru-RU"/>
        </w:rPr>
        <w:t>ательный измерительный приемник</w:t>
      </w:r>
    </w:p>
    <w:p w:rsidR="00735394" w:rsidRPr="00DC2879" w:rsidRDefault="00735394" w:rsidP="00735394">
      <w:pPr>
        <w:rPr>
          <w:lang w:val="ru-RU"/>
        </w:rPr>
      </w:pPr>
      <w:r w:rsidRPr="00DC2879">
        <w:rPr>
          <w:lang w:val="ru-RU"/>
        </w:rPr>
        <w:t xml:space="preserve">Для измерения мощности подаваемой на вход антенны должен быть использован </w:t>
      </w:r>
      <w:proofErr w:type="spellStart"/>
      <w:r w:rsidR="00C952A4" w:rsidRPr="00DC2879">
        <w:rPr>
          <w:lang w:val="ru-RU"/>
        </w:rPr>
        <w:t>спектроанализатор</w:t>
      </w:r>
      <w:proofErr w:type="spellEnd"/>
      <w:r w:rsidRPr="00DC2879">
        <w:rPr>
          <w:lang w:val="ru-RU"/>
        </w:rPr>
        <w:t xml:space="preserve"> или другое подходящее оборудование с динамическим диапазоном измерения амплитуд достаточным для точного измерения в области, ослабления</w:t>
      </w:r>
      <w:r w:rsidRPr="00DC2879" w:rsidDel="00521070">
        <w:rPr>
          <w:lang w:val="ru-RU"/>
        </w:rPr>
        <w:t xml:space="preserve"> </w:t>
      </w:r>
      <w:r w:rsidRPr="00DC2879">
        <w:rPr>
          <w:lang w:val="ru-RU"/>
        </w:rPr>
        <w:t xml:space="preserve">определенной для выбранного метода. Если динамический диапазон не достаточен для требуемой системы измерений, </w:t>
      </w:r>
      <w:r w:rsidR="00490AF8" w:rsidRPr="00DC2879">
        <w:rPr>
          <w:lang w:val="ru-RU"/>
        </w:rPr>
        <w:t xml:space="preserve">то </w:t>
      </w:r>
      <w:r w:rsidRPr="00DC2879">
        <w:rPr>
          <w:lang w:val="ru-RU"/>
        </w:rPr>
        <w:t>могут применяться методы фильтрации (например,</w:t>
      </w:r>
      <w:r w:rsidR="002E0DD0" w:rsidRPr="00DC2879">
        <w:rPr>
          <w:lang w:val="ru-RU"/>
        </w:rPr>
        <w:t xml:space="preserve"> </w:t>
      </w:r>
      <w:r w:rsidRPr="00DC2879">
        <w:rPr>
          <w:lang w:val="ru-RU"/>
        </w:rPr>
        <w:t>для изме</w:t>
      </w:r>
      <w:r w:rsidR="00490AF8" w:rsidRPr="00DC2879">
        <w:rPr>
          <w:lang w:val="ru-RU"/>
        </w:rPr>
        <w:t>р</w:t>
      </w:r>
      <w:r w:rsidRPr="00DC2879">
        <w:rPr>
          <w:lang w:val="ru-RU"/>
        </w:rPr>
        <w:t xml:space="preserve">ений в области внеполосных излучений могут применяться предварительные селективные или узкополосные </w:t>
      </w:r>
      <w:proofErr w:type="spellStart"/>
      <w:r w:rsidRPr="00DC2879">
        <w:rPr>
          <w:lang w:val="ru-RU"/>
        </w:rPr>
        <w:t>режекторные</w:t>
      </w:r>
      <w:proofErr w:type="spellEnd"/>
      <w:r w:rsidRPr="00DC2879">
        <w:rPr>
          <w:lang w:val="ru-RU"/>
        </w:rPr>
        <w:t xml:space="preserve"> фильтры</w:t>
      </w:r>
      <w:r w:rsidR="00E96F60" w:rsidRPr="00DC2879">
        <w:rPr>
          <w:lang w:val="ru-RU"/>
        </w:rPr>
        <w:t>)</w:t>
      </w:r>
      <w:r w:rsidR="005B11A0" w:rsidRPr="00DC2879">
        <w:rPr>
          <w:lang w:val="ru-RU"/>
        </w:rPr>
        <w:t>.</w:t>
      </w:r>
      <w:r w:rsidRPr="00DC2879">
        <w:rPr>
          <w:lang w:val="ru-RU"/>
        </w:rPr>
        <w:t xml:space="preserve"> </w:t>
      </w:r>
    </w:p>
    <w:p w:rsidR="00735394" w:rsidRPr="00DC2879" w:rsidRDefault="00735394" w:rsidP="00735394">
      <w:pPr>
        <w:rPr>
          <w:lang w:val="ru-RU"/>
        </w:rPr>
      </w:pPr>
      <w:r w:rsidRPr="00DC2879">
        <w:rPr>
          <w:lang w:val="ru-RU"/>
        </w:rPr>
        <w:t>В основном, существует два способа</w:t>
      </w:r>
      <w:r w:rsidR="002E0DD0" w:rsidRPr="00DC2879">
        <w:rPr>
          <w:lang w:val="ru-RU"/>
        </w:rPr>
        <w:t xml:space="preserve"> </w:t>
      </w:r>
      <w:r w:rsidRPr="00DC2879">
        <w:rPr>
          <w:lang w:val="ru-RU"/>
        </w:rPr>
        <w:t>определения пределов излучений в области внеполосных излучений, а) метод спектральной (диапазонной) маски и б) метод определения смежных каналов и чередования смежных мощностей каналов.</w:t>
      </w:r>
    </w:p>
    <w:p w:rsidR="00735394" w:rsidRPr="00DC2879" w:rsidRDefault="00E20865" w:rsidP="00E20865">
      <w:pPr>
        <w:pStyle w:val="enumlev1"/>
        <w:rPr>
          <w:lang w:val="ru-RU"/>
        </w:rPr>
      </w:pPr>
      <w:r w:rsidRPr="00DC2879">
        <w:rPr>
          <w:lang w:val="ru-RU"/>
        </w:rPr>
        <w:lastRenderedPageBreak/>
        <w:t>а)</w:t>
      </w:r>
      <w:r w:rsidRPr="00DC2879">
        <w:rPr>
          <w:lang w:val="ru-RU"/>
        </w:rPr>
        <w:tab/>
      </w:r>
      <w:r w:rsidR="00735394" w:rsidRPr="00DC2879">
        <w:rPr>
          <w:lang w:val="ru-RU"/>
        </w:rPr>
        <w:t>Для измерений с использованием метода маски внеполосных излучений, измерительный приемник должен иметь возможность одновременно</w:t>
      </w:r>
      <w:r w:rsidR="002E0DD0" w:rsidRPr="00DC2879">
        <w:rPr>
          <w:lang w:val="ru-RU"/>
        </w:rPr>
        <w:t xml:space="preserve"> </w:t>
      </w:r>
      <w:r w:rsidR="00735394" w:rsidRPr="00DC2879">
        <w:rPr>
          <w:lang w:val="ru-RU"/>
        </w:rPr>
        <w:t>отображать</w:t>
      </w:r>
      <w:r w:rsidR="002E0DD0" w:rsidRPr="00DC2879">
        <w:rPr>
          <w:lang w:val="ru-RU"/>
        </w:rPr>
        <w:t xml:space="preserve"> </w:t>
      </w:r>
      <w:r w:rsidR="00735394" w:rsidRPr="00DC2879">
        <w:rPr>
          <w:lang w:val="ru-RU"/>
        </w:rPr>
        <w:t>ограничивающую кривую</w:t>
      </w:r>
      <w:r w:rsidR="002E0DD0" w:rsidRPr="00DC2879">
        <w:rPr>
          <w:lang w:val="ru-RU"/>
        </w:rPr>
        <w:t xml:space="preserve"> </w:t>
      </w:r>
      <w:r w:rsidR="00735394" w:rsidRPr="00DC2879">
        <w:rPr>
          <w:lang w:val="ru-RU"/>
        </w:rPr>
        <w:t xml:space="preserve">и спектральную плотность мощности излучения. Также необходима возможность проникновения в линейные сегменты необходимые для описания и запоминания различных </w:t>
      </w:r>
      <w:r w:rsidR="00E96F60" w:rsidRPr="00DC2879">
        <w:rPr>
          <w:lang w:val="ru-RU"/>
        </w:rPr>
        <w:t>участков,</w:t>
      </w:r>
      <w:r w:rsidR="00735394" w:rsidRPr="00DC2879">
        <w:rPr>
          <w:lang w:val="ru-RU"/>
        </w:rPr>
        <w:t xml:space="preserve"> ограничивающих кривых, для некоторых из которых необходимо алгебраическое уравнение.</w:t>
      </w:r>
    </w:p>
    <w:p w:rsidR="00735394" w:rsidRPr="00DC2879" w:rsidRDefault="00E20865" w:rsidP="00E20865">
      <w:pPr>
        <w:pStyle w:val="enumlev1"/>
        <w:rPr>
          <w:lang w:val="ru-RU"/>
        </w:rPr>
      </w:pPr>
      <w:r w:rsidRPr="00DC2879">
        <w:rPr>
          <w:lang w:val="ru-RU"/>
        </w:rPr>
        <w:t>b)</w:t>
      </w:r>
      <w:r w:rsidRPr="00DC2879">
        <w:rPr>
          <w:lang w:val="ru-RU"/>
        </w:rPr>
        <w:tab/>
      </w:r>
      <w:r w:rsidR="00735394" w:rsidRPr="00DC2879">
        <w:rPr>
          <w:lang w:val="ru-RU"/>
        </w:rPr>
        <w:t>Для измерений с использованием метода определения мощности в смежных канал</w:t>
      </w:r>
      <w:r w:rsidRPr="00DC2879">
        <w:rPr>
          <w:lang w:val="ru-RU"/>
        </w:rPr>
        <w:t>ах</w:t>
      </w:r>
      <w:r w:rsidR="00735394" w:rsidRPr="00DC2879">
        <w:rPr>
          <w:lang w:val="ru-RU"/>
        </w:rPr>
        <w:t xml:space="preserve"> и метода определения мощности в каналах после смежных, измерительный приемник должен иметь возможность вычислять мощность в заданной полосе частот, используя цифровое суммирование</w:t>
      </w:r>
      <w:r w:rsidR="002E0DD0" w:rsidRPr="00DC2879">
        <w:rPr>
          <w:lang w:val="ru-RU"/>
        </w:rPr>
        <w:t xml:space="preserve"> </w:t>
      </w:r>
      <w:r w:rsidR="00735394" w:rsidRPr="00DC2879">
        <w:rPr>
          <w:lang w:val="ru-RU"/>
        </w:rPr>
        <w:t>данных, полученных</w:t>
      </w:r>
      <w:r w:rsidR="002E0DD0" w:rsidRPr="00DC2879">
        <w:rPr>
          <w:lang w:val="ru-RU"/>
        </w:rPr>
        <w:t xml:space="preserve"> </w:t>
      </w:r>
      <w:r w:rsidR="00735394" w:rsidRPr="00DC2879">
        <w:rPr>
          <w:lang w:val="ru-RU"/>
        </w:rPr>
        <w:t>в ходе измерений, выполненных в меньших поддиапазонах. Альтернативным методом является использование индивидуальных фильтров для прямого измерения мощности в смежных каналах и в каналах после смежных. Также необходима возможность регистрировать, хранить и отображать границы каналов.</w:t>
      </w:r>
    </w:p>
    <w:p w:rsidR="00735394" w:rsidRPr="00DC2879" w:rsidRDefault="00E20865" w:rsidP="00E20865">
      <w:pPr>
        <w:pStyle w:val="Heading3"/>
        <w:rPr>
          <w:lang w:val="ru-RU"/>
        </w:rPr>
      </w:pPr>
      <w:r w:rsidRPr="00DC2879">
        <w:rPr>
          <w:lang w:val="ru-RU"/>
        </w:rPr>
        <w:t>1.1.1</w:t>
      </w:r>
      <w:r w:rsidRPr="00DC2879">
        <w:rPr>
          <w:lang w:val="ru-RU"/>
        </w:rPr>
        <w:tab/>
      </w:r>
      <w:r w:rsidR="00735394" w:rsidRPr="00DC2879">
        <w:rPr>
          <w:lang w:val="ru-RU"/>
        </w:rPr>
        <w:t>Детект</w:t>
      </w:r>
      <w:r w:rsidR="006F49AE" w:rsidRPr="00DC2879">
        <w:rPr>
          <w:lang w:val="ru-RU"/>
        </w:rPr>
        <w:t>оры измерительного оборудования</w:t>
      </w:r>
    </w:p>
    <w:p w:rsidR="00735394" w:rsidRPr="00DC2879" w:rsidRDefault="00735394" w:rsidP="00735394">
      <w:pPr>
        <w:rPr>
          <w:spacing w:val="-4"/>
          <w:lang w:val="ru-RU"/>
        </w:rPr>
      </w:pPr>
      <w:r w:rsidRPr="00DC2879">
        <w:rPr>
          <w:spacing w:val="-4"/>
          <w:lang w:val="ru-RU"/>
        </w:rPr>
        <w:t>Измерительный приемник может выполнять функции вычисления среднеквадратического значения, выборку и детектора пиковых значений. Важно отметить, что они, как правило, результаты измерений могут быть разными в зависимости от характер</w:t>
      </w:r>
      <w:r w:rsidR="005B11A0" w:rsidRPr="00DC2879">
        <w:rPr>
          <w:spacing w:val="-4"/>
          <w:lang w:val="ru-RU"/>
        </w:rPr>
        <w:t>и</w:t>
      </w:r>
      <w:r w:rsidRPr="00DC2879">
        <w:rPr>
          <w:spacing w:val="-4"/>
          <w:lang w:val="ru-RU"/>
        </w:rPr>
        <w:t>стик анализируемого сигнала, таким образом, важно скорректировать полученные данные в соответствии с требованиями функции детектора (т.</w:t>
      </w:r>
      <w:r w:rsidR="00E20865" w:rsidRPr="00DC2879">
        <w:rPr>
          <w:spacing w:val="-4"/>
          <w:lang w:val="ru-RU"/>
        </w:rPr>
        <w:t> </w:t>
      </w:r>
      <w:r w:rsidRPr="00DC2879">
        <w:rPr>
          <w:spacing w:val="-4"/>
          <w:lang w:val="ru-RU"/>
        </w:rPr>
        <w:t>е. обработка сигналов) для определенного измерения, если используется только один из детекторов.</w:t>
      </w:r>
    </w:p>
    <w:p w:rsidR="00735394" w:rsidRPr="00DC2879" w:rsidRDefault="00735394" w:rsidP="00735394">
      <w:pPr>
        <w:rPr>
          <w:lang w:val="ru-RU"/>
        </w:rPr>
      </w:pPr>
      <w:r w:rsidRPr="00DC2879">
        <w:rPr>
          <w:lang w:val="ru-RU"/>
        </w:rPr>
        <w:t>Во многих анализаторах</w:t>
      </w:r>
      <w:r w:rsidR="002E0DD0" w:rsidRPr="00DC2879">
        <w:rPr>
          <w:lang w:val="ru-RU"/>
        </w:rPr>
        <w:t xml:space="preserve"> </w:t>
      </w:r>
      <w:r w:rsidRPr="00DC2879">
        <w:rPr>
          <w:lang w:val="ru-RU"/>
        </w:rPr>
        <w:t xml:space="preserve">используется обычная функция детектирования сигнала, проходящего через логарифмический усилитель, затем через детектор </w:t>
      </w:r>
      <w:proofErr w:type="gramStart"/>
      <w:r w:rsidRPr="00DC2879">
        <w:rPr>
          <w:lang w:val="ru-RU"/>
        </w:rPr>
        <w:t>огибающей</w:t>
      </w:r>
      <w:proofErr w:type="gramEnd"/>
      <w:r w:rsidRPr="00DC2879">
        <w:rPr>
          <w:lang w:val="ru-RU"/>
        </w:rPr>
        <w:t>. В результате получается ошибка обработки сигнала для немодулированных</w:t>
      </w:r>
      <w:r w:rsidR="005B11A0" w:rsidRPr="00DC2879">
        <w:rPr>
          <w:lang w:val="ru-RU"/>
        </w:rPr>
        <w:t xml:space="preserve"> </w:t>
      </w:r>
      <w:r w:rsidRPr="00DC2879">
        <w:rPr>
          <w:lang w:val="ru-RU"/>
        </w:rPr>
        <w:t xml:space="preserve">сигналов, поскольку среднее логарифмическое значение не будет равна логарифму средней величины. Когда измеряется </w:t>
      </w:r>
      <w:proofErr w:type="spellStart"/>
      <w:r w:rsidRPr="00DC2879">
        <w:rPr>
          <w:lang w:val="ru-RU"/>
        </w:rPr>
        <w:t>Гауссовский</w:t>
      </w:r>
      <w:proofErr w:type="spellEnd"/>
      <w:r w:rsidRPr="00DC2879">
        <w:rPr>
          <w:lang w:val="ru-RU"/>
        </w:rPr>
        <w:t xml:space="preserve"> шум, то результат измерения среднего логарифмиче</w:t>
      </w:r>
      <w:r w:rsidR="00E20865" w:rsidRPr="00DC2879">
        <w:rPr>
          <w:lang w:val="ru-RU"/>
        </w:rPr>
        <w:t>ского значение оказывается на 1,</w:t>
      </w:r>
      <w:r w:rsidRPr="00DC2879">
        <w:rPr>
          <w:lang w:val="ru-RU"/>
        </w:rPr>
        <w:t>45 дБ ниже</w:t>
      </w:r>
      <w:r w:rsidR="00CC45CA" w:rsidRPr="00DC2879">
        <w:rPr>
          <w:lang w:val="ru-RU"/>
        </w:rPr>
        <w:t>, и</w:t>
      </w:r>
      <w:r w:rsidR="00490AF8" w:rsidRPr="00DC2879">
        <w:rPr>
          <w:lang w:val="ru-RU"/>
        </w:rPr>
        <w:t>,</w:t>
      </w:r>
      <w:r w:rsidR="00CC45CA" w:rsidRPr="00DC2879">
        <w:rPr>
          <w:lang w:val="ru-RU"/>
        </w:rPr>
        <w:t xml:space="preserve"> кроме того,</w:t>
      </w:r>
      <w:r w:rsidR="00E20865" w:rsidRPr="00DC2879">
        <w:rPr>
          <w:lang w:val="ru-RU"/>
        </w:rPr>
        <w:t xml:space="preserve"> еще должно быть добавлено 1,</w:t>
      </w:r>
      <w:r w:rsidRPr="00DC2879">
        <w:rPr>
          <w:lang w:val="ru-RU"/>
        </w:rPr>
        <w:t xml:space="preserve">05 дБ, чтобы скорректировать различия между линейным средним значением и средней мощностью характеристики этого сигнала. Так, если вместо среднеквадратического значения измерена линейная средняя величина </w:t>
      </w:r>
      <w:proofErr w:type="spellStart"/>
      <w:r w:rsidRPr="00DC2879">
        <w:rPr>
          <w:lang w:val="ru-RU"/>
        </w:rPr>
        <w:t>Гауссовского</w:t>
      </w:r>
      <w:proofErr w:type="spellEnd"/>
      <w:r w:rsidRPr="00DC2879">
        <w:rPr>
          <w:lang w:val="ru-RU"/>
        </w:rPr>
        <w:t xml:space="preserve"> шума, это привод</w:t>
      </w:r>
      <w:r w:rsidR="00E20865" w:rsidRPr="00DC2879">
        <w:rPr>
          <w:lang w:val="ru-RU"/>
        </w:rPr>
        <w:t>ит к систематической ошибке в 2,</w:t>
      </w:r>
      <w:r w:rsidRPr="00DC2879">
        <w:rPr>
          <w:lang w:val="ru-RU"/>
        </w:rPr>
        <w:t>5 дБ.</w:t>
      </w:r>
    </w:p>
    <w:p w:rsidR="00735394" w:rsidRPr="00DC2879" w:rsidRDefault="00735394" w:rsidP="00735394">
      <w:pPr>
        <w:rPr>
          <w:lang w:val="ru-RU"/>
        </w:rPr>
      </w:pPr>
      <w:r w:rsidRPr="00DC2879">
        <w:rPr>
          <w:lang w:val="ru-RU"/>
        </w:rPr>
        <w:t xml:space="preserve">Те анализаторы, которые обладают способностью обработки цифрового сигнала, применяются для исключения необходимости этих исправлений, выполняя измерения реальной мощности, путем предварительной оцифровки входящего сигнала и выполнения преобразования мощности в цифровой форме. </w:t>
      </w:r>
    </w:p>
    <w:p w:rsidR="00C91EBA" w:rsidRPr="00062B66" w:rsidRDefault="00735394" w:rsidP="009917B9">
      <w:pPr>
        <w:rPr>
          <w:lang w:val="ru-RU"/>
        </w:rPr>
      </w:pPr>
      <w:r w:rsidRPr="00DC2879">
        <w:rPr>
          <w:lang w:val="ru-RU"/>
        </w:rPr>
        <w:t>Ошибки этого типа могут быть минимизированы или устранены, если измеряется</w:t>
      </w:r>
      <w:r w:rsidRPr="00DC2879" w:rsidDel="00092E09">
        <w:rPr>
          <w:lang w:val="ru-RU"/>
        </w:rPr>
        <w:t xml:space="preserve"> </w:t>
      </w:r>
      <w:r w:rsidRPr="00DC2879">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DC2879">
        <w:rPr>
          <w:lang w:val="ru-RU"/>
        </w:rPr>
        <w:t xml:space="preserve"> – </w:t>
      </w:r>
      <w:r w:rsidRPr="00DC2879">
        <w:rPr>
          <w:lang w:val="ru-RU"/>
        </w:rPr>
        <w:t xml:space="preserve">одинаковые (например, </w:t>
      </w:r>
      <w:proofErr w:type="spellStart"/>
      <w:r w:rsidRPr="00DC2879">
        <w:rPr>
          <w:lang w:val="ru-RU"/>
        </w:rPr>
        <w:t>Гауссовский</w:t>
      </w:r>
      <w:proofErr w:type="spellEnd"/>
      <w:r w:rsidRPr="00DC2879">
        <w:rPr>
          <w:lang w:val="ru-RU"/>
        </w:rPr>
        <w:t>). На рисунке 4</w:t>
      </w:r>
      <w:r w:rsidR="009917B9" w:rsidRPr="009917B9">
        <w:rPr>
          <w:lang w:val="ru-RU"/>
        </w:rPr>
        <w:t>0</w:t>
      </w:r>
      <w:r w:rsidRPr="00DC2879">
        <w:rPr>
          <w:lang w:val="ru-RU"/>
        </w:rPr>
        <w:t xml:space="preserve"> показана ситуация, когда это условие не выполняется.</w:t>
      </w:r>
    </w:p>
    <w:p w:rsidR="00EB3F5F" w:rsidRDefault="00EB3F5F">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EB3F5F" w:rsidRPr="009917B9" w:rsidRDefault="00EB3F5F" w:rsidP="009917B9">
      <w:pPr>
        <w:pStyle w:val="FigureNo"/>
        <w:rPr>
          <w:lang w:val="ru-RU"/>
        </w:rPr>
      </w:pPr>
      <w:r w:rsidRPr="00EB3F5F">
        <w:rPr>
          <w:lang w:val="ru-RU"/>
        </w:rPr>
        <w:lastRenderedPageBreak/>
        <w:t>РИСУНОК 4</w:t>
      </w:r>
      <w:r w:rsidR="009917B9" w:rsidRPr="009917B9">
        <w:rPr>
          <w:lang w:val="ru-RU"/>
        </w:rPr>
        <w:t>4</w:t>
      </w:r>
    </w:p>
    <w:p w:rsidR="00EB3F5F" w:rsidRPr="00EB3F5F" w:rsidRDefault="00EB3F5F" w:rsidP="00EB3F5F">
      <w:pPr>
        <w:pStyle w:val="Figuretitle"/>
        <w:rPr>
          <w:lang w:val="ru-RU"/>
        </w:rPr>
      </w:pPr>
      <w:r w:rsidRPr="00EB3F5F">
        <w:rPr>
          <w:lang w:val="ru-RU"/>
        </w:rPr>
        <w:t>Спектр сигнала в восходящей линии системы многостанционного доступа с кодовым</w:t>
      </w:r>
      <w:r w:rsidRPr="00062B66">
        <w:rPr>
          <w:lang w:val="ru-RU"/>
        </w:rPr>
        <w:br/>
      </w:r>
      <w:r w:rsidRPr="00EB3F5F">
        <w:rPr>
          <w:lang w:val="ru-RU"/>
        </w:rPr>
        <w:t>разделением каналов (</w:t>
      </w:r>
      <w:r w:rsidRPr="00EB3F5F">
        <w:rPr>
          <w:lang w:val="en-US"/>
        </w:rPr>
        <w:t>IS</w:t>
      </w:r>
      <w:r w:rsidRPr="00EB3F5F">
        <w:rPr>
          <w:lang w:val="ru-RU"/>
        </w:rPr>
        <w:t>95), измеренный при помощи функции измерения реальной</w:t>
      </w:r>
      <w:r w:rsidRPr="00062B66">
        <w:rPr>
          <w:lang w:val="ru-RU"/>
        </w:rPr>
        <w:br/>
      </w:r>
      <w:r w:rsidRPr="00EB3F5F">
        <w:rPr>
          <w:lang w:val="ru-RU"/>
        </w:rPr>
        <w:t>средней мощности (верхний график) и график усреднения (нижний)</w:t>
      </w:r>
    </w:p>
    <w:p w:rsidR="00C91EBA" w:rsidRPr="00DC2879" w:rsidRDefault="00BF6F83" w:rsidP="00EB3F5F">
      <w:pPr>
        <w:pStyle w:val="Figure"/>
        <w:rPr>
          <w:lang w:val="ru-RU"/>
        </w:rPr>
      </w:pPr>
      <w:r w:rsidRPr="00DC2879">
        <w:rPr>
          <w:lang w:val="ru-RU"/>
        </w:rPr>
        <w:object w:dxaOrig="10795" w:dyaOrig="15648">
          <v:shape id="_x0000_i1132" type="#_x0000_t75" style="width:306.35pt;height:407.55pt" o:ole="">
            <v:imagedata r:id="rId228" o:title="" croptop="5213f"/>
          </v:shape>
          <o:OLEObject Type="Embed" ProgID="CorelDRAW.Graphic.14" ShapeID="_x0000_i1132" DrawAspect="Content" ObjectID="_1465825091" r:id="rId229"/>
        </w:object>
      </w:r>
    </w:p>
    <w:p w:rsidR="00CC45CA" w:rsidRPr="00DC2879" w:rsidRDefault="00CC45CA" w:rsidP="00CC45CA">
      <w:pPr>
        <w:rPr>
          <w:lang w:val="ru-RU"/>
        </w:rPr>
      </w:pPr>
      <w:r w:rsidRPr="00DC2879">
        <w:rPr>
          <w:lang w:val="ru-RU"/>
        </w:rPr>
        <w:t>Разницы уровней</w:t>
      </w:r>
      <w:r w:rsidR="002E0DD0" w:rsidRPr="00DC2879">
        <w:rPr>
          <w:lang w:val="ru-RU"/>
        </w:rPr>
        <w:t xml:space="preserve"> </w:t>
      </w:r>
      <w:r w:rsidRPr="00DC2879">
        <w:rPr>
          <w:lang w:val="ru-RU"/>
        </w:rPr>
        <w:t xml:space="preserve">в </w:t>
      </w:r>
      <w:proofErr w:type="gramStart"/>
      <w:r w:rsidRPr="00DC2879">
        <w:rPr>
          <w:lang w:val="ru-RU"/>
        </w:rPr>
        <w:t>занятом</w:t>
      </w:r>
      <w:proofErr w:type="gramEnd"/>
      <w:r w:rsidRPr="00DC2879">
        <w:rPr>
          <w:lang w:val="ru-RU"/>
        </w:rPr>
        <w:t xml:space="preserve"> и смежном каналами различны.</w:t>
      </w:r>
    </w:p>
    <w:p w:rsidR="00CC45CA" w:rsidRPr="00DC2879" w:rsidRDefault="006F49AE" w:rsidP="006F49AE">
      <w:pPr>
        <w:pStyle w:val="Heading3"/>
        <w:rPr>
          <w:lang w:val="ru-RU"/>
        </w:rPr>
      </w:pPr>
      <w:r w:rsidRPr="00DC2879">
        <w:rPr>
          <w:lang w:val="ru-RU"/>
        </w:rPr>
        <w:t>1.1.2</w:t>
      </w:r>
      <w:r w:rsidRPr="00DC2879">
        <w:rPr>
          <w:lang w:val="ru-RU"/>
        </w:rPr>
        <w:tab/>
        <w:t>Разрешение по полосе измерений</w:t>
      </w:r>
    </w:p>
    <w:p w:rsidR="00CC45CA" w:rsidRPr="00DC2879" w:rsidRDefault="00CC45CA" w:rsidP="00141AF8">
      <w:pPr>
        <w:rPr>
          <w:lang w:val="ru-RU"/>
        </w:rPr>
      </w:pPr>
      <w:r w:rsidRPr="00DC2879">
        <w:rPr>
          <w:lang w:val="ru-RU"/>
        </w:rPr>
        <w:t>Разрешение по полосе измерений должно, в идеале, быть равно</w:t>
      </w:r>
      <w:r w:rsidR="002132C2" w:rsidRPr="00DC2879">
        <w:rPr>
          <w:lang w:val="ru-RU"/>
        </w:rPr>
        <w:t xml:space="preserve"> </w:t>
      </w:r>
      <w:r w:rsidRPr="00DC2879">
        <w:rPr>
          <w:lang w:val="ru-RU"/>
        </w:rPr>
        <w:t xml:space="preserve">рекомендованному значению эталонной полосы. Для спектральной плотности мощности и средней мощности (в </w:t>
      </w:r>
      <w:proofErr w:type="spellStart"/>
      <w:r w:rsidRPr="00DC2879">
        <w:rPr>
          <w:lang w:val="ru-RU"/>
        </w:rPr>
        <w:t>dBc</w:t>
      </w:r>
      <w:proofErr w:type="spellEnd"/>
      <w:r w:rsidRPr="00DC2879">
        <w:rPr>
          <w:lang w:val="ru-RU"/>
        </w:rPr>
        <w:t>) полоса пропускания должна быть одинаковой как</w:t>
      </w:r>
      <w:r w:rsidR="002E0DD0" w:rsidRPr="00DC2879">
        <w:rPr>
          <w:lang w:val="ru-RU"/>
        </w:rPr>
        <w:t xml:space="preserve"> </w:t>
      </w:r>
      <w:r w:rsidRPr="00DC2879">
        <w:rPr>
          <w:lang w:val="ru-RU"/>
        </w:rPr>
        <w:t>для внеполосного, так и</w:t>
      </w:r>
      <w:r w:rsidR="005D648F" w:rsidRPr="00DC2879">
        <w:rPr>
          <w:lang w:val="ru-RU"/>
        </w:rPr>
        <w:t xml:space="preserve"> </w:t>
      </w:r>
      <w:r w:rsidRPr="00DC2879">
        <w:rPr>
          <w:lang w:val="ru-RU"/>
        </w:rPr>
        <w:t>для внутриполостного измерения. Однако фактическое значение разрешения по полосе измерений полосы пропускания фильтра промежуточной частоты, используемого в анализаторе, может быть не равн</w:t>
      </w:r>
      <w:r w:rsidR="002132C2" w:rsidRPr="00DC2879">
        <w:rPr>
          <w:lang w:val="ru-RU"/>
        </w:rPr>
        <w:t>о</w:t>
      </w:r>
      <w:r w:rsidRPr="00DC2879">
        <w:rPr>
          <w:lang w:val="ru-RU"/>
        </w:rPr>
        <w:t xml:space="preserve"> значению, указанному в спецификации, даже, при тех же самых установках</w:t>
      </w:r>
      <w:r w:rsidR="002132C2" w:rsidRPr="00DC2879">
        <w:rPr>
          <w:lang w:val="ru-RU"/>
        </w:rPr>
        <w:t>.</w:t>
      </w:r>
      <w:r w:rsidRPr="00DC2879">
        <w:rPr>
          <w:lang w:val="ru-RU"/>
        </w:rPr>
        <w:t xml:space="preserve"> Это приведет к ошибке, которую при измерении спектральную плотность мощности сигнала в полосе пропускания фильтра, требуется исправить, </w:t>
      </w:r>
      <w:r w:rsidR="006F49AE" w:rsidRPr="00DC2879">
        <w:rPr>
          <w:lang w:val="ru-RU"/>
        </w:rPr>
        <w:t>и которая обычно не превышает 1,</w:t>
      </w:r>
      <w:r w:rsidRPr="00DC2879">
        <w:rPr>
          <w:lang w:val="ru-RU"/>
        </w:rPr>
        <w:t>5 дБ.</w:t>
      </w:r>
    </w:p>
    <w:p w:rsidR="0048025E" w:rsidRPr="00DC2879" w:rsidRDefault="0048025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C45CA" w:rsidRPr="00DC2879" w:rsidRDefault="00CC45CA" w:rsidP="00A663DE">
      <w:pPr>
        <w:rPr>
          <w:lang w:val="ru-RU"/>
        </w:rPr>
      </w:pPr>
      <w:r w:rsidRPr="00DC2879">
        <w:rPr>
          <w:lang w:val="ru-RU"/>
        </w:rPr>
        <w:lastRenderedPageBreak/>
        <w:t>Поскольку те анализаторы, которые содержат функции цифровой обработки сигнала, также содержат цифровую фильтрацию, в анализаторах этого т</w:t>
      </w:r>
      <w:r w:rsidR="00437220">
        <w:rPr>
          <w:lang w:val="ru-RU"/>
        </w:rPr>
        <w:t>ипа</w:t>
      </w:r>
      <w:r w:rsidRPr="00DC2879">
        <w:rPr>
          <w:lang w:val="ru-RU"/>
        </w:rPr>
        <w:t xml:space="preserve">, как правило, регулирование полосы пропускания </w:t>
      </w:r>
      <w:r w:rsidR="00E647D2" w:rsidRPr="00DC2879">
        <w:rPr>
          <w:lang w:val="ru-RU"/>
        </w:rPr>
        <w:t>фильтра выполняется более точно</w:t>
      </w:r>
      <w:r w:rsidRPr="00DC2879">
        <w:rPr>
          <w:lang w:val="ru-RU"/>
        </w:rPr>
        <w:t>. Далее любая необходимая коррекция может быть выполнена в алгоритме цифровом обработки; например, для корректировки эффективной ширин</w:t>
      </w:r>
      <w:r w:rsidR="002132C2" w:rsidRPr="00DC2879">
        <w:rPr>
          <w:lang w:val="ru-RU"/>
        </w:rPr>
        <w:t>о</w:t>
      </w:r>
      <w:r w:rsidRPr="00DC2879">
        <w:rPr>
          <w:lang w:val="ru-RU"/>
        </w:rPr>
        <w:t xml:space="preserve">й полосы шума для типа фильтра, используемого в анализаторе, необходимо измерить </w:t>
      </w:r>
      <w:proofErr w:type="spellStart"/>
      <w:r w:rsidRPr="00DC2879">
        <w:rPr>
          <w:lang w:val="ru-RU"/>
        </w:rPr>
        <w:t>шумоподобное</w:t>
      </w:r>
      <w:proofErr w:type="spellEnd"/>
      <w:r w:rsidRPr="00DC2879">
        <w:rPr>
          <w:lang w:val="ru-RU"/>
        </w:rPr>
        <w:t xml:space="preserve"> излучение цифровых передач. </w:t>
      </w:r>
    </w:p>
    <w:p w:rsidR="00CC45CA" w:rsidRPr="00DC2879" w:rsidRDefault="00CC45CA" w:rsidP="00A663DE">
      <w:pPr>
        <w:rPr>
          <w:lang w:val="ru-RU"/>
        </w:rPr>
      </w:pPr>
      <w:r w:rsidRPr="00DC2879">
        <w:rPr>
          <w:lang w:val="ru-RU"/>
        </w:rPr>
        <w:t>Ошибки этого типа могут быть минимизированы или устранены, если измеряется</w:t>
      </w:r>
      <w:r w:rsidRPr="00DC2879" w:rsidDel="00092E09">
        <w:rPr>
          <w:lang w:val="ru-RU"/>
        </w:rPr>
        <w:t xml:space="preserve"> </w:t>
      </w:r>
      <w:r w:rsidRPr="00DC2879">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DC2879">
        <w:rPr>
          <w:lang w:val="ru-RU"/>
        </w:rPr>
        <w:t xml:space="preserve"> – </w:t>
      </w:r>
      <w:r w:rsidRPr="00DC2879">
        <w:rPr>
          <w:lang w:val="ru-RU"/>
        </w:rPr>
        <w:t xml:space="preserve">одинаковые (например, </w:t>
      </w:r>
      <w:proofErr w:type="spellStart"/>
      <w:r w:rsidRPr="00DC2879">
        <w:rPr>
          <w:lang w:val="ru-RU"/>
        </w:rPr>
        <w:t>Гауссовский</w:t>
      </w:r>
      <w:proofErr w:type="spellEnd"/>
      <w:r w:rsidRPr="00DC2879">
        <w:rPr>
          <w:lang w:val="ru-RU"/>
        </w:rPr>
        <w:t>). Для метода измерения мощности в смежном канале и канале после смежного, для измерения мощности смежного канала могут использоваться высокоселективные канальные фильтры.</w:t>
      </w:r>
    </w:p>
    <w:p w:rsidR="00CC45CA" w:rsidRPr="00DC2879" w:rsidRDefault="00CC45CA" w:rsidP="00A663DE">
      <w:pPr>
        <w:pStyle w:val="Note"/>
        <w:rPr>
          <w:lang w:val="ru-RU"/>
        </w:rPr>
      </w:pPr>
      <w:r w:rsidRPr="00DC2879">
        <w:rPr>
          <w:caps/>
          <w:szCs w:val="24"/>
          <w:lang w:val="ru-RU"/>
        </w:rPr>
        <w:t>Примечание 1</w:t>
      </w:r>
      <w:r w:rsidR="006F49AE" w:rsidRPr="00DC2879">
        <w:rPr>
          <w:caps/>
          <w:szCs w:val="24"/>
          <w:lang w:val="ru-RU"/>
        </w:rPr>
        <w:t>.</w:t>
      </w:r>
      <w:r w:rsidR="002E0DD0" w:rsidRPr="00DC2879">
        <w:rPr>
          <w:lang w:val="ru-RU"/>
        </w:rPr>
        <w:t xml:space="preserve"> – </w:t>
      </w:r>
      <w:r w:rsidRPr="00DC2879">
        <w:rPr>
          <w:lang w:val="ru-RU"/>
        </w:rPr>
        <w:t>Если полоса измерений отличается от эталонной полосы пропускания, то требуется метод преобразования результатов в эталонную полосу.</w:t>
      </w:r>
    </w:p>
    <w:p w:rsidR="00C91EBA" w:rsidRPr="00DC2879" w:rsidRDefault="006F49AE" w:rsidP="00A663DE">
      <w:pPr>
        <w:pStyle w:val="Note"/>
        <w:rPr>
          <w:lang w:val="ru-RU"/>
        </w:rPr>
      </w:pPr>
      <w:r w:rsidRPr="00DC2879">
        <w:rPr>
          <w:szCs w:val="24"/>
          <w:lang w:val="ru-RU"/>
        </w:rPr>
        <w:t>ПРИМЕЧАНИЕ</w:t>
      </w:r>
      <w:r w:rsidR="00CC45CA" w:rsidRPr="00DC2879">
        <w:rPr>
          <w:szCs w:val="24"/>
          <w:lang w:val="ru-RU"/>
        </w:rPr>
        <w:t xml:space="preserve"> 2</w:t>
      </w:r>
      <w:r w:rsidRPr="00DC2879">
        <w:rPr>
          <w:szCs w:val="24"/>
          <w:lang w:val="ru-RU"/>
        </w:rPr>
        <w:t>.</w:t>
      </w:r>
      <w:r w:rsidR="00CC45CA" w:rsidRPr="00DC2879">
        <w:rPr>
          <w:lang w:val="ru-RU"/>
        </w:rPr>
        <w:t xml:space="preserve"> – </w:t>
      </w:r>
      <w:proofErr w:type="gramStart"/>
      <w:r w:rsidR="00CC45CA" w:rsidRPr="00DC2879">
        <w:rPr>
          <w:lang w:val="ru-RU"/>
        </w:rPr>
        <w:t xml:space="preserve">Когда используется полоса измерения, </w:t>
      </w:r>
      <w:r w:rsidR="006139C4" w:rsidRPr="00DC2879">
        <w:rPr>
          <w:lang w:val="ru-RU"/>
        </w:rPr>
        <w:t xml:space="preserve">шириной </w:t>
      </w:r>
      <w:r w:rsidR="00CC45CA" w:rsidRPr="00DC2879">
        <w:rPr>
          <w:lang w:val="ru-RU"/>
        </w:rPr>
        <w:t xml:space="preserve">порядка </w:t>
      </w:r>
      <w:r w:rsidR="00CC45CA" w:rsidRPr="00DC2879">
        <w:rPr>
          <w:i/>
          <w:iCs/>
          <w:lang w:val="ru-RU"/>
        </w:rPr>
        <w:t>n</w:t>
      </w:r>
      <w:r w:rsidR="00CC45CA" w:rsidRPr="00DC2879">
        <w:rPr>
          <w:lang w:val="ru-RU"/>
        </w:rPr>
        <w:t xml:space="preserve">% занятой полосы, должен быть учтен коэффициент перегрузки, зависящий от типа сигнала, который будет измерен,. Этот коэффициент перегрузки будет равен примерно (10 </w:t>
      </w:r>
      <w:proofErr w:type="spellStart"/>
      <w:r w:rsidR="00CC45CA" w:rsidRPr="00DC2879">
        <w:rPr>
          <w:lang w:val="ru-RU"/>
        </w:rPr>
        <w:t>log</w:t>
      </w:r>
      <w:proofErr w:type="spellEnd"/>
      <w:r w:rsidR="00CC45CA" w:rsidRPr="00DC2879">
        <w:rPr>
          <w:lang w:val="ru-RU"/>
        </w:rPr>
        <w:t xml:space="preserve"> (100/</w:t>
      </w:r>
      <w:r w:rsidR="00CC45CA" w:rsidRPr="00DC2879">
        <w:rPr>
          <w:i/>
          <w:iCs/>
          <w:lang w:val="ru-RU"/>
        </w:rPr>
        <w:t>n</w:t>
      </w:r>
      <w:r w:rsidR="00CC45CA" w:rsidRPr="00DC2879">
        <w:rPr>
          <w:lang w:val="ru-RU"/>
        </w:rPr>
        <w:t xml:space="preserve">) + 14) дБ для </w:t>
      </w:r>
      <w:proofErr w:type="spellStart"/>
      <w:r w:rsidR="00CC45CA" w:rsidRPr="00DC2879">
        <w:rPr>
          <w:lang w:val="ru-RU"/>
        </w:rPr>
        <w:t>шумоподобных</w:t>
      </w:r>
      <w:proofErr w:type="spellEnd"/>
      <w:r w:rsidR="00CC45CA" w:rsidRPr="00DC2879">
        <w:rPr>
          <w:lang w:val="ru-RU"/>
        </w:rPr>
        <w:t xml:space="preserve"> излучений, и может достигать значений до 20 </w:t>
      </w:r>
      <w:proofErr w:type="spellStart"/>
      <w:r w:rsidR="00CC45CA" w:rsidRPr="00DC2879">
        <w:rPr>
          <w:lang w:val="ru-RU"/>
        </w:rPr>
        <w:t>log</w:t>
      </w:r>
      <w:proofErr w:type="spellEnd"/>
      <w:r w:rsidR="00CC45CA" w:rsidRPr="00DC2879">
        <w:rPr>
          <w:lang w:val="ru-RU"/>
        </w:rPr>
        <w:t xml:space="preserve"> (100/</w:t>
      </w:r>
      <w:r w:rsidR="00CC45CA" w:rsidRPr="00DC2879">
        <w:rPr>
          <w:i/>
          <w:iCs/>
          <w:lang w:val="ru-RU"/>
        </w:rPr>
        <w:t>n</w:t>
      </w:r>
      <w:r w:rsidR="00CC45CA" w:rsidRPr="00DC2879">
        <w:rPr>
          <w:lang w:val="ru-RU"/>
        </w:rPr>
        <w:t>) дБ для импульсных излучений (например, для радиолокаторов)</w:t>
      </w:r>
      <w:r w:rsidR="00C91EBA" w:rsidRPr="00DC2879">
        <w:rPr>
          <w:lang w:val="ru-RU"/>
        </w:rPr>
        <w:t>.</w:t>
      </w:r>
      <w:proofErr w:type="gramEnd"/>
    </w:p>
    <w:p w:rsidR="00C91EBA" w:rsidRPr="00DC2879" w:rsidRDefault="00C91EBA" w:rsidP="00A663DE">
      <w:pPr>
        <w:pStyle w:val="Heading3"/>
        <w:rPr>
          <w:lang w:val="ru-RU"/>
        </w:rPr>
      </w:pPr>
      <w:r w:rsidRPr="00DC2879">
        <w:rPr>
          <w:lang w:val="ru-RU"/>
        </w:rPr>
        <w:t>1.1.3</w:t>
      </w:r>
      <w:r w:rsidRPr="00DC2879">
        <w:rPr>
          <w:lang w:val="ru-RU"/>
        </w:rPr>
        <w:tab/>
      </w:r>
      <w:r w:rsidR="006139C4" w:rsidRPr="00DC2879">
        <w:rPr>
          <w:lang w:val="ru-RU"/>
        </w:rPr>
        <w:t>Ширина полосы частот видеосигнала</w:t>
      </w:r>
    </w:p>
    <w:p w:rsidR="00C91EBA" w:rsidRPr="00DC2879" w:rsidRDefault="006139C4" w:rsidP="0048025E">
      <w:pPr>
        <w:rPr>
          <w:lang w:val="ru-RU"/>
        </w:rPr>
      </w:pPr>
      <w:r w:rsidRPr="00DC2879">
        <w:rPr>
          <w:lang w:val="ru-RU"/>
        </w:rPr>
        <w:t>Для измерений</w:t>
      </w:r>
      <w:r w:rsidR="00C91EBA" w:rsidRPr="00DC2879">
        <w:rPr>
          <w:lang w:val="ru-RU"/>
        </w:rPr>
        <w:t xml:space="preserve"> </w:t>
      </w:r>
      <w:r w:rsidR="009A7E5D" w:rsidRPr="00DC2879">
        <w:rPr>
          <w:lang w:val="ru-RU"/>
        </w:rPr>
        <w:t>пиков</w:t>
      </w:r>
      <w:r w:rsidRPr="00DC2879">
        <w:rPr>
          <w:lang w:val="ru-RU"/>
        </w:rPr>
        <w:t>ой</w:t>
      </w:r>
      <w:r w:rsidR="009A7E5D" w:rsidRPr="00DC2879">
        <w:rPr>
          <w:lang w:val="ru-RU"/>
        </w:rPr>
        <w:t xml:space="preserve"> мощност</w:t>
      </w:r>
      <w:r w:rsidRPr="00DC2879">
        <w:rPr>
          <w:lang w:val="ru-RU"/>
        </w:rPr>
        <w:t>и ширина полосы частот видеосигнала должна быть как минимум равна разрешению по полосе пропускания,</w:t>
      </w:r>
      <w:r w:rsidR="00554370" w:rsidRPr="00DC2879">
        <w:rPr>
          <w:lang w:val="ru-RU"/>
        </w:rPr>
        <w:t xml:space="preserve"> и</w:t>
      </w:r>
      <w:r w:rsidRPr="00DC2879">
        <w:rPr>
          <w:lang w:val="ru-RU"/>
        </w:rPr>
        <w:t>, предпочтительно, быть в три-пять раз шире</w:t>
      </w:r>
      <w:r w:rsidR="002E0DD0" w:rsidRPr="00DC2879">
        <w:rPr>
          <w:lang w:val="ru-RU"/>
        </w:rPr>
        <w:t xml:space="preserve"> </w:t>
      </w:r>
      <w:r w:rsidRPr="00DC2879">
        <w:rPr>
          <w:lang w:val="ru-RU"/>
        </w:rPr>
        <w:t>разрешения по полосе пропускания</w:t>
      </w:r>
      <w:r w:rsidR="00C91EBA" w:rsidRPr="00DC2879">
        <w:rPr>
          <w:lang w:val="ru-RU"/>
        </w:rPr>
        <w:t xml:space="preserve">. </w:t>
      </w:r>
      <w:r w:rsidRPr="00DC2879">
        <w:rPr>
          <w:lang w:val="ru-RU"/>
        </w:rPr>
        <w:t xml:space="preserve">Для измерений пиковой мощности в смежном канале и канале после </w:t>
      </w:r>
      <w:proofErr w:type="gramStart"/>
      <w:r w:rsidRPr="00DC2879">
        <w:rPr>
          <w:lang w:val="ru-RU"/>
        </w:rPr>
        <w:t>смежного</w:t>
      </w:r>
      <w:proofErr w:type="gramEnd"/>
      <w:r w:rsidRPr="00DC2879">
        <w:rPr>
          <w:lang w:val="ru-RU"/>
        </w:rPr>
        <w:t xml:space="preserve"> может использоваться комбинация селективных канальных фильтров и обнаружение пиковых значений</w:t>
      </w:r>
      <w:r w:rsidR="00C91EBA" w:rsidRPr="00DC2879">
        <w:rPr>
          <w:lang w:val="ru-RU"/>
        </w:rPr>
        <w:t>.</w:t>
      </w:r>
    </w:p>
    <w:p w:rsidR="00C91EBA" w:rsidRPr="00DC2879" w:rsidRDefault="006139C4" w:rsidP="00A663DE">
      <w:pPr>
        <w:rPr>
          <w:lang w:val="ru-RU"/>
        </w:rPr>
      </w:pPr>
      <w:r w:rsidRPr="00DC2879">
        <w:rPr>
          <w:lang w:val="ru-RU"/>
        </w:rPr>
        <w:t xml:space="preserve">Для измерений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 xml:space="preserve">и применение узкополосного фильтра </w:t>
      </w:r>
      <w:r w:rsidR="00C91EBA" w:rsidRPr="00DC2879">
        <w:rPr>
          <w:lang w:val="ru-RU"/>
        </w:rPr>
        <w:t>(</w:t>
      </w:r>
      <w:r w:rsidRPr="00DC2879">
        <w:rPr>
          <w:lang w:val="ru-RU"/>
        </w:rPr>
        <w:t xml:space="preserve">например, с полосой пропускания </w:t>
      </w:r>
      <w:r w:rsidR="00C91EBA" w:rsidRPr="00DC2879">
        <w:rPr>
          <w:lang w:val="ru-RU"/>
        </w:rPr>
        <w:t>10 </w:t>
      </w:r>
      <w:r w:rsidR="00EB3822" w:rsidRPr="00DC2879">
        <w:rPr>
          <w:lang w:val="ru-RU"/>
        </w:rPr>
        <w:t>Гц</w:t>
      </w:r>
      <w:r w:rsidR="00C91EBA" w:rsidRPr="00DC2879">
        <w:rPr>
          <w:lang w:val="ru-RU"/>
        </w:rPr>
        <w:t xml:space="preserve">) </w:t>
      </w:r>
      <w:r w:rsidRPr="00DC2879">
        <w:rPr>
          <w:lang w:val="ru-RU"/>
        </w:rPr>
        <w:t>выполняется усреднение для нахождени</w:t>
      </w:r>
      <w:r w:rsidR="002132C2" w:rsidRPr="00DC2879">
        <w:rPr>
          <w:lang w:val="ru-RU"/>
        </w:rPr>
        <w:t>я</w:t>
      </w:r>
      <w:r w:rsidRPr="00DC2879">
        <w:rPr>
          <w:lang w:val="ru-RU"/>
        </w:rPr>
        <w:t xml:space="preserve"> логарифмического среднего значения</w:t>
      </w:r>
      <w:r w:rsidR="00C91EBA" w:rsidRPr="00DC2879">
        <w:rPr>
          <w:lang w:val="ru-RU"/>
        </w:rPr>
        <w:t xml:space="preserve">. </w:t>
      </w:r>
      <w:r w:rsidRPr="00DC2879">
        <w:rPr>
          <w:lang w:val="ru-RU"/>
        </w:rPr>
        <w:t xml:space="preserve">Это означает, что результирующая </w:t>
      </w:r>
      <w:r w:rsidR="00814980" w:rsidRPr="00DC2879">
        <w:rPr>
          <w:lang w:val="ru-RU"/>
        </w:rPr>
        <w:t>средняя мощность</w:t>
      </w:r>
      <w:r w:rsidR="00C91EBA" w:rsidRPr="00DC2879">
        <w:rPr>
          <w:lang w:val="ru-RU"/>
        </w:rPr>
        <w:t xml:space="preserve"> </w:t>
      </w:r>
      <w:r w:rsidRPr="00DC2879">
        <w:rPr>
          <w:lang w:val="ru-RU"/>
        </w:rPr>
        <w:t>меньше, чем реальная мощность</w:t>
      </w:r>
      <w:r w:rsidR="00C91EBA" w:rsidRPr="00DC2879">
        <w:rPr>
          <w:lang w:val="ru-RU"/>
        </w:rPr>
        <w:t xml:space="preserve">, </w:t>
      </w:r>
      <w:r w:rsidRPr="00DC2879">
        <w:rPr>
          <w:lang w:val="ru-RU"/>
        </w:rPr>
        <w:t>амплитуда ошибки зависит от статистических характеристик сигнала</w:t>
      </w:r>
      <w:r w:rsidR="00C91EBA" w:rsidRPr="00DC2879">
        <w:rPr>
          <w:lang w:val="ru-RU"/>
        </w:rPr>
        <w:t xml:space="preserve">. </w:t>
      </w:r>
      <w:r w:rsidRPr="00DC2879">
        <w:rPr>
          <w:lang w:val="ru-RU"/>
        </w:rPr>
        <w:t>Ошибки такого типа можно избежать, применяя анализаторы с функцией измерения реальной средней мощности</w:t>
      </w:r>
      <w:r w:rsidR="00C91EBA" w:rsidRPr="00DC2879">
        <w:rPr>
          <w:lang w:val="ru-RU"/>
        </w:rPr>
        <w:t xml:space="preserve">. </w:t>
      </w:r>
      <w:r w:rsidRPr="00DC2879">
        <w:rPr>
          <w:lang w:val="ru-RU"/>
        </w:rPr>
        <w:t xml:space="preserve">Для методов по смежному каналу и каналу после смежного </w:t>
      </w:r>
      <w:r w:rsidR="00457F93" w:rsidRPr="00DC2879">
        <w:rPr>
          <w:lang w:val="ru-RU"/>
        </w:rPr>
        <w:t xml:space="preserve">ошибки такого типа можно избежать, </w:t>
      </w:r>
      <w:r w:rsidRPr="00DC2879">
        <w:rPr>
          <w:lang w:val="ru-RU"/>
        </w:rPr>
        <w:t>примен</w:t>
      </w:r>
      <w:r w:rsidR="00457F93" w:rsidRPr="00DC2879">
        <w:rPr>
          <w:lang w:val="ru-RU"/>
        </w:rPr>
        <w:t>яя</w:t>
      </w:r>
      <w:r w:rsidRPr="00DC2879">
        <w:rPr>
          <w:lang w:val="ru-RU"/>
        </w:rPr>
        <w:t xml:space="preserve"> селективны</w:t>
      </w:r>
      <w:r w:rsidR="00457F93" w:rsidRPr="00DC2879">
        <w:rPr>
          <w:lang w:val="ru-RU"/>
        </w:rPr>
        <w:t>е</w:t>
      </w:r>
      <w:r w:rsidRPr="00DC2879">
        <w:rPr>
          <w:lang w:val="ru-RU"/>
        </w:rPr>
        <w:t xml:space="preserve"> канальны</w:t>
      </w:r>
      <w:r w:rsidR="00457F93" w:rsidRPr="00DC2879">
        <w:rPr>
          <w:lang w:val="ru-RU"/>
        </w:rPr>
        <w:t>е</w:t>
      </w:r>
      <w:r w:rsidRPr="00DC2879">
        <w:rPr>
          <w:lang w:val="ru-RU"/>
        </w:rPr>
        <w:t xml:space="preserve"> фильтр</w:t>
      </w:r>
      <w:r w:rsidR="00457F93" w:rsidRPr="00DC2879">
        <w:rPr>
          <w:lang w:val="ru-RU"/>
        </w:rPr>
        <w:t>ы или интегрирование</w:t>
      </w:r>
      <w:r w:rsidR="00C91EBA" w:rsidRPr="00DC2879">
        <w:rPr>
          <w:lang w:val="ru-RU"/>
        </w:rPr>
        <w:t>.</w:t>
      </w:r>
    </w:p>
    <w:p w:rsidR="00C91EBA" w:rsidRPr="00DC2879" w:rsidRDefault="00C91EBA" w:rsidP="00A663DE">
      <w:pPr>
        <w:pStyle w:val="Heading3"/>
        <w:rPr>
          <w:lang w:val="ru-RU"/>
        </w:rPr>
      </w:pPr>
      <w:r w:rsidRPr="00DC2879">
        <w:rPr>
          <w:lang w:val="ru-RU"/>
        </w:rPr>
        <w:t>1.1.4</w:t>
      </w:r>
      <w:r w:rsidRPr="00DC2879">
        <w:rPr>
          <w:lang w:val="ru-RU"/>
        </w:rPr>
        <w:tab/>
      </w:r>
      <w:r w:rsidR="00691FD5" w:rsidRPr="00DC2879">
        <w:rPr>
          <w:lang w:val="ru-RU"/>
        </w:rPr>
        <w:t>Время разв</w:t>
      </w:r>
      <w:r w:rsidR="006F49AE" w:rsidRPr="00DC2879">
        <w:rPr>
          <w:lang w:val="ru-RU"/>
        </w:rPr>
        <w:t>е</w:t>
      </w:r>
      <w:r w:rsidR="00691FD5" w:rsidRPr="00DC2879">
        <w:rPr>
          <w:lang w:val="ru-RU"/>
        </w:rPr>
        <w:t>ртки</w:t>
      </w:r>
    </w:p>
    <w:p w:rsidR="00C91EBA" w:rsidRPr="00DC2879" w:rsidRDefault="00691FD5" w:rsidP="00A663DE">
      <w:pPr>
        <w:rPr>
          <w:lang w:val="ru-RU"/>
        </w:rPr>
      </w:pPr>
      <w:r w:rsidRPr="00DC2879">
        <w:rPr>
          <w:lang w:val="ru-RU"/>
        </w:rPr>
        <w:t>Применение узкополосных фильтров означает, что развертка выполняется медленно</w:t>
      </w:r>
      <w:r w:rsidR="00C91EBA" w:rsidRPr="00DC2879">
        <w:rPr>
          <w:lang w:val="ru-RU"/>
        </w:rPr>
        <w:t xml:space="preserve">. </w:t>
      </w:r>
      <w:r w:rsidRPr="00DC2879">
        <w:rPr>
          <w:lang w:val="ru-RU"/>
        </w:rPr>
        <w:t xml:space="preserve">Кроме того, для усреднения </w:t>
      </w:r>
      <w:proofErr w:type="spellStart"/>
      <w:r w:rsidRPr="00DC2879">
        <w:rPr>
          <w:lang w:val="ru-RU"/>
        </w:rPr>
        <w:t>ш</w:t>
      </w:r>
      <w:r w:rsidR="002132C2" w:rsidRPr="00DC2879">
        <w:rPr>
          <w:lang w:val="ru-RU"/>
        </w:rPr>
        <w:t>у</w:t>
      </w:r>
      <w:r w:rsidRPr="00DC2879">
        <w:rPr>
          <w:lang w:val="ru-RU"/>
        </w:rPr>
        <w:t>моподобных</w:t>
      </w:r>
      <w:proofErr w:type="spellEnd"/>
      <w:r w:rsidRPr="00DC2879">
        <w:rPr>
          <w:lang w:val="ru-RU"/>
        </w:rPr>
        <w:t xml:space="preserve"> сигналов необходимо среднеквадратичное взвешивание, а для обнаружения пиковых сигналов необходимо время ожидания максимального пика на каждой частоте</w:t>
      </w:r>
      <w:r w:rsidR="00C91EBA" w:rsidRPr="00DC2879">
        <w:rPr>
          <w:lang w:val="ru-RU"/>
        </w:rPr>
        <w:t xml:space="preserve">, </w:t>
      </w:r>
      <w:r w:rsidRPr="00DC2879">
        <w:rPr>
          <w:lang w:val="ru-RU"/>
        </w:rPr>
        <w:t>что может увеличить требуемое время развертки в десять раз и более</w:t>
      </w:r>
      <w:r w:rsidR="00C91EBA" w:rsidRPr="00DC2879">
        <w:rPr>
          <w:lang w:val="ru-RU"/>
        </w:rPr>
        <w:t>.</w:t>
      </w:r>
    </w:p>
    <w:p w:rsidR="00C91EBA" w:rsidRPr="00DC2879" w:rsidRDefault="00691FD5" w:rsidP="00A663DE">
      <w:pPr>
        <w:rPr>
          <w:lang w:val="ru-RU"/>
        </w:rPr>
      </w:pPr>
      <w:r w:rsidRPr="00DC2879">
        <w:rPr>
          <w:lang w:val="ru-RU"/>
        </w:rPr>
        <w:t>Предполагая, что разрешение по полосе частот</w:t>
      </w:r>
      <w:r w:rsidR="00C91EBA" w:rsidRPr="00DC2879">
        <w:rPr>
          <w:lang w:val="ru-RU"/>
        </w:rPr>
        <w:t xml:space="preserve"> </w:t>
      </w:r>
      <w:proofErr w:type="spellStart"/>
      <w:r w:rsidR="00C91EBA" w:rsidRPr="00DC2879">
        <w:rPr>
          <w:i/>
          <w:iCs/>
          <w:lang w:val="ru-RU"/>
        </w:rPr>
        <w:t>B</w:t>
      </w:r>
      <w:r w:rsidR="00C91EBA" w:rsidRPr="00DC2879">
        <w:rPr>
          <w:i/>
          <w:iCs/>
          <w:szCs w:val="22"/>
          <w:vertAlign w:val="subscript"/>
          <w:lang w:val="ru-RU"/>
        </w:rPr>
        <w:t>res</w:t>
      </w:r>
      <w:proofErr w:type="spellEnd"/>
      <w:r w:rsidR="00C91EBA" w:rsidRPr="00DC2879">
        <w:rPr>
          <w:lang w:val="ru-RU"/>
        </w:rPr>
        <w:t xml:space="preserve"> </w:t>
      </w:r>
      <w:r w:rsidRPr="00DC2879">
        <w:rPr>
          <w:lang w:val="ru-RU"/>
        </w:rPr>
        <w:t>=</w:t>
      </w:r>
      <w:r w:rsidR="00C91EBA" w:rsidRPr="00DC2879">
        <w:rPr>
          <w:lang w:val="ru-RU"/>
        </w:rPr>
        <w:t xml:space="preserve"> 1%</w:t>
      </w:r>
      <w:r w:rsidRPr="00DC2879">
        <w:rPr>
          <w:lang w:val="ru-RU"/>
        </w:rPr>
        <w:t>,</w:t>
      </w:r>
      <w:r w:rsidR="00FF1169" w:rsidRPr="00DC2879">
        <w:rPr>
          <w:lang w:val="ru-RU"/>
        </w:rPr>
        <w:t xml:space="preserve"> и </w:t>
      </w:r>
      <w:r w:rsidRPr="00DC2879">
        <w:rPr>
          <w:lang w:val="ru-RU"/>
        </w:rPr>
        <w:t xml:space="preserve">диапазон частот = </w:t>
      </w:r>
      <w:r w:rsidR="00C91EBA" w:rsidRPr="00DC2879">
        <w:rPr>
          <w:lang w:val="ru-RU"/>
        </w:rPr>
        <w:t xml:space="preserve">500% </w:t>
      </w:r>
      <w:r w:rsidRPr="00DC2879">
        <w:rPr>
          <w:lang w:val="ru-RU"/>
        </w:rPr>
        <w:t>от занимаемой полосы частот</w:t>
      </w:r>
      <w:r w:rsidR="00C91EBA" w:rsidRPr="00DC2879">
        <w:rPr>
          <w:lang w:val="ru-RU"/>
        </w:rPr>
        <w:t xml:space="preserve">, </w:t>
      </w:r>
      <w:r w:rsidRPr="00DC2879">
        <w:rPr>
          <w:lang w:val="ru-RU"/>
        </w:rPr>
        <w:t xml:space="preserve">минимальное время развертки </w:t>
      </w:r>
      <w:proofErr w:type="spellStart"/>
      <w:r w:rsidR="00C91EBA" w:rsidRPr="00DC2879">
        <w:rPr>
          <w:i/>
          <w:iCs/>
          <w:lang w:val="ru-RU"/>
        </w:rPr>
        <w:t>T</w:t>
      </w:r>
      <w:r w:rsidR="00C91EBA" w:rsidRPr="00DC2879">
        <w:rPr>
          <w:i/>
          <w:iCs/>
          <w:szCs w:val="22"/>
          <w:vertAlign w:val="subscript"/>
          <w:lang w:val="ru-RU"/>
        </w:rPr>
        <w:t>smin</w:t>
      </w:r>
      <w:proofErr w:type="spellEnd"/>
      <w:r w:rsidR="00C91EBA" w:rsidRPr="00DC2879">
        <w:rPr>
          <w:lang w:val="ru-RU"/>
        </w:rPr>
        <w:t xml:space="preserve"> </w:t>
      </w:r>
      <w:r w:rsidRPr="00DC2879">
        <w:rPr>
          <w:lang w:val="ru-RU"/>
        </w:rPr>
        <w:t>составит приблизительно</w:t>
      </w:r>
      <w:r w:rsidR="00C91EBA" w:rsidRPr="00DC2879">
        <w:rPr>
          <w:lang w:val="ru-RU"/>
        </w:rPr>
        <w:t>:</w:t>
      </w:r>
    </w:p>
    <w:p w:rsidR="004B048C" w:rsidRPr="0057174D" w:rsidRDefault="004B048C" w:rsidP="004B048C">
      <w:pPr>
        <w:pStyle w:val="Blanc"/>
        <w:rPr>
          <w:lang w:val="ru-RU"/>
        </w:rPr>
      </w:pPr>
    </w:p>
    <w:p w:rsidR="00C91EBA" w:rsidRPr="00DC2879" w:rsidRDefault="00C91EBA" w:rsidP="00A663DE">
      <w:pPr>
        <w:pStyle w:val="Equation"/>
        <w:rPr>
          <w:lang w:val="ru-RU"/>
        </w:rPr>
      </w:pPr>
      <w:r w:rsidRPr="00DC2879">
        <w:rPr>
          <w:lang w:val="ru-RU"/>
        </w:rPr>
        <w:tab/>
      </w:r>
      <w:r w:rsidRPr="00DC2879">
        <w:rPr>
          <w:lang w:val="ru-RU"/>
        </w:rPr>
        <w:tab/>
      </w:r>
      <w:proofErr w:type="spellStart"/>
      <w:r w:rsidRPr="00DC2879">
        <w:rPr>
          <w:i/>
          <w:iCs/>
          <w:lang w:val="ru-RU"/>
        </w:rPr>
        <w:t>T</w:t>
      </w:r>
      <w:r w:rsidRPr="00DC2879">
        <w:rPr>
          <w:i/>
          <w:iCs/>
          <w:szCs w:val="22"/>
          <w:vertAlign w:val="subscript"/>
          <w:lang w:val="ru-RU"/>
        </w:rPr>
        <w:t>smin</w:t>
      </w:r>
      <w:proofErr w:type="spellEnd"/>
      <w:r w:rsidRPr="00DC2879">
        <w:rPr>
          <w:lang w:val="ru-RU"/>
        </w:rPr>
        <w:t> = 1000 (1/</w:t>
      </w:r>
      <w:proofErr w:type="spellStart"/>
      <w:r w:rsidRPr="00DC2879">
        <w:rPr>
          <w:i/>
          <w:iCs/>
          <w:lang w:val="ru-RU"/>
        </w:rPr>
        <w:t>B</w:t>
      </w:r>
      <w:r w:rsidRPr="00DC2879">
        <w:rPr>
          <w:i/>
          <w:iCs/>
          <w:szCs w:val="22"/>
          <w:vertAlign w:val="subscript"/>
          <w:lang w:val="ru-RU"/>
        </w:rPr>
        <w:t>res</w:t>
      </w:r>
      <w:proofErr w:type="spellEnd"/>
      <w:r w:rsidRPr="00DC2879">
        <w:rPr>
          <w:lang w:val="ru-RU"/>
        </w:rPr>
        <w:t>)</w:t>
      </w:r>
      <w:r w:rsidR="00E72406">
        <w:rPr>
          <w:lang w:val="ru-RU"/>
        </w:rPr>
        <w:t>.</w:t>
      </w:r>
    </w:p>
    <w:p w:rsidR="004B048C" w:rsidRPr="0057174D" w:rsidRDefault="004B048C" w:rsidP="004B048C">
      <w:pPr>
        <w:pStyle w:val="Blanc"/>
        <w:rPr>
          <w:lang w:val="ru-RU"/>
        </w:rPr>
      </w:pPr>
    </w:p>
    <w:p w:rsidR="00C91EBA" w:rsidRPr="00DC2879" w:rsidRDefault="00691FD5" w:rsidP="00A663DE">
      <w:pPr>
        <w:rPr>
          <w:lang w:val="ru-RU"/>
        </w:rPr>
      </w:pPr>
      <w:r w:rsidRPr="00DC2879">
        <w:rPr>
          <w:lang w:val="ru-RU"/>
        </w:rPr>
        <w:t>Н</w:t>
      </w:r>
      <w:r w:rsidR="0053262C" w:rsidRPr="00DC2879">
        <w:rPr>
          <w:lang w:val="ru-RU"/>
        </w:rPr>
        <w:t>апример</w:t>
      </w:r>
      <w:r w:rsidRPr="00DC2879">
        <w:rPr>
          <w:lang w:val="ru-RU"/>
        </w:rPr>
        <w:t>, для занимаемой полосы</w:t>
      </w:r>
      <w:r w:rsidR="00C91EBA" w:rsidRPr="00DC2879">
        <w:rPr>
          <w:lang w:val="ru-RU"/>
        </w:rPr>
        <w:t xml:space="preserve"> 10 </w:t>
      </w:r>
      <w:r w:rsidR="00390448" w:rsidRPr="00DC2879">
        <w:rPr>
          <w:lang w:val="ru-RU"/>
        </w:rPr>
        <w:t>кГц</w:t>
      </w:r>
      <w:r w:rsidRPr="00DC2879">
        <w:rPr>
          <w:lang w:val="ru-RU"/>
        </w:rPr>
        <w:t>, разрешение по полосе частот =</w:t>
      </w:r>
      <w:r w:rsidR="00C91EBA" w:rsidRPr="00DC2879">
        <w:rPr>
          <w:lang w:val="ru-RU"/>
        </w:rPr>
        <w:t xml:space="preserve"> 100 </w:t>
      </w:r>
      <w:r w:rsidR="00EB3822" w:rsidRPr="00DC2879">
        <w:rPr>
          <w:lang w:val="ru-RU"/>
        </w:rPr>
        <w:t>Гц</w:t>
      </w:r>
      <w:r w:rsidR="00C91EBA" w:rsidRPr="00DC2879">
        <w:rPr>
          <w:lang w:val="ru-RU"/>
        </w:rPr>
        <w:t xml:space="preserve"> </w:t>
      </w:r>
      <w:r w:rsidRPr="00DC2879">
        <w:rPr>
          <w:lang w:val="ru-RU"/>
        </w:rPr>
        <w:t xml:space="preserve">будет равно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C91EBA" w:rsidRPr="00DC2879">
        <w:rPr>
          <w:lang w:val="ru-RU"/>
        </w:rPr>
        <w:t xml:space="preserve">. </w:t>
      </w:r>
      <w:r w:rsidRPr="00DC2879">
        <w:rPr>
          <w:lang w:val="ru-RU"/>
        </w:rPr>
        <w:t>Следовательно, минимальное время развертки составит</w:t>
      </w:r>
      <w:r w:rsidR="00C91EBA" w:rsidRPr="00DC2879">
        <w:rPr>
          <w:lang w:val="ru-RU"/>
        </w:rPr>
        <w:t xml:space="preserve"> </w:t>
      </w:r>
      <w:proofErr w:type="spellStart"/>
      <w:r w:rsidR="00C91EBA" w:rsidRPr="00DC2879">
        <w:rPr>
          <w:i/>
          <w:iCs/>
          <w:lang w:val="ru-RU"/>
        </w:rPr>
        <w:t>T</w:t>
      </w:r>
      <w:r w:rsidR="00C91EBA" w:rsidRPr="00DC2879">
        <w:rPr>
          <w:i/>
          <w:iCs/>
          <w:szCs w:val="22"/>
          <w:vertAlign w:val="subscript"/>
          <w:lang w:val="ru-RU"/>
        </w:rPr>
        <w:t>smin</w:t>
      </w:r>
      <w:proofErr w:type="spellEnd"/>
      <w:r w:rsidR="00C91EBA" w:rsidRPr="00DC2879">
        <w:rPr>
          <w:lang w:val="ru-RU"/>
        </w:rPr>
        <w:t xml:space="preserve"> = 10 </w:t>
      </w:r>
      <w:r w:rsidRPr="00DC2879">
        <w:rPr>
          <w:lang w:val="ru-RU"/>
        </w:rPr>
        <w:t>с</w:t>
      </w:r>
      <w:r w:rsidR="00C91EBA" w:rsidRPr="00DC2879">
        <w:rPr>
          <w:lang w:val="ru-RU"/>
        </w:rPr>
        <w:t>.</w:t>
      </w:r>
    </w:p>
    <w:p w:rsidR="00C91EBA" w:rsidRPr="00DC2879" w:rsidRDefault="00691FD5" w:rsidP="00A663DE">
      <w:pPr>
        <w:rPr>
          <w:spacing w:val="-2"/>
          <w:lang w:val="ru-RU"/>
        </w:rPr>
      </w:pPr>
      <w:proofErr w:type="gramStart"/>
      <w:r w:rsidRPr="00DC2879">
        <w:rPr>
          <w:spacing w:val="-2"/>
          <w:lang w:val="ru-RU"/>
        </w:rPr>
        <w:t>Интервалы времени развертки и усреднения могут быть существенно уменьшены при использовании метода быстрого преобразования Фурье</w:t>
      </w:r>
      <w:r w:rsidR="00C91EBA" w:rsidRPr="00DC2879">
        <w:rPr>
          <w:spacing w:val="-2"/>
          <w:lang w:val="ru-RU"/>
        </w:rPr>
        <w:t xml:space="preserve"> (</w:t>
      </w:r>
      <w:r w:rsidRPr="00DC2879">
        <w:rPr>
          <w:spacing w:val="-2"/>
          <w:lang w:val="ru-RU"/>
        </w:rPr>
        <w:t>БПФ</w:t>
      </w:r>
      <w:r w:rsidR="00C91EBA" w:rsidRPr="00DC2879">
        <w:rPr>
          <w:spacing w:val="-2"/>
          <w:lang w:val="ru-RU"/>
        </w:rPr>
        <w:t>)</w:t>
      </w:r>
      <w:r w:rsidRPr="00DC2879">
        <w:rPr>
          <w:spacing w:val="-2"/>
          <w:lang w:val="ru-RU"/>
        </w:rPr>
        <w:t>, особенно для узкополосных сигналов</w:t>
      </w:r>
      <w:r w:rsidR="002E0DD0" w:rsidRPr="00DC2879">
        <w:rPr>
          <w:spacing w:val="-2"/>
          <w:lang w:val="ru-RU"/>
        </w:rPr>
        <w:t xml:space="preserve"> </w:t>
      </w:r>
      <w:r w:rsidRPr="00DC2879">
        <w:rPr>
          <w:spacing w:val="-2"/>
          <w:lang w:val="ru-RU"/>
        </w:rPr>
        <w:t>и за счет применения канальных фильтров для прямых измерений мощности в смежной канале и канале после смежного</w:t>
      </w:r>
      <w:r w:rsidR="00C91EBA" w:rsidRPr="00DC2879">
        <w:rPr>
          <w:spacing w:val="-2"/>
          <w:lang w:val="ru-RU"/>
        </w:rPr>
        <w:t>.</w:t>
      </w:r>
      <w:proofErr w:type="gramEnd"/>
    </w:p>
    <w:p w:rsidR="00A663DE" w:rsidRPr="00DC2879"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F74F1E" w:rsidP="008D3EB3">
      <w:pPr>
        <w:spacing w:line="240" w:lineRule="exact"/>
        <w:rPr>
          <w:lang w:val="ru-RU"/>
        </w:rPr>
      </w:pPr>
      <w:r w:rsidRPr="00DC2879">
        <w:rPr>
          <w:lang w:val="ru-RU"/>
        </w:rPr>
        <w:lastRenderedPageBreak/>
        <w:t xml:space="preserve">Для детерминистических импульсных сигналов </w:t>
      </w:r>
      <w:r w:rsidR="00C91EBA" w:rsidRPr="00DC2879">
        <w:rPr>
          <w:lang w:val="ru-RU"/>
        </w:rPr>
        <w:t>(</w:t>
      </w:r>
      <w:r w:rsidR="0053262C" w:rsidRPr="00DC2879">
        <w:rPr>
          <w:lang w:val="ru-RU"/>
        </w:rPr>
        <w:t>например</w:t>
      </w:r>
      <w:r w:rsidRPr="00DC2879">
        <w:rPr>
          <w:lang w:val="ru-RU"/>
        </w:rPr>
        <w:t>,</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измерения должны выполняться в течение, как минимум, времени одного цикла </w:t>
      </w:r>
      <w:proofErr w:type="spellStart"/>
      <w:r w:rsidR="00C91EBA" w:rsidRPr="00DC2879">
        <w:rPr>
          <w:i/>
          <w:iCs/>
          <w:lang w:val="ru-RU"/>
        </w:rPr>
        <w:t>T</w:t>
      </w:r>
      <w:r w:rsidR="00C91EBA" w:rsidRPr="00DC2879">
        <w:rPr>
          <w:i/>
          <w:iCs/>
          <w:szCs w:val="22"/>
          <w:vertAlign w:val="subscript"/>
          <w:lang w:val="ru-RU"/>
        </w:rPr>
        <w:t>c</w:t>
      </w:r>
      <w:proofErr w:type="spellEnd"/>
      <w:r w:rsidRPr="00DC2879">
        <w:rPr>
          <w:lang w:val="ru-RU"/>
        </w:rPr>
        <w:t>, если имеется синхронизация между измерениями и импульсами</w:t>
      </w:r>
      <w:r w:rsidR="00FF1169"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00C952A4" w:rsidRPr="00DC2879">
        <w:rPr>
          <w:lang w:val="ru-RU"/>
        </w:rPr>
        <w:t>Предполагая</w:t>
      </w:r>
      <w:r w:rsidRPr="00DC2879">
        <w:rPr>
          <w:lang w:val="ru-RU"/>
        </w:rPr>
        <w:t>, что выполняется 500 измерений, минимальное время развертки или сканирования</w:t>
      </w:r>
      <w:r w:rsidR="00C91EBA" w:rsidRPr="00DC2879">
        <w:rPr>
          <w:lang w:val="ru-RU"/>
        </w:rPr>
        <w:t xml:space="preserve"> </w:t>
      </w:r>
      <w:proofErr w:type="spellStart"/>
      <w:r w:rsidR="00C91EBA" w:rsidRPr="00DC2879">
        <w:rPr>
          <w:i/>
          <w:iCs/>
          <w:lang w:val="ru-RU"/>
        </w:rPr>
        <w:t>T</w:t>
      </w:r>
      <w:r w:rsidR="00C91EBA" w:rsidRPr="00DC2879">
        <w:rPr>
          <w:i/>
          <w:iCs/>
          <w:szCs w:val="22"/>
          <w:vertAlign w:val="subscript"/>
          <w:lang w:val="ru-RU"/>
        </w:rPr>
        <w:t>smin</w:t>
      </w:r>
      <w:proofErr w:type="spellEnd"/>
      <w:r w:rsidR="00C91EBA" w:rsidRPr="00DC2879">
        <w:rPr>
          <w:lang w:val="ru-RU"/>
        </w:rPr>
        <w:t xml:space="preserve"> = 500 </w:t>
      </w:r>
      <w:proofErr w:type="spellStart"/>
      <w:r w:rsidR="00C91EBA" w:rsidRPr="00DC2879">
        <w:rPr>
          <w:i/>
          <w:iCs/>
          <w:lang w:val="ru-RU"/>
        </w:rPr>
        <w:t>T</w:t>
      </w:r>
      <w:r w:rsidR="00C91EBA" w:rsidRPr="00DC2879">
        <w:rPr>
          <w:i/>
          <w:iCs/>
          <w:szCs w:val="22"/>
          <w:vertAlign w:val="subscript"/>
          <w:lang w:val="ru-RU"/>
        </w:rPr>
        <w:t>c</w:t>
      </w:r>
      <w:proofErr w:type="spellEnd"/>
      <w:r w:rsidR="00C91EBA" w:rsidRPr="00DC2879">
        <w:rPr>
          <w:lang w:val="ru-RU"/>
        </w:rPr>
        <w:t xml:space="preserve">. </w:t>
      </w:r>
      <w:r w:rsidRPr="00DC2879">
        <w:rPr>
          <w:lang w:val="ru-RU"/>
        </w:rPr>
        <w:t>Если синхронизации нет</w:t>
      </w:r>
      <w:r w:rsidR="00C91EBA" w:rsidRPr="00DC2879">
        <w:rPr>
          <w:lang w:val="ru-RU"/>
        </w:rPr>
        <w:t>,</w:t>
      </w:r>
      <w:r w:rsidRPr="00DC2879">
        <w:rPr>
          <w:lang w:val="ru-RU"/>
        </w:rPr>
        <w:t xml:space="preserve"> то</w:t>
      </w:r>
      <w:r w:rsidR="00C91EBA" w:rsidRPr="00DC2879">
        <w:rPr>
          <w:lang w:val="ru-RU"/>
        </w:rPr>
        <w:t xml:space="preserve"> </w:t>
      </w:r>
      <w:r w:rsidRPr="00DC2879">
        <w:rPr>
          <w:lang w:val="ru-RU"/>
        </w:rPr>
        <w:t>минимальное время развертки или сканирования должно быть умножено на</w:t>
      </w:r>
      <w:r w:rsidR="00C91EBA" w:rsidRPr="00DC2879">
        <w:rPr>
          <w:lang w:val="ru-RU"/>
        </w:rPr>
        <w:t xml:space="preserve"> 2.</w:t>
      </w:r>
    </w:p>
    <w:p w:rsidR="00C91EBA" w:rsidRPr="00DC2879" w:rsidRDefault="00C91EBA" w:rsidP="008D3EB3">
      <w:pPr>
        <w:pStyle w:val="Heading2"/>
        <w:spacing w:before="200" w:line="240" w:lineRule="exact"/>
        <w:rPr>
          <w:lang w:val="ru-RU"/>
        </w:rPr>
      </w:pPr>
      <w:r w:rsidRPr="00DC2879">
        <w:rPr>
          <w:lang w:val="ru-RU"/>
        </w:rPr>
        <w:t>1.2</w:t>
      </w:r>
      <w:r w:rsidRPr="00DC2879">
        <w:rPr>
          <w:lang w:val="ru-RU"/>
        </w:rPr>
        <w:tab/>
      </w:r>
      <w:r w:rsidR="005E0276" w:rsidRPr="00DC2879">
        <w:rPr>
          <w:lang w:val="ru-RU"/>
        </w:rPr>
        <w:t>Соединительное устройство</w:t>
      </w:r>
    </w:p>
    <w:p w:rsidR="00C91EBA" w:rsidRPr="00DC2879" w:rsidRDefault="005E0276" w:rsidP="009917B9">
      <w:pPr>
        <w:spacing w:line="240" w:lineRule="exact"/>
        <w:rPr>
          <w:lang w:val="ru-RU"/>
        </w:rPr>
      </w:pPr>
      <w:r w:rsidRPr="00DC2879">
        <w:rPr>
          <w:lang w:val="ru-RU"/>
        </w:rPr>
        <w:t>Измерения</w:t>
      </w:r>
      <w:r w:rsidR="00C91EBA" w:rsidRPr="00DC2879">
        <w:rPr>
          <w:lang w:val="ru-RU"/>
        </w:rPr>
        <w:t xml:space="preserve"> </w:t>
      </w:r>
      <w:r w:rsidRPr="00DC2879">
        <w:rPr>
          <w:lang w:val="ru-RU"/>
        </w:rPr>
        <w:t xml:space="preserve">выполняются с применением цифрового блока сопряжения, который может работать с требуемыми мощностями </w:t>
      </w:r>
      <w:r w:rsidR="00E11C55" w:rsidRPr="00DC2879">
        <w:rPr>
          <w:lang w:val="ru-RU"/>
        </w:rPr>
        <w:t>излучени</w:t>
      </w:r>
      <w:r w:rsidRPr="00DC2879">
        <w:rPr>
          <w:lang w:val="ru-RU"/>
        </w:rPr>
        <w:t xml:space="preserve">я, </w:t>
      </w:r>
      <w:r w:rsidR="00490AF8" w:rsidRPr="00DC2879">
        <w:rPr>
          <w:lang w:val="ru-RU"/>
        </w:rPr>
        <w:t xml:space="preserve">как показано </w:t>
      </w:r>
      <w:r w:rsidR="00F973E4" w:rsidRPr="00DC2879">
        <w:rPr>
          <w:lang w:val="ru-RU"/>
        </w:rPr>
        <w:t>на рисунке</w:t>
      </w:r>
      <w:r w:rsidR="00C91EBA" w:rsidRPr="00DC2879">
        <w:rPr>
          <w:lang w:val="ru-RU"/>
        </w:rPr>
        <w:t> 4</w:t>
      </w:r>
      <w:r w:rsidR="009917B9" w:rsidRPr="009917B9">
        <w:rPr>
          <w:lang w:val="ru-RU"/>
        </w:rPr>
        <w:t>5</w:t>
      </w:r>
      <w:r w:rsidR="00C91EBA" w:rsidRPr="00DC2879">
        <w:rPr>
          <w:lang w:val="ru-RU"/>
        </w:rPr>
        <w:t xml:space="preserve">. </w:t>
      </w:r>
      <w:r w:rsidRPr="00DC2879">
        <w:rPr>
          <w:lang w:val="ru-RU"/>
        </w:rPr>
        <w:t>Для того чтобы гарантировать получение нужного результата измерений, необходимо, чтобы</w:t>
      </w:r>
      <w:r w:rsidR="002E0DD0" w:rsidRPr="00DC2879">
        <w:rPr>
          <w:lang w:val="ru-RU"/>
        </w:rPr>
        <w:t xml:space="preserve"> </w:t>
      </w:r>
      <w:r w:rsidRPr="00DC2879">
        <w:rPr>
          <w:lang w:val="ru-RU"/>
        </w:rPr>
        <w:t>блок сопряжения имел соответствующее сопротивление, требуемое для обоих состояний при переключении между генератором сигнала и испыт</w:t>
      </w:r>
      <w:r w:rsidR="002132C2" w:rsidRPr="00DC2879">
        <w:rPr>
          <w:lang w:val="ru-RU"/>
        </w:rPr>
        <w:t>ывае</w:t>
      </w:r>
      <w:r w:rsidRPr="00DC2879">
        <w:rPr>
          <w:lang w:val="ru-RU"/>
        </w:rPr>
        <w:t>мым передатчиком</w:t>
      </w:r>
      <w:r w:rsidR="00C91EBA" w:rsidRPr="00DC2879">
        <w:rPr>
          <w:lang w:val="ru-RU"/>
        </w:rPr>
        <w:t>.</w:t>
      </w:r>
    </w:p>
    <w:p w:rsidR="00C91EBA" w:rsidRPr="00DC2879" w:rsidRDefault="00C91EBA" w:rsidP="008D3EB3">
      <w:pPr>
        <w:pStyle w:val="Heading2"/>
        <w:spacing w:before="200" w:line="240" w:lineRule="exact"/>
        <w:rPr>
          <w:lang w:val="ru-RU"/>
        </w:rPr>
      </w:pPr>
      <w:r w:rsidRPr="00DC2879">
        <w:rPr>
          <w:lang w:val="ru-RU"/>
        </w:rPr>
        <w:t>1.3</w:t>
      </w:r>
      <w:r w:rsidRPr="00DC2879">
        <w:rPr>
          <w:lang w:val="ru-RU"/>
        </w:rPr>
        <w:tab/>
      </w:r>
      <w:r w:rsidR="00EA256F" w:rsidRPr="00DC2879">
        <w:rPr>
          <w:lang w:val="ru-RU"/>
        </w:rPr>
        <w:t>Поглощающая нагрузка</w:t>
      </w:r>
    </w:p>
    <w:p w:rsidR="00C91EBA" w:rsidRPr="00DC2879" w:rsidRDefault="00EA256F" w:rsidP="008D3EB3">
      <w:pPr>
        <w:spacing w:line="240" w:lineRule="exact"/>
        <w:rPr>
          <w:lang w:val="ru-RU"/>
        </w:rPr>
      </w:pPr>
      <w:r w:rsidRPr="00DC2879">
        <w:rPr>
          <w:lang w:val="ru-RU"/>
        </w:rPr>
        <w:t>Для измерени</w:t>
      </w:r>
      <w:r w:rsidR="002132C2" w:rsidRPr="00DC2879">
        <w:rPr>
          <w:lang w:val="ru-RU"/>
        </w:rPr>
        <w:t>я</w:t>
      </w:r>
      <w:r w:rsidRPr="00DC2879">
        <w:rPr>
          <w:lang w:val="ru-RU"/>
        </w:rPr>
        <w:t xml:space="preserve"> мощности в</w:t>
      </w:r>
      <w:r w:rsidR="00C91EBA" w:rsidRPr="00DC2879">
        <w:rPr>
          <w:lang w:val="ru-RU"/>
        </w:rPr>
        <w:t xml:space="preserve"> </w:t>
      </w:r>
      <w:r w:rsidR="00F973E4" w:rsidRPr="00DC2879">
        <w:rPr>
          <w:lang w:val="ru-RU"/>
        </w:rPr>
        <w:t xml:space="preserve">области </w:t>
      </w:r>
      <w:proofErr w:type="spellStart"/>
      <w:r w:rsidR="00F973E4" w:rsidRPr="00DC2879">
        <w:rPr>
          <w:lang w:val="ru-RU"/>
        </w:rPr>
        <w:t>ОоВ</w:t>
      </w:r>
      <w:proofErr w:type="spellEnd"/>
      <w:r w:rsidR="00C91EBA" w:rsidRPr="00DC2879">
        <w:rPr>
          <w:lang w:val="ru-RU"/>
        </w:rPr>
        <w:t xml:space="preserve"> </w:t>
      </w:r>
      <w:r w:rsidR="00E11C55" w:rsidRPr="00DC2879">
        <w:rPr>
          <w:lang w:val="ru-RU"/>
        </w:rPr>
        <w:t>излучения</w:t>
      </w:r>
      <w:r w:rsidR="00C91EBA" w:rsidRPr="00DC2879">
        <w:rPr>
          <w:lang w:val="ru-RU"/>
        </w:rPr>
        <w:t xml:space="preserve">, </w:t>
      </w:r>
      <w:r w:rsidRPr="00DC2879">
        <w:rPr>
          <w:lang w:val="ru-RU"/>
        </w:rPr>
        <w:t>при использовании метода измерений</w:t>
      </w:r>
      <w:r w:rsidR="00C91EBA" w:rsidRPr="00DC2879">
        <w:rPr>
          <w:lang w:val="ru-RU"/>
        </w:rPr>
        <w:t> 1 (</w:t>
      </w:r>
      <w:r w:rsidRPr="00DC2879">
        <w:rPr>
          <w:lang w:val="ru-RU"/>
        </w:rPr>
        <w:t>см.</w:t>
      </w:r>
      <w:r w:rsidR="008D447A" w:rsidRPr="00DC2879">
        <w:rPr>
          <w:lang w:val="ru-RU"/>
        </w:rPr>
        <w:t> </w:t>
      </w:r>
      <w:r w:rsidR="00165A1F" w:rsidRPr="00DC2879">
        <w:rPr>
          <w:lang w:val="ru-RU"/>
        </w:rPr>
        <w:t>п.</w:t>
      </w:r>
      <w:r w:rsidR="00C91EBA" w:rsidRPr="00DC2879">
        <w:rPr>
          <w:lang w:val="ru-RU"/>
        </w:rPr>
        <w:t xml:space="preserve"> 3), </w:t>
      </w:r>
      <w:r w:rsidR="00174E70" w:rsidRPr="00DC2879">
        <w:rPr>
          <w:lang w:val="ru-RU"/>
        </w:rPr>
        <w:t>передатчик</w:t>
      </w:r>
      <w:r w:rsidR="00C91EBA" w:rsidRPr="00DC2879">
        <w:rPr>
          <w:lang w:val="ru-RU"/>
        </w:rPr>
        <w:t xml:space="preserve"> </w:t>
      </w:r>
      <w:r w:rsidRPr="00DC2879">
        <w:rPr>
          <w:lang w:val="ru-RU"/>
        </w:rPr>
        <w:t>должен быть соединен с тестовой нагрузкой или поглощающей нагрузкой</w:t>
      </w:r>
      <w:r w:rsidR="00C91EBA" w:rsidRPr="00DC2879">
        <w:rPr>
          <w:lang w:val="ru-RU"/>
        </w:rPr>
        <w:t xml:space="preserve">. </w:t>
      </w:r>
      <w:r w:rsidRPr="00DC2879">
        <w:rPr>
          <w:lang w:val="ru-RU"/>
        </w:rPr>
        <w:t xml:space="preserve">Уровень </w:t>
      </w:r>
      <w:r w:rsidR="00E11C55" w:rsidRPr="00DC2879">
        <w:rPr>
          <w:lang w:val="ru-RU"/>
        </w:rPr>
        <w:t>излучени</w:t>
      </w:r>
      <w:r w:rsidRPr="00DC2879">
        <w:rPr>
          <w:lang w:val="ru-RU"/>
        </w:rPr>
        <w:t xml:space="preserve">я в области побочных излучений зависит от правильного соответствия сопротивления </w:t>
      </w:r>
      <w:r w:rsidR="00174E70" w:rsidRPr="00DC2879">
        <w:rPr>
          <w:lang w:val="ru-RU"/>
        </w:rPr>
        <w:t>передатчик</w:t>
      </w:r>
      <w:r w:rsidRPr="00DC2879">
        <w:rPr>
          <w:lang w:val="ru-RU"/>
        </w:rPr>
        <w:t>а</w:t>
      </w:r>
      <w:r w:rsidR="00C91EBA" w:rsidRPr="00DC2879">
        <w:rPr>
          <w:lang w:val="ru-RU"/>
        </w:rPr>
        <w:t xml:space="preserve">, </w:t>
      </w:r>
      <w:r w:rsidRPr="00DC2879">
        <w:rPr>
          <w:lang w:val="ru-RU"/>
        </w:rPr>
        <w:t>линии передачи и тестовой нагрузки</w:t>
      </w:r>
      <w:r w:rsidR="00C91EBA" w:rsidRPr="00DC2879">
        <w:rPr>
          <w:lang w:val="ru-RU"/>
        </w:rPr>
        <w:t>.</w:t>
      </w:r>
    </w:p>
    <w:p w:rsidR="00C91EBA" w:rsidRPr="00DC2879" w:rsidRDefault="00C91EBA" w:rsidP="008D3EB3">
      <w:pPr>
        <w:pStyle w:val="Heading2"/>
        <w:spacing w:before="200" w:line="240" w:lineRule="exact"/>
        <w:rPr>
          <w:lang w:val="ru-RU"/>
        </w:rPr>
      </w:pPr>
      <w:r w:rsidRPr="00DC2879">
        <w:rPr>
          <w:lang w:val="ru-RU"/>
        </w:rPr>
        <w:t>1.4</w:t>
      </w:r>
      <w:r w:rsidRPr="00DC2879">
        <w:rPr>
          <w:lang w:val="ru-RU"/>
        </w:rPr>
        <w:tab/>
      </w:r>
      <w:r w:rsidR="00EA256F" w:rsidRPr="00DC2879">
        <w:rPr>
          <w:lang w:val="ru-RU"/>
        </w:rPr>
        <w:t>Измерительная антенна</w:t>
      </w:r>
    </w:p>
    <w:p w:rsidR="00C91EBA" w:rsidRPr="00DC2879" w:rsidRDefault="005E0276" w:rsidP="008D3EB3">
      <w:pPr>
        <w:spacing w:line="240" w:lineRule="exact"/>
        <w:rPr>
          <w:lang w:val="ru-RU"/>
        </w:rPr>
      </w:pPr>
      <w:r w:rsidRPr="00DC2879">
        <w:rPr>
          <w:lang w:val="ru-RU"/>
        </w:rPr>
        <w:t>Измерения</w:t>
      </w:r>
      <w:r w:rsidR="00C91EBA" w:rsidRPr="00DC2879">
        <w:rPr>
          <w:lang w:val="ru-RU"/>
        </w:rPr>
        <w:t xml:space="preserve"> </w:t>
      </w:r>
      <w:r w:rsidR="00EA256F" w:rsidRPr="00DC2879">
        <w:rPr>
          <w:lang w:val="ru-RU"/>
        </w:rPr>
        <w:t>по методу</w:t>
      </w:r>
      <w:r w:rsidR="00C91EBA" w:rsidRPr="00DC2879">
        <w:rPr>
          <w:lang w:val="ru-RU"/>
        </w:rPr>
        <w:t xml:space="preserve"> 2 </w:t>
      </w:r>
      <w:r w:rsidR="00EA256F" w:rsidRPr="00DC2879">
        <w:rPr>
          <w:lang w:val="ru-RU"/>
        </w:rPr>
        <w:t>выполняются с настроенн</w:t>
      </w:r>
      <w:r w:rsidR="002132C2" w:rsidRPr="00DC2879">
        <w:rPr>
          <w:lang w:val="ru-RU"/>
        </w:rPr>
        <w:t>о</w:t>
      </w:r>
      <w:r w:rsidR="00EA256F" w:rsidRPr="00DC2879">
        <w:rPr>
          <w:lang w:val="ru-RU"/>
        </w:rPr>
        <w:t>й дипольной антенной или эталонной антенной с известным усилением, отнесенным к изотропной антенне</w:t>
      </w:r>
      <w:r w:rsidR="00C91EBA" w:rsidRPr="00DC2879">
        <w:rPr>
          <w:lang w:val="ru-RU"/>
        </w:rPr>
        <w:t>.</w:t>
      </w:r>
    </w:p>
    <w:p w:rsidR="00C91EBA" w:rsidRPr="00DC2879" w:rsidRDefault="00C91EBA" w:rsidP="008D3EB3">
      <w:pPr>
        <w:pStyle w:val="Heading2"/>
        <w:spacing w:before="200" w:line="240" w:lineRule="exact"/>
        <w:rPr>
          <w:u w:val="single"/>
          <w:lang w:val="ru-RU"/>
        </w:rPr>
      </w:pPr>
      <w:r w:rsidRPr="00DC2879">
        <w:rPr>
          <w:lang w:val="ru-RU"/>
        </w:rPr>
        <w:t>1.5</w:t>
      </w:r>
      <w:r w:rsidRPr="00DC2879">
        <w:rPr>
          <w:lang w:val="ru-RU"/>
        </w:rPr>
        <w:tab/>
      </w:r>
      <w:r w:rsidR="00EA256F" w:rsidRPr="00DC2879">
        <w:rPr>
          <w:lang w:val="ru-RU"/>
        </w:rPr>
        <w:t>Условия модуляции</w:t>
      </w:r>
    </w:p>
    <w:p w:rsidR="00C91EBA" w:rsidRPr="00DC2879" w:rsidRDefault="00EA256F" w:rsidP="008D3EB3">
      <w:pPr>
        <w:spacing w:line="240" w:lineRule="exact"/>
        <w:rPr>
          <w:lang w:val="ru-RU"/>
        </w:rPr>
      </w:pPr>
      <w:r w:rsidRPr="00DC2879">
        <w:rPr>
          <w:lang w:val="ru-RU"/>
        </w:rPr>
        <w:t>Для оценки качественных показателей оборудования условия модуляции могут быть критичными и</w:t>
      </w:r>
      <w:r w:rsidR="002132C2" w:rsidRPr="00DC2879">
        <w:rPr>
          <w:lang w:val="ru-RU"/>
        </w:rPr>
        <w:t xml:space="preserve"> </w:t>
      </w:r>
      <w:r w:rsidRPr="00DC2879">
        <w:rPr>
          <w:lang w:val="ru-RU"/>
        </w:rPr>
        <w:t>должны</w:t>
      </w:r>
      <w:r w:rsidR="002132C2" w:rsidRPr="00DC2879">
        <w:rPr>
          <w:lang w:val="ru-RU"/>
        </w:rPr>
        <w:t xml:space="preserve"> </w:t>
      </w:r>
      <w:r w:rsidRPr="00DC2879">
        <w:rPr>
          <w:lang w:val="ru-RU"/>
        </w:rPr>
        <w:t>быть одинаковыми как для измерения мощности внутри пол</w:t>
      </w:r>
      <w:r w:rsidR="002132C2" w:rsidRPr="00DC2879">
        <w:rPr>
          <w:lang w:val="ru-RU"/>
        </w:rPr>
        <w:t>о</w:t>
      </w:r>
      <w:r w:rsidRPr="00DC2879">
        <w:rPr>
          <w:lang w:val="ru-RU"/>
        </w:rPr>
        <w:t>сы сигнала, так и для измерения мощности в области</w:t>
      </w:r>
      <w:r w:rsidR="00FF1169"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Pr="00DC2879">
        <w:rPr>
          <w:lang w:val="ru-RU"/>
        </w:rPr>
        <w:t>Если возможно,</w:t>
      </w:r>
      <w:r w:rsidR="00C91EBA" w:rsidRPr="00DC2879">
        <w:rPr>
          <w:lang w:val="ru-RU"/>
        </w:rPr>
        <w:t xml:space="preserve"> </w:t>
      </w:r>
      <w:r w:rsidR="005E0276" w:rsidRPr="00DC2879">
        <w:rPr>
          <w:lang w:val="ru-RU"/>
        </w:rPr>
        <w:t>измерения</w:t>
      </w:r>
      <w:r w:rsidR="00C91EBA" w:rsidRPr="00DC2879">
        <w:rPr>
          <w:lang w:val="ru-RU"/>
        </w:rPr>
        <w:t xml:space="preserve"> </w:t>
      </w:r>
      <w:r w:rsidRPr="00DC2879">
        <w:rPr>
          <w:lang w:val="ru-RU"/>
        </w:rPr>
        <w:t>выполняются для модуляции с максимальной</w:t>
      </w:r>
      <w:r w:rsidR="002E0DD0" w:rsidRPr="00DC2879">
        <w:rPr>
          <w:lang w:val="ru-RU"/>
        </w:rPr>
        <w:t xml:space="preserve"> </w:t>
      </w:r>
      <w:r w:rsidRPr="00DC2879">
        <w:rPr>
          <w:lang w:val="ru-RU"/>
        </w:rPr>
        <w:t>скоростью в нормальных условиях работы</w:t>
      </w:r>
      <w:r w:rsidR="00C91EBA" w:rsidRPr="00DC2879">
        <w:rPr>
          <w:lang w:val="ru-RU"/>
        </w:rPr>
        <w:t xml:space="preserve">. </w:t>
      </w:r>
      <w:r w:rsidRPr="00DC2879">
        <w:rPr>
          <w:lang w:val="ru-RU"/>
        </w:rPr>
        <w:t>Далее приведено несколько примеров</w:t>
      </w:r>
      <w:r w:rsidR="00C91EBA" w:rsidRPr="00DC2879">
        <w:rPr>
          <w:lang w:val="ru-RU"/>
        </w:rPr>
        <w:t>.</w:t>
      </w:r>
    </w:p>
    <w:p w:rsidR="00C91EBA" w:rsidRPr="00DC2879" w:rsidRDefault="00EA256F" w:rsidP="008D3EB3">
      <w:pPr>
        <w:pStyle w:val="Heading3"/>
        <w:spacing w:line="240" w:lineRule="exact"/>
        <w:ind w:right="-201"/>
        <w:rPr>
          <w:spacing w:val="-4"/>
          <w:lang w:val="ru-RU"/>
        </w:rPr>
      </w:pPr>
      <w:r w:rsidRPr="00DC2879">
        <w:rPr>
          <w:spacing w:val="-4"/>
          <w:lang w:val="ru-RU"/>
        </w:rPr>
        <w:t>1.5.1</w:t>
      </w:r>
      <w:r w:rsidRPr="00DC2879">
        <w:rPr>
          <w:spacing w:val="-4"/>
          <w:lang w:val="ru-RU"/>
        </w:rPr>
        <w:tab/>
        <w:t xml:space="preserve">Аналоговая модуляция голосовым сигналом </w:t>
      </w:r>
      <w:r w:rsidR="00C91EBA" w:rsidRPr="00DC2879">
        <w:rPr>
          <w:spacing w:val="-4"/>
          <w:lang w:val="ru-RU"/>
        </w:rPr>
        <w:t>(</w:t>
      </w:r>
      <w:r w:rsidR="0053262C" w:rsidRPr="00DC2879">
        <w:rPr>
          <w:spacing w:val="-4"/>
          <w:lang w:val="ru-RU"/>
        </w:rPr>
        <w:t>например</w:t>
      </w:r>
      <w:r w:rsidRPr="00DC2879">
        <w:rPr>
          <w:spacing w:val="-4"/>
          <w:lang w:val="ru-RU"/>
        </w:rPr>
        <w:t>, классы излучения</w:t>
      </w:r>
      <w:r w:rsidR="002E0DD0" w:rsidRPr="00DC2879">
        <w:rPr>
          <w:spacing w:val="-4"/>
          <w:lang w:val="ru-RU"/>
        </w:rPr>
        <w:t xml:space="preserve"> </w:t>
      </w:r>
      <w:proofErr w:type="spellStart"/>
      <w:r w:rsidR="00C91EBA" w:rsidRPr="00DC2879">
        <w:rPr>
          <w:spacing w:val="-4"/>
          <w:lang w:val="ru-RU"/>
        </w:rPr>
        <w:t>A3E</w:t>
      </w:r>
      <w:proofErr w:type="spellEnd"/>
      <w:r w:rsidR="00C91EBA" w:rsidRPr="00DC2879">
        <w:rPr>
          <w:spacing w:val="-4"/>
          <w:lang w:val="ru-RU"/>
        </w:rPr>
        <w:t xml:space="preserve">, </w:t>
      </w:r>
      <w:proofErr w:type="spellStart"/>
      <w:r w:rsidR="00C91EBA" w:rsidRPr="00DC2879">
        <w:rPr>
          <w:spacing w:val="-4"/>
          <w:lang w:val="ru-RU"/>
        </w:rPr>
        <w:t>F3E</w:t>
      </w:r>
      <w:proofErr w:type="spellEnd"/>
      <w:r w:rsidR="00FF1169" w:rsidRPr="00DC2879">
        <w:rPr>
          <w:spacing w:val="-4"/>
          <w:lang w:val="ru-RU"/>
        </w:rPr>
        <w:t xml:space="preserve"> и </w:t>
      </w:r>
      <w:proofErr w:type="spellStart"/>
      <w:r w:rsidR="00C91EBA" w:rsidRPr="00DC2879">
        <w:rPr>
          <w:spacing w:val="-4"/>
          <w:lang w:val="ru-RU"/>
        </w:rPr>
        <w:t>J3E</w:t>
      </w:r>
      <w:proofErr w:type="spellEnd"/>
      <w:r w:rsidR="00C91EBA" w:rsidRPr="00DC2879">
        <w:rPr>
          <w:spacing w:val="-4"/>
          <w:lang w:val="ru-RU"/>
        </w:rPr>
        <w:t>)</w:t>
      </w:r>
    </w:p>
    <w:p w:rsidR="00C91EBA" w:rsidRPr="00DC2879" w:rsidRDefault="00C91EBA" w:rsidP="008D3EB3">
      <w:pPr>
        <w:pStyle w:val="Heading4"/>
        <w:tabs>
          <w:tab w:val="clear" w:pos="992"/>
          <w:tab w:val="clear" w:pos="1191"/>
          <w:tab w:val="clear" w:pos="1588"/>
          <w:tab w:val="left" w:pos="840"/>
        </w:tabs>
        <w:spacing w:line="240" w:lineRule="exact"/>
        <w:ind w:left="840" w:hanging="840"/>
        <w:rPr>
          <w:spacing w:val="-4"/>
          <w:lang w:val="ru-RU"/>
        </w:rPr>
      </w:pPr>
      <w:r w:rsidRPr="00DC2879">
        <w:rPr>
          <w:spacing w:val="-4"/>
          <w:lang w:val="ru-RU"/>
        </w:rPr>
        <w:t>1.5.1.1</w:t>
      </w:r>
      <w:r w:rsidRPr="00DC2879">
        <w:rPr>
          <w:spacing w:val="-4"/>
          <w:lang w:val="ru-RU"/>
        </w:rPr>
        <w:tab/>
      </w:r>
      <w:r w:rsidR="00EA256F" w:rsidRPr="00DC2879">
        <w:rPr>
          <w:spacing w:val="-4"/>
          <w:lang w:val="ru-RU"/>
        </w:rPr>
        <w:t xml:space="preserve">Амплитудная модуляция голосовым сигналом </w:t>
      </w:r>
      <w:r w:rsidRPr="00DC2879">
        <w:rPr>
          <w:spacing w:val="-4"/>
          <w:lang w:val="ru-RU"/>
        </w:rPr>
        <w:t>(</w:t>
      </w:r>
      <w:r w:rsidR="00EA256F" w:rsidRPr="00DC2879">
        <w:rPr>
          <w:spacing w:val="-4"/>
          <w:lang w:val="ru-RU"/>
        </w:rPr>
        <w:t>классы излучения</w:t>
      </w:r>
      <w:r w:rsidR="002E0DD0" w:rsidRPr="00DC2879">
        <w:rPr>
          <w:spacing w:val="-4"/>
          <w:lang w:val="ru-RU"/>
        </w:rPr>
        <w:t xml:space="preserve"> </w:t>
      </w:r>
      <w:proofErr w:type="spellStart"/>
      <w:r w:rsidRPr="00DC2879">
        <w:rPr>
          <w:spacing w:val="-4"/>
          <w:lang w:val="ru-RU"/>
        </w:rPr>
        <w:t>A3E</w:t>
      </w:r>
      <w:proofErr w:type="spellEnd"/>
      <w:r w:rsidRPr="00DC2879">
        <w:rPr>
          <w:spacing w:val="-4"/>
          <w:lang w:val="ru-RU"/>
        </w:rPr>
        <w:t xml:space="preserve">, </w:t>
      </w:r>
      <w:proofErr w:type="spellStart"/>
      <w:r w:rsidRPr="00DC2879">
        <w:rPr>
          <w:spacing w:val="-4"/>
          <w:lang w:val="ru-RU"/>
        </w:rPr>
        <w:t>B8E</w:t>
      </w:r>
      <w:proofErr w:type="spellEnd"/>
      <w:r w:rsidRPr="00DC2879">
        <w:rPr>
          <w:spacing w:val="-4"/>
          <w:lang w:val="ru-RU"/>
        </w:rPr>
        <w:t xml:space="preserve">, </w:t>
      </w:r>
      <w:proofErr w:type="spellStart"/>
      <w:r w:rsidRPr="00DC2879">
        <w:rPr>
          <w:spacing w:val="-4"/>
          <w:lang w:val="ru-RU"/>
        </w:rPr>
        <w:t>H3E</w:t>
      </w:r>
      <w:proofErr w:type="spellEnd"/>
      <w:r w:rsidRPr="00DC2879">
        <w:rPr>
          <w:spacing w:val="-4"/>
          <w:lang w:val="ru-RU"/>
        </w:rPr>
        <w:t xml:space="preserve">, </w:t>
      </w:r>
      <w:proofErr w:type="spellStart"/>
      <w:r w:rsidRPr="00DC2879">
        <w:rPr>
          <w:spacing w:val="-4"/>
          <w:lang w:val="ru-RU"/>
        </w:rPr>
        <w:t>J3E</w:t>
      </w:r>
      <w:proofErr w:type="spellEnd"/>
      <w:r w:rsidR="00FF1169" w:rsidRPr="00DC2879">
        <w:rPr>
          <w:spacing w:val="-4"/>
          <w:lang w:val="ru-RU"/>
        </w:rPr>
        <w:t xml:space="preserve"> и</w:t>
      </w:r>
      <w:r w:rsidR="008D3EB3" w:rsidRPr="00DC2879">
        <w:rPr>
          <w:rFonts w:asciiTheme="minorHAnsi" w:hAnsiTheme="minorHAnsi"/>
          <w:spacing w:val="-4"/>
          <w:lang w:val="ru-RU"/>
        </w:rPr>
        <w:t> </w:t>
      </w:r>
      <w:proofErr w:type="spellStart"/>
      <w:r w:rsidRPr="00DC2879">
        <w:rPr>
          <w:spacing w:val="-4"/>
          <w:lang w:val="ru-RU"/>
        </w:rPr>
        <w:t>R3E</w:t>
      </w:r>
      <w:proofErr w:type="spellEnd"/>
      <w:r w:rsidRPr="00DC2879">
        <w:rPr>
          <w:spacing w:val="-4"/>
          <w:lang w:val="ru-RU"/>
        </w:rPr>
        <w:t>)</w:t>
      </w:r>
    </w:p>
    <w:p w:rsidR="00C91EBA" w:rsidRPr="00DC2879" w:rsidRDefault="002D401F" w:rsidP="008D3EB3">
      <w:pPr>
        <w:spacing w:line="240" w:lineRule="exact"/>
        <w:rPr>
          <w:lang w:val="ru-RU"/>
        </w:rPr>
      </w:pPr>
      <w:r w:rsidRPr="00DC2879">
        <w:rPr>
          <w:lang w:val="ru-RU"/>
        </w:rPr>
        <w:t xml:space="preserve">В соответствии с </w:t>
      </w:r>
      <w:r w:rsidR="00EA0837" w:rsidRPr="00DC2879">
        <w:rPr>
          <w:lang w:val="ru-RU"/>
        </w:rPr>
        <w:t>Приложением</w:t>
      </w:r>
      <w:r w:rsidRPr="00DC2879">
        <w:rPr>
          <w:lang w:val="ru-RU"/>
        </w:rPr>
        <w:t> 1 к Рекомендации МСЭ</w:t>
      </w:r>
      <w:r w:rsidRPr="00DC2879">
        <w:rPr>
          <w:lang w:val="ru-RU"/>
        </w:rPr>
        <w:noBreakHyphen/>
      </w:r>
      <w:proofErr w:type="gramStart"/>
      <w:r w:rsidRPr="00DC2879">
        <w:rPr>
          <w:lang w:val="ru-RU"/>
        </w:rPr>
        <w:t>R</w:t>
      </w:r>
      <w:proofErr w:type="gramEnd"/>
      <w:r w:rsidRPr="00DC2879">
        <w:rPr>
          <w:lang w:val="ru-RU"/>
        </w:rPr>
        <w:t> </w:t>
      </w:r>
      <w:proofErr w:type="spellStart"/>
      <w:r w:rsidRPr="00DC2879">
        <w:rPr>
          <w:lang w:val="ru-RU"/>
        </w:rPr>
        <w:t>SM.328</w:t>
      </w:r>
      <w:proofErr w:type="spellEnd"/>
      <w:r w:rsidRPr="00DC2879">
        <w:rPr>
          <w:lang w:val="ru-RU"/>
        </w:rPr>
        <w:t xml:space="preserve"> могут использоваться испытательные сигналы в виде окрашенного </w:t>
      </w:r>
      <w:proofErr w:type="spellStart"/>
      <w:r w:rsidRPr="00DC2879">
        <w:rPr>
          <w:lang w:val="ru-RU"/>
        </w:rPr>
        <w:t>Гауссовского</w:t>
      </w:r>
      <w:proofErr w:type="spellEnd"/>
      <w:r w:rsidRPr="00DC2879">
        <w:rPr>
          <w:lang w:val="ru-RU"/>
        </w:rPr>
        <w:t xml:space="preserve"> шума</w:t>
      </w:r>
      <w:r w:rsidR="00C91EBA" w:rsidRPr="00DC2879">
        <w:rPr>
          <w:lang w:val="ru-RU"/>
        </w:rPr>
        <w:t xml:space="preserve">. </w:t>
      </w:r>
      <w:r w:rsidRPr="00DC2879">
        <w:rPr>
          <w:lang w:val="ru-RU"/>
        </w:rPr>
        <w:t xml:space="preserve">Некоторые дополнительные предположения относительно регулировки уровней входящих сигналов содержатся в </w:t>
      </w:r>
      <w:r w:rsidR="00EA0837" w:rsidRPr="00DC2879">
        <w:rPr>
          <w:lang w:val="ru-RU"/>
        </w:rPr>
        <w:t>Приложениях</w:t>
      </w:r>
      <w:r w:rsidR="00C91EBA" w:rsidRPr="00DC2879">
        <w:rPr>
          <w:lang w:val="ru-RU"/>
        </w:rPr>
        <w:t> 2</w:t>
      </w:r>
      <w:r w:rsidR="00FF1169" w:rsidRPr="00DC2879">
        <w:rPr>
          <w:lang w:val="ru-RU"/>
        </w:rPr>
        <w:t xml:space="preserve"> и </w:t>
      </w:r>
      <w:r w:rsidR="00C91EBA" w:rsidRPr="00DC2879">
        <w:rPr>
          <w:lang w:val="ru-RU"/>
        </w:rPr>
        <w:t xml:space="preserve">5 </w:t>
      </w:r>
      <w:r w:rsidRPr="00DC2879">
        <w:rPr>
          <w:lang w:val="ru-RU"/>
        </w:rPr>
        <w:t>этой</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w:t>
      </w:r>
    </w:p>
    <w:p w:rsidR="00C91EBA" w:rsidRPr="00DC2879" w:rsidRDefault="00F40476" w:rsidP="008D3EB3">
      <w:pPr>
        <w:spacing w:line="240" w:lineRule="exact"/>
        <w:rPr>
          <w:lang w:val="ru-RU"/>
        </w:rPr>
      </w:pPr>
      <w:r w:rsidRPr="00DC2879">
        <w:rPr>
          <w:lang w:val="ru-RU"/>
        </w:rPr>
        <w:t>Однако</w:t>
      </w:r>
      <w:r w:rsidR="00C91EBA" w:rsidRPr="00DC2879">
        <w:rPr>
          <w:lang w:val="ru-RU"/>
        </w:rPr>
        <w:t xml:space="preserve">, </w:t>
      </w:r>
      <w:r w:rsidR="002D401F" w:rsidRPr="00DC2879">
        <w:rPr>
          <w:lang w:val="ru-RU"/>
        </w:rPr>
        <w:t xml:space="preserve">множество действующих международных стандартов </w:t>
      </w:r>
      <w:r w:rsidR="00C91EBA" w:rsidRPr="00DC2879">
        <w:rPr>
          <w:lang w:val="ru-RU"/>
        </w:rPr>
        <w:t>(</w:t>
      </w:r>
      <w:r w:rsidR="0053262C" w:rsidRPr="00DC2879">
        <w:rPr>
          <w:lang w:val="ru-RU"/>
        </w:rPr>
        <w:t>например</w:t>
      </w:r>
      <w:r w:rsidR="002D401F" w:rsidRPr="00DC2879">
        <w:rPr>
          <w:lang w:val="ru-RU"/>
        </w:rPr>
        <w:t>, стандарт</w:t>
      </w:r>
      <w:r w:rsidR="002E0DD0" w:rsidRPr="00DC2879">
        <w:rPr>
          <w:lang w:val="ru-RU"/>
        </w:rPr>
        <w:t xml:space="preserve"> </w:t>
      </w:r>
      <w:r w:rsidR="002D401F" w:rsidRPr="00DC2879">
        <w:rPr>
          <w:lang w:val="ru-RU"/>
        </w:rPr>
        <w:t>Европейского института стандартизации в области связи</w:t>
      </w:r>
      <w:r w:rsidR="00C91EBA" w:rsidRPr="00DC2879">
        <w:rPr>
          <w:lang w:val="ru-RU"/>
        </w:rPr>
        <w:t xml:space="preserve"> (</w:t>
      </w:r>
      <w:proofErr w:type="spellStart"/>
      <w:r w:rsidR="00C91EBA" w:rsidRPr="00DC2879">
        <w:rPr>
          <w:lang w:val="ru-RU"/>
        </w:rPr>
        <w:t>ETSI</w:t>
      </w:r>
      <w:proofErr w:type="spellEnd"/>
      <w:r w:rsidR="00C91EBA" w:rsidRPr="00DC2879">
        <w:rPr>
          <w:lang w:val="ru-RU"/>
        </w:rPr>
        <w:t xml:space="preserve">) </w:t>
      </w:r>
      <w:proofErr w:type="spellStart"/>
      <w:r w:rsidR="00C91EBA" w:rsidRPr="00DC2879">
        <w:rPr>
          <w:lang w:val="ru-RU"/>
        </w:rPr>
        <w:t>ETS</w:t>
      </w:r>
      <w:proofErr w:type="spellEnd"/>
      <w:r w:rsidR="00C91EBA" w:rsidRPr="00DC2879">
        <w:rPr>
          <w:lang w:val="ru-RU"/>
        </w:rPr>
        <w:t xml:space="preserve"> 300 373) </w:t>
      </w:r>
      <w:r w:rsidR="002D401F" w:rsidRPr="00DC2879">
        <w:rPr>
          <w:lang w:val="ru-RU"/>
        </w:rPr>
        <w:t>предполагают использование для измерений</w:t>
      </w:r>
      <w:r w:rsidR="002E0DD0" w:rsidRPr="00DC2879">
        <w:rPr>
          <w:lang w:val="ru-RU"/>
        </w:rPr>
        <w:t xml:space="preserve"> </w:t>
      </w:r>
      <w:r w:rsidR="002D401F" w:rsidRPr="00DC2879">
        <w:rPr>
          <w:lang w:val="ru-RU"/>
        </w:rPr>
        <w:t>пределов излучений</w:t>
      </w:r>
      <w:r w:rsidR="002E0DD0" w:rsidRPr="00DC2879">
        <w:rPr>
          <w:lang w:val="ru-RU"/>
        </w:rPr>
        <w:t xml:space="preserve"> </w:t>
      </w:r>
      <w:r w:rsidR="002D401F" w:rsidRPr="00DC2879">
        <w:rPr>
          <w:lang w:val="ru-RU"/>
        </w:rPr>
        <w:t xml:space="preserve">в области </w:t>
      </w:r>
      <w:proofErr w:type="spellStart"/>
      <w:r w:rsidR="002D401F" w:rsidRPr="00DC2879">
        <w:rPr>
          <w:lang w:val="ru-RU"/>
        </w:rPr>
        <w:t>ОоВ</w:t>
      </w:r>
      <w:proofErr w:type="spellEnd"/>
      <w:r w:rsidR="002D401F" w:rsidRPr="00DC2879">
        <w:rPr>
          <w:lang w:val="ru-RU"/>
        </w:rPr>
        <w:t xml:space="preserve"> множество тональных сигналов</w:t>
      </w:r>
      <w:r w:rsidR="00C91EBA" w:rsidRPr="00DC2879">
        <w:rPr>
          <w:lang w:val="ru-RU"/>
        </w:rPr>
        <w:t xml:space="preserve">, </w:t>
      </w:r>
      <w:r w:rsidR="002D401F" w:rsidRPr="00DC2879">
        <w:rPr>
          <w:lang w:val="ru-RU"/>
        </w:rPr>
        <w:t>как показано в</w:t>
      </w:r>
      <w:r w:rsidR="00C91EBA" w:rsidRPr="00DC2879">
        <w:rPr>
          <w:lang w:val="ru-RU"/>
        </w:rPr>
        <w:t xml:space="preserve"> </w:t>
      </w:r>
      <w:r w:rsidR="00EA0837" w:rsidRPr="00DC2879">
        <w:rPr>
          <w:lang w:val="ru-RU"/>
        </w:rPr>
        <w:t>Приложении</w:t>
      </w:r>
      <w:r w:rsidR="00C91EBA" w:rsidRPr="00DC2879">
        <w:rPr>
          <w:lang w:val="ru-RU"/>
        </w:rPr>
        <w:t> 9 (</w:t>
      </w:r>
      <w:r w:rsidR="002D401F" w:rsidRPr="00DC2879">
        <w:rPr>
          <w:lang w:val="ru-RU"/>
        </w:rPr>
        <w:t xml:space="preserve">пределы излучений в области </w:t>
      </w:r>
      <w:proofErr w:type="spellStart"/>
      <w:r w:rsidR="00C91EBA" w:rsidRPr="00DC2879">
        <w:rPr>
          <w:lang w:val="ru-RU"/>
        </w:rPr>
        <w:t>OoB</w:t>
      </w:r>
      <w:proofErr w:type="spellEnd"/>
      <w:r w:rsidR="00C91EBA" w:rsidRPr="00DC2879">
        <w:rPr>
          <w:lang w:val="ru-RU"/>
        </w:rPr>
        <w:t xml:space="preserve"> </w:t>
      </w:r>
      <w:r w:rsidR="002D401F" w:rsidRPr="00DC2879">
        <w:rPr>
          <w:lang w:val="ru-RU"/>
        </w:rPr>
        <w:t xml:space="preserve">для </w:t>
      </w:r>
      <w:r w:rsidR="00753E66" w:rsidRPr="00DC2879">
        <w:rPr>
          <w:lang w:val="ru-RU"/>
        </w:rPr>
        <w:t>любительски</w:t>
      </w:r>
      <w:r w:rsidR="002D401F" w:rsidRPr="00DC2879">
        <w:rPr>
          <w:lang w:val="ru-RU"/>
        </w:rPr>
        <w:t>х</w:t>
      </w:r>
      <w:r w:rsidR="00753E66" w:rsidRPr="00DC2879">
        <w:rPr>
          <w:lang w:val="ru-RU"/>
        </w:rPr>
        <w:t xml:space="preserve"> служб</w:t>
      </w:r>
      <w:r w:rsidR="00C91EBA" w:rsidRPr="00DC2879">
        <w:rPr>
          <w:lang w:val="ru-RU"/>
        </w:rPr>
        <w:t xml:space="preserve">) </w:t>
      </w:r>
      <w:r w:rsidR="002D401F" w:rsidRPr="00DC2879">
        <w:rPr>
          <w:lang w:val="ru-RU"/>
        </w:rPr>
        <w:t xml:space="preserve">к </w:t>
      </w:r>
      <w:r w:rsidR="00814980" w:rsidRPr="00DC2879">
        <w:rPr>
          <w:lang w:val="ru-RU"/>
        </w:rPr>
        <w:t>настоящей Рекомендации</w:t>
      </w:r>
      <w:r w:rsidR="00C91EBA" w:rsidRPr="00DC2879">
        <w:rPr>
          <w:lang w:val="ru-RU"/>
        </w:rPr>
        <w:t>.</w:t>
      </w:r>
    </w:p>
    <w:p w:rsidR="00C91EBA" w:rsidRPr="00DC2879" w:rsidRDefault="00C91EBA" w:rsidP="008D3EB3">
      <w:pPr>
        <w:pStyle w:val="Heading4"/>
        <w:tabs>
          <w:tab w:val="clear" w:pos="992"/>
          <w:tab w:val="clear" w:pos="1191"/>
          <w:tab w:val="left" w:pos="840"/>
        </w:tabs>
        <w:spacing w:line="240" w:lineRule="exact"/>
        <w:ind w:left="840" w:hanging="840"/>
        <w:rPr>
          <w:lang w:val="ru-RU"/>
        </w:rPr>
      </w:pPr>
      <w:r w:rsidRPr="00DC2879">
        <w:rPr>
          <w:lang w:val="ru-RU"/>
        </w:rPr>
        <w:t>1.5.1.2</w:t>
      </w:r>
      <w:r w:rsidRPr="00DC2879">
        <w:rPr>
          <w:lang w:val="ru-RU"/>
        </w:rPr>
        <w:tab/>
      </w:r>
      <w:r w:rsidR="002D401F" w:rsidRPr="00DC2879">
        <w:rPr>
          <w:lang w:val="ru-RU"/>
        </w:rPr>
        <w:t xml:space="preserve">Частотная модуляция голосовым сигналом </w:t>
      </w:r>
      <w:r w:rsidRPr="00DC2879">
        <w:rPr>
          <w:lang w:val="ru-RU"/>
        </w:rPr>
        <w:t>(</w:t>
      </w:r>
      <w:r w:rsidR="002D401F" w:rsidRPr="00DC2879">
        <w:rPr>
          <w:lang w:val="ru-RU"/>
        </w:rPr>
        <w:t>классы излучения</w:t>
      </w:r>
      <w:r w:rsidR="002E0DD0" w:rsidRPr="00DC2879">
        <w:rPr>
          <w:lang w:val="ru-RU"/>
        </w:rPr>
        <w:t xml:space="preserve"> </w:t>
      </w:r>
      <w:proofErr w:type="spellStart"/>
      <w:r w:rsidRPr="00DC2879">
        <w:rPr>
          <w:lang w:val="ru-RU"/>
        </w:rPr>
        <w:t>F3E</w:t>
      </w:r>
      <w:proofErr w:type="spellEnd"/>
      <w:r w:rsidR="00FF1169" w:rsidRPr="00DC2879">
        <w:rPr>
          <w:lang w:val="ru-RU"/>
        </w:rPr>
        <w:t xml:space="preserve"> и </w:t>
      </w:r>
      <w:proofErr w:type="spellStart"/>
      <w:r w:rsidRPr="00DC2879">
        <w:rPr>
          <w:lang w:val="ru-RU"/>
        </w:rPr>
        <w:t>P3E</w:t>
      </w:r>
      <w:proofErr w:type="spellEnd"/>
      <w:r w:rsidRPr="00DC2879">
        <w:rPr>
          <w:lang w:val="ru-RU"/>
        </w:rPr>
        <w:t>)</w:t>
      </w:r>
    </w:p>
    <w:p w:rsidR="00C91EBA" w:rsidRPr="00DC2879" w:rsidRDefault="001C701C" w:rsidP="008D3EB3">
      <w:pPr>
        <w:spacing w:line="240" w:lineRule="exact"/>
        <w:rPr>
          <w:lang w:val="ru-RU"/>
        </w:rPr>
      </w:pPr>
      <w:r w:rsidRPr="00DC2879">
        <w:rPr>
          <w:lang w:val="ru-RU"/>
        </w:rPr>
        <w:t>Для передатчиков</w:t>
      </w:r>
      <w:r w:rsidR="002D401F" w:rsidRPr="00DC2879">
        <w:rPr>
          <w:lang w:val="ru-RU"/>
        </w:rPr>
        <w:t xml:space="preserve"> с узкополосной фазовой или частотной модул</w:t>
      </w:r>
      <w:r w:rsidR="00315C89">
        <w:rPr>
          <w:lang w:val="ru-RU"/>
        </w:rPr>
        <w:t>яцией может использоваться одна</w:t>
      </w:r>
      <w:r w:rsidR="00315C89">
        <w:rPr>
          <w:lang w:val="ru-RU"/>
        </w:rPr>
        <w:noBreakHyphen/>
      </w:r>
      <w:r w:rsidR="002D401F" w:rsidRPr="00DC2879">
        <w:rPr>
          <w:lang w:val="ru-RU"/>
        </w:rPr>
        <w:t>единственная модулирующая частота,</w:t>
      </w:r>
      <w:r w:rsidR="00C91EBA" w:rsidRPr="00DC2879">
        <w:rPr>
          <w:lang w:val="ru-RU"/>
        </w:rPr>
        <w:t xml:space="preserve"> </w:t>
      </w:r>
      <w:r w:rsidR="0053262C" w:rsidRPr="00DC2879">
        <w:rPr>
          <w:lang w:val="ru-RU"/>
        </w:rPr>
        <w:t>например</w:t>
      </w:r>
      <w:r w:rsidR="00C91EBA" w:rsidRPr="00DC2879">
        <w:rPr>
          <w:lang w:val="ru-RU"/>
        </w:rPr>
        <w:t xml:space="preserve"> 1 </w:t>
      </w:r>
      <w:r w:rsidR="00390448" w:rsidRPr="00DC2879">
        <w:rPr>
          <w:lang w:val="ru-RU"/>
        </w:rPr>
        <w:t>кГц</w:t>
      </w:r>
      <w:r w:rsidR="00C91EBA" w:rsidRPr="00DC2879">
        <w:rPr>
          <w:lang w:val="ru-RU"/>
        </w:rPr>
        <w:t>.</w:t>
      </w:r>
    </w:p>
    <w:p w:rsidR="00C91EBA" w:rsidRPr="00DC2879" w:rsidRDefault="00C91EBA" w:rsidP="008D3EB3">
      <w:pPr>
        <w:pStyle w:val="Heading3"/>
        <w:spacing w:line="240" w:lineRule="exact"/>
        <w:rPr>
          <w:lang w:val="ru-RU"/>
        </w:rPr>
      </w:pPr>
      <w:r w:rsidRPr="00DC2879">
        <w:rPr>
          <w:lang w:val="ru-RU"/>
        </w:rPr>
        <w:t>1.5.2</w:t>
      </w:r>
      <w:r w:rsidRPr="00DC2879">
        <w:rPr>
          <w:lang w:val="ru-RU"/>
        </w:rPr>
        <w:tab/>
      </w:r>
      <w:r w:rsidR="006E7949" w:rsidRPr="00DC2879">
        <w:rPr>
          <w:lang w:val="ru-RU"/>
        </w:rPr>
        <w:t>Цифровая модуляция</w:t>
      </w:r>
      <w:r w:rsidRPr="00DC2879">
        <w:rPr>
          <w:lang w:val="ru-RU"/>
        </w:rPr>
        <w:t xml:space="preserve"> (</w:t>
      </w:r>
      <w:r w:rsidR="0053262C" w:rsidRPr="00DC2879">
        <w:rPr>
          <w:lang w:val="ru-RU"/>
        </w:rPr>
        <w:t>например</w:t>
      </w:r>
      <w:r w:rsidR="002D401F" w:rsidRPr="00DC2879">
        <w:rPr>
          <w:lang w:val="ru-RU"/>
        </w:rPr>
        <w:t>, классы излучения</w:t>
      </w:r>
      <w:r w:rsidR="002E0DD0" w:rsidRPr="00DC2879">
        <w:rPr>
          <w:lang w:val="ru-RU"/>
        </w:rPr>
        <w:t xml:space="preserve"> </w:t>
      </w:r>
      <w:proofErr w:type="spellStart"/>
      <w:r w:rsidRPr="00DC2879">
        <w:rPr>
          <w:lang w:val="ru-RU"/>
        </w:rPr>
        <w:t>F1E</w:t>
      </w:r>
      <w:proofErr w:type="spellEnd"/>
      <w:r w:rsidRPr="00DC2879">
        <w:rPr>
          <w:lang w:val="ru-RU"/>
        </w:rPr>
        <w:t xml:space="preserve">, </w:t>
      </w:r>
      <w:proofErr w:type="spellStart"/>
      <w:r w:rsidRPr="00DC2879">
        <w:rPr>
          <w:lang w:val="ru-RU"/>
        </w:rPr>
        <w:t>F7W</w:t>
      </w:r>
      <w:proofErr w:type="spellEnd"/>
      <w:r w:rsidRPr="00DC2879">
        <w:rPr>
          <w:lang w:val="ru-RU"/>
        </w:rPr>
        <w:t xml:space="preserve">, </w:t>
      </w:r>
      <w:proofErr w:type="spellStart"/>
      <w:r w:rsidRPr="00DC2879">
        <w:rPr>
          <w:lang w:val="ru-RU"/>
        </w:rPr>
        <w:t>F9W</w:t>
      </w:r>
      <w:proofErr w:type="spellEnd"/>
      <w:r w:rsidRPr="00DC2879">
        <w:rPr>
          <w:lang w:val="ru-RU"/>
        </w:rPr>
        <w:t xml:space="preserve">, </w:t>
      </w:r>
      <w:proofErr w:type="spellStart"/>
      <w:r w:rsidRPr="00DC2879">
        <w:rPr>
          <w:lang w:val="ru-RU"/>
        </w:rPr>
        <w:t>G1E</w:t>
      </w:r>
      <w:proofErr w:type="spellEnd"/>
      <w:r w:rsidRPr="00DC2879">
        <w:rPr>
          <w:lang w:val="ru-RU"/>
        </w:rPr>
        <w:t xml:space="preserve">, </w:t>
      </w:r>
      <w:proofErr w:type="spellStart"/>
      <w:r w:rsidRPr="00DC2879">
        <w:rPr>
          <w:lang w:val="ru-RU"/>
        </w:rPr>
        <w:t>G7W</w:t>
      </w:r>
      <w:proofErr w:type="spellEnd"/>
      <w:r w:rsidRPr="00DC2879">
        <w:rPr>
          <w:lang w:val="ru-RU"/>
        </w:rPr>
        <w:t xml:space="preserve">, </w:t>
      </w:r>
      <w:proofErr w:type="spellStart"/>
      <w:r w:rsidRPr="00DC2879">
        <w:rPr>
          <w:lang w:val="ru-RU"/>
        </w:rPr>
        <w:t>D7W</w:t>
      </w:r>
      <w:proofErr w:type="spellEnd"/>
      <w:r w:rsidRPr="00DC2879">
        <w:rPr>
          <w:lang w:val="ru-RU"/>
        </w:rPr>
        <w:t>)</w:t>
      </w:r>
    </w:p>
    <w:p w:rsidR="00C91EBA" w:rsidRPr="00DC2879" w:rsidRDefault="00071F1C" w:rsidP="008D3EB3">
      <w:pPr>
        <w:spacing w:line="240" w:lineRule="exact"/>
        <w:rPr>
          <w:lang w:val="ru-RU"/>
        </w:rPr>
      </w:pPr>
      <w:r w:rsidRPr="00DC2879">
        <w:rPr>
          <w:lang w:val="ru-RU"/>
        </w:rPr>
        <w:t xml:space="preserve">Следует использовать псевдослучайный сигнал, например такой, как описано в </w:t>
      </w:r>
      <w:r w:rsidR="00E175B2" w:rsidRPr="00DC2879">
        <w:rPr>
          <w:lang w:val="ru-RU"/>
        </w:rPr>
        <w:t>Рекомендаци</w:t>
      </w:r>
      <w:r w:rsidRPr="00DC2879">
        <w:rPr>
          <w:lang w:val="ru-RU"/>
        </w:rPr>
        <w:t>и</w:t>
      </w:r>
      <w:r w:rsidR="00C91EBA" w:rsidRPr="00DC2879">
        <w:rPr>
          <w:lang w:val="ru-RU"/>
        </w:rPr>
        <w:t xml:space="preserve"> </w:t>
      </w:r>
      <w:r w:rsidR="00782B4B" w:rsidRPr="00DC2879">
        <w:rPr>
          <w:lang w:val="ru-RU"/>
        </w:rPr>
        <w:t>МСЭ</w:t>
      </w:r>
      <w:r w:rsidR="00782B4B" w:rsidRPr="00DC2879">
        <w:rPr>
          <w:lang w:val="ru-RU"/>
        </w:rPr>
        <w:noBreakHyphen/>
      </w:r>
      <w:proofErr w:type="gramStart"/>
      <w:r w:rsidRPr="00DC2879">
        <w:rPr>
          <w:lang w:val="ru-RU"/>
        </w:rPr>
        <w:t>T</w:t>
      </w:r>
      <w:proofErr w:type="gramEnd"/>
      <w:r w:rsidRPr="00DC2879">
        <w:rPr>
          <w:lang w:val="ru-RU"/>
        </w:rPr>
        <w:t xml:space="preserve"> </w:t>
      </w:r>
      <w:proofErr w:type="spellStart"/>
      <w:r w:rsidR="00C91EBA" w:rsidRPr="00DC2879">
        <w:rPr>
          <w:lang w:val="ru-RU"/>
        </w:rPr>
        <w:t>O.153</w:t>
      </w:r>
      <w:proofErr w:type="spellEnd"/>
      <w:r w:rsidRPr="00DC2879">
        <w:rPr>
          <w:lang w:val="ru-RU"/>
        </w:rPr>
        <w:t xml:space="preserve"> с ма</w:t>
      </w:r>
      <w:r w:rsidR="002132C2" w:rsidRPr="00DC2879">
        <w:rPr>
          <w:lang w:val="ru-RU"/>
        </w:rPr>
        <w:t>к</w:t>
      </w:r>
      <w:r w:rsidRPr="00DC2879">
        <w:rPr>
          <w:lang w:val="ru-RU"/>
        </w:rPr>
        <w:t>симальным уровнем модуляции</w:t>
      </w:r>
      <w:r w:rsidR="00C91EBA" w:rsidRPr="00DC2879">
        <w:rPr>
          <w:lang w:val="ru-RU"/>
        </w:rPr>
        <w:t xml:space="preserve">. </w:t>
      </w:r>
      <w:r w:rsidR="007A6159" w:rsidRPr="00DC2879">
        <w:rPr>
          <w:lang w:val="ru-RU"/>
        </w:rPr>
        <w:t>Для этого может потребоваться одновременное применение набора конкр</w:t>
      </w:r>
      <w:r w:rsidR="002132C2" w:rsidRPr="00DC2879">
        <w:rPr>
          <w:lang w:val="ru-RU"/>
        </w:rPr>
        <w:t>е</w:t>
      </w:r>
      <w:r w:rsidR="007A6159" w:rsidRPr="00DC2879">
        <w:rPr>
          <w:lang w:val="ru-RU"/>
        </w:rPr>
        <w:t xml:space="preserve">тных кодов </w:t>
      </w:r>
      <w:proofErr w:type="spellStart"/>
      <w:r w:rsidR="007A6159" w:rsidRPr="00DC2879">
        <w:rPr>
          <w:lang w:val="ru-RU"/>
        </w:rPr>
        <w:t>Уэлша</w:t>
      </w:r>
      <w:proofErr w:type="spellEnd"/>
      <w:r w:rsidR="007A6159" w:rsidRPr="00DC2879">
        <w:rPr>
          <w:lang w:val="ru-RU"/>
        </w:rPr>
        <w:t xml:space="preserve"> для переда</w:t>
      </w:r>
      <w:r w:rsidR="002132C2" w:rsidRPr="00DC2879">
        <w:rPr>
          <w:lang w:val="ru-RU"/>
        </w:rPr>
        <w:t>т</w:t>
      </w:r>
      <w:r w:rsidR="007A6159" w:rsidRPr="00DC2879">
        <w:rPr>
          <w:lang w:val="ru-RU"/>
        </w:rPr>
        <w:t>ч</w:t>
      </w:r>
      <w:r w:rsidR="002132C2" w:rsidRPr="00DC2879">
        <w:rPr>
          <w:lang w:val="ru-RU"/>
        </w:rPr>
        <w:t>и</w:t>
      </w:r>
      <w:r w:rsidR="007A6159" w:rsidRPr="00DC2879">
        <w:rPr>
          <w:lang w:val="ru-RU"/>
        </w:rPr>
        <w:t>ков с многостанционным доступом с кодовым разделением каналов</w:t>
      </w:r>
      <w:r w:rsidR="00C91EBA" w:rsidRPr="00DC2879">
        <w:rPr>
          <w:lang w:val="ru-RU"/>
        </w:rPr>
        <w:t>.</w:t>
      </w:r>
    </w:p>
    <w:p w:rsidR="00C91EBA" w:rsidRPr="00DC2879" w:rsidRDefault="00C91EBA" w:rsidP="008D3EB3">
      <w:pPr>
        <w:pStyle w:val="Heading3"/>
        <w:keepNext w:val="0"/>
        <w:keepLines w:val="0"/>
        <w:spacing w:line="240" w:lineRule="exact"/>
        <w:rPr>
          <w:lang w:val="ru-RU"/>
        </w:rPr>
      </w:pPr>
      <w:r w:rsidRPr="00DC2879">
        <w:rPr>
          <w:lang w:val="ru-RU"/>
        </w:rPr>
        <w:t>1.5.3</w:t>
      </w:r>
      <w:r w:rsidRPr="00DC2879">
        <w:rPr>
          <w:lang w:val="ru-RU"/>
        </w:rPr>
        <w:tab/>
      </w:r>
      <w:r w:rsidR="007A6159" w:rsidRPr="00DC2879">
        <w:rPr>
          <w:lang w:val="ru-RU"/>
        </w:rPr>
        <w:t>Др</w:t>
      </w:r>
      <w:r w:rsidR="002132C2" w:rsidRPr="00DC2879">
        <w:rPr>
          <w:lang w:val="ru-RU"/>
        </w:rPr>
        <w:t>у</w:t>
      </w:r>
      <w:r w:rsidR="007A6159" w:rsidRPr="00DC2879">
        <w:rPr>
          <w:lang w:val="ru-RU"/>
        </w:rPr>
        <w:t>гие типы модуляции</w:t>
      </w:r>
    </w:p>
    <w:p w:rsidR="00C91EBA" w:rsidRPr="00DC2879" w:rsidRDefault="007A6159" w:rsidP="008D3EB3">
      <w:pPr>
        <w:spacing w:line="240" w:lineRule="exact"/>
        <w:rPr>
          <w:lang w:val="ru-RU"/>
        </w:rPr>
      </w:pPr>
      <w:r w:rsidRPr="00DC2879">
        <w:rPr>
          <w:lang w:val="ru-RU"/>
        </w:rPr>
        <w:t>Этот вопрос находится</w:t>
      </w:r>
      <w:r w:rsidR="002E0DD0" w:rsidRPr="00DC2879">
        <w:rPr>
          <w:lang w:val="ru-RU"/>
        </w:rPr>
        <w:t xml:space="preserve"> </w:t>
      </w:r>
      <w:r w:rsidRPr="00DC2879">
        <w:rPr>
          <w:lang w:val="ru-RU"/>
        </w:rPr>
        <w:t>в</w:t>
      </w:r>
      <w:r w:rsidR="008B1B6F" w:rsidRPr="00DC2879">
        <w:rPr>
          <w:lang w:val="ru-RU"/>
        </w:rPr>
        <w:t xml:space="preserve"> </w:t>
      </w:r>
      <w:r w:rsidRPr="00DC2879">
        <w:rPr>
          <w:lang w:val="ru-RU"/>
        </w:rPr>
        <w:t>стадии и</w:t>
      </w:r>
      <w:r w:rsidR="002132C2" w:rsidRPr="00DC2879">
        <w:rPr>
          <w:lang w:val="ru-RU"/>
        </w:rPr>
        <w:t>з</w:t>
      </w:r>
      <w:r w:rsidRPr="00DC2879">
        <w:rPr>
          <w:lang w:val="ru-RU"/>
        </w:rPr>
        <w:t>учения</w:t>
      </w:r>
      <w:r w:rsidR="00C91EBA" w:rsidRPr="00DC2879">
        <w:rPr>
          <w:lang w:val="ru-RU"/>
        </w:rPr>
        <w:t>.</w:t>
      </w:r>
    </w:p>
    <w:p w:rsidR="00C91EBA" w:rsidRPr="00DC2879" w:rsidRDefault="00C91EBA" w:rsidP="00C91EBA">
      <w:pPr>
        <w:pStyle w:val="Heading3"/>
        <w:rPr>
          <w:lang w:val="ru-RU"/>
        </w:rPr>
      </w:pPr>
      <w:r w:rsidRPr="00DC2879">
        <w:rPr>
          <w:lang w:val="ru-RU"/>
        </w:rPr>
        <w:lastRenderedPageBreak/>
        <w:t>1.5.4</w:t>
      </w:r>
      <w:r w:rsidRPr="00DC2879">
        <w:rPr>
          <w:lang w:val="ru-RU"/>
        </w:rPr>
        <w:tab/>
      </w:r>
      <w:r w:rsidR="008B1B6F" w:rsidRPr="00DC2879">
        <w:rPr>
          <w:lang w:val="ru-RU"/>
        </w:rPr>
        <w:t>Испытательный входной сигнал для каналов с несколькими несущими</w:t>
      </w:r>
    </w:p>
    <w:p w:rsidR="00C91EBA" w:rsidRPr="00DC2879" w:rsidRDefault="003605C5" w:rsidP="00C91EBA">
      <w:pPr>
        <w:rPr>
          <w:lang w:val="ru-RU"/>
        </w:rPr>
      </w:pPr>
      <w:r w:rsidRPr="00DC2879">
        <w:rPr>
          <w:lang w:val="ru-RU"/>
        </w:rPr>
        <w:t>В тех случаях, когда</w:t>
      </w:r>
      <w:r w:rsidR="00C91EBA" w:rsidRPr="00DC2879">
        <w:rPr>
          <w:lang w:val="ru-RU"/>
        </w:rPr>
        <w:t xml:space="preserve"> </w:t>
      </w:r>
      <w:r w:rsidR="008B1B6F" w:rsidRPr="00DC2879">
        <w:rPr>
          <w:lang w:val="ru-RU"/>
        </w:rPr>
        <w:t>усилитель будет применяться для передачи нескольких несущих</w:t>
      </w:r>
      <w:r w:rsidR="00C91EBA" w:rsidRPr="00DC2879">
        <w:rPr>
          <w:lang w:val="ru-RU"/>
        </w:rPr>
        <w:t xml:space="preserve">, </w:t>
      </w:r>
      <w:r w:rsidR="008B1B6F" w:rsidRPr="00DC2879">
        <w:rPr>
          <w:lang w:val="ru-RU"/>
        </w:rPr>
        <w:t>необходимо проявлять осторожность и использов</w:t>
      </w:r>
      <w:r w:rsidR="002132C2" w:rsidRPr="00DC2879">
        <w:rPr>
          <w:lang w:val="ru-RU"/>
        </w:rPr>
        <w:t>а</w:t>
      </w:r>
      <w:r w:rsidR="008B1B6F" w:rsidRPr="00DC2879">
        <w:rPr>
          <w:lang w:val="ru-RU"/>
        </w:rPr>
        <w:t>ть такой входной сигнал для испытываемой системы, который бы адекватно характеризовал качество по внеполосным излучениям</w:t>
      </w:r>
      <w:r w:rsidR="00C91EBA" w:rsidRPr="00DC2879">
        <w:rPr>
          <w:lang w:val="ru-RU"/>
        </w:rPr>
        <w:t xml:space="preserve">. </w:t>
      </w:r>
      <w:r w:rsidR="008B1B6F" w:rsidRPr="00DC2879">
        <w:rPr>
          <w:lang w:val="ru-RU"/>
        </w:rPr>
        <w:t>В таком случае качество по внеполосным излучениям можно оценить, подавая на вход передатчика два немодулированных сигнала, что является тестом для наихудшего случая</w:t>
      </w:r>
      <w:r w:rsidR="00C91EBA" w:rsidRPr="00DC2879">
        <w:rPr>
          <w:lang w:val="ru-RU"/>
        </w:rPr>
        <w:t xml:space="preserve">. </w:t>
      </w:r>
      <w:r w:rsidR="008B1B6F" w:rsidRPr="00DC2879">
        <w:rPr>
          <w:lang w:val="ru-RU"/>
        </w:rPr>
        <w:t>Оба сигнала должны иметь уровень мощности на</w:t>
      </w:r>
      <w:r w:rsidR="00C91EBA" w:rsidRPr="00DC2879">
        <w:rPr>
          <w:lang w:val="ru-RU"/>
        </w:rPr>
        <w:t xml:space="preserve"> 6 </w:t>
      </w:r>
      <w:r w:rsidR="000A31CB" w:rsidRPr="00DC2879">
        <w:rPr>
          <w:lang w:val="ru-RU"/>
        </w:rPr>
        <w:t>дБ</w:t>
      </w:r>
      <w:r w:rsidR="00C91EBA" w:rsidRPr="00DC2879">
        <w:rPr>
          <w:lang w:val="ru-RU"/>
        </w:rPr>
        <w:t xml:space="preserve"> </w:t>
      </w:r>
      <w:r w:rsidR="008B1B6F" w:rsidRPr="00DC2879">
        <w:rPr>
          <w:lang w:val="ru-RU"/>
        </w:rPr>
        <w:t>ниже пиковой мощности</w:t>
      </w:r>
      <w:r w:rsidR="00C91EBA" w:rsidRPr="00DC2879">
        <w:rPr>
          <w:lang w:val="ru-RU"/>
        </w:rPr>
        <w:t xml:space="preserve"> </w:t>
      </w:r>
      <w:r w:rsidR="00B94CC8" w:rsidRPr="00DC2879">
        <w:rPr>
          <w:lang w:val="ru-RU"/>
        </w:rPr>
        <w:t>передатчика</w:t>
      </w:r>
      <w:r w:rsidR="00C91EBA" w:rsidRPr="00DC2879">
        <w:rPr>
          <w:lang w:val="ru-RU"/>
        </w:rPr>
        <w:t xml:space="preserve">. </w:t>
      </w:r>
      <w:r w:rsidR="008B1B6F" w:rsidRPr="00DC2879">
        <w:rPr>
          <w:lang w:val="ru-RU"/>
        </w:rPr>
        <w:t>Могут использоват</w:t>
      </w:r>
      <w:r w:rsidR="002132C2" w:rsidRPr="00DC2879">
        <w:rPr>
          <w:lang w:val="ru-RU"/>
        </w:rPr>
        <w:t>ь</w:t>
      </w:r>
      <w:r w:rsidR="008B1B6F" w:rsidRPr="00DC2879">
        <w:rPr>
          <w:lang w:val="ru-RU"/>
        </w:rPr>
        <w:t>ся и другие сигналы, если они считаются прие</w:t>
      </w:r>
      <w:r w:rsidR="002132C2" w:rsidRPr="00DC2879">
        <w:rPr>
          <w:lang w:val="ru-RU"/>
        </w:rPr>
        <w:t>м</w:t>
      </w:r>
      <w:r w:rsidR="008B1B6F" w:rsidRPr="00DC2879">
        <w:rPr>
          <w:lang w:val="ru-RU"/>
        </w:rPr>
        <w:t>лемыми</w:t>
      </w:r>
      <w:r w:rsidR="00C91EBA" w:rsidRPr="00DC2879">
        <w:rPr>
          <w:lang w:val="ru-RU"/>
        </w:rPr>
        <w:t>.</w:t>
      </w:r>
    </w:p>
    <w:p w:rsidR="00C91EBA" w:rsidRPr="00DC2879" w:rsidRDefault="00C91EBA" w:rsidP="008D447A">
      <w:pPr>
        <w:pStyle w:val="Heading1"/>
        <w:spacing w:before="240"/>
        <w:rPr>
          <w:lang w:val="ru-RU"/>
        </w:rPr>
      </w:pPr>
      <w:r w:rsidRPr="00DC2879">
        <w:rPr>
          <w:lang w:val="ru-RU"/>
        </w:rPr>
        <w:t>2</w:t>
      </w:r>
      <w:r w:rsidRPr="00DC2879">
        <w:rPr>
          <w:lang w:val="ru-RU"/>
        </w:rPr>
        <w:tab/>
      </w:r>
      <w:r w:rsidR="008B1B6F" w:rsidRPr="00DC2879">
        <w:rPr>
          <w:lang w:val="ru-RU"/>
        </w:rPr>
        <w:t xml:space="preserve">Ограничения по </w:t>
      </w:r>
      <w:r w:rsidR="00C952A4" w:rsidRPr="00DC2879">
        <w:rPr>
          <w:lang w:val="ru-RU"/>
        </w:rPr>
        <w:t>измерениям</w:t>
      </w:r>
    </w:p>
    <w:p w:rsidR="00C91EBA" w:rsidRPr="00DC2879" w:rsidRDefault="00C91EBA" w:rsidP="008D447A">
      <w:pPr>
        <w:pStyle w:val="Heading2"/>
        <w:spacing w:before="200"/>
        <w:rPr>
          <w:u w:val="single"/>
          <w:lang w:val="ru-RU"/>
        </w:rPr>
      </w:pPr>
      <w:r w:rsidRPr="00DC2879">
        <w:rPr>
          <w:lang w:val="ru-RU"/>
        </w:rPr>
        <w:t>2.1</w:t>
      </w:r>
      <w:r w:rsidRPr="00DC2879">
        <w:rPr>
          <w:lang w:val="ru-RU"/>
        </w:rPr>
        <w:tab/>
      </w:r>
      <w:r w:rsidR="0012247F" w:rsidRPr="00DC2879">
        <w:rPr>
          <w:lang w:val="ru-RU"/>
        </w:rPr>
        <w:t>О</w:t>
      </w:r>
      <w:r w:rsidR="008B1B6F" w:rsidRPr="00DC2879">
        <w:rPr>
          <w:lang w:val="ru-RU"/>
        </w:rPr>
        <w:t>граничение времени измерения</w:t>
      </w:r>
    </w:p>
    <w:p w:rsidR="00C91EBA" w:rsidRPr="00DC2879" w:rsidRDefault="008B1B6F" w:rsidP="00C91EBA">
      <w:pPr>
        <w:rPr>
          <w:lang w:val="ru-RU"/>
        </w:rPr>
      </w:pPr>
      <w:r w:rsidRPr="00DC2879">
        <w:rPr>
          <w:lang w:val="ru-RU"/>
        </w:rPr>
        <w:t xml:space="preserve">Для любого желаемого сигнала, когда </w:t>
      </w:r>
      <w:r w:rsidR="0012247F" w:rsidRPr="00DC2879">
        <w:rPr>
          <w:lang w:val="ru-RU"/>
        </w:rPr>
        <w:t xml:space="preserve">в течение времени </w:t>
      </w:r>
      <w:r w:rsidRPr="00DC2879">
        <w:rPr>
          <w:lang w:val="ru-RU"/>
        </w:rPr>
        <w:t xml:space="preserve">величина </w:t>
      </w:r>
      <w:proofErr w:type="spellStart"/>
      <w:r w:rsidR="00C91EBA" w:rsidRPr="00DC2879">
        <w:rPr>
          <w:lang w:val="ru-RU"/>
        </w:rPr>
        <w:t>psd</w:t>
      </w:r>
      <w:proofErr w:type="spellEnd"/>
      <w:r w:rsidR="00C91EBA" w:rsidRPr="00DC2879">
        <w:rPr>
          <w:lang w:val="ru-RU"/>
        </w:rPr>
        <w:t xml:space="preserve"> </w:t>
      </w:r>
      <w:r w:rsidRPr="00DC2879">
        <w:rPr>
          <w:lang w:val="ru-RU"/>
        </w:rPr>
        <w:t xml:space="preserve">меняется </w:t>
      </w:r>
      <w:r w:rsidR="00C91EBA" w:rsidRPr="00DC2879">
        <w:rPr>
          <w:lang w:val="ru-RU"/>
        </w:rPr>
        <w:t>(</w:t>
      </w:r>
      <w:r w:rsidR="0053262C" w:rsidRPr="00DC2879">
        <w:rPr>
          <w:lang w:val="ru-RU"/>
        </w:rPr>
        <w:t>например</w:t>
      </w:r>
      <w:r w:rsidRPr="00DC2879">
        <w:rPr>
          <w:lang w:val="ru-RU"/>
        </w:rPr>
        <w:t>, модуляция с непос</w:t>
      </w:r>
      <w:r w:rsidR="002132C2" w:rsidRPr="00DC2879">
        <w:rPr>
          <w:lang w:val="ru-RU"/>
        </w:rPr>
        <w:t>т</w:t>
      </w:r>
      <w:r w:rsidRPr="00DC2879">
        <w:rPr>
          <w:lang w:val="ru-RU"/>
        </w:rPr>
        <w:t>оянной огибающей</w:t>
      </w:r>
      <w:r w:rsidR="00C91EBA" w:rsidRPr="00DC2879">
        <w:rPr>
          <w:lang w:val="ru-RU"/>
        </w:rPr>
        <w:t xml:space="preserve">), </w:t>
      </w:r>
      <w:r w:rsidRPr="00DC2879">
        <w:rPr>
          <w:lang w:val="ru-RU"/>
        </w:rPr>
        <w:t>проверки на совместимость требуется десять и более усредненных измерений</w:t>
      </w:r>
      <w:r w:rsidR="00C91EBA" w:rsidRPr="00DC2879">
        <w:rPr>
          <w:lang w:val="ru-RU"/>
        </w:rPr>
        <w:t>.</w:t>
      </w:r>
    </w:p>
    <w:p w:rsidR="00C91EBA" w:rsidRPr="00DC2879" w:rsidRDefault="00C91EBA" w:rsidP="008D447A">
      <w:pPr>
        <w:pStyle w:val="Heading2"/>
        <w:spacing w:before="200"/>
        <w:rPr>
          <w:lang w:val="ru-RU"/>
        </w:rPr>
      </w:pPr>
      <w:r w:rsidRPr="00DC2879">
        <w:rPr>
          <w:lang w:val="ru-RU"/>
        </w:rPr>
        <w:t>2.2</w:t>
      </w:r>
      <w:r w:rsidRPr="00DC2879">
        <w:rPr>
          <w:lang w:val="ru-RU"/>
        </w:rPr>
        <w:tab/>
      </w:r>
      <w:r w:rsidR="008B1B6F" w:rsidRPr="00DC2879">
        <w:rPr>
          <w:lang w:val="ru-RU"/>
        </w:rPr>
        <w:t>Сигналы систем многостанционного доступа с временным разделением каналов</w:t>
      </w:r>
    </w:p>
    <w:p w:rsidR="00C91EBA" w:rsidRPr="00DC2879" w:rsidRDefault="008B1B6F" w:rsidP="008D447A">
      <w:pPr>
        <w:rPr>
          <w:lang w:val="ru-RU"/>
        </w:rPr>
      </w:pPr>
      <w:r w:rsidRPr="00DC2879">
        <w:rPr>
          <w:lang w:val="ru-RU"/>
        </w:rPr>
        <w:t xml:space="preserve">Для сигналов систем многостанционного доступа с временным разделением каналов мощность в смежном канале следует измерять в течение </w:t>
      </w:r>
      <w:r w:rsidR="008D447A" w:rsidRPr="00DC2879">
        <w:rPr>
          <w:lang w:val="ru-RU"/>
        </w:rPr>
        <w:t>интервалов</w:t>
      </w:r>
      <w:r w:rsidRPr="00DC2879">
        <w:rPr>
          <w:lang w:val="ru-RU"/>
        </w:rPr>
        <w:t xml:space="preserve"> времени, используя</w:t>
      </w:r>
      <w:r w:rsidR="002E0DD0" w:rsidRPr="00DC2879">
        <w:rPr>
          <w:lang w:val="ru-RU"/>
        </w:rPr>
        <w:t xml:space="preserve"> </w:t>
      </w:r>
      <w:r w:rsidRPr="00DC2879">
        <w:rPr>
          <w:lang w:val="ru-RU"/>
        </w:rPr>
        <w:t>регулируемые</w:t>
      </w:r>
      <w:r w:rsidR="00C91EBA" w:rsidRPr="00DC2879">
        <w:rPr>
          <w:lang w:val="ru-RU"/>
        </w:rPr>
        <w:t xml:space="preserve"> </w:t>
      </w:r>
      <w:r w:rsidR="005E0276" w:rsidRPr="00DC2879">
        <w:rPr>
          <w:lang w:val="ru-RU"/>
        </w:rPr>
        <w:t>измерения</w:t>
      </w:r>
      <w:r w:rsidR="00C91EBA" w:rsidRPr="00DC2879">
        <w:rPr>
          <w:lang w:val="ru-RU"/>
        </w:rPr>
        <w:t xml:space="preserve">. </w:t>
      </w:r>
      <w:r w:rsidRPr="00DC2879">
        <w:rPr>
          <w:lang w:val="ru-RU"/>
        </w:rPr>
        <w:t>Необходимо различать</w:t>
      </w:r>
      <w:r w:rsidR="00C91EBA" w:rsidRPr="00DC2879">
        <w:rPr>
          <w:lang w:val="ru-RU"/>
        </w:rPr>
        <w:t>:</w:t>
      </w:r>
    </w:p>
    <w:p w:rsidR="00C91EBA" w:rsidRPr="00DC2879" w:rsidRDefault="008B1B6F" w:rsidP="008D3EB3">
      <w:pPr>
        <w:pStyle w:val="enumlev1"/>
        <w:rPr>
          <w:lang w:val="ru-RU"/>
        </w:rPr>
      </w:pPr>
      <w:r w:rsidRPr="00DC2879">
        <w:rPr>
          <w:lang w:val="ru-RU"/>
        </w:rPr>
        <w:t>–</w:t>
      </w:r>
      <w:r w:rsidRPr="00DC2879">
        <w:rPr>
          <w:lang w:val="ru-RU"/>
        </w:rPr>
        <w:tab/>
        <w:t>спектры сигнала с непрерывной модуляцией и широкополосного шума, когда, как пр</w:t>
      </w:r>
      <w:r w:rsidR="002132C2" w:rsidRPr="00DC2879">
        <w:rPr>
          <w:lang w:val="ru-RU"/>
        </w:rPr>
        <w:t>а</w:t>
      </w:r>
      <w:r w:rsidRPr="00DC2879">
        <w:rPr>
          <w:lang w:val="ru-RU"/>
        </w:rPr>
        <w:t xml:space="preserve">вило, требуется выполнять усреднение по нескольким </w:t>
      </w:r>
      <w:r w:rsidR="008D447A" w:rsidRPr="00DC2879">
        <w:rPr>
          <w:lang w:val="ru-RU"/>
        </w:rPr>
        <w:t>интервалам</w:t>
      </w:r>
      <w:r w:rsidRPr="00DC2879">
        <w:rPr>
          <w:lang w:val="ru-RU"/>
        </w:rPr>
        <w:t xml:space="preserve"> времени</w:t>
      </w:r>
      <w:r w:rsidR="008D3EB3" w:rsidRPr="00DC2879">
        <w:rPr>
          <w:lang w:val="ru-RU"/>
        </w:rPr>
        <w:t>;</w:t>
      </w:r>
      <w:r w:rsidR="00C91EBA" w:rsidRPr="00DC2879">
        <w:rPr>
          <w:lang w:val="ru-RU"/>
        </w:rPr>
        <w:t xml:space="preserve"> </w:t>
      </w:r>
      <w:r w:rsidRPr="00DC2879">
        <w:rPr>
          <w:lang w:val="ru-RU"/>
        </w:rPr>
        <w:t>и</w:t>
      </w:r>
    </w:p>
    <w:p w:rsidR="00C91EBA" w:rsidRPr="00DC2879" w:rsidRDefault="00C91EBA" w:rsidP="00A663DE">
      <w:pPr>
        <w:pStyle w:val="enumlev1"/>
        <w:rPr>
          <w:lang w:val="ru-RU"/>
        </w:rPr>
      </w:pPr>
      <w:r w:rsidRPr="00DC2879">
        <w:rPr>
          <w:lang w:val="ru-RU"/>
        </w:rPr>
        <w:t>–</w:t>
      </w:r>
      <w:r w:rsidRPr="00DC2879">
        <w:rPr>
          <w:lang w:val="ru-RU"/>
        </w:rPr>
        <w:tab/>
      </w:r>
      <w:r w:rsidR="008B1B6F" w:rsidRPr="00DC2879">
        <w:rPr>
          <w:lang w:val="ru-RU"/>
        </w:rPr>
        <w:t>спектры переходных перио</w:t>
      </w:r>
      <w:r w:rsidR="002132C2" w:rsidRPr="00DC2879">
        <w:rPr>
          <w:lang w:val="ru-RU"/>
        </w:rPr>
        <w:t>д</w:t>
      </w:r>
      <w:r w:rsidR="008B1B6F" w:rsidRPr="00DC2879">
        <w:rPr>
          <w:lang w:val="ru-RU"/>
        </w:rPr>
        <w:t>ов переключения</w:t>
      </w:r>
      <w:r w:rsidR="00683E91" w:rsidRPr="00DC2879">
        <w:rPr>
          <w:lang w:val="ru-RU"/>
        </w:rPr>
        <w:t>, когда по</w:t>
      </w:r>
      <w:r w:rsidR="002132C2" w:rsidRPr="00DC2879">
        <w:rPr>
          <w:lang w:val="ru-RU"/>
        </w:rPr>
        <w:t>т</w:t>
      </w:r>
      <w:r w:rsidR="00683E91" w:rsidRPr="00DC2879">
        <w:rPr>
          <w:lang w:val="ru-RU"/>
        </w:rPr>
        <w:t>ребуется удержание пика</w:t>
      </w:r>
      <w:r w:rsidRPr="00DC2879">
        <w:rPr>
          <w:lang w:val="ru-RU"/>
        </w:rPr>
        <w:t xml:space="preserve"> (</w:t>
      </w:r>
      <w:r w:rsidR="00683E91" w:rsidRPr="00DC2879">
        <w:rPr>
          <w:lang w:val="ru-RU"/>
        </w:rPr>
        <w:t>см.,</w:t>
      </w:r>
      <w:r w:rsidR="00A663DE" w:rsidRPr="00DC2879">
        <w:rPr>
          <w:lang w:val="ru-RU"/>
        </w:rPr>
        <w:t> </w:t>
      </w:r>
      <w:r w:rsidR="0053262C" w:rsidRPr="00DC2879">
        <w:rPr>
          <w:lang w:val="ru-RU"/>
        </w:rPr>
        <w:t>например</w:t>
      </w:r>
      <w:r w:rsidR="00683E91" w:rsidRPr="00DC2879">
        <w:rPr>
          <w:lang w:val="ru-RU"/>
        </w:rPr>
        <w:t>,</w:t>
      </w:r>
      <w:r w:rsidRPr="00DC2879">
        <w:rPr>
          <w:lang w:val="ru-RU"/>
        </w:rPr>
        <w:t xml:space="preserve"> </w:t>
      </w:r>
      <w:proofErr w:type="spellStart"/>
      <w:r w:rsidRPr="00DC2879">
        <w:rPr>
          <w:lang w:val="ru-RU"/>
        </w:rPr>
        <w:t>ETSI</w:t>
      </w:r>
      <w:proofErr w:type="spellEnd"/>
      <w:r w:rsidRPr="00DC2879">
        <w:rPr>
          <w:lang w:val="ru-RU"/>
        </w:rPr>
        <w:t xml:space="preserve"> </w:t>
      </w:r>
      <w:proofErr w:type="spellStart"/>
      <w:r w:rsidRPr="00DC2879">
        <w:rPr>
          <w:lang w:val="ru-RU"/>
        </w:rPr>
        <w:t>EN</w:t>
      </w:r>
      <w:proofErr w:type="spellEnd"/>
      <w:r w:rsidRPr="00DC2879">
        <w:rPr>
          <w:lang w:val="ru-RU"/>
        </w:rPr>
        <w:t xml:space="preserve"> 301 087).</w:t>
      </w:r>
    </w:p>
    <w:p w:rsidR="00C91EBA" w:rsidRPr="00DC2879" w:rsidRDefault="00C91EBA" w:rsidP="008D447A">
      <w:pPr>
        <w:pStyle w:val="Heading1"/>
        <w:spacing w:before="240"/>
        <w:rPr>
          <w:lang w:val="ru-RU"/>
        </w:rPr>
      </w:pPr>
      <w:r w:rsidRPr="00DC2879">
        <w:rPr>
          <w:lang w:val="ru-RU"/>
        </w:rPr>
        <w:t>3</w:t>
      </w:r>
      <w:r w:rsidRPr="00DC2879">
        <w:rPr>
          <w:lang w:val="ru-RU"/>
        </w:rPr>
        <w:tab/>
      </w:r>
      <w:r w:rsidR="00683E91" w:rsidRPr="00DC2879">
        <w:rPr>
          <w:lang w:val="ru-RU"/>
        </w:rPr>
        <w:t>Методы измерений</w:t>
      </w:r>
    </w:p>
    <w:p w:rsidR="00C91EBA" w:rsidRPr="00DC2879" w:rsidRDefault="00C91EBA" w:rsidP="008D447A">
      <w:pPr>
        <w:pStyle w:val="Heading2"/>
        <w:spacing w:before="200"/>
        <w:rPr>
          <w:lang w:val="ru-RU"/>
        </w:rPr>
      </w:pPr>
      <w:r w:rsidRPr="00DC2879">
        <w:rPr>
          <w:lang w:val="ru-RU"/>
        </w:rPr>
        <w:t>3.1</w:t>
      </w:r>
      <w:r w:rsidRPr="00DC2879">
        <w:rPr>
          <w:lang w:val="ru-RU"/>
        </w:rPr>
        <w:tab/>
      </w:r>
      <w:r w:rsidR="00DF6852" w:rsidRPr="00DC2879">
        <w:rPr>
          <w:lang w:val="ru-RU"/>
        </w:rPr>
        <w:t>Введение</w:t>
      </w:r>
    </w:p>
    <w:p w:rsidR="00C91EBA" w:rsidRPr="00DC2879" w:rsidRDefault="001379E4" w:rsidP="00C91EBA">
      <w:pPr>
        <w:rPr>
          <w:lang w:val="ru-RU"/>
        </w:rPr>
      </w:pPr>
      <w:r w:rsidRPr="00DC2879">
        <w:rPr>
          <w:lang w:val="ru-RU"/>
        </w:rPr>
        <w:t xml:space="preserve">Существует два </w:t>
      </w:r>
      <w:r w:rsidR="00573297" w:rsidRPr="00DC2879">
        <w:rPr>
          <w:lang w:val="ru-RU"/>
        </w:rPr>
        <w:t>метод</w:t>
      </w:r>
      <w:r w:rsidRPr="00DC2879">
        <w:rPr>
          <w:lang w:val="ru-RU"/>
        </w:rPr>
        <w:t>а</w:t>
      </w:r>
      <w:r w:rsidR="00573297" w:rsidRPr="00DC2879">
        <w:rPr>
          <w:lang w:val="ru-RU"/>
        </w:rPr>
        <w:t xml:space="preserve"> измерений</w:t>
      </w:r>
      <w:r w:rsidR="00C91EBA" w:rsidRPr="00DC2879">
        <w:rPr>
          <w:lang w:val="ru-RU"/>
        </w:rPr>
        <w:t xml:space="preserve"> </w:t>
      </w:r>
      <w:proofErr w:type="spellStart"/>
      <w:r w:rsidRPr="00DC2879">
        <w:rPr>
          <w:lang w:val="ru-RU"/>
        </w:rPr>
        <w:t>внутриполосн</w:t>
      </w:r>
      <w:r w:rsidR="00421783" w:rsidRPr="00DC2879">
        <w:rPr>
          <w:lang w:val="ru-RU"/>
        </w:rPr>
        <w:t>ы</w:t>
      </w:r>
      <w:r w:rsidRPr="00DC2879">
        <w:rPr>
          <w:lang w:val="ru-RU"/>
        </w:rPr>
        <w:t>х</w:t>
      </w:r>
      <w:proofErr w:type="spellEnd"/>
      <w:r w:rsidRPr="00DC2879">
        <w:rPr>
          <w:lang w:val="ru-RU"/>
        </w:rPr>
        <w:t xml:space="preserve"> и внеполосных</w:t>
      </w:r>
      <w:r w:rsidR="00C91EBA" w:rsidRPr="00DC2879">
        <w:rPr>
          <w:lang w:val="ru-RU"/>
        </w:rPr>
        <w:t xml:space="preserve"> </w:t>
      </w:r>
      <w:r w:rsidR="00E11C55" w:rsidRPr="00DC2879">
        <w:rPr>
          <w:lang w:val="ru-RU"/>
        </w:rPr>
        <w:t>излучени</w:t>
      </w:r>
      <w:r w:rsidRPr="00DC2879">
        <w:rPr>
          <w:lang w:val="ru-RU"/>
        </w:rPr>
        <w:t xml:space="preserve">й, описанные в данном </w:t>
      </w:r>
      <w:r w:rsidR="00EA0837" w:rsidRPr="00DC2879">
        <w:rPr>
          <w:lang w:val="ru-RU"/>
        </w:rPr>
        <w:t>Приложении</w:t>
      </w:r>
      <w:r w:rsidR="00C91EBA" w:rsidRPr="00DC2879">
        <w:rPr>
          <w:lang w:val="ru-RU"/>
        </w:rPr>
        <w:t xml:space="preserve">. </w:t>
      </w:r>
      <w:r w:rsidR="00421783" w:rsidRPr="00DC2879">
        <w:rPr>
          <w:lang w:val="ru-RU"/>
        </w:rPr>
        <w:t>Метод</w:t>
      </w:r>
      <w:r w:rsidR="00C91EBA" w:rsidRPr="00DC2879">
        <w:rPr>
          <w:lang w:val="ru-RU"/>
        </w:rPr>
        <w:t xml:space="preserve"> 2 </w:t>
      </w:r>
      <w:r w:rsidRPr="00DC2879">
        <w:rPr>
          <w:lang w:val="ru-RU"/>
        </w:rPr>
        <w:t>описан в публикации 16-2 Специального международного комитета по радиопомехам</w:t>
      </w:r>
      <w:r w:rsidR="00C91EBA" w:rsidRPr="00DC2879">
        <w:rPr>
          <w:lang w:val="ru-RU"/>
        </w:rPr>
        <w:t xml:space="preserve"> (</w:t>
      </w:r>
      <w:proofErr w:type="spellStart"/>
      <w:r w:rsidR="00C91EBA" w:rsidRPr="00DC2879">
        <w:rPr>
          <w:lang w:val="ru-RU"/>
        </w:rPr>
        <w:t>CISPR</w:t>
      </w:r>
      <w:proofErr w:type="spellEnd"/>
      <w:r w:rsidR="00C91EBA" w:rsidRPr="00DC2879">
        <w:rPr>
          <w:lang w:val="ru-RU"/>
        </w:rPr>
        <w:t xml:space="preserve">). </w:t>
      </w:r>
      <w:r w:rsidRPr="00DC2879">
        <w:rPr>
          <w:lang w:val="ru-RU"/>
        </w:rPr>
        <w:t xml:space="preserve">Необходимо проявлять осторожность в использовании методов </w:t>
      </w:r>
      <w:r w:rsidR="00C91EBA" w:rsidRPr="00DC2879">
        <w:rPr>
          <w:lang w:val="ru-RU"/>
        </w:rPr>
        <w:t>1</w:t>
      </w:r>
      <w:r w:rsidR="00FF1169" w:rsidRPr="00DC2879">
        <w:rPr>
          <w:lang w:val="ru-RU"/>
        </w:rPr>
        <w:t xml:space="preserve"> и </w:t>
      </w:r>
      <w:r w:rsidR="00C91EBA" w:rsidRPr="00DC2879">
        <w:rPr>
          <w:lang w:val="ru-RU"/>
        </w:rPr>
        <w:t>2</w:t>
      </w:r>
      <w:r w:rsidRPr="00DC2879">
        <w:rPr>
          <w:lang w:val="ru-RU"/>
        </w:rPr>
        <w:t>, чтобы</w:t>
      </w:r>
      <w:r w:rsidR="00C91EBA" w:rsidRPr="00DC2879">
        <w:rPr>
          <w:lang w:val="ru-RU"/>
        </w:rPr>
        <w:t xml:space="preserve"> </w:t>
      </w:r>
      <w:r w:rsidR="00E11C55" w:rsidRPr="00DC2879">
        <w:rPr>
          <w:lang w:val="ru-RU"/>
        </w:rPr>
        <w:t>излучения</w:t>
      </w:r>
      <w:r w:rsidR="00421783" w:rsidRPr="00DC2879">
        <w:rPr>
          <w:lang w:val="ru-RU"/>
        </w:rPr>
        <w:t xml:space="preserve"> измерительной</w:t>
      </w:r>
      <w:r w:rsidRPr="00DC2879">
        <w:rPr>
          <w:lang w:val="ru-RU"/>
        </w:rPr>
        <w:t xml:space="preserve"> системы не создавали помех окружающим системам</w:t>
      </w:r>
      <w:r w:rsidR="00C91EBA" w:rsidRPr="00DC2879">
        <w:rPr>
          <w:lang w:val="ru-RU"/>
        </w:rPr>
        <w:t xml:space="preserve"> </w:t>
      </w:r>
      <w:r w:rsidRPr="00DC2879">
        <w:rPr>
          <w:lang w:val="ru-RU"/>
        </w:rPr>
        <w:t xml:space="preserve">и не испытывали помех </w:t>
      </w:r>
      <w:r w:rsidR="00E96F60" w:rsidRPr="00DC2879">
        <w:rPr>
          <w:lang w:val="ru-RU"/>
        </w:rPr>
        <w:t>со</w:t>
      </w:r>
      <w:r w:rsidRPr="00DC2879">
        <w:rPr>
          <w:lang w:val="ru-RU"/>
        </w:rPr>
        <w:t xml:space="preserve"> стороны окружающих систем, которые повл</w:t>
      </w:r>
      <w:r w:rsidR="00421783" w:rsidRPr="00DC2879">
        <w:rPr>
          <w:lang w:val="ru-RU"/>
        </w:rPr>
        <w:t>и</w:t>
      </w:r>
      <w:r w:rsidRPr="00DC2879">
        <w:rPr>
          <w:lang w:val="ru-RU"/>
        </w:rPr>
        <w:t xml:space="preserve">яли бы на </w:t>
      </w:r>
      <w:r w:rsidR="00814980" w:rsidRPr="00DC2879">
        <w:rPr>
          <w:lang w:val="ru-RU"/>
        </w:rPr>
        <w:t>результаты</w:t>
      </w:r>
      <w:r w:rsidR="00C91EBA" w:rsidRPr="00DC2879">
        <w:rPr>
          <w:lang w:val="ru-RU"/>
        </w:rPr>
        <w:t xml:space="preserve"> </w:t>
      </w:r>
      <w:r w:rsidRPr="00DC2879">
        <w:rPr>
          <w:lang w:val="ru-RU"/>
        </w:rPr>
        <w:t>эксперимента, кроме того, следует проявлять осторожность в использовании соответствующих взвешивающих функций</w:t>
      </w:r>
      <w:r w:rsidR="00C91EBA" w:rsidRPr="00DC2879">
        <w:rPr>
          <w:lang w:val="ru-RU"/>
        </w:rPr>
        <w:t xml:space="preserve"> (</w:t>
      </w:r>
      <w:r w:rsidRPr="00DC2879">
        <w:rPr>
          <w:lang w:val="ru-RU"/>
        </w:rPr>
        <w:t>см.</w:t>
      </w:r>
      <w:r w:rsidR="00C91EBA" w:rsidRPr="00DC2879">
        <w:rPr>
          <w:lang w:val="ru-RU"/>
        </w:rPr>
        <w:t xml:space="preserve"> </w:t>
      </w:r>
      <w:r w:rsidR="00165A1F" w:rsidRPr="00DC2879">
        <w:rPr>
          <w:lang w:val="ru-RU"/>
        </w:rPr>
        <w:t>п.</w:t>
      </w:r>
      <w:r w:rsidR="00C91EBA" w:rsidRPr="00DC2879">
        <w:rPr>
          <w:lang w:val="ru-RU"/>
        </w:rPr>
        <w:t> 1.1.1</w:t>
      </w:r>
      <w:r w:rsidR="008D3EB3" w:rsidRPr="00DC2879">
        <w:rPr>
          <w:lang w:val="ru-RU"/>
        </w:rPr>
        <w:t>,</w:t>
      </w:r>
      <w:r w:rsidR="00C91EBA" w:rsidRPr="00DC2879">
        <w:rPr>
          <w:lang w:val="ru-RU"/>
        </w:rPr>
        <w:t xml:space="preserve"> </w:t>
      </w:r>
      <w:r w:rsidRPr="00DC2879">
        <w:rPr>
          <w:lang w:val="ru-RU"/>
        </w:rPr>
        <w:t>выше</w:t>
      </w:r>
      <w:r w:rsidR="00C91EBA"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1379E4" w:rsidRPr="00DC2879">
        <w:rPr>
          <w:lang w:val="ru-RU"/>
        </w:rPr>
        <w:t>Метод</w:t>
      </w:r>
      <w:r w:rsidRPr="00DC2879">
        <w:rPr>
          <w:lang w:val="ru-RU"/>
        </w:rPr>
        <w:t xml:space="preserve"> 1 </w:t>
      </w:r>
      <w:r w:rsidR="001379E4" w:rsidRPr="00DC2879">
        <w:rPr>
          <w:lang w:val="ru-RU"/>
        </w:rPr>
        <w:t xml:space="preserve">– это измерение мощности </w:t>
      </w:r>
      <w:r w:rsidR="00D9300E" w:rsidRPr="00DC2879">
        <w:rPr>
          <w:lang w:val="ru-RU"/>
        </w:rPr>
        <w:t>излучения</w:t>
      </w:r>
      <w:r w:rsidR="001379E4" w:rsidRPr="00DC2879">
        <w:rPr>
          <w:lang w:val="ru-RU"/>
        </w:rPr>
        <w:t>, подаваемой на пор</w:t>
      </w:r>
      <w:r w:rsidR="0012247F" w:rsidRPr="00DC2879">
        <w:rPr>
          <w:lang w:val="ru-RU"/>
        </w:rPr>
        <w:t>ту</w:t>
      </w:r>
      <w:r w:rsidR="001379E4" w:rsidRPr="00DC2879">
        <w:rPr>
          <w:lang w:val="ru-RU"/>
        </w:rPr>
        <w:t xml:space="preserve"> антенны испытываемого оборудования</w:t>
      </w:r>
      <w:r w:rsidRPr="00DC2879">
        <w:rPr>
          <w:lang w:val="ru-RU"/>
        </w:rPr>
        <w:t xml:space="preserve"> (</w:t>
      </w:r>
      <w:proofErr w:type="spellStart"/>
      <w:r w:rsidRPr="00DC2879">
        <w:rPr>
          <w:lang w:val="ru-RU"/>
        </w:rPr>
        <w:t>EUT</w:t>
      </w:r>
      <w:proofErr w:type="spellEnd"/>
      <w:r w:rsidRPr="00DC2879">
        <w:rPr>
          <w:lang w:val="ru-RU"/>
        </w:rPr>
        <w:t xml:space="preserve">). </w:t>
      </w:r>
      <w:r w:rsidR="001379E4" w:rsidRPr="00DC2879">
        <w:rPr>
          <w:lang w:val="ru-RU"/>
        </w:rPr>
        <w:t xml:space="preserve">Это метод должен использоваться всегда, когда это </w:t>
      </w:r>
      <w:r w:rsidR="0012247F" w:rsidRPr="00DC2879">
        <w:rPr>
          <w:lang w:val="ru-RU"/>
        </w:rPr>
        <w:t>целесообразно и уместно</w:t>
      </w:r>
      <w:r w:rsidRPr="00DC2879">
        <w:rPr>
          <w:lang w:val="ru-RU"/>
        </w:rPr>
        <w:t>.</w:t>
      </w:r>
    </w:p>
    <w:p w:rsidR="00C91EBA" w:rsidRPr="00DC2879" w:rsidRDefault="00C91EBA" w:rsidP="0017427D">
      <w:pPr>
        <w:pStyle w:val="enumlev1"/>
        <w:rPr>
          <w:lang w:val="ru-RU"/>
        </w:rPr>
      </w:pPr>
      <w:r w:rsidRPr="00DC2879">
        <w:rPr>
          <w:lang w:val="ru-RU"/>
        </w:rPr>
        <w:t>–</w:t>
      </w:r>
      <w:r w:rsidRPr="00DC2879">
        <w:rPr>
          <w:lang w:val="ru-RU"/>
        </w:rPr>
        <w:tab/>
      </w:r>
      <w:r w:rsidR="00382D9B" w:rsidRPr="00DC2879">
        <w:rPr>
          <w:lang w:val="ru-RU"/>
        </w:rPr>
        <w:t>Метод</w:t>
      </w:r>
      <w:r w:rsidRPr="00DC2879">
        <w:rPr>
          <w:lang w:val="ru-RU"/>
        </w:rPr>
        <w:t xml:space="preserve"> 2 </w:t>
      </w:r>
      <w:r w:rsidR="00382D9B" w:rsidRPr="00DC2879">
        <w:rPr>
          <w:lang w:val="ru-RU"/>
        </w:rPr>
        <w:t xml:space="preserve">это измерение эквивалентной </w:t>
      </w:r>
      <w:r w:rsidR="00E96F60" w:rsidRPr="00DC2879">
        <w:rPr>
          <w:lang w:val="ru-RU"/>
        </w:rPr>
        <w:t>изотропно-излучаемой</w:t>
      </w:r>
      <w:r w:rsidR="00382D9B" w:rsidRPr="00DC2879">
        <w:rPr>
          <w:lang w:val="ru-RU"/>
        </w:rPr>
        <w:t xml:space="preserve"> мощности (</w:t>
      </w:r>
      <w:proofErr w:type="spellStart"/>
      <w:r w:rsidR="00382D9B" w:rsidRPr="00DC2879">
        <w:rPr>
          <w:lang w:val="ru-RU"/>
        </w:rPr>
        <w:t>э.и.и.м</w:t>
      </w:r>
      <w:proofErr w:type="spellEnd"/>
      <w:r w:rsidR="00382D9B" w:rsidRPr="00DC2879">
        <w:rPr>
          <w:lang w:val="ru-RU"/>
        </w:rPr>
        <w:t>.) с</w:t>
      </w:r>
      <w:r w:rsidR="0017427D" w:rsidRPr="00DC2879">
        <w:rPr>
          <w:lang w:val="ru-RU"/>
        </w:rPr>
        <w:t> </w:t>
      </w:r>
      <w:r w:rsidR="00382D9B" w:rsidRPr="00DC2879">
        <w:rPr>
          <w:lang w:val="ru-RU"/>
        </w:rPr>
        <w:t>использованием подходящей ис</w:t>
      </w:r>
      <w:r w:rsidR="00421783" w:rsidRPr="00DC2879">
        <w:rPr>
          <w:lang w:val="ru-RU"/>
        </w:rPr>
        <w:t>п</w:t>
      </w:r>
      <w:r w:rsidR="00382D9B" w:rsidRPr="00DC2879">
        <w:rPr>
          <w:lang w:val="ru-RU"/>
        </w:rPr>
        <w:t>ыта</w:t>
      </w:r>
      <w:r w:rsidR="00421783" w:rsidRPr="00DC2879">
        <w:rPr>
          <w:lang w:val="ru-RU"/>
        </w:rPr>
        <w:t>те</w:t>
      </w:r>
      <w:r w:rsidR="00382D9B" w:rsidRPr="00DC2879">
        <w:rPr>
          <w:lang w:val="ru-RU"/>
        </w:rPr>
        <w:t>льной установк</w:t>
      </w:r>
      <w:r w:rsidR="00421783" w:rsidRPr="00DC2879">
        <w:rPr>
          <w:lang w:val="ru-RU"/>
        </w:rPr>
        <w:t>и</w:t>
      </w:r>
      <w:r w:rsidRPr="00DC2879">
        <w:rPr>
          <w:lang w:val="ru-RU"/>
        </w:rPr>
        <w:t xml:space="preserve">. </w:t>
      </w:r>
    </w:p>
    <w:p w:rsidR="00C91EBA" w:rsidRPr="00DC2879" w:rsidRDefault="00C91EBA" w:rsidP="00C91EBA">
      <w:pPr>
        <w:pStyle w:val="enumlev1"/>
        <w:rPr>
          <w:sz w:val="20"/>
          <w:lang w:val="ru-RU"/>
        </w:rPr>
      </w:pPr>
      <w:r w:rsidRPr="00DC2879">
        <w:rPr>
          <w:lang w:val="ru-RU"/>
        </w:rPr>
        <w:tab/>
      </w:r>
      <w:r w:rsidR="00814980" w:rsidRPr="00DC2879">
        <w:rPr>
          <w:sz w:val="20"/>
          <w:lang w:val="ru-RU"/>
        </w:rPr>
        <w:t>ПРИМЕЧАНИЕ</w:t>
      </w:r>
      <w:r w:rsidRPr="00DC2879">
        <w:rPr>
          <w:sz w:val="20"/>
          <w:lang w:val="ru-RU"/>
        </w:rPr>
        <w:t> 1</w:t>
      </w:r>
      <w:r w:rsidR="008D447A" w:rsidRPr="00DC2879">
        <w:rPr>
          <w:sz w:val="20"/>
          <w:lang w:val="ru-RU"/>
        </w:rPr>
        <w:t>.</w:t>
      </w:r>
      <w:r w:rsidRPr="00DC2879">
        <w:rPr>
          <w:sz w:val="20"/>
          <w:lang w:val="ru-RU"/>
        </w:rPr>
        <w:t> –</w:t>
      </w:r>
      <w:r w:rsidR="002E0DD0" w:rsidRPr="00DC2879">
        <w:rPr>
          <w:sz w:val="20"/>
          <w:lang w:val="ru-RU"/>
        </w:rPr>
        <w:t xml:space="preserve"> </w:t>
      </w:r>
      <w:r w:rsidR="00382D9B" w:rsidRPr="00DC2879">
        <w:rPr>
          <w:sz w:val="20"/>
          <w:lang w:val="ru-RU"/>
        </w:rPr>
        <w:t xml:space="preserve">В публикации 16-2 </w:t>
      </w:r>
      <w:proofErr w:type="spellStart"/>
      <w:r w:rsidRPr="00DC2879">
        <w:rPr>
          <w:sz w:val="20"/>
          <w:lang w:val="ru-RU"/>
        </w:rPr>
        <w:t>CISPR</w:t>
      </w:r>
      <w:proofErr w:type="spellEnd"/>
      <w:r w:rsidRPr="00DC2879">
        <w:rPr>
          <w:sz w:val="20"/>
          <w:lang w:val="ru-RU"/>
        </w:rPr>
        <w:t xml:space="preserve"> </w:t>
      </w:r>
      <w:r w:rsidR="00382D9B" w:rsidRPr="00DC2879">
        <w:rPr>
          <w:sz w:val="20"/>
          <w:lang w:val="ru-RU"/>
        </w:rPr>
        <w:t>описано измерение эффективной излучаемой мощности (</w:t>
      </w:r>
      <w:proofErr w:type="spellStart"/>
      <w:r w:rsidR="00382D9B" w:rsidRPr="00DC2879">
        <w:rPr>
          <w:sz w:val="20"/>
          <w:lang w:val="ru-RU"/>
        </w:rPr>
        <w:t>э.и.м</w:t>
      </w:r>
      <w:proofErr w:type="spellEnd"/>
      <w:r w:rsidR="00382D9B" w:rsidRPr="00DC2879">
        <w:rPr>
          <w:sz w:val="20"/>
          <w:lang w:val="ru-RU"/>
        </w:rPr>
        <w:t>.) в</w:t>
      </w:r>
      <w:r w:rsidR="002E0DD0" w:rsidRPr="00DC2879">
        <w:rPr>
          <w:sz w:val="20"/>
          <w:lang w:val="ru-RU"/>
        </w:rPr>
        <w:t xml:space="preserve"> </w:t>
      </w:r>
      <w:r w:rsidR="006448D1" w:rsidRPr="00DC2879">
        <w:rPr>
          <w:sz w:val="20"/>
          <w:lang w:val="ru-RU"/>
        </w:rPr>
        <w:t>диапазон</w:t>
      </w:r>
      <w:r w:rsidR="00382D9B" w:rsidRPr="00DC2879">
        <w:rPr>
          <w:sz w:val="20"/>
          <w:lang w:val="ru-RU"/>
        </w:rPr>
        <w:t>е</w:t>
      </w:r>
      <w:r w:rsidR="006448D1" w:rsidRPr="00DC2879">
        <w:rPr>
          <w:sz w:val="20"/>
          <w:lang w:val="ru-RU"/>
        </w:rPr>
        <w:t xml:space="preserve"> частот</w:t>
      </w:r>
      <w:r w:rsidRPr="00DC2879">
        <w:rPr>
          <w:sz w:val="20"/>
          <w:lang w:val="ru-RU"/>
        </w:rPr>
        <w:t xml:space="preserve"> </w:t>
      </w:r>
      <w:r w:rsidR="00382D9B" w:rsidRPr="00DC2879">
        <w:rPr>
          <w:sz w:val="20"/>
          <w:lang w:val="ru-RU"/>
        </w:rPr>
        <w:t xml:space="preserve">от </w:t>
      </w:r>
      <w:r w:rsidRPr="00DC2879">
        <w:rPr>
          <w:sz w:val="20"/>
          <w:lang w:val="ru-RU"/>
        </w:rPr>
        <w:t>30 </w:t>
      </w:r>
      <w:r w:rsidR="00FF1169" w:rsidRPr="00DC2879">
        <w:rPr>
          <w:sz w:val="20"/>
          <w:lang w:val="ru-RU"/>
        </w:rPr>
        <w:t>МГц</w:t>
      </w:r>
      <w:r w:rsidR="00382D9B" w:rsidRPr="00DC2879">
        <w:rPr>
          <w:sz w:val="20"/>
          <w:lang w:val="ru-RU"/>
        </w:rPr>
        <w:t xml:space="preserve"> до</w:t>
      </w:r>
      <w:r w:rsidRPr="00DC2879">
        <w:rPr>
          <w:sz w:val="20"/>
          <w:lang w:val="ru-RU"/>
        </w:rPr>
        <w:t xml:space="preserve"> 18 </w:t>
      </w:r>
      <w:r w:rsidR="00390448" w:rsidRPr="00DC2879">
        <w:rPr>
          <w:sz w:val="20"/>
          <w:lang w:val="ru-RU"/>
        </w:rPr>
        <w:t>ГГц</w:t>
      </w:r>
      <w:r w:rsidRPr="00DC2879">
        <w:rPr>
          <w:sz w:val="20"/>
          <w:lang w:val="ru-RU"/>
        </w:rPr>
        <w:t xml:space="preserve">. </w:t>
      </w:r>
      <w:r w:rsidR="00E96F60" w:rsidRPr="00DC2879">
        <w:rPr>
          <w:sz w:val="20"/>
          <w:lang w:val="ru-RU"/>
        </w:rPr>
        <w:t xml:space="preserve">Поскольку вместо изотропной антенны используется настроенный полуволновой диполь, то </w:t>
      </w:r>
      <w:proofErr w:type="spellStart"/>
      <w:r w:rsidR="00E96F60" w:rsidRPr="00DC2879">
        <w:rPr>
          <w:sz w:val="20"/>
          <w:lang w:val="ru-RU"/>
        </w:rPr>
        <w:t>э.и.м</w:t>
      </w:r>
      <w:proofErr w:type="spellEnd"/>
      <w:r w:rsidR="00E96F60" w:rsidRPr="00DC2879">
        <w:rPr>
          <w:sz w:val="20"/>
          <w:lang w:val="ru-RU"/>
        </w:rPr>
        <w:t>.</w:t>
      </w:r>
      <w:r w:rsidR="008D447A" w:rsidRPr="00DC2879">
        <w:rPr>
          <w:sz w:val="20"/>
          <w:lang w:val="ru-RU"/>
        </w:rPr>
        <w:t xml:space="preserve"> получится на 2,</w:t>
      </w:r>
      <w:r w:rsidR="00E96F60" w:rsidRPr="00DC2879">
        <w:rPr>
          <w:sz w:val="20"/>
          <w:lang w:val="ru-RU"/>
        </w:rPr>
        <w:t xml:space="preserve">1 дБ ниже, чем </w:t>
      </w:r>
      <w:proofErr w:type="spellStart"/>
      <w:r w:rsidR="00E96F60" w:rsidRPr="00DC2879">
        <w:rPr>
          <w:sz w:val="20"/>
          <w:lang w:val="ru-RU"/>
        </w:rPr>
        <w:t>э.и.и.м</w:t>
      </w:r>
      <w:proofErr w:type="spellEnd"/>
      <w:r w:rsidR="00E96F60" w:rsidRPr="00DC2879">
        <w:rPr>
          <w:sz w:val="20"/>
          <w:lang w:val="ru-RU"/>
        </w:rPr>
        <w:t>.</w:t>
      </w:r>
    </w:p>
    <w:p w:rsidR="00C91EBA" w:rsidRPr="00DC2879" w:rsidRDefault="00C91EBA" w:rsidP="00C91EBA">
      <w:pPr>
        <w:pStyle w:val="enumlev1"/>
        <w:rPr>
          <w:lang w:val="ru-RU"/>
        </w:rPr>
      </w:pPr>
      <w:r w:rsidRPr="00DC2879">
        <w:rPr>
          <w:lang w:val="ru-RU"/>
        </w:rPr>
        <w:tab/>
      </w:r>
      <w:r w:rsidR="00382D9B" w:rsidRPr="00DC2879">
        <w:rPr>
          <w:lang w:val="ru-RU"/>
        </w:rPr>
        <w:t xml:space="preserve">В большинстве случаев измерения реальных </w:t>
      </w:r>
      <w:proofErr w:type="spellStart"/>
      <w:r w:rsidRPr="00DC2879">
        <w:rPr>
          <w:lang w:val="ru-RU"/>
        </w:rPr>
        <w:t>OoB</w:t>
      </w:r>
      <w:proofErr w:type="spellEnd"/>
      <w:r w:rsidRPr="00DC2879">
        <w:rPr>
          <w:lang w:val="ru-RU"/>
        </w:rPr>
        <w:t xml:space="preserve"> </w:t>
      </w:r>
      <w:r w:rsidR="00E11C55" w:rsidRPr="00DC2879">
        <w:rPr>
          <w:lang w:val="ru-RU"/>
        </w:rPr>
        <w:t>излучени</w:t>
      </w:r>
      <w:r w:rsidR="00382D9B" w:rsidRPr="00DC2879">
        <w:rPr>
          <w:lang w:val="ru-RU"/>
        </w:rPr>
        <w:t>й могут быть упрощены до относительных</w:t>
      </w:r>
      <w:r w:rsidRPr="00DC2879">
        <w:rPr>
          <w:lang w:val="ru-RU"/>
        </w:rPr>
        <w:t xml:space="preserve"> </w:t>
      </w:r>
      <w:r w:rsidR="005E0276" w:rsidRPr="00DC2879">
        <w:rPr>
          <w:lang w:val="ru-RU"/>
        </w:rPr>
        <w:t>измерени</w:t>
      </w:r>
      <w:r w:rsidR="00382D9B" w:rsidRPr="00DC2879">
        <w:rPr>
          <w:lang w:val="ru-RU"/>
        </w:rPr>
        <w:t>й</w:t>
      </w:r>
      <w:r w:rsidRPr="00DC2879">
        <w:rPr>
          <w:lang w:val="ru-RU"/>
        </w:rPr>
        <w:t xml:space="preserve">, </w:t>
      </w:r>
      <w:r w:rsidR="00382D9B" w:rsidRPr="00DC2879">
        <w:rPr>
          <w:lang w:val="ru-RU"/>
        </w:rPr>
        <w:t xml:space="preserve">для которых не требуются калиброванные приемные антенны и определение </w:t>
      </w:r>
      <w:proofErr w:type="spellStart"/>
      <w:r w:rsidR="00382D9B" w:rsidRPr="00DC2879">
        <w:rPr>
          <w:lang w:val="ru-RU"/>
        </w:rPr>
        <w:t>э.и.и.м</w:t>
      </w:r>
      <w:proofErr w:type="spellEnd"/>
      <w:r w:rsidR="00382D9B" w:rsidRPr="00DC2879">
        <w:rPr>
          <w:lang w:val="ru-RU"/>
        </w:rPr>
        <w:t>. О</w:t>
      </w:r>
      <w:r w:rsidR="00F40476" w:rsidRPr="00DC2879">
        <w:rPr>
          <w:lang w:val="ru-RU"/>
        </w:rPr>
        <w:t>днако</w:t>
      </w:r>
      <w:r w:rsidRPr="00DC2879">
        <w:rPr>
          <w:lang w:val="ru-RU"/>
        </w:rPr>
        <w:t xml:space="preserve"> </w:t>
      </w:r>
      <w:r w:rsidR="00382D9B" w:rsidRPr="00DC2879">
        <w:rPr>
          <w:lang w:val="ru-RU"/>
        </w:rPr>
        <w:t>следует проявлять осторожность при использовании активных приемных антенн, поскольку могут генерироваться гармоники или</w:t>
      </w:r>
      <w:r w:rsidRPr="00DC2879">
        <w:rPr>
          <w:lang w:val="ru-RU"/>
        </w:rPr>
        <w:t xml:space="preserve"> </w:t>
      </w:r>
      <w:r w:rsidR="007375AC" w:rsidRPr="00DC2879">
        <w:rPr>
          <w:lang w:val="ru-RU"/>
        </w:rPr>
        <w:t xml:space="preserve">продукты </w:t>
      </w:r>
      <w:proofErr w:type="spellStart"/>
      <w:r w:rsidR="007375AC" w:rsidRPr="00DC2879">
        <w:rPr>
          <w:lang w:val="ru-RU"/>
        </w:rPr>
        <w:t>интермодуляции</w:t>
      </w:r>
      <w:proofErr w:type="spellEnd"/>
      <w:r w:rsidRPr="00DC2879">
        <w:rPr>
          <w:lang w:val="ru-RU"/>
        </w:rPr>
        <w:t xml:space="preserve"> </w:t>
      </w:r>
      <w:r w:rsidR="00382D9B" w:rsidRPr="00DC2879">
        <w:rPr>
          <w:lang w:val="ru-RU"/>
        </w:rPr>
        <w:t>с высокими напряженностями поля</w:t>
      </w:r>
      <w:r w:rsidRPr="00DC2879">
        <w:rPr>
          <w:lang w:val="ru-RU"/>
        </w:rPr>
        <w:t>.</w:t>
      </w:r>
    </w:p>
    <w:p w:rsidR="00C91EBA" w:rsidRPr="00DC2879" w:rsidRDefault="00C91EBA" w:rsidP="00C91EBA">
      <w:pPr>
        <w:pStyle w:val="enumlev1"/>
        <w:rPr>
          <w:lang w:val="ru-RU"/>
        </w:rPr>
      </w:pPr>
      <w:r w:rsidRPr="00DC2879">
        <w:rPr>
          <w:lang w:val="ru-RU"/>
        </w:rPr>
        <w:tab/>
      </w:r>
      <w:r w:rsidR="00001BD0" w:rsidRPr="00DC2879">
        <w:rPr>
          <w:lang w:val="ru-RU"/>
        </w:rPr>
        <w:t xml:space="preserve">Передатчики диапазона </w:t>
      </w:r>
      <w:proofErr w:type="spellStart"/>
      <w:r w:rsidR="00001BD0" w:rsidRPr="00DC2879">
        <w:rPr>
          <w:lang w:val="ru-RU"/>
        </w:rPr>
        <w:t>ОНЧ</w:t>
      </w:r>
      <w:proofErr w:type="spellEnd"/>
      <w:r w:rsidR="00001BD0" w:rsidRPr="00DC2879">
        <w:rPr>
          <w:lang w:val="ru-RU"/>
        </w:rPr>
        <w:t>/</w:t>
      </w:r>
      <w:proofErr w:type="spellStart"/>
      <w:r w:rsidR="00001BD0" w:rsidRPr="00DC2879">
        <w:rPr>
          <w:lang w:val="ru-RU"/>
        </w:rPr>
        <w:t>НЧ</w:t>
      </w:r>
      <w:proofErr w:type="spellEnd"/>
      <w:r w:rsidR="00001BD0" w:rsidRPr="00DC2879">
        <w:rPr>
          <w:lang w:val="ru-RU"/>
        </w:rPr>
        <w:t xml:space="preserve"> следует измерять с использованием метода </w:t>
      </w:r>
      <w:r w:rsidRPr="00DC2879">
        <w:rPr>
          <w:lang w:val="ru-RU"/>
        </w:rPr>
        <w:t>2</w:t>
      </w:r>
      <w:r w:rsidR="00001BD0" w:rsidRPr="00DC2879">
        <w:rPr>
          <w:lang w:val="ru-RU"/>
        </w:rPr>
        <w:t xml:space="preserve">, поскольку не всегда четко определена граница между </w:t>
      </w:r>
      <w:r w:rsidR="00174E70" w:rsidRPr="00DC2879">
        <w:rPr>
          <w:lang w:val="ru-RU"/>
        </w:rPr>
        <w:t>передатчик</w:t>
      </w:r>
      <w:r w:rsidR="00001BD0" w:rsidRPr="00DC2879">
        <w:rPr>
          <w:lang w:val="ru-RU"/>
        </w:rPr>
        <w:t>ом</w:t>
      </w:r>
      <w:r w:rsidRPr="00DC2879">
        <w:rPr>
          <w:lang w:val="ru-RU"/>
        </w:rPr>
        <w:t xml:space="preserve">, </w:t>
      </w:r>
      <w:r w:rsidR="00001BD0" w:rsidRPr="00DC2879">
        <w:rPr>
          <w:lang w:val="ru-RU"/>
        </w:rPr>
        <w:t>фидером и антенной</w:t>
      </w:r>
      <w:r w:rsidRPr="00DC2879">
        <w:rPr>
          <w:lang w:val="ru-RU"/>
        </w:rPr>
        <w:t>.</w:t>
      </w:r>
    </w:p>
    <w:p w:rsidR="00A663DE" w:rsidRPr="00DC2879"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A663DE" w:rsidP="008D447A">
      <w:pPr>
        <w:pStyle w:val="enumlev1"/>
        <w:rPr>
          <w:lang w:val="ru-RU"/>
        </w:rPr>
      </w:pPr>
      <w:r w:rsidRPr="00DC2879">
        <w:rPr>
          <w:lang w:val="ru-RU"/>
        </w:rPr>
        <w:lastRenderedPageBreak/>
        <w:tab/>
      </w:r>
      <w:r w:rsidR="004437DB" w:rsidRPr="00DC2879">
        <w:rPr>
          <w:lang w:val="ru-RU"/>
        </w:rPr>
        <w:t>Для измерения</w:t>
      </w:r>
      <w:r w:rsidR="002E0DD0" w:rsidRPr="00DC2879">
        <w:rPr>
          <w:lang w:val="ru-RU"/>
        </w:rPr>
        <w:t xml:space="preserve"> </w:t>
      </w:r>
      <w:proofErr w:type="spellStart"/>
      <w:r w:rsidR="004437DB" w:rsidRPr="00DC2879">
        <w:rPr>
          <w:lang w:val="ru-RU"/>
        </w:rPr>
        <w:t>э.и.и.м</w:t>
      </w:r>
      <w:proofErr w:type="spellEnd"/>
      <w:r w:rsidR="004437DB" w:rsidRPr="00DC2879">
        <w:rPr>
          <w:lang w:val="ru-RU"/>
        </w:rPr>
        <w:t>. на частотах ниже 30 МГц, как правило, м</w:t>
      </w:r>
      <w:r w:rsidR="00001BD0" w:rsidRPr="00DC2879">
        <w:rPr>
          <w:lang w:val="ru-RU"/>
        </w:rPr>
        <w:t>етод</w:t>
      </w:r>
      <w:r w:rsidR="00C91EBA" w:rsidRPr="00DC2879">
        <w:rPr>
          <w:lang w:val="ru-RU"/>
        </w:rPr>
        <w:t xml:space="preserve"> 2</w:t>
      </w:r>
      <w:r w:rsidR="004437DB" w:rsidRPr="00DC2879">
        <w:rPr>
          <w:lang w:val="ru-RU"/>
        </w:rPr>
        <w:t xml:space="preserve"> применяться </w:t>
      </w:r>
      <w:r w:rsidR="00001BD0" w:rsidRPr="00DC2879">
        <w:rPr>
          <w:lang w:val="ru-RU"/>
        </w:rPr>
        <w:t>не может</w:t>
      </w:r>
      <w:r w:rsidR="00C91EBA" w:rsidRPr="00DC2879">
        <w:rPr>
          <w:lang w:val="ru-RU"/>
        </w:rPr>
        <w:t xml:space="preserve">, </w:t>
      </w:r>
      <w:r w:rsidR="004437DB" w:rsidRPr="00DC2879">
        <w:rPr>
          <w:lang w:val="ru-RU"/>
        </w:rPr>
        <w:t xml:space="preserve">поскольку нет заменяющих антенн </w:t>
      </w:r>
      <w:r w:rsidR="00C91EBA" w:rsidRPr="00DC2879">
        <w:rPr>
          <w:lang w:val="ru-RU"/>
        </w:rPr>
        <w:t>(</w:t>
      </w:r>
      <w:r w:rsidR="004437DB" w:rsidRPr="00DC2879">
        <w:rPr>
          <w:lang w:val="ru-RU"/>
        </w:rPr>
        <w:t>например, настроенных полуволновых диполей</w:t>
      </w:r>
      <w:r w:rsidR="00C91EBA" w:rsidRPr="00DC2879">
        <w:rPr>
          <w:lang w:val="ru-RU"/>
        </w:rPr>
        <w:t xml:space="preserve">). </w:t>
      </w:r>
      <w:r w:rsidR="004437DB" w:rsidRPr="00DC2879">
        <w:rPr>
          <w:lang w:val="ru-RU"/>
        </w:rPr>
        <w:t xml:space="preserve">В большинстве случаев измерения в области </w:t>
      </w:r>
      <w:proofErr w:type="spellStart"/>
      <w:r w:rsidR="004437DB" w:rsidRPr="00DC2879">
        <w:rPr>
          <w:lang w:val="ru-RU"/>
        </w:rPr>
        <w:t>OoB</w:t>
      </w:r>
      <w:proofErr w:type="spellEnd"/>
      <w:r w:rsidR="004437DB" w:rsidRPr="00DC2879">
        <w:rPr>
          <w:lang w:val="ru-RU"/>
        </w:rPr>
        <w:t xml:space="preserve"> излучений – это относительные измерения, они могут выполняться в ближней зоне. Более того, для систем н</w:t>
      </w:r>
      <w:r w:rsidR="00421783" w:rsidRPr="00DC2879">
        <w:rPr>
          <w:lang w:val="ru-RU"/>
        </w:rPr>
        <w:t>и</w:t>
      </w:r>
      <w:r w:rsidR="004437DB" w:rsidRPr="00DC2879">
        <w:rPr>
          <w:lang w:val="ru-RU"/>
        </w:rPr>
        <w:t>же 30</w:t>
      </w:r>
      <w:r w:rsidR="008D447A" w:rsidRPr="00DC2879">
        <w:rPr>
          <w:lang w:val="ru-RU"/>
        </w:rPr>
        <w:t> </w:t>
      </w:r>
      <w:r w:rsidR="004437DB" w:rsidRPr="00DC2879">
        <w:rPr>
          <w:lang w:val="ru-RU"/>
        </w:rPr>
        <w:t xml:space="preserve">МГц нет необходимости выполнения измерений </w:t>
      </w:r>
      <w:r w:rsidR="004437DB" w:rsidRPr="00DC2879">
        <w:rPr>
          <w:i/>
          <w:lang w:val="ru-RU"/>
        </w:rPr>
        <w:t>на месте</w:t>
      </w:r>
      <w:r w:rsidR="00C91EBA" w:rsidRPr="00DC2879">
        <w:rPr>
          <w:lang w:val="ru-RU"/>
        </w:rPr>
        <w:t xml:space="preserve">, </w:t>
      </w:r>
      <w:r w:rsidR="004437DB" w:rsidRPr="00DC2879">
        <w:rPr>
          <w:lang w:val="ru-RU"/>
        </w:rPr>
        <w:t xml:space="preserve">поскольку используются </w:t>
      </w:r>
      <w:r w:rsidR="00174E70" w:rsidRPr="00DC2879">
        <w:rPr>
          <w:lang w:val="ru-RU"/>
        </w:rPr>
        <w:t>передатчики</w:t>
      </w:r>
      <w:r w:rsidR="00FF1169" w:rsidRPr="00DC2879">
        <w:rPr>
          <w:lang w:val="ru-RU"/>
        </w:rPr>
        <w:t xml:space="preserve"> и </w:t>
      </w:r>
      <w:r w:rsidR="004437DB" w:rsidRPr="00DC2879">
        <w:rPr>
          <w:lang w:val="ru-RU"/>
        </w:rPr>
        <w:t>антенные системы разных п</w:t>
      </w:r>
      <w:r w:rsidR="00421783" w:rsidRPr="00DC2879">
        <w:rPr>
          <w:lang w:val="ru-RU"/>
        </w:rPr>
        <w:t>р</w:t>
      </w:r>
      <w:r w:rsidR="004437DB" w:rsidRPr="00DC2879">
        <w:rPr>
          <w:lang w:val="ru-RU"/>
        </w:rPr>
        <w:t>оизводителей</w:t>
      </w:r>
      <w:r w:rsidR="00C91EBA" w:rsidRPr="00DC2879">
        <w:rPr>
          <w:lang w:val="ru-RU"/>
        </w:rPr>
        <w:t xml:space="preserve">. </w:t>
      </w:r>
      <w:r w:rsidR="005E0276" w:rsidRPr="00DC2879">
        <w:rPr>
          <w:lang w:val="ru-RU"/>
        </w:rPr>
        <w:t>Измерения</w:t>
      </w:r>
      <w:r w:rsidR="00C91EBA" w:rsidRPr="00DC2879">
        <w:rPr>
          <w:lang w:val="ru-RU"/>
        </w:rPr>
        <w:t xml:space="preserve"> </w:t>
      </w:r>
      <w:r w:rsidR="004437DB" w:rsidRPr="00DC2879">
        <w:rPr>
          <w:lang w:val="ru-RU"/>
        </w:rPr>
        <w:t>на входе антенны, как правило, вполне приемлемы, и позволяют производителю</w:t>
      </w:r>
      <w:r w:rsidR="00C91EBA" w:rsidRPr="00DC2879">
        <w:rPr>
          <w:lang w:val="ru-RU"/>
        </w:rPr>
        <w:t xml:space="preserve"> </w:t>
      </w:r>
      <w:r w:rsidR="00174E70" w:rsidRPr="00DC2879">
        <w:rPr>
          <w:lang w:val="ru-RU"/>
        </w:rPr>
        <w:t>передатчик</w:t>
      </w:r>
      <w:r w:rsidR="004437DB" w:rsidRPr="00DC2879">
        <w:rPr>
          <w:lang w:val="ru-RU"/>
        </w:rPr>
        <w:t>а выполня</w:t>
      </w:r>
      <w:r w:rsidR="00421783" w:rsidRPr="00DC2879">
        <w:rPr>
          <w:lang w:val="ru-RU"/>
        </w:rPr>
        <w:t>л</w:t>
      </w:r>
      <w:r w:rsidR="004437DB" w:rsidRPr="00DC2879">
        <w:rPr>
          <w:lang w:val="ru-RU"/>
        </w:rPr>
        <w:t>и</w:t>
      </w:r>
      <w:r w:rsidR="00421783" w:rsidRPr="00DC2879">
        <w:rPr>
          <w:lang w:val="ru-RU"/>
        </w:rPr>
        <w:t>с</w:t>
      </w:r>
      <w:r w:rsidR="004437DB" w:rsidRPr="00DC2879">
        <w:rPr>
          <w:lang w:val="ru-RU"/>
        </w:rPr>
        <w:t>ь пределы</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E11C55" w:rsidRPr="00DC2879">
        <w:rPr>
          <w:lang w:val="ru-RU"/>
        </w:rPr>
        <w:t>излучени</w:t>
      </w:r>
      <w:r w:rsidR="004437DB" w:rsidRPr="00DC2879">
        <w:rPr>
          <w:lang w:val="ru-RU"/>
        </w:rPr>
        <w:t>й</w:t>
      </w:r>
      <w:r w:rsidR="00C91EBA" w:rsidRPr="00DC2879">
        <w:rPr>
          <w:lang w:val="ru-RU"/>
        </w:rPr>
        <w:t>.</w:t>
      </w:r>
    </w:p>
    <w:p w:rsidR="00C91EBA" w:rsidRPr="00DC2879" w:rsidRDefault="00C91EBA" w:rsidP="008D3EB3">
      <w:pPr>
        <w:pStyle w:val="Heading2"/>
        <w:spacing w:before="200"/>
        <w:rPr>
          <w:lang w:val="ru-RU"/>
        </w:rPr>
      </w:pPr>
      <w:r w:rsidRPr="00DC2879">
        <w:rPr>
          <w:lang w:val="ru-RU"/>
        </w:rPr>
        <w:t>3.2</w:t>
      </w:r>
      <w:r w:rsidRPr="00DC2879">
        <w:rPr>
          <w:lang w:val="ru-RU"/>
        </w:rPr>
        <w:tab/>
      </w:r>
      <w:r w:rsidR="004437DB" w:rsidRPr="00DC2879">
        <w:rPr>
          <w:lang w:val="ru-RU"/>
        </w:rPr>
        <w:t>Метод</w:t>
      </w:r>
      <w:r w:rsidR="008D3EB3" w:rsidRPr="00DC2879">
        <w:rPr>
          <w:rFonts w:asciiTheme="minorHAnsi" w:hAnsiTheme="minorHAnsi"/>
          <w:lang w:val="ru-RU"/>
        </w:rPr>
        <w:t> </w:t>
      </w:r>
      <w:r w:rsidRPr="00DC2879">
        <w:rPr>
          <w:lang w:val="ru-RU"/>
        </w:rPr>
        <w:t>1 – </w:t>
      </w:r>
      <w:r w:rsidR="004437DB" w:rsidRPr="00DC2879">
        <w:rPr>
          <w:lang w:val="ru-RU"/>
        </w:rPr>
        <w:t xml:space="preserve">Измерение мощности </w:t>
      </w:r>
      <w:proofErr w:type="spellStart"/>
      <w:r w:rsidR="004437DB" w:rsidRPr="00DC2879">
        <w:rPr>
          <w:lang w:val="ru-RU"/>
        </w:rPr>
        <w:t>внутриполосных</w:t>
      </w:r>
      <w:proofErr w:type="spellEnd"/>
      <w:r w:rsidR="004437DB" w:rsidRPr="00DC2879">
        <w:rPr>
          <w:lang w:val="ru-RU"/>
        </w:rPr>
        <w:t xml:space="preserve"> и внеполосных излучений, подаваемой на вход антенны</w:t>
      </w:r>
    </w:p>
    <w:p w:rsidR="00C91EBA" w:rsidRPr="00062B66" w:rsidRDefault="00D05E00" w:rsidP="009917B9">
      <w:pPr>
        <w:rPr>
          <w:lang w:val="ru-RU"/>
        </w:rPr>
      </w:pPr>
      <w:r w:rsidRPr="00DC2879">
        <w:rPr>
          <w:lang w:val="ru-RU"/>
        </w:rPr>
        <w:t xml:space="preserve">Не требуется специальной испытательной установки или </w:t>
      </w:r>
      <w:proofErr w:type="spellStart"/>
      <w:r w:rsidRPr="00DC2879">
        <w:rPr>
          <w:lang w:val="ru-RU"/>
        </w:rPr>
        <w:t>базэховой</w:t>
      </w:r>
      <w:proofErr w:type="spellEnd"/>
      <w:r w:rsidRPr="00DC2879">
        <w:rPr>
          <w:lang w:val="ru-RU"/>
        </w:rPr>
        <w:t xml:space="preserve"> камеры,</w:t>
      </w:r>
      <w:r w:rsidR="00FF1169" w:rsidRPr="00DC2879">
        <w:rPr>
          <w:lang w:val="ru-RU"/>
        </w:rPr>
        <w:t xml:space="preserve"> и </w:t>
      </w:r>
      <w:r w:rsidRPr="00DC2879">
        <w:rPr>
          <w:lang w:val="ru-RU"/>
        </w:rPr>
        <w:t>электромагнитные помехи не должны влиять на результаты измерений</w:t>
      </w:r>
      <w:r w:rsidR="00C91EBA" w:rsidRPr="00DC2879">
        <w:rPr>
          <w:lang w:val="ru-RU"/>
        </w:rPr>
        <w:t xml:space="preserve">. </w:t>
      </w:r>
      <w:r w:rsidRPr="00DC2879">
        <w:rPr>
          <w:lang w:val="ru-RU"/>
        </w:rPr>
        <w:t>Всегда, когда это возможно, измерения должны включать фидерный кабель</w:t>
      </w:r>
      <w:r w:rsidR="00C91EBA" w:rsidRPr="00DC2879">
        <w:rPr>
          <w:lang w:val="ru-RU"/>
        </w:rPr>
        <w:t xml:space="preserve">. </w:t>
      </w:r>
      <w:r w:rsidRPr="00DC2879">
        <w:rPr>
          <w:lang w:val="ru-RU"/>
        </w:rPr>
        <w:t>Этот метод не учит</w:t>
      </w:r>
      <w:r w:rsidR="00421783" w:rsidRPr="00DC2879">
        <w:rPr>
          <w:lang w:val="ru-RU"/>
        </w:rPr>
        <w:t>ы</w:t>
      </w:r>
      <w:r w:rsidRPr="00DC2879">
        <w:rPr>
          <w:lang w:val="ru-RU"/>
        </w:rPr>
        <w:t xml:space="preserve">вает </w:t>
      </w:r>
      <w:r w:rsidR="00EB3822" w:rsidRPr="00DC2879">
        <w:rPr>
          <w:lang w:val="ru-RU"/>
        </w:rPr>
        <w:t>ослабление</w:t>
      </w:r>
      <w:r w:rsidRPr="00DC2879">
        <w:rPr>
          <w:lang w:val="ru-RU"/>
        </w:rPr>
        <w:t xml:space="preserve"> из-за несогласованности антенны и из-за неэффективности передатчика, присутствующих во всех излучениях в области </w:t>
      </w:r>
      <w:proofErr w:type="spellStart"/>
      <w:r w:rsidR="00C91EBA" w:rsidRPr="00DC2879">
        <w:rPr>
          <w:lang w:val="ru-RU"/>
        </w:rPr>
        <w:t>OoB</w:t>
      </w:r>
      <w:proofErr w:type="spellEnd"/>
      <w:r w:rsidR="00C91EBA" w:rsidRPr="00DC2879">
        <w:rPr>
          <w:lang w:val="ru-RU"/>
        </w:rPr>
        <w:t xml:space="preserve">, </w:t>
      </w:r>
      <w:r w:rsidRPr="00DC2879">
        <w:rPr>
          <w:lang w:val="ru-RU"/>
        </w:rPr>
        <w:t>или из-за активной генерации в о</w:t>
      </w:r>
      <w:r w:rsidR="00F973E4" w:rsidRPr="00DC2879">
        <w:rPr>
          <w:lang w:val="ru-RU"/>
        </w:rPr>
        <w:t xml:space="preserve">бласти </w:t>
      </w:r>
      <w:proofErr w:type="spellStart"/>
      <w:r w:rsidR="00F973E4" w:rsidRPr="00DC2879">
        <w:rPr>
          <w:lang w:val="ru-RU"/>
        </w:rPr>
        <w:t>ОоВ</w:t>
      </w:r>
      <w:proofErr w:type="spellEnd"/>
      <w:r w:rsidR="00C91EBA" w:rsidRPr="00DC2879">
        <w:rPr>
          <w:lang w:val="ru-RU"/>
        </w:rPr>
        <w:t xml:space="preserve"> </w:t>
      </w:r>
      <w:r w:rsidR="00E11C55" w:rsidRPr="00DC2879">
        <w:rPr>
          <w:lang w:val="ru-RU"/>
        </w:rPr>
        <w:t>излучени</w:t>
      </w:r>
      <w:r w:rsidRPr="00DC2879">
        <w:rPr>
          <w:lang w:val="ru-RU"/>
        </w:rPr>
        <w:t>й, созд</w:t>
      </w:r>
      <w:r w:rsidR="00421783" w:rsidRPr="00DC2879">
        <w:rPr>
          <w:lang w:val="ru-RU"/>
        </w:rPr>
        <w:t>а</w:t>
      </w:r>
      <w:r w:rsidRPr="00DC2879">
        <w:rPr>
          <w:lang w:val="ru-RU"/>
        </w:rPr>
        <w:t>ваемой самой ант</w:t>
      </w:r>
      <w:r w:rsidR="00421783" w:rsidRPr="00DC2879">
        <w:rPr>
          <w:lang w:val="ru-RU"/>
        </w:rPr>
        <w:t>е</w:t>
      </w:r>
      <w:r w:rsidRPr="00DC2879">
        <w:rPr>
          <w:lang w:val="ru-RU"/>
        </w:rPr>
        <w:t>нной</w:t>
      </w:r>
      <w:r w:rsidR="00C91EBA" w:rsidRPr="00DC2879">
        <w:rPr>
          <w:lang w:val="ru-RU"/>
        </w:rPr>
        <w:t xml:space="preserve">. </w:t>
      </w:r>
      <w:r w:rsidRPr="00DC2879">
        <w:rPr>
          <w:lang w:val="ru-RU"/>
        </w:rPr>
        <w:t>Блок-схема испытательной установки для измерения мощности внеполосных излучений</w:t>
      </w:r>
      <w:r w:rsidR="002E0DD0" w:rsidRPr="00DC2879">
        <w:rPr>
          <w:lang w:val="ru-RU"/>
        </w:rPr>
        <w:t xml:space="preserve"> </w:t>
      </w:r>
      <w:r w:rsidRPr="00DC2879">
        <w:rPr>
          <w:lang w:val="ru-RU"/>
        </w:rPr>
        <w:t xml:space="preserve">на входе антенны </w:t>
      </w:r>
      <w:r w:rsidR="00310D77"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4</w:t>
      </w:r>
      <w:r w:rsidR="009917B9" w:rsidRPr="009917B9">
        <w:rPr>
          <w:lang w:val="ru-RU"/>
        </w:rPr>
        <w:t>5</w:t>
      </w:r>
      <w:r w:rsidR="00C91EBA" w:rsidRPr="00DC2879">
        <w:rPr>
          <w:lang w:val="ru-RU"/>
        </w:rPr>
        <w:t>.</w:t>
      </w:r>
    </w:p>
    <w:p w:rsidR="0071472F" w:rsidRPr="00D93DEA" w:rsidRDefault="0071472F" w:rsidP="009917B9">
      <w:pPr>
        <w:pStyle w:val="FigureNo"/>
        <w:rPr>
          <w:lang w:val="ru-RU"/>
        </w:rPr>
      </w:pPr>
      <w:r w:rsidRPr="0071472F">
        <w:rPr>
          <w:lang w:val="ru-RU"/>
        </w:rPr>
        <w:t>РИСУНОК 4</w:t>
      </w:r>
      <w:r w:rsidR="009917B9" w:rsidRPr="00D93DEA">
        <w:rPr>
          <w:lang w:val="ru-RU"/>
        </w:rPr>
        <w:t>5</w:t>
      </w:r>
    </w:p>
    <w:p w:rsidR="0071472F" w:rsidRPr="0071472F" w:rsidRDefault="0071472F" w:rsidP="0071472F">
      <w:pPr>
        <w:pStyle w:val="Figuretitle"/>
        <w:rPr>
          <w:lang w:val="ru-RU"/>
        </w:rPr>
      </w:pPr>
      <w:r w:rsidRPr="0071472F">
        <w:rPr>
          <w:lang w:val="ru-RU"/>
        </w:rPr>
        <w:t xml:space="preserve">Упрощенная установка для измерения мощности </w:t>
      </w:r>
      <w:proofErr w:type="spellStart"/>
      <w:r w:rsidRPr="0071472F">
        <w:rPr>
          <w:lang w:val="ru-RU"/>
        </w:rPr>
        <w:t>внутриполосных</w:t>
      </w:r>
      <w:proofErr w:type="spellEnd"/>
      <w:r w:rsidRPr="00062B66">
        <w:rPr>
          <w:lang w:val="ru-RU"/>
        </w:rPr>
        <w:br/>
      </w:r>
      <w:r w:rsidRPr="0071472F">
        <w:rPr>
          <w:lang w:val="ru-RU"/>
        </w:rPr>
        <w:t xml:space="preserve">и </w:t>
      </w:r>
      <w:proofErr w:type="spellStart"/>
      <w:r w:rsidRPr="0071472F">
        <w:rPr>
          <w:lang w:val="ru-RU"/>
        </w:rPr>
        <w:t>ОоВ</w:t>
      </w:r>
      <w:proofErr w:type="spellEnd"/>
      <w:r w:rsidRPr="0071472F">
        <w:rPr>
          <w:lang w:val="ru-RU"/>
        </w:rPr>
        <w:t xml:space="preserve"> излучений на входе антенны</w:t>
      </w:r>
    </w:p>
    <w:p w:rsidR="003F4130" w:rsidRPr="00DC2879" w:rsidRDefault="00BF6F83" w:rsidP="0071472F">
      <w:pPr>
        <w:pStyle w:val="Figure"/>
        <w:rPr>
          <w:lang w:val="ru-RU"/>
        </w:rPr>
      </w:pPr>
      <w:r w:rsidRPr="00DC2879">
        <w:rPr>
          <w:lang w:val="ru-RU"/>
        </w:rPr>
        <w:object w:dxaOrig="11615" w:dyaOrig="9570">
          <v:shape id="_x0000_i1133" type="#_x0000_t75" style="width:375.6pt;height:271pt" o:ole="">
            <v:imagedata r:id="rId230" o:title="" croptop="8071f"/>
          </v:shape>
          <o:OLEObject Type="Embed" ProgID="CorelDRAW.Graphic.14" ShapeID="_x0000_i1133" DrawAspect="Content" ObjectID="_1465825092" r:id="rId231"/>
        </w:object>
      </w:r>
    </w:p>
    <w:p w:rsidR="00C91EBA" w:rsidRPr="00DC2879" w:rsidRDefault="00C91EBA" w:rsidP="00C91EBA">
      <w:pPr>
        <w:pStyle w:val="Heading3"/>
        <w:rPr>
          <w:lang w:val="ru-RU"/>
        </w:rPr>
      </w:pPr>
      <w:r w:rsidRPr="00DC2879">
        <w:rPr>
          <w:lang w:val="ru-RU"/>
        </w:rPr>
        <w:t>3.2.1</w:t>
      </w:r>
      <w:r w:rsidRPr="00DC2879">
        <w:rPr>
          <w:lang w:val="ru-RU"/>
        </w:rPr>
        <w:tab/>
      </w:r>
      <w:r w:rsidR="00E06160" w:rsidRPr="00DC2879">
        <w:rPr>
          <w:lang w:val="ru-RU"/>
        </w:rPr>
        <w:t>Метод прямой передачи</w:t>
      </w:r>
    </w:p>
    <w:p w:rsidR="00C91EBA" w:rsidRPr="00DC2879" w:rsidRDefault="00E06160" w:rsidP="00C91EBA">
      <w:pPr>
        <w:rPr>
          <w:lang w:val="ru-RU"/>
        </w:rPr>
      </w:pPr>
      <w:r w:rsidRPr="00DC2879">
        <w:rPr>
          <w:lang w:val="ru-RU"/>
        </w:rPr>
        <w:t xml:space="preserve">При таком подходе необходимо откалибровать отдельно все измерительные компоненты </w:t>
      </w:r>
      <w:r w:rsidR="00C91EBA" w:rsidRPr="00DC2879">
        <w:rPr>
          <w:lang w:val="ru-RU"/>
        </w:rPr>
        <w:t>(</w:t>
      </w:r>
      <w:r w:rsidRPr="00DC2879">
        <w:rPr>
          <w:lang w:val="ru-RU"/>
        </w:rPr>
        <w:t>фильт</w:t>
      </w:r>
      <w:proofErr w:type="gramStart"/>
      <w:r w:rsidRPr="00DC2879">
        <w:rPr>
          <w:lang w:val="ru-RU"/>
        </w:rPr>
        <w:t>р(</w:t>
      </w:r>
      <w:proofErr w:type="gramEnd"/>
      <w:r w:rsidRPr="00DC2879">
        <w:rPr>
          <w:lang w:val="ru-RU"/>
        </w:rPr>
        <w:t>ы), соединительное устройство, кабели</w:t>
      </w:r>
      <w:r w:rsidR="00C91EBA" w:rsidRPr="00DC2879">
        <w:rPr>
          <w:lang w:val="ru-RU"/>
        </w:rPr>
        <w:t xml:space="preserve">) </w:t>
      </w:r>
      <w:r w:rsidRPr="00DC2879">
        <w:rPr>
          <w:lang w:val="ru-RU"/>
        </w:rPr>
        <w:t>или откалибровать эти соединительные устройства в целом</w:t>
      </w:r>
      <w:r w:rsidR="00C91EBA" w:rsidRPr="00DC2879">
        <w:rPr>
          <w:lang w:val="ru-RU"/>
        </w:rPr>
        <w:t xml:space="preserve">. </w:t>
      </w:r>
      <w:r w:rsidR="00EA0837" w:rsidRPr="00DC2879">
        <w:rPr>
          <w:lang w:val="ru-RU"/>
        </w:rPr>
        <w:t>В </w:t>
      </w:r>
      <w:r w:rsidRPr="00DC2879">
        <w:rPr>
          <w:lang w:val="ru-RU"/>
        </w:rPr>
        <w:t>любом случае</w:t>
      </w:r>
      <w:r w:rsidR="00C91EBA" w:rsidRPr="00DC2879">
        <w:rPr>
          <w:lang w:val="ru-RU"/>
        </w:rPr>
        <w:t>,</w:t>
      </w:r>
      <w:r w:rsidRPr="00DC2879">
        <w:rPr>
          <w:lang w:val="ru-RU"/>
        </w:rPr>
        <w:t xml:space="preserve"> калибровка вып</w:t>
      </w:r>
      <w:r w:rsidR="00421783" w:rsidRPr="00DC2879">
        <w:rPr>
          <w:lang w:val="ru-RU"/>
        </w:rPr>
        <w:t>о</w:t>
      </w:r>
      <w:r w:rsidRPr="00DC2879">
        <w:rPr>
          <w:lang w:val="ru-RU"/>
        </w:rPr>
        <w:t>лняется с использованием на входе измерительного приемника калиброванного генератора с регулируемым уровнем</w:t>
      </w:r>
      <w:r w:rsidR="00C91EBA" w:rsidRPr="00DC2879">
        <w:rPr>
          <w:lang w:val="ru-RU"/>
        </w:rPr>
        <w:t xml:space="preserve">. </w:t>
      </w:r>
      <w:r w:rsidRPr="00DC2879">
        <w:rPr>
          <w:lang w:val="ru-RU"/>
        </w:rPr>
        <w:t>Затем на каждой частоте</w:t>
      </w:r>
      <w:r w:rsidR="00C91EBA" w:rsidRPr="00DC2879">
        <w:rPr>
          <w:lang w:val="ru-RU"/>
        </w:rPr>
        <w:t xml:space="preserve"> </w:t>
      </w:r>
      <w:r w:rsidR="00C91EBA" w:rsidRPr="00DC2879">
        <w:rPr>
          <w:i/>
          <w:iCs/>
          <w:lang w:val="ru-RU"/>
        </w:rPr>
        <w:t>f</w:t>
      </w:r>
      <w:r w:rsidR="002E0DD0" w:rsidRPr="00DC2879">
        <w:rPr>
          <w:lang w:val="ru-RU"/>
        </w:rPr>
        <w:t xml:space="preserve"> </w:t>
      </w:r>
      <w:r w:rsidRPr="00DC2879">
        <w:rPr>
          <w:lang w:val="ru-RU"/>
        </w:rPr>
        <w:t>определяется коэффициент калибровки</w:t>
      </w:r>
      <w:r w:rsidR="00C91EBA" w:rsidRPr="00DC2879">
        <w:rPr>
          <w:lang w:val="ru-RU"/>
        </w:rPr>
        <w:t xml:space="preserve"> </w:t>
      </w:r>
      <w:proofErr w:type="spellStart"/>
      <w:r w:rsidR="00C91EBA" w:rsidRPr="00DC2879">
        <w:rPr>
          <w:i/>
          <w:iCs/>
          <w:lang w:val="ru-RU"/>
        </w:rPr>
        <w:t>k</w:t>
      </w:r>
      <w:r w:rsidR="00C91EBA" w:rsidRPr="00DC2879">
        <w:rPr>
          <w:i/>
          <w:iCs/>
          <w:sz w:val="20"/>
          <w:vertAlign w:val="subscript"/>
          <w:lang w:val="ru-RU"/>
        </w:rPr>
        <w:t>f</w:t>
      </w:r>
      <w:proofErr w:type="spellEnd"/>
      <w:r w:rsidR="002E0DD0" w:rsidRPr="00DC2879">
        <w:rPr>
          <w:lang w:val="ru-RU"/>
        </w:rPr>
        <w:t xml:space="preserve"> </w:t>
      </w:r>
      <w:r w:rsidRPr="00DC2879">
        <w:rPr>
          <w:lang w:val="ru-RU"/>
        </w:rPr>
        <w:t>следующим образом</w:t>
      </w:r>
      <w:proofErr w:type="gramStart"/>
      <w:r w:rsidR="00C91EBA" w:rsidRPr="00DC2879">
        <w:rPr>
          <w:lang w:val="ru-RU"/>
        </w:rPr>
        <w:t>:</w:t>
      </w:r>
      <w:proofErr w:type="gramEnd"/>
    </w:p>
    <w:p w:rsidR="00C91EBA" w:rsidRPr="00DC2879" w:rsidRDefault="00C91EBA" w:rsidP="00C91EBA">
      <w:pPr>
        <w:pStyle w:val="Equation"/>
        <w:rPr>
          <w:i/>
          <w:iCs/>
          <w:lang w:val="ru-RU"/>
        </w:rPr>
      </w:pPr>
      <w:r w:rsidRPr="00DC2879">
        <w:rPr>
          <w:lang w:val="ru-RU"/>
        </w:rPr>
        <w:tab/>
      </w:r>
      <w:r w:rsidRPr="00DC2879">
        <w:rPr>
          <w:lang w:val="ru-RU"/>
        </w:rPr>
        <w:tab/>
      </w:r>
      <w:r w:rsidRPr="00DC2879">
        <w:rPr>
          <w:position w:val="-16"/>
          <w:sz w:val="20"/>
          <w:lang w:val="ru-RU"/>
        </w:rPr>
        <w:object w:dxaOrig="1400" w:dyaOrig="400">
          <v:shape id="_x0000_i1134" type="#_x0000_t75" style="width:69.95pt;height:20.4pt" o:ole="" fillcolor="window">
            <v:imagedata r:id="rId232" o:title=""/>
          </v:shape>
          <o:OLEObject Type="Embed" ProgID="Equation.3" ShapeID="_x0000_i1134" DrawAspect="Content" ObjectID="_1465825093" r:id="rId233"/>
        </w:object>
      </w:r>
      <w:r w:rsidR="00EA0837" w:rsidRPr="00DC2879">
        <w:rPr>
          <w:lang w:val="ru-RU"/>
        </w:rPr>
        <w:t>,</w:t>
      </w:r>
    </w:p>
    <w:p w:rsidR="00A663DE" w:rsidRPr="00DC2879"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BF2284" w:rsidP="008D447A">
      <w:pPr>
        <w:spacing w:before="0"/>
        <w:rPr>
          <w:lang w:val="ru-RU"/>
        </w:rPr>
      </w:pPr>
      <w:r w:rsidRPr="00DC2879">
        <w:rPr>
          <w:lang w:val="ru-RU"/>
        </w:rPr>
        <w:lastRenderedPageBreak/>
        <w:t>где:</w:t>
      </w:r>
    </w:p>
    <w:p w:rsidR="00C91EBA" w:rsidRPr="00DC2879" w:rsidRDefault="00C91EBA" w:rsidP="008D447A">
      <w:pPr>
        <w:pStyle w:val="Equationlegend"/>
        <w:spacing w:before="0"/>
        <w:rPr>
          <w:lang w:val="ru-RU"/>
        </w:rPr>
      </w:pPr>
      <w:r w:rsidRPr="00DC2879">
        <w:rPr>
          <w:lang w:val="ru-RU"/>
        </w:rPr>
        <w:tab/>
      </w:r>
      <w:proofErr w:type="spellStart"/>
      <w:r w:rsidRPr="00DC2879">
        <w:rPr>
          <w:i/>
          <w:iCs/>
          <w:lang w:val="ru-RU"/>
        </w:rPr>
        <w:t>k</w:t>
      </w:r>
      <w:r w:rsidRPr="00DC2879">
        <w:rPr>
          <w:i/>
          <w:iCs/>
          <w:szCs w:val="22"/>
          <w:vertAlign w:val="subscript"/>
          <w:lang w:val="ru-RU"/>
        </w:rPr>
        <w:t>f</w:t>
      </w:r>
      <w:proofErr w:type="spellEnd"/>
      <w:proofErr w:type="gramStart"/>
      <w:r w:rsidRPr="00DC2879">
        <w:rPr>
          <w:i/>
          <w:iCs/>
          <w:vertAlign w:val="subscript"/>
          <w:lang w:val="ru-RU"/>
        </w:rPr>
        <w:t xml:space="preserve"> </w:t>
      </w:r>
      <w:r w:rsidRPr="00DC2879">
        <w:rPr>
          <w:lang w:val="ru-RU"/>
        </w:rPr>
        <w:t>:</w:t>
      </w:r>
      <w:proofErr w:type="gramEnd"/>
      <w:r w:rsidRPr="00DC2879">
        <w:rPr>
          <w:lang w:val="ru-RU"/>
        </w:rPr>
        <w:tab/>
      </w:r>
      <w:r w:rsidR="00E06160" w:rsidRPr="00DC2879">
        <w:rPr>
          <w:lang w:val="ru-RU"/>
        </w:rPr>
        <w:t>коэффициент калибровки на частоте</w:t>
      </w:r>
      <w:r w:rsidR="00E06160" w:rsidRPr="00DC2879">
        <w:rPr>
          <w:i/>
          <w:iCs/>
          <w:lang w:val="ru-RU"/>
        </w:rPr>
        <w:t xml:space="preserve"> </w:t>
      </w:r>
      <w:r w:rsidRPr="00DC2879">
        <w:rPr>
          <w:i/>
          <w:iCs/>
          <w:lang w:val="ru-RU"/>
        </w:rPr>
        <w:t xml:space="preserve">f </w:t>
      </w:r>
      <w:r w:rsidRPr="00DC2879">
        <w:rPr>
          <w:lang w:val="ru-RU"/>
        </w:rPr>
        <w:t>(</w:t>
      </w:r>
      <w:r w:rsidR="000A31CB" w:rsidRPr="00DC2879">
        <w:rPr>
          <w:lang w:val="ru-RU"/>
        </w:rPr>
        <w:t>дБ</w:t>
      </w:r>
      <w:r w:rsidRPr="00DC2879">
        <w:rPr>
          <w:lang w:val="ru-RU"/>
        </w:rPr>
        <w:t>)</w:t>
      </w:r>
      <w:r w:rsidR="00A663DE" w:rsidRPr="00DC2879">
        <w:rPr>
          <w:lang w:val="ru-RU"/>
        </w:rPr>
        <w:t>;</w:t>
      </w:r>
    </w:p>
    <w:p w:rsidR="00C91EBA" w:rsidRPr="00DC2879" w:rsidRDefault="00C91EBA" w:rsidP="00C91EBA">
      <w:pPr>
        <w:pStyle w:val="Equationlegend"/>
        <w:rPr>
          <w:lang w:val="ru-RU"/>
        </w:rPr>
      </w:pPr>
      <w:r w:rsidRPr="00DC2879">
        <w:rPr>
          <w:lang w:val="ru-RU"/>
        </w:rPr>
        <w:tab/>
      </w:r>
      <w:proofErr w:type="spellStart"/>
      <w:r w:rsidRPr="00DC2879">
        <w:rPr>
          <w:i/>
          <w:iCs/>
          <w:lang w:val="ru-RU"/>
        </w:rPr>
        <w:t>I</w:t>
      </w:r>
      <w:r w:rsidRPr="00DC2879">
        <w:rPr>
          <w:i/>
          <w:iCs/>
          <w:szCs w:val="22"/>
          <w:vertAlign w:val="subscript"/>
          <w:lang w:val="ru-RU"/>
        </w:rPr>
        <w:t>f</w:t>
      </w:r>
      <w:proofErr w:type="spellEnd"/>
      <w:proofErr w:type="gramStart"/>
      <w:r w:rsidRPr="00DC2879">
        <w:rPr>
          <w:rFonts w:ascii="Tms Rmn" w:hAnsi="Tms Rmn"/>
          <w:i/>
          <w:iCs/>
          <w:sz w:val="12"/>
          <w:lang w:val="ru-RU"/>
        </w:rPr>
        <w:t> </w:t>
      </w:r>
      <w:r w:rsidRPr="00DC2879">
        <w:rPr>
          <w:lang w:val="ru-RU"/>
        </w:rPr>
        <w:t>:</w:t>
      </w:r>
      <w:proofErr w:type="gramEnd"/>
      <w:r w:rsidRPr="00DC2879">
        <w:rPr>
          <w:lang w:val="ru-RU"/>
        </w:rPr>
        <w:tab/>
      </w:r>
      <w:r w:rsidR="00E06160" w:rsidRPr="00DC2879">
        <w:rPr>
          <w:lang w:val="ru-RU"/>
        </w:rPr>
        <w:t>входная мощность</w:t>
      </w:r>
      <w:r w:rsidRPr="00DC2879">
        <w:rPr>
          <w:lang w:val="ru-RU"/>
        </w:rPr>
        <w:t xml:space="preserve"> (</w:t>
      </w:r>
      <w:r w:rsidR="00E06160" w:rsidRPr="00DC2879">
        <w:rPr>
          <w:lang w:val="ru-RU"/>
        </w:rPr>
        <w:t>создаваемая калиброванным генератором</w:t>
      </w:r>
      <w:r w:rsidRPr="00DC2879">
        <w:rPr>
          <w:lang w:val="ru-RU"/>
        </w:rPr>
        <w:t xml:space="preserve">) </w:t>
      </w:r>
      <w:r w:rsidR="00E06160" w:rsidRPr="00DC2879">
        <w:rPr>
          <w:lang w:val="ru-RU"/>
        </w:rPr>
        <w:t>на частоте</w:t>
      </w:r>
      <w:r w:rsidR="00E06160" w:rsidRPr="00DC2879">
        <w:rPr>
          <w:i/>
          <w:iCs/>
          <w:lang w:val="ru-RU"/>
        </w:rPr>
        <w:t xml:space="preserve"> </w:t>
      </w:r>
      <w:r w:rsidRPr="00DC2879">
        <w:rPr>
          <w:i/>
          <w:iCs/>
          <w:lang w:val="ru-RU"/>
        </w:rPr>
        <w:t>f</w:t>
      </w:r>
      <w:r w:rsidRPr="00DC2879">
        <w:rPr>
          <w:lang w:val="ru-RU"/>
        </w:rPr>
        <w:t xml:space="preserve"> (</w:t>
      </w:r>
      <w:proofErr w:type="spellStart"/>
      <w:r w:rsidR="00BF2284" w:rsidRPr="00DC2879">
        <w:rPr>
          <w:lang w:val="ru-RU"/>
        </w:rPr>
        <w:t>дБВт</w:t>
      </w:r>
      <w:proofErr w:type="spellEnd"/>
      <w:r w:rsidRPr="00DC2879">
        <w:rPr>
          <w:lang w:val="ru-RU"/>
        </w:rPr>
        <w:t xml:space="preserve"> </w:t>
      </w:r>
      <w:r w:rsidR="00E06160" w:rsidRPr="00DC2879">
        <w:rPr>
          <w:lang w:val="ru-RU"/>
        </w:rPr>
        <w:t>или</w:t>
      </w:r>
      <w:r w:rsidRPr="00DC2879">
        <w:rPr>
          <w:lang w:val="ru-RU"/>
        </w:rPr>
        <w:t> </w:t>
      </w:r>
      <w:proofErr w:type="spellStart"/>
      <w:r w:rsidR="008D48C2" w:rsidRPr="00DC2879">
        <w:rPr>
          <w:lang w:val="ru-RU"/>
        </w:rPr>
        <w:t>дБм</w:t>
      </w:r>
      <w:proofErr w:type="spellEnd"/>
      <w:r w:rsidRPr="00DC2879">
        <w:rPr>
          <w:lang w:val="ru-RU"/>
        </w:rPr>
        <w:t>)</w:t>
      </w:r>
      <w:r w:rsidR="00A663DE" w:rsidRPr="00DC2879">
        <w:rPr>
          <w:lang w:val="ru-RU"/>
        </w:rPr>
        <w:t>;</w:t>
      </w:r>
    </w:p>
    <w:p w:rsidR="00C91EBA" w:rsidRPr="00DC2879" w:rsidRDefault="00C91EBA" w:rsidP="008D447A">
      <w:pPr>
        <w:pStyle w:val="Equationlegend"/>
        <w:rPr>
          <w:lang w:val="ru-RU"/>
        </w:rPr>
      </w:pPr>
      <w:r w:rsidRPr="00DC2879">
        <w:rPr>
          <w:lang w:val="ru-RU"/>
        </w:rPr>
        <w:tab/>
      </w:r>
      <w:proofErr w:type="spellStart"/>
      <w:r w:rsidRPr="00DC2879">
        <w:rPr>
          <w:i/>
          <w:iCs/>
          <w:lang w:val="ru-RU"/>
        </w:rPr>
        <w:t>O</w:t>
      </w:r>
      <w:r w:rsidRPr="00DC2879">
        <w:rPr>
          <w:i/>
          <w:iCs/>
          <w:szCs w:val="22"/>
          <w:vertAlign w:val="subscript"/>
          <w:lang w:val="ru-RU"/>
        </w:rPr>
        <w:t>f</w:t>
      </w:r>
      <w:proofErr w:type="spellEnd"/>
      <w:proofErr w:type="gramStart"/>
      <w:r w:rsidRPr="00DC2879">
        <w:rPr>
          <w:rFonts w:ascii="Tms Rmn" w:hAnsi="Tms Rmn"/>
          <w:sz w:val="12"/>
          <w:lang w:val="ru-RU"/>
        </w:rPr>
        <w:t> </w:t>
      </w:r>
      <w:r w:rsidRPr="00DC2879">
        <w:rPr>
          <w:lang w:val="ru-RU"/>
        </w:rPr>
        <w:t>:</w:t>
      </w:r>
      <w:proofErr w:type="gramEnd"/>
      <w:r w:rsidRPr="00DC2879">
        <w:rPr>
          <w:lang w:val="ru-RU"/>
        </w:rPr>
        <w:tab/>
      </w:r>
      <w:r w:rsidR="00E06160" w:rsidRPr="00DC2879">
        <w:rPr>
          <w:lang w:val="ru-RU"/>
        </w:rPr>
        <w:t xml:space="preserve">выходная мощность </w:t>
      </w:r>
      <w:r w:rsidRPr="00DC2879">
        <w:rPr>
          <w:lang w:val="ru-RU"/>
        </w:rPr>
        <w:t>(</w:t>
      </w:r>
      <w:r w:rsidR="00E06160" w:rsidRPr="00DC2879">
        <w:rPr>
          <w:lang w:val="ru-RU"/>
        </w:rPr>
        <w:t>определенная измерительным приемником</w:t>
      </w:r>
      <w:r w:rsidRPr="00DC2879">
        <w:rPr>
          <w:lang w:val="ru-RU"/>
        </w:rPr>
        <w:t xml:space="preserve">) </w:t>
      </w:r>
      <w:r w:rsidR="00E06160" w:rsidRPr="00DC2879">
        <w:rPr>
          <w:lang w:val="ru-RU"/>
        </w:rPr>
        <w:t>на частоте</w:t>
      </w:r>
      <w:r w:rsidR="00E06160" w:rsidRPr="00DC2879">
        <w:rPr>
          <w:i/>
          <w:iCs/>
          <w:lang w:val="ru-RU"/>
        </w:rPr>
        <w:t xml:space="preserve"> f</w:t>
      </w:r>
      <w:r w:rsidR="008D447A" w:rsidRPr="00DC2879">
        <w:rPr>
          <w:lang w:val="ru-RU"/>
        </w:rPr>
        <w:t> </w:t>
      </w:r>
      <w:r w:rsidR="00E06160" w:rsidRPr="00DC2879">
        <w:rPr>
          <w:lang w:val="ru-RU"/>
        </w:rPr>
        <w:t>(</w:t>
      </w:r>
      <w:proofErr w:type="spellStart"/>
      <w:r w:rsidR="00E06160" w:rsidRPr="00DC2879">
        <w:rPr>
          <w:lang w:val="ru-RU"/>
        </w:rPr>
        <w:t>дБВт</w:t>
      </w:r>
      <w:proofErr w:type="spellEnd"/>
      <w:r w:rsidR="00E06160" w:rsidRPr="00DC2879">
        <w:rPr>
          <w:lang w:val="ru-RU"/>
        </w:rPr>
        <w:t xml:space="preserve"> или </w:t>
      </w:r>
      <w:proofErr w:type="spellStart"/>
      <w:r w:rsidR="00E06160" w:rsidRPr="00DC2879">
        <w:rPr>
          <w:lang w:val="ru-RU"/>
        </w:rPr>
        <w:t>дБм</w:t>
      </w:r>
      <w:proofErr w:type="spellEnd"/>
      <w:r w:rsidR="00E06160" w:rsidRPr="00DC2879">
        <w:rPr>
          <w:lang w:val="ru-RU"/>
        </w:rPr>
        <w:t>)</w:t>
      </w:r>
      <w:r w:rsidRPr="00DC2879">
        <w:rPr>
          <w:lang w:val="ru-RU"/>
        </w:rPr>
        <w:t>.</w:t>
      </w:r>
    </w:p>
    <w:p w:rsidR="00C91EBA" w:rsidRPr="00DC2879" w:rsidRDefault="00E06160" w:rsidP="00C91EBA">
      <w:pPr>
        <w:rPr>
          <w:lang w:val="ru-RU"/>
        </w:rPr>
      </w:pPr>
      <w:r w:rsidRPr="00DC2879">
        <w:rPr>
          <w:lang w:val="ru-RU"/>
        </w:rPr>
        <w:t>Этот коэффициент калибровки представляет собой суммарные вносимые потери для всех устройств, включенных в цепь между генератором и измерительным приемником</w:t>
      </w:r>
      <w:r w:rsidR="00C91EBA" w:rsidRPr="00DC2879">
        <w:rPr>
          <w:lang w:val="ru-RU"/>
        </w:rPr>
        <w:t>.</w:t>
      </w:r>
    </w:p>
    <w:p w:rsidR="00C91EBA" w:rsidRPr="00DC2879" w:rsidRDefault="00E06160" w:rsidP="00C91EBA">
      <w:pPr>
        <w:rPr>
          <w:lang w:val="ru-RU"/>
        </w:rPr>
      </w:pPr>
      <w:r w:rsidRPr="00DC2879">
        <w:rPr>
          <w:lang w:val="ru-RU"/>
        </w:rPr>
        <w:t>Если выполнять калибровку отдельных устройств измерительной цепочки</w:t>
      </w:r>
      <w:r w:rsidR="00C91EBA" w:rsidRPr="00DC2879">
        <w:rPr>
          <w:lang w:val="ru-RU"/>
        </w:rPr>
        <w:t xml:space="preserve">, </w:t>
      </w:r>
      <w:r w:rsidRPr="00DC2879">
        <w:rPr>
          <w:lang w:val="ru-RU"/>
        </w:rPr>
        <w:t>калибровка всей измерительной установки определяется по следующей формуле</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2F7DF3" w:rsidRPr="00DC2879">
        <w:rPr>
          <w:position w:val="-30"/>
          <w:sz w:val="20"/>
          <w:lang w:val="ru-RU"/>
        </w:rPr>
        <w:object w:dxaOrig="1380" w:dyaOrig="560">
          <v:shape id="_x0000_i1135" type="#_x0000_t75" style="width:69.95pt;height:27.85pt" o:ole="" fillcolor="window">
            <v:imagedata r:id="rId234" o:title=""/>
          </v:shape>
          <o:OLEObject Type="Embed" ProgID="Equation.3" ShapeID="_x0000_i1135" DrawAspect="Content" ObjectID="_1465825094" r:id="rId235"/>
        </w:object>
      </w:r>
      <w:r w:rsidR="00EA0837" w:rsidRPr="00DC2879">
        <w:rPr>
          <w:lang w:val="ru-RU"/>
        </w:rPr>
        <w:t>,</w:t>
      </w:r>
    </w:p>
    <w:p w:rsidR="00C91EBA" w:rsidRPr="00DC2879" w:rsidRDefault="00BF2284" w:rsidP="00C91EBA">
      <w:pPr>
        <w:rPr>
          <w:lang w:val="ru-RU"/>
        </w:rPr>
      </w:pPr>
      <w:r w:rsidRPr="00DC2879">
        <w:rPr>
          <w:lang w:val="ru-RU"/>
        </w:rPr>
        <w:t>где:</w:t>
      </w:r>
    </w:p>
    <w:p w:rsidR="00C91EBA" w:rsidRPr="00DC2879" w:rsidRDefault="00C91EBA" w:rsidP="00C91EBA">
      <w:pPr>
        <w:pStyle w:val="Equationlegend"/>
        <w:rPr>
          <w:lang w:val="ru-RU"/>
        </w:rPr>
      </w:pPr>
      <w:r w:rsidRPr="00DC2879">
        <w:rPr>
          <w:lang w:val="ru-RU"/>
        </w:rPr>
        <w:tab/>
      </w:r>
      <w:proofErr w:type="spellStart"/>
      <w:r w:rsidRPr="00DC2879">
        <w:rPr>
          <w:i/>
          <w:iCs/>
          <w:lang w:val="ru-RU"/>
        </w:rPr>
        <w:t>k</w:t>
      </w:r>
      <w:r w:rsidRPr="00DC2879">
        <w:rPr>
          <w:i/>
          <w:iCs/>
          <w:szCs w:val="22"/>
          <w:vertAlign w:val="subscript"/>
          <w:lang w:val="ru-RU"/>
        </w:rPr>
        <w:t>ms</w:t>
      </w:r>
      <w:proofErr w:type="spellEnd"/>
      <w:r w:rsidRPr="00DC2879">
        <w:rPr>
          <w:szCs w:val="22"/>
          <w:vertAlign w:val="subscript"/>
          <w:lang w:val="ru-RU"/>
        </w:rPr>
        <w:t>,</w:t>
      </w:r>
      <w:r w:rsidRPr="00DC2879">
        <w:rPr>
          <w:rFonts w:ascii="Tms Rmn" w:hAnsi="Tms Rmn"/>
          <w:i/>
          <w:iCs/>
          <w:szCs w:val="22"/>
          <w:vertAlign w:val="subscript"/>
          <w:lang w:val="ru-RU"/>
        </w:rPr>
        <w:t> </w:t>
      </w:r>
      <w:r w:rsidRPr="00DC2879">
        <w:rPr>
          <w:i/>
          <w:iCs/>
          <w:szCs w:val="22"/>
          <w:vertAlign w:val="subscript"/>
          <w:lang w:val="ru-RU"/>
        </w:rPr>
        <w:t>f</w:t>
      </w:r>
      <w:proofErr w:type="gramStart"/>
      <w:r w:rsidRPr="00DC2879">
        <w:rPr>
          <w:rFonts w:ascii="Tms Rmn" w:hAnsi="Tms Rmn"/>
          <w:i/>
          <w:iCs/>
          <w:szCs w:val="22"/>
          <w:vertAlign w:val="subscript"/>
          <w:lang w:val="ru-RU"/>
        </w:rPr>
        <w:t> </w:t>
      </w:r>
      <w:r w:rsidRPr="00DC2879">
        <w:rPr>
          <w:lang w:val="ru-RU"/>
        </w:rPr>
        <w:t>:</w:t>
      </w:r>
      <w:proofErr w:type="gramEnd"/>
      <w:r w:rsidRPr="00DC2879">
        <w:rPr>
          <w:lang w:val="ru-RU"/>
        </w:rPr>
        <w:tab/>
      </w:r>
      <w:r w:rsidR="00E06160" w:rsidRPr="00DC2879">
        <w:rPr>
          <w:lang w:val="ru-RU"/>
        </w:rPr>
        <w:t>коэффициент калибровки измерительной установки на частоте</w:t>
      </w:r>
      <w:r w:rsidRPr="00DC2879">
        <w:rPr>
          <w:lang w:val="ru-RU"/>
        </w:rPr>
        <w:t xml:space="preserve"> </w:t>
      </w:r>
      <w:r w:rsidRPr="00DC2879">
        <w:rPr>
          <w:i/>
          <w:iCs/>
          <w:lang w:val="ru-RU"/>
        </w:rPr>
        <w:t>f</w:t>
      </w:r>
      <w:r w:rsidRPr="00DC2879">
        <w:rPr>
          <w:lang w:val="ru-RU"/>
        </w:rPr>
        <w:t xml:space="preserve"> (</w:t>
      </w:r>
      <w:r w:rsidR="000A31CB" w:rsidRPr="00DC2879">
        <w:rPr>
          <w:lang w:val="ru-RU"/>
        </w:rPr>
        <w:t>дБ</w:t>
      </w:r>
      <w:r w:rsidRPr="00DC2879">
        <w:rPr>
          <w:lang w:val="ru-RU"/>
        </w:rPr>
        <w:t>)</w:t>
      </w:r>
      <w:r w:rsidR="004801EF" w:rsidRPr="00DC2879">
        <w:rPr>
          <w:lang w:val="ru-RU"/>
        </w:rPr>
        <w:t>;</w:t>
      </w:r>
    </w:p>
    <w:p w:rsidR="00C91EBA" w:rsidRPr="00DC2879" w:rsidRDefault="00C91EBA" w:rsidP="00E06160">
      <w:pPr>
        <w:pStyle w:val="Equationlegend"/>
        <w:rPr>
          <w:lang w:val="ru-RU"/>
        </w:rPr>
      </w:pPr>
      <w:r w:rsidRPr="00DC2879">
        <w:rPr>
          <w:lang w:val="ru-RU"/>
        </w:rPr>
        <w:tab/>
      </w:r>
      <w:proofErr w:type="spellStart"/>
      <w:r w:rsidRPr="00DC2879">
        <w:rPr>
          <w:i/>
          <w:iCs/>
          <w:lang w:val="ru-RU"/>
        </w:rPr>
        <w:t>k</w:t>
      </w:r>
      <w:r w:rsidRPr="00DC2879">
        <w:rPr>
          <w:i/>
          <w:iCs/>
          <w:szCs w:val="22"/>
          <w:vertAlign w:val="subscript"/>
          <w:lang w:val="ru-RU"/>
        </w:rPr>
        <w:t>i</w:t>
      </w:r>
      <w:proofErr w:type="spellEnd"/>
      <w:r w:rsidRPr="00DC2879">
        <w:rPr>
          <w:szCs w:val="22"/>
          <w:vertAlign w:val="subscript"/>
          <w:lang w:val="ru-RU"/>
        </w:rPr>
        <w:t>,</w:t>
      </w:r>
      <w:r w:rsidRPr="00DC2879">
        <w:rPr>
          <w:rFonts w:ascii="Tms Rmn" w:hAnsi="Tms Rmn"/>
          <w:i/>
          <w:iCs/>
          <w:szCs w:val="22"/>
          <w:vertAlign w:val="subscript"/>
          <w:lang w:val="ru-RU"/>
        </w:rPr>
        <w:t> </w:t>
      </w:r>
      <w:r w:rsidRPr="00DC2879">
        <w:rPr>
          <w:i/>
          <w:iCs/>
          <w:szCs w:val="22"/>
          <w:vertAlign w:val="subscript"/>
          <w:lang w:val="ru-RU"/>
        </w:rPr>
        <w:t>f</w:t>
      </w:r>
      <w:proofErr w:type="gramStart"/>
      <w:r w:rsidRPr="00DC2879">
        <w:rPr>
          <w:rFonts w:ascii="Tms Rmn" w:hAnsi="Tms Rmn"/>
          <w:i/>
          <w:iCs/>
          <w:szCs w:val="22"/>
          <w:vertAlign w:val="subscript"/>
          <w:lang w:val="ru-RU"/>
        </w:rPr>
        <w:t> </w:t>
      </w:r>
      <w:r w:rsidRPr="00DC2879">
        <w:rPr>
          <w:lang w:val="ru-RU"/>
        </w:rPr>
        <w:t>:</w:t>
      </w:r>
      <w:proofErr w:type="gramEnd"/>
      <w:r w:rsidRPr="00DC2879">
        <w:rPr>
          <w:lang w:val="ru-RU"/>
        </w:rPr>
        <w:tab/>
      </w:r>
      <w:r w:rsidR="00E06160" w:rsidRPr="00DC2879">
        <w:rPr>
          <w:lang w:val="ru-RU"/>
        </w:rPr>
        <w:t>индивидуальный</w:t>
      </w:r>
      <w:r w:rsidR="00E06160" w:rsidRPr="00DC2879">
        <w:rPr>
          <w:i/>
          <w:iCs/>
          <w:lang w:val="ru-RU"/>
        </w:rPr>
        <w:t xml:space="preserve"> </w:t>
      </w:r>
      <w:r w:rsidR="00E06160" w:rsidRPr="00DC2879">
        <w:rPr>
          <w:lang w:val="ru-RU"/>
        </w:rPr>
        <w:t xml:space="preserve">коэффициент калибровки каждого устройства измерительной цепочки на частоте </w:t>
      </w:r>
      <w:r w:rsidRPr="00DC2879">
        <w:rPr>
          <w:i/>
          <w:iCs/>
          <w:lang w:val="ru-RU"/>
        </w:rPr>
        <w:t>f</w:t>
      </w:r>
      <w:r w:rsidRPr="00DC2879">
        <w:rPr>
          <w:lang w:val="ru-RU"/>
        </w:rPr>
        <w:t> (</w:t>
      </w:r>
      <w:r w:rsidR="000A31CB" w:rsidRPr="00DC2879">
        <w:rPr>
          <w:lang w:val="ru-RU"/>
        </w:rPr>
        <w:t>дБ</w:t>
      </w:r>
      <w:r w:rsidRPr="00DC2879">
        <w:rPr>
          <w:lang w:val="ru-RU"/>
        </w:rPr>
        <w:t>).</w:t>
      </w:r>
    </w:p>
    <w:p w:rsidR="00C91EBA" w:rsidRPr="00DC2879" w:rsidRDefault="007D0A80" w:rsidP="008D447A">
      <w:pPr>
        <w:rPr>
          <w:lang w:val="ru-RU"/>
        </w:rPr>
      </w:pPr>
      <w:r w:rsidRPr="00DC2879">
        <w:rPr>
          <w:lang w:val="ru-RU"/>
        </w:rPr>
        <w:t>В ход</w:t>
      </w:r>
      <w:r w:rsidR="008D447A" w:rsidRPr="00DC2879">
        <w:rPr>
          <w:lang w:val="ru-RU"/>
        </w:rPr>
        <w:t>е</w:t>
      </w:r>
      <w:r w:rsidRPr="00DC2879">
        <w:rPr>
          <w:lang w:val="ru-RU"/>
        </w:rPr>
        <w:t xml:space="preserve"> измерения реальные </w:t>
      </w:r>
      <w:r w:rsidR="00D64F50" w:rsidRPr="00DC2879">
        <w:rPr>
          <w:lang w:val="ru-RU"/>
        </w:rPr>
        <w:t>уровн</w:t>
      </w:r>
      <w:r w:rsidRPr="00DC2879">
        <w:rPr>
          <w:lang w:val="ru-RU"/>
        </w:rPr>
        <w:t>и</w:t>
      </w:r>
      <w:r w:rsidR="00D64F50" w:rsidRPr="00DC2879">
        <w:rPr>
          <w:lang w:val="ru-RU"/>
        </w:rPr>
        <w:t xml:space="preserve"> мощности</w:t>
      </w:r>
      <w:r w:rsidRPr="00DC2879">
        <w:rPr>
          <w:lang w:val="ru-RU"/>
        </w:rPr>
        <w:t xml:space="preserve"> </w:t>
      </w:r>
      <w:proofErr w:type="spellStart"/>
      <w:r w:rsidR="00C91EBA" w:rsidRPr="00DC2879">
        <w:rPr>
          <w:i/>
          <w:iCs/>
          <w:lang w:val="ru-RU"/>
        </w:rPr>
        <w:t>P</w:t>
      </w:r>
      <w:r w:rsidR="00C91EBA" w:rsidRPr="00DC2879">
        <w:rPr>
          <w:i/>
          <w:iCs/>
          <w:szCs w:val="22"/>
          <w:vertAlign w:val="subscript"/>
          <w:lang w:val="ru-RU"/>
        </w:rPr>
        <w:t>r</w:t>
      </w:r>
      <w:proofErr w:type="spellEnd"/>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 xml:space="preserve">f </w:t>
      </w:r>
      <w:r w:rsidR="00C91EBA" w:rsidRPr="00DC2879">
        <w:rPr>
          <w:lang w:val="ru-RU"/>
        </w:rPr>
        <w:t>(</w:t>
      </w:r>
      <w:proofErr w:type="spellStart"/>
      <w:r w:rsidR="00BF2284" w:rsidRPr="00DC2879">
        <w:rPr>
          <w:lang w:val="ru-RU"/>
        </w:rPr>
        <w:t>дБВт</w:t>
      </w:r>
      <w:proofErr w:type="spellEnd"/>
      <w:r w:rsidR="00C91EBA" w:rsidRPr="00DC2879">
        <w:rPr>
          <w:lang w:val="ru-RU"/>
        </w:rPr>
        <w:t xml:space="preserve"> </w:t>
      </w:r>
      <w:r w:rsidRPr="00DC2879">
        <w:rPr>
          <w:lang w:val="ru-RU"/>
        </w:rPr>
        <w:t>или</w:t>
      </w:r>
      <w:r w:rsidR="00C91EBA" w:rsidRPr="00DC2879">
        <w:rPr>
          <w:lang w:val="ru-RU"/>
        </w:rPr>
        <w:t xml:space="preserve"> </w:t>
      </w:r>
      <w:proofErr w:type="spellStart"/>
      <w:r w:rsidR="008D48C2" w:rsidRPr="00DC2879">
        <w:rPr>
          <w:lang w:val="ru-RU"/>
        </w:rPr>
        <w:t>дБм</w:t>
      </w:r>
      <w:proofErr w:type="spellEnd"/>
      <w:r w:rsidR="00C91EBA" w:rsidRPr="00DC2879">
        <w:rPr>
          <w:lang w:val="ru-RU"/>
        </w:rPr>
        <w:t xml:space="preserve">) </w:t>
      </w:r>
      <w:r w:rsidRPr="00DC2879">
        <w:rPr>
          <w:lang w:val="ru-RU"/>
        </w:rPr>
        <w:t>– это мощность (на измерительном приемнике</w:t>
      </w:r>
      <w:r w:rsidR="00C91EBA" w:rsidRPr="00DC2879">
        <w:rPr>
          <w:lang w:val="ru-RU"/>
        </w:rPr>
        <w:t xml:space="preserve">) </w:t>
      </w:r>
      <w:r w:rsidRPr="00DC2879">
        <w:rPr>
          <w:lang w:val="ru-RU"/>
        </w:rPr>
        <w:t xml:space="preserve">излучения в </w:t>
      </w:r>
      <w:r w:rsidR="00EF7C59" w:rsidRPr="00DC2879">
        <w:rPr>
          <w:lang w:val="ru-RU"/>
        </w:rPr>
        <w:t>област</w:t>
      </w:r>
      <w:r w:rsidRPr="00DC2879">
        <w:rPr>
          <w:lang w:val="ru-RU"/>
        </w:rPr>
        <w:t>и</w:t>
      </w:r>
      <w:r w:rsidR="00EF7C59" w:rsidRPr="00DC2879">
        <w:rPr>
          <w:lang w:val="ru-RU"/>
        </w:rPr>
        <w:t xml:space="preserve"> </w:t>
      </w:r>
      <w:proofErr w:type="spellStart"/>
      <w:r w:rsidR="00EF7C59" w:rsidRPr="00DC2879">
        <w:rPr>
          <w:lang w:val="ru-RU"/>
        </w:rPr>
        <w:t>ОоВ</w:t>
      </w:r>
      <w:proofErr w:type="spellEnd"/>
      <w:r w:rsidR="00C91EBA" w:rsidRPr="00DC2879">
        <w:rPr>
          <w:lang w:val="ru-RU"/>
        </w:rPr>
        <w:t xml:space="preserve"> </w:t>
      </w:r>
      <w:r w:rsidR="00E11C55" w:rsidRPr="00DC2879">
        <w:rPr>
          <w:lang w:val="ru-RU"/>
        </w:rPr>
        <w:t>излучени</w:t>
      </w:r>
      <w:r w:rsidRPr="00DC2879">
        <w:rPr>
          <w:lang w:val="ru-RU"/>
        </w:rPr>
        <w:t xml:space="preserve">й на частоте </w:t>
      </w:r>
      <w:r w:rsidR="00C91EBA" w:rsidRPr="00DC2879">
        <w:rPr>
          <w:i/>
          <w:iCs/>
          <w:lang w:val="ru-RU"/>
        </w:rPr>
        <w:t>f</w:t>
      </w:r>
      <w:r w:rsidR="00C91EBA" w:rsidRPr="00DC2879">
        <w:rPr>
          <w:lang w:val="ru-RU"/>
        </w:rPr>
        <w:t xml:space="preserve">, </w:t>
      </w:r>
      <w:r w:rsidRPr="00DC2879">
        <w:rPr>
          <w:lang w:val="ru-RU"/>
        </w:rPr>
        <w:t>мощность излучения в области</w:t>
      </w:r>
      <w:r w:rsidR="00EF7C59" w:rsidRPr="00DC2879">
        <w:rPr>
          <w:lang w:val="ru-RU"/>
        </w:rPr>
        <w:t xml:space="preserve"> </w:t>
      </w:r>
      <w:proofErr w:type="spellStart"/>
      <w:r w:rsidR="00EF7C59" w:rsidRPr="00DC2879">
        <w:rPr>
          <w:lang w:val="ru-RU"/>
        </w:rPr>
        <w:t>ОоВ</w:t>
      </w:r>
      <w:proofErr w:type="spellEnd"/>
      <w:r w:rsidR="00C91EBA" w:rsidRPr="00DC2879">
        <w:rPr>
          <w:lang w:val="ru-RU"/>
        </w:rPr>
        <w:t xml:space="preserve"> </w:t>
      </w:r>
      <w:proofErr w:type="spellStart"/>
      <w:r w:rsidR="00C91EBA" w:rsidRPr="00DC2879">
        <w:rPr>
          <w:i/>
          <w:iCs/>
          <w:lang w:val="ru-RU"/>
        </w:rPr>
        <w:t>P</w:t>
      </w:r>
      <w:r w:rsidR="00C91EBA" w:rsidRPr="00DC2879">
        <w:rPr>
          <w:i/>
          <w:iCs/>
          <w:szCs w:val="22"/>
          <w:vertAlign w:val="subscript"/>
          <w:lang w:val="ru-RU"/>
        </w:rPr>
        <w:t>s</w:t>
      </w:r>
      <w:proofErr w:type="spellEnd"/>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f</w:t>
      </w:r>
      <w:r w:rsidR="00174E70" w:rsidRPr="00DC2879">
        <w:rPr>
          <w:i/>
          <w:iCs/>
          <w:szCs w:val="22"/>
          <w:vertAlign w:val="subscript"/>
          <w:lang w:val="ru-RU"/>
        </w:rPr>
        <w:t xml:space="preserve"> </w:t>
      </w:r>
      <w:r w:rsidR="00C91EBA" w:rsidRPr="00DC2879">
        <w:rPr>
          <w:lang w:val="ru-RU"/>
        </w:rPr>
        <w:t>(</w:t>
      </w:r>
      <w:r w:rsidRPr="00DC2879">
        <w:rPr>
          <w:lang w:val="ru-RU"/>
        </w:rPr>
        <w:t>в тех же единицах, что и</w:t>
      </w:r>
      <w:r w:rsidR="00C91EBA" w:rsidRPr="00DC2879">
        <w:rPr>
          <w:lang w:val="ru-RU"/>
        </w:rPr>
        <w:t xml:space="preserve"> </w:t>
      </w:r>
      <w:proofErr w:type="spellStart"/>
      <w:r w:rsidR="00C91EBA" w:rsidRPr="00DC2879">
        <w:rPr>
          <w:i/>
          <w:iCs/>
          <w:lang w:val="ru-RU"/>
        </w:rPr>
        <w:t>P</w:t>
      </w:r>
      <w:r w:rsidR="00C91EBA" w:rsidRPr="00DC2879">
        <w:rPr>
          <w:i/>
          <w:iCs/>
          <w:szCs w:val="22"/>
          <w:vertAlign w:val="subscript"/>
          <w:lang w:val="ru-RU"/>
        </w:rPr>
        <w:t>r</w:t>
      </w:r>
      <w:proofErr w:type="spellEnd"/>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f</w:t>
      </w:r>
      <w:proofErr w:type="gramStart"/>
      <w:r w:rsidR="00C91EBA" w:rsidRPr="00DC2879">
        <w:rPr>
          <w:rFonts w:ascii="Tms Rmn" w:hAnsi="Tms Rmn"/>
          <w:i/>
          <w:iCs/>
          <w:szCs w:val="22"/>
          <w:vertAlign w:val="subscript"/>
          <w:lang w:val="ru-RU"/>
        </w:rPr>
        <w:t> </w:t>
      </w:r>
      <w:r w:rsidR="00C91EBA" w:rsidRPr="00DC2879">
        <w:rPr>
          <w:lang w:val="ru-RU"/>
        </w:rPr>
        <w:t>)</w:t>
      </w:r>
      <w:proofErr w:type="gramEnd"/>
      <w:r w:rsidR="00C91EBA" w:rsidRPr="00DC2879">
        <w:rPr>
          <w:lang w:val="ru-RU"/>
        </w:rPr>
        <w:t xml:space="preserve"> </w:t>
      </w:r>
      <w:r w:rsidRPr="00DC2879">
        <w:rPr>
          <w:lang w:val="ru-RU"/>
        </w:rPr>
        <w:t xml:space="preserve">на частоте </w:t>
      </w:r>
      <w:r w:rsidR="00C91EBA" w:rsidRPr="00DC2879">
        <w:rPr>
          <w:i/>
          <w:iCs/>
          <w:lang w:val="ru-RU"/>
        </w:rPr>
        <w:t>f</w:t>
      </w:r>
      <w:r w:rsidR="002E0DD0" w:rsidRPr="00DC2879">
        <w:rPr>
          <w:rFonts w:ascii="Tms Rmn" w:hAnsi="Tms Rmn"/>
          <w:sz w:val="12"/>
          <w:lang w:val="ru-RU"/>
        </w:rPr>
        <w:t xml:space="preserve"> </w:t>
      </w:r>
      <w:r w:rsidR="00421783" w:rsidRPr="00DC2879">
        <w:rPr>
          <w:lang w:val="ru-RU"/>
        </w:rPr>
        <w:t>вычисляе</w:t>
      </w:r>
      <w:r w:rsidRPr="00DC2879">
        <w:rPr>
          <w:lang w:val="ru-RU"/>
        </w:rPr>
        <w:t>тся по следующей формуле</w:t>
      </w:r>
      <w:r w:rsidR="00C91EBA" w:rsidRPr="00DC2879">
        <w:rPr>
          <w:lang w:val="ru-RU"/>
        </w:rPr>
        <w:t xml:space="preserve">: </w:t>
      </w:r>
    </w:p>
    <w:p w:rsidR="00C91EBA" w:rsidRPr="00DC2879" w:rsidRDefault="00C91EBA" w:rsidP="00C91EBA">
      <w:pPr>
        <w:pStyle w:val="Equation"/>
        <w:rPr>
          <w:lang w:val="ru-RU"/>
        </w:rPr>
      </w:pPr>
      <w:r w:rsidRPr="00DC2879">
        <w:rPr>
          <w:lang w:val="ru-RU"/>
        </w:rPr>
        <w:tab/>
      </w:r>
      <w:r w:rsidRPr="00DC2879">
        <w:rPr>
          <w:lang w:val="ru-RU"/>
        </w:rPr>
        <w:tab/>
      </w:r>
      <w:r w:rsidR="00872B94" w:rsidRPr="00DC2879">
        <w:rPr>
          <w:position w:val="-14"/>
          <w:lang w:val="ru-RU"/>
        </w:rPr>
        <w:object w:dxaOrig="1740" w:dyaOrig="360">
          <v:shape id="_x0000_i1136" type="#_x0000_t75" style="width:86.95pt;height:18.35pt" o:ole="">
            <v:imagedata r:id="rId236" o:title=""/>
          </v:shape>
          <o:OLEObject Type="Embed" ProgID="Equation.3" ShapeID="_x0000_i1136" DrawAspect="Content" ObjectID="_1465825095" r:id="rId237"/>
        </w:object>
      </w:r>
      <w:r w:rsidR="00EA0837" w:rsidRPr="00DC2879">
        <w:rPr>
          <w:lang w:val="ru-RU"/>
        </w:rPr>
        <w:t>.</w:t>
      </w:r>
    </w:p>
    <w:p w:rsidR="00C91EBA" w:rsidRPr="00DC2879" w:rsidRDefault="00C91EBA" w:rsidP="00C91EBA">
      <w:pPr>
        <w:pStyle w:val="Heading3"/>
        <w:rPr>
          <w:lang w:val="ru-RU"/>
        </w:rPr>
      </w:pPr>
      <w:r w:rsidRPr="00DC2879">
        <w:rPr>
          <w:lang w:val="ru-RU"/>
        </w:rPr>
        <w:t>3.2.2</w:t>
      </w:r>
      <w:r w:rsidRPr="00DC2879">
        <w:rPr>
          <w:lang w:val="ru-RU"/>
        </w:rPr>
        <w:tab/>
      </w:r>
      <w:r w:rsidR="007D0A80" w:rsidRPr="00DC2879">
        <w:rPr>
          <w:lang w:val="ru-RU"/>
        </w:rPr>
        <w:t>Метод замещения</w:t>
      </w:r>
    </w:p>
    <w:p w:rsidR="00C91EBA" w:rsidRPr="00DC2879" w:rsidRDefault="008A5FCC" w:rsidP="008D3EB3">
      <w:pPr>
        <w:rPr>
          <w:lang w:val="ru-RU"/>
        </w:rPr>
      </w:pPr>
      <w:r w:rsidRPr="00DC2879">
        <w:rPr>
          <w:lang w:val="ru-RU"/>
        </w:rPr>
        <w:t>Для</w:t>
      </w:r>
      <w:r w:rsidR="0050640B" w:rsidRPr="00DC2879">
        <w:rPr>
          <w:lang w:val="ru-RU"/>
        </w:rPr>
        <w:t xml:space="preserve"> </w:t>
      </w:r>
      <w:r w:rsidRPr="00DC2879">
        <w:rPr>
          <w:lang w:val="ru-RU"/>
        </w:rPr>
        <w:t>этого метода не требуется калибровка всех измерительных компонентов. Вместо этого, регистрируется мощность на выходе измерительного приемника</w:t>
      </w:r>
      <w:r w:rsidR="00C91EBA" w:rsidRPr="00DC2879">
        <w:rPr>
          <w:lang w:val="ru-RU"/>
        </w:rPr>
        <w:t xml:space="preserve">. </w:t>
      </w:r>
      <w:r w:rsidRPr="00DC2879">
        <w:rPr>
          <w:lang w:val="ru-RU"/>
        </w:rPr>
        <w:t>Затем эта мощность сравнивается с</w:t>
      </w:r>
      <w:r w:rsidR="008D3EB3" w:rsidRPr="00DC2879">
        <w:rPr>
          <w:lang w:val="ru-RU"/>
        </w:rPr>
        <w:t> </w:t>
      </w:r>
      <w:r w:rsidRPr="00DC2879">
        <w:rPr>
          <w:lang w:val="ru-RU"/>
        </w:rPr>
        <w:t>сигналом калиброванного генератора сигнала соответствующей ширины полосы, который заменя</w:t>
      </w:r>
      <w:r w:rsidR="00421783" w:rsidRPr="00DC2879">
        <w:rPr>
          <w:lang w:val="ru-RU"/>
        </w:rPr>
        <w:t>е</w:t>
      </w:r>
      <w:r w:rsidRPr="00DC2879">
        <w:rPr>
          <w:lang w:val="ru-RU"/>
        </w:rPr>
        <w:t>т</w:t>
      </w:r>
      <w:r w:rsidR="00C91EBA" w:rsidRPr="00DC2879">
        <w:rPr>
          <w:lang w:val="ru-RU"/>
        </w:rPr>
        <w:t xml:space="preserve"> </w:t>
      </w:r>
      <w:proofErr w:type="spellStart"/>
      <w:r w:rsidR="00C91EBA" w:rsidRPr="00DC2879">
        <w:rPr>
          <w:lang w:val="ru-RU"/>
        </w:rPr>
        <w:t>EUT</w:t>
      </w:r>
      <w:proofErr w:type="spellEnd"/>
      <w:r w:rsidR="00C91EBA" w:rsidRPr="00DC2879">
        <w:rPr>
          <w:lang w:val="ru-RU"/>
        </w:rPr>
        <w:t>.</w:t>
      </w:r>
      <w:r w:rsidRPr="00DC2879">
        <w:rPr>
          <w:lang w:val="ru-RU"/>
        </w:rPr>
        <w:t xml:space="preserve"> Таки</w:t>
      </w:r>
      <w:r w:rsidR="00421783" w:rsidRPr="00DC2879">
        <w:rPr>
          <w:lang w:val="ru-RU"/>
        </w:rPr>
        <w:t>м</w:t>
      </w:r>
      <w:r w:rsidRPr="00DC2879">
        <w:rPr>
          <w:lang w:val="ru-RU"/>
        </w:rPr>
        <w:t xml:space="preserve"> образом, мощность, создаваемая генератором, равна мощности в </w:t>
      </w:r>
      <w:r w:rsidR="00F973E4" w:rsidRPr="00DC2879">
        <w:rPr>
          <w:lang w:val="ru-RU"/>
        </w:rPr>
        <w:t>област</w:t>
      </w:r>
      <w:r w:rsidRPr="00DC2879">
        <w:rPr>
          <w:lang w:val="ru-RU"/>
        </w:rPr>
        <w:t>и</w:t>
      </w:r>
      <w:r w:rsidR="00F973E4" w:rsidRPr="00DC2879">
        <w:rPr>
          <w:lang w:val="ru-RU"/>
        </w:rPr>
        <w:t xml:space="preserve"> </w:t>
      </w:r>
      <w:proofErr w:type="spellStart"/>
      <w:r w:rsidR="00F973E4" w:rsidRPr="00DC2879">
        <w:rPr>
          <w:lang w:val="ru-RU"/>
        </w:rPr>
        <w:t>ОоВ</w:t>
      </w:r>
      <w:proofErr w:type="spellEnd"/>
      <w:r w:rsidR="00C91EBA" w:rsidRPr="00DC2879">
        <w:rPr>
          <w:lang w:val="ru-RU"/>
        </w:rPr>
        <w:t xml:space="preserve"> </w:t>
      </w:r>
      <w:r w:rsidR="00E11C55" w:rsidRPr="00DC2879">
        <w:rPr>
          <w:lang w:val="ru-RU"/>
        </w:rPr>
        <w:t>излучение</w:t>
      </w:r>
      <w:r w:rsidR="00C91EBA" w:rsidRPr="00DC2879">
        <w:rPr>
          <w:lang w:val="ru-RU"/>
        </w:rPr>
        <w:t>.</w:t>
      </w:r>
    </w:p>
    <w:p w:rsidR="00C91EBA" w:rsidRPr="00DC2879" w:rsidRDefault="00C91EBA" w:rsidP="00C91EBA">
      <w:pPr>
        <w:pStyle w:val="Heading3"/>
        <w:rPr>
          <w:lang w:val="ru-RU"/>
        </w:rPr>
      </w:pPr>
      <w:r w:rsidRPr="00DC2879">
        <w:rPr>
          <w:lang w:val="ru-RU"/>
        </w:rPr>
        <w:t>3.2.3</w:t>
      </w:r>
      <w:r w:rsidRPr="00DC2879">
        <w:rPr>
          <w:lang w:val="ru-RU"/>
        </w:rPr>
        <w:tab/>
      </w:r>
      <w:r w:rsidR="008A5FCC" w:rsidRPr="00DC2879">
        <w:rPr>
          <w:lang w:val="ru-RU"/>
        </w:rPr>
        <w:t>К</w:t>
      </w:r>
      <w:r w:rsidR="007C38C7" w:rsidRPr="00DC2879">
        <w:rPr>
          <w:lang w:val="ru-RU"/>
        </w:rPr>
        <w:t>о</w:t>
      </w:r>
      <w:r w:rsidR="008A5FCC" w:rsidRPr="00DC2879">
        <w:rPr>
          <w:lang w:val="ru-RU"/>
        </w:rPr>
        <w:t>нкр</w:t>
      </w:r>
      <w:r w:rsidR="00DF41C0" w:rsidRPr="00DC2879">
        <w:rPr>
          <w:lang w:val="ru-RU"/>
        </w:rPr>
        <w:t>е</w:t>
      </w:r>
      <w:r w:rsidR="008A5FCC" w:rsidRPr="00DC2879">
        <w:rPr>
          <w:lang w:val="ru-RU"/>
        </w:rPr>
        <w:t>тные измерени</w:t>
      </w:r>
      <w:r w:rsidR="00421783" w:rsidRPr="00DC2879">
        <w:rPr>
          <w:lang w:val="ru-RU"/>
        </w:rPr>
        <w:t>я</w:t>
      </w:r>
    </w:p>
    <w:p w:rsidR="00C91EBA" w:rsidRPr="00DC2879" w:rsidRDefault="008A5FCC" w:rsidP="00C91EBA">
      <w:pPr>
        <w:rPr>
          <w:lang w:val="ru-RU"/>
        </w:rPr>
      </w:pPr>
      <w:r w:rsidRPr="00DC2879">
        <w:rPr>
          <w:lang w:val="ru-RU"/>
        </w:rPr>
        <w:t xml:space="preserve">Далее приведена методика для модулированных излучений и излучений, созданных продуктами </w:t>
      </w:r>
      <w:proofErr w:type="spellStart"/>
      <w:r w:rsidRPr="00DC2879">
        <w:rPr>
          <w:lang w:val="ru-RU"/>
        </w:rPr>
        <w:t>интермодуляции</w:t>
      </w:r>
      <w:proofErr w:type="spellEnd"/>
      <w:r w:rsidR="00C91EBA" w:rsidRPr="00DC2879">
        <w:rPr>
          <w:lang w:val="ru-RU"/>
        </w:rPr>
        <w:t>.</w:t>
      </w:r>
    </w:p>
    <w:p w:rsidR="00C91EBA" w:rsidRPr="00DC2879" w:rsidRDefault="00C91EBA" w:rsidP="00C91EBA">
      <w:pPr>
        <w:pStyle w:val="Heading4"/>
        <w:rPr>
          <w:lang w:val="ru-RU"/>
        </w:rPr>
      </w:pPr>
      <w:r w:rsidRPr="00DC2879">
        <w:rPr>
          <w:caps/>
          <w:lang w:val="ru-RU"/>
        </w:rPr>
        <w:t>3.2.3.1</w:t>
      </w:r>
      <w:r w:rsidRPr="00DC2879">
        <w:rPr>
          <w:caps/>
          <w:lang w:val="ru-RU"/>
        </w:rPr>
        <w:tab/>
      </w:r>
      <w:r w:rsidR="008A5FCC" w:rsidRPr="00DC2879">
        <w:rPr>
          <w:szCs w:val="24"/>
          <w:lang w:val="ru-RU"/>
        </w:rPr>
        <w:t>Занимаемая полоса</w:t>
      </w:r>
    </w:p>
    <w:p w:rsidR="00C91EBA" w:rsidRPr="00DC2879" w:rsidRDefault="00C91EBA" w:rsidP="00C91EBA">
      <w:pPr>
        <w:pStyle w:val="enumlev1"/>
        <w:rPr>
          <w:lang w:val="ru-RU"/>
        </w:rPr>
      </w:pPr>
      <w:r w:rsidRPr="00DC2879">
        <w:rPr>
          <w:lang w:val="ru-RU"/>
        </w:rPr>
        <w:t>–</w:t>
      </w:r>
      <w:r w:rsidRPr="00DC2879">
        <w:rPr>
          <w:lang w:val="ru-RU"/>
        </w:rPr>
        <w:tab/>
      </w:r>
      <w:r w:rsidR="007C38C7" w:rsidRPr="00DC2879">
        <w:rPr>
          <w:lang w:val="ru-RU"/>
        </w:rPr>
        <w:t>Включить</w:t>
      </w:r>
      <w:r w:rsidRPr="00DC2879">
        <w:rPr>
          <w:lang w:val="ru-RU"/>
        </w:rPr>
        <w:t xml:space="preserve"> </w:t>
      </w:r>
      <w:r w:rsidR="00174E70" w:rsidRPr="00DC2879">
        <w:rPr>
          <w:lang w:val="ru-RU"/>
        </w:rPr>
        <w:t>передатчик</w:t>
      </w:r>
      <w:r w:rsidR="007C38C7" w:rsidRPr="00DC2879">
        <w:rPr>
          <w:lang w:val="ru-RU"/>
        </w:rPr>
        <w:t xml:space="preserve"> с согласов</w:t>
      </w:r>
      <w:r w:rsidR="00DF41C0" w:rsidRPr="00DC2879">
        <w:rPr>
          <w:lang w:val="ru-RU"/>
        </w:rPr>
        <w:t>а</w:t>
      </w:r>
      <w:r w:rsidR="007C38C7" w:rsidRPr="00DC2879">
        <w:rPr>
          <w:lang w:val="ru-RU"/>
        </w:rPr>
        <w:t>нной нагрузкой, применив соответствующие услови</w:t>
      </w:r>
      <w:r w:rsidR="00DF41C0" w:rsidRPr="00DC2879">
        <w:rPr>
          <w:lang w:val="ru-RU"/>
        </w:rPr>
        <w:t>я</w:t>
      </w:r>
      <w:r w:rsidR="007C38C7" w:rsidRPr="00DC2879">
        <w:rPr>
          <w:lang w:val="ru-RU"/>
        </w:rPr>
        <w:t xml:space="preserve"> модуляции</w:t>
      </w:r>
      <w:r w:rsidRPr="00DC2879">
        <w:rPr>
          <w:lang w:val="ru-RU"/>
        </w:rPr>
        <w:t xml:space="preserve"> </w:t>
      </w:r>
      <w:r w:rsidR="007C38C7" w:rsidRPr="00DC2879">
        <w:rPr>
          <w:lang w:val="ru-RU"/>
        </w:rPr>
        <w:t>(см.</w:t>
      </w:r>
      <w:r w:rsidRPr="00DC2879">
        <w:rPr>
          <w:lang w:val="ru-RU"/>
        </w:rPr>
        <w:t xml:space="preserve"> </w:t>
      </w:r>
      <w:r w:rsidR="00165A1F" w:rsidRPr="00DC2879">
        <w:rPr>
          <w:lang w:val="ru-RU"/>
        </w:rPr>
        <w:t>п.</w:t>
      </w:r>
      <w:r w:rsidRPr="00DC2879">
        <w:rPr>
          <w:lang w:val="ru-RU"/>
        </w:rPr>
        <w:t> 1.5).</w:t>
      </w:r>
    </w:p>
    <w:p w:rsidR="00C91EBA" w:rsidRPr="00DC2879" w:rsidRDefault="00C91EBA" w:rsidP="00942C73">
      <w:pPr>
        <w:pStyle w:val="enumlev1"/>
        <w:rPr>
          <w:lang w:val="ru-RU"/>
        </w:rPr>
      </w:pPr>
      <w:r w:rsidRPr="00DC2879">
        <w:rPr>
          <w:lang w:val="ru-RU"/>
        </w:rPr>
        <w:t>–</w:t>
      </w:r>
      <w:r w:rsidRPr="00DC2879">
        <w:rPr>
          <w:lang w:val="ru-RU"/>
        </w:rPr>
        <w:tab/>
      </w:r>
      <w:r w:rsidR="007C38C7" w:rsidRPr="00DC2879">
        <w:rPr>
          <w:lang w:val="ru-RU"/>
        </w:rPr>
        <w:t xml:space="preserve">Используя </w:t>
      </w:r>
      <w:r w:rsidR="00421783" w:rsidRPr="00DC2879">
        <w:rPr>
          <w:lang w:val="ru-RU"/>
        </w:rPr>
        <w:t xml:space="preserve">для измерения мощности </w:t>
      </w:r>
      <w:proofErr w:type="spellStart"/>
      <w:r w:rsidR="007C38C7" w:rsidRPr="00DC2879">
        <w:rPr>
          <w:lang w:val="ru-RU"/>
        </w:rPr>
        <w:t>спектроанализатор</w:t>
      </w:r>
      <w:proofErr w:type="spellEnd"/>
      <w:r w:rsidR="007C38C7" w:rsidRPr="00DC2879">
        <w:rPr>
          <w:lang w:val="ru-RU"/>
        </w:rPr>
        <w:t xml:space="preserve">, </w:t>
      </w:r>
      <w:proofErr w:type="gramStart"/>
      <w:r w:rsidR="007C38C7" w:rsidRPr="00DC2879">
        <w:rPr>
          <w:lang w:val="ru-RU"/>
        </w:rPr>
        <w:t>соединенный</w:t>
      </w:r>
      <w:proofErr w:type="gramEnd"/>
      <w:r w:rsidR="007C38C7" w:rsidRPr="00DC2879">
        <w:rPr>
          <w:lang w:val="ru-RU"/>
        </w:rPr>
        <w:t xml:space="preserve"> с нагрузкой, отобразить на дисплее характеристики</w:t>
      </w:r>
      <w:r w:rsidRPr="00DC2879">
        <w:rPr>
          <w:lang w:val="ru-RU"/>
        </w:rPr>
        <w:t xml:space="preserve"> </w:t>
      </w:r>
      <w:proofErr w:type="spellStart"/>
      <w:r w:rsidRPr="00DC2879">
        <w:rPr>
          <w:lang w:val="ru-RU"/>
        </w:rPr>
        <w:t>psd</w:t>
      </w:r>
      <w:proofErr w:type="spellEnd"/>
      <w:r w:rsidRPr="00DC2879">
        <w:rPr>
          <w:lang w:val="ru-RU"/>
        </w:rPr>
        <w:t xml:space="preserve"> </w:t>
      </w:r>
      <w:r w:rsidR="007C38C7" w:rsidRPr="00DC2879">
        <w:rPr>
          <w:lang w:val="ru-RU"/>
        </w:rPr>
        <w:t xml:space="preserve">излучения для развертки, равной </w:t>
      </w:r>
      <w:r w:rsidRPr="00DC2879">
        <w:rPr>
          <w:lang w:val="ru-RU"/>
        </w:rPr>
        <w:t xml:space="preserve">500% </w:t>
      </w:r>
      <w:r w:rsidR="00B33993" w:rsidRPr="00DC2879">
        <w:rPr>
          <w:lang w:val="ru-RU"/>
        </w:rPr>
        <w:t>необходим</w:t>
      </w:r>
      <w:r w:rsidR="007C38C7" w:rsidRPr="00DC2879">
        <w:rPr>
          <w:lang w:val="ru-RU"/>
        </w:rPr>
        <w:t>ой</w:t>
      </w:r>
      <w:r w:rsidR="00B33993" w:rsidRPr="00DC2879">
        <w:rPr>
          <w:lang w:val="ru-RU"/>
        </w:rPr>
        <w:t xml:space="preserve"> ширин</w:t>
      </w:r>
      <w:r w:rsidR="007C38C7" w:rsidRPr="00DC2879">
        <w:rPr>
          <w:lang w:val="ru-RU"/>
        </w:rPr>
        <w:t>ы</w:t>
      </w:r>
      <w:r w:rsidR="00B33993" w:rsidRPr="00DC2879">
        <w:rPr>
          <w:lang w:val="ru-RU"/>
        </w:rPr>
        <w:t xml:space="preserve"> полосы</w:t>
      </w:r>
      <w:r w:rsidR="007C38C7" w:rsidRPr="00DC2879">
        <w:rPr>
          <w:lang w:val="ru-RU"/>
        </w:rPr>
        <w:t xml:space="preserve"> излучения</w:t>
      </w:r>
      <w:r w:rsidRPr="00DC2879">
        <w:rPr>
          <w:lang w:val="ru-RU"/>
        </w:rPr>
        <w:t xml:space="preserve">. </w:t>
      </w:r>
      <w:r w:rsidR="007C38C7" w:rsidRPr="00DC2879">
        <w:rPr>
          <w:lang w:val="ru-RU"/>
        </w:rPr>
        <w:t>В тако</w:t>
      </w:r>
      <w:r w:rsidR="00942C73" w:rsidRPr="00DC2879">
        <w:rPr>
          <w:lang w:val="ru-RU"/>
        </w:rPr>
        <w:t>й</w:t>
      </w:r>
      <w:r w:rsidR="007C38C7" w:rsidRPr="00DC2879">
        <w:rPr>
          <w:lang w:val="ru-RU"/>
        </w:rPr>
        <w:t xml:space="preserve"> полосе проинтегрировать суммарную мощность </w:t>
      </w:r>
      <w:r w:rsidR="00E11C55" w:rsidRPr="00DC2879">
        <w:rPr>
          <w:lang w:val="ru-RU"/>
        </w:rPr>
        <w:t>излучени</w:t>
      </w:r>
      <w:r w:rsidR="00942C73" w:rsidRPr="00DC2879">
        <w:rPr>
          <w:lang w:val="ru-RU"/>
        </w:rPr>
        <w:t>я</w:t>
      </w:r>
      <w:r w:rsidR="007C38C7" w:rsidRPr="00DC2879">
        <w:rPr>
          <w:lang w:val="ru-RU"/>
        </w:rPr>
        <w:t xml:space="preserve"> для всей развертки по частоте и обозначить результат как </w:t>
      </w:r>
      <w:proofErr w:type="spellStart"/>
      <w:r w:rsidRPr="00DC2879">
        <w:rPr>
          <w:i/>
          <w:iCs/>
          <w:lang w:val="ru-RU"/>
        </w:rPr>
        <w:t>P</w:t>
      </w:r>
      <w:r w:rsidRPr="00DC2879">
        <w:rPr>
          <w:i/>
          <w:iCs/>
          <w:szCs w:val="22"/>
          <w:vertAlign w:val="subscript"/>
          <w:lang w:val="ru-RU"/>
        </w:rPr>
        <w:t>REF</w:t>
      </w:r>
      <w:proofErr w:type="spellEnd"/>
      <w:r w:rsidRPr="00DC2879">
        <w:rPr>
          <w:lang w:val="ru-RU"/>
        </w:rPr>
        <w:t>.</w:t>
      </w:r>
    </w:p>
    <w:p w:rsidR="00C91EBA" w:rsidRPr="00DC2879" w:rsidRDefault="00C91EBA" w:rsidP="00C91EBA">
      <w:pPr>
        <w:pStyle w:val="enumlev1"/>
        <w:rPr>
          <w:sz w:val="20"/>
          <w:lang w:val="ru-RU"/>
        </w:rPr>
      </w:pPr>
      <w:r w:rsidRPr="00DC2879">
        <w:rPr>
          <w:lang w:val="ru-RU"/>
        </w:rPr>
        <w:tab/>
      </w:r>
      <w:r w:rsidR="00814980" w:rsidRPr="00DC2879">
        <w:rPr>
          <w:sz w:val="20"/>
          <w:lang w:val="ru-RU"/>
        </w:rPr>
        <w:t>ПРИМЕЧАНИЕ</w:t>
      </w:r>
      <w:r w:rsidRPr="00DC2879">
        <w:rPr>
          <w:sz w:val="20"/>
          <w:lang w:val="ru-RU"/>
        </w:rPr>
        <w:t> 1</w:t>
      </w:r>
      <w:r w:rsidR="00A40401" w:rsidRPr="00DC2879">
        <w:rPr>
          <w:sz w:val="20"/>
          <w:lang w:val="ru-RU"/>
        </w:rPr>
        <w:t>.</w:t>
      </w:r>
      <w:r w:rsidRPr="00DC2879">
        <w:rPr>
          <w:sz w:val="20"/>
          <w:lang w:val="ru-RU"/>
        </w:rPr>
        <w:t> – </w:t>
      </w:r>
      <w:r w:rsidR="007C38C7" w:rsidRPr="00DC2879">
        <w:rPr>
          <w:sz w:val="20"/>
          <w:lang w:val="ru-RU"/>
        </w:rPr>
        <w:t xml:space="preserve">Разрешение по полосе измерения должно быть максимально близко ширине </w:t>
      </w:r>
      <w:r w:rsidR="00AB299C" w:rsidRPr="00DC2879">
        <w:rPr>
          <w:sz w:val="20"/>
          <w:lang w:val="ru-RU"/>
        </w:rPr>
        <w:t>эталонн</w:t>
      </w:r>
      <w:r w:rsidR="007C38C7" w:rsidRPr="00DC2879">
        <w:rPr>
          <w:sz w:val="20"/>
          <w:lang w:val="ru-RU"/>
        </w:rPr>
        <w:t>ой</w:t>
      </w:r>
      <w:r w:rsidR="00AB299C" w:rsidRPr="00DC2879">
        <w:rPr>
          <w:sz w:val="20"/>
          <w:lang w:val="ru-RU"/>
        </w:rPr>
        <w:t xml:space="preserve"> полос</w:t>
      </w:r>
      <w:r w:rsidR="007C38C7" w:rsidRPr="00DC2879">
        <w:rPr>
          <w:sz w:val="20"/>
          <w:lang w:val="ru-RU"/>
        </w:rPr>
        <w:t>е</w:t>
      </w:r>
      <w:r w:rsidR="00AB299C" w:rsidRPr="00DC2879">
        <w:rPr>
          <w:sz w:val="20"/>
          <w:lang w:val="ru-RU"/>
        </w:rPr>
        <w:t xml:space="preserve"> частот</w:t>
      </w:r>
      <w:r w:rsidRPr="00DC2879">
        <w:rPr>
          <w:sz w:val="20"/>
          <w:lang w:val="ru-RU"/>
        </w:rPr>
        <w:t>,</w:t>
      </w:r>
      <w:r w:rsidR="007C38C7" w:rsidRPr="00DC2879">
        <w:rPr>
          <w:sz w:val="20"/>
          <w:lang w:val="ru-RU"/>
        </w:rPr>
        <w:t xml:space="preserve"> но, в любом случае, не менее 5% от занимаемой </w:t>
      </w:r>
      <w:r w:rsidR="00C952A4" w:rsidRPr="00DC2879">
        <w:rPr>
          <w:sz w:val="20"/>
          <w:lang w:val="ru-RU"/>
        </w:rPr>
        <w:t>полосы</w:t>
      </w:r>
      <w:r w:rsidR="007C38C7" w:rsidRPr="00DC2879">
        <w:rPr>
          <w:sz w:val="20"/>
          <w:lang w:val="ru-RU"/>
        </w:rPr>
        <w:t xml:space="preserve"> частот, если измерения дол</w:t>
      </w:r>
      <w:r w:rsidR="00421783" w:rsidRPr="00DC2879">
        <w:rPr>
          <w:sz w:val="20"/>
          <w:lang w:val="ru-RU"/>
        </w:rPr>
        <w:t>ж</w:t>
      </w:r>
      <w:r w:rsidR="007C38C7" w:rsidRPr="00DC2879">
        <w:rPr>
          <w:sz w:val="20"/>
          <w:lang w:val="ru-RU"/>
        </w:rPr>
        <w:t>ны использоваться для проверки класса излучения</w:t>
      </w:r>
      <w:r w:rsidRPr="00DC2879">
        <w:rPr>
          <w:sz w:val="20"/>
          <w:lang w:val="ru-RU"/>
        </w:rPr>
        <w:t>.</w:t>
      </w:r>
    </w:p>
    <w:p w:rsidR="00C91EBA" w:rsidRPr="00DC2879" w:rsidRDefault="00C91EBA" w:rsidP="00C91EBA">
      <w:pPr>
        <w:pStyle w:val="enumlev1"/>
        <w:rPr>
          <w:lang w:val="ru-RU"/>
        </w:rPr>
      </w:pPr>
      <w:r w:rsidRPr="00DC2879">
        <w:rPr>
          <w:lang w:val="ru-RU"/>
        </w:rPr>
        <w:t>–</w:t>
      </w:r>
      <w:r w:rsidRPr="00DC2879">
        <w:rPr>
          <w:lang w:val="ru-RU"/>
        </w:rPr>
        <w:tab/>
      </w:r>
      <w:r w:rsidR="005523D7" w:rsidRPr="00DC2879">
        <w:rPr>
          <w:lang w:val="ru-RU"/>
        </w:rPr>
        <w:t>О</w:t>
      </w:r>
      <w:r w:rsidR="007C38C7" w:rsidRPr="00DC2879">
        <w:rPr>
          <w:lang w:val="ru-RU"/>
        </w:rPr>
        <w:t>тме</w:t>
      </w:r>
      <w:r w:rsidR="005523D7" w:rsidRPr="00DC2879">
        <w:rPr>
          <w:lang w:val="ru-RU"/>
        </w:rPr>
        <w:t>тить</w:t>
      </w:r>
      <w:r w:rsidR="002E0DD0" w:rsidRPr="00DC2879">
        <w:rPr>
          <w:lang w:val="ru-RU"/>
        </w:rPr>
        <w:t xml:space="preserve"> </w:t>
      </w:r>
      <w:r w:rsidR="005523D7" w:rsidRPr="00DC2879">
        <w:rPr>
          <w:lang w:val="ru-RU"/>
        </w:rPr>
        <w:t xml:space="preserve">частоту выше центральной частоты </w:t>
      </w:r>
      <w:r w:rsidR="00E11C55" w:rsidRPr="00DC2879">
        <w:rPr>
          <w:lang w:val="ru-RU"/>
        </w:rPr>
        <w:t>излучени</w:t>
      </w:r>
      <w:r w:rsidR="005523D7" w:rsidRPr="00DC2879">
        <w:rPr>
          <w:lang w:val="ru-RU"/>
        </w:rPr>
        <w:t xml:space="preserve">я, выше которой </w:t>
      </w:r>
      <w:r w:rsidR="006F4D70" w:rsidRPr="00DC2879">
        <w:rPr>
          <w:lang w:val="ru-RU"/>
        </w:rPr>
        <w:t>суммарная мощность</w:t>
      </w:r>
      <w:r w:rsidR="005523D7" w:rsidRPr="00DC2879">
        <w:rPr>
          <w:lang w:val="ru-RU"/>
        </w:rPr>
        <w:t xml:space="preserve">, как правило, составляет </w:t>
      </w:r>
      <w:r w:rsidR="00942C73" w:rsidRPr="00DC2879">
        <w:rPr>
          <w:lang w:val="ru-RU"/>
        </w:rPr>
        <w:t>0,</w:t>
      </w:r>
      <w:r w:rsidRPr="00DC2879">
        <w:rPr>
          <w:lang w:val="ru-RU"/>
        </w:rPr>
        <w:t xml:space="preserve">5% </w:t>
      </w:r>
      <w:r w:rsidR="005523D7" w:rsidRPr="00DC2879">
        <w:rPr>
          <w:lang w:val="ru-RU"/>
        </w:rPr>
        <w:t>от</w:t>
      </w:r>
      <w:r w:rsidRPr="00DC2879">
        <w:rPr>
          <w:lang w:val="ru-RU"/>
        </w:rPr>
        <w:t xml:space="preserve"> </w:t>
      </w:r>
      <w:proofErr w:type="spellStart"/>
      <w:r w:rsidRPr="00DC2879">
        <w:rPr>
          <w:i/>
          <w:iCs/>
          <w:lang w:val="ru-RU"/>
        </w:rPr>
        <w:t>P</w:t>
      </w:r>
      <w:r w:rsidRPr="00DC2879">
        <w:rPr>
          <w:i/>
          <w:iCs/>
          <w:szCs w:val="22"/>
          <w:vertAlign w:val="subscript"/>
          <w:lang w:val="ru-RU"/>
        </w:rPr>
        <w:t>REF</w:t>
      </w:r>
      <w:proofErr w:type="spellEnd"/>
      <w:r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5523D7" w:rsidRPr="00DC2879">
        <w:rPr>
          <w:lang w:val="ru-RU"/>
        </w:rPr>
        <w:t>Отметить</w:t>
      </w:r>
      <w:r w:rsidR="002E0DD0" w:rsidRPr="00DC2879">
        <w:rPr>
          <w:lang w:val="ru-RU"/>
        </w:rPr>
        <w:t xml:space="preserve"> </w:t>
      </w:r>
      <w:r w:rsidR="005523D7" w:rsidRPr="00DC2879">
        <w:rPr>
          <w:lang w:val="ru-RU"/>
        </w:rPr>
        <w:t xml:space="preserve">частоту ниже центральной частоты излучения, ниже которой суммарная мощность, как правило, составляет </w:t>
      </w:r>
      <w:r w:rsidR="00942C73" w:rsidRPr="00DC2879">
        <w:rPr>
          <w:lang w:val="ru-RU"/>
        </w:rPr>
        <w:t>0,</w:t>
      </w:r>
      <w:r w:rsidRPr="00DC2879">
        <w:rPr>
          <w:lang w:val="ru-RU"/>
        </w:rPr>
        <w:t xml:space="preserve">5% </w:t>
      </w:r>
      <w:r w:rsidR="00C952A4" w:rsidRPr="00DC2879">
        <w:rPr>
          <w:lang w:val="ru-RU"/>
        </w:rPr>
        <w:t xml:space="preserve">от </w:t>
      </w:r>
      <w:proofErr w:type="spellStart"/>
      <w:r w:rsidRPr="00DC2879">
        <w:rPr>
          <w:i/>
          <w:iCs/>
          <w:lang w:val="ru-RU"/>
        </w:rPr>
        <w:t>P</w:t>
      </w:r>
      <w:r w:rsidRPr="00DC2879">
        <w:rPr>
          <w:i/>
          <w:iCs/>
          <w:szCs w:val="22"/>
          <w:vertAlign w:val="subscript"/>
          <w:lang w:val="ru-RU"/>
        </w:rPr>
        <w:t>REF</w:t>
      </w:r>
      <w:proofErr w:type="spellEnd"/>
      <w:r w:rsidRPr="00DC2879">
        <w:rPr>
          <w:lang w:val="ru-RU"/>
        </w:rPr>
        <w:t>.</w:t>
      </w:r>
    </w:p>
    <w:p w:rsidR="00AE6EA5" w:rsidRPr="00DC2879" w:rsidRDefault="00AE6EA5">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5523D7" w:rsidP="00C91EBA">
      <w:pPr>
        <w:rPr>
          <w:lang w:val="ru-RU"/>
        </w:rPr>
      </w:pPr>
      <w:r w:rsidRPr="00DC2879">
        <w:rPr>
          <w:lang w:val="ru-RU"/>
        </w:rPr>
        <w:lastRenderedPageBreak/>
        <w:t xml:space="preserve">Разница между этими частотами представляет собой занимаемую полосу, измеренную для данного </w:t>
      </w:r>
      <w:r w:rsidR="00E11C55" w:rsidRPr="00DC2879">
        <w:rPr>
          <w:lang w:val="ru-RU"/>
        </w:rPr>
        <w:t>излучени</w:t>
      </w:r>
      <w:r w:rsidRPr="00DC2879">
        <w:rPr>
          <w:lang w:val="ru-RU"/>
        </w:rPr>
        <w:t>я</w:t>
      </w:r>
      <w:r w:rsidR="00C91EBA" w:rsidRPr="00DC2879">
        <w:rPr>
          <w:lang w:val="ru-RU"/>
        </w:rPr>
        <w:t>.</w:t>
      </w:r>
    </w:p>
    <w:p w:rsidR="00C91EBA" w:rsidRPr="00062B66" w:rsidRDefault="00C91EBA" w:rsidP="00C91EBA">
      <w:pPr>
        <w:pStyle w:val="Heading4"/>
        <w:rPr>
          <w:lang w:val="ru-RU"/>
        </w:rPr>
      </w:pPr>
      <w:r w:rsidRPr="00DC2879">
        <w:rPr>
          <w:lang w:val="ru-RU"/>
        </w:rPr>
        <w:t>3.2.3.2</w:t>
      </w:r>
      <w:r w:rsidRPr="00DC2879">
        <w:rPr>
          <w:lang w:val="ru-RU"/>
        </w:rPr>
        <w:tab/>
      </w:r>
      <w:proofErr w:type="spellStart"/>
      <w:r w:rsidRPr="00DC2879">
        <w:rPr>
          <w:lang w:val="ru-RU"/>
        </w:rPr>
        <w:t>OoB</w:t>
      </w:r>
      <w:proofErr w:type="spellEnd"/>
      <w:r w:rsidRPr="00DC2879">
        <w:rPr>
          <w:lang w:val="ru-RU"/>
        </w:rPr>
        <w:t xml:space="preserve"> </w:t>
      </w:r>
      <w:r w:rsidR="00E11C55" w:rsidRPr="00DC2879">
        <w:rPr>
          <w:lang w:val="ru-RU"/>
        </w:rPr>
        <w:t>излучения</w:t>
      </w:r>
      <w:r w:rsidRPr="00DC2879">
        <w:rPr>
          <w:lang w:val="ru-RU"/>
        </w:rPr>
        <w:t xml:space="preserve"> </w:t>
      </w:r>
      <w:r w:rsidR="005523D7" w:rsidRPr="00DC2879">
        <w:rPr>
          <w:lang w:val="ru-RU"/>
        </w:rPr>
        <w:t>из-за модуляции</w:t>
      </w:r>
    </w:p>
    <w:p w:rsidR="00D21099" w:rsidRPr="00D93DEA" w:rsidRDefault="00D21099" w:rsidP="009917B9">
      <w:pPr>
        <w:pStyle w:val="FigureNo"/>
        <w:rPr>
          <w:lang w:val="ru-RU"/>
        </w:rPr>
      </w:pPr>
      <w:r w:rsidRPr="00062B66">
        <w:rPr>
          <w:lang w:val="ru-RU"/>
        </w:rPr>
        <w:t>РИСУНОК 4</w:t>
      </w:r>
      <w:r w:rsidR="009917B9" w:rsidRPr="00D93DEA">
        <w:rPr>
          <w:lang w:val="ru-RU"/>
        </w:rPr>
        <w:t>6</w:t>
      </w:r>
    </w:p>
    <w:p w:rsidR="00D21099" w:rsidRPr="00D21099" w:rsidRDefault="00D21099" w:rsidP="00D21099">
      <w:pPr>
        <w:pStyle w:val="Figuretitle"/>
        <w:rPr>
          <w:lang w:val="ru-RU"/>
        </w:rPr>
      </w:pPr>
      <w:r w:rsidRPr="00D21099">
        <w:rPr>
          <w:lang w:val="ru-RU"/>
        </w:rPr>
        <w:t>Блок-диаграмма измерений по упрощенному методу</w:t>
      </w:r>
    </w:p>
    <w:p w:rsidR="00C91EBA" w:rsidRPr="00DC2879" w:rsidRDefault="00BF6F83" w:rsidP="00D21099">
      <w:pPr>
        <w:pStyle w:val="Figure"/>
        <w:rPr>
          <w:lang w:val="ru-RU"/>
        </w:rPr>
      </w:pPr>
      <w:r w:rsidRPr="00DC2879">
        <w:rPr>
          <w:lang w:val="ru-RU"/>
        </w:rPr>
        <w:object w:dxaOrig="12335" w:dyaOrig="2633">
          <v:shape id="_x0000_i1137" type="#_x0000_t75" style="width:391.25pt;height:63.85pt" o:ole="">
            <v:imagedata r:id="rId238" o:title="" croptop="15832f"/>
          </v:shape>
          <o:OLEObject Type="Embed" ProgID="CorelDRAW.Graphic.14" ShapeID="_x0000_i1137" DrawAspect="Content" ObjectID="_1465825096" r:id="rId239"/>
        </w:object>
      </w:r>
    </w:p>
    <w:p w:rsidR="00C91EBA" w:rsidRPr="00DC2879" w:rsidRDefault="00C91EBA" w:rsidP="009917B9">
      <w:pPr>
        <w:pStyle w:val="enumlev1"/>
        <w:rPr>
          <w:lang w:val="ru-RU"/>
        </w:rPr>
      </w:pPr>
      <w:r w:rsidRPr="00DC2879">
        <w:rPr>
          <w:lang w:val="ru-RU"/>
        </w:rPr>
        <w:t>a)</w:t>
      </w:r>
      <w:r w:rsidRPr="00DC2879">
        <w:rPr>
          <w:lang w:val="ru-RU"/>
        </w:rPr>
        <w:tab/>
      </w:r>
      <w:r w:rsidR="00DF41C0" w:rsidRPr="00DC2879">
        <w:rPr>
          <w:lang w:val="ru-RU"/>
        </w:rPr>
        <w:t>Соединить об</w:t>
      </w:r>
      <w:r w:rsidR="00421783" w:rsidRPr="00DC2879">
        <w:rPr>
          <w:lang w:val="ru-RU"/>
        </w:rPr>
        <w:t>о</w:t>
      </w:r>
      <w:r w:rsidR="00DF41C0" w:rsidRPr="00DC2879">
        <w:rPr>
          <w:lang w:val="ru-RU"/>
        </w:rPr>
        <w:t>рудование, как показано</w:t>
      </w:r>
      <w:r w:rsidRPr="00DC2879">
        <w:rPr>
          <w:lang w:val="ru-RU"/>
        </w:rPr>
        <w:t xml:space="preserve"> </w:t>
      </w:r>
      <w:r w:rsidR="00F973E4" w:rsidRPr="00DC2879">
        <w:rPr>
          <w:lang w:val="ru-RU"/>
        </w:rPr>
        <w:t>на рисунке</w:t>
      </w:r>
      <w:r w:rsidRPr="00DC2879">
        <w:rPr>
          <w:lang w:val="ru-RU"/>
        </w:rPr>
        <w:t> 4</w:t>
      </w:r>
      <w:r w:rsidR="009917B9" w:rsidRPr="009917B9">
        <w:rPr>
          <w:lang w:val="ru-RU"/>
        </w:rPr>
        <w:t>6</w:t>
      </w:r>
      <w:r w:rsidRPr="00DC2879">
        <w:rPr>
          <w:lang w:val="ru-RU"/>
        </w:rPr>
        <w:t xml:space="preserve">. </w:t>
      </w:r>
      <w:r w:rsidR="00DF41C0" w:rsidRPr="00DC2879">
        <w:rPr>
          <w:lang w:val="ru-RU"/>
        </w:rPr>
        <w:t>П</w:t>
      </w:r>
      <w:r w:rsidR="00174E70" w:rsidRPr="00DC2879">
        <w:rPr>
          <w:lang w:val="ru-RU"/>
        </w:rPr>
        <w:t>ередатчик</w:t>
      </w:r>
      <w:r w:rsidR="00DF41C0" w:rsidRPr="00DC2879">
        <w:rPr>
          <w:lang w:val="ru-RU"/>
        </w:rPr>
        <w:t xml:space="preserve"> нас</w:t>
      </w:r>
      <w:r w:rsidR="00421783" w:rsidRPr="00DC2879">
        <w:rPr>
          <w:lang w:val="ru-RU"/>
        </w:rPr>
        <w:t>т</w:t>
      </w:r>
      <w:r w:rsidR="00DF41C0" w:rsidRPr="00DC2879">
        <w:rPr>
          <w:lang w:val="ru-RU"/>
        </w:rPr>
        <w:t xml:space="preserve">раивается так, чтобы создавать сигнал на </w:t>
      </w:r>
      <w:r w:rsidR="005E653B" w:rsidRPr="00DC2879">
        <w:rPr>
          <w:lang w:val="ru-RU"/>
        </w:rPr>
        <w:t>присвоенной</w:t>
      </w:r>
      <w:r w:rsidR="00DF41C0" w:rsidRPr="00DC2879">
        <w:rPr>
          <w:lang w:val="ru-RU"/>
        </w:rPr>
        <w:t xml:space="preserve"> частоте</w:t>
      </w:r>
      <w:r w:rsidRPr="00DC2879">
        <w:rPr>
          <w:lang w:val="ru-RU"/>
        </w:rPr>
        <w:t>.</w:t>
      </w:r>
    </w:p>
    <w:p w:rsidR="00C91EBA" w:rsidRPr="00DC2879" w:rsidRDefault="00C91EBA" w:rsidP="00C91EBA">
      <w:pPr>
        <w:pStyle w:val="enumlev1"/>
        <w:rPr>
          <w:lang w:val="ru-RU"/>
        </w:rPr>
      </w:pPr>
      <w:r w:rsidRPr="00DC2879">
        <w:rPr>
          <w:lang w:val="ru-RU"/>
        </w:rPr>
        <w:t>b)</w:t>
      </w:r>
      <w:r w:rsidRPr="00DC2879">
        <w:rPr>
          <w:lang w:val="ru-RU"/>
        </w:rPr>
        <w:tab/>
      </w:r>
      <w:r w:rsidR="00DF41C0" w:rsidRPr="00DC2879">
        <w:rPr>
          <w:lang w:val="ru-RU"/>
        </w:rPr>
        <w:t>Установки и маркеры анализатора для</w:t>
      </w:r>
      <w:r w:rsidRPr="00DC2879">
        <w:rPr>
          <w:lang w:val="ru-RU"/>
        </w:rPr>
        <w:t xml:space="preserve"> </w:t>
      </w:r>
      <w:r w:rsidR="00DF41C0" w:rsidRPr="00DC2879">
        <w:rPr>
          <w:lang w:val="ru-RU"/>
        </w:rPr>
        <w:t xml:space="preserve">полосы измерений должны быть центрированы относительно рабочей частоты </w:t>
      </w:r>
      <w:r w:rsidR="00174E70" w:rsidRPr="00DC2879">
        <w:rPr>
          <w:lang w:val="ru-RU"/>
        </w:rPr>
        <w:t>передатчик</w:t>
      </w:r>
      <w:r w:rsidR="00DF41C0" w:rsidRPr="00DC2879">
        <w:rPr>
          <w:lang w:val="ru-RU"/>
        </w:rPr>
        <w:t>а, и, одновременно, обеих рабочих частот – верхнего и нижнего смежных каналов</w:t>
      </w:r>
      <w:r w:rsidRPr="00DC2879">
        <w:rPr>
          <w:lang w:val="ru-RU"/>
        </w:rPr>
        <w:t xml:space="preserve">. </w:t>
      </w:r>
      <w:r w:rsidR="00DF41C0" w:rsidRPr="00DC2879">
        <w:rPr>
          <w:lang w:val="ru-RU"/>
        </w:rPr>
        <w:t>Разрешение по полосе измерений и полоса видеосигнала дол</w:t>
      </w:r>
      <w:r w:rsidR="00421783" w:rsidRPr="00DC2879">
        <w:rPr>
          <w:lang w:val="ru-RU"/>
        </w:rPr>
        <w:t>ж</w:t>
      </w:r>
      <w:r w:rsidR="00DF41C0" w:rsidRPr="00DC2879">
        <w:rPr>
          <w:lang w:val="ru-RU"/>
        </w:rPr>
        <w:t>ны быть установлены в соответствии с шириной полсофы модуляции</w:t>
      </w:r>
      <w:r w:rsidRPr="00DC2879">
        <w:rPr>
          <w:lang w:val="ru-RU"/>
        </w:rPr>
        <w:t xml:space="preserve">. </w:t>
      </w:r>
    </w:p>
    <w:p w:rsidR="00C91EBA" w:rsidRPr="00DC2879" w:rsidRDefault="00C91EBA" w:rsidP="00C91EBA">
      <w:pPr>
        <w:pStyle w:val="enumlev1"/>
        <w:rPr>
          <w:lang w:val="ru-RU"/>
        </w:rPr>
      </w:pPr>
      <w:r w:rsidRPr="00DC2879">
        <w:rPr>
          <w:lang w:val="ru-RU"/>
        </w:rPr>
        <w:t>c)</w:t>
      </w:r>
      <w:r w:rsidRPr="00DC2879">
        <w:rPr>
          <w:lang w:val="ru-RU"/>
        </w:rPr>
        <w:tab/>
      </w:r>
      <w:r w:rsidR="00DF41C0" w:rsidRPr="00DC2879">
        <w:rPr>
          <w:lang w:val="ru-RU"/>
        </w:rPr>
        <w:t xml:space="preserve">Включить передатчик с согласованной нагрузкой, применив соответствующие условия модуляции </w:t>
      </w:r>
      <w:r w:rsidR="007C38C7" w:rsidRPr="00DC2879">
        <w:rPr>
          <w:lang w:val="ru-RU"/>
        </w:rPr>
        <w:t>(см.</w:t>
      </w:r>
      <w:r w:rsidRPr="00DC2879">
        <w:rPr>
          <w:lang w:val="ru-RU"/>
        </w:rPr>
        <w:t xml:space="preserve"> </w:t>
      </w:r>
      <w:r w:rsidR="00165A1F" w:rsidRPr="00DC2879">
        <w:rPr>
          <w:lang w:val="ru-RU"/>
        </w:rPr>
        <w:t>п.</w:t>
      </w:r>
      <w:r w:rsidRPr="00DC2879">
        <w:rPr>
          <w:lang w:val="ru-RU"/>
        </w:rPr>
        <w:t> 1.5).</w:t>
      </w:r>
    </w:p>
    <w:p w:rsidR="00C91EBA" w:rsidRPr="00DC2879" w:rsidRDefault="00C91EBA" w:rsidP="00C91EBA">
      <w:pPr>
        <w:pStyle w:val="enumlev1"/>
        <w:rPr>
          <w:lang w:val="ru-RU"/>
        </w:rPr>
      </w:pPr>
      <w:r w:rsidRPr="00DC2879">
        <w:rPr>
          <w:lang w:val="ru-RU"/>
        </w:rPr>
        <w:t>d)</w:t>
      </w:r>
      <w:r w:rsidRPr="00DC2879">
        <w:rPr>
          <w:lang w:val="ru-RU"/>
        </w:rPr>
        <w:tab/>
      </w:r>
      <w:r w:rsidR="00DF41C0" w:rsidRPr="00DC2879">
        <w:rPr>
          <w:lang w:val="ru-RU"/>
        </w:rPr>
        <w:t xml:space="preserve">Мощность следует измерять анализатором мощности </w:t>
      </w:r>
      <w:r w:rsidR="006768A3" w:rsidRPr="00DC2879">
        <w:rPr>
          <w:lang w:val="ru-RU"/>
        </w:rPr>
        <w:t>в смежной полосе частот</w:t>
      </w:r>
      <w:r w:rsidRPr="00DC2879">
        <w:rPr>
          <w:lang w:val="ru-RU"/>
        </w:rPr>
        <w:t xml:space="preserve"> </w:t>
      </w:r>
      <w:r w:rsidR="00DF41C0" w:rsidRPr="00DC2879">
        <w:rPr>
          <w:lang w:val="ru-RU"/>
        </w:rPr>
        <w:t xml:space="preserve">внутри полосы частот, разрешенной </w:t>
      </w:r>
      <w:r w:rsidR="00174E70" w:rsidRPr="00DC2879">
        <w:rPr>
          <w:lang w:val="ru-RU"/>
        </w:rPr>
        <w:t>передатчик</w:t>
      </w:r>
      <w:r w:rsidR="00421783" w:rsidRPr="00DC2879">
        <w:rPr>
          <w:lang w:val="ru-RU"/>
        </w:rPr>
        <w:t>у</w:t>
      </w:r>
      <w:r w:rsidR="0012247F" w:rsidRPr="00DC2879">
        <w:rPr>
          <w:lang w:val="ru-RU"/>
        </w:rPr>
        <w:t>,</w:t>
      </w:r>
      <w:r w:rsidR="00DF41C0" w:rsidRPr="00DC2879">
        <w:rPr>
          <w:lang w:val="ru-RU"/>
        </w:rPr>
        <w:t xml:space="preserve"> и должна быть зарегистрир</w:t>
      </w:r>
      <w:r w:rsidR="00421783" w:rsidRPr="00DC2879">
        <w:rPr>
          <w:lang w:val="ru-RU"/>
        </w:rPr>
        <w:t>о</w:t>
      </w:r>
      <w:r w:rsidR="00DF41C0" w:rsidRPr="00DC2879">
        <w:rPr>
          <w:lang w:val="ru-RU"/>
        </w:rPr>
        <w:t>вана как значение</w:t>
      </w:r>
      <w:r w:rsidRPr="00DC2879">
        <w:rPr>
          <w:lang w:val="ru-RU"/>
        </w:rPr>
        <w:t xml:space="preserve"> </w:t>
      </w:r>
      <w:proofErr w:type="spellStart"/>
      <w:r w:rsidRPr="00DC2879">
        <w:rPr>
          <w:i/>
          <w:iCs/>
          <w:lang w:val="ru-RU"/>
        </w:rPr>
        <w:t>P</w:t>
      </w:r>
      <w:r w:rsidRPr="00DC2879">
        <w:rPr>
          <w:i/>
          <w:iCs/>
          <w:szCs w:val="22"/>
          <w:vertAlign w:val="subscript"/>
          <w:lang w:val="ru-RU"/>
        </w:rPr>
        <w:t>REF</w:t>
      </w:r>
      <w:proofErr w:type="spellEnd"/>
      <w:r w:rsidRPr="00DC2879">
        <w:rPr>
          <w:lang w:val="ru-RU"/>
        </w:rPr>
        <w:t>.</w:t>
      </w:r>
    </w:p>
    <w:p w:rsidR="00C91EBA" w:rsidRPr="00DC2879" w:rsidRDefault="00C91EBA" w:rsidP="00A44147">
      <w:pPr>
        <w:pStyle w:val="enumlev1"/>
        <w:rPr>
          <w:lang w:val="ru-RU"/>
        </w:rPr>
      </w:pPr>
      <w:r w:rsidRPr="00DC2879">
        <w:rPr>
          <w:lang w:val="ru-RU"/>
        </w:rPr>
        <w:t>e)</w:t>
      </w:r>
      <w:r w:rsidRPr="00DC2879">
        <w:rPr>
          <w:lang w:val="ru-RU"/>
        </w:rPr>
        <w:tab/>
      </w:r>
      <w:r w:rsidR="00DF41C0" w:rsidRPr="00DC2879">
        <w:rPr>
          <w:lang w:val="ru-RU"/>
        </w:rPr>
        <w:t>Затем анализатором мощности в смежной полосе частот следует измерить мощность в</w:t>
      </w:r>
      <w:r w:rsidR="00A44147" w:rsidRPr="00DC2879">
        <w:rPr>
          <w:lang w:val="ru-RU"/>
        </w:rPr>
        <w:t> </w:t>
      </w:r>
      <w:r w:rsidR="00DF41C0" w:rsidRPr="00DC2879">
        <w:rPr>
          <w:lang w:val="ru-RU"/>
        </w:rPr>
        <w:t>определ</w:t>
      </w:r>
      <w:r w:rsidR="00421783" w:rsidRPr="00DC2879">
        <w:rPr>
          <w:lang w:val="ru-RU"/>
        </w:rPr>
        <w:t>е</w:t>
      </w:r>
      <w:r w:rsidR="00DF41C0" w:rsidRPr="00DC2879">
        <w:rPr>
          <w:lang w:val="ru-RU"/>
        </w:rPr>
        <w:t xml:space="preserve">нной </w:t>
      </w:r>
      <w:r w:rsidR="008D48C2" w:rsidRPr="00DC2879">
        <w:rPr>
          <w:lang w:val="ru-RU"/>
        </w:rPr>
        <w:t>полос</w:t>
      </w:r>
      <w:r w:rsidR="00DF41C0" w:rsidRPr="00DC2879">
        <w:rPr>
          <w:lang w:val="ru-RU"/>
        </w:rPr>
        <w:t>е измерений, от</w:t>
      </w:r>
      <w:r w:rsidR="00421783" w:rsidRPr="00DC2879">
        <w:rPr>
          <w:lang w:val="ru-RU"/>
        </w:rPr>
        <w:t>ц</w:t>
      </w:r>
      <w:r w:rsidR="00DF41C0" w:rsidRPr="00DC2879">
        <w:rPr>
          <w:lang w:val="ru-RU"/>
        </w:rPr>
        <w:t>ентр</w:t>
      </w:r>
      <w:r w:rsidR="00421783" w:rsidRPr="00DC2879">
        <w:rPr>
          <w:lang w:val="ru-RU"/>
        </w:rPr>
        <w:t>ир</w:t>
      </w:r>
      <w:r w:rsidR="00DF41C0" w:rsidRPr="00DC2879">
        <w:rPr>
          <w:lang w:val="ru-RU"/>
        </w:rPr>
        <w:t>ованной относительно частот верхнего и нижнего смежных каналов</w:t>
      </w:r>
      <w:r w:rsidRPr="00DC2879">
        <w:rPr>
          <w:lang w:val="ru-RU"/>
        </w:rPr>
        <w:t xml:space="preserve">. </w:t>
      </w:r>
      <w:r w:rsidR="00DF41C0" w:rsidRPr="00DC2879">
        <w:rPr>
          <w:lang w:val="ru-RU"/>
        </w:rPr>
        <w:t xml:space="preserve">Значение нижней </w:t>
      </w:r>
      <w:proofErr w:type="gramStart"/>
      <w:r w:rsidR="00DF41C0" w:rsidRPr="00DC2879">
        <w:rPr>
          <w:lang w:val="ru-RU"/>
        </w:rPr>
        <w:t>частоты</w:t>
      </w:r>
      <w:proofErr w:type="gramEnd"/>
      <w:r w:rsidR="00DF41C0" w:rsidRPr="00DC2879">
        <w:rPr>
          <w:lang w:val="ru-RU"/>
        </w:rPr>
        <w:t xml:space="preserve"> должно </w:t>
      </w:r>
      <w:r w:rsidR="00143326" w:rsidRPr="00DC2879">
        <w:rPr>
          <w:lang w:val="ru-RU"/>
        </w:rPr>
        <w:t>быть зарегистрир</w:t>
      </w:r>
      <w:r w:rsidR="00421783" w:rsidRPr="00DC2879">
        <w:rPr>
          <w:lang w:val="ru-RU"/>
        </w:rPr>
        <w:t>о</w:t>
      </w:r>
      <w:r w:rsidR="00143326" w:rsidRPr="00DC2879">
        <w:rPr>
          <w:lang w:val="ru-RU"/>
        </w:rPr>
        <w:t>вана как значение</w:t>
      </w:r>
      <w:r w:rsidRPr="00DC2879">
        <w:rPr>
          <w:lang w:val="ru-RU"/>
        </w:rPr>
        <w:t xml:space="preserve"> </w:t>
      </w:r>
      <w:proofErr w:type="spellStart"/>
      <w:r w:rsidRPr="00DC2879">
        <w:rPr>
          <w:i/>
          <w:iCs/>
          <w:lang w:val="ru-RU"/>
        </w:rPr>
        <w:t>P</w:t>
      </w:r>
      <w:r w:rsidRPr="00DC2879">
        <w:rPr>
          <w:i/>
          <w:iCs/>
          <w:sz w:val="20"/>
          <w:vertAlign w:val="subscript"/>
          <w:lang w:val="ru-RU"/>
        </w:rPr>
        <w:t>ADJL</w:t>
      </w:r>
      <w:proofErr w:type="spellEnd"/>
      <w:r w:rsidR="00143326" w:rsidRPr="00E72406">
        <w:rPr>
          <w:sz w:val="20"/>
          <w:lang w:val="ru-RU"/>
        </w:rPr>
        <w:t>,</w:t>
      </w:r>
      <w:r w:rsidR="00554370" w:rsidRPr="00E72406">
        <w:rPr>
          <w:lang w:val="ru-RU"/>
        </w:rPr>
        <w:t xml:space="preserve"> </w:t>
      </w:r>
      <w:r w:rsidR="00143326" w:rsidRPr="00DC2879">
        <w:rPr>
          <w:lang w:val="ru-RU"/>
        </w:rPr>
        <w:t>а</w:t>
      </w:r>
      <w:r w:rsidR="00554370" w:rsidRPr="00DC2879">
        <w:rPr>
          <w:lang w:val="ru-RU"/>
        </w:rPr>
        <w:t xml:space="preserve"> </w:t>
      </w:r>
      <w:r w:rsidR="00143326" w:rsidRPr="00DC2879">
        <w:rPr>
          <w:lang w:val="ru-RU"/>
        </w:rPr>
        <w:t>значение верхней частоты должно быть зарегистриро</w:t>
      </w:r>
      <w:r w:rsidR="00421783" w:rsidRPr="00DC2879">
        <w:rPr>
          <w:lang w:val="ru-RU"/>
        </w:rPr>
        <w:t>в</w:t>
      </w:r>
      <w:r w:rsidR="00143326" w:rsidRPr="00DC2879">
        <w:rPr>
          <w:lang w:val="ru-RU"/>
        </w:rPr>
        <w:t>ана как значение</w:t>
      </w:r>
      <w:r w:rsidRPr="00DC2879">
        <w:rPr>
          <w:lang w:val="ru-RU"/>
        </w:rPr>
        <w:t xml:space="preserve"> </w:t>
      </w:r>
      <w:proofErr w:type="spellStart"/>
      <w:r w:rsidRPr="00DC2879">
        <w:rPr>
          <w:i/>
          <w:iCs/>
          <w:lang w:val="ru-RU"/>
        </w:rPr>
        <w:t>P</w:t>
      </w:r>
      <w:r w:rsidRPr="00DC2879">
        <w:rPr>
          <w:i/>
          <w:iCs/>
          <w:sz w:val="20"/>
          <w:vertAlign w:val="subscript"/>
          <w:lang w:val="ru-RU"/>
        </w:rPr>
        <w:t>ADJU</w:t>
      </w:r>
      <w:proofErr w:type="spellEnd"/>
      <w:r w:rsidRPr="00DC2879">
        <w:rPr>
          <w:lang w:val="ru-RU"/>
        </w:rPr>
        <w:t>.</w:t>
      </w:r>
    </w:p>
    <w:p w:rsidR="00C91EBA" w:rsidRPr="00DC2879" w:rsidRDefault="00C91EBA" w:rsidP="00C91EBA">
      <w:pPr>
        <w:pStyle w:val="enumlev1"/>
        <w:rPr>
          <w:lang w:val="ru-RU"/>
        </w:rPr>
      </w:pPr>
      <w:r w:rsidRPr="00DC2879">
        <w:rPr>
          <w:lang w:val="ru-RU"/>
        </w:rPr>
        <w:t>f)</w:t>
      </w:r>
      <w:r w:rsidRPr="00DC2879">
        <w:rPr>
          <w:lang w:val="ru-RU"/>
        </w:rPr>
        <w:tab/>
      </w:r>
      <w:r w:rsidR="00143326" w:rsidRPr="00DC2879">
        <w:rPr>
          <w:lang w:val="ru-RU"/>
        </w:rPr>
        <w:t xml:space="preserve">Рассчитать отношение </w:t>
      </w:r>
      <w:r w:rsidR="006768A3" w:rsidRPr="00DC2879">
        <w:rPr>
          <w:lang w:val="ru-RU"/>
        </w:rPr>
        <w:t>мощност</w:t>
      </w:r>
      <w:r w:rsidR="00143326" w:rsidRPr="00DC2879">
        <w:rPr>
          <w:lang w:val="ru-RU"/>
        </w:rPr>
        <w:t>ей</w:t>
      </w:r>
      <w:r w:rsidR="006768A3" w:rsidRPr="00DC2879">
        <w:rPr>
          <w:lang w:val="ru-RU"/>
        </w:rPr>
        <w:t xml:space="preserve"> </w:t>
      </w:r>
      <w:r w:rsidR="00143326" w:rsidRPr="00DC2879">
        <w:rPr>
          <w:lang w:val="ru-RU"/>
        </w:rPr>
        <w:t>в</w:t>
      </w:r>
      <w:r w:rsidR="006768A3" w:rsidRPr="00DC2879">
        <w:rPr>
          <w:lang w:val="ru-RU"/>
        </w:rPr>
        <w:t xml:space="preserve"> </w:t>
      </w:r>
      <w:r w:rsidR="00143326" w:rsidRPr="00DC2879">
        <w:rPr>
          <w:lang w:val="ru-RU"/>
        </w:rPr>
        <w:t xml:space="preserve">нижней </w:t>
      </w:r>
      <w:r w:rsidR="006768A3" w:rsidRPr="00DC2879">
        <w:rPr>
          <w:lang w:val="ru-RU"/>
        </w:rPr>
        <w:t>смежной полосе частот</w:t>
      </w:r>
      <w:r w:rsidRPr="00DC2879">
        <w:rPr>
          <w:lang w:val="ru-RU"/>
        </w:rPr>
        <w:t xml:space="preserve"> </w:t>
      </w:r>
      <w:proofErr w:type="spellStart"/>
      <w:r w:rsidRPr="00DC2879">
        <w:rPr>
          <w:i/>
          <w:iCs/>
          <w:lang w:val="ru-RU"/>
        </w:rPr>
        <w:t>ABPR</w:t>
      </w:r>
      <w:r w:rsidRPr="00DC2879">
        <w:rPr>
          <w:i/>
          <w:iCs/>
          <w:vertAlign w:val="subscript"/>
          <w:lang w:val="ru-RU"/>
        </w:rPr>
        <w:t>L</w:t>
      </w:r>
      <w:proofErr w:type="spellEnd"/>
      <w:r w:rsidRPr="00DC2879">
        <w:rPr>
          <w:lang w:val="ru-RU"/>
        </w:rPr>
        <w:t xml:space="preserve">, </w:t>
      </w:r>
      <w:r w:rsidR="00143326" w:rsidRPr="00DC2879">
        <w:rPr>
          <w:lang w:val="ru-RU"/>
        </w:rPr>
        <w:t>следующим образом</w:t>
      </w:r>
      <w:r w:rsidRPr="00DC2879">
        <w:rPr>
          <w:lang w:val="ru-RU"/>
        </w:rPr>
        <w:t>:</w:t>
      </w:r>
    </w:p>
    <w:p w:rsidR="00C91EBA" w:rsidRPr="00DC2879" w:rsidRDefault="00C91EBA" w:rsidP="00C91EBA">
      <w:pPr>
        <w:pStyle w:val="Equation"/>
        <w:rPr>
          <w:szCs w:val="22"/>
          <w:lang w:val="ru-RU"/>
        </w:rPr>
      </w:pPr>
      <w:r w:rsidRPr="00DC2879">
        <w:rPr>
          <w:lang w:val="ru-RU"/>
        </w:rPr>
        <w:tab/>
      </w:r>
      <w:r w:rsidRPr="00DC2879">
        <w:rPr>
          <w:lang w:val="ru-RU"/>
        </w:rPr>
        <w:tab/>
      </w:r>
      <w:proofErr w:type="spellStart"/>
      <w:r w:rsidRPr="00DC2879">
        <w:rPr>
          <w:i/>
          <w:iCs/>
          <w:lang w:val="ru-RU"/>
        </w:rPr>
        <w:t>ABPR</w:t>
      </w:r>
      <w:r w:rsidRPr="00DC2879">
        <w:rPr>
          <w:i/>
          <w:iCs/>
          <w:vertAlign w:val="subscript"/>
          <w:lang w:val="ru-RU"/>
        </w:rPr>
        <w:t>L</w:t>
      </w:r>
      <w:proofErr w:type="spellEnd"/>
      <w:r w:rsidRPr="00DC2879">
        <w:rPr>
          <w:lang w:val="ru-RU"/>
        </w:rPr>
        <w:t> = </w:t>
      </w:r>
      <w:proofErr w:type="spellStart"/>
      <w:r w:rsidRPr="00DC2879">
        <w:rPr>
          <w:i/>
          <w:iCs/>
          <w:lang w:val="ru-RU"/>
        </w:rPr>
        <w:t>P</w:t>
      </w:r>
      <w:r w:rsidRPr="00DC2879">
        <w:rPr>
          <w:i/>
          <w:iCs/>
          <w:vertAlign w:val="subscript"/>
          <w:lang w:val="ru-RU"/>
        </w:rPr>
        <w:t>REF</w:t>
      </w:r>
      <w:proofErr w:type="spellEnd"/>
      <w:r w:rsidRPr="00DC2879">
        <w:rPr>
          <w:lang w:val="ru-RU"/>
        </w:rPr>
        <w:t> – </w:t>
      </w:r>
      <w:proofErr w:type="spellStart"/>
      <w:r w:rsidRPr="00DC2879">
        <w:rPr>
          <w:i/>
          <w:iCs/>
          <w:lang w:val="ru-RU"/>
        </w:rPr>
        <w:t>P</w:t>
      </w:r>
      <w:r w:rsidRPr="00DC2879">
        <w:rPr>
          <w:i/>
          <w:iCs/>
          <w:vertAlign w:val="subscript"/>
          <w:lang w:val="ru-RU"/>
        </w:rPr>
        <w:t>ADJL</w:t>
      </w:r>
      <w:proofErr w:type="spellEnd"/>
      <w:r w:rsidR="00EA0837" w:rsidRPr="00DC2879">
        <w:rPr>
          <w:iCs/>
          <w:szCs w:val="22"/>
          <w:lang w:val="ru-RU"/>
        </w:rPr>
        <w:t>.</w:t>
      </w:r>
    </w:p>
    <w:p w:rsidR="00C91EBA" w:rsidRPr="00DC2879" w:rsidRDefault="00C91EBA" w:rsidP="00C91EBA">
      <w:pPr>
        <w:pStyle w:val="enumlev1"/>
        <w:rPr>
          <w:lang w:val="ru-RU"/>
        </w:rPr>
      </w:pPr>
      <w:r w:rsidRPr="00DC2879">
        <w:rPr>
          <w:lang w:val="ru-RU"/>
        </w:rPr>
        <w:t>g)</w:t>
      </w:r>
      <w:r w:rsidRPr="00DC2879">
        <w:rPr>
          <w:lang w:val="ru-RU"/>
        </w:rPr>
        <w:tab/>
      </w:r>
      <w:r w:rsidR="00143326" w:rsidRPr="00DC2879">
        <w:rPr>
          <w:lang w:val="ru-RU"/>
        </w:rPr>
        <w:t>Рассчитать отношение мощностей в верхней смежной полосе частот</w:t>
      </w:r>
      <w:r w:rsidRPr="00DC2879">
        <w:rPr>
          <w:lang w:val="ru-RU"/>
        </w:rPr>
        <w:t xml:space="preserve">, </w:t>
      </w:r>
      <w:proofErr w:type="spellStart"/>
      <w:r w:rsidRPr="00DC2879">
        <w:rPr>
          <w:i/>
          <w:iCs/>
          <w:lang w:val="ru-RU"/>
        </w:rPr>
        <w:t>ABPR</w:t>
      </w:r>
      <w:r w:rsidRPr="00DC2879">
        <w:rPr>
          <w:i/>
          <w:iCs/>
          <w:szCs w:val="22"/>
          <w:vertAlign w:val="subscript"/>
          <w:lang w:val="ru-RU"/>
        </w:rPr>
        <w:t>U</w:t>
      </w:r>
      <w:proofErr w:type="spellEnd"/>
      <w:r w:rsidRPr="00DC2879">
        <w:rPr>
          <w:lang w:val="ru-RU"/>
        </w:rPr>
        <w:t xml:space="preserve">, </w:t>
      </w:r>
      <w:r w:rsidR="00143326" w:rsidRPr="00DC2879">
        <w:rPr>
          <w:lang w:val="ru-RU"/>
        </w:rPr>
        <w:t>следующим образом</w:t>
      </w:r>
      <w:r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proofErr w:type="spellStart"/>
      <w:r w:rsidRPr="00DC2879">
        <w:rPr>
          <w:i/>
          <w:iCs/>
          <w:lang w:val="ru-RU"/>
        </w:rPr>
        <w:t>ABPR</w:t>
      </w:r>
      <w:r w:rsidRPr="00DC2879">
        <w:rPr>
          <w:i/>
          <w:iCs/>
          <w:szCs w:val="22"/>
          <w:vertAlign w:val="subscript"/>
          <w:lang w:val="ru-RU"/>
        </w:rPr>
        <w:t>U</w:t>
      </w:r>
      <w:proofErr w:type="spellEnd"/>
      <w:r w:rsidRPr="00DC2879">
        <w:rPr>
          <w:lang w:val="ru-RU"/>
        </w:rPr>
        <w:t> = </w:t>
      </w:r>
      <w:proofErr w:type="spellStart"/>
      <w:r w:rsidRPr="00DC2879">
        <w:rPr>
          <w:i/>
          <w:iCs/>
          <w:lang w:val="ru-RU"/>
        </w:rPr>
        <w:t>P</w:t>
      </w:r>
      <w:r w:rsidRPr="00DC2879">
        <w:rPr>
          <w:i/>
          <w:iCs/>
          <w:szCs w:val="22"/>
          <w:vertAlign w:val="subscript"/>
          <w:lang w:val="ru-RU"/>
        </w:rPr>
        <w:t>REF</w:t>
      </w:r>
      <w:proofErr w:type="spellEnd"/>
      <w:r w:rsidRPr="00DC2879">
        <w:rPr>
          <w:lang w:val="ru-RU"/>
        </w:rPr>
        <w:t> – </w:t>
      </w:r>
      <w:proofErr w:type="spellStart"/>
      <w:r w:rsidRPr="00DC2879">
        <w:rPr>
          <w:i/>
          <w:iCs/>
          <w:lang w:val="ru-RU"/>
        </w:rPr>
        <w:t>P</w:t>
      </w:r>
      <w:r w:rsidRPr="00DC2879">
        <w:rPr>
          <w:i/>
          <w:iCs/>
          <w:szCs w:val="22"/>
          <w:vertAlign w:val="subscript"/>
          <w:lang w:val="ru-RU"/>
        </w:rPr>
        <w:t>ADJU</w:t>
      </w:r>
      <w:proofErr w:type="spellEnd"/>
      <w:r w:rsidR="00EA0837" w:rsidRPr="00DC2879">
        <w:rPr>
          <w:iCs/>
          <w:szCs w:val="22"/>
          <w:lang w:val="ru-RU"/>
        </w:rPr>
        <w:t>.</w:t>
      </w:r>
    </w:p>
    <w:p w:rsidR="00C91EBA" w:rsidRPr="00DC2879" w:rsidRDefault="00C91EBA" w:rsidP="00C91EBA">
      <w:pPr>
        <w:pStyle w:val="enumlev1"/>
        <w:rPr>
          <w:lang w:val="ru-RU"/>
        </w:rPr>
      </w:pPr>
      <w:r w:rsidRPr="00DC2879">
        <w:rPr>
          <w:lang w:val="ru-RU"/>
        </w:rPr>
        <w:t>h)</w:t>
      </w:r>
      <w:r w:rsidRPr="00DC2879">
        <w:rPr>
          <w:lang w:val="ru-RU"/>
        </w:rPr>
        <w:tab/>
      </w:r>
      <w:r w:rsidR="00143326" w:rsidRPr="00DC2879">
        <w:rPr>
          <w:lang w:val="ru-RU"/>
        </w:rPr>
        <w:t>Отношение мощностей</w:t>
      </w:r>
      <w:r w:rsidRPr="00DC2879">
        <w:rPr>
          <w:lang w:val="ru-RU"/>
        </w:rPr>
        <w:t xml:space="preserve"> </w:t>
      </w:r>
      <w:r w:rsidR="006768A3" w:rsidRPr="00DC2879">
        <w:rPr>
          <w:lang w:val="ru-RU"/>
        </w:rPr>
        <w:t>мощность в смежной полосе частот</w:t>
      </w:r>
      <w:r w:rsidRPr="00DC2879">
        <w:rPr>
          <w:lang w:val="ru-RU"/>
        </w:rPr>
        <w:t xml:space="preserve"> </w:t>
      </w:r>
      <w:proofErr w:type="spellStart"/>
      <w:r w:rsidRPr="00DC2879">
        <w:rPr>
          <w:i/>
          <w:iCs/>
          <w:lang w:val="ru-RU"/>
        </w:rPr>
        <w:t>ABPR</w:t>
      </w:r>
      <w:r w:rsidRPr="00DC2879">
        <w:rPr>
          <w:szCs w:val="22"/>
          <w:vertAlign w:val="subscript"/>
          <w:lang w:val="ru-RU"/>
        </w:rPr>
        <w:t>1</w:t>
      </w:r>
      <w:proofErr w:type="spellEnd"/>
      <w:r w:rsidRPr="00DC2879">
        <w:rPr>
          <w:lang w:val="ru-RU"/>
        </w:rPr>
        <w:t xml:space="preserve"> </w:t>
      </w:r>
      <w:r w:rsidR="00143326" w:rsidRPr="00DC2879">
        <w:rPr>
          <w:lang w:val="ru-RU"/>
        </w:rPr>
        <w:t xml:space="preserve">меньше, чем </w:t>
      </w:r>
      <w:proofErr w:type="spellStart"/>
      <w:r w:rsidRPr="00DC2879">
        <w:rPr>
          <w:i/>
          <w:iCs/>
          <w:lang w:val="ru-RU"/>
        </w:rPr>
        <w:t>ABPR</w:t>
      </w:r>
      <w:r w:rsidRPr="00DC2879">
        <w:rPr>
          <w:i/>
          <w:iCs/>
          <w:szCs w:val="22"/>
          <w:vertAlign w:val="subscript"/>
          <w:lang w:val="ru-RU"/>
        </w:rPr>
        <w:t>L</w:t>
      </w:r>
      <w:proofErr w:type="spellEnd"/>
      <w:r w:rsidRPr="00DC2879">
        <w:rPr>
          <w:lang w:val="ru-RU"/>
        </w:rPr>
        <w:t xml:space="preserve"> </w:t>
      </w:r>
      <w:r w:rsidR="00143326" w:rsidRPr="00DC2879">
        <w:rPr>
          <w:lang w:val="ru-RU"/>
        </w:rPr>
        <w:t>или</w:t>
      </w:r>
      <w:r w:rsidRPr="00DC2879">
        <w:rPr>
          <w:lang w:val="ru-RU"/>
        </w:rPr>
        <w:t xml:space="preserve"> </w:t>
      </w:r>
      <w:proofErr w:type="spellStart"/>
      <w:r w:rsidRPr="00DC2879">
        <w:rPr>
          <w:i/>
          <w:iCs/>
          <w:lang w:val="ru-RU"/>
        </w:rPr>
        <w:t>ABPR</w:t>
      </w:r>
      <w:r w:rsidRPr="00DC2879">
        <w:rPr>
          <w:i/>
          <w:iCs/>
          <w:szCs w:val="22"/>
          <w:vertAlign w:val="subscript"/>
          <w:lang w:val="ru-RU"/>
        </w:rPr>
        <w:t>U</w:t>
      </w:r>
      <w:proofErr w:type="spellEnd"/>
      <w:r w:rsidRPr="00DC2879">
        <w:rPr>
          <w:lang w:val="ru-RU"/>
        </w:rPr>
        <w:t>.</w:t>
      </w:r>
    </w:p>
    <w:p w:rsidR="00C91EBA" w:rsidRPr="00DC2879" w:rsidRDefault="00C91EBA" w:rsidP="00C91EBA">
      <w:pPr>
        <w:pStyle w:val="enumlev1"/>
        <w:rPr>
          <w:lang w:val="ru-RU"/>
        </w:rPr>
      </w:pPr>
      <w:r w:rsidRPr="00DC2879">
        <w:rPr>
          <w:lang w:val="ru-RU"/>
        </w:rPr>
        <w:t>i)</w:t>
      </w:r>
      <w:r w:rsidRPr="00DC2879">
        <w:rPr>
          <w:lang w:val="ru-RU"/>
        </w:rPr>
        <w:tab/>
      </w:r>
      <w:r w:rsidR="00143326" w:rsidRPr="00DC2879">
        <w:rPr>
          <w:lang w:val="ru-RU"/>
        </w:rPr>
        <w:t xml:space="preserve">Повторить вышеперечисленные действия для </w:t>
      </w:r>
      <w:r w:rsidRPr="00DC2879">
        <w:rPr>
          <w:i/>
          <w:iCs/>
          <w:lang w:val="ru-RU"/>
        </w:rPr>
        <w:t>N</w:t>
      </w:r>
      <w:r w:rsidRPr="00DC2879">
        <w:rPr>
          <w:lang w:val="ru-RU"/>
        </w:rPr>
        <w:t>-</w:t>
      </w:r>
      <w:r w:rsidR="00143326" w:rsidRPr="00DC2879">
        <w:rPr>
          <w:lang w:val="ru-RU"/>
        </w:rPr>
        <w:t>ой смежной пол</w:t>
      </w:r>
      <w:r w:rsidR="00421783" w:rsidRPr="00DC2879">
        <w:rPr>
          <w:lang w:val="ru-RU"/>
        </w:rPr>
        <w:t>о</w:t>
      </w:r>
      <w:r w:rsidR="00143326" w:rsidRPr="00DC2879">
        <w:rPr>
          <w:lang w:val="ru-RU"/>
        </w:rPr>
        <w:t>сы частот</w:t>
      </w:r>
      <w:r w:rsidRPr="00DC2879">
        <w:rPr>
          <w:lang w:val="ru-RU"/>
        </w:rPr>
        <w:t>.</w:t>
      </w:r>
    </w:p>
    <w:p w:rsidR="00C91EBA" w:rsidRPr="00DC2879" w:rsidRDefault="00C91EBA" w:rsidP="007E284E">
      <w:pPr>
        <w:pStyle w:val="Heading4"/>
        <w:tabs>
          <w:tab w:val="clear" w:pos="992"/>
          <w:tab w:val="clear" w:pos="1191"/>
          <w:tab w:val="left" w:pos="840"/>
        </w:tabs>
        <w:ind w:left="840" w:hanging="840"/>
        <w:rPr>
          <w:lang w:val="ru-RU"/>
        </w:rPr>
      </w:pPr>
      <w:r w:rsidRPr="00DC2879">
        <w:rPr>
          <w:lang w:val="ru-RU"/>
        </w:rPr>
        <w:t>3.2.3.3</w:t>
      </w:r>
      <w:r w:rsidRPr="00DC2879">
        <w:rPr>
          <w:lang w:val="ru-RU"/>
        </w:rPr>
        <w:tab/>
      </w:r>
      <w:r w:rsidR="00143326" w:rsidRPr="00DC2879">
        <w:rPr>
          <w:lang w:val="ru-RU"/>
        </w:rPr>
        <w:t>Измерение</w:t>
      </w:r>
      <w:r w:rsidRPr="00DC2879">
        <w:rPr>
          <w:lang w:val="ru-RU"/>
        </w:rPr>
        <w:t xml:space="preserve"> </w:t>
      </w:r>
      <w:r w:rsidR="00AB299C" w:rsidRPr="00DC2879">
        <w:rPr>
          <w:lang w:val="ru-RU"/>
        </w:rPr>
        <w:t>спектрально</w:t>
      </w:r>
      <w:r w:rsidR="00143326" w:rsidRPr="00DC2879">
        <w:rPr>
          <w:lang w:val="ru-RU"/>
        </w:rPr>
        <w:t>й</w:t>
      </w:r>
      <w:r w:rsidR="00AB299C" w:rsidRPr="00DC2879">
        <w:rPr>
          <w:lang w:val="ru-RU"/>
        </w:rPr>
        <w:t xml:space="preserve"> плотност</w:t>
      </w:r>
      <w:r w:rsidR="00143326" w:rsidRPr="00DC2879">
        <w:rPr>
          <w:lang w:val="ru-RU"/>
        </w:rPr>
        <w:t>и</w:t>
      </w:r>
      <w:r w:rsidR="00AB299C" w:rsidRPr="00DC2879">
        <w:rPr>
          <w:lang w:val="ru-RU"/>
        </w:rPr>
        <w:t xml:space="preserve"> мощности</w:t>
      </w:r>
    </w:p>
    <w:p w:rsidR="00C91EBA" w:rsidRPr="00DC2879" w:rsidRDefault="00E8332F" w:rsidP="00C91EBA">
      <w:pPr>
        <w:rPr>
          <w:lang w:val="ru-RU"/>
        </w:rPr>
      </w:pPr>
      <w:r w:rsidRPr="00DC2879">
        <w:rPr>
          <w:lang w:val="ru-RU"/>
        </w:rPr>
        <w:t xml:space="preserve">Для этих измерений используется </w:t>
      </w:r>
      <w:proofErr w:type="spellStart"/>
      <w:r w:rsidRPr="00DC2879">
        <w:rPr>
          <w:lang w:val="ru-RU"/>
        </w:rPr>
        <w:t>спектроанализатор</w:t>
      </w:r>
      <w:proofErr w:type="spellEnd"/>
      <w:r w:rsidRPr="00DC2879">
        <w:rPr>
          <w:lang w:val="ru-RU"/>
        </w:rPr>
        <w:t xml:space="preserve"> для одновременного сравнения</w:t>
      </w:r>
      <w:r w:rsidR="00C91EBA" w:rsidRPr="00DC2879">
        <w:rPr>
          <w:lang w:val="ru-RU"/>
        </w:rPr>
        <w:t xml:space="preserve"> </w:t>
      </w:r>
      <w:proofErr w:type="spellStart"/>
      <w:r w:rsidR="00C91EBA" w:rsidRPr="00DC2879">
        <w:rPr>
          <w:lang w:val="ru-RU"/>
        </w:rPr>
        <w:t>psd</w:t>
      </w:r>
      <w:proofErr w:type="spellEnd"/>
      <w:r w:rsidR="00C91EBA" w:rsidRPr="00DC2879">
        <w:rPr>
          <w:lang w:val="ru-RU"/>
        </w:rPr>
        <w:t xml:space="preserve"> </w:t>
      </w:r>
      <w:r w:rsidR="007703A8" w:rsidRPr="00DC2879">
        <w:rPr>
          <w:lang w:val="ru-RU"/>
        </w:rPr>
        <w:t>излучения</w:t>
      </w:r>
      <w:r w:rsidR="00C91EBA" w:rsidRPr="00DC2879">
        <w:rPr>
          <w:lang w:val="ru-RU"/>
        </w:rPr>
        <w:t xml:space="preserve"> </w:t>
      </w:r>
      <w:r w:rsidRPr="00DC2879">
        <w:rPr>
          <w:lang w:val="ru-RU"/>
        </w:rPr>
        <w:t xml:space="preserve">с комплектом сегментов ограничительной кривой для подтверждения того, что излучение не превышает </w:t>
      </w:r>
      <w:r w:rsidR="00936D5D" w:rsidRPr="00DC2879">
        <w:rPr>
          <w:lang w:val="ru-RU"/>
        </w:rPr>
        <w:t>пределов</w:t>
      </w:r>
      <w:r w:rsidRPr="00DC2879">
        <w:rPr>
          <w:lang w:val="ru-RU"/>
        </w:rPr>
        <w:t xml:space="preserve"> на любой данной частоте в </w:t>
      </w:r>
      <w:r w:rsidR="006448D1" w:rsidRPr="00DC2879">
        <w:rPr>
          <w:lang w:val="ru-RU"/>
        </w:rPr>
        <w:t>диапазон</w:t>
      </w:r>
      <w:r w:rsidRPr="00DC2879">
        <w:rPr>
          <w:lang w:val="ru-RU"/>
        </w:rPr>
        <w:t>е</w:t>
      </w:r>
      <w:r w:rsidR="006448D1" w:rsidRPr="00DC2879">
        <w:rPr>
          <w:lang w:val="ru-RU"/>
        </w:rPr>
        <w:t xml:space="preserve"> частот</w:t>
      </w:r>
      <w:r w:rsidRPr="00DC2879">
        <w:rPr>
          <w:lang w:val="ru-RU"/>
        </w:rPr>
        <w:t xml:space="preserve"> измерений</w:t>
      </w:r>
      <w:r w:rsidR="00C91EBA" w:rsidRPr="00DC2879">
        <w:rPr>
          <w:lang w:val="ru-RU"/>
        </w:rPr>
        <w:t>.</w:t>
      </w:r>
    </w:p>
    <w:p w:rsidR="00C91EBA" w:rsidRPr="00DC2879" w:rsidRDefault="00C91EBA" w:rsidP="00C91EBA">
      <w:pPr>
        <w:pStyle w:val="Heading2"/>
        <w:rPr>
          <w:lang w:val="ru-RU"/>
        </w:rPr>
      </w:pPr>
      <w:r w:rsidRPr="00DC2879">
        <w:rPr>
          <w:lang w:val="ru-RU"/>
        </w:rPr>
        <w:t>3.3</w:t>
      </w:r>
      <w:r w:rsidRPr="00DC2879">
        <w:rPr>
          <w:lang w:val="ru-RU"/>
        </w:rPr>
        <w:tab/>
      </w:r>
      <w:r w:rsidR="00E8332F" w:rsidRPr="00DC2879">
        <w:rPr>
          <w:lang w:val="ru-RU"/>
        </w:rPr>
        <w:t>Метод</w:t>
      </w:r>
      <w:r w:rsidRPr="00DC2879">
        <w:rPr>
          <w:lang w:val="ru-RU"/>
        </w:rPr>
        <w:t> 2 – </w:t>
      </w:r>
      <w:r w:rsidR="00E8332F" w:rsidRPr="00DC2879">
        <w:rPr>
          <w:lang w:val="ru-RU"/>
        </w:rPr>
        <w:t xml:space="preserve">Измерения </w:t>
      </w:r>
      <w:proofErr w:type="spellStart"/>
      <w:r w:rsidR="00E8332F" w:rsidRPr="00DC2879">
        <w:rPr>
          <w:lang w:val="ru-RU"/>
        </w:rPr>
        <w:t>внутриполосной</w:t>
      </w:r>
      <w:proofErr w:type="spellEnd"/>
      <w:r w:rsidR="00E8332F" w:rsidRPr="00DC2879">
        <w:rPr>
          <w:lang w:val="ru-RU"/>
        </w:rPr>
        <w:t xml:space="preserve"> и внеполосной </w:t>
      </w:r>
      <w:proofErr w:type="spellStart"/>
      <w:r w:rsidR="00E8332F" w:rsidRPr="00DC2879">
        <w:rPr>
          <w:lang w:val="ru-RU"/>
        </w:rPr>
        <w:t>э.и.и.</w:t>
      </w:r>
      <w:proofErr w:type="gramStart"/>
      <w:r w:rsidR="00E8332F" w:rsidRPr="00DC2879">
        <w:rPr>
          <w:lang w:val="ru-RU"/>
        </w:rPr>
        <w:t>м</w:t>
      </w:r>
      <w:proofErr w:type="spellEnd"/>
      <w:proofErr w:type="gramEnd"/>
      <w:r w:rsidRPr="00DC2879">
        <w:rPr>
          <w:lang w:val="ru-RU"/>
        </w:rPr>
        <w:t>.</w:t>
      </w:r>
    </w:p>
    <w:p w:rsidR="00C91EBA" w:rsidRPr="00062B66" w:rsidRDefault="00E8332F" w:rsidP="009917B9">
      <w:pPr>
        <w:rPr>
          <w:lang w:val="ru-RU"/>
        </w:rPr>
      </w:pPr>
      <w:r w:rsidRPr="00DC2879">
        <w:rPr>
          <w:lang w:val="ru-RU"/>
        </w:rPr>
        <w:t>Блок диаграмма из</w:t>
      </w:r>
      <w:r w:rsidR="00421783" w:rsidRPr="00DC2879">
        <w:rPr>
          <w:lang w:val="ru-RU"/>
        </w:rPr>
        <w:t>м</w:t>
      </w:r>
      <w:r w:rsidRPr="00DC2879">
        <w:rPr>
          <w:lang w:val="ru-RU"/>
        </w:rPr>
        <w:t xml:space="preserve">ерительной установки для измерений внеполосной </w:t>
      </w:r>
      <w:proofErr w:type="spellStart"/>
      <w:r w:rsidRPr="00DC2879">
        <w:rPr>
          <w:lang w:val="ru-RU"/>
        </w:rPr>
        <w:t>э.и.и</w:t>
      </w:r>
      <w:proofErr w:type="gramStart"/>
      <w:r w:rsidRPr="00DC2879">
        <w:rPr>
          <w:lang w:val="ru-RU"/>
        </w:rPr>
        <w:t>.м</w:t>
      </w:r>
      <w:proofErr w:type="spellEnd"/>
      <w:proofErr w:type="gramEnd"/>
      <w:r w:rsidRPr="00DC2879">
        <w:rPr>
          <w:lang w:val="ru-RU"/>
        </w:rPr>
        <w:t xml:space="preserve"> </w:t>
      </w:r>
      <w:r w:rsidR="00310D77"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w:t>
      </w:r>
      <w:r w:rsidR="007A7E96" w:rsidRPr="00DC2879">
        <w:rPr>
          <w:lang w:val="ru-RU"/>
        </w:rPr>
        <w:t>4</w:t>
      </w:r>
      <w:r w:rsidR="009917B9" w:rsidRPr="008C05BC">
        <w:rPr>
          <w:lang w:val="ru-RU"/>
        </w:rPr>
        <w:t>7</w:t>
      </w:r>
      <w:r w:rsidR="00C91EBA" w:rsidRPr="00DC2879">
        <w:rPr>
          <w:lang w:val="ru-RU"/>
        </w:rPr>
        <w:t>.</w:t>
      </w:r>
    </w:p>
    <w:p w:rsidR="00D16D1F" w:rsidRPr="00062B66" w:rsidRDefault="00D16D1F">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062B66">
        <w:rPr>
          <w:lang w:val="ru-RU"/>
        </w:rPr>
        <w:br w:type="page"/>
      </w:r>
    </w:p>
    <w:p w:rsidR="00D16D1F" w:rsidRPr="00D93DEA" w:rsidRDefault="00D16D1F" w:rsidP="008C05BC">
      <w:pPr>
        <w:pStyle w:val="FigureNo"/>
        <w:rPr>
          <w:lang w:val="ru-RU"/>
        </w:rPr>
      </w:pPr>
      <w:r w:rsidRPr="00062B66">
        <w:rPr>
          <w:lang w:val="ru-RU"/>
        </w:rPr>
        <w:lastRenderedPageBreak/>
        <w:t>РИСУНОК 4</w:t>
      </w:r>
      <w:r w:rsidR="008C05BC" w:rsidRPr="00D93DEA">
        <w:rPr>
          <w:lang w:val="ru-RU"/>
        </w:rPr>
        <w:t>7</w:t>
      </w:r>
    </w:p>
    <w:p w:rsidR="00D16D1F" w:rsidRPr="00D16D1F" w:rsidRDefault="00D16D1F" w:rsidP="00D16D1F">
      <w:pPr>
        <w:pStyle w:val="Figuretitle"/>
        <w:rPr>
          <w:lang w:val="ru-RU"/>
        </w:rPr>
      </w:pPr>
      <w:r w:rsidRPr="00D16D1F">
        <w:rPr>
          <w:lang w:val="ru-RU"/>
        </w:rPr>
        <w:t xml:space="preserve">Упрощенная установка для измерения </w:t>
      </w:r>
      <w:proofErr w:type="gramStart"/>
      <w:r w:rsidRPr="00D16D1F">
        <w:rPr>
          <w:lang w:val="ru-RU"/>
        </w:rPr>
        <w:t>внеполосной</w:t>
      </w:r>
      <w:proofErr w:type="gramEnd"/>
      <w:r w:rsidRPr="00D16D1F">
        <w:rPr>
          <w:lang w:val="ru-RU"/>
        </w:rPr>
        <w:t xml:space="preserve"> </w:t>
      </w:r>
      <w:proofErr w:type="spellStart"/>
      <w:r w:rsidRPr="00D16D1F">
        <w:rPr>
          <w:lang w:val="ru-RU"/>
        </w:rPr>
        <w:t>э.и.и.м</w:t>
      </w:r>
      <w:proofErr w:type="spellEnd"/>
      <w:r w:rsidRPr="00D16D1F">
        <w:rPr>
          <w:lang w:val="ru-RU"/>
        </w:rPr>
        <w:t>.</w:t>
      </w:r>
    </w:p>
    <w:p w:rsidR="00C91EBA" w:rsidRPr="00DC2879" w:rsidRDefault="00BF6F83" w:rsidP="00D16D1F">
      <w:pPr>
        <w:pStyle w:val="Figure"/>
        <w:rPr>
          <w:lang w:val="ru-RU"/>
        </w:rPr>
      </w:pPr>
      <w:r w:rsidRPr="00DC2879">
        <w:rPr>
          <w:lang w:val="ru-RU"/>
        </w:rPr>
        <w:object w:dxaOrig="11615" w:dyaOrig="6303">
          <v:shape id="_x0000_i1138" type="#_x0000_t75" style="width:362.7pt;height:178.65pt" o:ole="">
            <v:imagedata r:id="rId240" o:title="" croptop="6425f"/>
          </v:shape>
          <o:OLEObject Type="Embed" ProgID="CorelDRAW.Graphic.14" ShapeID="_x0000_i1138" DrawAspect="Content" ObjectID="_1465825097" r:id="rId241"/>
        </w:object>
      </w:r>
    </w:p>
    <w:p w:rsidR="00C91EBA" w:rsidRPr="00DC2879" w:rsidRDefault="00977707" w:rsidP="000058DA">
      <w:pPr>
        <w:spacing w:before="240"/>
        <w:rPr>
          <w:lang w:val="ru-RU"/>
        </w:rPr>
      </w:pPr>
      <w:r w:rsidRPr="00DC2879">
        <w:rPr>
          <w:lang w:val="ru-RU"/>
        </w:rPr>
        <w:t>Измерения в о</w:t>
      </w:r>
      <w:r w:rsidR="00EF7C59" w:rsidRPr="00DC2879">
        <w:rPr>
          <w:lang w:val="ru-RU"/>
        </w:rPr>
        <w:t>бласт</w:t>
      </w:r>
      <w:r w:rsidRPr="00DC2879">
        <w:rPr>
          <w:lang w:val="ru-RU"/>
        </w:rPr>
        <w:t>и</w:t>
      </w:r>
      <w:r w:rsidR="00EF7C59" w:rsidRPr="00DC2879">
        <w:rPr>
          <w:lang w:val="ru-RU"/>
        </w:rPr>
        <w:t xml:space="preserve"> </w:t>
      </w:r>
      <w:proofErr w:type="spellStart"/>
      <w:r w:rsidR="00EF7C59" w:rsidRPr="00DC2879">
        <w:rPr>
          <w:lang w:val="ru-RU"/>
        </w:rPr>
        <w:t>ОоВ</w:t>
      </w:r>
      <w:proofErr w:type="spellEnd"/>
      <w:r w:rsidR="00C91EBA" w:rsidRPr="00DC2879">
        <w:rPr>
          <w:lang w:val="ru-RU"/>
        </w:rPr>
        <w:t xml:space="preserve"> </w:t>
      </w:r>
      <w:r w:rsidR="00E11C55" w:rsidRPr="00DC2879">
        <w:rPr>
          <w:lang w:val="ru-RU"/>
        </w:rPr>
        <w:t>излучени</w:t>
      </w:r>
      <w:r w:rsidRPr="00DC2879">
        <w:rPr>
          <w:lang w:val="ru-RU"/>
        </w:rPr>
        <w:t>й могут быть выполнены в</w:t>
      </w:r>
      <w:r w:rsidR="00421783" w:rsidRPr="00DC2879">
        <w:rPr>
          <w:lang w:val="ru-RU"/>
        </w:rPr>
        <w:t xml:space="preserve"> </w:t>
      </w:r>
      <w:r w:rsidRPr="00DC2879">
        <w:rPr>
          <w:lang w:val="ru-RU"/>
        </w:rPr>
        <w:t>дальней зоне, но также и в ближней зоне, посколь</w:t>
      </w:r>
      <w:r w:rsidR="00421783" w:rsidRPr="00DC2879">
        <w:rPr>
          <w:lang w:val="ru-RU"/>
        </w:rPr>
        <w:t>к</w:t>
      </w:r>
      <w:r w:rsidRPr="00DC2879">
        <w:rPr>
          <w:lang w:val="ru-RU"/>
        </w:rPr>
        <w:t>у в относительно узких полосах частот условия излучения меняются несущественно и, поскольку должны выполняться тол</w:t>
      </w:r>
      <w:r w:rsidR="00421783" w:rsidRPr="00DC2879">
        <w:rPr>
          <w:lang w:val="ru-RU"/>
        </w:rPr>
        <w:t>ь</w:t>
      </w:r>
      <w:r w:rsidRPr="00DC2879">
        <w:rPr>
          <w:lang w:val="ru-RU"/>
        </w:rPr>
        <w:t>ко относительные измерения</w:t>
      </w:r>
      <w:r w:rsidR="00C91EBA" w:rsidRPr="00DC2879">
        <w:rPr>
          <w:lang w:val="ru-RU"/>
        </w:rPr>
        <w:t xml:space="preserve">. </w:t>
      </w:r>
      <w:r w:rsidRPr="00DC2879">
        <w:rPr>
          <w:lang w:val="ru-RU"/>
        </w:rPr>
        <w:t>И</w:t>
      </w:r>
      <w:r w:rsidR="005E0276" w:rsidRPr="00DC2879">
        <w:rPr>
          <w:lang w:val="ru-RU"/>
        </w:rPr>
        <w:t>змерения</w:t>
      </w:r>
      <w:r w:rsidR="00C91EBA" w:rsidRPr="00DC2879">
        <w:rPr>
          <w:lang w:val="ru-RU"/>
        </w:rPr>
        <w:t xml:space="preserve"> </w:t>
      </w:r>
      <w:r w:rsidRPr="00DC2879">
        <w:rPr>
          <w:lang w:val="ru-RU"/>
        </w:rPr>
        <w:t xml:space="preserve">внеполосной </w:t>
      </w:r>
      <w:proofErr w:type="spellStart"/>
      <w:r w:rsidRPr="00DC2879">
        <w:rPr>
          <w:lang w:val="ru-RU"/>
        </w:rPr>
        <w:t>э.и.и.м</w:t>
      </w:r>
      <w:proofErr w:type="spellEnd"/>
      <w:r w:rsidRPr="00DC2879">
        <w:rPr>
          <w:lang w:val="ru-RU"/>
        </w:rPr>
        <w:t>. в</w:t>
      </w:r>
      <w:r w:rsidR="000058DA" w:rsidRPr="00DC2879">
        <w:rPr>
          <w:lang w:val="ru-RU"/>
        </w:rPr>
        <w:t> </w:t>
      </w:r>
      <w:r w:rsidRPr="00DC2879">
        <w:rPr>
          <w:lang w:val="ru-RU"/>
        </w:rPr>
        <w:t>любом напр</w:t>
      </w:r>
      <w:r w:rsidR="00421783" w:rsidRPr="00DC2879">
        <w:rPr>
          <w:lang w:val="ru-RU"/>
        </w:rPr>
        <w:t>а</w:t>
      </w:r>
      <w:r w:rsidRPr="00DC2879">
        <w:rPr>
          <w:lang w:val="ru-RU"/>
        </w:rPr>
        <w:t>вл</w:t>
      </w:r>
      <w:r w:rsidR="00421783" w:rsidRPr="00DC2879">
        <w:rPr>
          <w:lang w:val="ru-RU"/>
        </w:rPr>
        <w:t>е</w:t>
      </w:r>
      <w:r w:rsidRPr="00DC2879">
        <w:rPr>
          <w:lang w:val="ru-RU"/>
        </w:rPr>
        <w:t xml:space="preserve">нии в двух видах поляризации </w:t>
      </w:r>
      <w:r w:rsidR="00002B35" w:rsidRPr="00DC2879">
        <w:rPr>
          <w:lang w:val="ru-RU"/>
        </w:rPr>
        <w:t>д</w:t>
      </w:r>
      <w:r w:rsidRPr="00DC2879">
        <w:rPr>
          <w:lang w:val="ru-RU"/>
        </w:rPr>
        <w:t>ля любой частоты могут требовать больших затрат времени</w:t>
      </w:r>
      <w:r w:rsidR="00C91EBA" w:rsidRPr="00DC2879">
        <w:rPr>
          <w:lang w:val="ru-RU"/>
        </w:rPr>
        <w:t xml:space="preserve">, </w:t>
      </w:r>
      <w:r w:rsidRPr="00DC2879">
        <w:rPr>
          <w:lang w:val="ru-RU"/>
        </w:rPr>
        <w:t>хотя эти затраты могу быть снижены за сче</w:t>
      </w:r>
      <w:r w:rsidR="00421783" w:rsidRPr="00DC2879">
        <w:rPr>
          <w:lang w:val="ru-RU"/>
        </w:rPr>
        <w:t>т</w:t>
      </w:r>
      <w:r w:rsidRPr="00DC2879">
        <w:rPr>
          <w:lang w:val="ru-RU"/>
        </w:rPr>
        <w:t xml:space="preserve"> применения методов проверки соответствия с</w:t>
      </w:r>
      <w:r w:rsidR="000058DA" w:rsidRPr="00DC2879">
        <w:rPr>
          <w:lang w:val="ru-RU"/>
        </w:rPr>
        <w:t> </w:t>
      </w:r>
      <w:r w:rsidRPr="00DC2879">
        <w:rPr>
          <w:lang w:val="ru-RU"/>
        </w:rPr>
        <w:t>использованием относитель</w:t>
      </w:r>
      <w:r w:rsidR="00421783" w:rsidRPr="00DC2879">
        <w:rPr>
          <w:lang w:val="ru-RU"/>
        </w:rPr>
        <w:t>н</w:t>
      </w:r>
      <w:r w:rsidRPr="00DC2879">
        <w:rPr>
          <w:lang w:val="ru-RU"/>
        </w:rPr>
        <w:t>ых измерений</w:t>
      </w:r>
      <w:r w:rsidR="00C91EBA" w:rsidRPr="00DC2879">
        <w:rPr>
          <w:lang w:val="ru-RU"/>
        </w:rPr>
        <w:t xml:space="preserve">. </w:t>
      </w:r>
      <w:r w:rsidRPr="00DC2879">
        <w:rPr>
          <w:lang w:val="ru-RU"/>
        </w:rPr>
        <w:t xml:space="preserve">Применение </w:t>
      </w:r>
      <w:r w:rsidR="00185572" w:rsidRPr="00DC2879">
        <w:rPr>
          <w:lang w:val="ru-RU"/>
        </w:rPr>
        <w:t>этого метода</w:t>
      </w:r>
      <w:r w:rsidR="00C91EBA" w:rsidRPr="00DC2879">
        <w:rPr>
          <w:lang w:val="ru-RU"/>
        </w:rPr>
        <w:t xml:space="preserve"> </w:t>
      </w:r>
      <w:r w:rsidRPr="00DC2879">
        <w:rPr>
          <w:lang w:val="ru-RU"/>
        </w:rPr>
        <w:t xml:space="preserve">для измерений на </w:t>
      </w:r>
      <w:r w:rsidR="00276219" w:rsidRPr="00DC2879">
        <w:rPr>
          <w:lang w:val="ru-RU"/>
        </w:rPr>
        <w:t>радиолокатор</w:t>
      </w:r>
      <w:r w:rsidRPr="00DC2879">
        <w:rPr>
          <w:lang w:val="ru-RU"/>
        </w:rPr>
        <w:t xml:space="preserve">ах должно соответствовать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noBreakHyphen/>
      </w:r>
      <w:proofErr w:type="gramStart"/>
      <w:r w:rsidR="00C91EBA" w:rsidRPr="00DC2879">
        <w:rPr>
          <w:lang w:val="ru-RU"/>
        </w:rPr>
        <w:t>R</w:t>
      </w:r>
      <w:proofErr w:type="gramEnd"/>
      <w:r w:rsidR="00C91EBA" w:rsidRPr="00DC2879">
        <w:rPr>
          <w:lang w:val="ru-RU"/>
        </w:rPr>
        <w:t> </w:t>
      </w:r>
      <w:proofErr w:type="spellStart"/>
      <w:r w:rsidR="00C91EBA" w:rsidRPr="00DC2879">
        <w:rPr>
          <w:lang w:val="ru-RU"/>
        </w:rPr>
        <w:t>M.1177</w:t>
      </w:r>
      <w:proofErr w:type="spellEnd"/>
      <w:r w:rsidR="00C91EBA" w:rsidRPr="00DC2879">
        <w:rPr>
          <w:lang w:val="ru-RU"/>
        </w:rPr>
        <w:t>.</w:t>
      </w:r>
    </w:p>
    <w:p w:rsidR="00C91EBA" w:rsidRPr="00DC2879" w:rsidRDefault="00C91EBA" w:rsidP="00C91EBA">
      <w:pPr>
        <w:pStyle w:val="Heading3"/>
        <w:rPr>
          <w:lang w:val="ru-RU"/>
        </w:rPr>
      </w:pPr>
      <w:r w:rsidRPr="00DC2879">
        <w:rPr>
          <w:lang w:val="ru-RU"/>
        </w:rPr>
        <w:t>3.3.1</w:t>
      </w:r>
      <w:r w:rsidRPr="00DC2879">
        <w:rPr>
          <w:lang w:val="ru-RU"/>
        </w:rPr>
        <w:tab/>
      </w:r>
      <w:r w:rsidR="009E4B59" w:rsidRPr="00DC2879">
        <w:rPr>
          <w:lang w:val="ru-RU"/>
        </w:rPr>
        <w:t xml:space="preserve">Место для проведения измерений </w:t>
      </w:r>
      <w:r w:rsidR="00E11C55" w:rsidRPr="00DC2879">
        <w:rPr>
          <w:lang w:val="ru-RU"/>
        </w:rPr>
        <w:t>излучени</w:t>
      </w:r>
      <w:r w:rsidR="00977707" w:rsidRPr="00DC2879">
        <w:rPr>
          <w:lang w:val="ru-RU"/>
        </w:rPr>
        <w:t>й</w:t>
      </w:r>
    </w:p>
    <w:p w:rsidR="00C91EBA" w:rsidRPr="00DC2879" w:rsidRDefault="00C91EBA" w:rsidP="00002B35">
      <w:pPr>
        <w:pStyle w:val="Heading4"/>
        <w:tabs>
          <w:tab w:val="clear" w:pos="992"/>
          <w:tab w:val="clear" w:pos="1191"/>
          <w:tab w:val="left" w:pos="840"/>
        </w:tabs>
        <w:ind w:left="840" w:hanging="840"/>
        <w:rPr>
          <w:lang w:val="ru-RU"/>
        </w:rPr>
      </w:pPr>
      <w:r w:rsidRPr="00DC2879">
        <w:rPr>
          <w:lang w:val="ru-RU"/>
        </w:rPr>
        <w:t>3.3.1.1</w:t>
      </w:r>
      <w:r w:rsidRPr="00DC2879">
        <w:rPr>
          <w:lang w:val="ru-RU"/>
        </w:rPr>
        <w:tab/>
      </w:r>
      <w:r w:rsidR="009E4B59" w:rsidRPr="00DC2879">
        <w:rPr>
          <w:lang w:val="ru-RU"/>
        </w:rPr>
        <w:t xml:space="preserve">Место для проведения измерений </w:t>
      </w:r>
      <w:r w:rsidR="00977707" w:rsidRPr="00DC2879">
        <w:rPr>
          <w:lang w:val="ru-RU"/>
        </w:rPr>
        <w:t xml:space="preserve">для диапазона </w:t>
      </w:r>
      <w:r w:rsidR="006448D1" w:rsidRPr="00DC2879">
        <w:rPr>
          <w:lang w:val="ru-RU"/>
        </w:rPr>
        <w:t>частот</w:t>
      </w:r>
      <w:r w:rsidRPr="00DC2879">
        <w:rPr>
          <w:lang w:val="ru-RU"/>
        </w:rPr>
        <w:t xml:space="preserve"> </w:t>
      </w:r>
      <w:r w:rsidR="00977707" w:rsidRPr="00DC2879">
        <w:rPr>
          <w:lang w:val="ru-RU"/>
        </w:rPr>
        <w:t xml:space="preserve">ниже </w:t>
      </w:r>
      <w:r w:rsidRPr="00DC2879">
        <w:rPr>
          <w:lang w:val="ru-RU"/>
        </w:rPr>
        <w:t>30 </w:t>
      </w:r>
      <w:r w:rsidR="00FF1169" w:rsidRPr="00DC2879">
        <w:rPr>
          <w:lang w:val="ru-RU"/>
        </w:rPr>
        <w:t>МГц</w:t>
      </w:r>
    </w:p>
    <w:p w:rsidR="00C91EBA" w:rsidRPr="00DC2879" w:rsidRDefault="00977707" w:rsidP="00C91EBA">
      <w:pPr>
        <w:rPr>
          <w:lang w:val="ru-RU"/>
        </w:rPr>
      </w:pPr>
      <w:r w:rsidRPr="00DC2879">
        <w:rPr>
          <w:lang w:val="ru-RU"/>
        </w:rPr>
        <w:t xml:space="preserve">Ниже </w:t>
      </w:r>
      <w:r w:rsidR="00C91EBA" w:rsidRPr="00DC2879">
        <w:rPr>
          <w:lang w:val="ru-RU"/>
        </w:rPr>
        <w:t>30 </w:t>
      </w:r>
      <w:r w:rsidR="00FF1169" w:rsidRPr="00DC2879">
        <w:rPr>
          <w:lang w:val="ru-RU"/>
        </w:rPr>
        <w:t>МГц</w:t>
      </w:r>
      <w:r w:rsidRPr="00DC2879">
        <w:rPr>
          <w:lang w:val="ru-RU"/>
        </w:rPr>
        <w:t xml:space="preserve"> </w:t>
      </w:r>
      <w:r w:rsidR="00C5622D" w:rsidRPr="00DC2879">
        <w:rPr>
          <w:lang w:val="ru-RU"/>
        </w:rPr>
        <w:t xml:space="preserve">вместо измерений в лаборатории </w:t>
      </w:r>
      <w:r w:rsidRPr="00DC2879">
        <w:rPr>
          <w:lang w:val="ru-RU"/>
        </w:rPr>
        <w:t xml:space="preserve">обычно выполняются измерения </w:t>
      </w:r>
      <w:r w:rsidRPr="00DC2879">
        <w:rPr>
          <w:i/>
          <w:iCs/>
          <w:lang w:val="ru-RU"/>
        </w:rPr>
        <w:t>на месте</w:t>
      </w:r>
      <w:r w:rsidR="00C91EBA" w:rsidRPr="00DC2879">
        <w:rPr>
          <w:lang w:val="ru-RU"/>
        </w:rPr>
        <w:t xml:space="preserve">. </w:t>
      </w:r>
    </w:p>
    <w:p w:rsidR="00C91EBA" w:rsidRPr="00DC2879" w:rsidRDefault="00C91EBA" w:rsidP="00002B35">
      <w:pPr>
        <w:pStyle w:val="Heading4"/>
        <w:rPr>
          <w:lang w:val="ru-RU"/>
        </w:rPr>
      </w:pPr>
      <w:r w:rsidRPr="00DC2879">
        <w:rPr>
          <w:lang w:val="ru-RU"/>
        </w:rPr>
        <w:t>3.3.1.2</w:t>
      </w:r>
      <w:r w:rsidRPr="00DC2879">
        <w:rPr>
          <w:lang w:val="ru-RU"/>
        </w:rPr>
        <w:tab/>
      </w:r>
      <w:r w:rsidR="009E4B59" w:rsidRPr="00DC2879">
        <w:rPr>
          <w:lang w:val="ru-RU"/>
        </w:rPr>
        <w:t xml:space="preserve">Место для проведения измерений </w:t>
      </w:r>
      <w:r w:rsidR="00977707" w:rsidRPr="00DC2879">
        <w:rPr>
          <w:lang w:val="ru-RU"/>
        </w:rPr>
        <w:t>излучений в</w:t>
      </w:r>
      <w:r w:rsidRPr="00DC2879">
        <w:rPr>
          <w:lang w:val="ru-RU"/>
        </w:rPr>
        <w:t xml:space="preserve"> </w:t>
      </w:r>
      <w:r w:rsidR="006448D1" w:rsidRPr="00DC2879">
        <w:rPr>
          <w:lang w:val="ru-RU"/>
        </w:rPr>
        <w:t>диапазон</w:t>
      </w:r>
      <w:r w:rsidR="00977707" w:rsidRPr="00DC2879">
        <w:rPr>
          <w:lang w:val="ru-RU"/>
        </w:rPr>
        <w:t>е</w:t>
      </w:r>
      <w:r w:rsidR="006448D1" w:rsidRPr="00DC2879">
        <w:rPr>
          <w:lang w:val="ru-RU"/>
        </w:rPr>
        <w:t xml:space="preserve"> частот</w:t>
      </w:r>
      <w:r w:rsidRPr="00DC2879">
        <w:rPr>
          <w:lang w:val="ru-RU"/>
        </w:rPr>
        <w:t xml:space="preserve"> 30</w:t>
      </w:r>
      <w:r w:rsidR="00002B35" w:rsidRPr="00DC2879">
        <w:rPr>
          <w:lang w:val="ru-RU"/>
        </w:rPr>
        <w:t>–</w:t>
      </w:r>
      <w:r w:rsidRPr="00DC2879">
        <w:rPr>
          <w:lang w:val="ru-RU"/>
        </w:rPr>
        <w:t>1000 </w:t>
      </w:r>
      <w:r w:rsidR="00FF1169" w:rsidRPr="00DC2879">
        <w:rPr>
          <w:lang w:val="ru-RU"/>
        </w:rPr>
        <w:t>МГц</w:t>
      </w:r>
    </w:p>
    <w:p w:rsidR="00C91EBA" w:rsidRPr="00DC2879" w:rsidRDefault="003F3D5A" w:rsidP="00002B35">
      <w:pPr>
        <w:spacing w:line="280" w:lineRule="exact"/>
        <w:rPr>
          <w:lang w:val="ru-RU"/>
        </w:rPr>
      </w:pPr>
      <w:r w:rsidRPr="00DC2879">
        <w:rPr>
          <w:lang w:val="ru-RU"/>
        </w:rPr>
        <w:t>Место для проведения измерений</w:t>
      </w:r>
      <w:r w:rsidR="00977707" w:rsidRPr="00DC2879">
        <w:rPr>
          <w:lang w:val="ru-RU"/>
        </w:rPr>
        <w:t xml:space="preserve"> должн</w:t>
      </w:r>
      <w:r w:rsidRPr="00DC2879">
        <w:rPr>
          <w:lang w:val="ru-RU"/>
        </w:rPr>
        <w:t>о</w:t>
      </w:r>
      <w:r w:rsidR="00977707" w:rsidRPr="00DC2879">
        <w:rPr>
          <w:lang w:val="ru-RU"/>
        </w:rPr>
        <w:t xml:space="preserve"> быть п</w:t>
      </w:r>
      <w:r w:rsidRPr="00DC2879">
        <w:rPr>
          <w:lang w:val="ru-RU"/>
        </w:rPr>
        <w:t>р</w:t>
      </w:r>
      <w:r w:rsidR="00977707" w:rsidRPr="00DC2879">
        <w:rPr>
          <w:lang w:val="ru-RU"/>
        </w:rPr>
        <w:t>оверен</w:t>
      </w:r>
      <w:r w:rsidRPr="00DC2879">
        <w:rPr>
          <w:lang w:val="ru-RU"/>
        </w:rPr>
        <w:t>о</w:t>
      </w:r>
      <w:r w:rsidR="00977707" w:rsidRPr="00DC2879">
        <w:rPr>
          <w:lang w:val="ru-RU"/>
        </w:rPr>
        <w:t xml:space="preserve"> при помощи измерения вносимого</w:t>
      </w:r>
      <w:r w:rsidR="002E0DD0" w:rsidRPr="00DC2879">
        <w:rPr>
          <w:lang w:val="ru-RU"/>
        </w:rPr>
        <w:t xml:space="preserve"> </w:t>
      </w:r>
      <w:r w:rsidR="00EB3822" w:rsidRPr="00DC2879">
        <w:rPr>
          <w:lang w:val="ru-RU"/>
        </w:rPr>
        <w:t>ослаблени</w:t>
      </w:r>
      <w:r w:rsidR="00977707" w:rsidRPr="00DC2879">
        <w:rPr>
          <w:lang w:val="ru-RU"/>
        </w:rPr>
        <w:t>я в вертикальной и горизонтальной плоскости, как оп</w:t>
      </w:r>
      <w:r w:rsidRPr="00DC2879">
        <w:rPr>
          <w:lang w:val="ru-RU"/>
        </w:rPr>
        <w:t>и</w:t>
      </w:r>
      <w:r w:rsidR="00977707" w:rsidRPr="00DC2879">
        <w:rPr>
          <w:lang w:val="ru-RU"/>
        </w:rPr>
        <w:t>сано</w:t>
      </w:r>
      <w:r w:rsidRPr="00DC2879">
        <w:rPr>
          <w:lang w:val="ru-RU"/>
        </w:rPr>
        <w:t xml:space="preserve"> </w:t>
      </w:r>
      <w:r w:rsidR="00977707" w:rsidRPr="00DC2879">
        <w:rPr>
          <w:lang w:val="ru-RU"/>
        </w:rPr>
        <w:t>в</w:t>
      </w:r>
      <w:r w:rsidR="002E0DD0" w:rsidRPr="00DC2879">
        <w:rPr>
          <w:lang w:val="ru-RU"/>
        </w:rPr>
        <w:t xml:space="preserve"> </w:t>
      </w:r>
      <w:r w:rsidR="00977707" w:rsidRPr="00DC2879">
        <w:rPr>
          <w:lang w:val="ru-RU"/>
        </w:rPr>
        <w:t>публикации</w:t>
      </w:r>
      <w:r w:rsidR="00C91EBA" w:rsidRPr="00DC2879">
        <w:rPr>
          <w:lang w:val="ru-RU"/>
        </w:rPr>
        <w:t xml:space="preserve"> </w:t>
      </w:r>
      <w:proofErr w:type="spellStart"/>
      <w:r w:rsidR="00C91EBA" w:rsidRPr="00DC2879">
        <w:rPr>
          <w:lang w:val="ru-RU"/>
        </w:rPr>
        <w:t>CISPR</w:t>
      </w:r>
      <w:proofErr w:type="spellEnd"/>
      <w:r w:rsidR="00002B35" w:rsidRPr="00DC2879">
        <w:rPr>
          <w:lang w:val="ru-RU"/>
        </w:rPr>
        <w:t> </w:t>
      </w:r>
      <w:r w:rsidR="00C91EBA" w:rsidRPr="00DC2879">
        <w:rPr>
          <w:lang w:val="ru-RU"/>
        </w:rPr>
        <w:t>16</w:t>
      </w:r>
      <w:r w:rsidR="00002B35" w:rsidRPr="00DC2879">
        <w:rPr>
          <w:lang w:val="ru-RU"/>
        </w:rPr>
        <w:noBreakHyphen/>
      </w:r>
      <w:r w:rsidR="00C91EBA" w:rsidRPr="00DC2879">
        <w:rPr>
          <w:lang w:val="ru-RU"/>
        </w:rPr>
        <w:t>1:1999</w:t>
      </w:r>
      <w:r w:rsidR="00002B35" w:rsidRPr="00DC2879">
        <w:rPr>
          <w:lang w:val="ru-RU"/>
        </w:rPr>
        <w:noBreakHyphen/>
      </w:r>
      <w:r w:rsidR="00C91EBA" w:rsidRPr="00DC2879">
        <w:rPr>
          <w:lang w:val="ru-RU"/>
        </w:rPr>
        <w:t xml:space="preserve">10. </w:t>
      </w:r>
      <w:r w:rsidRPr="00DC2879">
        <w:rPr>
          <w:lang w:val="ru-RU"/>
        </w:rPr>
        <w:t xml:space="preserve">Место для проведения измерений </w:t>
      </w:r>
      <w:r w:rsidR="00977707" w:rsidRPr="00DC2879">
        <w:rPr>
          <w:lang w:val="ru-RU"/>
        </w:rPr>
        <w:t>считается приемлем</w:t>
      </w:r>
      <w:r w:rsidRPr="00DC2879">
        <w:rPr>
          <w:lang w:val="ru-RU"/>
        </w:rPr>
        <w:t>ым</w:t>
      </w:r>
      <w:r w:rsidR="00977707" w:rsidRPr="00DC2879">
        <w:rPr>
          <w:lang w:val="ru-RU"/>
        </w:rPr>
        <w:t xml:space="preserve">, если результаты измерений ослабления в вертикальной и горизонтальной </w:t>
      </w:r>
      <w:proofErr w:type="gramStart"/>
      <w:r w:rsidR="00977707" w:rsidRPr="00DC2879">
        <w:rPr>
          <w:lang w:val="ru-RU"/>
        </w:rPr>
        <w:t>плоскост</w:t>
      </w:r>
      <w:r w:rsidRPr="00DC2879">
        <w:rPr>
          <w:lang w:val="ru-RU"/>
        </w:rPr>
        <w:t>ях</w:t>
      </w:r>
      <w:proofErr w:type="gramEnd"/>
      <w:r w:rsidR="00977707" w:rsidRPr="00DC2879">
        <w:rPr>
          <w:lang w:val="ru-RU"/>
        </w:rPr>
        <w:t xml:space="preserve"> находятся в пределах </w:t>
      </w:r>
      <w:r w:rsidR="00C91EBA" w:rsidRPr="00DC2879">
        <w:rPr>
          <w:rFonts w:ascii="Symbol" w:hAnsi="Symbol"/>
          <w:lang w:val="ru-RU"/>
        </w:rPr>
        <w:sym w:font="Symbol" w:char="F0B1"/>
      </w:r>
      <w:r w:rsidR="00C91EBA" w:rsidRPr="00DC2879">
        <w:rPr>
          <w:rFonts w:ascii="Tms Rmn" w:hAnsi="Tms Rmn"/>
          <w:sz w:val="4"/>
          <w:lang w:val="ru-RU"/>
        </w:rPr>
        <w:t> </w:t>
      </w:r>
      <w:r w:rsidR="00C91EBA" w:rsidRPr="00DC2879">
        <w:rPr>
          <w:lang w:val="ru-RU"/>
        </w:rPr>
        <w:t>4 </w:t>
      </w:r>
      <w:r w:rsidR="000A31CB" w:rsidRPr="00DC2879">
        <w:rPr>
          <w:lang w:val="ru-RU"/>
        </w:rPr>
        <w:t>дБ</w:t>
      </w:r>
      <w:r w:rsidR="00C91EBA" w:rsidRPr="00DC2879">
        <w:rPr>
          <w:lang w:val="ru-RU"/>
        </w:rPr>
        <w:t xml:space="preserve"> </w:t>
      </w:r>
      <w:r w:rsidR="00977707" w:rsidRPr="00DC2879">
        <w:rPr>
          <w:lang w:val="ru-RU"/>
        </w:rPr>
        <w:t>от теоретического значения ослабления для данного места</w:t>
      </w:r>
      <w:r w:rsidR="00C91EBA" w:rsidRPr="00DC2879">
        <w:rPr>
          <w:lang w:val="ru-RU"/>
        </w:rPr>
        <w:t>.</w:t>
      </w:r>
    </w:p>
    <w:p w:rsidR="00C91EBA" w:rsidRPr="00DC2879" w:rsidRDefault="003F3D5A" w:rsidP="00C91EBA">
      <w:pPr>
        <w:rPr>
          <w:lang w:val="ru-RU"/>
        </w:rPr>
      </w:pPr>
      <w:r w:rsidRPr="00DC2879">
        <w:rPr>
          <w:lang w:val="ru-RU"/>
        </w:rPr>
        <w:t>Место для проведения измерений должно быть типично плоским</w:t>
      </w:r>
      <w:r w:rsidR="00C91EBA" w:rsidRPr="00DC2879">
        <w:rPr>
          <w:lang w:val="ru-RU"/>
        </w:rPr>
        <w:t xml:space="preserve">, </w:t>
      </w:r>
      <w:r w:rsidRPr="00DC2879">
        <w:rPr>
          <w:lang w:val="ru-RU"/>
        </w:rPr>
        <w:t>над ним не должны проходить линии передачи и радом не должно быть отражающих конструкций, оно должно быть достаточно большим для размещения антенн на опред</w:t>
      </w:r>
      <w:r w:rsidR="00421783" w:rsidRPr="00DC2879">
        <w:rPr>
          <w:lang w:val="ru-RU"/>
        </w:rPr>
        <w:t>е</w:t>
      </w:r>
      <w:r w:rsidRPr="00DC2879">
        <w:rPr>
          <w:lang w:val="ru-RU"/>
        </w:rPr>
        <w:t>ле</w:t>
      </w:r>
      <w:r w:rsidR="00421783" w:rsidRPr="00DC2879">
        <w:rPr>
          <w:lang w:val="ru-RU"/>
        </w:rPr>
        <w:t>нн</w:t>
      </w:r>
      <w:r w:rsidRPr="00DC2879">
        <w:rPr>
          <w:lang w:val="ru-RU"/>
        </w:rPr>
        <w:t>ом расст</w:t>
      </w:r>
      <w:r w:rsidR="003B0BBE" w:rsidRPr="00DC2879">
        <w:rPr>
          <w:lang w:val="ru-RU"/>
        </w:rPr>
        <w:t>о</w:t>
      </w:r>
      <w:r w:rsidRPr="00DC2879">
        <w:rPr>
          <w:lang w:val="ru-RU"/>
        </w:rPr>
        <w:t>янии и обеспечивать требуемый разнос между антенной</w:t>
      </w:r>
      <w:r w:rsidR="00C91EBA" w:rsidRPr="00DC2879">
        <w:rPr>
          <w:lang w:val="ru-RU"/>
        </w:rPr>
        <w:t xml:space="preserve">, </w:t>
      </w:r>
      <w:proofErr w:type="spellStart"/>
      <w:r w:rsidR="00C91EBA" w:rsidRPr="00DC2879">
        <w:rPr>
          <w:lang w:val="ru-RU"/>
        </w:rPr>
        <w:t>EUT</w:t>
      </w:r>
      <w:proofErr w:type="spellEnd"/>
      <w:r w:rsidR="00FF1169" w:rsidRPr="00DC2879">
        <w:rPr>
          <w:lang w:val="ru-RU"/>
        </w:rPr>
        <w:t xml:space="preserve"> и </w:t>
      </w:r>
      <w:r w:rsidRPr="00DC2879">
        <w:rPr>
          <w:lang w:val="ru-RU"/>
        </w:rPr>
        <w:t>отражающими конструкциями</w:t>
      </w:r>
      <w:r w:rsidR="00C91EBA" w:rsidRPr="00DC2879">
        <w:rPr>
          <w:lang w:val="ru-RU"/>
        </w:rPr>
        <w:t xml:space="preserve">. </w:t>
      </w:r>
      <w:r w:rsidRPr="00DC2879">
        <w:rPr>
          <w:lang w:val="ru-RU"/>
        </w:rPr>
        <w:t>Отражающие конструкции – это такие структуры, которые созданы из проводящего материала</w:t>
      </w:r>
      <w:r w:rsidR="00C91EBA" w:rsidRPr="00DC2879">
        <w:rPr>
          <w:lang w:val="ru-RU"/>
        </w:rPr>
        <w:t xml:space="preserve">. </w:t>
      </w:r>
      <w:r w:rsidRPr="00DC2879">
        <w:rPr>
          <w:lang w:val="ru-RU"/>
        </w:rPr>
        <w:t>Место для проведения измерений на уровне земли должно быть оборудовано горизонтальной металлической пл</w:t>
      </w:r>
      <w:r w:rsidR="00421783" w:rsidRPr="00DC2879">
        <w:rPr>
          <w:lang w:val="ru-RU"/>
        </w:rPr>
        <w:t>о</w:t>
      </w:r>
      <w:r w:rsidRPr="00DC2879">
        <w:rPr>
          <w:lang w:val="ru-RU"/>
        </w:rPr>
        <w:t>скостью</w:t>
      </w:r>
      <w:r w:rsidR="00C91EBA" w:rsidRPr="00DC2879">
        <w:rPr>
          <w:lang w:val="ru-RU"/>
        </w:rPr>
        <w:t xml:space="preserve">. </w:t>
      </w:r>
      <w:r w:rsidRPr="00DC2879">
        <w:rPr>
          <w:lang w:val="ru-RU"/>
        </w:rPr>
        <w:t xml:space="preserve">Поскольку измеряются </w:t>
      </w:r>
      <w:r w:rsidR="00E11C55" w:rsidRPr="00DC2879">
        <w:rPr>
          <w:lang w:val="ru-RU"/>
        </w:rPr>
        <w:t>излучени</w:t>
      </w:r>
      <w:r w:rsidRPr="00DC2879">
        <w:rPr>
          <w:lang w:val="ru-RU"/>
        </w:rPr>
        <w:t>я в об</w:t>
      </w:r>
      <w:r w:rsidR="00421783" w:rsidRPr="00DC2879">
        <w:rPr>
          <w:lang w:val="ru-RU"/>
        </w:rPr>
        <w:t>л</w:t>
      </w:r>
      <w:r w:rsidRPr="00DC2879">
        <w:rPr>
          <w:lang w:val="ru-RU"/>
        </w:rPr>
        <w:t xml:space="preserve">асти </w:t>
      </w:r>
      <w:proofErr w:type="spellStart"/>
      <w:r w:rsidRPr="00DC2879">
        <w:rPr>
          <w:lang w:val="ru-RU"/>
        </w:rPr>
        <w:t>ОоВ</w:t>
      </w:r>
      <w:proofErr w:type="spellEnd"/>
      <w:r w:rsidR="00C91EBA" w:rsidRPr="00DC2879">
        <w:rPr>
          <w:lang w:val="ru-RU"/>
        </w:rPr>
        <w:t xml:space="preserve">, </w:t>
      </w:r>
      <w:r w:rsidRPr="00DC2879">
        <w:rPr>
          <w:lang w:val="ru-RU"/>
        </w:rPr>
        <w:t xml:space="preserve">то выполняются только относительные </w:t>
      </w:r>
      <w:r w:rsidR="005E0276" w:rsidRPr="00DC2879">
        <w:rPr>
          <w:lang w:val="ru-RU"/>
        </w:rPr>
        <w:t>измерения</w:t>
      </w:r>
      <w:r w:rsidR="00C91EBA" w:rsidRPr="00DC2879">
        <w:rPr>
          <w:lang w:val="ru-RU"/>
        </w:rPr>
        <w:t>,</w:t>
      </w:r>
      <w:r w:rsidRPr="00DC2879">
        <w:rPr>
          <w:lang w:val="ru-RU"/>
        </w:rPr>
        <w:t xml:space="preserve"> и задача измерений существенно упрощается</w:t>
      </w:r>
      <w:r w:rsidR="00C91EBA" w:rsidRPr="00DC2879">
        <w:rPr>
          <w:lang w:val="ru-RU"/>
        </w:rPr>
        <w:t>.</w:t>
      </w:r>
    </w:p>
    <w:p w:rsidR="00C91EBA" w:rsidRPr="00DC2879" w:rsidRDefault="00217074" w:rsidP="00002B35">
      <w:pPr>
        <w:spacing w:line="280" w:lineRule="exact"/>
        <w:rPr>
          <w:lang w:val="ru-RU"/>
        </w:rPr>
      </w:pPr>
      <w:r w:rsidRPr="00DC2879">
        <w:rPr>
          <w:lang w:val="ru-RU"/>
        </w:rPr>
        <w:t>Измерения могут быть также выполнены в экранированной комнате, обитой поглощающим материалом</w:t>
      </w:r>
      <w:r w:rsidR="00C91EBA" w:rsidRPr="00DC2879">
        <w:rPr>
          <w:lang w:val="ru-RU"/>
        </w:rPr>
        <w:t xml:space="preserve">. </w:t>
      </w:r>
      <w:r w:rsidRPr="00DC2879">
        <w:rPr>
          <w:lang w:val="ru-RU"/>
        </w:rPr>
        <w:t>В таком случае стены и потолок экранированной комнаты покрываются</w:t>
      </w:r>
      <w:r w:rsidR="002E0DD0" w:rsidRPr="00DC2879">
        <w:rPr>
          <w:lang w:val="ru-RU"/>
        </w:rPr>
        <w:t xml:space="preserve"> </w:t>
      </w:r>
      <w:r w:rsidRPr="00DC2879">
        <w:rPr>
          <w:lang w:val="ru-RU"/>
        </w:rPr>
        <w:t>поглощающим материалом, что гарантирует малое отражение мощности</w:t>
      </w:r>
      <w:r w:rsidR="00C91EBA" w:rsidRPr="00DC2879">
        <w:rPr>
          <w:lang w:val="ru-RU"/>
        </w:rPr>
        <w:t xml:space="preserve">. </w:t>
      </w:r>
      <w:r w:rsidR="003B0BBE" w:rsidRPr="00DC2879">
        <w:rPr>
          <w:lang w:val="ru-RU"/>
        </w:rPr>
        <w:t>Проверочные измерения таких</w:t>
      </w:r>
      <w:r w:rsidR="002E0DD0" w:rsidRPr="00DC2879">
        <w:rPr>
          <w:lang w:val="ru-RU"/>
        </w:rPr>
        <w:t xml:space="preserve"> </w:t>
      </w:r>
      <w:r w:rsidR="003B0BBE" w:rsidRPr="00DC2879">
        <w:rPr>
          <w:lang w:val="ru-RU"/>
        </w:rPr>
        <w:t>безэховых камер очень важны для гарантии того, что измерения ослабления, характерного для места проведения измерений, могут быть выполнены в предел</w:t>
      </w:r>
      <w:r w:rsidR="00421783" w:rsidRPr="00DC2879">
        <w:rPr>
          <w:lang w:val="ru-RU"/>
        </w:rPr>
        <w:t>а</w:t>
      </w:r>
      <w:r w:rsidR="003B0BBE" w:rsidRPr="00DC2879">
        <w:rPr>
          <w:lang w:val="ru-RU"/>
        </w:rPr>
        <w:t>х</w:t>
      </w:r>
      <w:r w:rsidR="00421783" w:rsidRPr="00DC2879">
        <w:rPr>
          <w:lang w:val="ru-RU"/>
        </w:rPr>
        <w:t xml:space="preserve"> </w:t>
      </w:r>
      <w:r w:rsidR="003B0BBE" w:rsidRPr="00DC2879">
        <w:rPr>
          <w:lang w:val="ru-RU"/>
        </w:rPr>
        <w:t xml:space="preserve">критерия </w:t>
      </w:r>
      <w:r w:rsidR="00C91EBA" w:rsidRPr="00DC2879">
        <w:rPr>
          <w:lang w:val="ru-RU"/>
        </w:rPr>
        <w:sym w:font="Symbol" w:char="F0B1"/>
      </w:r>
      <w:r w:rsidR="00C91EBA" w:rsidRPr="00DC2879">
        <w:rPr>
          <w:rFonts w:ascii="Tms Rmn" w:hAnsi="Tms Rmn"/>
          <w:sz w:val="4"/>
          <w:lang w:val="ru-RU"/>
        </w:rPr>
        <w:t> </w:t>
      </w:r>
      <w:r w:rsidR="00C91EBA" w:rsidRPr="00DC2879">
        <w:rPr>
          <w:lang w:val="ru-RU"/>
        </w:rPr>
        <w:t>4 </w:t>
      </w:r>
      <w:r w:rsidR="000A31CB" w:rsidRPr="00DC2879">
        <w:rPr>
          <w:lang w:val="ru-RU"/>
        </w:rPr>
        <w:t>дБ</w:t>
      </w:r>
      <w:r w:rsidR="00C91EBA" w:rsidRPr="00DC2879">
        <w:rPr>
          <w:lang w:val="ru-RU"/>
        </w:rPr>
        <w:t xml:space="preserve"> </w:t>
      </w:r>
      <w:r w:rsidR="007C38C7" w:rsidRPr="00DC2879">
        <w:rPr>
          <w:lang w:val="ru-RU"/>
        </w:rPr>
        <w:t>(</w:t>
      </w:r>
      <w:r w:rsidR="003B0BBE" w:rsidRPr="00DC2879">
        <w:rPr>
          <w:lang w:val="ru-RU"/>
        </w:rPr>
        <w:t xml:space="preserve">также </w:t>
      </w:r>
      <w:r w:rsidR="007C38C7" w:rsidRPr="00DC2879">
        <w:rPr>
          <w:lang w:val="ru-RU"/>
        </w:rPr>
        <w:t>см.</w:t>
      </w:r>
      <w:r w:rsidR="00C91EBA" w:rsidRPr="00DC2879">
        <w:rPr>
          <w:lang w:val="ru-RU"/>
        </w:rPr>
        <w:t xml:space="preserve"> </w:t>
      </w:r>
      <w:r w:rsidR="003B0BBE" w:rsidRPr="00DC2879">
        <w:rPr>
          <w:lang w:val="ru-RU"/>
        </w:rPr>
        <w:t>публикации 16</w:t>
      </w:r>
      <w:r w:rsidR="00002B35" w:rsidRPr="00DC2879">
        <w:rPr>
          <w:lang w:val="ru-RU"/>
        </w:rPr>
        <w:noBreakHyphen/>
      </w:r>
      <w:r w:rsidR="003B0BBE" w:rsidRPr="00DC2879">
        <w:rPr>
          <w:lang w:val="ru-RU"/>
        </w:rPr>
        <w:t>1 и 22 Специального международного комитета по радиопомехам (</w:t>
      </w:r>
      <w:proofErr w:type="spellStart"/>
      <w:r w:rsidR="009E4B59" w:rsidRPr="00DC2879">
        <w:rPr>
          <w:lang w:val="ru-RU"/>
        </w:rPr>
        <w:t>СИСПР</w:t>
      </w:r>
      <w:proofErr w:type="spellEnd"/>
      <w:r w:rsidR="003B0BBE" w:rsidRPr="00DC2879">
        <w:rPr>
          <w:lang w:val="ru-RU"/>
        </w:rPr>
        <w:t>)</w:t>
      </w:r>
      <w:r w:rsidR="00C91EBA" w:rsidRPr="00DC2879">
        <w:rPr>
          <w:lang w:val="ru-RU"/>
        </w:rPr>
        <w:t>).</w:t>
      </w:r>
    </w:p>
    <w:p w:rsidR="0036086A" w:rsidRPr="00DC2879" w:rsidRDefault="0036086A">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9F3AA8" w:rsidP="00C91EBA">
      <w:pPr>
        <w:rPr>
          <w:lang w:val="ru-RU"/>
        </w:rPr>
      </w:pPr>
      <w:r w:rsidRPr="00DC2879">
        <w:rPr>
          <w:lang w:val="ru-RU"/>
        </w:rPr>
        <w:lastRenderedPageBreak/>
        <w:t xml:space="preserve">Проводящая плоскость должна располагаться, как минимум на 1 м за периферией </w:t>
      </w:r>
      <w:proofErr w:type="spellStart"/>
      <w:r w:rsidR="00C91EBA" w:rsidRPr="00DC2879">
        <w:rPr>
          <w:lang w:val="ru-RU"/>
        </w:rPr>
        <w:t>EUT</w:t>
      </w:r>
      <w:proofErr w:type="spellEnd"/>
      <w:r w:rsidR="00FF1169" w:rsidRPr="00DC2879">
        <w:rPr>
          <w:lang w:val="ru-RU"/>
        </w:rPr>
        <w:t xml:space="preserve"> и </w:t>
      </w:r>
      <w:r w:rsidRPr="00DC2879">
        <w:rPr>
          <w:lang w:val="ru-RU"/>
        </w:rPr>
        <w:t xml:space="preserve">наибольшей измерительной антенны, </w:t>
      </w:r>
      <w:r w:rsidR="00421783" w:rsidRPr="00DC2879">
        <w:rPr>
          <w:lang w:val="ru-RU"/>
        </w:rPr>
        <w:t xml:space="preserve">и </w:t>
      </w:r>
      <w:r w:rsidRPr="00DC2879">
        <w:rPr>
          <w:lang w:val="ru-RU"/>
        </w:rPr>
        <w:t xml:space="preserve">покрывать все пространство между </w:t>
      </w:r>
      <w:proofErr w:type="spellStart"/>
      <w:r w:rsidR="00C91EBA" w:rsidRPr="00DC2879">
        <w:rPr>
          <w:lang w:val="ru-RU"/>
        </w:rPr>
        <w:t>EUT</w:t>
      </w:r>
      <w:proofErr w:type="spellEnd"/>
      <w:r w:rsidR="00FF1169" w:rsidRPr="00DC2879">
        <w:rPr>
          <w:lang w:val="ru-RU"/>
        </w:rPr>
        <w:t xml:space="preserve"> и </w:t>
      </w:r>
      <w:r w:rsidR="003A6AB2" w:rsidRPr="00DC2879">
        <w:rPr>
          <w:lang w:val="ru-RU"/>
        </w:rPr>
        <w:t>антенной</w:t>
      </w:r>
      <w:r w:rsidR="00C91EBA" w:rsidRPr="00DC2879">
        <w:rPr>
          <w:lang w:val="ru-RU"/>
        </w:rPr>
        <w:t xml:space="preserve">. </w:t>
      </w:r>
      <w:r w:rsidR="003A6AB2" w:rsidRPr="00DC2879">
        <w:rPr>
          <w:lang w:val="ru-RU"/>
        </w:rPr>
        <w:t>Она должна быть выполнена из металла без отверстий или просветов, иметь размеры более одной десятой длины волны наивысшей частоты измерения</w:t>
      </w:r>
      <w:r w:rsidR="00C91EBA" w:rsidRPr="00DC2879">
        <w:rPr>
          <w:lang w:val="ru-RU"/>
        </w:rPr>
        <w:t xml:space="preserve">. </w:t>
      </w:r>
      <w:r w:rsidR="009E4B59" w:rsidRPr="00DC2879">
        <w:rPr>
          <w:lang w:val="ru-RU"/>
        </w:rPr>
        <w:t>Если не выполняются требования по ослаблению для места проведения измерений, может потребоваться проводящая плоскость большего размера</w:t>
      </w:r>
      <w:r w:rsidR="00C91EBA" w:rsidRPr="00DC2879">
        <w:rPr>
          <w:lang w:val="ru-RU"/>
        </w:rPr>
        <w:t xml:space="preserve">. </w:t>
      </w:r>
      <w:r w:rsidR="009E4B59" w:rsidRPr="00DC2879">
        <w:rPr>
          <w:lang w:val="ru-RU"/>
        </w:rPr>
        <w:t>Эти требования применимы также и для случая использования безэховых камер</w:t>
      </w:r>
      <w:r w:rsidR="00C91EBA" w:rsidRPr="00DC2879">
        <w:rPr>
          <w:lang w:val="ru-RU"/>
        </w:rPr>
        <w:t>.</w:t>
      </w:r>
    </w:p>
    <w:p w:rsidR="00C91EBA" w:rsidRPr="00DC2879" w:rsidRDefault="009E4B59" w:rsidP="00C91EBA">
      <w:pPr>
        <w:rPr>
          <w:lang w:val="ru-RU"/>
        </w:rPr>
      </w:pPr>
      <w:r w:rsidRPr="00DC2879">
        <w:rPr>
          <w:lang w:val="ru-RU"/>
        </w:rPr>
        <w:t>Если требуется измерять побочные излучения</w:t>
      </w:r>
      <w:r w:rsidR="00942802" w:rsidRPr="00DC2879">
        <w:rPr>
          <w:lang w:val="ru-RU"/>
        </w:rPr>
        <w:t>, то необходимо</w:t>
      </w:r>
      <w:r w:rsidRPr="00DC2879">
        <w:rPr>
          <w:lang w:val="ru-RU"/>
        </w:rPr>
        <w:t xml:space="preserve"> дополнительное оборудование</w:t>
      </w:r>
      <w:r w:rsidR="00C91EBA" w:rsidRPr="00DC2879">
        <w:rPr>
          <w:lang w:val="ru-RU"/>
        </w:rPr>
        <w:t>.</w:t>
      </w:r>
      <w:r w:rsidR="00421783" w:rsidRPr="00DC2879">
        <w:rPr>
          <w:lang w:val="ru-RU"/>
        </w:rPr>
        <w:t xml:space="preserve"> </w:t>
      </w:r>
      <w:r w:rsidRPr="00DC2879">
        <w:rPr>
          <w:lang w:val="ru-RU"/>
        </w:rPr>
        <w:t>Это различные камеры, например</w:t>
      </w:r>
      <w:r w:rsidR="00942802" w:rsidRPr="00DC2879">
        <w:rPr>
          <w:lang w:val="ru-RU"/>
        </w:rPr>
        <w:t>,</w:t>
      </w:r>
      <w:r w:rsidRPr="00DC2879">
        <w:rPr>
          <w:lang w:val="ru-RU"/>
        </w:rPr>
        <w:t xml:space="preserve"> полностью</w:t>
      </w:r>
      <w:r w:rsidR="002E0DD0" w:rsidRPr="00DC2879">
        <w:rPr>
          <w:lang w:val="ru-RU"/>
        </w:rPr>
        <w:t xml:space="preserve"> </w:t>
      </w:r>
      <w:r w:rsidRPr="00DC2879">
        <w:rPr>
          <w:lang w:val="ru-RU"/>
        </w:rPr>
        <w:t>безэховые камеры</w:t>
      </w:r>
      <w:r w:rsidR="00C91EBA" w:rsidRPr="00DC2879">
        <w:rPr>
          <w:lang w:val="ru-RU"/>
        </w:rPr>
        <w:t xml:space="preserve"> (</w:t>
      </w:r>
      <w:proofErr w:type="spellStart"/>
      <w:r w:rsidR="00C91EBA" w:rsidRPr="00DC2879">
        <w:rPr>
          <w:lang w:val="ru-RU"/>
        </w:rPr>
        <w:t>SMC</w:t>
      </w:r>
      <w:proofErr w:type="spellEnd"/>
      <w:r w:rsidR="00C91EBA" w:rsidRPr="00DC2879">
        <w:rPr>
          <w:lang w:val="ru-RU"/>
        </w:rPr>
        <w:t>)</w:t>
      </w:r>
      <w:r w:rsidR="00554370" w:rsidRPr="00DC2879">
        <w:rPr>
          <w:lang w:val="ru-RU"/>
        </w:rPr>
        <w:t xml:space="preserve"> и </w:t>
      </w:r>
      <w:r w:rsidRPr="00DC2879">
        <w:rPr>
          <w:lang w:val="ru-RU"/>
        </w:rPr>
        <w:t>продольно-поперечные электромагнитные</w:t>
      </w:r>
      <w:r w:rsidR="00C91EBA" w:rsidRPr="00DC2879">
        <w:rPr>
          <w:lang w:val="ru-RU"/>
        </w:rPr>
        <w:t xml:space="preserve"> </w:t>
      </w:r>
      <w:r w:rsidRPr="00DC2879">
        <w:rPr>
          <w:lang w:val="ru-RU"/>
        </w:rPr>
        <w:t xml:space="preserve">системы </w:t>
      </w:r>
      <w:r w:rsidR="00C91EBA" w:rsidRPr="00DC2879">
        <w:rPr>
          <w:lang w:val="ru-RU"/>
        </w:rPr>
        <w:t>(</w:t>
      </w:r>
      <w:proofErr w:type="spellStart"/>
      <w:r w:rsidR="00C91EBA" w:rsidRPr="00DC2879">
        <w:rPr>
          <w:lang w:val="ru-RU"/>
        </w:rPr>
        <w:t>TEM</w:t>
      </w:r>
      <w:proofErr w:type="spellEnd"/>
      <w:r w:rsidR="00C91EBA" w:rsidRPr="00DC2879">
        <w:rPr>
          <w:lang w:val="ru-RU"/>
        </w:rPr>
        <w:t xml:space="preserve">) </w:t>
      </w:r>
      <w:r w:rsidRPr="00DC2879">
        <w:rPr>
          <w:lang w:val="ru-RU"/>
        </w:rPr>
        <w:t xml:space="preserve">или </w:t>
      </w:r>
      <w:proofErr w:type="spellStart"/>
      <w:r w:rsidRPr="00DC2879">
        <w:rPr>
          <w:lang w:val="ru-RU"/>
        </w:rPr>
        <w:t>Гигагерцовые</w:t>
      </w:r>
      <w:proofErr w:type="spellEnd"/>
      <w:r w:rsidRPr="00DC2879">
        <w:rPr>
          <w:lang w:val="ru-RU"/>
        </w:rPr>
        <w:t xml:space="preserve"> </w:t>
      </w:r>
      <w:proofErr w:type="spellStart"/>
      <w:r w:rsidR="00C91EBA" w:rsidRPr="00DC2879">
        <w:rPr>
          <w:lang w:val="ru-RU"/>
        </w:rPr>
        <w:t>TEM</w:t>
      </w:r>
      <w:proofErr w:type="spellEnd"/>
      <w:r w:rsidR="00C91EBA" w:rsidRPr="00DC2879">
        <w:rPr>
          <w:lang w:val="ru-RU"/>
        </w:rPr>
        <w:t xml:space="preserve"> (</w:t>
      </w:r>
      <w:proofErr w:type="spellStart"/>
      <w:r w:rsidR="00C91EBA" w:rsidRPr="00DC2879">
        <w:rPr>
          <w:lang w:val="ru-RU"/>
        </w:rPr>
        <w:t>GTEM</w:t>
      </w:r>
      <w:proofErr w:type="spellEnd"/>
      <w:r w:rsidR="00C91EBA" w:rsidRPr="00DC2879">
        <w:rPr>
          <w:lang w:val="ru-RU"/>
        </w:rPr>
        <w:t xml:space="preserve">) </w:t>
      </w:r>
      <w:r w:rsidRPr="00DC2879">
        <w:rPr>
          <w:lang w:val="ru-RU"/>
        </w:rPr>
        <w:t>системы</w:t>
      </w:r>
      <w:r w:rsidR="00C91EBA" w:rsidRPr="00DC2879">
        <w:rPr>
          <w:lang w:val="ru-RU"/>
        </w:rPr>
        <w:t xml:space="preserve">. </w:t>
      </w:r>
      <w:proofErr w:type="spellStart"/>
      <w:r w:rsidR="00C91EBA" w:rsidRPr="00DC2879">
        <w:rPr>
          <w:lang w:val="ru-RU"/>
        </w:rPr>
        <w:t>SMC</w:t>
      </w:r>
      <w:proofErr w:type="spellEnd"/>
      <w:r w:rsidR="00C91EBA" w:rsidRPr="00DC2879">
        <w:rPr>
          <w:lang w:val="ru-RU"/>
        </w:rPr>
        <w:t xml:space="preserve"> </w:t>
      </w:r>
      <w:r w:rsidR="005B55D6" w:rsidRPr="00DC2879">
        <w:rPr>
          <w:lang w:val="ru-RU"/>
        </w:rPr>
        <w:t xml:space="preserve">описывается в публикации </w:t>
      </w:r>
      <w:proofErr w:type="spellStart"/>
      <w:r w:rsidR="005B55D6" w:rsidRPr="00DC2879">
        <w:rPr>
          <w:lang w:val="ru-RU"/>
        </w:rPr>
        <w:t>МЭК</w:t>
      </w:r>
      <w:proofErr w:type="spellEnd"/>
      <w:r w:rsidR="00C91EBA" w:rsidRPr="00DC2879">
        <w:rPr>
          <w:lang w:val="ru-RU"/>
        </w:rPr>
        <w:t>/</w:t>
      </w:r>
      <w:proofErr w:type="spellStart"/>
      <w:r w:rsidRPr="00DC2879">
        <w:rPr>
          <w:lang w:val="ru-RU"/>
        </w:rPr>
        <w:t>СИСПР</w:t>
      </w:r>
      <w:proofErr w:type="spellEnd"/>
      <w:r w:rsidR="00C91EBA" w:rsidRPr="00DC2879">
        <w:rPr>
          <w:lang w:val="ru-RU"/>
        </w:rPr>
        <w:t xml:space="preserve"> 16-1. </w:t>
      </w:r>
      <w:r w:rsidRPr="00DC2879">
        <w:rPr>
          <w:lang w:val="ru-RU"/>
        </w:rPr>
        <w:t xml:space="preserve">Проект был опубликован </w:t>
      </w:r>
      <w:r w:rsidR="00C91EBA" w:rsidRPr="00DC2879">
        <w:rPr>
          <w:lang w:val="ru-RU"/>
        </w:rPr>
        <w:t>(</w:t>
      </w:r>
      <w:r w:rsidRPr="00DC2879">
        <w:rPr>
          <w:lang w:val="ru-RU"/>
        </w:rPr>
        <w:t xml:space="preserve">осень </w:t>
      </w:r>
      <w:r w:rsidR="00C91EBA" w:rsidRPr="00DC2879">
        <w:rPr>
          <w:lang w:val="ru-RU"/>
        </w:rPr>
        <w:t>2000</w:t>
      </w:r>
      <w:r w:rsidRPr="00DC2879">
        <w:rPr>
          <w:lang w:val="ru-RU"/>
        </w:rPr>
        <w:t xml:space="preserve"> г.</w:t>
      </w:r>
      <w:r w:rsidR="00C91EBA" w:rsidRPr="00DC2879">
        <w:rPr>
          <w:lang w:val="ru-RU"/>
        </w:rPr>
        <w:t xml:space="preserve">) </w:t>
      </w:r>
      <w:r w:rsidRPr="00DC2879">
        <w:rPr>
          <w:lang w:val="ru-RU"/>
        </w:rPr>
        <w:t>для</w:t>
      </w:r>
      <w:r w:rsidR="00C91EBA" w:rsidRPr="00DC2879">
        <w:rPr>
          <w:lang w:val="ru-RU"/>
        </w:rPr>
        <w:t xml:space="preserve"> </w:t>
      </w:r>
      <w:proofErr w:type="spellStart"/>
      <w:r w:rsidRPr="00DC2879">
        <w:rPr>
          <w:lang w:val="ru-RU"/>
        </w:rPr>
        <w:t>МЭК</w:t>
      </w:r>
      <w:proofErr w:type="spellEnd"/>
      <w:r w:rsidR="00C91EBA" w:rsidRPr="00DC2879">
        <w:rPr>
          <w:lang w:val="ru-RU"/>
        </w:rPr>
        <w:t xml:space="preserve"> 61000-4-20 (</w:t>
      </w:r>
      <w:proofErr w:type="spellStart"/>
      <w:r w:rsidR="00C91EBA" w:rsidRPr="00DC2879">
        <w:rPr>
          <w:lang w:val="ru-RU"/>
        </w:rPr>
        <w:t>TEM</w:t>
      </w:r>
      <w:proofErr w:type="spellEnd"/>
      <w:r w:rsidR="00C91EBA" w:rsidRPr="00DC2879">
        <w:rPr>
          <w:lang w:val="ru-RU"/>
        </w:rPr>
        <w:t>)</w:t>
      </w:r>
      <w:r w:rsidR="00FF1169" w:rsidRPr="00DC2879">
        <w:rPr>
          <w:lang w:val="ru-RU"/>
        </w:rPr>
        <w:t xml:space="preserve"> и </w:t>
      </w:r>
      <w:proofErr w:type="spellStart"/>
      <w:r w:rsidRPr="00DC2879">
        <w:rPr>
          <w:lang w:val="ru-RU"/>
        </w:rPr>
        <w:t>МЭК</w:t>
      </w:r>
      <w:proofErr w:type="spellEnd"/>
      <w:r w:rsidR="00C91EBA" w:rsidRPr="00DC2879">
        <w:rPr>
          <w:lang w:val="ru-RU"/>
        </w:rPr>
        <w:t xml:space="preserve"> 61000-4-21 (</w:t>
      </w:r>
      <w:proofErr w:type="spellStart"/>
      <w:r w:rsidR="00C91EBA" w:rsidRPr="00DC2879">
        <w:rPr>
          <w:lang w:val="ru-RU"/>
        </w:rPr>
        <w:t>SMC</w:t>
      </w:r>
      <w:proofErr w:type="spellEnd"/>
      <w:r w:rsidR="00C91EBA" w:rsidRPr="00DC2879">
        <w:rPr>
          <w:lang w:val="ru-RU"/>
        </w:rPr>
        <w:t>).</w:t>
      </w:r>
    </w:p>
    <w:p w:rsidR="00C91EBA" w:rsidRPr="00DC2879" w:rsidRDefault="00C91EBA" w:rsidP="00C91EBA">
      <w:pPr>
        <w:pStyle w:val="Heading4"/>
        <w:rPr>
          <w:lang w:val="ru-RU"/>
        </w:rPr>
      </w:pPr>
      <w:r w:rsidRPr="00DC2879">
        <w:rPr>
          <w:lang w:val="ru-RU"/>
        </w:rPr>
        <w:t>3.3.1.3</w:t>
      </w:r>
      <w:r w:rsidRPr="00DC2879">
        <w:rPr>
          <w:lang w:val="ru-RU"/>
        </w:rPr>
        <w:tab/>
      </w:r>
      <w:r w:rsidR="009E4B59" w:rsidRPr="00DC2879">
        <w:rPr>
          <w:lang w:val="ru-RU"/>
        </w:rPr>
        <w:t xml:space="preserve">Место для проведения измерений для </w:t>
      </w:r>
      <w:r w:rsidR="006448D1" w:rsidRPr="00DC2879">
        <w:rPr>
          <w:lang w:val="ru-RU"/>
        </w:rPr>
        <w:t>частот</w:t>
      </w:r>
      <w:r w:rsidRPr="00DC2879">
        <w:rPr>
          <w:lang w:val="ru-RU"/>
        </w:rPr>
        <w:t xml:space="preserve"> </w:t>
      </w:r>
      <w:r w:rsidR="009E4B59" w:rsidRPr="00DC2879">
        <w:rPr>
          <w:lang w:val="ru-RU"/>
        </w:rPr>
        <w:t>выше</w:t>
      </w:r>
      <w:r w:rsidRPr="00DC2879">
        <w:rPr>
          <w:lang w:val="ru-RU"/>
        </w:rPr>
        <w:t xml:space="preserve"> 1 </w:t>
      </w:r>
      <w:r w:rsidR="00390448" w:rsidRPr="00DC2879">
        <w:rPr>
          <w:lang w:val="ru-RU"/>
        </w:rPr>
        <w:t>ГГц</w:t>
      </w:r>
    </w:p>
    <w:p w:rsidR="00C91EBA" w:rsidRPr="00DC2879" w:rsidRDefault="007C38C7" w:rsidP="00C91EBA">
      <w:pPr>
        <w:rPr>
          <w:lang w:val="ru-RU"/>
        </w:rPr>
      </w:pPr>
      <w:r w:rsidRPr="00DC2879">
        <w:rPr>
          <w:lang w:val="ru-RU"/>
        </w:rPr>
        <w:t>(</w:t>
      </w:r>
      <w:r w:rsidR="009E4B59" w:rsidRPr="00DC2879">
        <w:rPr>
          <w:lang w:val="ru-RU"/>
        </w:rPr>
        <w:t>С</w:t>
      </w:r>
      <w:r w:rsidRPr="00DC2879">
        <w:rPr>
          <w:lang w:val="ru-RU"/>
        </w:rPr>
        <w:t>м.</w:t>
      </w:r>
      <w:r w:rsidR="00C91EBA" w:rsidRPr="00DC2879">
        <w:rPr>
          <w:lang w:val="ru-RU"/>
        </w:rPr>
        <w:t xml:space="preserve"> </w:t>
      </w:r>
      <w:r w:rsidR="009E4B59" w:rsidRPr="00DC2879">
        <w:rPr>
          <w:lang w:val="ru-RU"/>
        </w:rPr>
        <w:t xml:space="preserve">публикацию </w:t>
      </w:r>
      <w:proofErr w:type="spellStart"/>
      <w:r w:rsidR="00C91EBA" w:rsidRPr="00DC2879">
        <w:rPr>
          <w:lang w:val="ru-RU"/>
        </w:rPr>
        <w:t>CISPR</w:t>
      </w:r>
      <w:proofErr w:type="spellEnd"/>
      <w:r w:rsidR="00C91EBA" w:rsidRPr="00DC2879">
        <w:rPr>
          <w:lang w:val="ru-RU"/>
        </w:rPr>
        <w:t xml:space="preserve"> 16-1:1999-10, </w:t>
      </w:r>
      <w:r w:rsidR="009E4B59" w:rsidRPr="00DC2879">
        <w:rPr>
          <w:lang w:val="ru-RU"/>
        </w:rPr>
        <w:t>требования находятся в стадии изучения</w:t>
      </w:r>
      <w:r w:rsidR="00C91EBA" w:rsidRPr="00DC2879">
        <w:rPr>
          <w:lang w:val="ru-RU"/>
        </w:rPr>
        <w:t>)</w:t>
      </w:r>
      <w:r w:rsidR="00002B35" w:rsidRPr="00DC2879">
        <w:rPr>
          <w:lang w:val="ru-RU"/>
        </w:rPr>
        <w:t>.</w:t>
      </w:r>
    </w:p>
    <w:p w:rsidR="00C91EBA" w:rsidRPr="00DC2879" w:rsidRDefault="009E4B59" w:rsidP="00C91EBA">
      <w:pPr>
        <w:rPr>
          <w:lang w:val="ru-RU"/>
        </w:rPr>
      </w:pPr>
      <w:r w:rsidRPr="00DC2879">
        <w:rPr>
          <w:lang w:val="ru-RU"/>
        </w:rPr>
        <w:t>Измерения</w:t>
      </w:r>
      <w:r w:rsidR="00421783" w:rsidRPr="00DC2879">
        <w:rPr>
          <w:lang w:val="ru-RU"/>
        </w:rPr>
        <w:t xml:space="preserve"> </w:t>
      </w:r>
      <w:r w:rsidRPr="00DC2879">
        <w:rPr>
          <w:lang w:val="ru-RU"/>
        </w:rPr>
        <w:t>могут выполняться в полностью безэховой камере</w:t>
      </w:r>
      <w:r w:rsidR="00C91EBA" w:rsidRPr="00DC2879">
        <w:rPr>
          <w:lang w:val="ru-RU"/>
        </w:rPr>
        <w:t xml:space="preserve">. </w:t>
      </w:r>
      <w:r w:rsidRPr="00DC2879">
        <w:rPr>
          <w:lang w:val="ru-RU"/>
        </w:rPr>
        <w:t xml:space="preserve">Доступны также </w:t>
      </w:r>
      <w:proofErr w:type="spellStart"/>
      <w:r w:rsidRPr="00DC2879">
        <w:rPr>
          <w:lang w:val="ru-RU"/>
        </w:rPr>
        <w:t>реверберационные</w:t>
      </w:r>
      <w:proofErr w:type="spellEnd"/>
      <w:r w:rsidRPr="00DC2879">
        <w:rPr>
          <w:lang w:val="ru-RU"/>
        </w:rPr>
        <w:t xml:space="preserve"> камеры</w:t>
      </w:r>
      <w:r w:rsidR="00C91EBA" w:rsidRPr="00DC2879">
        <w:rPr>
          <w:lang w:val="ru-RU"/>
        </w:rPr>
        <w:t>.</w:t>
      </w:r>
    </w:p>
    <w:p w:rsidR="00C91EBA" w:rsidRPr="00DC2879" w:rsidRDefault="00C91EBA" w:rsidP="00C91EBA">
      <w:pPr>
        <w:pStyle w:val="Heading3"/>
        <w:rPr>
          <w:lang w:val="ru-RU"/>
        </w:rPr>
      </w:pPr>
      <w:r w:rsidRPr="00DC2879">
        <w:rPr>
          <w:lang w:val="ru-RU"/>
        </w:rPr>
        <w:t>3.3.2</w:t>
      </w:r>
      <w:r w:rsidRPr="00DC2879">
        <w:rPr>
          <w:lang w:val="ru-RU"/>
        </w:rPr>
        <w:tab/>
      </w:r>
      <w:r w:rsidR="009E4B59" w:rsidRPr="00DC2879">
        <w:rPr>
          <w:lang w:val="ru-RU"/>
        </w:rPr>
        <w:t>Прямой метод</w:t>
      </w:r>
    </w:p>
    <w:p w:rsidR="00C91EBA" w:rsidRPr="00DC2879" w:rsidRDefault="009E4B59" w:rsidP="00C91EBA">
      <w:pPr>
        <w:rPr>
          <w:lang w:val="ru-RU"/>
        </w:rPr>
      </w:pPr>
      <w:r w:rsidRPr="00DC2879">
        <w:rPr>
          <w:lang w:val="ru-RU"/>
        </w:rPr>
        <w:t>При таком подходе необходимо откалибровать отдельно все измерительные компоненты (фильт</w:t>
      </w:r>
      <w:proofErr w:type="gramStart"/>
      <w:r w:rsidRPr="00DC2879">
        <w:rPr>
          <w:lang w:val="ru-RU"/>
        </w:rPr>
        <w:t>р(</w:t>
      </w:r>
      <w:proofErr w:type="gramEnd"/>
      <w:r w:rsidRPr="00DC2879">
        <w:rPr>
          <w:lang w:val="ru-RU"/>
        </w:rPr>
        <w:t xml:space="preserve">ы), кабели) или откалибровать </w:t>
      </w:r>
      <w:r w:rsidR="0050640B" w:rsidRPr="00DC2879">
        <w:rPr>
          <w:lang w:val="ru-RU"/>
        </w:rPr>
        <w:t>измерительную установку</w:t>
      </w:r>
      <w:r w:rsidRPr="00DC2879">
        <w:rPr>
          <w:lang w:val="ru-RU"/>
        </w:rPr>
        <w:t xml:space="preserve"> в целом</w:t>
      </w:r>
      <w:r w:rsidR="00C91EBA" w:rsidRPr="00DC2879">
        <w:rPr>
          <w:lang w:val="ru-RU"/>
        </w:rPr>
        <w:t xml:space="preserve">. </w:t>
      </w:r>
      <w:r w:rsidR="0050640B" w:rsidRPr="00DC2879">
        <w:rPr>
          <w:lang w:val="ru-RU"/>
        </w:rPr>
        <w:t>Определение коэфф</w:t>
      </w:r>
      <w:r w:rsidR="00421783" w:rsidRPr="00DC2879">
        <w:rPr>
          <w:lang w:val="ru-RU"/>
        </w:rPr>
        <w:t>и</w:t>
      </w:r>
      <w:r w:rsidR="0050640B" w:rsidRPr="00DC2879">
        <w:rPr>
          <w:lang w:val="ru-RU"/>
        </w:rPr>
        <w:t>циента калибровки для</w:t>
      </w:r>
      <w:r w:rsidR="002E0DD0" w:rsidRPr="00DC2879">
        <w:rPr>
          <w:lang w:val="ru-RU"/>
        </w:rPr>
        <w:t xml:space="preserve"> </w:t>
      </w:r>
      <w:r w:rsidR="0050640B" w:rsidRPr="00DC2879">
        <w:rPr>
          <w:lang w:val="ru-RU"/>
        </w:rPr>
        <w:t>измерительной установк</w:t>
      </w:r>
      <w:r w:rsidR="00BA3D8E" w:rsidRPr="00DC2879">
        <w:rPr>
          <w:lang w:val="ru-RU"/>
        </w:rPr>
        <w:t>и</w:t>
      </w:r>
      <w:r w:rsidR="0050640B" w:rsidRPr="00DC2879">
        <w:rPr>
          <w:lang w:val="ru-RU"/>
        </w:rPr>
        <w:t xml:space="preserve"> на частоте </w:t>
      </w:r>
      <w:r w:rsidR="0050640B" w:rsidRPr="00DC2879">
        <w:rPr>
          <w:i/>
          <w:iCs/>
          <w:lang w:val="ru-RU"/>
        </w:rPr>
        <w:t>f</w:t>
      </w:r>
      <w:r w:rsidR="0050640B" w:rsidRPr="00DC2879">
        <w:rPr>
          <w:lang w:val="ru-RU"/>
        </w:rPr>
        <w:t xml:space="preserve"> описано в </w:t>
      </w:r>
      <w:r w:rsidR="00165A1F" w:rsidRPr="00DC2879">
        <w:rPr>
          <w:lang w:val="ru-RU"/>
        </w:rPr>
        <w:t>п.</w:t>
      </w:r>
      <w:r w:rsidR="00C91EBA" w:rsidRPr="00DC2879">
        <w:rPr>
          <w:lang w:val="ru-RU"/>
        </w:rPr>
        <w:t> 3.2.1.</w:t>
      </w:r>
    </w:p>
    <w:p w:rsidR="00C91EBA" w:rsidRPr="00DC2879" w:rsidRDefault="0050640B" w:rsidP="00C91EBA">
      <w:pPr>
        <w:rPr>
          <w:lang w:val="ru-RU"/>
        </w:rPr>
      </w:pPr>
      <w:r w:rsidRPr="00DC2879">
        <w:rPr>
          <w:lang w:val="ru-RU"/>
        </w:rPr>
        <w:t xml:space="preserve">Внеполосная </w:t>
      </w:r>
      <w:proofErr w:type="spellStart"/>
      <w:r w:rsidRPr="00DC2879">
        <w:rPr>
          <w:lang w:val="ru-RU"/>
        </w:rPr>
        <w:t>э.и.и</w:t>
      </w:r>
      <w:proofErr w:type="gramStart"/>
      <w:r w:rsidRPr="00DC2879">
        <w:rPr>
          <w:lang w:val="ru-RU"/>
        </w:rPr>
        <w:t>.м</w:t>
      </w:r>
      <w:proofErr w:type="spellEnd"/>
      <w:proofErr w:type="gramEnd"/>
      <w:r w:rsidRPr="00DC2879">
        <w:rPr>
          <w:lang w:val="ru-RU"/>
        </w:rPr>
        <w:t xml:space="preserve"> </w:t>
      </w:r>
      <w:proofErr w:type="spellStart"/>
      <w:r w:rsidR="00C91EBA" w:rsidRPr="00DC2879">
        <w:rPr>
          <w:i/>
          <w:iCs/>
          <w:lang w:val="ru-RU"/>
        </w:rPr>
        <w:t>P</w:t>
      </w:r>
      <w:r w:rsidR="00C91EBA" w:rsidRPr="00DC2879">
        <w:rPr>
          <w:i/>
          <w:iCs/>
          <w:szCs w:val="22"/>
          <w:vertAlign w:val="subscript"/>
          <w:lang w:val="ru-RU"/>
        </w:rPr>
        <w:t>s</w:t>
      </w:r>
      <w:proofErr w:type="spellEnd"/>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f</w:t>
      </w:r>
      <w:r w:rsidR="002E0DD0" w:rsidRPr="008C05BC">
        <w:rPr>
          <w:lang w:val="ru-RU"/>
        </w:rPr>
        <w:t xml:space="preserve"> </w:t>
      </w:r>
      <w:r w:rsidRPr="00DC2879">
        <w:rPr>
          <w:lang w:val="ru-RU"/>
        </w:rPr>
        <w:t xml:space="preserve">на частоте </w:t>
      </w:r>
      <w:r w:rsidRPr="00DC2879">
        <w:rPr>
          <w:i/>
          <w:iCs/>
          <w:lang w:val="ru-RU"/>
        </w:rPr>
        <w:t>f</w:t>
      </w:r>
      <w:r w:rsidRPr="00DC2879">
        <w:rPr>
          <w:lang w:val="ru-RU"/>
        </w:rPr>
        <w:t xml:space="preserve"> для условий свободного пространства определяется следующей формулой</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36086A" w:rsidRPr="00DC2879">
        <w:rPr>
          <w:position w:val="-14"/>
          <w:sz w:val="20"/>
          <w:lang w:val="ru-RU"/>
        </w:rPr>
        <w:object w:dxaOrig="4780" w:dyaOrig="360">
          <v:shape id="_x0000_i1139" type="#_x0000_t75" style="width:239.1pt;height:18.35pt" o:ole="" fillcolor="window">
            <v:imagedata r:id="rId242" o:title=""/>
          </v:shape>
          <o:OLEObject Type="Embed" ProgID="Equation.3" ShapeID="_x0000_i1139" DrawAspect="Content" ObjectID="_1465825098" r:id="rId243"/>
        </w:object>
      </w:r>
      <w:r w:rsidR="00EA0837" w:rsidRPr="00DC2879">
        <w:rPr>
          <w:lang w:val="ru-RU"/>
        </w:rPr>
        <w:t>,</w:t>
      </w:r>
    </w:p>
    <w:p w:rsidR="00C91EBA" w:rsidRPr="00DC2879" w:rsidRDefault="00BF2284" w:rsidP="00614050">
      <w:pPr>
        <w:spacing w:before="0"/>
        <w:rPr>
          <w:lang w:val="ru-RU"/>
        </w:rPr>
      </w:pPr>
      <w:r w:rsidRPr="00DC2879">
        <w:rPr>
          <w:lang w:val="ru-RU"/>
        </w:rPr>
        <w:t>где:</w:t>
      </w:r>
      <w:r w:rsidR="00C91EBA" w:rsidRPr="00DC2879">
        <w:rPr>
          <w:lang w:val="ru-RU"/>
        </w:rPr>
        <w:t xml:space="preserve"> </w:t>
      </w:r>
    </w:p>
    <w:p w:rsidR="00C91EBA" w:rsidRPr="00DC2879" w:rsidRDefault="00C91EBA" w:rsidP="00C91EBA">
      <w:pPr>
        <w:pStyle w:val="Equationlegend"/>
        <w:rPr>
          <w:lang w:val="ru-RU"/>
        </w:rPr>
      </w:pPr>
      <w:r w:rsidRPr="00DC2879">
        <w:rPr>
          <w:lang w:val="ru-RU"/>
        </w:rPr>
        <w:tab/>
      </w:r>
      <w:proofErr w:type="spellStart"/>
      <w:r w:rsidRPr="00DC2879">
        <w:rPr>
          <w:i/>
          <w:iCs/>
          <w:lang w:val="ru-RU"/>
        </w:rPr>
        <w:t>P</w:t>
      </w:r>
      <w:r w:rsidRPr="00DC2879">
        <w:rPr>
          <w:i/>
          <w:iCs/>
          <w:szCs w:val="22"/>
          <w:vertAlign w:val="subscript"/>
          <w:lang w:val="ru-RU"/>
        </w:rPr>
        <w:t>r</w:t>
      </w:r>
      <w:proofErr w:type="spellEnd"/>
      <w:r w:rsidRPr="00DC2879">
        <w:rPr>
          <w:szCs w:val="22"/>
          <w:vertAlign w:val="subscript"/>
          <w:lang w:val="ru-RU"/>
        </w:rPr>
        <w:t>,</w:t>
      </w:r>
      <w:r w:rsidRPr="00DC2879">
        <w:rPr>
          <w:rFonts w:ascii="Tms Rmn" w:hAnsi="Tms Rmn"/>
          <w:szCs w:val="22"/>
          <w:vertAlign w:val="subscript"/>
          <w:lang w:val="ru-RU"/>
        </w:rPr>
        <w:t> </w:t>
      </w:r>
      <w:r w:rsidRPr="00DC2879">
        <w:rPr>
          <w:i/>
          <w:iCs/>
          <w:szCs w:val="22"/>
          <w:vertAlign w:val="subscript"/>
          <w:lang w:val="ru-RU"/>
        </w:rPr>
        <w:t>f</w:t>
      </w:r>
      <w:proofErr w:type="gramStart"/>
      <w:r w:rsidRPr="00DC2879">
        <w:rPr>
          <w:rFonts w:ascii="Tms Rmn" w:hAnsi="Tms Rmn"/>
          <w:i/>
          <w:iCs/>
          <w:szCs w:val="22"/>
          <w:vertAlign w:val="subscript"/>
          <w:lang w:val="ru-RU"/>
        </w:rPr>
        <w:t> </w:t>
      </w:r>
      <w:r w:rsidRPr="00DC2879">
        <w:rPr>
          <w:lang w:val="ru-RU"/>
        </w:rPr>
        <w:t>:</w:t>
      </w:r>
      <w:proofErr w:type="gramEnd"/>
      <w:r w:rsidRPr="00DC2879">
        <w:rPr>
          <w:lang w:val="ru-RU"/>
        </w:rPr>
        <w:tab/>
      </w:r>
      <w:r w:rsidR="0050640B" w:rsidRPr="00DC2879">
        <w:rPr>
          <w:lang w:val="ru-RU"/>
        </w:rPr>
        <w:t>мощность</w:t>
      </w:r>
      <w:r w:rsidRPr="00DC2879">
        <w:rPr>
          <w:lang w:val="ru-RU"/>
        </w:rPr>
        <w:t xml:space="preserve"> </w:t>
      </w:r>
      <w:r w:rsidR="0050640B" w:rsidRPr="00DC2879">
        <w:rPr>
          <w:lang w:val="ru-RU"/>
        </w:rPr>
        <w:t xml:space="preserve">излучения в </w:t>
      </w:r>
      <w:r w:rsidR="00F973E4" w:rsidRPr="00DC2879">
        <w:rPr>
          <w:lang w:val="ru-RU"/>
        </w:rPr>
        <w:t xml:space="preserve">области </w:t>
      </w:r>
      <w:proofErr w:type="spellStart"/>
      <w:r w:rsidR="00F973E4" w:rsidRPr="00DC2879">
        <w:rPr>
          <w:lang w:val="ru-RU"/>
        </w:rPr>
        <w:t>ОоВ</w:t>
      </w:r>
      <w:proofErr w:type="spellEnd"/>
      <w:r w:rsidR="0050640B" w:rsidRPr="00DC2879">
        <w:rPr>
          <w:lang w:val="ru-RU"/>
        </w:rPr>
        <w:t>,</w:t>
      </w:r>
      <w:r w:rsidRPr="00DC2879">
        <w:rPr>
          <w:lang w:val="ru-RU"/>
        </w:rPr>
        <w:t xml:space="preserve"> </w:t>
      </w:r>
      <w:r w:rsidR="0050640B" w:rsidRPr="00DC2879">
        <w:rPr>
          <w:lang w:val="ru-RU"/>
        </w:rPr>
        <w:t>определенная измерительным приемником на частоте</w:t>
      </w:r>
      <w:r w:rsidR="0050640B" w:rsidRPr="00DC2879">
        <w:rPr>
          <w:i/>
          <w:iCs/>
          <w:lang w:val="ru-RU"/>
        </w:rPr>
        <w:t xml:space="preserve"> </w:t>
      </w:r>
      <w:r w:rsidRPr="00DC2879">
        <w:rPr>
          <w:i/>
          <w:iCs/>
          <w:lang w:val="ru-RU"/>
        </w:rPr>
        <w:t>f</w:t>
      </w:r>
      <w:r w:rsidRPr="00DC2879">
        <w:rPr>
          <w:lang w:val="ru-RU"/>
        </w:rPr>
        <w:t xml:space="preserve"> (</w:t>
      </w:r>
      <w:proofErr w:type="spellStart"/>
      <w:r w:rsidR="00BF2284" w:rsidRPr="00DC2879">
        <w:rPr>
          <w:lang w:val="ru-RU"/>
        </w:rPr>
        <w:t>дБВт</w:t>
      </w:r>
      <w:proofErr w:type="spellEnd"/>
      <w:r w:rsidRPr="00DC2879">
        <w:rPr>
          <w:lang w:val="ru-RU"/>
        </w:rPr>
        <w:t xml:space="preserve"> </w:t>
      </w:r>
      <w:r w:rsidR="0050640B" w:rsidRPr="00DC2879">
        <w:rPr>
          <w:lang w:val="ru-RU"/>
        </w:rPr>
        <w:t>или</w:t>
      </w:r>
      <w:r w:rsidRPr="00DC2879">
        <w:rPr>
          <w:lang w:val="ru-RU"/>
        </w:rPr>
        <w:t xml:space="preserve"> </w:t>
      </w:r>
      <w:proofErr w:type="spellStart"/>
      <w:r w:rsidR="008D48C2" w:rsidRPr="00DC2879">
        <w:rPr>
          <w:lang w:val="ru-RU"/>
        </w:rPr>
        <w:t>дБм</w:t>
      </w:r>
      <w:proofErr w:type="spellEnd"/>
      <w:r w:rsidRPr="00DC2879">
        <w:rPr>
          <w:lang w:val="ru-RU"/>
        </w:rPr>
        <w:t xml:space="preserve">, </w:t>
      </w:r>
      <w:r w:rsidR="0050640B" w:rsidRPr="00DC2879">
        <w:rPr>
          <w:lang w:val="ru-RU"/>
        </w:rPr>
        <w:t>те же единицы, что и</w:t>
      </w:r>
      <w:r w:rsidRPr="00DC2879">
        <w:rPr>
          <w:lang w:val="ru-RU"/>
        </w:rPr>
        <w:t xml:space="preserve"> </w:t>
      </w:r>
      <w:proofErr w:type="spellStart"/>
      <w:r w:rsidRPr="00DC2879">
        <w:rPr>
          <w:i/>
          <w:iCs/>
          <w:lang w:val="ru-RU"/>
        </w:rPr>
        <w:t>P</w:t>
      </w:r>
      <w:r w:rsidRPr="00DC2879">
        <w:rPr>
          <w:rFonts w:ascii="Tms Rmn" w:hAnsi="Tms Rmn"/>
          <w:i/>
          <w:iCs/>
          <w:szCs w:val="22"/>
          <w:vertAlign w:val="subscript"/>
          <w:lang w:val="ru-RU"/>
        </w:rPr>
        <w:t>s</w:t>
      </w:r>
      <w:proofErr w:type="spellEnd"/>
      <w:r w:rsidRPr="00DC2879">
        <w:rPr>
          <w:rFonts w:ascii="Tms Rmn" w:hAnsi="Tms Rmn"/>
          <w:szCs w:val="22"/>
          <w:vertAlign w:val="subscript"/>
          <w:lang w:val="ru-RU"/>
        </w:rPr>
        <w:t>,</w:t>
      </w:r>
      <w:r w:rsidRPr="00DC2879">
        <w:rPr>
          <w:rFonts w:ascii="Tms Rmn" w:hAnsi="Tms Rmn"/>
          <w:i/>
          <w:iCs/>
          <w:szCs w:val="22"/>
          <w:vertAlign w:val="subscript"/>
          <w:lang w:val="ru-RU"/>
        </w:rPr>
        <w:t> f</w:t>
      </w:r>
      <w:r w:rsidRPr="00DC2879">
        <w:rPr>
          <w:rFonts w:ascii="Tms Rmn" w:hAnsi="Tms Rmn"/>
          <w:i/>
          <w:iCs/>
          <w:position w:val="-4"/>
          <w:sz w:val="12"/>
          <w:lang w:val="ru-RU"/>
        </w:rPr>
        <w:t> </w:t>
      </w:r>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proofErr w:type="spellStart"/>
      <w:r w:rsidRPr="00DC2879">
        <w:rPr>
          <w:i/>
          <w:iCs/>
          <w:lang w:val="ru-RU"/>
        </w:rPr>
        <w:t>k</w:t>
      </w:r>
      <w:r w:rsidRPr="00DC2879">
        <w:rPr>
          <w:i/>
          <w:iCs/>
          <w:szCs w:val="22"/>
          <w:vertAlign w:val="subscript"/>
          <w:lang w:val="ru-RU"/>
        </w:rPr>
        <w:t>ms</w:t>
      </w:r>
      <w:proofErr w:type="spellEnd"/>
      <w:r w:rsidRPr="00DC2879">
        <w:rPr>
          <w:szCs w:val="22"/>
          <w:vertAlign w:val="subscript"/>
          <w:lang w:val="ru-RU"/>
        </w:rPr>
        <w:t>,</w:t>
      </w:r>
      <w:r w:rsidRPr="00DC2879">
        <w:rPr>
          <w:rFonts w:ascii="Tms Rmn" w:hAnsi="Tms Rmn"/>
          <w:i/>
          <w:iCs/>
          <w:szCs w:val="22"/>
          <w:vertAlign w:val="subscript"/>
          <w:lang w:val="ru-RU"/>
        </w:rPr>
        <w:t> </w:t>
      </w:r>
      <w:r w:rsidRPr="00DC2879">
        <w:rPr>
          <w:i/>
          <w:iCs/>
          <w:szCs w:val="22"/>
          <w:vertAlign w:val="subscript"/>
          <w:lang w:val="ru-RU"/>
        </w:rPr>
        <w:t>f</w:t>
      </w:r>
      <w:proofErr w:type="gramStart"/>
      <w:r w:rsidRPr="00DC2879">
        <w:rPr>
          <w:rFonts w:ascii="Tms Rmn" w:hAnsi="Tms Rmn"/>
          <w:szCs w:val="22"/>
          <w:vertAlign w:val="subscript"/>
          <w:lang w:val="ru-RU"/>
        </w:rPr>
        <w:t> </w:t>
      </w:r>
      <w:r w:rsidRPr="00DC2879">
        <w:rPr>
          <w:lang w:val="ru-RU"/>
        </w:rPr>
        <w:t>:</w:t>
      </w:r>
      <w:proofErr w:type="gramEnd"/>
      <w:r w:rsidRPr="00DC2879">
        <w:rPr>
          <w:lang w:val="ru-RU"/>
        </w:rPr>
        <w:tab/>
      </w:r>
      <w:r w:rsidR="0050640B" w:rsidRPr="00DC2879">
        <w:rPr>
          <w:lang w:val="ru-RU"/>
        </w:rPr>
        <w:t>коэффициент калибровки измерительной установки на частоте</w:t>
      </w:r>
      <w:r w:rsidR="0050640B" w:rsidRPr="00DC2879">
        <w:rPr>
          <w:i/>
          <w:iCs/>
          <w:lang w:val="ru-RU"/>
        </w:rPr>
        <w:t xml:space="preserve"> </w:t>
      </w:r>
      <w:r w:rsidRPr="00DC2879">
        <w:rPr>
          <w:i/>
          <w:iCs/>
          <w:lang w:val="ru-RU"/>
        </w:rPr>
        <w:t>f</w:t>
      </w:r>
      <w:r w:rsidRPr="00DC2879">
        <w:rPr>
          <w:lang w:val="ru-RU"/>
        </w:rPr>
        <w:t xml:space="preserve"> (</w:t>
      </w:r>
      <w:r w:rsidR="000A31CB" w:rsidRPr="00DC2879">
        <w:rPr>
          <w:lang w:val="ru-RU"/>
        </w:rPr>
        <w:t>дБ</w:t>
      </w:r>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proofErr w:type="spellStart"/>
      <w:r w:rsidRPr="00DC2879">
        <w:rPr>
          <w:i/>
          <w:iCs/>
          <w:lang w:val="ru-RU"/>
        </w:rPr>
        <w:t>G</w:t>
      </w:r>
      <w:r w:rsidRPr="00DC2879">
        <w:rPr>
          <w:i/>
          <w:iCs/>
          <w:szCs w:val="22"/>
          <w:vertAlign w:val="subscript"/>
          <w:lang w:val="ru-RU"/>
        </w:rPr>
        <w:t>f</w:t>
      </w:r>
      <w:proofErr w:type="spellEnd"/>
      <w:proofErr w:type="gramStart"/>
      <w:r w:rsidRPr="00DC2879">
        <w:rPr>
          <w:rFonts w:ascii="Tms Rmn" w:hAnsi="Tms Rmn"/>
          <w:szCs w:val="22"/>
          <w:vertAlign w:val="subscript"/>
          <w:lang w:val="ru-RU"/>
        </w:rPr>
        <w:t> </w:t>
      </w:r>
      <w:r w:rsidRPr="00DC2879">
        <w:rPr>
          <w:lang w:val="ru-RU"/>
        </w:rPr>
        <w:t>:</w:t>
      </w:r>
      <w:proofErr w:type="gramEnd"/>
      <w:r w:rsidRPr="00DC2879">
        <w:rPr>
          <w:lang w:val="ru-RU"/>
        </w:rPr>
        <w:tab/>
      </w:r>
      <w:r w:rsidR="0050640B" w:rsidRPr="00DC2879">
        <w:rPr>
          <w:lang w:val="ru-RU"/>
        </w:rPr>
        <w:t>усиление калиброванной измерительной антенны на частоте</w:t>
      </w:r>
      <w:r w:rsidRPr="00DC2879">
        <w:rPr>
          <w:lang w:val="ru-RU"/>
        </w:rPr>
        <w:t xml:space="preserve"> </w:t>
      </w:r>
      <w:r w:rsidRPr="00DC2879">
        <w:rPr>
          <w:i/>
          <w:iCs/>
          <w:lang w:val="ru-RU"/>
        </w:rPr>
        <w:t>f</w:t>
      </w:r>
      <w:r w:rsidRPr="00DC2879">
        <w:rPr>
          <w:lang w:val="ru-RU"/>
        </w:rPr>
        <w:t xml:space="preserve"> (</w:t>
      </w:r>
      <w:proofErr w:type="spellStart"/>
      <w:r w:rsidR="000728DA" w:rsidRPr="00DC2879">
        <w:rPr>
          <w:lang w:val="ru-RU"/>
        </w:rPr>
        <w:t>дБи</w:t>
      </w:r>
      <w:proofErr w:type="spellEnd"/>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r w:rsidRPr="00DC2879">
        <w:rPr>
          <w:i/>
          <w:lang w:val="ru-RU"/>
        </w:rPr>
        <w:t>f</w:t>
      </w:r>
      <w:proofErr w:type="gramStart"/>
      <w:r w:rsidRPr="00DC2879">
        <w:rPr>
          <w:rFonts w:ascii="Tms Rmn" w:hAnsi="Tms Rmn"/>
          <w:sz w:val="12"/>
          <w:lang w:val="ru-RU"/>
        </w:rPr>
        <w:t> </w:t>
      </w:r>
      <w:r w:rsidRPr="00DC2879">
        <w:rPr>
          <w:lang w:val="ru-RU"/>
        </w:rPr>
        <w:t>:</w:t>
      </w:r>
      <w:proofErr w:type="gramEnd"/>
      <w:r w:rsidRPr="00DC2879">
        <w:rPr>
          <w:lang w:val="ru-RU"/>
        </w:rPr>
        <w:tab/>
      </w:r>
      <w:r w:rsidR="0050640B" w:rsidRPr="00DC2879">
        <w:rPr>
          <w:lang w:val="ru-RU"/>
        </w:rPr>
        <w:t>частота</w:t>
      </w:r>
      <w:r w:rsidRPr="00DC2879">
        <w:rPr>
          <w:lang w:val="ru-RU"/>
        </w:rPr>
        <w:t xml:space="preserve"> </w:t>
      </w:r>
      <w:r w:rsidR="0050640B" w:rsidRPr="00DC2879">
        <w:rPr>
          <w:lang w:val="ru-RU"/>
        </w:rPr>
        <w:t xml:space="preserve">излучения в </w:t>
      </w:r>
      <w:r w:rsidR="00F973E4" w:rsidRPr="00DC2879">
        <w:rPr>
          <w:lang w:val="ru-RU"/>
        </w:rPr>
        <w:t xml:space="preserve">области </w:t>
      </w:r>
      <w:proofErr w:type="spellStart"/>
      <w:r w:rsidR="00F973E4" w:rsidRPr="00DC2879">
        <w:rPr>
          <w:lang w:val="ru-RU"/>
        </w:rPr>
        <w:t>ОоВ</w:t>
      </w:r>
      <w:proofErr w:type="spellEnd"/>
      <w:r w:rsidRPr="00DC2879">
        <w:rPr>
          <w:lang w:val="ru-RU"/>
        </w:rPr>
        <w:t xml:space="preserve"> (</w:t>
      </w:r>
      <w:r w:rsidR="00FF1169" w:rsidRPr="00DC2879">
        <w:rPr>
          <w:lang w:val="ru-RU"/>
        </w:rPr>
        <w:t>МГц</w:t>
      </w:r>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d</w:t>
      </w:r>
      <w:proofErr w:type="gramStart"/>
      <w:r w:rsidRPr="00DC2879">
        <w:rPr>
          <w:rFonts w:ascii="Tms Rmn" w:hAnsi="Tms Rmn"/>
          <w:sz w:val="12"/>
          <w:lang w:val="ru-RU"/>
        </w:rPr>
        <w:t> </w:t>
      </w:r>
      <w:r w:rsidRPr="00DC2879">
        <w:rPr>
          <w:lang w:val="ru-RU"/>
        </w:rPr>
        <w:t>:</w:t>
      </w:r>
      <w:proofErr w:type="gramEnd"/>
      <w:r w:rsidRPr="00DC2879">
        <w:rPr>
          <w:lang w:val="ru-RU"/>
        </w:rPr>
        <w:tab/>
      </w:r>
      <w:r w:rsidR="0050640B" w:rsidRPr="00DC2879">
        <w:rPr>
          <w:lang w:val="ru-RU"/>
        </w:rPr>
        <w:t>расстояние</w:t>
      </w:r>
      <w:r w:rsidRPr="00DC2879">
        <w:rPr>
          <w:lang w:val="ru-RU"/>
        </w:rPr>
        <w:t xml:space="preserve"> (</w:t>
      </w:r>
      <w:r w:rsidR="0050640B" w:rsidRPr="00DC2879">
        <w:rPr>
          <w:lang w:val="ru-RU"/>
        </w:rPr>
        <w:t>м</w:t>
      </w:r>
      <w:r w:rsidRPr="00DC2879">
        <w:rPr>
          <w:lang w:val="ru-RU"/>
        </w:rPr>
        <w:t xml:space="preserve">) </w:t>
      </w:r>
      <w:r w:rsidR="0050640B" w:rsidRPr="00DC2879">
        <w:rPr>
          <w:lang w:val="ru-RU"/>
        </w:rPr>
        <w:t>между передающей антенной и калиброванной измерительной антенной</w:t>
      </w:r>
      <w:r w:rsidRPr="00DC2879">
        <w:rPr>
          <w:lang w:val="ru-RU"/>
        </w:rPr>
        <w:t>.</w:t>
      </w:r>
    </w:p>
    <w:p w:rsidR="00C91EBA" w:rsidRPr="00DC2879" w:rsidRDefault="00C91EBA" w:rsidP="00C91EBA">
      <w:pPr>
        <w:pStyle w:val="Heading3"/>
        <w:rPr>
          <w:lang w:val="ru-RU"/>
        </w:rPr>
      </w:pPr>
      <w:r w:rsidRPr="00DC2879">
        <w:rPr>
          <w:lang w:val="ru-RU"/>
        </w:rPr>
        <w:t>3.3.3</w:t>
      </w:r>
      <w:r w:rsidRPr="00DC2879">
        <w:rPr>
          <w:lang w:val="ru-RU"/>
        </w:rPr>
        <w:tab/>
      </w:r>
      <w:r w:rsidR="0050640B" w:rsidRPr="00DC2879">
        <w:rPr>
          <w:lang w:val="ru-RU"/>
        </w:rPr>
        <w:t>Метод замещения</w:t>
      </w:r>
    </w:p>
    <w:p w:rsidR="00C91EBA" w:rsidRPr="00DC2879" w:rsidRDefault="0050640B" w:rsidP="00C91EBA">
      <w:pPr>
        <w:rPr>
          <w:lang w:val="ru-RU"/>
        </w:rPr>
      </w:pPr>
      <w:r w:rsidRPr="00DC2879">
        <w:rPr>
          <w:lang w:val="ru-RU"/>
        </w:rPr>
        <w:t>Для этого метода</w:t>
      </w:r>
      <w:r w:rsidR="00421783" w:rsidRPr="00DC2879">
        <w:rPr>
          <w:lang w:val="ru-RU"/>
        </w:rPr>
        <w:t xml:space="preserve"> </w:t>
      </w:r>
      <w:r w:rsidRPr="00DC2879">
        <w:rPr>
          <w:lang w:val="ru-RU"/>
        </w:rPr>
        <w:t xml:space="preserve">используется калиброванная замещающая антенна </w:t>
      </w:r>
      <w:r w:rsidR="00FF1169" w:rsidRPr="00DC2879">
        <w:rPr>
          <w:lang w:val="ru-RU"/>
        </w:rPr>
        <w:t xml:space="preserve">и </w:t>
      </w:r>
      <w:r w:rsidRPr="00DC2879">
        <w:rPr>
          <w:lang w:val="ru-RU"/>
        </w:rPr>
        <w:t>калиброванный генератор</w:t>
      </w:r>
      <w:r w:rsidR="00C91EBA" w:rsidRPr="00DC2879">
        <w:rPr>
          <w:lang w:val="ru-RU"/>
        </w:rPr>
        <w:t xml:space="preserve">, </w:t>
      </w:r>
      <w:r w:rsidRPr="00DC2879">
        <w:rPr>
          <w:lang w:val="ru-RU"/>
        </w:rPr>
        <w:t>источник испытательного сигнала настраивается на тот же принимаемый сигнал</w:t>
      </w:r>
      <w:r w:rsidR="00C91EBA" w:rsidRPr="00DC2879">
        <w:rPr>
          <w:lang w:val="ru-RU"/>
        </w:rPr>
        <w:t xml:space="preserve"> </w:t>
      </w:r>
      <w:proofErr w:type="spellStart"/>
      <w:r w:rsidR="00C91EBA" w:rsidRPr="00DC2879">
        <w:rPr>
          <w:lang w:val="ru-RU"/>
        </w:rPr>
        <w:t>OoB</w:t>
      </w:r>
      <w:proofErr w:type="spellEnd"/>
      <w:r w:rsidR="00C91EBA" w:rsidRPr="00DC2879">
        <w:rPr>
          <w:lang w:val="ru-RU"/>
        </w:rPr>
        <w:t xml:space="preserve"> </w:t>
      </w:r>
      <w:r w:rsidR="007C38C7" w:rsidRPr="00DC2879">
        <w:rPr>
          <w:lang w:val="ru-RU"/>
        </w:rPr>
        <w:t>(</w:t>
      </w:r>
      <w:r w:rsidRPr="00DC2879">
        <w:rPr>
          <w:lang w:val="ru-RU"/>
        </w:rPr>
        <w:t>подробности</w:t>
      </w:r>
      <w:r w:rsidR="002E0DD0" w:rsidRPr="00DC2879">
        <w:rPr>
          <w:lang w:val="ru-RU"/>
        </w:rPr>
        <w:t xml:space="preserve"> – </w:t>
      </w:r>
      <w:r w:rsidR="007C38C7" w:rsidRPr="00DC2879">
        <w:rPr>
          <w:lang w:val="ru-RU"/>
        </w:rPr>
        <w:t>см.</w:t>
      </w:r>
      <w:r w:rsidRPr="00DC2879">
        <w:rPr>
          <w:lang w:val="ru-RU"/>
        </w:rPr>
        <w:t xml:space="preserve"> </w:t>
      </w:r>
      <w:r w:rsidR="00BA3D8E" w:rsidRPr="00DC2879">
        <w:rPr>
          <w:lang w:val="ru-RU"/>
        </w:rPr>
        <w:t>в</w:t>
      </w:r>
      <w:r w:rsidRPr="00DC2879">
        <w:rPr>
          <w:lang w:val="ru-RU"/>
        </w:rPr>
        <w:t xml:space="preserve"> публикации </w:t>
      </w:r>
      <w:proofErr w:type="spellStart"/>
      <w:r w:rsidRPr="00DC2879">
        <w:rPr>
          <w:lang w:val="ru-RU"/>
        </w:rPr>
        <w:t>СИСПР</w:t>
      </w:r>
      <w:proofErr w:type="spellEnd"/>
      <w:r w:rsidRPr="00DC2879">
        <w:rPr>
          <w:lang w:val="ru-RU"/>
        </w:rPr>
        <w:t xml:space="preserve"> </w:t>
      </w:r>
      <w:r w:rsidR="00C91EBA" w:rsidRPr="00DC2879">
        <w:rPr>
          <w:lang w:val="ru-RU"/>
        </w:rPr>
        <w:t>16-2:1996-11).</w:t>
      </w:r>
    </w:p>
    <w:p w:rsidR="0036086A" w:rsidRPr="00DC2879" w:rsidRDefault="0036086A">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sidRPr="00DC2879">
        <w:rPr>
          <w:lang w:val="ru-RU"/>
        </w:rPr>
        <w:br w:type="page"/>
      </w:r>
    </w:p>
    <w:p w:rsidR="00C91EBA" w:rsidRPr="00DC2879" w:rsidRDefault="00EA0837"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14</w:t>
      </w:r>
      <w:r w:rsidR="002A02F9" w:rsidRPr="00DC2879">
        <w:rPr>
          <w:lang w:val="ru-RU"/>
        </w:rPr>
        <w:br/>
      </w:r>
      <w:r w:rsidR="002A02F9" w:rsidRPr="00DC2879">
        <w:rPr>
          <w:lang w:val="ru-RU"/>
        </w:rPr>
        <w:br/>
      </w:r>
      <w:r w:rsidR="00450344" w:rsidRPr="00DC2879">
        <w:rPr>
          <w:lang w:val="ru-RU"/>
        </w:rPr>
        <w:t>Применение</w:t>
      </w:r>
      <w:r w:rsidR="00C91EBA" w:rsidRPr="00DC2879">
        <w:rPr>
          <w:lang w:val="ru-RU"/>
        </w:rPr>
        <w:t xml:space="preserve"> </w:t>
      </w:r>
      <w:r w:rsidR="0068283D" w:rsidRPr="00DC2879">
        <w:rPr>
          <w:lang w:val="ru-RU"/>
        </w:rPr>
        <w:t>Рекомендаци</w:t>
      </w:r>
      <w:r w:rsidR="00450344" w:rsidRPr="00DC2879">
        <w:rPr>
          <w:lang w:val="ru-RU"/>
        </w:rPr>
        <w:t>й</w:t>
      </w:r>
      <w:r w:rsidR="00C91EBA" w:rsidRPr="00DC2879">
        <w:rPr>
          <w:lang w:val="ru-RU"/>
        </w:rPr>
        <w:t xml:space="preserve"> </w:t>
      </w:r>
      <w:r w:rsidR="00E175B2" w:rsidRPr="00DC2879">
        <w:rPr>
          <w:lang w:val="ru-RU"/>
        </w:rPr>
        <w:t>МСЭ</w:t>
      </w:r>
      <w:r w:rsidR="00C91EBA" w:rsidRPr="00DC2879">
        <w:rPr>
          <w:lang w:val="ru-RU"/>
        </w:rPr>
        <w:t>-</w:t>
      </w:r>
      <w:proofErr w:type="gramStart"/>
      <w:r w:rsidR="00C91EBA" w:rsidRPr="00DC2879">
        <w:rPr>
          <w:lang w:val="ru-RU"/>
        </w:rPr>
        <w:t>R</w:t>
      </w:r>
      <w:proofErr w:type="gramEnd"/>
      <w:r w:rsidR="00C91EBA" w:rsidRPr="00DC2879">
        <w:rPr>
          <w:lang w:val="ru-RU"/>
        </w:rPr>
        <w:t xml:space="preserve"> </w:t>
      </w:r>
      <w:proofErr w:type="spellStart"/>
      <w:r w:rsidR="00C91EBA" w:rsidRPr="00DC2879">
        <w:rPr>
          <w:lang w:val="ru-RU"/>
        </w:rPr>
        <w:t>SM.1540</w:t>
      </w:r>
      <w:proofErr w:type="spellEnd"/>
      <w:r w:rsidR="00FF1169" w:rsidRPr="00DC2879">
        <w:rPr>
          <w:lang w:val="ru-RU"/>
        </w:rPr>
        <w:t xml:space="preserve"> и </w:t>
      </w:r>
      <w:r w:rsidR="00E175B2" w:rsidRPr="00DC2879">
        <w:rPr>
          <w:lang w:val="ru-RU"/>
        </w:rPr>
        <w:t>МСЭ</w:t>
      </w:r>
      <w:r w:rsidR="00C91EBA" w:rsidRPr="00DC2879">
        <w:rPr>
          <w:lang w:val="ru-RU"/>
        </w:rPr>
        <w:t xml:space="preserve">-R </w:t>
      </w:r>
      <w:proofErr w:type="spellStart"/>
      <w:r w:rsidR="00C91EBA" w:rsidRPr="00DC2879">
        <w:rPr>
          <w:lang w:val="ru-RU"/>
        </w:rPr>
        <w:t>SM.1541</w:t>
      </w:r>
      <w:proofErr w:type="spellEnd"/>
    </w:p>
    <w:p w:rsidR="00C91EBA" w:rsidRPr="00DC2879" w:rsidRDefault="00450344" w:rsidP="00C91EBA">
      <w:pPr>
        <w:pStyle w:val="Normalaftertitle"/>
        <w:rPr>
          <w:lang w:val="ru-RU"/>
        </w:rPr>
      </w:pPr>
      <w:r w:rsidRPr="00DC2879">
        <w:rPr>
          <w:lang w:val="ru-RU"/>
        </w:rPr>
        <w:t>Эти общие м</w:t>
      </w:r>
      <w:r w:rsidR="001D174F" w:rsidRPr="00DC2879">
        <w:rPr>
          <w:lang w:val="ru-RU"/>
        </w:rPr>
        <w:t>аски внеполосных излучений</w:t>
      </w:r>
      <w:r w:rsidR="00C91EBA" w:rsidRPr="00DC2879">
        <w:rPr>
          <w:lang w:val="ru-RU"/>
        </w:rPr>
        <w:t xml:space="preserve"> </w:t>
      </w:r>
      <w:r w:rsidRPr="00DC2879">
        <w:rPr>
          <w:lang w:val="ru-RU"/>
        </w:rPr>
        <w:t>предназначены для использования в двух случаях</w:t>
      </w:r>
      <w:r w:rsidR="00C91EBA" w:rsidRPr="00DC2879">
        <w:rPr>
          <w:lang w:val="ru-RU"/>
        </w:rPr>
        <w:t>:</w:t>
      </w:r>
    </w:p>
    <w:p w:rsidR="00C91EBA" w:rsidRPr="00DC2879" w:rsidRDefault="00C91EBA" w:rsidP="00002B35">
      <w:pPr>
        <w:pStyle w:val="enumlev1"/>
        <w:rPr>
          <w:lang w:val="ru-RU"/>
        </w:rPr>
      </w:pPr>
      <w:r w:rsidRPr="00DC2879">
        <w:rPr>
          <w:lang w:val="ru-RU"/>
        </w:rPr>
        <w:t>–</w:t>
      </w:r>
      <w:r w:rsidRPr="00DC2879">
        <w:rPr>
          <w:lang w:val="ru-RU"/>
        </w:rPr>
        <w:tab/>
      </w:r>
      <w:r w:rsidR="00450344" w:rsidRPr="00DC2879">
        <w:rPr>
          <w:lang w:val="ru-RU"/>
        </w:rPr>
        <w:t xml:space="preserve">за пределами полосы, </w:t>
      </w:r>
      <w:r w:rsidR="00002B35" w:rsidRPr="00DC2879">
        <w:rPr>
          <w:lang w:val="ru-RU"/>
        </w:rPr>
        <w:t>присвоенной</w:t>
      </w:r>
      <w:r w:rsidR="00450344" w:rsidRPr="00DC2879">
        <w:rPr>
          <w:lang w:val="ru-RU"/>
        </w:rPr>
        <w:t xml:space="preserve"> системе, для которой рассматр</w:t>
      </w:r>
      <w:r w:rsidR="00E056B2" w:rsidRPr="00DC2879">
        <w:rPr>
          <w:lang w:val="ru-RU"/>
        </w:rPr>
        <w:t>и</w:t>
      </w:r>
      <w:r w:rsidR="00450344" w:rsidRPr="00DC2879">
        <w:rPr>
          <w:lang w:val="ru-RU"/>
        </w:rPr>
        <w:t xml:space="preserve">ваются </w:t>
      </w:r>
      <w:proofErr w:type="spellStart"/>
      <w:r w:rsidR="00450344" w:rsidRPr="00DC2879">
        <w:rPr>
          <w:lang w:val="ru-RU"/>
        </w:rPr>
        <w:t>ОоВ</w:t>
      </w:r>
      <w:proofErr w:type="spellEnd"/>
      <w:r w:rsidR="00450344" w:rsidRPr="00DC2879">
        <w:rPr>
          <w:lang w:val="ru-RU"/>
        </w:rPr>
        <w:t xml:space="preserve"> излучения</w:t>
      </w:r>
      <w:r w:rsidRPr="00DC2879">
        <w:rPr>
          <w:lang w:val="ru-RU"/>
        </w:rPr>
        <w:t xml:space="preserve">, </w:t>
      </w:r>
      <w:r w:rsidR="00450344" w:rsidRPr="00DC2879">
        <w:rPr>
          <w:lang w:val="ru-RU"/>
        </w:rPr>
        <w:t>но в пределах пол</w:t>
      </w:r>
      <w:r w:rsidR="00E056B2" w:rsidRPr="00DC2879">
        <w:rPr>
          <w:lang w:val="ru-RU"/>
        </w:rPr>
        <w:t>о</w:t>
      </w:r>
      <w:r w:rsidR="00450344" w:rsidRPr="00DC2879">
        <w:rPr>
          <w:lang w:val="ru-RU"/>
        </w:rPr>
        <w:t>сы, рас</w:t>
      </w:r>
      <w:r w:rsidR="00E056B2" w:rsidRPr="00DC2879">
        <w:rPr>
          <w:lang w:val="ru-RU"/>
        </w:rPr>
        <w:t>п</w:t>
      </w:r>
      <w:r w:rsidR="00450344" w:rsidRPr="00DC2879">
        <w:rPr>
          <w:lang w:val="ru-RU"/>
        </w:rPr>
        <w:t>ределенной службе, в которой работает данная система</w:t>
      </w:r>
      <w:r w:rsidRPr="00DC2879">
        <w:rPr>
          <w:lang w:val="ru-RU"/>
        </w:rPr>
        <w:t xml:space="preserve">; </w:t>
      </w:r>
      <w:r w:rsidR="00450344" w:rsidRPr="00DC2879">
        <w:rPr>
          <w:lang w:val="ru-RU"/>
        </w:rPr>
        <w:t>и</w:t>
      </w:r>
    </w:p>
    <w:p w:rsidR="00C91EBA" w:rsidRPr="00DC2879" w:rsidRDefault="00C91EBA" w:rsidP="00002B35">
      <w:pPr>
        <w:pStyle w:val="enumlev1"/>
        <w:rPr>
          <w:lang w:val="ru-RU"/>
        </w:rPr>
      </w:pPr>
      <w:r w:rsidRPr="00DC2879">
        <w:rPr>
          <w:lang w:val="ru-RU"/>
        </w:rPr>
        <w:t>–</w:t>
      </w:r>
      <w:r w:rsidRPr="00DC2879">
        <w:rPr>
          <w:lang w:val="ru-RU"/>
        </w:rPr>
        <w:tab/>
      </w:r>
      <w:r w:rsidR="00450344" w:rsidRPr="00DC2879">
        <w:rPr>
          <w:lang w:val="ru-RU"/>
        </w:rPr>
        <w:t>в пределах смежных распределенных полос частот</w:t>
      </w:r>
      <w:r w:rsidRPr="00DC2879">
        <w:rPr>
          <w:lang w:val="ru-RU"/>
        </w:rPr>
        <w:t xml:space="preserve">. </w:t>
      </w:r>
      <w:r w:rsidR="00450344" w:rsidRPr="00DC2879">
        <w:rPr>
          <w:lang w:val="ru-RU"/>
        </w:rPr>
        <w:t xml:space="preserve">В </w:t>
      </w:r>
      <w:r w:rsidR="00E175B2" w:rsidRPr="00DC2879">
        <w:rPr>
          <w:lang w:val="ru-RU"/>
        </w:rPr>
        <w:t>Рекомендаци</w:t>
      </w:r>
      <w:r w:rsidR="00450344" w:rsidRPr="00DC2879">
        <w:rPr>
          <w:lang w:val="ru-RU"/>
        </w:rPr>
        <w:t>и</w:t>
      </w:r>
      <w:r w:rsidRPr="00DC2879">
        <w:rPr>
          <w:lang w:val="ru-RU"/>
        </w:rPr>
        <w:t xml:space="preserve"> </w:t>
      </w:r>
      <w:r w:rsidR="00E175B2" w:rsidRPr="00DC2879">
        <w:rPr>
          <w:lang w:val="ru-RU"/>
        </w:rPr>
        <w:t>МСЭ</w:t>
      </w:r>
      <w:r w:rsidRPr="00DC2879">
        <w:rPr>
          <w:lang w:val="ru-RU"/>
        </w:rPr>
        <w:t>-</w:t>
      </w:r>
      <w:proofErr w:type="gramStart"/>
      <w:r w:rsidRPr="00DC2879">
        <w:rPr>
          <w:lang w:val="ru-RU"/>
        </w:rPr>
        <w:t>R</w:t>
      </w:r>
      <w:proofErr w:type="gramEnd"/>
      <w:r w:rsidRPr="00DC2879">
        <w:rPr>
          <w:lang w:val="ru-RU"/>
        </w:rPr>
        <w:t xml:space="preserve"> </w:t>
      </w:r>
      <w:proofErr w:type="spellStart"/>
      <w:r w:rsidRPr="00DC2879">
        <w:rPr>
          <w:lang w:val="ru-RU"/>
        </w:rPr>
        <w:t>SM.1540</w:t>
      </w:r>
      <w:proofErr w:type="spellEnd"/>
      <w:r w:rsidRPr="00DC2879">
        <w:rPr>
          <w:lang w:val="ru-RU"/>
        </w:rPr>
        <w:t xml:space="preserve"> </w:t>
      </w:r>
      <w:r w:rsidR="00450344" w:rsidRPr="00DC2879">
        <w:rPr>
          <w:lang w:val="ru-RU"/>
        </w:rPr>
        <w:t>содержится руководство для случая</w:t>
      </w:r>
      <w:r w:rsidRPr="00DC2879">
        <w:rPr>
          <w:lang w:val="ru-RU"/>
        </w:rPr>
        <w:t xml:space="preserve"> </w:t>
      </w:r>
      <w:r w:rsidR="00E11C55" w:rsidRPr="00DC2879">
        <w:rPr>
          <w:lang w:val="ru-RU"/>
        </w:rPr>
        <w:t>излучени</w:t>
      </w:r>
      <w:r w:rsidR="00450344" w:rsidRPr="00DC2879">
        <w:rPr>
          <w:lang w:val="ru-RU"/>
        </w:rPr>
        <w:t xml:space="preserve">й, который очень близки к границам </w:t>
      </w:r>
      <w:r w:rsidR="00F81FEB" w:rsidRPr="00DC2879">
        <w:rPr>
          <w:lang w:val="ru-RU"/>
        </w:rPr>
        <w:t xml:space="preserve">суммарной </w:t>
      </w:r>
      <w:r w:rsidR="00002B35" w:rsidRPr="00DC2879">
        <w:rPr>
          <w:lang w:val="ru-RU"/>
        </w:rPr>
        <w:t>присвоенной</w:t>
      </w:r>
      <w:r w:rsidR="00F81FEB" w:rsidRPr="00DC2879">
        <w:rPr>
          <w:lang w:val="ru-RU"/>
        </w:rPr>
        <w:t xml:space="preserve"> полосы частот</w:t>
      </w:r>
      <w:r w:rsidR="00450344" w:rsidRPr="00DC2879">
        <w:rPr>
          <w:lang w:val="ru-RU"/>
        </w:rPr>
        <w:t xml:space="preserve">, и чьи </w:t>
      </w:r>
      <w:proofErr w:type="spellStart"/>
      <w:r w:rsidRPr="00DC2879">
        <w:rPr>
          <w:lang w:val="ru-RU"/>
        </w:rPr>
        <w:t>OoB</w:t>
      </w:r>
      <w:proofErr w:type="spellEnd"/>
      <w:r w:rsidRPr="00DC2879">
        <w:rPr>
          <w:lang w:val="ru-RU"/>
        </w:rPr>
        <w:t xml:space="preserve"> </w:t>
      </w:r>
      <w:r w:rsidR="00E11C55" w:rsidRPr="00DC2879">
        <w:rPr>
          <w:lang w:val="ru-RU"/>
        </w:rPr>
        <w:t>излучения</w:t>
      </w:r>
      <w:r w:rsidR="00450344" w:rsidRPr="00DC2879">
        <w:rPr>
          <w:lang w:val="ru-RU"/>
        </w:rPr>
        <w:t xml:space="preserve"> попадают в смежную поло</w:t>
      </w:r>
      <w:r w:rsidR="00E056B2" w:rsidRPr="00DC2879">
        <w:rPr>
          <w:lang w:val="ru-RU"/>
        </w:rPr>
        <w:t>с</w:t>
      </w:r>
      <w:r w:rsidR="00450344" w:rsidRPr="00DC2879">
        <w:rPr>
          <w:lang w:val="ru-RU"/>
        </w:rPr>
        <w:t>ы, распред</w:t>
      </w:r>
      <w:r w:rsidR="00E056B2" w:rsidRPr="00DC2879">
        <w:rPr>
          <w:lang w:val="ru-RU"/>
        </w:rPr>
        <w:t>е</w:t>
      </w:r>
      <w:r w:rsidR="00450344" w:rsidRPr="00DC2879">
        <w:rPr>
          <w:lang w:val="ru-RU"/>
        </w:rPr>
        <w:t>ленную</w:t>
      </w:r>
      <w:r w:rsidR="00E056B2" w:rsidRPr="00DC2879">
        <w:rPr>
          <w:lang w:val="ru-RU"/>
        </w:rPr>
        <w:t xml:space="preserve"> </w:t>
      </w:r>
      <w:r w:rsidR="00450344" w:rsidRPr="00DC2879">
        <w:rPr>
          <w:lang w:val="ru-RU"/>
        </w:rPr>
        <w:t>другой службе</w:t>
      </w:r>
      <w:r w:rsidRPr="00DC2879">
        <w:rPr>
          <w:lang w:val="ru-RU"/>
        </w:rPr>
        <w:t>.</w:t>
      </w:r>
    </w:p>
    <w:p w:rsidR="00C91EBA" w:rsidRPr="00062B66" w:rsidRDefault="00450344" w:rsidP="008C05BC">
      <w:pPr>
        <w:rPr>
          <w:lang w:val="ru-RU"/>
        </w:rPr>
      </w:pPr>
      <w:r w:rsidRPr="00DC2879">
        <w:rPr>
          <w:lang w:val="ru-RU"/>
        </w:rPr>
        <w:t xml:space="preserve">Это показано </w:t>
      </w:r>
      <w:r w:rsidR="00F973E4" w:rsidRPr="00DC2879">
        <w:rPr>
          <w:lang w:val="ru-RU"/>
        </w:rPr>
        <w:t>на рисунке</w:t>
      </w:r>
      <w:r w:rsidR="00C91EBA" w:rsidRPr="00DC2879">
        <w:rPr>
          <w:lang w:val="ru-RU"/>
        </w:rPr>
        <w:t> </w:t>
      </w:r>
      <w:r w:rsidR="008C05BC" w:rsidRPr="008C05BC">
        <w:rPr>
          <w:lang w:val="ru-RU"/>
        </w:rPr>
        <w:t>48</w:t>
      </w:r>
      <w:r w:rsidR="00C91EBA" w:rsidRPr="00DC2879">
        <w:rPr>
          <w:lang w:val="ru-RU"/>
        </w:rPr>
        <w:t>.</w:t>
      </w:r>
    </w:p>
    <w:p w:rsidR="00BB5401" w:rsidRPr="00D93DEA" w:rsidRDefault="00BB5401" w:rsidP="008C05BC">
      <w:pPr>
        <w:pStyle w:val="FigureNo"/>
        <w:rPr>
          <w:lang w:val="ru-RU"/>
        </w:rPr>
      </w:pPr>
      <w:r w:rsidRPr="00062B66">
        <w:rPr>
          <w:lang w:val="ru-RU"/>
        </w:rPr>
        <w:t xml:space="preserve">РИСУНОК </w:t>
      </w:r>
      <w:r w:rsidR="008C05BC" w:rsidRPr="008C05BC">
        <w:rPr>
          <w:lang w:val="ru-RU"/>
        </w:rPr>
        <w:t>4</w:t>
      </w:r>
      <w:r w:rsidR="008C05BC" w:rsidRPr="00D93DEA">
        <w:rPr>
          <w:lang w:val="ru-RU"/>
        </w:rPr>
        <w:t>8</w:t>
      </w:r>
    </w:p>
    <w:p w:rsidR="00BB5401" w:rsidRPr="00BB5401" w:rsidRDefault="00BB5401" w:rsidP="00BB5401">
      <w:pPr>
        <w:pStyle w:val="Figuretitle"/>
        <w:rPr>
          <w:lang w:val="ru-RU"/>
        </w:rPr>
      </w:pPr>
      <w:r w:rsidRPr="00BB5401">
        <w:rPr>
          <w:lang w:val="ru-RU"/>
        </w:rPr>
        <w:t xml:space="preserve">Диапазон частот, где может применяться общая маска </w:t>
      </w:r>
      <w:proofErr w:type="spellStart"/>
      <w:r w:rsidRPr="00BB5401">
        <w:rPr>
          <w:lang w:val="en-US"/>
        </w:rPr>
        <w:t>OoB</w:t>
      </w:r>
      <w:proofErr w:type="spellEnd"/>
    </w:p>
    <w:p w:rsidR="00F358E5" w:rsidRPr="00DC2879" w:rsidRDefault="00BF6F83" w:rsidP="00BB5401">
      <w:pPr>
        <w:pStyle w:val="Figure"/>
        <w:rPr>
          <w:lang w:val="ru-RU"/>
        </w:rPr>
      </w:pPr>
      <w:r w:rsidRPr="00DC2879">
        <w:rPr>
          <w:lang w:val="ru-RU"/>
        </w:rPr>
        <w:object w:dxaOrig="14637" w:dyaOrig="6224">
          <v:shape id="_x0000_i1140" type="#_x0000_t75" style="width:455.1pt;height:168.45pt" o:ole="">
            <v:imagedata r:id="rId244" o:title="" croptop="8272f"/>
          </v:shape>
          <o:OLEObject Type="Embed" ProgID="CorelDRAW.Graphic.14" ShapeID="_x0000_i1140" DrawAspect="Content" ObjectID="_1465825099" r:id="rId245"/>
        </w:object>
      </w:r>
    </w:p>
    <w:p w:rsidR="0036086A" w:rsidRPr="00DC2879" w:rsidRDefault="0036086A" w:rsidP="0036086A">
      <w:pPr>
        <w:spacing w:before="720"/>
        <w:jc w:val="center"/>
        <w:rPr>
          <w:lang w:val="ru-RU"/>
        </w:rPr>
      </w:pPr>
      <w:r w:rsidRPr="00DC2879">
        <w:rPr>
          <w:lang w:val="ru-RU"/>
        </w:rPr>
        <w:t>______________</w:t>
      </w:r>
    </w:p>
    <w:sectPr w:rsidR="0036086A" w:rsidRPr="00DC2879" w:rsidSect="00316D76">
      <w:headerReference w:type="default" r:id="rId246"/>
      <w:footnotePr>
        <w:numStart w:val="3"/>
      </w:footnotePr>
      <w:pgSz w:w="11907" w:h="16834" w:code="9"/>
      <w:pgMar w:top="1418" w:right="1134" w:bottom="1134" w:left="1134" w:header="720" w:footer="1049"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40F" w:rsidRDefault="004F240F">
      <w:r>
        <w:separator/>
      </w:r>
    </w:p>
  </w:endnote>
  <w:endnote w:type="continuationSeparator" w:id="0">
    <w:p w:rsidR="004F240F" w:rsidRDefault="004F2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40F" w:rsidRDefault="004F240F">
      <w:r>
        <w:separator/>
      </w:r>
    </w:p>
  </w:footnote>
  <w:footnote w:type="continuationSeparator" w:id="0">
    <w:p w:rsidR="004F240F" w:rsidRDefault="004F240F">
      <w:r>
        <w:continuationSeparator/>
      </w:r>
    </w:p>
  </w:footnote>
  <w:footnote w:id="1">
    <w:p w:rsidR="004F240F" w:rsidRPr="00787305" w:rsidRDefault="004F240F" w:rsidP="004F240F">
      <w:pPr>
        <w:pStyle w:val="FootnoteText"/>
        <w:rPr>
          <w:lang w:val="ru-RU"/>
        </w:rPr>
      </w:pPr>
      <w:r w:rsidRPr="00F3714B">
        <w:rPr>
          <w:rStyle w:val="FootnoteReference"/>
          <w:szCs w:val="16"/>
          <w:lang w:val="ru-RU"/>
        </w:rPr>
        <w:t>*</w:t>
      </w:r>
      <w:r w:rsidRPr="001C5EAA">
        <w:rPr>
          <w:lang w:val="ru-RU"/>
        </w:rPr>
        <w:tab/>
      </w:r>
      <w:r>
        <w:rPr>
          <w:lang w:val="ru-RU"/>
        </w:rPr>
        <w:t xml:space="preserve">Данная Рекомендация должна быть доведена до сведения </w:t>
      </w:r>
      <w:r w:rsidRPr="001C5EAA">
        <w:rPr>
          <w:lang w:val="ru-RU"/>
        </w:rPr>
        <w:t>4</w:t>
      </w:r>
      <w:r>
        <w:rPr>
          <w:lang w:val="ru-RU"/>
        </w:rPr>
        <w:t>-й</w:t>
      </w:r>
      <w:r w:rsidRPr="001C5EAA">
        <w:rPr>
          <w:lang w:val="ru-RU"/>
        </w:rPr>
        <w:t xml:space="preserve">, </w:t>
      </w:r>
      <w:r>
        <w:rPr>
          <w:lang w:val="ru-RU"/>
        </w:rPr>
        <w:t xml:space="preserve">5-й, </w:t>
      </w:r>
      <w:r w:rsidRPr="001C5EAA">
        <w:rPr>
          <w:lang w:val="ru-RU"/>
        </w:rPr>
        <w:t>6</w:t>
      </w:r>
      <w:r>
        <w:rPr>
          <w:lang w:val="ru-RU"/>
        </w:rPr>
        <w:t>-й и</w:t>
      </w:r>
      <w:r w:rsidRPr="001C5EAA">
        <w:rPr>
          <w:lang w:val="ru-RU"/>
        </w:rPr>
        <w:t xml:space="preserve"> 7</w:t>
      </w:r>
      <w:r>
        <w:rPr>
          <w:lang w:val="ru-RU"/>
        </w:rPr>
        <w:t>-й Исследовательских комиссий по радиосвязи</w:t>
      </w:r>
      <w:r w:rsidRPr="001C5EAA">
        <w:rPr>
          <w:lang w:val="ru-RU"/>
        </w:rPr>
        <w:t>.</w:t>
      </w:r>
    </w:p>
  </w:footnote>
  <w:footnote w:id="2">
    <w:p w:rsidR="004F240F" w:rsidRPr="00CE4317" w:rsidRDefault="004F240F" w:rsidP="00CE4317">
      <w:pPr>
        <w:pStyle w:val="FootnoteText"/>
        <w:rPr>
          <w:lang w:val="ru-RU"/>
        </w:rPr>
      </w:pPr>
      <w:r w:rsidRPr="00CE4317">
        <w:rPr>
          <w:rStyle w:val="FootnoteReference"/>
          <w:lang w:val="ru-RU"/>
        </w:rPr>
        <w:t>**</w:t>
      </w:r>
      <w:r w:rsidRPr="00CE4317">
        <w:rPr>
          <w:lang w:val="ru-RU"/>
        </w:rPr>
        <w:t xml:space="preserve"> </w:t>
      </w:r>
      <w:r w:rsidRPr="00CE4317">
        <w:rPr>
          <w:lang w:val="ru-RU"/>
        </w:rPr>
        <w:tab/>
      </w:r>
      <w:r w:rsidR="00CE4317">
        <w:rPr>
          <w:lang w:val="ru-RU"/>
        </w:rPr>
        <w:t xml:space="preserve">В 2014 году </w:t>
      </w:r>
      <w:r w:rsidR="00CE4317" w:rsidRPr="00CE4317">
        <w:rPr>
          <w:lang w:val="ru-RU"/>
        </w:rPr>
        <w:t>1</w:t>
      </w:r>
      <w:r w:rsidR="00CE4317" w:rsidRPr="00AD1892">
        <w:rPr>
          <w:lang w:val="ru-RU"/>
        </w:rPr>
        <w:t>-я Исследовательская комиссия внесла редакционные изменения в настоящую Рекомендацию</w:t>
      </w:r>
      <w:r w:rsidR="00CE4317" w:rsidRPr="00CE4317">
        <w:rPr>
          <w:lang w:val="ru-RU"/>
        </w:rPr>
        <w:t xml:space="preserve"> </w:t>
      </w:r>
      <w:r w:rsidR="00CE4317" w:rsidRPr="00AD1892">
        <w:rPr>
          <w:lang w:val="ru-RU"/>
        </w:rPr>
        <w:t>в</w:t>
      </w:r>
      <w:r w:rsidR="00CE4317" w:rsidRPr="00CE4317">
        <w:rPr>
          <w:lang w:val="ru-RU"/>
        </w:rPr>
        <w:t xml:space="preserve"> </w:t>
      </w:r>
      <w:r w:rsidR="00CE4317" w:rsidRPr="00AD1892">
        <w:rPr>
          <w:lang w:val="ru-RU"/>
        </w:rPr>
        <w:t>соответствии</w:t>
      </w:r>
      <w:r w:rsidR="00CE4317" w:rsidRPr="00CE4317">
        <w:rPr>
          <w:lang w:val="ru-RU"/>
        </w:rPr>
        <w:t xml:space="preserve"> </w:t>
      </w:r>
      <w:r w:rsidR="00CE4317" w:rsidRPr="00AD1892">
        <w:rPr>
          <w:lang w:val="ru-RU"/>
        </w:rPr>
        <w:t>с</w:t>
      </w:r>
      <w:r w:rsidR="00CE4317" w:rsidRPr="00CE4317">
        <w:rPr>
          <w:lang w:val="ru-RU"/>
        </w:rPr>
        <w:t xml:space="preserve"> </w:t>
      </w:r>
      <w:r w:rsidR="00CE4317" w:rsidRPr="00AD1892">
        <w:rPr>
          <w:lang w:val="ru-RU"/>
        </w:rPr>
        <w:t>Резолюцией</w:t>
      </w:r>
      <w:r w:rsidR="00CE4317" w:rsidRPr="00CE4317">
        <w:rPr>
          <w:lang w:val="en-US"/>
        </w:rPr>
        <w:t> </w:t>
      </w:r>
      <w:r w:rsidR="00CE4317" w:rsidRPr="00AD1892">
        <w:rPr>
          <w:lang w:val="ru-RU"/>
        </w:rPr>
        <w:t>МСЭ</w:t>
      </w:r>
      <w:r w:rsidR="00CE4317" w:rsidRPr="00CE4317">
        <w:rPr>
          <w:lang w:val="ru-RU"/>
        </w:rPr>
        <w:t>-</w:t>
      </w:r>
      <w:proofErr w:type="gramStart"/>
      <w:r w:rsidR="00CE4317" w:rsidRPr="00044594">
        <w:rPr>
          <w:lang w:val="en-US"/>
        </w:rPr>
        <w:t>R</w:t>
      </w:r>
      <w:proofErr w:type="gramEnd"/>
      <w:r w:rsidR="00CE4317" w:rsidRPr="00CE4317">
        <w:rPr>
          <w:lang w:val="ru-RU"/>
        </w:rPr>
        <w:t xml:space="preserve"> 1.</w:t>
      </w:r>
    </w:p>
  </w:footnote>
  <w:footnote w:id="3">
    <w:p w:rsidR="00A864E2" w:rsidRPr="001C5EAA" w:rsidRDefault="00A864E2" w:rsidP="006C3C75">
      <w:pPr>
        <w:pStyle w:val="FootnoteText"/>
        <w:rPr>
          <w:lang w:val="ru-RU"/>
        </w:rPr>
      </w:pPr>
      <w:r w:rsidRPr="00A864E2">
        <w:rPr>
          <w:rStyle w:val="FootnoteReference"/>
          <w:lang w:val="ru-RU"/>
        </w:rPr>
        <w:t>***</w:t>
      </w:r>
      <w:r w:rsidRPr="001C5EAA">
        <w:rPr>
          <w:lang w:val="ru-RU"/>
        </w:rPr>
        <w:tab/>
      </w:r>
      <w:r>
        <w:rPr>
          <w:lang w:val="ru-RU"/>
        </w:rPr>
        <w:t xml:space="preserve">Несмотря на то, что в области </w:t>
      </w:r>
      <w:proofErr w:type="spellStart"/>
      <w:r>
        <w:rPr>
          <w:lang w:val="en-US"/>
        </w:rPr>
        <w:t>OoB</w:t>
      </w:r>
      <w:proofErr w:type="spellEnd"/>
      <w:r>
        <w:rPr>
          <w:lang w:val="ru-RU"/>
        </w:rPr>
        <w:t>,</w:t>
      </w:r>
      <w:r w:rsidRPr="001C5EAA">
        <w:rPr>
          <w:lang w:val="ru-RU"/>
        </w:rPr>
        <w:t xml:space="preserve"> </w:t>
      </w:r>
      <w:r>
        <w:rPr>
          <w:lang w:val="ru-RU"/>
        </w:rPr>
        <w:t xml:space="preserve">как правило, превалируют внеполосные излучения, в ней могут также возникать и побочные излучения. Важно отметить, что пределы, определенные в настоящей Рекомендации, относятся ко всем нежелательным излучениям в области </w:t>
      </w:r>
      <w:proofErr w:type="spellStart"/>
      <w:r>
        <w:rPr>
          <w:lang w:val="en-US"/>
        </w:rPr>
        <w:t>OoB</w:t>
      </w:r>
      <w:proofErr w:type="spellEnd"/>
      <w:r>
        <w:rPr>
          <w:lang w:val="ru-RU"/>
        </w:rPr>
        <w:t>: и внеполосным,</w:t>
      </w:r>
      <w:r w:rsidRPr="001C5EAA">
        <w:rPr>
          <w:lang w:val="ru-RU"/>
        </w:rPr>
        <w:t xml:space="preserve"> </w:t>
      </w:r>
      <w:r>
        <w:rPr>
          <w:lang w:val="ru-RU"/>
        </w:rPr>
        <w:t>и побочным</w:t>
      </w:r>
      <w:r w:rsidRPr="001C5EAA">
        <w:rPr>
          <w:lang w:val="ru-RU"/>
        </w:rPr>
        <w:t>.</w:t>
      </w:r>
    </w:p>
  </w:footnote>
  <w:footnote w:id="4">
    <w:p w:rsidR="004F240F" w:rsidRPr="001C5EAA" w:rsidRDefault="004F240F" w:rsidP="00C470BE">
      <w:pPr>
        <w:pStyle w:val="FootnoteText"/>
        <w:rPr>
          <w:lang w:val="ru-RU"/>
        </w:rPr>
      </w:pPr>
      <w:r w:rsidRPr="00F3714B">
        <w:rPr>
          <w:rStyle w:val="FootnoteReference"/>
          <w:szCs w:val="16"/>
          <w:lang w:val="ru-RU"/>
        </w:rPr>
        <w:t>1</w:t>
      </w:r>
      <w:r w:rsidRPr="001C5EAA">
        <w:rPr>
          <w:lang w:val="ru-RU"/>
        </w:rPr>
        <w:tab/>
      </w:r>
      <w:proofErr w:type="gramStart"/>
      <w:r>
        <w:rPr>
          <w:lang w:val="ru-RU"/>
        </w:rPr>
        <w:t>Термины</w:t>
      </w:r>
      <w:r w:rsidRPr="001C5EAA">
        <w:rPr>
          <w:lang w:val="ru-RU"/>
        </w:rPr>
        <w:t xml:space="preserve"> </w:t>
      </w:r>
      <w:r>
        <w:rPr>
          <w:lang w:val="ru-RU"/>
        </w:rPr>
        <w:t xml:space="preserve">"область </w:t>
      </w:r>
      <w:proofErr w:type="spellStart"/>
      <w:r>
        <w:rPr>
          <w:lang w:val="en-US"/>
        </w:rPr>
        <w:t>OoB</w:t>
      </w:r>
      <w:proofErr w:type="spellEnd"/>
      <w:r>
        <w:rPr>
          <w:lang w:val="ru-RU"/>
        </w:rPr>
        <w:t>"</w:t>
      </w:r>
      <w:r w:rsidRPr="001C5EAA">
        <w:rPr>
          <w:lang w:val="ru-RU"/>
        </w:rPr>
        <w:t xml:space="preserve"> </w:t>
      </w:r>
      <w:r>
        <w:rPr>
          <w:lang w:val="ru-RU"/>
        </w:rPr>
        <w:t>и</w:t>
      </w:r>
      <w:r w:rsidRPr="001C5EAA">
        <w:rPr>
          <w:lang w:val="ru-RU"/>
        </w:rPr>
        <w:t xml:space="preserve"> </w:t>
      </w:r>
      <w:r>
        <w:rPr>
          <w:lang w:val="ru-RU"/>
        </w:rPr>
        <w:t>"область побочных излучений"</w:t>
      </w:r>
      <w:r w:rsidRPr="001C5EAA">
        <w:rPr>
          <w:lang w:val="ru-RU"/>
        </w:rPr>
        <w:t xml:space="preserve"> </w:t>
      </w:r>
      <w:r>
        <w:rPr>
          <w:lang w:val="ru-RU"/>
        </w:rPr>
        <w:t xml:space="preserve">введены для того, чтобы исключить некоторые противоречия, существующие сегодня между, с одной стороны, определения терминов "внеполосные излучения" и "побочные излучения" в Статье 1 </w:t>
      </w:r>
      <w:proofErr w:type="spellStart"/>
      <w:r>
        <w:rPr>
          <w:lang w:val="ru-RU"/>
        </w:rPr>
        <w:t>РР</w:t>
      </w:r>
      <w:proofErr w:type="spellEnd"/>
      <w:r>
        <w:rPr>
          <w:lang w:val="ru-RU"/>
        </w:rPr>
        <w:t>,</w:t>
      </w:r>
      <w:r w:rsidRPr="001C5EAA">
        <w:rPr>
          <w:lang w:val="ru-RU"/>
        </w:rPr>
        <w:t xml:space="preserve"> </w:t>
      </w:r>
      <w:r>
        <w:rPr>
          <w:lang w:val="ru-RU"/>
        </w:rPr>
        <w:t>и</w:t>
      </w:r>
      <w:r w:rsidRPr="001C5EAA">
        <w:rPr>
          <w:lang w:val="ru-RU"/>
        </w:rPr>
        <w:t xml:space="preserve">, </w:t>
      </w:r>
      <w:r>
        <w:rPr>
          <w:lang w:val="ru-RU"/>
        </w:rPr>
        <w:t>с другой стороны</w:t>
      </w:r>
      <w:r w:rsidRPr="001C5EAA">
        <w:rPr>
          <w:lang w:val="ru-RU"/>
        </w:rPr>
        <w:t xml:space="preserve">, </w:t>
      </w:r>
      <w:r>
        <w:rPr>
          <w:lang w:val="ru-RU"/>
        </w:rPr>
        <w:t xml:space="preserve">реальным использованием терминов из Приложения 3 к </w:t>
      </w:r>
      <w:proofErr w:type="spellStart"/>
      <w:r>
        <w:rPr>
          <w:lang w:val="ru-RU"/>
        </w:rPr>
        <w:t>РР</w:t>
      </w:r>
      <w:proofErr w:type="spellEnd"/>
      <w:r>
        <w:rPr>
          <w:lang w:val="ru-RU"/>
        </w:rPr>
        <w:t>, пересмотренных Всемирной конференцией радиосвязи</w:t>
      </w:r>
      <w:r w:rsidRPr="001C5EAA">
        <w:rPr>
          <w:lang w:val="ru-RU"/>
        </w:rPr>
        <w:t xml:space="preserve"> (</w:t>
      </w:r>
      <w:r>
        <w:rPr>
          <w:lang w:val="ru-RU"/>
        </w:rPr>
        <w:t>Стамбул</w:t>
      </w:r>
      <w:r w:rsidRPr="001C5EAA">
        <w:rPr>
          <w:lang w:val="ru-RU"/>
        </w:rPr>
        <w:t>, 2000</w:t>
      </w:r>
      <w:r>
        <w:rPr>
          <w:lang w:val="ru-RU"/>
        </w:rPr>
        <w:t> г.</w:t>
      </w:r>
      <w:r w:rsidRPr="001C5EAA">
        <w:rPr>
          <w:lang w:val="ru-RU"/>
        </w:rPr>
        <w:t>) (</w:t>
      </w:r>
      <w:proofErr w:type="spellStart"/>
      <w:r>
        <w:rPr>
          <w:lang w:val="ru-RU"/>
        </w:rPr>
        <w:t>ВКР</w:t>
      </w:r>
      <w:proofErr w:type="spellEnd"/>
      <w:r w:rsidRPr="001C5EAA">
        <w:rPr>
          <w:lang w:val="ru-RU"/>
        </w:rPr>
        <w:noBreakHyphen/>
        <w:t>2000).</w:t>
      </w:r>
      <w:proofErr w:type="gramEnd"/>
      <w:r w:rsidRPr="001C5EAA">
        <w:rPr>
          <w:lang w:val="ru-RU"/>
        </w:rPr>
        <w:t xml:space="preserve"> </w:t>
      </w:r>
      <w:r>
        <w:rPr>
          <w:lang w:val="ru-RU"/>
        </w:rPr>
        <w:t xml:space="preserve">Пределы </w:t>
      </w:r>
      <w:proofErr w:type="spellStart"/>
      <w:r>
        <w:rPr>
          <w:lang w:val="en-US"/>
        </w:rPr>
        <w:t>OoB</w:t>
      </w:r>
      <w:proofErr w:type="spellEnd"/>
      <w:r w:rsidRPr="001C5EAA">
        <w:rPr>
          <w:lang w:val="ru-RU"/>
        </w:rPr>
        <w:t xml:space="preserve"> </w:t>
      </w:r>
      <w:r>
        <w:rPr>
          <w:lang w:val="ru-RU"/>
        </w:rPr>
        <w:t xml:space="preserve">и побочных излучений, соответственно, применяются ко всем нежелательным излучениям в областях </w:t>
      </w:r>
      <w:proofErr w:type="spellStart"/>
      <w:r>
        <w:rPr>
          <w:lang w:val="en-US"/>
        </w:rPr>
        <w:t>OoB</w:t>
      </w:r>
      <w:proofErr w:type="spellEnd"/>
      <w:r w:rsidRPr="001C5EAA">
        <w:rPr>
          <w:lang w:val="ru-RU"/>
        </w:rPr>
        <w:t xml:space="preserve"> </w:t>
      </w:r>
      <w:r>
        <w:rPr>
          <w:lang w:val="ru-RU"/>
        </w:rPr>
        <w:t>и побочных излучений</w:t>
      </w:r>
      <w:r w:rsidRPr="001C5EAA">
        <w:rPr>
          <w:lang w:val="ru-RU"/>
        </w:rPr>
        <w:t>.</w:t>
      </w:r>
    </w:p>
  </w:footnote>
  <w:footnote w:id="5">
    <w:p w:rsidR="004F240F" w:rsidRPr="005F7925" w:rsidRDefault="004F240F" w:rsidP="00E324F9">
      <w:pPr>
        <w:pStyle w:val="FootnoteText"/>
        <w:rPr>
          <w:lang w:val="ru-RU"/>
        </w:rPr>
      </w:pPr>
      <w:r w:rsidRPr="00F3714B">
        <w:rPr>
          <w:rStyle w:val="FootnoteReference"/>
          <w:szCs w:val="16"/>
          <w:lang w:val="ru-RU"/>
        </w:rPr>
        <w:t>2</w:t>
      </w:r>
      <w:r w:rsidRPr="005F7925">
        <w:rPr>
          <w:lang w:val="ru-RU"/>
        </w:rPr>
        <w:tab/>
      </w:r>
      <w:r>
        <w:rPr>
          <w:lang w:val="ru-RU"/>
        </w:rPr>
        <w:t>Пределы</w:t>
      </w:r>
      <w:r w:rsidRPr="005F7925">
        <w:rPr>
          <w:lang w:val="ru-RU"/>
        </w:rPr>
        <w:t xml:space="preserve"> </w:t>
      </w:r>
      <w:r>
        <w:rPr>
          <w:lang w:val="ru-RU"/>
        </w:rPr>
        <w:t>излучений</w:t>
      </w:r>
      <w:r w:rsidRPr="005F7925">
        <w:rPr>
          <w:lang w:val="ru-RU"/>
        </w:rPr>
        <w:t xml:space="preserve"> </w:t>
      </w:r>
      <w:r>
        <w:rPr>
          <w:lang w:val="ru-RU"/>
        </w:rPr>
        <w:t>в</w:t>
      </w:r>
      <w:r w:rsidRPr="005F7925">
        <w:rPr>
          <w:lang w:val="ru-RU"/>
        </w:rPr>
        <w:t xml:space="preserve"> </w:t>
      </w:r>
      <w:r>
        <w:rPr>
          <w:lang w:val="ru-RU"/>
        </w:rPr>
        <w:t>области</w:t>
      </w:r>
      <w:r w:rsidRPr="005F7925">
        <w:rPr>
          <w:lang w:val="ru-RU"/>
        </w:rPr>
        <w:t xml:space="preserve"> </w:t>
      </w:r>
      <w:proofErr w:type="spellStart"/>
      <w:r>
        <w:rPr>
          <w:lang w:val="en-US"/>
        </w:rPr>
        <w:t>OoB</w:t>
      </w:r>
      <w:proofErr w:type="spellEnd"/>
      <w:r w:rsidRPr="005F7925">
        <w:rPr>
          <w:lang w:val="ru-RU"/>
        </w:rPr>
        <w:t xml:space="preserve"> </w:t>
      </w:r>
      <w:r>
        <w:rPr>
          <w:lang w:val="ru-RU"/>
        </w:rPr>
        <w:t xml:space="preserve">применяются к нежелательным излучениям </w:t>
      </w:r>
      <w:r w:rsidRPr="005F7925">
        <w:rPr>
          <w:lang w:val="ru-RU"/>
        </w:rPr>
        <w:t>(</w:t>
      </w:r>
      <w:r>
        <w:rPr>
          <w:lang w:val="ru-RU"/>
        </w:rPr>
        <w:t xml:space="preserve">как к </w:t>
      </w:r>
      <w:proofErr w:type="spellStart"/>
      <w:r>
        <w:rPr>
          <w:lang w:val="en-US"/>
        </w:rPr>
        <w:t>OoB</w:t>
      </w:r>
      <w:proofErr w:type="spellEnd"/>
      <w:r>
        <w:rPr>
          <w:lang w:val="ru-RU"/>
        </w:rPr>
        <w:t>, так и к побочным излучениям</w:t>
      </w:r>
      <w:r w:rsidRPr="005F7925">
        <w:rPr>
          <w:lang w:val="ru-RU"/>
        </w:rPr>
        <w:t xml:space="preserve">) </w:t>
      </w:r>
      <w:r>
        <w:rPr>
          <w:lang w:val="ru-RU"/>
        </w:rPr>
        <w:t>в области</w:t>
      </w:r>
      <w:r w:rsidRPr="005F7925">
        <w:rPr>
          <w:lang w:val="ru-RU"/>
        </w:rPr>
        <w:t xml:space="preserve"> </w:t>
      </w:r>
      <w:proofErr w:type="spellStart"/>
      <w:r>
        <w:rPr>
          <w:lang w:val="en-US"/>
        </w:rPr>
        <w:t>OoB</w:t>
      </w:r>
      <w:proofErr w:type="spellEnd"/>
      <w:r w:rsidRPr="005F7925">
        <w:rPr>
          <w:lang w:val="ru-RU"/>
        </w:rPr>
        <w:t>.</w:t>
      </w:r>
    </w:p>
  </w:footnote>
  <w:footnote w:id="6">
    <w:p w:rsidR="004F240F" w:rsidRPr="006F708C" w:rsidRDefault="004F240F">
      <w:pPr>
        <w:pStyle w:val="FootnoteText"/>
        <w:rPr>
          <w:lang w:val="ru-RU"/>
        </w:rPr>
      </w:pPr>
      <w:r>
        <w:rPr>
          <w:rStyle w:val="FootnoteReference"/>
        </w:rPr>
        <w:footnoteRef/>
      </w:r>
      <w:r>
        <w:rPr>
          <w:lang w:val="ru-RU"/>
        </w:rPr>
        <w:tab/>
        <w:t xml:space="preserve">Длительность импульса – это время </w:t>
      </w:r>
      <w:r w:rsidRPr="00717FE3">
        <w:rPr>
          <w:lang w:val="ru-RU"/>
        </w:rPr>
        <w:t>(</w:t>
      </w:r>
      <w:r>
        <w:rPr>
          <w:lang w:val="ru-RU"/>
        </w:rPr>
        <w:t>с</w:t>
      </w:r>
      <w:r w:rsidRPr="00717FE3">
        <w:rPr>
          <w:lang w:val="ru-RU"/>
        </w:rPr>
        <w:t xml:space="preserve">) </w:t>
      </w:r>
      <w:r>
        <w:rPr>
          <w:lang w:val="ru-RU"/>
        </w:rPr>
        <w:t xml:space="preserve">между точками, соответствующими </w:t>
      </w:r>
      <w:r w:rsidRPr="00717FE3">
        <w:rPr>
          <w:lang w:val="ru-RU"/>
        </w:rPr>
        <w:t xml:space="preserve">50% </w:t>
      </w:r>
      <w:r>
        <w:rPr>
          <w:lang w:val="ru-RU"/>
        </w:rPr>
        <w:t xml:space="preserve">амплитуды </w:t>
      </w:r>
      <w:r w:rsidRPr="00717FE3">
        <w:rPr>
          <w:lang w:val="ru-RU"/>
        </w:rPr>
        <w:t>(</w:t>
      </w:r>
      <w:r>
        <w:rPr>
          <w:lang w:val="ru-RU"/>
        </w:rPr>
        <w:t>напряжения</w:t>
      </w:r>
      <w:r w:rsidRPr="00717FE3">
        <w:rPr>
          <w:lang w:val="ru-RU"/>
        </w:rPr>
        <w:t xml:space="preserve">). </w:t>
      </w:r>
      <w:r>
        <w:rPr>
          <w:lang w:val="ru-RU"/>
        </w:rPr>
        <w:t xml:space="preserve">Для кодированных импульсов длительность импульса – это интервал между точками, соответствующими </w:t>
      </w:r>
      <w:r w:rsidRPr="00717FE3">
        <w:rPr>
          <w:lang w:val="ru-RU"/>
        </w:rPr>
        <w:t xml:space="preserve">50% </w:t>
      </w:r>
      <w:r>
        <w:rPr>
          <w:lang w:val="ru-RU"/>
        </w:rPr>
        <w:t xml:space="preserve">амплитуды оного чипа </w:t>
      </w:r>
      <w:r w:rsidRPr="00717FE3">
        <w:rPr>
          <w:lang w:val="ru-RU"/>
        </w:rPr>
        <w:t>(</w:t>
      </w:r>
      <w:proofErr w:type="spellStart"/>
      <w:r>
        <w:rPr>
          <w:lang w:val="ru-RU"/>
        </w:rPr>
        <w:t>субимпульса</w:t>
      </w:r>
      <w:proofErr w:type="spellEnd"/>
      <w:r>
        <w:rPr>
          <w:lang w:val="ru-RU"/>
        </w:rPr>
        <w:t>)</w:t>
      </w:r>
      <w:r w:rsidRPr="00717FE3">
        <w:rPr>
          <w:lang w:val="ru-RU"/>
        </w:rPr>
        <w:t xml:space="preserve">. </w:t>
      </w:r>
      <w:r>
        <w:rPr>
          <w:lang w:val="ru-RU"/>
        </w:rPr>
        <w:t xml:space="preserve">Время нарастания – это время (с), которое требуется фронту импульса для увеличения от </w:t>
      </w:r>
      <w:r w:rsidRPr="00717FE3">
        <w:rPr>
          <w:lang w:val="ru-RU"/>
        </w:rPr>
        <w:t xml:space="preserve">10% </w:t>
      </w:r>
      <w:r>
        <w:rPr>
          <w:lang w:val="ru-RU"/>
        </w:rPr>
        <w:t>до</w:t>
      </w:r>
      <w:r w:rsidRPr="00717FE3">
        <w:rPr>
          <w:lang w:val="ru-RU"/>
        </w:rPr>
        <w:t xml:space="preserve"> 90% </w:t>
      </w:r>
      <w:r>
        <w:rPr>
          <w:lang w:val="ru-RU"/>
        </w:rPr>
        <w:t>от максимума амплитуды фронта</w:t>
      </w:r>
      <w:r w:rsidRPr="00717FE3">
        <w:rPr>
          <w:lang w:val="ru-RU"/>
        </w:rPr>
        <w:t xml:space="preserve">. </w:t>
      </w:r>
      <w:r>
        <w:rPr>
          <w:lang w:val="ru-RU"/>
        </w:rPr>
        <w:t xml:space="preserve">Для кодированных импульсов – это время нарастания </w:t>
      </w:r>
      <w:proofErr w:type="spellStart"/>
      <w:r>
        <w:rPr>
          <w:lang w:val="ru-RU"/>
        </w:rPr>
        <w:t>субимпульса</w:t>
      </w:r>
      <w:proofErr w:type="spellEnd"/>
      <w:r w:rsidRPr="00717FE3">
        <w:rPr>
          <w:lang w:val="ru-RU"/>
        </w:rPr>
        <w:t xml:space="preserve">; </w:t>
      </w:r>
      <w:r>
        <w:rPr>
          <w:lang w:val="ru-RU"/>
        </w:rPr>
        <w:t xml:space="preserve">если время нарастания </w:t>
      </w:r>
      <w:proofErr w:type="spellStart"/>
      <w:r>
        <w:rPr>
          <w:lang w:val="ru-RU"/>
        </w:rPr>
        <w:t>субимпульса</w:t>
      </w:r>
      <w:proofErr w:type="spellEnd"/>
      <w:r>
        <w:rPr>
          <w:lang w:val="ru-RU"/>
        </w:rPr>
        <w:t xml:space="preserve"> невозможно определить, предполагается, что оно равно </w:t>
      </w:r>
      <w:r w:rsidRPr="00717FE3">
        <w:rPr>
          <w:lang w:val="ru-RU"/>
        </w:rPr>
        <w:t xml:space="preserve">40% </w:t>
      </w:r>
      <w:r>
        <w:rPr>
          <w:lang w:val="ru-RU"/>
        </w:rPr>
        <w:t xml:space="preserve">времени, требуемого для переключения из одной фазы </w:t>
      </w:r>
      <w:proofErr w:type="spellStart"/>
      <w:r>
        <w:rPr>
          <w:lang w:val="ru-RU"/>
        </w:rPr>
        <w:t>субимпульса</w:t>
      </w:r>
      <w:proofErr w:type="spellEnd"/>
      <w:r>
        <w:rPr>
          <w:lang w:val="ru-RU"/>
        </w:rPr>
        <w:t xml:space="preserve"> в </w:t>
      </w:r>
      <w:proofErr w:type="gramStart"/>
      <w:r>
        <w:rPr>
          <w:lang w:val="ru-RU"/>
        </w:rPr>
        <w:t>следующую</w:t>
      </w:r>
      <w:proofErr w:type="gramEnd"/>
      <w:r w:rsidRPr="00717FE3">
        <w:rPr>
          <w:lang w:val="ru-RU"/>
        </w:rPr>
        <w:t xml:space="preserve">. </w:t>
      </w:r>
      <w:r>
        <w:rPr>
          <w:lang w:val="ru-RU"/>
        </w:rPr>
        <w:t>Когда время спада импульса радиолокатора меньше, чем время нарастания</w:t>
      </w:r>
      <w:r w:rsidRPr="00717FE3">
        <w:rPr>
          <w:lang w:val="ru-RU"/>
        </w:rPr>
        <w:t>,</w:t>
      </w:r>
      <w:r>
        <w:rPr>
          <w:lang w:val="ru-RU"/>
        </w:rPr>
        <w:t xml:space="preserve"> оно должно использоваться в этих выражениях вместо времени нарастания</w:t>
      </w:r>
      <w:r w:rsidRPr="00717FE3">
        <w:rPr>
          <w:lang w:val="ru-RU"/>
        </w:rPr>
        <w:t xml:space="preserve">. </w:t>
      </w:r>
      <w:r>
        <w:rPr>
          <w:lang w:val="ru-RU"/>
        </w:rPr>
        <w:t xml:space="preserve">Использование меньшего из двух значений, полученных в уравнениях </w:t>
      </w:r>
      <w:r w:rsidRPr="00717FE3">
        <w:rPr>
          <w:lang w:val="ru-RU"/>
        </w:rPr>
        <w:t>(35)</w:t>
      </w:r>
      <w:r>
        <w:rPr>
          <w:lang w:val="ru-RU"/>
        </w:rPr>
        <w:t>, помогает избежать чересчур большой рассчитанной необходимой полосы, когда время нарастания очень мало</w:t>
      </w:r>
      <w:r w:rsidRPr="00717FE3">
        <w:rPr>
          <w:lang w:val="ru-RU"/>
        </w:rPr>
        <w:t>.</w:t>
      </w:r>
    </w:p>
  </w:footnote>
  <w:footnote w:id="7">
    <w:p w:rsidR="004F240F" w:rsidRPr="006F708C" w:rsidRDefault="004F240F">
      <w:pPr>
        <w:pStyle w:val="FootnoteText"/>
        <w:rPr>
          <w:lang w:val="ru-RU"/>
        </w:rPr>
      </w:pPr>
      <w:r>
        <w:rPr>
          <w:rStyle w:val="FootnoteReference"/>
        </w:rPr>
        <w:footnoteRef/>
      </w:r>
      <w:r>
        <w:rPr>
          <w:lang w:val="ru-RU"/>
        </w:rPr>
        <w:tab/>
        <w:t>Эта величина представляет собой полный сдвиг по частоте в течение длительности импульса</w:t>
      </w:r>
      <w:r w:rsidRPr="00717FE3">
        <w:rPr>
          <w:lang w:val="ru-RU"/>
        </w:rPr>
        <w:t>.</w:t>
      </w:r>
    </w:p>
  </w:footnote>
  <w:footnote w:id="8">
    <w:p w:rsidR="004F240F" w:rsidRPr="00717FE3" w:rsidRDefault="004F240F" w:rsidP="00D456F3">
      <w:pPr>
        <w:pStyle w:val="FootnoteText"/>
        <w:tabs>
          <w:tab w:val="left" w:pos="240"/>
        </w:tabs>
        <w:spacing w:before="0"/>
        <w:ind w:left="240" w:hanging="240"/>
        <w:rPr>
          <w:lang w:val="ru-RU"/>
        </w:rPr>
      </w:pPr>
      <w:r>
        <w:rPr>
          <w:rStyle w:val="FootnoteReference"/>
        </w:rPr>
        <w:footnoteRef/>
      </w:r>
      <w:r w:rsidRPr="00D456F3">
        <w:rPr>
          <w:lang w:val="ru-RU"/>
        </w:rPr>
        <w:t xml:space="preserve"> </w:t>
      </w:r>
      <w:r>
        <w:rPr>
          <w:lang w:val="ru-RU"/>
        </w:rPr>
        <w:tab/>
      </w:r>
      <w:r w:rsidRPr="002D04EC">
        <w:rPr>
          <w:spacing w:val="-4"/>
          <w:lang w:val="ru-RU"/>
        </w:rPr>
        <w:t>Эти коэффициенты</w:t>
      </w:r>
      <w:r w:rsidRPr="00717FE3">
        <w:rPr>
          <w:spacing w:val="-4"/>
          <w:lang w:val="ru-RU"/>
        </w:rPr>
        <w:t xml:space="preserve"> </w:t>
      </w:r>
      <w:r w:rsidRPr="002D04EC">
        <w:rPr>
          <w:i/>
          <w:iCs/>
          <w:spacing w:val="-4"/>
          <w:lang w:val="en-US"/>
        </w:rPr>
        <w:t>K</w:t>
      </w:r>
      <w:r w:rsidRPr="002D04EC">
        <w:rPr>
          <w:spacing w:val="-4"/>
          <w:lang w:val="en-US"/>
        </w:rPr>
        <w:t> </w:t>
      </w:r>
      <w:r w:rsidRPr="00717FE3">
        <w:rPr>
          <w:spacing w:val="-4"/>
          <w:lang w:val="ru-RU"/>
        </w:rPr>
        <w:t>=</w:t>
      </w:r>
      <w:r w:rsidRPr="002D04EC">
        <w:rPr>
          <w:spacing w:val="-4"/>
          <w:lang w:val="en-US"/>
        </w:rPr>
        <w:t> </w:t>
      </w:r>
      <w:r>
        <w:rPr>
          <w:spacing w:val="-4"/>
          <w:lang w:val="ru-RU"/>
        </w:rPr>
        <w:t>6,</w:t>
      </w:r>
      <w:r w:rsidRPr="00717FE3">
        <w:rPr>
          <w:spacing w:val="-4"/>
          <w:lang w:val="ru-RU"/>
        </w:rPr>
        <w:t xml:space="preserve">2 </w:t>
      </w:r>
      <w:r w:rsidRPr="002D04EC">
        <w:rPr>
          <w:spacing w:val="-4"/>
          <w:lang w:val="ru-RU"/>
        </w:rPr>
        <w:t>или</w:t>
      </w:r>
      <w:r>
        <w:rPr>
          <w:spacing w:val="-4"/>
          <w:lang w:val="ru-RU"/>
        </w:rPr>
        <w:t xml:space="preserve"> 7,</w:t>
      </w:r>
      <w:r w:rsidRPr="00717FE3">
        <w:rPr>
          <w:spacing w:val="-4"/>
          <w:lang w:val="ru-RU"/>
        </w:rPr>
        <w:t xml:space="preserve">6 </w:t>
      </w:r>
      <w:r w:rsidRPr="002D04EC">
        <w:rPr>
          <w:spacing w:val="-4"/>
          <w:lang w:val="ru-RU"/>
        </w:rPr>
        <w:t>и</w:t>
      </w:r>
      <w:r w:rsidRPr="00717FE3">
        <w:rPr>
          <w:spacing w:val="-4"/>
          <w:lang w:val="ru-RU"/>
        </w:rPr>
        <w:t xml:space="preserve"> 64 </w:t>
      </w:r>
      <w:r w:rsidRPr="002D04EC">
        <w:rPr>
          <w:spacing w:val="-4"/>
          <w:lang w:val="ru-RU"/>
        </w:rPr>
        <w:t>связаны с теоретическими значениями, превалирующими в случае трапециевидных или прямоугольных импульсов постоянной частоты</w:t>
      </w:r>
      <w:r w:rsidRPr="00717FE3">
        <w:rPr>
          <w:spacing w:val="-4"/>
          <w:lang w:val="ru-RU"/>
        </w:rPr>
        <w:t xml:space="preserve">, </w:t>
      </w:r>
      <w:r w:rsidRPr="002D04EC">
        <w:rPr>
          <w:spacing w:val="-4"/>
          <w:lang w:val="ru-RU"/>
        </w:rPr>
        <w:t>соответстве</w:t>
      </w:r>
      <w:r>
        <w:rPr>
          <w:spacing w:val="-4"/>
          <w:lang w:val="ru-RU"/>
        </w:rPr>
        <w:t>н</w:t>
      </w:r>
      <w:r w:rsidRPr="002D04EC">
        <w:rPr>
          <w:spacing w:val="-4"/>
          <w:lang w:val="ru-RU"/>
        </w:rPr>
        <w:t>но</w:t>
      </w:r>
      <w:r w:rsidRPr="00717FE3">
        <w:rPr>
          <w:spacing w:val="-4"/>
          <w:lang w:val="ru-RU"/>
        </w:rPr>
        <w:t xml:space="preserve">. </w:t>
      </w:r>
      <w:r w:rsidRPr="002D04EC">
        <w:rPr>
          <w:spacing w:val="-4"/>
          <w:lang w:val="ru-RU"/>
        </w:rPr>
        <w:t>Кроме того,</w:t>
      </w:r>
      <w:r>
        <w:rPr>
          <w:spacing w:val="-4"/>
          <w:lang w:val="ru-RU"/>
        </w:rPr>
        <w:t xml:space="preserve"> </w:t>
      </w:r>
      <w:r w:rsidRPr="002D04EC">
        <w:rPr>
          <w:spacing w:val="-4"/>
          <w:lang w:val="ru-RU"/>
        </w:rPr>
        <w:t>в случае трапециевидных</w:t>
      </w:r>
      <w:r w:rsidRPr="00717FE3">
        <w:rPr>
          <w:spacing w:val="-4"/>
          <w:lang w:val="ru-RU"/>
        </w:rPr>
        <w:t xml:space="preserve"> </w:t>
      </w:r>
      <w:r w:rsidRPr="002D04EC">
        <w:rPr>
          <w:spacing w:val="-4"/>
          <w:lang w:val="ru-RU"/>
        </w:rPr>
        <w:t>импульсов коэффициент</w:t>
      </w:r>
      <w:r w:rsidRPr="00717FE3">
        <w:rPr>
          <w:spacing w:val="-4"/>
          <w:lang w:val="ru-RU"/>
        </w:rPr>
        <w:t xml:space="preserve"> </w:t>
      </w:r>
      <w:r w:rsidRPr="002D04EC">
        <w:rPr>
          <w:i/>
          <w:iCs/>
          <w:spacing w:val="-4"/>
          <w:lang w:val="en-US"/>
        </w:rPr>
        <w:t>K</w:t>
      </w:r>
      <w:r w:rsidRPr="00717FE3">
        <w:rPr>
          <w:spacing w:val="-4"/>
          <w:lang w:val="ru-RU"/>
        </w:rPr>
        <w:t xml:space="preserve"> </w:t>
      </w:r>
      <w:r w:rsidRPr="002D04EC">
        <w:rPr>
          <w:spacing w:val="-4"/>
          <w:lang w:val="ru-RU"/>
        </w:rPr>
        <w:t>несколько возрастает для учета характеристик выходного устройства</w:t>
      </w:r>
      <w:r w:rsidRPr="00717FE3">
        <w:rPr>
          <w:spacing w:val="-4"/>
          <w:lang w:val="ru-RU"/>
        </w:rPr>
        <w:t xml:space="preserve">. </w:t>
      </w:r>
      <w:r w:rsidRPr="002D04EC">
        <w:rPr>
          <w:spacing w:val="-4"/>
          <w:lang w:val="ru-RU"/>
        </w:rPr>
        <w:t>Для идеальных прямоугольных импульсов спектр спа</w:t>
      </w:r>
      <w:r>
        <w:rPr>
          <w:spacing w:val="-4"/>
          <w:lang w:val="ru-RU"/>
        </w:rPr>
        <w:t>д</w:t>
      </w:r>
      <w:r w:rsidRPr="002D04EC">
        <w:rPr>
          <w:spacing w:val="-4"/>
          <w:lang w:val="ru-RU"/>
        </w:rPr>
        <w:t>ает со скоростью</w:t>
      </w:r>
      <w:r w:rsidRPr="00717FE3">
        <w:rPr>
          <w:spacing w:val="-4"/>
          <w:lang w:val="ru-RU"/>
        </w:rPr>
        <w:t xml:space="preserve"> 20</w:t>
      </w:r>
      <w:r w:rsidRPr="00BA17A4">
        <w:rPr>
          <w:spacing w:val="-4"/>
          <w:lang w:val="ru-RU"/>
        </w:rPr>
        <w:t xml:space="preserve"> </w:t>
      </w:r>
      <w:r w:rsidRPr="002D04EC">
        <w:rPr>
          <w:spacing w:val="-4"/>
          <w:lang w:val="ru-RU"/>
        </w:rPr>
        <w:t xml:space="preserve">дБ на декаду, что дает в результате ширину полосы по уровню </w:t>
      </w:r>
      <w:r w:rsidRPr="00717FE3">
        <w:rPr>
          <w:spacing w:val="-4"/>
          <w:lang w:val="ru-RU"/>
        </w:rPr>
        <w:t>20</w:t>
      </w:r>
      <w:r w:rsidRPr="002D04EC">
        <w:rPr>
          <w:spacing w:val="-4"/>
          <w:lang w:val="en-US"/>
        </w:rPr>
        <w:t> </w:t>
      </w:r>
      <w:r w:rsidRPr="002D04EC">
        <w:rPr>
          <w:spacing w:val="-4"/>
          <w:lang w:val="ru-RU"/>
        </w:rPr>
        <w:t>дБ =</w:t>
      </w:r>
      <w:r>
        <w:rPr>
          <w:spacing w:val="-4"/>
          <w:lang w:val="ru-RU"/>
        </w:rPr>
        <w:t xml:space="preserve"> 6,</w:t>
      </w:r>
      <w:r w:rsidRPr="00717FE3">
        <w:rPr>
          <w:spacing w:val="-4"/>
          <w:lang w:val="ru-RU"/>
        </w:rPr>
        <w:t>4/</w:t>
      </w:r>
      <w:r w:rsidRPr="002D04EC">
        <w:rPr>
          <w:i/>
          <w:iCs/>
          <w:spacing w:val="-4"/>
          <w:lang w:val="en-US"/>
        </w:rPr>
        <w:t>t</w:t>
      </w:r>
      <w:r>
        <w:rPr>
          <w:spacing w:val="-4"/>
          <w:lang w:val="ru-RU"/>
        </w:rPr>
        <w:t xml:space="preserve"> </w:t>
      </w:r>
      <w:r w:rsidRPr="002D04EC">
        <w:rPr>
          <w:spacing w:val="-4"/>
          <w:lang w:val="ru-RU"/>
        </w:rPr>
        <w:t xml:space="preserve">и ширину полосы по уровню </w:t>
      </w:r>
      <w:r w:rsidRPr="00717FE3">
        <w:rPr>
          <w:spacing w:val="-4"/>
          <w:lang w:val="ru-RU"/>
        </w:rPr>
        <w:t xml:space="preserve">40 </w:t>
      </w:r>
      <w:r w:rsidRPr="002D04EC">
        <w:rPr>
          <w:spacing w:val="-4"/>
          <w:lang w:val="ru-RU"/>
        </w:rPr>
        <w:t>дБ</w:t>
      </w:r>
      <w:r w:rsidRPr="00717FE3">
        <w:rPr>
          <w:spacing w:val="-4"/>
          <w:lang w:val="ru-RU"/>
        </w:rPr>
        <w:t xml:space="preserve"> </w:t>
      </w:r>
      <w:r w:rsidRPr="002D04EC">
        <w:rPr>
          <w:spacing w:val="-4"/>
          <w:lang w:val="ru-RU"/>
        </w:rPr>
        <w:t>в десять раз шире</w:t>
      </w:r>
      <w:r w:rsidRPr="00717FE3">
        <w:rPr>
          <w:spacing w:val="-4"/>
          <w:lang w:val="ru-RU"/>
        </w:rPr>
        <w:t xml:space="preserve">, </w:t>
      </w:r>
      <w:r>
        <w:rPr>
          <w:spacing w:val="-4"/>
          <w:lang w:val="ru-RU"/>
        </w:rPr>
        <w:t>т. е.</w:t>
      </w:r>
      <w:r w:rsidRPr="00717FE3">
        <w:rPr>
          <w:spacing w:val="-4"/>
          <w:lang w:val="ru-RU"/>
        </w:rPr>
        <w:t xml:space="preserve"> 64/</w:t>
      </w:r>
      <w:r w:rsidRPr="002D04EC">
        <w:rPr>
          <w:i/>
          <w:iCs/>
          <w:spacing w:val="-4"/>
          <w:lang w:val="en-US"/>
        </w:rPr>
        <w:t>t</w:t>
      </w:r>
      <w:r w:rsidRPr="00717FE3">
        <w:rPr>
          <w:spacing w:val="-4"/>
          <w:lang w:val="ru-RU"/>
        </w:rPr>
        <w:t xml:space="preserve">. </w:t>
      </w:r>
      <w:r w:rsidRPr="002D04EC">
        <w:rPr>
          <w:spacing w:val="-4"/>
          <w:lang w:val="ru-RU"/>
        </w:rPr>
        <w:t>Для того чтобы исключить использование импульсов с мгновенным нарастанием и спадом фронтов, допускается наличие запаса</w:t>
      </w:r>
      <w:r w:rsidRPr="00717FE3">
        <w:rPr>
          <w:spacing w:val="-4"/>
          <w:lang w:val="ru-RU"/>
        </w:rPr>
        <w:t xml:space="preserve">. </w:t>
      </w:r>
      <w:r w:rsidRPr="002D04EC">
        <w:rPr>
          <w:spacing w:val="-4"/>
          <w:lang w:val="ru-RU"/>
        </w:rPr>
        <w:t>Спектр трапециевидных</w:t>
      </w:r>
      <w:r w:rsidRPr="00717FE3">
        <w:rPr>
          <w:spacing w:val="-4"/>
          <w:lang w:val="ru-RU"/>
        </w:rPr>
        <w:t xml:space="preserve"> </w:t>
      </w:r>
      <w:r w:rsidRPr="002D04EC">
        <w:rPr>
          <w:spacing w:val="-4"/>
          <w:lang w:val="ru-RU"/>
        </w:rPr>
        <w:t>импульсов сначала спадает со скоростью</w:t>
      </w:r>
      <w:r w:rsidRPr="00717FE3">
        <w:rPr>
          <w:spacing w:val="-4"/>
          <w:lang w:val="ru-RU"/>
        </w:rPr>
        <w:t xml:space="preserve"> 20</w:t>
      </w:r>
      <w:r w:rsidRPr="002D04EC">
        <w:rPr>
          <w:spacing w:val="-4"/>
          <w:lang w:val="ru-RU"/>
        </w:rPr>
        <w:t xml:space="preserve"> дБ на декаду, а затем</w:t>
      </w:r>
      <w:r>
        <w:rPr>
          <w:spacing w:val="-4"/>
          <w:lang w:val="ru-RU"/>
        </w:rPr>
        <w:t>, в конечном сче</w:t>
      </w:r>
      <w:r w:rsidRPr="002D04EC">
        <w:rPr>
          <w:spacing w:val="-4"/>
          <w:lang w:val="ru-RU"/>
        </w:rPr>
        <w:t>те</w:t>
      </w:r>
      <w:r>
        <w:rPr>
          <w:spacing w:val="-4"/>
          <w:lang w:val="ru-RU"/>
        </w:rPr>
        <w:t>,</w:t>
      </w:r>
      <w:r w:rsidRPr="00717FE3">
        <w:rPr>
          <w:spacing w:val="-4"/>
          <w:lang w:val="ru-RU"/>
        </w:rPr>
        <w:t xml:space="preserve"> 40</w:t>
      </w:r>
      <w:r w:rsidRPr="002D04EC">
        <w:rPr>
          <w:spacing w:val="-4"/>
          <w:lang w:val="en-US"/>
        </w:rPr>
        <w:t> </w:t>
      </w:r>
      <w:r w:rsidRPr="002D04EC">
        <w:rPr>
          <w:spacing w:val="-4"/>
          <w:lang w:val="ru-RU"/>
        </w:rPr>
        <w:t>дБ на декаду</w:t>
      </w:r>
      <w:r w:rsidRPr="00717FE3">
        <w:rPr>
          <w:spacing w:val="-4"/>
          <w:lang w:val="ru-RU"/>
        </w:rPr>
        <w:t>.</w:t>
      </w:r>
      <w:r w:rsidRPr="002D04EC">
        <w:rPr>
          <w:spacing w:val="-4"/>
          <w:lang w:val="ru-RU"/>
        </w:rPr>
        <w:t xml:space="preserve"> Если отношение времени нарастания к ширине импульса превышает </w:t>
      </w:r>
      <w:r>
        <w:rPr>
          <w:spacing w:val="-4"/>
          <w:lang w:val="ru-RU"/>
        </w:rPr>
        <w:t>0,</w:t>
      </w:r>
      <w:r w:rsidRPr="00717FE3">
        <w:rPr>
          <w:spacing w:val="-4"/>
          <w:lang w:val="ru-RU"/>
        </w:rPr>
        <w:t>008</w:t>
      </w:r>
      <w:r w:rsidRPr="002D04EC">
        <w:rPr>
          <w:spacing w:val="-4"/>
          <w:lang w:val="ru-RU"/>
        </w:rPr>
        <w:t xml:space="preserve">, то </w:t>
      </w:r>
      <w:r>
        <w:rPr>
          <w:spacing w:val="-4"/>
          <w:lang w:val="ru-RU"/>
        </w:rPr>
        <w:t>т</w:t>
      </w:r>
      <w:r w:rsidRPr="002D04EC">
        <w:rPr>
          <w:spacing w:val="-4"/>
          <w:lang w:val="ru-RU"/>
        </w:rPr>
        <w:t xml:space="preserve">очки с уровнем </w:t>
      </w:r>
      <w:r w:rsidRPr="00717FE3">
        <w:rPr>
          <w:spacing w:val="-4"/>
          <w:lang w:val="ru-RU"/>
        </w:rPr>
        <w:t>40</w:t>
      </w:r>
      <w:r w:rsidRPr="002D04EC">
        <w:rPr>
          <w:spacing w:val="-4"/>
          <w:lang w:val="en-US"/>
        </w:rPr>
        <w:t> </w:t>
      </w:r>
      <w:r w:rsidRPr="002D04EC">
        <w:rPr>
          <w:spacing w:val="-4"/>
          <w:lang w:val="ru-RU"/>
        </w:rPr>
        <w:t>дБ окажутся на наклонном фрон</w:t>
      </w:r>
      <w:r>
        <w:rPr>
          <w:spacing w:val="-4"/>
          <w:lang w:val="ru-RU"/>
        </w:rPr>
        <w:t>т</w:t>
      </w:r>
      <w:r w:rsidRPr="002D04EC">
        <w:rPr>
          <w:spacing w:val="-4"/>
          <w:lang w:val="ru-RU"/>
        </w:rPr>
        <w:t xml:space="preserve">е </w:t>
      </w:r>
      <w:r w:rsidRPr="00717FE3">
        <w:rPr>
          <w:spacing w:val="-4"/>
          <w:lang w:val="ru-RU"/>
        </w:rPr>
        <w:t>40</w:t>
      </w:r>
      <w:r w:rsidRPr="002D04EC">
        <w:rPr>
          <w:spacing w:val="-4"/>
          <w:lang w:val="en-US"/>
        </w:rPr>
        <w:t> </w:t>
      </w:r>
      <w:r w:rsidRPr="002D04EC">
        <w:rPr>
          <w:spacing w:val="-4"/>
          <w:lang w:val="ru-RU"/>
        </w:rPr>
        <w:t>дБ на декаду</w:t>
      </w:r>
      <w:r w:rsidRPr="00717FE3">
        <w:rPr>
          <w:spacing w:val="-4"/>
          <w:lang w:val="ru-RU"/>
        </w:rPr>
        <w:t xml:space="preserve">, </w:t>
      </w:r>
      <w:r w:rsidRPr="002D04EC">
        <w:rPr>
          <w:spacing w:val="-4"/>
          <w:lang w:val="ru-RU"/>
        </w:rPr>
        <w:t xml:space="preserve">в таком случае </w:t>
      </w:r>
      <w:r w:rsidRPr="002D04EC">
        <w:rPr>
          <w:i/>
          <w:iCs/>
          <w:spacing w:val="-4"/>
          <w:lang w:val="en-US"/>
        </w:rPr>
        <w:t>B</w:t>
      </w:r>
      <w:r w:rsidRPr="00BA17A4">
        <w:rPr>
          <w:vertAlign w:val="subscript"/>
          <w:lang w:val="ru-RU"/>
        </w:rPr>
        <w:t>–40</w:t>
      </w:r>
      <w:r w:rsidRPr="00717FE3">
        <w:rPr>
          <w:spacing w:val="-4"/>
          <w:lang w:val="ru-RU"/>
        </w:rPr>
        <w:t xml:space="preserve"> </w:t>
      </w:r>
      <w:r w:rsidRPr="002D04EC">
        <w:rPr>
          <w:spacing w:val="-4"/>
          <w:lang w:val="ru-RU"/>
        </w:rPr>
        <w:t>составит</w:t>
      </w:r>
      <w:r w:rsidRPr="00717FE3">
        <w:rPr>
          <w:spacing w:val="-4"/>
          <w:lang w:val="ru-RU"/>
        </w:rPr>
        <w:t>:</w:t>
      </w:r>
    </w:p>
    <w:p w:rsidR="004F240F" w:rsidRPr="00FD3FB7" w:rsidRDefault="004F240F" w:rsidP="00D456F3">
      <w:pPr>
        <w:spacing w:before="0"/>
        <w:jc w:val="center"/>
        <w:rPr>
          <w:sz w:val="20"/>
          <w:lang w:val="ru-RU"/>
        </w:rPr>
      </w:pPr>
      <w:r w:rsidRPr="00BD0C5B">
        <w:rPr>
          <w:position w:val="-32"/>
          <w:lang w:val="fr-CH"/>
        </w:rPr>
        <w:object w:dxaOrig="620" w:dyaOrig="680">
          <v:shape id="_x0000_i1142" type="#_x0000_t75" style="width:30.55pt;height:33.95pt" o:ole="" fillcolor="window">
            <v:imagedata r:id="rId1" o:title=""/>
          </v:shape>
          <o:OLEObject Type="Embed" ProgID="Equation.3" ShapeID="_x0000_i1142" DrawAspect="Content" ObjectID="_1465825100" r:id="rId2"/>
        </w:object>
      </w:r>
      <w:r>
        <w:rPr>
          <w:lang w:val="ru-RU"/>
        </w:rPr>
        <w:t>.</w:t>
      </w:r>
    </w:p>
    <w:p w:rsidR="004F240F" w:rsidRPr="00717FE3" w:rsidRDefault="004F240F" w:rsidP="00D456F3">
      <w:pPr>
        <w:pStyle w:val="FootnoteText"/>
        <w:rPr>
          <w:lang w:val="ru-RU"/>
        </w:rPr>
      </w:pPr>
      <w:r w:rsidRPr="00C45D89">
        <w:rPr>
          <w:lang w:val="ru-RU"/>
        </w:rPr>
        <w:tab/>
      </w:r>
      <w:r>
        <w:rPr>
          <w:lang w:val="ru-RU"/>
        </w:rPr>
        <w:t>Допуск на неизбежные неточности реализации, требует, чтобы маска основывалась на значениях не менее</w:t>
      </w:r>
      <w:r w:rsidRPr="00717FE3">
        <w:rPr>
          <w:lang w:val="ru-RU"/>
        </w:rPr>
        <w:t>:</w:t>
      </w:r>
    </w:p>
    <w:p w:rsidR="004F240F" w:rsidRDefault="004F240F" w:rsidP="00D456F3">
      <w:pPr>
        <w:pStyle w:val="TableNo"/>
      </w:pPr>
      <w:r w:rsidRPr="00BD0C5B">
        <w:rPr>
          <w:position w:val="-32"/>
          <w:sz w:val="20"/>
          <w:lang w:val="fr-CH"/>
        </w:rPr>
        <w:object w:dxaOrig="1700" w:dyaOrig="680">
          <v:shape id="_x0000_i1144" type="#_x0000_t75" style="width:84.9pt;height:33.95pt" o:ole="" fillcolor="window">
            <v:imagedata r:id="rId3" o:title=""/>
          </v:shape>
          <o:OLEObject Type="Embed" ProgID="Equation.3" ShapeID="_x0000_i1144" DrawAspect="Content" ObjectID="_1465825101" r:id="rId4"/>
        </w:object>
      </w:r>
    </w:p>
    <w:p w:rsidR="004F240F" w:rsidRPr="00D456F3" w:rsidRDefault="004F240F" w:rsidP="00D456F3">
      <w:pPr>
        <w:pStyle w:val="FootnoteText"/>
        <w:rPr>
          <w:lang w:val="ru-RU"/>
        </w:rPr>
      </w:pPr>
      <w:r>
        <w:tab/>
      </w:r>
      <w:r>
        <w:rPr>
          <w:lang w:val="ru-RU"/>
        </w:rPr>
        <w:t>в зависимости от категории радиолокатора</w:t>
      </w:r>
      <w:r w:rsidRPr="00717FE3">
        <w:rPr>
          <w:lang w:val="ru-RU"/>
        </w:rPr>
        <w:t>.</w:t>
      </w:r>
    </w:p>
  </w:footnote>
  <w:footnote w:id="9">
    <w:p w:rsidR="004F240F" w:rsidRPr="00D456F3" w:rsidRDefault="004F240F" w:rsidP="00D413BA">
      <w:pPr>
        <w:pStyle w:val="FootnoteText"/>
        <w:rPr>
          <w:lang w:val="ru-RU"/>
        </w:rPr>
      </w:pPr>
      <w:r>
        <w:rPr>
          <w:rStyle w:val="FootnoteReference"/>
        </w:rPr>
        <w:footnoteRef/>
      </w:r>
      <w:r w:rsidRPr="00D456F3">
        <w:rPr>
          <w:lang w:val="ru-RU"/>
        </w:rPr>
        <w:t xml:space="preserve"> </w:t>
      </w:r>
      <w:r>
        <w:rPr>
          <w:lang w:val="ru-RU"/>
        </w:rPr>
        <w:tab/>
        <w:t>Множитель</w:t>
      </w:r>
      <w:r w:rsidRPr="00717FE3">
        <w:rPr>
          <w:i/>
          <w:lang w:val="ru-RU"/>
        </w:rPr>
        <w:t xml:space="preserve"> </w:t>
      </w:r>
      <w:r>
        <w:rPr>
          <w:i/>
          <w:lang w:val="en-US"/>
        </w:rPr>
        <w:t>A</w:t>
      </w:r>
      <w:r w:rsidRPr="00717FE3">
        <w:rPr>
          <w:iCs/>
          <w:lang w:val="ru-RU"/>
        </w:rPr>
        <w:t>/</w:t>
      </w:r>
      <w:proofErr w:type="spellStart"/>
      <w:r>
        <w:rPr>
          <w:i/>
          <w:lang w:val="en-US"/>
        </w:rPr>
        <w:t>t</w:t>
      </w:r>
      <w:r w:rsidRPr="00D413BA">
        <w:rPr>
          <w:i/>
          <w:vertAlign w:val="subscript"/>
          <w:lang w:val="en-US"/>
        </w:rPr>
        <w:t>r</w:t>
      </w:r>
      <w:proofErr w:type="spellEnd"/>
      <w:r w:rsidRPr="00717FE3">
        <w:rPr>
          <w:lang w:val="ru-RU"/>
        </w:rPr>
        <w:t xml:space="preserve"> </w:t>
      </w:r>
      <w:r>
        <w:rPr>
          <w:lang w:val="ru-RU"/>
        </w:rPr>
        <w:t xml:space="preserve">изменяет величину </w:t>
      </w:r>
      <w:r>
        <w:rPr>
          <w:i/>
          <w:lang w:val="en-US"/>
        </w:rPr>
        <w:t>B</w:t>
      </w:r>
      <w:r w:rsidRPr="00D413BA">
        <w:rPr>
          <w:iCs/>
          <w:vertAlign w:val="subscript"/>
          <w:lang w:val="ru-RU"/>
        </w:rPr>
        <w:t>–40</w:t>
      </w:r>
      <w:r w:rsidRPr="00717FE3">
        <w:rPr>
          <w:i/>
          <w:lang w:val="ru-RU"/>
        </w:rPr>
        <w:t xml:space="preserve"> </w:t>
      </w:r>
      <w:r>
        <w:rPr>
          <w:lang w:val="ru-RU"/>
        </w:rPr>
        <w:t>с целью учета влияния времени нарастания</w:t>
      </w:r>
      <w:r w:rsidRPr="00717FE3">
        <w:rPr>
          <w:lang w:val="ru-RU"/>
        </w:rPr>
        <w:t xml:space="preserve">, </w:t>
      </w:r>
      <w:r>
        <w:rPr>
          <w:lang w:val="ru-RU"/>
        </w:rPr>
        <w:t xml:space="preserve">которое значительно, когда произведение времени и ширины полосы </w:t>
      </w:r>
      <w:proofErr w:type="spellStart"/>
      <w:r>
        <w:rPr>
          <w:i/>
          <w:lang w:val="en-US"/>
        </w:rPr>
        <w:t>B</w:t>
      </w:r>
      <w:r w:rsidRPr="00D413BA">
        <w:rPr>
          <w:i/>
          <w:vertAlign w:val="subscript"/>
          <w:lang w:val="en-US"/>
        </w:rPr>
        <w:t>c</w:t>
      </w:r>
      <w:r>
        <w:rPr>
          <w:i/>
          <w:lang w:val="en-US"/>
        </w:rPr>
        <w:t>t</w:t>
      </w:r>
      <w:proofErr w:type="spellEnd"/>
      <w:r w:rsidRPr="00717FE3">
        <w:rPr>
          <w:lang w:val="ru-RU"/>
        </w:rPr>
        <w:t xml:space="preserve"> </w:t>
      </w:r>
      <w:r>
        <w:rPr>
          <w:lang w:val="ru-RU"/>
        </w:rPr>
        <w:t>мало или невелико, а время нарастания коротко</w:t>
      </w:r>
      <w:r w:rsidRPr="00717FE3">
        <w:rPr>
          <w:lang w:val="ru-RU"/>
        </w:rPr>
        <w:t>.</w:t>
      </w:r>
    </w:p>
  </w:footnote>
  <w:footnote w:id="10">
    <w:p w:rsidR="004F240F" w:rsidRPr="0029488F" w:rsidRDefault="004F240F" w:rsidP="0029488F">
      <w:pPr>
        <w:pStyle w:val="FootnoteText"/>
        <w:rPr>
          <w:lang w:val="ru-RU"/>
        </w:rPr>
      </w:pPr>
      <w:r>
        <w:rPr>
          <w:rStyle w:val="FootnoteReference"/>
        </w:rPr>
        <w:footnoteRef/>
      </w:r>
      <w:r w:rsidRPr="0029488F">
        <w:rPr>
          <w:lang w:val="ru-RU"/>
        </w:rPr>
        <w:t xml:space="preserve"> </w:t>
      </w:r>
      <w:r>
        <w:rPr>
          <w:lang w:val="ru-RU"/>
        </w:rPr>
        <w:tab/>
        <w:t>Таким образом,</w:t>
      </w:r>
      <w:r w:rsidRPr="00717FE3">
        <w:rPr>
          <w:lang w:val="ru-RU"/>
        </w:rPr>
        <w:t xml:space="preserve"> </w:t>
      </w:r>
      <w:r>
        <w:rPr>
          <w:lang w:val="ru-RU"/>
        </w:rPr>
        <w:t xml:space="preserve">получается полная объединенная ширина полосы </w:t>
      </w:r>
      <w:r>
        <w:rPr>
          <w:i/>
          <w:lang w:val="en-US"/>
        </w:rPr>
        <w:t>B</w:t>
      </w:r>
      <w:r w:rsidRPr="00D413BA">
        <w:rPr>
          <w:iCs/>
          <w:vertAlign w:val="subscript"/>
          <w:lang w:val="ru-RU"/>
        </w:rPr>
        <w:t>–40</w:t>
      </w:r>
      <w:r w:rsidRPr="00717FE3">
        <w:rPr>
          <w:i/>
          <w:lang w:val="ru-RU"/>
        </w:rPr>
        <w:t xml:space="preserve"> </w:t>
      </w:r>
      <w:r>
        <w:rPr>
          <w:lang w:val="ru-RU"/>
        </w:rPr>
        <w:t xml:space="preserve">радиолокатора со скачками частоты так, как если бы все каналы, лежащие внутри </w:t>
      </w:r>
      <w:r>
        <w:rPr>
          <w:i/>
          <w:lang w:val="en-US"/>
        </w:rPr>
        <w:t>B</w:t>
      </w:r>
      <w:r w:rsidRPr="00D413BA">
        <w:rPr>
          <w:i/>
          <w:vertAlign w:val="subscript"/>
          <w:lang w:val="ru-RU"/>
        </w:rPr>
        <w:t>s</w:t>
      </w:r>
      <w:r>
        <w:rPr>
          <w:lang w:val="ru-RU"/>
        </w:rPr>
        <w:t>,</w:t>
      </w:r>
      <w:r w:rsidRPr="00717FE3">
        <w:rPr>
          <w:i/>
          <w:lang w:val="ru-RU"/>
        </w:rPr>
        <w:t xml:space="preserve"> </w:t>
      </w:r>
      <w:r>
        <w:rPr>
          <w:lang w:val="ru-RU"/>
        </w:rPr>
        <w:t>работали одновременно</w:t>
      </w:r>
      <w:r w:rsidRPr="00717FE3">
        <w:rPr>
          <w:lang w:val="ru-RU"/>
        </w:rPr>
        <w:t xml:space="preserve">. </w:t>
      </w:r>
      <w:r>
        <w:rPr>
          <w:lang w:val="ru-RU"/>
        </w:rPr>
        <w:t>Для радиолокаторов со скачками частоты</w:t>
      </w:r>
      <w:r w:rsidRPr="00717FE3">
        <w:rPr>
          <w:lang w:val="ru-RU"/>
        </w:rPr>
        <w:t xml:space="preserve"> </w:t>
      </w:r>
      <w:r>
        <w:rPr>
          <w:lang w:val="ru-RU"/>
        </w:rPr>
        <w:t xml:space="preserve">маска </w:t>
      </w:r>
      <w:proofErr w:type="spellStart"/>
      <w:r>
        <w:rPr>
          <w:lang w:val="ru-RU"/>
        </w:rPr>
        <w:t>ОоВ</w:t>
      </w:r>
      <w:proofErr w:type="spellEnd"/>
      <w:r>
        <w:rPr>
          <w:lang w:val="ru-RU"/>
        </w:rPr>
        <w:t xml:space="preserve"> спадает от границы ширины полосы</w:t>
      </w:r>
      <w:r w:rsidRPr="00717FE3">
        <w:rPr>
          <w:lang w:val="ru-RU"/>
        </w:rPr>
        <w:t xml:space="preserve"> </w:t>
      </w:r>
      <w:r>
        <w:rPr>
          <w:i/>
          <w:lang w:val="en-US"/>
        </w:rPr>
        <w:t>B</w:t>
      </w:r>
      <w:r w:rsidRPr="00D413BA">
        <w:rPr>
          <w:iCs/>
          <w:vertAlign w:val="subscript"/>
          <w:lang w:val="ru-RU"/>
        </w:rPr>
        <w:t>–40</w:t>
      </w:r>
      <w:r>
        <w:rPr>
          <w:lang w:val="en-US"/>
        </w:rPr>
        <w:t> </w:t>
      </w:r>
      <w:r>
        <w:rPr>
          <w:lang w:val="ru-RU"/>
        </w:rPr>
        <w:t>дБ, как если бы радиолокатор был одночастотным радиолокатором, настроенным на границу диапазона скачков частоты</w:t>
      </w:r>
      <w:r w:rsidRPr="00717FE3">
        <w:rPr>
          <w:lang w:val="ru-RU"/>
        </w:rPr>
        <w:t>.</w:t>
      </w:r>
    </w:p>
  </w:footnote>
  <w:footnote w:id="11">
    <w:p w:rsidR="004F240F" w:rsidRPr="00A7044A" w:rsidRDefault="004F240F" w:rsidP="00D413BA">
      <w:pPr>
        <w:pStyle w:val="FootnoteText"/>
        <w:rPr>
          <w:lang w:val="ru-RU"/>
        </w:rPr>
      </w:pPr>
      <w:r>
        <w:rPr>
          <w:rStyle w:val="FootnoteReference"/>
        </w:rPr>
        <w:footnoteRef/>
      </w:r>
      <w:r w:rsidRPr="00D975BE">
        <w:rPr>
          <w:lang w:val="ru-RU"/>
        </w:rPr>
        <w:tab/>
      </w:r>
      <w:r>
        <w:rPr>
          <w:lang w:val="ru-RU"/>
        </w:rPr>
        <w:t xml:space="preserve">В Приложение 3 к </w:t>
      </w:r>
      <w:proofErr w:type="spellStart"/>
      <w:r>
        <w:rPr>
          <w:lang w:val="ru-RU"/>
        </w:rPr>
        <w:t>РР</w:t>
      </w:r>
      <w:proofErr w:type="spellEnd"/>
      <w:r>
        <w:rPr>
          <w:lang w:val="ru-RU"/>
        </w:rPr>
        <w:t xml:space="preserve"> ослабление побочных излучений определяется как наименее жесткий предел из двух возможных: </w:t>
      </w:r>
      <w:r w:rsidRPr="00717FE3">
        <w:rPr>
          <w:lang w:val="ru-RU"/>
        </w:rPr>
        <w:t>43</w:t>
      </w:r>
      <w:r>
        <w:rPr>
          <w:lang w:val="en-US"/>
        </w:rPr>
        <w:t> </w:t>
      </w:r>
      <w:r>
        <w:rPr>
          <w:rFonts w:ascii="Symbol" w:hAnsi="Symbol"/>
          <w:lang w:val="en-US"/>
        </w:rPr>
        <w:t></w:t>
      </w:r>
      <w:r>
        <w:rPr>
          <w:lang w:val="en-US"/>
        </w:rPr>
        <w:t> </w:t>
      </w:r>
      <w:r w:rsidRPr="00717FE3">
        <w:rPr>
          <w:lang w:val="ru-RU"/>
        </w:rPr>
        <w:t>10</w:t>
      </w:r>
      <w:r>
        <w:rPr>
          <w:lang w:val="en-US"/>
        </w:rPr>
        <w:t> log</w:t>
      </w:r>
      <w:r>
        <w:rPr>
          <w:i/>
          <w:lang w:val="en-US"/>
        </w:rPr>
        <w:t> </w:t>
      </w:r>
      <w:r w:rsidRPr="00717FE3">
        <w:rPr>
          <w:lang w:val="ru-RU"/>
        </w:rPr>
        <w:t>(</w:t>
      </w:r>
      <w:proofErr w:type="spellStart"/>
      <w:r w:rsidRPr="00CE784C">
        <w:rPr>
          <w:iCs/>
          <w:lang w:val="ru-RU"/>
        </w:rPr>
        <w:t>РЕР</w:t>
      </w:r>
      <w:proofErr w:type="spellEnd"/>
      <w:r w:rsidRPr="00717FE3">
        <w:rPr>
          <w:lang w:val="ru-RU"/>
        </w:rPr>
        <w:t xml:space="preserve">), </w:t>
      </w:r>
      <w:r>
        <w:rPr>
          <w:lang w:val="ru-RU"/>
        </w:rPr>
        <w:t>или</w:t>
      </w:r>
      <w:r w:rsidRPr="00717FE3">
        <w:rPr>
          <w:lang w:val="ru-RU"/>
        </w:rPr>
        <w:t xml:space="preserve"> 60</w:t>
      </w:r>
      <w:r>
        <w:rPr>
          <w:lang w:val="en-US"/>
        </w:rPr>
        <w:t> </w:t>
      </w:r>
      <w:r>
        <w:rPr>
          <w:lang w:val="ru-RU"/>
        </w:rPr>
        <w:t>дБ</w:t>
      </w:r>
      <w:r w:rsidRPr="00717FE3">
        <w:rPr>
          <w:lang w:val="ru-RU"/>
        </w:rPr>
        <w:t xml:space="preserve">. </w:t>
      </w:r>
      <w:r w:rsidRPr="00A7044A">
        <w:rPr>
          <w:lang w:val="ru-RU"/>
        </w:rPr>
        <w:t>(</w:t>
      </w:r>
      <w:r>
        <w:rPr>
          <w:lang w:val="en-US"/>
        </w:rPr>
        <w:t>PEP</w:t>
      </w:r>
      <w:r w:rsidRPr="00A7044A">
        <w:rPr>
          <w:lang w:val="ru-RU"/>
        </w:rPr>
        <w:t xml:space="preserve">: </w:t>
      </w:r>
      <w:r>
        <w:rPr>
          <w:lang w:val="en-US"/>
        </w:rPr>
        <w:t>peak</w:t>
      </w:r>
      <w:r w:rsidRPr="00A7044A">
        <w:rPr>
          <w:lang w:val="ru-RU"/>
        </w:rPr>
        <w:t xml:space="preserve"> </w:t>
      </w:r>
      <w:r>
        <w:rPr>
          <w:lang w:val="en-US"/>
        </w:rPr>
        <w:t>envelope</w:t>
      </w:r>
      <w:r w:rsidRPr="00A7044A">
        <w:rPr>
          <w:lang w:val="ru-RU"/>
        </w:rPr>
        <w:t xml:space="preserve"> </w:t>
      </w:r>
      <w:r>
        <w:rPr>
          <w:lang w:val="en-US"/>
        </w:rPr>
        <w:t>power</w:t>
      </w:r>
      <w:r w:rsidRPr="00A7044A">
        <w:rPr>
          <w:lang w:val="ru-RU"/>
        </w:rPr>
        <w:t xml:space="preserve"> – </w:t>
      </w:r>
      <w:r>
        <w:rPr>
          <w:lang w:val="ru-RU"/>
        </w:rPr>
        <w:t>пиковая</w:t>
      </w:r>
      <w:r w:rsidRPr="00A7044A">
        <w:rPr>
          <w:lang w:val="ru-RU"/>
        </w:rPr>
        <w:t xml:space="preserve"> </w:t>
      </w:r>
      <w:r>
        <w:rPr>
          <w:lang w:val="ru-RU"/>
        </w:rPr>
        <w:t>мощность</w:t>
      </w:r>
      <w:r w:rsidRPr="00A7044A">
        <w:rPr>
          <w:lang w:val="ru-RU"/>
        </w:rPr>
        <w:t xml:space="preserve"> </w:t>
      </w:r>
      <w:proofErr w:type="gramStart"/>
      <w:r>
        <w:rPr>
          <w:lang w:val="ru-RU"/>
        </w:rPr>
        <w:t>огибающей</w:t>
      </w:r>
      <w:proofErr w:type="gramEnd"/>
      <w:r w:rsidRPr="00A7044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40F" w:rsidRDefault="004F240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40F" w:rsidRDefault="004F240F" w:rsidP="00C45D89">
    <w:pPr>
      <w:pStyle w:val="Header"/>
      <w:ind w:right="360" w:firstLine="360"/>
      <w:jc w:val="left"/>
    </w:pPr>
    <w:r>
      <w:rPr>
        <w:noProof/>
        <w:lang w:val="en-US" w:eastAsia="zh-CN"/>
      </w:rPr>
      <w:drawing>
        <wp:anchor distT="0" distB="0" distL="114300" distR="114300" simplePos="0" relativeHeight="251659264" behindDoc="1" locked="0" layoutInCell="1" allowOverlap="1" wp14:anchorId="1535B587" wp14:editId="4881ACAC">
          <wp:simplePos x="0" y="0"/>
          <wp:positionH relativeFrom="column">
            <wp:posOffset>-677927</wp:posOffset>
          </wp:positionH>
          <wp:positionV relativeFrom="paragraph">
            <wp:posOffset>-395605</wp:posOffset>
          </wp:positionV>
          <wp:extent cx="7586345" cy="10732770"/>
          <wp:effectExtent l="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40F" w:rsidRPr="00BF5323" w:rsidRDefault="004F240F" w:rsidP="004F240F">
    <w:pPr>
      <w:pStyle w:val="Header"/>
      <w:tabs>
        <w:tab w:val="clear" w:pos="4848"/>
        <w:tab w:val="clear" w:pos="9696"/>
        <w:tab w:val="center" w:pos="4820"/>
      </w:tabs>
      <w:jc w:val="left"/>
      <w:rPr>
        <w:sz w:val="22"/>
        <w:szCs w:val="22"/>
        <w:lang w:val="ru-RU"/>
      </w:rPr>
    </w:pPr>
    <w:r w:rsidRPr="00F3714B">
      <w:rPr>
        <w:rStyle w:val="PageNumber"/>
        <w:b/>
        <w:bCs/>
        <w:sz w:val="22"/>
        <w:szCs w:val="22"/>
      </w:rPr>
      <w:fldChar w:fldCharType="begin"/>
    </w:r>
    <w:r w:rsidRPr="00F3714B">
      <w:rPr>
        <w:rStyle w:val="PageNumber"/>
        <w:b/>
        <w:bCs/>
        <w:sz w:val="22"/>
        <w:szCs w:val="22"/>
        <w:lang w:val="en-US"/>
      </w:rPr>
      <w:instrText xml:space="preserve"> PAGE </w:instrText>
    </w:r>
    <w:r w:rsidRPr="00F3714B">
      <w:rPr>
        <w:rStyle w:val="PageNumber"/>
        <w:b/>
        <w:bCs/>
        <w:sz w:val="22"/>
        <w:szCs w:val="22"/>
      </w:rPr>
      <w:fldChar w:fldCharType="separate"/>
    </w:r>
    <w:r w:rsidR="002D6E6B">
      <w:rPr>
        <w:rStyle w:val="PageNumber"/>
        <w:b/>
        <w:bCs/>
        <w:noProof/>
        <w:sz w:val="22"/>
        <w:szCs w:val="22"/>
        <w:lang w:val="en-US"/>
      </w:rPr>
      <w:t>ii</w:t>
    </w:r>
    <w:r w:rsidRPr="00F3714B">
      <w:rPr>
        <w:rStyle w:val="PageNumber"/>
        <w:b/>
        <w:bCs/>
        <w:sz w:val="22"/>
        <w:szCs w:val="22"/>
      </w:rPr>
      <w:fldChar w:fldCharType="end"/>
    </w:r>
    <w:r w:rsidRPr="00F3714B">
      <w:rPr>
        <w:sz w:val="22"/>
        <w:szCs w:val="22"/>
        <w:lang w:val="en-US"/>
      </w:rPr>
      <w:tab/>
    </w:r>
    <w:r w:rsidRPr="004F240F">
      <w:rPr>
        <w:b/>
        <w:bCs/>
        <w:sz w:val="22"/>
        <w:szCs w:val="22"/>
        <w:lang w:val="ru-RU"/>
      </w:rPr>
      <w:t xml:space="preserve">Рек.  </w:t>
    </w:r>
    <w:r w:rsidRPr="004F240F">
      <w:rPr>
        <w:b/>
        <w:bCs/>
        <w:sz w:val="22"/>
        <w:szCs w:val="22"/>
      </w:rPr>
      <w:fldChar w:fldCharType="begin"/>
    </w:r>
    <w:r w:rsidRPr="004F240F">
      <w:rPr>
        <w:b/>
        <w:bCs/>
        <w:sz w:val="22"/>
        <w:szCs w:val="22"/>
      </w:rPr>
      <w:instrText>styleref href</w:instrText>
    </w:r>
    <w:r w:rsidRPr="004F240F">
      <w:rPr>
        <w:b/>
        <w:bCs/>
        <w:sz w:val="22"/>
        <w:szCs w:val="22"/>
      </w:rPr>
      <w:fldChar w:fldCharType="separate"/>
    </w:r>
    <w:r w:rsidR="002D6E6B">
      <w:rPr>
        <w:b/>
        <w:bCs/>
        <w:noProof/>
        <w:sz w:val="22"/>
        <w:szCs w:val="22"/>
      </w:rPr>
      <w:t>МСЭ-R  SM.1541-5</w:t>
    </w:r>
    <w:r w:rsidRPr="004F240F">
      <w:rPr>
        <w:b/>
        <w:bCs/>
        <w:sz w:val="22"/>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40F" w:rsidRPr="00F3714B" w:rsidRDefault="004F240F" w:rsidP="00316D76">
    <w:pPr>
      <w:pStyle w:val="Header"/>
      <w:tabs>
        <w:tab w:val="clear" w:pos="4848"/>
        <w:tab w:val="clear" w:pos="9696"/>
        <w:tab w:val="center" w:pos="4820"/>
        <w:tab w:val="right" w:pos="9639"/>
      </w:tabs>
      <w:rPr>
        <w:sz w:val="22"/>
        <w:szCs w:val="22"/>
      </w:rPr>
    </w:pPr>
    <w:r w:rsidRPr="00F3714B">
      <w:rPr>
        <w:sz w:val="22"/>
        <w:szCs w:val="22"/>
      </w:rPr>
      <w:tab/>
    </w:r>
    <w:r w:rsidRPr="00F3714B">
      <w:rPr>
        <w:b/>
        <w:bCs/>
        <w:sz w:val="22"/>
        <w:szCs w:val="22"/>
        <w:lang w:val="ru-RU"/>
      </w:rPr>
      <w:t>Рек.</w:t>
    </w:r>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Pr>
        <w:rStyle w:val="PageNumber"/>
        <w:b/>
        <w:bCs/>
        <w:noProof/>
        <w:sz w:val="22"/>
        <w:szCs w:val="22"/>
      </w:rPr>
      <w:t>lxxvii</w:t>
    </w:r>
    <w:r w:rsidRPr="00F3714B">
      <w:rPr>
        <w:rStyle w:val="PageNumber"/>
        <w:b/>
        <w:bCs/>
        <w:sz w:val="22"/>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40F" w:rsidRPr="00F3714B" w:rsidRDefault="004F240F" w:rsidP="004F240F">
    <w:pPr>
      <w:pStyle w:val="Header"/>
      <w:tabs>
        <w:tab w:val="clear" w:pos="4848"/>
        <w:tab w:val="clear" w:pos="9696"/>
        <w:tab w:val="center" w:pos="4820"/>
        <w:tab w:val="right" w:pos="9639"/>
      </w:tabs>
      <w:rPr>
        <w:sz w:val="22"/>
        <w:szCs w:val="22"/>
      </w:rPr>
    </w:pPr>
    <w:r w:rsidRPr="00F3714B">
      <w:rPr>
        <w:sz w:val="22"/>
        <w:szCs w:val="22"/>
      </w:rPr>
      <w:tab/>
    </w:r>
    <w:r w:rsidRPr="004F240F">
      <w:rPr>
        <w:b/>
        <w:bCs/>
        <w:sz w:val="22"/>
        <w:szCs w:val="22"/>
        <w:lang w:val="ru-RU"/>
      </w:rPr>
      <w:t xml:space="preserve">Рек.  </w:t>
    </w:r>
    <w:r w:rsidRPr="004F240F">
      <w:rPr>
        <w:b/>
        <w:bCs/>
        <w:sz w:val="22"/>
        <w:szCs w:val="22"/>
      </w:rPr>
      <w:fldChar w:fldCharType="begin"/>
    </w:r>
    <w:r w:rsidRPr="004F240F">
      <w:rPr>
        <w:b/>
        <w:bCs/>
        <w:sz w:val="22"/>
        <w:szCs w:val="22"/>
      </w:rPr>
      <w:instrText>styleref href</w:instrText>
    </w:r>
    <w:r w:rsidRPr="004F240F">
      <w:rPr>
        <w:b/>
        <w:bCs/>
        <w:sz w:val="22"/>
        <w:szCs w:val="22"/>
      </w:rPr>
      <w:fldChar w:fldCharType="separate"/>
    </w:r>
    <w:r w:rsidR="002D6E6B">
      <w:rPr>
        <w:b/>
        <w:bCs/>
        <w:noProof/>
        <w:sz w:val="22"/>
        <w:szCs w:val="22"/>
      </w:rPr>
      <w:t>МСЭ-R  SM.1541-5</w:t>
    </w:r>
    <w:r w:rsidRPr="004F240F">
      <w:rPr>
        <w:b/>
        <w:bCs/>
        <w:sz w:val="22"/>
        <w:szCs w:val="22"/>
      </w:rPr>
      <w:fldChar w:fldCharType="end"/>
    </w:r>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sidR="002D6E6B">
      <w:rPr>
        <w:rStyle w:val="PageNumber"/>
        <w:b/>
        <w:bCs/>
        <w:noProof/>
        <w:sz w:val="22"/>
        <w:szCs w:val="22"/>
      </w:rPr>
      <w:t>1</w:t>
    </w:r>
    <w:r w:rsidRPr="00F3714B">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54D2E4"/>
    <w:lvl w:ilvl="0">
      <w:start w:val="1"/>
      <w:numFmt w:val="decimal"/>
      <w:lvlText w:val="%1."/>
      <w:lvlJc w:val="left"/>
      <w:pPr>
        <w:tabs>
          <w:tab w:val="num" w:pos="1492"/>
        </w:tabs>
        <w:ind w:left="1492" w:hanging="360"/>
      </w:pPr>
    </w:lvl>
  </w:abstractNum>
  <w:abstractNum w:abstractNumId="1">
    <w:nsid w:val="FFFFFF7D"/>
    <w:multiLevelType w:val="singleLevel"/>
    <w:tmpl w:val="D44C1484"/>
    <w:lvl w:ilvl="0">
      <w:start w:val="1"/>
      <w:numFmt w:val="decimal"/>
      <w:lvlText w:val="%1."/>
      <w:lvlJc w:val="left"/>
      <w:pPr>
        <w:tabs>
          <w:tab w:val="num" w:pos="1209"/>
        </w:tabs>
        <w:ind w:left="1209" w:hanging="360"/>
      </w:pPr>
    </w:lvl>
  </w:abstractNum>
  <w:abstractNum w:abstractNumId="2">
    <w:nsid w:val="FFFFFF7E"/>
    <w:multiLevelType w:val="singleLevel"/>
    <w:tmpl w:val="42AC4C8A"/>
    <w:lvl w:ilvl="0">
      <w:start w:val="1"/>
      <w:numFmt w:val="decimal"/>
      <w:lvlText w:val="%1."/>
      <w:lvlJc w:val="left"/>
      <w:pPr>
        <w:tabs>
          <w:tab w:val="num" w:pos="926"/>
        </w:tabs>
        <w:ind w:left="926" w:hanging="360"/>
      </w:pPr>
    </w:lvl>
  </w:abstractNum>
  <w:abstractNum w:abstractNumId="3">
    <w:nsid w:val="FFFFFF7F"/>
    <w:multiLevelType w:val="singleLevel"/>
    <w:tmpl w:val="700047DC"/>
    <w:lvl w:ilvl="0">
      <w:start w:val="1"/>
      <w:numFmt w:val="decimal"/>
      <w:lvlText w:val="%1."/>
      <w:lvlJc w:val="left"/>
      <w:pPr>
        <w:tabs>
          <w:tab w:val="num" w:pos="643"/>
        </w:tabs>
        <w:ind w:left="643" w:hanging="360"/>
      </w:pPr>
    </w:lvl>
  </w:abstractNum>
  <w:abstractNum w:abstractNumId="4">
    <w:nsid w:val="FFFFFF80"/>
    <w:multiLevelType w:val="singleLevel"/>
    <w:tmpl w:val="2D86B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8869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427F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608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D446E4"/>
    <w:lvl w:ilvl="0">
      <w:start w:val="1"/>
      <w:numFmt w:val="decimal"/>
      <w:lvlText w:val="%1."/>
      <w:lvlJc w:val="left"/>
      <w:pPr>
        <w:tabs>
          <w:tab w:val="num" w:pos="360"/>
        </w:tabs>
        <w:ind w:left="360" w:hanging="360"/>
      </w:pPr>
    </w:lvl>
  </w:abstractNum>
  <w:abstractNum w:abstractNumId="9">
    <w:nsid w:val="FFFFFF89"/>
    <w:multiLevelType w:val="singleLevel"/>
    <w:tmpl w:val="2758D1F0"/>
    <w:lvl w:ilvl="0">
      <w:start w:val="1"/>
      <w:numFmt w:val="bullet"/>
      <w:lvlText w:val=""/>
      <w:lvlJc w:val="left"/>
      <w:pPr>
        <w:tabs>
          <w:tab w:val="num" w:pos="360"/>
        </w:tabs>
        <w:ind w:left="360" w:hanging="360"/>
      </w:pPr>
      <w:rPr>
        <w:rFonts w:ascii="Symbol" w:hAnsi="Symbol" w:hint="default"/>
      </w:rPr>
    </w:lvl>
  </w:abstractNum>
  <w:abstractNum w:abstractNumId="10">
    <w:nsid w:val="2F7B378E"/>
    <w:multiLevelType w:val="hybridMultilevel"/>
    <w:tmpl w:val="10C2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2554E1"/>
    <w:multiLevelType w:val="hybridMultilevel"/>
    <w:tmpl w:val="E5A2F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7756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8D10DE4"/>
    <w:multiLevelType w:val="multilevel"/>
    <w:tmpl w:val="8ED86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63532E9B"/>
    <w:multiLevelType w:val="multilevel"/>
    <w:tmpl w:val="63EA5D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7451A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8944979"/>
    <w:multiLevelType w:val="hybridMultilevel"/>
    <w:tmpl w:val="C5E6AB9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CB1557D"/>
    <w:multiLevelType w:val="hybridMultilevel"/>
    <w:tmpl w:val="968E6DD2"/>
    <w:lvl w:ilvl="0" w:tplc="8FF8995A">
      <w:start w:val="1"/>
      <w:numFmt w:val="decimal"/>
      <w:lvlText w:val="(%1)"/>
      <w:lvlJc w:val="left"/>
      <w:pPr>
        <w:tabs>
          <w:tab w:val="num" w:pos="275"/>
        </w:tabs>
        <w:ind w:left="275" w:hanging="360"/>
      </w:pPr>
      <w:rPr>
        <w:rFonts w:hint="default"/>
        <w:sz w:val="18"/>
        <w:vertAlign w:val="superscript"/>
      </w:rPr>
    </w:lvl>
    <w:lvl w:ilvl="1" w:tplc="04190019" w:tentative="1">
      <w:start w:val="1"/>
      <w:numFmt w:val="lowerLetter"/>
      <w:lvlText w:val="%2."/>
      <w:lvlJc w:val="left"/>
      <w:pPr>
        <w:tabs>
          <w:tab w:val="num" w:pos="995"/>
        </w:tabs>
        <w:ind w:left="995" w:hanging="360"/>
      </w:pPr>
    </w:lvl>
    <w:lvl w:ilvl="2" w:tplc="0419001B" w:tentative="1">
      <w:start w:val="1"/>
      <w:numFmt w:val="lowerRoman"/>
      <w:lvlText w:val="%3."/>
      <w:lvlJc w:val="right"/>
      <w:pPr>
        <w:tabs>
          <w:tab w:val="num" w:pos="1715"/>
        </w:tabs>
        <w:ind w:left="1715" w:hanging="180"/>
      </w:pPr>
    </w:lvl>
    <w:lvl w:ilvl="3" w:tplc="0419000F" w:tentative="1">
      <w:start w:val="1"/>
      <w:numFmt w:val="decimal"/>
      <w:lvlText w:val="%4."/>
      <w:lvlJc w:val="left"/>
      <w:pPr>
        <w:tabs>
          <w:tab w:val="num" w:pos="2435"/>
        </w:tabs>
        <w:ind w:left="2435" w:hanging="360"/>
      </w:pPr>
    </w:lvl>
    <w:lvl w:ilvl="4" w:tplc="04190019" w:tentative="1">
      <w:start w:val="1"/>
      <w:numFmt w:val="lowerLetter"/>
      <w:lvlText w:val="%5."/>
      <w:lvlJc w:val="left"/>
      <w:pPr>
        <w:tabs>
          <w:tab w:val="num" w:pos="3155"/>
        </w:tabs>
        <w:ind w:left="3155" w:hanging="360"/>
      </w:pPr>
    </w:lvl>
    <w:lvl w:ilvl="5" w:tplc="0419001B" w:tentative="1">
      <w:start w:val="1"/>
      <w:numFmt w:val="lowerRoman"/>
      <w:lvlText w:val="%6."/>
      <w:lvlJc w:val="right"/>
      <w:pPr>
        <w:tabs>
          <w:tab w:val="num" w:pos="3875"/>
        </w:tabs>
        <w:ind w:left="3875" w:hanging="180"/>
      </w:pPr>
    </w:lvl>
    <w:lvl w:ilvl="6" w:tplc="0419000F" w:tentative="1">
      <w:start w:val="1"/>
      <w:numFmt w:val="decimal"/>
      <w:lvlText w:val="%7."/>
      <w:lvlJc w:val="left"/>
      <w:pPr>
        <w:tabs>
          <w:tab w:val="num" w:pos="4595"/>
        </w:tabs>
        <w:ind w:left="4595" w:hanging="360"/>
      </w:pPr>
    </w:lvl>
    <w:lvl w:ilvl="7" w:tplc="04190019" w:tentative="1">
      <w:start w:val="1"/>
      <w:numFmt w:val="lowerLetter"/>
      <w:lvlText w:val="%8."/>
      <w:lvlJc w:val="left"/>
      <w:pPr>
        <w:tabs>
          <w:tab w:val="num" w:pos="5315"/>
        </w:tabs>
        <w:ind w:left="5315" w:hanging="360"/>
      </w:pPr>
    </w:lvl>
    <w:lvl w:ilvl="8" w:tplc="0419001B" w:tentative="1">
      <w:start w:val="1"/>
      <w:numFmt w:val="lowerRoman"/>
      <w:lvlText w:val="%9."/>
      <w:lvlJc w:val="right"/>
      <w:pPr>
        <w:tabs>
          <w:tab w:val="num" w:pos="6035"/>
        </w:tabs>
        <w:ind w:left="6035" w:hanging="180"/>
      </w:pPr>
    </w:lvl>
  </w:abstractNum>
  <w:num w:numId="1">
    <w:abstractNumId w:val="17"/>
  </w:num>
  <w:num w:numId="2">
    <w:abstractNumId w:val="13"/>
  </w:num>
  <w:num w:numId="3">
    <w:abstractNumId w:val="16"/>
  </w:num>
  <w:num w:numId="4">
    <w:abstractNumId w:val="14"/>
  </w:num>
  <w:num w:numId="5">
    <w:abstractNumId w:val="12"/>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7F9"/>
    <w:rsid w:val="00001BD0"/>
    <w:rsid w:val="00002B35"/>
    <w:rsid w:val="000034D5"/>
    <w:rsid w:val="000058DA"/>
    <w:rsid w:val="00006FC7"/>
    <w:rsid w:val="00007C4C"/>
    <w:rsid w:val="0001155A"/>
    <w:rsid w:val="00012604"/>
    <w:rsid w:val="00012792"/>
    <w:rsid w:val="000133C0"/>
    <w:rsid w:val="00014B61"/>
    <w:rsid w:val="000174A6"/>
    <w:rsid w:val="0002181A"/>
    <w:rsid w:val="00023339"/>
    <w:rsid w:val="000239C2"/>
    <w:rsid w:val="000245E5"/>
    <w:rsid w:val="0002555B"/>
    <w:rsid w:val="000266B2"/>
    <w:rsid w:val="0003232F"/>
    <w:rsid w:val="00032E70"/>
    <w:rsid w:val="000359AB"/>
    <w:rsid w:val="00037D85"/>
    <w:rsid w:val="00040231"/>
    <w:rsid w:val="00042E98"/>
    <w:rsid w:val="00043AD8"/>
    <w:rsid w:val="00045E1C"/>
    <w:rsid w:val="0005108F"/>
    <w:rsid w:val="0005157D"/>
    <w:rsid w:val="00051BA3"/>
    <w:rsid w:val="000529E8"/>
    <w:rsid w:val="000564DF"/>
    <w:rsid w:val="00056B91"/>
    <w:rsid w:val="000575FE"/>
    <w:rsid w:val="00062B66"/>
    <w:rsid w:val="00063651"/>
    <w:rsid w:val="00067CDB"/>
    <w:rsid w:val="0007081C"/>
    <w:rsid w:val="00071F1C"/>
    <w:rsid w:val="000728DA"/>
    <w:rsid w:val="00074681"/>
    <w:rsid w:val="0007503D"/>
    <w:rsid w:val="00077220"/>
    <w:rsid w:val="0007763B"/>
    <w:rsid w:val="000779EF"/>
    <w:rsid w:val="00080B6B"/>
    <w:rsid w:val="00082349"/>
    <w:rsid w:val="000863B3"/>
    <w:rsid w:val="0008794E"/>
    <w:rsid w:val="000939C0"/>
    <w:rsid w:val="00093C4B"/>
    <w:rsid w:val="00094B8E"/>
    <w:rsid w:val="000978A9"/>
    <w:rsid w:val="000A31CB"/>
    <w:rsid w:val="000B7CBF"/>
    <w:rsid w:val="000C148E"/>
    <w:rsid w:val="000D025B"/>
    <w:rsid w:val="000D0B46"/>
    <w:rsid w:val="000D2C29"/>
    <w:rsid w:val="000D4287"/>
    <w:rsid w:val="000D4410"/>
    <w:rsid w:val="000D4C1B"/>
    <w:rsid w:val="000D5CF1"/>
    <w:rsid w:val="000D5D30"/>
    <w:rsid w:val="000E0267"/>
    <w:rsid w:val="000E3FAA"/>
    <w:rsid w:val="000F2B40"/>
    <w:rsid w:val="000F3937"/>
    <w:rsid w:val="000F60BC"/>
    <w:rsid w:val="001000FB"/>
    <w:rsid w:val="00100B32"/>
    <w:rsid w:val="00103BBD"/>
    <w:rsid w:val="00103E78"/>
    <w:rsid w:val="00105E95"/>
    <w:rsid w:val="00110CB7"/>
    <w:rsid w:val="0011306A"/>
    <w:rsid w:val="001130E6"/>
    <w:rsid w:val="00116BC7"/>
    <w:rsid w:val="0011749B"/>
    <w:rsid w:val="0012130B"/>
    <w:rsid w:val="0012247F"/>
    <w:rsid w:val="00130AC1"/>
    <w:rsid w:val="00135C42"/>
    <w:rsid w:val="001379E4"/>
    <w:rsid w:val="00141AF8"/>
    <w:rsid w:val="001427E8"/>
    <w:rsid w:val="00143326"/>
    <w:rsid w:val="001445BC"/>
    <w:rsid w:val="00153EB4"/>
    <w:rsid w:val="00162477"/>
    <w:rsid w:val="00162D6B"/>
    <w:rsid w:val="00163304"/>
    <w:rsid w:val="00163720"/>
    <w:rsid w:val="001653BC"/>
    <w:rsid w:val="00165A1F"/>
    <w:rsid w:val="0017427D"/>
    <w:rsid w:val="00174E70"/>
    <w:rsid w:val="00176FF0"/>
    <w:rsid w:val="001829C4"/>
    <w:rsid w:val="00183407"/>
    <w:rsid w:val="00183D92"/>
    <w:rsid w:val="00185572"/>
    <w:rsid w:val="001865E9"/>
    <w:rsid w:val="00190907"/>
    <w:rsid w:val="00192E71"/>
    <w:rsid w:val="0019408B"/>
    <w:rsid w:val="00196ADE"/>
    <w:rsid w:val="001A1326"/>
    <w:rsid w:val="001A1740"/>
    <w:rsid w:val="001A1D23"/>
    <w:rsid w:val="001A5257"/>
    <w:rsid w:val="001A7134"/>
    <w:rsid w:val="001B11AA"/>
    <w:rsid w:val="001B1808"/>
    <w:rsid w:val="001B75DE"/>
    <w:rsid w:val="001C0106"/>
    <w:rsid w:val="001C0750"/>
    <w:rsid w:val="001C167F"/>
    <w:rsid w:val="001C2FAC"/>
    <w:rsid w:val="001C5EAA"/>
    <w:rsid w:val="001C701C"/>
    <w:rsid w:val="001D174F"/>
    <w:rsid w:val="001D25E7"/>
    <w:rsid w:val="001D4C96"/>
    <w:rsid w:val="001D7A23"/>
    <w:rsid w:val="001E0D1B"/>
    <w:rsid w:val="001E2523"/>
    <w:rsid w:val="001E4FA2"/>
    <w:rsid w:val="001E714E"/>
    <w:rsid w:val="001F0B14"/>
    <w:rsid w:val="001F198B"/>
    <w:rsid w:val="001F2F74"/>
    <w:rsid w:val="001F4C0A"/>
    <w:rsid w:val="001F6867"/>
    <w:rsid w:val="001F795C"/>
    <w:rsid w:val="00200E49"/>
    <w:rsid w:val="00202B35"/>
    <w:rsid w:val="002033F7"/>
    <w:rsid w:val="00206A1E"/>
    <w:rsid w:val="002132C2"/>
    <w:rsid w:val="00217074"/>
    <w:rsid w:val="002210F5"/>
    <w:rsid w:val="00222334"/>
    <w:rsid w:val="00227797"/>
    <w:rsid w:val="0023357C"/>
    <w:rsid w:val="0023625C"/>
    <w:rsid w:val="002367DB"/>
    <w:rsid w:val="00236F0C"/>
    <w:rsid w:val="00241157"/>
    <w:rsid w:val="00241B8A"/>
    <w:rsid w:val="00241FC1"/>
    <w:rsid w:val="0024206A"/>
    <w:rsid w:val="00245D7B"/>
    <w:rsid w:val="00247D78"/>
    <w:rsid w:val="002513E3"/>
    <w:rsid w:val="00251C35"/>
    <w:rsid w:val="00253E9C"/>
    <w:rsid w:val="00255C32"/>
    <w:rsid w:val="00256170"/>
    <w:rsid w:val="0026217E"/>
    <w:rsid w:val="00262899"/>
    <w:rsid w:val="00264928"/>
    <w:rsid w:val="0026551A"/>
    <w:rsid w:val="00267EB8"/>
    <w:rsid w:val="0027189B"/>
    <w:rsid w:val="00273089"/>
    <w:rsid w:val="0027452D"/>
    <w:rsid w:val="00276219"/>
    <w:rsid w:val="00282849"/>
    <w:rsid w:val="00282C2D"/>
    <w:rsid w:val="00282EA1"/>
    <w:rsid w:val="002836C4"/>
    <w:rsid w:val="00290652"/>
    <w:rsid w:val="00292E86"/>
    <w:rsid w:val="0029488F"/>
    <w:rsid w:val="00295BB6"/>
    <w:rsid w:val="002A02F9"/>
    <w:rsid w:val="002A0CB3"/>
    <w:rsid w:val="002A173C"/>
    <w:rsid w:val="002A30B1"/>
    <w:rsid w:val="002A3291"/>
    <w:rsid w:val="002A424B"/>
    <w:rsid w:val="002A431B"/>
    <w:rsid w:val="002A71B5"/>
    <w:rsid w:val="002B3337"/>
    <w:rsid w:val="002B352D"/>
    <w:rsid w:val="002B5AE5"/>
    <w:rsid w:val="002C196E"/>
    <w:rsid w:val="002C7D38"/>
    <w:rsid w:val="002D04EC"/>
    <w:rsid w:val="002D218E"/>
    <w:rsid w:val="002D247D"/>
    <w:rsid w:val="002D401F"/>
    <w:rsid w:val="002D6E6B"/>
    <w:rsid w:val="002E0DD0"/>
    <w:rsid w:val="002E105A"/>
    <w:rsid w:val="002E1B71"/>
    <w:rsid w:val="002E2EDC"/>
    <w:rsid w:val="002E55ED"/>
    <w:rsid w:val="002F0F32"/>
    <w:rsid w:val="002F114E"/>
    <w:rsid w:val="002F2FBE"/>
    <w:rsid w:val="002F5320"/>
    <w:rsid w:val="002F7DF3"/>
    <w:rsid w:val="00300722"/>
    <w:rsid w:val="0030102B"/>
    <w:rsid w:val="00310D77"/>
    <w:rsid w:val="00310FF3"/>
    <w:rsid w:val="00314E0B"/>
    <w:rsid w:val="0031570C"/>
    <w:rsid w:val="00315C89"/>
    <w:rsid w:val="00316B95"/>
    <w:rsid w:val="00316D76"/>
    <w:rsid w:val="00317CB4"/>
    <w:rsid w:val="00322392"/>
    <w:rsid w:val="003274B2"/>
    <w:rsid w:val="003315DA"/>
    <w:rsid w:val="003377B2"/>
    <w:rsid w:val="00340EEE"/>
    <w:rsid w:val="00342791"/>
    <w:rsid w:val="0035009D"/>
    <w:rsid w:val="00351297"/>
    <w:rsid w:val="00353900"/>
    <w:rsid w:val="00353F33"/>
    <w:rsid w:val="00354CD7"/>
    <w:rsid w:val="003605C5"/>
    <w:rsid w:val="0036086A"/>
    <w:rsid w:val="003621F2"/>
    <w:rsid w:val="00362D5E"/>
    <w:rsid w:val="0036543A"/>
    <w:rsid w:val="00365886"/>
    <w:rsid w:val="00367708"/>
    <w:rsid w:val="003700F1"/>
    <w:rsid w:val="003741C5"/>
    <w:rsid w:val="003746B4"/>
    <w:rsid w:val="00380115"/>
    <w:rsid w:val="00382D9B"/>
    <w:rsid w:val="003859E4"/>
    <w:rsid w:val="00390448"/>
    <w:rsid w:val="00391160"/>
    <w:rsid w:val="00394876"/>
    <w:rsid w:val="003963C5"/>
    <w:rsid w:val="0039782D"/>
    <w:rsid w:val="003A09E1"/>
    <w:rsid w:val="003A6AB2"/>
    <w:rsid w:val="003B0BBE"/>
    <w:rsid w:val="003B21A8"/>
    <w:rsid w:val="003B26F4"/>
    <w:rsid w:val="003B374C"/>
    <w:rsid w:val="003C005D"/>
    <w:rsid w:val="003C50AC"/>
    <w:rsid w:val="003C62B6"/>
    <w:rsid w:val="003D2B6F"/>
    <w:rsid w:val="003E2959"/>
    <w:rsid w:val="003E73DF"/>
    <w:rsid w:val="003F077D"/>
    <w:rsid w:val="003F3D5A"/>
    <w:rsid w:val="003F4130"/>
    <w:rsid w:val="003F70F7"/>
    <w:rsid w:val="0040043E"/>
    <w:rsid w:val="00402E18"/>
    <w:rsid w:val="00403A71"/>
    <w:rsid w:val="004044EE"/>
    <w:rsid w:val="004046B2"/>
    <w:rsid w:val="004061EF"/>
    <w:rsid w:val="004064BC"/>
    <w:rsid w:val="00406E5E"/>
    <w:rsid w:val="00407B48"/>
    <w:rsid w:val="0041000B"/>
    <w:rsid w:val="004108C7"/>
    <w:rsid w:val="00410C5C"/>
    <w:rsid w:val="004116E0"/>
    <w:rsid w:val="004127B8"/>
    <w:rsid w:val="0041487F"/>
    <w:rsid w:val="00415871"/>
    <w:rsid w:val="00421783"/>
    <w:rsid w:val="0042231A"/>
    <w:rsid w:val="00422DDE"/>
    <w:rsid w:val="00427F67"/>
    <w:rsid w:val="004324B9"/>
    <w:rsid w:val="00433FFD"/>
    <w:rsid w:val="004349F5"/>
    <w:rsid w:val="004350EE"/>
    <w:rsid w:val="00437220"/>
    <w:rsid w:val="00441F26"/>
    <w:rsid w:val="00442D4B"/>
    <w:rsid w:val="00442E70"/>
    <w:rsid w:val="004437DB"/>
    <w:rsid w:val="004447CE"/>
    <w:rsid w:val="00450344"/>
    <w:rsid w:val="00451B3D"/>
    <w:rsid w:val="004528F7"/>
    <w:rsid w:val="00455ABB"/>
    <w:rsid w:val="00457F93"/>
    <w:rsid w:val="004603F7"/>
    <w:rsid w:val="004604C3"/>
    <w:rsid w:val="00460CD6"/>
    <w:rsid w:val="00462065"/>
    <w:rsid w:val="00464EFC"/>
    <w:rsid w:val="0047049C"/>
    <w:rsid w:val="00473597"/>
    <w:rsid w:val="004801EF"/>
    <w:rsid w:val="0048025E"/>
    <w:rsid w:val="00482F95"/>
    <w:rsid w:val="00485B65"/>
    <w:rsid w:val="004866DD"/>
    <w:rsid w:val="00486EC6"/>
    <w:rsid w:val="00490AF8"/>
    <w:rsid w:val="00493DDA"/>
    <w:rsid w:val="0049687B"/>
    <w:rsid w:val="00496B98"/>
    <w:rsid w:val="004A2A54"/>
    <w:rsid w:val="004B048C"/>
    <w:rsid w:val="004B50D1"/>
    <w:rsid w:val="004B573D"/>
    <w:rsid w:val="004B610B"/>
    <w:rsid w:val="004B6668"/>
    <w:rsid w:val="004B7C14"/>
    <w:rsid w:val="004C4A90"/>
    <w:rsid w:val="004C5519"/>
    <w:rsid w:val="004D3350"/>
    <w:rsid w:val="004D5B91"/>
    <w:rsid w:val="004E05A5"/>
    <w:rsid w:val="004E3F10"/>
    <w:rsid w:val="004E53AD"/>
    <w:rsid w:val="004E627F"/>
    <w:rsid w:val="004E7540"/>
    <w:rsid w:val="004F143B"/>
    <w:rsid w:val="004F240F"/>
    <w:rsid w:val="004F2BA1"/>
    <w:rsid w:val="0050028F"/>
    <w:rsid w:val="0050203D"/>
    <w:rsid w:val="0050640B"/>
    <w:rsid w:val="00506A54"/>
    <w:rsid w:val="00507FFB"/>
    <w:rsid w:val="00512629"/>
    <w:rsid w:val="00515D9C"/>
    <w:rsid w:val="00516DF6"/>
    <w:rsid w:val="00517904"/>
    <w:rsid w:val="005230B1"/>
    <w:rsid w:val="00527778"/>
    <w:rsid w:val="00530E37"/>
    <w:rsid w:val="0053262C"/>
    <w:rsid w:val="005357F9"/>
    <w:rsid w:val="00541549"/>
    <w:rsid w:val="0054519E"/>
    <w:rsid w:val="005523D7"/>
    <w:rsid w:val="00553E53"/>
    <w:rsid w:val="00554370"/>
    <w:rsid w:val="00556377"/>
    <w:rsid w:val="00556898"/>
    <w:rsid w:val="00557651"/>
    <w:rsid w:val="0057174D"/>
    <w:rsid w:val="00573297"/>
    <w:rsid w:val="00580B6B"/>
    <w:rsid w:val="00581DCB"/>
    <w:rsid w:val="00583A91"/>
    <w:rsid w:val="00584179"/>
    <w:rsid w:val="0058659A"/>
    <w:rsid w:val="0058670D"/>
    <w:rsid w:val="00592063"/>
    <w:rsid w:val="00593B0D"/>
    <w:rsid w:val="00594646"/>
    <w:rsid w:val="005968FE"/>
    <w:rsid w:val="005A1234"/>
    <w:rsid w:val="005A15B7"/>
    <w:rsid w:val="005A4B96"/>
    <w:rsid w:val="005A64D9"/>
    <w:rsid w:val="005B11A0"/>
    <w:rsid w:val="005B55D6"/>
    <w:rsid w:val="005C7E69"/>
    <w:rsid w:val="005D00F8"/>
    <w:rsid w:val="005D173E"/>
    <w:rsid w:val="005D4F4F"/>
    <w:rsid w:val="005D5458"/>
    <w:rsid w:val="005D6414"/>
    <w:rsid w:val="005D648F"/>
    <w:rsid w:val="005E0276"/>
    <w:rsid w:val="005E1F61"/>
    <w:rsid w:val="005E3010"/>
    <w:rsid w:val="005E3358"/>
    <w:rsid w:val="005E34F4"/>
    <w:rsid w:val="005E5590"/>
    <w:rsid w:val="005E594A"/>
    <w:rsid w:val="005E60FD"/>
    <w:rsid w:val="005E653B"/>
    <w:rsid w:val="005F4AF7"/>
    <w:rsid w:val="005F7529"/>
    <w:rsid w:val="005F7925"/>
    <w:rsid w:val="005F7CE2"/>
    <w:rsid w:val="00603AF2"/>
    <w:rsid w:val="00605D99"/>
    <w:rsid w:val="00607794"/>
    <w:rsid w:val="006105CB"/>
    <w:rsid w:val="00611B12"/>
    <w:rsid w:val="00611CA5"/>
    <w:rsid w:val="00612723"/>
    <w:rsid w:val="00612769"/>
    <w:rsid w:val="006139C4"/>
    <w:rsid w:val="00614050"/>
    <w:rsid w:val="006152F7"/>
    <w:rsid w:val="006170FB"/>
    <w:rsid w:val="00617403"/>
    <w:rsid w:val="00621CFA"/>
    <w:rsid w:val="00624A5A"/>
    <w:rsid w:val="00626525"/>
    <w:rsid w:val="0063266B"/>
    <w:rsid w:val="0063435E"/>
    <w:rsid w:val="00634504"/>
    <w:rsid w:val="00634B7B"/>
    <w:rsid w:val="00635E1C"/>
    <w:rsid w:val="0063721B"/>
    <w:rsid w:val="0063733B"/>
    <w:rsid w:val="0064302D"/>
    <w:rsid w:val="006435A2"/>
    <w:rsid w:val="006448D1"/>
    <w:rsid w:val="00644B1D"/>
    <w:rsid w:val="00650BA5"/>
    <w:rsid w:val="006532DC"/>
    <w:rsid w:val="006534EE"/>
    <w:rsid w:val="00660ACF"/>
    <w:rsid w:val="006614A6"/>
    <w:rsid w:val="00661C60"/>
    <w:rsid w:val="00664B49"/>
    <w:rsid w:val="006701CA"/>
    <w:rsid w:val="006768A3"/>
    <w:rsid w:val="0068283D"/>
    <w:rsid w:val="00683E91"/>
    <w:rsid w:val="00686E75"/>
    <w:rsid w:val="00691E79"/>
    <w:rsid w:val="00691FD5"/>
    <w:rsid w:val="006961BF"/>
    <w:rsid w:val="00696F05"/>
    <w:rsid w:val="006B057D"/>
    <w:rsid w:val="006B284C"/>
    <w:rsid w:val="006B6B47"/>
    <w:rsid w:val="006B78C7"/>
    <w:rsid w:val="006C26D9"/>
    <w:rsid w:val="006C36F1"/>
    <w:rsid w:val="006C3C75"/>
    <w:rsid w:val="006D0EFE"/>
    <w:rsid w:val="006D527A"/>
    <w:rsid w:val="006D5F88"/>
    <w:rsid w:val="006D7ADA"/>
    <w:rsid w:val="006D7B68"/>
    <w:rsid w:val="006E0558"/>
    <w:rsid w:val="006E2147"/>
    <w:rsid w:val="006E305C"/>
    <w:rsid w:val="006E7949"/>
    <w:rsid w:val="006F1254"/>
    <w:rsid w:val="006F1A2F"/>
    <w:rsid w:val="006F49AE"/>
    <w:rsid w:val="006F4D70"/>
    <w:rsid w:val="006F6AA2"/>
    <w:rsid w:val="006F708C"/>
    <w:rsid w:val="00702784"/>
    <w:rsid w:val="00704FA1"/>
    <w:rsid w:val="00705590"/>
    <w:rsid w:val="007125F0"/>
    <w:rsid w:val="0071472F"/>
    <w:rsid w:val="00716EF8"/>
    <w:rsid w:val="00717FE3"/>
    <w:rsid w:val="0072145C"/>
    <w:rsid w:val="00722F51"/>
    <w:rsid w:val="00723BC1"/>
    <w:rsid w:val="00734D7C"/>
    <w:rsid w:val="007350FB"/>
    <w:rsid w:val="00735394"/>
    <w:rsid w:val="0073642E"/>
    <w:rsid w:val="007375AC"/>
    <w:rsid w:val="00737C41"/>
    <w:rsid w:val="00740A5B"/>
    <w:rsid w:val="00743F61"/>
    <w:rsid w:val="0075190E"/>
    <w:rsid w:val="00753E66"/>
    <w:rsid w:val="0075442F"/>
    <w:rsid w:val="00754430"/>
    <w:rsid w:val="00757D11"/>
    <w:rsid w:val="00761FE5"/>
    <w:rsid w:val="00763831"/>
    <w:rsid w:val="007703A8"/>
    <w:rsid w:val="007717C6"/>
    <w:rsid w:val="00773A68"/>
    <w:rsid w:val="00782B4B"/>
    <w:rsid w:val="007854E7"/>
    <w:rsid w:val="00787305"/>
    <w:rsid w:val="00787393"/>
    <w:rsid w:val="0078778D"/>
    <w:rsid w:val="00790221"/>
    <w:rsid w:val="00790488"/>
    <w:rsid w:val="007A36C6"/>
    <w:rsid w:val="007A4818"/>
    <w:rsid w:val="007A6159"/>
    <w:rsid w:val="007A7BAC"/>
    <w:rsid w:val="007A7E96"/>
    <w:rsid w:val="007B2EE1"/>
    <w:rsid w:val="007B31AA"/>
    <w:rsid w:val="007B44D1"/>
    <w:rsid w:val="007B5F7B"/>
    <w:rsid w:val="007B67A1"/>
    <w:rsid w:val="007C38C7"/>
    <w:rsid w:val="007D0949"/>
    <w:rsid w:val="007D0A80"/>
    <w:rsid w:val="007D1333"/>
    <w:rsid w:val="007D16D7"/>
    <w:rsid w:val="007D2FCA"/>
    <w:rsid w:val="007D5B1E"/>
    <w:rsid w:val="007E1A15"/>
    <w:rsid w:val="007E1F6A"/>
    <w:rsid w:val="007E284E"/>
    <w:rsid w:val="007E5ED1"/>
    <w:rsid w:val="007E6C04"/>
    <w:rsid w:val="007F109C"/>
    <w:rsid w:val="007F1F57"/>
    <w:rsid w:val="007F37EE"/>
    <w:rsid w:val="007F594B"/>
    <w:rsid w:val="007F597B"/>
    <w:rsid w:val="007F62F6"/>
    <w:rsid w:val="008003E9"/>
    <w:rsid w:val="008030DB"/>
    <w:rsid w:val="0080676B"/>
    <w:rsid w:val="00807461"/>
    <w:rsid w:val="00807525"/>
    <w:rsid w:val="00814980"/>
    <w:rsid w:val="008200C2"/>
    <w:rsid w:val="00820471"/>
    <w:rsid w:val="00824030"/>
    <w:rsid w:val="00825A83"/>
    <w:rsid w:val="00826789"/>
    <w:rsid w:val="00826867"/>
    <w:rsid w:val="00831F5E"/>
    <w:rsid w:val="008331CC"/>
    <w:rsid w:val="00836B39"/>
    <w:rsid w:val="00836FD6"/>
    <w:rsid w:val="00837CC8"/>
    <w:rsid w:val="0084372C"/>
    <w:rsid w:val="008460CE"/>
    <w:rsid w:val="00846860"/>
    <w:rsid w:val="008473E3"/>
    <w:rsid w:val="008512F4"/>
    <w:rsid w:val="00852887"/>
    <w:rsid w:val="00854109"/>
    <w:rsid w:val="008551B5"/>
    <w:rsid w:val="008555EF"/>
    <w:rsid w:val="00857B9F"/>
    <w:rsid w:val="0086064D"/>
    <w:rsid w:val="00865693"/>
    <w:rsid w:val="00872B94"/>
    <w:rsid w:val="00873B4A"/>
    <w:rsid w:val="0087580B"/>
    <w:rsid w:val="00876F6F"/>
    <w:rsid w:val="0088067E"/>
    <w:rsid w:val="00883D46"/>
    <w:rsid w:val="0088474D"/>
    <w:rsid w:val="00884DE8"/>
    <w:rsid w:val="00885D17"/>
    <w:rsid w:val="00887E41"/>
    <w:rsid w:val="00893DCA"/>
    <w:rsid w:val="00894A55"/>
    <w:rsid w:val="00895B6A"/>
    <w:rsid w:val="008A2B12"/>
    <w:rsid w:val="008A2F60"/>
    <w:rsid w:val="008A3D16"/>
    <w:rsid w:val="008A5FCC"/>
    <w:rsid w:val="008B1B6F"/>
    <w:rsid w:val="008B293F"/>
    <w:rsid w:val="008B2EB0"/>
    <w:rsid w:val="008B3212"/>
    <w:rsid w:val="008B7D7B"/>
    <w:rsid w:val="008C05BC"/>
    <w:rsid w:val="008C1410"/>
    <w:rsid w:val="008C3DD1"/>
    <w:rsid w:val="008C6FC4"/>
    <w:rsid w:val="008D3DA2"/>
    <w:rsid w:val="008D3EB3"/>
    <w:rsid w:val="008D42EA"/>
    <w:rsid w:val="008D447A"/>
    <w:rsid w:val="008D48C2"/>
    <w:rsid w:val="008D4D2A"/>
    <w:rsid w:val="008E1533"/>
    <w:rsid w:val="008E4BBD"/>
    <w:rsid w:val="008E55D4"/>
    <w:rsid w:val="008E5B3D"/>
    <w:rsid w:val="008E7A5C"/>
    <w:rsid w:val="008F1EE0"/>
    <w:rsid w:val="008F38ED"/>
    <w:rsid w:val="008F4949"/>
    <w:rsid w:val="008F6C54"/>
    <w:rsid w:val="00905725"/>
    <w:rsid w:val="00907997"/>
    <w:rsid w:val="0091311E"/>
    <w:rsid w:val="00913A64"/>
    <w:rsid w:val="00914F04"/>
    <w:rsid w:val="009157A0"/>
    <w:rsid w:val="0091620D"/>
    <w:rsid w:val="00916516"/>
    <w:rsid w:val="00916BC9"/>
    <w:rsid w:val="00921D5E"/>
    <w:rsid w:val="0092347C"/>
    <w:rsid w:val="00923A60"/>
    <w:rsid w:val="009273E8"/>
    <w:rsid w:val="009333F7"/>
    <w:rsid w:val="00934DE0"/>
    <w:rsid w:val="00936D5D"/>
    <w:rsid w:val="00942802"/>
    <w:rsid w:val="00942C73"/>
    <w:rsid w:val="00950DA1"/>
    <w:rsid w:val="00960D45"/>
    <w:rsid w:val="00960E75"/>
    <w:rsid w:val="00975AC1"/>
    <w:rsid w:val="00977707"/>
    <w:rsid w:val="00982368"/>
    <w:rsid w:val="00983953"/>
    <w:rsid w:val="0099006A"/>
    <w:rsid w:val="0099139E"/>
    <w:rsid w:val="009917B9"/>
    <w:rsid w:val="009965A6"/>
    <w:rsid w:val="00997A5D"/>
    <w:rsid w:val="009A3F6B"/>
    <w:rsid w:val="009A5F4C"/>
    <w:rsid w:val="009A6337"/>
    <w:rsid w:val="009A6D7B"/>
    <w:rsid w:val="009A7E5D"/>
    <w:rsid w:val="009B49EC"/>
    <w:rsid w:val="009C1001"/>
    <w:rsid w:val="009C166B"/>
    <w:rsid w:val="009C1971"/>
    <w:rsid w:val="009C4090"/>
    <w:rsid w:val="009C5ACB"/>
    <w:rsid w:val="009C7074"/>
    <w:rsid w:val="009D3EFA"/>
    <w:rsid w:val="009D7FB5"/>
    <w:rsid w:val="009E4B59"/>
    <w:rsid w:val="009E65EA"/>
    <w:rsid w:val="009F19DE"/>
    <w:rsid w:val="009F2B09"/>
    <w:rsid w:val="009F3AA8"/>
    <w:rsid w:val="009F4E71"/>
    <w:rsid w:val="009F54F3"/>
    <w:rsid w:val="009F6D97"/>
    <w:rsid w:val="009F7D50"/>
    <w:rsid w:val="00A003AE"/>
    <w:rsid w:val="00A16F40"/>
    <w:rsid w:val="00A25599"/>
    <w:rsid w:val="00A260C0"/>
    <w:rsid w:val="00A329C9"/>
    <w:rsid w:val="00A32F0B"/>
    <w:rsid w:val="00A35BEF"/>
    <w:rsid w:val="00A36591"/>
    <w:rsid w:val="00A367C8"/>
    <w:rsid w:val="00A377CE"/>
    <w:rsid w:val="00A3780F"/>
    <w:rsid w:val="00A40401"/>
    <w:rsid w:val="00A40A19"/>
    <w:rsid w:val="00A41DC7"/>
    <w:rsid w:val="00A429B7"/>
    <w:rsid w:val="00A44147"/>
    <w:rsid w:val="00A50FD6"/>
    <w:rsid w:val="00A5306E"/>
    <w:rsid w:val="00A5454D"/>
    <w:rsid w:val="00A6126A"/>
    <w:rsid w:val="00A61598"/>
    <w:rsid w:val="00A65B6C"/>
    <w:rsid w:val="00A663DE"/>
    <w:rsid w:val="00A7044A"/>
    <w:rsid w:val="00A70EEF"/>
    <w:rsid w:val="00A71FE4"/>
    <w:rsid w:val="00A72FC2"/>
    <w:rsid w:val="00A73909"/>
    <w:rsid w:val="00A75910"/>
    <w:rsid w:val="00A76108"/>
    <w:rsid w:val="00A778ED"/>
    <w:rsid w:val="00A843C4"/>
    <w:rsid w:val="00A864E2"/>
    <w:rsid w:val="00A92CE0"/>
    <w:rsid w:val="00A962EB"/>
    <w:rsid w:val="00A97F88"/>
    <w:rsid w:val="00AA549F"/>
    <w:rsid w:val="00AA7461"/>
    <w:rsid w:val="00AB203F"/>
    <w:rsid w:val="00AB299C"/>
    <w:rsid w:val="00AB590B"/>
    <w:rsid w:val="00AB5A70"/>
    <w:rsid w:val="00AB7DB9"/>
    <w:rsid w:val="00AC14AA"/>
    <w:rsid w:val="00AC277D"/>
    <w:rsid w:val="00AC30EC"/>
    <w:rsid w:val="00AC3CD5"/>
    <w:rsid w:val="00AC3EB8"/>
    <w:rsid w:val="00AC4D46"/>
    <w:rsid w:val="00AC56AB"/>
    <w:rsid w:val="00AC5D13"/>
    <w:rsid w:val="00AC6AF7"/>
    <w:rsid w:val="00AD285A"/>
    <w:rsid w:val="00AD2C72"/>
    <w:rsid w:val="00AD3951"/>
    <w:rsid w:val="00AD4AAB"/>
    <w:rsid w:val="00AD4AC1"/>
    <w:rsid w:val="00AD50FC"/>
    <w:rsid w:val="00AD78BB"/>
    <w:rsid w:val="00AE3468"/>
    <w:rsid w:val="00AE4B76"/>
    <w:rsid w:val="00AE5C22"/>
    <w:rsid w:val="00AE6E4E"/>
    <w:rsid w:val="00AE6EA5"/>
    <w:rsid w:val="00AF0749"/>
    <w:rsid w:val="00AF0D41"/>
    <w:rsid w:val="00AF0EFB"/>
    <w:rsid w:val="00AF2EE1"/>
    <w:rsid w:val="00AF3CFF"/>
    <w:rsid w:val="00AF5CF0"/>
    <w:rsid w:val="00B00D68"/>
    <w:rsid w:val="00B014F4"/>
    <w:rsid w:val="00B06D96"/>
    <w:rsid w:val="00B11270"/>
    <w:rsid w:val="00B15986"/>
    <w:rsid w:val="00B20D96"/>
    <w:rsid w:val="00B21FBA"/>
    <w:rsid w:val="00B22E2D"/>
    <w:rsid w:val="00B3053F"/>
    <w:rsid w:val="00B3066C"/>
    <w:rsid w:val="00B30935"/>
    <w:rsid w:val="00B30D1F"/>
    <w:rsid w:val="00B33993"/>
    <w:rsid w:val="00B35232"/>
    <w:rsid w:val="00B361B1"/>
    <w:rsid w:val="00B40427"/>
    <w:rsid w:val="00B43F5C"/>
    <w:rsid w:val="00B4526C"/>
    <w:rsid w:val="00B457C4"/>
    <w:rsid w:val="00B464FF"/>
    <w:rsid w:val="00B47654"/>
    <w:rsid w:val="00B538EF"/>
    <w:rsid w:val="00B56C91"/>
    <w:rsid w:val="00B61311"/>
    <w:rsid w:val="00B61F8D"/>
    <w:rsid w:val="00B62A9D"/>
    <w:rsid w:val="00B62CDC"/>
    <w:rsid w:val="00B62EE9"/>
    <w:rsid w:val="00B63B82"/>
    <w:rsid w:val="00B66120"/>
    <w:rsid w:val="00B67128"/>
    <w:rsid w:val="00B7212F"/>
    <w:rsid w:val="00B72C4E"/>
    <w:rsid w:val="00B7321B"/>
    <w:rsid w:val="00B8418D"/>
    <w:rsid w:val="00B94CC8"/>
    <w:rsid w:val="00B969DF"/>
    <w:rsid w:val="00BA17A4"/>
    <w:rsid w:val="00BA25E2"/>
    <w:rsid w:val="00BA3D8E"/>
    <w:rsid w:val="00BA4AD6"/>
    <w:rsid w:val="00BA7FD7"/>
    <w:rsid w:val="00BB1479"/>
    <w:rsid w:val="00BB52E0"/>
    <w:rsid w:val="00BB5401"/>
    <w:rsid w:val="00BC1C57"/>
    <w:rsid w:val="00BC207C"/>
    <w:rsid w:val="00BC507B"/>
    <w:rsid w:val="00BD0C5B"/>
    <w:rsid w:val="00BD616E"/>
    <w:rsid w:val="00BE14DA"/>
    <w:rsid w:val="00BE2310"/>
    <w:rsid w:val="00BE57B6"/>
    <w:rsid w:val="00BE63E8"/>
    <w:rsid w:val="00BE6474"/>
    <w:rsid w:val="00BF16E3"/>
    <w:rsid w:val="00BF174E"/>
    <w:rsid w:val="00BF1C91"/>
    <w:rsid w:val="00BF2284"/>
    <w:rsid w:val="00BF50AF"/>
    <w:rsid w:val="00BF5323"/>
    <w:rsid w:val="00BF590B"/>
    <w:rsid w:val="00BF6F83"/>
    <w:rsid w:val="00BF743A"/>
    <w:rsid w:val="00C00C22"/>
    <w:rsid w:val="00C02F44"/>
    <w:rsid w:val="00C03B3B"/>
    <w:rsid w:val="00C11F5A"/>
    <w:rsid w:val="00C132D4"/>
    <w:rsid w:val="00C15A8B"/>
    <w:rsid w:val="00C16D5A"/>
    <w:rsid w:val="00C20FF2"/>
    <w:rsid w:val="00C24A68"/>
    <w:rsid w:val="00C24B1E"/>
    <w:rsid w:val="00C2721A"/>
    <w:rsid w:val="00C333B5"/>
    <w:rsid w:val="00C34917"/>
    <w:rsid w:val="00C37B2E"/>
    <w:rsid w:val="00C4246F"/>
    <w:rsid w:val="00C436A9"/>
    <w:rsid w:val="00C442B2"/>
    <w:rsid w:val="00C45D89"/>
    <w:rsid w:val="00C470BE"/>
    <w:rsid w:val="00C47AC2"/>
    <w:rsid w:val="00C507AC"/>
    <w:rsid w:val="00C5622D"/>
    <w:rsid w:val="00C623FF"/>
    <w:rsid w:val="00C652EB"/>
    <w:rsid w:val="00C7010B"/>
    <w:rsid w:val="00C70425"/>
    <w:rsid w:val="00C81624"/>
    <w:rsid w:val="00C83400"/>
    <w:rsid w:val="00C875FB"/>
    <w:rsid w:val="00C87A42"/>
    <w:rsid w:val="00C87ECC"/>
    <w:rsid w:val="00C91EBA"/>
    <w:rsid w:val="00C9357A"/>
    <w:rsid w:val="00C952A4"/>
    <w:rsid w:val="00C95E0B"/>
    <w:rsid w:val="00CA42F4"/>
    <w:rsid w:val="00CA7440"/>
    <w:rsid w:val="00CB07F8"/>
    <w:rsid w:val="00CB1EDB"/>
    <w:rsid w:val="00CB45CE"/>
    <w:rsid w:val="00CB4657"/>
    <w:rsid w:val="00CB621D"/>
    <w:rsid w:val="00CC04A9"/>
    <w:rsid w:val="00CC430F"/>
    <w:rsid w:val="00CC45CA"/>
    <w:rsid w:val="00CC6FC9"/>
    <w:rsid w:val="00CD2842"/>
    <w:rsid w:val="00CD28AE"/>
    <w:rsid w:val="00CD2B7B"/>
    <w:rsid w:val="00CD379C"/>
    <w:rsid w:val="00CD75E6"/>
    <w:rsid w:val="00CE4317"/>
    <w:rsid w:val="00CE784C"/>
    <w:rsid w:val="00CF0418"/>
    <w:rsid w:val="00CF054A"/>
    <w:rsid w:val="00CF1BFF"/>
    <w:rsid w:val="00CF2D5E"/>
    <w:rsid w:val="00CF3845"/>
    <w:rsid w:val="00D02494"/>
    <w:rsid w:val="00D05E00"/>
    <w:rsid w:val="00D079CE"/>
    <w:rsid w:val="00D10F93"/>
    <w:rsid w:val="00D110DA"/>
    <w:rsid w:val="00D1383D"/>
    <w:rsid w:val="00D13F68"/>
    <w:rsid w:val="00D16D1F"/>
    <w:rsid w:val="00D21099"/>
    <w:rsid w:val="00D24CF8"/>
    <w:rsid w:val="00D26C76"/>
    <w:rsid w:val="00D33031"/>
    <w:rsid w:val="00D33748"/>
    <w:rsid w:val="00D33935"/>
    <w:rsid w:val="00D33C56"/>
    <w:rsid w:val="00D3569A"/>
    <w:rsid w:val="00D35F3D"/>
    <w:rsid w:val="00D374EA"/>
    <w:rsid w:val="00D413BA"/>
    <w:rsid w:val="00D456F3"/>
    <w:rsid w:val="00D51CF9"/>
    <w:rsid w:val="00D51D32"/>
    <w:rsid w:val="00D53D0F"/>
    <w:rsid w:val="00D613AE"/>
    <w:rsid w:val="00D641BA"/>
    <w:rsid w:val="00D64F50"/>
    <w:rsid w:val="00D65EB0"/>
    <w:rsid w:val="00D75D5B"/>
    <w:rsid w:val="00D77279"/>
    <w:rsid w:val="00D813B9"/>
    <w:rsid w:val="00D85B51"/>
    <w:rsid w:val="00D87765"/>
    <w:rsid w:val="00D90C43"/>
    <w:rsid w:val="00D91031"/>
    <w:rsid w:val="00D91263"/>
    <w:rsid w:val="00D9300E"/>
    <w:rsid w:val="00D93DEA"/>
    <w:rsid w:val="00D975BE"/>
    <w:rsid w:val="00DA02EF"/>
    <w:rsid w:val="00DB3646"/>
    <w:rsid w:val="00DB5A17"/>
    <w:rsid w:val="00DB7158"/>
    <w:rsid w:val="00DC24CC"/>
    <w:rsid w:val="00DC2879"/>
    <w:rsid w:val="00DC3E94"/>
    <w:rsid w:val="00DC621A"/>
    <w:rsid w:val="00DC7013"/>
    <w:rsid w:val="00DC774A"/>
    <w:rsid w:val="00DD0A0E"/>
    <w:rsid w:val="00DD1A00"/>
    <w:rsid w:val="00DD3F7A"/>
    <w:rsid w:val="00DD6B51"/>
    <w:rsid w:val="00DE22D7"/>
    <w:rsid w:val="00DE24F7"/>
    <w:rsid w:val="00DE37EB"/>
    <w:rsid w:val="00DE62E5"/>
    <w:rsid w:val="00DE7A22"/>
    <w:rsid w:val="00DF12D0"/>
    <w:rsid w:val="00DF41C0"/>
    <w:rsid w:val="00DF5081"/>
    <w:rsid w:val="00DF6852"/>
    <w:rsid w:val="00E01974"/>
    <w:rsid w:val="00E0564E"/>
    <w:rsid w:val="00E056B2"/>
    <w:rsid w:val="00E06160"/>
    <w:rsid w:val="00E065C6"/>
    <w:rsid w:val="00E11C55"/>
    <w:rsid w:val="00E13FB2"/>
    <w:rsid w:val="00E157BA"/>
    <w:rsid w:val="00E15AA0"/>
    <w:rsid w:val="00E175B2"/>
    <w:rsid w:val="00E204DB"/>
    <w:rsid w:val="00E20865"/>
    <w:rsid w:val="00E22753"/>
    <w:rsid w:val="00E246E4"/>
    <w:rsid w:val="00E27B55"/>
    <w:rsid w:val="00E27C88"/>
    <w:rsid w:val="00E32219"/>
    <w:rsid w:val="00E324F9"/>
    <w:rsid w:val="00E344E2"/>
    <w:rsid w:val="00E35565"/>
    <w:rsid w:val="00E378E7"/>
    <w:rsid w:val="00E40387"/>
    <w:rsid w:val="00E4241C"/>
    <w:rsid w:val="00E47964"/>
    <w:rsid w:val="00E50E90"/>
    <w:rsid w:val="00E50F44"/>
    <w:rsid w:val="00E54E26"/>
    <w:rsid w:val="00E56B63"/>
    <w:rsid w:val="00E57CBC"/>
    <w:rsid w:val="00E647D2"/>
    <w:rsid w:val="00E6624D"/>
    <w:rsid w:val="00E71DCD"/>
    <w:rsid w:val="00E72406"/>
    <w:rsid w:val="00E75E15"/>
    <w:rsid w:val="00E7657B"/>
    <w:rsid w:val="00E816A2"/>
    <w:rsid w:val="00E8332F"/>
    <w:rsid w:val="00E840B8"/>
    <w:rsid w:val="00E86020"/>
    <w:rsid w:val="00E861B9"/>
    <w:rsid w:val="00E96F60"/>
    <w:rsid w:val="00EA0837"/>
    <w:rsid w:val="00EA256F"/>
    <w:rsid w:val="00EA3509"/>
    <w:rsid w:val="00EA37C8"/>
    <w:rsid w:val="00EA5FF9"/>
    <w:rsid w:val="00EB01BC"/>
    <w:rsid w:val="00EB07FD"/>
    <w:rsid w:val="00EB1430"/>
    <w:rsid w:val="00EB15B0"/>
    <w:rsid w:val="00EB2B9C"/>
    <w:rsid w:val="00EB2D4D"/>
    <w:rsid w:val="00EB3822"/>
    <w:rsid w:val="00EB3F5F"/>
    <w:rsid w:val="00EC0AC6"/>
    <w:rsid w:val="00EC1ABB"/>
    <w:rsid w:val="00EC20FE"/>
    <w:rsid w:val="00EC2300"/>
    <w:rsid w:val="00EC474D"/>
    <w:rsid w:val="00EC4F61"/>
    <w:rsid w:val="00EC7221"/>
    <w:rsid w:val="00ED2032"/>
    <w:rsid w:val="00ED533C"/>
    <w:rsid w:val="00ED575C"/>
    <w:rsid w:val="00ED73B6"/>
    <w:rsid w:val="00EE01CB"/>
    <w:rsid w:val="00EE15CA"/>
    <w:rsid w:val="00EE562C"/>
    <w:rsid w:val="00EE7A7D"/>
    <w:rsid w:val="00EF1014"/>
    <w:rsid w:val="00EF12E4"/>
    <w:rsid w:val="00EF1CF5"/>
    <w:rsid w:val="00EF2AB1"/>
    <w:rsid w:val="00EF395D"/>
    <w:rsid w:val="00EF3982"/>
    <w:rsid w:val="00EF6E7B"/>
    <w:rsid w:val="00EF7C59"/>
    <w:rsid w:val="00F00073"/>
    <w:rsid w:val="00F06686"/>
    <w:rsid w:val="00F14463"/>
    <w:rsid w:val="00F153B3"/>
    <w:rsid w:val="00F34178"/>
    <w:rsid w:val="00F34D98"/>
    <w:rsid w:val="00F358E5"/>
    <w:rsid w:val="00F3714B"/>
    <w:rsid w:val="00F40476"/>
    <w:rsid w:val="00F414FF"/>
    <w:rsid w:val="00F46CBD"/>
    <w:rsid w:val="00F51189"/>
    <w:rsid w:val="00F52A4C"/>
    <w:rsid w:val="00F52DC4"/>
    <w:rsid w:val="00F5395F"/>
    <w:rsid w:val="00F55AA5"/>
    <w:rsid w:val="00F721A2"/>
    <w:rsid w:val="00F74F1E"/>
    <w:rsid w:val="00F77EF2"/>
    <w:rsid w:val="00F81043"/>
    <w:rsid w:val="00F81FEB"/>
    <w:rsid w:val="00F83F7A"/>
    <w:rsid w:val="00F85B35"/>
    <w:rsid w:val="00F869C5"/>
    <w:rsid w:val="00F86B34"/>
    <w:rsid w:val="00F92A84"/>
    <w:rsid w:val="00F95C57"/>
    <w:rsid w:val="00F973E4"/>
    <w:rsid w:val="00F97A33"/>
    <w:rsid w:val="00FA0006"/>
    <w:rsid w:val="00FA0206"/>
    <w:rsid w:val="00FA0A80"/>
    <w:rsid w:val="00FA421D"/>
    <w:rsid w:val="00FB14C2"/>
    <w:rsid w:val="00FB26E6"/>
    <w:rsid w:val="00FB3308"/>
    <w:rsid w:val="00FB5A94"/>
    <w:rsid w:val="00FB632F"/>
    <w:rsid w:val="00FC10C5"/>
    <w:rsid w:val="00FC1558"/>
    <w:rsid w:val="00FC73DF"/>
    <w:rsid w:val="00FD163C"/>
    <w:rsid w:val="00FD3FB7"/>
    <w:rsid w:val="00FD63CE"/>
    <w:rsid w:val="00FD75CD"/>
    <w:rsid w:val="00FE2BDF"/>
    <w:rsid w:val="00FE512B"/>
    <w:rsid w:val="00FF1169"/>
    <w:rsid w:val="00FF128F"/>
    <w:rsid w:val="00FF47B2"/>
    <w:rsid w:val="00FF4B10"/>
    <w:rsid w:val="00FF73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69C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72C4E"/>
    <w:pPr>
      <w:keepNext/>
      <w:keepLines/>
      <w:spacing w:before="360"/>
      <w:ind w:left="794" w:hanging="794"/>
      <w:outlineLvl w:val="0"/>
    </w:pPr>
    <w:rPr>
      <w:b/>
    </w:rPr>
  </w:style>
  <w:style w:type="paragraph" w:styleId="Heading2">
    <w:name w:val="heading 2"/>
    <w:basedOn w:val="Heading1"/>
    <w:next w:val="Normal"/>
    <w:qFormat/>
    <w:rsid w:val="00165A1F"/>
    <w:pPr>
      <w:spacing w:before="240"/>
      <w:outlineLvl w:val="1"/>
    </w:pPr>
    <w:rPr>
      <w:rFonts w:ascii="Times New Roman Bold" w:hAnsi="Times New Roman Bold" w:cs="Times New Roman Bold"/>
    </w:rPr>
  </w:style>
  <w:style w:type="paragraph" w:styleId="Heading3">
    <w:name w:val="heading 3"/>
    <w:basedOn w:val="Heading1"/>
    <w:next w:val="Normal"/>
    <w:qFormat/>
    <w:rsid w:val="008A2B12"/>
    <w:pPr>
      <w:spacing w:before="200"/>
      <w:outlineLvl w:val="2"/>
    </w:pPr>
    <w:rPr>
      <w:rFonts w:ascii="Times New Roman Bold" w:hAnsi="Times New Roman Bold" w:cs="Times New Roman Bold"/>
    </w:rPr>
  </w:style>
  <w:style w:type="paragraph" w:styleId="Heading4">
    <w:name w:val="heading 4"/>
    <w:basedOn w:val="Heading3"/>
    <w:next w:val="Normal"/>
    <w:qFormat/>
    <w:rsid w:val="008A2B12"/>
    <w:pPr>
      <w:tabs>
        <w:tab w:val="clear" w:pos="794"/>
        <w:tab w:val="left" w:pos="992"/>
      </w:tabs>
      <w:spacing w:before="160"/>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rsid w:val="008555EF"/>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rsid w:val="009333F7"/>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rsid w:val="00960D45"/>
    <w:pPr>
      <w:spacing w:before="240"/>
    </w:pPr>
  </w:style>
  <w:style w:type="paragraph" w:customStyle="1" w:styleId="Note">
    <w:name w:val="Note"/>
    <w:basedOn w:val="Normal"/>
    <w:rsid w:val="006F6A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60D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60D45"/>
    <w:pPr>
      <w:keepNext/>
      <w:keepLines/>
      <w:spacing w:before="240"/>
      <w:jc w:val="center"/>
    </w:pPr>
    <w:rPr>
      <w:rFonts w:ascii="Times New Roman Bold" w:hAnsi="Times New Roman Bold" w:cs="Times New Roman Bold"/>
      <w:b/>
      <w:sz w:val="26"/>
    </w:rPr>
  </w:style>
  <w:style w:type="paragraph" w:customStyle="1" w:styleId="Recref">
    <w:name w:val="Rec_ref"/>
    <w:basedOn w:val="Normal"/>
    <w:next w:val="Recdate"/>
    <w:rsid w:val="00960D45"/>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7A7BAC"/>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1A13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4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9333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sid w:val="006E0558"/>
    <w:rPr>
      <w:position w:val="6"/>
      <w:sz w:val="16"/>
    </w:rPr>
  </w:style>
  <w:style w:type="paragraph" w:styleId="FootnoteText">
    <w:name w:val="footnote text"/>
    <w:basedOn w:val="Normal"/>
    <w:link w:val="FootnoteTextChar"/>
    <w:semiHidden/>
    <w:rsid w:val="006C3C75"/>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C45D89"/>
    <w:rPr>
      <w:color w:val="0000FF"/>
      <w:u w:val="single"/>
    </w:rPr>
  </w:style>
  <w:style w:type="character" w:customStyle="1" w:styleId="enumlev1Char">
    <w:name w:val="enumlev1 Char"/>
    <w:basedOn w:val="DefaultParagraphFont"/>
    <w:link w:val="enumlev1"/>
    <w:locked/>
    <w:rsid w:val="0087580B"/>
    <w:rPr>
      <w:sz w:val="22"/>
      <w:lang w:val="fr-FR" w:eastAsia="en-US"/>
    </w:rPr>
  </w:style>
  <w:style w:type="character" w:customStyle="1" w:styleId="FootnoteTextChar">
    <w:name w:val="Footnote Text Char"/>
    <w:basedOn w:val="DefaultParagraphFont"/>
    <w:link w:val="FootnoteText"/>
    <w:semiHidden/>
    <w:rsid w:val="0087580B"/>
    <w:rPr>
      <w:lang w:val="fr-FR" w:eastAsia="en-US"/>
    </w:rPr>
  </w:style>
  <w:style w:type="character" w:customStyle="1" w:styleId="FigureNoChar">
    <w:name w:val="Figure_No Char"/>
    <w:basedOn w:val="DefaultParagraphFont"/>
    <w:link w:val="FigureNo"/>
    <w:locked/>
    <w:rsid w:val="00473597"/>
    <w:rPr>
      <w:caps/>
      <w:sz w:val="18"/>
      <w:lang w:val="fr-FR" w:eastAsia="en-US"/>
    </w:rPr>
  </w:style>
  <w:style w:type="character" w:customStyle="1" w:styleId="FiguretitleChar">
    <w:name w:val="Figure_title Char"/>
    <w:basedOn w:val="DefaultParagraphFont"/>
    <w:link w:val="Figuretitle"/>
    <w:locked/>
    <w:rsid w:val="00473597"/>
    <w:rPr>
      <w:rFonts w:ascii="Times New Roman Bold" w:hAnsi="Times New Roman Bold"/>
      <w:b/>
      <w:sz w:val="18"/>
      <w:lang w:val="fr-FR" w:eastAsia="en-US"/>
    </w:rPr>
  </w:style>
  <w:style w:type="paragraph" w:customStyle="1" w:styleId="TableLegendNote">
    <w:name w:val="Table_Legend_Note"/>
    <w:basedOn w:val="Tablelegend"/>
    <w:next w:val="Tablelegend"/>
    <w:rsid w:val="000C148E"/>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69C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72C4E"/>
    <w:pPr>
      <w:keepNext/>
      <w:keepLines/>
      <w:spacing w:before="360"/>
      <w:ind w:left="794" w:hanging="794"/>
      <w:outlineLvl w:val="0"/>
    </w:pPr>
    <w:rPr>
      <w:b/>
    </w:rPr>
  </w:style>
  <w:style w:type="paragraph" w:styleId="Heading2">
    <w:name w:val="heading 2"/>
    <w:basedOn w:val="Heading1"/>
    <w:next w:val="Normal"/>
    <w:qFormat/>
    <w:rsid w:val="00165A1F"/>
    <w:pPr>
      <w:spacing w:before="240"/>
      <w:outlineLvl w:val="1"/>
    </w:pPr>
    <w:rPr>
      <w:rFonts w:ascii="Times New Roman Bold" w:hAnsi="Times New Roman Bold" w:cs="Times New Roman Bold"/>
    </w:rPr>
  </w:style>
  <w:style w:type="paragraph" w:styleId="Heading3">
    <w:name w:val="heading 3"/>
    <w:basedOn w:val="Heading1"/>
    <w:next w:val="Normal"/>
    <w:qFormat/>
    <w:rsid w:val="008A2B12"/>
    <w:pPr>
      <w:spacing w:before="200"/>
      <w:outlineLvl w:val="2"/>
    </w:pPr>
    <w:rPr>
      <w:rFonts w:ascii="Times New Roman Bold" w:hAnsi="Times New Roman Bold" w:cs="Times New Roman Bold"/>
    </w:rPr>
  </w:style>
  <w:style w:type="paragraph" w:styleId="Heading4">
    <w:name w:val="heading 4"/>
    <w:basedOn w:val="Heading3"/>
    <w:next w:val="Normal"/>
    <w:qFormat/>
    <w:rsid w:val="008A2B12"/>
    <w:pPr>
      <w:tabs>
        <w:tab w:val="clear" w:pos="794"/>
        <w:tab w:val="left" w:pos="992"/>
      </w:tabs>
      <w:spacing w:before="160"/>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rsid w:val="008555EF"/>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rsid w:val="009333F7"/>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rsid w:val="00960D45"/>
    <w:pPr>
      <w:spacing w:before="240"/>
    </w:pPr>
  </w:style>
  <w:style w:type="paragraph" w:customStyle="1" w:styleId="Note">
    <w:name w:val="Note"/>
    <w:basedOn w:val="Normal"/>
    <w:rsid w:val="006F6A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60D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60D45"/>
    <w:pPr>
      <w:keepNext/>
      <w:keepLines/>
      <w:spacing w:before="240"/>
      <w:jc w:val="center"/>
    </w:pPr>
    <w:rPr>
      <w:rFonts w:ascii="Times New Roman Bold" w:hAnsi="Times New Roman Bold" w:cs="Times New Roman Bold"/>
      <w:b/>
      <w:sz w:val="26"/>
    </w:rPr>
  </w:style>
  <w:style w:type="paragraph" w:customStyle="1" w:styleId="Recref">
    <w:name w:val="Rec_ref"/>
    <w:basedOn w:val="Normal"/>
    <w:next w:val="Recdate"/>
    <w:rsid w:val="00960D45"/>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7A7BAC"/>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1A13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4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9333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sid w:val="006E0558"/>
    <w:rPr>
      <w:position w:val="6"/>
      <w:sz w:val="16"/>
    </w:rPr>
  </w:style>
  <w:style w:type="paragraph" w:styleId="FootnoteText">
    <w:name w:val="footnote text"/>
    <w:basedOn w:val="Normal"/>
    <w:link w:val="FootnoteTextChar"/>
    <w:semiHidden/>
    <w:rsid w:val="006C3C75"/>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C45D89"/>
    <w:rPr>
      <w:color w:val="0000FF"/>
      <w:u w:val="single"/>
    </w:rPr>
  </w:style>
  <w:style w:type="character" w:customStyle="1" w:styleId="enumlev1Char">
    <w:name w:val="enumlev1 Char"/>
    <w:basedOn w:val="DefaultParagraphFont"/>
    <w:link w:val="enumlev1"/>
    <w:locked/>
    <w:rsid w:val="0087580B"/>
    <w:rPr>
      <w:sz w:val="22"/>
      <w:lang w:val="fr-FR" w:eastAsia="en-US"/>
    </w:rPr>
  </w:style>
  <w:style w:type="character" w:customStyle="1" w:styleId="FootnoteTextChar">
    <w:name w:val="Footnote Text Char"/>
    <w:basedOn w:val="DefaultParagraphFont"/>
    <w:link w:val="FootnoteText"/>
    <w:semiHidden/>
    <w:rsid w:val="0087580B"/>
    <w:rPr>
      <w:lang w:val="fr-FR" w:eastAsia="en-US"/>
    </w:rPr>
  </w:style>
  <w:style w:type="character" w:customStyle="1" w:styleId="FigureNoChar">
    <w:name w:val="Figure_No Char"/>
    <w:basedOn w:val="DefaultParagraphFont"/>
    <w:link w:val="FigureNo"/>
    <w:locked/>
    <w:rsid w:val="00473597"/>
    <w:rPr>
      <w:caps/>
      <w:sz w:val="18"/>
      <w:lang w:val="fr-FR" w:eastAsia="en-US"/>
    </w:rPr>
  </w:style>
  <w:style w:type="character" w:customStyle="1" w:styleId="FiguretitleChar">
    <w:name w:val="Figure_title Char"/>
    <w:basedOn w:val="DefaultParagraphFont"/>
    <w:link w:val="Figuretitle"/>
    <w:locked/>
    <w:rsid w:val="00473597"/>
    <w:rPr>
      <w:rFonts w:ascii="Times New Roman Bold" w:hAnsi="Times New Roman Bold"/>
      <w:b/>
      <w:sz w:val="18"/>
      <w:lang w:val="fr-FR" w:eastAsia="en-US"/>
    </w:rPr>
  </w:style>
  <w:style w:type="paragraph" w:customStyle="1" w:styleId="TableLegendNote">
    <w:name w:val="Table_Legend_Note"/>
    <w:basedOn w:val="Tablelegend"/>
    <w:next w:val="Tablelegend"/>
    <w:rsid w:val="000C148E"/>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748407">
      <w:bodyDiv w:val="1"/>
      <w:marLeft w:val="0"/>
      <w:marRight w:val="0"/>
      <w:marTop w:val="0"/>
      <w:marBottom w:val="0"/>
      <w:divBdr>
        <w:top w:val="none" w:sz="0" w:space="0" w:color="auto"/>
        <w:left w:val="none" w:sz="0" w:space="0" w:color="auto"/>
        <w:bottom w:val="none" w:sz="0" w:space="0" w:color="auto"/>
        <w:right w:val="none" w:sz="0" w:space="0" w:color="auto"/>
      </w:divBdr>
    </w:div>
    <w:div w:id="540017970">
      <w:bodyDiv w:val="1"/>
      <w:marLeft w:val="0"/>
      <w:marRight w:val="0"/>
      <w:marTop w:val="0"/>
      <w:marBottom w:val="0"/>
      <w:divBdr>
        <w:top w:val="none" w:sz="0" w:space="0" w:color="auto"/>
        <w:left w:val="none" w:sz="0" w:space="0" w:color="auto"/>
        <w:bottom w:val="none" w:sz="0" w:space="0" w:color="auto"/>
        <w:right w:val="none" w:sz="0" w:space="0" w:color="auto"/>
      </w:divBdr>
    </w:div>
    <w:div w:id="822895035">
      <w:bodyDiv w:val="1"/>
      <w:marLeft w:val="0"/>
      <w:marRight w:val="0"/>
      <w:marTop w:val="0"/>
      <w:marBottom w:val="0"/>
      <w:divBdr>
        <w:top w:val="none" w:sz="0" w:space="0" w:color="auto"/>
        <w:left w:val="none" w:sz="0" w:space="0" w:color="auto"/>
        <w:bottom w:val="none" w:sz="0" w:space="0" w:color="auto"/>
        <w:right w:val="none" w:sz="0" w:space="0" w:color="auto"/>
      </w:divBdr>
    </w:div>
    <w:div w:id="998918912">
      <w:bodyDiv w:val="1"/>
      <w:marLeft w:val="0"/>
      <w:marRight w:val="0"/>
      <w:marTop w:val="0"/>
      <w:marBottom w:val="0"/>
      <w:divBdr>
        <w:top w:val="none" w:sz="0" w:space="0" w:color="auto"/>
        <w:left w:val="none" w:sz="0" w:space="0" w:color="auto"/>
        <w:bottom w:val="none" w:sz="0" w:space="0" w:color="auto"/>
        <w:right w:val="none" w:sz="0" w:space="0" w:color="auto"/>
      </w:divBdr>
    </w:div>
    <w:div w:id="1374308773">
      <w:bodyDiv w:val="1"/>
      <w:marLeft w:val="0"/>
      <w:marRight w:val="0"/>
      <w:marTop w:val="0"/>
      <w:marBottom w:val="0"/>
      <w:divBdr>
        <w:top w:val="none" w:sz="0" w:space="0" w:color="auto"/>
        <w:left w:val="none" w:sz="0" w:space="0" w:color="auto"/>
        <w:bottom w:val="none" w:sz="0" w:space="0" w:color="auto"/>
        <w:right w:val="none" w:sz="0" w:space="0" w:color="auto"/>
      </w:divBdr>
    </w:div>
    <w:div w:id="1597666773">
      <w:bodyDiv w:val="1"/>
      <w:marLeft w:val="0"/>
      <w:marRight w:val="0"/>
      <w:marTop w:val="0"/>
      <w:marBottom w:val="0"/>
      <w:divBdr>
        <w:top w:val="none" w:sz="0" w:space="0" w:color="auto"/>
        <w:left w:val="none" w:sz="0" w:space="0" w:color="auto"/>
        <w:bottom w:val="none" w:sz="0" w:space="0" w:color="auto"/>
        <w:right w:val="none" w:sz="0" w:space="0" w:color="auto"/>
      </w:divBdr>
    </w:div>
    <w:div w:id="1597904656">
      <w:bodyDiv w:val="1"/>
      <w:marLeft w:val="0"/>
      <w:marRight w:val="0"/>
      <w:marTop w:val="0"/>
      <w:marBottom w:val="0"/>
      <w:divBdr>
        <w:top w:val="none" w:sz="0" w:space="0" w:color="auto"/>
        <w:left w:val="none" w:sz="0" w:space="0" w:color="auto"/>
        <w:bottom w:val="none" w:sz="0" w:space="0" w:color="auto"/>
        <w:right w:val="none" w:sz="0" w:space="0" w:color="auto"/>
      </w:divBdr>
    </w:div>
    <w:div w:id="1738169791">
      <w:bodyDiv w:val="1"/>
      <w:marLeft w:val="0"/>
      <w:marRight w:val="0"/>
      <w:marTop w:val="0"/>
      <w:marBottom w:val="0"/>
      <w:divBdr>
        <w:top w:val="none" w:sz="0" w:space="0" w:color="auto"/>
        <w:left w:val="none" w:sz="0" w:space="0" w:color="auto"/>
        <w:bottom w:val="none" w:sz="0" w:space="0" w:color="auto"/>
        <w:right w:val="none" w:sz="0" w:space="0" w:color="auto"/>
      </w:divBdr>
    </w:div>
    <w:div w:id="1859082737">
      <w:bodyDiv w:val="1"/>
      <w:marLeft w:val="0"/>
      <w:marRight w:val="0"/>
      <w:marTop w:val="0"/>
      <w:marBottom w:val="0"/>
      <w:divBdr>
        <w:top w:val="none" w:sz="0" w:space="0" w:color="auto"/>
        <w:left w:val="none" w:sz="0" w:space="0" w:color="auto"/>
        <w:bottom w:val="none" w:sz="0" w:space="0" w:color="auto"/>
        <w:right w:val="none" w:sz="0" w:space="0" w:color="auto"/>
      </w:divBdr>
    </w:div>
    <w:div w:id="195967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image" Target="media/image64.emf"/><Relationship Id="rId159" Type="http://schemas.openxmlformats.org/officeDocument/2006/relationships/oleObject" Target="embeddings/oleObject72.bin"/><Relationship Id="rId170" Type="http://schemas.openxmlformats.org/officeDocument/2006/relationships/image" Target="media/image80.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10.emf"/><Relationship Id="rId247" Type="http://schemas.openxmlformats.org/officeDocument/2006/relationships/fontTable" Target="fontTable.xml"/><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image" Target="media/image11.emf"/><Relationship Id="rId53" Type="http://schemas.openxmlformats.org/officeDocument/2006/relationships/oleObject" Target="embeddings/oleObject19.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5.wmf"/><Relationship Id="rId181" Type="http://schemas.openxmlformats.org/officeDocument/2006/relationships/oleObject" Target="embeddings/oleObject85.bin"/><Relationship Id="rId216" Type="http://schemas.openxmlformats.org/officeDocument/2006/relationships/image" Target="media/image105.wmf"/><Relationship Id="rId237" Type="http://schemas.openxmlformats.org/officeDocument/2006/relationships/oleObject" Target="embeddings/oleObject113.bin"/><Relationship Id="rId22" Type="http://schemas.openxmlformats.org/officeDocument/2006/relationships/image" Target="media/image6.wmf"/><Relationship Id="rId43" Type="http://schemas.openxmlformats.org/officeDocument/2006/relationships/oleObject" Target="embeddings/oleObject14.bin"/><Relationship Id="rId64" Type="http://schemas.openxmlformats.org/officeDocument/2006/relationships/image" Target="media/image27.wmf"/><Relationship Id="rId118" Type="http://schemas.openxmlformats.org/officeDocument/2006/relationships/image" Target="media/image54.e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0.emf"/><Relationship Id="rId171" Type="http://schemas.openxmlformats.org/officeDocument/2006/relationships/oleObject" Target="embeddings/oleObject78.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108.bin"/><Relationship Id="rId248" Type="http://schemas.openxmlformats.org/officeDocument/2006/relationships/theme" Target="theme/theme1.xml"/><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image" Target="media/image65.e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8.wmf"/><Relationship Id="rId182" Type="http://schemas.openxmlformats.org/officeDocument/2006/relationships/image" Target="media/image88.wmf"/><Relationship Id="rId187" Type="http://schemas.openxmlformats.org/officeDocument/2006/relationships/oleObject" Target="embeddings/oleObject88.bin"/><Relationship Id="rId217" Type="http://schemas.openxmlformats.org/officeDocument/2006/relationships/oleObject" Target="embeddings/oleObject103.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111.bin"/><Relationship Id="rId238" Type="http://schemas.openxmlformats.org/officeDocument/2006/relationships/image" Target="media/image116.emf"/><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e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image" Target="media/image60.e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3.emf"/><Relationship Id="rId177" Type="http://schemas.openxmlformats.org/officeDocument/2006/relationships/oleObject" Target="embeddings/oleObject83.bin"/><Relationship Id="rId198" Type="http://schemas.openxmlformats.org/officeDocument/2006/relationships/image" Target="media/image96.emf"/><Relationship Id="rId172" Type="http://schemas.openxmlformats.org/officeDocument/2006/relationships/image" Target="media/image83.wmf"/><Relationship Id="rId193" Type="http://schemas.openxmlformats.org/officeDocument/2006/relationships/oleObject" Target="embeddings/oleObject91.bin"/><Relationship Id="rId202" Type="http://schemas.openxmlformats.org/officeDocument/2006/relationships/image" Target="media/image98.emf"/><Relationship Id="rId207" Type="http://schemas.openxmlformats.org/officeDocument/2006/relationships/oleObject" Target="embeddings/oleObject98.bin"/><Relationship Id="rId223" Type="http://schemas.openxmlformats.org/officeDocument/2006/relationships/oleObject" Target="embeddings/oleObject106.bin"/><Relationship Id="rId228" Type="http://schemas.openxmlformats.org/officeDocument/2006/relationships/image" Target="media/image111.emf"/><Relationship Id="rId244" Type="http://schemas.openxmlformats.org/officeDocument/2006/relationships/image" Target="media/image119.emf"/><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8.emf"/><Relationship Id="rId167" Type="http://schemas.openxmlformats.org/officeDocument/2006/relationships/oleObject" Target="embeddings/oleObject76.bin"/><Relationship Id="rId188" Type="http://schemas.openxmlformats.org/officeDocument/2006/relationships/image" Target="media/image91.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6.bin"/><Relationship Id="rId213" Type="http://schemas.openxmlformats.org/officeDocument/2006/relationships/oleObject" Target="embeddings/oleObject101.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emf"/><Relationship Id="rId157" Type="http://schemas.openxmlformats.org/officeDocument/2006/relationships/oleObject" Target="embeddings/oleObject71.bin"/><Relationship Id="rId178" Type="http://schemas.openxmlformats.org/officeDocument/2006/relationships/image" Target="media/image86.wmf"/><Relationship Id="rId61" Type="http://schemas.openxmlformats.org/officeDocument/2006/relationships/oleObject" Target="embeddings/oleObject23.bin"/><Relationship Id="rId82" Type="http://schemas.openxmlformats.org/officeDocument/2006/relationships/image" Target="media/image36.wmf"/><Relationship Id="rId152" Type="http://schemas.openxmlformats.org/officeDocument/2006/relationships/image" Target="media/image71.emf"/><Relationship Id="rId173" Type="http://schemas.openxmlformats.org/officeDocument/2006/relationships/oleObject" Target="embeddings/oleObject81.bin"/><Relationship Id="rId194" Type="http://schemas.openxmlformats.org/officeDocument/2006/relationships/image" Target="media/image94.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1.emf"/><Relationship Id="rId229" Type="http://schemas.openxmlformats.org/officeDocument/2006/relationships/oleObject" Target="embeddings/oleObject109.bin"/><Relationship Id="rId19" Type="http://schemas.openxmlformats.org/officeDocument/2006/relationships/oleObject" Target="embeddings/oleObject2.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oleObject" Target="embeddings/oleObject117.bin"/><Relationship Id="rId14" Type="http://schemas.openxmlformats.org/officeDocument/2006/relationships/header" Target="header4.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emf"/><Relationship Id="rId163" Type="http://schemas.openxmlformats.org/officeDocument/2006/relationships/oleObject" Target="embeddings/oleObject74.bin"/><Relationship Id="rId184" Type="http://schemas.openxmlformats.org/officeDocument/2006/relationships/image" Target="media/image89.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emf"/><Relationship Id="rId235" Type="http://schemas.openxmlformats.org/officeDocument/2006/relationships/oleObject" Target="embeddings/oleObject112.bin"/><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emf"/><Relationship Id="rId137" Type="http://schemas.openxmlformats.org/officeDocument/2006/relationships/oleObject" Target="embeddings/oleObject61.bin"/><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4.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header" Target="header5.xml"/><Relationship Id="rId15" Type="http://schemas.openxmlformats.org/officeDocument/2006/relationships/image" Target="media/image2.emf"/><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1.e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emf"/><Relationship Id="rId143" Type="http://schemas.openxmlformats.org/officeDocument/2006/relationships/oleObject" Target="embeddings/oleObject64.bin"/><Relationship Id="rId148" Type="http://schemas.openxmlformats.org/officeDocument/2006/relationships/image" Target="media/image69.emf"/><Relationship Id="rId164" Type="http://schemas.openxmlformats.org/officeDocument/2006/relationships/image" Target="media/image77.wmf"/><Relationship Id="rId169" Type="http://schemas.openxmlformats.org/officeDocument/2006/relationships/oleObject" Target="embeddings/oleObject77.bin"/><Relationship Id="rId185" Type="http://schemas.openxmlformats.org/officeDocument/2006/relationships/oleObject" Target="embeddings/oleObject87.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7.wmf"/><Relationship Id="rId210" Type="http://schemas.openxmlformats.org/officeDocument/2006/relationships/image" Target="media/image102.emf"/><Relationship Id="rId215" Type="http://schemas.openxmlformats.org/officeDocument/2006/relationships/oleObject" Target="embeddings/oleObject102.bin"/><Relationship Id="rId236" Type="http://schemas.openxmlformats.org/officeDocument/2006/relationships/image" Target="media/image115.wmf"/><Relationship Id="rId26" Type="http://schemas.openxmlformats.org/officeDocument/2006/relationships/image" Target="media/image8.wmf"/><Relationship Id="rId231" Type="http://schemas.openxmlformats.org/officeDocument/2006/relationships/oleObject" Target="embeddings/oleObject110.bin"/><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emf"/><Relationship Id="rId133" Type="http://schemas.openxmlformats.org/officeDocument/2006/relationships/oleObject" Target="embeddings/oleObject59.bin"/><Relationship Id="rId154" Type="http://schemas.openxmlformats.org/officeDocument/2006/relationships/image" Target="media/image72.emf"/><Relationship Id="rId175" Type="http://schemas.openxmlformats.org/officeDocument/2006/relationships/oleObject" Target="embeddings/oleObject82.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oleObject" Target="embeddings/oleObject1.bin"/><Relationship Id="rId221" Type="http://schemas.openxmlformats.org/officeDocument/2006/relationships/oleObject" Target="embeddings/oleObject105.bin"/><Relationship Id="rId242" Type="http://schemas.openxmlformats.org/officeDocument/2006/relationships/image" Target="media/image118.wmf"/><Relationship Id="rId37" Type="http://schemas.openxmlformats.org/officeDocument/2006/relationships/oleObject" Target="embeddings/oleObject11.bin"/><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image" Target="media/image67.emf"/><Relationship Id="rId90" Type="http://schemas.openxmlformats.org/officeDocument/2006/relationships/image" Target="media/image40.wmf"/><Relationship Id="rId165" Type="http://schemas.openxmlformats.org/officeDocument/2006/relationships/oleObject" Target="embeddings/oleObject75.bin"/><Relationship Id="rId186" Type="http://schemas.openxmlformats.org/officeDocument/2006/relationships/image" Target="media/image90.wmf"/><Relationship Id="rId211" Type="http://schemas.openxmlformats.org/officeDocument/2006/relationships/oleObject" Target="embeddings/oleObject100.bin"/><Relationship Id="rId232" Type="http://schemas.openxmlformats.org/officeDocument/2006/relationships/image" Target="media/image113.wmf"/><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0.bin"/><Relationship Id="rId176" Type="http://schemas.openxmlformats.org/officeDocument/2006/relationships/image" Target="media/image85.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8.emf"/><Relationship Id="rId243" Type="http://schemas.openxmlformats.org/officeDocument/2006/relationships/oleObject" Target="embeddings/oleObject116.bin"/></Relationships>
</file>

<file path=word/_rels/footnotes.xml.rels><?xml version="1.0" encoding="UTF-8" standalone="yes"?>
<Relationships xmlns="http://schemas.openxmlformats.org/package/2006/relationships"><Relationship Id="rId3" Type="http://schemas.openxmlformats.org/officeDocument/2006/relationships/image" Target="media/image82.wmf"/><Relationship Id="rId2" Type="http://schemas.openxmlformats.org/officeDocument/2006/relationships/oleObject" Target="embeddings/oleObject79.bin"/><Relationship Id="rId1" Type="http://schemas.openxmlformats.org/officeDocument/2006/relationships/image" Target="media/image81.wmf"/><Relationship Id="rId4" Type="http://schemas.openxmlformats.org/officeDocument/2006/relationships/oleObject" Target="embeddings/oleObject8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2758-D27F-4CE0-9C9B-1007E00A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218</TotalTime>
  <Pages>79</Pages>
  <Words>17958</Words>
  <Characters>115999</Characters>
  <Application>Microsoft Office Word</Application>
  <DocSecurity>0</DocSecurity>
  <Lines>3624</Lines>
  <Paragraphs>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 МСЭ-R SM.1541-5 (08/2013) - Нежелательные излучения в области внеполосных излучений</vt:lpstr>
      <vt:lpstr>Rec. ITU-R SM.1541-2</vt:lpstr>
    </vt:vector>
  </TitlesOfParts>
  <Company>ITU</Company>
  <LinksUpToDate>false</LinksUpToDate>
  <CharactersWithSpaces>133897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 МСЭ-R SM.1541-5 (08/2013) - Нежелательные излучения в области внеполосных излучений</dc:title>
  <dc:creator>Volkova</dc:creator>
  <dc:description>Edition                                   1.05.06       SP_x000d_
1иre йpreuve                        6.06.06       SP</dc:description>
  <cp:lastModifiedBy>Berdyeva, Elena</cp:lastModifiedBy>
  <cp:revision>42</cp:revision>
  <cp:lastPrinted>2014-06-17T08:39:00Z</cp:lastPrinted>
  <dcterms:created xsi:type="dcterms:W3CDTF">2014-06-16T14:23:00Z</dcterms:created>
  <dcterms:modified xsi:type="dcterms:W3CDTF">2014-07-02T13:25:00Z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