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D9CBE" w14:textId="77777777" w:rsidR="002B706F" w:rsidRDefault="002B706F" w:rsidP="00197749"/>
    <w:p w14:paraId="00E3156C" w14:textId="77777777" w:rsidR="00091A6B" w:rsidRDefault="00091A6B" w:rsidP="00197749">
      <w:pPr>
        <w:rPr>
          <w:rtl/>
        </w:rPr>
      </w:pPr>
    </w:p>
    <w:p w14:paraId="22B96F08" w14:textId="71CECE76" w:rsidR="00091A6B" w:rsidRDefault="00091A6B" w:rsidP="00091A6B">
      <w:pPr>
        <w:pStyle w:val="CoverNumber"/>
      </w:pPr>
      <w:r w:rsidRPr="00091A6B">
        <w:rPr>
          <w:rtl/>
        </w:rPr>
        <w:t xml:space="preserve">التوصيـة  </w:t>
      </w:r>
      <w:r w:rsidRPr="00091A6B">
        <w:t>ITU-R </w:t>
      </w:r>
      <w:r w:rsidR="00F171D0">
        <w:t>R</w:t>
      </w:r>
      <w:r w:rsidR="00D056E3">
        <w:t>S</w:t>
      </w:r>
      <w:r w:rsidRPr="00091A6B">
        <w:t>.</w:t>
      </w:r>
      <w:r w:rsidR="00E66040">
        <w:t>2105-2</w:t>
      </w:r>
    </w:p>
    <w:p w14:paraId="3EE5527C" w14:textId="7A6D99FC" w:rsidR="00091A6B" w:rsidRDefault="00091A6B" w:rsidP="00091A6B">
      <w:pPr>
        <w:pStyle w:val="CoverDate"/>
      </w:pPr>
      <w:r w:rsidRPr="005F01A2">
        <w:t>(20</w:t>
      </w:r>
      <w:r w:rsidR="00E66040">
        <w:t>23</w:t>
      </w:r>
      <w:r>
        <w:t>/</w:t>
      </w:r>
      <w:r w:rsidR="00E66040">
        <w:t>12</w:t>
      </w:r>
      <w:r w:rsidRPr="005F01A2">
        <w:t>)</w:t>
      </w:r>
    </w:p>
    <w:p w14:paraId="7E9A3672" w14:textId="3B1D35BA" w:rsidR="00EF6496" w:rsidRPr="00D056E3" w:rsidRDefault="00FC6892" w:rsidP="00381E05">
      <w:pPr>
        <w:pStyle w:val="CoverSeries"/>
        <w:rPr>
          <w:rtl/>
        </w:rPr>
      </w:pPr>
      <w:r>
        <w:rPr>
          <w:rFonts w:hint="cs"/>
          <w:rtl/>
          <w:lang w:val="en-GB"/>
        </w:rPr>
        <w:t xml:space="preserve">السلسلة </w:t>
      </w:r>
      <w:r w:rsidR="00F171D0">
        <w:t>R</w:t>
      </w:r>
      <w:r w:rsidR="00D056E3">
        <w:t>S</w:t>
      </w:r>
      <w:r>
        <w:rPr>
          <w:rFonts w:hint="cs"/>
          <w:rtl/>
          <w:lang w:val="en-GB"/>
        </w:rPr>
        <w:t xml:space="preserve">: </w:t>
      </w:r>
      <w:r w:rsidR="00D056E3" w:rsidRPr="00D056E3">
        <w:rPr>
          <w:rFonts w:hint="cs"/>
          <w:rtl/>
          <w:lang w:bidi="ar-SA"/>
        </w:rPr>
        <w:t xml:space="preserve">أنظمة الاستشعار عن </w:t>
      </w:r>
      <w:r w:rsidR="00381E05" w:rsidRPr="00381E05">
        <w:rPr>
          <w:rFonts w:hint="cs"/>
          <w:rtl/>
          <w:lang w:bidi="ar-SA"/>
        </w:rPr>
        <w:t>بُعد</w:t>
      </w:r>
    </w:p>
    <w:p w14:paraId="7D27C260" w14:textId="7357F0B3" w:rsidR="00091A6B" w:rsidRPr="00EF6496" w:rsidRDefault="00E66040" w:rsidP="00F81609">
      <w:pPr>
        <w:pStyle w:val="CoverTitle"/>
        <w:spacing w:before="360"/>
        <w:jc w:val="left"/>
      </w:pPr>
      <w:r w:rsidRPr="00E66040">
        <w:rPr>
          <w:rFonts w:hint="cs"/>
          <w:rtl/>
          <w:lang w:bidi="ar-EG"/>
        </w:rPr>
        <w:t>الخصائص التقنية والتشغيلية النموذجية</w:t>
      </w:r>
      <w:r w:rsidR="00381E05">
        <w:rPr>
          <w:rFonts w:hint="cs"/>
          <w:rtl/>
          <w:lang w:bidi="ar-EG"/>
        </w:rPr>
        <w:t xml:space="preserve"> </w:t>
      </w:r>
      <w:r w:rsidRPr="00E66040">
        <w:rPr>
          <w:rFonts w:hint="cs"/>
          <w:rtl/>
          <w:lang w:bidi="ar-EG"/>
        </w:rPr>
        <w:t>لأنظمة خدمة استكشاف الأرض</w:t>
      </w:r>
      <w:r w:rsidR="00381E05">
        <w:rPr>
          <w:rFonts w:hint="cs"/>
          <w:rtl/>
          <w:lang w:bidi="ar-EG"/>
        </w:rPr>
        <w:t xml:space="preserve"> </w:t>
      </w:r>
      <w:r w:rsidRPr="00E66040">
        <w:rPr>
          <w:rFonts w:hint="cs"/>
          <w:rtl/>
          <w:lang w:bidi="ar-EG"/>
        </w:rPr>
        <w:t>الساتلية (النشيطة) التي تستعمل</w:t>
      </w:r>
      <w:r w:rsidR="00381E05">
        <w:rPr>
          <w:rFonts w:hint="cs"/>
          <w:rtl/>
        </w:rPr>
        <w:t xml:space="preserve"> </w:t>
      </w:r>
      <w:r w:rsidRPr="00E66040">
        <w:rPr>
          <w:rFonts w:hint="cs"/>
          <w:rtl/>
          <w:lang w:bidi="ar-EG"/>
        </w:rPr>
        <w:t>توزيعات بين</w:t>
      </w:r>
      <w:r w:rsidRPr="00E66040">
        <w:rPr>
          <w:rFonts w:hint="eastAsia"/>
          <w:rtl/>
          <w:lang w:bidi="ar-EG"/>
        </w:rPr>
        <w:t> </w:t>
      </w:r>
      <w:r w:rsidRPr="00E66040">
        <w:t>MHz 432</w:t>
      </w:r>
      <w:r w:rsidRPr="00E66040">
        <w:rPr>
          <w:rFonts w:hint="cs"/>
          <w:rtl/>
          <w:lang w:bidi="ar-EG"/>
        </w:rPr>
        <w:t xml:space="preserve"> و</w:t>
      </w:r>
      <w:r w:rsidRPr="00E66040">
        <w:t>GHz 238</w:t>
      </w:r>
    </w:p>
    <w:p w14:paraId="7958CC97" w14:textId="77777777" w:rsidR="00091A6B" w:rsidRDefault="00091A6B" w:rsidP="00197749"/>
    <w:p w14:paraId="5EADB676" w14:textId="77777777" w:rsidR="00091A6B" w:rsidRDefault="00091A6B" w:rsidP="00197749"/>
    <w:p w14:paraId="493DC594" w14:textId="77777777" w:rsidR="00091A6B" w:rsidRDefault="00091A6B" w:rsidP="00197749"/>
    <w:p w14:paraId="61D18A24" w14:textId="77777777" w:rsidR="00091A6B" w:rsidRDefault="00091A6B" w:rsidP="00197749"/>
    <w:p w14:paraId="3EAD7CF1" w14:textId="77777777" w:rsidR="00091A6B" w:rsidRDefault="00A161D3" w:rsidP="00197749">
      <w:r>
        <w:rPr>
          <w:noProof/>
        </w:rPr>
        <w:drawing>
          <wp:anchor distT="0" distB="0" distL="114300" distR="114300" simplePos="0" relativeHeight="251659776" behindDoc="0" locked="0" layoutInCell="1" allowOverlap="1" wp14:anchorId="7C82B358" wp14:editId="3D274004">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209EF8AD"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25CFAC67" wp14:editId="2B15A1D1">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30465"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2D4C7387"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FAC67"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30830465"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2D4C7387"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0DB6D77F"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3A75E406"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57B99F8E"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072B0193" w14:textId="77777777" w:rsidR="005E066B" w:rsidRPr="00440F51" w:rsidRDefault="005E066B" w:rsidP="005E066B">
      <w:pPr>
        <w:spacing w:before="0"/>
        <w:rPr>
          <w:spacing w:val="-2"/>
          <w:sz w:val="21"/>
          <w:szCs w:val="28"/>
          <w:lang w:val="ru-RU"/>
        </w:rPr>
      </w:pPr>
    </w:p>
    <w:p w14:paraId="17E828F7"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407846ED"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6145B89A" w14:textId="77777777" w:rsidR="005E066B" w:rsidRDefault="005E066B" w:rsidP="005E066B">
      <w:pPr>
        <w:spacing w:before="0"/>
        <w:rPr>
          <w:sz w:val="21"/>
          <w:szCs w:val="20"/>
          <w:rtl/>
          <w:lang w:bidi="ar-EG"/>
        </w:rPr>
      </w:pPr>
    </w:p>
    <w:p w14:paraId="4AC7E93A"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67445095"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724B2484"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47C4E2F9" w14:textId="28684E09"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27655257" w14:textId="77777777" w:rsidTr="001E77BC">
        <w:trPr>
          <w:jc w:val="center"/>
        </w:trPr>
        <w:tc>
          <w:tcPr>
            <w:tcW w:w="1480" w:type="dxa"/>
            <w:tcBorders>
              <w:left w:val="single" w:sz="12" w:space="0" w:color="000080"/>
            </w:tcBorders>
          </w:tcPr>
          <w:p w14:paraId="42D45412"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66AA1E9D"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32E1DC05"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75149D42"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4BADC2C5"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1DC28D27"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36AC6C29"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6415E2D8"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0CBB342F"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0FBE25C2"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6043887F"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04CDA51A"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1B893740"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19D856DE"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3985E05C"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7A19595B"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078CFD5D"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5FFCFD44"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2D0A93B0" w14:textId="77777777" w:rsidTr="00D056E3">
        <w:trPr>
          <w:jc w:val="center"/>
        </w:trPr>
        <w:tc>
          <w:tcPr>
            <w:tcW w:w="9394" w:type="dxa"/>
            <w:gridSpan w:val="2"/>
            <w:tcBorders>
              <w:left w:val="single" w:sz="12" w:space="0" w:color="000080"/>
              <w:right w:val="single" w:sz="12" w:space="0" w:color="000080"/>
            </w:tcBorders>
            <w:shd w:val="clear" w:color="auto" w:fill="F3F3F3"/>
          </w:tcPr>
          <w:p w14:paraId="46E07C3A" w14:textId="77777777" w:rsidR="00F939BC" w:rsidRPr="00D056E3" w:rsidRDefault="00F939BC" w:rsidP="002E6ECC">
            <w:pPr>
              <w:tabs>
                <w:tab w:val="left" w:pos="1471"/>
              </w:tabs>
              <w:spacing w:before="20" w:after="40" w:line="240" w:lineRule="exact"/>
              <w:rPr>
                <w:rFonts w:ascii="Times New Roman Bold" w:hAnsi="Times New Roman Bold"/>
                <w:color w:val="000080"/>
                <w:sz w:val="20"/>
                <w:szCs w:val="26"/>
                <w:lang w:val="ru-RU"/>
              </w:rPr>
            </w:pPr>
            <w:r w:rsidRPr="00D056E3">
              <w:rPr>
                <w:rFonts w:ascii="Times New Roman Bold" w:hAnsi="Times New Roman Bold"/>
                <w:b/>
                <w:bCs/>
                <w:color w:val="000080"/>
                <w:sz w:val="20"/>
                <w:szCs w:val="26"/>
                <w:lang w:val="ru-RU"/>
              </w:rPr>
              <w:t>RS</w:t>
            </w:r>
            <w:r w:rsidRPr="00D056E3">
              <w:rPr>
                <w:rFonts w:ascii="Times New Roman Bold" w:hAnsi="Times New Roman Bold" w:hint="cs"/>
                <w:color w:val="000080"/>
                <w:sz w:val="20"/>
                <w:szCs w:val="26"/>
                <w:rtl/>
                <w:lang w:val="ru-RU"/>
              </w:rPr>
              <w:tab/>
            </w:r>
            <w:r w:rsidRPr="00D056E3">
              <w:rPr>
                <w:rFonts w:ascii="Times New Roman Bold" w:hAnsi="Times New Roman Bold" w:hint="cs"/>
                <w:b/>
                <w:bCs/>
                <w:color w:val="000080"/>
                <w:sz w:val="20"/>
                <w:szCs w:val="26"/>
                <w:rtl/>
                <w:lang w:val="ru-RU"/>
              </w:rPr>
              <w:t>أنظمة الاستشعار عن ب</w:t>
            </w:r>
            <w:r w:rsidR="00B10C2C">
              <w:rPr>
                <w:rFonts w:ascii="Times New Roman Bold" w:hAnsi="Times New Roman Bold" w:hint="cs"/>
                <w:b/>
                <w:bCs/>
                <w:color w:val="000080"/>
                <w:sz w:val="20"/>
                <w:szCs w:val="26"/>
                <w:rtl/>
                <w:lang w:val="ru-RU"/>
              </w:rPr>
              <w:t>ُ</w:t>
            </w:r>
            <w:r w:rsidRPr="00D056E3">
              <w:rPr>
                <w:rFonts w:ascii="Times New Roman Bold" w:hAnsi="Times New Roman Bold" w:hint="cs"/>
                <w:b/>
                <w:bCs/>
                <w:color w:val="000080"/>
                <w:sz w:val="20"/>
                <w:szCs w:val="26"/>
                <w:rtl/>
                <w:lang w:val="ru-RU"/>
              </w:rPr>
              <w:t>عد</w:t>
            </w:r>
          </w:p>
        </w:tc>
      </w:tr>
      <w:tr w:rsidR="00E964C9" w:rsidRPr="005425A3" w14:paraId="23924585"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9D09FE2"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354D150E"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3D81BD6F"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1309CE5C" w14:textId="77777777" w:rsidTr="001E77BC">
        <w:trPr>
          <w:jc w:val="center"/>
        </w:trPr>
        <w:tc>
          <w:tcPr>
            <w:tcW w:w="9394" w:type="dxa"/>
            <w:gridSpan w:val="2"/>
            <w:tcBorders>
              <w:left w:val="single" w:sz="12" w:space="0" w:color="000080"/>
              <w:right w:val="single" w:sz="12" w:space="0" w:color="000080"/>
            </w:tcBorders>
          </w:tcPr>
          <w:p w14:paraId="692D89BC" w14:textId="31B129FF"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00745D0B" w:rsidRPr="00745D0B">
              <w:rPr>
                <w:rFonts w:hint="cs"/>
                <w:rtl/>
              </w:rPr>
              <w:t>التشارُك</w:t>
            </w:r>
            <w:r w:rsidRPr="008113E9">
              <w:rPr>
                <w:rFonts w:hint="cs"/>
                <w:sz w:val="20"/>
                <w:szCs w:val="26"/>
                <w:rtl/>
                <w:lang w:val="ru-RU"/>
              </w:rPr>
              <w:t xml:space="preserve"> </w:t>
            </w:r>
            <w:r w:rsidR="00745D0B">
              <w:rPr>
                <w:rFonts w:hint="cs"/>
                <w:sz w:val="20"/>
                <w:szCs w:val="26"/>
                <w:rtl/>
                <w:lang w:val="ru-RU"/>
              </w:rPr>
              <w:t xml:space="preserve">في </w:t>
            </w:r>
            <w:r w:rsidRPr="008113E9">
              <w:rPr>
                <w:rFonts w:hint="cs"/>
                <w:sz w:val="20"/>
                <w:szCs w:val="26"/>
                <w:rtl/>
                <w:lang w:val="ru-RU"/>
              </w:rPr>
              <w:t>الترددات والتنسيق بين أنظمة الخدمة الثابتة الساتلية والخدمة الثابتة</w:t>
            </w:r>
          </w:p>
        </w:tc>
      </w:tr>
      <w:tr w:rsidR="00E964C9" w:rsidRPr="00440F51" w14:paraId="476EABA7" w14:textId="77777777" w:rsidTr="001E77BC">
        <w:trPr>
          <w:jc w:val="center"/>
        </w:trPr>
        <w:tc>
          <w:tcPr>
            <w:tcW w:w="9394" w:type="dxa"/>
            <w:gridSpan w:val="2"/>
            <w:tcBorders>
              <w:left w:val="single" w:sz="12" w:space="0" w:color="000080"/>
              <w:right w:val="single" w:sz="12" w:space="0" w:color="000080"/>
            </w:tcBorders>
          </w:tcPr>
          <w:p w14:paraId="7A3E69D3"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76F26823" w14:textId="77777777" w:rsidTr="001E77BC">
        <w:trPr>
          <w:jc w:val="center"/>
        </w:trPr>
        <w:tc>
          <w:tcPr>
            <w:tcW w:w="9394" w:type="dxa"/>
            <w:gridSpan w:val="2"/>
            <w:tcBorders>
              <w:left w:val="single" w:sz="12" w:space="0" w:color="000080"/>
              <w:right w:val="single" w:sz="12" w:space="0" w:color="000080"/>
            </w:tcBorders>
          </w:tcPr>
          <w:p w14:paraId="7BBC0400"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16855520" w14:textId="77777777" w:rsidTr="001E77BC">
        <w:trPr>
          <w:jc w:val="center"/>
        </w:trPr>
        <w:tc>
          <w:tcPr>
            <w:tcW w:w="9394" w:type="dxa"/>
            <w:gridSpan w:val="2"/>
            <w:tcBorders>
              <w:left w:val="single" w:sz="12" w:space="0" w:color="000080"/>
              <w:right w:val="single" w:sz="12" w:space="0" w:color="000080"/>
            </w:tcBorders>
          </w:tcPr>
          <w:p w14:paraId="4C91F589"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133DB10B"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141F63A0"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40BDA426" w14:textId="77777777" w:rsidR="005E066B" w:rsidRPr="00440F51" w:rsidRDefault="005E066B" w:rsidP="005E066B">
      <w:pPr>
        <w:spacing w:before="0"/>
        <w:rPr>
          <w:sz w:val="21"/>
          <w:szCs w:val="20"/>
          <w:rtl/>
        </w:rPr>
      </w:pPr>
    </w:p>
    <w:p w14:paraId="464F25A3"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3F6D4DAE" w14:textId="77777777" w:rsidTr="001E77BC">
        <w:trPr>
          <w:trHeight w:val="720"/>
          <w:jc w:val="center"/>
        </w:trPr>
        <w:tc>
          <w:tcPr>
            <w:tcW w:w="9379" w:type="dxa"/>
          </w:tcPr>
          <w:p w14:paraId="6563C444" w14:textId="77777777" w:rsidR="005E066B" w:rsidRPr="00B10C2C" w:rsidRDefault="005E066B" w:rsidP="001E77BC">
            <w:pPr>
              <w:ind w:left="45" w:right="540"/>
              <w:rPr>
                <w:b/>
                <w:bCs/>
                <w:i/>
                <w:iCs/>
                <w:spacing w:val="-4"/>
                <w:sz w:val="21"/>
                <w:szCs w:val="26"/>
                <w:rtl/>
                <w:lang w:val="ru-RU"/>
              </w:rPr>
            </w:pPr>
            <w:r w:rsidRPr="00B10C2C">
              <w:rPr>
                <w:rFonts w:hint="cs"/>
                <w:b/>
                <w:bCs/>
                <w:i/>
                <w:iCs/>
                <w:spacing w:val="-4"/>
                <w:sz w:val="21"/>
                <w:szCs w:val="26"/>
                <w:rtl/>
                <w:lang w:val="ru-RU"/>
              </w:rPr>
              <w:t>ملاحظة</w:t>
            </w:r>
            <w:r w:rsidRPr="00B10C2C">
              <w:rPr>
                <w:rFonts w:hint="cs"/>
                <w:i/>
                <w:iCs/>
                <w:spacing w:val="-4"/>
                <w:sz w:val="21"/>
                <w:szCs w:val="26"/>
                <w:rtl/>
                <w:lang w:val="ru-RU"/>
              </w:rPr>
              <w:t xml:space="preserve">: </w:t>
            </w:r>
            <w:r w:rsidR="00D2107D" w:rsidRPr="00B10C2C">
              <w:rPr>
                <w:rFonts w:hint="cs"/>
                <w:i/>
                <w:iCs/>
                <w:spacing w:val="-4"/>
                <w:sz w:val="21"/>
                <w:szCs w:val="26"/>
                <w:rtl/>
                <w:lang w:val="ru-RU"/>
              </w:rPr>
              <w:t xml:space="preserve">تمت الموافقة </w:t>
            </w:r>
            <w:r w:rsidRPr="00B10C2C">
              <w:rPr>
                <w:rFonts w:hint="cs"/>
                <w:i/>
                <w:iCs/>
                <w:spacing w:val="-4"/>
                <w:sz w:val="21"/>
                <w:szCs w:val="26"/>
                <w:rtl/>
                <w:lang w:val="ru-RU"/>
              </w:rPr>
              <w:t xml:space="preserve">على النسخة الإنكليزية </w:t>
            </w:r>
            <w:r w:rsidR="00D2107D" w:rsidRPr="00B10C2C">
              <w:rPr>
                <w:rFonts w:hint="cs"/>
                <w:i/>
                <w:iCs/>
                <w:spacing w:val="-4"/>
                <w:sz w:val="21"/>
                <w:szCs w:val="26"/>
                <w:rtl/>
                <w:lang w:val="ru-RU"/>
              </w:rPr>
              <w:t>لهذه التوصية</w:t>
            </w:r>
            <w:r w:rsidRPr="00B10C2C">
              <w:rPr>
                <w:rFonts w:hint="cs"/>
                <w:i/>
                <w:iCs/>
                <w:spacing w:val="-4"/>
                <w:sz w:val="21"/>
                <w:szCs w:val="26"/>
                <w:rtl/>
                <w:lang w:val="ru-RU"/>
              </w:rPr>
              <w:t xml:space="preserve"> الصادر</w:t>
            </w:r>
            <w:r w:rsidR="00D2107D" w:rsidRPr="00B10C2C">
              <w:rPr>
                <w:rFonts w:hint="cs"/>
                <w:i/>
                <w:iCs/>
                <w:spacing w:val="-4"/>
                <w:sz w:val="21"/>
                <w:szCs w:val="26"/>
                <w:rtl/>
                <w:lang w:val="ru-RU"/>
              </w:rPr>
              <w:t>ة</w:t>
            </w:r>
            <w:r w:rsidRPr="00B10C2C">
              <w:rPr>
                <w:rFonts w:hint="cs"/>
                <w:i/>
                <w:iCs/>
                <w:spacing w:val="-4"/>
                <w:sz w:val="21"/>
                <w:szCs w:val="26"/>
                <w:rtl/>
                <w:lang w:val="ru-RU"/>
              </w:rPr>
              <w:t xml:space="preserve"> عن قطاع الاتصالات الراديوية بموجب الإجراء الموضح في القرار </w:t>
            </w:r>
            <w:r w:rsidRPr="00B10C2C">
              <w:rPr>
                <w:i/>
                <w:iCs/>
                <w:spacing w:val="-4"/>
                <w:sz w:val="21"/>
                <w:szCs w:val="26"/>
              </w:rPr>
              <w:t>ITU-R 1</w:t>
            </w:r>
            <w:r w:rsidRPr="00B10C2C">
              <w:rPr>
                <w:rFonts w:hint="cs"/>
                <w:i/>
                <w:iCs/>
                <w:spacing w:val="-4"/>
                <w:sz w:val="21"/>
                <w:szCs w:val="26"/>
                <w:rtl/>
                <w:lang w:bidi="ar-EG"/>
              </w:rPr>
              <w:t>.</w:t>
            </w:r>
          </w:p>
        </w:tc>
      </w:tr>
    </w:tbl>
    <w:p w14:paraId="5F49D20B" w14:textId="61DDE111"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5E7F02">
        <w:rPr>
          <w:sz w:val="20"/>
          <w:szCs w:val="26"/>
        </w:rPr>
        <w:t>4</w:t>
      </w:r>
    </w:p>
    <w:p w14:paraId="2E0BD4ED" w14:textId="77777777" w:rsidR="005E066B" w:rsidRPr="00440F51" w:rsidRDefault="005E066B" w:rsidP="003D40E1">
      <w:pPr>
        <w:spacing w:before="0" w:line="120" w:lineRule="auto"/>
        <w:ind w:right="539"/>
        <w:jc w:val="right"/>
        <w:rPr>
          <w:sz w:val="21"/>
          <w:szCs w:val="28"/>
          <w:rtl/>
          <w:lang w:bidi="ar-EG"/>
        </w:rPr>
      </w:pPr>
    </w:p>
    <w:p w14:paraId="16F45547" w14:textId="7D1CB869"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5E7F02">
        <w:rPr>
          <w:sz w:val="21"/>
          <w:szCs w:val="20"/>
        </w:rPr>
        <w:t>4</w:t>
      </w:r>
    </w:p>
    <w:p w14:paraId="36783BB7" w14:textId="77777777" w:rsidR="005E066B" w:rsidRPr="00B10C2C" w:rsidRDefault="005E066B" w:rsidP="005E066B">
      <w:pPr>
        <w:rPr>
          <w:spacing w:val="-4"/>
          <w:sz w:val="20"/>
          <w:szCs w:val="26"/>
          <w:rtl/>
          <w:lang w:bidi="ar-EG"/>
        </w:rPr>
      </w:pPr>
      <w:r w:rsidRPr="00B10C2C">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B10C2C" w:rsidRPr="00B10C2C">
        <w:rPr>
          <w:rFonts w:hint="cs"/>
          <w:spacing w:val="-4"/>
          <w:sz w:val="20"/>
          <w:szCs w:val="26"/>
          <w:rtl/>
          <w:lang w:val="ru-RU"/>
        </w:rPr>
        <w:t xml:space="preserve"> </w:t>
      </w:r>
      <w:r w:rsidRPr="00B10C2C">
        <w:rPr>
          <w:rFonts w:hint="cs"/>
          <w:spacing w:val="-4"/>
          <w:sz w:val="20"/>
          <w:szCs w:val="26"/>
          <w:rtl/>
          <w:lang w:val="ru-RU"/>
        </w:rPr>
        <w:t xml:space="preserve">الاتحاد الدولي للاتصالات </w:t>
      </w:r>
      <w:r w:rsidRPr="00B10C2C">
        <w:rPr>
          <w:spacing w:val="-4"/>
          <w:sz w:val="20"/>
          <w:szCs w:val="26"/>
        </w:rPr>
        <w:t>(ITU)</w:t>
      </w:r>
      <w:r w:rsidRPr="00B10C2C">
        <w:rPr>
          <w:rFonts w:hint="cs"/>
          <w:spacing w:val="-4"/>
          <w:sz w:val="20"/>
          <w:szCs w:val="26"/>
          <w:rtl/>
          <w:lang w:bidi="ar-EG"/>
        </w:rPr>
        <w:t>.</w:t>
      </w:r>
    </w:p>
    <w:p w14:paraId="3D97BACA"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00E5B306" w14:textId="14E4F3BC"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ITU-R</w:t>
      </w:r>
      <w:r w:rsidR="005736E2">
        <w:rPr>
          <w:rStyle w:val="href"/>
          <w:rFonts w:eastAsia="Times New Roman" w:cs="Times New Roman"/>
          <w:szCs w:val="20"/>
          <w:lang w:eastAsia="en-US" w:bidi="ar-SA"/>
        </w:rPr>
        <w:t xml:space="preserve"> </w:t>
      </w:r>
      <w:r w:rsidR="00CA603A" w:rsidRPr="00AA1ACD">
        <w:rPr>
          <w:rStyle w:val="href"/>
          <w:rFonts w:eastAsia="Times New Roman" w:cs="Times New Roman"/>
          <w:szCs w:val="20"/>
          <w:lang w:eastAsia="en-US" w:bidi="ar-SA"/>
        </w:rPr>
        <w:t xml:space="preserve"> </w:t>
      </w:r>
      <w:r w:rsidR="00F171D0">
        <w:rPr>
          <w:rStyle w:val="href"/>
          <w:rFonts w:eastAsia="Times New Roman" w:cs="Times New Roman"/>
          <w:szCs w:val="20"/>
          <w:lang w:eastAsia="en-US" w:bidi="ar-SA"/>
        </w:rPr>
        <w:t>R</w:t>
      </w:r>
      <w:r w:rsidR="00D056E3">
        <w:rPr>
          <w:rStyle w:val="href"/>
          <w:rFonts w:eastAsia="Times New Roman" w:cs="Times New Roman"/>
          <w:szCs w:val="20"/>
          <w:lang w:eastAsia="en-US" w:bidi="ar-SA"/>
        </w:rPr>
        <w:t>S</w:t>
      </w:r>
      <w:r w:rsidR="00CA603A" w:rsidRPr="00AA1ACD">
        <w:rPr>
          <w:rStyle w:val="href"/>
          <w:rFonts w:eastAsia="Times New Roman" w:cs="Times New Roman"/>
          <w:szCs w:val="20"/>
          <w:lang w:eastAsia="en-US" w:bidi="ar-SA"/>
        </w:rPr>
        <w:t>.</w:t>
      </w:r>
      <w:r w:rsidR="00E66040">
        <w:rPr>
          <w:rStyle w:val="href"/>
          <w:rFonts w:eastAsia="Times New Roman" w:cs="Times New Roman"/>
          <w:szCs w:val="20"/>
          <w:lang w:eastAsia="en-US" w:bidi="ar-SA"/>
        </w:rPr>
        <w:t>2105-2</w:t>
      </w:r>
    </w:p>
    <w:p w14:paraId="0711A647" w14:textId="4A93EE0E" w:rsidR="002E6ECC" w:rsidRPr="006E3D0D" w:rsidRDefault="00E66040" w:rsidP="00E66040">
      <w:pPr>
        <w:pStyle w:val="Rectitle"/>
        <w:rPr>
          <w:rtl/>
        </w:rPr>
      </w:pPr>
      <w:r w:rsidRPr="00E66040">
        <w:rPr>
          <w:rFonts w:hint="cs"/>
          <w:rtl/>
          <w:lang w:bidi="ar-SA"/>
        </w:rPr>
        <w:t>الخصائص التقنية والتشغيلية النموذجية</w:t>
      </w:r>
      <w:r w:rsidRPr="00E66040">
        <w:rPr>
          <w:rtl/>
          <w:lang w:bidi="ar-SA"/>
        </w:rPr>
        <w:br/>
      </w:r>
      <w:r w:rsidRPr="00E66040">
        <w:rPr>
          <w:rFonts w:hint="cs"/>
          <w:rtl/>
          <w:lang w:bidi="ar-SA"/>
        </w:rPr>
        <w:t>لأنظمة خدمة استكشاف الأرض الساتلية (النشيطة)</w:t>
      </w:r>
      <w:r w:rsidRPr="00E66040">
        <w:rPr>
          <w:rtl/>
          <w:lang w:bidi="ar-SA"/>
        </w:rPr>
        <w:br/>
      </w:r>
      <w:r w:rsidRPr="00E66040">
        <w:rPr>
          <w:rFonts w:hint="cs"/>
          <w:rtl/>
          <w:lang w:bidi="ar-SA"/>
        </w:rPr>
        <w:t>التي تستعمل توزيعات بين</w:t>
      </w:r>
      <w:r w:rsidRPr="00E66040">
        <w:rPr>
          <w:rFonts w:hint="eastAsia"/>
          <w:rtl/>
          <w:lang w:bidi="ar-SA"/>
        </w:rPr>
        <w:t> </w:t>
      </w:r>
      <w:r w:rsidRPr="00E66040">
        <w:t>MHz 432</w:t>
      </w:r>
      <w:r w:rsidRPr="00E66040">
        <w:rPr>
          <w:rFonts w:hint="cs"/>
          <w:rtl/>
          <w:lang w:bidi="ar-SA"/>
        </w:rPr>
        <w:t xml:space="preserve"> و</w:t>
      </w:r>
      <w:r w:rsidRPr="00E66040">
        <w:t>GHz 238</w:t>
      </w:r>
    </w:p>
    <w:p w14:paraId="4B24B501" w14:textId="68105669" w:rsidR="002E6ECC" w:rsidRPr="006E3D0D" w:rsidRDefault="002E6ECC" w:rsidP="00E66040">
      <w:pPr>
        <w:pStyle w:val="Recdate"/>
        <w:spacing w:before="240"/>
        <w:rPr>
          <w:rtl/>
        </w:rPr>
      </w:pPr>
      <w:r w:rsidRPr="006E3D0D">
        <w:t>(</w:t>
      </w:r>
      <w:r w:rsidR="005E7F02">
        <w:t>2023-</w:t>
      </w:r>
      <w:r w:rsidR="00E66040" w:rsidRPr="00E66040">
        <w:t>2021-2017</w:t>
      </w:r>
      <w:r w:rsidRPr="006E3D0D">
        <w:t>)</w:t>
      </w:r>
    </w:p>
    <w:p w14:paraId="455B4245" w14:textId="77777777" w:rsidR="0095485A" w:rsidRPr="0095485A" w:rsidRDefault="0095485A" w:rsidP="005E7F02">
      <w:pPr>
        <w:pStyle w:val="Headingsum"/>
        <w:rPr>
          <w:rtl/>
        </w:rPr>
      </w:pPr>
      <w:bookmarkStart w:id="0" w:name="_Toc476039172"/>
      <w:bookmarkStart w:id="1" w:name="_Toc96692504"/>
      <w:r w:rsidRPr="0095485A">
        <w:rPr>
          <w:rFonts w:hint="cs"/>
          <w:rtl/>
        </w:rPr>
        <w:t>مجال التطبيق</w:t>
      </w:r>
      <w:bookmarkEnd w:id="0"/>
      <w:bookmarkEnd w:id="1"/>
    </w:p>
    <w:p w14:paraId="590A1D0B" w14:textId="4FBB31B0" w:rsidR="0095485A" w:rsidRPr="0095485A" w:rsidRDefault="0095485A" w:rsidP="005E7F02">
      <w:pPr>
        <w:pStyle w:val="Summary"/>
        <w:rPr>
          <w:rtl/>
        </w:rPr>
      </w:pPr>
      <w:r w:rsidRPr="0095485A">
        <w:rPr>
          <w:rFonts w:hint="cs"/>
          <w:rtl/>
        </w:rPr>
        <w:t>تقدم هذه التوصية الخصائص التقنية والتشغيلية لأنظمة خدمة استكشاف الأرض الساتلية (النشيطة) التي تستعمل توزيعات بين </w:t>
      </w:r>
      <w:r w:rsidRPr="0095485A">
        <w:rPr>
          <w:lang w:bidi="ar-SA"/>
        </w:rPr>
        <w:t>MHz 432</w:t>
      </w:r>
      <w:r w:rsidRPr="0095485A">
        <w:rPr>
          <w:rtl/>
        </w:rPr>
        <w:t xml:space="preserve"> </w:t>
      </w:r>
      <w:r w:rsidRPr="0095485A">
        <w:rPr>
          <w:rFonts w:hint="cs"/>
          <w:rtl/>
        </w:rPr>
        <w:t>و</w:t>
      </w:r>
      <w:r w:rsidRPr="0095485A">
        <w:rPr>
          <w:lang w:bidi="ar-SA"/>
        </w:rPr>
        <w:t>GHz 238</w:t>
      </w:r>
      <w:r w:rsidRPr="0095485A">
        <w:rPr>
          <w:rFonts w:hint="cs"/>
          <w:rtl/>
        </w:rPr>
        <w:t xml:space="preserve"> لأغراض استخدامها في دراسات ال</w:t>
      </w:r>
      <w:r w:rsidR="00745D0B">
        <w:rPr>
          <w:rFonts w:hint="cs"/>
          <w:rtl/>
        </w:rPr>
        <w:t>تشارُك</w:t>
      </w:r>
      <w:r w:rsidRPr="0095485A">
        <w:rPr>
          <w:rFonts w:hint="cs"/>
          <w:rtl/>
        </w:rPr>
        <w:t xml:space="preserve"> والتوافق.</w:t>
      </w:r>
    </w:p>
    <w:p w14:paraId="74090FE0" w14:textId="77777777" w:rsidR="0095485A" w:rsidRPr="0095485A" w:rsidRDefault="0095485A" w:rsidP="005E7F02">
      <w:pPr>
        <w:pStyle w:val="Headingb0"/>
        <w:rPr>
          <w:rtl/>
        </w:rPr>
      </w:pPr>
      <w:r w:rsidRPr="0095485A">
        <w:rPr>
          <w:rFonts w:hint="cs"/>
          <w:rtl/>
        </w:rPr>
        <w:t>مصطلحات أساسية</w:t>
      </w:r>
    </w:p>
    <w:p w14:paraId="1AB2FF43" w14:textId="77777777" w:rsidR="0095485A" w:rsidRPr="0095485A" w:rsidRDefault="0095485A" w:rsidP="0095485A">
      <w:r w:rsidRPr="0095485A">
        <w:rPr>
          <w:rFonts w:hint="cs"/>
          <w:rtl/>
          <w:lang w:bidi="ar-LB"/>
        </w:rPr>
        <w:t>خ</w:t>
      </w:r>
      <w:r w:rsidRPr="0095485A">
        <w:rPr>
          <w:rFonts w:hint="cs"/>
          <w:rtl/>
        </w:rPr>
        <w:t>دمة استكشاف الأرض الساتلية (النشيطة)، الاستشعار عن بُعد، رادار ذو فتحة تركيبية، مقاييس الارتفاع، رادار قياس الأمطار، مقاييس الانتثار، رادار رصد السحب.</w:t>
      </w:r>
    </w:p>
    <w:p w14:paraId="5FF75C9E" w14:textId="77777777" w:rsidR="0095485A" w:rsidRPr="0095485A" w:rsidRDefault="0095485A" w:rsidP="005E7F02">
      <w:pPr>
        <w:pStyle w:val="Headingb0"/>
        <w:rPr>
          <w:lang w:bidi="ar-SA"/>
        </w:rPr>
      </w:pPr>
      <w:r w:rsidRPr="0095485A">
        <w:rPr>
          <w:rFonts w:hint="cs"/>
          <w:rtl/>
        </w:rPr>
        <w:t>الاختصارات/مسرد المصطلحات</w:t>
      </w:r>
    </w:p>
    <w:p w14:paraId="2FA90AD7" w14:textId="77777777" w:rsidR="0095485A" w:rsidRPr="0095485A" w:rsidRDefault="0095485A" w:rsidP="00381E05">
      <w:pPr>
        <w:tabs>
          <w:tab w:val="left" w:pos="1134"/>
        </w:tabs>
        <w:spacing w:line="168" w:lineRule="auto"/>
        <w:ind w:left="1134" w:hanging="1134"/>
      </w:pPr>
      <w:r w:rsidRPr="0095485A">
        <w:rPr>
          <w:lang w:val="en-GB"/>
        </w:rPr>
        <w:t>ARNS</w:t>
      </w:r>
      <w:r w:rsidRPr="0095485A">
        <w:rPr>
          <w:rtl/>
          <w:lang w:bidi="ar-EG"/>
        </w:rPr>
        <w:tab/>
      </w:r>
      <w:r w:rsidRPr="0095485A">
        <w:rPr>
          <w:rFonts w:hint="cs"/>
          <w:rtl/>
          <w:lang w:bidi="ar-EG"/>
        </w:rPr>
        <w:t xml:space="preserve">خدمة الملاحة الراديوية للطيران </w:t>
      </w:r>
      <w:r w:rsidRPr="0095485A">
        <w:rPr>
          <w:i/>
          <w:iCs/>
        </w:rPr>
        <w:t>(</w:t>
      </w:r>
      <w:r w:rsidRPr="0095485A">
        <w:rPr>
          <w:i/>
          <w:iCs/>
          <w:lang w:val="en-GB"/>
        </w:rPr>
        <w:t>Aeronautical radionavigation service</w:t>
      </w:r>
      <w:r w:rsidRPr="0095485A">
        <w:rPr>
          <w:i/>
          <w:iCs/>
        </w:rPr>
        <w:t>)</w:t>
      </w:r>
    </w:p>
    <w:p w14:paraId="0311B419" w14:textId="77777777" w:rsidR="0095485A" w:rsidRPr="0095485A" w:rsidRDefault="0095485A" w:rsidP="00381E05">
      <w:pPr>
        <w:tabs>
          <w:tab w:val="left" w:pos="1134"/>
        </w:tabs>
        <w:spacing w:line="168" w:lineRule="auto"/>
        <w:ind w:left="1134" w:hanging="1134"/>
        <w:rPr>
          <w:lang w:val="en-GB"/>
        </w:rPr>
      </w:pPr>
      <w:r w:rsidRPr="0095485A">
        <w:rPr>
          <w:lang w:val="en-GB"/>
        </w:rPr>
        <w:t>CPR</w:t>
      </w:r>
      <w:r w:rsidRPr="0095485A">
        <w:rPr>
          <w:rtl/>
          <w:lang w:bidi="ar-EG"/>
        </w:rPr>
        <w:tab/>
      </w:r>
      <w:r w:rsidRPr="0095485A">
        <w:rPr>
          <w:rFonts w:hint="cs"/>
          <w:rtl/>
          <w:lang w:bidi="ar-EG"/>
        </w:rPr>
        <w:t xml:space="preserve">رادار رصد السحب </w:t>
      </w:r>
      <w:r w:rsidRPr="0095485A">
        <w:rPr>
          <w:i/>
          <w:iCs/>
          <w:lang w:val="en-GB"/>
        </w:rPr>
        <w:t>(Cloud profile radar)</w:t>
      </w:r>
    </w:p>
    <w:p w14:paraId="5936DC53" w14:textId="77777777" w:rsidR="0095485A" w:rsidRPr="0095485A" w:rsidRDefault="0095485A" w:rsidP="00381E05">
      <w:pPr>
        <w:tabs>
          <w:tab w:val="left" w:pos="1134"/>
        </w:tabs>
        <w:spacing w:line="168" w:lineRule="auto"/>
        <w:ind w:left="1134" w:hanging="1134"/>
        <w:rPr>
          <w:rtl/>
          <w:lang w:bidi="ar-EG"/>
        </w:rPr>
      </w:pPr>
      <w:r w:rsidRPr="0095485A">
        <w:rPr>
          <w:lang w:val="en-GB"/>
        </w:rPr>
        <w:t>EESS</w:t>
      </w:r>
      <w:r w:rsidRPr="0095485A">
        <w:rPr>
          <w:rtl/>
          <w:lang w:bidi="ar-EG"/>
        </w:rPr>
        <w:tab/>
      </w:r>
      <w:r w:rsidRPr="0095485A">
        <w:rPr>
          <w:rFonts w:hint="cs"/>
          <w:rtl/>
          <w:lang w:bidi="ar-EG"/>
        </w:rPr>
        <w:t xml:space="preserve">خدمة استكشاف الأرض الساتلية </w:t>
      </w:r>
      <w:r w:rsidRPr="0095485A">
        <w:rPr>
          <w:i/>
          <w:iCs/>
          <w:lang w:val="en-GB"/>
        </w:rPr>
        <w:t>(Earth exploration-satellite service)</w:t>
      </w:r>
    </w:p>
    <w:p w14:paraId="28AF53AB" w14:textId="77777777" w:rsidR="0095485A" w:rsidRPr="0095485A" w:rsidRDefault="0095485A" w:rsidP="00381E05">
      <w:pPr>
        <w:tabs>
          <w:tab w:val="left" w:pos="1134"/>
        </w:tabs>
        <w:spacing w:line="168" w:lineRule="auto"/>
        <w:ind w:left="1134" w:hanging="1134"/>
        <w:rPr>
          <w:lang w:val="en-GB"/>
        </w:rPr>
      </w:pPr>
      <w:r w:rsidRPr="0095485A">
        <w:rPr>
          <w:lang w:val="en-GB"/>
        </w:rPr>
        <w:t>e.i.r.p.</w:t>
      </w:r>
      <w:r w:rsidRPr="0095485A">
        <w:rPr>
          <w:rtl/>
          <w:lang w:bidi="ar-EG"/>
        </w:rPr>
        <w:tab/>
      </w:r>
      <w:r w:rsidRPr="0095485A">
        <w:rPr>
          <w:rtl/>
        </w:rPr>
        <w:t>القدرة المشعة المكافئة المتناحية</w:t>
      </w:r>
      <w:r w:rsidRPr="0095485A">
        <w:rPr>
          <w:rFonts w:hint="cs"/>
          <w:rtl/>
        </w:rPr>
        <w:t xml:space="preserve"> </w:t>
      </w:r>
      <w:r w:rsidRPr="0095485A">
        <w:rPr>
          <w:i/>
          <w:iCs/>
        </w:rPr>
        <w:t>(</w:t>
      </w:r>
      <w:r w:rsidRPr="0095485A">
        <w:rPr>
          <w:i/>
          <w:iCs/>
          <w:lang w:val="en-GB"/>
        </w:rPr>
        <w:t>Effective isotropically radiated power</w:t>
      </w:r>
      <w:r w:rsidRPr="0095485A">
        <w:rPr>
          <w:i/>
          <w:iCs/>
        </w:rPr>
        <w:t>)</w:t>
      </w:r>
    </w:p>
    <w:p w14:paraId="692986BC" w14:textId="77777777" w:rsidR="0095485A" w:rsidRPr="0095485A" w:rsidRDefault="0095485A" w:rsidP="00381E05">
      <w:pPr>
        <w:tabs>
          <w:tab w:val="left" w:pos="1134"/>
        </w:tabs>
        <w:spacing w:line="168" w:lineRule="auto"/>
        <w:ind w:left="1134" w:hanging="1134"/>
        <w:rPr>
          <w:lang w:val="en-GB"/>
        </w:rPr>
      </w:pPr>
      <w:r w:rsidRPr="0095485A">
        <w:rPr>
          <w:lang w:val="en-GB"/>
        </w:rPr>
        <w:t>FM</w:t>
      </w:r>
      <w:r w:rsidRPr="0095485A">
        <w:rPr>
          <w:rtl/>
          <w:lang w:bidi="ar-EG"/>
        </w:rPr>
        <w:tab/>
      </w:r>
      <w:r w:rsidRPr="0095485A">
        <w:rPr>
          <w:rFonts w:hint="cs"/>
          <w:rtl/>
          <w:lang w:bidi="ar-EG"/>
        </w:rPr>
        <w:t xml:space="preserve">تشكيل التردد </w:t>
      </w:r>
      <w:r w:rsidRPr="0095485A">
        <w:rPr>
          <w:i/>
          <w:iCs/>
          <w:lang w:val="en-GB"/>
        </w:rPr>
        <w:t>(Frequency modulation)</w:t>
      </w:r>
    </w:p>
    <w:p w14:paraId="7922BC4D" w14:textId="77777777" w:rsidR="0095485A" w:rsidRPr="0095485A" w:rsidRDefault="0095485A" w:rsidP="00381E05">
      <w:pPr>
        <w:tabs>
          <w:tab w:val="left" w:pos="1134"/>
        </w:tabs>
        <w:spacing w:line="168" w:lineRule="auto"/>
        <w:ind w:left="1134" w:hanging="1134"/>
        <w:rPr>
          <w:lang w:val="en-GB"/>
        </w:rPr>
      </w:pPr>
      <w:r w:rsidRPr="0095485A">
        <w:rPr>
          <w:lang w:val="en-GB"/>
        </w:rPr>
        <w:t>IFOV</w:t>
      </w:r>
      <w:r w:rsidRPr="0095485A">
        <w:rPr>
          <w:rtl/>
          <w:lang w:bidi="ar-EG"/>
        </w:rPr>
        <w:tab/>
      </w:r>
      <w:r w:rsidRPr="0095485A">
        <w:rPr>
          <w:rFonts w:hint="cs"/>
          <w:rtl/>
          <w:lang w:bidi="ar-EG"/>
        </w:rPr>
        <w:t xml:space="preserve">مجال الرؤية الآني </w:t>
      </w:r>
      <w:r w:rsidRPr="0095485A">
        <w:rPr>
          <w:i/>
          <w:iCs/>
          <w:lang w:val="en-GB"/>
        </w:rPr>
        <w:t>(Instantaneous field of view)</w:t>
      </w:r>
    </w:p>
    <w:p w14:paraId="449EC64A" w14:textId="77777777" w:rsidR="0095485A" w:rsidRPr="0095485A" w:rsidRDefault="0095485A" w:rsidP="00381E05">
      <w:pPr>
        <w:tabs>
          <w:tab w:val="left" w:pos="1134"/>
        </w:tabs>
        <w:spacing w:line="168" w:lineRule="auto"/>
        <w:ind w:left="1134" w:hanging="1134"/>
        <w:rPr>
          <w:lang w:val="en-GB"/>
        </w:rPr>
      </w:pPr>
      <w:r w:rsidRPr="0095485A">
        <w:rPr>
          <w:lang w:val="en-GB"/>
        </w:rPr>
        <w:t>LHCP</w:t>
      </w:r>
      <w:r w:rsidRPr="0095485A">
        <w:rPr>
          <w:rtl/>
          <w:lang w:bidi="ar-EG"/>
        </w:rPr>
        <w:tab/>
      </w:r>
      <w:r w:rsidRPr="0095485A">
        <w:rPr>
          <w:rFonts w:hint="cs"/>
          <w:rtl/>
          <w:lang w:bidi="ar-JO"/>
        </w:rPr>
        <w:t xml:space="preserve">استقطاب دائري مياسر </w:t>
      </w:r>
      <w:r w:rsidRPr="0095485A">
        <w:rPr>
          <w:i/>
          <w:iCs/>
        </w:rPr>
        <w:t>(</w:t>
      </w:r>
      <w:r w:rsidRPr="0095485A">
        <w:rPr>
          <w:i/>
          <w:iCs/>
          <w:lang w:val="en-GB"/>
        </w:rPr>
        <w:t>Left hand circular</w:t>
      </w:r>
      <w:r w:rsidRPr="0095485A">
        <w:rPr>
          <w:i/>
          <w:iCs/>
        </w:rPr>
        <w:t>)</w:t>
      </w:r>
    </w:p>
    <w:p w14:paraId="1A29E984" w14:textId="77777777" w:rsidR="0095485A" w:rsidRPr="0095485A" w:rsidRDefault="0095485A" w:rsidP="00381E05">
      <w:pPr>
        <w:tabs>
          <w:tab w:val="left" w:pos="1134"/>
        </w:tabs>
        <w:spacing w:line="168" w:lineRule="auto"/>
        <w:ind w:left="1134" w:hanging="1134"/>
        <w:rPr>
          <w:lang w:val="en-GB"/>
        </w:rPr>
      </w:pPr>
      <w:r w:rsidRPr="0095485A">
        <w:rPr>
          <w:lang w:val="en-GB"/>
        </w:rPr>
        <w:t>LFM</w:t>
      </w:r>
      <w:r w:rsidRPr="0095485A">
        <w:rPr>
          <w:rtl/>
          <w:lang w:bidi="ar-EG"/>
        </w:rPr>
        <w:tab/>
      </w:r>
      <w:r w:rsidRPr="0095485A">
        <w:rPr>
          <w:rFonts w:hint="cs"/>
          <w:rtl/>
          <w:lang w:bidi="ar-EG"/>
        </w:rPr>
        <w:t xml:space="preserve">تشكيل بالتردد الخطي </w:t>
      </w:r>
      <w:r w:rsidRPr="0095485A">
        <w:rPr>
          <w:i/>
          <w:iCs/>
          <w:lang w:val="en-GB"/>
        </w:rPr>
        <w:t>(Linear FM)</w:t>
      </w:r>
    </w:p>
    <w:p w14:paraId="54F01E41" w14:textId="77777777" w:rsidR="0095485A" w:rsidRPr="0095485A" w:rsidRDefault="0095485A" w:rsidP="00381E05">
      <w:pPr>
        <w:tabs>
          <w:tab w:val="left" w:pos="1134"/>
        </w:tabs>
        <w:spacing w:line="168" w:lineRule="auto"/>
        <w:ind w:left="1134" w:hanging="1134"/>
        <w:rPr>
          <w:rtl/>
          <w:lang w:bidi="ar-EG"/>
        </w:rPr>
      </w:pPr>
      <w:r w:rsidRPr="0095485A">
        <w:rPr>
          <w:lang w:val="en-GB"/>
        </w:rPr>
        <w:t>LST</w:t>
      </w:r>
      <w:r w:rsidRPr="0095485A">
        <w:rPr>
          <w:rtl/>
          <w:lang w:bidi="ar-EG"/>
        </w:rPr>
        <w:tab/>
      </w:r>
      <w:r w:rsidRPr="0095485A">
        <w:rPr>
          <w:rFonts w:hint="cs"/>
          <w:rtl/>
          <w:lang w:bidi="ar-EG"/>
        </w:rPr>
        <w:t>ال</w:t>
      </w:r>
      <w:r w:rsidRPr="0095485A">
        <w:rPr>
          <w:rFonts w:hint="cs"/>
          <w:rtl/>
        </w:rPr>
        <w:t>ت</w:t>
      </w:r>
      <w:r w:rsidRPr="0095485A">
        <w:rPr>
          <w:rFonts w:hint="cs"/>
          <w:rtl/>
          <w:lang w:bidi="ar-EG"/>
        </w:rPr>
        <w:t xml:space="preserve">وقيت الشمسي المحلي </w:t>
      </w:r>
      <w:r w:rsidRPr="0095485A">
        <w:rPr>
          <w:i/>
          <w:iCs/>
        </w:rPr>
        <w:t>(</w:t>
      </w:r>
      <w:r w:rsidRPr="0095485A">
        <w:rPr>
          <w:i/>
          <w:iCs/>
          <w:lang w:val="en-GB"/>
        </w:rPr>
        <w:t>Local solar time</w:t>
      </w:r>
      <w:r w:rsidRPr="0095485A">
        <w:rPr>
          <w:i/>
          <w:iCs/>
        </w:rPr>
        <w:t>)</w:t>
      </w:r>
    </w:p>
    <w:p w14:paraId="1AC59163" w14:textId="77777777" w:rsidR="0095485A" w:rsidRPr="0095485A" w:rsidRDefault="0095485A" w:rsidP="00381E05">
      <w:pPr>
        <w:tabs>
          <w:tab w:val="left" w:pos="1134"/>
        </w:tabs>
        <w:spacing w:line="168" w:lineRule="auto"/>
        <w:ind w:left="1134" w:hanging="1134"/>
        <w:rPr>
          <w:lang w:val="en-GB"/>
        </w:rPr>
      </w:pPr>
      <w:r w:rsidRPr="0095485A">
        <w:rPr>
          <w:lang w:val="en-GB"/>
        </w:rPr>
        <w:t>LRM</w:t>
      </w:r>
      <w:r w:rsidRPr="0095485A">
        <w:rPr>
          <w:rtl/>
          <w:lang w:bidi="ar-EG"/>
        </w:rPr>
        <w:tab/>
      </w:r>
      <w:r w:rsidRPr="0095485A">
        <w:rPr>
          <w:rFonts w:hint="cs"/>
          <w:rtl/>
          <w:lang w:bidi="ar-EG"/>
        </w:rPr>
        <w:t xml:space="preserve">أسلوب متدني الاستبانة </w:t>
      </w:r>
      <w:r w:rsidRPr="0095485A">
        <w:rPr>
          <w:i/>
          <w:iCs/>
          <w:lang w:val="en-GB"/>
        </w:rPr>
        <w:t>(Low resolution mode)</w:t>
      </w:r>
    </w:p>
    <w:p w14:paraId="28673A6A" w14:textId="77777777" w:rsidR="0095485A" w:rsidRPr="0095485A" w:rsidRDefault="0095485A" w:rsidP="00381E05">
      <w:pPr>
        <w:tabs>
          <w:tab w:val="left" w:pos="1134"/>
        </w:tabs>
        <w:spacing w:line="168" w:lineRule="auto"/>
        <w:ind w:left="1134" w:hanging="1134"/>
        <w:rPr>
          <w:lang w:val="en-GB"/>
        </w:rPr>
      </w:pPr>
      <w:r w:rsidRPr="0095485A">
        <w:rPr>
          <w:lang w:val="en-GB"/>
        </w:rPr>
        <w:t>Non-GSO</w:t>
      </w:r>
      <w:r w:rsidRPr="0095485A">
        <w:rPr>
          <w:rtl/>
          <w:lang w:bidi="ar-EG"/>
        </w:rPr>
        <w:tab/>
      </w:r>
      <w:r w:rsidRPr="0095485A">
        <w:rPr>
          <w:rtl/>
        </w:rPr>
        <w:t>مدار</w:t>
      </w:r>
      <w:r w:rsidRPr="0095485A">
        <w:rPr>
          <w:rFonts w:hint="cs"/>
          <w:rtl/>
          <w:lang w:bidi="ar-EG"/>
        </w:rPr>
        <w:t xml:space="preserve"> ساتلي</w:t>
      </w:r>
      <w:r w:rsidRPr="0095485A">
        <w:rPr>
          <w:rtl/>
        </w:rPr>
        <w:t xml:space="preserve"> غير </w:t>
      </w:r>
      <w:r w:rsidRPr="0095485A">
        <w:rPr>
          <w:rFonts w:hint="cs"/>
          <w:rtl/>
        </w:rPr>
        <w:t>مستقر</w:t>
      </w:r>
      <w:r w:rsidRPr="0095485A">
        <w:rPr>
          <w:rtl/>
        </w:rPr>
        <w:t xml:space="preserve"> بالنسبة </w:t>
      </w:r>
      <w:r w:rsidRPr="0095485A">
        <w:rPr>
          <w:rFonts w:hint="cs"/>
          <w:rtl/>
        </w:rPr>
        <w:t>إلى ا</w:t>
      </w:r>
      <w:r w:rsidRPr="0095485A">
        <w:rPr>
          <w:rtl/>
        </w:rPr>
        <w:t>لأرض</w:t>
      </w:r>
      <w:r w:rsidRPr="0095485A">
        <w:rPr>
          <w:rFonts w:hint="cs"/>
          <w:rtl/>
        </w:rPr>
        <w:t xml:space="preserve"> </w:t>
      </w:r>
      <w:r w:rsidRPr="0095485A">
        <w:rPr>
          <w:i/>
          <w:iCs/>
        </w:rPr>
        <w:t>(</w:t>
      </w:r>
      <w:r w:rsidRPr="0095485A">
        <w:rPr>
          <w:i/>
          <w:iCs/>
          <w:lang w:val="en-GB"/>
        </w:rPr>
        <w:t>Non-geostationary satellite orbit</w:t>
      </w:r>
      <w:r w:rsidRPr="0095485A">
        <w:rPr>
          <w:i/>
          <w:iCs/>
        </w:rPr>
        <w:t>)</w:t>
      </w:r>
    </w:p>
    <w:p w14:paraId="1B38B7DF" w14:textId="77777777" w:rsidR="0095485A" w:rsidRPr="0095485A" w:rsidRDefault="0095485A" w:rsidP="00381E05">
      <w:pPr>
        <w:tabs>
          <w:tab w:val="left" w:pos="1134"/>
        </w:tabs>
        <w:spacing w:line="168" w:lineRule="auto"/>
        <w:ind w:left="1134" w:hanging="1134"/>
        <w:rPr>
          <w:lang w:val="en-GB"/>
        </w:rPr>
      </w:pPr>
      <w:r w:rsidRPr="0095485A">
        <w:rPr>
          <w:lang w:val="en-GB"/>
        </w:rPr>
        <w:t>NSS</w:t>
      </w:r>
      <w:r w:rsidRPr="0095485A">
        <w:rPr>
          <w:rtl/>
          <w:lang w:bidi="ar-EG"/>
        </w:rPr>
        <w:tab/>
      </w:r>
      <w:r w:rsidRPr="0095485A">
        <w:rPr>
          <w:rFonts w:hint="cs"/>
          <w:rtl/>
          <w:lang w:bidi="ar-EG"/>
        </w:rPr>
        <w:t xml:space="preserve">غير متزامن مع الشمس </w:t>
      </w:r>
      <w:r w:rsidRPr="0095485A">
        <w:rPr>
          <w:i/>
          <w:iCs/>
          <w:lang w:val="en-GB"/>
        </w:rPr>
        <w:t>(Non-sun-synchronous)</w:t>
      </w:r>
    </w:p>
    <w:p w14:paraId="69F2A4CD" w14:textId="77777777" w:rsidR="0095485A" w:rsidRPr="0095485A" w:rsidRDefault="0095485A" w:rsidP="00381E05">
      <w:pPr>
        <w:tabs>
          <w:tab w:val="left" w:pos="1134"/>
        </w:tabs>
        <w:spacing w:line="168" w:lineRule="auto"/>
        <w:ind w:left="1134" w:hanging="1134"/>
        <w:rPr>
          <w:lang w:val="en-GB"/>
        </w:rPr>
      </w:pPr>
      <w:r w:rsidRPr="0095485A">
        <w:rPr>
          <w:lang w:val="en-GB"/>
        </w:rPr>
        <w:t>pfd</w:t>
      </w:r>
      <w:r w:rsidRPr="0095485A">
        <w:rPr>
          <w:rtl/>
          <w:lang w:bidi="ar-EG"/>
        </w:rPr>
        <w:tab/>
      </w:r>
      <w:r w:rsidRPr="0095485A">
        <w:rPr>
          <w:rFonts w:hint="cs"/>
          <w:rtl/>
          <w:lang w:bidi="ar-EG"/>
        </w:rPr>
        <w:t xml:space="preserve">كثافة تدفق القدرة </w:t>
      </w:r>
      <w:r w:rsidRPr="0095485A">
        <w:rPr>
          <w:i/>
          <w:iCs/>
          <w:lang w:val="en-GB"/>
        </w:rPr>
        <w:t>(Power flux-density)</w:t>
      </w:r>
    </w:p>
    <w:p w14:paraId="1CA92E8E" w14:textId="77777777" w:rsidR="0095485A" w:rsidRPr="0095485A" w:rsidRDefault="0095485A" w:rsidP="00381E05">
      <w:pPr>
        <w:tabs>
          <w:tab w:val="left" w:pos="1134"/>
        </w:tabs>
        <w:spacing w:line="168" w:lineRule="auto"/>
        <w:ind w:left="1134" w:hanging="1134"/>
        <w:rPr>
          <w:rtl/>
          <w:lang w:bidi="ar-EG"/>
        </w:rPr>
      </w:pPr>
      <w:r w:rsidRPr="0095485A">
        <w:rPr>
          <w:lang w:val="en-GB"/>
        </w:rPr>
        <w:t>PRF</w:t>
      </w:r>
      <w:r w:rsidRPr="0095485A">
        <w:rPr>
          <w:rtl/>
          <w:lang w:bidi="ar-EG"/>
        </w:rPr>
        <w:tab/>
      </w:r>
      <w:r w:rsidRPr="0095485A">
        <w:rPr>
          <w:rFonts w:hint="cs"/>
          <w:rtl/>
          <w:lang w:bidi="ar-EG"/>
        </w:rPr>
        <w:t xml:space="preserve">تردد تكرار النبضة </w:t>
      </w:r>
      <w:r w:rsidRPr="0095485A">
        <w:rPr>
          <w:i/>
          <w:iCs/>
          <w:lang w:val="en-GB"/>
        </w:rPr>
        <w:t>(Pulse Repetition Frequency)</w:t>
      </w:r>
    </w:p>
    <w:p w14:paraId="216BCE83" w14:textId="77777777" w:rsidR="0095485A" w:rsidRPr="0095485A" w:rsidRDefault="0095485A" w:rsidP="00381E05">
      <w:pPr>
        <w:tabs>
          <w:tab w:val="left" w:pos="1134"/>
        </w:tabs>
        <w:spacing w:line="168" w:lineRule="auto"/>
        <w:ind w:left="1134" w:hanging="1134"/>
        <w:rPr>
          <w:lang w:val="en-GB"/>
        </w:rPr>
      </w:pPr>
      <w:r w:rsidRPr="0095485A">
        <w:rPr>
          <w:lang w:val="en-GB"/>
        </w:rPr>
        <w:t>RF</w:t>
      </w:r>
      <w:r w:rsidRPr="0095485A">
        <w:rPr>
          <w:rtl/>
          <w:lang w:bidi="ar-EG"/>
        </w:rPr>
        <w:tab/>
      </w:r>
      <w:r w:rsidRPr="0095485A">
        <w:rPr>
          <w:rFonts w:hint="cs"/>
          <w:rtl/>
          <w:lang w:bidi="ar-EG"/>
        </w:rPr>
        <w:t xml:space="preserve">تردد راديوي </w:t>
      </w:r>
      <w:r w:rsidRPr="0095485A">
        <w:rPr>
          <w:i/>
          <w:iCs/>
          <w:lang w:val="en-GB"/>
        </w:rPr>
        <w:t>(Radio frequency)</w:t>
      </w:r>
    </w:p>
    <w:p w14:paraId="3FDE31A9" w14:textId="77777777" w:rsidR="0095485A" w:rsidRPr="0095485A" w:rsidRDefault="0095485A" w:rsidP="00381E05">
      <w:pPr>
        <w:tabs>
          <w:tab w:val="left" w:pos="1134"/>
        </w:tabs>
        <w:spacing w:line="168" w:lineRule="auto"/>
        <w:ind w:left="1134" w:hanging="1134"/>
        <w:rPr>
          <w:lang w:val="en-GB"/>
        </w:rPr>
      </w:pPr>
      <w:r w:rsidRPr="0095485A">
        <w:rPr>
          <w:lang w:val="en-GB"/>
        </w:rPr>
        <w:t>RHCP</w:t>
      </w:r>
      <w:r w:rsidRPr="0095485A">
        <w:rPr>
          <w:rtl/>
          <w:lang w:bidi="ar-EG"/>
        </w:rPr>
        <w:tab/>
      </w:r>
      <w:r w:rsidRPr="0095485A">
        <w:rPr>
          <w:rFonts w:hint="cs"/>
          <w:rtl/>
          <w:lang w:bidi="ar-JO"/>
        </w:rPr>
        <w:t xml:space="preserve">استقطاب دائري مياسر </w:t>
      </w:r>
      <w:r w:rsidRPr="0095485A">
        <w:rPr>
          <w:i/>
          <w:iCs/>
        </w:rPr>
        <w:t>(</w:t>
      </w:r>
      <w:r w:rsidRPr="0095485A">
        <w:rPr>
          <w:i/>
          <w:iCs/>
          <w:lang w:val="en-GB"/>
        </w:rPr>
        <w:t>Right hand circular</w:t>
      </w:r>
      <w:r w:rsidRPr="0095485A">
        <w:rPr>
          <w:i/>
          <w:iCs/>
        </w:rPr>
        <w:t>)</w:t>
      </w:r>
    </w:p>
    <w:p w14:paraId="4A23F177" w14:textId="77777777" w:rsidR="0095485A" w:rsidRPr="0095485A" w:rsidRDefault="0095485A" w:rsidP="00381E05">
      <w:pPr>
        <w:tabs>
          <w:tab w:val="left" w:pos="1134"/>
        </w:tabs>
        <w:spacing w:line="168" w:lineRule="auto"/>
        <w:ind w:left="1134" w:hanging="1134"/>
        <w:rPr>
          <w:lang w:val="en-GB"/>
        </w:rPr>
      </w:pPr>
      <w:r w:rsidRPr="0095485A">
        <w:rPr>
          <w:lang w:val="en-GB"/>
        </w:rPr>
        <w:t>SRS</w:t>
      </w:r>
      <w:r w:rsidRPr="0095485A">
        <w:rPr>
          <w:rtl/>
          <w:lang w:bidi="ar-EG"/>
        </w:rPr>
        <w:tab/>
      </w:r>
      <w:r w:rsidRPr="0095485A">
        <w:rPr>
          <w:rFonts w:hint="cs"/>
          <w:rtl/>
          <w:lang w:bidi="ar-EG"/>
        </w:rPr>
        <w:t xml:space="preserve">خدمة الأبحاث الفضائية </w:t>
      </w:r>
      <w:r w:rsidRPr="0095485A">
        <w:rPr>
          <w:i/>
          <w:iCs/>
          <w:lang w:val="en-GB"/>
        </w:rPr>
        <w:t>(Space research service)</w:t>
      </w:r>
    </w:p>
    <w:p w14:paraId="5FF35099" w14:textId="77777777" w:rsidR="0095485A" w:rsidRPr="0095485A" w:rsidRDefault="0095485A" w:rsidP="00381E05">
      <w:pPr>
        <w:tabs>
          <w:tab w:val="left" w:pos="1134"/>
        </w:tabs>
        <w:spacing w:line="168" w:lineRule="auto"/>
        <w:ind w:left="1134" w:hanging="1134"/>
        <w:rPr>
          <w:rtl/>
          <w:lang w:bidi="ar-EG"/>
        </w:rPr>
      </w:pPr>
      <w:r w:rsidRPr="0095485A">
        <w:rPr>
          <w:lang w:val="en-GB"/>
        </w:rPr>
        <w:t>SSO</w:t>
      </w:r>
      <w:r w:rsidRPr="0095485A">
        <w:rPr>
          <w:rtl/>
          <w:lang w:bidi="ar-EG"/>
        </w:rPr>
        <w:tab/>
      </w:r>
      <w:r w:rsidRPr="0095485A">
        <w:rPr>
          <w:rFonts w:hint="cs"/>
          <w:rtl/>
          <w:lang w:bidi="ar-EG"/>
        </w:rPr>
        <w:t xml:space="preserve">متزامن مع الشمس </w:t>
      </w:r>
      <w:r w:rsidRPr="0095485A">
        <w:rPr>
          <w:i/>
          <w:iCs/>
          <w:lang w:val="en-GB"/>
        </w:rPr>
        <w:t>(Sun-synchronous)</w:t>
      </w:r>
    </w:p>
    <w:p w14:paraId="1467ECC7" w14:textId="77777777" w:rsidR="0095485A" w:rsidRPr="0095485A" w:rsidRDefault="0095485A" w:rsidP="00381E05">
      <w:pPr>
        <w:tabs>
          <w:tab w:val="left" w:pos="1134"/>
        </w:tabs>
        <w:spacing w:line="168" w:lineRule="auto"/>
        <w:ind w:left="1134" w:hanging="1134"/>
        <w:rPr>
          <w:rtl/>
          <w:lang w:bidi="ar-EG"/>
        </w:rPr>
      </w:pPr>
      <w:r w:rsidRPr="0095485A">
        <w:rPr>
          <w:lang w:val="en-GB"/>
        </w:rPr>
        <w:t>SAR</w:t>
      </w:r>
      <w:r w:rsidRPr="0095485A">
        <w:rPr>
          <w:rtl/>
          <w:lang w:bidi="ar-EG"/>
        </w:rPr>
        <w:tab/>
      </w:r>
      <w:r w:rsidRPr="0095485A">
        <w:rPr>
          <w:rFonts w:hint="cs"/>
          <w:rtl/>
          <w:lang w:bidi="ar-EG"/>
        </w:rPr>
        <w:t xml:space="preserve">رادارات ذات فتحة تركيبية </w:t>
      </w:r>
      <w:r w:rsidRPr="0095485A">
        <w:rPr>
          <w:i/>
          <w:iCs/>
          <w:lang w:val="en-GB"/>
        </w:rPr>
        <w:t>(Synthetic aperture radars)</w:t>
      </w:r>
    </w:p>
    <w:p w14:paraId="71F3570C" w14:textId="77777777" w:rsidR="0095485A" w:rsidRPr="0095485A" w:rsidRDefault="0095485A" w:rsidP="00B60D60">
      <w:pPr>
        <w:spacing w:before="240"/>
        <w:rPr>
          <w:rtl/>
          <w:lang w:bidi="ar-SY"/>
        </w:rPr>
      </w:pPr>
      <w:r w:rsidRPr="0095485A">
        <w:rPr>
          <w:rFonts w:hint="cs"/>
          <w:rtl/>
          <w:lang w:bidi="ar-SY"/>
        </w:rPr>
        <w:lastRenderedPageBreak/>
        <w:t>إن جمعية الاتصالات الراديوية للاتحاد الدولي للاتصالات،</w:t>
      </w:r>
    </w:p>
    <w:p w14:paraId="1F5F4F83" w14:textId="77777777" w:rsidR="0095485A" w:rsidRPr="0095485A" w:rsidRDefault="0095485A" w:rsidP="00F3323E">
      <w:pPr>
        <w:pStyle w:val="CALL0"/>
        <w:rPr>
          <w:rtl/>
        </w:rPr>
      </w:pPr>
      <w:r w:rsidRPr="0095485A">
        <w:rPr>
          <w:rFonts w:hint="cs"/>
          <w:rtl/>
        </w:rPr>
        <w:t>إذ تضع في اعتبارها</w:t>
      </w:r>
    </w:p>
    <w:p w14:paraId="267A1AA6" w14:textId="77777777" w:rsidR="0095485A" w:rsidRPr="0095485A" w:rsidRDefault="0095485A" w:rsidP="0095485A">
      <w:pPr>
        <w:rPr>
          <w:rtl/>
        </w:rPr>
      </w:pPr>
      <w:r w:rsidRPr="0095485A">
        <w:rPr>
          <w:rFonts w:hint="cs"/>
          <w:i/>
          <w:iCs/>
          <w:rtl/>
        </w:rPr>
        <w:t xml:space="preserve"> أ </w:t>
      </w:r>
      <w:r w:rsidRPr="0095485A">
        <w:rPr>
          <w:i/>
          <w:iCs/>
          <w:rtl/>
        </w:rPr>
        <w:t>)</w:t>
      </w:r>
      <w:r w:rsidRPr="0095485A">
        <w:rPr>
          <w:rFonts w:hint="cs"/>
          <w:i/>
          <w:iCs/>
          <w:rtl/>
        </w:rPr>
        <w:tab/>
      </w:r>
      <w:r w:rsidRPr="0095485A">
        <w:rPr>
          <w:rFonts w:hint="cs"/>
          <w:rtl/>
        </w:rPr>
        <w:t>أن</w:t>
      </w:r>
      <w:r w:rsidRPr="0095485A">
        <w:rPr>
          <w:rFonts w:hint="cs"/>
          <w:rtl/>
          <w:lang w:bidi="ar-EG"/>
        </w:rPr>
        <w:t xml:space="preserve"> رصدات خدمة استكشاف الأرض الساتلية </w:t>
      </w:r>
      <w:r w:rsidRPr="0095485A">
        <w:t>(EESS)</w:t>
      </w:r>
      <w:r w:rsidRPr="0095485A">
        <w:rPr>
          <w:rFonts w:hint="cs"/>
          <w:rtl/>
          <w:lang w:bidi="ar-EG"/>
        </w:rPr>
        <w:t xml:space="preserve"> </w:t>
      </w:r>
      <w:r w:rsidRPr="0095485A">
        <w:rPr>
          <w:rtl/>
        </w:rPr>
        <w:t>(</w:t>
      </w:r>
      <w:r w:rsidRPr="0095485A">
        <w:rPr>
          <w:rFonts w:hint="eastAsia"/>
          <w:rtl/>
        </w:rPr>
        <w:t>ال</w:t>
      </w:r>
      <w:r w:rsidRPr="0095485A">
        <w:rPr>
          <w:rFonts w:hint="cs"/>
          <w:rtl/>
        </w:rPr>
        <w:t>نشيطة</w:t>
      </w:r>
      <w:r w:rsidRPr="0095485A">
        <w:rPr>
          <w:rtl/>
        </w:rPr>
        <w:t>)</w:t>
      </w:r>
      <w:r w:rsidRPr="0095485A">
        <w:rPr>
          <w:rFonts w:hint="cs"/>
          <w:rtl/>
        </w:rPr>
        <w:t xml:space="preserve"> يمكن أن تستقبل البثّ من خدمات نشيطة؛</w:t>
      </w:r>
    </w:p>
    <w:p w14:paraId="355D25C7" w14:textId="77777777" w:rsidR="0095485A" w:rsidRPr="0095485A" w:rsidRDefault="0095485A" w:rsidP="0095485A">
      <w:pPr>
        <w:rPr>
          <w:rtl/>
        </w:rPr>
      </w:pPr>
      <w:r w:rsidRPr="0095485A">
        <w:rPr>
          <w:rFonts w:hint="cs"/>
          <w:i/>
          <w:iCs/>
          <w:rtl/>
        </w:rPr>
        <w:t>ب</w:t>
      </w:r>
      <w:r w:rsidRPr="0095485A">
        <w:rPr>
          <w:i/>
          <w:iCs/>
          <w:rtl/>
        </w:rPr>
        <w:t>)</w:t>
      </w:r>
      <w:r w:rsidRPr="0095485A">
        <w:rPr>
          <w:rFonts w:hint="cs"/>
          <w:rtl/>
        </w:rPr>
        <w:tab/>
        <w:t>أن</w:t>
      </w:r>
      <w:r w:rsidRPr="0095485A">
        <w:rPr>
          <w:rFonts w:hint="cs"/>
          <w:rtl/>
          <w:lang w:bidi="ar-EG"/>
        </w:rPr>
        <w:t xml:space="preserve"> خدمة استكشاف الأرض الساتلية (النشيطة) لها توزيعات </w:t>
      </w:r>
      <w:r w:rsidRPr="0095485A">
        <w:rPr>
          <w:rtl/>
        </w:rPr>
        <w:t>مشترك</w:t>
      </w:r>
      <w:r w:rsidRPr="0095485A">
        <w:rPr>
          <w:rFonts w:hint="cs"/>
          <w:rtl/>
        </w:rPr>
        <w:t>ة</w:t>
      </w:r>
      <w:r w:rsidRPr="0095485A">
        <w:rPr>
          <w:rtl/>
        </w:rPr>
        <w:t xml:space="preserve"> مع</w:t>
      </w:r>
      <w:r w:rsidRPr="0095485A">
        <w:rPr>
          <w:rFonts w:hint="cs"/>
          <w:rtl/>
        </w:rPr>
        <w:t xml:space="preserve"> خدمات نشيطة في نطاقات </w:t>
      </w:r>
      <w:r w:rsidRPr="0095485A">
        <w:rPr>
          <w:rtl/>
        </w:rPr>
        <w:t>معينة</w:t>
      </w:r>
      <w:r w:rsidRPr="0095485A">
        <w:rPr>
          <w:rFonts w:hint="cs"/>
          <w:rtl/>
        </w:rPr>
        <w:t>؛</w:t>
      </w:r>
    </w:p>
    <w:p w14:paraId="517F041B" w14:textId="77777777" w:rsidR="0095485A" w:rsidRPr="0095485A" w:rsidRDefault="0095485A" w:rsidP="0095485A">
      <w:pPr>
        <w:rPr>
          <w:rtl/>
        </w:rPr>
      </w:pPr>
      <w:r w:rsidRPr="0095485A">
        <w:rPr>
          <w:rFonts w:hint="cs"/>
          <w:i/>
          <w:iCs/>
          <w:rtl/>
        </w:rPr>
        <w:t>ج</w:t>
      </w:r>
      <w:r w:rsidRPr="0095485A">
        <w:rPr>
          <w:i/>
          <w:iCs/>
          <w:rtl/>
        </w:rPr>
        <w:t>)</w:t>
      </w:r>
      <w:r w:rsidRPr="0095485A">
        <w:rPr>
          <w:rFonts w:hint="cs"/>
          <w:rtl/>
        </w:rPr>
        <w:tab/>
      </w:r>
      <w:r w:rsidRPr="0095485A">
        <w:rPr>
          <w:rtl/>
        </w:rPr>
        <w:t xml:space="preserve">أن </w:t>
      </w:r>
      <w:r w:rsidRPr="0095485A">
        <w:rPr>
          <w:rFonts w:hint="cs"/>
          <w:rtl/>
        </w:rPr>
        <w:t xml:space="preserve">هناك </w:t>
      </w:r>
      <w:r w:rsidRPr="0095485A">
        <w:rPr>
          <w:rtl/>
        </w:rPr>
        <w:t>دراسات</w:t>
      </w:r>
      <w:r w:rsidRPr="0095485A">
        <w:rPr>
          <w:rFonts w:hint="cs"/>
          <w:rtl/>
        </w:rPr>
        <w:t xml:space="preserve"> جارية في</w:t>
      </w:r>
      <w:r w:rsidRPr="0095485A">
        <w:rPr>
          <w:rtl/>
        </w:rPr>
        <w:t xml:space="preserve"> قطاع الاتصالات الراديوية تنظر </w:t>
      </w:r>
      <w:r w:rsidRPr="0095485A">
        <w:rPr>
          <w:rFonts w:hint="cs"/>
          <w:rtl/>
        </w:rPr>
        <w:t xml:space="preserve">في </w:t>
      </w:r>
      <w:r w:rsidRPr="0095485A">
        <w:rPr>
          <w:rtl/>
        </w:rPr>
        <w:t>حماية</w:t>
      </w:r>
      <w:r w:rsidRPr="0095485A">
        <w:rPr>
          <w:rFonts w:hint="cs"/>
          <w:rtl/>
        </w:rPr>
        <w:t xml:space="preserve"> أنظمة</w:t>
      </w:r>
      <w:r w:rsidRPr="0095485A">
        <w:rPr>
          <w:rFonts w:hint="cs"/>
          <w:rtl/>
          <w:lang w:bidi="ar-EG"/>
        </w:rPr>
        <w:t xml:space="preserve"> خدمة استكشاف الأرض الساتلية (النشيطة) والحماية منها؛</w:t>
      </w:r>
    </w:p>
    <w:p w14:paraId="10CD5E39" w14:textId="1E9B2EB8" w:rsidR="0095485A" w:rsidRPr="0095485A" w:rsidRDefault="0095485A" w:rsidP="0095485A">
      <w:pPr>
        <w:rPr>
          <w:rtl/>
          <w:lang w:bidi="ar-JO"/>
        </w:rPr>
      </w:pPr>
      <w:r w:rsidRPr="0095485A">
        <w:rPr>
          <w:rFonts w:hint="cs"/>
          <w:i/>
          <w:iCs/>
          <w:rtl/>
        </w:rPr>
        <w:t xml:space="preserve">د </w:t>
      </w:r>
      <w:r w:rsidRPr="0095485A">
        <w:rPr>
          <w:i/>
          <w:iCs/>
          <w:rtl/>
        </w:rPr>
        <w:t>)</w:t>
      </w:r>
      <w:r w:rsidRPr="0095485A">
        <w:rPr>
          <w:rFonts w:hint="cs"/>
          <w:rtl/>
        </w:rPr>
        <w:tab/>
        <w:t>أن إجراء دراسات التوافق وال</w:t>
      </w:r>
      <w:r w:rsidR="00745D0B">
        <w:rPr>
          <w:rFonts w:hint="cs"/>
          <w:rtl/>
        </w:rPr>
        <w:t>تشارُك</w:t>
      </w:r>
      <w:r w:rsidRPr="0095485A">
        <w:rPr>
          <w:rFonts w:hint="cs"/>
          <w:rtl/>
        </w:rPr>
        <w:t xml:space="preserve"> مع</w:t>
      </w:r>
      <w:r w:rsidRPr="0095485A">
        <w:rPr>
          <w:rFonts w:hint="cs"/>
          <w:rtl/>
          <w:lang w:bidi="ar-EG"/>
        </w:rPr>
        <w:t xml:space="preserve"> </w:t>
      </w:r>
      <w:r w:rsidRPr="0095485A">
        <w:rPr>
          <w:rFonts w:hint="cs"/>
          <w:rtl/>
        </w:rPr>
        <w:t>أنظمة</w:t>
      </w:r>
      <w:r w:rsidRPr="0095485A">
        <w:rPr>
          <w:rFonts w:hint="cs"/>
          <w:rtl/>
          <w:lang w:bidi="ar-EG"/>
        </w:rPr>
        <w:t xml:space="preserve"> خدمة استكشاف الأرض الساتلية</w:t>
      </w:r>
      <w:r w:rsidRPr="0095485A">
        <w:rPr>
          <w:rFonts w:hint="cs"/>
          <w:rtl/>
        </w:rPr>
        <w:t xml:space="preserve"> (النشيطة) تقتضي معرفة </w:t>
      </w:r>
      <w:r w:rsidRPr="0095485A">
        <w:rPr>
          <w:rtl/>
        </w:rPr>
        <w:t>الخصائص التقنية والتشغيلية لتلك</w:t>
      </w:r>
      <w:bookmarkStart w:id="2" w:name="lt_pId071"/>
      <w:r w:rsidRPr="0095485A">
        <w:rPr>
          <w:rFonts w:hint="cs"/>
          <w:rtl/>
        </w:rPr>
        <w:t xml:space="preserve"> الأنظمة</w:t>
      </w:r>
      <w:bookmarkEnd w:id="2"/>
      <w:r w:rsidRPr="0095485A">
        <w:rPr>
          <w:rFonts w:hint="cs"/>
          <w:rtl/>
        </w:rPr>
        <w:t>،</w:t>
      </w:r>
    </w:p>
    <w:p w14:paraId="31A45F17" w14:textId="77777777" w:rsidR="0095485A" w:rsidRPr="0095485A" w:rsidRDefault="0095485A" w:rsidP="00F3323E">
      <w:pPr>
        <w:pStyle w:val="CALL0"/>
        <w:rPr>
          <w:rtl/>
        </w:rPr>
      </w:pPr>
      <w:r w:rsidRPr="0095485A">
        <w:rPr>
          <w:rFonts w:hint="cs"/>
          <w:rtl/>
        </w:rPr>
        <w:t>وإذ تدرك</w:t>
      </w:r>
    </w:p>
    <w:p w14:paraId="09E0B98B" w14:textId="4F3553C0" w:rsidR="0095485A" w:rsidRPr="0095485A" w:rsidRDefault="0095485A" w:rsidP="00F3323E">
      <w:pPr>
        <w:rPr>
          <w:rtl/>
        </w:rPr>
      </w:pPr>
      <w:r w:rsidRPr="0095485A">
        <w:rPr>
          <w:rFonts w:hint="cs"/>
          <w:i/>
          <w:iCs/>
          <w:rtl/>
        </w:rPr>
        <w:t xml:space="preserve"> أ </w:t>
      </w:r>
      <w:r w:rsidRPr="0095485A">
        <w:rPr>
          <w:i/>
          <w:iCs/>
          <w:rtl/>
        </w:rPr>
        <w:t>)</w:t>
      </w:r>
      <w:r w:rsidRPr="0095485A">
        <w:rPr>
          <w:rFonts w:hint="cs"/>
          <w:i/>
          <w:iCs/>
          <w:rtl/>
        </w:rPr>
        <w:tab/>
      </w:r>
      <w:r w:rsidRPr="0095485A">
        <w:rPr>
          <w:rFonts w:hint="cs"/>
          <w:rtl/>
        </w:rPr>
        <w:t xml:space="preserve">أن </w:t>
      </w:r>
      <w:r w:rsidRPr="00381E05">
        <w:rPr>
          <w:rFonts w:hint="cs"/>
          <w:rtl/>
        </w:rPr>
        <w:t xml:space="preserve">التوصية </w:t>
      </w:r>
      <w:hyperlink r:id="rId15" w:history="1">
        <w:r w:rsidR="00F3323E" w:rsidRPr="00381E05">
          <w:rPr>
            <w:rStyle w:val="Hyperlink"/>
            <w:color w:val="auto"/>
            <w:u w:val="none"/>
            <w:lang w:val="en-GB"/>
          </w:rPr>
          <w:t>ITU-R RS.577</w:t>
        </w:r>
      </w:hyperlink>
      <w:r w:rsidRPr="00381E05">
        <w:rPr>
          <w:rFonts w:hint="cs"/>
          <w:rtl/>
          <w:lang w:bidi="ar-LB"/>
        </w:rPr>
        <w:t xml:space="preserve"> توفر معلومات </w:t>
      </w:r>
      <w:r w:rsidRPr="0095485A">
        <w:rPr>
          <w:rFonts w:hint="cs"/>
          <w:rtl/>
          <w:lang w:bidi="ar-LB"/>
        </w:rPr>
        <w:t>عن عروض نطاقات أنظمة الاستشعار النشيطة التي يتوقع تشغيلها في</w:t>
      </w:r>
      <w:r w:rsidRPr="0095485A">
        <w:rPr>
          <w:rFonts w:hint="eastAsia"/>
          <w:rtl/>
          <w:lang w:bidi="ar-LB"/>
        </w:rPr>
        <w:t> </w:t>
      </w:r>
      <w:r w:rsidRPr="0095485A">
        <w:rPr>
          <w:rFonts w:hint="cs"/>
          <w:rtl/>
          <w:lang w:bidi="ar-LB"/>
        </w:rPr>
        <w:t xml:space="preserve">النطاقات الموزعة بين </w:t>
      </w:r>
      <w:r w:rsidRPr="0095485A">
        <w:t>MHz 432</w:t>
      </w:r>
      <w:r w:rsidRPr="0095485A">
        <w:rPr>
          <w:rFonts w:hint="cs"/>
          <w:rtl/>
          <w:lang w:bidi="ar-LB"/>
        </w:rPr>
        <w:t xml:space="preserve"> و</w:t>
      </w:r>
      <w:r w:rsidRPr="0095485A">
        <w:t>GHz 238</w:t>
      </w:r>
      <w:r w:rsidRPr="0095485A">
        <w:rPr>
          <w:rFonts w:hint="cs"/>
          <w:rtl/>
        </w:rPr>
        <w:t>؛</w:t>
      </w:r>
    </w:p>
    <w:p w14:paraId="0D3AC837" w14:textId="77777777" w:rsidR="0095485A" w:rsidRPr="0095485A" w:rsidRDefault="0095485A" w:rsidP="0095485A">
      <w:pPr>
        <w:rPr>
          <w:rtl/>
        </w:rPr>
      </w:pPr>
      <w:r w:rsidRPr="0095485A">
        <w:rPr>
          <w:rFonts w:hint="cs"/>
          <w:i/>
          <w:iCs/>
          <w:rtl/>
        </w:rPr>
        <w:t>ب</w:t>
      </w:r>
      <w:r w:rsidRPr="0095485A">
        <w:rPr>
          <w:i/>
          <w:iCs/>
          <w:rtl/>
        </w:rPr>
        <w:t>)</w:t>
      </w:r>
      <w:r w:rsidRPr="0095485A">
        <w:rPr>
          <w:rFonts w:hint="cs"/>
          <w:rtl/>
        </w:rPr>
        <w:tab/>
        <w:t xml:space="preserve">أن عدة توصيات وتقارير صادرة عن قطاع الاتصالات الراديوية تقدم معلومات عن الخصائص الحالية والمستقبلية لأنظمة خدمة استكشاف الأرض الساتلية (النشيطة) التي تعمل في نطاقات تردد متعددة (انظر الملحق، الجدول </w:t>
      </w:r>
      <w:r w:rsidRPr="0095485A">
        <w:t>2</w:t>
      </w:r>
      <w:r w:rsidRPr="0095485A">
        <w:rPr>
          <w:rFonts w:hint="cs"/>
          <w:rtl/>
          <w:lang w:bidi="ar-LB"/>
        </w:rPr>
        <w:t>)،</w:t>
      </w:r>
    </w:p>
    <w:p w14:paraId="231F9ABB" w14:textId="77777777" w:rsidR="0095485A" w:rsidRPr="0095485A" w:rsidRDefault="0095485A" w:rsidP="00F3323E">
      <w:pPr>
        <w:pStyle w:val="CALL0"/>
        <w:rPr>
          <w:rtl/>
        </w:rPr>
      </w:pPr>
      <w:r w:rsidRPr="0095485A">
        <w:rPr>
          <w:rtl/>
        </w:rPr>
        <w:t>توصي</w:t>
      </w:r>
    </w:p>
    <w:p w14:paraId="0E7FCCFB" w14:textId="77777777" w:rsidR="0095485A" w:rsidRPr="0095485A" w:rsidRDefault="0095485A" w:rsidP="0095485A">
      <w:r w:rsidRPr="0095485A">
        <w:rPr>
          <w:rFonts w:hint="cs"/>
          <w:rtl/>
        </w:rPr>
        <w:t>ب</w:t>
      </w:r>
      <w:r w:rsidRPr="0095485A">
        <w:rPr>
          <w:rtl/>
        </w:rPr>
        <w:t xml:space="preserve">أن المعلمات التقنية والتشغيلية الواردة في الملحق </w:t>
      </w:r>
      <w:r w:rsidRPr="0095485A">
        <w:rPr>
          <w:rFonts w:hint="cs"/>
          <w:rtl/>
        </w:rPr>
        <w:t>ب</w:t>
      </w:r>
      <w:r w:rsidRPr="0095485A">
        <w:rPr>
          <w:rtl/>
        </w:rPr>
        <w:t>هذه التوصية ينبغي أن تؤخذ في الاعتبار في الدراسات التي تنظر</w:t>
      </w:r>
      <w:r w:rsidRPr="0095485A">
        <w:rPr>
          <w:rFonts w:hint="cs"/>
          <w:rtl/>
        </w:rPr>
        <w:t xml:space="preserve"> في أنظمة</w:t>
      </w:r>
      <w:r w:rsidRPr="0095485A">
        <w:rPr>
          <w:rFonts w:hint="cs"/>
          <w:rtl/>
          <w:lang w:bidi="ar-EG"/>
        </w:rPr>
        <w:t xml:space="preserve"> خدمة استكشاف الأرض الساتلية </w:t>
      </w:r>
      <w:r w:rsidRPr="0095485A">
        <w:rPr>
          <w:rtl/>
        </w:rPr>
        <w:t>(</w:t>
      </w:r>
      <w:r w:rsidRPr="0095485A">
        <w:rPr>
          <w:rFonts w:hint="eastAsia"/>
          <w:rtl/>
        </w:rPr>
        <w:t>ال</w:t>
      </w:r>
      <w:r w:rsidRPr="0095485A">
        <w:rPr>
          <w:rFonts w:hint="cs"/>
          <w:rtl/>
        </w:rPr>
        <w:t>نشيطة</w:t>
      </w:r>
      <w:r w:rsidRPr="0095485A">
        <w:rPr>
          <w:rtl/>
        </w:rPr>
        <w:t>)</w:t>
      </w:r>
      <w:r w:rsidRPr="0095485A">
        <w:rPr>
          <w:rFonts w:hint="cs"/>
          <w:rtl/>
        </w:rPr>
        <w:t xml:space="preserve"> </w:t>
      </w:r>
      <w:r w:rsidRPr="0095485A">
        <w:rPr>
          <w:rFonts w:hint="eastAsia"/>
          <w:rtl/>
        </w:rPr>
        <w:t>التي</w:t>
      </w:r>
      <w:r w:rsidRPr="0095485A">
        <w:rPr>
          <w:rtl/>
        </w:rPr>
        <w:t xml:space="preserve"> </w:t>
      </w:r>
      <w:r w:rsidRPr="0095485A">
        <w:rPr>
          <w:rFonts w:hint="eastAsia"/>
          <w:rtl/>
        </w:rPr>
        <w:t>تستعمل</w:t>
      </w:r>
      <w:r w:rsidRPr="0095485A">
        <w:rPr>
          <w:rtl/>
        </w:rPr>
        <w:t xml:space="preserve"> </w:t>
      </w:r>
      <w:r w:rsidRPr="0095485A">
        <w:rPr>
          <w:rFonts w:hint="eastAsia"/>
          <w:rtl/>
        </w:rPr>
        <w:t>توزيعات</w:t>
      </w:r>
      <w:r w:rsidRPr="0095485A">
        <w:rPr>
          <w:rtl/>
        </w:rPr>
        <w:t xml:space="preserve"> </w:t>
      </w:r>
      <w:r w:rsidRPr="0095485A">
        <w:rPr>
          <w:rFonts w:hint="eastAsia"/>
          <w:rtl/>
        </w:rPr>
        <w:t>تردد</w:t>
      </w:r>
      <w:r w:rsidRPr="0095485A">
        <w:rPr>
          <w:rFonts w:hint="cs"/>
          <w:rtl/>
        </w:rPr>
        <w:t>ية</w:t>
      </w:r>
      <w:r w:rsidRPr="0095485A">
        <w:rPr>
          <w:rtl/>
        </w:rPr>
        <w:t xml:space="preserve"> </w:t>
      </w:r>
      <w:r w:rsidRPr="0095485A">
        <w:rPr>
          <w:rFonts w:hint="eastAsia"/>
          <w:rtl/>
        </w:rPr>
        <w:t>بين</w:t>
      </w:r>
      <w:r w:rsidRPr="0095485A">
        <w:rPr>
          <w:rtl/>
        </w:rPr>
        <w:t xml:space="preserve"> </w:t>
      </w:r>
      <w:r w:rsidRPr="0095485A">
        <w:t>MHz 432</w:t>
      </w:r>
      <w:r w:rsidRPr="0095485A">
        <w:rPr>
          <w:rtl/>
        </w:rPr>
        <w:t xml:space="preserve"> </w:t>
      </w:r>
      <w:r w:rsidRPr="0095485A">
        <w:rPr>
          <w:rFonts w:hint="eastAsia"/>
          <w:rtl/>
        </w:rPr>
        <w:t>و</w:t>
      </w:r>
      <w:r w:rsidRPr="0095485A">
        <w:t>GHz 238</w:t>
      </w:r>
      <w:r w:rsidRPr="0095485A">
        <w:rPr>
          <w:rFonts w:hint="cs"/>
          <w:rtl/>
        </w:rPr>
        <w:t>.</w:t>
      </w:r>
    </w:p>
    <w:p w14:paraId="57E772E1" w14:textId="77777777" w:rsidR="0095485A" w:rsidRPr="0095485A" w:rsidRDefault="0095485A" w:rsidP="0095485A">
      <w:pPr>
        <w:rPr>
          <w:rtl/>
          <w:lang w:bidi="ar-EG"/>
        </w:rPr>
      </w:pPr>
    </w:p>
    <w:p w14:paraId="652EF655" w14:textId="77777777" w:rsidR="0095485A" w:rsidRPr="0095485A" w:rsidRDefault="0095485A" w:rsidP="00381E05">
      <w:pPr>
        <w:pStyle w:val="AnnexNoTitle0"/>
      </w:pPr>
      <w:bookmarkStart w:id="3" w:name="_Toc96692506"/>
      <w:r w:rsidRPr="0095485A">
        <w:rPr>
          <w:rFonts w:hint="cs"/>
          <w:rtl/>
        </w:rPr>
        <w:t>الملحق</w:t>
      </w:r>
      <w:r w:rsidRPr="0095485A">
        <w:rPr>
          <w:rtl/>
        </w:rPr>
        <w:br/>
      </w:r>
      <w:r w:rsidRPr="0095485A">
        <w:rPr>
          <w:rtl/>
        </w:rPr>
        <w:br/>
      </w:r>
      <w:r w:rsidRPr="0095485A">
        <w:rPr>
          <w:rFonts w:hint="cs"/>
          <w:rtl/>
        </w:rPr>
        <w:t>الخصائص التقنية والتشغيلية النموذجية</w:t>
      </w:r>
      <w:r w:rsidRPr="0095485A">
        <w:rPr>
          <w:rtl/>
        </w:rPr>
        <w:br/>
      </w:r>
      <w:r w:rsidRPr="0095485A">
        <w:rPr>
          <w:rFonts w:hint="cs"/>
          <w:rtl/>
        </w:rPr>
        <w:t>لأنظمة خدمة استكشاف الأرض الساتلية (النشيطة)</w:t>
      </w:r>
      <w:r w:rsidRPr="0095485A">
        <w:rPr>
          <w:rtl/>
        </w:rPr>
        <w:br/>
      </w:r>
      <w:r w:rsidRPr="0095485A">
        <w:rPr>
          <w:rFonts w:hint="cs"/>
          <w:rtl/>
        </w:rPr>
        <w:t>التي تستعمل توزيعات بين</w:t>
      </w:r>
      <w:r w:rsidRPr="0095485A">
        <w:rPr>
          <w:rFonts w:hint="eastAsia"/>
          <w:rtl/>
        </w:rPr>
        <w:t> </w:t>
      </w:r>
      <w:r w:rsidRPr="0095485A">
        <w:t>MHz 432</w:t>
      </w:r>
      <w:r w:rsidRPr="0095485A">
        <w:rPr>
          <w:rFonts w:hint="cs"/>
          <w:rtl/>
        </w:rPr>
        <w:t xml:space="preserve"> و</w:t>
      </w:r>
      <w:r w:rsidRPr="0095485A">
        <w:t>GHz 238</w:t>
      </w:r>
      <w:bookmarkEnd w:id="3"/>
    </w:p>
    <w:p w14:paraId="55ACF77D" w14:textId="77777777" w:rsidR="0095485A" w:rsidRPr="0095485A" w:rsidRDefault="0095485A" w:rsidP="00F3323E">
      <w:pPr>
        <w:spacing w:before="240"/>
        <w:jc w:val="center"/>
        <w:rPr>
          <w:b/>
          <w:bCs/>
          <w:lang w:val="en-GB"/>
        </w:rPr>
      </w:pPr>
      <w:r w:rsidRPr="0095485A">
        <w:rPr>
          <w:b/>
          <w:bCs/>
          <w:rtl/>
          <w:lang w:bidi="ar-SY"/>
        </w:rPr>
        <w:t>جدول المحتويات</w:t>
      </w:r>
    </w:p>
    <w:p w14:paraId="679F63BA" w14:textId="77777777" w:rsidR="0095485A" w:rsidRPr="0095485A" w:rsidRDefault="0095485A" w:rsidP="00F3323E">
      <w:pPr>
        <w:jc w:val="right"/>
        <w:rPr>
          <w:i/>
          <w:iCs/>
          <w:rtl/>
          <w:lang w:bidi="ar-EG"/>
        </w:rPr>
      </w:pPr>
      <w:r w:rsidRPr="0095485A">
        <w:rPr>
          <w:rFonts w:hint="cs"/>
          <w:i/>
          <w:iCs/>
          <w:rtl/>
          <w:lang w:bidi="ar-EG"/>
        </w:rPr>
        <w:t>الصفحة</w:t>
      </w:r>
    </w:p>
    <w:p w14:paraId="32EE5E1F" w14:textId="218DB07D" w:rsidR="00B60D60" w:rsidRDefault="00B60D60" w:rsidP="005736E2">
      <w:pPr>
        <w:pStyle w:val="TOC1"/>
        <w:spacing w:line="180" w:lineRule="auto"/>
        <w:rPr>
          <w:rFonts w:asciiTheme="minorHAnsi" w:eastAsiaTheme="minorEastAsia" w:hAnsiTheme="minorHAnsi" w:cstheme="minorBidi"/>
          <w:noProof/>
          <w:szCs w:val="22"/>
          <w:rtl/>
          <w:lang w:val="en-GB" w:eastAsia="en-GB" w:bidi="ar-SA"/>
        </w:rPr>
      </w:pPr>
      <w:r>
        <w:rPr>
          <w:rtl/>
        </w:rPr>
        <w:fldChar w:fldCharType="begin"/>
      </w:r>
      <w:r>
        <w:rPr>
          <w:rtl/>
        </w:rPr>
        <w:instrText xml:space="preserve"> </w:instrText>
      </w:r>
      <w:r>
        <w:instrText>TOC</w:instrText>
      </w:r>
      <w:r>
        <w:rPr>
          <w:rtl/>
        </w:rPr>
        <w:instrText xml:space="preserve"> \</w:instrText>
      </w:r>
      <w:r>
        <w:instrText>h \z \u \t "Heading 1;1</w:instrText>
      </w:r>
      <w:r>
        <w:rPr>
          <w:rtl/>
        </w:rPr>
        <w:instrText xml:space="preserve">" </w:instrText>
      </w:r>
      <w:r>
        <w:rPr>
          <w:rtl/>
        </w:rPr>
        <w:fldChar w:fldCharType="separate"/>
      </w:r>
      <w:hyperlink w:anchor="_Toc185234998" w:history="1">
        <w:r w:rsidRPr="00E15354">
          <w:rPr>
            <w:rStyle w:val="Hyperlink"/>
            <w:noProof/>
          </w:rPr>
          <w:t>1</w:t>
        </w:r>
        <w:r>
          <w:rPr>
            <w:rFonts w:asciiTheme="minorHAnsi" w:eastAsiaTheme="minorEastAsia" w:hAnsiTheme="minorHAnsi" w:cstheme="minorBidi"/>
            <w:noProof/>
            <w:szCs w:val="22"/>
            <w:rtl/>
            <w:lang w:val="en-GB" w:eastAsia="en-GB" w:bidi="ar-SA"/>
          </w:rPr>
          <w:tab/>
        </w:r>
        <w:r w:rsidRPr="00E15354">
          <w:rPr>
            <w:rStyle w:val="Hyperlink"/>
            <w:noProof/>
            <w:rtl/>
          </w:rPr>
          <w:t>مقدمة</w:t>
        </w:r>
        <w:r>
          <w:rPr>
            <w:noProof/>
            <w:webHidden/>
            <w:rtl/>
          </w:rPr>
          <w:tab/>
        </w:r>
        <w:r>
          <w:rPr>
            <w:noProof/>
            <w:webHidden/>
            <w:rtl/>
          </w:rPr>
          <w:tab/>
        </w:r>
        <w:r w:rsidRPr="00B60D60">
          <w:rPr>
            <w:rFonts w:cs="Times New Roman"/>
            <w:noProof/>
            <w:webHidden/>
            <w:szCs w:val="22"/>
            <w:rtl/>
          </w:rPr>
          <w:fldChar w:fldCharType="begin"/>
        </w:r>
        <w:r w:rsidRPr="00B60D60">
          <w:rPr>
            <w:rFonts w:cs="Times New Roman"/>
            <w:noProof/>
            <w:webHidden/>
            <w:szCs w:val="22"/>
            <w:rtl/>
          </w:rPr>
          <w:instrText xml:space="preserve"> </w:instrText>
        </w:r>
        <w:r w:rsidRPr="00B60D60">
          <w:rPr>
            <w:rFonts w:cs="Times New Roman"/>
            <w:noProof/>
            <w:webHidden/>
            <w:szCs w:val="22"/>
          </w:rPr>
          <w:instrText>PAGEREF</w:instrText>
        </w:r>
        <w:r w:rsidRPr="00B60D60">
          <w:rPr>
            <w:rFonts w:cs="Times New Roman"/>
            <w:noProof/>
            <w:webHidden/>
            <w:szCs w:val="22"/>
            <w:rtl/>
          </w:rPr>
          <w:instrText xml:space="preserve"> _</w:instrText>
        </w:r>
        <w:r w:rsidRPr="00B60D60">
          <w:rPr>
            <w:rFonts w:cs="Times New Roman"/>
            <w:noProof/>
            <w:webHidden/>
            <w:szCs w:val="22"/>
          </w:rPr>
          <w:instrText>Toc185234998 \h</w:instrText>
        </w:r>
        <w:r w:rsidRPr="00B60D60">
          <w:rPr>
            <w:rFonts w:cs="Times New Roman"/>
            <w:noProof/>
            <w:webHidden/>
            <w:szCs w:val="22"/>
            <w:rtl/>
          </w:rPr>
          <w:instrText xml:space="preserve"> </w:instrText>
        </w:r>
        <w:r w:rsidRPr="00B60D60">
          <w:rPr>
            <w:rFonts w:cs="Times New Roman"/>
            <w:noProof/>
            <w:webHidden/>
            <w:szCs w:val="22"/>
            <w:rtl/>
          </w:rPr>
        </w:r>
        <w:r w:rsidRPr="00B60D60">
          <w:rPr>
            <w:rFonts w:cs="Times New Roman"/>
            <w:noProof/>
            <w:webHidden/>
            <w:szCs w:val="22"/>
            <w:rtl/>
          </w:rPr>
          <w:fldChar w:fldCharType="separate"/>
        </w:r>
        <w:r w:rsidR="00273D29">
          <w:rPr>
            <w:rFonts w:cs="Times New Roman"/>
            <w:noProof/>
            <w:webHidden/>
            <w:szCs w:val="22"/>
            <w:rtl/>
          </w:rPr>
          <w:t>3</w:t>
        </w:r>
        <w:r w:rsidRPr="00B60D60">
          <w:rPr>
            <w:rFonts w:cs="Times New Roman"/>
            <w:noProof/>
            <w:webHidden/>
            <w:szCs w:val="22"/>
            <w:rtl/>
          </w:rPr>
          <w:fldChar w:fldCharType="end"/>
        </w:r>
      </w:hyperlink>
    </w:p>
    <w:p w14:paraId="7D9D9AE8" w14:textId="34E96948" w:rsidR="00B60D60" w:rsidRDefault="00B60D60" w:rsidP="005736E2">
      <w:pPr>
        <w:pStyle w:val="TOC1"/>
        <w:spacing w:line="180" w:lineRule="auto"/>
        <w:rPr>
          <w:rFonts w:asciiTheme="minorHAnsi" w:eastAsiaTheme="minorEastAsia" w:hAnsiTheme="minorHAnsi" w:cstheme="minorBidi"/>
          <w:noProof/>
          <w:szCs w:val="22"/>
          <w:rtl/>
          <w:lang w:val="en-GB" w:eastAsia="en-GB" w:bidi="ar-SA"/>
        </w:rPr>
      </w:pPr>
      <w:hyperlink w:anchor="_Toc185234999" w:history="1">
        <w:r w:rsidRPr="00E15354">
          <w:rPr>
            <w:rStyle w:val="Hyperlink"/>
            <w:noProof/>
          </w:rPr>
          <w:t>2</w:t>
        </w:r>
        <w:r>
          <w:rPr>
            <w:rFonts w:asciiTheme="minorHAnsi" w:eastAsiaTheme="minorEastAsia" w:hAnsiTheme="minorHAnsi" w:cstheme="minorBidi"/>
            <w:noProof/>
            <w:szCs w:val="22"/>
            <w:rtl/>
            <w:lang w:val="en-GB" w:eastAsia="en-GB" w:bidi="ar-SA"/>
          </w:rPr>
          <w:tab/>
        </w:r>
        <w:r w:rsidRPr="00E15354">
          <w:rPr>
            <w:rStyle w:val="Hyperlink"/>
            <w:noProof/>
            <w:rtl/>
          </w:rPr>
          <w:t>أنواع أجهزة الاستشعار النشيطة والخصائص النموذجية</w:t>
        </w:r>
        <w:r>
          <w:rPr>
            <w:noProof/>
            <w:webHidden/>
            <w:rtl/>
          </w:rPr>
          <w:tab/>
        </w:r>
        <w:r>
          <w:rPr>
            <w:noProof/>
            <w:webHidden/>
            <w:rtl/>
          </w:rPr>
          <w:tab/>
        </w:r>
        <w:r w:rsidRPr="00B60D60">
          <w:rPr>
            <w:rFonts w:cs="Times New Roman"/>
            <w:noProof/>
            <w:webHidden/>
            <w:szCs w:val="22"/>
            <w:rtl/>
          </w:rPr>
          <w:fldChar w:fldCharType="begin"/>
        </w:r>
        <w:r w:rsidRPr="00B60D60">
          <w:rPr>
            <w:rFonts w:cs="Times New Roman"/>
            <w:noProof/>
            <w:webHidden/>
            <w:szCs w:val="22"/>
            <w:rtl/>
          </w:rPr>
          <w:instrText xml:space="preserve"> </w:instrText>
        </w:r>
        <w:r w:rsidRPr="00B60D60">
          <w:rPr>
            <w:rFonts w:cs="Times New Roman"/>
            <w:noProof/>
            <w:webHidden/>
            <w:szCs w:val="22"/>
          </w:rPr>
          <w:instrText>PAGEREF</w:instrText>
        </w:r>
        <w:r w:rsidRPr="00B60D60">
          <w:rPr>
            <w:rFonts w:cs="Times New Roman"/>
            <w:noProof/>
            <w:webHidden/>
            <w:szCs w:val="22"/>
            <w:rtl/>
          </w:rPr>
          <w:instrText xml:space="preserve"> _</w:instrText>
        </w:r>
        <w:r w:rsidRPr="00B60D60">
          <w:rPr>
            <w:rFonts w:cs="Times New Roman"/>
            <w:noProof/>
            <w:webHidden/>
            <w:szCs w:val="22"/>
          </w:rPr>
          <w:instrText>Toc185234999 \h</w:instrText>
        </w:r>
        <w:r w:rsidRPr="00B60D60">
          <w:rPr>
            <w:rFonts w:cs="Times New Roman"/>
            <w:noProof/>
            <w:webHidden/>
            <w:szCs w:val="22"/>
            <w:rtl/>
          </w:rPr>
          <w:instrText xml:space="preserve"> </w:instrText>
        </w:r>
        <w:r w:rsidRPr="00B60D60">
          <w:rPr>
            <w:rFonts w:cs="Times New Roman"/>
            <w:noProof/>
            <w:webHidden/>
            <w:szCs w:val="22"/>
            <w:rtl/>
          </w:rPr>
        </w:r>
        <w:r w:rsidRPr="00B60D60">
          <w:rPr>
            <w:rFonts w:cs="Times New Roman"/>
            <w:noProof/>
            <w:webHidden/>
            <w:szCs w:val="22"/>
            <w:rtl/>
          </w:rPr>
          <w:fldChar w:fldCharType="separate"/>
        </w:r>
        <w:r w:rsidR="00273D29">
          <w:rPr>
            <w:rFonts w:cs="Times New Roman"/>
            <w:noProof/>
            <w:webHidden/>
            <w:szCs w:val="22"/>
            <w:rtl/>
          </w:rPr>
          <w:t>3</w:t>
        </w:r>
        <w:r w:rsidRPr="00B60D60">
          <w:rPr>
            <w:rFonts w:cs="Times New Roman"/>
            <w:noProof/>
            <w:webHidden/>
            <w:szCs w:val="22"/>
            <w:rtl/>
          </w:rPr>
          <w:fldChar w:fldCharType="end"/>
        </w:r>
      </w:hyperlink>
    </w:p>
    <w:p w14:paraId="224CB9B5" w14:textId="2AA9A5F7" w:rsidR="00B60D60" w:rsidRDefault="00B60D60" w:rsidP="005736E2">
      <w:pPr>
        <w:pStyle w:val="TOC1"/>
        <w:spacing w:line="180" w:lineRule="auto"/>
        <w:rPr>
          <w:rFonts w:asciiTheme="minorHAnsi" w:eastAsiaTheme="minorEastAsia" w:hAnsiTheme="minorHAnsi" w:cstheme="minorBidi"/>
          <w:noProof/>
          <w:szCs w:val="22"/>
          <w:rtl/>
          <w:lang w:val="en-GB" w:eastAsia="en-GB" w:bidi="ar-SA"/>
        </w:rPr>
      </w:pPr>
      <w:hyperlink w:anchor="_Toc185235000" w:history="1">
        <w:r w:rsidRPr="00E15354">
          <w:rPr>
            <w:rStyle w:val="Hyperlink"/>
            <w:noProof/>
          </w:rPr>
          <w:t>3</w:t>
        </w:r>
        <w:r>
          <w:rPr>
            <w:rFonts w:asciiTheme="minorHAnsi" w:eastAsiaTheme="minorEastAsia" w:hAnsiTheme="minorHAnsi" w:cstheme="minorBidi"/>
            <w:noProof/>
            <w:szCs w:val="22"/>
            <w:rtl/>
            <w:lang w:val="en-GB" w:eastAsia="en-GB" w:bidi="ar-SA"/>
          </w:rPr>
          <w:tab/>
        </w:r>
        <w:r w:rsidRPr="00E15354">
          <w:rPr>
            <w:rStyle w:val="Hyperlink"/>
            <w:noProof/>
            <w:rtl/>
          </w:rPr>
          <w:t>المدارات النمطية</w:t>
        </w:r>
        <w:r>
          <w:rPr>
            <w:noProof/>
            <w:webHidden/>
            <w:rtl/>
          </w:rPr>
          <w:tab/>
        </w:r>
        <w:r>
          <w:rPr>
            <w:noProof/>
            <w:webHidden/>
            <w:rtl/>
          </w:rPr>
          <w:tab/>
        </w:r>
        <w:r w:rsidRPr="00B60D60">
          <w:rPr>
            <w:rFonts w:cs="Times New Roman"/>
            <w:noProof/>
            <w:webHidden/>
            <w:szCs w:val="22"/>
            <w:rtl/>
          </w:rPr>
          <w:fldChar w:fldCharType="begin"/>
        </w:r>
        <w:r w:rsidRPr="00B60D60">
          <w:rPr>
            <w:rFonts w:cs="Times New Roman"/>
            <w:noProof/>
            <w:webHidden/>
            <w:szCs w:val="22"/>
            <w:rtl/>
          </w:rPr>
          <w:instrText xml:space="preserve"> </w:instrText>
        </w:r>
        <w:r w:rsidRPr="00B60D60">
          <w:rPr>
            <w:rFonts w:cs="Times New Roman"/>
            <w:noProof/>
            <w:webHidden/>
            <w:szCs w:val="22"/>
          </w:rPr>
          <w:instrText>PAGEREF</w:instrText>
        </w:r>
        <w:r w:rsidRPr="00B60D60">
          <w:rPr>
            <w:rFonts w:cs="Times New Roman"/>
            <w:noProof/>
            <w:webHidden/>
            <w:szCs w:val="22"/>
            <w:rtl/>
          </w:rPr>
          <w:instrText xml:space="preserve"> _</w:instrText>
        </w:r>
        <w:r w:rsidRPr="00B60D60">
          <w:rPr>
            <w:rFonts w:cs="Times New Roman"/>
            <w:noProof/>
            <w:webHidden/>
            <w:szCs w:val="22"/>
          </w:rPr>
          <w:instrText>Toc185235000 \h</w:instrText>
        </w:r>
        <w:r w:rsidRPr="00B60D60">
          <w:rPr>
            <w:rFonts w:cs="Times New Roman"/>
            <w:noProof/>
            <w:webHidden/>
            <w:szCs w:val="22"/>
            <w:rtl/>
          </w:rPr>
          <w:instrText xml:space="preserve"> </w:instrText>
        </w:r>
        <w:r w:rsidRPr="00B60D60">
          <w:rPr>
            <w:rFonts w:cs="Times New Roman"/>
            <w:noProof/>
            <w:webHidden/>
            <w:szCs w:val="22"/>
            <w:rtl/>
          </w:rPr>
        </w:r>
        <w:r w:rsidRPr="00B60D60">
          <w:rPr>
            <w:rFonts w:cs="Times New Roman"/>
            <w:noProof/>
            <w:webHidden/>
            <w:szCs w:val="22"/>
            <w:rtl/>
          </w:rPr>
          <w:fldChar w:fldCharType="separate"/>
        </w:r>
        <w:r w:rsidR="00273D29">
          <w:rPr>
            <w:rFonts w:cs="Times New Roman"/>
            <w:noProof/>
            <w:webHidden/>
            <w:szCs w:val="22"/>
            <w:rtl/>
          </w:rPr>
          <w:t>4</w:t>
        </w:r>
        <w:r w:rsidRPr="00B60D60">
          <w:rPr>
            <w:rFonts w:cs="Times New Roman"/>
            <w:noProof/>
            <w:webHidden/>
            <w:szCs w:val="22"/>
            <w:rtl/>
          </w:rPr>
          <w:fldChar w:fldCharType="end"/>
        </w:r>
      </w:hyperlink>
    </w:p>
    <w:p w14:paraId="747D1F4E" w14:textId="389C308B" w:rsidR="00B60D60" w:rsidRDefault="00B60D60" w:rsidP="005736E2">
      <w:pPr>
        <w:pStyle w:val="TOC1"/>
        <w:spacing w:line="180" w:lineRule="auto"/>
        <w:rPr>
          <w:rFonts w:asciiTheme="minorHAnsi" w:eastAsiaTheme="minorEastAsia" w:hAnsiTheme="minorHAnsi" w:cstheme="minorBidi"/>
          <w:noProof/>
          <w:szCs w:val="22"/>
          <w:rtl/>
          <w:lang w:val="en-GB" w:eastAsia="en-GB" w:bidi="ar-SA"/>
        </w:rPr>
      </w:pPr>
      <w:hyperlink w:anchor="_Toc185235001" w:history="1">
        <w:r w:rsidRPr="00E15354">
          <w:rPr>
            <w:rStyle w:val="Hyperlink"/>
            <w:noProof/>
          </w:rPr>
          <w:t>4</w:t>
        </w:r>
        <w:r>
          <w:rPr>
            <w:rFonts w:asciiTheme="minorHAnsi" w:eastAsiaTheme="minorEastAsia" w:hAnsiTheme="minorHAnsi" w:cstheme="minorBidi"/>
            <w:noProof/>
            <w:szCs w:val="22"/>
            <w:rtl/>
            <w:lang w:val="en-GB" w:eastAsia="en-GB" w:bidi="ar-SA"/>
          </w:rPr>
          <w:tab/>
        </w:r>
        <w:r w:rsidRPr="00E15354">
          <w:rPr>
            <w:rStyle w:val="Hyperlink"/>
            <w:noProof/>
            <w:rtl/>
          </w:rPr>
          <w:t>تداخل أجهزة الاستشعار النشيطة ومعايير الأداء</w:t>
        </w:r>
        <w:r>
          <w:rPr>
            <w:noProof/>
            <w:webHidden/>
            <w:rtl/>
          </w:rPr>
          <w:tab/>
        </w:r>
        <w:r>
          <w:rPr>
            <w:noProof/>
            <w:webHidden/>
            <w:rtl/>
          </w:rPr>
          <w:tab/>
        </w:r>
        <w:r w:rsidRPr="00B60D60">
          <w:rPr>
            <w:rFonts w:cs="Times New Roman"/>
            <w:noProof/>
            <w:webHidden/>
            <w:szCs w:val="22"/>
            <w:rtl/>
          </w:rPr>
          <w:fldChar w:fldCharType="begin"/>
        </w:r>
        <w:r w:rsidRPr="00B60D60">
          <w:rPr>
            <w:rFonts w:cs="Times New Roman"/>
            <w:noProof/>
            <w:webHidden/>
            <w:szCs w:val="22"/>
            <w:rtl/>
          </w:rPr>
          <w:instrText xml:space="preserve"> </w:instrText>
        </w:r>
        <w:r w:rsidRPr="00B60D60">
          <w:rPr>
            <w:rFonts w:cs="Times New Roman"/>
            <w:noProof/>
            <w:webHidden/>
            <w:szCs w:val="22"/>
          </w:rPr>
          <w:instrText>PAGEREF</w:instrText>
        </w:r>
        <w:r w:rsidRPr="00B60D60">
          <w:rPr>
            <w:rFonts w:cs="Times New Roman"/>
            <w:noProof/>
            <w:webHidden/>
            <w:szCs w:val="22"/>
            <w:rtl/>
          </w:rPr>
          <w:instrText xml:space="preserve"> _</w:instrText>
        </w:r>
        <w:r w:rsidRPr="00B60D60">
          <w:rPr>
            <w:rFonts w:cs="Times New Roman"/>
            <w:noProof/>
            <w:webHidden/>
            <w:szCs w:val="22"/>
          </w:rPr>
          <w:instrText>Toc185235001 \h</w:instrText>
        </w:r>
        <w:r w:rsidRPr="00B60D60">
          <w:rPr>
            <w:rFonts w:cs="Times New Roman"/>
            <w:noProof/>
            <w:webHidden/>
            <w:szCs w:val="22"/>
            <w:rtl/>
          </w:rPr>
          <w:instrText xml:space="preserve"> </w:instrText>
        </w:r>
        <w:r w:rsidRPr="00B60D60">
          <w:rPr>
            <w:rFonts w:cs="Times New Roman"/>
            <w:noProof/>
            <w:webHidden/>
            <w:szCs w:val="22"/>
            <w:rtl/>
          </w:rPr>
        </w:r>
        <w:r w:rsidRPr="00B60D60">
          <w:rPr>
            <w:rFonts w:cs="Times New Roman"/>
            <w:noProof/>
            <w:webHidden/>
            <w:szCs w:val="22"/>
            <w:rtl/>
          </w:rPr>
          <w:fldChar w:fldCharType="separate"/>
        </w:r>
        <w:r w:rsidR="00273D29">
          <w:rPr>
            <w:rFonts w:cs="Times New Roman"/>
            <w:noProof/>
            <w:webHidden/>
            <w:szCs w:val="22"/>
            <w:rtl/>
          </w:rPr>
          <w:t>4</w:t>
        </w:r>
        <w:r w:rsidRPr="00B60D60">
          <w:rPr>
            <w:rFonts w:cs="Times New Roman"/>
            <w:noProof/>
            <w:webHidden/>
            <w:szCs w:val="22"/>
            <w:rtl/>
          </w:rPr>
          <w:fldChar w:fldCharType="end"/>
        </w:r>
      </w:hyperlink>
    </w:p>
    <w:p w14:paraId="7F26E945" w14:textId="08A8D601" w:rsidR="00B60D60" w:rsidRDefault="00B60D60" w:rsidP="005736E2">
      <w:pPr>
        <w:pStyle w:val="TOC1"/>
        <w:spacing w:line="180" w:lineRule="auto"/>
        <w:rPr>
          <w:rFonts w:asciiTheme="minorHAnsi" w:eastAsiaTheme="minorEastAsia" w:hAnsiTheme="minorHAnsi" w:cstheme="minorBidi"/>
          <w:noProof/>
          <w:szCs w:val="22"/>
          <w:rtl/>
          <w:lang w:val="en-GB" w:eastAsia="en-GB" w:bidi="ar-SA"/>
        </w:rPr>
      </w:pPr>
      <w:hyperlink w:anchor="_Toc185235002" w:history="1">
        <w:r w:rsidRPr="00E15354">
          <w:rPr>
            <w:rStyle w:val="Hyperlink"/>
            <w:noProof/>
          </w:rPr>
          <w:t>5</w:t>
        </w:r>
        <w:r>
          <w:rPr>
            <w:rFonts w:asciiTheme="minorHAnsi" w:eastAsiaTheme="minorEastAsia" w:hAnsiTheme="minorHAnsi" w:cstheme="minorBidi"/>
            <w:noProof/>
            <w:szCs w:val="22"/>
            <w:rtl/>
            <w:lang w:val="en-GB" w:eastAsia="en-GB" w:bidi="ar-SA"/>
          </w:rPr>
          <w:tab/>
        </w:r>
        <w:r w:rsidRPr="00E15354">
          <w:rPr>
            <w:rStyle w:val="Hyperlink"/>
            <w:noProof/>
            <w:rtl/>
          </w:rPr>
          <w:t>اعتبارات التشارُك بين أجهزة الاستشعار النشيطة</w:t>
        </w:r>
        <w:r>
          <w:rPr>
            <w:noProof/>
            <w:webHidden/>
            <w:rtl/>
          </w:rPr>
          <w:tab/>
        </w:r>
        <w:r>
          <w:rPr>
            <w:noProof/>
            <w:webHidden/>
            <w:rtl/>
          </w:rPr>
          <w:tab/>
        </w:r>
        <w:r w:rsidRPr="00B60D60">
          <w:rPr>
            <w:rFonts w:cs="Times New Roman"/>
            <w:noProof/>
            <w:webHidden/>
            <w:szCs w:val="22"/>
            <w:rtl/>
          </w:rPr>
          <w:fldChar w:fldCharType="begin"/>
        </w:r>
        <w:r w:rsidRPr="00B60D60">
          <w:rPr>
            <w:rFonts w:cs="Times New Roman"/>
            <w:noProof/>
            <w:webHidden/>
            <w:szCs w:val="22"/>
            <w:rtl/>
          </w:rPr>
          <w:instrText xml:space="preserve"> </w:instrText>
        </w:r>
        <w:r w:rsidRPr="00B60D60">
          <w:rPr>
            <w:rFonts w:cs="Times New Roman"/>
            <w:noProof/>
            <w:webHidden/>
            <w:szCs w:val="22"/>
          </w:rPr>
          <w:instrText>PAGEREF</w:instrText>
        </w:r>
        <w:r w:rsidRPr="00B60D60">
          <w:rPr>
            <w:rFonts w:cs="Times New Roman"/>
            <w:noProof/>
            <w:webHidden/>
            <w:szCs w:val="22"/>
            <w:rtl/>
          </w:rPr>
          <w:instrText xml:space="preserve"> _</w:instrText>
        </w:r>
        <w:r w:rsidRPr="00B60D60">
          <w:rPr>
            <w:rFonts w:cs="Times New Roman"/>
            <w:noProof/>
            <w:webHidden/>
            <w:szCs w:val="22"/>
          </w:rPr>
          <w:instrText>Toc185235002 \h</w:instrText>
        </w:r>
        <w:r w:rsidRPr="00B60D60">
          <w:rPr>
            <w:rFonts w:cs="Times New Roman"/>
            <w:noProof/>
            <w:webHidden/>
            <w:szCs w:val="22"/>
            <w:rtl/>
          </w:rPr>
          <w:instrText xml:space="preserve"> </w:instrText>
        </w:r>
        <w:r w:rsidRPr="00B60D60">
          <w:rPr>
            <w:rFonts w:cs="Times New Roman"/>
            <w:noProof/>
            <w:webHidden/>
            <w:szCs w:val="22"/>
            <w:rtl/>
          </w:rPr>
        </w:r>
        <w:r w:rsidRPr="00B60D60">
          <w:rPr>
            <w:rFonts w:cs="Times New Roman"/>
            <w:noProof/>
            <w:webHidden/>
            <w:szCs w:val="22"/>
            <w:rtl/>
          </w:rPr>
          <w:fldChar w:fldCharType="separate"/>
        </w:r>
        <w:r w:rsidR="00273D29">
          <w:rPr>
            <w:rFonts w:cs="Times New Roman"/>
            <w:noProof/>
            <w:webHidden/>
            <w:szCs w:val="22"/>
            <w:rtl/>
          </w:rPr>
          <w:t>5</w:t>
        </w:r>
        <w:r w:rsidRPr="00B60D60">
          <w:rPr>
            <w:rFonts w:cs="Times New Roman"/>
            <w:noProof/>
            <w:webHidden/>
            <w:szCs w:val="22"/>
            <w:rtl/>
          </w:rPr>
          <w:fldChar w:fldCharType="end"/>
        </w:r>
      </w:hyperlink>
    </w:p>
    <w:p w14:paraId="12CFF8AD" w14:textId="7311EAFB" w:rsidR="00B60D60" w:rsidRDefault="00B60D60" w:rsidP="005736E2">
      <w:pPr>
        <w:pStyle w:val="TOC1"/>
        <w:spacing w:line="180" w:lineRule="auto"/>
        <w:rPr>
          <w:rFonts w:asciiTheme="minorHAnsi" w:eastAsiaTheme="minorEastAsia" w:hAnsiTheme="minorHAnsi" w:cstheme="minorBidi"/>
          <w:noProof/>
          <w:szCs w:val="22"/>
          <w:rtl/>
          <w:lang w:val="en-GB" w:eastAsia="en-GB" w:bidi="ar-SA"/>
        </w:rPr>
      </w:pPr>
      <w:hyperlink w:anchor="_Toc185235003" w:history="1">
        <w:r w:rsidRPr="00E15354">
          <w:rPr>
            <w:rStyle w:val="Hyperlink"/>
            <w:noProof/>
          </w:rPr>
          <w:t>6</w:t>
        </w:r>
        <w:r>
          <w:rPr>
            <w:rFonts w:asciiTheme="minorHAnsi" w:eastAsiaTheme="minorEastAsia" w:hAnsiTheme="minorHAnsi" w:cstheme="minorBidi"/>
            <w:noProof/>
            <w:szCs w:val="22"/>
            <w:rtl/>
            <w:lang w:val="en-GB" w:eastAsia="en-GB" w:bidi="ar-SA"/>
          </w:rPr>
          <w:tab/>
        </w:r>
        <w:r w:rsidRPr="00E15354">
          <w:rPr>
            <w:rStyle w:val="Hyperlink"/>
            <w:noProof/>
            <w:rtl/>
            <w:lang w:bidi="ar-JO"/>
          </w:rPr>
          <w:t>تعاريف المعلمات</w:t>
        </w:r>
        <w:r>
          <w:rPr>
            <w:noProof/>
            <w:webHidden/>
            <w:rtl/>
          </w:rPr>
          <w:tab/>
        </w:r>
        <w:r>
          <w:rPr>
            <w:noProof/>
            <w:webHidden/>
            <w:rtl/>
          </w:rPr>
          <w:tab/>
        </w:r>
        <w:r w:rsidRPr="00B60D60">
          <w:rPr>
            <w:rFonts w:cs="Times New Roman"/>
            <w:noProof/>
            <w:webHidden/>
            <w:szCs w:val="22"/>
            <w:rtl/>
          </w:rPr>
          <w:fldChar w:fldCharType="begin"/>
        </w:r>
        <w:r w:rsidRPr="00B60D60">
          <w:rPr>
            <w:rFonts w:cs="Times New Roman"/>
            <w:noProof/>
            <w:webHidden/>
            <w:szCs w:val="22"/>
            <w:rtl/>
          </w:rPr>
          <w:instrText xml:space="preserve"> </w:instrText>
        </w:r>
        <w:r w:rsidRPr="00B60D60">
          <w:rPr>
            <w:rFonts w:cs="Times New Roman"/>
            <w:noProof/>
            <w:webHidden/>
            <w:szCs w:val="22"/>
          </w:rPr>
          <w:instrText>PAGEREF</w:instrText>
        </w:r>
        <w:r w:rsidRPr="00B60D60">
          <w:rPr>
            <w:rFonts w:cs="Times New Roman"/>
            <w:noProof/>
            <w:webHidden/>
            <w:szCs w:val="22"/>
            <w:rtl/>
          </w:rPr>
          <w:instrText xml:space="preserve"> _</w:instrText>
        </w:r>
        <w:r w:rsidRPr="00B60D60">
          <w:rPr>
            <w:rFonts w:cs="Times New Roman"/>
            <w:noProof/>
            <w:webHidden/>
            <w:szCs w:val="22"/>
          </w:rPr>
          <w:instrText>Toc185235003 \h</w:instrText>
        </w:r>
        <w:r w:rsidRPr="00B60D60">
          <w:rPr>
            <w:rFonts w:cs="Times New Roman"/>
            <w:noProof/>
            <w:webHidden/>
            <w:szCs w:val="22"/>
            <w:rtl/>
          </w:rPr>
          <w:instrText xml:space="preserve"> </w:instrText>
        </w:r>
        <w:r w:rsidRPr="00B60D60">
          <w:rPr>
            <w:rFonts w:cs="Times New Roman"/>
            <w:noProof/>
            <w:webHidden/>
            <w:szCs w:val="22"/>
            <w:rtl/>
          </w:rPr>
        </w:r>
        <w:r w:rsidRPr="00B60D60">
          <w:rPr>
            <w:rFonts w:cs="Times New Roman"/>
            <w:noProof/>
            <w:webHidden/>
            <w:szCs w:val="22"/>
            <w:rtl/>
          </w:rPr>
          <w:fldChar w:fldCharType="separate"/>
        </w:r>
        <w:r w:rsidR="00273D29">
          <w:rPr>
            <w:rFonts w:cs="Times New Roman"/>
            <w:noProof/>
            <w:webHidden/>
            <w:szCs w:val="22"/>
            <w:rtl/>
          </w:rPr>
          <w:t>7</w:t>
        </w:r>
        <w:r w:rsidRPr="00B60D60">
          <w:rPr>
            <w:rFonts w:cs="Times New Roman"/>
            <w:noProof/>
            <w:webHidden/>
            <w:szCs w:val="22"/>
            <w:rtl/>
          </w:rPr>
          <w:fldChar w:fldCharType="end"/>
        </w:r>
      </w:hyperlink>
    </w:p>
    <w:p w14:paraId="4F83BB05" w14:textId="29742125" w:rsidR="00B60D60" w:rsidRDefault="00B60D60" w:rsidP="005736E2">
      <w:pPr>
        <w:pStyle w:val="TOC1"/>
        <w:spacing w:line="180" w:lineRule="auto"/>
        <w:rPr>
          <w:rFonts w:asciiTheme="minorHAnsi" w:eastAsiaTheme="minorEastAsia" w:hAnsiTheme="minorHAnsi" w:cstheme="minorBidi"/>
          <w:noProof/>
          <w:szCs w:val="22"/>
          <w:rtl/>
          <w:lang w:val="en-GB" w:eastAsia="en-GB" w:bidi="ar-SA"/>
        </w:rPr>
      </w:pPr>
      <w:hyperlink w:anchor="_Toc185235004" w:history="1">
        <w:r w:rsidRPr="00E15354">
          <w:rPr>
            <w:rStyle w:val="Hyperlink"/>
            <w:noProof/>
          </w:rPr>
          <w:t>7</w:t>
        </w:r>
        <w:r>
          <w:rPr>
            <w:rFonts w:asciiTheme="minorHAnsi" w:eastAsiaTheme="minorEastAsia" w:hAnsiTheme="minorHAnsi" w:cstheme="minorBidi"/>
            <w:noProof/>
            <w:szCs w:val="22"/>
            <w:rtl/>
            <w:lang w:val="en-GB" w:eastAsia="en-GB" w:bidi="ar-SA"/>
          </w:rPr>
          <w:tab/>
        </w:r>
        <w:r w:rsidRPr="00E15354">
          <w:rPr>
            <w:rStyle w:val="Hyperlink"/>
            <w:noProof/>
            <w:rtl/>
          </w:rPr>
          <w:t>معلمات الأنظمة النمطية</w:t>
        </w:r>
        <w:r>
          <w:rPr>
            <w:noProof/>
            <w:webHidden/>
            <w:rtl/>
          </w:rPr>
          <w:tab/>
        </w:r>
        <w:r>
          <w:rPr>
            <w:noProof/>
            <w:webHidden/>
            <w:rtl/>
          </w:rPr>
          <w:tab/>
        </w:r>
        <w:r w:rsidRPr="00B60D60">
          <w:rPr>
            <w:rFonts w:cs="Times New Roman"/>
            <w:noProof/>
            <w:webHidden/>
            <w:szCs w:val="22"/>
            <w:rtl/>
          </w:rPr>
          <w:fldChar w:fldCharType="begin"/>
        </w:r>
        <w:r w:rsidRPr="00B60D60">
          <w:rPr>
            <w:rFonts w:cs="Times New Roman"/>
            <w:noProof/>
            <w:webHidden/>
            <w:szCs w:val="22"/>
            <w:rtl/>
          </w:rPr>
          <w:instrText xml:space="preserve"> </w:instrText>
        </w:r>
        <w:r w:rsidRPr="00B60D60">
          <w:rPr>
            <w:rFonts w:cs="Times New Roman"/>
            <w:noProof/>
            <w:webHidden/>
            <w:szCs w:val="22"/>
          </w:rPr>
          <w:instrText>PAGEREF</w:instrText>
        </w:r>
        <w:r w:rsidRPr="00B60D60">
          <w:rPr>
            <w:rFonts w:cs="Times New Roman"/>
            <w:noProof/>
            <w:webHidden/>
            <w:szCs w:val="22"/>
            <w:rtl/>
          </w:rPr>
          <w:instrText xml:space="preserve"> _</w:instrText>
        </w:r>
        <w:r w:rsidRPr="00B60D60">
          <w:rPr>
            <w:rFonts w:cs="Times New Roman"/>
            <w:noProof/>
            <w:webHidden/>
            <w:szCs w:val="22"/>
          </w:rPr>
          <w:instrText>Toc185235004 \h</w:instrText>
        </w:r>
        <w:r w:rsidRPr="00B60D60">
          <w:rPr>
            <w:rFonts w:cs="Times New Roman"/>
            <w:noProof/>
            <w:webHidden/>
            <w:szCs w:val="22"/>
            <w:rtl/>
          </w:rPr>
          <w:instrText xml:space="preserve"> </w:instrText>
        </w:r>
        <w:r w:rsidRPr="00B60D60">
          <w:rPr>
            <w:rFonts w:cs="Times New Roman"/>
            <w:noProof/>
            <w:webHidden/>
            <w:szCs w:val="22"/>
            <w:rtl/>
          </w:rPr>
        </w:r>
        <w:r w:rsidRPr="00B60D60">
          <w:rPr>
            <w:rFonts w:cs="Times New Roman"/>
            <w:noProof/>
            <w:webHidden/>
            <w:szCs w:val="22"/>
            <w:rtl/>
          </w:rPr>
          <w:fldChar w:fldCharType="separate"/>
        </w:r>
        <w:r w:rsidR="00273D29">
          <w:rPr>
            <w:rFonts w:cs="Times New Roman"/>
            <w:noProof/>
            <w:webHidden/>
            <w:szCs w:val="22"/>
            <w:rtl/>
          </w:rPr>
          <w:t>11</w:t>
        </w:r>
        <w:r w:rsidRPr="00B60D60">
          <w:rPr>
            <w:rFonts w:cs="Times New Roman"/>
            <w:noProof/>
            <w:webHidden/>
            <w:szCs w:val="22"/>
            <w:rtl/>
          </w:rPr>
          <w:fldChar w:fldCharType="end"/>
        </w:r>
      </w:hyperlink>
    </w:p>
    <w:p w14:paraId="698BA01C" w14:textId="55ECBEDA" w:rsidR="0095485A" w:rsidRPr="0095485A" w:rsidRDefault="00B60D60" w:rsidP="005736E2">
      <w:pPr>
        <w:pStyle w:val="Heading1"/>
        <w:rPr>
          <w:rtl/>
          <w:lang w:bidi="ar-EG"/>
        </w:rPr>
      </w:pPr>
      <w:r>
        <w:rPr>
          <w:rtl/>
          <w:lang w:bidi="ar-SY"/>
        </w:rPr>
        <w:lastRenderedPageBreak/>
        <w:fldChar w:fldCharType="end"/>
      </w:r>
      <w:bookmarkStart w:id="4" w:name="_Toc96692507"/>
      <w:bookmarkStart w:id="5" w:name="_Toc99610235"/>
      <w:bookmarkStart w:id="6" w:name="_Toc185234998"/>
      <w:r w:rsidR="0095485A" w:rsidRPr="0095485A">
        <w:t>1</w:t>
      </w:r>
      <w:r w:rsidR="0095485A" w:rsidRPr="0095485A">
        <w:tab/>
      </w:r>
      <w:r w:rsidR="0095485A" w:rsidRPr="0095485A">
        <w:rPr>
          <w:rtl/>
        </w:rPr>
        <w:t>مقدمة</w:t>
      </w:r>
      <w:bookmarkEnd w:id="4"/>
      <w:bookmarkEnd w:id="5"/>
      <w:bookmarkEnd w:id="6"/>
    </w:p>
    <w:p w14:paraId="2C8A2F89" w14:textId="77777777" w:rsidR="0095485A" w:rsidRPr="0095485A" w:rsidRDefault="0095485A" w:rsidP="0095485A">
      <w:pPr>
        <w:rPr>
          <w:rtl/>
        </w:rPr>
      </w:pPr>
      <w:r w:rsidRPr="0095485A">
        <w:rPr>
          <w:rtl/>
        </w:rPr>
        <w:t>تستخدم</w:t>
      </w:r>
      <w:r w:rsidRPr="0095485A">
        <w:rPr>
          <w:rFonts w:hint="cs"/>
          <w:rtl/>
        </w:rPr>
        <w:t xml:space="preserve"> سواتل</w:t>
      </w:r>
      <w:r w:rsidRPr="0095485A">
        <w:rPr>
          <w:rtl/>
        </w:rPr>
        <w:t xml:space="preserve"> استكشاف الأرض</w:t>
      </w:r>
      <w:r w:rsidRPr="0095485A">
        <w:rPr>
          <w:rFonts w:hint="cs"/>
          <w:rtl/>
        </w:rPr>
        <w:t xml:space="preserve"> و</w:t>
      </w:r>
      <w:r w:rsidRPr="0095485A">
        <w:rPr>
          <w:rtl/>
        </w:rPr>
        <w:t>الأرصاد الجوية أجهزة الاستشعار</w:t>
      </w:r>
      <w:r w:rsidRPr="0095485A">
        <w:rPr>
          <w:rFonts w:hint="cs"/>
          <w:rtl/>
        </w:rPr>
        <w:t xml:space="preserve"> النشيطة </w:t>
      </w:r>
      <w:r w:rsidRPr="0095485A">
        <w:rPr>
          <w:rtl/>
        </w:rPr>
        <w:t>في الاستشعار عن بعد</w:t>
      </w:r>
      <w:r w:rsidRPr="0095485A">
        <w:rPr>
          <w:rFonts w:hint="cs"/>
          <w:rtl/>
        </w:rPr>
        <w:t xml:space="preserve"> ل</w:t>
      </w:r>
      <w:r w:rsidRPr="0095485A">
        <w:rPr>
          <w:rtl/>
        </w:rPr>
        <w:t>لأرض</w:t>
      </w:r>
      <w:r w:rsidRPr="0095485A">
        <w:rPr>
          <w:rFonts w:hint="cs"/>
          <w:rtl/>
        </w:rPr>
        <w:t xml:space="preserve"> وغلافها الجوي</w:t>
      </w:r>
      <w:r w:rsidRPr="0095485A">
        <w:rPr>
          <w:rtl/>
        </w:rPr>
        <w:t xml:space="preserve"> في</w:t>
      </w:r>
      <w:r w:rsidRPr="0095485A">
        <w:rPr>
          <w:rFonts w:hint="cs"/>
          <w:rtl/>
        </w:rPr>
        <w:t> </w:t>
      </w:r>
      <w:r w:rsidRPr="0095485A">
        <w:rPr>
          <w:rtl/>
        </w:rPr>
        <w:t>بعض نطاقات الترددات</w:t>
      </w:r>
      <w:r w:rsidRPr="0095485A">
        <w:rPr>
          <w:rFonts w:hint="cs"/>
          <w:rtl/>
        </w:rPr>
        <w:t xml:space="preserve"> الموزعة</w:t>
      </w:r>
      <w:r w:rsidRPr="0095485A">
        <w:rPr>
          <w:rtl/>
        </w:rPr>
        <w:t xml:space="preserve"> لخدمة استكشاف الأرض الساتلية</w:t>
      </w:r>
      <w:r w:rsidRPr="0095485A">
        <w:rPr>
          <w:rFonts w:hint="cs"/>
          <w:rtl/>
        </w:rPr>
        <w:t xml:space="preserve"> </w:t>
      </w:r>
      <w:r w:rsidRPr="0095485A">
        <w:t>(EESS)</w:t>
      </w:r>
      <w:r w:rsidRPr="0095485A">
        <w:rPr>
          <w:rFonts w:hint="cs"/>
          <w:rtl/>
        </w:rPr>
        <w:t xml:space="preserve"> </w:t>
      </w:r>
      <w:r w:rsidRPr="0095485A">
        <w:rPr>
          <w:rtl/>
        </w:rPr>
        <w:t>(</w:t>
      </w:r>
      <w:r w:rsidRPr="0095485A">
        <w:rPr>
          <w:rFonts w:hint="eastAsia"/>
          <w:rtl/>
        </w:rPr>
        <w:t>ال</w:t>
      </w:r>
      <w:r w:rsidRPr="0095485A">
        <w:rPr>
          <w:rFonts w:hint="cs"/>
          <w:rtl/>
        </w:rPr>
        <w:t>نشيطة</w:t>
      </w:r>
      <w:r w:rsidRPr="0095485A">
        <w:rPr>
          <w:rtl/>
        </w:rPr>
        <w:t>)</w:t>
      </w:r>
      <w:r w:rsidRPr="0095485A">
        <w:rPr>
          <w:rFonts w:hint="cs"/>
          <w:rtl/>
        </w:rPr>
        <w:t>.</w:t>
      </w:r>
      <w:r w:rsidRPr="0095485A">
        <w:rPr>
          <w:rtl/>
        </w:rPr>
        <w:t xml:space="preserve"> وت</w:t>
      </w:r>
      <w:r w:rsidRPr="0095485A">
        <w:rPr>
          <w:rFonts w:hint="cs"/>
          <w:rtl/>
        </w:rPr>
        <w:t>ُ</w:t>
      </w:r>
      <w:r w:rsidRPr="0095485A">
        <w:rPr>
          <w:rtl/>
        </w:rPr>
        <w:t>ستخدم منتجات</w:t>
      </w:r>
      <w:r w:rsidRPr="0095485A">
        <w:rPr>
          <w:rFonts w:hint="cs"/>
          <w:rtl/>
        </w:rPr>
        <w:t xml:space="preserve"> عمليات جهاز الاستشعار النشيطة هذه </w:t>
      </w:r>
      <w:r w:rsidRPr="0095485A">
        <w:rPr>
          <w:rtl/>
        </w:rPr>
        <w:t>على نطاق واسع في مجال الأرصاد الجوية وعلم المناخ وتخصصات أخرى لأغراض تشغيلية وعلمية.</w:t>
      </w:r>
    </w:p>
    <w:p w14:paraId="4C4E5AAF" w14:textId="77777777" w:rsidR="0095485A" w:rsidRPr="0095485A" w:rsidRDefault="0095485A" w:rsidP="0095485A">
      <w:pPr>
        <w:rPr>
          <w:u w:val="single"/>
          <w:rtl/>
          <w:lang w:bidi="ar-JO"/>
        </w:rPr>
      </w:pPr>
      <w:r w:rsidRPr="0095485A">
        <w:rPr>
          <w:rFonts w:hint="cs"/>
          <w:rtl/>
        </w:rPr>
        <w:t xml:space="preserve">وتُستخدم المعلمات التقنية والتشغيلية الواردة في هذه التوصية في الدراسات التي تنظر في أنظمة خدمة استكشاف الأرض الساتلية (النشيطة) التي تستعمل توزيعات </w:t>
      </w:r>
      <w:r w:rsidRPr="0095485A">
        <w:rPr>
          <w:rFonts w:hint="eastAsia"/>
          <w:rtl/>
        </w:rPr>
        <w:t>بين</w:t>
      </w:r>
      <w:r w:rsidRPr="0095485A">
        <w:rPr>
          <w:rFonts w:hint="cs"/>
          <w:rtl/>
        </w:rPr>
        <w:t xml:space="preserve"> </w:t>
      </w:r>
      <w:r w:rsidRPr="0095485A">
        <w:t>MHz 432</w:t>
      </w:r>
      <w:r w:rsidRPr="0095485A">
        <w:rPr>
          <w:rFonts w:hint="cs"/>
          <w:rtl/>
          <w:lang w:bidi="ar-LB"/>
        </w:rPr>
        <w:t xml:space="preserve"> و</w:t>
      </w:r>
      <w:r w:rsidRPr="0095485A">
        <w:t>GHz 238</w:t>
      </w:r>
      <w:r w:rsidRPr="0095485A">
        <w:rPr>
          <w:rFonts w:hint="cs"/>
          <w:rtl/>
        </w:rPr>
        <w:t>. ومع ذلك، تجدر الإشارة إلى أنه يجري تطوير بعض أنظمة خدمة استكشاف الأرض الساتلية (النشيطة) وأنه ينبغي اعتبار القيم النمطية لبعض المعلمات المقدمة أولية نظراً لإمكانية تغيرها.</w:t>
      </w:r>
    </w:p>
    <w:p w14:paraId="74F9C316" w14:textId="77777777" w:rsidR="0095485A" w:rsidRPr="0095485A" w:rsidRDefault="0095485A" w:rsidP="005935F6">
      <w:pPr>
        <w:pStyle w:val="Heading1"/>
        <w:rPr>
          <w:rtl/>
        </w:rPr>
      </w:pPr>
      <w:bookmarkStart w:id="7" w:name="_Toc96692508"/>
      <w:bookmarkStart w:id="8" w:name="_Toc99610236"/>
      <w:bookmarkStart w:id="9" w:name="_Toc185234999"/>
      <w:r w:rsidRPr="0095485A">
        <w:t>2</w:t>
      </w:r>
      <w:r w:rsidRPr="0095485A">
        <w:tab/>
      </w:r>
      <w:r w:rsidRPr="0095485A">
        <w:rPr>
          <w:rFonts w:hint="cs"/>
          <w:rtl/>
        </w:rPr>
        <w:t>أنواع أجهزة الاستشعار النشيطة والخصائص النموذجية</w:t>
      </w:r>
      <w:bookmarkEnd w:id="7"/>
      <w:bookmarkEnd w:id="8"/>
      <w:bookmarkEnd w:id="9"/>
    </w:p>
    <w:p w14:paraId="2CBE2931" w14:textId="488A8BC6" w:rsidR="0095485A" w:rsidRPr="0095485A" w:rsidRDefault="0095485A" w:rsidP="0095485A">
      <w:pPr>
        <w:rPr>
          <w:rtl/>
          <w:lang w:bidi="ar-JO"/>
        </w:rPr>
      </w:pPr>
      <w:r w:rsidRPr="0095485A">
        <w:rPr>
          <w:rFonts w:hint="cs"/>
          <w:rtl/>
          <w:lang w:bidi="ar-JO"/>
        </w:rPr>
        <w:t>يوجد خمسة أنواع من أجهزة الاستشعار النشيطة المحمولة جواً التي تم تناولها في هذه التوصية:</w:t>
      </w:r>
    </w:p>
    <w:p w14:paraId="163EFC91" w14:textId="77777777" w:rsidR="0095485A" w:rsidRPr="0095485A" w:rsidRDefault="0095485A" w:rsidP="005935F6">
      <w:pPr>
        <w:pStyle w:val="enumlev1"/>
        <w:rPr>
          <w:rtl/>
        </w:rPr>
      </w:pPr>
      <w:r w:rsidRPr="0095485A">
        <w:rPr>
          <w:rFonts w:hint="cs"/>
          <w:rtl/>
        </w:rPr>
        <w:t xml:space="preserve">النوع </w:t>
      </w:r>
      <w:r w:rsidRPr="0095485A">
        <w:rPr>
          <w:lang w:bidi="ar-SA"/>
        </w:rPr>
        <w:t>1</w:t>
      </w:r>
      <w:r w:rsidRPr="0095485A">
        <w:rPr>
          <w:rFonts w:hint="cs"/>
          <w:rtl/>
          <w:lang w:bidi="ar-JO"/>
        </w:rPr>
        <w:t>:</w:t>
      </w:r>
      <w:r w:rsidRPr="0095485A">
        <w:rPr>
          <w:rtl/>
          <w:lang w:bidi="ar-JO"/>
        </w:rPr>
        <w:tab/>
      </w:r>
      <w:r w:rsidRPr="0095485A">
        <w:rPr>
          <w:rFonts w:hint="cs"/>
          <w:rtl/>
          <w:lang w:bidi="ar-JO"/>
        </w:rPr>
        <w:t xml:space="preserve">الرادارات ذات الفتحة التركيبية </w:t>
      </w:r>
      <w:r w:rsidRPr="0095485A">
        <w:rPr>
          <w:lang w:bidi="ar-SA"/>
        </w:rPr>
        <w:t>(SAR)</w:t>
      </w:r>
      <w:r w:rsidRPr="0095485A">
        <w:rPr>
          <w:rFonts w:hint="cs"/>
          <w:rtl/>
          <w:lang w:bidi="ar-JO"/>
        </w:rPr>
        <w:t xml:space="preserve"> </w:t>
      </w:r>
      <w:r w:rsidRPr="0095485A">
        <w:rPr>
          <w:rFonts w:hint="cs"/>
          <w:rtl/>
          <w:lang w:bidi="ar-LB"/>
        </w:rPr>
        <w:t>-</w:t>
      </w:r>
      <w:r w:rsidRPr="0095485A">
        <w:rPr>
          <w:rFonts w:hint="cs"/>
          <w:rtl/>
          <w:lang w:bidi="ar-JO"/>
        </w:rPr>
        <w:t xml:space="preserve"> وهي </w:t>
      </w:r>
      <w:r w:rsidRPr="0095485A">
        <w:rPr>
          <w:rtl/>
        </w:rPr>
        <w:t xml:space="preserve">أجهزة </w:t>
      </w:r>
      <w:r w:rsidRPr="0095485A">
        <w:rPr>
          <w:rFonts w:hint="cs"/>
          <w:rtl/>
        </w:rPr>
        <w:t>ا</w:t>
      </w:r>
      <w:r w:rsidRPr="0095485A">
        <w:rPr>
          <w:rtl/>
        </w:rPr>
        <w:t xml:space="preserve">ستشعار </w:t>
      </w:r>
      <w:r w:rsidRPr="0095485A">
        <w:rPr>
          <w:rFonts w:hint="cs"/>
          <w:rtl/>
        </w:rPr>
        <w:t>تراقب</w:t>
      </w:r>
      <w:r w:rsidRPr="0095485A">
        <w:rPr>
          <w:rtl/>
        </w:rPr>
        <w:t xml:space="preserve"> جانب</w:t>
      </w:r>
      <w:r w:rsidRPr="0095485A">
        <w:rPr>
          <w:rFonts w:hint="cs"/>
          <w:rtl/>
        </w:rPr>
        <w:t>اً</w:t>
      </w:r>
      <w:r w:rsidRPr="0095485A">
        <w:rPr>
          <w:rtl/>
        </w:rPr>
        <w:t xml:space="preserve"> واحد</w:t>
      </w:r>
      <w:r w:rsidRPr="0095485A">
        <w:rPr>
          <w:rFonts w:hint="cs"/>
          <w:rtl/>
        </w:rPr>
        <w:t>اً</w:t>
      </w:r>
      <w:r w:rsidRPr="0095485A">
        <w:rPr>
          <w:rtl/>
        </w:rPr>
        <w:t xml:space="preserve"> من مسار النظير، </w:t>
      </w:r>
      <w:r w:rsidRPr="0095485A">
        <w:rPr>
          <w:rFonts w:hint="cs"/>
          <w:rtl/>
        </w:rPr>
        <w:t>و</w:t>
      </w:r>
      <w:r w:rsidRPr="0095485A">
        <w:rPr>
          <w:rtl/>
        </w:rPr>
        <w:t>تجمع تاريخ</w:t>
      </w:r>
      <w:r w:rsidRPr="0095485A">
        <w:rPr>
          <w:rFonts w:hint="cs"/>
          <w:rtl/>
        </w:rPr>
        <w:t>اً</w:t>
      </w:r>
      <w:r w:rsidRPr="0095485A">
        <w:rPr>
          <w:rtl/>
        </w:rPr>
        <w:t xml:space="preserve"> لطور ووقت </w:t>
      </w:r>
      <w:r w:rsidRPr="0095485A">
        <w:rPr>
          <w:rFonts w:hint="cs"/>
          <w:rtl/>
        </w:rPr>
        <w:t>صدى ا</w:t>
      </w:r>
      <w:r w:rsidRPr="0095485A">
        <w:rPr>
          <w:rtl/>
        </w:rPr>
        <w:t>لرادار المتماسك الذي يمكن من خلاله إنتاج صورة رادارية لسطح الأرض من</w:t>
      </w:r>
      <w:r w:rsidRPr="0095485A">
        <w:rPr>
          <w:rFonts w:hint="cs"/>
          <w:rtl/>
        </w:rPr>
        <w:t xml:space="preserve"> </w:t>
      </w:r>
      <w:r w:rsidRPr="0095485A">
        <w:rPr>
          <w:rtl/>
        </w:rPr>
        <w:t>الصدى</w:t>
      </w:r>
      <w:r w:rsidRPr="0095485A">
        <w:rPr>
          <w:rFonts w:hint="cs"/>
          <w:rtl/>
        </w:rPr>
        <w:t xml:space="preserve"> المرتد </w:t>
      </w:r>
      <w:r w:rsidRPr="0095485A">
        <w:rPr>
          <w:rtl/>
        </w:rPr>
        <w:t>أو</w:t>
      </w:r>
      <w:r w:rsidRPr="0095485A">
        <w:rPr>
          <w:rFonts w:hint="eastAsia"/>
          <w:rtl/>
        </w:rPr>
        <w:t> </w:t>
      </w:r>
      <w:r w:rsidRPr="0095485A">
        <w:rPr>
          <w:rFonts w:hint="cs"/>
          <w:rtl/>
        </w:rPr>
        <w:t>إنتاج</w:t>
      </w:r>
      <w:r w:rsidRPr="0095485A">
        <w:rPr>
          <w:rtl/>
        </w:rPr>
        <w:t xml:space="preserve"> طوبوغرافيا</w:t>
      </w:r>
      <w:r w:rsidRPr="0095485A">
        <w:rPr>
          <w:rFonts w:hint="cs"/>
          <w:rtl/>
        </w:rPr>
        <w:t xml:space="preserve"> من الإشارات المرتدة الخاصة ب</w:t>
      </w:r>
      <w:r w:rsidRPr="0095485A">
        <w:rPr>
          <w:rFonts w:hint="eastAsia"/>
          <w:rtl/>
        </w:rPr>
        <w:t>قياس</w:t>
      </w:r>
      <w:r w:rsidRPr="0095485A">
        <w:rPr>
          <w:rFonts w:hint="cs"/>
          <w:rtl/>
        </w:rPr>
        <w:t xml:space="preserve"> التداخل.</w:t>
      </w:r>
    </w:p>
    <w:p w14:paraId="096C1042" w14:textId="77777777" w:rsidR="0095485A" w:rsidRPr="0095485A" w:rsidRDefault="0095485A" w:rsidP="005935F6">
      <w:pPr>
        <w:pStyle w:val="enumlev1"/>
        <w:rPr>
          <w:rtl/>
        </w:rPr>
      </w:pPr>
      <w:r w:rsidRPr="0095485A">
        <w:rPr>
          <w:rFonts w:hint="cs"/>
          <w:rtl/>
        </w:rPr>
        <w:t xml:space="preserve">النوع </w:t>
      </w:r>
      <w:r w:rsidRPr="0095485A">
        <w:rPr>
          <w:lang w:bidi="ar-SA"/>
        </w:rPr>
        <w:t>2</w:t>
      </w:r>
      <w:r w:rsidRPr="0095485A">
        <w:rPr>
          <w:rFonts w:hint="cs"/>
          <w:rtl/>
        </w:rPr>
        <w:t>:</w:t>
      </w:r>
      <w:r w:rsidRPr="0095485A">
        <w:rPr>
          <w:rtl/>
        </w:rPr>
        <w:tab/>
      </w:r>
      <w:r w:rsidRPr="0095485A">
        <w:rPr>
          <w:rFonts w:hint="cs"/>
          <w:rtl/>
        </w:rPr>
        <w:t xml:space="preserve">مقاييس الارتفاع - وهي أجهزة استشعار تراقب باتجاه النظير، وتقيس الوقت الدقيق بين حدث إرسال وحدث استقبال، من أجل استخراج الارتفاع الدقيق </w:t>
      </w:r>
      <w:r w:rsidRPr="0095485A">
        <w:rPr>
          <w:rFonts w:hint="eastAsia"/>
          <w:rtl/>
        </w:rPr>
        <w:t>لسطح</w:t>
      </w:r>
      <w:r w:rsidRPr="0095485A">
        <w:rPr>
          <w:rtl/>
        </w:rPr>
        <w:t xml:space="preserve"> </w:t>
      </w:r>
      <w:r w:rsidRPr="0095485A">
        <w:rPr>
          <w:rFonts w:hint="cs"/>
          <w:rtl/>
        </w:rPr>
        <w:t xml:space="preserve">المحيط على </w:t>
      </w:r>
      <w:r w:rsidRPr="0095485A">
        <w:rPr>
          <w:rFonts w:hint="eastAsia"/>
          <w:rtl/>
        </w:rPr>
        <w:t>الأرض</w:t>
      </w:r>
      <w:r w:rsidRPr="0095485A">
        <w:rPr>
          <w:rFonts w:hint="cs"/>
          <w:rtl/>
        </w:rPr>
        <w:t>.</w:t>
      </w:r>
    </w:p>
    <w:p w14:paraId="11B875B1" w14:textId="77777777" w:rsidR="0095485A" w:rsidRPr="0095485A" w:rsidRDefault="0095485A" w:rsidP="005935F6">
      <w:pPr>
        <w:pStyle w:val="enumlev1"/>
        <w:rPr>
          <w:rtl/>
        </w:rPr>
      </w:pPr>
      <w:r w:rsidRPr="0095485A">
        <w:rPr>
          <w:rFonts w:hint="cs"/>
          <w:rtl/>
        </w:rPr>
        <w:t xml:space="preserve">النوع </w:t>
      </w:r>
      <w:r w:rsidRPr="0095485A">
        <w:rPr>
          <w:lang w:bidi="ar-SA"/>
        </w:rPr>
        <w:t>3</w:t>
      </w:r>
      <w:r w:rsidRPr="0095485A">
        <w:rPr>
          <w:rFonts w:hint="cs"/>
          <w:rtl/>
        </w:rPr>
        <w:t>:</w:t>
      </w:r>
      <w:r w:rsidRPr="0095485A">
        <w:rPr>
          <w:rtl/>
        </w:rPr>
        <w:tab/>
      </w:r>
      <w:r w:rsidRPr="0095485A">
        <w:rPr>
          <w:rFonts w:hint="cs"/>
          <w:rtl/>
        </w:rPr>
        <w:t>مقاييس الانتثار - وهي أجهزة ا</w:t>
      </w:r>
      <w:r w:rsidRPr="0095485A">
        <w:rPr>
          <w:rtl/>
        </w:rPr>
        <w:t xml:space="preserve">ستشعار </w:t>
      </w:r>
      <w:r w:rsidRPr="0095485A">
        <w:rPr>
          <w:rFonts w:hint="cs"/>
          <w:rtl/>
        </w:rPr>
        <w:t xml:space="preserve">موجهة نحو </w:t>
      </w:r>
      <w:r w:rsidRPr="0095485A">
        <w:rPr>
          <w:rtl/>
        </w:rPr>
        <w:t xml:space="preserve">زوايا </w:t>
      </w:r>
      <w:r w:rsidRPr="0095485A">
        <w:rPr>
          <w:rFonts w:hint="cs"/>
          <w:rtl/>
        </w:rPr>
        <w:t xml:space="preserve">مراقبة </w:t>
      </w:r>
      <w:r w:rsidRPr="0095485A">
        <w:rPr>
          <w:rtl/>
        </w:rPr>
        <w:t xml:space="preserve">مختلفة </w:t>
      </w:r>
      <w:r w:rsidRPr="0095485A">
        <w:rPr>
          <w:rFonts w:hint="cs"/>
          <w:rtl/>
        </w:rPr>
        <w:t xml:space="preserve">بالنسبة </w:t>
      </w:r>
      <w:r w:rsidRPr="0095485A">
        <w:rPr>
          <w:rtl/>
        </w:rPr>
        <w:t xml:space="preserve">إلى جانبي مسار النظير، </w:t>
      </w:r>
      <w:r w:rsidRPr="0095485A">
        <w:rPr>
          <w:rFonts w:hint="cs"/>
          <w:rtl/>
        </w:rPr>
        <w:t>تستخدم</w:t>
      </w:r>
      <w:r w:rsidRPr="0095485A">
        <w:rPr>
          <w:rtl/>
        </w:rPr>
        <w:t xml:space="preserve"> قياس </w:t>
      </w:r>
      <w:r w:rsidRPr="0095485A">
        <w:rPr>
          <w:rFonts w:hint="cs"/>
          <w:rtl/>
        </w:rPr>
        <w:t xml:space="preserve">تغير قدرة </w:t>
      </w:r>
      <w:r w:rsidRPr="0095485A">
        <w:rPr>
          <w:rtl/>
        </w:rPr>
        <w:t>الصدى</w:t>
      </w:r>
      <w:r w:rsidRPr="0095485A">
        <w:rPr>
          <w:rFonts w:hint="cs"/>
          <w:rtl/>
        </w:rPr>
        <w:t xml:space="preserve"> المرتد</w:t>
      </w:r>
      <w:r w:rsidRPr="0095485A">
        <w:rPr>
          <w:rtl/>
        </w:rPr>
        <w:t xml:space="preserve"> مع </w:t>
      </w:r>
      <w:r w:rsidRPr="0095485A">
        <w:rPr>
          <w:rFonts w:hint="cs"/>
          <w:rtl/>
        </w:rPr>
        <w:t>ال</w:t>
      </w:r>
      <w:r w:rsidRPr="0095485A">
        <w:rPr>
          <w:rtl/>
        </w:rPr>
        <w:t xml:space="preserve">زاوية </w:t>
      </w:r>
      <w:r w:rsidRPr="0095485A">
        <w:rPr>
          <w:rFonts w:hint="cs"/>
          <w:rtl/>
        </w:rPr>
        <w:t xml:space="preserve">الباعية </w:t>
      </w:r>
      <w:r w:rsidRPr="0095485A">
        <w:rPr>
          <w:rtl/>
        </w:rPr>
        <w:t xml:space="preserve">لتحديد </w:t>
      </w:r>
      <w:r w:rsidRPr="0095485A">
        <w:rPr>
          <w:rFonts w:hint="cs"/>
          <w:rtl/>
        </w:rPr>
        <w:t>وعورة</w:t>
      </w:r>
      <w:r w:rsidRPr="0095485A">
        <w:rPr>
          <w:rtl/>
        </w:rPr>
        <w:t xml:space="preserve"> سطح </w:t>
      </w:r>
      <w:r w:rsidRPr="0095485A">
        <w:rPr>
          <w:rFonts w:hint="cs"/>
          <w:rtl/>
        </w:rPr>
        <w:t xml:space="preserve">الأرض </w:t>
      </w:r>
      <w:r w:rsidRPr="0095485A">
        <w:rPr>
          <w:rtl/>
        </w:rPr>
        <w:t xml:space="preserve">أو </w:t>
      </w:r>
      <w:r w:rsidRPr="0095485A">
        <w:rPr>
          <w:rFonts w:hint="cs"/>
          <w:rtl/>
        </w:rPr>
        <w:t xml:space="preserve">لتحديد </w:t>
      </w:r>
      <w:r w:rsidRPr="0095485A">
        <w:rPr>
          <w:rtl/>
        </w:rPr>
        <w:t xml:space="preserve">اتجاه </w:t>
      </w:r>
      <w:r w:rsidRPr="0095485A">
        <w:rPr>
          <w:rFonts w:hint="cs"/>
          <w:rtl/>
        </w:rPr>
        <w:t>وسرعة الرياح على سطح المحيط على</w:t>
      </w:r>
      <w:r w:rsidRPr="0095485A">
        <w:rPr>
          <w:rFonts w:hint="eastAsia"/>
          <w:rtl/>
        </w:rPr>
        <w:t> </w:t>
      </w:r>
      <w:r w:rsidRPr="0095485A">
        <w:rPr>
          <w:rFonts w:hint="cs"/>
          <w:rtl/>
        </w:rPr>
        <w:t>الأرض.</w:t>
      </w:r>
    </w:p>
    <w:p w14:paraId="6C87C63D" w14:textId="77777777" w:rsidR="0095485A" w:rsidRPr="0095485A" w:rsidRDefault="0095485A" w:rsidP="005935F6">
      <w:pPr>
        <w:pStyle w:val="enumlev1"/>
        <w:rPr>
          <w:rtl/>
        </w:rPr>
      </w:pPr>
      <w:r w:rsidRPr="0095485A">
        <w:rPr>
          <w:rFonts w:hint="cs"/>
          <w:rtl/>
        </w:rPr>
        <w:t xml:space="preserve">النوع </w:t>
      </w:r>
      <w:r w:rsidRPr="0095485A">
        <w:rPr>
          <w:lang w:bidi="ar-SA"/>
        </w:rPr>
        <w:t>4</w:t>
      </w:r>
      <w:r w:rsidRPr="0095485A">
        <w:rPr>
          <w:rFonts w:hint="cs"/>
          <w:rtl/>
        </w:rPr>
        <w:t>:</w:t>
      </w:r>
      <w:r w:rsidRPr="0095485A">
        <w:rPr>
          <w:rtl/>
        </w:rPr>
        <w:tab/>
      </w:r>
      <w:r w:rsidRPr="0095485A">
        <w:rPr>
          <w:rFonts w:hint="cs"/>
          <w:rtl/>
        </w:rPr>
        <w:t>رادارات قياس الأمطار - وهي</w:t>
      </w:r>
      <w:r w:rsidRPr="0095485A">
        <w:rPr>
          <w:rtl/>
        </w:rPr>
        <w:t xml:space="preserve"> أجهزة استشعار </w:t>
      </w:r>
      <w:r w:rsidRPr="0095485A">
        <w:rPr>
          <w:rFonts w:hint="cs"/>
          <w:rtl/>
        </w:rPr>
        <w:t xml:space="preserve">تقوم </w:t>
      </w:r>
      <w:r w:rsidRPr="0095485A">
        <w:rPr>
          <w:rtl/>
        </w:rPr>
        <w:t xml:space="preserve">بمسح </w:t>
      </w:r>
      <w:r w:rsidRPr="0095485A">
        <w:rPr>
          <w:rFonts w:hint="cs"/>
          <w:rtl/>
        </w:rPr>
        <w:t xml:space="preserve">متعامد مع </w:t>
      </w:r>
      <w:r w:rsidRPr="0095485A">
        <w:rPr>
          <w:rtl/>
        </w:rPr>
        <w:t xml:space="preserve">مسار النظير </w:t>
      </w:r>
      <w:r w:rsidRPr="0095485A">
        <w:rPr>
          <w:rFonts w:hint="cs"/>
          <w:rtl/>
        </w:rPr>
        <w:t>وت</w:t>
      </w:r>
      <w:r w:rsidRPr="0095485A">
        <w:rPr>
          <w:rtl/>
        </w:rPr>
        <w:t xml:space="preserve">قيس </w:t>
      </w:r>
      <w:r w:rsidRPr="0095485A">
        <w:rPr>
          <w:rFonts w:hint="cs"/>
          <w:rtl/>
        </w:rPr>
        <w:t>ال</w:t>
      </w:r>
      <w:r w:rsidRPr="0095485A">
        <w:rPr>
          <w:rtl/>
        </w:rPr>
        <w:t>صدى الرادار</w:t>
      </w:r>
      <w:r w:rsidRPr="0095485A">
        <w:rPr>
          <w:rFonts w:hint="cs"/>
          <w:rtl/>
        </w:rPr>
        <w:t>ي</w:t>
      </w:r>
      <w:r w:rsidRPr="0095485A">
        <w:rPr>
          <w:rtl/>
        </w:rPr>
        <w:t xml:space="preserve"> </w:t>
      </w:r>
      <w:r w:rsidRPr="0095485A">
        <w:rPr>
          <w:rFonts w:hint="cs"/>
          <w:rtl/>
        </w:rPr>
        <w:t>ل</w:t>
      </w:r>
      <w:r w:rsidRPr="0095485A">
        <w:rPr>
          <w:rtl/>
        </w:rPr>
        <w:t xml:space="preserve">لأمطار من أجل تحديد معدل </w:t>
      </w:r>
      <w:r w:rsidRPr="0095485A">
        <w:rPr>
          <w:rFonts w:hint="cs"/>
          <w:rtl/>
        </w:rPr>
        <w:t>سقوط</w:t>
      </w:r>
      <w:r w:rsidRPr="0095485A">
        <w:rPr>
          <w:rtl/>
        </w:rPr>
        <w:t xml:space="preserve"> الأمطار على سطح الأرض والهيكل الثلاثي الأبعاد </w:t>
      </w:r>
      <w:r w:rsidRPr="0095485A">
        <w:rPr>
          <w:rFonts w:hint="cs"/>
          <w:rtl/>
        </w:rPr>
        <w:t>لسقوط</w:t>
      </w:r>
      <w:r w:rsidRPr="0095485A">
        <w:rPr>
          <w:rtl/>
        </w:rPr>
        <w:t xml:space="preserve"> الأمطار.</w:t>
      </w:r>
    </w:p>
    <w:p w14:paraId="2FCD022E" w14:textId="77777777" w:rsidR="0095485A" w:rsidRPr="0095485A" w:rsidRDefault="0095485A" w:rsidP="005935F6">
      <w:pPr>
        <w:pStyle w:val="enumlev1"/>
        <w:rPr>
          <w:rtl/>
        </w:rPr>
      </w:pPr>
      <w:r w:rsidRPr="0095485A">
        <w:rPr>
          <w:rFonts w:hint="cs"/>
          <w:rtl/>
        </w:rPr>
        <w:t xml:space="preserve">النوع </w:t>
      </w:r>
      <w:r w:rsidRPr="0095485A">
        <w:rPr>
          <w:lang w:bidi="ar-SA"/>
        </w:rPr>
        <w:t>5</w:t>
      </w:r>
      <w:r w:rsidRPr="0095485A">
        <w:rPr>
          <w:rFonts w:hint="cs"/>
          <w:rtl/>
        </w:rPr>
        <w:t>:</w:t>
      </w:r>
      <w:r w:rsidRPr="0095485A">
        <w:rPr>
          <w:rtl/>
        </w:rPr>
        <w:tab/>
      </w:r>
      <w:r w:rsidRPr="0095485A">
        <w:rPr>
          <w:rFonts w:hint="cs"/>
          <w:rtl/>
        </w:rPr>
        <w:t>رادارات رصد السحب - وهي أجهزة استشعار تراقب باتجاه النظير وتقيس صدى الرادار المرتد من السحب من أجل تحديد المظهر الجانبي لمعامل انعكاس السحب فوق سطح الأرض.</w:t>
      </w:r>
    </w:p>
    <w:p w14:paraId="66D96777" w14:textId="77777777" w:rsidR="0095485A" w:rsidRPr="0095485A" w:rsidRDefault="0095485A" w:rsidP="0095485A">
      <w:pPr>
        <w:rPr>
          <w:rtl/>
          <w:lang w:bidi="ar-JO"/>
        </w:rPr>
      </w:pPr>
      <w:r w:rsidRPr="0095485A">
        <w:rPr>
          <w:rFonts w:hint="cs"/>
          <w:rtl/>
        </w:rPr>
        <w:t xml:space="preserve">وترد بعض الخصائص النموذجية لأجهزة الاستشعار النشيطة المحمولة جواً في الجدول </w:t>
      </w:r>
      <w:r w:rsidRPr="0095485A">
        <w:t>1</w:t>
      </w:r>
      <w:r w:rsidRPr="0095485A">
        <w:rPr>
          <w:rFonts w:hint="cs"/>
          <w:rtl/>
          <w:lang w:bidi="ar-JO"/>
        </w:rPr>
        <w:t xml:space="preserve"> أدناه. وقد تختلف القيم الفعلية لخصائص الأنظمة العاملة في مختلف نطاقات التردد الواردة في الفقرة </w:t>
      </w:r>
      <w:r w:rsidRPr="0095485A">
        <w:t>7</w:t>
      </w:r>
      <w:r w:rsidRPr="0095485A">
        <w:rPr>
          <w:rFonts w:hint="cs"/>
          <w:rtl/>
          <w:lang w:bidi="ar-JO"/>
        </w:rPr>
        <w:t xml:space="preserve"> من هذه التوصية إلى حد كبير عن قيم الخصائص النموذجية الواردة في</w:t>
      </w:r>
      <w:r w:rsidRPr="0095485A">
        <w:rPr>
          <w:rFonts w:hint="eastAsia"/>
          <w:rtl/>
          <w:lang w:bidi="ar-JO"/>
        </w:rPr>
        <w:t> </w:t>
      </w:r>
      <w:r w:rsidRPr="0095485A">
        <w:rPr>
          <w:rFonts w:hint="cs"/>
          <w:rtl/>
          <w:lang w:bidi="ar-JO"/>
        </w:rPr>
        <w:t>الجدول</w:t>
      </w:r>
      <w:r w:rsidRPr="0095485A">
        <w:rPr>
          <w:rFonts w:hint="eastAsia"/>
          <w:rtl/>
          <w:lang w:bidi="ar-JO"/>
        </w:rPr>
        <w:t> </w:t>
      </w:r>
      <w:r w:rsidRPr="0095485A">
        <w:t>1</w:t>
      </w:r>
      <w:r w:rsidRPr="0095485A">
        <w:rPr>
          <w:rFonts w:hint="cs"/>
          <w:rtl/>
          <w:lang w:bidi="ar-JO"/>
        </w:rPr>
        <w:t>.</w:t>
      </w:r>
    </w:p>
    <w:p w14:paraId="3D632862" w14:textId="77777777" w:rsidR="0095485A" w:rsidRPr="0095485A" w:rsidRDefault="0095485A" w:rsidP="005935F6">
      <w:pPr>
        <w:pStyle w:val="TableNo"/>
        <w:rPr>
          <w:rtl/>
        </w:rPr>
      </w:pPr>
      <w:r w:rsidRPr="0095485A">
        <w:rPr>
          <w:rFonts w:hint="eastAsia"/>
          <w:rtl/>
        </w:rPr>
        <w:t>الجدول</w:t>
      </w:r>
      <w:r w:rsidRPr="0095485A">
        <w:rPr>
          <w:rtl/>
        </w:rPr>
        <w:t xml:space="preserve"> </w:t>
      </w:r>
      <w:r w:rsidRPr="0095485A">
        <w:rPr>
          <w:lang w:bidi="ar-SA"/>
        </w:rPr>
        <w:t>1</w:t>
      </w:r>
    </w:p>
    <w:p w14:paraId="2010FD83" w14:textId="77777777" w:rsidR="0095485A" w:rsidRPr="0095485A" w:rsidRDefault="0095485A" w:rsidP="005935F6">
      <w:pPr>
        <w:pStyle w:val="Tabletitle"/>
        <w:rPr>
          <w:rtl/>
        </w:rPr>
      </w:pPr>
      <w:r w:rsidRPr="0095485A">
        <w:rPr>
          <w:rFonts w:hint="cs"/>
          <w:rtl/>
        </w:rPr>
        <w:t>الخصائص النموذجية لأجهزة الاستشعار النشيطة المحمولة جواً</w:t>
      </w:r>
    </w:p>
    <w:tbl>
      <w:tblPr>
        <w:bidiVisual/>
        <w:tblW w:w="9639" w:type="dxa"/>
        <w:jc w:val="center"/>
        <w:tblLayout w:type="fixed"/>
        <w:tblCellMar>
          <w:left w:w="57" w:type="dxa"/>
          <w:right w:w="57" w:type="dxa"/>
        </w:tblCellMar>
        <w:tblLook w:val="0000" w:firstRow="0" w:lastRow="0" w:firstColumn="0" w:lastColumn="0" w:noHBand="0" w:noVBand="0"/>
      </w:tblPr>
      <w:tblGrid>
        <w:gridCol w:w="1719"/>
        <w:gridCol w:w="1620"/>
        <w:gridCol w:w="1622"/>
        <w:gridCol w:w="2068"/>
        <w:gridCol w:w="1304"/>
        <w:gridCol w:w="1306"/>
      </w:tblGrid>
      <w:tr w:rsidR="0095485A" w:rsidRPr="0095485A" w14:paraId="0AFA84E0" w14:textId="77777777" w:rsidTr="00A86307">
        <w:trPr>
          <w:trHeight w:val="20"/>
          <w:jc w:val="center"/>
        </w:trPr>
        <w:tc>
          <w:tcPr>
            <w:tcW w:w="1719" w:type="dxa"/>
            <w:vMerge w:val="restart"/>
            <w:tcBorders>
              <w:top w:val="single" w:sz="4" w:space="0" w:color="000000"/>
              <w:left w:val="single" w:sz="4" w:space="0" w:color="000000"/>
              <w:bottom w:val="single" w:sz="4" w:space="0" w:color="000000"/>
            </w:tcBorders>
            <w:vAlign w:val="center"/>
          </w:tcPr>
          <w:p w14:paraId="46DA5020" w14:textId="77777777" w:rsidR="0095485A" w:rsidRPr="0095485A" w:rsidRDefault="0095485A" w:rsidP="005935F6">
            <w:pPr>
              <w:pStyle w:val="Tablehead"/>
            </w:pPr>
            <w:r w:rsidRPr="0095485A">
              <w:rPr>
                <w:rFonts w:hint="cs"/>
                <w:rtl/>
              </w:rPr>
              <w:t>الخاصية</w:t>
            </w:r>
          </w:p>
        </w:tc>
        <w:tc>
          <w:tcPr>
            <w:tcW w:w="7920" w:type="dxa"/>
            <w:gridSpan w:val="5"/>
            <w:tcBorders>
              <w:top w:val="single" w:sz="4" w:space="0" w:color="000000"/>
              <w:left w:val="single" w:sz="4" w:space="0" w:color="000000"/>
              <w:bottom w:val="single" w:sz="4" w:space="0" w:color="000000"/>
              <w:right w:val="single" w:sz="4" w:space="0" w:color="000000"/>
            </w:tcBorders>
            <w:vAlign w:val="center"/>
          </w:tcPr>
          <w:p w14:paraId="4040A4AE" w14:textId="77777777" w:rsidR="0095485A" w:rsidRPr="0095485A" w:rsidRDefault="0095485A" w:rsidP="006B5725">
            <w:pPr>
              <w:pStyle w:val="Tablehead"/>
            </w:pPr>
            <w:r w:rsidRPr="0095485A">
              <w:rPr>
                <w:rFonts w:hint="cs"/>
                <w:rtl/>
              </w:rPr>
              <w:t>نوع جهاز الاستشعار</w:t>
            </w:r>
          </w:p>
        </w:tc>
      </w:tr>
      <w:tr w:rsidR="0095485A" w:rsidRPr="0095485A" w14:paraId="1DEF398E" w14:textId="77777777" w:rsidTr="00A86307">
        <w:trPr>
          <w:trHeight w:val="20"/>
          <w:jc w:val="center"/>
        </w:trPr>
        <w:tc>
          <w:tcPr>
            <w:tcW w:w="1719" w:type="dxa"/>
            <w:vMerge/>
            <w:tcBorders>
              <w:top w:val="single" w:sz="4" w:space="0" w:color="000000"/>
              <w:left w:val="single" w:sz="4" w:space="0" w:color="000000"/>
              <w:bottom w:val="single" w:sz="4" w:space="0" w:color="000000"/>
            </w:tcBorders>
            <w:vAlign w:val="center"/>
          </w:tcPr>
          <w:p w14:paraId="47C83ACC" w14:textId="77777777" w:rsidR="0095485A" w:rsidRPr="0095485A" w:rsidRDefault="0095485A" w:rsidP="005935F6">
            <w:pPr>
              <w:pStyle w:val="Tablehead"/>
            </w:pPr>
          </w:p>
        </w:tc>
        <w:tc>
          <w:tcPr>
            <w:tcW w:w="1620" w:type="dxa"/>
            <w:tcBorders>
              <w:top w:val="single" w:sz="4" w:space="0" w:color="000000"/>
              <w:left w:val="single" w:sz="4" w:space="0" w:color="000000"/>
              <w:bottom w:val="single" w:sz="4" w:space="0" w:color="000000"/>
            </w:tcBorders>
            <w:vAlign w:val="center"/>
          </w:tcPr>
          <w:p w14:paraId="67849181" w14:textId="77777777" w:rsidR="0095485A" w:rsidRPr="0095485A" w:rsidRDefault="0095485A" w:rsidP="006B5725">
            <w:pPr>
              <w:pStyle w:val="Tablehead"/>
            </w:pPr>
            <w:r w:rsidRPr="0095485A">
              <w:rPr>
                <w:rFonts w:hint="cs"/>
                <w:rtl/>
              </w:rPr>
              <w:t xml:space="preserve">رادار ذو فتحة تركيبية </w:t>
            </w:r>
            <w:r w:rsidRPr="0095485A">
              <w:t>(SAR)</w:t>
            </w:r>
          </w:p>
        </w:tc>
        <w:tc>
          <w:tcPr>
            <w:tcW w:w="1622" w:type="dxa"/>
            <w:tcBorders>
              <w:top w:val="single" w:sz="4" w:space="0" w:color="000000"/>
              <w:left w:val="single" w:sz="4" w:space="0" w:color="000000"/>
              <w:bottom w:val="single" w:sz="4" w:space="0" w:color="000000"/>
            </w:tcBorders>
            <w:vAlign w:val="center"/>
          </w:tcPr>
          <w:p w14:paraId="63CEE331" w14:textId="77777777" w:rsidR="0095485A" w:rsidRPr="0095485A" w:rsidRDefault="0095485A" w:rsidP="006B5725">
            <w:pPr>
              <w:pStyle w:val="Tablehead"/>
            </w:pPr>
            <w:r w:rsidRPr="0095485A">
              <w:rPr>
                <w:rFonts w:hint="cs"/>
                <w:rtl/>
              </w:rPr>
              <w:t>مقياس الارتفاع</w:t>
            </w:r>
          </w:p>
        </w:tc>
        <w:tc>
          <w:tcPr>
            <w:tcW w:w="2068" w:type="dxa"/>
            <w:tcBorders>
              <w:top w:val="single" w:sz="4" w:space="0" w:color="000000"/>
              <w:left w:val="single" w:sz="4" w:space="0" w:color="000000"/>
              <w:bottom w:val="single" w:sz="4" w:space="0" w:color="000000"/>
            </w:tcBorders>
            <w:vAlign w:val="center"/>
          </w:tcPr>
          <w:p w14:paraId="12EECD22" w14:textId="77777777" w:rsidR="0095485A" w:rsidRPr="0095485A" w:rsidRDefault="0095485A" w:rsidP="006B5725">
            <w:pPr>
              <w:pStyle w:val="Tablehead"/>
            </w:pPr>
            <w:r w:rsidRPr="0095485A">
              <w:rPr>
                <w:rFonts w:hint="cs"/>
                <w:rtl/>
              </w:rPr>
              <w:t>مقياس الانتثار</w:t>
            </w:r>
          </w:p>
        </w:tc>
        <w:tc>
          <w:tcPr>
            <w:tcW w:w="1304" w:type="dxa"/>
            <w:tcBorders>
              <w:top w:val="single" w:sz="4" w:space="0" w:color="000000"/>
              <w:left w:val="single" w:sz="4" w:space="0" w:color="000000"/>
              <w:bottom w:val="single" w:sz="4" w:space="0" w:color="000000"/>
            </w:tcBorders>
            <w:vAlign w:val="center"/>
          </w:tcPr>
          <w:p w14:paraId="6E404E44" w14:textId="77777777" w:rsidR="0095485A" w:rsidRPr="0095485A" w:rsidRDefault="0095485A" w:rsidP="006B5725">
            <w:pPr>
              <w:pStyle w:val="Tablehead"/>
            </w:pPr>
            <w:r w:rsidRPr="0095485A">
              <w:rPr>
                <w:rFonts w:hint="cs"/>
                <w:rtl/>
              </w:rPr>
              <w:t>رادارات قياس هطول الأمطار</w:t>
            </w:r>
          </w:p>
        </w:tc>
        <w:tc>
          <w:tcPr>
            <w:tcW w:w="1306" w:type="dxa"/>
            <w:tcBorders>
              <w:top w:val="single" w:sz="4" w:space="0" w:color="000000"/>
              <w:left w:val="single" w:sz="4" w:space="0" w:color="000000"/>
              <w:bottom w:val="single" w:sz="4" w:space="0" w:color="000000"/>
              <w:right w:val="single" w:sz="4" w:space="0" w:color="000000"/>
            </w:tcBorders>
            <w:vAlign w:val="center"/>
          </w:tcPr>
          <w:p w14:paraId="34077A65" w14:textId="77777777" w:rsidR="0095485A" w:rsidRPr="0095485A" w:rsidRDefault="0095485A" w:rsidP="006B5725">
            <w:pPr>
              <w:pStyle w:val="Tablehead"/>
            </w:pPr>
            <w:r w:rsidRPr="0095485A">
              <w:rPr>
                <w:rFonts w:hint="cs"/>
                <w:rtl/>
              </w:rPr>
              <w:t>رادارات رصد السحب</w:t>
            </w:r>
          </w:p>
        </w:tc>
      </w:tr>
      <w:tr w:rsidR="0095485A" w:rsidRPr="0095485A" w14:paraId="214C2B69" w14:textId="77777777" w:rsidTr="00A86307">
        <w:trPr>
          <w:trHeight w:val="20"/>
          <w:jc w:val="center"/>
        </w:trPr>
        <w:tc>
          <w:tcPr>
            <w:tcW w:w="1719" w:type="dxa"/>
            <w:tcBorders>
              <w:top w:val="single" w:sz="4" w:space="0" w:color="000000"/>
              <w:left w:val="single" w:sz="4" w:space="0" w:color="000000"/>
              <w:bottom w:val="single" w:sz="4" w:space="0" w:color="000000"/>
            </w:tcBorders>
          </w:tcPr>
          <w:p w14:paraId="7D7FAD49" w14:textId="77777777" w:rsidR="0095485A" w:rsidRPr="0095485A" w:rsidRDefault="0095485A" w:rsidP="005935F6">
            <w:pPr>
              <w:pStyle w:val="Tabletexte"/>
            </w:pPr>
            <w:r w:rsidRPr="0095485A">
              <w:rPr>
                <w:rFonts w:hint="eastAsia"/>
                <w:rtl/>
              </w:rPr>
              <w:t>منطقة</w:t>
            </w:r>
            <w:r w:rsidRPr="0095485A">
              <w:rPr>
                <w:rtl/>
              </w:rPr>
              <w:t xml:space="preserve"> الخدمة</w:t>
            </w:r>
          </w:p>
        </w:tc>
        <w:tc>
          <w:tcPr>
            <w:tcW w:w="1620" w:type="dxa"/>
            <w:tcBorders>
              <w:top w:val="single" w:sz="4" w:space="0" w:color="000000"/>
              <w:left w:val="single" w:sz="4" w:space="0" w:color="000000"/>
              <w:bottom w:val="single" w:sz="4" w:space="0" w:color="000000"/>
            </w:tcBorders>
          </w:tcPr>
          <w:p w14:paraId="2627CC45" w14:textId="15427B26" w:rsidR="0095485A" w:rsidRPr="0095485A" w:rsidRDefault="0095485A" w:rsidP="006B5725">
            <w:pPr>
              <w:pStyle w:val="Tabletexte"/>
              <w:jc w:val="center"/>
            </w:pPr>
            <w:r w:rsidRPr="0095485A">
              <w:rPr>
                <w:rFonts w:hint="cs"/>
                <w:rtl/>
              </w:rPr>
              <w:t>أرضية/ساحلية/محيطية</w:t>
            </w:r>
          </w:p>
        </w:tc>
        <w:tc>
          <w:tcPr>
            <w:tcW w:w="1622" w:type="dxa"/>
            <w:tcBorders>
              <w:top w:val="single" w:sz="4" w:space="0" w:color="000000"/>
              <w:left w:val="single" w:sz="4" w:space="0" w:color="000000"/>
              <w:bottom w:val="single" w:sz="4" w:space="0" w:color="000000"/>
            </w:tcBorders>
          </w:tcPr>
          <w:p w14:paraId="5FD44B8E" w14:textId="327B0DB0" w:rsidR="0095485A" w:rsidRPr="0095485A" w:rsidRDefault="0095485A" w:rsidP="006B5725">
            <w:pPr>
              <w:pStyle w:val="Tabletexte"/>
              <w:jc w:val="center"/>
              <w:rPr>
                <w:lang w:val="en-GB"/>
              </w:rPr>
            </w:pPr>
            <w:r w:rsidRPr="0095485A">
              <w:rPr>
                <w:rFonts w:hint="cs"/>
                <w:rtl/>
              </w:rPr>
              <w:t>محيطية/جليدية/ساحية/مياه داخلية</w:t>
            </w:r>
          </w:p>
        </w:tc>
        <w:tc>
          <w:tcPr>
            <w:tcW w:w="2068" w:type="dxa"/>
            <w:tcBorders>
              <w:top w:val="single" w:sz="4" w:space="0" w:color="000000"/>
              <w:left w:val="single" w:sz="4" w:space="0" w:color="000000"/>
              <w:bottom w:val="single" w:sz="4" w:space="0" w:color="000000"/>
            </w:tcBorders>
          </w:tcPr>
          <w:p w14:paraId="6E637447" w14:textId="77777777" w:rsidR="0095485A" w:rsidRPr="0095485A" w:rsidRDefault="0095485A" w:rsidP="006B5725">
            <w:pPr>
              <w:pStyle w:val="Tabletexte"/>
              <w:jc w:val="center"/>
            </w:pPr>
            <w:r w:rsidRPr="0095485A">
              <w:rPr>
                <w:rFonts w:hint="cs"/>
                <w:rtl/>
              </w:rPr>
              <w:t>محيطية/جليدية/أرضية/ساحلية</w:t>
            </w:r>
          </w:p>
        </w:tc>
        <w:tc>
          <w:tcPr>
            <w:tcW w:w="1304" w:type="dxa"/>
            <w:tcBorders>
              <w:top w:val="single" w:sz="4" w:space="0" w:color="000000"/>
              <w:left w:val="single" w:sz="4" w:space="0" w:color="000000"/>
              <w:bottom w:val="single" w:sz="4" w:space="0" w:color="000000"/>
            </w:tcBorders>
          </w:tcPr>
          <w:p w14:paraId="7870C4FF" w14:textId="77777777" w:rsidR="0095485A" w:rsidRPr="0095485A" w:rsidRDefault="0095485A" w:rsidP="006B5725">
            <w:pPr>
              <w:pStyle w:val="Tabletexte"/>
              <w:jc w:val="center"/>
            </w:pPr>
            <w:r w:rsidRPr="0095485A">
              <w:rPr>
                <w:rFonts w:hint="cs"/>
                <w:rtl/>
              </w:rPr>
              <w:t>أرضية/محيطية</w:t>
            </w:r>
          </w:p>
        </w:tc>
        <w:tc>
          <w:tcPr>
            <w:tcW w:w="1306" w:type="dxa"/>
            <w:tcBorders>
              <w:top w:val="single" w:sz="4" w:space="0" w:color="000000"/>
              <w:left w:val="single" w:sz="4" w:space="0" w:color="000000"/>
              <w:bottom w:val="single" w:sz="4" w:space="0" w:color="000000"/>
              <w:right w:val="single" w:sz="4" w:space="0" w:color="000000"/>
            </w:tcBorders>
          </w:tcPr>
          <w:p w14:paraId="1942588F" w14:textId="77777777" w:rsidR="0095485A" w:rsidRPr="0095485A" w:rsidRDefault="0095485A" w:rsidP="006B5725">
            <w:pPr>
              <w:pStyle w:val="Tabletexte"/>
              <w:jc w:val="center"/>
            </w:pPr>
            <w:r w:rsidRPr="0095485A">
              <w:rPr>
                <w:rFonts w:hint="cs"/>
                <w:rtl/>
              </w:rPr>
              <w:t>أرضية/محيطية</w:t>
            </w:r>
          </w:p>
        </w:tc>
      </w:tr>
      <w:tr w:rsidR="0095485A" w:rsidRPr="0095485A" w14:paraId="68396FCF" w14:textId="77777777" w:rsidTr="00A86307">
        <w:trPr>
          <w:trHeight w:val="20"/>
          <w:jc w:val="center"/>
        </w:trPr>
        <w:tc>
          <w:tcPr>
            <w:tcW w:w="1719" w:type="dxa"/>
            <w:tcBorders>
              <w:top w:val="single" w:sz="4" w:space="0" w:color="000000"/>
              <w:left w:val="single" w:sz="4" w:space="0" w:color="000000"/>
              <w:bottom w:val="single" w:sz="4" w:space="0" w:color="000000"/>
            </w:tcBorders>
          </w:tcPr>
          <w:p w14:paraId="022A1D3C" w14:textId="77777777" w:rsidR="0095485A" w:rsidRPr="0095485A" w:rsidRDefault="0095485A" w:rsidP="005935F6">
            <w:pPr>
              <w:pStyle w:val="Tabletexte"/>
            </w:pPr>
            <w:r w:rsidRPr="0095485A">
              <w:rPr>
                <w:rFonts w:hint="eastAsia"/>
                <w:rtl/>
              </w:rPr>
              <w:t>حزمة</w:t>
            </w:r>
            <w:r w:rsidRPr="0095485A">
              <w:rPr>
                <w:rtl/>
              </w:rPr>
              <w:t xml:space="preserve"> </w:t>
            </w:r>
            <w:r w:rsidRPr="0095485A">
              <w:rPr>
                <w:rFonts w:hint="eastAsia"/>
                <w:rtl/>
              </w:rPr>
              <w:t>الهوائي</w:t>
            </w:r>
          </w:p>
        </w:tc>
        <w:tc>
          <w:tcPr>
            <w:tcW w:w="1620" w:type="dxa"/>
            <w:tcBorders>
              <w:top w:val="single" w:sz="4" w:space="0" w:color="000000"/>
              <w:left w:val="single" w:sz="4" w:space="0" w:color="000000"/>
              <w:bottom w:val="single" w:sz="4" w:space="0" w:color="000000"/>
            </w:tcBorders>
          </w:tcPr>
          <w:p w14:paraId="24B04238" w14:textId="77777777" w:rsidR="0095485A" w:rsidRPr="0095485A" w:rsidRDefault="0095485A" w:rsidP="006B5725">
            <w:pPr>
              <w:pStyle w:val="Tabletexte"/>
              <w:jc w:val="center"/>
            </w:pPr>
            <w:r w:rsidRPr="0095485A">
              <w:rPr>
                <w:rFonts w:hint="cs"/>
                <w:rtl/>
              </w:rPr>
              <w:t>حزمة مروحية</w:t>
            </w:r>
          </w:p>
        </w:tc>
        <w:tc>
          <w:tcPr>
            <w:tcW w:w="1622" w:type="dxa"/>
            <w:tcBorders>
              <w:top w:val="single" w:sz="4" w:space="0" w:color="000000"/>
              <w:left w:val="single" w:sz="4" w:space="0" w:color="000000"/>
              <w:bottom w:val="single" w:sz="4" w:space="0" w:color="000000"/>
            </w:tcBorders>
          </w:tcPr>
          <w:p w14:paraId="18E91366" w14:textId="77777777" w:rsidR="0095485A" w:rsidRPr="0095485A" w:rsidRDefault="0095485A" w:rsidP="006B5725">
            <w:pPr>
              <w:pStyle w:val="Tabletexte"/>
              <w:jc w:val="center"/>
            </w:pPr>
            <w:r w:rsidRPr="0095485A">
              <w:rPr>
                <w:rFonts w:hint="cs"/>
                <w:rtl/>
              </w:rPr>
              <w:t>حزمة رفيعة</w:t>
            </w:r>
          </w:p>
        </w:tc>
        <w:tc>
          <w:tcPr>
            <w:tcW w:w="2068" w:type="dxa"/>
            <w:tcBorders>
              <w:top w:val="single" w:sz="4" w:space="0" w:color="000000"/>
              <w:left w:val="single" w:sz="4" w:space="0" w:color="000000"/>
              <w:bottom w:val="single" w:sz="4" w:space="0" w:color="000000"/>
            </w:tcBorders>
          </w:tcPr>
          <w:p w14:paraId="4099EB40" w14:textId="77777777" w:rsidR="0095485A" w:rsidRPr="0095485A" w:rsidRDefault="0095485A" w:rsidP="000A0624">
            <w:pPr>
              <w:pStyle w:val="Tabletexte"/>
              <w:tabs>
                <w:tab w:val="clear" w:pos="794"/>
                <w:tab w:val="left" w:pos="366"/>
              </w:tabs>
              <w:ind w:left="366" w:hanging="366"/>
            </w:pPr>
            <w:r w:rsidRPr="0095485A">
              <w:rPr>
                <w:rtl/>
              </w:rPr>
              <w:t>-</w:t>
            </w:r>
            <w:r w:rsidRPr="0095485A">
              <w:rPr>
                <w:lang w:val="en-GB"/>
              </w:rPr>
              <w:tab/>
            </w:r>
            <w:r w:rsidRPr="0095485A">
              <w:rPr>
                <w:rFonts w:hint="cs"/>
                <w:rtl/>
              </w:rPr>
              <w:t>حزم مروحية</w:t>
            </w:r>
          </w:p>
          <w:p w14:paraId="6BE2BCC1" w14:textId="77777777" w:rsidR="0095485A" w:rsidRPr="0095485A" w:rsidRDefault="0095485A" w:rsidP="000A0624">
            <w:pPr>
              <w:pStyle w:val="Tabletexte"/>
              <w:tabs>
                <w:tab w:val="clear" w:pos="794"/>
                <w:tab w:val="left" w:pos="366"/>
              </w:tabs>
              <w:ind w:left="366" w:hanging="366"/>
            </w:pPr>
            <w:r w:rsidRPr="0095485A">
              <w:rPr>
                <w:rtl/>
              </w:rPr>
              <w:t>-</w:t>
            </w:r>
            <w:r w:rsidRPr="0095485A">
              <w:rPr>
                <w:lang w:val="en-GB"/>
              </w:rPr>
              <w:tab/>
            </w:r>
            <w:r w:rsidRPr="0095485A">
              <w:rPr>
                <w:rFonts w:hint="cs"/>
                <w:rtl/>
              </w:rPr>
              <w:t>حزم رفيعة</w:t>
            </w:r>
          </w:p>
        </w:tc>
        <w:tc>
          <w:tcPr>
            <w:tcW w:w="1304" w:type="dxa"/>
            <w:tcBorders>
              <w:top w:val="single" w:sz="4" w:space="0" w:color="000000"/>
              <w:left w:val="single" w:sz="4" w:space="0" w:color="000000"/>
              <w:bottom w:val="single" w:sz="4" w:space="0" w:color="000000"/>
            </w:tcBorders>
          </w:tcPr>
          <w:p w14:paraId="74703564" w14:textId="77777777" w:rsidR="0095485A" w:rsidRPr="0095485A" w:rsidRDefault="0095485A" w:rsidP="006B5725">
            <w:pPr>
              <w:pStyle w:val="Tabletexte"/>
              <w:jc w:val="center"/>
            </w:pPr>
            <w:r w:rsidRPr="0095485A">
              <w:rPr>
                <w:rFonts w:hint="cs"/>
                <w:rtl/>
              </w:rPr>
              <w:t>حزمة رفيعة</w:t>
            </w:r>
          </w:p>
        </w:tc>
        <w:tc>
          <w:tcPr>
            <w:tcW w:w="1306" w:type="dxa"/>
            <w:tcBorders>
              <w:top w:val="single" w:sz="4" w:space="0" w:color="000000"/>
              <w:left w:val="single" w:sz="4" w:space="0" w:color="000000"/>
              <w:bottom w:val="single" w:sz="4" w:space="0" w:color="000000"/>
              <w:right w:val="single" w:sz="4" w:space="0" w:color="000000"/>
            </w:tcBorders>
          </w:tcPr>
          <w:p w14:paraId="0FBD3225" w14:textId="77777777" w:rsidR="0095485A" w:rsidRPr="0095485A" w:rsidRDefault="0095485A" w:rsidP="006B5725">
            <w:pPr>
              <w:pStyle w:val="Tabletexte"/>
              <w:jc w:val="center"/>
            </w:pPr>
            <w:r w:rsidRPr="0095485A">
              <w:rPr>
                <w:rFonts w:hint="cs"/>
                <w:rtl/>
              </w:rPr>
              <w:t>حزمة رفيعة</w:t>
            </w:r>
          </w:p>
        </w:tc>
      </w:tr>
    </w:tbl>
    <w:p w14:paraId="23EAFF2C" w14:textId="34076616" w:rsidR="00A86307" w:rsidRPr="0095485A" w:rsidRDefault="00A86307" w:rsidP="00A86307">
      <w:pPr>
        <w:pStyle w:val="TableNo"/>
        <w:rPr>
          <w:rFonts w:hint="cs"/>
          <w:rtl/>
        </w:rPr>
      </w:pPr>
      <w:r w:rsidRPr="0095485A">
        <w:rPr>
          <w:rFonts w:hint="eastAsia"/>
          <w:rtl/>
        </w:rPr>
        <w:lastRenderedPageBreak/>
        <w:t>الجدول</w:t>
      </w:r>
      <w:r w:rsidRPr="0095485A">
        <w:rPr>
          <w:rtl/>
        </w:rPr>
        <w:t xml:space="preserve"> </w:t>
      </w:r>
      <w:r w:rsidRPr="0095485A">
        <w:rPr>
          <w:lang w:bidi="ar-SA"/>
        </w:rPr>
        <w:t>1</w:t>
      </w:r>
      <w:r w:rsidR="00EA7EF4">
        <w:rPr>
          <w:rFonts w:hint="cs"/>
          <w:rtl/>
        </w:rPr>
        <w:t xml:space="preserve"> </w:t>
      </w:r>
      <w:r w:rsidR="00EA7EF4" w:rsidRPr="0095485A">
        <w:rPr>
          <w:rFonts w:hint="cs"/>
          <w:rtl/>
        </w:rPr>
        <w:t>(</w:t>
      </w:r>
      <w:r w:rsidR="00EA7EF4" w:rsidRPr="00EA7EF4">
        <w:rPr>
          <w:rFonts w:hint="eastAsia"/>
          <w:i/>
          <w:iCs/>
          <w:sz w:val="12"/>
          <w:szCs w:val="12"/>
          <w:rtl/>
        </w:rPr>
        <w:t> </w:t>
      </w:r>
      <w:r w:rsidR="00EA7EF4" w:rsidRPr="00EA7EF4">
        <w:rPr>
          <w:rFonts w:hint="cs"/>
          <w:i/>
          <w:iCs/>
          <w:rtl/>
        </w:rPr>
        <w:t>تتمة</w:t>
      </w:r>
      <w:r w:rsidR="00EA7EF4" w:rsidRPr="0095485A">
        <w:rPr>
          <w:rFonts w:hint="cs"/>
          <w:rtl/>
        </w:rPr>
        <w:t>)</w:t>
      </w:r>
    </w:p>
    <w:tbl>
      <w:tblPr>
        <w:bidiVisual/>
        <w:tblW w:w="9639" w:type="dxa"/>
        <w:jc w:val="center"/>
        <w:tblLayout w:type="fixed"/>
        <w:tblCellMar>
          <w:left w:w="57" w:type="dxa"/>
          <w:right w:w="57" w:type="dxa"/>
        </w:tblCellMar>
        <w:tblLook w:val="0000" w:firstRow="0" w:lastRow="0" w:firstColumn="0" w:lastColumn="0" w:noHBand="0" w:noVBand="0"/>
      </w:tblPr>
      <w:tblGrid>
        <w:gridCol w:w="1719"/>
        <w:gridCol w:w="1620"/>
        <w:gridCol w:w="1622"/>
        <w:gridCol w:w="2068"/>
        <w:gridCol w:w="1304"/>
        <w:gridCol w:w="1306"/>
      </w:tblGrid>
      <w:tr w:rsidR="00A86307" w:rsidRPr="0095485A" w14:paraId="620DBB34" w14:textId="77777777" w:rsidTr="00A86307">
        <w:trPr>
          <w:trHeight w:val="20"/>
          <w:jc w:val="center"/>
        </w:trPr>
        <w:tc>
          <w:tcPr>
            <w:tcW w:w="1719" w:type="dxa"/>
            <w:vMerge w:val="restart"/>
            <w:tcBorders>
              <w:top w:val="single" w:sz="4" w:space="0" w:color="000000"/>
              <w:left w:val="single" w:sz="4" w:space="0" w:color="000000"/>
            </w:tcBorders>
          </w:tcPr>
          <w:p w14:paraId="51C8BAFF" w14:textId="1ED2BC42" w:rsidR="00A86307" w:rsidRPr="0095485A" w:rsidRDefault="00A86307" w:rsidP="00A86307">
            <w:pPr>
              <w:pStyle w:val="Tablehead"/>
              <w:rPr>
                <w:rFonts w:hint="cs"/>
                <w:rtl/>
              </w:rPr>
            </w:pPr>
            <w:r w:rsidRPr="0095485A">
              <w:rPr>
                <w:rFonts w:hint="cs"/>
                <w:rtl/>
              </w:rPr>
              <w:t>الخاصية</w:t>
            </w:r>
          </w:p>
        </w:tc>
        <w:tc>
          <w:tcPr>
            <w:tcW w:w="7920" w:type="dxa"/>
            <w:gridSpan w:val="5"/>
            <w:tcBorders>
              <w:top w:val="single" w:sz="4" w:space="0" w:color="000000"/>
              <w:left w:val="single" w:sz="4" w:space="0" w:color="000000"/>
              <w:bottom w:val="single" w:sz="4" w:space="0" w:color="000000"/>
              <w:right w:val="single" w:sz="4" w:space="0" w:color="000000"/>
            </w:tcBorders>
          </w:tcPr>
          <w:p w14:paraId="4403D4F6" w14:textId="2C21DD4A" w:rsidR="00A86307" w:rsidRPr="0095485A" w:rsidRDefault="00A86307" w:rsidP="00A86307">
            <w:pPr>
              <w:pStyle w:val="Tablehead"/>
              <w:rPr>
                <w:rFonts w:hint="cs"/>
                <w:rtl/>
              </w:rPr>
            </w:pPr>
            <w:r w:rsidRPr="0095485A">
              <w:rPr>
                <w:rFonts w:hint="cs"/>
                <w:rtl/>
              </w:rPr>
              <w:t>نوع جهاز الاستشعار</w:t>
            </w:r>
          </w:p>
        </w:tc>
      </w:tr>
      <w:tr w:rsidR="00A86307" w:rsidRPr="0095485A" w14:paraId="467F5756" w14:textId="77777777" w:rsidTr="00A86307">
        <w:trPr>
          <w:trHeight w:val="20"/>
          <w:jc w:val="center"/>
        </w:trPr>
        <w:tc>
          <w:tcPr>
            <w:tcW w:w="1719" w:type="dxa"/>
            <w:vMerge/>
            <w:tcBorders>
              <w:left w:val="single" w:sz="4" w:space="0" w:color="000000"/>
              <w:bottom w:val="single" w:sz="4" w:space="0" w:color="000000"/>
            </w:tcBorders>
          </w:tcPr>
          <w:p w14:paraId="60F94FDE" w14:textId="77777777" w:rsidR="00A86307" w:rsidRPr="0095485A" w:rsidRDefault="00A86307" w:rsidP="00A86307">
            <w:pPr>
              <w:pStyle w:val="Tablehead"/>
              <w:rPr>
                <w:rFonts w:hint="cs"/>
                <w:rtl/>
              </w:rPr>
            </w:pPr>
          </w:p>
        </w:tc>
        <w:tc>
          <w:tcPr>
            <w:tcW w:w="1620" w:type="dxa"/>
            <w:tcBorders>
              <w:top w:val="single" w:sz="4" w:space="0" w:color="000000"/>
              <w:left w:val="single" w:sz="4" w:space="0" w:color="000000"/>
              <w:bottom w:val="single" w:sz="4" w:space="0" w:color="000000"/>
            </w:tcBorders>
            <w:vAlign w:val="center"/>
          </w:tcPr>
          <w:p w14:paraId="5779D768" w14:textId="37539A08" w:rsidR="00A86307" w:rsidRPr="0095485A" w:rsidRDefault="00A86307" w:rsidP="00A86307">
            <w:pPr>
              <w:pStyle w:val="Tablehead"/>
              <w:rPr>
                <w:rFonts w:hint="cs"/>
                <w:rtl/>
              </w:rPr>
            </w:pPr>
            <w:r w:rsidRPr="0095485A">
              <w:rPr>
                <w:rFonts w:hint="cs"/>
                <w:rtl/>
              </w:rPr>
              <w:t xml:space="preserve">رادار ذو فتحة تركيبية </w:t>
            </w:r>
            <w:r w:rsidRPr="0095485A">
              <w:t>(SAR)</w:t>
            </w:r>
          </w:p>
        </w:tc>
        <w:tc>
          <w:tcPr>
            <w:tcW w:w="1622" w:type="dxa"/>
            <w:tcBorders>
              <w:top w:val="single" w:sz="4" w:space="0" w:color="000000"/>
              <w:left w:val="single" w:sz="4" w:space="0" w:color="000000"/>
              <w:bottom w:val="single" w:sz="4" w:space="0" w:color="000000"/>
            </w:tcBorders>
            <w:vAlign w:val="center"/>
          </w:tcPr>
          <w:p w14:paraId="78498FDD" w14:textId="1D4902F2" w:rsidR="00A86307" w:rsidRPr="0095485A" w:rsidRDefault="00A86307" w:rsidP="00A86307">
            <w:pPr>
              <w:pStyle w:val="Tablehead"/>
              <w:rPr>
                <w:rtl/>
              </w:rPr>
            </w:pPr>
            <w:r w:rsidRPr="0095485A">
              <w:rPr>
                <w:rFonts w:hint="cs"/>
                <w:rtl/>
              </w:rPr>
              <w:t>مقياس الارتفاع</w:t>
            </w:r>
          </w:p>
        </w:tc>
        <w:tc>
          <w:tcPr>
            <w:tcW w:w="2068" w:type="dxa"/>
            <w:tcBorders>
              <w:top w:val="single" w:sz="4" w:space="0" w:color="000000"/>
              <w:left w:val="single" w:sz="4" w:space="0" w:color="000000"/>
              <w:bottom w:val="single" w:sz="4" w:space="0" w:color="000000"/>
            </w:tcBorders>
            <w:vAlign w:val="center"/>
          </w:tcPr>
          <w:p w14:paraId="3920FE62" w14:textId="1502AFD2" w:rsidR="00A86307" w:rsidRPr="00A86307" w:rsidRDefault="00A86307" w:rsidP="00A86307">
            <w:pPr>
              <w:pStyle w:val="Tablehead"/>
            </w:pPr>
            <w:r w:rsidRPr="0095485A">
              <w:rPr>
                <w:rFonts w:hint="cs"/>
                <w:rtl/>
              </w:rPr>
              <w:t>مقياس الانتثار</w:t>
            </w:r>
          </w:p>
        </w:tc>
        <w:tc>
          <w:tcPr>
            <w:tcW w:w="1304" w:type="dxa"/>
            <w:tcBorders>
              <w:top w:val="single" w:sz="4" w:space="0" w:color="000000"/>
              <w:left w:val="single" w:sz="4" w:space="0" w:color="000000"/>
              <w:bottom w:val="single" w:sz="4" w:space="0" w:color="000000"/>
            </w:tcBorders>
            <w:vAlign w:val="center"/>
          </w:tcPr>
          <w:p w14:paraId="41CBBB0F" w14:textId="231FBDB8" w:rsidR="00A86307" w:rsidRPr="0095485A" w:rsidRDefault="00A86307" w:rsidP="00A86307">
            <w:pPr>
              <w:pStyle w:val="Tablehead"/>
              <w:rPr>
                <w:rFonts w:hint="cs"/>
                <w:rtl/>
              </w:rPr>
            </w:pPr>
            <w:r w:rsidRPr="0095485A">
              <w:rPr>
                <w:rFonts w:hint="cs"/>
                <w:rtl/>
              </w:rPr>
              <w:t>رادارات قياس هطول الأمطار</w:t>
            </w:r>
          </w:p>
        </w:tc>
        <w:tc>
          <w:tcPr>
            <w:tcW w:w="1306" w:type="dxa"/>
            <w:tcBorders>
              <w:top w:val="single" w:sz="4" w:space="0" w:color="000000"/>
              <w:left w:val="single" w:sz="4" w:space="0" w:color="000000"/>
              <w:bottom w:val="single" w:sz="4" w:space="0" w:color="000000"/>
              <w:right w:val="single" w:sz="4" w:space="0" w:color="000000"/>
            </w:tcBorders>
            <w:vAlign w:val="center"/>
          </w:tcPr>
          <w:p w14:paraId="3FD416E6" w14:textId="13BDF8B0" w:rsidR="00A86307" w:rsidRPr="0095485A" w:rsidRDefault="00A86307" w:rsidP="00A86307">
            <w:pPr>
              <w:pStyle w:val="Tablehead"/>
              <w:rPr>
                <w:rFonts w:hint="cs"/>
                <w:rtl/>
              </w:rPr>
            </w:pPr>
            <w:r w:rsidRPr="0095485A">
              <w:rPr>
                <w:rFonts w:hint="cs"/>
                <w:rtl/>
              </w:rPr>
              <w:t>رادارات رصد السحب</w:t>
            </w:r>
          </w:p>
        </w:tc>
      </w:tr>
      <w:tr w:rsidR="0095485A" w:rsidRPr="0095485A" w14:paraId="1C287DEC" w14:textId="77777777" w:rsidTr="00A86307">
        <w:trPr>
          <w:trHeight w:val="20"/>
          <w:jc w:val="center"/>
        </w:trPr>
        <w:tc>
          <w:tcPr>
            <w:tcW w:w="1719" w:type="dxa"/>
            <w:tcBorders>
              <w:top w:val="single" w:sz="4" w:space="0" w:color="000000"/>
              <w:left w:val="single" w:sz="4" w:space="0" w:color="000000"/>
              <w:bottom w:val="single" w:sz="4" w:space="0" w:color="000000"/>
            </w:tcBorders>
          </w:tcPr>
          <w:p w14:paraId="4E573EFD" w14:textId="77777777" w:rsidR="0095485A" w:rsidRPr="0095485A" w:rsidRDefault="0095485A" w:rsidP="005935F6">
            <w:pPr>
              <w:pStyle w:val="Tabletexte"/>
            </w:pPr>
            <w:r w:rsidRPr="0095485A">
              <w:rPr>
                <w:rFonts w:hint="cs"/>
                <w:rtl/>
              </w:rPr>
              <w:t>الشكل الهندسي للرؤية</w:t>
            </w:r>
          </w:p>
        </w:tc>
        <w:tc>
          <w:tcPr>
            <w:tcW w:w="1620" w:type="dxa"/>
            <w:tcBorders>
              <w:top w:val="single" w:sz="4" w:space="0" w:color="000000"/>
              <w:left w:val="single" w:sz="4" w:space="0" w:color="000000"/>
              <w:bottom w:val="single" w:sz="4" w:space="0" w:color="000000"/>
            </w:tcBorders>
          </w:tcPr>
          <w:p w14:paraId="04184435" w14:textId="35C8EB36" w:rsidR="0095485A" w:rsidRPr="0095485A" w:rsidRDefault="0095485A" w:rsidP="006B5725">
            <w:pPr>
              <w:pStyle w:val="Tabletexte"/>
              <w:jc w:val="center"/>
              <w:rPr>
                <w:rtl/>
              </w:rPr>
            </w:pPr>
            <w:r w:rsidRPr="0095485A">
              <w:rPr>
                <w:rFonts w:hint="cs"/>
                <w:rtl/>
              </w:rPr>
              <w:t xml:space="preserve">مراقبة جانبية خارج محور النظير بزاوية </w:t>
            </w:r>
            <w:r w:rsidRPr="0095485A">
              <w:sym w:font="Symbol" w:char="F0B0"/>
            </w:r>
            <w:r w:rsidRPr="0095485A">
              <w:rPr>
                <w:lang w:val="en-GB"/>
              </w:rPr>
              <w:t>10</w:t>
            </w:r>
            <w:r w:rsidRPr="0095485A">
              <w:rPr>
                <w:rFonts w:hint="cs"/>
                <w:rtl/>
                <w:lang w:bidi="ar-LB"/>
              </w:rPr>
              <w:t>-</w:t>
            </w:r>
            <w:r w:rsidRPr="0095485A">
              <w:sym w:font="Symbol" w:char="F0B0"/>
            </w:r>
            <w:r w:rsidRPr="0095485A">
              <w:rPr>
                <w:lang w:val="en-GB"/>
              </w:rPr>
              <w:t>60</w:t>
            </w:r>
          </w:p>
        </w:tc>
        <w:tc>
          <w:tcPr>
            <w:tcW w:w="1622" w:type="dxa"/>
            <w:tcBorders>
              <w:top w:val="single" w:sz="4" w:space="0" w:color="000000"/>
              <w:left w:val="single" w:sz="4" w:space="0" w:color="000000"/>
              <w:bottom w:val="single" w:sz="4" w:space="0" w:color="000000"/>
            </w:tcBorders>
          </w:tcPr>
          <w:p w14:paraId="31FD65FE" w14:textId="77777777" w:rsidR="0095485A" w:rsidRPr="0095485A" w:rsidRDefault="0095485A" w:rsidP="000A0624">
            <w:pPr>
              <w:pStyle w:val="Tabletexte"/>
              <w:tabs>
                <w:tab w:val="clear" w:pos="794"/>
                <w:tab w:val="left" w:pos="431"/>
              </w:tabs>
              <w:ind w:left="431" w:hanging="431"/>
              <w:jc w:val="left"/>
              <w:rPr>
                <w:rtl/>
              </w:rPr>
            </w:pPr>
            <w:r w:rsidRPr="0095485A">
              <w:rPr>
                <w:rtl/>
              </w:rPr>
              <w:t>-</w:t>
            </w:r>
            <w:r w:rsidRPr="0095485A">
              <w:rPr>
                <w:lang w:val="en-GB"/>
              </w:rPr>
              <w:tab/>
            </w:r>
            <w:r w:rsidRPr="0095485A">
              <w:rPr>
                <w:rFonts w:hint="cs"/>
                <w:rtl/>
              </w:rPr>
              <w:t xml:space="preserve">مراقبة </w:t>
            </w:r>
            <w:r w:rsidRPr="0095485A">
              <w:rPr>
                <w:rFonts w:hint="cs"/>
                <w:rtl/>
                <w:lang w:bidi="ar-LB"/>
              </w:rPr>
              <w:t xml:space="preserve">باتجاه </w:t>
            </w:r>
            <w:r w:rsidRPr="0095485A">
              <w:rPr>
                <w:rFonts w:hint="cs"/>
                <w:rtl/>
              </w:rPr>
              <w:t>النظير</w:t>
            </w:r>
          </w:p>
          <w:p w14:paraId="613E98B7" w14:textId="77F43B06" w:rsidR="0095485A" w:rsidRPr="0095485A" w:rsidRDefault="0095485A" w:rsidP="000A0624">
            <w:pPr>
              <w:pStyle w:val="Tabletexte"/>
              <w:tabs>
                <w:tab w:val="clear" w:pos="794"/>
                <w:tab w:val="left" w:pos="431"/>
              </w:tabs>
              <w:ind w:left="431" w:hanging="431"/>
              <w:jc w:val="left"/>
              <w:rPr>
                <w:lang w:val="en-GB"/>
              </w:rPr>
            </w:pPr>
            <w:r w:rsidRPr="0095485A">
              <w:rPr>
                <w:rtl/>
              </w:rPr>
              <w:t>-</w:t>
            </w:r>
            <w:r w:rsidRPr="0095485A">
              <w:rPr>
                <w:lang w:val="en-GB"/>
              </w:rPr>
              <w:tab/>
            </w:r>
            <w:r w:rsidRPr="0095485A">
              <w:rPr>
                <w:rFonts w:hint="cs"/>
                <w:rtl/>
              </w:rPr>
              <w:t>مراقبة بزوايا سقوط متعددة</w:t>
            </w:r>
          </w:p>
        </w:tc>
        <w:tc>
          <w:tcPr>
            <w:tcW w:w="2068" w:type="dxa"/>
            <w:tcBorders>
              <w:top w:val="single" w:sz="4" w:space="0" w:color="000000"/>
              <w:left w:val="single" w:sz="4" w:space="0" w:color="000000"/>
              <w:bottom w:val="single" w:sz="4" w:space="0" w:color="000000"/>
            </w:tcBorders>
          </w:tcPr>
          <w:p w14:paraId="39757D59" w14:textId="77777777" w:rsidR="0095485A" w:rsidRPr="0095485A" w:rsidRDefault="0095485A" w:rsidP="000A0624">
            <w:pPr>
              <w:pStyle w:val="Tabletexte"/>
              <w:tabs>
                <w:tab w:val="clear" w:pos="794"/>
                <w:tab w:val="left" w:pos="366"/>
              </w:tabs>
              <w:ind w:left="366" w:hanging="366"/>
              <w:rPr>
                <w:lang w:val="en-GB"/>
              </w:rPr>
            </w:pPr>
            <w:r w:rsidRPr="0095485A">
              <w:rPr>
                <w:lang w:val="en-GB"/>
              </w:rPr>
              <w:t>–</w:t>
            </w:r>
            <w:r w:rsidRPr="0095485A">
              <w:rPr>
                <w:lang w:val="en-GB"/>
              </w:rPr>
              <w:tab/>
            </w:r>
            <w:r w:rsidRPr="0095485A">
              <w:rPr>
                <w:rFonts w:hint="cs"/>
                <w:rtl/>
              </w:rPr>
              <w:t>ثلاث/ست حزم مروحية في السمت</w:t>
            </w:r>
          </w:p>
          <w:p w14:paraId="6B568324" w14:textId="6F894F29" w:rsidR="0095485A" w:rsidRPr="0095485A" w:rsidRDefault="0095485A" w:rsidP="000A0624">
            <w:pPr>
              <w:pStyle w:val="Tabletexte"/>
              <w:tabs>
                <w:tab w:val="clear" w:pos="794"/>
                <w:tab w:val="left" w:pos="366"/>
              </w:tabs>
              <w:ind w:left="366" w:hanging="366"/>
              <w:rPr>
                <w:lang w:val="en-GB"/>
              </w:rPr>
            </w:pPr>
            <w:r w:rsidRPr="0095485A">
              <w:rPr>
                <w:lang w:val="en-GB"/>
              </w:rPr>
              <w:t>–</w:t>
            </w:r>
            <w:r w:rsidRPr="0095485A">
              <w:rPr>
                <w:lang w:val="en-GB"/>
              </w:rPr>
              <w:tab/>
            </w:r>
            <w:bookmarkStart w:id="10" w:name="lt_pId138"/>
            <w:r w:rsidRPr="0095485A">
              <w:rPr>
                <w:rFonts w:hint="cs"/>
                <w:rtl/>
              </w:rPr>
              <w:t>حزمة واحدة أو أكثر من حزم المسح المخروطي</w:t>
            </w:r>
            <w:bookmarkEnd w:id="10"/>
          </w:p>
        </w:tc>
        <w:tc>
          <w:tcPr>
            <w:tcW w:w="1304" w:type="dxa"/>
            <w:tcBorders>
              <w:top w:val="single" w:sz="4" w:space="0" w:color="000000"/>
              <w:left w:val="single" w:sz="4" w:space="0" w:color="000000"/>
              <w:bottom w:val="single" w:sz="4" w:space="0" w:color="000000"/>
            </w:tcBorders>
          </w:tcPr>
          <w:p w14:paraId="70F1E4AD" w14:textId="462E1EF9" w:rsidR="0095485A" w:rsidRPr="0095485A" w:rsidRDefault="0095485A" w:rsidP="006B5725">
            <w:pPr>
              <w:pStyle w:val="Tabletexte"/>
              <w:jc w:val="center"/>
              <w:rPr>
                <w:lang w:val="en-GB"/>
              </w:rPr>
            </w:pPr>
            <w:r w:rsidRPr="0095485A">
              <w:rPr>
                <w:rFonts w:hint="cs"/>
                <w:rtl/>
              </w:rPr>
              <w:t>مسح عبر المسار حول النظير</w:t>
            </w:r>
          </w:p>
        </w:tc>
        <w:tc>
          <w:tcPr>
            <w:tcW w:w="1306" w:type="dxa"/>
            <w:tcBorders>
              <w:top w:val="single" w:sz="4" w:space="0" w:color="000000"/>
              <w:left w:val="single" w:sz="4" w:space="0" w:color="000000"/>
              <w:bottom w:val="single" w:sz="4" w:space="0" w:color="000000"/>
              <w:right w:val="single" w:sz="4" w:space="0" w:color="000000"/>
            </w:tcBorders>
          </w:tcPr>
          <w:p w14:paraId="0ADEB092" w14:textId="77777777" w:rsidR="0095485A" w:rsidRPr="0095485A" w:rsidRDefault="0095485A" w:rsidP="006B5725">
            <w:pPr>
              <w:pStyle w:val="Tabletexte"/>
              <w:jc w:val="center"/>
            </w:pPr>
            <w:r w:rsidRPr="0095485A">
              <w:rPr>
                <w:rFonts w:hint="cs"/>
                <w:rtl/>
              </w:rPr>
              <w:t>مراقبة النظير</w:t>
            </w:r>
          </w:p>
        </w:tc>
      </w:tr>
      <w:tr w:rsidR="0095485A" w:rsidRPr="0095485A" w14:paraId="5A819E02" w14:textId="77777777" w:rsidTr="00A86307">
        <w:trPr>
          <w:trHeight w:val="20"/>
          <w:jc w:val="center"/>
        </w:trPr>
        <w:tc>
          <w:tcPr>
            <w:tcW w:w="1719" w:type="dxa"/>
            <w:tcBorders>
              <w:top w:val="single" w:sz="4" w:space="0" w:color="000000"/>
              <w:left w:val="single" w:sz="4" w:space="0" w:color="000000"/>
              <w:bottom w:val="single" w:sz="4" w:space="0" w:color="000000"/>
            </w:tcBorders>
          </w:tcPr>
          <w:p w14:paraId="58739901" w14:textId="77777777" w:rsidR="0095485A" w:rsidRPr="0095485A" w:rsidRDefault="0095485A" w:rsidP="005935F6">
            <w:pPr>
              <w:pStyle w:val="Tabletexte"/>
            </w:pPr>
            <w:r w:rsidRPr="0095485A">
              <w:rPr>
                <w:rFonts w:hint="eastAsia"/>
                <w:rtl/>
              </w:rPr>
              <w:t>البصمة</w:t>
            </w:r>
            <w:r w:rsidRPr="0095485A">
              <w:rPr>
                <w:rtl/>
              </w:rPr>
              <w:t>/الديناميات</w:t>
            </w:r>
          </w:p>
        </w:tc>
        <w:tc>
          <w:tcPr>
            <w:tcW w:w="1620" w:type="dxa"/>
            <w:tcBorders>
              <w:top w:val="single" w:sz="4" w:space="0" w:color="000000"/>
              <w:left w:val="single" w:sz="4" w:space="0" w:color="000000"/>
              <w:bottom w:val="single" w:sz="4" w:space="0" w:color="000000"/>
            </w:tcBorders>
          </w:tcPr>
          <w:p w14:paraId="65C1A622" w14:textId="72670FFE" w:rsidR="0095485A" w:rsidRPr="0095485A" w:rsidRDefault="0095485A" w:rsidP="000A0624">
            <w:pPr>
              <w:pStyle w:val="Tabletexte"/>
              <w:tabs>
                <w:tab w:val="clear" w:pos="794"/>
                <w:tab w:val="left" w:pos="355"/>
              </w:tabs>
              <w:ind w:left="355" w:hanging="355"/>
              <w:jc w:val="left"/>
              <w:rPr>
                <w:lang w:val="en-GB"/>
              </w:rPr>
            </w:pPr>
            <w:r w:rsidRPr="0095485A">
              <w:rPr>
                <w:rtl/>
              </w:rPr>
              <w:t>-</w:t>
            </w:r>
            <w:r w:rsidRPr="0095485A">
              <w:rPr>
                <w:lang w:val="en-GB"/>
              </w:rPr>
              <w:tab/>
            </w:r>
            <w:r w:rsidRPr="0095485A">
              <w:rPr>
                <w:rFonts w:hint="cs"/>
                <w:rtl/>
              </w:rPr>
              <w:t>ثابت بجانب واحد</w:t>
            </w:r>
          </w:p>
          <w:p w14:paraId="510F6056" w14:textId="77777777" w:rsidR="0095485A" w:rsidRPr="0095485A" w:rsidRDefault="0095485A" w:rsidP="000A0624">
            <w:pPr>
              <w:pStyle w:val="Tabletexte"/>
              <w:tabs>
                <w:tab w:val="clear" w:pos="794"/>
                <w:tab w:val="left" w:pos="355"/>
              </w:tabs>
              <w:ind w:left="355" w:hanging="355"/>
              <w:jc w:val="left"/>
              <w:rPr>
                <w:rtl/>
              </w:rPr>
            </w:pPr>
            <w:r w:rsidRPr="0095485A">
              <w:rPr>
                <w:rtl/>
              </w:rPr>
              <w:t>-</w:t>
            </w:r>
            <w:r w:rsidRPr="0095485A">
              <w:rPr>
                <w:lang w:val="en-GB"/>
              </w:rPr>
              <w:tab/>
            </w:r>
            <w:r w:rsidRPr="0095485A">
              <w:rPr>
                <w:rFonts w:hint="cs"/>
                <w:rtl/>
              </w:rPr>
              <w:t>مسح الرادار ذي الفتحة التركيبية</w:t>
            </w:r>
          </w:p>
          <w:p w14:paraId="55EF91FE" w14:textId="77777777" w:rsidR="0095485A" w:rsidRPr="0095485A" w:rsidRDefault="0095485A" w:rsidP="000A0624">
            <w:pPr>
              <w:pStyle w:val="Tabletexte"/>
              <w:tabs>
                <w:tab w:val="clear" w:pos="794"/>
                <w:tab w:val="left" w:pos="355"/>
              </w:tabs>
              <w:ind w:left="355" w:hanging="355"/>
              <w:jc w:val="left"/>
            </w:pPr>
            <w:r w:rsidRPr="0095485A">
              <w:rPr>
                <w:rtl/>
              </w:rPr>
              <w:t>-</w:t>
            </w:r>
            <w:r w:rsidRPr="0095485A">
              <w:rPr>
                <w:lang w:val="en-GB"/>
              </w:rPr>
              <w:tab/>
            </w:r>
            <w:r w:rsidRPr="0095485A">
              <w:rPr>
                <w:rFonts w:hint="cs"/>
                <w:rtl/>
              </w:rPr>
              <w:t>إنارة موضعية</w:t>
            </w:r>
          </w:p>
        </w:tc>
        <w:tc>
          <w:tcPr>
            <w:tcW w:w="1622" w:type="dxa"/>
            <w:tcBorders>
              <w:top w:val="single" w:sz="4" w:space="0" w:color="000000"/>
              <w:left w:val="single" w:sz="4" w:space="0" w:color="000000"/>
              <w:bottom w:val="single" w:sz="4" w:space="0" w:color="000000"/>
            </w:tcBorders>
          </w:tcPr>
          <w:p w14:paraId="62C09370" w14:textId="76DD85CC" w:rsidR="0095485A" w:rsidRPr="0095485A" w:rsidRDefault="0095485A" w:rsidP="000A0624">
            <w:pPr>
              <w:pStyle w:val="Tabletexte"/>
              <w:tabs>
                <w:tab w:val="clear" w:pos="794"/>
                <w:tab w:val="left" w:pos="431"/>
              </w:tabs>
              <w:ind w:left="431" w:hanging="431"/>
              <w:jc w:val="left"/>
              <w:rPr>
                <w:rtl/>
              </w:rPr>
            </w:pPr>
            <w:r w:rsidRPr="0095485A">
              <w:rPr>
                <w:rtl/>
              </w:rPr>
              <w:t>-</w:t>
            </w:r>
            <w:r w:rsidRPr="0095485A">
              <w:rPr>
                <w:lang w:val="en-GB"/>
              </w:rPr>
              <w:tab/>
            </w:r>
            <w:r w:rsidRPr="0095485A">
              <w:rPr>
                <w:rFonts w:hint="cs"/>
                <w:rtl/>
              </w:rPr>
              <w:t>مثبت عند النظير</w:t>
            </w:r>
          </w:p>
          <w:p w14:paraId="10E52B8C" w14:textId="2B62CD22" w:rsidR="0095485A" w:rsidRPr="0095485A" w:rsidRDefault="0095485A" w:rsidP="000A0624">
            <w:pPr>
              <w:pStyle w:val="Tabletexte"/>
              <w:tabs>
                <w:tab w:val="clear" w:pos="794"/>
                <w:tab w:val="left" w:pos="431"/>
              </w:tabs>
              <w:ind w:left="431" w:hanging="431"/>
              <w:jc w:val="left"/>
              <w:rPr>
                <w:lang w:val="en-GB"/>
              </w:rPr>
            </w:pPr>
            <w:r w:rsidRPr="0095485A">
              <w:rPr>
                <w:rtl/>
              </w:rPr>
              <w:t>-</w:t>
            </w:r>
            <w:r w:rsidRPr="0095485A">
              <w:rPr>
                <w:lang w:val="en-GB"/>
              </w:rPr>
              <w:tab/>
            </w:r>
            <w:r w:rsidRPr="0095485A">
              <w:rPr>
                <w:rFonts w:hint="cs"/>
                <w:rtl/>
              </w:rPr>
              <w:t>مراقبة بزاويا سقوط متعددة</w:t>
            </w:r>
          </w:p>
        </w:tc>
        <w:tc>
          <w:tcPr>
            <w:tcW w:w="2068" w:type="dxa"/>
            <w:tcBorders>
              <w:top w:val="single" w:sz="4" w:space="0" w:color="000000"/>
              <w:left w:val="single" w:sz="4" w:space="0" w:color="000000"/>
              <w:bottom w:val="single" w:sz="4" w:space="0" w:color="000000"/>
            </w:tcBorders>
          </w:tcPr>
          <w:p w14:paraId="42C45700" w14:textId="08646C18" w:rsidR="0095485A" w:rsidRPr="0095485A" w:rsidRDefault="0095485A" w:rsidP="000A0624">
            <w:pPr>
              <w:pStyle w:val="Tabletexte"/>
              <w:tabs>
                <w:tab w:val="clear" w:pos="794"/>
                <w:tab w:val="left" w:pos="366"/>
              </w:tabs>
              <w:ind w:left="366" w:hanging="366"/>
              <w:rPr>
                <w:lang w:val="en-GB"/>
              </w:rPr>
            </w:pPr>
            <w:r w:rsidRPr="0095485A">
              <w:rPr>
                <w:rtl/>
              </w:rPr>
              <w:t>-</w:t>
            </w:r>
            <w:r w:rsidRPr="0095485A">
              <w:rPr>
                <w:lang w:val="en-GB"/>
              </w:rPr>
              <w:tab/>
            </w:r>
            <w:r w:rsidRPr="0095485A">
              <w:rPr>
                <w:rFonts w:hint="cs"/>
                <w:rtl/>
              </w:rPr>
              <w:t>ثابت في السمت</w:t>
            </w:r>
          </w:p>
          <w:p w14:paraId="014A7D3C" w14:textId="0F9386ED" w:rsidR="0095485A" w:rsidRPr="0095485A" w:rsidRDefault="0095485A" w:rsidP="000A0624">
            <w:pPr>
              <w:pStyle w:val="Tabletexte"/>
              <w:tabs>
                <w:tab w:val="clear" w:pos="794"/>
                <w:tab w:val="left" w:pos="366"/>
              </w:tabs>
              <w:ind w:left="366" w:hanging="366"/>
              <w:rPr>
                <w:lang w:val="en-GB"/>
              </w:rPr>
            </w:pPr>
            <w:r w:rsidRPr="0095485A">
              <w:rPr>
                <w:lang w:val="en-GB"/>
              </w:rPr>
              <w:t>–</w:t>
            </w:r>
            <w:r w:rsidRPr="0095485A">
              <w:rPr>
                <w:lang w:val="en-GB"/>
              </w:rPr>
              <w:tab/>
            </w:r>
            <w:r w:rsidRPr="0095485A">
              <w:rPr>
                <w:rFonts w:hint="cs"/>
                <w:rtl/>
              </w:rPr>
              <w:t>حزم متعددة للمسح المخروطي</w:t>
            </w:r>
          </w:p>
        </w:tc>
        <w:tc>
          <w:tcPr>
            <w:tcW w:w="1304" w:type="dxa"/>
            <w:tcBorders>
              <w:top w:val="single" w:sz="4" w:space="0" w:color="000000"/>
              <w:left w:val="single" w:sz="4" w:space="0" w:color="000000"/>
              <w:bottom w:val="single" w:sz="4" w:space="0" w:color="000000"/>
            </w:tcBorders>
          </w:tcPr>
          <w:p w14:paraId="21B31F4C" w14:textId="29ABDA09" w:rsidR="0095485A" w:rsidRPr="0095485A" w:rsidRDefault="0095485A" w:rsidP="006B5725">
            <w:pPr>
              <w:pStyle w:val="Tabletexte"/>
              <w:jc w:val="center"/>
            </w:pPr>
            <w:r w:rsidRPr="0095485A">
              <w:rPr>
                <w:rFonts w:hint="cs"/>
                <w:rtl/>
              </w:rPr>
              <w:t>مسح عبر مسار النظير</w:t>
            </w:r>
          </w:p>
        </w:tc>
        <w:tc>
          <w:tcPr>
            <w:tcW w:w="1306" w:type="dxa"/>
            <w:tcBorders>
              <w:top w:val="single" w:sz="4" w:space="0" w:color="000000"/>
              <w:left w:val="single" w:sz="4" w:space="0" w:color="000000"/>
              <w:bottom w:val="single" w:sz="4" w:space="0" w:color="000000"/>
              <w:right w:val="single" w:sz="4" w:space="0" w:color="000000"/>
            </w:tcBorders>
          </w:tcPr>
          <w:p w14:paraId="6FC4586F" w14:textId="77777777" w:rsidR="0095485A" w:rsidRPr="0095485A" w:rsidRDefault="0095485A" w:rsidP="006B5725">
            <w:pPr>
              <w:pStyle w:val="Tabletexte"/>
              <w:jc w:val="center"/>
            </w:pPr>
            <w:r w:rsidRPr="0095485A">
              <w:rPr>
                <w:rFonts w:hint="cs"/>
                <w:rtl/>
              </w:rPr>
              <w:t>ثابت عند النظير</w:t>
            </w:r>
          </w:p>
        </w:tc>
      </w:tr>
      <w:tr w:rsidR="0095485A" w:rsidRPr="0095485A" w14:paraId="47A4CC7B" w14:textId="77777777" w:rsidTr="00A86307">
        <w:trPr>
          <w:trHeight w:val="20"/>
          <w:jc w:val="center"/>
        </w:trPr>
        <w:tc>
          <w:tcPr>
            <w:tcW w:w="1719" w:type="dxa"/>
            <w:tcBorders>
              <w:top w:val="single" w:sz="4" w:space="0" w:color="000000"/>
              <w:left w:val="single" w:sz="4" w:space="0" w:color="000000"/>
              <w:bottom w:val="single" w:sz="4" w:space="0" w:color="000000"/>
            </w:tcBorders>
          </w:tcPr>
          <w:p w14:paraId="3997A8BD" w14:textId="77777777" w:rsidR="0095485A" w:rsidRPr="0095485A" w:rsidRDefault="0095485A" w:rsidP="005935F6">
            <w:pPr>
              <w:pStyle w:val="Tabletexte"/>
            </w:pPr>
            <w:r w:rsidRPr="0095485A">
              <w:rPr>
                <w:rFonts w:hint="eastAsia"/>
                <w:rtl/>
              </w:rPr>
              <w:t>عرض</w:t>
            </w:r>
            <w:r w:rsidRPr="0095485A">
              <w:rPr>
                <w:rtl/>
              </w:rPr>
              <w:t xml:space="preserve"> </w:t>
            </w:r>
            <w:r w:rsidRPr="0095485A">
              <w:rPr>
                <w:rFonts w:hint="eastAsia"/>
                <w:rtl/>
              </w:rPr>
              <w:t>نطاق</w:t>
            </w:r>
            <w:r w:rsidRPr="0095485A">
              <w:rPr>
                <w:rtl/>
              </w:rPr>
              <w:t xml:space="preserve"> </w:t>
            </w:r>
            <w:r w:rsidRPr="0095485A">
              <w:rPr>
                <w:rFonts w:hint="eastAsia"/>
                <w:rtl/>
              </w:rPr>
              <w:t>التردد</w:t>
            </w:r>
            <w:r w:rsidRPr="0095485A">
              <w:rPr>
                <w:rtl/>
              </w:rPr>
              <w:t xml:space="preserve"> </w:t>
            </w:r>
            <w:r w:rsidRPr="0095485A">
              <w:rPr>
                <w:rFonts w:hint="eastAsia"/>
                <w:rtl/>
              </w:rPr>
              <w:t>الراديوي</w:t>
            </w:r>
          </w:p>
        </w:tc>
        <w:tc>
          <w:tcPr>
            <w:tcW w:w="1620" w:type="dxa"/>
            <w:tcBorders>
              <w:top w:val="single" w:sz="4" w:space="0" w:color="000000"/>
              <w:left w:val="single" w:sz="4" w:space="0" w:color="000000"/>
              <w:bottom w:val="single" w:sz="4" w:space="0" w:color="000000"/>
            </w:tcBorders>
          </w:tcPr>
          <w:p w14:paraId="0A3137BA" w14:textId="77777777" w:rsidR="0095485A" w:rsidRPr="0095485A" w:rsidRDefault="0095485A" w:rsidP="006B5725">
            <w:pPr>
              <w:pStyle w:val="Tabletexte"/>
              <w:jc w:val="center"/>
              <w:rPr>
                <w:lang w:bidi="ar-SA"/>
              </w:rPr>
            </w:pPr>
            <w:r w:rsidRPr="0095485A">
              <w:t>MHz 1 200-20</w:t>
            </w:r>
          </w:p>
        </w:tc>
        <w:tc>
          <w:tcPr>
            <w:tcW w:w="1622" w:type="dxa"/>
            <w:tcBorders>
              <w:top w:val="single" w:sz="4" w:space="0" w:color="000000"/>
              <w:left w:val="single" w:sz="4" w:space="0" w:color="000000"/>
              <w:bottom w:val="single" w:sz="4" w:space="0" w:color="000000"/>
            </w:tcBorders>
          </w:tcPr>
          <w:p w14:paraId="1D337E9D" w14:textId="77777777" w:rsidR="0095485A" w:rsidRPr="0095485A" w:rsidRDefault="0095485A" w:rsidP="006B5725">
            <w:pPr>
              <w:pStyle w:val="Tabletexte"/>
              <w:jc w:val="center"/>
            </w:pPr>
            <w:r w:rsidRPr="0095485A">
              <w:rPr>
                <w:lang w:val="en-GB"/>
              </w:rPr>
              <w:t>MHz 500-320</w:t>
            </w:r>
          </w:p>
        </w:tc>
        <w:tc>
          <w:tcPr>
            <w:tcW w:w="2068" w:type="dxa"/>
            <w:tcBorders>
              <w:top w:val="single" w:sz="4" w:space="0" w:color="000000"/>
              <w:left w:val="single" w:sz="4" w:space="0" w:color="000000"/>
              <w:bottom w:val="single" w:sz="4" w:space="0" w:color="000000"/>
            </w:tcBorders>
          </w:tcPr>
          <w:p w14:paraId="5B8D0EAC" w14:textId="77777777" w:rsidR="0095485A" w:rsidRPr="0095485A" w:rsidRDefault="0095485A" w:rsidP="006B5725">
            <w:pPr>
              <w:pStyle w:val="Tabletexte"/>
              <w:jc w:val="center"/>
              <w:rPr>
                <w:lang w:bidi="ar-SA"/>
              </w:rPr>
            </w:pPr>
            <w:r w:rsidRPr="0095485A">
              <w:rPr>
                <w:lang w:val="en-GB"/>
              </w:rPr>
              <w:t>kHz 80-5</w:t>
            </w:r>
            <w:r w:rsidRPr="0095485A">
              <w:rPr>
                <w:rFonts w:hint="cs"/>
                <w:rtl/>
                <w:lang w:bidi="ar-LB"/>
              </w:rPr>
              <w:t xml:space="preserve"> (محيط)</w:t>
            </w:r>
            <w:r w:rsidRPr="0095485A">
              <w:rPr>
                <w:rFonts w:hint="cs"/>
                <w:rtl/>
                <w:lang w:bidi="ar-JO"/>
              </w:rPr>
              <w:t xml:space="preserve"> أو </w:t>
            </w:r>
            <w:r w:rsidRPr="0095485A">
              <w:rPr>
                <w:lang w:bidi="ar-SA"/>
              </w:rPr>
              <w:t>MHz 4-1</w:t>
            </w:r>
            <w:r w:rsidRPr="0095485A">
              <w:rPr>
                <w:rFonts w:hint="cs"/>
                <w:rtl/>
                <w:lang w:bidi="ar-LB"/>
              </w:rPr>
              <w:t xml:space="preserve"> (أرض)</w:t>
            </w:r>
          </w:p>
        </w:tc>
        <w:tc>
          <w:tcPr>
            <w:tcW w:w="1304" w:type="dxa"/>
            <w:tcBorders>
              <w:top w:val="single" w:sz="4" w:space="0" w:color="000000"/>
              <w:left w:val="single" w:sz="4" w:space="0" w:color="000000"/>
              <w:bottom w:val="single" w:sz="4" w:space="0" w:color="000000"/>
            </w:tcBorders>
          </w:tcPr>
          <w:p w14:paraId="4D78BAD2" w14:textId="77777777" w:rsidR="0095485A" w:rsidRPr="0095485A" w:rsidRDefault="0095485A" w:rsidP="006B5725">
            <w:pPr>
              <w:pStyle w:val="Tabletexte"/>
              <w:jc w:val="center"/>
            </w:pPr>
            <w:r w:rsidRPr="0095485A">
              <w:t>MHz 14</w:t>
            </w:r>
          </w:p>
        </w:tc>
        <w:tc>
          <w:tcPr>
            <w:tcW w:w="1306" w:type="dxa"/>
            <w:tcBorders>
              <w:top w:val="single" w:sz="4" w:space="0" w:color="000000"/>
              <w:left w:val="single" w:sz="4" w:space="0" w:color="000000"/>
              <w:bottom w:val="single" w:sz="4" w:space="0" w:color="000000"/>
              <w:right w:val="single" w:sz="4" w:space="0" w:color="000000"/>
            </w:tcBorders>
          </w:tcPr>
          <w:p w14:paraId="2BA3D811" w14:textId="77777777" w:rsidR="0095485A" w:rsidRPr="0095485A" w:rsidRDefault="0095485A" w:rsidP="006B5725">
            <w:pPr>
              <w:pStyle w:val="Tabletexte"/>
              <w:jc w:val="center"/>
            </w:pPr>
            <w:r w:rsidRPr="0095485A">
              <w:t>kHz 300</w:t>
            </w:r>
          </w:p>
        </w:tc>
      </w:tr>
      <w:tr w:rsidR="0095485A" w:rsidRPr="0095485A" w14:paraId="24A58FBB" w14:textId="77777777" w:rsidTr="00A86307">
        <w:trPr>
          <w:trHeight w:val="20"/>
          <w:jc w:val="center"/>
        </w:trPr>
        <w:tc>
          <w:tcPr>
            <w:tcW w:w="1719" w:type="dxa"/>
            <w:tcBorders>
              <w:top w:val="single" w:sz="4" w:space="0" w:color="000000"/>
              <w:left w:val="single" w:sz="4" w:space="0" w:color="000000"/>
              <w:bottom w:val="single" w:sz="4" w:space="0" w:color="000000"/>
            </w:tcBorders>
          </w:tcPr>
          <w:p w14:paraId="18456F64" w14:textId="77777777" w:rsidR="0095485A" w:rsidRPr="0095485A" w:rsidRDefault="0095485A" w:rsidP="005935F6">
            <w:pPr>
              <w:pStyle w:val="Tabletexte"/>
              <w:rPr>
                <w:rtl/>
                <w:lang w:bidi="ar-JO"/>
              </w:rPr>
            </w:pPr>
            <w:r w:rsidRPr="0095485A">
              <w:rPr>
                <w:rFonts w:hint="eastAsia"/>
                <w:rtl/>
              </w:rPr>
              <w:t>قدرة</w:t>
            </w:r>
            <w:r w:rsidRPr="0095485A">
              <w:rPr>
                <w:rtl/>
              </w:rPr>
              <w:t xml:space="preserve"> </w:t>
            </w:r>
            <w:r w:rsidRPr="0095485A">
              <w:rPr>
                <w:rFonts w:hint="cs"/>
                <w:rtl/>
              </w:rPr>
              <w:t xml:space="preserve">الإرسال </w:t>
            </w:r>
            <w:r w:rsidRPr="0095485A">
              <w:rPr>
                <w:rFonts w:hint="eastAsia"/>
                <w:rtl/>
              </w:rPr>
              <w:t>الذرو</w:t>
            </w:r>
            <w:r w:rsidRPr="0095485A">
              <w:rPr>
                <w:rFonts w:hint="cs"/>
                <w:rtl/>
              </w:rPr>
              <w:t>ية</w:t>
            </w:r>
            <w:r w:rsidRPr="0095485A">
              <w:rPr>
                <w:rtl/>
              </w:rPr>
              <w:t xml:space="preserve"> (واط)</w:t>
            </w:r>
          </w:p>
        </w:tc>
        <w:tc>
          <w:tcPr>
            <w:tcW w:w="1620" w:type="dxa"/>
            <w:tcBorders>
              <w:top w:val="single" w:sz="4" w:space="0" w:color="000000"/>
              <w:left w:val="single" w:sz="4" w:space="0" w:color="000000"/>
              <w:bottom w:val="single" w:sz="4" w:space="0" w:color="000000"/>
            </w:tcBorders>
          </w:tcPr>
          <w:p w14:paraId="3ACF079A" w14:textId="77777777" w:rsidR="0095485A" w:rsidRPr="0095485A" w:rsidRDefault="0095485A" w:rsidP="006B5725">
            <w:pPr>
              <w:pStyle w:val="Tabletexte"/>
              <w:jc w:val="center"/>
              <w:rPr>
                <w:rtl/>
                <w:lang w:bidi="ar-JO"/>
              </w:rPr>
            </w:pPr>
            <w:r w:rsidRPr="0095485A">
              <w:t>16 000-1 500</w:t>
            </w:r>
          </w:p>
        </w:tc>
        <w:tc>
          <w:tcPr>
            <w:tcW w:w="1622" w:type="dxa"/>
            <w:tcBorders>
              <w:top w:val="single" w:sz="4" w:space="0" w:color="000000"/>
              <w:left w:val="single" w:sz="4" w:space="0" w:color="000000"/>
              <w:bottom w:val="single" w:sz="4" w:space="0" w:color="000000"/>
            </w:tcBorders>
          </w:tcPr>
          <w:p w14:paraId="3363623B" w14:textId="77777777" w:rsidR="0095485A" w:rsidRPr="0095485A" w:rsidRDefault="0095485A" w:rsidP="006B5725">
            <w:pPr>
              <w:pStyle w:val="Tabletexte"/>
              <w:jc w:val="center"/>
            </w:pPr>
            <w:r w:rsidRPr="0095485A">
              <w:t>20</w:t>
            </w:r>
          </w:p>
        </w:tc>
        <w:tc>
          <w:tcPr>
            <w:tcW w:w="2068" w:type="dxa"/>
            <w:tcBorders>
              <w:top w:val="single" w:sz="4" w:space="0" w:color="000000"/>
              <w:left w:val="single" w:sz="4" w:space="0" w:color="000000"/>
              <w:bottom w:val="single" w:sz="4" w:space="0" w:color="000000"/>
            </w:tcBorders>
          </w:tcPr>
          <w:p w14:paraId="06BC4F9F" w14:textId="77777777" w:rsidR="0095485A" w:rsidRPr="0095485A" w:rsidRDefault="0095485A" w:rsidP="006B5725">
            <w:pPr>
              <w:pStyle w:val="Tabletexte"/>
              <w:jc w:val="center"/>
            </w:pPr>
            <w:r w:rsidRPr="0095485A">
              <w:t>5 000-100</w:t>
            </w:r>
          </w:p>
        </w:tc>
        <w:tc>
          <w:tcPr>
            <w:tcW w:w="1304" w:type="dxa"/>
            <w:tcBorders>
              <w:top w:val="single" w:sz="4" w:space="0" w:color="000000"/>
              <w:left w:val="single" w:sz="4" w:space="0" w:color="000000"/>
              <w:bottom w:val="single" w:sz="4" w:space="0" w:color="000000"/>
            </w:tcBorders>
          </w:tcPr>
          <w:p w14:paraId="0147469B" w14:textId="77777777" w:rsidR="0095485A" w:rsidRPr="0095485A" w:rsidRDefault="0095485A" w:rsidP="006B5725">
            <w:pPr>
              <w:pStyle w:val="Tabletexte"/>
              <w:jc w:val="center"/>
            </w:pPr>
            <w:r w:rsidRPr="0095485A">
              <w:t>600</w:t>
            </w:r>
          </w:p>
        </w:tc>
        <w:tc>
          <w:tcPr>
            <w:tcW w:w="1306" w:type="dxa"/>
            <w:tcBorders>
              <w:top w:val="single" w:sz="4" w:space="0" w:color="000000"/>
              <w:left w:val="single" w:sz="4" w:space="0" w:color="000000"/>
              <w:bottom w:val="single" w:sz="4" w:space="0" w:color="000000"/>
              <w:right w:val="single" w:sz="4" w:space="0" w:color="000000"/>
            </w:tcBorders>
          </w:tcPr>
          <w:p w14:paraId="266C527F" w14:textId="77777777" w:rsidR="0095485A" w:rsidRPr="0095485A" w:rsidRDefault="0095485A" w:rsidP="006B5725">
            <w:pPr>
              <w:pStyle w:val="Tabletexte"/>
              <w:jc w:val="center"/>
            </w:pPr>
            <w:r w:rsidRPr="0095485A">
              <w:t>1 500–1 000</w:t>
            </w:r>
          </w:p>
        </w:tc>
      </w:tr>
      <w:tr w:rsidR="0095485A" w:rsidRPr="0095485A" w14:paraId="48C56A4C" w14:textId="77777777" w:rsidTr="00A86307">
        <w:trPr>
          <w:trHeight w:val="20"/>
          <w:jc w:val="center"/>
        </w:trPr>
        <w:tc>
          <w:tcPr>
            <w:tcW w:w="1719" w:type="dxa"/>
            <w:tcBorders>
              <w:top w:val="single" w:sz="4" w:space="0" w:color="000000"/>
              <w:left w:val="single" w:sz="4" w:space="0" w:color="000000"/>
              <w:bottom w:val="single" w:sz="4" w:space="0" w:color="000000"/>
            </w:tcBorders>
          </w:tcPr>
          <w:p w14:paraId="7E87C3BF" w14:textId="77777777" w:rsidR="0095485A" w:rsidRPr="0095485A" w:rsidRDefault="0095485A" w:rsidP="005935F6">
            <w:pPr>
              <w:pStyle w:val="Tabletexte"/>
              <w:rPr>
                <w:rtl/>
                <w:lang w:bidi="ar-JO"/>
              </w:rPr>
            </w:pPr>
            <w:r w:rsidRPr="0095485A">
              <w:rPr>
                <w:rFonts w:hint="eastAsia"/>
                <w:rtl/>
              </w:rPr>
              <w:t>شكل</w:t>
            </w:r>
            <w:r w:rsidRPr="0095485A">
              <w:rPr>
                <w:rtl/>
              </w:rPr>
              <w:t xml:space="preserve"> الموجة</w:t>
            </w:r>
          </w:p>
        </w:tc>
        <w:tc>
          <w:tcPr>
            <w:tcW w:w="1620" w:type="dxa"/>
            <w:tcBorders>
              <w:top w:val="single" w:sz="4" w:space="0" w:color="000000"/>
              <w:left w:val="single" w:sz="4" w:space="0" w:color="000000"/>
              <w:bottom w:val="single" w:sz="4" w:space="0" w:color="000000"/>
            </w:tcBorders>
          </w:tcPr>
          <w:p w14:paraId="396D7188" w14:textId="77777777" w:rsidR="0095485A" w:rsidRPr="0095485A" w:rsidRDefault="0095485A" w:rsidP="006B5725">
            <w:pPr>
              <w:pStyle w:val="Tabletexte"/>
              <w:jc w:val="center"/>
            </w:pPr>
            <w:r w:rsidRPr="0095485A">
              <w:rPr>
                <w:rFonts w:hint="cs"/>
                <w:rtl/>
              </w:rPr>
              <w:t xml:space="preserve">نبضات </w:t>
            </w:r>
            <w:r w:rsidRPr="0095485A">
              <w:t>FM</w:t>
            </w:r>
            <w:r w:rsidRPr="0095485A">
              <w:rPr>
                <w:rFonts w:hint="cs"/>
                <w:rtl/>
              </w:rPr>
              <w:t xml:space="preserve"> خطي</w:t>
            </w:r>
            <w:r w:rsidRPr="0095485A">
              <w:rPr>
                <w:rFonts w:hint="cs"/>
                <w:rtl/>
                <w:lang w:bidi="ar-LB"/>
              </w:rPr>
              <w:t>ة</w:t>
            </w:r>
          </w:p>
        </w:tc>
        <w:tc>
          <w:tcPr>
            <w:tcW w:w="1622" w:type="dxa"/>
            <w:tcBorders>
              <w:top w:val="single" w:sz="4" w:space="0" w:color="000000"/>
              <w:left w:val="single" w:sz="4" w:space="0" w:color="000000"/>
              <w:bottom w:val="single" w:sz="4" w:space="0" w:color="000000"/>
            </w:tcBorders>
          </w:tcPr>
          <w:p w14:paraId="36A9494C" w14:textId="77777777" w:rsidR="0095485A" w:rsidRPr="0095485A" w:rsidRDefault="0095485A" w:rsidP="006B5725">
            <w:pPr>
              <w:pStyle w:val="Tabletexte"/>
              <w:jc w:val="center"/>
            </w:pPr>
            <w:r w:rsidRPr="0095485A">
              <w:rPr>
                <w:rFonts w:hint="cs"/>
                <w:rtl/>
              </w:rPr>
              <w:t xml:space="preserve">نبضات </w:t>
            </w:r>
            <w:r w:rsidRPr="0095485A">
              <w:t>FM</w:t>
            </w:r>
            <w:r w:rsidRPr="0095485A">
              <w:rPr>
                <w:rFonts w:hint="cs"/>
                <w:rtl/>
              </w:rPr>
              <w:t xml:space="preserve"> خطي</w:t>
            </w:r>
            <w:r w:rsidRPr="0095485A">
              <w:rPr>
                <w:rFonts w:hint="cs"/>
                <w:rtl/>
                <w:lang w:bidi="ar-LB"/>
              </w:rPr>
              <w:t>ة</w:t>
            </w:r>
          </w:p>
        </w:tc>
        <w:tc>
          <w:tcPr>
            <w:tcW w:w="2068" w:type="dxa"/>
            <w:tcBorders>
              <w:top w:val="single" w:sz="4" w:space="0" w:color="000000"/>
              <w:left w:val="single" w:sz="4" w:space="0" w:color="000000"/>
              <w:bottom w:val="single" w:sz="4" w:space="0" w:color="000000"/>
            </w:tcBorders>
          </w:tcPr>
          <w:p w14:paraId="176DA8C0" w14:textId="77777777" w:rsidR="0095485A" w:rsidRPr="0095485A" w:rsidRDefault="0095485A" w:rsidP="006B5725">
            <w:pPr>
              <w:pStyle w:val="Tabletexte"/>
              <w:jc w:val="center"/>
              <w:rPr>
                <w:lang w:val="en-GB"/>
              </w:rPr>
            </w:pPr>
            <w:r w:rsidRPr="0095485A">
              <w:rPr>
                <w:rFonts w:hint="cs"/>
                <w:rtl/>
              </w:rPr>
              <w:t>موجة مستمرة متقطعة أو</w:t>
            </w:r>
            <w:r w:rsidRPr="0095485A">
              <w:rPr>
                <w:rFonts w:hint="eastAsia"/>
                <w:rtl/>
              </w:rPr>
              <w:t> </w:t>
            </w:r>
            <w:r w:rsidRPr="0095485A">
              <w:rPr>
                <w:rFonts w:hint="cs"/>
                <w:rtl/>
              </w:rPr>
              <w:t>نبضات قصيرة (محيط) أو</w:t>
            </w:r>
            <w:r w:rsidRPr="0095485A">
              <w:rPr>
                <w:rFonts w:hint="eastAsia"/>
                <w:rtl/>
              </w:rPr>
              <w:t> </w:t>
            </w:r>
            <w:r w:rsidRPr="0095485A">
              <w:rPr>
                <w:rFonts w:hint="cs"/>
                <w:rtl/>
              </w:rPr>
              <w:t xml:space="preserve">نبضات </w:t>
            </w:r>
            <w:r w:rsidRPr="0095485A">
              <w:t>FM</w:t>
            </w:r>
            <w:r w:rsidRPr="0095485A">
              <w:rPr>
                <w:rFonts w:hint="cs"/>
                <w:rtl/>
              </w:rPr>
              <w:t xml:space="preserve"> خطي</w:t>
            </w:r>
            <w:r w:rsidRPr="0095485A">
              <w:rPr>
                <w:rFonts w:hint="cs"/>
                <w:rtl/>
                <w:lang w:bidi="ar-LB"/>
              </w:rPr>
              <w:t>ة</w:t>
            </w:r>
          </w:p>
        </w:tc>
        <w:tc>
          <w:tcPr>
            <w:tcW w:w="1304" w:type="dxa"/>
            <w:tcBorders>
              <w:top w:val="single" w:sz="4" w:space="0" w:color="000000"/>
              <w:left w:val="single" w:sz="4" w:space="0" w:color="000000"/>
              <w:bottom w:val="single" w:sz="4" w:space="0" w:color="000000"/>
            </w:tcBorders>
          </w:tcPr>
          <w:p w14:paraId="64EF93CE" w14:textId="77777777" w:rsidR="0095485A" w:rsidRPr="0095485A" w:rsidRDefault="0095485A" w:rsidP="006B5725">
            <w:pPr>
              <w:pStyle w:val="Tabletexte"/>
              <w:jc w:val="center"/>
            </w:pPr>
            <w:r w:rsidRPr="0095485A">
              <w:rPr>
                <w:rFonts w:hint="cs"/>
                <w:rtl/>
              </w:rPr>
              <w:t>نبضات قصيرة</w:t>
            </w:r>
          </w:p>
        </w:tc>
        <w:tc>
          <w:tcPr>
            <w:tcW w:w="1306" w:type="dxa"/>
            <w:tcBorders>
              <w:top w:val="single" w:sz="4" w:space="0" w:color="000000"/>
              <w:left w:val="single" w:sz="4" w:space="0" w:color="000000"/>
              <w:bottom w:val="single" w:sz="4" w:space="0" w:color="000000"/>
              <w:right w:val="single" w:sz="4" w:space="0" w:color="000000"/>
            </w:tcBorders>
          </w:tcPr>
          <w:p w14:paraId="56063FAB" w14:textId="77777777" w:rsidR="0095485A" w:rsidRPr="0095485A" w:rsidRDefault="0095485A" w:rsidP="006B5725">
            <w:pPr>
              <w:pStyle w:val="Tabletexte"/>
              <w:jc w:val="center"/>
            </w:pPr>
            <w:r w:rsidRPr="0095485A">
              <w:rPr>
                <w:rFonts w:hint="cs"/>
                <w:rtl/>
              </w:rPr>
              <w:t>نبضات قصيرة</w:t>
            </w:r>
          </w:p>
        </w:tc>
      </w:tr>
      <w:tr w:rsidR="0095485A" w:rsidRPr="0095485A" w14:paraId="4BB6F3E6" w14:textId="77777777" w:rsidTr="00A86307">
        <w:trPr>
          <w:trHeight w:val="20"/>
          <w:jc w:val="center"/>
        </w:trPr>
        <w:tc>
          <w:tcPr>
            <w:tcW w:w="1719" w:type="dxa"/>
            <w:tcBorders>
              <w:top w:val="single" w:sz="4" w:space="0" w:color="000000"/>
              <w:left w:val="single" w:sz="4" w:space="0" w:color="000000"/>
              <w:bottom w:val="single" w:sz="4" w:space="0" w:color="000000"/>
            </w:tcBorders>
          </w:tcPr>
          <w:p w14:paraId="588BC405" w14:textId="77777777" w:rsidR="0095485A" w:rsidRPr="0095485A" w:rsidRDefault="0095485A" w:rsidP="005935F6">
            <w:pPr>
              <w:pStyle w:val="Tabletexte"/>
            </w:pPr>
            <w:r w:rsidRPr="0095485A">
              <w:rPr>
                <w:rFonts w:hint="eastAsia"/>
                <w:rtl/>
              </w:rPr>
              <w:t>دورات</w:t>
            </w:r>
            <w:r w:rsidRPr="0095485A">
              <w:rPr>
                <w:rtl/>
              </w:rPr>
              <w:t xml:space="preserve"> </w:t>
            </w:r>
            <w:r w:rsidRPr="0095485A">
              <w:rPr>
                <w:rFonts w:hint="eastAsia"/>
                <w:rtl/>
              </w:rPr>
              <w:t>خدمة</w:t>
            </w:r>
            <w:r w:rsidRPr="0095485A">
              <w:rPr>
                <w:rtl/>
              </w:rPr>
              <w:t xml:space="preserve"> </w:t>
            </w:r>
            <w:r w:rsidRPr="0095485A">
              <w:rPr>
                <w:rFonts w:hint="eastAsia"/>
                <w:rtl/>
              </w:rPr>
              <w:t>الإرسال</w:t>
            </w:r>
            <w:r w:rsidRPr="0095485A">
              <w:rPr>
                <w:rtl/>
              </w:rPr>
              <w:t xml:space="preserve"> (نسبة </w:t>
            </w:r>
            <w:r w:rsidRPr="0095485A">
              <w:rPr>
                <w:rFonts w:hint="eastAsia"/>
                <w:rtl/>
              </w:rPr>
              <w:t>مئوية</w:t>
            </w:r>
            <w:r w:rsidRPr="0095485A">
              <w:rPr>
                <w:rtl/>
              </w:rPr>
              <w:t>)</w:t>
            </w:r>
          </w:p>
        </w:tc>
        <w:tc>
          <w:tcPr>
            <w:tcW w:w="1620" w:type="dxa"/>
            <w:tcBorders>
              <w:top w:val="single" w:sz="4" w:space="0" w:color="000000"/>
              <w:left w:val="single" w:sz="4" w:space="0" w:color="000000"/>
              <w:bottom w:val="single" w:sz="4" w:space="0" w:color="000000"/>
            </w:tcBorders>
          </w:tcPr>
          <w:p w14:paraId="04EBC890" w14:textId="77777777" w:rsidR="0095485A" w:rsidRPr="0095485A" w:rsidRDefault="0095485A" w:rsidP="006B5725">
            <w:pPr>
              <w:pStyle w:val="Tabletexte"/>
              <w:jc w:val="center"/>
            </w:pPr>
            <w:r w:rsidRPr="0095485A">
              <w:t>30-1</w:t>
            </w:r>
          </w:p>
        </w:tc>
        <w:tc>
          <w:tcPr>
            <w:tcW w:w="1622" w:type="dxa"/>
            <w:tcBorders>
              <w:top w:val="single" w:sz="4" w:space="0" w:color="000000"/>
              <w:left w:val="single" w:sz="4" w:space="0" w:color="000000"/>
              <w:bottom w:val="single" w:sz="4" w:space="0" w:color="000000"/>
            </w:tcBorders>
          </w:tcPr>
          <w:p w14:paraId="647A007F" w14:textId="77777777" w:rsidR="0095485A" w:rsidRPr="0095485A" w:rsidRDefault="0095485A" w:rsidP="006B5725">
            <w:pPr>
              <w:pStyle w:val="Tabletexte"/>
              <w:jc w:val="center"/>
            </w:pPr>
            <w:r w:rsidRPr="0095485A">
              <w:t>46</w:t>
            </w:r>
          </w:p>
        </w:tc>
        <w:tc>
          <w:tcPr>
            <w:tcW w:w="2068" w:type="dxa"/>
            <w:tcBorders>
              <w:top w:val="single" w:sz="4" w:space="0" w:color="000000"/>
              <w:left w:val="single" w:sz="4" w:space="0" w:color="000000"/>
              <w:bottom w:val="single" w:sz="4" w:space="0" w:color="000000"/>
            </w:tcBorders>
          </w:tcPr>
          <w:p w14:paraId="3771ED37" w14:textId="77777777" w:rsidR="0095485A" w:rsidRPr="0095485A" w:rsidRDefault="0095485A" w:rsidP="006B5725">
            <w:pPr>
              <w:pStyle w:val="Tabletexte"/>
              <w:jc w:val="center"/>
              <w:rPr>
                <w:rtl/>
                <w:lang w:bidi="ar-JO"/>
              </w:rPr>
            </w:pPr>
            <w:r w:rsidRPr="0095485A">
              <w:rPr>
                <w:lang w:bidi="ar-SA"/>
              </w:rPr>
              <w:t>31</w:t>
            </w:r>
            <w:r w:rsidRPr="0095485A">
              <w:rPr>
                <w:rFonts w:hint="cs"/>
                <w:rtl/>
                <w:lang w:bidi="ar-JO"/>
              </w:rPr>
              <w:t xml:space="preserve"> (محيط) أو </w:t>
            </w:r>
            <w:r w:rsidRPr="0095485A">
              <w:rPr>
                <w:lang w:bidi="ar-SA"/>
              </w:rPr>
              <w:t>10</w:t>
            </w:r>
            <w:r w:rsidRPr="0095485A">
              <w:rPr>
                <w:rFonts w:hint="cs"/>
                <w:rtl/>
                <w:lang w:bidi="ar-JO"/>
              </w:rPr>
              <w:t xml:space="preserve"> (أرض)</w:t>
            </w:r>
          </w:p>
        </w:tc>
        <w:tc>
          <w:tcPr>
            <w:tcW w:w="1304" w:type="dxa"/>
            <w:tcBorders>
              <w:top w:val="single" w:sz="4" w:space="0" w:color="000000"/>
              <w:left w:val="single" w:sz="4" w:space="0" w:color="000000"/>
              <w:bottom w:val="single" w:sz="4" w:space="0" w:color="000000"/>
            </w:tcBorders>
          </w:tcPr>
          <w:p w14:paraId="28A63218" w14:textId="77777777" w:rsidR="0095485A" w:rsidRPr="0095485A" w:rsidRDefault="0095485A" w:rsidP="006B5725">
            <w:pPr>
              <w:pStyle w:val="Tabletexte"/>
              <w:jc w:val="center"/>
            </w:pPr>
            <w:r w:rsidRPr="0095485A">
              <w:t>0,9</w:t>
            </w:r>
          </w:p>
        </w:tc>
        <w:tc>
          <w:tcPr>
            <w:tcW w:w="1306" w:type="dxa"/>
            <w:tcBorders>
              <w:top w:val="single" w:sz="4" w:space="0" w:color="000000"/>
              <w:left w:val="single" w:sz="4" w:space="0" w:color="000000"/>
              <w:bottom w:val="single" w:sz="4" w:space="0" w:color="000000"/>
              <w:right w:val="single" w:sz="4" w:space="0" w:color="000000"/>
            </w:tcBorders>
          </w:tcPr>
          <w:p w14:paraId="0ADC97C4" w14:textId="77777777" w:rsidR="0095485A" w:rsidRPr="0095485A" w:rsidRDefault="0095485A" w:rsidP="006B5725">
            <w:pPr>
              <w:pStyle w:val="Tabletexte"/>
              <w:jc w:val="center"/>
            </w:pPr>
            <w:r w:rsidRPr="0095485A">
              <w:t>14-1</w:t>
            </w:r>
          </w:p>
        </w:tc>
      </w:tr>
    </w:tbl>
    <w:p w14:paraId="44B79326" w14:textId="77777777" w:rsidR="0095485A" w:rsidRPr="0095485A" w:rsidRDefault="0095485A" w:rsidP="005935F6">
      <w:pPr>
        <w:pStyle w:val="Heading1"/>
        <w:rPr>
          <w:rtl/>
        </w:rPr>
      </w:pPr>
      <w:bookmarkStart w:id="11" w:name="_Toc96692509"/>
      <w:bookmarkStart w:id="12" w:name="_Toc99610237"/>
      <w:bookmarkStart w:id="13" w:name="_Toc185235000"/>
      <w:r w:rsidRPr="0095485A">
        <w:t>3</w:t>
      </w:r>
      <w:r w:rsidRPr="0095485A">
        <w:rPr>
          <w:rFonts w:hint="cs"/>
          <w:rtl/>
        </w:rPr>
        <w:tab/>
        <w:t>ال</w:t>
      </w:r>
      <w:r w:rsidRPr="0095485A">
        <w:rPr>
          <w:rtl/>
        </w:rPr>
        <w:t>مدارات</w:t>
      </w:r>
      <w:r w:rsidRPr="0095485A">
        <w:rPr>
          <w:rFonts w:hint="cs"/>
          <w:rtl/>
        </w:rPr>
        <w:t xml:space="preserve"> النمطية</w:t>
      </w:r>
      <w:bookmarkEnd w:id="11"/>
      <w:bookmarkEnd w:id="12"/>
      <w:bookmarkEnd w:id="13"/>
    </w:p>
    <w:p w14:paraId="5194F56A" w14:textId="77777777" w:rsidR="0095485A" w:rsidRPr="0095485A" w:rsidRDefault="0095485A" w:rsidP="0095485A">
      <w:pPr>
        <w:rPr>
          <w:lang w:bidi="ar-SY"/>
        </w:rPr>
      </w:pPr>
      <w:r w:rsidRPr="0095485A">
        <w:rPr>
          <w:rFonts w:hint="cs"/>
          <w:rtl/>
          <w:lang w:bidi="ar-SY"/>
        </w:rPr>
        <w:t xml:space="preserve">تعمل أنظمة </w:t>
      </w:r>
      <w:r w:rsidRPr="0095485A">
        <w:rPr>
          <w:rtl/>
        </w:rPr>
        <w:t>خدمة استكشاف الأرض الساتلية</w:t>
      </w:r>
      <w:r w:rsidRPr="0095485A">
        <w:rPr>
          <w:rFonts w:hint="cs"/>
          <w:rtl/>
        </w:rPr>
        <w:t xml:space="preserve"> </w:t>
      </w:r>
      <w:r w:rsidRPr="0095485A">
        <w:rPr>
          <w:rtl/>
        </w:rPr>
        <w:t>(</w:t>
      </w:r>
      <w:r w:rsidRPr="0095485A">
        <w:rPr>
          <w:rFonts w:hint="eastAsia"/>
          <w:rtl/>
        </w:rPr>
        <w:t>النشيطة</w:t>
      </w:r>
      <w:r w:rsidRPr="0095485A">
        <w:rPr>
          <w:rtl/>
        </w:rPr>
        <w:t>)</w:t>
      </w:r>
      <w:r w:rsidRPr="0095485A">
        <w:rPr>
          <w:rFonts w:hint="cs"/>
          <w:rtl/>
        </w:rPr>
        <w:t xml:space="preserve"> </w:t>
      </w:r>
      <w:r w:rsidRPr="0095485A">
        <w:rPr>
          <w:rtl/>
        </w:rPr>
        <w:t>في مدار</w:t>
      </w:r>
      <w:r w:rsidRPr="0095485A">
        <w:rPr>
          <w:rFonts w:hint="cs"/>
          <w:rtl/>
          <w:lang w:bidi="ar-EG"/>
        </w:rPr>
        <w:t xml:space="preserve"> ساتلي</w:t>
      </w:r>
      <w:r w:rsidRPr="0095485A">
        <w:rPr>
          <w:rtl/>
        </w:rPr>
        <w:t xml:space="preserve"> غير </w:t>
      </w:r>
      <w:r w:rsidRPr="0095485A">
        <w:rPr>
          <w:rFonts w:hint="cs"/>
          <w:rtl/>
        </w:rPr>
        <w:t>مستقر</w:t>
      </w:r>
      <w:r w:rsidRPr="0095485A">
        <w:rPr>
          <w:rtl/>
        </w:rPr>
        <w:t xml:space="preserve"> بالنسبة </w:t>
      </w:r>
      <w:r w:rsidRPr="0095485A">
        <w:rPr>
          <w:rFonts w:hint="cs"/>
          <w:rtl/>
        </w:rPr>
        <w:t>إلى ا</w:t>
      </w:r>
      <w:r w:rsidRPr="0095485A">
        <w:rPr>
          <w:rtl/>
        </w:rPr>
        <w:t>لأرض</w:t>
      </w:r>
      <w:r w:rsidRPr="0095485A">
        <w:rPr>
          <w:rFonts w:hint="cs"/>
          <w:rtl/>
        </w:rPr>
        <w:t>.</w:t>
      </w:r>
      <w:r w:rsidRPr="0095485A">
        <w:rPr>
          <w:rtl/>
        </w:rPr>
        <w:t xml:space="preserve"> وعادة</w:t>
      </w:r>
      <w:r w:rsidRPr="0095485A">
        <w:rPr>
          <w:rFonts w:hint="cs"/>
          <w:rtl/>
        </w:rPr>
        <w:t>ً</w:t>
      </w:r>
      <w:r w:rsidRPr="0095485A">
        <w:rPr>
          <w:rtl/>
        </w:rPr>
        <w:t xml:space="preserve"> ما تكون</w:t>
      </w:r>
      <w:r w:rsidRPr="0095485A">
        <w:rPr>
          <w:rFonts w:hint="cs"/>
          <w:rtl/>
        </w:rPr>
        <w:t xml:space="preserve"> ال</w:t>
      </w:r>
      <w:r w:rsidRPr="0095485A">
        <w:rPr>
          <w:rtl/>
        </w:rPr>
        <w:t xml:space="preserve">مدارات دائرية على ارتفاع </w:t>
      </w:r>
      <w:r w:rsidRPr="0095485A">
        <w:rPr>
          <w:rFonts w:hint="cs"/>
          <w:rtl/>
        </w:rPr>
        <w:t xml:space="preserve">يتراوح </w:t>
      </w:r>
      <w:r w:rsidRPr="0095485A">
        <w:rPr>
          <w:rtl/>
        </w:rPr>
        <w:t>بين</w:t>
      </w:r>
      <w:r w:rsidRPr="0095485A">
        <w:rPr>
          <w:rFonts w:hint="cs"/>
          <w:rtl/>
        </w:rPr>
        <w:t xml:space="preserve"> </w:t>
      </w:r>
      <w:r w:rsidRPr="0095485A">
        <w:t>350</w:t>
      </w:r>
      <w:r w:rsidRPr="0095485A">
        <w:rPr>
          <w:rFonts w:hint="cs"/>
          <w:rtl/>
          <w:lang w:bidi="ar-SY"/>
        </w:rPr>
        <w:t xml:space="preserve"> و</w:t>
      </w:r>
      <w:r w:rsidRPr="0095485A">
        <w:t>1 400</w:t>
      </w:r>
      <w:r w:rsidRPr="0095485A">
        <w:rPr>
          <w:rFonts w:hint="cs"/>
          <w:rtl/>
        </w:rPr>
        <w:t xml:space="preserve"> </w:t>
      </w:r>
      <w:r w:rsidRPr="0095485A">
        <w:t>km</w:t>
      </w:r>
      <w:r w:rsidRPr="0095485A">
        <w:rPr>
          <w:rFonts w:hint="cs"/>
          <w:rtl/>
        </w:rPr>
        <w:t>. وتعمل بعض</w:t>
      </w:r>
      <w:r w:rsidRPr="0095485A">
        <w:rPr>
          <w:rFonts w:hint="cs"/>
          <w:rtl/>
          <w:lang w:bidi="ar-SY"/>
        </w:rPr>
        <w:t xml:space="preserve"> أنظمة </w:t>
      </w:r>
      <w:r w:rsidRPr="0095485A">
        <w:rPr>
          <w:rtl/>
        </w:rPr>
        <w:t>خدمة استكشاف الأرض الساتلية</w:t>
      </w:r>
      <w:r w:rsidRPr="0095485A">
        <w:rPr>
          <w:rFonts w:hint="cs"/>
          <w:rtl/>
        </w:rPr>
        <w:t xml:space="preserve"> </w:t>
      </w:r>
      <w:r w:rsidRPr="0095485A">
        <w:rPr>
          <w:rtl/>
        </w:rPr>
        <w:t>(</w:t>
      </w:r>
      <w:r w:rsidRPr="0095485A">
        <w:rPr>
          <w:rFonts w:hint="eastAsia"/>
          <w:rtl/>
        </w:rPr>
        <w:t>ال</w:t>
      </w:r>
      <w:r w:rsidRPr="0095485A">
        <w:rPr>
          <w:rFonts w:hint="cs"/>
          <w:rtl/>
        </w:rPr>
        <w:t>نشيطة</w:t>
      </w:r>
      <w:r w:rsidRPr="0095485A">
        <w:rPr>
          <w:rtl/>
        </w:rPr>
        <w:t>)</w:t>
      </w:r>
      <w:r w:rsidRPr="0095485A">
        <w:rPr>
          <w:rFonts w:hint="cs"/>
          <w:rtl/>
        </w:rPr>
        <w:t xml:space="preserve"> </w:t>
      </w:r>
      <w:r w:rsidRPr="0095485A">
        <w:rPr>
          <w:rtl/>
        </w:rPr>
        <w:t>في مدار متزامن مع الشمس.</w:t>
      </w:r>
      <w:r w:rsidRPr="0095485A">
        <w:rPr>
          <w:rFonts w:hint="cs"/>
          <w:rtl/>
        </w:rPr>
        <w:t xml:space="preserve"> وتجري</w:t>
      </w:r>
      <w:r w:rsidRPr="0095485A">
        <w:rPr>
          <w:rtl/>
        </w:rPr>
        <w:t xml:space="preserve"> بعض أجهزة الاستشعار قياسات في نفس المكان على الأرض كل يوم</w:t>
      </w:r>
      <w:r w:rsidRPr="0095485A">
        <w:rPr>
          <w:rFonts w:hint="cs"/>
          <w:rtl/>
        </w:rPr>
        <w:t>، فيما لا تكرر الأجهزة الأخرى الرصدات إلا</w:t>
      </w:r>
      <w:r w:rsidRPr="0095485A">
        <w:rPr>
          <w:rFonts w:hint="eastAsia"/>
          <w:rtl/>
        </w:rPr>
        <w:t> </w:t>
      </w:r>
      <w:r w:rsidRPr="0095485A">
        <w:rPr>
          <w:rFonts w:hint="cs"/>
          <w:rtl/>
        </w:rPr>
        <w:t xml:space="preserve">بعد مضي فترة تكرار أطول </w:t>
      </w:r>
      <w:r w:rsidRPr="0095485A">
        <w:rPr>
          <w:rtl/>
        </w:rPr>
        <w:t>(أكثر من أسبوعين غالبا</w:t>
      </w:r>
      <w:r w:rsidRPr="0095485A">
        <w:rPr>
          <w:rFonts w:hint="cs"/>
          <w:rtl/>
        </w:rPr>
        <w:t>ً</w:t>
      </w:r>
      <w:r w:rsidRPr="0095485A">
        <w:rPr>
          <w:rtl/>
        </w:rPr>
        <w:t>)</w:t>
      </w:r>
      <w:r w:rsidRPr="0095485A">
        <w:rPr>
          <w:rFonts w:hint="cs"/>
          <w:rtl/>
        </w:rPr>
        <w:t>.</w:t>
      </w:r>
    </w:p>
    <w:p w14:paraId="5A97D0D4" w14:textId="77777777" w:rsidR="0095485A" w:rsidRPr="0095485A" w:rsidRDefault="0095485A" w:rsidP="0095485A">
      <w:pPr>
        <w:rPr>
          <w:rtl/>
          <w:lang w:bidi="ar-SY"/>
        </w:rPr>
      </w:pPr>
      <w:r w:rsidRPr="0095485A">
        <w:rPr>
          <w:rFonts w:hint="cs"/>
          <w:rtl/>
        </w:rPr>
        <w:t>و</w:t>
      </w:r>
      <w:r w:rsidRPr="0095485A">
        <w:rPr>
          <w:rtl/>
        </w:rPr>
        <w:t>في ظروف معينة</w:t>
      </w:r>
      <w:r w:rsidRPr="0095485A">
        <w:rPr>
          <w:rFonts w:hint="cs"/>
          <w:rtl/>
        </w:rPr>
        <w:t xml:space="preserve">، </w:t>
      </w:r>
      <w:r w:rsidRPr="0095485A">
        <w:rPr>
          <w:rtl/>
        </w:rPr>
        <w:t>تعمل سواتل متعددة في تشكيل</w:t>
      </w:r>
      <w:r w:rsidRPr="0095485A">
        <w:rPr>
          <w:rFonts w:hint="cs"/>
          <w:rtl/>
        </w:rPr>
        <w:t xml:space="preserve"> جوي. ويتيح هذا التشكيل لسواتل </w:t>
      </w:r>
      <w:r w:rsidRPr="0095485A">
        <w:rPr>
          <w:rtl/>
        </w:rPr>
        <w:t>خدمة استكشاف الأرض الساتلية القدرة على قياس</w:t>
      </w:r>
      <w:r w:rsidRPr="0095485A">
        <w:rPr>
          <w:rFonts w:hint="cs"/>
          <w:rtl/>
        </w:rPr>
        <w:t xml:space="preserve"> خصائص مختلفة لنظام الأرض (الأرض، المحيط، الغلاف الجوي، الغلاف الجليدي، الأرض الصلبة) </w:t>
      </w:r>
      <w:r w:rsidRPr="0095485A">
        <w:rPr>
          <w:rtl/>
        </w:rPr>
        <w:t>باستخدام أدوات متعددة وتوجهات متعددة.</w:t>
      </w:r>
      <w:r w:rsidRPr="0095485A">
        <w:rPr>
          <w:rFonts w:hint="cs"/>
          <w:rtl/>
        </w:rPr>
        <w:t xml:space="preserve"> وسيفصل بين القياس والقياس من مركبات فضائية متعددة </w:t>
      </w:r>
      <w:r w:rsidRPr="0095485A">
        <w:rPr>
          <w:rtl/>
        </w:rPr>
        <w:t>مقدار</w:t>
      </w:r>
      <w:r w:rsidRPr="0095485A">
        <w:rPr>
          <w:rFonts w:hint="cs"/>
          <w:rtl/>
        </w:rPr>
        <w:t xml:space="preserve"> من</w:t>
      </w:r>
      <w:r w:rsidRPr="0095485A">
        <w:rPr>
          <w:rtl/>
        </w:rPr>
        <w:t xml:space="preserve"> الوقت أقصر من</w:t>
      </w:r>
      <w:r w:rsidRPr="0095485A">
        <w:rPr>
          <w:rFonts w:hint="cs"/>
          <w:rtl/>
        </w:rPr>
        <w:t xml:space="preserve"> الثابت الزمني للظاهرة المقيسة. ويتراوح هذا الفصل الزمني اسمياً من </w:t>
      </w:r>
      <w:r w:rsidRPr="0095485A">
        <w:t>5</w:t>
      </w:r>
      <w:r w:rsidRPr="0095485A">
        <w:rPr>
          <w:rFonts w:hint="cs"/>
          <w:rtl/>
        </w:rPr>
        <w:t xml:space="preserve"> </w:t>
      </w:r>
      <w:r w:rsidRPr="0095485A">
        <w:rPr>
          <w:rtl/>
        </w:rPr>
        <w:t xml:space="preserve">دقائق </w:t>
      </w:r>
      <w:r w:rsidRPr="0095485A">
        <w:rPr>
          <w:rFonts w:hint="cs"/>
          <w:rtl/>
        </w:rPr>
        <w:t xml:space="preserve">إلى </w:t>
      </w:r>
      <w:r w:rsidRPr="0095485A">
        <w:t>15</w:t>
      </w:r>
      <w:r w:rsidRPr="0095485A">
        <w:rPr>
          <w:rFonts w:hint="cs"/>
          <w:rtl/>
          <w:lang w:bidi="ar-SY"/>
        </w:rPr>
        <w:t xml:space="preserve"> دقيقة، </w:t>
      </w:r>
      <w:r w:rsidRPr="0095485A">
        <w:rPr>
          <w:rFonts w:hint="eastAsia"/>
          <w:rtl/>
          <w:lang w:bidi="ar-SY"/>
        </w:rPr>
        <w:t>ولكنه</w:t>
      </w:r>
      <w:r w:rsidRPr="0095485A">
        <w:rPr>
          <w:rtl/>
          <w:lang w:bidi="ar-SY"/>
        </w:rPr>
        <w:t xml:space="preserve"> </w:t>
      </w:r>
      <w:r w:rsidRPr="0095485A">
        <w:rPr>
          <w:rFonts w:hint="cs"/>
          <w:rtl/>
          <w:lang w:bidi="ar-SY"/>
        </w:rPr>
        <w:t>قد يصغر بحيث لا يتعدى بضع ثوانٍ.</w:t>
      </w:r>
    </w:p>
    <w:p w14:paraId="0D332F62" w14:textId="77777777" w:rsidR="0095485A" w:rsidRPr="0095485A" w:rsidRDefault="0095485A" w:rsidP="005935F6">
      <w:pPr>
        <w:pStyle w:val="Heading1"/>
        <w:rPr>
          <w:rtl/>
        </w:rPr>
      </w:pPr>
      <w:bookmarkStart w:id="14" w:name="_Toc96692510"/>
      <w:bookmarkStart w:id="15" w:name="_Toc99610238"/>
      <w:bookmarkStart w:id="16" w:name="_Toc185235001"/>
      <w:r w:rsidRPr="0095485A">
        <w:t>4</w:t>
      </w:r>
      <w:r w:rsidRPr="0095485A">
        <w:tab/>
      </w:r>
      <w:r w:rsidRPr="0095485A">
        <w:rPr>
          <w:rFonts w:hint="cs"/>
          <w:rtl/>
        </w:rPr>
        <w:t>تداخل أجهزة الاستشعار النشيطة ومعايير الأداء</w:t>
      </w:r>
      <w:bookmarkEnd w:id="14"/>
      <w:bookmarkEnd w:id="15"/>
      <w:bookmarkEnd w:id="16"/>
    </w:p>
    <w:p w14:paraId="7FAD7852" w14:textId="77777777" w:rsidR="0095485A" w:rsidRPr="0095485A" w:rsidRDefault="0095485A" w:rsidP="0095485A">
      <w:pPr>
        <w:rPr>
          <w:rtl/>
        </w:rPr>
      </w:pPr>
      <w:r w:rsidRPr="0095485A">
        <w:rPr>
          <w:rFonts w:hint="cs"/>
          <w:rtl/>
        </w:rPr>
        <w:t xml:space="preserve">ترد المعايير المتعلقة بالأداء والتداخل وتوافر البيانات في التوصية </w:t>
      </w:r>
      <w:r w:rsidRPr="0095485A">
        <w:t>ITU-R RS.1166</w:t>
      </w:r>
      <w:r w:rsidRPr="0095485A">
        <w:rPr>
          <w:rFonts w:hint="cs"/>
          <w:rtl/>
          <w:lang w:bidi="ar-JO"/>
        </w:rPr>
        <w:t xml:space="preserve"> لمختلف أنواع أجهزة الاستشعار النشيطة المحمولة جواً. و</w:t>
      </w:r>
      <w:r w:rsidRPr="0095485A">
        <w:rPr>
          <w:rtl/>
        </w:rPr>
        <w:t xml:space="preserve">من الضروري تحديد معايير الأداء في </w:t>
      </w:r>
      <w:r w:rsidRPr="0095485A">
        <w:rPr>
          <w:rFonts w:hint="cs"/>
          <w:rtl/>
        </w:rPr>
        <w:t>أجهزة الاستشعار</w:t>
      </w:r>
      <w:r w:rsidRPr="0095485A">
        <w:rPr>
          <w:rtl/>
        </w:rPr>
        <w:t xml:space="preserve"> الفضائية النشيطة من أجل إعداد معايير التداخل. وتستخدم معايير التداخل بدورها في تقييم ملاءمة </w:t>
      </w:r>
      <w:r w:rsidRPr="0095485A">
        <w:rPr>
          <w:rFonts w:hint="cs"/>
          <w:rtl/>
        </w:rPr>
        <w:t xml:space="preserve">الخدمات </w:t>
      </w:r>
      <w:r w:rsidRPr="0095485A">
        <w:rPr>
          <w:rtl/>
        </w:rPr>
        <w:t>و</w:t>
      </w:r>
      <w:r w:rsidRPr="0095485A">
        <w:rPr>
          <w:rFonts w:hint="cs"/>
          <w:rtl/>
        </w:rPr>
        <w:t>أجهزة الاستشعار</w:t>
      </w:r>
      <w:r w:rsidRPr="0095485A">
        <w:rPr>
          <w:rtl/>
        </w:rPr>
        <w:t xml:space="preserve"> </w:t>
      </w:r>
      <w:r w:rsidRPr="0095485A">
        <w:rPr>
          <w:rFonts w:hint="cs"/>
          <w:rtl/>
        </w:rPr>
        <w:t>ال</w:t>
      </w:r>
      <w:r w:rsidRPr="0095485A">
        <w:rPr>
          <w:rtl/>
        </w:rPr>
        <w:t>نشيطة</w:t>
      </w:r>
      <w:r w:rsidRPr="0095485A">
        <w:rPr>
          <w:rFonts w:hint="cs"/>
          <w:rtl/>
        </w:rPr>
        <w:t xml:space="preserve"> الأخرى التي</w:t>
      </w:r>
      <w:r w:rsidRPr="0095485A">
        <w:rPr>
          <w:rtl/>
        </w:rPr>
        <w:t xml:space="preserve"> تعمل في نطاقات ترددات مشتركة.</w:t>
      </w:r>
    </w:p>
    <w:p w14:paraId="3CEDEB0F" w14:textId="15B5BA94" w:rsidR="0095485A" w:rsidRPr="0095485A" w:rsidRDefault="0095485A" w:rsidP="005935F6">
      <w:pPr>
        <w:pStyle w:val="Heading1"/>
        <w:rPr>
          <w:rtl/>
        </w:rPr>
      </w:pPr>
      <w:bookmarkStart w:id="17" w:name="_Toc96692511"/>
      <w:bookmarkStart w:id="18" w:name="_Toc99610239"/>
      <w:bookmarkStart w:id="19" w:name="_Toc185235002"/>
      <w:r w:rsidRPr="0095485A">
        <w:lastRenderedPageBreak/>
        <w:t>5</w:t>
      </w:r>
      <w:r w:rsidRPr="0095485A">
        <w:tab/>
      </w:r>
      <w:r w:rsidRPr="0095485A">
        <w:rPr>
          <w:rFonts w:hint="cs"/>
          <w:rtl/>
        </w:rPr>
        <w:t>اعتبارات ال</w:t>
      </w:r>
      <w:r w:rsidR="00745D0B">
        <w:rPr>
          <w:rFonts w:hint="cs"/>
          <w:rtl/>
        </w:rPr>
        <w:t>تشارُك</w:t>
      </w:r>
      <w:r w:rsidRPr="0095485A">
        <w:rPr>
          <w:rFonts w:hint="cs"/>
          <w:rtl/>
        </w:rPr>
        <w:t xml:space="preserve"> بين أجهزة الاستشعار النشيطة</w:t>
      </w:r>
      <w:bookmarkEnd w:id="17"/>
      <w:bookmarkEnd w:id="18"/>
      <w:bookmarkEnd w:id="19"/>
    </w:p>
    <w:p w14:paraId="0E5F6F4D" w14:textId="77777777" w:rsidR="0095485A" w:rsidRPr="0095485A" w:rsidRDefault="0095485A" w:rsidP="005935F6">
      <w:pPr>
        <w:pStyle w:val="Heading2"/>
        <w:rPr>
          <w:rtl/>
        </w:rPr>
      </w:pPr>
      <w:r w:rsidRPr="0095485A">
        <w:t>1.5</w:t>
      </w:r>
      <w:r w:rsidRPr="0095485A">
        <w:rPr>
          <w:rFonts w:hint="cs"/>
          <w:rtl/>
        </w:rPr>
        <w:tab/>
        <w:t>توصيات قطاع الاتصالات الراديوية وتقاريره الحالية</w:t>
      </w:r>
    </w:p>
    <w:p w14:paraId="7E3D9012" w14:textId="3B7C4E64" w:rsidR="0095485A" w:rsidRPr="0095485A" w:rsidRDefault="0095485A" w:rsidP="005935F6">
      <w:pPr>
        <w:rPr>
          <w:rtl/>
        </w:rPr>
      </w:pPr>
      <w:r w:rsidRPr="0095485A">
        <w:rPr>
          <w:rFonts w:hint="cs"/>
          <w:rtl/>
        </w:rPr>
        <w:t>تقدم توصيات وتقارير قطاع الاتصالات الراديوية المدرجة في الجدو</w:t>
      </w:r>
      <w:r w:rsidRPr="0095485A">
        <w:rPr>
          <w:rFonts w:hint="cs"/>
          <w:rtl/>
          <w:lang w:bidi="ar-JO"/>
        </w:rPr>
        <w:t xml:space="preserve">ل </w:t>
      </w:r>
      <w:r w:rsidRPr="0095485A">
        <w:t>2</w:t>
      </w:r>
      <w:r w:rsidRPr="0095485A">
        <w:rPr>
          <w:rFonts w:hint="cs"/>
          <w:rtl/>
          <w:lang w:bidi="ar-JO"/>
        </w:rPr>
        <w:t xml:space="preserve"> </w:t>
      </w:r>
      <w:r w:rsidRPr="0095485A">
        <w:rPr>
          <w:rFonts w:hint="cs"/>
          <w:rtl/>
        </w:rPr>
        <w:t>اعتبارات ال</w:t>
      </w:r>
      <w:r w:rsidR="00745D0B">
        <w:rPr>
          <w:rFonts w:hint="cs"/>
          <w:rtl/>
        </w:rPr>
        <w:t>تشارُك</w:t>
      </w:r>
      <w:r w:rsidRPr="0095485A">
        <w:rPr>
          <w:rFonts w:hint="cs"/>
          <w:rtl/>
        </w:rPr>
        <w:t xml:space="preserve"> بين أجهزة الاستشعار النشيطة المحمولة جواً في خدمة استكشاف الأرض الساتلية (النشيطة) وغيرها من الخدمات</w:t>
      </w:r>
      <w:r w:rsidRPr="0095485A">
        <w:rPr>
          <w:rFonts w:hint="cs"/>
          <w:rtl/>
          <w:lang w:bidi="ar-JO"/>
        </w:rPr>
        <w:t>. وتعنى هذه التوصيات والتقارير بنطاقات ترددات أو</w:t>
      </w:r>
      <w:r w:rsidR="00BE4DD0">
        <w:rPr>
          <w:rFonts w:hint="eastAsia"/>
          <w:rtl/>
          <w:lang w:bidi="ar-JO"/>
        </w:rPr>
        <w:t> </w:t>
      </w:r>
      <w:r w:rsidRPr="0095485A">
        <w:rPr>
          <w:rFonts w:hint="cs"/>
          <w:rtl/>
          <w:lang w:bidi="ar-JO"/>
        </w:rPr>
        <w:t>مديات ترددات معينة وخدمات أخرى تعمل في هذه النطاقات</w:t>
      </w:r>
      <w:r w:rsidRPr="0095485A">
        <w:rPr>
          <w:rFonts w:hint="cs"/>
          <w:rtl/>
        </w:rPr>
        <w:t>.</w:t>
      </w:r>
    </w:p>
    <w:p w14:paraId="1ACCFE19" w14:textId="32740D73" w:rsidR="0095485A" w:rsidRPr="0095485A" w:rsidRDefault="0095485A" w:rsidP="005935F6">
      <w:pPr>
        <w:rPr>
          <w:rtl/>
          <w:lang w:bidi="ar-JO"/>
        </w:rPr>
      </w:pPr>
      <w:r w:rsidRPr="0095485A">
        <w:rPr>
          <w:rFonts w:hint="cs"/>
          <w:rtl/>
        </w:rPr>
        <w:t>وتتضمن اعتبارات ال</w:t>
      </w:r>
      <w:r w:rsidR="00745D0B">
        <w:rPr>
          <w:rFonts w:hint="cs"/>
          <w:rtl/>
        </w:rPr>
        <w:t>تشارُك</w:t>
      </w:r>
      <w:r w:rsidRPr="0095485A">
        <w:rPr>
          <w:rFonts w:hint="cs"/>
          <w:rtl/>
        </w:rPr>
        <w:t xml:space="preserve"> بين أجهزة الاستشعار النشيطة المحمولة جواً مستوى كثافة تدفق القدرة </w:t>
      </w:r>
      <w:r w:rsidRPr="0095485A">
        <w:t>(pfd)</w:t>
      </w:r>
      <w:r w:rsidRPr="0095485A">
        <w:rPr>
          <w:rFonts w:hint="cs"/>
          <w:rtl/>
          <w:lang w:bidi="ar-JO"/>
        </w:rPr>
        <w:t xml:space="preserve"> وقدرة التداخل المستقبَلة على سطح الأرض، ونوع إشارة التردد الراديوي المرسَلة، وديناميات اقتران الهوائي مع أنظمة الخدمات الأخرى، وأنواع الأنظمة في</w:t>
      </w:r>
      <w:r w:rsidRPr="0095485A">
        <w:rPr>
          <w:rFonts w:hint="eastAsia"/>
          <w:rtl/>
          <w:lang w:bidi="ar-JO"/>
        </w:rPr>
        <w:t> </w:t>
      </w:r>
      <w:r w:rsidRPr="0095485A">
        <w:rPr>
          <w:rFonts w:hint="cs"/>
          <w:rtl/>
          <w:lang w:bidi="ar-JO"/>
        </w:rPr>
        <w:t>الخدمات الأخرى.</w:t>
      </w:r>
    </w:p>
    <w:p w14:paraId="453CCCCA" w14:textId="77777777" w:rsidR="0095485A" w:rsidRPr="0095485A" w:rsidRDefault="0095485A" w:rsidP="005935F6">
      <w:pPr>
        <w:pStyle w:val="TableNo"/>
        <w:rPr>
          <w:lang w:bidi="ar-SA"/>
        </w:rPr>
      </w:pPr>
      <w:r w:rsidRPr="0095485A">
        <w:rPr>
          <w:rtl/>
        </w:rPr>
        <w:t>الج</w:t>
      </w:r>
      <w:r w:rsidRPr="0095485A">
        <w:rPr>
          <w:rFonts w:hint="cs"/>
          <w:rtl/>
        </w:rPr>
        <w:t>ـ</w:t>
      </w:r>
      <w:r w:rsidRPr="0095485A">
        <w:rPr>
          <w:rtl/>
        </w:rPr>
        <w:t>دول</w:t>
      </w:r>
      <w:r w:rsidRPr="0095485A">
        <w:rPr>
          <w:rFonts w:hint="cs"/>
          <w:rtl/>
        </w:rPr>
        <w:t xml:space="preserve"> </w:t>
      </w:r>
      <w:r w:rsidRPr="0095485A">
        <w:rPr>
          <w:lang w:bidi="ar-SA"/>
        </w:rPr>
        <w:t>2</w:t>
      </w:r>
    </w:p>
    <w:p w14:paraId="488934B4" w14:textId="0B9701C0" w:rsidR="0095485A" w:rsidRPr="0095485A" w:rsidRDefault="0095485A" w:rsidP="005935F6">
      <w:pPr>
        <w:pStyle w:val="Tabletitle"/>
        <w:rPr>
          <w:rtl/>
        </w:rPr>
      </w:pPr>
      <w:r w:rsidRPr="0095485A">
        <w:rPr>
          <w:rFonts w:hint="cs"/>
          <w:rtl/>
        </w:rPr>
        <w:t>قائمة وثائق قطاع الاتصالات الراديوية مع اعتبارات ال</w:t>
      </w:r>
      <w:r w:rsidR="00745D0B">
        <w:rPr>
          <w:rFonts w:hint="cs"/>
          <w:rtl/>
        </w:rPr>
        <w:t>تشارُك</w:t>
      </w:r>
      <w:r w:rsidRPr="0095485A">
        <w:rPr>
          <w:rFonts w:hint="cs"/>
          <w:rtl/>
        </w:rPr>
        <w:t xml:space="preserve"> بين أجهزة الاستشعار النشيطة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7702"/>
      </w:tblGrid>
      <w:tr w:rsidR="0095485A" w:rsidRPr="0095485A" w14:paraId="6CE62523" w14:textId="77777777" w:rsidTr="00B83321">
        <w:tc>
          <w:tcPr>
            <w:tcW w:w="9629" w:type="dxa"/>
            <w:gridSpan w:val="2"/>
            <w:tcBorders>
              <w:top w:val="single" w:sz="4" w:space="0" w:color="auto"/>
              <w:left w:val="single" w:sz="4" w:space="0" w:color="auto"/>
              <w:bottom w:val="single" w:sz="4" w:space="0" w:color="auto"/>
              <w:right w:val="single" w:sz="4" w:space="0" w:color="auto"/>
            </w:tcBorders>
          </w:tcPr>
          <w:p w14:paraId="52B7B6A1" w14:textId="77777777" w:rsidR="0095485A" w:rsidRPr="0095485A" w:rsidRDefault="0095485A" w:rsidP="005935F6">
            <w:pPr>
              <w:pStyle w:val="Tablehead"/>
              <w:rPr>
                <w:rtl/>
              </w:rPr>
            </w:pPr>
            <w:r w:rsidRPr="0095485A">
              <w:rPr>
                <w:rFonts w:hint="cs"/>
                <w:rtl/>
              </w:rPr>
              <w:t>التوصيات</w:t>
            </w:r>
          </w:p>
        </w:tc>
      </w:tr>
      <w:tr w:rsidR="0095485A" w:rsidRPr="0095485A" w14:paraId="6AE5C7C8" w14:textId="77777777" w:rsidTr="00B83321">
        <w:tc>
          <w:tcPr>
            <w:tcW w:w="1927" w:type="dxa"/>
            <w:tcBorders>
              <w:top w:val="single" w:sz="4" w:space="0" w:color="auto"/>
              <w:left w:val="single" w:sz="4" w:space="0" w:color="auto"/>
              <w:bottom w:val="single" w:sz="4" w:space="0" w:color="auto"/>
              <w:right w:val="single" w:sz="4" w:space="0" w:color="auto"/>
            </w:tcBorders>
          </w:tcPr>
          <w:p w14:paraId="542BAA12" w14:textId="578558AE" w:rsidR="0095485A" w:rsidRPr="00BE4DD0" w:rsidRDefault="0095485A" w:rsidP="005935F6">
            <w:pPr>
              <w:pStyle w:val="Tabletexte"/>
              <w:rPr>
                <w:rtl/>
              </w:rPr>
            </w:pPr>
            <w:hyperlink r:id="rId16" w:history="1">
              <w:r w:rsidRPr="00BE4DD0">
                <w:rPr>
                  <w:rStyle w:val="Hyperlink"/>
                  <w:color w:val="auto"/>
                  <w:u w:val="none"/>
                  <w:lang w:val="es-ES"/>
                </w:rPr>
                <w:t>ITU-R RS.1260</w:t>
              </w:r>
            </w:hyperlink>
          </w:p>
        </w:tc>
        <w:tc>
          <w:tcPr>
            <w:tcW w:w="7702" w:type="dxa"/>
            <w:tcBorders>
              <w:top w:val="single" w:sz="4" w:space="0" w:color="auto"/>
              <w:left w:val="single" w:sz="4" w:space="0" w:color="auto"/>
              <w:bottom w:val="single" w:sz="4" w:space="0" w:color="auto"/>
              <w:right w:val="single" w:sz="4" w:space="0" w:color="auto"/>
            </w:tcBorders>
          </w:tcPr>
          <w:p w14:paraId="2A286635" w14:textId="2B39A342" w:rsidR="0095485A" w:rsidRPr="0095485A" w:rsidRDefault="0095485A" w:rsidP="005935F6">
            <w:pPr>
              <w:pStyle w:val="Tabletexte"/>
              <w:rPr>
                <w:rtl/>
              </w:rPr>
            </w:pPr>
            <w:r w:rsidRPr="0095485A">
              <w:rPr>
                <w:rtl/>
              </w:rPr>
              <w:t>جدوى ال</w:t>
            </w:r>
            <w:r w:rsidR="00745D0B">
              <w:rPr>
                <w:rtl/>
              </w:rPr>
              <w:t>تشارُك</w:t>
            </w:r>
            <w:r w:rsidRPr="0095485A">
              <w:rPr>
                <w:rtl/>
              </w:rPr>
              <w:t xml:space="preserve"> بين </w:t>
            </w:r>
            <w:r w:rsidRPr="0095485A">
              <w:rPr>
                <w:rFonts w:hint="cs"/>
                <w:rtl/>
              </w:rPr>
              <w:t>أجهزة الاستشعار</w:t>
            </w:r>
            <w:r w:rsidRPr="0095485A">
              <w:rPr>
                <w:rtl/>
              </w:rPr>
              <w:t xml:space="preserve"> النشيطة المحمولة جواً وخدمات أخرى </w:t>
            </w:r>
            <w:r w:rsidRPr="0095485A">
              <w:rPr>
                <w:rFonts w:hint="cs"/>
                <w:rtl/>
              </w:rPr>
              <w:t>في المدى</w:t>
            </w:r>
            <w:r w:rsidRPr="0095485A">
              <w:rPr>
                <w:rtl/>
              </w:rPr>
              <w:t xml:space="preserve"> </w:t>
            </w:r>
            <w:r w:rsidRPr="0095485A">
              <w:t>MHz 470</w:t>
            </w:r>
            <w:r w:rsidRPr="0095485A">
              <w:noBreakHyphen/>
              <w:t>420</w:t>
            </w:r>
          </w:p>
        </w:tc>
      </w:tr>
      <w:tr w:rsidR="0095485A" w:rsidRPr="0095485A" w14:paraId="1333BA1B" w14:textId="77777777" w:rsidTr="00B83321">
        <w:tc>
          <w:tcPr>
            <w:tcW w:w="1927" w:type="dxa"/>
            <w:tcBorders>
              <w:top w:val="single" w:sz="4" w:space="0" w:color="auto"/>
              <w:left w:val="single" w:sz="4" w:space="0" w:color="auto"/>
              <w:bottom w:val="single" w:sz="4" w:space="0" w:color="auto"/>
              <w:right w:val="single" w:sz="4" w:space="0" w:color="auto"/>
            </w:tcBorders>
          </w:tcPr>
          <w:p w14:paraId="0C2E3D45" w14:textId="24DB0FED" w:rsidR="0095485A" w:rsidRPr="00BE4DD0" w:rsidRDefault="0095485A" w:rsidP="005935F6">
            <w:pPr>
              <w:pStyle w:val="Tabletexte"/>
              <w:rPr>
                <w:lang w:val="es-ES"/>
              </w:rPr>
            </w:pPr>
            <w:hyperlink r:id="rId17" w:history="1">
              <w:r w:rsidRPr="00BE4DD0">
                <w:rPr>
                  <w:rStyle w:val="Hyperlink"/>
                  <w:color w:val="auto"/>
                  <w:u w:val="none"/>
                  <w:lang w:val="es-ES"/>
                </w:rPr>
                <w:t>ITU-R RS.1261</w:t>
              </w:r>
            </w:hyperlink>
          </w:p>
        </w:tc>
        <w:tc>
          <w:tcPr>
            <w:tcW w:w="7702" w:type="dxa"/>
            <w:tcBorders>
              <w:top w:val="single" w:sz="4" w:space="0" w:color="auto"/>
              <w:left w:val="single" w:sz="4" w:space="0" w:color="auto"/>
              <w:bottom w:val="single" w:sz="4" w:space="0" w:color="auto"/>
              <w:right w:val="single" w:sz="4" w:space="0" w:color="auto"/>
            </w:tcBorders>
          </w:tcPr>
          <w:p w14:paraId="64F12C0C" w14:textId="49436B7E" w:rsidR="0095485A" w:rsidRPr="0095485A" w:rsidRDefault="0095485A" w:rsidP="005935F6">
            <w:pPr>
              <w:pStyle w:val="Tabletexte"/>
            </w:pPr>
            <w:r w:rsidRPr="0095485A">
              <w:rPr>
                <w:rtl/>
              </w:rPr>
              <w:t>جدوى ال</w:t>
            </w:r>
            <w:r w:rsidR="00745D0B">
              <w:rPr>
                <w:rtl/>
              </w:rPr>
              <w:t>تشارُك</w:t>
            </w:r>
            <w:r w:rsidRPr="0095485A">
              <w:rPr>
                <w:rtl/>
              </w:rPr>
              <w:t xml:space="preserve"> بين رادارات </w:t>
            </w:r>
            <w:r w:rsidRPr="0095485A">
              <w:rPr>
                <w:rFonts w:hint="cs"/>
                <w:rtl/>
              </w:rPr>
              <w:t>رصد السحب</w:t>
            </w:r>
            <w:r w:rsidRPr="0095485A">
              <w:rPr>
                <w:rtl/>
              </w:rPr>
              <w:t xml:space="preserve"> المحمولة </w:t>
            </w:r>
            <w:r w:rsidRPr="0095485A">
              <w:rPr>
                <w:rFonts w:hint="cs"/>
                <w:rtl/>
              </w:rPr>
              <w:t>جواً</w:t>
            </w:r>
            <w:r w:rsidRPr="0095485A">
              <w:rPr>
                <w:rtl/>
              </w:rPr>
              <w:t xml:space="preserve"> وخدمات أخرى في المدى </w:t>
            </w:r>
            <w:r w:rsidRPr="0095485A">
              <w:t>GHz 95</w:t>
            </w:r>
            <w:r w:rsidRPr="0095485A">
              <w:noBreakHyphen/>
              <w:t>92</w:t>
            </w:r>
          </w:p>
        </w:tc>
      </w:tr>
      <w:tr w:rsidR="0095485A" w:rsidRPr="0095485A" w14:paraId="3D082F47" w14:textId="77777777" w:rsidTr="00B83321">
        <w:tc>
          <w:tcPr>
            <w:tcW w:w="1927" w:type="dxa"/>
            <w:tcBorders>
              <w:top w:val="single" w:sz="4" w:space="0" w:color="auto"/>
              <w:left w:val="single" w:sz="4" w:space="0" w:color="auto"/>
              <w:bottom w:val="single" w:sz="4" w:space="0" w:color="auto"/>
              <w:right w:val="single" w:sz="4" w:space="0" w:color="auto"/>
            </w:tcBorders>
          </w:tcPr>
          <w:p w14:paraId="427746F2" w14:textId="26DF1435" w:rsidR="0095485A" w:rsidRPr="00BE4DD0" w:rsidRDefault="0095485A" w:rsidP="005935F6">
            <w:pPr>
              <w:pStyle w:val="Tabletexte"/>
              <w:rPr>
                <w:lang w:val="es-ES"/>
              </w:rPr>
            </w:pPr>
            <w:hyperlink r:id="rId18" w:history="1">
              <w:r w:rsidRPr="00BE4DD0">
                <w:rPr>
                  <w:rStyle w:val="Hyperlink"/>
                  <w:color w:val="auto"/>
                  <w:u w:val="none"/>
                  <w:lang w:val="es-ES"/>
                </w:rPr>
                <w:t>ITU-R RS.1280</w:t>
              </w:r>
            </w:hyperlink>
          </w:p>
        </w:tc>
        <w:tc>
          <w:tcPr>
            <w:tcW w:w="7702" w:type="dxa"/>
            <w:tcBorders>
              <w:top w:val="single" w:sz="4" w:space="0" w:color="auto"/>
              <w:left w:val="single" w:sz="4" w:space="0" w:color="auto"/>
              <w:bottom w:val="single" w:sz="4" w:space="0" w:color="auto"/>
              <w:right w:val="single" w:sz="4" w:space="0" w:color="auto"/>
            </w:tcBorders>
          </w:tcPr>
          <w:p w14:paraId="74E98109" w14:textId="77777777" w:rsidR="0095485A" w:rsidRPr="0095485A" w:rsidRDefault="0095485A" w:rsidP="005935F6">
            <w:pPr>
              <w:pStyle w:val="Tabletexte"/>
            </w:pPr>
            <w:r w:rsidRPr="0095485A">
              <w:rPr>
                <w:rtl/>
              </w:rPr>
              <w:t xml:space="preserve">انتقاء خصائص إرسال </w:t>
            </w:r>
            <w:r w:rsidRPr="0095485A">
              <w:rPr>
                <w:rFonts w:hint="cs"/>
                <w:rtl/>
              </w:rPr>
              <w:t>جهاز الاستشعار</w:t>
            </w:r>
            <w:r w:rsidRPr="0095485A">
              <w:rPr>
                <w:rtl/>
              </w:rPr>
              <w:t xml:space="preserve"> النشيط المحمول </w:t>
            </w:r>
            <w:r w:rsidRPr="0095485A">
              <w:rPr>
                <w:rFonts w:hint="cs"/>
                <w:rtl/>
              </w:rPr>
              <w:t>جواً</w:t>
            </w:r>
            <w:r w:rsidRPr="0095485A">
              <w:rPr>
                <w:rtl/>
              </w:rPr>
              <w:t xml:space="preserve"> لتخفيف إمكانية التداخل </w:t>
            </w:r>
            <w:r w:rsidRPr="0095485A">
              <w:rPr>
                <w:rFonts w:hint="cs"/>
                <w:rtl/>
              </w:rPr>
              <w:t>الذي تتعرض له رادارات الأرض العاملة</w:t>
            </w:r>
            <w:r w:rsidRPr="0095485A">
              <w:rPr>
                <w:rtl/>
              </w:rPr>
              <w:t xml:space="preserve"> في نطاقات التردد </w:t>
            </w:r>
            <w:r w:rsidRPr="0095485A">
              <w:t>GHz 10</w:t>
            </w:r>
            <w:r w:rsidRPr="0095485A">
              <w:noBreakHyphen/>
              <w:t>1</w:t>
            </w:r>
          </w:p>
        </w:tc>
      </w:tr>
      <w:tr w:rsidR="0095485A" w:rsidRPr="0095485A" w14:paraId="35482A8A" w14:textId="77777777" w:rsidTr="00B83321">
        <w:tc>
          <w:tcPr>
            <w:tcW w:w="1927" w:type="dxa"/>
            <w:tcBorders>
              <w:top w:val="single" w:sz="4" w:space="0" w:color="auto"/>
              <w:left w:val="single" w:sz="4" w:space="0" w:color="auto"/>
              <w:bottom w:val="single" w:sz="4" w:space="0" w:color="auto"/>
              <w:right w:val="single" w:sz="4" w:space="0" w:color="auto"/>
            </w:tcBorders>
          </w:tcPr>
          <w:p w14:paraId="7E0A9E1E" w14:textId="01870034" w:rsidR="0095485A" w:rsidRPr="00BE4DD0" w:rsidRDefault="0095485A" w:rsidP="005935F6">
            <w:pPr>
              <w:pStyle w:val="Tabletexte"/>
            </w:pPr>
            <w:hyperlink r:id="rId19" w:history="1">
              <w:r w:rsidRPr="00BE4DD0">
                <w:rPr>
                  <w:rStyle w:val="Hyperlink"/>
                  <w:color w:val="auto"/>
                  <w:u w:val="none"/>
                </w:rPr>
                <w:t>ITU-R RS.1281</w:t>
              </w:r>
            </w:hyperlink>
          </w:p>
        </w:tc>
        <w:tc>
          <w:tcPr>
            <w:tcW w:w="7702" w:type="dxa"/>
            <w:tcBorders>
              <w:top w:val="single" w:sz="4" w:space="0" w:color="auto"/>
              <w:left w:val="single" w:sz="4" w:space="0" w:color="auto"/>
              <w:bottom w:val="single" w:sz="4" w:space="0" w:color="auto"/>
              <w:right w:val="single" w:sz="4" w:space="0" w:color="auto"/>
            </w:tcBorders>
          </w:tcPr>
          <w:p w14:paraId="7860D13E" w14:textId="77777777" w:rsidR="0095485A" w:rsidRPr="0095485A" w:rsidRDefault="0095485A" w:rsidP="005935F6">
            <w:pPr>
              <w:pStyle w:val="Tabletexte"/>
            </w:pPr>
            <w:r w:rsidRPr="0095485A">
              <w:rPr>
                <w:rtl/>
              </w:rPr>
              <w:t xml:space="preserve">حماية المحطات في خدمة التحديد الراديوي للموقع من إرسالات من </w:t>
            </w:r>
            <w:r w:rsidRPr="0095485A">
              <w:rPr>
                <w:rFonts w:hint="cs"/>
                <w:rtl/>
              </w:rPr>
              <w:t>أجهزة الاستشعار</w:t>
            </w:r>
            <w:r w:rsidRPr="0095485A">
              <w:rPr>
                <w:rtl/>
              </w:rPr>
              <w:t xml:space="preserve"> النشيطة المحمولة </w:t>
            </w:r>
            <w:r w:rsidRPr="0095485A">
              <w:rPr>
                <w:rFonts w:hint="cs"/>
                <w:rtl/>
              </w:rPr>
              <w:t xml:space="preserve">جواً </w:t>
            </w:r>
            <w:r w:rsidRPr="0095485A">
              <w:rPr>
                <w:rtl/>
              </w:rPr>
              <w:t>في</w:t>
            </w:r>
            <w:r w:rsidRPr="0095485A">
              <w:rPr>
                <w:rFonts w:hint="cs"/>
                <w:rtl/>
              </w:rPr>
              <w:t> </w:t>
            </w:r>
            <w:r w:rsidRPr="0095485A">
              <w:rPr>
                <w:rtl/>
              </w:rPr>
              <w:t xml:space="preserve">النطاق </w:t>
            </w:r>
            <w:r w:rsidRPr="0095485A">
              <w:t>GHz 13,75</w:t>
            </w:r>
            <w:r w:rsidRPr="0095485A">
              <w:noBreakHyphen/>
              <w:t>13,4</w:t>
            </w:r>
          </w:p>
        </w:tc>
      </w:tr>
      <w:tr w:rsidR="0095485A" w:rsidRPr="0095485A" w14:paraId="1C3CE870"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2C94C314" w14:textId="1284EB57" w:rsidR="0095485A" w:rsidRPr="00BE4DD0" w:rsidRDefault="0095485A" w:rsidP="005935F6">
            <w:pPr>
              <w:pStyle w:val="Tabletexte"/>
              <w:rPr>
                <w:lang w:val="es-ES"/>
              </w:rPr>
            </w:pPr>
            <w:hyperlink r:id="rId20" w:history="1">
              <w:r w:rsidRPr="00BE4DD0">
                <w:rPr>
                  <w:rStyle w:val="Hyperlink"/>
                  <w:color w:val="auto"/>
                  <w:u w:val="none"/>
                  <w:lang w:val="es-ES"/>
                </w:rPr>
                <w:t>ITU-R RS.1282</w:t>
              </w:r>
            </w:hyperlink>
          </w:p>
        </w:tc>
        <w:tc>
          <w:tcPr>
            <w:tcW w:w="7702" w:type="dxa"/>
            <w:tcBorders>
              <w:top w:val="single" w:sz="4" w:space="0" w:color="auto"/>
              <w:left w:val="single" w:sz="4" w:space="0" w:color="auto"/>
              <w:bottom w:val="single" w:sz="4" w:space="0" w:color="auto"/>
              <w:right w:val="single" w:sz="4" w:space="0" w:color="auto"/>
            </w:tcBorders>
          </w:tcPr>
          <w:p w14:paraId="620CB306" w14:textId="247F299A" w:rsidR="0095485A" w:rsidRPr="0095485A" w:rsidRDefault="0095485A" w:rsidP="005935F6">
            <w:pPr>
              <w:pStyle w:val="Tabletexte"/>
            </w:pPr>
            <w:r w:rsidRPr="0095485A">
              <w:rPr>
                <w:rtl/>
              </w:rPr>
              <w:t>جدوى ال</w:t>
            </w:r>
            <w:r w:rsidR="00745D0B">
              <w:rPr>
                <w:rtl/>
              </w:rPr>
              <w:t>تشارُك</w:t>
            </w:r>
            <w:r w:rsidRPr="0095485A">
              <w:rPr>
                <w:rtl/>
              </w:rPr>
              <w:t xml:space="preserve"> بين رادارات </w:t>
            </w:r>
            <w:r w:rsidRPr="0095485A">
              <w:rPr>
                <w:rFonts w:hint="cs"/>
                <w:rtl/>
              </w:rPr>
              <w:t>رصد خصائص الرياح</w:t>
            </w:r>
            <w:r w:rsidRPr="0095485A">
              <w:rPr>
                <w:rtl/>
              </w:rPr>
              <w:t xml:space="preserve"> </w:t>
            </w:r>
            <w:r w:rsidRPr="0095485A">
              <w:rPr>
                <w:rFonts w:hint="cs"/>
                <w:rtl/>
              </w:rPr>
              <w:t>وأجهزة الاستشعار</w:t>
            </w:r>
            <w:r w:rsidRPr="0095485A">
              <w:rPr>
                <w:rtl/>
              </w:rPr>
              <w:t xml:space="preserve"> النشيطة المحمولة </w:t>
            </w:r>
            <w:r w:rsidRPr="0095485A">
              <w:rPr>
                <w:rFonts w:hint="cs"/>
                <w:rtl/>
              </w:rPr>
              <w:t>جواً</w:t>
            </w:r>
            <w:r w:rsidRPr="0095485A">
              <w:rPr>
                <w:rtl/>
              </w:rPr>
              <w:t xml:space="preserve"> على مقربة من</w:t>
            </w:r>
            <w:r w:rsidRPr="0095485A">
              <w:rPr>
                <w:rFonts w:hint="cs"/>
                <w:rtl/>
              </w:rPr>
              <w:t> </w:t>
            </w:r>
            <w:r w:rsidRPr="0095485A">
              <w:t>MHz 1 260</w:t>
            </w:r>
          </w:p>
        </w:tc>
      </w:tr>
      <w:tr w:rsidR="0095485A" w:rsidRPr="0095485A" w14:paraId="62EBC121" w14:textId="77777777" w:rsidTr="00B83321">
        <w:tc>
          <w:tcPr>
            <w:tcW w:w="1927" w:type="dxa"/>
            <w:tcBorders>
              <w:top w:val="single" w:sz="4" w:space="0" w:color="auto"/>
              <w:left w:val="single" w:sz="4" w:space="0" w:color="auto"/>
              <w:bottom w:val="single" w:sz="4" w:space="0" w:color="auto"/>
              <w:right w:val="single" w:sz="4" w:space="0" w:color="auto"/>
            </w:tcBorders>
          </w:tcPr>
          <w:p w14:paraId="67ADE2CF" w14:textId="285BD56E" w:rsidR="0095485A" w:rsidRPr="00BE4DD0" w:rsidRDefault="0095485A" w:rsidP="005935F6">
            <w:pPr>
              <w:pStyle w:val="Tabletexte"/>
            </w:pPr>
            <w:hyperlink r:id="rId21" w:history="1">
              <w:r w:rsidRPr="00BE4DD0">
                <w:rPr>
                  <w:rStyle w:val="Hyperlink"/>
                  <w:color w:val="auto"/>
                  <w:u w:val="none"/>
                  <w:lang w:val="es-ES"/>
                </w:rPr>
                <w:t>ITU-R RS.1347</w:t>
              </w:r>
            </w:hyperlink>
          </w:p>
        </w:tc>
        <w:tc>
          <w:tcPr>
            <w:tcW w:w="7702" w:type="dxa"/>
            <w:tcBorders>
              <w:top w:val="single" w:sz="4" w:space="0" w:color="auto"/>
              <w:left w:val="single" w:sz="4" w:space="0" w:color="auto"/>
              <w:bottom w:val="single" w:sz="4" w:space="0" w:color="auto"/>
              <w:right w:val="single" w:sz="4" w:space="0" w:color="auto"/>
            </w:tcBorders>
          </w:tcPr>
          <w:p w14:paraId="14E2FC0A" w14:textId="60F02523" w:rsidR="0095485A" w:rsidRPr="0095485A" w:rsidRDefault="0095485A" w:rsidP="005935F6">
            <w:pPr>
              <w:pStyle w:val="Tabletexte"/>
              <w:rPr>
                <w:lang w:val="fr-CH"/>
              </w:rPr>
            </w:pPr>
            <w:r w:rsidRPr="0095485A">
              <w:rPr>
                <w:rFonts w:hint="cs"/>
                <w:rtl/>
              </w:rPr>
              <w:t>جدوى ال</w:t>
            </w:r>
            <w:r w:rsidR="00745D0B">
              <w:rPr>
                <w:rFonts w:hint="cs"/>
                <w:rtl/>
              </w:rPr>
              <w:t>تشارُك</w:t>
            </w:r>
            <w:r w:rsidRPr="0095485A">
              <w:rPr>
                <w:rFonts w:hint="cs"/>
                <w:rtl/>
              </w:rPr>
              <w:t xml:space="preserve"> بين مستقبلات خدمة الملاحة الراديوية الساتلية وخدمتي استكشاف الأرض الساتلية (النشيطة) والأبحاث الفضائية (النشيطة) في النطاق </w:t>
            </w:r>
            <w:r w:rsidRPr="0095485A">
              <w:rPr>
                <w:lang w:val="fr-CH"/>
              </w:rPr>
              <w:t>MHz 1 260</w:t>
            </w:r>
            <w:r w:rsidRPr="0095485A">
              <w:rPr>
                <w:lang w:val="fr-CH"/>
              </w:rPr>
              <w:noBreakHyphen/>
              <w:t>1 215</w:t>
            </w:r>
          </w:p>
        </w:tc>
      </w:tr>
      <w:tr w:rsidR="0095485A" w:rsidRPr="0095485A" w14:paraId="1F364CA0" w14:textId="77777777" w:rsidTr="00B83321">
        <w:tc>
          <w:tcPr>
            <w:tcW w:w="1927" w:type="dxa"/>
            <w:tcBorders>
              <w:top w:val="single" w:sz="4" w:space="0" w:color="auto"/>
              <w:left w:val="single" w:sz="4" w:space="0" w:color="auto"/>
              <w:bottom w:val="single" w:sz="4" w:space="0" w:color="auto"/>
              <w:right w:val="single" w:sz="4" w:space="0" w:color="auto"/>
            </w:tcBorders>
          </w:tcPr>
          <w:p w14:paraId="095D035B" w14:textId="12C09BC8" w:rsidR="0095485A" w:rsidRPr="00BE4DD0" w:rsidRDefault="0095485A" w:rsidP="005935F6">
            <w:pPr>
              <w:pStyle w:val="Tabletexte"/>
              <w:rPr>
                <w:lang w:val="es-ES"/>
              </w:rPr>
            </w:pPr>
            <w:hyperlink r:id="rId22" w:history="1">
              <w:r w:rsidRPr="00BE4DD0">
                <w:rPr>
                  <w:rStyle w:val="Hyperlink"/>
                  <w:color w:val="auto"/>
                  <w:u w:val="none"/>
                  <w:lang w:val="es-ES"/>
                </w:rPr>
                <w:t>ITU-R RS.1628</w:t>
              </w:r>
            </w:hyperlink>
          </w:p>
        </w:tc>
        <w:tc>
          <w:tcPr>
            <w:tcW w:w="7702" w:type="dxa"/>
            <w:tcBorders>
              <w:top w:val="single" w:sz="4" w:space="0" w:color="auto"/>
              <w:left w:val="single" w:sz="4" w:space="0" w:color="auto"/>
              <w:bottom w:val="single" w:sz="4" w:space="0" w:color="auto"/>
              <w:right w:val="single" w:sz="4" w:space="0" w:color="auto"/>
            </w:tcBorders>
          </w:tcPr>
          <w:p w14:paraId="505670E8" w14:textId="07FAAD4E" w:rsidR="0095485A" w:rsidRPr="0095485A" w:rsidRDefault="0095485A" w:rsidP="005935F6">
            <w:pPr>
              <w:pStyle w:val="Tabletexte"/>
              <w:rPr>
                <w:lang w:bidi="ar-SA"/>
              </w:rPr>
            </w:pPr>
            <w:r w:rsidRPr="0095485A">
              <w:rPr>
                <w:rFonts w:hint="cs"/>
                <w:rtl/>
              </w:rPr>
              <w:t>جدوى ال</w:t>
            </w:r>
            <w:r w:rsidR="00745D0B">
              <w:rPr>
                <w:rFonts w:hint="cs"/>
                <w:rtl/>
              </w:rPr>
              <w:t>تشارُك</w:t>
            </w:r>
            <w:r w:rsidRPr="0095485A">
              <w:rPr>
                <w:rFonts w:hint="cs"/>
                <w:rtl/>
              </w:rPr>
              <w:t xml:space="preserve"> في النطاق </w:t>
            </w:r>
            <w:r w:rsidRPr="0095485A">
              <w:rPr>
                <w:lang w:val="fr-CH"/>
              </w:rPr>
              <w:t>GHz 36</w:t>
            </w:r>
            <w:r w:rsidRPr="0095485A">
              <w:rPr>
                <w:lang w:val="fr-CH"/>
              </w:rPr>
              <w:noBreakHyphen/>
              <w:t>35,5</w:t>
            </w:r>
            <w:r w:rsidRPr="0095485A">
              <w:rPr>
                <w:rFonts w:hint="cs"/>
                <w:rtl/>
              </w:rPr>
              <w:t xml:space="preserve"> بين خدمة استكشاف الأرض الساتلية (النشيطة) وخدمة الأبحاث الفضائية (النشيطة) وخدمات أخرى موزعة في هذا النطاق</w:t>
            </w:r>
          </w:p>
        </w:tc>
      </w:tr>
      <w:tr w:rsidR="0095485A" w:rsidRPr="0095485A" w14:paraId="74DBB626" w14:textId="77777777" w:rsidTr="00B83321">
        <w:tc>
          <w:tcPr>
            <w:tcW w:w="1927" w:type="dxa"/>
            <w:tcBorders>
              <w:top w:val="single" w:sz="4" w:space="0" w:color="auto"/>
              <w:left w:val="single" w:sz="4" w:space="0" w:color="auto"/>
              <w:bottom w:val="single" w:sz="4" w:space="0" w:color="auto"/>
              <w:right w:val="single" w:sz="4" w:space="0" w:color="auto"/>
            </w:tcBorders>
          </w:tcPr>
          <w:p w14:paraId="01264F86" w14:textId="1B878855" w:rsidR="0095485A" w:rsidRPr="00BE4DD0" w:rsidRDefault="0095485A" w:rsidP="005935F6">
            <w:pPr>
              <w:pStyle w:val="Tabletexte"/>
            </w:pPr>
            <w:hyperlink r:id="rId23" w:history="1">
              <w:r w:rsidRPr="00BE4DD0">
                <w:rPr>
                  <w:rStyle w:val="Hyperlink"/>
                  <w:color w:val="auto"/>
                  <w:u w:val="none"/>
                </w:rPr>
                <w:t>ITU-R RS.1632</w:t>
              </w:r>
            </w:hyperlink>
          </w:p>
        </w:tc>
        <w:tc>
          <w:tcPr>
            <w:tcW w:w="7702" w:type="dxa"/>
            <w:tcBorders>
              <w:top w:val="single" w:sz="4" w:space="0" w:color="auto"/>
              <w:left w:val="single" w:sz="4" w:space="0" w:color="auto"/>
              <w:bottom w:val="single" w:sz="4" w:space="0" w:color="auto"/>
              <w:right w:val="single" w:sz="4" w:space="0" w:color="auto"/>
            </w:tcBorders>
          </w:tcPr>
          <w:p w14:paraId="35C58067" w14:textId="1E354EBF" w:rsidR="0095485A" w:rsidRPr="0095485A" w:rsidRDefault="0095485A" w:rsidP="005935F6">
            <w:pPr>
              <w:pStyle w:val="Tabletexte"/>
              <w:rPr>
                <w:lang w:bidi="ar-SA"/>
              </w:rPr>
            </w:pPr>
            <w:r w:rsidRPr="0095485A">
              <w:rPr>
                <w:rFonts w:hint="cs"/>
                <w:rtl/>
              </w:rPr>
              <w:t>ال</w:t>
            </w:r>
            <w:r w:rsidR="00745D0B">
              <w:rPr>
                <w:rFonts w:hint="cs"/>
                <w:rtl/>
              </w:rPr>
              <w:t>تشارُك</w:t>
            </w:r>
            <w:r w:rsidRPr="0095485A">
              <w:rPr>
                <w:rFonts w:hint="cs"/>
                <w:rtl/>
              </w:rPr>
              <w:t xml:space="preserve"> في النطاق </w:t>
            </w:r>
            <w:r w:rsidRPr="0095485A">
              <w:rPr>
                <w:lang w:val="fr-CH"/>
              </w:rPr>
              <w:t>MHz 5 350</w:t>
            </w:r>
            <w:r w:rsidRPr="0095485A">
              <w:rPr>
                <w:lang w:val="fr-CH"/>
              </w:rPr>
              <w:noBreakHyphen/>
              <w:t>5 250</w:t>
            </w:r>
            <w:r w:rsidRPr="0095485A">
              <w:rPr>
                <w:rFonts w:hint="cs"/>
                <w:rtl/>
              </w:rPr>
              <w:t xml:space="preserve"> بين خدمة استكشاف الأرض الساتلية (النشيطة) وأنظمة النفاذ اللاسلكية (بما في ذلك الشبكات المحلية الراديوية </w:t>
            </w:r>
            <w:r w:rsidRPr="0095485A">
              <w:rPr>
                <w:lang w:bidi="ar-SA"/>
              </w:rPr>
              <w:t>(RLAN)</w:t>
            </w:r>
            <w:r w:rsidRPr="0095485A">
              <w:rPr>
                <w:rFonts w:hint="cs"/>
                <w:rtl/>
              </w:rPr>
              <w:t>) في الخدمة المتنقلة</w:t>
            </w:r>
          </w:p>
        </w:tc>
      </w:tr>
      <w:tr w:rsidR="0095485A" w:rsidRPr="0095485A" w14:paraId="6C2B1F74" w14:textId="77777777" w:rsidTr="00B83321">
        <w:tc>
          <w:tcPr>
            <w:tcW w:w="1927" w:type="dxa"/>
            <w:tcBorders>
              <w:top w:val="single" w:sz="4" w:space="0" w:color="auto"/>
              <w:left w:val="single" w:sz="4" w:space="0" w:color="auto"/>
              <w:bottom w:val="single" w:sz="4" w:space="0" w:color="auto"/>
              <w:right w:val="single" w:sz="4" w:space="0" w:color="auto"/>
            </w:tcBorders>
          </w:tcPr>
          <w:p w14:paraId="2BE7C718" w14:textId="52A7E503" w:rsidR="0095485A" w:rsidRPr="00BE4DD0" w:rsidRDefault="0095485A" w:rsidP="005935F6">
            <w:pPr>
              <w:pStyle w:val="Tabletexte"/>
            </w:pPr>
            <w:hyperlink r:id="rId24" w:history="1">
              <w:r w:rsidRPr="00BE4DD0">
                <w:rPr>
                  <w:rStyle w:val="Hyperlink"/>
                  <w:color w:val="auto"/>
                  <w:u w:val="none"/>
                </w:rPr>
                <w:t>ITU-R RS.1749</w:t>
              </w:r>
            </w:hyperlink>
          </w:p>
        </w:tc>
        <w:tc>
          <w:tcPr>
            <w:tcW w:w="7702" w:type="dxa"/>
            <w:tcBorders>
              <w:top w:val="single" w:sz="4" w:space="0" w:color="auto"/>
              <w:left w:val="single" w:sz="4" w:space="0" w:color="auto"/>
              <w:bottom w:val="single" w:sz="4" w:space="0" w:color="auto"/>
              <w:right w:val="single" w:sz="4" w:space="0" w:color="auto"/>
            </w:tcBorders>
          </w:tcPr>
          <w:p w14:paraId="75CD9DC9" w14:textId="77777777" w:rsidR="0095485A" w:rsidRPr="0095485A" w:rsidRDefault="0095485A" w:rsidP="005935F6">
            <w:pPr>
              <w:pStyle w:val="Tabletexte"/>
              <w:rPr>
                <w:lang w:bidi="ar-SA"/>
              </w:rPr>
            </w:pPr>
            <w:r w:rsidRPr="0095485A">
              <w:rPr>
                <w:rFonts w:hint="cs"/>
                <w:rtl/>
              </w:rPr>
              <w:t xml:space="preserve">تقنية التخفيف لتسهيل استعمال خدمة استكشاف الأرض الساتلية (النشيطة) وخدمة الأبحاث الفضائية (النشيطة) للنطاق </w:t>
            </w:r>
            <w:r w:rsidRPr="0095485A">
              <w:t>MHz 1 300</w:t>
            </w:r>
            <w:r w:rsidRPr="0095485A">
              <w:rPr>
                <w:lang w:val="fr-CH" w:bidi="ar-SA"/>
              </w:rPr>
              <w:noBreakHyphen/>
            </w:r>
            <w:r w:rsidRPr="0095485A">
              <w:t>1 215</w:t>
            </w:r>
          </w:p>
        </w:tc>
      </w:tr>
      <w:tr w:rsidR="0095485A" w:rsidRPr="0095485A" w14:paraId="581B98A4"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4D6293A9" w14:textId="104A600A" w:rsidR="0095485A" w:rsidRPr="00BE4DD0" w:rsidRDefault="0095485A" w:rsidP="005935F6">
            <w:pPr>
              <w:pStyle w:val="Tabletexte"/>
            </w:pPr>
            <w:hyperlink r:id="rId25" w:history="1">
              <w:r w:rsidRPr="00BE4DD0">
                <w:rPr>
                  <w:rStyle w:val="Hyperlink"/>
                  <w:color w:val="auto"/>
                  <w:u w:val="none"/>
                </w:rPr>
                <w:t>ITU-R RS.2043</w:t>
              </w:r>
            </w:hyperlink>
          </w:p>
        </w:tc>
        <w:tc>
          <w:tcPr>
            <w:tcW w:w="7702" w:type="dxa"/>
            <w:tcBorders>
              <w:top w:val="single" w:sz="4" w:space="0" w:color="auto"/>
              <w:left w:val="single" w:sz="4" w:space="0" w:color="auto"/>
              <w:bottom w:val="single" w:sz="4" w:space="0" w:color="auto"/>
              <w:right w:val="single" w:sz="4" w:space="0" w:color="auto"/>
            </w:tcBorders>
          </w:tcPr>
          <w:p w14:paraId="59C7913C" w14:textId="240597A1" w:rsidR="0095485A" w:rsidRPr="0095485A" w:rsidRDefault="0095485A" w:rsidP="005935F6">
            <w:pPr>
              <w:pStyle w:val="Tabletexte"/>
              <w:rPr>
                <w:rtl/>
              </w:rPr>
            </w:pPr>
            <w:r w:rsidRPr="0095485A">
              <w:rPr>
                <w:rtl/>
              </w:rPr>
              <w:t>خصائص الرادارات ذات الفتح</w:t>
            </w:r>
            <w:r w:rsidRPr="0095485A">
              <w:rPr>
                <w:rFonts w:hint="cs"/>
                <w:rtl/>
              </w:rPr>
              <w:t>ة</w:t>
            </w:r>
            <w:r w:rsidRPr="0095485A">
              <w:rPr>
                <w:rtl/>
              </w:rPr>
              <w:t xml:space="preserve"> التركيبية العاملة في خدمة استكشاف الأرض الساتلية (النشيطة) حول </w:t>
            </w:r>
            <w:r w:rsidRPr="0095485A">
              <w:t>MHz</w:t>
            </w:r>
            <w:r w:rsidR="00183254">
              <w:t> </w:t>
            </w:r>
            <w:r w:rsidRPr="0095485A">
              <w:t>9</w:t>
            </w:r>
            <w:r w:rsidR="00183254">
              <w:t> </w:t>
            </w:r>
            <w:r w:rsidRPr="0095485A">
              <w:t>600</w:t>
            </w:r>
          </w:p>
        </w:tc>
      </w:tr>
      <w:tr w:rsidR="0095485A" w:rsidRPr="0095485A" w14:paraId="7546D0EB"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35BBB05C" w14:textId="7B034485" w:rsidR="0095485A" w:rsidRPr="00BE4DD0" w:rsidRDefault="0095485A" w:rsidP="005935F6">
            <w:pPr>
              <w:pStyle w:val="Tabletexte"/>
              <w:rPr>
                <w:rtl/>
              </w:rPr>
            </w:pPr>
            <w:hyperlink r:id="rId26" w:history="1">
              <w:r w:rsidRPr="00BE4DD0">
                <w:rPr>
                  <w:rStyle w:val="Hyperlink"/>
                  <w:color w:val="auto"/>
                  <w:u w:val="none"/>
                </w:rPr>
                <w:t>ITU-R RS.2065</w:t>
              </w:r>
            </w:hyperlink>
          </w:p>
        </w:tc>
        <w:tc>
          <w:tcPr>
            <w:tcW w:w="7702" w:type="dxa"/>
            <w:tcBorders>
              <w:top w:val="single" w:sz="4" w:space="0" w:color="auto"/>
              <w:left w:val="single" w:sz="4" w:space="0" w:color="auto"/>
              <w:bottom w:val="single" w:sz="4" w:space="0" w:color="auto"/>
              <w:right w:val="single" w:sz="4" w:space="0" w:color="auto"/>
            </w:tcBorders>
          </w:tcPr>
          <w:p w14:paraId="7C6978A8" w14:textId="77777777" w:rsidR="0095485A" w:rsidRPr="0095485A" w:rsidRDefault="0095485A" w:rsidP="005935F6">
            <w:pPr>
              <w:pStyle w:val="Tabletexte"/>
              <w:rPr>
                <w:rtl/>
                <w:lang w:bidi="ar-JO"/>
              </w:rPr>
            </w:pPr>
            <w:r w:rsidRPr="0095485A">
              <w:rPr>
                <w:rtl/>
              </w:rPr>
              <w:t>حماية وصلات خدمة الأبحاث الفضائية</w:t>
            </w:r>
            <w:r w:rsidRPr="0095485A">
              <w:rPr>
                <w:rFonts w:hint="cs"/>
                <w:rtl/>
              </w:rPr>
              <w:t> </w:t>
            </w:r>
            <w:r w:rsidRPr="0095485A">
              <w:t>(SRS)</w:t>
            </w:r>
            <w:r w:rsidRPr="0095485A">
              <w:rPr>
                <w:rtl/>
              </w:rPr>
              <w:t xml:space="preserve"> في الاتجاه فضاء-أرض في</w:t>
            </w:r>
            <w:r w:rsidRPr="0095485A">
              <w:rPr>
                <w:rFonts w:hint="eastAsia"/>
                <w:rtl/>
              </w:rPr>
              <w:t> </w:t>
            </w:r>
            <w:r w:rsidRPr="0095485A">
              <w:rPr>
                <w:rtl/>
              </w:rPr>
              <w:t>النطاقين</w:t>
            </w:r>
            <w:r w:rsidRPr="0095485A">
              <w:rPr>
                <w:rFonts w:hint="eastAsia"/>
                <w:rtl/>
              </w:rPr>
              <w:t> </w:t>
            </w:r>
            <w:r w:rsidRPr="0095485A">
              <w:t>MHz 8 450</w:t>
            </w:r>
            <w:r w:rsidRPr="0095485A">
              <w:noBreakHyphen/>
              <w:t>8 400</w:t>
            </w:r>
            <w:r w:rsidRPr="0095485A">
              <w:rPr>
                <w:rtl/>
              </w:rPr>
              <w:t xml:space="preserve"> و</w:t>
            </w:r>
            <w:r w:rsidRPr="0095485A">
              <w:t>MHz 8 500</w:t>
            </w:r>
            <w:r w:rsidRPr="0095485A">
              <w:noBreakHyphen/>
              <w:t>8 450</w:t>
            </w:r>
            <w:r w:rsidRPr="0095485A">
              <w:rPr>
                <w:rtl/>
              </w:rPr>
              <w:t xml:space="preserve"> من</w:t>
            </w:r>
            <w:r w:rsidRPr="0095485A">
              <w:rPr>
                <w:rFonts w:hint="eastAsia"/>
                <w:rtl/>
              </w:rPr>
              <w:t> </w:t>
            </w:r>
            <w:r w:rsidRPr="0095485A">
              <w:rPr>
                <w:rtl/>
              </w:rPr>
              <w:t>الإرسالات غير المرغوبة للرادارات ذات الفتح</w:t>
            </w:r>
            <w:r w:rsidRPr="0095485A">
              <w:rPr>
                <w:rFonts w:hint="cs"/>
                <w:rtl/>
              </w:rPr>
              <w:t>ة</w:t>
            </w:r>
            <w:r w:rsidRPr="0095485A">
              <w:rPr>
                <w:rtl/>
              </w:rPr>
              <w:t xml:space="preserve"> التركيبية العاملة في</w:t>
            </w:r>
            <w:r w:rsidRPr="0095485A">
              <w:rPr>
                <w:rFonts w:hint="eastAsia"/>
                <w:rtl/>
              </w:rPr>
              <w:t> </w:t>
            </w:r>
            <w:r w:rsidRPr="0095485A">
              <w:rPr>
                <w:rtl/>
              </w:rPr>
              <w:t>خدمة استكشاف الأرض الساتلية (النش</w:t>
            </w:r>
            <w:r w:rsidRPr="0095485A">
              <w:rPr>
                <w:rFonts w:hint="cs"/>
                <w:rtl/>
              </w:rPr>
              <w:t>ي</w:t>
            </w:r>
            <w:r w:rsidRPr="0095485A">
              <w:rPr>
                <w:rtl/>
              </w:rPr>
              <w:t xml:space="preserve">طة) </w:t>
            </w:r>
            <w:r w:rsidRPr="0095485A">
              <w:rPr>
                <w:rFonts w:hint="cs"/>
                <w:rtl/>
              </w:rPr>
              <w:t xml:space="preserve">حول </w:t>
            </w:r>
            <w:r w:rsidRPr="0095485A">
              <w:t>MHz 9 600</w:t>
            </w:r>
          </w:p>
        </w:tc>
      </w:tr>
      <w:tr w:rsidR="0095485A" w:rsidRPr="0095485A" w14:paraId="3BE41F2A"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38C9CC5F" w14:textId="7BD73BCF" w:rsidR="0095485A" w:rsidRPr="00BE4DD0" w:rsidRDefault="0095485A" w:rsidP="005935F6">
            <w:pPr>
              <w:pStyle w:val="Tabletexte"/>
              <w:rPr>
                <w:rtl/>
              </w:rPr>
            </w:pPr>
            <w:hyperlink r:id="rId27" w:history="1">
              <w:r w:rsidRPr="00BE4DD0">
                <w:rPr>
                  <w:rStyle w:val="Hyperlink"/>
                  <w:color w:val="auto"/>
                  <w:u w:val="none"/>
                </w:rPr>
                <w:t>ITU-R RS.2066</w:t>
              </w:r>
            </w:hyperlink>
          </w:p>
        </w:tc>
        <w:tc>
          <w:tcPr>
            <w:tcW w:w="7702" w:type="dxa"/>
            <w:tcBorders>
              <w:top w:val="single" w:sz="4" w:space="0" w:color="auto"/>
              <w:left w:val="single" w:sz="4" w:space="0" w:color="auto"/>
              <w:bottom w:val="single" w:sz="4" w:space="0" w:color="auto"/>
              <w:right w:val="single" w:sz="4" w:space="0" w:color="auto"/>
            </w:tcBorders>
          </w:tcPr>
          <w:p w14:paraId="30B21BE0" w14:textId="77777777" w:rsidR="0095485A" w:rsidRPr="0095485A" w:rsidRDefault="0095485A" w:rsidP="005935F6">
            <w:pPr>
              <w:pStyle w:val="Tabletexte"/>
              <w:rPr>
                <w:rtl/>
              </w:rPr>
            </w:pPr>
            <w:r w:rsidRPr="0095485A">
              <w:rPr>
                <w:rtl/>
              </w:rPr>
              <w:t xml:space="preserve">حماية خدمة </w:t>
            </w:r>
            <w:r w:rsidRPr="0095485A">
              <w:rPr>
                <w:rFonts w:hint="cs"/>
                <w:rtl/>
              </w:rPr>
              <w:t xml:space="preserve">علم </w:t>
            </w:r>
            <w:r w:rsidRPr="0095485A">
              <w:rPr>
                <w:rtl/>
              </w:rPr>
              <w:t xml:space="preserve">الفلك الراديوي في نطاق الترددات </w:t>
            </w:r>
            <w:r w:rsidRPr="0095485A">
              <w:t>GHz 10,7-10,6</w:t>
            </w:r>
            <w:r w:rsidRPr="0095485A">
              <w:rPr>
                <w:rtl/>
              </w:rPr>
              <w:t xml:space="preserve"> من الإرسالات غير المرغوبة للرادارات ذات الفتح</w:t>
            </w:r>
            <w:r w:rsidRPr="0095485A">
              <w:rPr>
                <w:rFonts w:hint="cs"/>
                <w:rtl/>
              </w:rPr>
              <w:t>ة</w:t>
            </w:r>
            <w:r w:rsidRPr="0095485A">
              <w:rPr>
                <w:rtl/>
              </w:rPr>
              <w:t xml:space="preserve"> التركيبية العاملة في خدمة استكشاف الأرض الساتلية (النشيطة) حول </w:t>
            </w:r>
            <w:r w:rsidRPr="0095485A">
              <w:t>MHz 9 600</w:t>
            </w:r>
          </w:p>
        </w:tc>
      </w:tr>
      <w:tr w:rsidR="00183254" w:rsidRPr="0095485A" w14:paraId="0EC1FE36"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0A55A4B4" w14:textId="28C343C7" w:rsidR="00183254" w:rsidRPr="00BE4DD0" w:rsidRDefault="00183254" w:rsidP="00183254">
            <w:pPr>
              <w:pStyle w:val="Tabletexte"/>
            </w:pPr>
            <w:hyperlink r:id="rId28" w:history="1">
              <w:bookmarkStart w:id="20" w:name="lt_pId234"/>
              <w:r w:rsidRPr="00BE4DD0">
                <w:rPr>
                  <w:rStyle w:val="Hyperlink"/>
                  <w:color w:val="auto"/>
                  <w:u w:val="none"/>
                </w:rPr>
                <w:t>ITU-R RS.2068</w:t>
              </w:r>
              <w:bookmarkEnd w:id="20"/>
            </w:hyperlink>
          </w:p>
        </w:tc>
        <w:tc>
          <w:tcPr>
            <w:tcW w:w="7702" w:type="dxa"/>
            <w:tcBorders>
              <w:top w:val="single" w:sz="4" w:space="0" w:color="auto"/>
              <w:left w:val="single" w:sz="4" w:space="0" w:color="auto"/>
              <w:bottom w:val="single" w:sz="4" w:space="0" w:color="auto"/>
              <w:right w:val="single" w:sz="4" w:space="0" w:color="auto"/>
            </w:tcBorders>
          </w:tcPr>
          <w:p w14:paraId="129C3C4D" w14:textId="660BE7EE" w:rsidR="00183254" w:rsidRPr="0095485A" w:rsidRDefault="00183254" w:rsidP="00183254">
            <w:pPr>
              <w:pStyle w:val="Tabletexte"/>
              <w:rPr>
                <w:rtl/>
              </w:rPr>
            </w:pPr>
            <w:r w:rsidRPr="0095485A">
              <w:rPr>
                <w:rFonts w:hint="cs"/>
                <w:rtl/>
              </w:rPr>
              <w:t xml:space="preserve">الاستعمال الحالي والمستقبلي للنطاق القريب من </w:t>
            </w:r>
            <w:r w:rsidRPr="0095485A">
              <w:t>GHz 13,5</w:t>
            </w:r>
            <w:r w:rsidRPr="0095485A">
              <w:rPr>
                <w:rFonts w:hint="cs"/>
                <w:rtl/>
              </w:rPr>
              <w:t xml:space="preserve"> في أجهزة الاستشعار النشيطة المحمـولة جواً</w:t>
            </w:r>
          </w:p>
        </w:tc>
      </w:tr>
      <w:tr w:rsidR="00183254" w:rsidRPr="0095485A" w14:paraId="331AF144"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5CDD29E2" w14:textId="62CC30B5" w:rsidR="00183254" w:rsidRPr="00BE4DD0" w:rsidRDefault="00183254" w:rsidP="00183254">
            <w:pPr>
              <w:pStyle w:val="Tabletexte"/>
            </w:pPr>
            <w:hyperlink r:id="rId29" w:history="1">
              <w:bookmarkStart w:id="21" w:name="lt_pId236"/>
              <w:r w:rsidRPr="00BE4DD0">
                <w:rPr>
                  <w:rStyle w:val="Hyperlink"/>
                  <w:color w:val="auto"/>
                  <w:u w:val="none"/>
                </w:rPr>
                <w:t>ITU-R RS.2094</w:t>
              </w:r>
              <w:bookmarkEnd w:id="21"/>
            </w:hyperlink>
          </w:p>
        </w:tc>
        <w:tc>
          <w:tcPr>
            <w:tcW w:w="7702" w:type="dxa"/>
            <w:tcBorders>
              <w:top w:val="single" w:sz="4" w:space="0" w:color="auto"/>
              <w:left w:val="single" w:sz="4" w:space="0" w:color="auto"/>
              <w:bottom w:val="single" w:sz="4" w:space="0" w:color="auto"/>
              <w:right w:val="single" w:sz="4" w:space="0" w:color="auto"/>
            </w:tcBorders>
          </w:tcPr>
          <w:p w14:paraId="2B9CA2B6" w14:textId="4E7568B1" w:rsidR="00183254" w:rsidRPr="0095485A" w:rsidRDefault="00183254" w:rsidP="00183254">
            <w:pPr>
              <w:pStyle w:val="Tabletexte"/>
              <w:rPr>
                <w:rtl/>
              </w:rPr>
            </w:pPr>
            <w:r w:rsidRPr="0095485A">
              <w:rPr>
                <w:rFonts w:hint="cs"/>
                <w:rtl/>
              </w:rPr>
              <w:t>الدراسات المتصلة بالملاءمة بين خدمة استكشاف الأرض الساتلية (النشيطة) وخدمة الاستدلال الراديوي في</w:t>
            </w:r>
            <w:r w:rsidRPr="0095485A">
              <w:rPr>
                <w:rFonts w:hint="eastAsia"/>
                <w:rtl/>
              </w:rPr>
              <w:t> </w:t>
            </w:r>
            <w:r w:rsidRPr="0095485A">
              <w:rPr>
                <w:rFonts w:hint="cs"/>
                <w:rtl/>
              </w:rPr>
              <w:t xml:space="preserve">النطاقين </w:t>
            </w:r>
            <w:r w:rsidRPr="0095485A">
              <w:t>MHz 9 500</w:t>
            </w:r>
            <w:r w:rsidRPr="0095485A">
              <w:noBreakHyphen/>
              <w:t>9 300</w:t>
            </w:r>
            <w:r w:rsidRPr="0095485A">
              <w:rPr>
                <w:rFonts w:hint="cs"/>
                <w:rtl/>
              </w:rPr>
              <w:t xml:space="preserve"> و</w:t>
            </w:r>
            <w:r w:rsidRPr="0095485A">
              <w:t>MHz 10 000</w:t>
            </w:r>
            <w:r w:rsidRPr="0095485A">
              <w:noBreakHyphen/>
              <w:t>9 800</w:t>
            </w:r>
            <w:r w:rsidRPr="0095485A">
              <w:rPr>
                <w:rFonts w:hint="cs"/>
                <w:rtl/>
              </w:rPr>
              <w:t xml:space="preserve"> وبين خدمة استكشاف الأرض الساتلية (النشيطة) والخدمة الثابتة في النطاق</w:t>
            </w:r>
            <w:r w:rsidRPr="0095485A">
              <w:rPr>
                <w:rFonts w:hint="eastAsia"/>
                <w:rtl/>
              </w:rPr>
              <w:t> </w:t>
            </w:r>
            <w:r w:rsidRPr="0095485A">
              <w:t>10 000</w:t>
            </w:r>
            <w:r w:rsidRPr="0095485A">
              <w:noBreakHyphen/>
              <w:t>9 800</w:t>
            </w:r>
            <w:r w:rsidRPr="0095485A">
              <w:rPr>
                <w:rFonts w:hint="eastAsia"/>
                <w:rtl/>
              </w:rPr>
              <w:t> </w:t>
            </w:r>
            <w:r w:rsidRPr="0095485A">
              <w:t>MHz</w:t>
            </w:r>
          </w:p>
        </w:tc>
      </w:tr>
      <w:tr w:rsidR="00183254" w:rsidRPr="0095485A" w14:paraId="25F07784"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268CDBB9" w14:textId="093E3F72" w:rsidR="00183254" w:rsidRPr="00BE4DD0" w:rsidRDefault="00183254" w:rsidP="00183254">
            <w:pPr>
              <w:pStyle w:val="Tabletexte"/>
            </w:pPr>
            <w:hyperlink r:id="rId30" w:history="1">
              <w:bookmarkStart w:id="22" w:name="lt_pId238"/>
              <w:r w:rsidRPr="00BE4DD0">
                <w:rPr>
                  <w:rStyle w:val="Hyperlink"/>
                  <w:color w:val="auto"/>
                  <w:u w:val="none"/>
                </w:rPr>
                <w:t>ITU-R RS.2178</w:t>
              </w:r>
              <w:bookmarkEnd w:id="22"/>
            </w:hyperlink>
          </w:p>
        </w:tc>
        <w:tc>
          <w:tcPr>
            <w:tcW w:w="7702" w:type="dxa"/>
            <w:tcBorders>
              <w:top w:val="single" w:sz="4" w:space="0" w:color="auto"/>
              <w:left w:val="single" w:sz="4" w:space="0" w:color="auto"/>
              <w:bottom w:val="single" w:sz="4" w:space="0" w:color="auto"/>
              <w:right w:val="single" w:sz="4" w:space="0" w:color="auto"/>
            </w:tcBorders>
          </w:tcPr>
          <w:p w14:paraId="04D6225A" w14:textId="3414B688" w:rsidR="00183254" w:rsidRPr="0095485A" w:rsidRDefault="00183254" w:rsidP="00183254">
            <w:pPr>
              <w:pStyle w:val="Tabletexte"/>
              <w:rPr>
                <w:rtl/>
              </w:rPr>
            </w:pPr>
            <w:r w:rsidRPr="0095485A">
              <w:rPr>
                <w:rFonts w:hint="cs"/>
                <w:rtl/>
              </w:rPr>
              <w:t>الدور الأساسي للطيف الراديوي وأهمية استعماله على الصعيد العالمي لمراقبة الأرض والتطبيقات ذات الصلة</w:t>
            </w:r>
          </w:p>
        </w:tc>
      </w:tr>
    </w:tbl>
    <w:p w14:paraId="3DE4D9CF" w14:textId="3DB5C8CB" w:rsidR="00BE4DD0" w:rsidRPr="0095485A" w:rsidRDefault="00BE4DD0" w:rsidP="00BE4DD0">
      <w:pPr>
        <w:pStyle w:val="TableNo"/>
        <w:rPr>
          <w:rFonts w:hint="cs"/>
          <w:rtl/>
        </w:rPr>
      </w:pPr>
      <w:r w:rsidRPr="0095485A">
        <w:rPr>
          <w:rFonts w:hint="eastAsia"/>
          <w:rtl/>
        </w:rPr>
        <w:lastRenderedPageBreak/>
        <w:t>الجدول</w:t>
      </w:r>
      <w:r w:rsidRPr="0095485A">
        <w:rPr>
          <w:rtl/>
        </w:rPr>
        <w:t xml:space="preserve"> </w:t>
      </w:r>
      <w:r>
        <w:rPr>
          <w:lang w:bidi="ar-SA"/>
        </w:rPr>
        <w:t>2</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تتمة</w:t>
      </w:r>
      <w:r w:rsidRPr="0095485A">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7702"/>
      </w:tblGrid>
      <w:tr w:rsidR="00183254" w:rsidRPr="0095485A" w14:paraId="37D53D7A" w14:textId="77777777" w:rsidTr="00B83321">
        <w:trPr>
          <w:trHeight w:val="70"/>
        </w:trPr>
        <w:tc>
          <w:tcPr>
            <w:tcW w:w="9629" w:type="dxa"/>
            <w:gridSpan w:val="2"/>
            <w:tcBorders>
              <w:top w:val="single" w:sz="4" w:space="0" w:color="auto"/>
              <w:left w:val="single" w:sz="4" w:space="0" w:color="auto"/>
              <w:bottom w:val="single" w:sz="4" w:space="0" w:color="auto"/>
              <w:right w:val="single" w:sz="4" w:space="0" w:color="auto"/>
            </w:tcBorders>
          </w:tcPr>
          <w:p w14:paraId="5BBE8A87" w14:textId="77777777" w:rsidR="00183254" w:rsidRPr="0095485A" w:rsidRDefault="00183254" w:rsidP="00183254">
            <w:pPr>
              <w:pStyle w:val="Tablehead"/>
              <w:spacing w:before="120"/>
              <w:rPr>
                <w:rtl/>
              </w:rPr>
            </w:pPr>
            <w:r w:rsidRPr="0095485A">
              <w:rPr>
                <w:rFonts w:hint="cs"/>
                <w:rtl/>
              </w:rPr>
              <w:t>التقارير</w:t>
            </w:r>
          </w:p>
        </w:tc>
      </w:tr>
      <w:tr w:rsidR="00183254" w:rsidRPr="0095485A" w14:paraId="68696E14"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0C6C2EFB" w14:textId="52905C4C" w:rsidR="00183254" w:rsidRPr="00BE4DD0" w:rsidRDefault="00183254" w:rsidP="00183254">
            <w:pPr>
              <w:pStyle w:val="Tabletexte"/>
            </w:pPr>
            <w:hyperlink r:id="rId31" w:history="1">
              <w:bookmarkStart w:id="23" w:name="lt_pId240"/>
              <w:r w:rsidRPr="00BE4DD0">
                <w:rPr>
                  <w:rStyle w:val="Hyperlink"/>
                  <w:color w:val="auto"/>
                  <w:u w:val="none"/>
                </w:rPr>
                <w:t>ITU-R RS.2273</w:t>
              </w:r>
              <w:bookmarkEnd w:id="23"/>
            </w:hyperlink>
          </w:p>
        </w:tc>
        <w:tc>
          <w:tcPr>
            <w:tcW w:w="7702" w:type="dxa"/>
            <w:tcBorders>
              <w:top w:val="single" w:sz="4" w:space="0" w:color="auto"/>
              <w:left w:val="single" w:sz="4" w:space="0" w:color="auto"/>
              <w:bottom w:val="single" w:sz="4" w:space="0" w:color="auto"/>
              <w:right w:val="single" w:sz="4" w:space="0" w:color="auto"/>
            </w:tcBorders>
          </w:tcPr>
          <w:p w14:paraId="2D531C17" w14:textId="77777777" w:rsidR="00183254" w:rsidRPr="0095485A" w:rsidRDefault="00183254" w:rsidP="00183254">
            <w:pPr>
              <w:pStyle w:val="Tabletexte"/>
              <w:rPr>
                <w:rtl/>
              </w:rPr>
            </w:pPr>
            <w:r w:rsidRPr="0095485A">
              <w:rPr>
                <w:rFonts w:hint="cs"/>
                <w:rtl/>
              </w:rPr>
              <w:t xml:space="preserve">التداخل المحتمل من مقاييس الانتثار لخدمة استكشاف الأرض الساتلية (النشيطة) في أنظمة خدمة الملاحة الراديوية للطيران </w:t>
            </w:r>
            <w:r w:rsidRPr="0095485A">
              <w:t>(ARNS)</w:t>
            </w:r>
            <w:r w:rsidRPr="0095485A">
              <w:rPr>
                <w:rFonts w:hint="cs"/>
                <w:rtl/>
                <w:lang w:bidi="ar-JO"/>
              </w:rPr>
              <w:t xml:space="preserve"> في نطاق التردد </w:t>
            </w:r>
            <w:r w:rsidRPr="0095485A">
              <w:rPr>
                <w:lang w:bidi="ar-SA"/>
              </w:rPr>
              <w:t>MHz 1 300-1 215</w:t>
            </w:r>
          </w:p>
        </w:tc>
      </w:tr>
      <w:tr w:rsidR="00183254" w:rsidRPr="0095485A" w14:paraId="721B5933"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2FB0D94C" w14:textId="3523E628" w:rsidR="00183254" w:rsidRPr="00BE4DD0" w:rsidRDefault="00183254" w:rsidP="00183254">
            <w:pPr>
              <w:pStyle w:val="Tabletexte"/>
            </w:pPr>
            <w:hyperlink r:id="rId32" w:history="1">
              <w:bookmarkStart w:id="24" w:name="lt_pId242"/>
              <w:r w:rsidRPr="00BE4DD0">
                <w:rPr>
                  <w:rStyle w:val="Hyperlink"/>
                  <w:color w:val="auto"/>
                  <w:u w:val="none"/>
                </w:rPr>
                <w:t>ITU-R RS.2274</w:t>
              </w:r>
              <w:bookmarkEnd w:id="24"/>
            </w:hyperlink>
          </w:p>
        </w:tc>
        <w:tc>
          <w:tcPr>
            <w:tcW w:w="7702" w:type="dxa"/>
            <w:tcBorders>
              <w:top w:val="single" w:sz="4" w:space="0" w:color="auto"/>
              <w:left w:val="single" w:sz="4" w:space="0" w:color="auto"/>
              <w:bottom w:val="single" w:sz="4" w:space="0" w:color="auto"/>
              <w:right w:val="single" w:sz="4" w:space="0" w:color="auto"/>
            </w:tcBorders>
          </w:tcPr>
          <w:p w14:paraId="2E8CFEE5" w14:textId="77777777" w:rsidR="00183254" w:rsidRPr="0095485A" w:rsidRDefault="00183254" w:rsidP="00183254">
            <w:pPr>
              <w:pStyle w:val="Tabletexte"/>
              <w:rPr>
                <w:rtl/>
              </w:rPr>
            </w:pPr>
            <w:r w:rsidRPr="0095485A">
              <w:rPr>
                <w:rFonts w:hint="cs"/>
                <w:rtl/>
              </w:rPr>
              <w:t xml:space="preserve">الاحتياجات من الطيف لتطبيقات الرادارات ذات الفتحة التركيبية المحمولة في الفضاء والمزمع تشغيلها في توزيع موسع لخدمة استكشاف الأرض الساتلية حول </w:t>
            </w:r>
            <w:r w:rsidRPr="0095485A">
              <w:t>MHz 9 600</w:t>
            </w:r>
          </w:p>
        </w:tc>
      </w:tr>
      <w:tr w:rsidR="00183254" w:rsidRPr="0095485A" w14:paraId="71D11046"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1E39FAB5" w14:textId="3CFA86D4" w:rsidR="00183254" w:rsidRPr="00BE4DD0" w:rsidRDefault="00183254" w:rsidP="00183254">
            <w:pPr>
              <w:pStyle w:val="Tabletexte"/>
            </w:pPr>
            <w:hyperlink r:id="rId33" w:history="1">
              <w:bookmarkStart w:id="25" w:name="lt_pId244"/>
              <w:r w:rsidRPr="00BE4DD0">
                <w:rPr>
                  <w:rStyle w:val="Hyperlink"/>
                  <w:color w:val="auto"/>
                  <w:u w:val="none"/>
                </w:rPr>
                <w:t>ITU-R RS.2310</w:t>
              </w:r>
              <w:bookmarkEnd w:id="25"/>
            </w:hyperlink>
          </w:p>
        </w:tc>
        <w:tc>
          <w:tcPr>
            <w:tcW w:w="7702" w:type="dxa"/>
            <w:tcBorders>
              <w:top w:val="single" w:sz="4" w:space="0" w:color="auto"/>
              <w:left w:val="single" w:sz="4" w:space="0" w:color="auto"/>
              <w:bottom w:val="single" w:sz="4" w:space="0" w:color="auto"/>
              <w:right w:val="single" w:sz="4" w:space="0" w:color="auto"/>
            </w:tcBorders>
          </w:tcPr>
          <w:p w14:paraId="3153AAED" w14:textId="77777777" w:rsidR="00183254" w:rsidRPr="0095485A" w:rsidRDefault="00183254" w:rsidP="00183254">
            <w:pPr>
              <w:pStyle w:val="Tabletexte"/>
              <w:rPr>
                <w:rtl/>
                <w:lang w:bidi="ar-JO"/>
              </w:rPr>
            </w:pPr>
            <w:r w:rsidRPr="0095485A">
              <w:rPr>
                <w:rFonts w:hint="cs"/>
                <w:rtl/>
              </w:rPr>
              <w:t xml:space="preserve">مستويات التداخل في أسوأ حالة بين الفصوص الرئيسية لهوائيات التقارن بين الأنظمة التي تعمل </w:t>
            </w:r>
            <w:r w:rsidRPr="0095485A">
              <w:rPr>
                <w:rtl/>
              </w:rPr>
              <w:t>في</w:t>
            </w:r>
            <w:r w:rsidRPr="0095485A">
              <w:rPr>
                <w:rFonts w:hint="cs"/>
                <w:rtl/>
              </w:rPr>
              <w:t xml:space="preserve"> </w:t>
            </w:r>
            <w:r w:rsidRPr="0095485A">
              <w:rPr>
                <w:rtl/>
              </w:rPr>
              <w:t xml:space="preserve">خدمة التحديد الراديوي للموقع </w:t>
            </w:r>
            <w:r w:rsidRPr="0095485A">
              <w:rPr>
                <w:rFonts w:hint="cs"/>
                <w:rtl/>
              </w:rPr>
              <w:t xml:space="preserve">في مستقبلات أجهزة الاستشعار النشيطة العاملة في </w:t>
            </w:r>
            <w:r w:rsidRPr="0095485A">
              <w:rPr>
                <w:rtl/>
              </w:rPr>
              <w:t>خدمة</w:t>
            </w:r>
            <w:r w:rsidRPr="0095485A">
              <w:rPr>
                <w:rFonts w:hint="cs"/>
                <w:rtl/>
              </w:rPr>
              <w:t xml:space="preserve"> </w:t>
            </w:r>
            <w:r w:rsidRPr="0095485A">
              <w:rPr>
                <w:rtl/>
              </w:rPr>
              <w:t>استكشاف الأرض الساتلية (النشيطة) في النطا</w:t>
            </w:r>
            <w:r w:rsidRPr="0095485A">
              <w:rPr>
                <w:rFonts w:hint="cs"/>
                <w:rtl/>
              </w:rPr>
              <w:t xml:space="preserve">ق </w:t>
            </w:r>
            <w:r w:rsidRPr="0095485A">
              <w:t>36,0-35,5</w:t>
            </w:r>
            <w:r w:rsidRPr="0095485A">
              <w:rPr>
                <w:rFonts w:hint="eastAsia"/>
                <w:rtl/>
              </w:rPr>
              <w:t> </w:t>
            </w:r>
            <w:r w:rsidRPr="0095485A">
              <w:t>GHz</w:t>
            </w:r>
          </w:p>
        </w:tc>
      </w:tr>
      <w:tr w:rsidR="00183254" w:rsidRPr="0095485A" w14:paraId="51BBC0DB"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7C6A46E3" w14:textId="633CCEF1" w:rsidR="00183254" w:rsidRPr="00BE4DD0" w:rsidRDefault="00183254" w:rsidP="00183254">
            <w:pPr>
              <w:pStyle w:val="Tabletexte"/>
            </w:pPr>
            <w:hyperlink r:id="rId34" w:history="1">
              <w:bookmarkStart w:id="26" w:name="lt_pId246"/>
              <w:r w:rsidRPr="00BE4DD0">
                <w:rPr>
                  <w:rStyle w:val="Hyperlink"/>
                  <w:color w:val="auto"/>
                  <w:u w:val="none"/>
                </w:rPr>
                <w:t>ITU-R RS.2311</w:t>
              </w:r>
              <w:bookmarkEnd w:id="26"/>
            </w:hyperlink>
          </w:p>
        </w:tc>
        <w:tc>
          <w:tcPr>
            <w:tcW w:w="7702" w:type="dxa"/>
            <w:tcBorders>
              <w:top w:val="single" w:sz="4" w:space="0" w:color="auto"/>
              <w:left w:val="single" w:sz="4" w:space="0" w:color="auto"/>
              <w:bottom w:val="single" w:sz="4" w:space="0" w:color="auto"/>
              <w:right w:val="single" w:sz="4" w:space="0" w:color="auto"/>
            </w:tcBorders>
          </w:tcPr>
          <w:p w14:paraId="142E5D3E" w14:textId="77777777" w:rsidR="00183254" w:rsidRPr="0095485A" w:rsidRDefault="00183254" w:rsidP="00183254">
            <w:pPr>
              <w:pStyle w:val="Tabletexte"/>
            </w:pPr>
            <w:r w:rsidRPr="0095485A">
              <w:rPr>
                <w:rtl/>
              </w:rPr>
              <w:t xml:space="preserve">قياسات تأثير إشارة الترددات الراديوية النبضية وتقنيات التخفيف الممكنة بين أنظمة </w:t>
            </w:r>
            <w:r w:rsidRPr="0095485A">
              <w:rPr>
                <w:rFonts w:hint="cs"/>
                <w:rtl/>
              </w:rPr>
              <w:t xml:space="preserve">خدمة </w:t>
            </w:r>
            <w:r w:rsidRPr="0095485A">
              <w:rPr>
                <w:rtl/>
              </w:rPr>
              <w:t>استكشاف الأرض الساتلية (النشيطة) و</w:t>
            </w:r>
            <w:r w:rsidRPr="0095485A">
              <w:rPr>
                <w:rFonts w:hint="cs"/>
                <w:rtl/>
              </w:rPr>
              <w:t xml:space="preserve">أنظمة الملاحة الراديوية الساتلية </w:t>
            </w:r>
            <w:r w:rsidRPr="0095485A">
              <w:t>(RNSS)</w:t>
            </w:r>
            <w:r w:rsidRPr="0095485A">
              <w:rPr>
                <w:rFonts w:hint="cs"/>
                <w:rtl/>
              </w:rPr>
              <w:t xml:space="preserve"> وشبكاتها في</w:t>
            </w:r>
            <w:r w:rsidRPr="0095485A">
              <w:rPr>
                <w:rtl/>
              </w:rPr>
              <w:t xml:space="preserve"> النطا</w:t>
            </w:r>
            <w:r w:rsidRPr="0095485A">
              <w:rPr>
                <w:rFonts w:hint="cs"/>
                <w:rtl/>
              </w:rPr>
              <w:t xml:space="preserve">ق </w:t>
            </w:r>
            <w:r w:rsidRPr="0095485A">
              <w:t>MHz 1 300-1 215</w:t>
            </w:r>
          </w:p>
        </w:tc>
      </w:tr>
      <w:tr w:rsidR="00183254" w:rsidRPr="0095485A" w14:paraId="18DE6DFA"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2AE26747" w14:textId="2D87DD4D" w:rsidR="00183254" w:rsidRPr="00BE4DD0" w:rsidRDefault="00183254" w:rsidP="00183254">
            <w:pPr>
              <w:pStyle w:val="Tabletexte"/>
            </w:pPr>
            <w:hyperlink r:id="rId35" w:history="1">
              <w:bookmarkStart w:id="27" w:name="lt_pId248"/>
              <w:r w:rsidRPr="00BE4DD0">
                <w:rPr>
                  <w:rStyle w:val="Hyperlink"/>
                  <w:color w:val="auto"/>
                  <w:u w:val="none"/>
                </w:rPr>
                <w:t>ITU-R RS.2313</w:t>
              </w:r>
              <w:bookmarkEnd w:id="27"/>
            </w:hyperlink>
          </w:p>
        </w:tc>
        <w:tc>
          <w:tcPr>
            <w:tcW w:w="7702" w:type="dxa"/>
            <w:tcBorders>
              <w:top w:val="single" w:sz="4" w:space="0" w:color="auto"/>
              <w:left w:val="single" w:sz="4" w:space="0" w:color="auto"/>
              <w:bottom w:val="single" w:sz="4" w:space="0" w:color="auto"/>
              <w:right w:val="single" w:sz="4" w:space="0" w:color="auto"/>
            </w:tcBorders>
            <w:vAlign w:val="center"/>
          </w:tcPr>
          <w:p w14:paraId="4AA0E0D7" w14:textId="23C34370" w:rsidR="00183254" w:rsidRPr="0095485A" w:rsidRDefault="00183254" w:rsidP="00183254">
            <w:pPr>
              <w:pStyle w:val="Tabletexte"/>
              <w:rPr>
                <w:lang w:bidi="ar-SA"/>
              </w:rPr>
            </w:pPr>
            <w:r w:rsidRPr="0095485A">
              <w:rPr>
                <w:rFonts w:hint="cs"/>
                <w:rtl/>
              </w:rPr>
              <w:t xml:space="preserve">تحاليل </w:t>
            </w:r>
            <w:r>
              <w:rPr>
                <w:rFonts w:hint="cs"/>
                <w:rtl/>
              </w:rPr>
              <w:t>ال</w:t>
            </w:r>
            <w:r>
              <w:rPr>
                <w:rtl/>
              </w:rPr>
              <w:t>تشارُك</w:t>
            </w:r>
            <w:r w:rsidRPr="0095485A">
              <w:rPr>
                <w:rtl/>
              </w:rPr>
              <w:t xml:space="preserve"> </w:t>
            </w:r>
            <w:r>
              <w:rPr>
                <w:rFonts w:hint="cs"/>
                <w:rtl/>
              </w:rPr>
              <w:t xml:space="preserve">في </w:t>
            </w:r>
            <w:r w:rsidRPr="0095485A">
              <w:rPr>
                <w:rtl/>
              </w:rPr>
              <w:t xml:space="preserve">إرسالات خدمة استكشاف الأرض الساتلية (النشيطة) </w:t>
            </w:r>
            <w:r w:rsidRPr="0095485A">
              <w:rPr>
                <w:rFonts w:hint="cs"/>
                <w:rtl/>
              </w:rPr>
              <w:t>العريضة</w:t>
            </w:r>
            <w:r w:rsidRPr="0095485A">
              <w:rPr>
                <w:rtl/>
              </w:rPr>
              <w:t xml:space="preserve"> النطاق </w:t>
            </w:r>
            <w:r w:rsidRPr="0095485A">
              <w:rPr>
                <w:rFonts w:hint="cs"/>
                <w:rtl/>
              </w:rPr>
              <w:t xml:space="preserve">مع </w:t>
            </w:r>
            <w:r w:rsidRPr="0095485A">
              <w:rPr>
                <w:rtl/>
              </w:rPr>
              <w:t xml:space="preserve">محطات خدمة الاستدلال الراديوي </w:t>
            </w:r>
            <w:r w:rsidRPr="0095485A">
              <w:rPr>
                <w:rFonts w:hint="cs"/>
                <w:rtl/>
              </w:rPr>
              <w:t xml:space="preserve">العاملة </w:t>
            </w:r>
            <w:r w:rsidRPr="0095485A">
              <w:rPr>
                <w:rtl/>
              </w:rPr>
              <w:t>في نطاقي الترد</w:t>
            </w:r>
            <w:r w:rsidRPr="0095485A">
              <w:rPr>
                <w:rFonts w:hint="cs"/>
                <w:rtl/>
              </w:rPr>
              <w:t xml:space="preserve">د </w:t>
            </w:r>
            <w:r w:rsidRPr="0095485A">
              <w:rPr>
                <w:lang w:bidi="ar-SA"/>
              </w:rPr>
              <w:t>MHz 9 300-8 700</w:t>
            </w:r>
            <w:r w:rsidRPr="0095485A">
              <w:rPr>
                <w:rFonts w:hint="cs"/>
                <w:rtl/>
                <w:lang w:bidi="ar-JO"/>
              </w:rPr>
              <w:t xml:space="preserve"> و</w:t>
            </w:r>
            <w:r w:rsidRPr="0095485A">
              <w:rPr>
                <w:lang w:bidi="ar-SA"/>
              </w:rPr>
              <w:t>MHz 10 500- 9 900</w:t>
            </w:r>
          </w:p>
        </w:tc>
      </w:tr>
      <w:bookmarkStart w:id="28" w:name="lt_pId250"/>
      <w:tr w:rsidR="00183254" w:rsidRPr="0095485A" w14:paraId="2F33EA95" w14:textId="77777777" w:rsidTr="00B83321">
        <w:trPr>
          <w:trHeight w:val="70"/>
        </w:trPr>
        <w:tc>
          <w:tcPr>
            <w:tcW w:w="1927" w:type="dxa"/>
            <w:tcBorders>
              <w:top w:val="single" w:sz="4" w:space="0" w:color="auto"/>
              <w:left w:val="single" w:sz="4" w:space="0" w:color="auto"/>
              <w:bottom w:val="single" w:sz="4" w:space="0" w:color="auto"/>
              <w:right w:val="single" w:sz="4" w:space="0" w:color="auto"/>
            </w:tcBorders>
          </w:tcPr>
          <w:p w14:paraId="282DC971" w14:textId="3D86572C" w:rsidR="00183254" w:rsidRPr="00BE4DD0" w:rsidRDefault="00183254" w:rsidP="00183254">
            <w:pPr>
              <w:pStyle w:val="Tabletexte"/>
            </w:pPr>
            <w:r w:rsidRPr="00BE4DD0">
              <w:fldChar w:fldCharType="begin"/>
            </w:r>
            <w:r w:rsidRPr="00BE4DD0">
              <w:instrText>HYPERLINK "http://www.itu.int/pub/R-REP-RS/publications.aspx?lang=en&amp;parent=R-REP-RS.2314/ar"</w:instrText>
            </w:r>
            <w:r w:rsidRPr="00BE4DD0">
              <w:fldChar w:fldCharType="separate"/>
            </w:r>
            <w:r w:rsidRPr="00BE4DD0">
              <w:rPr>
                <w:rStyle w:val="Hyperlink"/>
                <w:color w:val="auto"/>
                <w:u w:val="none"/>
              </w:rPr>
              <w:t>ITU-R RS.2314</w:t>
            </w:r>
            <w:bookmarkEnd w:id="28"/>
            <w:r w:rsidRPr="00BE4DD0">
              <w:fldChar w:fldCharType="end"/>
            </w:r>
          </w:p>
        </w:tc>
        <w:tc>
          <w:tcPr>
            <w:tcW w:w="7702" w:type="dxa"/>
            <w:tcBorders>
              <w:top w:val="single" w:sz="4" w:space="0" w:color="auto"/>
              <w:left w:val="single" w:sz="4" w:space="0" w:color="auto"/>
              <w:bottom w:val="single" w:sz="4" w:space="0" w:color="auto"/>
              <w:right w:val="single" w:sz="4" w:space="0" w:color="auto"/>
            </w:tcBorders>
            <w:vAlign w:val="center"/>
          </w:tcPr>
          <w:p w14:paraId="7F95C1AC" w14:textId="3FA08479" w:rsidR="00183254" w:rsidRPr="0095485A" w:rsidRDefault="00183254" w:rsidP="00183254">
            <w:pPr>
              <w:pStyle w:val="Tabletexte"/>
              <w:rPr>
                <w:rtl/>
              </w:rPr>
            </w:pPr>
            <w:r w:rsidRPr="0095485A">
              <w:rPr>
                <w:rFonts w:hint="cs"/>
                <w:rtl/>
              </w:rPr>
              <w:t>تحاليل</w:t>
            </w:r>
            <w:r w:rsidRPr="0095485A">
              <w:rPr>
                <w:rtl/>
              </w:rPr>
              <w:t xml:space="preserve"> ال</w:t>
            </w:r>
            <w:r>
              <w:rPr>
                <w:rtl/>
              </w:rPr>
              <w:t>تشارُك</w:t>
            </w:r>
            <w:r w:rsidRPr="0095485A">
              <w:rPr>
                <w:rtl/>
              </w:rPr>
              <w:t xml:space="preserve"> بين إرسالات الرادارات ذات الفتح</w:t>
            </w:r>
            <w:r w:rsidRPr="0095485A">
              <w:rPr>
                <w:rFonts w:hint="cs"/>
                <w:rtl/>
              </w:rPr>
              <w:t>ة</w:t>
            </w:r>
            <w:r w:rsidRPr="0095485A">
              <w:rPr>
                <w:rtl/>
              </w:rPr>
              <w:t xml:space="preserve"> التركيبية في خدمة استكشاف الأرض الساتلية </w:t>
            </w:r>
            <w:r w:rsidRPr="0095485A">
              <w:rPr>
                <w:rFonts w:hint="cs"/>
                <w:rtl/>
              </w:rPr>
              <w:t xml:space="preserve">العريضة </w:t>
            </w:r>
            <w:r w:rsidRPr="0095485A">
              <w:rPr>
                <w:rtl/>
              </w:rPr>
              <w:t>النطاق</w:t>
            </w:r>
            <w:r w:rsidRPr="0095485A">
              <w:rPr>
                <w:rFonts w:hint="cs"/>
                <w:rtl/>
              </w:rPr>
              <w:t> </w:t>
            </w:r>
            <w:r w:rsidRPr="0095485A">
              <w:rPr>
                <w:rtl/>
              </w:rPr>
              <w:t>ومحطات الخدمات الثابتة والمتنقلة و</w:t>
            </w:r>
            <w:r w:rsidRPr="0095485A">
              <w:rPr>
                <w:rFonts w:hint="cs"/>
                <w:rtl/>
              </w:rPr>
              <w:t xml:space="preserve">خدمات </w:t>
            </w:r>
            <w:r w:rsidRPr="0095485A">
              <w:rPr>
                <w:rtl/>
              </w:rPr>
              <w:t>الهواة و</w:t>
            </w:r>
            <w:r w:rsidRPr="0095485A">
              <w:rPr>
                <w:rFonts w:hint="cs"/>
                <w:rtl/>
              </w:rPr>
              <w:t xml:space="preserve">خدمة </w:t>
            </w:r>
            <w:r w:rsidRPr="0095485A">
              <w:rPr>
                <w:rtl/>
              </w:rPr>
              <w:t>الهواة الساتلية العاملة في نطاق</w:t>
            </w:r>
            <w:r w:rsidRPr="0095485A">
              <w:rPr>
                <w:rFonts w:hint="cs"/>
                <w:rtl/>
              </w:rPr>
              <w:t>ي</w:t>
            </w:r>
            <w:r w:rsidRPr="0095485A">
              <w:rPr>
                <w:rtl/>
              </w:rPr>
              <w:t xml:space="preserve"> التردد</w:t>
            </w:r>
            <w:r w:rsidRPr="0095485A">
              <w:rPr>
                <w:rFonts w:hint="cs"/>
                <w:rtl/>
              </w:rPr>
              <w:t xml:space="preserve"> </w:t>
            </w:r>
            <w:r w:rsidRPr="0095485A">
              <w:rPr>
                <w:lang w:bidi="ar-SA"/>
              </w:rPr>
              <w:t>MHz 9 300</w:t>
            </w:r>
            <w:r w:rsidRPr="0095485A">
              <w:rPr>
                <w:lang w:bidi="ar-SA"/>
              </w:rPr>
              <w:noBreakHyphen/>
              <w:t>8 700</w:t>
            </w:r>
            <w:r w:rsidRPr="0095485A">
              <w:rPr>
                <w:rFonts w:hint="cs"/>
                <w:rtl/>
              </w:rPr>
              <w:t xml:space="preserve"> </w:t>
            </w:r>
            <w:r w:rsidRPr="0095485A">
              <w:rPr>
                <w:rtl/>
              </w:rPr>
              <w:t>و</w:t>
            </w:r>
            <w:r w:rsidRPr="0095485A">
              <w:rPr>
                <w:lang w:bidi="ar-SA"/>
              </w:rPr>
              <w:t>MHz 10 500-9 900</w:t>
            </w:r>
            <w:r w:rsidRPr="0095485A">
              <w:rPr>
                <w:rFonts w:hint="cs"/>
                <w:rtl/>
              </w:rPr>
              <w:t>.</w:t>
            </w:r>
          </w:p>
        </w:tc>
      </w:tr>
    </w:tbl>
    <w:p w14:paraId="75BB1CC9" w14:textId="77777777" w:rsidR="0095485A" w:rsidRPr="0095485A" w:rsidRDefault="0095485A" w:rsidP="005935F6">
      <w:pPr>
        <w:pStyle w:val="Heading2"/>
        <w:rPr>
          <w:rtl/>
        </w:rPr>
      </w:pPr>
      <w:r w:rsidRPr="0095485A">
        <w:t>2.5</w:t>
      </w:r>
      <w:r w:rsidRPr="0095485A">
        <w:rPr>
          <w:rFonts w:hint="cs"/>
          <w:rtl/>
        </w:rPr>
        <w:tab/>
        <w:t>مستويات كثافة تدفق القدرة نتيجة أجهزة الاستشعار النشيطة المحمولة جواً</w:t>
      </w:r>
    </w:p>
    <w:p w14:paraId="264C2FE0" w14:textId="5B270F78" w:rsidR="0095485A" w:rsidRPr="0095485A" w:rsidRDefault="0095485A" w:rsidP="0095485A">
      <w:pPr>
        <w:rPr>
          <w:rtl/>
          <w:lang w:bidi="ar-JO"/>
        </w:rPr>
      </w:pPr>
      <w:r w:rsidRPr="0095485A">
        <w:rPr>
          <w:rFonts w:hint="cs"/>
          <w:rtl/>
        </w:rPr>
        <w:t xml:space="preserve">كما هو مبين في الجدول </w:t>
      </w:r>
      <w:r w:rsidRPr="0095485A">
        <w:t>1</w:t>
      </w:r>
      <w:r w:rsidRPr="0095485A">
        <w:rPr>
          <w:rFonts w:hint="cs"/>
          <w:rtl/>
          <w:lang w:bidi="ar-JO"/>
        </w:rPr>
        <w:t>،</w:t>
      </w:r>
      <w:r w:rsidRPr="0095485A">
        <w:rPr>
          <w:rFonts w:hint="cs"/>
          <w:rtl/>
        </w:rPr>
        <w:t xml:space="preserve"> تشير خصائص مختلف أنواع أجهزة الاستشعار النشيطة المحمولة جواً إلى أن قدرة الإرسال الذروية وبالتالي مستويات القدرة المستقبَلة عند سطح الأرض ستتفاوت بشكل</w:t>
      </w:r>
      <w:r w:rsidR="00635407">
        <w:rPr>
          <w:rFonts w:hint="cs"/>
          <w:rtl/>
        </w:rPr>
        <w:t>ٍ</w:t>
      </w:r>
      <w:r w:rsidRPr="0095485A">
        <w:rPr>
          <w:rFonts w:hint="cs"/>
          <w:rtl/>
        </w:rPr>
        <w:t xml:space="preserve"> كبير. ويُظهر الجدول </w:t>
      </w:r>
      <w:r w:rsidRPr="0095485A">
        <w:t>3</w:t>
      </w:r>
      <w:r w:rsidRPr="0095485A">
        <w:rPr>
          <w:rFonts w:hint="cs"/>
          <w:rtl/>
          <w:lang w:bidi="ar-JO"/>
        </w:rPr>
        <w:t xml:space="preserve"> مستويات كثافة تدفق القدرة لجهاز الاستشعار النشيط عند سطح الأرض لبعض من تشكيلات أجهزة الاستشعار النموذجية.</w:t>
      </w:r>
    </w:p>
    <w:p w14:paraId="53D56ABB" w14:textId="77777777" w:rsidR="0095485A" w:rsidRPr="0095485A" w:rsidRDefault="0095485A" w:rsidP="005935F6">
      <w:pPr>
        <w:pStyle w:val="TableNo"/>
        <w:rPr>
          <w:lang w:bidi="ar-SA"/>
        </w:rPr>
      </w:pPr>
      <w:r w:rsidRPr="0095485A">
        <w:rPr>
          <w:rFonts w:hint="cs"/>
          <w:rtl/>
        </w:rPr>
        <w:t xml:space="preserve">الجدول </w:t>
      </w:r>
      <w:r w:rsidRPr="0095485A">
        <w:rPr>
          <w:lang w:bidi="ar-SA"/>
        </w:rPr>
        <w:t>3</w:t>
      </w:r>
    </w:p>
    <w:p w14:paraId="3D6C7747" w14:textId="77777777" w:rsidR="0095485A" w:rsidRPr="0095485A" w:rsidRDefault="0095485A" w:rsidP="005935F6">
      <w:pPr>
        <w:pStyle w:val="Tabletitle"/>
        <w:rPr>
          <w:rtl/>
          <w:lang w:bidi="ar-JO"/>
        </w:rPr>
      </w:pPr>
      <w:r w:rsidRPr="0095485A">
        <w:rPr>
          <w:rFonts w:hint="cs"/>
          <w:rtl/>
        </w:rPr>
        <w:t>المستويات النموذجية لكثافة تدفق القدرة على سطح الأرض</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2405"/>
        <w:gridCol w:w="1247"/>
        <w:gridCol w:w="1247"/>
        <w:gridCol w:w="1247"/>
        <w:gridCol w:w="1701"/>
        <w:gridCol w:w="1792"/>
      </w:tblGrid>
      <w:tr w:rsidR="0095485A" w:rsidRPr="0095485A" w14:paraId="466DBEA9" w14:textId="77777777" w:rsidTr="00B83321">
        <w:trPr>
          <w:trHeight w:val="20"/>
          <w:jc w:val="center"/>
        </w:trPr>
        <w:tc>
          <w:tcPr>
            <w:tcW w:w="2405" w:type="dxa"/>
            <w:vMerge w:val="restart"/>
            <w:vAlign w:val="center"/>
          </w:tcPr>
          <w:p w14:paraId="0528B57D" w14:textId="77777777" w:rsidR="0095485A" w:rsidRPr="0095485A" w:rsidRDefault="0095485A" w:rsidP="005935F6">
            <w:pPr>
              <w:pStyle w:val="Tablehead"/>
            </w:pPr>
            <w:r w:rsidRPr="0095485A">
              <w:rPr>
                <w:rFonts w:hint="cs"/>
                <w:rtl/>
              </w:rPr>
              <w:t>المعلمة</w:t>
            </w:r>
          </w:p>
        </w:tc>
        <w:tc>
          <w:tcPr>
            <w:tcW w:w="7234" w:type="dxa"/>
            <w:gridSpan w:val="5"/>
            <w:vAlign w:val="center"/>
          </w:tcPr>
          <w:p w14:paraId="05C735F5" w14:textId="77777777" w:rsidR="0095485A" w:rsidRPr="0095485A" w:rsidRDefault="0095485A" w:rsidP="005935F6">
            <w:pPr>
              <w:pStyle w:val="Tablehead"/>
            </w:pPr>
            <w:r w:rsidRPr="0095485A">
              <w:rPr>
                <w:rFonts w:hint="cs"/>
                <w:rtl/>
              </w:rPr>
              <w:t>نوع جهاز الاستشعار</w:t>
            </w:r>
          </w:p>
        </w:tc>
      </w:tr>
      <w:tr w:rsidR="0095485A" w:rsidRPr="0095485A" w14:paraId="7FA7F72D" w14:textId="77777777" w:rsidTr="00B83321">
        <w:trPr>
          <w:trHeight w:val="20"/>
          <w:jc w:val="center"/>
        </w:trPr>
        <w:tc>
          <w:tcPr>
            <w:tcW w:w="2405" w:type="dxa"/>
            <w:vMerge/>
            <w:vAlign w:val="center"/>
          </w:tcPr>
          <w:p w14:paraId="7B383E3F" w14:textId="77777777" w:rsidR="0095485A" w:rsidRPr="0095485A" w:rsidRDefault="0095485A" w:rsidP="005935F6">
            <w:pPr>
              <w:pStyle w:val="Tablehead"/>
            </w:pPr>
          </w:p>
        </w:tc>
        <w:tc>
          <w:tcPr>
            <w:tcW w:w="1247" w:type="dxa"/>
            <w:vAlign w:val="center"/>
          </w:tcPr>
          <w:p w14:paraId="37B8E375" w14:textId="77777777" w:rsidR="0095485A" w:rsidRPr="0095485A" w:rsidRDefault="0095485A" w:rsidP="005935F6">
            <w:pPr>
              <w:pStyle w:val="Tablehead"/>
            </w:pPr>
            <w:r w:rsidRPr="0095485A">
              <w:rPr>
                <w:rFonts w:hint="cs"/>
                <w:rtl/>
                <w:lang w:bidi="ar-JO"/>
              </w:rPr>
              <w:t>رادار ذو فتحة تركيبية</w:t>
            </w:r>
          </w:p>
        </w:tc>
        <w:tc>
          <w:tcPr>
            <w:tcW w:w="1247" w:type="dxa"/>
            <w:vAlign w:val="center"/>
          </w:tcPr>
          <w:p w14:paraId="4AFAE0FC" w14:textId="77777777" w:rsidR="0095485A" w:rsidRPr="0095485A" w:rsidRDefault="0095485A" w:rsidP="005935F6">
            <w:pPr>
              <w:pStyle w:val="Tablehead"/>
            </w:pPr>
            <w:r w:rsidRPr="0095485A">
              <w:rPr>
                <w:rFonts w:hint="cs"/>
                <w:rtl/>
              </w:rPr>
              <w:t>مقياس الارتفاع</w:t>
            </w:r>
          </w:p>
        </w:tc>
        <w:tc>
          <w:tcPr>
            <w:tcW w:w="1247" w:type="dxa"/>
            <w:vAlign w:val="center"/>
          </w:tcPr>
          <w:p w14:paraId="15960974" w14:textId="77777777" w:rsidR="0095485A" w:rsidRPr="0095485A" w:rsidRDefault="0095485A" w:rsidP="005935F6">
            <w:pPr>
              <w:pStyle w:val="Tablehead"/>
            </w:pPr>
            <w:r w:rsidRPr="0095485A">
              <w:rPr>
                <w:rFonts w:hint="cs"/>
                <w:rtl/>
              </w:rPr>
              <w:t>مقياس الانتثار</w:t>
            </w:r>
          </w:p>
        </w:tc>
        <w:tc>
          <w:tcPr>
            <w:tcW w:w="1701" w:type="dxa"/>
            <w:vAlign w:val="center"/>
          </w:tcPr>
          <w:p w14:paraId="37F55BD1" w14:textId="77777777" w:rsidR="0095485A" w:rsidRPr="0095485A" w:rsidRDefault="0095485A" w:rsidP="005935F6">
            <w:pPr>
              <w:pStyle w:val="Tablehead"/>
            </w:pPr>
            <w:r w:rsidRPr="0095485A">
              <w:rPr>
                <w:rFonts w:hint="cs"/>
                <w:rtl/>
              </w:rPr>
              <w:t>رادارات</w:t>
            </w:r>
            <w:r w:rsidRPr="0095485A">
              <w:rPr>
                <w:rtl/>
              </w:rPr>
              <w:br/>
            </w:r>
            <w:r w:rsidRPr="0095485A">
              <w:rPr>
                <w:rFonts w:hint="cs"/>
                <w:rtl/>
              </w:rPr>
              <w:t>قياس الأمطار</w:t>
            </w:r>
          </w:p>
        </w:tc>
        <w:tc>
          <w:tcPr>
            <w:tcW w:w="1792" w:type="dxa"/>
            <w:vAlign w:val="center"/>
          </w:tcPr>
          <w:p w14:paraId="5AD02F00" w14:textId="77777777" w:rsidR="0095485A" w:rsidRPr="0095485A" w:rsidRDefault="0095485A" w:rsidP="005935F6">
            <w:pPr>
              <w:pStyle w:val="Tablehead"/>
            </w:pPr>
            <w:r w:rsidRPr="0095485A">
              <w:rPr>
                <w:rFonts w:hint="cs"/>
                <w:rtl/>
              </w:rPr>
              <w:t>رادارات</w:t>
            </w:r>
            <w:r w:rsidRPr="0095485A">
              <w:rPr>
                <w:rtl/>
              </w:rPr>
              <w:br/>
            </w:r>
            <w:r w:rsidRPr="0095485A">
              <w:rPr>
                <w:rFonts w:hint="cs"/>
                <w:rtl/>
              </w:rPr>
              <w:t>رصد السحب</w:t>
            </w:r>
          </w:p>
        </w:tc>
      </w:tr>
      <w:tr w:rsidR="0095485A" w:rsidRPr="0095485A" w14:paraId="75C02B81" w14:textId="77777777" w:rsidTr="00B83321">
        <w:trPr>
          <w:trHeight w:val="20"/>
          <w:jc w:val="center"/>
        </w:trPr>
        <w:tc>
          <w:tcPr>
            <w:tcW w:w="2405" w:type="dxa"/>
          </w:tcPr>
          <w:p w14:paraId="69C273EE" w14:textId="77777777" w:rsidR="0095485A" w:rsidRPr="0095485A" w:rsidRDefault="0095485A" w:rsidP="005935F6">
            <w:pPr>
              <w:pStyle w:val="Tabletexte"/>
              <w:rPr>
                <w:rtl/>
                <w:lang w:bidi="ar-JO"/>
              </w:rPr>
            </w:pPr>
            <w:r w:rsidRPr="0095485A">
              <w:rPr>
                <w:rFonts w:hint="cs"/>
                <w:rtl/>
              </w:rPr>
              <w:t xml:space="preserve">قدرة الإرسال الذروية </w:t>
            </w:r>
            <w:r w:rsidRPr="0095485A">
              <w:t>(W)</w:t>
            </w:r>
          </w:p>
        </w:tc>
        <w:tc>
          <w:tcPr>
            <w:tcW w:w="1247" w:type="dxa"/>
          </w:tcPr>
          <w:p w14:paraId="63E65198" w14:textId="77777777" w:rsidR="0095485A" w:rsidRPr="0095485A" w:rsidRDefault="0095485A" w:rsidP="00B564AB">
            <w:pPr>
              <w:pStyle w:val="Tabletexte"/>
              <w:jc w:val="center"/>
            </w:pPr>
            <w:r w:rsidRPr="0095485A">
              <w:t>1 500</w:t>
            </w:r>
          </w:p>
        </w:tc>
        <w:tc>
          <w:tcPr>
            <w:tcW w:w="1247" w:type="dxa"/>
          </w:tcPr>
          <w:p w14:paraId="15D50FC9" w14:textId="77777777" w:rsidR="0095485A" w:rsidRPr="0095485A" w:rsidRDefault="0095485A" w:rsidP="00B564AB">
            <w:pPr>
              <w:pStyle w:val="Tabletexte"/>
              <w:jc w:val="center"/>
            </w:pPr>
            <w:r w:rsidRPr="0095485A">
              <w:t>20</w:t>
            </w:r>
          </w:p>
        </w:tc>
        <w:tc>
          <w:tcPr>
            <w:tcW w:w="1247" w:type="dxa"/>
          </w:tcPr>
          <w:p w14:paraId="29CB4426" w14:textId="77777777" w:rsidR="0095485A" w:rsidRPr="0095485A" w:rsidRDefault="0095485A" w:rsidP="00B564AB">
            <w:pPr>
              <w:pStyle w:val="Tabletexte"/>
              <w:jc w:val="center"/>
            </w:pPr>
            <w:r w:rsidRPr="0095485A">
              <w:t>100</w:t>
            </w:r>
          </w:p>
        </w:tc>
        <w:tc>
          <w:tcPr>
            <w:tcW w:w="1701" w:type="dxa"/>
          </w:tcPr>
          <w:p w14:paraId="76022D22" w14:textId="77777777" w:rsidR="0095485A" w:rsidRPr="0095485A" w:rsidRDefault="0095485A" w:rsidP="00B564AB">
            <w:pPr>
              <w:pStyle w:val="Tabletexte"/>
              <w:jc w:val="center"/>
            </w:pPr>
            <w:r w:rsidRPr="0095485A">
              <w:t>578</w:t>
            </w:r>
          </w:p>
        </w:tc>
        <w:tc>
          <w:tcPr>
            <w:tcW w:w="1792" w:type="dxa"/>
          </w:tcPr>
          <w:p w14:paraId="4C8A6E8E" w14:textId="77777777" w:rsidR="0095485A" w:rsidRPr="0095485A" w:rsidRDefault="0095485A" w:rsidP="00B564AB">
            <w:pPr>
              <w:pStyle w:val="Tabletexte"/>
              <w:jc w:val="center"/>
            </w:pPr>
            <w:r w:rsidRPr="0095485A">
              <w:t>630</w:t>
            </w:r>
          </w:p>
        </w:tc>
      </w:tr>
      <w:tr w:rsidR="0095485A" w:rsidRPr="0095485A" w14:paraId="1AA2498E" w14:textId="77777777" w:rsidTr="00B83321">
        <w:trPr>
          <w:trHeight w:val="20"/>
          <w:jc w:val="center"/>
        </w:trPr>
        <w:tc>
          <w:tcPr>
            <w:tcW w:w="2405" w:type="dxa"/>
          </w:tcPr>
          <w:p w14:paraId="6851DF9C" w14:textId="77777777" w:rsidR="0095485A" w:rsidRPr="0095485A" w:rsidRDefault="0095485A" w:rsidP="005935F6">
            <w:pPr>
              <w:pStyle w:val="Tabletexte"/>
              <w:rPr>
                <w:rtl/>
                <w:lang w:bidi="ar-JO"/>
              </w:rPr>
            </w:pPr>
            <w:r w:rsidRPr="0095485A">
              <w:rPr>
                <w:rFonts w:hint="cs"/>
                <w:rtl/>
              </w:rPr>
              <w:t xml:space="preserve">كسب الهوائي </w:t>
            </w:r>
            <w:r w:rsidRPr="0095485A">
              <w:t>(dBi)</w:t>
            </w:r>
          </w:p>
        </w:tc>
        <w:tc>
          <w:tcPr>
            <w:tcW w:w="1247" w:type="dxa"/>
          </w:tcPr>
          <w:p w14:paraId="27FC454E" w14:textId="77777777" w:rsidR="0095485A" w:rsidRPr="0095485A" w:rsidRDefault="0095485A" w:rsidP="00B564AB">
            <w:pPr>
              <w:pStyle w:val="Tabletexte"/>
              <w:jc w:val="center"/>
            </w:pPr>
            <w:r w:rsidRPr="0095485A">
              <w:t>36,4</w:t>
            </w:r>
          </w:p>
        </w:tc>
        <w:tc>
          <w:tcPr>
            <w:tcW w:w="1247" w:type="dxa"/>
          </w:tcPr>
          <w:p w14:paraId="13FB8ED1" w14:textId="77777777" w:rsidR="0095485A" w:rsidRPr="0095485A" w:rsidRDefault="0095485A" w:rsidP="00B564AB">
            <w:pPr>
              <w:pStyle w:val="Tabletexte"/>
              <w:jc w:val="center"/>
            </w:pPr>
            <w:r w:rsidRPr="0095485A">
              <w:t>43,3</w:t>
            </w:r>
          </w:p>
        </w:tc>
        <w:tc>
          <w:tcPr>
            <w:tcW w:w="1247" w:type="dxa"/>
          </w:tcPr>
          <w:p w14:paraId="34A2945C" w14:textId="77777777" w:rsidR="0095485A" w:rsidRPr="0095485A" w:rsidRDefault="0095485A" w:rsidP="00B564AB">
            <w:pPr>
              <w:pStyle w:val="Tabletexte"/>
              <w:jc w:val="center"/>
            </w:pPr>
            <w:r w:rsidRPr="0095485A">
              <w:t>34</w:t>
            </w:r>
          </w:p>
        </w:tc>
        <w:tc>
          <w:tcPr>
            <w:tcW w:w="1701" w:type="dxa"/>
          </w:tcPr>
          <w:p w14:paraId="5C225C3F" w14:textId="77777777" w:rsidR="0095485A" w:rsidRPr="0095485A" w:rsidRDefault="0095485A" w:rsidP="00B564AB">
            <w:pPr>
              <w:pStyle w:val="Tabletexte"/>
              <w:jc w:val="center"/>
            </w:pPr>
            <w:r w:rsidRPr="0095485A">
              <w:t>47,7</w:t>
            </w:r>
          </w:p>
        </w:tc>
        <w:tc>
          <w:tcPr>
            <w:tcW w:w="1792" w:type="dxa"/>
          </w:tcPr>
          <w:p w14:paraId="2D39BA06" w14:textId="77777777" w:rsidR="0095485A" w:rsidRPr="0095485A" w:rsidRDefault="0095485A" w:rsidP="00B564AB">
            <w:pPr>
              <w:pStyle w:val="Tabletexte"/>
              <w:jc w:val="center"/>
            </w:pPr>
            <w:r w:rsidRPr="0095485A">
              <w:t>63,4</w:t>
            </w:r>
          </w:p>
        </w:tc>
      </w:tr>
      <w:tr w:rsidR="0095485A" w:rsidRPr="0095485A" w14:paraId="4E27FE60" w14:textId="77777777" w:rsidTr="00B83321">
        <w:trPr>
          <w:trHeight w:val="20"/>
          <w:jc w:val="center"/>
        </w:trPr>
        <w:tc>
          <w:tcPr>
            <w:tcW w:w="2405" w:type="dxa"/>
          </w:tcPr>
          <w:p w14:paraId="5EEC8A1A" w14:textId="77777777" w:rsidR="0095485A" w:rsidRPr="0095485A" w:rsidRDefault="0095485A" w:rsidP="005935F6">
            <w:pPr>
              <w:pStyle w:val="Tabletexte"/>
              <w:rPr>
                <w:rtl/>
                <w:lang w:bidi="ar-JO"/>
              </w:rPr>
            </w:pPr>
            <w:r w:rsidRPr="0095485A">
              <w:rPr>
                <w:rFonts w:hint="cs"/>
                <w:rtl/>
              </w:rPr>
              <w:t xml:space="preserve">الارتفاع </w:t>
            </w:r>
            <w:r w:rsidRPr="0095485A">
              <w:t>(km)</w:t>
            </w:r>
          </w:p>
        </w:tc>
        <w:tc>
          <w:tcPr>
            <w:tcW w:w="1247" w:type="dxa"/>
          </w:tcPr>
          <w:p w14:paraId="337AE628" w14:textId="77777777" w:rsidR="0095485A" w:rsidRPr="0095485A" w:rsidRDefault="0095485A" w:rsidP="00B564AB">
            <w:pPr>
              <w:pStyle w:val="Tabletexte"/>
              <w:jc w:val="center"/>
            </w:pPr>
            <w:r w:rsidRPr="0095485A">
              <w:t>695</w:t>
            </w:r>
          </w:p>
        </w:tc>
        <w:tc>
          <w:tcPr>
            <w:tcW w:w="1247" w:type="dxa"/>
          </w:tcPr>
          <w:p w14:paraId="0CDC56CA" w14:textId="77777777" w:rsidR="0095485A" w:rsidRPr="0095485A" w:rsidRDefault="0095485A" w:rsidP="00B564AB">
            <w:pPr>
              <w:pStyle w:val="Tabletexte"/>
              <w:jc w:val="center"/>
            </w:pPr>
            <w:r w:rsidRPr="0095485A">
              <w:t>1 344</w:t>
            </w:r>
          </w:p>
        </w:tc>
        <w:tc>
          <w:tcPr>
            <w:tcW w:w="1247" w:type="dxa"/>
          </w:tcPr>
          <w:p w14:paraId="7BFA3714" w14:textId="77777777" w:rsidR="0095485A" w:rsidRPr="0095485A" w:rsidRDefault="0095485A" w:rsidP="00B564AB">
            <w:pPr>
              <w:pStyle w:val="Tabletexte"/>
              <w:jc w:val="center"/>
            </w:pPr>
            <w:r w:rsidRPr="0095485A">
              <w:t>1 145</w:t>
            </w:r>
          </w:p>
        </w:tc>
        <w:tc>
          <w:tcPr>
            <w:tcW w:w="1701" w:type="dxa"/>
          </w:tcPr>
          <w:p w14:paraId="49200735" w14:textId="77777777" w:rsidR="0095485A" w:rsidRPr="0095485A" w:rsidRDefault="0095485A" w:rsidP="00B564AB">
            <w:pPr>
              <w:pStyle w:val="Tabletexte"/>
              <w:jc w:val="center"/>
            </w:pPr>
            <w:r w:rsidRPr="0095485A">
              <w:t>350</w:t>
            </w:r>
          </w:p>
        </w:tc>
        <w:tc>
          <w:tcPr>
            <w:tcW w:w="1792" w:type="dxa"/>
          </w:tcPr>
          <w:p w14:paraId="6CC1495A" w14:textId="77777777" w:rsidR="0095485A" w:rsidRPr="0095485A" w:rsidRDefault="0095485A" w:rsidP="00B564AB">
            <w:pPr>
              <w:pStyle w:val="Tabletexte"/>
              <w:jc w:val="center"/>
            </w:pPr>
            <w:r w:rsidRPr="0095485A">
              <w:t>400</w:t>
            </w:r>
          </w:p>
        </w:tc>
      </w:tr>
      <w:tr w:rsidR="0095485A" w:rsidRPr="0095485A" w14:paraId="2A2F3EA0" w14:textId="77777777" w:rsidTr="00B83321">
        <w:trPr>
          <w:trHeight w:val="20"/>
          <w:jc w:val="center"/>
        </w:trPr>
        <w:tc>
          <w:tcPr>
            <w:tcW w:w="2405" w:type="dxa"/>
            <w:shd w:val="clear" w:color="auto" w:fill="FFFFFF"/>
          </w:tcPr>
          <w:p w14:paraId="6F568C4D" w14:textId="77777777" w:rsidR="0095485A" w:rsidRPr="0095485A" w:rsidRDefault="0095485A" w:rsidP="005935F6">
            <w:pPr>
              <w:pStyle w:val="Tabletexte"/>
            </w:pPr>
            <w:r w:rsidRPr="0095485A">
              <w:rPr>
                <w:rFonts w:hint="cs"/>
                <w:rtl/>
              </w:rPr>
              <w:t xml:space="preserve">كثافة تدفق القدرة </w:t>
            </w:r>
            <w:r w:rsidRPr="0095485A">
              <w:t>(dB(W/m</w:t>
            </w:r>
            <w:r w:rsidRPr="0095485A">
              <w:rPr>
                <w:vertAlign w:val="superscript"/>
              </w:rPr>
              <w:t>2</w:t>
            </w:r>
            <w:r w:rsidRPr="0095485A">
              <w:t>))</w:t>
            </w:r>
          </w:p>
        </w:tc>
        <w:tc>
          <w:tcPr>
            <w:tcW w:w="1247" w:type="dxa"/>
            <w:shd w:val="clear" w:color="auto" w:fill="FFFFFF"/>
          </w:tcPr>
          <w:p w14:paraId="66516799" w14:textId="77777777" w:rsidR="0095485A" w:rsidRPr="0095485A" w:rsidRDefault="0095485A" w:rsidP="00B564AB">
            <w:pPr>
              <w:pStyle w:val="Tabletexte"/>
              <w:jc w:val="center"/>
            </w:pPr>
            <w:r w:rsidRPr="0095485A">
              <w:t>59,67−</w:t>
            </w:r>
          </w:p>
        </w:tc>
        <w:tc>
          <w:tcPr>
            <w:tcW w:w="1247" w:type="dxa"/>
            <w:shd w:val="clear" w:color="auto" w:fill="FFFFFF"/>
          </w:tcPr>
          <w:p w14:paraId="5C003BB6" w14:textId="77777777" w:rsidR="0095485A" w:rsidRPr="0095485A" w:rsidRDefault="0095485A" w:rsidP="00B564AB">
            <w:pPr>
              <w:pStyle w:val="Tabletexte"/>
              <w:jc w:val="center"/>
            </w:pPr>
            <w:r w:rsidRPr="0095485A">
              <w:t>77,25−</w:t>
            </w:r>
          </w:p>
        </w:tc>
        <w:tc>
          <w:tcPr>
            <w:tcW w:w="1247" w:type="dxa"/>
            <w:shd w:val="clear" w:color="auto" w:fill="FFFFFF"/>
          </w:tcPr>
          <w:p w14:paraId="0FFF9AE0" w14:textId="77777777" w:rsidR="0095485A" w:rsidRPr="0095485A" w:rsidRDefault="0095485A" w:rsidP="00B564AB">
            <w:pPr>
              <w:pStyle w:val="Tabletexte"/>
              <w:jc w:val="center"/>
            </w:pPr>
            <w:r w:rsidRPr="0095485A">
              <w:t>78,17−</w:t>
            </w:r>
          </w:p>
        </w:tc>
        <w:tc>
          <w:tcPr>
            <w:tcW w:w="1701" w:type="dxa"/>
            <w:shd w:val="clear" w:color="auto" w:fill="FFFFFF"/>
          </w:tcPr>
          <w:p w14:paraId="5BE52A1D" w14:textId="77777777" w:rsidR="0095485A" w:rsidRPr="0095485A" w:rsidRDefault="0095485A" w:rsidP="00B564AB">
            <w:pPr>
              <w:pStyle w:val="Tabletexte"/>
              <w:jc w:val="center"/>
            </w:pPr>
            <w:r w:rsidRPr="0095485A">
              <w:t>46,55−</w:t>
            </w:r>
          </w:p>
        </w:tc>
        <w:tc>
          <w:tcPr>
            <w:tcW w:w="1792" w:type="dxa"/>
            <w:shd w:val="clear" w:color="auto" w:fill="FFFFFF"/>
          </w:tcPr>
          <w:p w14:paraId="018D70DB" w14:textId="77777777" w:rsidR="0095485A" w:rsidRPr="0095485A" w:rsidRDefault="0095485A" w:rsidP="00B564AB">
            <w:pPr>
              <w:pStyle w:val="Tabletexte"/>
              <w:jc w:val="center"/>
            </w:pPr>
            <w:r w:rsidRPr="0095485A">
              <w:t>31,64−</w:t>
            </w:r>
          </w:p>
        </w:tc>
      </w:tr>
    </w:tbl>
    <w:p w14:paraId="71825B63" w14:textId="77777777" w:rsidR="0095485A" w:rsidRPr="0095485A" w:rsidRDefault="0095485A" w:rsidP="005935F6">
      <w:pPr>
        <w:pStyle w:val="Heading2"/>
        <w:rPr>
          <w:rtl/>
        </w:rPr>
      </w:pPr>
      <w:r w:rsidRPr="0095485A">
        <w:t>3.5</w:t>
      </w:r>
      <w:r w:rsidRPr="0095485A">
        <w:rPr>
          <w:rFonts w:hint="cs"/>
          <w:rtl/>
        </w:rPr>
        <w:tab/>
        <w:t>ديناميات اقتران الهوائي مع أنظمة الخدمات الأخرى</w:t>
      </w:r>
    </w:p>
    <w:p w14:paraId="30F8D373" w14:textId="5AAD1923" w:rsidR="0095485A" w:rsidRPr="0095485A" w:rsidRDefault="0095485A" w:rsidP="0095485A">
      <w:pPr>
        <w:rPr>
          <w:rtl/>
        </w:rPr>
      </w:pPr>
      <w:r w:rsidRPr="0095485A">
        <w:rPr>
          <w:rFonts w:hint="cs"/>
          <w:rtl/>
        </w:rPr>
        <w:t>يرد</w:t>
      </w:r>
      <w:r w:rsidRPr="0095485A">
        <w:rPr>
          <w:rtl/>
        </w:rPr>
        <w:t xml:space="preserve"> </w:t>
      </w:r>
      <w:r w:rsidRPr="0095485A">
        <w:rPr>
          <w:rFonts w:hint="cs"/>
          <w:rtl/>
        </w:rPr>
        <w:t xml:space="preserve">في الجدول </w:t>
      </w:r>
      <w:r w:rsidRPr="0095485A">
        <w:t>1</w:t>
      </w:r>
      <w:r w:rsidRPr="0095485A">
        <w:rPr>
          <w:rFonts w:hint="cs"/>
          <w:rtl/>
          <w:lang w:bidi="ar-LB"/>
        </w:rPr>
        <w:t xml:space="preserve"> الشكل ال</w:t>
      </w:r>
      <w:r w:rsidRPr="0095485A">
        <w:rPr>
          <w:rtl/>
        </w:rPr>
        <w:t>هندس</w:t>
      </w:r>
      <w:r w:rsidRPr="0095485A">
        <w:rPr>
          <w:rFonts w:hint="cs"/>
          <w:rtl/>
        </w:rPr>
        <w:t>ي</w:t>
      </w:r>
      <w:r w:rsidRPr="0095485A">
        <w:rPr>
          <w:rtl/>
        </w:rPr>
        <w:t xml:space="preserve"> </w:t>
      </w:r>
      <w:r w:rsidRPr="0095485A">
        <w:rPr>
          <w:rFonts w:hint="cs"/>
          <w:rtl/>
        </w:rPr>
        <w:t>للرؤية ومن</w:t>
      </w:r>
      <w:r w:rsidR="00B43EAE">
        <w:rPr>
          <w:rFonts w:hint="cs"/>
          <w:rtl/>
        </w:rPr>
        <w:t>ط</w:t>
      </w:r>
      <w:r w:rsidRPr="0095485A">
        <w:rPr>
          <w:rFonts w:hint="cs"/>
          <w:rtl/>
        </w:rPr>
        <w:t>قة تغطية/</w:t>
      </w:r>
      <w:r w:rsidRPr="0095485A">
        <w:rPr>
          <w:rtl/>
        </w:rPr>
        <w:t xml:space="preserve">ديناميات </w:t>
      </w:r>
      <w:r w:rsidRPr="0095485A">
        <w:rPr>
          <w:rFonts w:hint="cs"/>
          <w:rtl/>
        </w:rPr>
        <w:t>أجهزة الاستشعار النشيطة</w:t>
      </w:r>
      <w:r w:rsidRPr="0095485A">
        <w:rPr>
          <w:rFonts w:hint="cs"/>
          <w:rtl/>
          <w:lang w:bidi="ar-JO"/>
        </w:rPr>
        <w:t>. وقد تم تركيب الأنواع الخمسة</w:t>
      </w:r>
      <w:r w:rsidRPr="0095485A">
        <w:t xml:space="preserve"> </w:t>
      </w:r>
      <w:r w:rsidRPr="0095485A">
        <w:rPr>
          <w:rFonts w:hint="cs"/>
          <w:rtl/>
          <w:lang w:bidi="ar-LB"/>
        </w:rPr>
        <w:t xml:space="preserve">من </w:t>
      </w:r>
      <w:r w:rsidRPr="0095485A">
        <w:rPr>
          <w:rFonts w:hint="cs"/>
          <w:rtl/>
          <w:lang w:bidi="ar-JO"/>
        </w:rPr>
        <w:t>أجهزة الاستشعار على متن مركبة فضائية تراقب في الاتجاه الهابط نحو سطح الأرض.</w:t>
      </w:r>
    </w:p>
    <w:p w14:paraId="54D4A2FD" w14:textId="77777777" w:rsidR="0095485A" w:rsidRPr="0095485A" w:rsidRDefault="0095485A" w:rsidP="0095485A">
      <w:pPr>
        <w:rPr>
          <w:rtl/>
        </w:rPr>
      </w:pPr>
      <w:r w:rsidRPr="0095485A">
        <w:rPr>
          <w:rFonts w:hint="cs"/>
          <w:rtl/>
        </w:rPr>
        <w:t xml:space="preserve">وللرادارات ذات الفتحة التركيبية زاوية مراقبة هي الزاوية الواقعة بين اتجاه النظير ومركز الحزمة، وتتراوح من </w:t>
      </w:r>
      <w:r w:rsidRPr="0095485A">
        <w:t>10</w:t>
      </w:r>
      <w:r w:rsidRPr="0095485A">
        <w:rPr>
          <w:rFonts w:hint="cs"/>
          <w:rtl/>
          <w:lang w:bidi="ar-JO"/>
        </w:rPr>
        <w:t xml:space="preserve"> درجات إلى </w:t>
      </w:r>
      <w:r w:rsidRPr="0095485A">
        <w:t>55</w:t>
      </w:r>
      <w:r w:rsidRPr="0095485A">
        <w:rPr>
          <w:rFonts w:hint="cs"/>
          <w:rtl/>
          <w:lang w:bidi="ar-JO"/>
        </w:rPr>
        <w:t xml:space="preserve"> درجة. ولمقاييس الانتثار زاوية مراقبة تبلغ حوالي </w:t>
      </w:r>
      <w:r w:rsidRPr="0095485A">
        <w:t>40</w:t>
      </w:r>
      <w:r w:rsidRPr="0095485A">
        <w:rPr>
          <w:rFonts w:hint="cs"/>
          <w:rtl/>
          <w:lang w:bidi="ar-JO"/>
        </w:rPr>
        <w:t xml:space="preserve"> درجة من اتجاه النظير.</w:t>
      </w:r>
    </w:p>
    <w:p w14:paraId="7C7DB74C" w14:textId="77777777" w:rsidR="0095485A" w:rsidRPr="0095485A" w:rsidRDefault="0095485A" w:rsidP="0095485A">
      <w:pPr>
        <w:rPr>
          <w:rtl/>
          <w:lang w:bidi="ar-JO"/>
        </w:rPr>
      </w:pPr>
      <w:r w:rsidRPr="0095485A">
        <w:rPr>
          <w:rFonts w:hint="cs"/>
          <w:rtl/>
          <w:lang w:bidi="ar-JO"/>
        </w:rPr>
        <w:lastRenderedPageBreak/>
        <w:t xml:space="preserve">وتتميز مقاييس الارتفاع ومقاييس الانتثار ورادارات قياس الأمطار ورادارات رصد السحب بأنها أجهزة مراقبة باتجاه النظير. </w:t>
      </w:r>
      <w:r w:rsidRPr="0095485A">
        <w:rPr>
          <w:rtl/>
          <w:lang w:bidi="ar-JO"/>
        </w:rPr>
        <w:t>وت</w:t>
      </w:r>
      <w:r w:rsidRPr="0095485A">
        <w:rPr>
          <w:rFonts w:hint="cs"/>
          <w:rtl/>
          <w:lang w:bidi="ar-JO"/>
        </w:rPr>
        <w:t>غ</w:t>
      </w:r>
      <w:r w:rsidRPr="0095485A">
        <w:rPr>
          <w:rtl/>
          <w:lang w:bidi="ar-JO"/>
        </w:rPr>
        <w:t xml:space="preserve">طي رادارات البحث </w:t>
      </w:r>
      <w:r w:rsidRPr="0095485A">
        <w:rPr>
          <w:rFonts w:hint="cs"/>
          <w:rtl/>
          <w:lang w:bidi="ar-JO"/>
        </w:rPr>
        <w:t xml:space="preserve">الأرضي </w:t>
      </w:r>
      <w:r w:rsidRPr="0095485A">
        <w:rPr>
          <w:rtl/>
          <w:lang w:bidi="ar-JO"/>
        </w:rPr>
        <w:t>النموذجية</w:t>
      </w:r>
      <w:r w:rsidRPr="0095485A">
        <w:rPr>
          <w:rFonts w:hint="cs"/>
          <w:rtl/>
          <w:lang w:bidi="ar-JO"/>
        </w:rPr>
        <w:t xml:space="preserve"> </w:t>
      </w:r>
      <w:r w:rsidRPr="0095485A">
        <w:rPr>
          <w:rtl/>
          <w:lang w:bidi="ar-JO"/>
        </w:rPr>
        <w:t>زوايا ارتفاع</w:t>
      </w:r>
      <w:r w:rsidRPr="0095485A">
        <w:rPr>
          <w:rFonts w:hint="cs"/>
          <w:rtl/>
          <w:lang w:bidi="ar-JO"/>
        </w:rPr>
        <w:t>ات</w:t>
      </w:r>
      <w:r w:rsidRPr="0095485A">
        <w:rPr>
          <w:rtl/>
          <w:lang w:bidi="ar-JO"/>
        </w:rPr>
        <w:t xml:space="preserve"> منخفضة، </w:t>
      </w:r>
      <w:r w:rsidRPr="0095485A">
        <w:rPr>
          <w:rFonts w:hint="cs"/>
          <w:rtl/>
          <w:lang w:bidi="ar-JO"/>
        </w:rPr>
        <w:t xml:space="preserve">ولذلك </w:t>
      </w:r>
      <w:r w:rsidRPr="0095485A">
        <w:rPr>
          <w:rtl/>
          <w:lang w:bidi="ar-JO"/>
        </w:rPr>
        <w:t xml:space="preserve">لا </w:t>
      </w:r>
      <w:r w:rsidRPr="0095485A">
        <w:rPr>
          <w:rFonts w:hint="cs"/>
          <w:rtl/>
          <w:lang w:bidi="ar-JO"/>
        </w:rPr>
        <w:t>يوجد</w:t>
      </w:r>
      <w:r w:rsidRPr="0095485A">
        <w:rPr>
          <w:rtl/>
          <w:lang w:bidi="ar-JO"/>
        </w:rPr>
        <w:t xml:space="preserve"> اقتران بين </w:t>
      </w:r>
      <w:r w:rsidRPr="0095485A">
        <w:rPr>
          <w:rFonts w:hint="cs"/>
          <w:rtl/>
          <w:lang w:bidi="ar-JO"/>
        </w:rPr>
        <w:t xml:space="preserve">الفص الرئيسي لهذه الرادارات والفص الرئيسي لكل من مقاييس الارتفاع أو </w:t>
      </w:r>
      <w:r w:rsidRPr="0095485A">
        <w:rPr>
          <w:rtl/>
          <w:lang w:bidi="ar-JO"/>
        </w:rPr>
        <w:t xml:space="preserve">رادارات </w:t>
      </w:r>
      <w:r w:rsidRPr="0095485A">
        <w:rPr>
          <w:rFonts w:hint="cs"/>
          <w:rtl/>
          <w:lang w:bidi="ar-JO"/>
        </w:rPr>
        <w:t xml:space="preserve">قياس </w:t>
      </w:r>
      <w:r w:rsidRPr="0095485A">
        <w:rPr>
          <w:rtl/>
          <w:lang w:bidi="ar-JO"/>
        </w:rPr>
        <w:t xml:space="preserve">الأمطار </w:t>
      </w:r>
      <w:r w:rsidRPr="0095485A">
        <w:rPr>
          <w:rFonts w:hint="cs"/>
          <w:rtl/>
          <w:lang w:bidi="ar-JO"/>
        </w:rPr>
        <w:t xml:space="preserve">أو </w:t>
      </w:r>
      <w:r w:rsidRPr="0095485A">
        <w:rPr>
          <w:rtl/>
          <w:lang w:bidi="ar-JO"/>
        </w:rPr>
        <w:t xml:space="preserve">رادارات </w:t>
      </w:r>
      <w:r w:rsidRPr="0095485A">
        <w:rPr>
          <w:rFonts w:hint="cs"/>
          <w:rtl/>
          <w:lang w:bidi="ar-JO"/>
        </w:rPr>
        <w:t>رصد السحب.</w:t>
      </w:r>
    </w:p>
    <w:p w14:paraId="7DEDD451" w14:textId="77777777" w:rsidR="0095485A" w:rsidRPr="0095485A" w:rsidRDefault="0095485A" w:rsidP="0095485A">
      <w:pPr>
        <w:rPr>
          <w:u w:val="single"/>
          <w:rtl/>
        </w:rPr>
      </w:pPr>
      <w:r w:rsidRPr="0095485A">
        <w:rPr>
          <w:rtl/>
        </w:rPr>
        <w:t xml:space="preserve">وتقوم </w:t>
      </w:r>
      <w:r w:rsidRPr="0095485A">
        <w:rPr>
          <w:rFonts w:hint="cs"/>
          <w:rtl/>
        </w:rPr>
        <w:t>حزم أجهزة الاستشعار المحمولة جواً بالمسح بشكل متأخر عن ال</w:t>
      </w:r>
      <w:r w:rsidRPr="0095485A">
        <w:rPr>
          <w:rtl/>
        </w:rPr>
        <w:t xml:space="preserve">أنظمة الأرضية </w:t>
      </w:r>
      <w:r w:rsidRPr="0095485A">
        <w:rPr>
          <w:rFonts w:hint="cs"/>
          <w:rtl/>
        </w:rPr>
        <w:t>مع تحرك</w:t>
      </w:r>
      <w:r w:rsidRPr="0095485A">
        <w:rPr>
          <w:rtl/>
        </w:rPr>
        <w:t xml:space="preserve"> المركبة الفضائية في مدارها. </w:t>
      </w:r>
      <w:r w:rsidRPr="0095485A">
        <w:rPr>
          <w:rFonts w:hint="cs"/>
          <w:rtl/>
        </w:rPr>
        <w:t>فإذا</w:t>
      </w:r>
      <w:r w:rsidRPr="0095485A">
        <w:rPr>
          <w:rFonts w:hint="eastAsia"/>
          <w:rtl/>
        </w:rPr>
        <w:t> </w:t>
      </w:r>
      <w:r w:rsidRPr="0095485A">
        <w:rPr>
          <w:rFonts w:hint="cs"/>
          <w:rtl/>
        </w:rPr>
        <w:t xml:space="preserve">كان عرض حزمة جهاز الاستشعار يساوي درجتين، فإن الحزمة تقوم بالمسح بشكل متأخر عن </w:t>
      </w:r>
      <w:r w:rsidRPr="0095485A">
        <w:rPr>
          <w:rtl/>
        </w:rPr>
        <w:t xml:space="preserve">النظام الأرضي </w:t>
      </w:r>
      <w:r w:rsidRPr="0095485A">
        <w:rPr>
          <w:rFonts w:hint="cs"/>
          <w:rtl/>
        </w:rPr>
        <w:t>ب</w:t>
      </w:r>
      <w:r w:rsidRPr="0095485A">
        <w:rPr>
          <w:rtl/>
        </w:rPr>
        <w:t>حوال</w:t>
      </w:r>
      <w:r w:rsidRPr="0095485A">
        <w:rPr>
          <w:rFonts w:hint="cs"/>
          <w:rtl/>
        </w:rPr>
        <w:t>ي ثانيتين إلى</w:t>
      </w:r>
      <w:r w:rsidRPr="0095485A">
        <w:rPr>
          <w:rFonts w:hint="cs"/>
          <w:rtl/>
          <w:lang w:bidi="ar-LB"/>
        </w:rPr>
        <w:t xml:space="preserve"> </w:t>
      </w:r>
      <w:r w:rsidRPr="0095485A">
        <w:t>3</w:t>
      </w:r>
      <w:r w:rsidRPr="0095485A">
        <w:rPr>
          <w:rFonts w:hint="eastAsia"/>
          <w:rtl/>
        </w:rPr>
        <w:t> </w:t>
      </w:r>
      <w:r w:rsidRPr="0095485A">
        <w:rPr>
          <w:rFonts w:hint="cs"/>
          <w:rtl/>
        </w:rPr>
        <w:t xml:space="preserve">ثواني. </w:t>
      </w:r>
      <w:r w:rsidRPr="0095485A">
        <w:rPr>
          <w:rtl/>
        </w:rPr>
        <w:t>وت</w:t>
      </w:r>
      <w:r w:rsidRPr="0095485A">
        <w:rPr>
          <w:rFonts w:hint="cs"/>
          <w:rtl/>
        </w:rPr>
        <w:t>راقب</w:t>
      </w:r>
      <w:r w:rsidRPr="0095485A">
        <w:rPr>
          <w:rtl/>
        </w:rPr>
        <w:t xml:space="preserve"> </w:t>
      </w:r>
      <w:r w:rsidRPr="0095485A">
        <w:rPr>
          <w:rFonts w:hint="cs"/>
          <w:rtl/>
        </w:rPr>
        <w:t>الرادارات ذات الفتحة التركيبية عادة باتجاه الأسفل نحو جانب مسار النظير بزاوية مراقبة مطلوبة أو بزوايا مراقبة تختلف باختلاف أساليب مسح الرادار ذي الفتحة التركيبية. أما</w:t>
      </w:r>
      <w:r w:rsidRPr="0095485A">
        <w:rPr>
          <w:rtl/>
        </w:rPr>
        <w:t xml:space="preserve"> مقاييس الانتثار </w:t>
      </w:r>
      <w:r w:rsidRPr="0095485A">
        <w:rPr>
          <w:rFonts w:hint="cs"/>
          <w:rtl/>
        </w:rPr>
        <w:t xml:space="preserve">فتكون </w:t>
      </w:r>
      <w:r w:rsidRPr="0095485A">
        <w:rPr>
          <w:rtl/>
        </w:rPr>
        <w:t xml:space="preserve">إما ثابتة </w:t>
      </w:r>
      <w:r w:rsidRPr="0095485A">
        <w:rPr>
          <w:rFonts w:hint="cs"/>
          <w:rtl/>
        </w:rPr>
        <w:t>على</w:t>
      </w:r>
      <w:r w:rsidRPr="0095485A">
        <w:rPr>
          <w:rtl/>
        </w:rPr>
        <w:t xml:space="preserve"> زوايا </w:t>
      </w:r>
      <w:r w:rsidRPr="0095485A">
        <w:rPr>
          <w:rFonts w:hint="cs"/>
          <w:rtl/>
        </w:rPr>
        <w:t xml:space="preserve">سمت مختلفة أو </w:t>
      </w:r>
      <w:r w:rsidRPr="0095485A">
        <w:rPr>
          <w:rtl/>
        </w:rPr>
        <w:t>يتم مسحها بشكل م</w:t>
      </w:r>
      <w:r w:rsidRPr="0095485A">
        <w:rPr>
          <w:rFonts w:hint="cs"/>
          <w:rtl/>
        </w:rPr>
        <w:t xml:space="preserve">خروطي حول النظير بواسطة </w:t>
      </w:r>
      <w:r w:rsidRPr="0095485A">
        <w:rPr>
          <w:rtl/>
        </w:rPr>
        <w:t>حزمة واحدة أو أكثر.</w:t>
      </w:r>
      <w:r w:rsidRPr="0095485A">
        <w:rPr>
          <w:rFonts w:hint="cs"/>
          <w:rtl/>
        </w:rPr>
        <w:t xml:space="preserve"> وإذا كان </w:t>
      </w:r>
      <w:r w:rsidRPr="0095485A">
        <w:rPr>
          <w:rtl/>
        </w:rPr>
        <w:t>عرض حزمة</w:t>
      </w:r>
      <w:r w:rsidRPr="0095485A">
        <w:rPr>
          <w:rFonts w:hint="cs"/>
          <w:rtl/>
        </w:rPr>
        <w:t xml:space="preserve"> جهاز الاستشعار يساوي</w:t>
      </w:r>
      <w:r w:rsidRPr="0095485A">
        <w:rPr>
          <w:rtl/>
        </w:rPr>
        <w:t xml:space="preserve"> درجت</w:t>
      </w:r>
      <w:r w:rsidRPr="0095485A">
        <w:rPr>
          <w:rFonts w:hint="cs"/>
          <w:rtl/>
        </w:rPr>
        <w:t>ي</w:t>
      </w:r>
      <w:r w:rsidRPr="0095485A">
        <w:rPr>
          <w:rtl/>
        </w:rPr>
        <w:t xml:space="preserve">ن، </w:t>
      </w:r>
      <w:r w:rsidRPr="0095485A">
        <w:rPr>
          <w:rFonts w:hint="cs"/>
          <w:rtl/>
        </w:rPr>
        <w:t>تقوم حزمة</w:t>
      </w:r>
      <w:r w:rsidRPr="0095485A">
        <w:rPr>
          <w:rtl/>
        </w:rPr>
        <w:t xml:space="preserve"> المسح</w:t>
      </w:r>
      <w:r w:rsidRPr="0095485A">
        <w:rPr>
          <w:rFonts w:hint="cs"/>
          <w:rtl/>
        </w:rPr>
        <w:t xml:space="preserve"> ال</w:t>
      </w:r>
      <w:r w:rsidRPr="0095485A">
        <w:rPr>
          <w:rtl/>
        </w:rPr>
        <w:t xml:space="preserve">مخروطي </w:t>
      </w:r>
      <w:r w:rsidRPr="0095485A">
        <w:rPr>
          <w:rFonts w:hint="cs"/>
          <w:rtl/>
        </w:rPr>
        <w:t>بالمسح بشكل متأخر عن ال</w:t>
      </w:r>
      <w:r w:rsidRPr="0095485A">
        <w:rPr>
          <w:rtl/>
        </w:rPr>
        <w:t>نظام الأرض</w:t>
      </w:r>
      <w:r w:rsidRPr="0095485A">
        <w:rPr>
          <w:rFonts w:hint="cs"/>
          <w:rtl/>
        </w:rPr>
        <w:t>ي</w:t>
      </w:r>
      <w:r w:rsidRPr="0095485A">
        <w:rPr>
          <w:rtl/>
        </w:rPr>
        <w:t xml:space="preserve"> </w:t>
      </w:r>
      <w:r w:rsidRPr="0095485A">
        <w:rPr>
          <w:rFonts w:hint="cs"/>
          <w:rtl/>
        </w:rPr>
        <w:t>ب</w:t>
      </w:r>
      <w:r w:rsidRPr="0095485A">
        <w:rPr>
          <w:rtl/>
        </w:rPr>
        <w:t>أقل</w:t>
      </w:r>
      <w:r w:rsidRPr="0095485A">
        <w:rPr>
          <w:rFonts w:hint="cs"/>
          <w:rtl/>
        </w:rPr>
        <w:t xml:space="preserve"> من </w:t>
      </w:r>
      <w:r w:rsidRPr="0095485A">
        <w:t>25</w:t>
      </w:r>
      <w:r w:rsidRPr="0095485A">
        <w:rPr>
          <w:rFonts w:hint="cs"/>
          <w:rtl/>
        </w:rPr>
        <w:t xml:space="preserve"> مللي ثانية بالنسبة لمعدل مسح قدره </w:t>
      </w:r>
      <w:r w:rsidRPr="0095485A">
        <w:t>15</w:t>
      </w:r>
      <w:r w:rsidRPr="0095485A">
        <w:rPr>
          <w:rFonts w:hint="cs"/>
          <w:rtl/>
        </w:rPr>
        <w:t xml:space="preserve"> دورة في الدقيقة. كما تقوم</w:t>
      </w:r>
      <w:r w:rsidRPr="0095485A">
        <w:rPr>
          <w:rtl/>
        </w:rPr>
        <w:t xml:space="preserve"> رادارات البحث</w:t>
      </w:r>
      <w:r w:rsidRPr="0095485A">
        <w:rPr>
          <w:rFonts w:hint="cs"/>
          <w:rtl/>
        </w:rPr>
        <w:t xml:space="preserve"> الأرضي</w:t>
      </w:r>
      <w:r w:rsidRPr="0095485A">
        <w:rPr>
          <w:rtl/>
        </w:rPr>
        <w:t xml:space="preserve"> النموذجية </w:t>
      </w:r>
      <w:r w:rsidRPr="0095485A">
        <w:rPr>
          <w:rFonts w:hint="cs"/>
          <w:rtl/>
        </w:rPr>
        <w:t xml:space="preserve">بالمسح على مدار </w:t>
      </w:r>
      <w:r w:rsidRPr="0095485A">
        <w:t>360</w:t>
      </w:r>
      <w:r w:rsidRPr="0095485A">
        <w:rPr>
          <w:rFonts w:hint="cs"/>
          <w:rtl/>
        </w:rPr>
        <w:t xml:space="preserve"> </w:t>
      </w:r>
      <w:r w:rsidRPr="0095485A">
        <w:rPr>
          <w:rtl/>
        </w:rPr>
        <w:t xml:space="preserve">درجة في السمت بمعدلات تتراوح </w:t>
      </w:r>
      <w:r w:rsidRPr="0095485A">
        <w:rPr>
          <w:rFonts w:hint="cs"/>
          <w:rtl/>
        </w:rPr>
        <w:t xml:space="preserve">من </w:t>
      </w:r>
      <w:r w:rsidRPr="0095485A">
        <w:t>5</w:t>
      </w:r>
      <w:r w:rsidRPr="0095485A">
        <w:rPr>
          <w:rFonts w:hint="cs"/>
          <w:rtl/>
        </w:rPr>
        <w:t xml:space="preserve"> إلى </w:t>
      </w:r>
      <w:r w:rsidRPr="0095485A">
        <w:t>10</w:t>
      </w:r>
      <w:r w:rsidRPr="0095485A">
        <w:rPr>
          <w:rFonts w:hint="cs"/>
          <w:rtl/>
        </w:rPr>
        <w:t xml:space="preserve"> دورات في</w:t>
      </w:r>
      <w:r w:rsidRPr="0095485A">
        <w:rPr>
          <w:rFonts w:hint="eastAsia"/>
          <w:rtl/>
        </w:rPr>
        <w:t> </w:t>
      </w:r>
      <w:r w:rsidRPr="0095485A">
        <w:rPr>
          <w:rFonts w:hint="cs"/>
          <w:rtl/>
        </w:rPr>
        <w:t xml:space="preserve">الدقيقة بحيث تقوم حزمة الرادار الأرضي التي يبلغ عرضها درجة واحدة بالمسح بشكل متأخر عن جهاز الاستشعار المحمول جواً بمدة تتراوح من </w:t>
      </w:r>
      <w:r w:rsidRPr="0095485A">
        <w:t>30</w:t>
      </w:r>
      <w:r w:rsidRPr="0095485A">
        <w:rPr>
          <w:rFonts w:hint="cs"/>
          <w:rtl/>
        </w:rPr>
        <w:t xml:space="preserve"> إلى </w:t>
      </w:r>
      <w:r w:rsidRPr="0095485A">
        <w:t>60</w:t>
      </w:r>
      <w:r w:rsidRPr="0095485A">
        <w:rPr>
          <w:rFonts w:hint="cs"/>
          <w:rtl/>
        </w:rPr>
        <w:t xml:space="preserve"> مللي ثانية فقط. </w:t>
      </w:r>
      <w:r w:rsidRPr="0095485A">
        <w:rPr>
          <w:rtl/>
        </w:rPr>
        <w:t>وعادة ت</w:t>
      </w:r>
      <w:r w:rsidRPr="0095485A">
        <w:rPr>
          <w:rFonts w:hint="cs"/>
          <w:rtl/>
        </w:rPr>
        <w:t>قوم</w:t>
      </w:r>
      <w:r w:rsidRPr="0095485A">
        <w:rPr>
          <w:rtl/>
        </w:rPr>
        <w:t xml:space="preserve"> رادارات </w:t>
      </w:r>
      <w:r w:rsidRPr="0095485A">
        <w:rPr>
          <w:rFonts w:hint="cs"/>
          <w:rtl/>
        </w:rPr>
        <w:t xml:space="preserve">قياس الأمطار بمراقبة اتجاه النظير وتجري المسح عبر مسار النظير. </w:t>
      </w:r>
      <w:r w:rsidRPr="0095485A">
        <w:rPr>
          <w:rtl/>
        </w:rPr>
        <w:t>وبالنسبة إلى عرض</w:t>
      </w:r>
      <w:r w:rsidRPr="0095485A">
        <w:rPr>
          <w:rFonts w:hint="cs"/>
          <w:rtl/>
        </w:rPr>
        <w:t xml:space="preserve"> حزمة قدره </w:t>
      </w:r>
      <w:r w:rsidRPr="0095485A">
        <w:t>0,7</w:t>
      </w:r>
      <w:r w:rsidRPr="0095485A">
        <w:rPr>
          <w:rFonts w:hint="cs"/>
          <w:rtl/>
        </w:rPr>
        <w:t xml:space="preserve"> درجة، </w:t>
      </w:r>
      <w:r w:rsidRPr="0095485A">
        <w:rPr>
          <w:rtl/>
        </w:rPr>
        <w:t xml:space="preserve">فإن </w:t>
      </w:r>
      <w:r w:rsidRPr="0095485A">
        <w:rPr>
          <w:rFonts w:hint="cs"/>
          <w:rtl/>
        </w:rPr>
        <w:t>حزمة</w:t>
      </w:r>
      <w:r w:rsidRPr="0095485A">
        <w:rPr>
          <w:rtl/>
        </w:rPr>
        <w:t xml:space="preserve"> المسح عبر الم</w:t>
      </w:r>
      <w:r w:rsidRPr="0095485A">
        <w:rPr>
          <w:rFonts w:hint="cs"/>
          <w:rtl/>
        </w:rPr>
        <w:t>سار</w:t>
      </w:r>
      <w:r w:rsidRPr="0095485A">
        <w:rPr>
          <w:rtl/>
        </w:rPr>
        <w:t xml:space="preserve"> </w:t>
      </w:r>
      <w:r w:rsidRPr="0095485A">
        <w:rPr>
          <w:rFonts w:hint="cs"/>
          <w:rtl/>
        </w:rPr>
        <w:t xml:space="preserve">لرادار قياس الأمطار تقوم بالمسح بشكل متأخر عن النظام الأرضي بمدة </w:t>
      </w:r>
      <w:r w:rsidRPr="0095485A">
        <w:t>12,5</w:t>
      </w:r>
      <w:r w:rsidRPr="0095485A">
        <w:rPr>
          <w:rFonts w:hint="cs"/>
          <w:rtl/>
        </w:rPr>
        <w:t xml:space="preserve"> مللي ثانية فقط، و</w:t>
      </w:r>
      <w:r w:rsidRPr="0095485A">
        <w:rPr>
          <w:rtl/>
        </w:rPr>
        <w:t>بمعدل مسح يبلغ حوالي</w:t>
      </w:r>
      <w:r w:rsidRPr="0095485A">
        <w:rPr>
          <w:rFonts w:hint="cs"/>
          <w:rtl/>
        </w:rPr>
        <w:t xml:space="preserve"> </w:t>
      </w:r>
      <w:r w:rsidRPr="0095485A">
        <w:t>57</w:t>
      </w:r>
      <w:r w:rsidRPr="0095485A">
        <w:rPr>
          <w:rFonts w:hint="cs"/>
          <w:rtl/>
        </w:rPr>
        <w:t xml:space="preserve"> درجة/ثانية. </w:t>
      </w:r>
      <w:r w:rsidRPr="0095485A">
        <w:rPr>
          <w:rtl/>
        </w:rPr>
        <w:t>وت</w:t>
      </w:r>
      <w:r w:rsidRPr="0095485A">
        <w:rPr>
          <w:rFonts w:hint="cs"/>
          <w:rtl/>
        </w:rPr>
        <w:t>نفذ</w:t>
      </w:r>
      <w:r w:rsidRPr="0095485A">
        <w:rPr>
          <w:rtl/>
        </w:rPr>
        <w:t xml:space="preserve"> مقاييس الارتفاع </w:t>
      </w:r>
      <w:r w:rsidRPr="0095485A">
        <w:rPr>
          <w:rFonts w:hint="cs"/>
          <w:rtl/>
        </w:rPr>
        <w:t>ورادارات رصد السحب عادة المراقبة باتجاه النظير.</w:t>
      </w:r>
    </w:p>
    <w:p w14:paraId="27F7356B" w14:textId="77777777" w:rsidR="0095485A" w:rsidRPr="0095485A" w:rsidRDefault="0095485A" w:rsidP="005935F6">
      <w:pPr>
        <w:pStyle w:val="Heading1"/>
        <w:rPr>
          <w:rtl/>
          <w:lang w:bidi="ar-SY"/>
        </w:rPr>
      </w:pPr>
      <w:bookmarkStart w:id="29" w:name="_Toc96692512"/>
      <w:bookmarkStart w:id="30" w:name="_Toc99610240"/>
      <w:bookmarkStart w:id="31" w:name="_Toc185235003"/>
      <w:r w:rsidRPr="0095485A">
        <w:t>6</w:t>
      </w:r>
      <w:r w:rsidRPr="0095485A">
        <w:rPr>
          <w:rFonts w:hint="cs"/>
          <w:rtl/>
        </w:rPr>
        <w:tab/>
      </w:r>
      <w:r w:rsidRPr="0095485A">
        <w:rPr>
          <w:rFonts w:hint="cs"/>
          <w:rtl/>
          <w:lang w:bidi="ar-JO"/>
        </w:rPr>
        <w:t>تعاريف المعلمات</w:t>
      </w:r>
      <w:bookmarkEnd w:id="29"/>
      <w:bookmarkEnd w:id="30"/>
      <w:bookmarkEnd w:id="31"/>
    </w:p>
    <w:p w14:paraId="51C90570" w14:textId="77777777" w:rsidR="0095485A" w:rsidRPr="0095485A" w:rsidRDefault="0095485A" w:rsidP="0095485A">
      <w:pPr>
        <w:rPr>
          <w:rtl/>
        </w:rPr>
      </w:pPr>
      <w:r w:rsidRPr="0095485A">
        <w:rPr>
          <w:rFonts w:hint="cs"/>
          <w:rtl/>
        </w:rPr>
        <w:t>يقدم هذا القسم تعاريف المعلمات المستخدمة في تحديد خصائص عمليات أجهزة الاستشعار النشيطة الواردة في هذه التوصية.</w:t>
      </w:r>
    </w:p>
    <w:p w14:paraId="27E2830A" w14:textId="77777777" w:rsidR="0095485A" w:rsidRPr="0095485A" w:rsidRDefault="0095485A" w:rsidP="005935F6">
      <w:pPr>
        <w:pStyle w:val="TableNo"/>
      </w:pPr>
      <w:r w:rsidRPr="0095485A">
        <w:rPr>
          <w:rtl/>
        </w:rPr>
        <w:t>الج</w:t>
      </w:r>
      <w:r w:rsidRPr="0095485A">
        <w:rPr>
          <w:rFonts w:hint="cs"/>
          <w:rtl/>
        </w:rPr>
        <w:t>ـ</w:t>
      </w:r>
      <w:r w:rsidRPr="0095485A">
        <w:rPr>
          <w:rtl/>
        </w:rPr>
        <w:t>دول</w:t>
      </w:r>
      <w:r w:rsidRPr="0095485A">
        <w:rPr>
          <w:rFonts w:hint="cs"/>
          <w:rtl/>
        </w:rPr>
        <w:t xml:space="preserve"> </w:t>
      </w:r>
      <w:r w:rsidRPr="0095485A">
        <w:rPr>
          <w:lang w:bidi="ar-SA"/>
        </w:rPr>
        <w:t>4</w:t>
      </w:r>
    </w:p>
    <w:p w14:paraId="37C9D8F2" w14:textId="77777777" w:rsidR="0095485A" w:rsidRPr="0095485A" w:rsidRDefault="0095485A" w:rsidP="005935F6">
      <w:pPr>
        <w:pStyle w:val="Tabletitle"/>
        <w:rPr>
          <w:rtl/>
        </w:rPr>
      </w:pPr>
      <w:r w:rsidRPr="0095485A">
        <w:rPr>
          <w:rtl/>
        </w:rPr>
        <w:t xml:space="preserve">تعاريف </w:t>
      </w:r>
      <w:r w:rsidRPr="0095485A">
        <w:rPr>
          <w:rFonts w:hint="cs"/>
          <w:rtl/>
        </w:rPr>
        <w:t>ا</w:t>
      </w:r>
      <w:r w:rsidRPr="0095485A">
        <w:rPr>
          <w:rtl/>
        </w:rPr>
        <w:t>لمعلمات</w:t>
      </w:r>
    </w:p>
    <w:tbl>
      <w:tblPr>
        <w:bidiVisual/>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606"/>
        <w:gridCol w:w="7038"/>
      </w:tblGrid>
      <w:tr w:rsidR="0095485A" w:rsidRPr="0095485A" w14:paraId="051E164C" w14:textId="77777777" w:rsidTr="005935F6">
        <w:trPr>
          <w:jc w:val="center"/>
        </w:trPr>
        <w:tc>
          <w:tcPr>
            <w:tcW w:w="2606" w:type="dxa"/>
            <w:shd w:val="clear" w:color="auto" w:fill="auto"/>
          </w:tcPr>
          <w:p w14:paraId="55948C3C" w14:textId="77777777" w:rsidR="0095485A" w:rsidRPr="0095485A" w:rsidRDefault="0095485A" w:rsidP="005935F6">
            <w:pPr>
              <w:pStyle w:val="Tablehead"/>
            </w:pPr>
            <w:r w:rsidRPr="0095485A">
              <w:rPr>
                <w:rFonts w:hint="cs"/>
                <w:rtl/>
              </w:rPr>
              <w:t>المعلمة</w:t>
            </w:r>
          </w:p>
        </w:tc>
        <w:tc>
          <w:tcPr>
            <w:tcW w:w="7038" w:type="dxa"/>
            <w:shd w:val="clear" w:color="auto" w:fill="auto"/>
          </w:tcPr>
          <w:p w14:paraId="3ED4CF36" w14:textId="77777777" w:rsidR="0095485A" w:rsidRPr="0095485A" w:rsidRDefault="0095485A" w:rsidP="005935F6">
            <w:pPr>
              <w:pStyle w:val="Tablehead"/>
            </w:pPr>
            <w:r w:rsidRPr="0095485A">
              <w:rPr>
                <w:rFonts w:hint="cs"/>
                <w:rtl/>
              </w:rPr>
              <w:t>التعريف</w:t>
            </w:r>
          </w:p>
        </w:tc>
      </w:tr>
      <w:tr w:rsidR="0095485A" w:rsidRPr="0095485A" w14:paraId="15572391" w14:textId="77777777" w:rsidTr="005935F6">
        <w:trPr>
          <w:jc w:val="center"/>
        </w:trPr>
        <w:tc>
          <w:tcPr>
            <w:tcW w:w="2606" w:type="dxa"/>
            <w:tcBorders>
              <w:bottom w:val="single" w:sz="4" w:space="0" w:color="auto"/>
            </w:tcBorders>
            <w:shd w:val="clear" w:color="auto" w:fill="auto"/>
            <w:vAlign w:val="center"/>
          </w:tcPr>
          <w:p w14:paraId="6E4A269E" w14:textId="77777777" w:rsidR="0095485A" w:rsidRPr="0095485A" w:rsidRDefault="0095485A" w:rsidP="005935F6">
            <w:pPr>
              <w:pStyle w:val="Tabletexte"/>
              <w:rPr>
                <w:rtl/>
              </w:rPr>
            </w:pPr>
            <w:r w:rsidRPr="0095485A">
              <w:rPr>
                <w:rFonts w:hint="cs"/>
                <w:rtl/>
              </w:rPr>
              <w:t>نوع جهاز الاستشعار</w:t>
            </w:r>
          </w:p>
        </w:tc>
        <w:tc>
          <w:tcPr>
            <w:tcW w:w="7038" w:type="dxa"/>
            <w:tcBorders>
              <w:bottom w:val="single" w:sz="4" w:space="0" w:color="auto"/>
            </w:tcBorders>
            <w:shd w:val="clear" w:color="auto" w:fill="auto"/>
            <w:vAlign w:val="center"/>
          </w:tcPr>
          <w:p w14:paraId="2DB86067" w14:textId="77777777" w:rsidR="0095485A" w:rsidRPr="0095485A" w:rsidRDefault="0095485A" w:rsidP="005935F6">
            <w:pPr>
              <w:pStyle w:val="Tabletexte"/>
              <w:rPr>
                <w:lang w:val="en-GB" w:bidi="ar-SA"/>
              </w:rPr>
            </w:pPr>
            <w:r w:rsidRPr="0095485A">
              <w:rPr>
                <w:rFonts w:hint="cs"/>
                <w:rtl/>
              </w:rPr>
              <w:t>واحد من الأنواع الخمسة الوارد وصفها في مقدمة هذه التوصية</w:t>
            </w:r>
          </w:p>
        </w:tc>
      </w:tr>
      <w:tr w:rsidR="0095485A" w:rsidRPr="0095485A" w14:paraId="46103C01" w14:textId="77777777" w:rsidTr="005935F6">
        <w:trPr>
          <w:jc w:val="center"/>
        </w:trPr>
        <w:tc>
          <w:tcPr>
            <w:tcW w:w="9644" w:type="dxa"/>
            <w:gridSpan w:val="2"/>
            <w:shd w:val="clear" w:color="auto" w:fill="auto"/>
            <w:vAlign w:val="center"/>
          </w:tcPr>
          <w:p w14:paraId="4AFC247A" w14:textId="77777777" w:rsidR="0095485A" w:rsidRPr="005935F6" w:rsidRDefault="0095485A" w:rsidP="005935F6">
            <w:pPr>
              <w:pStyle w:val="Tabletexte"/>
              <w:rPr>
                <w:b/>
                <w:bCs/>
                <w:lang w:bidi="ar-SA"/>
              </w:rPr>
            </w:pPr>
            <w:r w:rsidRPr="005935F6">
              <w:rPr>
                <w:rFonts w:hint="cs"/>
                <w:b/>
                <w:bCs/>
                <w:rtl/>
              </w:rPr>
              <w:t>معلمات المدار</w:t>
            </w:r>
          </w:p>
        </w:tc>
      </w:tr>
      <w:tr w:rsidR="0095485A" w:rsidRPr="0095485A" w14:paraId="6FD9C24A" w14:textId="77777777" w:rsidTr="005935F6">
        <w:trPr>
          <w:jc w:val="center"/>
        </w:trPr>
        <w:tc>
          <w:tcPr>
            <w:tcW w:w="2606" w:type="dxa"/>
            <w:shd w:val="clear" w:color="auto" w:fill="auto"/>
          </w:tcPr>
          <w:p w14:paraId="77DACA7A" w14:textId="77777777" w:rsidR="0095485A" w:rsidRPr="0095485A" w:rsidRDefault="0095485A" w:rsidP="005935F6">
            <w:pPr>
              <w:pStyle w:val="Tabletexte"/>
              <w:rPr>
                <w:rtl/>
              </w:rPr>
            </w:pPr>
            <w:r w:rsidRPr="0095485A">
              <w:rPr>
                <w:rFonts w:hint="cs"/>
                <w:rtl/>
              </w:rPr>
              <w:t>نوع المدار</w:t>
            </w:r>
          </w:p>
        </w:tc>
        <w:tc>
          <w:tcPr>
            <w:tcW w:w="7038" w:type="dxa"/>
            <w:shd w:val="clear" w:color="auto" w:fill="auto"/>
            <w:vAlign w:val="center"/>
          </w:tcPr>
          <w:p w14:paraId="1F969B8A" w14:textId="77777777" w:rsidR="0095485A" w:rsidRPr="0095485A" w:rsidRDefault="0095485A" w:rsidP="005935F6">
            <w:pPr>
              <w:pStyle w:val="Tabletexte"/>
              <w:rPr>
                <w:lang w:bidi="ar-SA"/>
              </w:rPr>
            </w:pPr>
            <w:r w:rsidRPr="0095485A">
              <w:rPr>
                <w:rFonts w:hint="cs"/>
                <w:rtl/>
              </w:rPr>
              <w:t xml:space="preserve">مثلاً: دائري أو إهليلجي، متزامن مع الشمس </w:t>
            </w:r>
            <w:r w:rsidRPr="0095485A">
              <w:rPr>
                <w:lang w:bidi="ar-SA"/>
              </w:rPr>
              <w:t>(SSO)</w:t>
            </w:r>
            <w:r w:rsidRPr="0095485A">
              <w:rPr>
                <w:rFonts w:hint="cs"/>
                <w:rtl/>
                <w:lang w:bidi="ar-JO"/>
              </w:rPr>
              <w:t xml:space="preserve"> أو غير متزامن مع الشمس </w:t>
            </w:r>
            <w:r w:rsidRPr="0095485A">
              <w:rPr>
                <w:lang w:bidi="ar-SA"/>
              </w:rPr>
              <w:t>(NSS)</w:t>
            </w:r>
          </w:p>
        </w:tc>
      </w:tr>
      <w:tr w:rsidR="0095485A" w:rsidRPr="0095485A" w14:paraId="025B3E3F" w14:textId="77777777" w:rsidTr="005935F6">
        <w:trPr>
          <w:jc w:val="center"/>
        </w:trPr>
        <w:tc>
          <w:tcPr>
            <w:tcW w:w="2606" w:type="dxa"/>
            <w:shd w:val="clear" w:color="auto" w:fill="auto"/>
          </w:tcPr>
          <w:p w14:paraId="0FFF83D3" w14:textId="77777777" w:rsidR="0095485A" w:rsidRPr="0095485A" w:rsidRDefault="0095485A" w:rsidP="005935F6">
            <w:pPr>
              <w:pStyle w:val="Tabletexte"/>
              <w:rPr>
                <w:lang w:bidi="ar-SA"/>
              </w:rPr>
            </w:pPr>
            <w:bookmarkStart w:id="32" w:name="lt_pId319"/>
            <w:r w:rsidRPr="0095485A">
              <w:rPr>
                <w:rFonts w:hint="cs"/>
                <w:rtl/>
              </w:rPr>
              <w:t xml:space="preserve">الارتفاع </w:t>
            </w:r>
            <w:r w:rsidRPr="0095485A">
              <w:rPr>
                <w:lang w:bidi="ar-SA"/>
              </w:rPr>
              <w:t>(km)</w:t>
            </w:r>
            <w:bookmarkEnd w:id="32"/>
          </w:p>
        </w:tc>
        <w:tc>
          <w:tcPr>
            <w:tcW w:w="7038" w:type="dxa"/>
            <w:shd w:val="clear" w:color="auto" w:fill="auto"/>
            <w:vAlign w:val="center"/>
          </w:tcPr>
          <w:p w14:paraId="587101B4" w14:textId="77777777" w:rsidR="0095485A" w:rsidRPr="0095485A" w:rsidRDefault="0095485A" w:rsidP="005935F6">
            <w:pPr>
              <w:pStyle w:val="Tabletexte"/>
              <w:rPr>
                <w:lang w:val="en-GB" w:bidi="ar-SA"/>
              </w:rPr>
            </w:pPr>
            <w:r w:rsidRPr="0095485A">
              <w:rPr>
                <w:rtl/>
              </w:rPr>
              <w:t>ا</w:t>
            </w:r>
            <w:r w:rsidRPr="0095485A">
              <w:rPr>
                <w:rFonts w:hint="cs"/>
                <w:rtl/>
              </w:rPr>
              <w:t>لا</w:t>
            </w:r>
            <w:r w:rsidRPr="0095485A">
              <w:rPr>
                <w:rtl/>
              </w:rPr>
              <w:t xml:space="preserve">رتفاع فوق </w:t>
            </w:r>
            <w:r w:rsidRPr="0095485A">
              <w:rPr>
                <w:rFonts w:hint="cs"/>
                <w:rtl/>
              </w:rPr>
              <w:t xml:space="preserve">متوسط </w:t>
            </w:r>
            <w:r w:rsidRPr="0095485A">
              <w:rPr>
                <w:rtl/>
              </w:rPr>
              <w:t>مستوى سطح البحر</w:t>
            </w:r>
          </w:p>
        </w:tc>
      </w:tr>
      <w:tr w:rsidR="0095485A" w:rsidRPr="0095485A" w14:paraId="0D02F1AC" w14:textId="77777777" w:rsidTr="005935F6">
        <w:trPr>
          <w:jc w:val="center"/>
        </w:trPr>
        <w:tc>
          <w:tcPr>
            <w:tcW w:w="2606" w:type="dxa"/>
            <w:shd w:val="clear" w:color="auto" w:fill="auto"/>
          </w:tcPr>
          <w:p w14:paraId="016FA0ED" w14:textId="77777777" w:rsidR="0095485A" w:rsidRPr="0095485A" w:rsidRDefault="0095485A" w:rsidP="005935F6">
            <w:pPr>
              <w:pStyle w:val="Tabletexte"/>
              <w:rPr>
                <w:rtl/>
              </w:rPr>
            </w:pPr>
            <w:bookmarkStart w:id="33" w:name="lt_pId321"/>
            <w:r w:rsidRPr="0095485A">
              <w:rPr>
                <w:rFonts w:hint="cs"/>
                <w:rtl/>
              </w:rPr>
              <w:t xml:space="preserve">زاوية الميل </w:t>
            </w:r>
            <w:bookmarkEnd w:id="33"/>
            <w:r w:rsidRPr="0095485A">
              <w:rPr>
                <w:rFonts w:hint="cs"/>
                <w:rtl/>
              </w:rPr>
              <w:t>(درجات)</w:t>
            </w:r>
          </w:p>
        </w:tc>
        <w:tc>
          <w:tcPr>
            <w:tcW w:w="7038" w:type="dxa"/>
            <w:shd w:val="clear" w:color="auto" w:fill="auto"/>
            <w:vAlign w:val="center"/>
          </w:tcPr>
          <w:p w14:paraId="327D53C1" w14:textId="77777777" w:rsidR="0095485A" w:rsidRPr="0095485A" w:rsidRDefault="0095485A" w:rsidP="005935F6">
            <w:pPr>
              <w:pStyle w:val="Tabletexte"/>
              <w:rPr>
                <w:rtl/>
              </w:rPr>
            </w:pPr>
            <w:r w:rsidRPr="0095485A">
              <w:rPr>
                <w:rFonts w:hint="cs"/>
                <w:rtl/>
              </w:rPr>
              <w:t>ال</w:t>
            </w:r>
            <w:r w:rsidRPr="0095485A">
              <w:rPr>
                <w:rtl/>
              </w:rPr>
              <w:t xml:space="preserve">زاوية بين خط الاستواء </w:t>
            </w:r>
            <w:r w:rsidRPr="0095485A">
              <w:rPr>
                <w:rFonts w:hint="cs"/>
                <w:rtl/>
              </w:rPr>
              <w:t>ومستوى</w:t>
            </w:r>
            <w:r w:rsidRPr="0095485A">
              <w:rPr>
                <w:rtl/>
              </w:rPr>
              <w:t xml:space="preserve"> </w:t>
            </w:r>
            <w:r w:rsidRPr="0095485A">
              <w:rPr>
                <w:rFonts w:hint="cs"/>
                <w:rtl/>
              </w:rPr>
              <w:t>ا</w:t>
            </w:r>
            <w:r w:rsidRPr="0095485A">
              <w:rPr>
                <w:rtl/>
              </w:rPr>
              <w:t>لمدار</w:t>
            </w:r>
          </w:p>
        </w:tc>
      </w:tr>
      <w:tr w:rsidR="0095485A" w:rsidRPr="0095485A" w14:paraId="5123C218" w14:textId="77777777" w:rsidTr="005935F6">
        <w:trPr>
          <w:jc w:val="center"/>
        </w:trPr>
        <w:tc>
          <w:tcPr>
            <w:tcW w:w="2606" w:type="dxa"/>
            <w:shd w:val="clear" w:color="auto" w:fill="auto"/>
          </w:tcPr>
          <w:p w14:paraId="44FDFCA8" w14:textId="77777777" w:rsidR="0095485A" w:rsidRPr="0095485A" w:rsidRDefault="0095485A" w:rsidP="005935F6">
            <w:pPr>
              <w:pStyle w:val="Tabletexte"/>
              <w:rPr>
                <w:lang w:bidi="ar-SA"/>
              </w:rPr>
            </w:pPr>
            <w:r w:rsidRPr="0095485A">
              <w:rPr>
                <w:rFonts w:hint="cs"/>
                <w:rtl/>
              </w:rPr>
              <w:t>التوقيت الشمسي المحلي للعقدة</w:t>
            </w:r>
            <w:r w:rsidRPr="0095485A">
              <w:rPr>
                <w:rFonts w:hint="eastAsia"/>
                <w:rtl/>
              </w:rPr>
              <w:t> </w:t>
            </w:r>
            <w:r w:rsidRPr="0095485A">
              <w:rPr>
                <w:rFonts w:hint="cs"/>
                <w:rtl/>
              </w:rPr>
              <w:t>الصاعدة</w:t>
            </w:r>
          </w:p>
        </w:tc>
        <w:tc>
          <w:tcPr>
            <w:tcW w:w="7038" w:type="dxa"/>
            <w:shd w:val="clear" w:color="auto" w:fill="auto"/>
            <w:vAlign w:val="center"/>
          </w:tcPr>
          <w:p w14:paraId="5ED29ED2" w14:textId="77777777" w:rsidR="0095485A" w:rsidRPr="0095485A" w:rsidRDefault="0095485A" w:rsidP="005935F6">
            <w:pPr>
              <w:pStyle w:val="Tabletexte"/>
              <w:rPr>
                <w:lang w:val="en-GB" w:bidi="ar-SA"/>
              </w:rPr>
            </w:pPr>
            <w:r w:rsidRPr="0095485A">
              <w:rPr>
                <w:rFonts w:hint="cs"/>
                <w:rtl/>
              </w:rPr>
              <w:t>التوقيت الشمسي المحلي للعقدة الصاعدة هو التوقيت الشمسي المحلي الذي يعبر فيه المدار الصاعد للمركبة الفضائية خط الاستواء</w:t>
            </w:r>
          </w:p>
        </w:tc>
      </w:tr>
      <w:tr w:rsidR="0095485A" w:rsidRPr="0095485A" w14:paraId="59924736" w14:textId="77777777" w:rsidTr="005935F6">
        <w:trPr>
          <w:jc w:val="center"/>
        </w:trPr>
        <w:tc>
          <w:tcPr>
            <w:tcW w:w="2606" w:type="dxa"/>
            <w:shd w:val="clear" w:color="auto" w:fill="auto"/>
          </w:tcPr>
          <w:p w14:paraId="63D9EA75" w14:textId="77777777" w:rsidR="0095485A" w:rsidRPr="0095485A" w:rsidRDefault="0095485A" w:rsidP="005935F6">
            <w:pPr>
              <w:pStyle w:val="Tabletexte"/>
              <w:rPr>
                <w:lang w:bidi="ar-SA"/>
              </w:rPr>
            </w:pPr>
            <w:r w:rsidRPr="0095485A">
              <w:rPr>
                <w:rFonts w:hint="cs"/>
                <w:rtl/>
              </w:rPr>
              <w:t>الاختلاف المركزي</w:t>
            </w:r>
          </w:p>
        </w:tc>
        <w:tc>
          <w:tcPr>
            <w:tcW w:w="7038" w:type="dxa"/>
            <w:shd w:val="clear" w:color="auto" w:fill="auto"/>
          </w:tcPr>
          <w:p w14:paraId="3A047F3E" w14:textId="77777777" w:rsidR="0095485A" w:rsidRPr="0095485A" w:rsidRDefault="0095485A" w:rsidP="005935F6">
            <w:pPr>
              <w:pStyle w:val="Tabletexte"/>
              <w:rPr>
                <w:lang w:bidi="ar-SA"/>
              </w:rPr>
            </w:pPr>
            <w:r w:rsidRPr="0095485A">
              <w:rPr>
                <w:rtl/>
              </w:rPr>
              <w:t>نسبة المسافة بين بؤر</w:t>
            </w:r>
            <w:r w:rsidRPr="0095485A">
              <w:rPr>
                <w:rFonts w:hint="cs"/>
                <w:rtl/>
              </w:rPr>
              <w:t>تي</w:t>
            </w:r>
            <w:r w:rsidRPr="0095485A">
              <w:rPr>
                <w:rtl/>
              </w:rPr>
              <w:t xml:space="preserve"> </w:t>
            </w:r>
            <w:r w:rsidRPr="0095485A">
              <w:rPr>
                <w:rFonts w:hint="cs"/>
                <w:rtl/>
              </w:rPr>
              <w:t>ا</w:t>
            </w:r>
            <w:r w:rsidRPr="0095485A">
              <w:rPr>
                <w:rtl/>
              </w:rPr>
              <w:t>لمدار (</w:t>
            </w:r>
            <w:r w:rsidRPr="0095485A">
              <w:rPr>
                <w:rFonts w:hint="cs"/>
                <w:rtl/>
              </w:rPr>
              <w:t>الإهليلجي</w:t>
            </w:r>
            <w:r w:rsidRPr="0095485A">
              <w:rPr>
                <w:rtl/>
              </w:rPr>
              <w:t xml:space="preserve">) </w:t>
            </w:r>
            <w:r w:rsidRPr="0095485A">
              <w:rPr>
                <w:rFonts w:hint="cs"/>
                <w:rtl/>
              </w:rPr>
              <w:t>إ</w:t>
            </w:r>
            <w:r w:rsidRPr="0095485A">
              <w:rPr>
                <w:rtl/>
              </w:rPr>
              <w:t xml:space="preserve">لى طول </w:t>
            </w:r>
            <w:r w:rsidRPr="0095485A">
              <w:rPr>
                <w:rFonts w:hint="cs"/>
                <w:rtl/>
              </w:rPr>
              <w:t>ال</w:t>
            </w:r>
            <w:r w:rsidRPr="0095485A">
              <w:rPr>
                <w:rtl/>
              </w:rPr>
              <w:t xml:space="preserve">محور </w:t>
            </w:r>
            <w:r w:rsidRPr="0095485A">
              <w:rPr>
                <w:rFonts w:hint="cs"/>
                <w:rtl/>
              </w:rPr>
              <w:t>ال</w:t>
            </w:r>
            <w:r w:rsidRPr="0095485A">
              <w:rPr>
                <w:rtl/>
              </w:rPr>
              <w:t>رئيسي</w:t>
            </w:r>
          </w:p>
        </w:tc>
      </w:tr>
      <w:tr w:rsidR="0095485A" w:rsidRPr="0095485A" w14:paraId="04D7A804" w14:textId="77777777" w:rsidTr="005935F6">
        <w:trPr>
          <w:jc w:val="center"/>
        </w:trPr>
        <w:tc>
          <w:tcPr>
            <w:tcW w:w="2606" w:type="dxa"/>
            <w:tcBorders>
              <w:bottom w:val="single" w:sz="4" w:space="0" w:color="auto"/>
            </w:tcBorders>
            <w:shd w:val="clear" w:color="auto" w:fill="auto"/>
          </w:tcPr>
          <w:p w14:paraId="5BC2CCB7" w14:textId="77777777" w:rsidR="0095485A" w:rsidRPr="0095485A" w:rsidRDefault="0095485A" w:rsidP="005935F6">
            <w:pPr>
              <w:pStyle w:val="Tabletexte"/>
              <w:rPr>
                <w:rtl/>
              </w:rPr>
            </w:pPr>
            <w:r w:rsidRPr="0095485A">
              <w:rPr>
                <w:rFonts w:hint="cs"/>
                <w:rtl/>
              </w:rPr>
              <w:t>دورة التكرار (أيام)</w:t>
            </w:r>
          </w:p>
        </w:tc>
        <w:tc>
          <w:tcPr>
            <w:tcW w:w="7038" w:type="dxa"/>
            <w:tcBorders>
              <w:bottom w:val="single" w:sz="4" w:space="0" w:color="auto"/>
            </w:tcBorders>
            <w:shd w:val="clear" w:color="auto" w:fill="auto"/>
          </w:tcPr>
          <w:p w14:paraId="5B346A1C" w14:textId="77777777" w:rsidR="0095485A" w:rsidRPr="0095485A" w:rsidRDefault="0095485A" w:rsidP="005935F6">
            <w:pPr>
              <w:pStyle w:val="Tabletexte"/>
              <w:rPr>
                <w:lang w:bidi="ar-SA"/>
              </w:rPr>
            </w:pPr>
            <w:r w:rsidRPr="0095485A">
              <w:rPr>
                <w:rtl/>
              </w:rPr>
              <w:t>الفترة الزمنية</w:t>
            </w:r>
            <w:r w:rsidRPr="0095485A">
              <w:rPr>
                <w:rFonts w:hint="cs"/>
                <w:rtl/>
              </w:rPr>
              <w:t xml:space="preserve"> التي تستغرقها عودة منطقة تغطية حزمة الهوائي إلى</w:t>
            </w:r>
            <w:r w:rsidRPr="0095485A">
              <w:rPr>
                <w:rtl/>
              </w:rPr>
              <w:t xml:space="preserve"> نفس الموقع الجغرافي</w:t>
            </w:r>
            <w:r w:rsidRPr="0095485A">
              <w:rPr>
                <w:rFonts w:hint="cs"/>
                <w:rtl/>
              </w:rPr>
              <w:t xml:space="preserve"> </w:t>
            </w:r>
            <w:r w:rsidRPr="0095485A">
              <w:rPr>
                <w:rtl/>
              </w:rPr>
              <w:t>(تقريبا</w:t>
            </w:r>
            <w:r w:rsidRPr="0095485A">
              <w:rPr>
                <w:rFonts w:hint="cs"/>
                <w:rtl/>
              </w:rPr>
              <w:t>ً</w:t>
            </w:r>
            <w:r w:rsidRPr="0095485A">
              <w:rPr>
                <w:rtl/>
              </w:rPr>
              <w:t>)</w:t>
            </w:r>
            <w:r w:rsidRPr="0095485A">
              <w:rPr>
                <w:rFonts w:hint="cs"/>
                <w:rtl/>
                <w:lang w:bidi="ar-EG"/>
              </w:rPr>
              <w:t>.</w:t>
            </w:r>
          </w:p>
        </w:tc>
      </w:tr>
      <w:tr w:rsidR="0095485A" w:rsidRPr="0095485A" w14:paraId="5BBDF8C0" w14:textId="77777777" w:rsidTr="005935F6">
        <w:trPr>
          <w:trHeight w:val="20"/>
          <w:jc w:val="center"/>
        </w:trPr>
        <w:tc>
          <w:tcPr>
            <w:tcW w:w="9644" w:type="dxa"/>
            <w:gridSpan w:val="2"/>
            <w:shd w:val="clear" w:color="auto" w:fill="auto"/>
            <w:vAlign w:val="center"/>
          </w:tcPr>
          <w:p w14:paraId="10DB5278" w14:textId="77777777" w:rsidR="0095485A" w:rsidRPr="005935F6" w:rsidRDefault="0095485A" w:rsidP="005935F6">
            <w:pPr>
              <w:pStyle w:val="Tabletexte"/>
              <w:rPr>
                <w:b/>
                <w:bCs/>
                <w:lang w:bidi="ar-SA"/>
              </w:rPr>
            </w:pPr>
            <w:r w:rsidRPr="005935F6">
              <w:rPr>
                <w:rFonts w:hint="cs"/>
                <w:b/>
                <w:bCs/>
                <w:rtl/>
              </w:rPr>
              <w:t>معلمات هوائي جهاز الاستشعار</w:t>
            </w:r>
          </w:p>
          <w:p w14:paraId="48F78BE0" w14:textId="77777777" w:rsidR="0095485A" w:rsidRPr="0095485A" w:rsidRDefault="0095485A" w:rsidP="005935F6">
            <w:pPr>
              <w:pStyle w:val="Tabletexte"/>
              <w:rPr>
                <w:lang w:bidi="ar-SA"/>
              </w:rPr>
            </w:pPr>
            <w:r w:rsidRPr="0095485A">
              <w:rPr>
                <w:rFonts w:hint="cs"/>
                <w:rtl/>
              </w:rPr>
              <w:t>تختلف خصائص الهوائي ما بين أجهزة الاستشعار.</w:t>
            </w:r>
          </w:p>
        </w:tc>
      </w:tr>
      <w:tr w:rsidR="0095485A" w:rsidRPr="0095485A" w14:paraId="1F078E03" w14:textId="77777777" w:rsidTr="005935F6">
        <w:trPr>
          <w:trHeight w:val="20"/>
          <w:jc w:val="center"/>
        </w:trPr>
        <w:tc>
          <w:tcPr>
            <w:tcW w:w="2606" w:type="dxa"/>
            <w:shd w:val="clear" w:color="auto" w:fill="auto"/>
          </w:tcPr>
          <w:p w14:paraId="21FCB891" w14:textId="77777777" w:rsidR="0095485A" w:rsidRPr="0095485A" w:rsidRDefault="0095485A" w:rsidP="005935F6">
            <w:pPr>
              <w:pStyle w:val="Tabletexte"/>
            </w:pPr>
            <w:r w:rsidRPr="0095485A">
              <w:rPr>
                <w:rFonts w:hint="cs"/>
                <w:rtl/>
              </w:rPr>
              <w:t>نوع الهوائي</w:t>
            </w:r>
          </w:p>
        </w:tc>
        <w:tc>
          <w:tcPr>
            <w:tcW w:w="7038" w:type="dxa"/>
            <w:shd w:val="clear" w:color="auto" w:fill="auto"/>
          </w:tcPr>
          <w:p w14:paraId="77414BD8" w14:textId="77777777" w:rsidR="0095485A" w:rsidRPr="0095485A" w:rsidRDefault="0095485A" w:rsidP="005935F6">
            <w:pPr>
              <w:pStyle w:val="Tabletexte"/>
              <w:rPr>
                <w:lang w:bidi="ar-SA"/>
              </w:rPr>
            </w:pPr>
            <w:r w:rsidRPr="0095485A">
              <w:rPr>
                <w:rFonts w:hint="cs"/>
                <w:rtl/>
              </w:rPr>
              <w:t>مثلاً: هوائي مكافئي ذو تغذية متخالفة إلى صفيف الهوائيات المطاور النشيط، دليل موجي منفعل إلى صفيف الهوائيات المطاور النشيط، صفيف مستوي لدليل موجي مشقوق.</w:t>
            </w:r>
          </w:p>
        </w:tc>
      </w:tr>
      <w:tr w:rsidR="0095485A" w:rsidRPr="0095485A" w14:paraId="14850984" w14:textId="77777777" w:rsidTr="005935F6">
        <w:trPr>
          <w:trHeight w:val="20"/>
          <w:jc w:val="center"/>
        </w:trPr>
        <w:tc>
          <w:tcPr>
            <w:tcW w:w="2606" w:type="dxa"/>
            <w:tcBorders>
              <w:bottom w:val="single" w:sz="4" w:space="0" w:color="auto"/>
            </w:tcBorders>
            <w:shd w:val="clear" w:color="auto" w:fill="auto"/>
            <w:vAlign w:val="center"/>
          </w:tcPr>
          <w:p w14:paraId="7FDFDC55" w14:textId="77777777" w:rsidR="0095485A" w:rsidRPr="0095485A" w:rsidRDefault="0095485A" w:rsidP="005935F6">
            <w:pPr>
              <w:pStyle w:val="Tabletexte"/>
            </w:pPr>
            <w:r w:rsidRPr="0095485A">
              <w:rPr>
                <w:rFonts w:hint="cs"/>
                <w:rtl/>
              </w:rPr>
              <w:t>عدد الحزم</w:t>
            </w:r>
          </w:p>
        </w:tc>
        <w:tc>
          <w:tcPr>
            <w:tcW w:w="7038" w:type="dxa"/>
            <w:tcBorders>
              <w:bottom w:val="single" w:sz="4" w:space="0" w:color="auto"/>
            </w:tcBorders>
            <w:shd w:val="clear" w:color="auto" w:fill="auto"/>
          </w:tcPr>
          <w:p w14:paraId="4A14A183" w14:textId="77777777" w:rsidR="0095485A" w:rsidRPr="0095485A" w:rsidRDefault="0095485A" w:rsidP="005935F6">
            <w:pPr>
              <w:pStyle w:val="Tabletexte"/>
              <w:rPr>
                <w:lang w:bidi="ar-SA"/>
              </w:rPr>
            </w:pPr>
            <w:r w:rsidRPr="0095485A">
              <w:rPr>
                <w:rtl/>
              </w:rPr>
              <w:t xml:space="preserve">عدد </w:t>
            </w:r>
            <w:r w:rsidRPr="0095485A">
              <w:rPr>
                <w:rFonts w:hint="cs"/>
                <w:rtl/>
              </w:rPr>
              <w:t>الحزم</w:t>
            </w:r>
            <w:r w:rsidRPr="0095485A">
              <w:rPr>
                <w:rtl/>
              </w:rPr>
              <w:t xml:space="preserve"> </w:t>
            </w:r>
            <w:r w:rsidRPr="0095485A">
              <w:rPr>
                <w:rFonts w:hint="cs"/>
                <w:rtl/>
              </w:rPr>
              <w:t xml:space="preserve">هو </w:t>
            </w:r>
            <w:r w:rsidRPr="0095485A">
              <w:rPr>
                <w:rtl/>
              </w:rPr>
              <w:t xml:space="preserve">عدد المواقع على الأرض التي </w:t>
            </w:r>
            <w:r w:rsidRPr="0095485A">
              <w:rPr>
                <w:rFonts w:hint="cs"/>
                <w:rtl/>
              </w:rPr>
              <w:t xml:space="preserve">تؤخذ منها </w:t>
            </w:r>
            <w:r w:rsidRPr="0095485A">
              <w:rPr>
                <w:rtl/>
              </w:rPr>
              <w:t>البيانات في وقت واحد</w:t>
            </w:r>
            <w:r w:rsidRPr="0095485A">
              <w:rPr>
                <w:rFonts w:hint="cs"/>
                <w:rtl/>
              </w:rPr>
              <w:t>.</w:t>
            </w:r>
          </w:p>
        </w:tc>
      </w:tr>
      <w:tr w:rsidR="0095485A" w:rsidRPr="0095485A" w14:paraId="797D73FA" w14:textId="77777777" w:rsidTr="005935F6">
        <w:trPr>
          <w:trHeight w:val="20"/>
          <w:jc w:val="center"/>
        </w:trPr>
        <w:tc>
          <w:tcPr>
            <w:tcW w:w="2606" w:type="dxa"/>
            <w:tcBorders>
              <w:bottom w:val="single" w:sz="6" w:space="0" w:color="auto"/>
            </w:tcBorders>
            <w:shd w:val="clear" w:color="auto" w:fill="auto"/>
          </w:tcPr>
          <w:p w14:paraId="4ECAC825" w14:textId="77777777" w:rsidR="0095485A" w:rsidRPr="0095485A" w:rsidRDefault="0095485A" w:rsidP="005935F6">
            <w:pPr>
              <w:pStyle w:val="Tabletexte"/>
            </w:pPr>
            <w:r w:rsidRPr="0095485A">
              <w:rPr>
                <w:rFonts w:hint="cs"/>
                <w:rtl/>
              </w:rPr>
              <w:t xml:space="preserve">قطر الهوائي (أو حجمه) </w:t>
            </w:r>
          </w:p>
        </w:tc>
        <w:tc>
          <w:tcPr>
            <w:tcW w:w="7038" w:type="dxa"/>
            <w:tcBorders>
              <w:bottom w:val="single" w:sz="6" w:space="0" w:color="auto"/>
            </w:tcBorders>
            <w:shd w:val="clear" w:color="auto" w:fill="auto"/>
            <w:vAlign w:val="center"/>
          </w:tcPr>
          <w:p w14:paraId="546D2050" w14:textId="77777777" w:rsidR="0095485A" w:rsidRPr="0095485A" w:rsidRDefault="0095485A" w:rsidP="005935F6">
            <w:pPr>
              <w:pStyle w:val="Tabletexte"/>
              <w:rPr>
                <w:lang w:val="en-GB" w:bidi="ar-SA"/>
              </w:rPr>
            </w:pPr>
            <w:r w:rsidRPr="0095485A">
              <w:rPr>
                <w:rFonts w:hint="cs"/>
                <w:rtl/>
              </w:rPr>
              <w:t>قطر الهوائي العاكس (حيثما ينطبق ذلك)، أو طول وعرض الصفيف المستوي (حيثما ينطبق ذلك).</w:t>
            </w:r>
          </w:p>
        </w:tc>
      </w:tr>
    </w:tbl>
    <w:p w14:paraId="71EA7D33" w14:textId="5B9A860A" w:rsidR="00737D4C" w:rsidRPr="0095485A" w:rsidRDefault="00737D4C" w:rsidP="00737D4C">
      <w:pPr>
        <w:pStyle w:val="TableNo"/>
        <w:rPr>
          <w:rFonts w:hint="cs"/>
          <w:rtl/>
        </w:rPr>
      </w:pPr>
      <w:r w:rsidRPr="0095485A">
        <w:rPr>
          <w:rFonts w:hint="eastAsia"/>
          <w:rtl/>
        </w:rPr>
        <w:lastRenderedPageBreak/>
        <w:t>الجدول</w:t>
      </w:r>
      <w:r w:rsidRPr="0095485A">
        <w:rPr>
          <w:rtl/>
        </w:rPr>
        <w:t xml:space="preserve"> </w:t>
      </w:r>
      <w:r>
        <w:rPr>
          <w:lang w:bidi="ar-SA"/>
        </w:rPr>
        <w:t>4</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ابع</w:t>
      </w:r>
      <w:r w:rsidRPr="0095485A">
        <w:rPr>
          <w:rFonts w:hint="cs"/>
          <w:rtl/>
        </w:rPr>
        <w:t>)</w:t>
      </w:r>
    </w:p>
    <w:tbl>
      <w:tblPr>
        <w:bidiVisual/>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606"/>
        <w:gridCol w:w="7038"/>
      </w:tblGrid>
      <w:tr w:rsidR="00737D4C" w:rsidRPr="0095485A" w14:paraId="1F0132D9" w14:textId="77777777" w:rsidTr="007110EF">
        <w:trPr>
          <w:trHeight w:val="20"/>
          <w:jc w:val="center"/>
        </w:trPr>
        <w:tc>
          <w:tcPr>
            <w:tcW w:w="2606" w:type="dxa"/>
            <w:tcBorders>
              <w:top w:val="single" w:sz="6" w:space="0" w:color="auto"/>
            </w:tcBorders>
            <w:shd w:val="clear" w:color="auto" w:fill="auto"/>
          </w:tcPr>
          <w:p w14:paraId="099F5EF3" w14:textId="450A7CDA" w:rsidR="00737D4C" w:rsidRPr="0095485A" w:rsidRDefault="00737D4C" w:rsidP="00737D4C">
            <w:pPr>
              <w:pStyle w:val="Tablehead"/>
              <w:rPr>
                <w:rFonts w:hint="cs"/>
                <w:rtl/>
              </w:rPr>
            </w:pPr>
            <w:r w:rsidRPr="0095485A">
              <w:rPr>
                <w:rFonts w:hint="cs"/>
                <w:rtl/>
              </w:rPr>
              <w:t>المعلمة</w:t>
            </w:r>
          </w:p>
        </w:tc>
        <w:tc>
          <w:tcPr>
            <w:tcW w:w="7038" w:type="dxa"/>
            <w:tcBorders>
              <w:top w:val="single" w:sz="6" w:space="0" w:color="auto"/>
            </w:tcBorders>
            <w:shd w:val="clear" w:color="auto" w:fill="auto"/>
          </w:tcPr>
          <w:p w14:paraId="420A44E1" w14:textId="3E64960E" w:rsidR="00737D4C" w:rsidRPr="0095485A" w:rsidRDefault="00737D4C" w:rsidP="00737D4C">
            <w:pPr>
              <w:pStyle w:val="Tablehead"/>
              <w:rPr>
                <w:rFonts w:hint="cs"/>
                <w:rtl/>
              </w:rPr>
            </w:pPr>
            <w:r w:rsidRPr="0095485A">
              <w:rPr>
                <w:rFonts w:hint="cs"/>
                <w:rtl/>
              </w:rPr>
              <w:t>التعريف</w:t>
            </w:r>
          </w:p>
        </w:tc>
      </w:tr>
      <w:tr w:rsidR="0095485A" w:rsidRPr="0095485A" w14:paraId="4685119D" w14:textId="77777777" w:rsidTr="005935F6">
        <w:trPr>
          <w:trHeight w:val="20"/>
          <w:jc w:val="center"/>
        </w:trPr>
        <w:tc>
          <w:tcPr>
            <w:tcW w:w="2606" w:type="dxa"/>
            <w:tcBorders>
              <w:top w:val="single" w:sz="6" w:space="0" w:color="auto"/>
            </w:tcBorders>
            <w:shd w:val="clear" w:color="auto" w:fill="auto"/>
          </w:tcPr>
          <w:p w14:paraId="5CD732A2" w14:textId="77777777" w:rsidR="0095485A" w:rsidRPr="0095485A" w:rsidRDefault="0095485A" w:rsidP="005935F6">
            <w:pPr>
              <w:pStyle w:val="Tabletexte"/>
              <w:rPr>
                <w:lang w:val="en-GB"/>
              </w:rPr>
            </w:pPr>
            <w:r w:rsidRPr="0095485A">
              <w:rPr>
                <w:rFonts w:hint="cs"/>
                <w:rtl/>
              </w:rPr>
              <w:t xml:space="preserve">الكسب الذروي للهوائي (إرسال واستقبال) </w:t>
            </w:r>
            <w:r w:rsidRPr="0095485A">
              <w:t>(dBi)</w:t>
            </w:r>
            <w:r w:rsidRPr="0095485A">
              <w:rPr>
                <w:rFonts w:hint="cs"/>
                <w:rtl/>
              </w:rPr>
              <w:t xml:space="preserve"> </w:t>
            </w:r>
          </w:p>
        </w:tc>
        <w:tc>
          <w:tcPr>
            <w:tcW w:w="7038" w:type="dxa"/>
            <w:tcBorders>
              <w:top w:val="single" w:sz="6" w:space="0" w:color="auto"/>
            </w:tcBorders>
            <w:shd w:val="clear" w:color="auto" w:fill="auto"/>
            <w:vAlign w:val="center"/>
          </w:tcPr>
          <w:p w14:paraId="46BE5195" w14:textId="77777777" w:rsidR="0095485A" w:rsidRPr="0095485A" w:rsidRDefault="0095485A" w:rsidP="005935F6">
            <w:pPr>
              <w:pStyle w:val="Tabletexte"/>
              <w:rPr>
                <w:rtl/>
              </w:rPr>
            </w:pPr>
            <w:r w:rsidRPr="0095485A">
              <w:rPr>
                <w:rFonts w:hint="cs"/>
                <w:rtl/>
              </w:rPr>
              <w:t>يمكن أن يكون الكسب الأقصى (الذروي) للهوائي القيمة المقيسة، أو يمكن احتسابه إذا لم يكن معروفاً.</w:t>
            </w:r>
          </w:p>
          <w:p w14:paraId="0E4CAE14" w14:textId="77777777" w:rsidR="0095485A" w:rsidRPr="0095485A" w:rsidRDefault="0095485A" w:rsidP="005935F6">
            <w:pPr>
              <w:pStyle w:val="Tabletexte"/>
              <w:rPr>
                <w:rtl/>
              </w:rPr>
            </w:pPr>
            <w:r w:rsidRPr="0095485A">
              <w:rPr>
                <w:rFonts w:hint="cs"/>
                <w:rtl/>
              </w:rPr>
              <w:t xml:space="preserve">بالنسبة لحالة العاكسات المكافئية، يمكن تقدير الكسب الأقصى للهوائي باستخدام كفاءة الهوائي </w:t>
            </w:r>
            <w:r w:rsidRPr="0095485A">
              <w:rPr>
                <w:lang w:bidi="ar-SA"/>
              </w:rPr>
              <w:sym w:font="Symbol" w:char="F068"/>
            </w:r>
            <w:r w:rsidRPr="0095485A">
              <w:rPr>
                <w:rFonts w:hint="cs"/>
                <w:rtl/>
              </w:rPr>
              <w:t xml:space="preserve"> وقطر العاكس </w:t>
            </w:r>
            <w:r w:rsidRPr="0095485A">
              <w:rPr>
                <w:i/>
                <w:lang w:val="en-GB" w:bidi="ar-SA"/>
              </w:rPr>
              <w:t>D</w:t>
            </w:r>
            <w:r w:rsidRPr="0095485A">
              <w:rPr>
                <w:rFonts w:hint="cs"/>
                <w:rtl/>
              </w:rPr>
              <w:t xml:space="preserve"> </w:t>
            </w:r>
          </w:p>
          <w:p w14:paraId="2EBEECCA" w14:textId="77777777" w:rsidR="0095485A" w:rsidRPr="0095485A" w:rsidRDefault="0095485A" w:rsidP="005935F6">
            <w:pPr>
              <w:pStyle w:val="Tabletexte"/>
              <w:rPr>
                <w:rtl/>
              </w:rPr>
            </w:pPr>
            <w:r w:rsidRPr="0095485A">
              <w:rPr>
                <w:rFonts w:hint="cs"/>
                <w:rtl/>
              </w:rPr>
              <w:t>(حيثما ينطبق ذلك):</w:t>
            </w:r>
          </w:p>
          <w:p w14:paraId="6D8ECBB6" w14:textId="402AFF33" w:rsidR="0095485A" w:rsidRPr="0095485A" w:rsidRDefault="0095485A" w:rsidP="005935F6">
            <w:pPr>
              <w:pStyle w:val="Tabletexte"/>
              <w:rPr>
                <w:rtl/>
              </w:rPr>
            </w:pPr>
            <m:oMathPara>
              <m:oMath>
                <m:r>
                  <w:rPr>
                    <w:rFonts w:ascii="Cambria Math" w:hAnsi="Cambria Math"/>
                    <w:lang w:val="en-GB"/>
                  </w:rPr>
                  <m:t>Maximum_antenna_gain=</m:t>
                </m:r>
                <m:r>
                  <m:rPr>
                    <m:sty m:val="p"/>
                  </m:rPr>
                  <w:rPr>
                    <w:rFonts w:ascii="Cambria Math" w:hAnsi="Cambria Math"/>
                    <w:lang w:val="en-GB"/>
                  </w:rPr>
                  <m:t>η</m:t>
                </m:r>
                <m:sSup>
                  <m:sSupPr>
                    <m:ctrlPr>
                      <w:rPr>
                        <w:rFonts w:ascii="Cambria Math" w:hAnsi="Cambria Math"/>
                        <w:i/>
                        <w:lang w:val="en-GB" w:bidi="ar-SA"/>
                      </w:rPr>
                    </m:ctrlPr>
                  </m:sSupPr>
                  <m:e>
                    <m:d>
                      <m:dPr>
                        <m:ctrlPr>
                          <w:rPr>
                            <w:rFonts w:ascii="Cambria Math" w:hAnsi="Cambria Math"/>
                            <w:i/>
                            <w:lang w:val="en-GB" w:bidi="ar-SA"/>
                          </w:rPr>
                        </m:ctrlPr>
                      </m:dPr>
                      <m:e>
                        <m:r>
                          <m:rPr>
                            <m:sty m:val="p"/>
                          </m:rPr>
                          <w:rPr>
                            <w:rFonts w:ascii="Cambria Math" w:hAnsi="Cambria Math"/>
                            <w:lang w:val="en-GB"/>
                          </w:rPr>
                          <m:t>π</m:t>
                        </m:r>
                        <m:f>
                          <m:fPr>
                            <m:ctrlPr>
                              <w:rPr>
                                <w:rFonts w:ascii="Cambria Math" w:hAnsi="Cambria Math"/>
                                <w:i/>
                                <w:lang w:val="en-GB" w:bidi="ar-SA"/>
                              </w:rPr>
                            </m:ctrlPr>
                          </m:fPr>
                          <m:num>
                            <m:r>
                              <w:rPr>
                                <w:rFonts w:ascii="Cambria Math" w:hAnsi="Cambria Math"/>
                                <w:lang w:val="en-GB"/>
                              </w:rPr>
                              <m:t>D</m:t>
                            </m:r>
                          </m:num>
                          <m:den>
                            <m:r>
                              <m:rPr>
                                <m:sty m:val="p"/>
                              </m:rPr>
                              <w:rPr>
                                <w:rFonts w:ascii="Cambria Math" w:hAnsi="Cambria Math"/>
                                <w:lang w:val="en-GB"/>
                              </w:rPr>
                              <m:t>λ</m:t>
                            </m:r>
                          </m:den>
                        </m:f>
                      </m:e>
                    </m:d>
                  </m:e>
                  <m:sup>
                    <m:r>
                      <w:rPr>
                        <w:rFonts w:ascii="Cambria Math" w:hAnsi="Cambria Math"/>
                        <w:lang w:val="en-GB"/>
                      </w:rPr>
                      <m:t>2</m:t>
                    </m:r>
                  </m:sup>
                </m:sSup>
              </m:oMath>
            </m:oMathPara>
          </w:p>
          <w:p w14:paraId="1A29E627" w14:textId="77777777" w:rsidR="0095485A" w:rsidRPr="0095485A" w:rsidRDefault="0095485A" w:rsidP="005935F6">
            <w:pPr>
              <w:pStyle w:val="Tabletexte"/>
              <w:rPr>
                <w:rtl/>
              </w:rPr>
            </w:pPr>
            <w:r w:rsidRPr="0095485A">
              <w:rPr>
                <w:rFonts w:hint="cs"/>
                <w:rtl/>
              </w:rPr>
              <w:t xml:space="preserve">بالنسبة لحالة صفيف هوائيات مستوي، يمكن تقدير الكسب الأقصى باستخدام الطول </w:t>
            </w:r>
            <w:r w:rsidRPr="0095485A">
              <w:rPr>
                <w:lang w:bidi="ar-SA"/>
              </w:rPr>
              <w:t>l</w:t>
            </w:r>
            <w:r w:rsidRPr="0095485A">
              <w:rPr>
                <w:rFonts w:hint="cs"/>
                <w:rtl/>
              </w:rPr>
              <w:t xml:space="preserve"> والعرض</w:t>
            </w:r>
            <w:r w:rsidRPr="0095485A">
              <w:rPr>
                <w:rFonts w:hint="eastAsia"/>
                <w:rtl/>
              </w:rPr>
              <w:t> </w:t>
            </w:r>
            <w:r w:rsidRPr="0095485A">
              <w:rPr>
                <w:lang w:val="en-GB" w:bidi="ar-SA"/>
              </w:rPr>
              <w:t>w</w:t>
            </w:r>
            <w:r w:rsidRPr="0095485A">
              <w:rPr>
                <w:rFonts w:hint="cs"/>
                <w:rtl/>
              </w:rPr>
              <w:t xml:space="preserve"> للصفيف المستوي (حيثما ينطبق ذلك) باعتماد القاعدة: </w:t>
            </w:r>
          </w:p>
          <w:p w14:paraId="546F2256" w14:textId="13AC313B" w:rsidR="0095485A" w:rsidRPr="0095485A" w:rsidRDefault="0095485A" w:rsidP="005935F6">
            <w:pPr>
              <w:pStyle w:val="Tabletexte"/>
              <w:rPr>
                <w:lang w:val="en-GB" w:bidi="ar-SA"/>
              </w:rPr>
            </w:pPr>
            <m:oMathPara>
              <m:oMath>
                <m:r>
                  <w:rPr>
                    <w:rFonts w:ascii="Cambria Math" w:hAnsi="Cambria Math"/>
                    <w:lang w:val="en-GB"/>
                  </w:rPr>
                  <m:t>Maximum_antenna_gain=</m:t>
                </m:r>
                <m:r>
                  <m:rPr>
                    <m:sty m:val="p"/>
                  </m:rPr>
                  <w:rPr>
                    <w:rFonts w:ascii="Cambria Math" w:hAnsi="Cambria Math"/>
                    <w:lang w:val="en-GB"/>
                  </w:rPr>
                  <m:t>η 4π 1w/</m:t>
                </m:r>
                <m:sSup>
                  <m:sSupPr>
                    <m:ctrlPr>
                      <w:rPr>
                        <w:rFonts w:ascii="Cambria Math" w:hAnsi="Cambria Math"/>
                        <w:iCs/>
                        <w:lang w:val="en-GB" w:bidi="ar-SA"/>
                      </w:rPr>
                    </m:ctrlPr>
                  </m:sSupPr>
                  <m:e>
                    <m:r>
                      <m:rPr>
                        <m:sty m:val="p"/>
                      </m:rPr>
                      <w:rPr>
                        <w:rFonts w:ascii="Cambria Math" w:hAnsi="Cambria Math"/>
                        <w:lang w:val="en-GB"/>
                      </w:rPr>
                      <m:t>λ</m:t>
                    </m:r>
                  </m:e>
                  <m:sup>
                    <m:r>
                      <w:rPr>
                        <w:rFonts w:ascii="Cambria Math" w:hAnsi="Cambria Math"/>
                        <w:lang w:val="en-GB"/>
                      </w:rPr>
                      <m:t>2</m:t>
                    </m:r>
                  </m:sup>
                </m:sSup>
              </m:oMath>
            </m:oMathPara>
          </w:p>
        </w:tc>
      </w:tr>
      <w:tr w:rsidR="0095485A" w:rsidRPr="0095485A" w14:paraId="40882FE8" w14:textId="77777777" w:rsidTr="005935F6">
        <w:trPr>
          <w:trHeight w:val="20"/>
          <w:jc w:val="center"/>
        </w:trPr>
        <w:tc>
          <w:tcPr>
            <w:tcW w:w="2606" w:type="dxa"/>
            <w:shd w:val="clear" w:color="auto" w:fill="auto"/>
          </w:tcPr>
          <w:p w14:paraId="7A017BBD" w14:textId="77777777" w:rsidR="0095485A" w:rsidRPr="0095485A" w:rsidRDefault="0095485A" w:rsidP="005935F6">
            <w:pPr>
              <w:pStyle w:val="Tabletexte"/>
            </w:pPr>
            <w:r w:rsidRPr="0095485A">
              <w:rPr>
                <w:rFonts w:hint="cs"/>
                <w:rtl/>
              </w:rPr>
              <w:t>الاستقطاب</w:t>
            </w:r>
          </w:p>
        </w:tc>
        <w:tc>
          <w:tcPr>
            <w:tcW w:w="7038" w:type="dxa"/>
            <w:shd w:val="clear" w:color="auto" w:fill="auto"/>
            <w:vAlign w:val="center"/>
          </w:tcPr>
          <w:p w14:paraId="25F4FB58" w14:textId="77777777" w:rsidR="0095485A" w:rsidRPr="0095485A" w:rsidRDefault="0095485A" w:rsidP="005935F6">
            <w:pPr>
              <w:pStyle w:val="Tabletexte"/>
              <w:rPr>
                <w:rtl/>
                <w:lang w:bidi="ar-JO"/>
              </w:rPr>
            </w:pPr>
            <w:r w:rsidRPr="0095485A">
              <w:rPr>
                <w:rFonts w:hint="cs"/>
                <w:rtl/>
              </w:rPr>
              <w:t xml:space="preserve">تحديد الاستقطاب الخطي (أفقي </w:t>
            </w:r>
            <w:r w:rsidRPr="0095485A">
              <w:rPr>
                <w:lang w:bidi="ar-SA"/>
              </w:rPr>
              <w:t>(H)</w:t>
            </w:r>
            <w:r w:rsidRPr="0095485A">
              <w:rPr>
                <w:rFonts w:hint="cs"/>
                <w:rtl/>
                <w:lang w:bidi="ar-JO"/>
              </w:rPr>
              <w:t xml:space="preserve"> </w:t>
            </w:r>
            <w:r w:rsidRPr="0095485A">
              <w:rPr>
                <w:rFonts w:hint="cs"/>
                <w:rtl/>
              </w:rPr>
              <w:t xml:space="preserve">أو رأسي </w:t>
            </w:r>
            <w:r w:rsidRPr="0095485A">
              <w:rPr>
                <w:lang w:bidi="ar-SA"/>
              </w:rPr>
              <w:t>(V)</w:t>
            </w:r>
            <w:r w:rsidRPr="0095485A">
              <w:rPr>
                <w:rFonts w:hint="cs"/>
                <w:rtl/>
                <w:lang w:bidi="ar-JO"/>
              </w:rPr>
              <w:t xml:space="preserve">) </w:t>
            </w:r>
            <w:r w:rsidRPr="0095485A">
              <w:rPr>
                <w:rFonts w:hint="cs"/>
                <w:rtl/>
              </w:rPr>
              <w:t xml:space="preserve">أو الدائري (استقطاب دائري ميامن </w:t>
            </w:r>
            <w:r w:rsidRPr="0095485A">
              <w:rPr>
                <w:lang w:bidi="ar-SA"/>
              </w:rPr>
              <w:t>(RHCP)</w:t>
            </w:r>
            <w:r w:rsidRPr="0095485A">
              <w:rPr>
                <w:rFonts w:hint="cs"/>
                <w:rtl/>
                <w:lang w:bidi="ar-JO"/>
              </w:rPr>
              <w:t xml:space="preserve"> أو</w:t>
            </w:r>
            <w:r w:rsidRPr="0095485A">
              <w:rPr>
                <w:rFonts w:hint="eastAsia"/>
                <w:rtl/>
                <w:lang w:bidi="ar-JO"/>
              </w:rPr>
              <w:t> </w:t>
            </w:r>
            <w:r w:rsidRPr="0095485A">
              <w:rPr>
                <w:rFonts w:hint="cs"/>
                <w:rtl/>
                <w:lang w:bidi="ar-JO"/>
              </w:rPr>
              <w:t xml:space="preserve">استقطاب دائري مياسر </w:t>
            </w:r>
            <w:r w:rsidRPr="0095485A">
              <w:rPr>
                <w:lang w:bidi="ar-SA"/>
              </w:rPr>
              <w:t>(LHCP)</w:t>
            </w:r>
            <w:r w:rsidRPr="0095485A">
              <w:rPr>
                <w:rFonts w:hint="cs"/>
                <w:rtl/>
                <w:lang w:bidi="ar-JO"/>
              </w:rPr>
              <w:t>).</w:t>
            </w:r>
          </w:p>
          <w:p w14:paraId="425B3835" w14:textId="592A969D" w:rsidR="0095485A" w:rsidRPr="0095485A" w:rsidRDefault="0095485A" w:rsidP="00A402E6">
            <w:pPr>
              <w:pStyle w:val="Note"/>
              <w:rPr>
                <w:lang w:val="en-GB"/>
              </w:rPr>
            </w:pPr>
            <w:r w:rsidRPr="0095485A">
              <w:rPr>
                <w:rFonts w:hint="cs"/>
                <w:rtl/>
                <w:lang w:bidi="ar-JO"/>
              </w:rPr>
              <w:t>ملاحظة</w:t>
            </w:r>
            <w:r w:rsidR="00390A92">
              <w:rPr>
                <w:rFonts w:hint="cs"/>
                <w:rtl/>
                <w:lang w:bidi="ar-JO"/>
              </w:rPr>
              <w:t xml:space="preserve"> -</w:t>
            </w:r>
            <w:r w:rsidRPr="0095485A">
              <w:t xml:space="preserve"> </w:t>
            </w:r>
            <w:r w:rsidRPr="0095485A">
              <w:rPr>
                <w:rFonts w:hint="cs"/>
                <w:rtl/>
                <w:lang w:bidi="ar-JO"/>
              </w:rPr>
              <w:t xml:space="preserve">عند ذكر الاستقطاب </w:t>
            </w:r>
            <w:r w:rsidRPr="0095485A">
              <w:t>”HV”</w:t>
            </w:r>
            <w:r w:rsidRPr="0095485A">
              <w:rPr>
                <w:rFonts w:hint="cs"/>
                <w:rtl/>
                <w:lang w:bidi="ar-JO"/>
              </w:rPr>
              <w:t>، ي</w:t>
            </w:r>
            <w:r w:rsidRPr="0095485A">
              <w:rPr>
                <w:rFonts w:hint="cs"/>
                <w:rtl/>
                <w:lang w:bidi="ar-LB"/>
              </w:rPr>
              <w:t>كون</w:t>
            </w:r>
            <w:r w:rsidRPr="0095485A">
              <w:rPr>
                <w:rFonts w:hint="cs"/>
                <w:rtl/>
                <w:lang w:bidi="ar-JO"/>
              </w:rPr>
              <w:t xml:space="preserve"> الاستقطاب "الأفقي" </w:t>
            </w:r>
            <w:r w:rsidRPr="0095485A">
              <w:t>“H”</w:t>
            </w:r>
            <w:r w:rsidRPr="0095485A">
              <w:rPr>
                <w:rFonts w:hint="cs"/>
                <w:rtl/>
                <w:lang w:bidi="ar-JO"/>
              </w:rPr>
              <w:t xml:space="preserve"> مرسلاً والاستقطاب "الرأسي"</w:t>
            </w:r>
            <w:r w:rsidRPr="0095485A">
              <w:t>“V”</w:t>
            </w:r>
            <w:r w:rsidRPr="0095485A">
              <w:rPr>
                <w:rFonts w:hint="cs"/>
                <w:rtl/>
                <w:lang w:bidi="ar-JO"/>
              </w:rPr>
              <w:t xml:space="preserve"> مستقبلاً، والعكس بالعكس بالنسبة للاستقطاب </w:t>
            </w:r>
            <w:r w:rsidRPr="0095485A">
              <w:t>“VH”</w:t>
            </w:r>
            <w:r w:rsidRPr="0095485A">
              <w:rPr>
                <w:rFonts w:hint="cs"/>
                <w:rtl/>
                <w:lang w:bidi="ar-JO"/>
              </w:rPr>
              <w:t>.</w:t>
            </w:r>
          </w:p>
        </w:tc>
      </w:tr>
      <w:tr w:rsidR="0095485A" w:rsidRPr="0095485A" w14:paraId="35023DBE" w14:textId="77777777" w:rsidTr="005935F6">
        <w:trPr>
          <w:trHeight w:val="20"/>
          <w:jc w:val="center"/>
        </w:trPr>
        <w:tc>
          <w:tcPr>
            <w:tcW w:w="2606" w:type="dxa"/>
            <w:tcBorders>
              <w:bottom w:val="single" w:sz="4" w:space="0" w:color="auto"/>
            </w:tcBorders>
            <w:shd w:val="clear" w:color="auto" w:fill="auto"/>
          </w:tcPr>
          <w:p w14:paraId="43A2AB47" w14:textId="77777777" w:rsidR="0095485A" w:rsidRPr="0095485A" w:rsidRDefault="0095485A" w:rsidP="005935F6">
            <w:pPr>
              <w:pStyle w:val="Tabletexte"/>
              <w:rPr>
                <w:rtl/>
              </w:rPr>
            </w:pPr>
            <w:r w:rsidRPr="0095485A">
              <w:rPr>
                <w:rFonts w:hint="cs"/>
                <w:rtl/>
              </w:rPr>
              <w:t xml:space="preserve">عرض </w:t>
            </w:r>
            <w:r w:rsidRPr="0095485A">
              <w:rPr>
                <w:rFonts w:hint="cs"/>
                <w:rtl/>
                <w:lang w:bidi="ar-LB"/>
              </w:rPr>
              <w:t>ال</w:t>
            </w:r>
            <w:r w:rsidRPr="0095485A">
              <w:rPr>
                <w:rFonts w:hint="cs"/>
                <w:rtl/>
              </w:rPr>
              <w:t xml:space="preserve">حزمة عند </w:t>
            </w:r>
            <w:r w:rsidRPr="0095485A">
              <w:t>dB 3–</w:t>
            </w:r>
            <w:r w:rsidRPr="0095485A">
              <w:rPr>
                <w:rFonts w:hint="cs"/>
                <w:rtl/>
              </w:rPr>
              <w:t xml:space="preserve"> (درجات)</w:t>
            </w:r>
          </w:p>
        </w:tc>
        <w:tc>
          <w:tcPr>
            <w:tcW w:w="7038" w:type="dxa"/>
            <w:tcBorders>
              <w:bottom w:val="single" w:sz="4" w:space="0" w:color="auto"/>
            </w:tcBorders>
            <w:shd w:val="clear" w:color="auto" w:fill="auto"/>
          </w:tcPr>
          <w:p w14:paraId="52918E05" w14:textId="77777777" w:rsidR="0095485A" w:rsidRPr="0095485A" w:rsidRDefault="0095485A" w:rsidP="005935F6">
            <w:pPr>
              <w:pStyle w:val="Tabletexte"/>
              <w:rPr>
                <w:lang w:bidi="ar-SA"/>
              </w:rPr>
            </w:pPr>
            <w:r w:rsidRPr="0095485A">
              <w:rPr>
                <w:rFonts w:hint="cs"/>
                <w:rtl/>
              </w:rPr>
              <w:t>ي</w:t>
            </w:r>
            <w:r w:rsidRPr="0095485A">
              <w:rPr>
                <w:rtl/>
              </w:rPr>
              <w:t>عر</w:t>
            </w:r>
            <w:r w:rsidRPr="0095485A">
              <w:rPr>
                <w:rFonts w:hint="cs"/>
                <w:rtl/>
              </w:rPr>
              <w:t>َّ</w:t>
            </w:r>
            <w:r w:rsidRPr="0095485A">
              <w:rPr>
                <w:rtl/>
              </w:rPr>
              <w:t xml:space="preserve">ف </w:t>
            </w:r>
            <w:r w:rsidRPr="0095485A">
              <w:rPr>
                <w:rFonts w:hint="cs"/>
                <w:rtl/>
              </w:rPr>
              <w:t xml:space="preserve">عرض الحزمة عند </w:t>
            </w:r>
            <w:r w:rsidRPr="0095485A">
              <w:rPr>
                <w:lang w:bidi="ar-SA"/>
              </w:rPr>
              <w:t>dB 3–</w:t>
            </w:r>
            <w:r w:rsidRPr="0095485A">
              <w:rPr>
                <w:rFonts w:hint="cs"/>
                <w:rtl/>
              </w:rPr>
              <w:t xml:space="preserve"> (يسمى أيضا عرض حزمة نصف القدرة) </w:t>
            </w:r>
            <w:r w:rsidRPr="0095485A">
              <w:rPr>
                <w:iCs/>
                <w:lang w:bidi="ar-SA"/>
              </w:rPr>
              <w:t>θ</w:t>
            </w:r>
            <w:r w:rsidRPr="0095485A">
              <w:rPr>
                <w:vertAlign w:val="subscript"/>
                <w:lang w:val="en-GB" w:bidi="ar-SA"/>
              </w:rPr>
              <w:t>3dB</w:t>
            </w:r>
            <w:r w:rsidRPr="0095485A">
              <w:rPr>
                <w:rFonts w:hint="cs"/>
                <w:rtl/>
              </w:rPr>
              <w:t>،</w:t>
            </w:r>
            <w:r w:rsidRPr="0095485A">
              <w:rPr>
                <w:rtl/>
              </w:rPr>
              <w:t xml:space="preserve"> </w:t>
            </w:r>
            <w:r w:rsidRPr="0095485A">
              <w:rPr>
                <w:rFonts w:hint="cs"/>
                <w:rtl/>
              </w:rPr>
              <w:t xml:space="preserve">بأنه الزاوية </w:t>
            </w:r>
            <w:r w:rsidRPr="0095485A">
              <w:rPr>
                <w:rtl/>
              </w:rPr>
              <w:t xml:space="preserve">بين الاتجاهين </w:t>
            </w:r>
            <w:r w:rsidRPr="0095485A">
              <w:rPr>
                <w:rFonts w:hint="cs"/>
                <w:rtl/>
              </w:rPr>
              <w:t>اللذين تبلغ فيهما</w:t>
            </w:r>
            <w:r w:rsidRPr="0095485A">
              <w:rPr>
                <w:rtl/>
              </w:rPr>
              <w:t xml:space="preserve"> شدة </w:t>
            </w:r>
            <w:r w:rsidRPr="0095485A">
              <w:rPr>
                <w:rFonts w:hint="cs"/>
                <w:rtl/>
              </w:rPr>
              <w:t>الإشعاع</w:t>
            </w:r>
            <w:r w:rsidRPr="0095485A">
              <w:rPr>
                <w:rtl/>
              </w:rPr>
              <w:t xml:space="preserve"> نصف قيمة الحد الأقصى</w:t>
            </w:r>
            <w:r w:rsidRPr="0095485A">
              <w:rPr>
                <w:rFonts w:hint="cs"/>
                <w:rtl/>
              </w:rPr>
              <w:t>.</w:t>
            </w:r>
          </w:p>
        </w:tc>
      </w:tr>
      <w:tr w:rsidR="0095485A" w:rsidRPr="0095485A" w14:paraId="27F65001" w14:textId="77777777" w:rsidTr="005935F6">
        <w:trPr>
          <w:cantSplit/>
          <w:trHeight w:val="20"/>
          <w:jc w:val="center"/>
        </w:trPr>
        <w:tc>
          <w:tcPr>
            <w:tcW w:w="2606" w:type="dxa"/>
            <w:vMerge w:val="restart"/>
            <w:tcBorders>
              <w:top w:val="nil"/>
              <w:bottom w:val="single" w:sz="4" w:space="0" w:color="auto"/>
            </w:tcBorders>
            <w:shd w:val="clear" w:color="auto" w:fill="auto"/>
          </w:tcPr>
          <w:p w14:paraId="32077964" w14:textId="77777777" w:rsidR="0095485A" w:rsidRPr="0095485A" w:rsidRDefault="0095485A" w:rsidP="005935F6">
            <w:pPr>
              <w:pStyle w:val="Tabletexte"/>
              <w:rPr>
                <w:rtl/>
                <w:lang w:bidi="ar-JO"/>
              </w:rPr>
            </w:pPr>
            <w:r w:rsidRPr="0095485A">
              <w:rPr>
                <w:rFonts w:hint="cs"/>
                <w:rtl/>
                <w:lang w:bidi="ar-EG"/>
              </w:rPr>
              <w:t xml:space="preserve">مجال الرؤية الآني </w:t>
            </w:r>
            <w:r w:rsidRPr="0095485A">
              <w:rPr>
                <w:lang w:bidi="ar-SA"/>
              </w:rPr>
              <w:t>(IFOV)</w:t>
            </w:r>
          </w:p>
        </w:tc>
        <w:tc>
          <w:tcPr>
            <w:tcW w:w="7038" w:type="dxa"/>
            <w:tcBorders>
              <w:top w:val="nil"/>
              <w:bottom w:val="single" w:sz="4" w:space="0" w:color="auto"/>
            </w:tcBorders>
            <w:shd w:val="clear" w:color="auto" w:fill="auto"/>
            <w:vAlign w:val="center"/>
          </w:tcPr>
          <w:p w14:paraId="63C8C339" w14:textId="77777777" w:rsidR="0095485A" w:rsidRPr="0095485A" w:rsidRDefault="0095485A" w:rsidP="005935F6">
            <w:pPr>
              <w:pStyle w:val="Tabletexte"/>
              <w:rPr>
                <w:lang w:val="en-GB" w:bidi="ar-SA"/>
              </w:rPr>
            </w:pPr>
            <w:r w:rsidRPr="0095485A">
              <w:rPr>
                <w:rtl/>
              </w:rPr>
              <w:t>مجال الرؤية ال</w:t>
            </w:r>
            <w:r w:rsidRPr="0095485A">
              <w:rPr>
                <w:rFonts w:hint="cs"/>
                <w:rtl/>
              </w:rPr>
              <w:t>آ</w:t>
            </w:r>
            <w:r w:rsidRPr="0095485A">
              <w:rPr>
                <w:rtl/>
              </w:rPr>
              <w:t xml:space="preserve">ني </w:t>
            </w:r>
            <w:r w:rsidRPr="0095485A">
              <w:rPr>
                <w:lang w:bidi="ar-SA"/>
              </w:rPr>
              <w:t>(IFOV)</w:t>
            </w:r>
            <w:r w:rsidRPr="0095485A">
              <w:rPr>
                <w:rtl/>
              </w:rPr>
              <w:t xml:space="preserve"> ه</w:t>
            </w:r>
            <w:r w:rsidRPr="0095485A">
              <w:rPr>
                <w:rFonts w:hint="cs"/>
                <w:rtl/>
              </w:rPr>
              <w:t>و</w:t>
            </w:r>
            <w:r w:rsidRPr="0095485A">
              <w:rPr>
                <w:rtl/>
              </w:rPr>
              <w:t xml:space="preserve"> المنطقة التي </w:t>
            </w:r>
            <w:r w:rsidRPr="0095485A">
              <w:rPr>
                <w:rFonts w:hint="cs"/>
                <w:rtl/>
              </w:rPr>
              <w:t>يستشعر فيها الكاشفُ</w:t>
            </w:r>
            <w:r w:rsidRPr="0095485A">
              <w:rPr>
                <w:rtl/>
              </w:rPr>
              <w:t xml:space="preserve"> </w:t>
            </w:r>
            <w:r w:rsidRPr="0095485A">
              <w:rPr>
                <w:rFonts w:hint="cs"/>
                <w:rtl/>
              </w:rPr>
              <w:t>ا</w:t>
            </w:r>
            <w:r w:rsidRPr="0095485A">
              <w:rPr>
                <w:rtl/>
              </w:rPr>
              <w:t xml:space="preserve">لإشعاع. ومن خلال معرفة ارتفاع </w:t>
            </w:r>
            <w:r w:rsidRPr="0095485A">
              <w:rPr>
                <w:rFonts w:hint="cs"/>
                <w:rtl/>
              </w:rPr>
              <w:t>الساتل</w:t>
            </w:r>
            <w:r w:rsidRPr="0095485A">
              <w:rPr>
                <w:rtl/>
              </w:rPr>
              <w:t xml:space="preserve">، </w:t>
            </w:r>
            <w:r w:rsidRPr="0095485A">
              <w:rPr>
                <w:rFonts w:hint="cs"/>
                <w:rtl/>
              </w:rPr>
              <w:t xml:space="preserve">يمكن حساب </w:t>
            </w:r>
            <w:r w:rsidRPr="0095485A">
              <w:rPr>
                <w:rtl/>
              </w:rPr>
              <w:t>مجال الرؤية ال</w:t>
            </w:r>
            <w:r w:rsidRPr="0095485A">
              <w:rPr>
                <w:rFonts w:hint="cs"/>
                <w:rtl/>
              </w:rPr>
              <w:t>آ</w:t>
            </w:r>
            <w:r w:rsidRPr="0095485A">
              <w:rPr>
                <w:rtl/>
              </w:rPr>
              <w:t>ني</w:t>
            </w:r>
            <w:r w:rsidRPr="0095485A">
              <w:rPr>
                <w:rFonts w:hint="cs"/>
                <w:rtl/>
              </w:rPr>
              <w:t xml:space="preserve"> </w:t>
            </w:r>
            <w:r w:rsidRPr="0095485A">
              <w:rPr>
                <w:rtl/>
              </w:rPr>
              <w:t xml:space="preserve">على سطح الأرض في نقطة </w:t>
            </w:r>
            <w:r w:rsidRPr="0095485A">
              <w:rPr>
                <w:rFonts w:hint="cs"/>
                <w:rtl/>
              </w:rPr>
              <w:t>نظير السمت</w:t>
            </w:r>
            <w:r w:rsidRPr="0095485A">
              <w:rPr>
                <w:rtl/>
              </w:rPr>
              <w:t>: ويعبر عن مجال الرؤية ال</w:t>
            </w:r>
            <w:r w:rsidRPr="0095485A">
              <w:rPr>
                <w:rFonts w:hint="cs"/>
                <w:rtl/>
              </w:rPr>
              <w:t>آ</w:t>
            </w:r>
            <w:r w:rsidRPr="0095485A">
              <w:rPr>
                <w:rtl/>
              </w:rPr>
              <w:t>ني</w:t>
            </w:r>
            <w:r w:rsidRPr="0095485A">
              <w:rPr>
                <w:rFonts w:hint="cs"/>
                <w:rtl/>
              </w:rPr>
              <w:t xml:space="preserve"> </w:t>
            </w:r>
            <w:r w:rsidRPr="0095485A">
              <w:rPr>
                <w:rtl/>
              </w:rPr>
              <w:t>عموما</w:t>
            </w:r>
            <w:r w:rsidRPr="0095485A">
              <w:rPr>
                <w:rFonts w:hint="cs"/>
                <w:rtl/>
              </w:rPr>
              <w:t>ً</w:t>
            </w:r>
            <w:r w:rsidRPr="0095485A">
              <w:rPr>
                <w:rtl/>
              </w:rPr>
              <w:t xml:space="preserve"> </w:t>
            </w:r>
            <w:r w:rsidRPr="0095485A">
              <w:rPr>
                <w:rFonts w:hint="cs"/>
                <w:rtl/>
              </w:rPr>
              <w:t xml:space="preserve">بوحدة </w:t>
            </w:r>
            <w:r w:rsidRPr="0095485A">
              <w:rPr>
                <w:lang w:bidi="ar-SA"/>
              </w:rPr>
              <w:t>km × km</w:t>
            </w:r>
            <w:r w:rsidRPr="0095485A">
              <w:rPr>
                <w:rtl/>
              </w:rPr>
              <w:t>. ومجال الرؤية ال</w:t>
            </w:r>
            <w:r w:rsidRPr="0095485A">
              <w:rPr>
                <w:rFonts w:hint="cs"/>
                <w:rtl/>
              </w:rPr>
              <w:t>آ</w:t>
            </w:r>
            <w:r w:rsidRPr="0095485A">
              <w:rPr>
                <w:rtl/>
              </w:rPr>
              <w:t>ني</w:t>
            </w:r>
            <w:r w:rsidRPr="0095485A">
              <w:rPr>
                <w:rFonts w:hint="cs"/>
                <w:rtl/>
              </w:rPr>
              <w:t xml:space="preserve"> </w:t>
            </w:r>
            <w:r w:rsidRPr="0095485A">
              <w:rPr>
                <w:rtl/>
              </w:rPr>
              <w:t xml:space="preserve">هو مقياس لحجم عنصر </w:t>
            </w:r>
            <w:r w:rsidRPr="0095485A">
              <w:rPr>
                <w:rFonts w:hint="cs"/>
                <w:rtl/>
              </w:rPr>
              <w:t>الاستبانة</w:t>
            </w:r>
            <w:r w:rsidRPr="0095485A">
              <w:rPr>
                <w:rtl/>
              </w:rPr>
              <w:t>.</w:t>
            </w:r>
          </w:p>
        </w:tc>
      </w:tr>
      <w:tr w:rsidR="0095485A" w:rsidRPr="0095485A" w14:paraId="641D8315" w14:textId="77777777" w:rsidTr="005935F6">
        <w:trPr>
          <w:cantSplit/>
          <w:trHeight w:val="20"/>
          <w:jc w:val="center"/>
        </w:trPr>
        <w:tc>
          <w:tcPr>
            <w:tcW w:w="2606" w:type="dxa"/>
            <w:vMerge/>
            <w:tcBorders>
              <w:top w:val="single" w:sz="4" w:space="0" w:color="auto"/>
            </w:tcBorders>
            <w:shd w:val="clear" w:color="auto" w:fill="auto"/>
            <w:vAlign w:val="center"/>
          </w:tcPr>
          <w:p w14:paraId="2F67F83A" w14:textId="77777777" w:rsidR="0095485A" w:rsidRPr="0095485A" w:rsidRDefault="0095485A" w:rsidP="005935F6">
            <w:pPr>
              <w:pStyle w:val="Tabletexte"/>
              <w:rPr>
                <w:lang w:val="en-GB"/>
              </w:rPr>
            </w:pPr>
          </w:p>
        </w:tc>
        <w:tc>
          <w:tcPr>
            <w:tcW w:w="7038" w:type="dxa"/>
            <w:tcBorders>
              <w:top w:val="single" w:sz="4" w:space="0" w:color="auto"/>
            </w:tcBorders>
            <w:shd w:val="clear" w:color="auto" w:fill="auto"/>
            <w:vAlign w:val="center"/>
          </w:tcPr>
          <w:p w14:paraId="42AA95F2" w14:textId="77777777" w:rsidR="0095485A" w:rsidRPr="0095485A" w:rsidRDefault="0095485A" w:rsidP="005935F6">
            <w:pPr>
              <w:pStyle w:val="Tabletexte"/>
              <w:rPr>
                <w:lang w:bidi="ar-SA"/>
              </w:rPr>
            </w:pPr>
            <w:r w:rsidRPr="0095485A">
              <w:rPr>
                <w:rFonts w:hint="cs"/>
                <w:rtl/>
              </w:rPr>
              <w:t>و</w:t>
            </w:r>
            <w:r w:rsidRPr="0095485A">
              <w:rPr>
                <w:rtl/>
              </w:rPr>
              <w:t>في نظام المسح</w:t>
            </w:r>
            <w:r w:rsidRPr="0095485A">
              <w:rPr>
                <w:rFonts w:hint="cs"/>
                <w:rtl/>
              </w:rPr>
              <w:t xml:space="preserve">، </w:t>
            </w:r>
            <w:r w:rsidRPr="0095485A">
              <w:rPr>
                <w:rtl/>
              </w:rPr>
              <w:t>يشير مجال الرؤية</w:t>
            </w:r>
            <w:r w:rsidRPr="0095485A">
              <w:rPr>
                <w:lang w:bidi="ar-SA"/>
              </w:rPr>
              <w:t xml:space="preserve"> </w:t>
            </w:r>
            <w:r w:rsidRPr="0095485A">
              <w:rPr>
                <w:rtl/>
              </w:rPr>
              <w:t>ال</w:t>
            </w:r>
            <w:r w:rsidRPr="0095485A">
              <w:rPr>
                <w:rFonts w:hint="cs"/>
                <w:rtl/>
              </w:rPr>
              <w:t>آ</w:t>
            </w:r>
            <w:r w:rsidRPr="0095485A">
              <w:rPr>
                <w:rtl/>
              </w:rPr>
              <w:t xml:space="preserve">ني إلى زاوية </w:t>
            </w:r>
            <w:r w:rsidRPr="0095485A">
              <w:rPr>
                <w:rFonts w:hint="cs"/>
                <w:rtl/>
              </w:rPr>
              <w:t>يشكل</w:t>
            </w:r>
            <w:r w:rsidRPr="0095485A">
              <w:rPr>
                <w:rtl/>
              </w:rPr>
              <w:t xml:space="preserve"> </w:t>
            </w:r>
            <w:r w:rsidRPr="0095485A">
              <w:rPr>
                <w:rFonts w:hint="cs"/>
                <w:rtl/>
              </w:rPr>
              <w:t>ال</w:t>
            </w:r>
            <w:r w:rsidRPr="0095485A">
              <w:rPr>
                <w:rtl/>
              </w:rPr>
              <w:t>كاشف</w:t>
            </w:r>
            <w:r w:rsidRPr="0095485A">
              <w:rPr>
                <w:rFonts w:hint="cs"/>
                <w:rtl/>
              </w:rPr>
              <w:t xml:space="preserve"> رأسها</w:t>
            </w:r>
            <w:r w:rsidRPr="0095485A">
              <w:rPr>
                <w:rtl/>
              </w:rPr>
              <w:t xml:space="preserve"> عندما </w:t>
            </w:r>
            <w:r w:rsidRPr="0095485A">
              <w:rPr>
                <w:rFonts w:hint="cs"/>
                <w:rtl/>
              </w:rPr>
              <w:t>تتوقَف</w:t>
            </w:r>
            <w:r w:rsidRPr="0095485A">
              <w:rPr>
                <w:rtl/>
              </w:rPr>
              <w:t xml:space="preserve"> حركة</w:t>
            </w:r>
            <w:r w:rsidRPr="0095485A">
              <w:rPr>
                <w:rFonts w:hint="cs"/>
                <w:rtl/>
              </w:rPr>
              <w:t xml:space="preserve"> </w:t>
            </w:r>
            <w:r w:rsidRPr="0095485A">
              <w:rPr>
                <w:rtl/>
              </w:rPr>
              <w:t xml:space="preserve">المسح. </w:t>
            </w:r>
            <w:r w:rsidRPr="0095485A">
              <w:rPr>
                <w:rFonts w:hint="cs"/>
                <w:rtl/>
              </w:rPr>
              <w:t>وفي</w:t>
            </w:r>
            <w:r w:rsidRPr="0095485A">
              <w:rPr>
                <w:rFonts w:hint="eastAsia"/>
                <w:rtl/>
              </w:rPr>
              <w:t> </w:t>
            </w:r>
            <w:r w:rsidRPr="0095485A">
              <w:rPr>
                <w:rFonts w:hint="cs"/>
                <w:rtl/>
              </w:rPr>
              <w:t>مقاييس إشعاع المسح</w:t>
            </w:r>
            <w:r w:rsidRPr="0095485A">
              <w:rPr>
                <w:rtl/>
              </w:rPr>
              <w:t xml:space="preserve"> المخروطي، </w:t>
            </w:r>
            <w:r w:rsidRPr="0095485A">
              <w:rPr>
                <w:rFonts w:hint="cs"/>
                <w:rtl/>
              </w:rPr>
              <w:t>تُحسب قيمتان</w:t>
            </w:r>
            <w:r w:rsidRPr="0095485A">
              <w:rPr>
                <w:rtl/>
              </w:rPr>
              <w:t xml:space="preserve"> </w:t>
            </w:r>
            <w:r w:rsidRPr="0095485A">
              <w:rPr>
                <w:rFonts w:hint="cs"/>
                <w:rtl/>
              </w:rPr>
              <w:t>عادةً</w:t>
            </w:r>
            <w:r w:rsidRPr="0095485A">
              <w:rPr>
                <w:rtl/>
              </w:rPr>
              <w:t>:</w:t>
            </w:r>
          </w:p>
          <w:p w14:paraId="25474CB1" w14:textId="77777777" w:rsidR="0095485A" w:rsidRPr="0095485A" w:rsidRDefault="0095485A" w:rsidP="005935F6">
            <w:pPr>
              <w:pStyle w:val="Tabletexte"/>
              <w:rPr>
                <w:lang w:bidi="ar-SA"/>
              </w:rPr>
            </w:pPr>
            <w:r w:rsidRPr="0095485A">
              <w:rPr>
                <w:rFonts w:hint="cs"/>
                <w:rtl/>
              </w:rPr>
              <w:t>-</w:t>
            </w:r>
            <w:r w:rsidRPr="0095485A">
              <w:rPr>
                <w:rtl/>
              </w:rPr>
              <w:tab/>
            </w:r>
            <w:r w:rsidRPr="0095485A">
              <w:rPr>
                <w:rFonts w:hint="cs"/>
                <w:rtl/>
              </w:rPr>
              <w:t>على طول</w:t>
            </w:r>
            <w:r w:rsidRPr="0095485A">
              <w:rPr>
                <w:rtl/>
              </w:rPr>
              <w:t xml:space="preserve"> المس</w:t>
            </w:r>
            <w:r w:rsidRPr="0095485A">
              <w:rPr>
                <w:rFonts w:hint="cs"/>
                <w:rtl/>
              </w:rPr>
              <w:t>ار</w:t>
            </w:r>
            <w:r w:rsidRPr="0095485A">
              <w:rPr>
                <w:rtl/>
              </w:rPr>
              <w:t xml:space="preserve">: في اتجاه حركة </w:t>
            </w:r>
            <w:r w:rsidRPr="0095485A">
              <w:rPr>
                <w:rFonts w:hint="cs"/>
                <w:rtl/>
              </w:rPr>
              <w:t>ال</w:t>
            </w:r>
            <w:r w:rsidRPr="0095485A">
              <w:rPr>
                <w:rtl/>
              </w:rPr>
              <w:t>منصة (</w:t>
            </w:r>
            <w:r w:rsidRPr="0095485A">
              <w:rPr>
                <w:rFonts w:hint="cs"/>
                <w:rtl/>
              </w:rPr>
              <w:t>بمحاذاة الاتجاه</w:t>
            </w:r>
            <w:r w:rsidRPr="0095485A">
              <w:rPr>
                <w:rtl/>
              </w:rPr>
              <w:t xml:space="preserve"> </w:t>
            </w:r>
            <w:r w:rsidRPr="0095485A">
              <w:rPr>
                <w:rFonts w:hint="cs"/>
                <w:rtl/>
              </w:rPr>
              <w:t>ضمن</w:t>
            </w:r>
            <w:r w:rsidRPr="0095485A">
              <w:rPr>
                <w:rtl/>
              </w:rPr>
              <w:t xml:space="preserve"> المس</w:t>
            </w:r>
            <w:r w:rsidRPr="0095485A">
              <w:rPr>
                <w:rFonts w:hint="cs"/>
                <w:rtl/>
              </w:rPr>
              <w:t>ا</w:t>
            </w:r>
            <w:r w:rsidRPr="0095485A">
              <w:rPr>
                <w:rtl/>
              </w:rPr>
              <w:t>ر)</w:t>
            </w:r>
            <w:r w:rsidRPr="0095485A">
              <w:rPr>
                <w:rFonts w:hint="cs"/>
                <w:rtl/>
              </w:rPr>
              <w:t>؛</w:t>
            </w:r>
          </w:p>
          <w:p w14:paraId="3B55EBBB" w14:textId="77777777" w:rsidR="0095485A" w:rsidRPr="0095485A" w:rsidRDefault="0095485A" w:rsidP="005935F6">
            <w:pPr>
              <w:pStyle w:val="Tabletexte"/>
              <w:rPr>
                <w:rtl/>
              </w:rPr>
            </w:pPr>
            <w:r w:rsidRPr="0095485A">
              <w:rPr>
                <w:rFonts w:hint="cs"/>
                <w:rtl/>
              </w:rPr>
              <w:t>-</w:t>
            </w:r>
            <w:r w:rsidRPr="0095485A">
              <w:rPr>
                <w:rtl/>
              </w:rPr>
              <w:tab/>
              <w:t>عبر المس</w:t>
            </w:r>
            <w:r w:rsidRPr="0095485A">
              <w:rPr>
                <w:rFonts w:hint="cs"/>
                <w:rtl/>
              </w:rPr>
              <w:t>ا</w:t>
            </w:r>
            <w:r w:rsidRPr="0095485A">
              <w:rPr>
                <w:rtl/>
              </w:rPr>
              <w:t xml:space="preserve">ر: في اتجاه متعامد </w:t>
            </w:r>
            <w:r w:rsidRPr="0095485A">
              <w:rPr>
                <w:rFonts w:hint="cs"/>
                <w:rtl/>
              </w:rPr>
              <w:t>مع حركة</w:t>
            </w:r>
            <w:r w:rsidRPr="0095485A">
              <w:rPr>
                <w:rtl/>
              </w:rPr>
              <w:t xml:space="preserve"> منصة الاستشعار.</w:t>
            </w:r>
          </w:p>
          <w:p w14:paraId="6A413F12" w14:textId="77777777" w:rsidR="0095485A" w:rsidRPr="0095485A" w:rsidRDefault="0095485A" w:rsidP="005935F6">
            <w:pPr>
              <w:pStyle w:val="Tabletexte"/>
              <w:rPr>
                <w:lang w:bidi="ar-SA"/>
              </w:rPr>
            </w:pPr>
            <w:r w:rsidRPr="0095485A">
              <w:rPr>
                <w:rFonts w:hint="cs"/>
                <w:rtl/>
              </w:rPr>
              <w:t xml:space="preserve">بالنسبة لرادارات مسح النظير، مثل ذلك المبين في الشكل </w:t>
            </w:r>
            <w:r w:rsidRPr="0095485A">
              <w:rPr>
                <w:lang w:bidi="ar-SA"/>
              </w:rPr>
              <w:t>1</w:t>
            </w:r>
            <w:r w:rsidRPr="0095485A">
              <w:rPr>
                <w:rFonts w:hint="cs"/>
                <w:rtl/>
                <w:lang w:bidi="ar-JO"/>
              </w:rPr>
              <w:t xml:space="preserve">، فإن مجال الرؤية الآني </w:t>
            </w:r>
            <w:r w:rsidRPr="0095485A">
              <w:rPr>
                <w:lang w:bidi="ar-SA"/>
              </w:rPr>
              <w:t>(IFOV)</w:t>
            </w:r>
            <w:r w:rsidRPr="0095485A">
              <w:rPr>
                <w:rFonts w:hint="cs"/>
                <w:rtl/>
              </w:rPr>
              <w:t xml:space="preserve"> باتجاه النظير =</w:t>
            </w:r>
            <w:r w:rsidRPr="0095485A">
              <w:rPr>
                <w:i/>
                <w:lang w:val="en-GB" w:bidi="ar-SA"/>
              </w:rPr>
              <w:t>H</w:t>
            </w:r>
            <w:r w:rsidRPr="0095485A">
              <w:rPr>
                <w:lang w:bidi="ar-SA"/>
              </w:rPr>
              <w:t>θ</w:t>
            </w:r>
            <w:r w:rsidRPr="0095485A">
              <w:rPr>
                <w:iCs/>
                <w:vertAlign w:val="subscript"/>
                <w:lang w:val="en-GB" w:bidi="ar-SA"/>
              </w:rPr>
              <w:t>3dB</w:t>
            </w:r>
            <w:r w:rsidRPr="0095485A">
              <w:rPr>
                <w:rFonts w:hint="cs"/>
                <w:rtl/>
                <w:lang w:bidi="ar-JO"/>
              </w:rPr>
              <w:t xml:space="preserve">، حيث تمثل </w:t>
            </w:r>
            <w:r w:rsidRPr="0095485A">
              <w:rPr>
                <w:i/>
                <w:iCs/>
                <w:lang w:bidi="ar-SA"/>
              </w:rPr>
              <w:t>H</w:t>
            </w:r>
            <w:r w:rsidRPr="0095485A">
              <w:rPr>
                <w:rFonts w:hint="cs"/>
                <w:rtl/>
                <w:lang w:bidi="ar-JO"/>
              </w:rPr>
              <w:t xml:space="preserve"> ارتفاع الساتل و</w:t>
            </w:r>
            <w:r w:rsidRPr="0095485A">
              <w:rPr>
                <w:lang w:bidi="ar-SA"/>
              </w:rPr>
              <w:sym w:font="Symbol" w:char="F071"/>
            </w:r>
            <w:r w:rsidRPr="0095485A">
              <w:rPr>
                <w:iCs/>
                <w:vertAlign w:val="subscript"/>
                <w:lang w:val="en-GB" w:bidi="ar-SA"/>
              </w:rPr>
              <w:t>3dB</w:t>
            </w:r>
            <w:r w:rsidRPr="0095485A">
              <w:rPr>
                <w:rFonts w:hint="cs"/>
                <w:rtl/>
                <w:lang w:bidi="ar-JO"/>
              </w:rPr>
              <w:t xml:space="preserve"> عرض حزمة نصف القدرة.</w:t>
            </w:r>
          </w:p>
        </w:tc>
      </w:tr>
      <w:tr w:rsidR="0095485A" w:rsidRPr="0095485A" w14:paraId="061D95D3" w14:textId="77777777" w:rsidTr="005935F6">
        <w:trPr>
          <w:cantSplit/>
          <w:trHeight w:val="20"/>
          <w:jc w:val="center"/>
        </w:trPr>
        <w:tc>
          <w:tcPr>
            <w:tcW w:w="2606" w:type="dxa"/>
            <w:shd w:val="clear" w:color="auto" w:fill="auto"/>
            <w:vAlign w:val="center"/>
          </w:tcPr>
          <w:p w14:paraId="5B3AABE5" w14:textId="77777777" w:rsidR="0095485A" w:rsidRPr="0095485A" w:rsidRDefault="0095485A" w:rsidP="005935F6">
            <w:pPr>
              <w:pStyle w:val="Tabletexte"/>
            </w:pPr>
            <w:r w:rsidRPr="0095485A">
              <w:rPr>
                <w:rFonts w:hint="cs"/>
                <w:rtl/>
              </w:rPr>
              <w:t>زاوية الورود على الأرض (درجات)</w:t>
            </w:r>
          </w:p>
        </w:tc>
        <w:tc>
          <w:tcPr>
            <w:tcW w:w="7038" w:type="dxa"/>
            <w:shd w:val="clear" w:color="auto" w:fill="auto"/>
          </w:tcPr>
          <w:p w14:paraId="74E16647" w14:textId="77777777" w:rsidR="0095485A" w:rsidRPr="0095485A" w:rsidRDefault="0095485A" w:rsidP="005935F6">
            <w:pPr>
              <w:pStyle w:val="Tabletexte"/>
            </w:pPr>
            <w:r w:rsidRPr="0095485A">
              <w:rPr>
                <w:rFonts w:hint="cs"/>
                <w:rtl/>
              </w:rPr>
              <w:t xml:space="preserve">الزاوية بين اتجاه التسديد والخط المتعامد مع سطح الأرض. وهي الزاوية </w:t>
            </w:r>
            <w:r w:rsidRPr="0095485A">
              <w:t>i</w:t>
            </w:r>
            <w:r w:rsidRPr="0095485A">
              <w:rPr>
                <w:rFonts w:hint="cs"/>
                <w:rtl/>
              </w:rPr>
              <w:t xml:space="preserve"> كما في الشكل </w:t>
            </w:r>
            <w:r w:rsidRPr="0095485A">
              <w:t>1</w:t>
            </w:r>
            <w:r w:rsidRPr="0095485A">
              <w:rPr>
                <w:rFonts w:hint="cs"/>
                <w:rtl/>
              </w:rPr>
              <w:t xml:space="preserve"> (في بعض الحالات، تعطى زاوية الانحراف عن اتجاه النظير).</w:t>
            </w:r>
          </w:p>
        </w:tc>
      </w:tr>
      <w:tr w:rsidR="0095485A" w:rsidRPr="0095485A" w14:paraId="672E8B3B" w14:textId="77777777" w:rsidTr="005935F6">
        <w:trPr>
          <w:cantSplit/>
          <w:trHeight w:val="20"/>
          <w:jc w:val="center"/>
        </w:trPr>
        <w:tc>
          <w:tcPr>
            <w:tcW w:w="2606" w:type="dxa"/>
            <w:shd w:val="clear" w:color="auto" w:fill="auto"/>
          </w:tcPr>
          <w:p w14:paraId="38098603" w14:textId="77777777" w:rsidR="0095485A" w:rsidRPr="0095485A" w:rsidRDefault="0095485A" w:rsidP="005935F6">
            <w:pPr>
              <w:pStyle w:val="Tabletexte"/>
            </w:pPr>
            <w:r w:rsidRPr="0095485A">
              <w:rPr>
                <w:rFonts w:hint="cs"/>
                <w:rtl/>
              </w:rPr>
              <w:t>معدل المسح في السمت (دورة في الدقيقة)</w:t>
            </w:r>
          </w:p>
        </w:tc>
        <w:tc>
          <w:tcPr>
            <w:tcW w:w="7038" w:type="dxa"/>
            <w:shd w:val="clear" w:color="auto" w:fill="auto"/>
            <w:vAlign w:val="center"/>
          </w:tcPr>
          <w:p w14:paraId="6066EA11" w14:textId="77777777" w:rsidR="0095485A" w:rsidRPr="0095485A" w:rsidRDefault="0095485A" w:rsidP="005935F6">
            <w:pPr>
              <w:pStyle w:val="Tabletexte"/>
              <w:rPr>
                <w:lang w:val="en-GB" w:bidi="ar-SA"/>
              </w:rPr>
            </w:pPr>
            <w:r w:rsidRPr="0095485A">
              <w:rPr>
                <w:rFonts w:hint="cs"/>
                <w:rtl/>
              </w:rPr>
              <w:t xml:space="preserve">إن معدل المسح في السمت هو عدد الدورات في الدقيقة على مدار </w:t>
            </w:r>
            <w:r w:rsidRPr="0095485A">
              <w:rPr>
                <w:lang w:bidi="ar-SA"/>
              </w:rPr>
              <w:t>360</w:t>
            </w:r>
            <w:r w:rsidRPr="0095485A">
              <w:rPr>
                <w:rFonts w:hint="cs"/>
                <w:rtl/>
                <w:lang w:bidi="ar-JO"/>
              </w:rPr>
              <w:t xml:space="preserve"> درجة التي يقوم الهوائي بمسحها في</w:t>
            </w:r>
            <w:r w:rsidRPr="0095485A">
              <w:rPr>
                <w:rFonts w:hint="eastAsia"/>
                <w:rtl/>
                <w:lang w:bidi="ar-JO"/>
              </w:rPr>
              <w:t> </w:t>
            </w:r>
            <w:r w:rsidRPr="0095485A">
              <w:rPr>
                <w:rFonts w:hint="cs"/>
                <w:rtl/>
                <w:lang w:bidi="ar-JO"/>
              </w:rPr>
              <w:t>السمت.</w:t>
            </w:r>
          </w:p>
        </w:tc>
      </w:tr>
      <w:tr w:rsidR="0095485A" w:rsidRPr="0095485A" w14:paraId="14BFA30E" w14:textId="77777777" w:rsidTr="005935F6">
        <w:trPr>
          <w:cantSplit/>
          <w:trHeight w:val="20"/>
          <w:jc w:val="center"/>
        </w:trPr>
        <w:tc>
          <w:tcPr>
            <w:tcW w:w="2606" w:type="dxa"/>
            <w:shd w:val="clear" w:color="auto" w:fill="auto"/>
          </w:tcPr>
          <w:p w14:paraId="7FA03657" w14:textId="77777777" w:rsidR="0095485A" w:rsidRPr="0095485A" w:rsidRDefault="0095485A" w:rsidP="005935F6">
            <w:pPr>
              <w:pStyle w:val="Tabletexte"/>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7038" w:type="dxa"/>
            <w:shd w:val="clear" w:color="auto" w:fill="auto"/>
          </w:tcPr>
          <w:p w14:paraId="405194A0" w14:textId="77777777" w:rsidR="0095485A" w:rsidRPr="0095485A" w:rsidRDefault="0095485A" w:rsidP="005935F6">
            <w:pPr>
              <w:pStyle w:val="Tabletexte"/>
              <w:rPr>
                <w:lang w:bidi="ar-SA"/>
              </w:rPr>
            </w:pPr>
            <w:r w:rsidRPr="0095485A">
              <w:rPr>
                <w:rtl/>
              </w:rPr>
              <w:t>زاوية</w:t>
            </w:r>
            <w:r w:rsidRPr="0095485A">
              <w:rPr>
                <w:rFonts w:hint="cs"/>
                <w:rtl/>
              </w:rPr>
              <w:t xml:space="preserve"> المراقبة</w:t>
            </w:r>
            <w:r w:rsidRPr="0095485A">
              <w:rPr>
                <w:rtl/>
              </w:rPr>
              <w:t xml:space="preserve"> لحزمة الهوائي،</w:t>
            </w:r>
            <w:r w:rsidRPr="0095485A">
              <w:rPr>
                <w:rFonts w:hint="cs"/>
                <w:rtl/>
              </w:rPr>
              <w:t xml:space="preserve"> </w:t>
            </w:r>
            <w:r w:rsidRPr="0095485A">
              <w:rPr>
                <w:lang w:bidi="ar-SA"/>
              </w:rPr>
              <w:t>α</w:t>
            </w:r>
            <w:r w:rsidRPr="0095485A">
              <w:rPr>
                <w:rtl/>
              </w:rPr>
              <w:t xml:space="preserve">، </w:t>
            </w:r>
            <w:r w:rsidRPr="0095485A">
              <w:rPr>
                <w:rFonts w:hint="cs"/>
                <w:rtl/>
              </w:rPr>
              <w:t xml:space="preserve">هي </w:t>
            </w:r>
            <w:r w:rsidRPr="0095485A">
              <w:rPr>
                <w:rtl/>
              </w:rPr>
              <w:t>الزاوية بين محور تسديد</w:t>
            </w:r>
            <w:r w:rsidRPr="0095485A">
              <w:rPr>
                <w:rFonts w:hint="cs"/>
                <w:rtl/>
              </w:rPr>
              <w:t xml:space="preserve"> الهوائي </w:t>
            </w:r>
            <w:r w:rsidRPr="0095485A">
              <w:rPr>
                <w:rtl/>
              </w:rPr>
              <w:t xml:space="preserve">ونظير السمت، وتسمى أحياناً زاوية التوجيه </w:t>
            </w:r>
            <w:r w:rsidRPr="0095485A">
              <w:rPr>
                <w:rFonts w:hint="cs"/>
                <w:rtl/>
              </w:rPr>
              <w:t>خارج</w:t>
            </w:r>
            <w:r w:rsidRPr="0095485A">
              <w:rPr>
                <w:rtl/>
              </w:rPr>
              <w:t xml:space="preserve"> نظير السمت.</w:t>
            </w:r>
            <w:r w:rsidRPr="0095485A">
              <w:rPr>
                <w:rFonts w:hint="cs"/>
                <w:rtl/>
              </w:rPr>
              <w:t xml:space="preserve"> </w:t>
            </w:r>
            <w:r w:rsidRPr="0095485A">
              <w:rPr>
                <w:rtl/>
              </w:rPr>
              <w:t xml:space="preserve">وتقدم بعض الأنظمة بدلاً من ذلك معلومات تتعلق بزاوية </w:t>
            </w:r>
            <w:r w:rsidRPr="0095485A">
              <w:rPr>
                <w:rFonts w:hint="cs"/>
                <w:rtl/>
                <w:lang w:bidi="ar-JO"/>
              </w:rPr>
              <w:t xml:space="preserve">الورود، </w:t>
            </w:r>
            <w:r w:rsidRPr="0095485A">
              <w:rPr>
                <w:i/>
                <w:iCs/>
                <w:lang w:bidi="ar-SA"/>
              </w:rPr>
              <w:t>i</w:t>
            </w:r>
            <w:r w:rsidRPr="0095485A">
              <w:rPr>
                <w:rFonts w:hint="cs"/>
                <w:rtl/>
                <w:lang w:bidi="ar-LB"/>
              </w:rPr>
              <w:t>.</w:t>
            </w:r>
            <w:r w:rsidRPr="0095485A">
              <w:rPr>
                <w:rFonts w:hint="cs"/>
                <w:i/>
                <w:iCs/>
                <w:rtl/>
                <w:lang w:bidi="ar-JO"/>
              </w:rPr>
              <w:t xml:space="preserve"> </w:t>
            </w:r>
            <w:r w:rsidRPr="0095485A">
              <w:rPr>
                <w:rtl/>
              </w:rPr>
              <w:t>وهما الزاويتان</w:t>
            </w:r>
            <w:r w:rsidRPr="0095485A">
              <w:rPr>
                <w:rFonts w:hint="cs"/>
                <w:rtl/>
              </w:rPr>
              <w:t> </w:t>
            </w:r>
            <w:r w:rsidRPr="0095485A">
              <w:rPr>
                <w:lang w:bidi="ar-SA"/>
              </w:rPr>
              <w:t>α</w:t>
            </w:r>
            <w:r w:rsidRPr="0095485A">
              <w:rPr>
                <w:rtl/>
              </w:rPr>
              <w:t xml:space="preserve"> و</w:t>
            </w:r>
            <w:r w:rsidRPr="0095485A">
              <w:rPr>
                <w:i/>
                <w:iCs/>
                <w:lang w:val="en-GB" w:bidi="ar-SA"/>
              </w:rPr>
              <w:t>i</w:t>
            </w:r>
            <w:r w:rsidRPr="0095485A">
              <w:rPr>
                <w:rFonts w:hint="cs"/>
                <w:rtl/>
              </w:rPr>
              <w:t xml:space="preserve"> </w:t>
            </w:r>
            <w:r w:rsidRPr="0095485A">
              <w:rPr>
                <w:rtl/>
              </w:rPr>
              <w:t>كما هو مبين في الشك</w:t>
            </w:r>
            <w:r w:rsidRPr="0095485A">
              <w:rPr>
                <w:rFonts w:hint="cs"/>
                <w:rtl/>
              </w:rPr>
              <w:t xml:space="preserve">ل </w:t>
            </w:r>
            <w:r w:rsidRPr="0095485A">
              <w:rPr>
                <w:lang w:bidi="ar-SA"/>
              </w:rPr>
              <w:t>1</w:t>
            </w:r>
          </w:p>
        </w:tc>
      </w:tr>
      <w:tr w:rsidR="0095485A" w:rsidRPr="0095485A" w14:paraId="2957896F" w14:textId="77777777" w:rsidTr="005935F6">
        <w:trPr>
          <w:cantSplit/>
          <w:trHeight w:val="20"/>
          <w:jc w:val="center"/>
        </w:trPr>
        <w:tc>
          <w:tcPr>
            <w:tcW w:w="2606" w:type="dxa"/>
            <w:shd w:val="clear" w:color="auto" w:fill="auto"/>
          </w:tcPr>
          <w:p w14:paraId="16DF1D44" w14:textId="77777777" w:rsidR="0095485A" w:rsidRPr="0095485A" w:rsidRDefault="0095485A" w:rsidP="005935F6">
            <w:pPr>
              <w:pStyle w:val="Tabletexte"/>
            </w:pPr>
            <w:r w:rsidRPr="0095485A">
              <w:rPr>
                <w:rFonts w:hint="cs"/>
                <w:rtl/>
              </w:rPr>
              <w:t>زاوية السمت لحزمة الهوائي (درجات)</w:t>
            </w:r>
          </w:p>
        </w:tc>
        <w:tc>
          <w:tcPr>
            <w:tcW w:w="7038" w:type="dxa"/>
            <w:shd w:val="clear" w:color="auto" w:fill="auto"/>
          </w:tcPr>
          <w:p w14:paraId="087270A1" w14:textId="77777777" w:rsidR="0095485A" w:rsidRPr="0095485A" w:rsidRDefault="0095485A" w:rsidP="005935F6">
            <w:pPr>
              <w:pStyle w:val="Tabletexte"/>
              <w:rPr>
                <w:lang w:bidi="ar-SA"/>
              </w:rPr>
            </w:pPr>
            <w:r w:rsidRPr="0095485A">
              <w:rPr>
                <w:rFonts w:hint="cs"/>
                <w:rtl/>
              </w:rPr>
              <w:t xml:space="preserve">زاوية السمت لحزمة الهوائي </w:t>
            </w:r>
            <w:r w:rsidRPr="0095485A">
              <w:rPr>
                <w:rtl/>
              </w:rPr>
              <w:t>هي الزاوية بين محور تسديد</w:t>
            </w:r>
            <w:r w:rsidRPr="0095485A">
              <w:rPr>
                <w:rFonts w:hint="cs"/>
                <w:rtl/>
              </w:rPr>
              <w:t xml:space="preserve"> الهوائي ومتجه السرعة في المستوى المحدد </w:t>
            </w:r>
            <w:r w:rsidRPr="0095485A">
              <w:rPr>
                <w:rFonts w:hint="cs"/>
                <w:rtl/>
                <w:lang w:bidi="ar-JO"/>
              </w:rPr>
              <w:t xml:space="preserve">بواسطة متجه السرعة وسالب المتجه المتعامد مع المدار (انظر الشكل </w:t>
            </w:r>
            <w:r w:rsidRPr="0095485A">
              <w:rPr>
                <w:rtl/>
                <w:lang w:bidi="ar-JO"/>
              </w:rPr>
              <w:t>2</w:t>
            </w:r>
            <w:r w:rsidRPr="0095485A">
              <w:rPr>
                <w:rFonts w:hint="cs"/>
                <w:rtl/>
                <w:lang w:bidi="ar-JO"/>
              </w:rPr>
              <w:t>)</w:t>
            </w:r>
          </w:p>
        </w:tc>
      </w:tr>
      <w:tr w:rsidR="0095485A" w:rsidRPr="0095485A" w14:paraId="4D53A63A" w14:textId="77777777" w:rsidTr="005935F6">
        <w:trPr>
          <w:cantSplit/>
          <w:trHeight w:val="20"/>
          <w:jc w:val="center"/>
        </w:trPr>
        <w:tc>
          <w:tcPr>
            <w:tcW w:w="2606" w:type="dxa"/>
            <w:shd w:val="clear" w:color="auto" w:fill="auto"/>
          </w:tcPr>
          <w:p w14:paraId="1E4042F7" w14:textId="77777777" w:rsidR="0095485A" w:rsidRPr="0095485A" w:rsidRDefault="0095485A" w:rsidP="005935F6">
            <w:pPr>
              <w:pStyle w:val="Tabletexte"/>
            </w:pPr>
            <w:r w:rsidRPr="0095485A">
              <w:rPr>
                <w:rFonts w:hint="cs"/>
                <w:rtl/>
              </w:rPr>
              <w:t>عرض حزمة الهوائي في اتجاه الارتفاع (درجات)</w:t>
            </w:r>
          </w:p>
        </w:tc>
        <w:tc>
          <w:tcPr>
            <w:tcW w:w="7038" w:type="dxa"/>
            <w:shd w:val="clear" w:color="auto" w:fill="auto"/>
          </w:tcPr>
          <w:p w14:paraId="2255B6D4" w14:textId="77777777" w:rsidR="0095485A" w:rsidRPr="0095485A" w:rsidRDefault="0095485A" w:rsidP="005935F6">
            <w:pPr>
              <w:pStyle w:val="Tabletexte"/>
            </w:pPr>
            <w:r w:rsidRPr="0095485A">
              <w:rPr>
                <w:rFonts w:hint="cs"/>
                <w:rtl/>
              </w:rPr>
              <w:t>إن عرض حزمة الهوائي في اتجاه الارتفاع هو الزاوية في اتجاه الارتفاع أو في الاتجاه عبر المسار بين النقاط</w:t>
            </w:r>
            <w:r w:rsidRPr="0095485A">
              <w:rPr>
                <w:rFonts w:hint="eastAsia"/>
                <w:rtl/>
              </w:rPr>
              <w:t> </w:t>
            </w:r>
            <w:r w:rsidRPr="0095485A">
              <w:t>dB 3–</w:t>
            </w:r>
            <w:r w:rsidRPr="0095485A">
              <w:rPr>
                <w:rtl/>
              </w:rPr>
              <w:t xml:space="preserve"> </w:t>
            </w:r>
            <w:r w:rsidRPr="0095485A">
              <w:rPr>
                <w:rFonts w:hint="cs"/>
                <w:rtl/>
              </w:rPr>
              <w:t>من الحزمة</w:t>
            </w:r>
          </w:p>
        </w:tc>
      </w:tr>
      <w:tr w:rsidR="0095485A" w:rsidRPr="0095485A" w14:paraId="4CD566A4" w14:textId="77777777" w:rsidTr="005935F6">
        <w:trPr>
          <w:cantSplit/>
          <w:jc w:val="center"/>
        </w:trPr>
        <w:tc>
          <w:tcPr>
            <w:tcW w:w="2606" w:type="dxa"/>
            <w:shd w:val="clear" w:color="auto" w:fill="auto"/>
          </w:tcPr>
          <w:p w14:paraId="1D1CD64A" w14:textId="77777777" w:rsidR="0095485A" w:rsidRPr="0095485A" w:rsidRDefault="0095485A" w:rsidP="005935F6">
            <w:pPr>
              <w:pStyle w:val="Tabletexte"/>
            </w:pPr>
            <w:r w:rsidRPr="0095485A">
              <w:rPr>
                <w:rFonts w:hint="cs"/>
                <w:rtl/>
              </w:rPr>
              <w:t>عرض حزمة الهوائي في السمت (درجات)</w:t>
            </w:r>
          </w:p>
        </w:tc>
        <w:tc>
          <w:tcPr>
            <w:tcW w:w="7038" w:type="dxa"/>
            <w:shd w:val="clear" w:color="auto" w:fill="auto"/>
          </w:tcPr>
          <w:p w14:paraId="765598D7" w14:textId="77777777" w:rsidR="0095485A" w:rsidRPr="0095485A" w:rsidRDefault="0095485A" w:rsidP="005935F6">
            <w:pPr>
              <w:pStyle w:val="Tabletexte"/>
            </w:pPr>
            <w:r w:rsidRPr="0095485A">
              <w:rPr>
                <w:rFonts w:hint="cs"/>
                <w:rtl/>
              </w:rPr>
              <w:t xml:space="preserve">عرض حزمة الهوائي في السمت هو الزاوية في السمت أو في اتجاه المسار بين النقاط </w:t>
            </w:r>
            <w:r w:rsidRPr="0095485A">
              <w:t>dB 3–</w:t>
            </w:r>
            <w:r w:rsidRPr="0095485A">
              <w:rPr>
                <w:rFonts w:hint="cs"/>
                <w:rtl/>
              </w:rPr>
              <w:t xml:space="preserve"> من الحزمة </w:t>
            </w:r>
          </w:p>
        </w:tc>
      </w:tr>
      <w:tr w:rsidR="0095485A" w:rsidRPr="0095485A" w14:paraId="354F1E8D" w14:textId="77777777" w:rsidTr="00B83321">
        <w:trPr>
          <w:cantSplit/>
          <w:jc w:val="center"/>
        </w:trPr>
        <w:tc>
          <w:tcPr>
            <w:tcW w:w="2606" w:type="dxa"/>
            <w:shd w:val="clear" w:color="auto" w:fill="auto"/>
          </w:tcPr>
          <w:p w14:paraId="33DB00F4" w14:textId="77777777" w:rsidR="0095485A" w:rsidRPr="0095485A" w:rsidRDefault="0095485A" w:rsidP="005935F6">
            <w:pPr>
              <w:pStyle w:val="Tabletexte"/>
            </w:pPr>
            <w:r w:rsidRPr="0095485A">
              <w:rPr>
                <w:rFonts w:hint="cs"/>
                <w:rtl/>
              </w:rPr>
              <w:t>عرض رقعة الاستشعار</w:t>
            </w:r>
          </w:p>
        </w:tc>
        <w:tc>
          <w:tcPr>
            <w:tcW w:w="7038" w:type="dxa"/>
            <w:shd w:val="clear" w:color="auto" w:fill="auto"/>
          </w:tcPr>
          <w:p w14:paraId="73C05A24" w14:textId="77777777" w:rsidR="0095485A" w:rsidRPr="0095485A" w:rsidRDefault="0095485A" w:rsidP="005935F6">
            <w:pPr>
              <w:pStyle w:val="Tabletexte"/>
              <w:rPr>
                <w:rtl/>
              </w:rPr>
            </w:pPr>
            <w:r w:rsidRPr="0095485A">
              <w:rPr>
                <w:rFonts w:hint="cs"/>
                <w:rtl/>
              </w:rPr>
              <w:t>يُعرَّف عرض رقعة الاستشعار بأنه المسافة الخطية على الأرض المغطاة في الاتجاه عبر المسار.</w:t>
            </w:r>
          </w:p>
        </w:tc>
      </w:tr>
      <w:tr w:rsidR="0095485A" w:rsidRPr="0095485A" w14:paraId="7B2B53AC" w14:textId="77777777" w:rsidTr="00B83321">
        <w:trPr>
          <w:cantSplit/>
          <w:jc w:val="center"/>
        </w:trPr>
        <w:tc>
          <w:tcPr>
            <w:tcW w:w="2606" w:type="dxa"/>
            <w:shd w:val="clear" w:color="auto" w:fill="auto"/>
          </w:tcPr>
          <w:p w14:paraId="3753CA49" w14:textId="77777777" w:rsidR="0095485A" w:rsidRPr="0095485A" w:rsidRDefault="0095485A" w:rsidP="005935F6">
            <w:pPr>
              <w:pStyle w:val="Tabletexte"/>
            </w:pPr>
            <w:r w:rsidRPr="0095485A">
              <w:rPr>
                <w:rFonts w:hint="cs"/>
                <w:rtl/>
              </w:rPr>
              <w:t>كفاءة الحزمة الرئيسية</w:t>
            </w:r>
          </w:p>
        </w:tc>
        <w:tc>
          <w:tcPr>
            <w:tcW w:w="7038" w:type="dxa"/>
            <w:shd w:val="clear" w:color="auto" w:fill="auto"/>
          </w:tcPr>
          <w:p w14:paraId="24841BCD" w14:textId="77777777" w:rsidR="0095485A" w:rsidRPr="0095485A" w:rsidRDefault="0095485A" w:rsidP="005935F6">
            <w:pPr>
              <w:pStyle w:val="Tabletexte"/>
            </w:pPr>
            <w:r w:rsidRPr="0095485A">
              <w:rPr>
                <w:rFonts w:hint="cs"/>
                <w:rtl/>
              </w:rPr>
              <w:t xml:space="preserve">تُعرَّف مساحة الحزمة الرئيسية بأنها المقاس الزاوي لمخروط ذي زاوية فتح تساوي مرتين ونصف عرض الحزمة </w:t>
            </w:r>
            <w:r w:rsidRPr="0095485A">
              <w:rPr>
                <w:rFonts w:hint="cs"/>
                <w:rtl/>
                <w:lang w:bidi="ar-LB"/>
              </w:rPr>
              <w:t xml:space="preserve">المقيسة </w:t>
            </w:r>
            <w:r w:rsidRPr="0095485A">
              <w:rPr>
                <w:rFonts w:hint="cs"/>
                <w:rtl/>
              </w:rPr>
              <w:t xml:space="preserve">عند </w:t>
            </w:r>
            <w:r w:rsidRPr="0095485A">
              <w:t>dB 3–</w:t>
            </w:r>
            <w:r w:rsidRPr="0095485A">
              <w:rPr>
                <w:rFonts w:hint="cs"/>
                <w:rtl/>
              </w:rPr>
              <w:t>. وتعرَّف كفاءة الحزمة الرئيسية بأنها نسبة الطاقة المستقبَلة في الحزمة الرئيسية إلى الطاقة المستقبَلة في كامل مخطط إشعاع الهوائي</w:t>
            </w:r>
          </w:p>
        </w:tc>
      </w:tr>
    </w:tbl>
    <w:p w14:paraId="7520783B" w14:textId="13D7F777" w:rsidR="00737D4C" w:rsidRPr="0095485A" w:rsidRDefault="00737D4C" w:rsidP="00737D4C">
      <w:pPr>
        <w:pStyle w:val="TableNo"/>
        <w:rPr>
          <w:rFonts w:hint="cs"/>
          <w:rtl/>
        </w:rPr>
      </w:pPr>
      <w:r w:rsidRPr="0095485A">
        <w:rPr>
          <w:rFonts w:hint="eastAsia"/>
          <w:rtl/>
        </w:rPr>
        <w:lastRenderedPageBreak/>
        <w:t>الجدول</w:t>
      </w:r>
      <w:r w:rsidRPr="0095485A">
        <w:rPr>
          <w:rtl/>
        </w:rPr>
        <w:t xml:space="preserve"> </w:t>
      </w:r>
      <w:r>
        <w:rPr>
          <w:lang w:bidi="ar-SA"/>
        </w:rPr>
        <w:t>4</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589"/>
        <w:gridCol w:w="17"/>
        <w:gridCol w:w="7038"/>
      </w:tblGrid>
      <w:tr w:rsidR="00737D4C" w:rsidRPr="0095485A" w14:paraId="4F8E92DD" w14:textId="77777777" w:rsidTr="00B83321">
        <w:trPr>
          <w:cantSplit/>
          <w:jc w:val="center"/>
        </w:trPr>
        <w:tc>
          <w:tcPr>
            <w:tcW w:w="2606" w:type="dxa"/>
            <w:gridSpan w:val="2"/>
            <w:shd w:val="clear" w:color="auto" w:fill="auto"/>
          </w:tcPr>
          <w:p w14:paraId="3ACEBFD0" w14:textId="2BE2E428" w:rsidR="00737D4C" w:rsidRPr="0095485A" w:rsidRDefault="00737D4C" w:rsidP="00737D4C">
            <w:pPr>
              <w:pStyle w:val="Tablehead"/>
              <w:rPr>
                <w:rFonts w:hint="cs"/>
                <w:rtl/>
              </w:rPr>
            </w:pPr>
            <w:r w:rsidRPr="0095485A">
              <w:rPr>
                <w:rFonts w:hint="cs"/>
                <w:rtl/>
              </w:rPr>
              <w:t>المعلمة</w:t>
            </w:r>
          </w:p>
        </w:tc>
        <w:tc>
          <w:tcPr>
            <w:tcW w:w="7038" w:type="dxa"/>
            <w:shd w:val="clear" w:color="auto" w:fill="auto"/>
          </w:tcPr>
          <w:p w14:paraId="28A15034" w14:textId="3A57A2C8" w:rsidR="00737D4C" w:rsidRPr="0095485A" w:rsidRDefault="00737D4C" w:rsidP="00737D4C">
            <w:pPr>
              <w:pStyle w:val="Tablehead"/>
              <w:rPr>
                <w:rFonts w:hint="cs"/>
                <w:rtl/>
              </w:rPr>
            </w:pPr>
            <w:r w:rsidRPr="0095485A">
              <w:rPr>
                <w:rFonts w:hint="cs"/>
                <w:rtl/>
              </w:rPr>
              <w:t>التعريف</w:t>
            </w:r>
          </w:p>
        </w:tc>
      </w:tr>
      <w:tr w:rsidR="0095485A" w:rsidRPr="0095485A" w14:paraId="3BA83B18" w14:textId="77777777" w:rsidTr="00B83321">
        <w:trPr>
          <w:cantSplit/>
          <w:jc w:val="center"/>
        </w:trPr>
        <w:tc>
          <w:tcPr>
            <w:tcW w:w="2606" w:type="dxa"/>
            <w:gridSpan w:val="2"/>
            <w:shd w:val="clear" w:color="auto" w:fill="auto"/>
          </w:tcPr>
          <w:p w14:paraId="4835E345" w14:textId="77777777" w:rsidR="0095485A" w:rsidRPr="0095485A" w:rsidRDefault="0095485A" w:rsidP="005935F6">
            <w:pPr>
              <w:pStyle w:val="Tabletexte"/>
              <w:rPr>
                <w:rtl/>
              </w:rPr>
            </w:pPr>
            <w:r w:rsidRPr="0095485A">
              <w:rPr>
                <w:rFonts w:hint="cs"/>
                <w:rtl/>
              </w:rPr>
              <w:t>ديناميات الحزمة</w:t>
            </w:r>
          </w:p>
        </w:tc>
        <w:tc>
          <w:tcPr>
            <w:tcW w:w="7038" w:type="dxa"/>
            <w:shd w:val="clear" w:color="auto" w:fill="auto"/>
          </w:tcPr>
          <w:p w14:paraId="565CBC96" w14:textId="77777777" w:rsidR="0095485A" w:rsidRPr="0095485A" w:rsidRDefault="0095485A" w:rsidP="005935F6">
            <w:pPr>
              <w:pStyle w:val="Tabletexte"/>
              <w:rPr>
                <w:rtl/>
              </w:rPr>
            </w:pPr>
            <w:r w:rsidRPr="0095485A">
              <w:rPr>
                <w:rFonts w:hint="cs"/>
                <w:rtl/>
              </w:rPr>
              <w:t>تعرَّف ديناميات الحزمة على النحو التالي:</w:t>
            </w:r>
          </w:p>
          <w:p w14:paraId="3EBB9D42" w14:textId="77777777" w:rsidR="0095485A" w:rsidRPr="0095485A" w:rsidRDefault="0095485A" w:rsidP="005935F6">
            <w:pPr>
              <w:pStyle w:val="Tabletexte"/>
              <w:rPr>
                <w:rtl/>
              </w:rPr>
            </w:pPr>
            <w:r w:rsidRPr="0095485A">
              <w:rPr>
                <w:rFonts w:hint="cs"/>
                <w:rtl/>
              </w:rPr>
              <w:t>-</w:t>
            </w:r>
            <w:r w:rsidRPr="0095485A">
              <w:rPr>
                <w:rtl/>
              </w:rPr>
              <w:tab/>
            </w:r>
            <w:r w:rsidRPr="0095485A">
              <w:rPr>
                <w:rFonts w:hint="cs"/>
                <w:rtl/>
              </w:rPr>
              <w:t>في عمليات المسح المخروطي، هي سرعة دوران الحزمة</w:t>
            </w:r>
          </w:p>
          <w:p w14:paraId="3E8CD3DB" w14:textId="77777777" w:rsidR="0095485A" w:rsidRPr="0095485A" w:rsidRDefault="0095485A" w:rsidP="005935F6">
            <w:pPr>
              <w:pStyle w:val="Tabletexte"/>
            </w:pPr>
            <w:r w:rsidRPr="0095485A">
              <w:rPr>
                <w:rFonts w:hint="cs"/>
                <w:rtl/>
              </w:rPr>
              <w:t>-</w:t>
            </w:r>
            <w:r w:rsidRPr="0095485A">
              <w:rPr>
                <w:rtl/>
              </w:rPr>
              <w:tab/>
            </w:r>
            <w:r w:rsidRPr="0095485A">
              <w:rPr>
                <w:rFonts w:hint="cs"/>
                <w:rtl/>
              </w:rPr>
              <w:t>في عمليات مسح نظير السمت، هي عدد المسحات في الثانية</w:t>
            </w:r>
          </w:p>
        </w:tc>
      </w:tr>
      <w:tr w:rsidR="0095485A" w:rsidRPr="0095485A" w14:paraId="31331889" w14:textId="77777777" w:rsidTr="00B83321">
        <w:trPr>
          <w:cantSplit/>
          <w:jc w:val="center"/>
        </w:trPr>
        <w:tc>
          <w:tcPr>
            <w:tcW w:w="2606" w:type="dxa"/>
            <w:gridSpan w:val="2"/>
            <w:shd w:val="clear" w:color="auto" w:fill="auto"/>
          </w:tcPr>
          <w:p w14:paraId="3FEFECF2" w14:textId="77777777" w:rsidR="0095485A" w:rsidRPr="0095485A" w:rsidRDefault="0095485A" w:rsidP="005935F6">
            <w:pPr>
              <w:pStyle w:val="Tabletexte"/>
            </w:pPr>
            <w:r w:rsidRPr="0095485A">
              <w:rPr>
                <w:rFonts w:hint="cs"/>
                <w:rtl/>
              </w:rPr>
              <w:t>مخطط هوائي الاستشعار</w:t>
            </w:r>
          </w:p>
        </w:tc>
        <w:tc>
          <w:tcPr>
            <w:tcW w:w="7038" w:type="dxa"/>
            <w:shd w:val="clear" w:color="auto" w:fill="auto"/>
          </w:tcPr>
          <w:p w14:paraId="7261E8F6" w14:textId="77777777" w:rsidR="0095485A" w:rsidRPr="0095485A" w:rsidRDefault="0095485A" w:rsidP="005935F6">
            <w:pPr>
              <w:pStyle w:val="Tabletexte"/>
            </w:pPr>
            <w:r w:rsidRPr="0095485A">
              <w:rPr>
                <w:rFonts w:hint="cs"/>
                <w:rtl/>
              </w:rPr>
              <w:t>كسب الهوائي كدالة في زاوية الانحراف عن المحور</w:t>
            </w:r>
          </w:p>
        </w:tc>
      </w:tr>
      <w:tr w:rsidR="0095485A" w:rsidRPr="0095485A" w14:paraId="27CEBD67" w14:textId="77777777" w:rsidTr="00B83321">
        <w:trPr>
          <w:cantSplit/>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0FA4B" w14:textId="77777777" w:rsidR="0095485A" w:rsidRPr="005935F6" w:rsidRDefault="0095485A" w:rsidP="005935F6">
            <w:pPr>
              <w:pStyle w:val="Tabletexte"/>
              <w:rPr>
                <w:b/>
                <w:bCs/>
              </w:rPr>
            </w:pPr>
            <w:r w:rsidRPr="005935F6">
              <w:rPr>
                <w:rFonts w:hint="cs"/>
                <w:b/>
                <w:bCs/>
                <w:rtl/>
              </w:rPr>
              <w:t>خصائص المُرسل</w:t>
            </w:r>
          </w:p>
        </w:tc>
      </w:tr>
      <w:tr w:rsidR="0095485A" w:rsidRPr="0095485A" w14:paraId="65A852D1" w14:textId="77777777" w:rsidTr="00B83321">
        <w:trPr>
          <w:cantSplit/>
          <w:trHeight w:val="401"/>
          <w:jc w:val="center"/>
        </w:trPr>
        <w:tc>
          <w:tcPr>
            <w:tcW w:w="2606" w:type="dxa"/>
            <w:gridSpan w:val="2"/>
            <w:tcBorders>
              <w:top w:val="single" w:sz="4" w:space="0" w:color="auto"/>
              <w:left w:val="single" w:sz="4" w:space="0" w:color="auto"/>
              <w:right w:val="single" w:sz="4" w:space="0" w:color="auto"/>
            </w:tcBorders>
            <w:shd w:val="clear" w:color="auto" w:fill="auto"/>
          </w:tcPr>
          <w:p w14:paraId="4144EE10" w14:textId="77777777" w:rsidR="0095485A" w:rsidRPr="0095485A" w:rsidRDefault="0095485A" w:rsidP="005935F6">
            <w:pPr>
              <w:pStyle w:val="Tabletexte"/>
              <w:rPr>
                <w:lang w:bidi="ar-SA"/>
              </w:rPr>
            </w:pPr>
            <w:r w:rsidRPr="0095485A">
              <w:rPr>
                <w:rFonts w:hint="cs"/>
                <w:rtl/>
              </w:rPr>
              <w:t xml:space="preserve">التردد المركزي الراديوي </w:t>
            </w:r>
            <w:r w:rsidRPr="0095485A">
              <w:t>(MHz)</w:t>
            </w:r>
          </w:p>
        </w:tc>
        <w:tc>
          <w:tcPr>
            <w:tcW w:w="7038" w:type="dxa"/>
            <w:tcBorders>
              <w:top w:val="single" w:sz="4" w:space="0" w:color="auto"/>
              <w:left w:val="single" w:sz="4" w:space="0" w:color="auto"/>
              <w:right w:val="single" w:sz="4" w:space="0" w:color="auto"/>
            </w:tcBorders>
            <w:shd w:val="clear" w:color="auto" w:fill="auto"/>
          </w:tcPr>
          <w:p w14:paraId="0C6DA6E5" w14:textId="77777777" w:rsidR="0095485A" w:rsidRPr="0095485A" w:rsidRDefault="0095485A" w:rsidP="005935F6">
            <w:pPr>
              <w:pStyle w:val="Tabletexte"/>
            </w:pPr>
            <w:r w:rsidRPr="0095485A">
              <w:rPr>
                <w:rFonts w:hint="cs"/>
                <w:rtl/>
              </w:rPr>
              <w:t>التردد المركزي الراديوي هو التردد الذي يشكل مركز عرض حزمة الإشارة المرسلة</w:t>
            </w:r>
          </w:p>
        </w:tc>
      </w:tr>
      <w:tr w:rsidR="0095485A" w:rsidRPr="0095485A" w14:paraId="0096115A" w14:textId="77777777" w:rsidTr="00B83321">
        <w:trPr>
          <w:cantSplit/>
          <w:trHeight w:val="380"/>
          <w:jc w:val="center"/>
        </w:trPr>
        <w:tc>
          <w:tcPr>
            <w:tcW w:w="2606" w:type="dxa"/>
            <w:gridSpan w:val="2"/>
            <w:tcBorders>
              <w:top w:val="single" w:sz="4" w:space="0" w:color="auto"/>
              <w:left w:val="single" w:sz="4" w:space="0" w:color="auto"/>
              <w:right w:val="single" w:sz="4" w:space="0" w:color="auto"/>
            </w:tcBorders>
            <w:shd w:val="clear" w:color="auto" w:fill="auto"/>
          </w:tcPr>
          <w:p w14:paraId="057DFB8A" w14:textId="77777777" w:rsidR="0095485A" w:rsidRPr="0095485A" w:rsidRDefault="0095485A" w:rsidP="005935F6">
            <w:pPr>
              <w:pStyle w:val="Tabletexte"/>
              <w:rPr>
                <w:rtl/>
              </w:rPr>
            </w:pPr>
            <w:r w:rsidRPr="0095485A">
              <w:rPr>
                <w:rFonts w:hint="cs"/>
                <w:rtl/>
              </w:rPr>
              <w:t xml:space="preserve">عرض النطاق الراديوي </w:t>
            </w:r>
            <w:r w:rsidRPr="0095485A">
              <w:t>(MHz)</w:t>
            </w:r>
          </w:p>
        </w:tc>
        <w:tc>
          <w:tcPr>
            <w:tcW w:w="7038" w:type="dxa"/>
            <w:tcBorders>
              <w:top w:val="single" w:sz="4" w:space="0" w:color="auto"/>
              <w:left w:val="single" w:sz="4" w:space="0" w:color="auto"/>
              <w:right w:val="single" w:sz="4" w:space="0" w:color="auto"/>
            </w:tcBorders>
            <w:shd w:val="clear" w:color="auto" w:fill="auto"/>
          </w:tcPr>
          <w:p w14:paraId="4D2787EB" w14:textId="77777777" w:rsidR="0095485A" w:rsidRPr="0095485A" w:rsidRDefault="0095485A" w:rsidP="005935F6">
            <w:pPr>
              <w:pStyle w:val="Tabletexte"/>
              <w:rPr>
                <w:rtl/>
              </w:rPr>
            </w:pPr>
            <w:r w:rsidRPr="0095485A">
              <w:rPr>
                <w:rFonts w:hint="cs"/>
                <w:rtl/>
              </w:rPr>
              <w:t xml:space="preserve">عرض النطاق الراديوي هو عرض نطاق الإشارة المرسلة عند </w:t>
            </w:r>
            <w:r w:rsidRPr="0095485A">
              <w:t>dB 3–</w:t>
            </w:r>
            <w:r w:rsidRPr="0095485A">
              <w:rPr>
                <w:rFonts w:hint="cs"/>
                <w:rtl/>
              </w:rPr>
              <w:t>. ومن أجل تحليل المواءمة، يستخدم هذا أيضا كعرض نطاق جهاز الاستقبال</w:t>
            </w:r>
          </w:p>
        </w:tc>
      </w:tr>
      <w:tr w:rsidR="0095485A" w:rsidRPr="0095485A" w14:paraId="096E96C2" w14:textId="77777777" w:rsidTr="00B83321">
        <w:trPr>
          <w:cantSplit/>
          <w:trHeight w:val="295"/>
          <w:jc w:val="center"/>
        </w:trPr>
        <w:tc>
          <w:tcPr>
            <w:tcW w:w="2606" w:type="dxa"/>
            <w:gridSpan w:val="2"/>
            <w:tcBorders>
              <w:top w:val="single" w:sz="4" w:space="0" w:color="auto"/>
              <w:left w:val="single" w:sz="4" w:space="0" w:color="auto"/>
              <w:right w:val="single" w:sz="4" w:space="0" w:color="auto"/>
            </w:tcBorders>
            <w:shd w:val="clear" w:color="auto" w:fill="auto"/>
          </w:tcPr>
          <w:p w14:paraId="1824480B" w14:textId="77777777" w:rsidR="0095485A" w:rsidRPr="0095485A" w:rsidRDefault="0095485A" w:rsidP="005935F6">
            <w:pPr>
              <w:pStyle w:val="Tabletexte"/>
            </w:pPr>
            <w:r w:rsidRPr="0095485A">
              <w:rPr>
                <w:rFonts w:hint="cs"/>
                <w:rtl/>
              </w:rPr>
              <w:t xml:space="preserve">قدرة الإرسال الذروية </w:t>
            </w:r>
            <w:r w:rsidRPr="0095485A">
              <w:t>(W)</w:t>
            </w:r>
          </w:p>
        </w:tc>
        <w:tc>
          <w:tcPr>
            <w:tcW w:w="7038" w:type="dxa"/>
            <w:tcBorders>
              <w:top w:val="single" w:sz="4" w:space="0" w:color="auto"/>
              <w:left w:val="single" w:sz="4" w:space="0" w:color="auto"/>
              <w:right w:val="single" w:sz="4" w:space="0" w:color="auto"/>
            </w:tcBorders>
            <w:shd w:val="clear" w:color="auto" w:fill="auto"/>
          </w:tcPr>
          <w:p w14:paraId="42EC9721" w14:textId="77777777" w:rsidR="0095485A" w:rsidRPr="0095485A" w:rsidRDefault="0095485A" w:rsidP="005935F6">
            <w:pPr>
              <w:pStyle w:val="Tabletexte"/>
            </w:pPr>
            <w:r w:rsidRPr="0095485A">
              <w:rPr>
                <w:rFonts w:hint="cs"/>
                <w:rtl/>
              </w:rPr>
              <w:t>القدرة الذروية للإرسال هي القدرة الذروية لغلاف الموجة المرسلة</w:t>
            </w:r>
          </w:p>
        </w:tc>
      </w:tr>
      <w:tr w:rsidR="0095485A" w:rsidRPr="0095485A" w14:paraId="1C1A1F45" w14:textId="77777777" w:rsidTr="00B83321">
        <w:trPr>
          <w:cantSplit/>
          <w:trHeight w:val="295"/>
          <w:jc w:val="center"/>
        </w:trPr>
        <w:tc>
          <w:tcPr>
            <w:tcW w:w="2606" w:type="dxa"/>
            <w:gridSpan w:val="2"/>
            <w:tcBorders>
              <w:top w:val="single" w:sz="4" w:space="0" w:color="auto"/>
              <w:left w:val="single" w:sz="4" w:space="0" w:color="auto"/>
              <w:right w:val="single" w:sz="4" w:space="0" w:color="auto"/>
            </w:tcBorders>
            <w:shd w:val="clear" w:color="auto" w:fill="auto"/>
          </w:tcPr>
          <w:p w14:paraId="729A5076" w14:textId="77777777" w:rsidR="0095485A" w:rsidRPr="0095485A" w:rsidRDefault="0095485A" w:rsidP="005935F6">
            <w:pPr>
              <w:pStyle w:val="Tabletexte"/>
            </w:pPr>
            <w:r w:rsidRPr="0095485A">
              <w:rPr>
                <w:rFonts w:hint="cs"/>
                <w:rtl/>
              </w:rPr>
              <w:t>متوسط قدرة الإرس</w:t>
            </w:r>
            <w:r w:rsidRPr="0095485A">
              <w:rPr>
                <w:rFonts w:hint="cs"/>
                <w:rtl/>
                <w:lang w:bidi="ar-JO"/>
              </w:rPr>
              <w:t xml:space="preserve">ال </w:t>
            </w:r>
            <w:r w:rsidRPr="0095485A">
              <w:rPr>
                <w:lang w:bidi="ar-SA"/>
              </w:rPr>
              <w:t>(W)</w:t>
            </w:r>
          </w:p>
        </w:tc>
        <w:tc>
          <w:tcPr>
            <w:tcW w:w="7038" w:type="dxa"/>
            <w:tcBorders>
              <w:top w:val="single" w:sz="4" w:space="0" w:color="auto"/>
              <w:left w:val="single" w:sz="4" w:space="0" w:color="auto"/>
              <w:right w:val="single" w:sz="4" w:space="0" w:color="auto"/>
            </w:tcBorders>
            <w:shd w:val="clear" w:color="auto" w:fill="auto"/>
          </w:tcPr>
          <w:p w14:paraId="250DC3B8" w14:textId="77777777" w:rsidR="0095485A" w:rsidRPr="0095485A" w:rsidRDefault="0095485A" w:rsidP="005935F6">
            <w:pPr>
              <w:pStyle w:val="Tabletexte"/>
              <w:rPr>
                <w:rtl/>
                <w:lang w:bidi="ar-JO"/>
              </w:rPr>
            </w:pPr>
            <w:r w:rsidRPr="0095485A">
              <w:rPr>
                <w:rFonts w:hint="cs"/>
                <w:rtl/>
              </w:rPr>
              <w:t>متوسط قدرة الإرسال هو حاصل ضرب القدرة الذروية لغلاف الموجة المرسلة في دورة خدمة الإرسال.</w:t>
            </w:r>
          </w:p>
        </w:tc>
      </w:tr>
      <w:tr w:rsidR="0095485A" w:rsidRPr="0095485A" w14:paraId="21EE037A" w14:textId="77777777" w:rsidTr="00B83321">
        <w:trPr>
          <w:cantSplit/>
          <w:trHeight w:val="295"/>
          <w:jc w:val="center"/>
        </w:trPr>
        <w:tc>
          <w:tcPr>
            <w:tcW w:w="2606" w:type="dxa"/>
            <w:gridSpan w:val="2"/>
            <w:tcBorders>
              <w:top w:val="single" w:sz="4" w:space="0" w:color="auto"/>
              <w:left w:val="single" w:sz="4" w:space="0" w:color="auto"/>
              <w:right w:val="single" w:sz="4" w:space="0" w:color="auto"/>
            </w:tcBorders>
            <w:shd w:val="clear" w:color="auto" w:fill="auto"/>
          </w:tcPr>
          <w:p w14:paraId="312E611A" w14:textId="77777777" w:rsidR="0095485A" w:rsidRPr="0095485A" w:rsidRDefault="0095485A" w:rsidP="005935F6">
            <w:pPr>
              <w:pStyle w:val="Tabletexte"/>
            </w:pPr>
            <w:r w:rsidRPr="0095485A">
              <w:rPr>
                <w:rFonts w:hint="cs"/>
                <w:rtl/>
              </w:rPr>
              <w:t xml:space="preserve">عرض النبضة </w:t>
            </w:r>
            <w:r w:rsidRPr="0095485A">
              <w:t>(μs)</w:t>
            </w:r>
          </w:p>
        </w:tc>
        <w:tc>
          <w:tcPr>
            <w:tcW w:w="7038" w:type="dxa"/>
            <w:tcBorders>
              <w:top w:val="single" w:sz="4" w:space="0" w:color="auto"/>
              <w:left w:val="single" w:sz="4" w:space="0" w:color="auto"/>
              <w:right w:val="single" w:sz="4" w:space="0" w:color="auto"/>
            </w:tcBorders>
            <w:shd w:val="clear" w:color="auto" w:fill="auto"/>
          </w:tcPr>
          <w:p w14:paraId="5B4FDD6A" w14:textId="77777777" w:rsidR="0095485A" w:rsidRPr="0095485A" w:rsidRDefault="0095485A" w:rsidP="005935F6">
            <w:pPr>
              <w:pStyle w:val="Tabletexte"/>
            </w:pPr>
            <w:r w:rsidRPr="0095485A">
              <w:rPr>
                <w:rFonts w:hint="cs"/>
                <w:rtl/>
                <w:lang w:bidi="ar-JO"/>
              </w:rPr>
              <w:t>عرض النبضة هو مدة نصف القدرة للنبضة المرسلة</w:t>
            </w:r>
          </w:p>
        </w:tc>
      </w:tr>
      <w:tr w:rsidR="0095485A" w:rsidRPr="0095485A" w14:paraId="35E80945" w14:textId="77777777" w:rsidTr="00B83321">
        <w:trPr>
          <w:cantSplit/>
          <w:trHeight w:val="295"/>
          <w:jc w:val="center"/>
        </w:trPr>
        <w:tc>
          <w:tcPr>
            <w:tcW w:w="2606" w:type="dxa"/>
            <w:gridSpan w:val="2"/>
            <w:tcBorders>
              <w:top w:val="single" w:sz="4" w:space="0" w:color="auto"/>
              <w:left w:val="single" w:sz="4" w:space="0" w:color="auto"/>
              <w:right w:val="single" w:sz="4" w:space="0" w:color="auto"/>
            </w:tcBorders>
            <w:shd w:val="clear" w:color="auto" w:fill="auto"/>
          </w:tcPr>
          <w:p w14:paraId="43081C3D" w14:textId="77777777" w:rsidR="0095485A" w:rsidRPr="0095485A" w:rsidRDefault="0095485A" w:rsidP="005935F6">
            <w:pPr>
              <w:pStyle w:val="Tabletexte"/>
            </w:pPr>
            <w:r w:rsidRPr="0095485A">
              <w:rPr>
                <w:rFonts w:hint="cs"/>
                <w:rtl/>
              </w:rPr>
              <w:t xml:space="preserve">تردد تكرار النبضة </w:t>
            </w:r>
            <w:r w:rsidRPr="0095485A">
              <w:t>(Hz)</w:t>
            </w:r>
          </w:p>
        </w:tc>
        <w:tc>
          <w:tcPr>
            <w:tcW w:w="7038" w:type="dxa"/>
            <w:tcBorders>
              <w:top w:val="single" w:sz="4" w:space="0" w:color="auto"/>
              <w:left w:val="single" w:sz="4" w:space="0" w:color="auto"/>
              <w:right w:val="single" w:sz="4" w:space="0" w:color="auto"/>
            </w:tcBorders>
            <w:shd w:val="clear" w:color="auto" w:fill="auto"/>
          </w:tcPr>
          <w:p w14:paraId="29301D7D" w14:textId="77777777" w:rsidR="0095485A" w:rsidRPr="0095485A" w:rsidRDefault="0095485A" w:rsidP="005935F6">
            <w:pPr>
              <w:pStyle w:val="Tabletexte"/>
            </w:pPr>
            <w:r w:rsidRPr="0095485A">
              <w:rPr>
                <w:rFonts w:hint="cs"/>
                <w:rtl/>
              </w:rPr>
              <w:t xml:space="preserve">تردد تكرار النبضة </w:t>
            </w:r>
            <w:r w:rsidRPr="0095485A">
              <w:t>(PRF)</w:t>
            </w:r>
            <w:r w:rsidRPr="0095485A">
              <w:rPr>
                <w:rFonts w:hint="cs"/>
                <w:rtl/>
                <w:lang w:bidi="ar-LB"/>
              </w:rPr>
              <w:t xml:space="preserve"> </w:t>
            </w:r>
            <w:r w:rsidRPr="0095485A">
              <w:rPr>
                <w:rFonts w:hint="cs"/>
                <w:rtl/>
              </w:rPr>
              <w:t>هو تردد الشكل الموجي للنبضات المرسلة</w:t>
            </w:r>
          </w:p>
        </w:tc>
      </w:tr>
      <w:tr w:rsidR="0095485A" w:rsidRPr="0095485A" w14:paraId="0EA01A14" w14:textId="77777777" w:rsidTr="00B83321">
        <w:trPr>
          <w:cantSplit/>
          <w:trHeight w:val="295"/>
          <w:jc w:val="center"/>
        </w:trPr>
        <w:tc>
          <w:tcPr>
            <w:tcW w:w="2606" w:type="dxa"/>
            <w:gridSpan w:val="2"/>
            <w:tcBorders>
              <w:top w:val="single" w:sz="4" w:space="0" w:color="auto"/>
              <w:left w:val="single" w:sz="4" w:space="0" w:color="auto"/>
              <w:right w:val="single" w:sz="4" w:space="0" w:color="auto"/>
            </w:tcBorders>
            <w:shd w:val="clear" w:color="auto" w:fill="auto"/>
          </w:tcPr>
          <w:p w14:paraId="21B87323" w14:textId="77777777" w:rsidR="0095485A" w:rsidRPr="0095485A" w:rsidRDefault="0095485A" w:rsidP="005935F6">
            <w:pPr>
              <w:pStyle w:val="Tabletexte"/>
            </w:pPr>
            <w:r w:rsidRPr="0095485A">
              <w:rPr>
                <w:rFonts w:hint="cs"/>
                <w:rtl/>
              </w:rPr>
              <w:t xml:space="preserve">معدل الزقزقة </w:t>
            </w:r>
            <w:r w:rsidRPr="0095485A">
              <w:t>(μs/MHz)</w:t>
            </w:r>
          </w:p>
        </w:tc>
        <w:tc>
          <w:tcPr>
            <w:tcW w:w="7038" w:type="dxa"/>
            <w:tcBorders>
              <w:top w:val="single" w:sz="4" w:space="0" w:color="auto"/>
              <w:left w:val="single" w:sz="4" w:space="0" w:color="auto"/>
              <w:right w:val="single" w:sz="4" w:space="0" w:color="auto"/>
            </w:tcBorders>
            <w:shd w:val="clear" w:color="auto" w:fill="auto"/>
          </w:tcPr>
          <w:p w14:paraId="3C25BBBD" w14:textId="77777777" w:rsidR="0095485A" w:rsidRPr="0095485A" w:rsidRDefault="0095485A" w:rsidP="005935F6">
            <w:pPr>
              <w:pStyle w:val="Tabletexte"/>
            </w:pPr>
            <w:r w:rsidRPr="0095485A">
              <w:rPr>
                <w:rFonts w:hint="cs"/>
                <w:rtl/>
              </w:rPr>
              <w:t>معدل الزقزقة للنبضة المشكلة بالتردد الخطي</w:t>
            </w:r>
            <w:r w:rsidRPr="0095485A">
              <w:t>(LFM)</w:t>
            </w:r>
            <w:r w:rsidRPr="0095485A">
              <w:rPr>
                <w:rtl/>
              </w:rPr>
              <w:t xml:space="preserve"> </w:t>
            </w:r>
            <w:r w:rsidRPr="0095485A">
              <w:rPr>
                <w:rFonts w:hint="cs"/>
                <w:rtl/>
                <w:lang w:bidi="ar-JO"/>
              </w:rPr>
              <w:t xml:space="preserve">هو النسبة بين عرض النطاق الراديوي بوحدة </w:t>
            </w:r>
            <w:r w:rsidRPr="0095485A">
              <w:rPr>
                <w:lang w:bidi="ar-SA"/>
              </w:rPr>
              <w:t>MHz</w:t>
            </w:r>
            <w:r w:rsidRPr="0095485A">
              <w:rPr>
                <w:rFonts w:hint="cs"/>
                <w:rtl/>
                <w:lang w:bidi="ar-JO"/>
              </w:rPr>
              <w:t xml:space="preserve"> وعرض النبضة بوحدة</w:t>
            </w:r>
            <w:r w:rsidRPr="0095485A">
              <w:t>μ</w:t>
            </w:r>
            <w:r w:rsidRPr="0095485A">
              <w:rPr>
                <w:lang w:val="en-GB"/>
              </w:rPr>
              <w:t>s</w:t>
            </w:r>
            <w:r w:rsidRPr="0095485A">
              <w:t xml:space="preserve"> </w:t>
            </w:r>
          </w:p>
        </w:tc>
      </w:tr>
      <w:tr w:rsidR="0095485A" w:rsidRPr="0095485A" w14:paraId="209FD140" w14:textId="77777777" w:rsidTr="00B83321">
        <w:trPr>
          <w:cantSplit/>
          <w:trHeight w:val="295"/>
          <w:jc w:val="center"/>
        </w:trPr>
        <w:tc>
          <w:tcPr>
            <w:tcW w:w="2606" w:type="dxa"/>
            <w:gridSpan w:val="2"/>
            <w:tcBorders>
              <w:top w:val="single" w:sz="4" w:space="0" w:color="auto"/>
              <w:left w:val="single" w:sz="4" w:space="0" w:color="auto"/>
              <w:bottom w:val="nil"/>
              <w:right w:val="single" w:sz="4" w:space="0" w:color="auto"/>
            </w:tcBorders>
            <w:shd w:val="clear" w:color="auto" w:fill="auto"/>
          </w:tcPr>
          <w:p w14:paraId="2F1531A1" w14:textId="77777777" w:rsidR="0095485A" w:rsidRPr="0095485A" w:rsidRDefault="0095485A" w:rsidP="005935F6">
            <w:pPr>
              <w:pStyle w:val="Tabletexte"/>
            </w:pPr>
            <w:r w:rsidRPr="0095485A">
              <w:rPr>
                <w:rFonts w:hint="cs"/>
                <w:rtl/>
              </w:rPr>
              <w:t>دورة خدمة الإرسال (نسبة مئوية)</w:t>
            </w:r>
          </w:p>
        </w:tc>
        <w:tc>
          <w:tcPr>
            <w:tcW w:w="7038" w:type="dxa"/>
            <w:tcBorders>
              <w:top w:val="single" w:sz="4" w:space="0" w:color="auto"/>
              <w:left w:val="single" w:sz="4" w:space="0" w:color="auto"/>
              <w:bottom w:val="nil"/>
              <w:right w:val="single" w:sz="4" w:space="0" w:color="auto"/>
            </w:tcBorders>
            <w:shd w:val="clear" w:color="auto" w:fill="auto"/>
          </w:tcPr>
          <w:p w14:paraId="5B1DC873" w14:textId="77777777" w:rsidR="0095485A" w:rsidRPr="0095485A" w:rsidRDefault="0095485A" w:rsidP="005935F6">
            <w:pPr>
              <w:pStyle w:val="Tabletexte"/>
            </w:pPr>
            <w:r w:rsidRPr="0095485A">
              <w:rPr>
                <w:rFonts w:hint="cs"/>
                <w:rtl/>
              </w:rPr>
              <w:t>دورة خدمة الإرسال هي حاصل ضرب عرض النبضة المرسلة في تردد تكرار النبضة</w:t>
            </w:r>
          </w:p>
        </w:tc>
      </w:tr>
      <w:tr w:rsidR="0095485A" w:rsidRPr="0095485A" w14:paraId="56C374CF" w14:textId="77777777" w:rsidTr="00B83321">
        <w:trPr>
          <w:cantSplit/>
          <w:trHeight w:val="295"/>
          <w:jc w:val="center"/>
        </w:trPr>
        <w:tc>
          <w:tcPr>
            <w:tcW w:w="2606" w:type="dxa"/>
            <w:gridSpan w:val="2"/>
            <w:tcBorders>
              <w:top w:val="single" w:sz="4" w:space="0" w:color="auto"/>
              <w:left w:val="single" w:sz="4" w:space="0" w:color="auto"/>
              <w:right w:val="single" w:sz="4" w:space="0" w:color="auto"/>
            </w:tcBorders>
            <w:shd w:val="clear" w:color="auto" w:fill="auto"/>
          </w:tcPr>
          <w:p w14:paraId="2E2B4630" w14:textId="77777777" w:rsidR="0095485A" w:rsidRPr="0095485A" w:rsidRDefault="0095485A" w:rsidP="005935F6">
            <w:pPr>
              <w:pStyle w:val="Tabletexte"/>
              <w:rPr>
                <w:rtl/>
              </w:rPr>
            </w:pPr>
            <w:r w:rsidRPr="0095485A">
              <w:rPr>
                <w:rFonts w:hint="cs"/>
                <w:rtl/>
              </w:rPr>
              <w:t>دورة تشغيل العمليات (نسبة مئوية)</w:t>
            </w:r>
          </w:p>
        </w:tc>
        <w:tc>
          <w:tcPr>
            <w:tcW w:w="7038" w:type="dxa"/>
            <w:tcBorders>
              <w:top w:val="single" w:sz="4" w:space="0" w:color="auto"/>
              <w:left w:val="single" w:sz="4" w:space="0" w:color="auto"/>
              <w:right w:val="single" w:sz="4" w:space="0" w:color="auto"/>
            </w:tcBorders>
            <w:shd w:val="clear" w:color="auto" w:fill="auto"/>
          </w:tcPr>
          <w:p w14:paraId="4D307348" w14:textId="77777777" w:rsidR="0095485A" w:rsidRPr="0095485A" w:rsidRDefault="0095485A" w:rsidP="005935F6">
            <w:pPr>
              <w:pStyle w:val="Tabletexte"/>
            </w:pPr>
            <w:r w:rsidRPr="0095485A">
              <w:rPr>
                <w:rFonts w:hint="cs"/>
                <w:rtl/>
              </w:rPr>
              <w:t>النسبة المئوية من الوقت التي يكون فيها المرسل نشيطاً في المدار الواحد (وقد يختلف ذلك وفقاً لأسلوب التشغيل)</w:t>
            </w:r>
          </w:p>
        </w:tc>
      </w:tr>
      <w:tr w:rsidR="0095485A" w:rsidRPr="0095485A" w14:paraId="07CF9526" w14:textId="77777777" w:rsidTr="00B83321">
        <w:trPr>
          <w:cantSplit/>
          <w:trHeight w:val="295"/>
          <w:jc w:val="center"/>
        </w:trPr>
        <w:tc>
          <w:tcPr>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2365195E" w14:textId="77777777" w:rsidR="0095485A" w:rsidRPr="0095485A" w:rsidRDefault="0095485A" w:rsidP="005935F6">
            <w:pPr>
              <w:pStyle w:val="Tabletexte"/>
              <w:rPr>
                <w:lang w:bidi="ar-SA"/>
              </w:rPr>
            </w:pPr>
            <w:r w:rsidRPr="0095485A">
              <w:rPr>
                <w:rFonts w:hint="cs"/>
                <w:rtl/>
              </w:rPr>
              <w:t>متوسط القدرة المشعة المكافئة المتناحية</w:t>
            </w:r>
            <w:r w:rsidRPr="0095485A">
              <w:rPr>
                <w:rFonts w:hint="eastAsia"/>
                <w:rtl/>
              </w:rPr>
              <w:t> </w:t>
            </w:r>
            <w:r w:rsidRPr="0095485A">
              <w:rPr>
                <w:lang w:bidi="ar-SA"/>
              </w:rPr>
              <w:t>(dBW)</w:t>
            </w:r>
          </w:p>
        </w:tc>
        <w:tc>
          <w:tcPr>
            <w:tcW w:w="7038" w:type="dxa"/>
            <w:tcBorders>
              <w:top w:val="single" w:sz="4" w:space="0" w:color="auto"/>
              <w:left w:val="single" w:sz="4" w:space="0" w:color="auto"/>
              <w:bottom w:val="single" w:sz="4" w:space="0" w:color="auto"/>
              <w:right w:val="single" w:sz="4" w:space="0" w:color="auto"/>
            </w:tcBorders>
            <w:shd w:val="clear" w:color="auto" w:fill="auto"/>
          </w:tcPr>
          <w:p w14:paraId="788B01C3" w14:textId="77777777" w:rsidR="0095485A" w:rsidRPr="0095485A" w:rsidRDefault="0095485A" w:rsidP="005935F6">
            <w:pPr>
              <w:pStyle w:val="Tabletexte"/>
            </w:pPr>
            <w:r w:rsidRPr="0095485A">
              <w:rPr>
                <w:rtl/>
              </w:rPr>
              <w:t>متوسط القدرة المشعة المكافئة المتناحية</w:t>
            </w:r>
            <w:r w:rsidRPr="0095485A">
              <w:rPr>
                <w:rFonts w:hint="cs"/>
                <w:rtl/>
              </w:rPr>
              <w:t xml:space="preserve"> </w:t>
            </w:r>
            <w:r w:rsidRPr="0095485A">
              <w:t>(e.i.r.p.)</w:t>
            </w:r>
            <w:r w:rsidRPr="0095485A">
              <w:rPr>
                <w:rFonts w:hint="cs"/>
                <w:rtl/>
              </w:rPr>
              <w:t xml:space="preserve"> </w:t>
            </w:r>
            <w:r w:rsidRPr="0095485A">
              <w:rPr>
                <w:rFonts w:hint="cs"/>
                <w:rtl/>
                <w:lang w:bidi="ar-JO"/>
              </w:rPr>
              <w:t>هو</w:t>
            </w:r>
            <w:r w:rsidRPr="0095485A">
              <w:rPr>
                <w:rtl/>
                <w:lang w:bidi="ar-JO"/>
              </w:rPr>
              <w:t xml:space="preserve"> كمية القدرة التي </w:t>
            </w:r>
            <w:r w:rsidRPr="0095485A">
              <w:rPr>
                <w:rFonts w:hint="cs"/>
                <w:rtl/>
                <w:lang w:bidi="ar-JO"/>
              </w:rPr>
              <w:t>يبث</w:t>
            </w:r>
            <w:r w:rsidRPr="0095485A">
              <w:rPr>
                <w:rtl/>
                <w:lang w:bidi="ar-JO"/>
              </w:rPr>
              <w:t>ها هوائي متناحي نظري من أجل إنتاج متوسط كثافة القدرة المراقبة في اتجاه الكسب</w:t>
            </w:r>
            <w:r w:rsidRPr="0095485A">
              <w:rPr>
                <w:rFonts w:hint="cs"/>
                <w:rtl/>
                <w:lang w:bidi="ar-JO"/>
              </w:rPr>
              <w:t xml:space="preserve"> </w:t>
            </w:r>
            <w:r w:rsidRPr="0095485A">
              <w:rPr>
                <w:rtl/>
                <w:lang w:bidi="ar-JO"/>
              </w:rPr>
              <w:t>الذروي للهوائي</w:t>
            </w:r>
            <w:r w:rsidRPr="0095485A">
              <w:rPr>
                <w:rFonts w:hint="cs"/>
                <w:rtl/>
                <w:lang w:bidi="ar-JO"/>
              </w:rPr>
              <w:t xml:space="preserve">؛ والقدرة المشعة المكافئة المتناحية هي حاصل ضرب القدرة المتوسطة للإرسال في ذروة كسب الهوائي بالوحدة </w:t>
            </w:r>
            <w:r w:rsidRPr="0095485A">
              <w:rPr>
                <w:lang w:bidi="ar-SA"/>
              </w:rPr>
              <w:t>dBW</w:t>
            </w:r>
          </w:p>
        </w:tc>
      </w:tr>
      <w:tr w:rsidR="0095485A" w:rsidRPr="0095485A" w14:paraId="20376946" w14:textId="77777777" w:rsidTr="00B83321">
        <w:trPr>
          <w:cantSplit/>
          <w:trHeight w:val="295"/>
          <w:jc w:val="center"/>
        </w:trPr>
        <w:tc>
          <w:tcPr>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4199774C" w14:textId="77777777" w:rsidR="0095485A" w:rsidRPr="0095485A" w:rsidRDefault="0095485A" w:rsidP="005935F6">
            <w:pPr>
              <w:pStyle w:val="Tabletexte"/>
            </w:pPr>
            <w:r w:rsidRPr="0095485A">
              <w:rPr>
                <w:rFonts w:hint="cs"/>
                <w:rtl/>
              </w:rPr>
              <w:t>القدرة المشعة المكافئة المتناحية الذروية</w:t>
            </w:r>
            <w:r w:rsidRPr="0095485A">
              <w:rPr>
                <w:rFonts w:hint="eastAsia"/>
                <w:rtl/>
              </w:rPr>
              <w:t> </w:t>
            </w:r>
            <w:r w:rsidRPr="0095485A">
              <w:rPr>
                <w:lang w:bidi="ar-SA"/>
              </w:rPr>
              <w:t>(dBW)</w:t>
            </w:r>
          </w:p>
        </w:tc>
        <w:tc>
          <w:tcPr>
            <w:tcW w:w="7038" w:type="dxa"/>
            <w:tcBorders>
              <w:top w:val="single" w:sz="4" w:space="0" w:color="auto"/>
              <w:left w:val="single" w:sz="4" w:space="0" w:color="auto"/>
              <w:bottom w:val="single" w:sz="4" w:space="0" w:color="auto"/>
              <w:right w:val="single" w:sz="4" w:space="0" w:color="auto"/>
            </w:tcBorders>
            <w:shd w:val="clear" w:color="auto" w:fill="auto"/>
          </w:tcPr>
          <w:p w14:paraId="378263B2" w14:textId="77777777" w:rsidR="0095485A" w:rsidRPr="0095485A" w:rsidRDefault="0095485A" w:rsidP="005935F6">
            <w:pPr>
              <w:pStyle w:val="Tabletexte"/>
            </w:pPr>
            <w:r w:rsidRPr="0095485A">
              <w:rPr>
                <w:rtl/>
              </w:rPr>
              <w:t>القدرة المشعة المكافئة المتناحية</w:t>
            </w:r>
            <w:r w:rsidRPr="0095485A">
              <w:rPr>
                <w:rFonts w:hint="cs"/>
                <w:rtl/>
              </w:rPr>
              <w:t xml:space="preserve"> </w:t>
            </w:r>
            <w:r w:rsidRPr="0095485A">
              <w:t>(e.i.r.p.)</w:t>
            </w:r>
            <w:r w:rsidRPr="0095485A">
              <w:rPr>
                <w:rFonts w:hint="cs"/>
                <w:rtl/>
              </w:rPr>
              <w:t xml:space="preserve"> الذروية </w:t>
            </w:r>
            <w:r w:rsidRPr="0095485A">
              <w:rPr>
                <w:rFonts w:hint="cs"/>
                <w:rtl/>
                <w:lang w:bidi="ar-JO"/>
              </w:rPr>
              <w:t>هي</w:t>
            </w:r>
            <w:r w:rsidRPr="0095485A">
              <w:rPr>
                <w:rtl/>
                <w:lang w:bidi="ar-JO"/>
              </w:rPr>
              <w:t xml:space="preserve"> كمية القدرة التي </w:t>
            </w:r>
            <w:r w:rsidRPr="0095485A">
              <w:rPr>
                <w:rFonts w:hint="cs"/>
                <w:rtl/>
                <w:lang w:bidi="ar-JO"/>
              </w:rPr>
              <w:t xml:space="preserve">يبثها </w:t>
            </w:r>
            <w:r w:rsidRPr="0095485A">
              <w:rPr>
                <w:rtl/>
                <w:lang w:bidi="ar-JO"/>
              </w:rPr>
              <w:t xml:space="preserve">هوائي متناحي نظري من أجل إنتاج </w:t>
            </w:r>
            <w:r w:rsidRPr="0095485A">
              <w:rPr>
                <w:rFonts w:hint="cs"/>
                <w:rtl/>
                <w:lang w:bidi="ar-JO"/>
              </w:rPr>
              <w:t>ذروة</w:t>
            </w:r>
            <w:r w:rsidRPr="0095485A">
              <w:rPr>
                <w:rtl/>
                <w:lang w:bidi="ar-JO"/>
              </w:rPr>
              <w:t xml:space="preserve"> كثافة القدرة المراقبة في اتجاه الكسب</w:t>
            </w:r>
            <w:r w:rsidRPr="0095485A">
              <w:rPr>
                <w:rFonts w:hint="cs"/>
                <w:rtl/>
                <w:lang w:bidi="ar-JO"/>
              </w:rPr>
              <w:t xml:space="preserve"> </w:t>
            </w:r>
            <w:r w:rsidRPr="0095485A">
              <w:rPr>
                <w:rtl/>
                <w:lang w:bidi="ar-JO"/>
              </w:rPr>
              <w:t>الذروي للهوائي</w:t>
            </w:r>
            <w:r w:rsidRPr="0095485A">
              <w:rPr>
                <w:rFonts w:hint="cs"/>
                <w:rtl/>
                <w:lang w:bidi="ar-JO"/>
              </w:rPr>
              <w:t xml:space="preserve">؛ والقدرة المشعة المكافئة المتناحية الذروية هي حاصل ضرب قدرة الإرسال الذروية في ذروة كسب الهوائي بالوحدة </w:t>
            </w:r>
            <w:r w:rsidRPr="0095485A">
              <w:rPr>
                <w:lang w:bidi="ar-SA"/>
              </w:rPr>
              <w:t>dBW</w:t>
            </w:r>
          </w:p>
        </w:tc>
      </w:tr>
      <w:tr w:rsidR="0095485A" w:rsidRPr="0095485A" w14:paraId="7309A5AD" w14:textId="77777777" w:rsidTr="00B83321">
        <w:trPr>
          <w:cantSplit/>
          <w:jc w:val="center"/>
        </w:trPr>
        <w:tc>
          <w:tcPr>
            <w:tcW w:w="9644" w:type="dxa"/>
            <w:gridSpan w:val="3"/>
            <w:shd w:val="clear" w:color="auto" w:fill="auto"/>
            <w:vAlign w:val="center"/>
          </w:tcPr>
          <w:p w14:paraId="08CE7275" w14:textId="77777777" w:rsidR="0095485A" w:rsidRPr="005935F6" w:rsidRDefault="0095485A" w:rsidP="005935F6">
            <w:pPr>
              <w:pStyle w:val="Tabletexte"/>
              <w:rPr>
                <w:b/>
                <w:bCs/>
              </w:rPr>
            </w:pPr>
            <w:r w:rsidRPr="005935F6">
              <w:rPr>
                <w:rFonts w:hint="cs"/>
                <w:b/>
                <w:bCs/>
                <w:rtl/>
              </w:rPr>
              <w:t>معلمات مستقبل جهاز الاستشعار</w:t>
            </w:r>
          </w:p>
        </w:tc>
      </w:tr>
      <w:tr w:rsidR="0095485A" w:rsidRPr="0095485A" w14:paraId="23BF106F" w14:textId="77777777" w:rsidTr="00B83321">
        <w:trPr>
          <w:cantSplit/>
          <w:jc w:val="center"/>
        </w:trPr>
        <w:tc>
          <w:tcPr>
            <w:tcW w:w="2589" w:type="dxa"/>
            <w:shd w:val="clear" w:color="auto" w:fill="auto"/>
          </w:tcPr>
          <w:p w14:paraId="5425E05F" w14:textId="77777777" w:rsidR="0095485A" w:rsidRPr="0095485A" w:rsidRDefault="0095485A" w:rsidP="005935F6">
            <w:pPr>
              <w:pStyle w:val="Tabletexte"/>
              <w:rPr>
                <w:lang w:bidi="ar-SA"/>
              </w:rPr>
            </w:pPr>
            <w:r w:rsidRPr="0095485A">
              <w:rPr>
                <w:rFonts w:hint="cs"/>
                <w:rtl/>
              </w:rPr>
              <w:t>زمن توقف جهاز الاستشعار</w:t>
            </w:r>
          </w:p>
        </w:tc>
        <w:tc>
          <w:tcPr>
            <w:tcW w:w="7055" w:type="dxa"/>
            <w:gridSpan w:val="2"/>
            <w:shd w:val="clear" w:color="auto" w:fill="auto"/>
          </w:tcPr>
          <w:p w14:paraId="4C1D8689" w14:textId="77777777" w:rsidR="0095485A" w:rsidRPr="0095485A" w:rsidRDefault="0095485A" w:rsidP="005935F6">
            <w:pPr>
              <w:pStyle w:val="Tabletexte"/>
              <w:rPr>
                <w:lang w:bidi="ar-SA"/>
              </w:rPr>
            </w:pPr>
            <w:r w:rsidRPr="0095485A">
              <w:rPr>
                <w:rFonts w:hint="cs"/>
                <w:rtl/>
              </w:rPr>
              <w:t xml:space="preserve">يقابل </w:t>
            </w:r>
            <w:r w:rsidRPr="0095485A">
              <w:rPr>
                <w:rFonts w:hint="cs"/>
                <w:i/>
                <w:iCs/>
                <w:rtl/>
              </w:rPr>
              <w:t xml:space="preserve">زمن توقف </w:t>
            </w:r>
            <w:r w:rsidRPr="0095485A">
              <w:rPr>
                <w:i/>
                <w:iCs/>
                <w:rtl/>
              </w:rPr>
              <w:t>جهاز الاستشعار</w:t>
            </w:r>
            <w:r w:rsidRPr="0095485A">
              <w:rPr>
                <w:rtl/>
              </w:rPr>
              <w:t xml:space="preserve"> الفترة الزمنية المخصصة لقياس </w:t>
            </w:r>
            <w:r w:rsidRPr="0095485A">
              <w:rPr>
                <w:rFonts w:hint="cs"/>
                <w:rtl/>
              </w:rPr>
              <w:t>ال</w:t>
            </w:r>
            <w:r w:rsidRPr="0095485A">
              <w:rPr>
                <w:rtl/>
              </w:rPr>
              <w:t xml:space="preserve">صدى </w:t>
            </w:r>
            <w:r w:rsidRPr="0095485A">
              <w:rPr>
                <w:rFonts w:hint="cs"/>
                <w:rtl/>
              </w:rPr>
              <w:t xml:space="preserve">لمنطقة الرصد الآنية </w:t>
            </w:r>
            <w:r w:rsidRPr="0095485A">
              <w:rPr>
                <w:rtl/>
              </w:rPr>
              <w:t>من قبل</w:t>
            </w:r>
            <w:r w:rsidRPr="0095485A">
              <w:rPr>
                <w:rFonts w:hint="cs"/>
                <w:rtl/>
              </w:rPr>
              <w:t xml:space="preserve"> كاشف </w:t>
            </w:r>
            <w:r w:rsidRPr="0095485A">
              <w:rPr>
                <w:rtl/>
              </w:rPr>
              <w:t>جهاز ا</w:t>
            </w:r>
            <w:r w:rsidRPr="0095485A">
              <w:rPr>
                <w:rFonts w:hint="cs"/>
                <w:rtl/>
              </w:rPr>
              <w:t>لا</w:t>
            </w:r>
            <w:r w:rsidRPr="0095485A">
              <w:rPr>
                <w:rtl/>
              </w:rPr>
              <w:t>ستشعار</w:t>
            </w:r>
          </w:p>
        </w:tc>
      </w:tr>
      <w:tr w:rsidR="0095485A" w:rsidRPr="0095485A" w14:paraId="1EF5DBE1" w14:textId="77777777" w:rsidTr="00B83321">
        <w:trPr>
          <w:cantSplit/>
          <w:jc w:val="center"/>
        </w:trPr>
        <w:tc>
          <w:tcPr>
            <w:tcW w:w="2589" w:type="dxa"/>
            <w:shd w:val="clear" w:color="auto" w:fill="auto"/>
          </w:tcPr>
          <w:p w14:paraId="73E643EB" w14:textId="77777777" w:rsidR="0095485A" w:rsidRPr="0095485A" w:rsidRDefault="0095485A" w:rsidP="005935F6">
            <w:pPr>
              <w:pStyle w:val="Tabletexte"/>
              <w:rPr>
                <w:lang w:bidi="ar-SA"/>
              </w:rPr>
            </w:pPr>
            <w:r w:rsidRPr="0095485A">
              <w:rPr>
                <w:rFonts w:hint="cs"/>
                <w:rtl/>
              </w:rPr>
              <w:t xml:space="preserve">الحساسية </w:t>
            </w:r>
            <w:r w:rsidRPr="0095485A">
              <w:rPr>
                <w:lang w:bidi="ar-SA"/>
              </w:rPr>
              <w:t>(dBZ)</w:t>
            </w:r>
          </w:p>
        </w:tc>
        <w:tc>
          <w:tcPr>
            <w:tcW w:w="7055" w:type="dxa"/>
            <w:gridSpan w:val="2"/>
            <w:shd w:val="clear" w:color="auto" w:fill="auto"/>
          </w:tcPr>
          <w:p w14:paraId="63C88727" w14:textId="77777777" w:rsidR="0095485A" w:rsidRPr="0095485A" w:rsidRDefault="0095485A" w:rsidP="005935F6">
            <w:pPr>
              <w:pStyle w:val="Tabletexte"/>
              <w:rPr>
                <w:rtl/>
                <w:lang w:bidi="ar-JO"/>
              </w:rPr>
            </w:pPr>
            <w:r w:rsidRPr="0095485A">
              <w:rPr>
                <w:rFonts w:hint="cs"/>
                <w:rtl/>
              </w:rPr>
              <w:t xml:space="preserve">تمثل حساسية رادار قياس الأمطار أو رادار رصد السحب </w:t>
            </w:r>
            <w:r w:rsidRPr="0095485A">
              <w:rPr>
                <w:rFonts w:hint="cs"/>
                <w:i/>
                <w:iCs/>
                <w:rtl/>
              </w:rPr>
              <w:t xml:space="preserve">الحد الأدنى </w:t>
            </w:r>
            <w:r w:rsidRPr="0095485A">
              <w:rPr>
                <w:rFonts w:hint="cs"/>
                <w:rtl/>
              </w:rPr>
              <w:t xml:space="preserve">من الانعكاسية القابلة للكشف </w:t>
            </w:r>
            <w:r w:rsidRPr="0095485A">
              <w:rPr>
                <w:lang w:bidi="ar-SA"/>
              </w:rPr>
              <w:t>Z</w:t>
            </w:r>
            <w:r w:rsidRPr="0095485A">
              <w:rPr>
                <w:rFonts w:hint="eastAsia"/>
                <w:lang w:bidi="ar-SA"/>
              </w:rPr>
              <w:t> </w:t>
            </w:r>
            <w:r w:rsidRPr="0095485A">
              <w:rPr>
                <w:lang w:bidi="ar-SA"/>
              </w:rPr>
              <w:t>(m</w:t>
            </w:r>
            <w:r w:rsidRPr="0095485A">
              <w:rPr>
                <w:vertAlign w:val="superscript"/>
                <w:lang w:bidi="ar-SA"/>
              </w:rPr>
              <w:t>3</w:t>
            </w:r>
            <w:r w:rsidRPr="0095485A">
              <w:rPr>
                <w:lang w:bidi="ar-SA"/>
              </w:rPr>
              <w:t>/mm</w:t>
            </w:r>
            <w:r w:rsidRPr="0095485A">
              <w:rPr>
                <w:vertAlign w:val="superscript"/>
                <w:lang w:bidi="ar-SA"/>
              </w:rPr>
              <w:t>6</w:t>
            </w:r>
            <w:r w:rsidRPr="0095485A">
              <w:rPr>
                <w:lang w:bidi="ar-SA"/>
              </w:rPr>
              <w:t>)</w:t>
            </w:r>
            <w:r w:rsidRPr="0095485A">
              <w:rPr>
                <w:rFonts w:hint="cs"/>
                <w:rtl/>
                <w:lang w:bidi="ar-JO"/>
              </w:rPr>
              <w:t xml:space="preserve"> </w:t>
            </w:r>
            <w:r w:rsidRPr="0095485A">
              <w:rPr>
                <w:rFonts w:hint="cs"/>
                <w:rtl/>
              </w:rPr>
              <w:t xml:space="preserve">لرادار قياس الأمطار أو رادار رصد السحب </w:t>
            </w:r>
            <w:r w:rsidRPr="0095485A">
              <w:rPr>
                <w:rFonts w:hint="cs"/>
                <w:rtl/>
                <w:lang w:bidi="ar-JO"/>
              </w:rPr>
              <w:t xml:space="preserve">بالوحدة </w:t>
            </w:r>
            <w:r w:rsidRPr="0095485A">
              <w:rPr>
                <w:lang w:bidi="ar-SA"/>
              </w:rPr>
              <w:t>dBZ</w:t>
            </w:r>
          </w:p>
        </w:tc>
      </w:tr>
      <w:tr w:rsidR="0095485A" w:rsidRPr="0095485A" w14:paraId="7B99154E" w14:textId="77777777" w:rsidTr="00B83321">
        <w:trPr>
          <w:cantSplit/>
          <w:jc w:val="center"/>
        </w:trPr>
        <w:tc>
          <w:tcPr>
            <w:tcW w:w="2589" w:type="dxa"/>
            <w:shd w:val="clear" w:color="auto" w:fill="auto"/>
          </w:tcPr>
          <w:p w14:paraId="5901121D" w14:textId="77777777" w:rsidR="0095485A" w:rsidRPr="0095485A" w:rsidRDefault="0095485A" w:rsidP="005935F6">
            <w:pPr>
              <w:pStyle w:val="Tabletexte"/>
              <w:rPr>
                <w:rtl/>
              </w:rPr>
            </w:pPr>
            <w:r w:rsidRPr="0095485A">
              <w:rPr>
                <w:rFonts w:hint="cs"/>
                <w:rtl/>
              </w:rPr>
              <w:t xml:space="preserve">رقم ضوضاء النظام </w:t>
            </w:r>
            <w:r w:rsidRPr="0095485A">
              <w:rPr>
                <w:lang w:bidi="ar-SA"/>
              </w:rPr>
              <w:t>(dB)</w:t>
            </w:r>
            <w:r w:rsidRPr="0095485A">
              <w:rPr>
                <w:rFonts w:hint="cs"/>
                <w:rtl/>
              </w:rPr>
              <w:t xml:space="preserve"> </w:t>
            </w:r>
          </w:p>
          <w:p w14:paraId="1920D866" w14:textId="77777777" w:rsidR="0095485A" w:rsidRPr="0095485A" w:rsidRDefault="0095485A" w:rsidP="005935F6">
            <w:pPr>
              <w:pStyle w:val="Tabletexte"/>
              <w:rPr>
                <w:rtl/>
              </w:rPr>
            </w:pPr>
            <w:r w:rsidRPr="0095485A">
              <w:rPr>
                <w:rFonts w:hint="cs"/>
                <w:rtl/>
              </w:rPr>
              <w:t xml:space="preserve">أو </w:t>
            </w:r>
          </w:p>
          <w:p w14:paraId="1C1A902E" w14:textId="77777777" w:rsidR="0095485A" w:rsidRPr="0095485A" w:rsidRDefault="0095485A" w:rsidP="005935F6">
            <w:pPr>
              <w:pStyle w:val="Tabletexte"/>
              <w:rPr>
                <w:lang w:bidi="ar-SA"/>
              </w:rPr>
            </w:pPr>
            <w:r w:rsidRPr="0095485A">
              <w:rPr>
                <w:rFonts w:hint="cs"/>
                <w:rtl/>
              </w:rPr>
              <w:t xml:space="preserve">درجة حرارة النظام </w:t>
            </w:r>
            <w:r w:rsidRPr="0095485A">
              <w:rPr>
                <w:lang w:bidi="ar-SA"/>
              </w:rPr>
              <w:t>(K)</w:t>
            </w:r>
          </w:p>
        </w:tc>
        <w:tc>
          <w:tcPr>
            <w:tcW w:w="7055" w:type="dxa"/>
            <w:gridSpan w:val="2"/>
            <w:shd w:val="clear" w:color="auto" w:fill="auto"/>
          </w:tcPr>
          <w:p w14:paraId="421A075B" w14:textId="77777777" w:rsidR="0095485A" w:rsidRPr="0095485A" w:rsidRDefault="0095485A" w:rsidP="005935F6">
            <w:pPr>
              <w:pStyle w:val="Tabletexte"/>
              <w:rPr>
                <w:vertAlign w:val="subscript"/>
                <w:lang w:bidi="ar-SA"/>
              </w:rPr>
            </w:pPr>
            <w:r w:rsidRPr="0095485A">
              <w:rPr>
                <w:rFonts w:hint="cs"/>
                <w:rtl/>
              </w:rPr>
              <w:t xml:space="preserve">رقم ضوضاء النظام هو </w:t>
            </w:r>
            <w:r w:rsidRPr="0095485A">
              <w:rPr>
                <w:rFonts w:hint="cs"/>
                <w:rtl/>
                <w:lang w:bidi="ar-LB"/>
              </w:rPr>
              <w:t>ال</w:t>
            </w:r>
            <w:r w:rsidRPr="0095485A">
              <w:rPr>
                <w:rFonts w:hint="cs"/>
                <w:rtl/>
              </w:rPr>
              <w:t xml:space="preserve">نسبة بين نسبة قدرة دخل الإشارة إلى الضوضاء </w:t>
            </w:r>
            <w:r w:rsidRPr="0095485A">
              <w:rPr>
                <w:i/>
                <w:iCs/>
                <w:lang w:val="en-GB" w:bidi="ar-SA"/>
              </w:rPr>
              <w:t>(S/N)</w:t>
            </w:r>
            <w:r w:rsidRPr="0095485A">
              <w:rPr>
                <w:i/>
                <w:iCs/>
                <w:vertAlign w:val="subscript"/>
                <w:lang w:val="en-GB" w:bidi="ar-SA"/>
              </w:rPr>
              <w:t>i</w:t>
            </w:r>
            <w:r w:rsidRPr="0095485A">
              <w:rPr>
                <w:rFonts w:hint="cs"/>
                <w:rtl/>
              </w:rPr>
              <w:t xml:space="preserve"> ونسبة قدرة خرج الإشارة إلى الضوضاء </w:t>
            </w:r>
            <w:r w:rsidRPr="0095485A">
              <w:rPr>
                <w:i/>
                <w:iCs/>
                <w:lang w:val="en-GB" w:bidi="ar-SA"/>
              </w:rPr>
              <w:t>(S/N)</w:t>
            </w:r>
            <w:r w:rsidRPr="0095485A">
              <w:rPr>
                <w:i/>
                <w:iCs/>
                <w:vertAlign w:val="subscript"/>
                <w:lang w:val="en-GB" w:bidi="ar-SA"/>
              </w:rPr>
              <w:t>o</w:t>
            </w:r>
            <w:r w:rsidRPr="0095485A">
              <w:rPr>
                <w:rFonts w:hint="cs"/>
                <w:rtl/>
              </w:rPr>
              <w:t xml:space="preserve">. </w:t>
            </w:r>
            <w:r w:rsidRPr="0095485A">
              <w:rPr>
                <w:rFonts w:hint="cs"/>
                <w:rtl/>
                <w:lang w:bidi="ar-JO"/>
              </w:rPr>
              <w:t xml:space="preserve">وتكون درجة حرارة ضوضاء النظام بالفعل هي درجة حرارة ضوضاء الهوائي زائد درجة حرارة ضوضاء المستقبل في المرحلة الأولى؛ أما المساهمات الأخرى لدرجة حرارة ضوضاء النظام فيمكن تجاهلها في العادة حين يكون كسب المستقبل في المرحلة الأولى أكبر من </w:t>
            </w:r>
            <w:r w:rsidRPr="0095485A">
              <w:rPr>
                <w:lang w:bidi="ar-SA"/>
              </w:rPr>
              <w:t xml:space="preserve">dB </w:t>
            </w:r>
            <w:r w:rsidRPr="0095485A">
              <w:rPr>
                <w:lang w:val="en-GB" w:bidi="ar-SA"/>
              </w:rPr>
              <w:t>16</w:t>
            </w:r>
            <w:r w:rsidRPr="0095485A">
              <w:rPr>
                <w:rFonts w:hint="cs"/>
                <w:rtl/>
                <w:lang w:bidi="ar-JO"/>
              </w:rPr>
              <w:t>.</w:t>
            </w:r>
          </w:p>
        </w:tc>
      </w:tr>
      <w:tr w:rsidR="0095485A" w:rsidRPr="0095485A" w14:paraId="59A698F6" w14:textId="77777777" w:rsidTr="00B83321">
        <w:trPr>
          <w:cantSplit/>
          <w:jc w:val="center"/>
        </w:trPr>
        <w:tc>
          <w:tcPr>
            <w:tcW w:w="9644" w:type="dxa"/>
            <w:gridSpan w:val="3"/>
            <w:shd w:val="clear" w:color="auto" w:fill="auto"/>
            <w:vAlign w:val="center"/>
          </w:tcPr>
          <w:p w14:paraId="3AD35D14" w14:textId="77777777" w:rsidR="0095485A" w:rsidRPr="005935F6" w:rsidRDefault="0095485A" w:rsidP="005935F6">
            <w:pPr>
              <w:pStyle w:val="Tabletexte"/>
              <w:rPr>
                <w:b/>
                <w:bCs/>
                <w:lang w:val="en-GB" w:bidi="ar-SA"/>
              </w:rPr>
            </w:pPr>
            <w:r w:rsidRPr="005935F6">
              <w:rPr>
                <w:rFonts w:hint="cs"/>
                <w:b/>
                <w:bCs/>
                <w:rtl/>
              </w:rPr>
              <w:t>الاستبانة المكانية للقياس</w:t>
            </w:r>
          </w:p>
        </w:tc>
      </w:tr>
      <w:tr w:rsidR="0095485A" w:rsidRPr="0095485A" w14:paraId="12F64565" w14:textId="77777777" w:rsidTr="00B83321">
        <w:trPr>
          <w:cantSplit/>
          <w:trHeight w:val="494"/>
          <w:jc w:val="center"/>
        </w:trPr>
        <w:tc>
          <w:tcPr>
            <w:tcW w:w="2589" w:type="dxa"/>
            <w:shd w:val="clear" w:color="auto" w:fill="auto"/>
          </w:tcPr>
          <w:p w14:paraId="67470742" w14:textId="77777777" w:rsidR="0095485A" w:rsidRPr="0095485A" w:rsidRDefault="0095485A" w:rsidP="005935F6">
            <w:pPr>
              <w:pStyle w:val="Tabletexte"/>
              <w:rPr>
                <w:lang w:bidi="ar-SA"/>
              </w:rPr>
            </w:pPr>
            <w:r w:rsidRPr="0095485A">
              <w:rPr>
                <w:rFonts w:hint="cs"/>
                <w:rtl/>
              </w:rPr>
              <w:t>استبانة المدى</w:t>
            </w:r>
          </w:p>
        </w:tc>
        <w:tc>
          <w:tcPr>
            <w:tcW w:w="7055" w:type="dxa"/>
            <w:gridSpan w:val="2"/>
            <w:vMerge w:val="restart"/>
            <w:shd w:val="clear" w:color="auto" w:fill="auto"/>
            <w:vAlign w:val="center"/>
          </w:tcPr>
          <w:p w14:paraId="2AEE4C6A" w14:textId="77777777" w:rsidR="0095485A" w:rsidRPr="0095485A" w:rsidRDefault="0095485A" w:rsidP="005935F6">
            <w:pPr>
              <w:pStyle w:val="Tabletexte"/>
              <w:rPr>
                <w:lang w:bidi="ar-SA"/>
              </w:rPr>
            </w:pPr>
            <w:r w:rsidRPr="0095485A">
              <w:rPr>
                <w:rFonts w:hint="cs"/>
                <w:rtl/>
              </w:rPr>
              <w:t xml:space="preserve">كثيراً ما تعرَّف </w:t>
            </w:r>
            <w:r w:rsidRPr="0095485A">
              <w:rPr>
                <w:rFonts w:hint="cs"/>
                <w:i/>
                <w:iCs/>
                <w:rtl/>
              </w:rPr>
              <w:t xml:space="preserve">الاستبانة المكانية </w:t>
            </w:r>
            <w:r w:rsidRPr="0095485A">
              <w:rPr>
                <w:rFonts w:hint="cs"/>
                <w:rtl/>
              </w:rPr>
              <w:t>بأنها القدرة على التمييز بين جسمين في صورة تفصلهما مسافة قريبة. ويعبَّر عنها عموماً بكلتي استبانة المدى أو الاستبانة الأفقية (عادةً عبر المسار) واستبانة السمت أو الاستبانة الرأسية (على طول المسار). (لاحظ أن تعبير "رأ</w:t>
            </w:r>
            <w:bookmarkStart w:id="34" w:name="lt_pId441"/>
            <w:r w:rsidRPr="0095485A">
              <w:rPr>
                <w:rFonts w:hint="cs"/>
                <w:rtl/>
              </w:rPr>
              <w:t>سي" في هذا السياق لا يشير إلى الارتفاع</w:t>
            </w:r>
            <w:bookmarkEnd w:id="34"/>
            <w:r w:rsidRPr="0095485A">
              <w:rPr>
                <w:rFonts w:hint="cs"/>
                <w:rtl/>
              </w:rPr>
              <w:t>.)</w:t>
            </w:r>
          </w:p>
        </w:tc>
      </w:tr>
      <w:tr w:rsidR="0095485A" w:rsidRPr="0095485A" w14:paraId="64F23A09" w14:textId="77777777" w:rsidTr="00B83321">
        <w:trPr>
          <w:cantSplit/>
          <w:jc w:val="center"/>
        </w:trPr>
        <w:tc>
          <w:tcPr>
            <w:tcW w:w="2589" w:type="dxa"/>
            <w:shd w:val="clear" w:color="auto" w:fill="auto"/>
          </w:tcPr>
          <w:p w14:paraId="0CD0E0BA" w14:textId="77777777" w:rsidR="0095485A" w:rsidRPr="0095485A" w:rsidRDefault="0095485A" w:rsidP="005935F6">
            <w:pPr>
              <w:pStyle w:val="Tabletexte"/>
            </w:pPr>
            <w:r w:rsidRPr="0095485A">
              <w:rPr>
                <w:rFonts w:hint="cs"/>
                <w:rtl/>
              </w:rPr>
              <w:t>استبانة السمت</w:t>
            </w:r>
          </w:p>
        </w:tc>
        <w:tc>
          <w:tcPr>
            <w:tcW w:w="7055" w:type="dxa"/>
            <w:gridSpan w:val="2"/>
            <w:vMerge/>
            <w:shd w:val="clear" w:color="auto" w:fill="auto"/>
          </w:tcPr>
          <w:p w14:paraId="4449F96A" w14:textId="77777777" w:rsidR="0095485A" w:rsidRPr="0095485A" w:rsidRDefault="0095485A" w:rsidP="005935F6">
            <w:pPr>
              <w:pStyle w:val="Tabletexte"/>
            </w:pPr>
          </w:p>
        </w:tc>
      </w:tr>
    </w:tbl>
    <w:p w14:paraId="3BA96601" w14:textId="77777777" w:rsidR="0095485A" w:rsidRPr="0095485A" w:rsidRDefault="0095485A" w:rsidP="00F53FC0">
      <w:pPr>
        <w:pStyle w:val="FigureNo"/>
        <w:keepNext/>
        <w:rPr>
          <w:rtl/>
          <w:lang w:bidi="ar-LB"/>
        </w:rPr>
      </w:pPr>
      <w:r w:rsidRPr="0095485A">
        <w:rPr>
          <w:rFonts w:hint="cs"/>
          <w:rtl/>
        </w:rPr>
        <w:lastRenderedPageBreak/>
        <w:t xml:space="preserve">الشكل </w:t>
      </w:r>
      <w:r w:rsidRPr="0095485A">
        <w:rPr>
          <w:lang w:bidi="ar-SA"/>
        </w:rPr>
        <w:t>1</w:t>
      </w:r>
    </w:p>
    <w:p w14:paraId="6CBAFC11" w14:textId="77777777" w:rsidR="0095485A" w:rsidRPr="0095485A" w:rsidRDefault="0095485A" w:rsidP="00F53FC0">
      <w:pPr>
        <w:pStyle w:val="FigureTitle"/>
        <w:keepNext/>
        <w:rPr>
          <w:rtl/>
        </w:rPr>
      </w:pPr>
      <w:r w:rsidRPr="0095485A">
        <w:rPr>
          <w:rFonts w:hint="cs"/>
          <w:rtl/>
        </w:rPr>
        <w:t>تشكيلة المسح الخاصة بمقاييس الانتثار بالمسح المخروطي</w:t>
      </w:r>
    </w:p>
    <w:p w14:paraId="5C6511DC" w14:textId="7763EE65" w:rsidR="0095485A" w:rsidRPr="0095485A" w:rsidRDefault="00292237" w:rsidP="00292237">
      <w:pPr>
        <w:pStyle w:val="Figure"/>
        <w:rPr>
          <w:rtl/>
          <w:lang w:bidi="ar-LB"/>
        </w:rPr>
      </w:pPr>
      <w:r>
        <w:rPr>
          <w:noProof/>
        </w:rPr>
        <w:drawing>
          <wp:inline distT="0" distB="0" distL="0" distR="0" wp14:anchorId="537D79A1" wp14:editId="4477E3BF">
            <wp:extent cx="5029200" cy="5539740"/>
            <wp:effectExtent l="0" t="0" r="0" b="0"/>
            <wp:docPr id="81335908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29200" cy="5539740"/>
                    </a:xfrm>
                    <a:prstGeom prst="rect">
                      <a:avLst/>
                    </a:prstGeom>
                    <a:noFill/>
                    <a:ln>
                      <a:noFill/>
                    </a:ln>
                  </pic:spPr>
                </pic:pic>
              </a:graphicData>
            </a:graphic>
          </wp:inline>
        </w:drawing>
      </w:r>
    </w:p>
    <w:p w14:paraId="2C6AFE2A" w14:textId="77777777" w:rsidR="0095485A" w:rsidRPr="0095485A" w:rsidRDefault="0095485A" w:rsidP="00F53FC0">
      <w:pPr>
        <w:pStyle w:val="FigureNo"/>
        <w:keepNext/>
        <w:rPr>
          <w:rtl/>
          <w:lang w:bidi="ar-LB"/>
        </w:rPr>
      </w:pPr>
      <w:r w:rsidRPr="0095485A">
        <w:rPr>
          <w:rFonts w:hint="cs"/>
          <w:rtl/>
        </w:rPr>
        <w:lastRenderedPageBreak/>
        <w:t xml:space="preserve">الشكل </w:t>
      </w:r>
      <w:r w:rsidRPr="0095485A">
        <w:rPr>
          <w:lang w:bidi="ar-SA"/>
        </w:rPr>
        <w:t>2</w:t>
      </w:r>
    </w:p>
    <w:p w14:paraId="1FA5518C" w14:textId="77777777" w:rsidR="0095485A" w:rsidRPr="0095485A" w:rsidRDefault="0095485A" w:rsidP="00F53FC0">
      <w:pPr>
        <w:pStyle w:val="FigureTitle"/>
        <w:keepNext/>
        <w:rPr>
          <w:rtl/>
        </w:rPr>
      </w:pPr>
      <w:r w:rsidRPr="0095485A">
        <w:rPr>
          <w:rFonts w:hint="cs"/>
          <w:rtl/>
        </w:rPr>
        <w:t>السطح المحدد بمتجه السرعة وسالب المتجه المتعامد مع المدار</w:t>
      </w:r>
    </w:p>
    <w:p w14:paraId="24363BDB" w14:textId="4BA31279" w:rsidR="0095485A" w:rsidRPr="0095485A" w:rsidRDefault="0095485A" w:rsidP="00292237">
      <w:pPr>
        <w:pStyle w:val="Figure"/>
        <w:rPr>
          <w:rtl/>
        </w:rPr>
      </w:pPr>
      <w:r w:rsidRPr="0095485A">
        <w:rPr>
          <w:noProof/>
        </w:rPr>
        <mc:AlternateContent>
          <mc:Choice Requires="wps">
            <w:drawing>
              <wp:anchor distT="0" distB="0" distL="114300" distR="114300" simplePos="0" relativeHeight="251663872" behindDoc="0" locked="0" layoutInCell="1" allowOverlap="1" wp14:anchorId="38C55D40" wp14:editId="06972ACF">
                <wp:simplePos x="0" y="0"/>
                <wp:positionH relativeFrom="column">
                  <wp:posOffset>3006090</wp:posOffset>
                </wp:positionH>
                <wp:positionV relativeFrom="paragraph">
                  <wp:posOffset>520589</wp:posOffset>
                </wp:positionV>
                <wp:extent cx="85771" cy="56338"/>
                <wp:effectExtent l="0" t="0" r="9525" b="1270"/>
                <wp:wrapNone/>
                <wp:docPr id="20" name="Text Box 20"/>
                <wp:cNvGraphicFramePr/>
                <a:graphic xmlns:a="http://schemas.openxmlformats.org/drawingml/2006/main">
                  <a:graphicData uri="http://schemas.microsoft.com/office/word/2010/wordprocessingShape">
                    <wps:wsp>
                      <wps:cNvSpPr txBox="1"/>
                      <wps:spPr>
                        <a:xfrm>
                          <a:off x="0" y="0"/>
                          <a:ext cx="85771" cy="563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CFF5A" w14:textId="77777777" w:rsidR="0095485A" w:rsidRDefault="0095485A" w:rsidP="009548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55D40" id="Text Box 20" o:spid="_x0000_s1027" type="#_x0000_t202" style="position:absolute;left:0;text-align:left;margin-left:236.7pt;margin-top:41pt;width:6.75pt;height:4.4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" fillcolor="white [3201]" stroked="f" strokeweight=".5pt">
                <v:textbox>
                  <w:txbxContent>
                    <w:p w14:paraId="187CFF5A" w14:textId="77777777" w:rsidR="0095485A" w:rsidRDefault="0095485A" w:rsidP="0095485A"/>
                  </w:txbxContent>
                </v:textbox>
              </v:shape>
            </w:pict>
          </mc:Fallback>
        </mc:AlternateContent>
      </w:r>
      <w:r w:rsidR="00292237">
        <w:rPr>
          <w:noProof/>
        </w:rPr>
        <w:drawing>
          <wp:inline distT="0" distB="0" distL="0" distR="0" wp14:anchorId="1D2B4B77" wp14:editId="6B555A58">
            <wp:extent cx="5146040" cy="3806190"/>
            <wp:effectExtent l="0" t="0" r="0" b="3810"/>
            <wp:docPr id="41473796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6040" cy="3806190"/>
                    </a:xfrm>
                    <a:prstGeom prst="rect">
                      <a:avLst/>
                    </a:prstGeom>
                    <a:noFill/>
                    <a:ln>
                      <a:noFill/>
                    </a:ln>
                  </pic:spPr>
                </pic:pic>
              </a:graphicData>
            </a:graphic>
          </wp:inline>
        </w:drawing>
      </w:r>
    </w:p>
    <w:p w14:paraId="4FA30BC9" w14:textId="77777777" w:rsidR="0095485A" w:rsidRPr="0095485A" w:rsidRDefault="0095485A" w:rsidP="005935F6">
      <w:pPr>
        <w:pStyle w:val="Heading1"/>
        <w:rPr>
          <w:rtl/>
          <w:lang w:bidi="ar-SY"/>
        </w:rPr>
      </w:pPr>
      <w:bookmarkStart w:id="35" w:name="_Toc96692513"/>
      <w:bookmarkStart w:id="36" w:name="_Toc99610241"/>
      <w:bookmarkStart w:id="37" w:name="_Toc185235004"/>
      <w:r w:rsidRPr="0095485A">
        <w:t>7</w:t>
      </w:r>
      <w:r w:rsidRPr="0095485A">
        <w:rPr>
          <w:rFonts w:hint="cs"/>
          <w:rtl/>
        </w:rPr>
        <w:tab/>
      </w:r>
      <w:r w:rsidRPr="0095485A">
        <w:rPr>
          <w:rtl/>
        </w:rPr>
        <w:t>معلمات</w:t>
      </w:r>
      <w:r w:rsidRPr="0095485A">
        <w:rPr>
          <w:rFonts w:hint="cs"/>
          <w:rtl/>
        </w:rPr>
        <w:t xml:space="preserve"> الأنظمة النمطية</w:t>
      </w:r>
      <w:bookmarkEnd w:id="35"/>
      <w:bookmarkEnd w:id="36"/>
      <w:bookmarkEnd w:id="37"/>
    </w:p>
    <w:p w14:paraId="3D0805F2" w14:textId="77777777" w:rsidR="0095485A" w:rsidRPr="0095485A" w:rsidRDefault="0095485A" w:rsidP="0095485A">
      <w:r w:rsidRPr="0095485A">
        <w:rPr>
          <w:rFonts w:hint="cs"/>
          <w:rtl/>
        </w:rPr>
        <w:t xml:space="preserve">تقدم هذه الفقرة المعلمات النمطية لأجهزة الاستشعار النشيطة العاملة في نطاقات </w:t>
      </w:r>
      <w:r w:rsidRPr="0095485A">
        <w:rPr>
          <w:rFonts w:hint="cs"/>
          <w:rtl/>
          <w:lang w:bidi="ar-EG"/>
        </w:rPr>
        <w:t xml:space="preserve">خدمة استكشاف الأرض الساتلية </w:t>
      </w:r>
      <w:r w:rsidRPr="0095485A">
        <w:t>(EESS)</w:t>
      </w:r>
      <w:r w:rsidRPr="0095485A">
        <w:rPr>
          <w:rFonts w:hint="cs"/>
          <w:rtl/>
          <w:lang w:bidi="ar-EG"/>
        </w:rPr>
        <w:t xml:space="preserve"> </w:t>
      </w:r>
      <w:r w:rsidRPr="0095485A">
        <w:rPr>
          <w:rtl/>
        </w:rPr>
        <w:t>(</w:t>
      </w:r>
      <w:r w:rsidRPr="0095485A">
        <w:rPr>
          <w:rFonts w:hint="eastAsia"/>
          <w:rtl/>
        </w:rPr>
        <w:t>ا</w:t>
      </w:r>
      <w:r w:rsidRPr="0095485A">
        <w:rPr>
          <w:rFonts w:hint="cs"/>
          <w:rtl/>
        </w:rPr>
        <w:t>لنشيطة</w:t>
      </w:r>
      <w:r w:rsidRPr="0095485A">
        <w:rPr>
          <w:rtl/>
        </w:rPr>
        <w:t>)</w:t>
      </w:r>
      <w:r w:rsidRPr="0095485A">
        <w:rPr>
          <w:rFonts w:hint="cs"/>
          <w:rtl/>
        </w:rPr>
        <w:t xml:space="preserve"> بين </w:t>
      </w:r>
      <w:r w:rsidRPr="0095485A">
        <w:t>MHz 432</w:t>
      </w:r>
      <w:r w:rsidRPr="0095485A">
        <w:rPr>
          <w:rFonts w:hint="cs"/>
          <w:rtl/>
          <w:lang w:bidi="ar-JO"/>
        </w:rPr>
        <w:t xml:space="preserve"> و</w:t>
      </w:r>
      <w:r w:rsidRPr="0095485A">
        <w:t>GHz 238</w:t>
      </w:r>
      <w:r w:rsidRPr="0095485A">
        <w:rPr>
          <w:rFonts w:hint="cs"/>
          <w:rtl/>
        </w:rPr>
        <w:t xml:space="preserve">. </w:t>
      </w:r>
      <w:r w:rsidRPr="0095485A">
        <w:rPr>
          <w:rtl/>
        </w:rPr>
        <w:t>وت</w:t>
      </w:r>
      <w:r w:rsidRPr="0095485A">
        <w:rPr>
          <w:rFonts w:hint="cs"/>
          <w:rtl/>
        </w:rPr>
        <w:t>ُ</w:t>
      </w:r>
      <w:r w:rsidRPr="0095485A">
        <w:rPr>
          <w:rtl/>
        </w:rPr>
        <w:t>ستخدم مجموعة</w:t>
      </w:r>
      <w:r w:rsidRPr="0095485A">
        <w:rPr>
          <w:rFonts w:hint="cs"/>
          <w:rtl/>
        </w:rPr>
        <w:t xml:space="preserve"> متسقة من المعلمات لكل نطاق من أجل دعم التحليلات الساكنة والتحليلات الدينامية للحالة الأسوأ.</w:t>
      </w:r>
    </w:p>
    <w:p w14:paraId="77D8EC47" w14:textId="77777777" w:rsidR="0095485A" w:rsidRPr="0095485A" w:rsidRDefault="0095485A" w:rsidP="005935F6">
      <w:pPr>
        <w:pStyle w:val="Heading2"/>
        <w:rPr>
          <w:rtl/>
        </w:rPr>
      </w:pPr>
      <w:r w:rsidRPr="0095485A">
        <w:t>1.7</w:t>
      </w:r>
      <w:r w:rsidRPr="0095485A">
        <w:rPr>
          <w:rFonts w:hint="cs"/>
          <w:rtl/>
        </w:rPr>
        <w:tab/>
        <w:t>ال</w:t>
      </w:r>
      <w:r w:rsidRPr="0095485A">
        <w:rPr>
          <w:rtl/>
        </w:rPr>
        <w:t>معلمات</w:t>
      </w:r>
      <w:r w:rsidRPr="0095485A">
        <w:rPr>
          <w:rFonts w:hint="cs"/>
          <w:rtl/>
        </w:rPr>
        <w:t xml:space="preserve"> النمطية لأجهزة الاستشعار النشيطة العاملة في النطاق </w:t>
      </w:r>
      <w:r w:rsidRPr="0095485A">
        <w:t>MHz 438-432</w:t>
      </w:r>
    </w:p>
    <w:p w14:paraId="57ED580D" w14:textId="77777777" w:rsidR="0095485A" w:rsidRPr="0095485A" w:rsidRDefault="0095485A" w:rsidP="0095485A">
      <w:r w:rsidRPr="0095485A">
        <w:rPr>
          <w:rFonts w:hint="cs"/>
          <w:rtl/>
          <w:lang w:bidi="ar-SY"/>
        </w:rPr>
        <w:t xml:space="preserve">الرادارات ذات الفتحات التركيبية </w:t>
      </w:r>
      <w:r w:rsidRPr="0095485A">
        <w:t>(SAR)</w:t>
      </w:r>
      <w:r w:rsidRPr="0095485A">
        <w:rPr>
          <w:rFonts w:hint="cs"/>
          <w:rtl/>
          <w:lang w:bidi="ar-JO"/>
        </w:rPr>
        <w:t xml:space="preserve"> العاملة في النطاق </w:t>
      </w:r>
      <w:r w:rsidRPr="0095485A">
        <w:t>MHz 435</w:t>
      </w:r>
      <w:r w:rsidRPr="0095485A">
        <w:rPr>
          <w:rFonts w:hint="cs"/>
          <w:rtl/>
          <w:lang w:bidi="ar-JO"/>
        </w:rPr>
        <w:t xml:space="preserve"> هي عبارة عن أجهزة استشعار نشيطة تعمل بالموجات الصغرية التي تستخدم النطاق </w:t>
      </w:r>
      <w:r w:rsidRPr="0095485A">
        <w:t>MHz 438-432</w:t>
      </w:r>
      <w:r w:rsidRPr="0095485A">
        <w:rPr>
          <w:rFonts w:hint="cs"/>
          <w:rtl/>
          <w:lang w:bidi="ar-JO"/>
        </w:rPr>
        <w:t xml:space="preserve"> لتحقيق رصدات الأرض في الليل والنهار بشكل مستقل عن الطقس. </w:t>
      </w:r>
      <w:r w:rsidRPr="0095485A">
        <w:rPr>
          <w:rFonts w:hint="cs"/>
          <w:rtl/>
        </w:rPr>
        <w:t>وتتيح الترددات الأدنى</w:t>
      </w:r>
      <w:r w:rsidRPr="0095485A">
        <w:rPr>
          <w:rFonts w:hint="cs"/>
          <w:rtl/>
          <w:lang w:bidi="ar-LB"/>
        </w:rPr>
        <w:t xml:space="preserve"> اختراق</w:t>
      </w:r>
      <w:r w:rsidRPr="0095485A">
        <w:rPr>
          <w:rFonts w:hint="cs"/>
          <w:rtl/>
        </w:rPr>
        <w:t xml:space="preserve"> الغطاءات النباتية من أجل توفير نماذج الغطاءات النباتية العالمية بغية تحسين التحديد الكمي لدورة الكربون الأرضية على الصعيد العالمي. ويُظهر الجدول </w:t>
      </w:r>
      <w:r w:rsidRPr="0095485A">
        <w:t>5</w:t>
      </w:r>
      <w:r w:rsidRPr="0095485A">
        <w:rPr>
          <w:rFonts w:hint="cs"/>
          <w:rtl/>
          <w:lang w:bidi="ar-JO"/>
        </w:rPr>
        <w:t xml:space="preserve"> الخصائص النمطية </w:t>
      </w:r>
      <w:r w:rsidRPr="0095485A">
        <w:rPr>
          <w:rFonts w:hint="cs"/>
          <w:rtl/>
          <w:lang w:bidi="ar-SY"/>
        </w:rPr>
        <w:t>للرادارات ذات الفتحات التركيبية العاملة ب</w:t>
      </w:r>
      <w:r w:rsidRPr="0095485A">
        <w:rPr>
          <w:rFonts w:hint="cs"/>
          <w:rtl/>
          <w:lang w:bidi="ar-JO"/>
        </w:rPr>
        <w:t xml:space="preserve">التردد </w:t>
      </w:r>
      <w:r w:rsidRPr="0095485A">
        <w:t>MHz 435</w:t>
      </w:r>
      <w:r w:rsidRPr="0095485A">
        <w:rPr>
          <w:rFonts w:hint="cs"/>
          <w:rtl/>
          <w:lang w:bidi="ar-JO"/>
        </w:rPr>
        <w:t>.</w:t>
      </w:r>
    </w:p>
    <w:p w14:paraId="4757D918" w14:textId="77777777" w:rsidR="0095485A" w:rsidRPr="0095485A" w:rsidRDefault="0095485A" w:rsidP="00D27488">
      <w:pPr>
        <w:pStyle w:val="TableNo"/>
        <w:pageBreakBefore/>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5</w:t>
      </w:r>
    </w:p>
    <w:p w14:paraId="1030368D" w14:textId="77777777" w:rsidR="0095485A" w:rsidRPr="0095485A" w:rsidRDefault="0095485A" w:rsidP="005935F6">
      <w:pPr>
        <w:pStyle w:val="Tabletitle"/>
        <w:rPr>
          <w:lang w:bidi="ar-SA"/>
        </w:rPr>
      </w:pPr>
      <w:r w:rsidRPr="0095485A">
        <w:rPr>
          <w:rFonts w:hint="cs"/>
          <w:rtl/>
        </w:rPr>
        <w:t xml:space="preserve">خصائص رحلات الخدمة </w:t>
      </w:r>
      <w:r w:rsidRPr="0095485A">
        <w:rPr>
          <w:lang w:bidi="ar-SA"/>
        </w:rPr>
        <w:t>EESS</w:t>
      </w:r>
      <w:r w:rsidRPr="0095485A">
        <w:rPr>
          <w:rFonts w:hint="cs"/>
          <w:rtl/>
        </w:rPr>
        <w:t xml:space="preserve"> (النشيطة) في النطاق </w:t>
      </w:r>
      <w:r w:rsidRPr="0095485A">
        <w:rPr>
          <w:lang w:bidi="ar-SA"/>
        </w:rPr>
        <w:t>MHz 438-432</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7"/>
        <w:gridCol w:w="2607"/>
      </w:tblGrid>
      <w:tr w:rsidR="0095485A" w:rsidRPr="0095485A" w14:paraId="21383B5E" w14:textId="77777777" w:rsidTr="00B83321">
        <w:trPr>
          <w:trHeight w:val="20"/>
          <w:jc w:val="center"/>
        </w:trPr>
        <w:tc>
          <w:tcPr>
            <w:tcW w:w="4197" w:type="dxa"/>
            <w:shd w:val="clear" w:color="auto" w:fill="auto"/>
            <w:vAlign w:val="center"/>
            <w:hideMark/>
          </w:tcPr>
          <w:p w14:paraId="24A987FB" w14:textId="77777777" w:rsidR="0095485A" w:rsidRPr="0095485A" w:rsidRDefault="0095485A" w:rsidP="00D27488">
            <w:pPr>
              <w:pStyle w:val="Tablehead"/>
              <w:spacing w:line="240" w:lineRule="exact"/>
            </w:pPr>
            <w:r w:rsidRPr="0095485A">
              <w:rPr>
                <w:rFonts w:hint="cs"/>
                <w:rtl/>
              </w:rPr>
              <w:t>المعلمة</w:t>
            </w:r>
          </w:p>
        </w:tc>
        <w:tc>
          <w:tcPr>
            <w:tcW w:w="2607" w:type="dxa"/>
            <w:shd w:val="clear" w:color="auto" w:fill="auto"/>
            <w:vAlign w:val="center"/>
            <w:hideMark/>
          </w:tcPr>
          <w:p w14:paraId="16D269F9" w14:textId="77777777" w:rsidR="0095485A" w:rsidRPr="0095485A" w:rsidRDefault="0095485A" w:rsidP="00D27488">
            <w:pPr>
              <w:pStyle w:val="Tablehead"/>
              <w:spacing w:line="240" w:lineRule="exact"/>
              <w:rPr>
                <w:rtl/>
                <w:lang w:bidi="ar-JO"/>
              </w:rPr>
            </w:pPr>
            <w:r w:rsidRPr="0095485A">
              <w:t>SAR-A1</w:t>
            </w:r>
          </w:p>
        </w:tc>
      </w:tr>
      <w:tr w:rsidR="0095485A" w:rsidRPr="0095485A" w14:paraId="7892D225" w14:textId="77777777" w:rsidTr="00B83321">
        <w:trPr>
          <w:trHeight w:val="20"/>
          <w:jc w:val="center"/>
        </w:trPr>
        <w:tc>
          <w:tcPr>
            <w:tcW w:w="4197" w:type="dxa"/>
            <w:shd w:val="clear" w:color="auto" w:fill="auto"/>
            <w:vAlign w:val="center"/>
          </w:tcPr>
          <w:p w14:paraId="054A4AB0" w14:textId="77777777" w:rsidR="0095485A" w:rsidRPr="0095485A" w:rsidRDefault="0095485A" w:rsidP="00D27488">
            <w:pPr>
              <w:pStyle w:val="Tabletexte"/>
              <w:spacing w:line="240" w:lineRule="exact"/>
              <w:rPr>
                <w:rtl/>
                <w:lang w:bidi="ar-JO"/>
              </w:rPr>
            </w:pPr>
            <w:r w:rsidRPr="0095485A">
              <w:rPr>
                <w:rFonts w:hint="cs"/>
                <w:rtl/>
              </w:rPr>
              <w:t>نوع جهاز الاستشعار</w:t>
            </w:r>
          </w:p>
        </w:tc>
        <w:tc>
          <w:tcPr>
            <w:tcW w:w="2607" w:type="dxa"/>
            <w:shd w:val="clear" w:color="auto" w:fill="auto"/>
            <w:vAlign w:val="center"/>
          </w:tcPr>
          <w:p w14:paraId="0E1FE4A2" w14:textId="77777777" w:rsidR="0095485A" w:rsidRPr="0095485A" w:rsidRDefault="0095485A" w:rsidP="00D27488">
            <w:pPr>
              <w:pStyle w:val="Tabletexte"/>
              <w:spacing w:line="240" w:lineRule="exact"/>
              <w:jc w:val="center"/>
            </w:pPr>
            <w:r w:rsidRPr="0095485A">
              <w:rPr>
                <w:rFonts w:hint="cs"/>
                <w:rtl/>
              </w:rPr>
              <w:t>الرادار ذو الفتحة التركيبية</w:t>
            </w:r>
          </w:p>
        </w:tc>
      </w:tr>
      <w:tr w:rsidR="0095485A" w:rsidRPr="0095485A" w14:paraId="09AFBD75" w14:textId="77777777" w:rsidTr="00B83321">
        <w:trPr>
          <w:trHeight w:val="20"/>
          <w:jc w:val="center"/>
        </w:trPr>
        <w:tc>
          <w:tcPr>
            <w:tcW w:w="4197" w:type="dxa"/>
            <w:shd w:val="clear" w:color="auto" w:fill="auto"/>
            <w:vAlign w:val="center"/>
          </w:tcPr>
          <w:p w14:paraId="3394D798" w14:textId="77777777" w:rsidR="0095485A" w:rsidRPr="0095485A" w:rsidRDefault="0095485A" w:rsidP="00D27488">
            <w:pPr>
              <w:pStyle w:val="Tabletexte"/>
              <w:spacing w:line="240" w:lineRule="exact"/>
            </w:pPr>
            <w:r w:rsidRPr="0095485A">
              <w:rPr>
                <w:rFonts w:hint="cs"/>
                <w:rtl/>
              </w:rPr>
              <w:t>نوع المدار</w:t>
            </w:r>
          </w:p>
        </w:tc>
        <w:tc>
          <w:tcPr>
            <w:tcW w:w="2607" w:type="dxa"/>
            <w:shd w:val="clear" w:color="auto" w:fill="auto"/>
            <w:vAlign w:val="center"/>
          </w:tcPr>
          <w:p w14:paraId="701FA953" w14:textId="77777777" w:rsidR="0095485A" w:rsidRPr="0095485A" w:rsidRDefault="0095485A" w:rsidP="00D27488">
            <w:pPr>
              <w:pStyle w:val="Tabletexte"/>
              <w:spacing w:line="240" w:lineRule="exact"/>
              <w:jc w:val="center"/>
              <w:rPr>
                <w:rtl/>
                <w:lang w:bidi="ar-JO"/>
              </w:rPr>
            </w:pPr>
            <w:r w:rsidRPr="0095485A">
              <w:rPr>
                <w:rFonts w:hint="cs"/>
                <w:rtl/>
                <w:lang w:bidi="ar-JO"/>
              </w:rPr>
              <w:t>مدار متزامن مع الشمس</w:t>
            </w:r>
          </w:p>
        </w:tc>
      </w:tr>
      <w:tr w:rsidR="0095485A" w:rsidRPr="0095485A" w14:paraId="67348DB1" w14:textId="77777777" w:rsidTr="00B83321">
        <w:trPr>
          <w:trHeight w:val="20"/>
          <w:jc w:val="center"/>
        </w:trPr>
        <w:tc>
          <w:tcPr>
            <w:tcW w:w="4197" w:type="dxa"/>
            <w:shd w:val="clear" w:color="auto" w:fill="auto"/>
            <w:vAlign w:val="center"/>
            <w:hideMark/>
          </w:tcPr>
          <w:p w14:paraId="3603DEFC" w14:textId="77777777" w:rsidR="0095485A" w:rsidRPr="0095485A" w:rsidRDefault="0095485A" w:rsidP="00D27488">
            <w:pPr>
              <w:pStyle w:val="Tabletexte"/>
              <w:spacing w:line="240" w:lineRule="exact"/>
              <w:rPr>
                <w:lang w:bidi="ar-SA"/>
              </w:rPr>
            </w:pPr>
            <w:r w:rsidRPr="0095485A">
              <w:rPr>
                <w:rFonts w:hint="cs"/>
                <w:rtl/>
                <w:lang w:bidi="ar-JO"/>
              </w:rPr>
              <w:t xml:space="preserve">الارتفاع </w:t>
            </w:r>
            <w:r w:rsidRPr="0095485A">
              <w:rPr>
                <w:lang w:bidi="ar-SA"/>
              </w:rPr>
              <w:t>(km)</w:t>
            </w:r>
          </w:p>
        </w:tc>
        <w:tc>
          <w:tcPr>
            <w:tcW w:w="2607" w:type="dxa"/>
            <w:shd w:val="clear" w:color="auto" w:fill="auto"/>
            <w:vAlign w:val="center"/>
            <w:hideMark/>
          </w:tcPr>
          <w:p w14:paraId="4D8E4D33" w14:textId="77777777" w:rsidR="0095485A" w:rsidRPr="0095485A" w:rsidRDefault="0095485A" w:rsidP="00D27488">
            <w:pPr>
              <w:pStyle w:val="Tabletexte"/>
              <w:spacing w:line="240" w:lineRule="exact"/>
              <w:jc w:val="center"/>
            </w:pPr>
            <w:r w:rsidRPr="0095485A">
              <w:t>665</w:t>
            </w:r>
          </w:p>
        </w:tc>
      </w:tr>
      <w:tr w:rsidR="0095485A" w:rsidRPr="0095485A" w14:paraId="78C45CDB" w14:textId="77777777" w:rsidTr="00B83321">
        <w:trPr>
          <w:trHeight w:val="20"/>
          <w:jc w:val="center"/>
        </w:trPr>
        <w:tc>
          <w:tcPr>
            <w:tcW w:w="4197" w:type="dxa"/>
            <w:shd w:val="clear" w:color="auto" w:fill="auto"/>
            <w:vAlign w:val="center"/>
            <w:hideMark/>
          </w:tcPr>
          <w:p w14:paraId="662CBC47" w14:textId="77777777" w:rsidR="0095485A" w:rsidRPr="0095485A" w:rsidRDefault="0095485A" w:rsidP="00D27488">
            <w:pPr>
              <w:pStyle w:val="Tabletexte"/>
              <w:spacing w:line="240" w:lineRule="exact"/>
            </w:pPr>
            <w:r w:rsidRPr="0095485A">
              <w:rPr>
                <w:rFonts w:hint="cs"/>
                <w:rtl/>
              </w:rPr>
              <w:t>زاوية الميل (درجات)</w:t>
            </w:r>
          </w:p>
        </w:tc>
        <w:tc>
          <w:tcPr>
            <w:tcW w:w="2607" w:type="dxa"/>
            <w:shd w:val="clear" w:color="auto" w:fill="auto"/>
            <w:vAlign w:val="center"/>
            <w:hideMark/>
          </w:tcPr>
          <w:p w14:paraId="5D3FEF18" w14:textId="77777777" w:rsidR="0095485A" w:rsidRPr="0095485A" w:rsidRDefault="0095485A" w:rsidP="00D27488">
            <w:pPr>
              <w:pStyle w:val="Tabletexte"/>
              <w:spacing w:line="240" w:lineRule="exact"/>
              <w:jc w:val="center"/>
            </w:pPr>
            <w:r w:rsidRPr="0095485A">
              <w:t>98,1</w:t>
            </w:r>
          </w:p>
        </w:tc>
      </w:tr>
      <w:tr w:rsidR="0095485A" w:rsidRPr="0095485A" w14:paraId="12EF9E54" w14:textId="77777777" w:rsidTr="00B83321">
        <w:trPr>
          <w:trHeight w:val="20"/>
          <w:jc w:val="center"/>
        </w:trPr>
        <w:tc>
          <w:tcPr>
            <w:tcW w:w="4197" w:type="dxa"/>
            <w:shd w:val="clear" w:color="auto" w:fill="auto"/>
            <w:vAlign w:val="center"/>
          </w:tcPr>
          <w:p w14:paraId="202B4867" w14:textId="77777777" w:rsidR="0095485A" w:rsidRPr="0095485A" w:rsidRDefault="0095485A" w:rsidP="00D27488">
            <w:pPr>
              <w:pStyle w:val="Tabletexte"/>
              <w:spacing w:line="240" w:lineRule="exact"/>
            </w:pPr>
            <w:r w:rsidRPr="0095485A">
              <w:rPr>
                <w:rFonts w:hint="cs"/>
                <w:rtl/>
              </w:rPr>
              <w:t>التوقيت الشمسي المحلي</w:t>
            </w:r>
            <w:r w:rsidRPr="0095485A">
              <w:rPr>
                <w:rFonts w:hint="cs"/>
                <w:rtl/>
                <w:lang w:bidi="ar-JO"/>
              </w:rPr>
              <w:t xml:space="preserve"> </w:t>
            </w:r>
            <w:r w:rsidRPr="0095485A">
              <w:rPr>
                <w:rFonts w:hint="cs"/>
                <w:rtl/>
              </w:rPr>
              <w:t>للعقدة الصاعدة</w:t>
            </w:r>
          </w:p>
        </w:tc>
        <w:tc>
          <w:tcPr>
            <w:tcW w:w="2607" w:type="dxa"/>
            <w:shd w:val="clear" w:color="auto" w:fill="auto"/>
            <w:vAlign w:val="center"/>
          </w:tcPr>
          <w:p w14:paraId="37856139" w14:textId="77777777" w:rsidR="0095485A" w:rsidRPr="0095485A" w:rsidRDefault="0095485A" w:rsidP="00D27488">
            <w:pPr>
              <w:pStyle w:val="Tabletexte"/>
              <w:spacing w:line="240" w:lineRule="exact"/>
              <w:jc w:val="center"/>
            </w:pPr>
            <w:r w:rsidRPr="0095485A">
              <w:t>06:00</w:t>
            </w:r>
          </w:p>
        </w:tc>
      </w:tr>
      <w:tr w:rsidR="0095485A" w:rsidRPr="0095485A" w14:paraId="13A34A9E" w14:textId="77777777" w:rsidTr="00B83321">
        <w:trPr>
          <w:trHeight w:val="20"/>
          <w:jc w:val="center"/>
        </w:trPr>
        <w:tc>
          <w:tcPr>
            <w:tcW w:w="4197" w:type="dxa"/>
            <w:shd w:val="clear" w:color="auto" w:fill="auto"/>
            <w:vAlign w:val="center"/>
            <w:hideMark/>
          </w:tcPr>
          <w:p w14:paraId="0D99AF18" w14:textId="77777777" w:rsidR="0095485A" w:rsidRPr="0095485A" w:rsidRDefault="0095485A" w:rsidP="00D27488">
            <w:pPr>
              <w:pStyle w:val="Tabletexte"/>
              <w:spacing w:line="240" w:lineRule="exact"/>
              <w:rPr>
                <w:rtl/>
                <w:lang w:bidi="ar-JO"/>
              </w:rPr>
            </w:pPr>
            <w:r w:rsidRPr="0095485A">
              <w:rPr>
                <w:rFonts w:hint="cs"/>
                <w:rtl/>
              </w:rPr>
              <w:t>فترة التكرار، أيام</w:t>
            </w:r>
          </w:p>
        </w:tc>
        <w:tc>
          <w:tcPr>
            <w:tcW w:w="2607" w:type="dxa"/>
            <w:shd w:val="clear" w:color="auto" w:fill="auto"/>
            <w:vAlign w:val="center"/>
            <w:hideMark/>
          </w:tcPr>
          <w:p w14:paraId="5BDEF67F" w14:textId="77777777" w:rsidR="0095485A" w:rsidRPr="0095485A" w:rsidRDefault="0095485A" w:rsidP="00D27488">
            <w:pPr>
              <w:pStyle w:val="Tabletexte"/>
              <w:spacing w:line="240" w:lineRule="exact"/>
              <w:jc w:val="center"/>
            </w:pPr>
            <w:r w:rsidRPr="0095485A">
              <w:t>17</w:t>
            </w:r>
          </w:p>
        </w:tc>
      </w:tr>
      <w:tr w:rsidR="0095485A" w:rsidRPr="0095485A" w14:paraId="09BB485B" w14:textId="77777777" w:rsidTr="00B83321">
        <w:trPr>
          <w:trHeight w:val="20"/>
          <w:jc w:val="center"/>
        </w:trPr>
        <w:tc>
          <w:tcPr>
            <w:tcW w:w="4197" w:type="dxa"/>
            <w:shd w:val="clear" w:color="auto" w:fill="auto"/>
            <w:vAlign w:val="center"/>
          </w:tcPr>
          <w:p w14:paraId="7A725920" w14:textId="77777777" w:rsidR="0095485A" w:rsidRPr="0095485A" w:rsidRDefault="0095485A" w:rsidP="00D27488">
            <w:pPr>
              <w:pStyle w:val="Tabletexte"/>
              <w:spacing w:line="240" w:lineRule="exact"/>
            </w:pPr>
            <w:r w:rsidRPr="0095485A">
              <w:rPr>
                <w:rFonts w:hint="cs"/>
                <w:rtl/>
              </w:rPr>
              <w:t>عدد الحزم</w:t>
            </w:r>
          </w:p>
        </w:tc>
        <w:tc>
          <w:tcPr>
            <w:tcW w:w="2607" w:type="dxa"/>
            <w:shd w:val="clear" w:color="auto" w:fill="auto"/>
            <w:vAlign w:val="center"/>
          </w:tcPr>
          <w:p w14:paraId="0FD216A4" w14:textId="77777777" w:rsidR="0095485A" w:rsidRPr="0095485A" w:rsidRDefault="0095485A" w:rsidP="00D27488">
            <w:pPr>
              <w:pStyle w:val="Tabletexte"/>
              <w:spacing w:line="240" w:lineRule="exact"/>
              <w:jc w:val="center"/>
            </w:pPr>
            <w:r w:rsidRPr="0095485A">
              <w:t>1</w:t>
            </w:r>
          </w:p>
        </w:tc>
      </w:tr>
      <w:tr w:rsidR="0095485A" w:rsidRPr="0095485A" w14:paraId="148173A3" w14:textId="77777777" w:rsidTr="00B83321">
        <w:trPr>
          <w:trHeight w:val="20"/>
          <w:jc w:val="center"/>
        </w:trPr>
        <w:tc>
          <w:tcPr>
            <w:tcW w:w="4197" w:type="dxa"/>
            <w:shd w:val="clear" w:color="auto" w:fill="auto"/>
            <w:vAlign w:val="center"/>
          </w:tcPr>
          <w:p w14:paraId="43D1F4AF" w14:textId="77777777" w:rsidR="0095485A" w:rsidRPr="0095485A" w:rsidRDefault="0095485A" w:rsidP="00D27488">
            <w:pPr>
              <w:pStyle w:val="Tabletexte"/>
              <w:spacing w:line="240" w:lineRule="exact"/>
            </w:pPr>
            <w:r w:rsidRPr="0095485A">
              <w:rPr>
                <w:rFonts w:hint="cs"/>
                <w:rtl/>
              </w:rPr>
              <w:t xml:space="preserve">قطر الهوائي </w:t>
            </w:r>
            <w:r w:rsidRPr="0095485A">
              <w:t>(m)</w:t>
            </w:r>
          </w:p>
        </w:tc>
        <w:tc>
          <w:tcPr>
            <w:tcW w:w="2607" w:type="dxa"/>
            <w:shd w:val="clear" w:color="auto" w:fill="auto"/>
            <w:vAlign w:val="center"/>
          </w:tcPr>
          <w:p w14:paraId="68A4C75F" w14:textId="77777777" w:rsidR="0095485A" w:rsidRPr="0095485A" w:rsidRDefault="0095485A" w:rsidP="00D27488">
            <w:pPr>
              <w:pStyle w:val="Tabletexte"/>
              <w:spacing w:line="240" w:lineRule="exact"/>
              <w:jc w:val="center"/>
            </w:pPr>
            <w:r w:rsidRPr="0095485A">
              <w:t>12</w:t>
            </w:r>
          </w:p>
        </w:tc>
      </w:tr>
      <w:tr w:rsidR="0095485A" w:rsidRPr="0095485A" w14:paraId="6AACE3D5" w14:textId="77777777" w:rsidTr="00B83321">
        <w:trPr>
          <w:trHeight w:val="20"/>
          <w:jc w:val="center"/>
        </w:trPr>
        <w:tc>
          <w:tcPr>
            <w:tcW w:w="4197" w:type="dxa"/>
            <w:shd w:val="clear" w:color="auto" w:fill="auto"/>
            <w:vAlign w:val="center"/>
            <w:hideMark/>
          </w:tcPr>
          <w:p w14:paraId="453DEBD0" w14:textId="77777777" w:rsidR="0095485A" w:rsidRPr="0095485A" w:rsidRDefault="0095485A" w:rsidP="00D27488">
            <w:pPr>
              <w:pStyle w:val="Tabletexte"/>
              <w:spacing w:line="240" w:lineRule="exact"/>
              <w:rPr>
                <w:lang w:bidi="ar-SA"/>
              </w:rPr>
            </w:pPr>
            <w:r w:rsidRPr="0095485A">
              <w:rPr>
                <w:rFonts w:hint="cs"/>
                <w:rtl/>
              </w:rPr>
              <w:t xml:space="preserve">الكسب الذروي لهوائي الإرسال </w:t>
            </w:r>
            <w:r w:rsidRPr="0095485A">
              <w:t>(dBi)</w:t>
            </w:r>
          </w:p>
        </w:tc>
        <w:tc>
          <w:tcPr>
            <w:tcW w:w="2607" w:type="dxa"/>
            <w:shd w:val="clear" w:color="auto" w:fill="auto"/>
            <w:vAlign w:val="center"/>
            <w:hideMark/>
          </w:tcPr>
          <w:p w14:paraId="738C5BDB" w14:textId="77777777" w:rsidR="0095485A" w:rsidRPr="0095485A" w:rsidRDefault="0095485A" w:rsidP="00D27488">
            <w:pPr>
              <w:pStyle w:val="Tabletexte"/>
              <w:spacing w:line="240" w:lineRule="exact"/>
              <w:jc w:val="center"/>
            </w:pPr>
            <w:r w:rsidRPr="0095485A">
              <w:t>33,6</w:t>
            </w:r>
          </w:p>
        </w:tc>
      </w:tr>
      <w:tr w:rsidR="0095485A" w:rsidRPr="0095485A" w14:paraId="6717CFB8" w14:textId="77777777" w:rsidTr="00B83321">
        <w:trPr>
          <w:trHeight w:val="20"/>
          <w:jc w:val="center"/>
        </w:trPr>
        <w:tc>
          <w:tcPr>
            <w:tcW w:w="4197" w:type="dxa"/>
            <w:shd w:val="clear" w:color="auto" w:fill="auto"/>
            <w:vAlign w:val="center"/>
          </w:tcPr>
          <w:p w14:paraId="05AD4537" w14:textId="77777777" w:rsidR="0095485A" w:rsidRPr="0095485A" w:rsidRDefault="0095485A" w:rsidP="00D27488">
            <w:pPr>
              <w:pStyle w:val="Tabletexte"/>
              <w:spacing w:line="240" w:lineRule="exact"/>
              <w:rPr>
                <w:rtl/>
                <w:lang w:bidi="ar-JO"/>
              </w:rPr>
            </w:pPr>
            <w:r w:rsidRPr="0095485A">
              <w:rPr>
                <w:rFonts w:hint="cs"/>
                <w:rtl/>
                <w:lang w:bidi="ar-JO"/>
              </w:rPr>
              <w:t xml:space="preserve">الكسب الذروي لهوائي الاستقبال </w:t>
            </w:r>
            <w:r w:rsidRPr="0095485A">
              <w:t>(dBi)</w:t>
            </w:r>
          </w:p>
        </w:tc>
        <w:tc>
          <w:tcPr>
            <w:tcW w:w="2607" w:type="dxa"/>
            <w:shd w:val="clear" w:color="auto" w:fill="auto"/>
            <w:vAlign w:val="center"/>
          </w:tcPr>
          <w:p w14:paraId="6344F27F" w14:textId="77777777" w:rsidR="0095485A" w:rsidRPr="0095485A" w:rsidRDefault="0095485A" w:rsidP="00D27488">
            <w:pPr>
              <w:pStyle w:val="Tabletexte"/>
              <w:spacing w:line="240" w:lineRule="exact"/>
              <w:jc w:val="center"/>
            </w:pPr>
            <w:r w:rsidRPr="0095485A">
              <w:t>33,6</w:t>
            </w:r>
          </w:p>
        </w:tc>
      </w:tr>
      <w:tr w:rsidR="0095485A" w:rsidRPr="0095485A" w14:paraId="6CF5319E" w14:textId="77777777" w:rsidTr="00B83321">
        <w:trPr>
          <w:trHeight w:val="20"/>
          <w:jc w:val="center"/>
        </w:trPr>
        <w:tc>
          <w:tcPr>
            <w:tcW w:w="4197" w:type="dxa"/>
            <w:shd w:val="clear" w:color="auto" w:fill="auto"/>
            <w:vAlign w:val="center"/>
          </w:tcPr>
          <w:p w14:paraId="1788C107" w14:textId="77777777" w:rsidR="0095485A" w:rsidRPr="0095485A" w:rsidRDefault="0095485A" w:rsidP="00D27488">
            <w:pPr>
              <w:pStyle w:val="Tabletexte"/>
              <w:spacing w:line="240" w:lineRule="exact"/>
              <w:rPr>
                <w:rtl/>
                <w:lang w:bidi="ar-JO"/>
              </w:rPr>
            </w:pPr>
            <w:r w:rsidRPr="0095485A">
              <w:rPr>
                <w:rFonts w:hint="cs"/>
                <w:rtl/>
              </w:rPr>
              <w:t xml:space="preserve">الاستقطاب </w:t>
            </w:r>
          </w:p>
        </w:tc>
        <w:tc>
          <w:tcPr>
            <w:tcW w:w="2607" w:type="dxa"/>
            <w:shd w:val="clear" w:color="auto" w:fill="auto"/>
            <w:vAlign w:val="center"/>
          </w:tcPr>
          <w:p w14:paraId="7461F4B1" w14:textId="77777777" w:rsidR="0095485A" w:rsidRPr="0095485A" w:rsidRDefault="0095485A" w:rsidP="00D27488">
            <w:pPr>
              <w:pStyle w:val="Tabletexte"/>
              <w:spacing w:line="240" w:lineRule="exact"/>
              <w:jc w:val="center"/>
              <w:rPr>
                <w:lang w:bidi="ar-SA"/>
              </w:rPr>
            </w:pPr>
            <w:r w:rsidRPr="0095485A">
              <w:rPr>
                <w:rFonts w:hint="cs"/>
                <w:rtl/>
              </w:rPr>
              <w:t xml:space="preserve">خطي أفقي </w:t>
            </w:r>
            <w:r w:rsidRPr="0095485A">
              <w:t>(H)</w:t>
            </w:r>
            <w:r w:rsidRPr="0095485A">
              <w:rPr>
                <w:rFonts w:hint="cs"/>
                <w:rtl/>
              </w:rPr>
              <w:t xml:space="preserve">، رأسي </w:t>
            </w:r>
            <w:r w:rsidRPr="0095485A">
              <w:t>(V)</w:t>
            </w:r>
          </w:p>
        </w:tc>
      </w:tr>
      <w:tr w:rsidR="0095485A" w:rsidRPr="0095485A" w14:paraId="2A604F09" w14:textId="77777777" w:rsidTr="00B83321">
        <w:trPr>
          <w:trHeight w:val="20"/>
          <w:jc w:val="center"/>
        </w:trPr>
        <w:tc>
          <w:tcPr>
            <w:tcW w:w="4197" w:type="dxa"/>
            <w:shd w:val="clear" w:color="auto" w:fill="auto"/>
            <w:vAlign w:val="center"/>
          </w:tcPr>
          <w:p w14:paraId="157D7C67" w14:textId="77777777" w:rsidR="0095485A" w:rsidRPr="0095485A" w:rsidRDefault="0095485A" w:rsidP="00D27488">
            <w:pPr>
              <w:pStyle w:val="Tabletexte"/>
              <w:spacing w:line="240" w:lineRule="exact"/>
              <w:rPr>
                <w:rtl/>
                <w:lang w:bidi="ar-JO"/>
              </w:rPr>
            </w:pPr>
            <w:r w:rsidRPr="0095485A">
              <w:rPr>
                <w:rFonts w:hint="cs"/>
                <w:rtl/>
              </w:rPr>
              <w:t>معدل مسح زاوية السمت (دورة في الدقيقة)</w:t>
            </w:r>
          </w:p>
        </w:tc>
        <w:tc>
          <w:tcPr>
            <w:tcW w:w="2607" w:type="dxa"/>
            <w:shd w:val="clear" w:color="auto" w:fill="auto"/>
            <w:vAlign w:val="center"/>
          </w:tcPr>
          <w:p w14:paraId="0A1A3498" w14:textId="77777777" w:rsidR="0095485A" w:rsidRPr="0095485A" w:rsidRDefault="0095485A" w:rsidP="00D27488">
            <w:pPr>
              <w:pStyle w:val="Tabletexte"/>
              <w:spacing w:line="240" w:lineRule="exact"/>
              <w:jc w:val="center"/>
            </w:pPr>
            <w:r w:rsidRPr="0095485A">
              <w:t>0</w:t>
            </w:r>
          </w:p>
        </w:tc>
      </w:tr>
      <w:tr w:rsidR="0095485A" w:rsidRPr="0095485A" w14:paraId="2772AAB3" w14:textId="77777777" w:rsidTr="00B83321">
        <w:trPr>
          <w:trHeight w:val="20"/>
          <w:jc w:val="center"/>
        </w:trPr>
        <w:tc>
          <w:tcPr>
            <w:tcW w:w="4197" w:type="dxa"/>
            <w:shd w:val="clear" w:color="auto" w:fill="auto"/>
            <w:vAlign w:val="center"/>
          </w:tcPr>
          <w:p w14:paraId="4BC4DF5D" w14:textId="77777777" w:rsidR="0095485A" w:rsidRPr="0095485A" w:rsidRDefault="0095485A" w:rsidP="00D27488">
            <w:pPr>
              <w:pStyle w:val="Tabletexte"/>
              <w:spacing w:line="240" w:lineRule="exact"/>
              <w:rPr>
                <w:lang w:val="en-GB"/>
              </w:rPr>
            </w:pPr>
            <w:r w:rsidRPr="0095485A">
              <w:rPr>
                <w:rFonts w:hint="cs"/>
                <w:rtl/>
              </w:rPr>
              <w:t>زاوية المراقبة لحزمة الهوائي (درجات)</w:t>
            </w:r>
          </w:p>
        </w:tc>
        <w:tc>
          <w:tcPr>
            <w:tcW w:w="2607" w:type="dxa"/>
            <w:shd w:val="clear" w:color="auto" w:fill="auto"/>
            <w:vAlign w:val="center"/>
          </w:tcPr>
          <w:p w14:paraId="5AB9DD7B" w14:textId="77777777" w:rsidR="0095485A" w:rsidRPr="0095485A" w:rsidRDefault="0095485A" w:rsidP="00D27488">
            <w:pPr>
              <w:pStyle w:val="Tabletexte"/>
              <w:spacing w:line="240" w:lineRule="exact"/>
              <w:jc w:val="center"/>
              <w:rPr>
                <w:lang w:bidi="ar-SA"/>
              </w:rPr>
            </w:pPr>
            <w:r w:rsidRPr="0095485A">
              <w:t>22,7</w:t>
            </w:r>
            <w:r w:rsidRPr="0095485A">
              <w:rPr>
                <w:rFonts w:hint="cs"/>
                <w:rtl/>
                <w:lang w:bidi="ar-EG"/>
              </w:rPr>
              <w:t xml:space="preserve">، </w:t>
            </w:r>
            <w:r w:rsidRPr="0095485A">
              <w:rPr>
                <w:lang w:bidi="ar-SA"/>
              </w:rPr>
              <w:t>25,9</w:t>
            </w:r>
            <w:r w:rsidRPr="0095485A">
              <w:rPr>
                <w:rFonts w:hint="cs"/>
                <w:rtl/>
                <w:lang w:bidi="ar-JO"/>
              </w:rPr>
              <w:t xml:space="preserve">، </w:t>
            </w:r>
            <w:r w:rsidRPr="0095485A">
              <w:rPr>
                <w:lang w:bidi="ar-SA"/>
              </w:rPr>
              <w:t>28,2</w:t>
            </w:r>
          </w:p>
        </w:tc>
      </w:tr>
      <w:tr w:rsidR="0095485A" w:rsidRPr="0095485A" w14:paraId="2AB6076C" w14:textId="77777777" w:rsidTr="00B83321">
        <w:trPr>
          <w:trHeight w:val="20"/>
          <w:jc w:val="center"/>
        </w:trPr>
        <w:tc>
          <w:tcPr>
            <w:tcW w:w="4197" w:type="dxa"/>
            <w:shd w:val="clear" w:color="auto" w:fill="auto"/>
            <w:vAlign w:val="center"/>
          </w:tcPr>
          <w:p w14:paraId="750B67E5" w14:textId="77777777" w:rsidR="0095485A" w:rsidRPr="0095485A" w:rsidRDefault="0095485A" w:rsidP="00D27488">
            <w:pPr>
              <w:pStyle w:val="Tabletexte"/>
              <w:spacing w:line="240" w:lineRule="exact"/>
              <w:rPr>
                <w:rtl/>
                <w:lang w:bidi="ar-JO"/>
              </w:rPr>
            </w:pPr>
            <w:r w:rsidRPr="0095485A">
              <w:rPr>
                <w:rFonts w:hint="cs"/>
                <w:rtl/>
              </w:rPr>
              <w:t>زاوية السمت لحزمة الهوائي (درجات)</w:t>
            </w:r>
          </w:p>
        </w:tc>
        <w:tc>
          <w:tcPr>
            <w:tcW w:w="2607" w:type="dxa"/>
            <w:shd w:val="clear" w:color="auto" w:fill="auto"/>
            <w:vAlign w:val="center"/>
          </w:tcPr>
          <w:p w14:paraId="519DB859" w14:textId="77777777" w:rsidR="0095485A" w:rsidRPr="0095485A" w:rsidRDefault="0095485A" w:rsidP="00D27488">
            <w:pPr>
              <w:pStyle w:val="Tabletexte"/>
              <w:spacing w:line="240" w:lineRule="exact"/>
              <w:jc w:val="center"/>
            </w:pPr>
            <w:r w:rsidRPr="0095485A">
              <w:t>93,8-86,2</w:t>
            </w:r>
          </w:p>
        </w:tc>
      </w:tr>
      <w:tr w:rsidR="0095485A" w:rsidRPr="0095485A" w14:paraId="0D66A26F" w14:textId="77777777" w:rsidTr="00B83321">
        <w:trPr>
          <w:trHeight w:val="20"/>
          <w:jc w:val="center"/>
        </w:trPr>
        <w:tc>
          <w:tcPr>
            <w:tcW w:w="4197" w:type="dxa"/>
            <w:shd w:val="clear" w:color="auto" w:fill="auto"/>
            <w:vAlign w:val="center"/>
            <w:hideMark/>
          </w:tcPr>
          <w:p w14:paraId="244792F4" w14:textId="77777777" w:rsidR="0095485A" w:rsidRPr="0095485A" w:rsidRDefault="0095485A" w:rsidP="00D27488">
            <w:pPr>
              <w:pStyle w:val="Tabletexte"/>
              <w:spacing w:line="240" w:lineRule="exact"/>
            </w:pPr>
            <w:r w:rsidRPr="0095485A">
              <w:rPr>
                <w:rFonts w:hint="cs"/>
                <w:rtl/>
              </w:rPr>
              <w:t>عرض حزمة الهوائي في اتجاه الارتفاع (درجات)</w:t>
            </w:r>
          </w:p>
        </w:tc>
        <w:tc>
          <w:tcPr>
            <w:tcW w:w="2607" w:type="dxa"/>
            <w:shd w:val="clear" w:color="auto" w:fill="auto"/>
            <w:vAlign w:val="center"/>
            <w:hideMark/>
          </w:tcPr>
          <w:p w14:paraId="68DD5083" w14:textId="77777777" w:rsidR="0095485A" w:rsidRPr="0095485A" w:rsidRDefault="0095485A" w:rsidP="00D27488">
            <w:pPr>
              <w:pStyle w:val="Tabletexte"/>
              <w:spacing w:line="240" w:lineRule="exact"/>
              <w:jc w:val="center"/>
            </w:pPr>
            <w:r w:rsidRPr="0095485A">
              <w:t>4,8</w:t>
            </w:r>
          </w:p>
        </w:tc>
      </w:tr>
      <w:tr w:rsidR="0095485A" w:rsidRPr="0095485A" w14:paraId="3E4A1300" w14:textId="77777777" w:rsidTr="00B83321">
        <w:trPr>
          <w:trHeight w:val="20"/>
          <w:jc w:val="center"/>
        </w:trPr>
        <w:tc>
          <w:tcPr>
            <w:tcW w:w="4197" w:type="dxa"/>
            <w:shd w:val="clear" w:color="auto" w:fill="auto"/>
            <w:vAlign w:val="center"/>
            <w:hideMark/>
          </w:tcPr>
          <w:p w14:paraId="357244EE" w14:textId="77777777" w:rsidR="0095485A" w:rsidRPr="0095485A" w:rsidRDefault="0095485A" w:rsidP="00D27488">
            <w:pPr>
              <w:pStyle w:val="Tabletexte"/>
              <w:spacing w:line="240" w:lineRule="exact"/>
            </w:pPr>
            <w:r w:rsidRPr="0095485A">
              <w:rPr>
                <w:rFonts w:hint="cs"/>
                <w:rtl/>
              </w:rPr>
              <w:t>عرض حزمة الهوائي في السمت (درجات)</w:t>
            </w:r>
          </w:p>
        </w:tc>
        <w:tc>
          <w:tcPr>
            <w:tcW w:w="2607" w:type="dxa"/>
            <w:shd w:val="clear" w:color="auto" w:fill="auto"/>
            <w:vAlign w:val="center"/>
            <w:hideMark/>
          </w:tcPr>
          <w:p w14:paraId="7BCB38AC" w14:textId="77777777" w:rsidR="0095485A" w:rsidRPr="0095485A" w:rsidRDefault="0095485A" w:rsidP="00D27488">
            <w:pPr>
              <w:pStyle w:val="Tabletexte"/>
              <w:spacing w:line="240" w:lineRule="exact"/>
              <w:jc w:val="center"/>
            </w:pPr>
            <w:r w:rsidRPr="0095485A">
              <w:t>3,2</w:t>
            </w:r>
          </w:p>
        </w:tc>
      </w:tr>
      <w:tr w:rsidR="0095485A" w:rsidRPr="0095485A" w14:paraId="6C6EDF4B" w14:textId="77777777" w:rsidTr="00B83321">
        <w:trPr>
          <w:trHeight w:val="20"/>
          <w:jc w:val="center"/>
        </w:trPr>
        <w:tc>
          <w:tcPr>
            <w:tcW w:w="4197" w:type="dxa"/>
            <w:shd w:val="clear" w:color="auto" w:fill="auto"/>
            <w:vAlign w:val="center"/>
            <w:hideMark/>
          </w:tcPr>
          <w:p w14:paraId="3AC7ABDC" w14:textId="77777777" w:rsidR="0095485A" w:rsidRPr="0095485A" w:rsidRDefault="0095485A" w:rsidP="00D27488">
            <w:pPr>
              <w:pStyle w:val="Tabletexte"/>
              <w:spacing w:line="240" w:lineRule="exact"/>
            </w:pPr>
            <w:r w:rsidRPr="0095485A">
              <w:rPr>
                <w:rFonts w:hint="cs"/>
                <w:rtl/>
              </w:rPr>
              <w:t xml:space="preserve">التردد المركزي الراديوي </w:t>
            </w:r>
            <w:r w:rsidRPr="0095485A">
              <w:t>(MHz)</w:t>
            </w:r>
          </w:p>
        </w:tc>
        <w:tc>
          <w:tcPr>
            <w:tcW w:w="2607" w:type="dxa"/>
            <w:shd w:val="clear" w:color="auto" w:fill="auto"/>
            <w:vAlign w:val="center"/>
            <w:hideMark/>
          </w:tcPr>
          <w:p w14:paraId="1918EDFE" w14:textId="77777777" w:rsidR="0095485A" w:rsidRPr="0095485A" w:rsidRDefault="0095485A" w:rsidP="00D27488">
            <w:pPr>
              <w:pStyle w:val="Tabletexte"/>
              <w:spacing w:line="240" w:lineRule="exact"/>
              <w:jc w:val="center"/>
            </w:pPr>
            <w:r w:rsidRPr="0095485A">
              <w:t>435</w:t>
            </w:r>
          </w:p>
        </w:tc>
      </w:tr>
      <w:tr w:rsidR="0095485A" w:rsidRPr="0095485A" w14:paraId="73303251" w14:textId="77777777" w:rsidTr="00B83321">
        <w:trPr>
          <w:trHeight w:val="20"/>
          <w:jc w:val="center"/>
        </w:trPr>
        <w:tc>
          <w:tcPr>
            <w:tcW w:w="4197" w:type="dxa"/>
            <w:shd w:val="clear" w:color="auto" w:fill="auto"/>
            <w:vAlign w:val="center"/>
            <w:hideMark/>
          </w:tcPr>
          <w:p w14:paraId="74793F06" w14:textId="77777777" w:rsidR="0095485A" w:rsidRPr="0095485A" w:rsidRDefault="0095485A" w:rsidP="00D27488">
            <w:pPr>
              <w:pStyle w:val="Tabletexte"/>
              <w:spacing w:line="240" w:lineRule="exact"/>
            </w:pPr>
            <w:r w:rsidRPr="0095485A">
              <w:rPr>
                <w:rFonts w:hint="cs"/>
                <w:rtl/>
              </w:rPr>
              <w:t xml:space="preserve">عرض النطاق الراديوي </w:t>
            </w:r>
            <w:r w:rsidRPr="0095485A">
              <w:t>(MHz)</w:t>
            </w:r>
          </w:p>
        </w:tc>
        <w:tc>
          <w:tcPr>
            <w:tcW w:w="2607" w:type="dxa"/>
            <w:shd w:val="clear" w:color="auto" w:fill="auto"/>
            <w:vAlign w:val="center"/>
            <w:hideMark/>
          </w:tcPr>
          <w:p w14:paraId="6A73AFE7" w14:textId="77777777" w:rsidR="0095485A" w:rsidRPr="0095485A" w:rsidRDefault="0095485A" w:rsidP="00D27488">
            <w:pPr>
              <w:pStyle w:val="Tabletexte"/>
              <w:spacing w:line="240" w:lineRule="exact"/>
              <w:jc w:val="center"/>
            </w:pPr>
            <w:r w:rsidRPr="0095485A">
              <w:t>6</w:t>
            </w:r>
          </w:p>
        </w:tc>
      </w:tr>
      <w:tr w:rsidR="0095485A" w:rsidRPr="0095485A" w14:paraId="61D62C31" w14:textId="77777777" w:rsidTr="00B83321">
        <w:trPr>
          <w:trHeight w:val="20"/>
          <w:jc w:val="center"/>
        </w:trPr>
        <w:tc>
          <w:tcPr>
            <w:tcW w:w="4197" w:type="dxa"/>
            <w:shd w:val="clear" w:color="auto" w:fill="auto"/>
            <w:vAlign w:val="center"/>
          </w:tcPr>
          <w:p w14:paraId="1B0741DE" w14:textId="77777777" w:rsidR="0095485A" w:rsidRPr="0095485A" w:rsidRDefault="0095485A" w:rsidP="00D27488">
            <w:pPr>
              <w:pStyle w:val="Tabletexte"/>
              <w:spacing w:line="240" w:lineRule="exact"/>
            </w:pPr>
            <w:r w:rsidRPr="0095485A">
              <w:rPr>
                <w:rFonts w:hint="cs"/>
                <w:rtl/>
              </w:rPr>
              <w:t xml:space="preserve">قدرة الإرسال الذروية </w:t>
            </w:r>
            <w:r w:rsidRPr="0095485A">
              <w:t>(W)</w:t>
            </w:r>
          </w:p>
        </w:tc>
        <w:tc>
          <w:tcPr>
            <w:tcW w:w="2607" w:type="dxa"/>
            <w:shd w:val="clear" w:color="auto" w:fill="auto"/>
            <w:vAlign w:val="center"/>
          </w:tcPr>
          <w:p w14:paraId="00769F9E" w14:textId="77777777" w:rsidR="0095485A" w:rsidRPr="0095485A" w:rsidRDefault="0095485A" w:rsidP="00D27488">
            <w:pPr>
              <w:pStyle w:val="Tabletexte"/>
              <w:spacing w:line="240" w:lineRule="exact"/>
              <w:jc w:val="center"/>
            </w:pPr>
            <w:r w:rsidRPr="0095485A">
              <w:t>170</w:t>
            </w:r>
          </w:p>
        </w:tc>
      </w:tr>
      <w:tr w:rsidR="0095485A" w:rsidRPr="0095485A" w14:paraId="0CD181C6" w14:textId="77777777" w:rsidTr="00B83321">
        <w:trPr>
          <w:trHeight w:val="20"/>
          <w:jc w:val="center"/>
        </w:trPr>
        <w:tc>
          <w:tcPr>
            <w:tcW w:w="4197" w:type="dxa"/>
            <w:shd w:val="clear" w:color="auto" w:fill="auto"/>
            <w:vAlign w:val="center"/>
          </w:tcPr>
          <w:p w14:paraId="706A2BB1" w14:textId="77777777" w:rsidR="0095485A" w:rsidRPr="0095485A" w:rsidRDefault="0095485A" w:rsidP="00D27488">
            <w:pPr>
              <w:pStyle w:val="Tabletexte"/>
              <w:spacing w:line="240" w:lineRule="exact"/>
            </w:pPr>
            <w:r w:rsidRPr="0095485A">
              <w:rPr>
                <w:rFonts w:hint="cs"/>
                <w:rtl/>
              </w:rPr>
              <w:t>متوسط قدرة الإرس</w:t>
            </w:r>
            <w:r w:rsidRPr="0095485A">
              <w:rPr>
                <w:rFonts w:hint="cs"/>
                <w:rtl/>
                <w:lang w:bidi="ar-JO"/>
              </w:rPr>
              <w:t xml:space="preserve">ال </w:t>
            </w:r>
            <w:r w:rsidRPr="0095485A">
              <w:rPr>
                <w:lang w:bidi="ar-SA"/>
              </w:rPr>
              <w:t>(W)</w:t>
            </w:r>
          </w:p>
        </w:tc>
        <w:tc>
          <w:tcPr>
            <w:tcW w:w="2607" w:type="dxa"/>
            <w:shd w:val="clear" w:color="auto" w:fill="auto"/>
            <w:vAlign w:val="center"/>
          </w:tcPr>
          <w:p w14:paraId="341B0D14" w14:textId="77777777" w:rsidR="0095485A" w:rsidRPr="0095485A" w:rsidRDefault="0095485A" w:rsidP="00D27488">
            <w:pPr>
              <w:pStyle w:val="Tabletexte"/>
              <w:spacing w:line="240" w:lineRule="exact"/>
              <w:jc w:val="center"/>
            </w:pPr>
            <w:r w:rsidRPr="0095485A">
              <w:t>10</w:t>
            </w:r>
          </w:p>
        </w:tc>
      </w:tr>
      <w:tr w:rsidR="0095485A" w:rsidRPr="0095485A" w14:paraId="31AEE1ED" w14:textId="77777777" w:rsidTr="00B83321">
        <w:trPr>
          <w:trHeight w:val="20"/>
          <w:jc w:val="center"/>
        </w:trPr>
        <w:tc>
          <w:tcPr>
            <w:tcW w:w="4197" w:type="dxa"/>
            <w:shd w:val="clear" w:color="auto" w:fill="auto"/>
            <w:vAlign w:val="center"/>
            <w:hideMark/>
          </w:tcPr>
          <w:p w14:paraId="5C6C43AC" w14:textId="77777777" w:rsidR="0095485A" w:rsidRPr="0095485A" w:rsidRDefault="0095485A" w:rsidP="00D27488">
            <w:pPr>
              <w:pStyle w:val="Tabletexte"/>
              <w:spacing w:line="240" w:lineRule="exact"/>
            </w:pPr>
            <w:r w:rsidRPr="0095485A">
              <w:rPr>
                <w:rFonts w:hint="cs"/>
                <w:rtl/>
              </w:rPr>
              <w:t xml:space="preserve">عرض النبضة </w:t>
            </w:r>
            <w:r w:rsidRPr="0095485A">
              <w:t>(μs)</w:t>
            </w:r>
          </w:p>
        </w:tc>
        <w:tc>
          <w:tcPr>
            <w:tcW w:w="2607" w:type="dxa"/>
            <w:shd w:val="clear" w:color="auto" w:fill="auto"/>
            <w:vAlign w:val="center"/>
            <w:hideMark/>
          </w:tcPr>
          <w:p w14:paraId="406D06E9" w14:textId="77777777" w:rsidR="0095485A" w:rsidRPr="0095485A" w:rsidRDefault="0095485A" w:rsidP="00D27488">
            <w:pPr>
              <w:pStyle w:val="Tabletexte"/>
              <w:spacing w:line="240" w:lineRule="exact"/>
              <w:jc w:val="center"/>
              <w:rPr>
                <w:lang w:bidi="ar-SA"/>
              </w:rPr>
            </w:pPr>
            <w:r w:rsidRPr="0095485A">
              <w:rPr>
                <w:lang w:bidi="ar-SA"/>
              </w:rPr>
              <w:t>38</w:t>
            </w:r>
          </w:p>
        </w:tc>
      </w:tr>
      <w:tr w:rsidR="0095485A" w:rsidRPr="0095485A" w14:paraId="4F5B9B36" w14:textId="77777777" w:rsidTr="00B83321">
        <w:trPr>
          <w:trHeight w:val="20"/>
          <w:jc w:val="center"/>
        </w:trPr>
        <w:tc>
          <w:tcPr>
            <w:tcW w:w="4197" w:type="dxa"/>
            <w:shd w:val="clear" w:color="auto" w:fill="auto"/>
            <w:vAlign w:val="center"/>
            <w:hideMark/>
          </w:tcPr>
          <w:p w14:paraId="1D1E0D4D" w14:textId="77777777" w:rsidR="0095485A" w:rsidRPr="0095485A" w:rsidRDefault="0095485A" w:rsidP="00D27488">
            <w:pPr>
              <w:pStyle w:val="Tabletexte"/>
              <w:spacing w:line="240" w:lineRule="exact"/>
              <w:rPr>
                <w:lang w:val="en-GB"/>
              </w:rPr>
            </w:pPr>
            <w:r w:rsidRPr="0095485A">
              <w:rPr>
                <w:rFonts w:hint="cs"/>
                <w:rtl/>
              </w:rPr>
              <w:t xml:space="preserve">التردد الأقصى لتكرار النبضة </w:t>
            </w:r>
            <w:r w:rsidRPr="0095485A">
              <w:t>(Hz)</w:t>
            </w:r>
          </w:p>
        </w:tc>
        <w:tc>
          <w:tcPr>
            <w:tcW w:w="2607" w:type="dxa"/>
            <w:shd w:val="clear" w:color="auto" w:fill="auto"/>
            <w:vAlign w:val="center"/>
            <w:hideMark/>
          </w:tcPr>
          <w:p w14:paraId="24F11266" w14:textId="77777777" w:rsidR="0095485A" w:rsidRPr="0095485A" w:rsidRDefault="0095485A" w:rsidP="00D27488">
            <w:pPr>
              <w:pStyle w:val="Tabletexte"/>
              <w:spacing w:line="240" w:lineRule="exact"/>
              <w:jc w:val="center"/>
              <w:rPr>
                <w:lang w:bidi="ar-SA"/>
              </w:rPr>
            </w:pPr>
            <w:r w:rsidRPr="0095485A">
              <w:t>1 550</w:t>
            </w:r>
          </w:p>
        </w:tc>
      </w:tr>
      <w:tr w:rsidR="0095485A" w:rsidRPr="0095485A" w14:paraId="346F9439" w14:textId="77777777" w:rsidTr="00B83321">
        <w:trPr>
          <w:trHeight w:val="20"/>
          <w:jc w:val="center"/>
        </w:trPr>
        <w:tc>
          <w:tcPr>
            <w:tcW w:w="4197" w:type="dxa"/>
            <w:shd w:val="clear" w:color="auto" w:fill="auto"/>
            <w:vAlign w:val="center"/>
          </w:tcPr>
          <w:p w14:paraId="085E3D63" w14:textId="77777777" w:rsidR="0095485A" w:rsidRPr="0095485A" w:rsidRDefault="0095485A" w:rsidP="00D27488">
            <w:pPr>
              <w:pStyle w:val="Tabletexte"/>
              <w:spacing w:line="240" w:lineRule="exact"/>
            </w:pPr>
            <w:r w:rsidRPr="0095485A">
              <w:rPr>
                <w:rFonts w:hint="cs"/>
                <w:rtl/>
              </w:rPr>
              <w:t xml:space="preserve">معدل الزقزقة </w:t>
            </w:r>
            <w:r w:rsidRPr="0095485A">
              <w:rPr>
                <w:lang w:bidi="ar-SA"/>
              </w:rPr>
              <w:t>(</w:t>
            </w:r>
            <w:r w:rsidRPr="0095485A">
              <w:t>μs/MHz)</w:t>
            </w:r>
          </w:p>
        </w:tc>
        <w:tc>
          <w:tcPr>
            <w:tcW w:w="2607" w:type="dxa"/>
            <w:shd w:val="clear" w:color="auto" w:fill="auto"/>
            <w:vAlign w:val="center"/>
          </w:tcPr>
          <w:p w14:paraId="2265BF7B" w14:textId="77777777" w:rsidR="0095485A" w:rsidRPr="0095485A" w:rsidRDefault="0095485A" w:rsidP="00D27488">
            <w:pPr>
              <w:pStyle w:val="Tabletexte"/>
              <w:spacing w:line="240" w:lineRule="exact"/>
              <w:jc w:val="center"/>
              <w:rPr>
                <w:lang w:bidi="ar-SA"/>
              </w:rPr>
            </w:pPr>
            <w:r w:rsidRPr="0095485A">
              <w:t>0,200</w:t>
            </w:r>
            <w:r w:rsidRPr="0095485A">
              <w:rPr>
                <w:rFonts w:hint="cs"/>
                <w:rtl/>
                <w:lang w:bidi="ar-EG"/>
              </w:rPr>
              <w:t xml:space="preserve">، </w:t>
            </w:r>
            <w:r w:rsidRPr="0095485A">
              <w:rPr>
                <w:lang w:bidi="ar-SA"/>
              </w:rPr>
              <w:t>0,182</w:t>
            </w:r>
            <w:r w:rsidRPr="0095485A">
              <w:rPr>
                <w:rFonts w:hint="cs"/>
                <w:rtl/>
                <w:lang w:bidi="ar-EG"/>
              </w:rPr>
              <w:t xml:space="preserve">، </w:t>
            </w:r>
            <w:r w:rsidRPr="0095485A">
              <w:rPr>
                <w:lang w:bidi="ar-SA"/>
              </w:rPr>
              <w:t>0,1861</w:t>
            </w:r>
          </w:p>
        </w:tc>
      </w:tr>
      <w:tr w:rsidR="0095485A" w:rsidRPr="0095485A" w14:paraId="4018D628" w14:textId="77777777" w:rsidTr="00B83321">
        <w:trPr>
          <w:trHeight w:val="20"/>
          <w:jc w:val="center"/>
        </w:trPr>
        <w:tc>
          <w:tcPr>
            <w:tcW w:w="4197" w:type="dxa"/>
            <w:shd w:val="clear" w:color="auto" w:fill="auto"/>
            <w:vAlign w:val="center"/>
          </w:tcPr>
          <w:p w14:paraId="37960D93" w14:textId="77777777" w:rsidR="0095485A" w:rsidRPr="0095485A" w:rsidRDefault="0095485A" w:rsidP="00D27488">
            <w:pPr>
              <w:pStyle w:val="Tabletexte"/>
              <w:spacing w:line="240" w:lineRule="exact"/>
            </w:pPr>
            <w:r w:rsidRPr="0095485A">
              <w:rPr>
                <w:rFonts w:hint="cs"/>
                <w:rtl/>
              </w:rPr>
              <w:t>دورة خدمة الإرسال (نسبة مئوية)</w:t>
            </w:r>
          </w:p>
        </w:tc>
        <w:tc>
          <w:tcPr>
            <w:tcW w:w="2607" w:type="dxa"/>
            <w:shd w:val="clear" w:color="auto" w:fill="auto"/>
            <w:vAlign w:val="center"/>
          </w:tcPr>
          <w:p w14:paraId="12938317" w14:textId="75D27086" w:rsidR="0095485A" w:rsidRPr="0095485A" w:rsidRDefault="0095485A" w:rsidP="00D27488">
            <w:pPr>
              <w:pStyle w:val="Tabletexte"/>
              <w:spacing w:line="240" w:lineRule="exact"/>
              <w:jc w:val="center"/>
              <w:rPr>
                <w:lang w:bidi="ar-SA"/>
              </w:rPr>
            </w:pPr>
            <w:r w:rsidRPr="0095485A">
              <w:t>5,9</w:t>
            </w:r>
          </w:p>
        </w:tc>
      </w:tr>
      <w:tr w:rsidR="0095485A" w:rsidRPr="0095485A" w14:paraId="6480384B" w14:textId="77777777" w:rsidTr="00B83321">
        <w:trPr>
          <w:trHeight w:val="20"/>
          <w:jc w:val="center"/>
        </w:trPr>
        <w:tc>
          <w:tcPr>
            <w:tcW w:w="4197" w:type="dxa"/>
            <w:shd w:val="clear" w:color="auto" w:fill="auto"/>
            <w:hideMark/>
          </w:tcPr>
          <w:p w14:paraId="13DC9D57" w14:textId="77777777" w:rsidR="0095485A" w:rsidRPr="0095485A" w:rsidRDefault="0095485A" w:rsidP="00D27488">
            <w:pPr>
              <w:pStyle w:val="Tabletexte"/>
              <w:spacing w:line="240" w:lineRule="exact"/>
              <w:rPr>
                <w:lang w:bidi="ar-SA"/>
              </w:rPr>
            </w:pPr>
            <w:r w:rsidRPr="0095485A">
              <w:rPr>
                <w:rFonts w:hint="cs"/>
                <w:rtl/>
              </w:rPr>
              <w:t xml:space="preserve">متوسط القدرة المشعة المكافئة المتناحية </w:t>
            </w:r>
            <w:r w:rsidRPr="0095485A">
              <w:t>(e.i.r.p)</w:t>
            </w:r>
            <w:r w:rsidRPr="0095485A">
              <w:rPr>
                <w:rFonts w:hint="cs"/>
                <w:rtl/>
                <w:lang w:bidi="ar-JO"/>
              </w:rPr>
              <w:t xml:space="preserve"> </w:t>
            </w:r>
            <w:r w:rsidRPr="0095485A">
              <w:rPr>
                <w:lang w:bidi="ar-SA"/>
              </w:rPr>
              <w:t>(dBW)</w:t>
            </w:r>
          </w:p>
        </w:tc>
        <w:tc>
          <w:tcPr>
            <w:tcW w:w="2607" w:type="dxa"/>
            <w:shd w:val="clear" w:color="auto" w:fill="auto"/>
            <w:vAlign w:val="center"/>
            <w:hideMark/>
          </w:tcPr>
          <w:p w14:paraId="118CE029" w14:textId="77777777" w:rsidR="0095485A" w:rsidRPr="0095485A" w:rsidRDefault="0095485A" w:rsidP="00D27488">
            <w:pPr>
              <w:pStyle w:val="Tabletexte"/>
              <w:spacing w:line="240" w:lineRule="exact"/>
              <w:jc w:val="center"/>
            </w:pPr>
            <w:r w:rsidRPr="0095485A">
              <w:t>43,6</w:t>
            </w:r>
          </w:p>
        </w:tc>
      </w:tr>
      <w:tr w:rsidR="0095485A" w:rsidRPr="0095485A" w14:paraId="5FB93D40" w14:textId="77777777" w:rsidTr="00B83321">
        <w:trPr>
          <w:trHeight w:val="20"/>
          <w:jc w:val="center"/>
        </w:trPr>
        <w:tc>
          <w:tcPr>
            <w:tcW w:w="4197" w:type="dxa"/>
            <w:tcBorders>
              <w:bottom w:val="single" w:sz="4" w:space="0" w:color="auto"/>
            </w:tcBorders>
            <w:shd w:val="clear" w:color="auto" w:fill="auto"/>
            <w:vAlign w:val="center"/>
          </w:tcPr>
          <w:p w14:paraId="25FC8651" w14:textId="77777777" w:rsidR="0095485A" w:rsidRPr="0095485A" w:rsidRDefault="0095485A" w:rsidP="00D27488">
            <w:pPr>
              <w:pStyle w:val="Tabletexte"/>
              <w:spacing w:line="240" w:lineRule="exact"/>
              <w:rPr>
                <w:lang w:val="en-GB"/>
              </w:rPr>
            </w:pPr>
            <w:r w:rsidRPr="0095485A">
              <w:rPr>
                <w:rFonts w:hint="cs"/>
                <w:rtl/>
              </w:rPr>
              <w:t xml:space="preserve">ذروة القدرة المشعة المكافئة المتناحية </w:t>
            </w:r>
            <w:r w:rsidRPr="0095485A">
              <w:t>(e.i.r.p)</w:t>
            </w:r>
            <w:r w:rsidRPr="0095485A">
              <w:rPr>
                <w:rFonts w:hint="cs"/>
                <w:rtl/>
                <w:lang w:bidi="ar-JO"/>
              </w:rPr>
              <w:t xml:space="preserve"> </w:t>
            </w:r>
            <w:r w:rsidRPr="0095485A">
              <w:rPr>
                <w:lang w:bidi="ar-SA"/>
              </w:rPr>
              <w:t>(dBW)</w:t>
            </w:r>
          </w:p>
        </w:tc>
        <w:tc>
          <w:tcPr>
            <w:tcW w:w="2607" w:type="dxa"/>
            <w:tcBorders>
              <w:bottom w:val="single" w:sz="4" w:space="0" w:color="auto"/>
            </w:tcBorders>
            <w:shd w:val="clear" w:color="auto" w:fill="auto"/>
            <w:vAlign w:val="center"/>
          </w:tcPr>
          <w:p w14:paraId="63B98892" w14:textId="77777777" w:rsidR="0095485A" w:rsidRPr="0095485A" w:rsidRDefault="0095485A" w:rsidP="00D27488">
            <w:pPr>
              <w:pStyle w:val="Tabletexte"/>
              <w:spacing w:line="240" w:lineRule="exact"/>
              <w:jc w:val="center"/>
            </w:pPr>
            <w:r w:rsidRPr="0095485A">
              <w:t>55,9</w:t>
            </w:r>
          </w:p>
        </w:tc>
      </w:tr>
      <w:tr w:rsidR="0095485A" w:rsidRPr="0095485A" w14:paraId="2C6BF95F" w14:textId="77777777" w:rsidTr="00B83321">
        <w:trPr>
          <w:trHeight w:val="20"/>
          <w:jc w:val="center"/>
        </w:trPr>
        <w:tc>
          <w:tcPr>
            <w:tcW w:w="4197" w:type="dxa"/>
            <w:tcBorders>
              <w:bottom w:val="single" w:sz="4" w:space="0" w:color="auto"/>
            </w:tcBorders>
            <w:shd w:val="clear" w:color="auto" w:fill="auto"/>
            <w:vAlign w:val="center"/>
            <w:hideMark/>
          </w:tcPr>
          <w:p w14:paraId="606FB5E3" w14:textId="77777777" w:rsidR="0095485A" w:rsidRPr="0095485A" w:rsidRDefault="0095485A" w:rsidP="00D27488">
            <w:pPr>
              <w:pStyle w:val="Tabletexte"/>
              <w:spacing w:line="240" w:lineRule="exact"/>
            </w:pPr>
            <w:r w:rsidRPr="0095485A">
              <w:rPr>
                <w:rFonts w:hint="cs"/>
                <w:rtl/>
              </w:rPr>
              <w:t xml:space="preserve">رقم ضوضاء النظام </w:t>
            </w:r>
            <w:r w:rsidRPr="0095485A">
              <w:t>(dB)</w:t>
            </w:r>
            <w:r w:rsidRPr="0095485A">
              <w:rPr>
                <w:rFonts w:hint="cs"/>
                <w:rtl/>
              </w:rPr>
              <w:t xml:space="preserve"> </w:t>
            </w:r>
          </w:p>
        </w:tc>
        <w:tc>
          <w:tcPr>
            <w:tcW w:w="2607" w:type="dxa"/>
            <w:tcBorders>
              <w:bottom w:val="single" w:sz="4" w:space="0" w:color="auto"/>
            </w:tcBorders>
            <w:shd w:val="clear" w:color="auto" w:fill="auto"/>
            <w:vAlign w:val="center"/>
            <w:hideMark/>
          </w:tcPr>
          <w:p w14:paraId="38A1A60C" w14:textId="77777777" w:rsidR="0095485A" w:rsidRPr="0095485A" w:rsidRDefault="0095485A" w:rsidP="00D27488">
            <w:pPr>
              <w:pStyle w:val="Tabletexte"/>
              <w:spacing w:line="240" w:lineRule="exact"/>
              <w:jc w:val="center"/>
            </w:pPr>
            <w:r w:rsidRPr="0095485A">
              <w:t>3</w:t>
            </w:r>
          </w:p>
        </w:tc>
      </w:tr>
    </w:tbl>
    <w:p w14:paraId="454A7147" w14:textId="77777777" w:rsidR="0095485A" w:rsidRPr="0095485A" w:rsidRDefault="0095485A" w:rsidP="005935F6">
      <w:pPr>
        <w:pStyle w:val="Heading2"/>
        <w:rPr>
          <w:rtl/>
          <w:lang w:bidi="ar-LB"/>
        </w:rPr>
      </w:pPr>
      <w:r w:rsidRPr="0095485A">
        <w:t>2.7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MHz 1 300-1 215</w:t>
      </w:r>
    </w:p>
    <w:p w14:paraId="53E87A5F" w14:textId="77777777" w:rsidR="0095485A" w:rsidRPr="00D27488" w:rsidRDefault="0095485A" w:rsidP="0095485A">
      <w:pPr>
        <w:rPr>
          <w:spacing w:val="-6"/>
          <w:rtl/>
          <w:lang w:bidi="ar-JO"/>
        </w:rPr>
      </w:pPr>
      <w:r w:rsidRPr="00D27488">
        <w:rPr>
          <w:rFonts w:hint="cs"/>
          <w:spacing w:val="-6"/>
          <w:rtl/>
          <w:lang w:bidi="ar-SY"/>
        </w:rPr>
        <w:t xml:space="preserve">الرادارات ذات الفتحات التركيبية </w:t>
      </w:r>
      <w:r w:rsidRPr="00D27488">
        <w:rPr>
          <w:rFonts w:hint="cs"/>
          <w:spacing w:val="-6"/>
          <w:rtl/>
          <w:lang w:bidi="ar-JO"/>
        </w:rPr>
        <w:t xml:space="preserve">العاملة في النطاق </w:t>
      </w:r>
      <w:r w:rsidRPr="00D27488">
        <w:rPr>
          <w:spacing w:val="-6"/>
        </w:rPr>
        <w:t>GHz 1,25</w:t>
      </w:r>
      <w:r w:rsidRPr="00D27488">
        <w:rPr>
          <w:rFonts w:hint="cs"/>
          <w:spacing w:val="-6"/>
          <w:rtl/>
          <w:lang w:bidi="ar-JO"/>
        </w:rPr>
        <w:t xml:space="preserve"> هي عبارة عن أجهزة استشعار نشيطة تعمل بالموجات الصغرية التي تستخدم النطاق </w:t>
      </w:r>
      <w:r w:rsidRPr="00D27488">
        <w:rPr>
          <w:spacing w:val="-6"/>
        </w:rPr>
        <w:t>MHz 1 300-1 215</w:t>
      </w:r>
      <w:r w:rsidRPr="00D27488">
        <w:rPr>
          <w:rFonts w:hint="cs"/>
          <w:spacing w:val="-6"/>
          <w:rtl/>
          <w:lang w:bidi="ar-JO"/>
        </w:rPr>
        <w:t xml:space="preserve"> لتحقيق رصدات الأرض في الليل والنهار بشكل مستقل عن الطقس. وقد</w:t>
      </w:r>
      <w:r w:rsidRPr="00D27488">
        <w:rPr>
          <w:rFonts w:hint="eastAsia"/>
          <w:spacing w:val="-6"/>
          <w:rtl/>
          <w:lang w:bidi="ar-JO"/>
        </w:rPr>
        <w:t> </w:t>
      </w:r>
      <w:r w:rsidRPr="00D27488">
        <w:rPr>
          <w:rFonts w:hint="cs"/>
          <w:spacing w:val="-6"/>
          <w:rtl/>
          <w:lang w:bidi="ar-JO"/>
        </w:rPr>
        <w:t xml:space="preserve">تعمل الرادرات ذات الفتحة التركيبية بأساليب عدة بما فيها أساليب التقابل جيدة الاستبانة وأساليب التقابل متوسطة الاستبانة وأساليب مسح الراردات ذات الفتحة التركيبية </w:t>
      </w:r>
      <w:r w:rsidRPr="00D27488">
        <w:rPr>
          <w:spacing w:val="-6"/>
        </w:rPr>
        <w:t>ScanSAR</w:t>
      </w:r>
      <w:r w:rsidRPr="00D27488">
        <w:rPr>
          <w:rFonts w:hint="cs"/>
          <w:spacing w:val="-6"/>
          <w:rtl/>
          <w:lang w:bidi="ar-JO"/>
        </w:rPr>
        <w:t xml:space="preserve">. وتعرض في الجدول </w:t>
      </w:r>
      <w:r w:rsidRPr="00D27488">
        <w:rPr>
          <w:spacing w:val="-6"/>
        </w:rPr>
        <w:t>6</w:t>
      </w:r>
      <w:r w:rsidRPr="00D27488">
        <w:rPr>
          <w:rFonts w:hint="cs"/>
          <w:spacing w:val="-6"/>
          <w:rtl/>
          <w:lang w:bidi="ar-JO"/>
        </w:rPr>
        <w:t xml:space="preserve"> الخصائص النمطية للرادارات ذات الفتحة التركيبية العاملة في</w:t>
      </w:r>
      <w:r w:rsidRPr="00D27488">
        <w:rPr>
          <w:rFonts w:hint="eastAsia"/>
          <w:spacing w:val="-6"/>
          <w:rtl/>
          <w:lang w:bidi="ar-JO"/>
        </w:rPr>
        <w:t> </w:t>
      </w:r>
      <w:r w:rsidRPr="00D27488">
        <w:rPr>
          <w:rFonts w:hint="cs"/>
          <w:spacing w:val="-6"/>
          <w:rtl/>
          <w:lang w:bidi="ar-JO"/>
        </w:rPr>
        <w:t xml:space="preserve">نطاق الترددات </w:t>
      </w:r>
      <w:r w:rsidRPr="00D27488">
        <w:rPr>
          <w:spacing w:val="-6"/>
        </w:rPr>
        <w:t>MHz 1 300-1 215</w:t>
      </w:r>
      <w:r w:rsidRPr="00D27488">
        <w:rPr>
          <w:rFonts w:hint="cs"/>
          <w:spacing w:val="-6"/>
          <w:rtl/>
          <w:lang w:bidi="ar-JO"/>
        </w:rPr>
        <w:t>.</w:t>
      </w:r>
    </w:p>
    <w:p w14:paraId="18AB7697" w14:textId="77777777" w:rsidR="0095485A" w:rsidRPr="0095485A" w:rsidRDefault="0095485A" w:rsidP="0095485A">
      <w:pPr>
        <w:rPr>
          <w:rtl/>
          <w:lang w:bidi="ar-JO"/>
        </w:rPr>
      </w:pPr>
      <w:r w:rsidRPr="0095485A">
        <w:rPr>
          <w:rFonts w:hint="cs"/>
          <w:rtl/>
          <w:lang w:bidi="ar-JO"/>
        </w:rPr>
        <w:t xml:space="preserve">ويُظهر الجدول </w:t>
      </w:r>
      <w:r w:rsidRPr="0095485A">
        <w:t>6</w:t>
      </w:r>
      <w:r w:rsidRPr="0095485A">
        <w:rPr>
          <w:rFonts w:hint="cs"/>
          <w:rtl/>
          <w:lang w:bidi="ar-JO"/>
        </w:rPr>
        <w:t xml:space="preserve"> خصائص مقاييس الانتثار الأرضية النمطية العامل في النطاق </w:t>
      </w:r>
      <w:r w:rsidRPr="0095485A">
        <w:t>MHz 1 300-1 215</w:t>
      </w:r>
      <w:r w:rsidRPr="0095485A">
        <w:rPr>
          <w:rFonts w:hint="cs"/>
          <w:rtl/>
          <w:lang w:bidi="ar-JO"/>
        </w:rPr>
        <w:t>.</w:t>
      </w:r>
    </w:p>
    <w:p w14:paraId="04F13DCD" w14:textId="77777777" w:rsidR="0095485A" w:rsidRPr="0095485A" w:rsidRDefault="0095485A" w:rsidP="005935F6">
      <w:pPr>
        <w:pStyle w:val="TableNo"/>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6</w:t>
      </w:r>
    </w:p>
    <w:p w14:paraId="35DC84C4" w14:textId="77777777" w:rsidR="0095485A" w:rsidRDefault="0095485A" w:rsidP="005935F6">
      <w:pPr>
        <w:pStyle w:val="Tabletitle"/>
        <w:rPr>
          <w:lang w:bidi="ar-SA"/>
        </w:rPr>
      </w:pPr>
      <w:r w:rsidRPr="0095485A">
        <w:rPr>
          <w:rFonts w:hint="cs"/>
          <w:rtl/>
        </w:rPr>
        <w:t xml:space="preserve">خصائص رحلات الخدمة </w:t>
      </w:r>
      <w:r w:rsidRPr="0095485A">
        <w:rPr>
          <w:lang w:bidi="ar-SA"/>
        </w:rPr>
        <w:t>EESS</w:t>
      </w:r>
      <w:r w:rsidRPr="0095485A">
        <w:rPr>
          <w:rFonts w:hint="cs"/>
          <w:rtl/>
        </w:rPr>
        <w:t xml:space="preserve"> (النشيطة) في النطاق </w:t>
      </w:r>
      <w:r w:rsidRPr="0095485A">
        <w:rPr>
          <w:lang w:bidi="ar-SA"/>
        </w:rPr>
        <w:t>MHz 1 300-1 215</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359"/>
        <w:gridCol w:w="1357"/>
        <w:gridCol w:w="1357"/>
        <w:gridCol w:w="1357"/>
        <w:gridCol w:w="1390"/>
        <w:gridCol w:w="1394"/>
      </w:tblGrid>
      <w:tr w:rsidR="005935F6" w:rsidRPr="005935F6" w14:paraId="1C7D9BFE" w14:textId="77777777" w:rsidTr="00D27488">
        <w:trPr>
          <w:trHeight w:val="288"/>
          <w:jc w:val="center"/>
        </w:trPr>
        <w:tc>
          <w:tcPr>
            <w:tcW w:w="739" w:type="pct"/>
            <w:vAlign w:val="center"/>
          </w:tcPr>
          <w:p w14:paraId="64802AE8" w14:textId="2562B632" w:rsidR="005935F6" w:rsidRPr="005935F6" w:rsidRDefault="00487877" w:rsidP="00487877">
            <w:pPr>
              <w:pStyle w:val="Tablehead"/>
              <w:rPr>
                <w:lang w:val="en-GB"/>
              </w:rPr>
            </w:pPr>
            <w:r w:rsidRPr="00487877">
              <w:rPr>
                <w:rFonts w:hint="cs"/>
                <w:rtl/>
                <w:lang w:val="en-GB" w:bidi="ar-JO"/>
              </w:rPr>
              <w:t>المعلمة</w:t>
            </w:r>
          </w:p>
        </w:tc>
        <w:tc>
          <w:tcPr>
            <w:tcW w:w="705" w:type="pct"/>
            <w:vAlign w:val="center"/>
          </w:tcPr>
          <w:p w14:paraId="23FAFF84" w14:textId="7F5BBD3E" w:rsidR="005935F6" w:rsidRPr="005935F6" w:rsidRDefault="00487877" w:rsidP="006B5725">
            <w:pPr>
              <w:pStyle w:val="Tablehead"/>
              <w:rPr>
                <w:lang w:val="en-GB"/>
              </w:rPr>
            </w:pPr>
            <w:bookmarkStart w:id="38" w:name="lt_pId525"/>
            <w:r w:rsidRPr="00487877">
              <w:t>SCAT-B1</w:t>
            </w:r>
            <w:bookmarkEnd w:id="38"/>
          </w:p>
        </w:tc>
        <w:tc>
          <w:tcPr>
            <w:tcW w:w="704" w:type="pct"/>
            <w:vAlign w:val="center"/>
          </w:tcPr>
          <w:p w14:paraId="6F2940BE" w14:textId="77777777" w:rsidR="005935F6" w:rsidRPr="005935F6" w:rsidRDefault="005935F6" w:rsidP="006B5725">
            <w:pPr>
              <w:pStyle w:val="Tablehead"/>
              <w:rPr>
                <w:lang w:val="en-GB"/>
              </w:rPr>
            </w:pPr>
            <w:r w:rsidRPr="005935F6">
              <w:rPr>
                <w:lang w:val="en-GB"/>
              </w:rPr>
              <w:t>SCAT-B2</w:t>
            </w:r>
          </w:p>
        </w:tc>
        <w:tc>
          <w:tcPr>
            <w:tcW w:w="704" w:type="pct"/>
            <w:vAlign w:val="center"/>
          </w:tcPr>
          <w:p w14:paraId="1CA5B867" w14:textId="77777777" w:rsidR="005935F6" w:rsidRPr="005935F6" w:rsidRDefault="005935F6" w:rsidP="006B5725">
            <w:pPr>
              <w:pStyle w:val="Tablehead"/>
              <w:rPr>
                <w:lang w:val="en-GB"/>
              </w:rPr>
            </w:pPr>
            <w:r w:rsidRPr="005935F6">
              <w:rPr>
                <w:lang w:val="en-GB"/>
              </w:rPr>
              <w:t>SAR-B1</w:t>
            </w:r>
          </w:p>
        </w:tc>
        <w:tc>
          <w:tcPr>
            <w:tcW w:w="704" w:type="pct"/>
            <w:vAlign w:val="center"/>
          </w:tcPr>
          <w:p w14:paraId="1CA0192B" w14:textId="77777777" w:rsidR="005935F6" w:rsidRPr="005935F6" w:rsidRDefault="005935F6" w:rsidP="006B5725">
            <w:pPr>
              <w:pStyle w:val="Tablehead"/>
              <w:rPr>
                <w:lang w:val="en-GB"/>
              </w:rPr>
            </w:pPr>
            <w:r w:rsidRPr="005935F6">
              <w:rPr>
                <w:lang w:val="en-GB"/>
              </w:rPr>
              <w:t>SAR-B2</w:t>
            </w:r>
          </w:p>
        </w:tc>
        <w:tc>
          <w:tcPr>
            <w:tcW w:w="721" w:type="pct"/>
            <w:vAlign w:val="center"/>
          </w:tcPr>
          <w:p w14:paraId="44F2409E" w14:textId="77777777" w:rsidR="005935F6" w:rsidRPr="005935F6" w:rsidRDefault="005935F6" w:rsidP="006B5725">
            <w:pPr>
              <w:pStyle w:val="Tablehead"/>
              <w:rPr>
                <w:lang w:val="en-GB"/>
              </w:rPr>
            </w:pPr>
            <w:r w:rsidRPr="005935F6">
              <w:rPr>
                <w:lang w:val="en-GB"/>
              </w:rPr>
              <w:t>SAR-B3</w:t>
            </w:r>
          </w:p>
        </w:tc>
        <w:tc>
          <w:tcPr>
            <w:tcW w:w="723" w:type="pct"/>
          </w:tcPr>
          <w:p w14:paraId="1CA5B781" w14:textId="77777777" w:rsidR="005935F6" w:rsidRPr="005935F6" w:rsidRDefault="005935F6" w:rsidP="006B5725">
            <w:pPr>
              <w:pStyle w:val="Tablehead"/>
              <w:rPr>
                <w:lang w:val="en-GB"/>
              </w:rPr>
            </w:pPr>
            <w:r w:rsidRPr="005935F6">
              <w:rPr>
                <w:lang w:val="en-GB"/>
              </w:rPr>
              <w:t>SAR-B4</w:t>
            </w:r>
          </w:p>
        </w:tc>
      </w:tr>
      <w:tr w:rsidR="005935F6" w:rsidRPr="005935F6" w14:paraId="416E19A0" w14:textId="77777777" w:rsidTr="005935F6">
        <w:trPr>
          <w:jc w:val="center"/>
        </w:trPr>
        <w:tc>
          <w:tcPr>
            <w:tcW w:w="739" w:type="pct"/>
            <w:vAlign w:val="center"/>
          </w:tcPr>
          <w:p w14:paraId="19D627BB" w14:textId="2B135AA0" w:rsidR="005935F6" w:rsidRPr="005935F6" w:rsidRDefault="00487877" w:rsidP="009744F6">
            <w:pPr>
              <w:pStyle w:val="Tabletexte"/>
              <w:jc w:val="left"/>
              <w:rPr>
                <w:lang w:val="en-GB"/>
              </w:rPr>
            </w:pPr>
            <w:r w:rsidRPr="00487877">
              <w:rPr>
                <w:rFonts w:hint="cs"/>
                <w:rtl/>
                <w:lang w:val="en-GB" w:bidi="ar-SA"/>
              </w:rPr>
              <w:t>نوع جهاز الاستشعار</w:t>
            </w:r>
          </w:p>
        </w:tc>
        <w:tc>
          <w:tcPr>
            <w:tcW w:w="705" w:type="pct"/>
            <w:vAlign w:val="center"/>
          </w:tcPr>
          <w:p w14:paraId="47BEFD36" w14:textId="7C6B8871" w:rsidR="005935F6" w:rsidRPr="005935F6" w:rsidRDefault="00487877" w:rsidP="006B5725">
            <w:pPr>
              <w:pStyle w:val="Tabletexte"/>
              <w:jc w:val="center"/>
              <w:rPr>
                <w:lang w:val="en-GB"/>
              </w:rPr>
            </w:pPr>
            <w:r w:rsidRPr="00487877">
              <w:rPr>
                <w:rFonts w:hint="cs"/>
                <w:rtl/>
                <w:lang w:val="en-GB" w:bidi="ar-SA"/>
              </w:rPr>
              <w:t>مقياس الانتثار</w:t>
            </w:r>
          </w:p>
        </w:tc>
        <w:tc>
          <w:tcPr>
            <w:tcW w:w="704" w:type="pct"/>
            <w:vAlign w:val="center"/>
          </w:tcPr>
          <w:p w14:paraId="0504D703" w14:textId="770ECECD" w:rsidR="005935F6" w:rsidRPr="005935F6" w:rsidRDefault="00487877" w:rsidP="006B5725">
            <w:pPr>
              <w:pStyle w:val="Tabletexte"/>
              <w:jc w:val="center"/>
              <w:rPr>
                <w:lang w:val="en-GB"/>
              </w:rPr>
            </w:pPr>
            <w:r w:rsidRPr="00487877">
              <w:rPr>
                <w:rFonts w:hint="cs"/>
                <w:rtl/>
                <w:lang w:val="en-GB" w:bidi="ar-SA"/>
              </w:rPr>
              <w:t>مقياس الانتثار</w:t>
            </w:r>
          </w:p>
        </w:tc>
        <w:tc>
          <w:tcPr>
            <w:tcW w:w="704" w:type="pct"/>
            <w:vAlign w:val="center"/>
          </w:tcPr>
          <w:p w14:paraId="25B95220" w14:textId="14C03823" w:rsidR="005935F6" w:rsidRPr="005935F6" w:rsidRDefault="00487877" w:rsidP="006B5725">
            <w:pPr>
              <w:pStyle w:val="Tabletexte"/>
              <w:jc w:val="center"/>
              <w:rPr>
                <w:lang w:val="en-GB"/>
              </w:rPr>
            </w:pPr>
            <w:r w:rsidRPr="00487877">
              <w:rPr>
                <w:rFonts w:hint="cs"/>
                <w:rtl/>
                <w:lang w:val="en-GB" w:bidi="ar-SA"/>
              </w:rPr>
              <w:t>الرادار ذو الفتحة التركيبية</w:t>
            </w:r>
          </w:p>
        </w:tc>
        <w:tc>
          <w:tcPr>
            <w:tcW w:w="704" w:type="pct"/>
            <w:vAlign w:val="center"/>
          </w:tcPr>
          <w:p w14:paraId="51906CC4" w14:textId="2C8E0BBA" w:rsidR="005935F6" w:rsidRPr="005935F6" w:rsidRDefault="00487877" w:rsidP="006B5725">
            <w:pPr>
              <w:pStyle w:val="Tabletexte"/>
              <w:jc w:val="center"/>
              <w:rPr>
                <w:lang w:val="en-GB"/>
              </w:rPr>
            </w:pPr>
            <w:r w:rsidRPr="00487877">
              <w:rPr>
                <w:rFonts w:hint="cs"/>
                <w:rtl/>
                <w:lang w:val="en-GB" w:bidi="ar-SA"/>
              </w:rPr>
              <w:t>الرادار ذو الفتحة التركيبية</w:t>
            </w:r>
          </w:p>
        </w:tc>
        <w:tc>
          <w:tcPr>
            <w:tcW w:w="721" w:type="pct"/>
            <w:vAlign w:val="center"/>
          </w:tcPr>
          <w:p w14:paraId="2CA97E8F" w14:textId="3F312980" w:rsidR="005935F6" w:rsidRPr="005935F6" w:rsidRDefault="00487877" w:rsidP="006B5725">
            <w:pPr>
              <w:pStyle w:val="Tabletexte"/>
              <w:jc w:val="center"/>
              <w:rPr>
                <w:lang w:val="en-GB"/>
              </w:rPr>
            </w:pPr>
            <w:r w:rsidRPr="00487877">
              <w:rPr>
                <w:rFonts w:hint="cs"/>
                <w:rtl/>
                <w:lang w:val="en-GB" w:bidi="ar-SA"/>
              </w:rPr>
              <w:t>الرادار ذو الفتحة التركيبية</w:t>
            </w:r>
          </w:p>
        </w:tc>
        <w:tc>
          <w:tcPr>
            <w:tcW w:w="723" w:type="pct"/>
            <w:vAlign w:val="center"/>
          </w:tcPr>
          <w:p w14:paraId="7D69083D" w14:textId="6BE40ED0" w:rsidR="005935F6" w:rsidRPr="005935F6" w:rsidRDefault="00487877" w:rsidP="006B5725">
            <w:pPr>
              <w:pStyle w:val="Tabletexte"/>
              <w:jc w:val="center"/>
              <w:rPr>
                <w:lang w:val="en-GB"/>
              </w:rPr>
            </w:pPr>
            <w:r w:rsidRPr="00487877">
              <w:rPr>
                <w:rFonts w:hint="cs"/>
                <w:rtl/>
                <w:lang w:val="en-GB" w:bidi="ar-SA"/>
              </w:rPr>
              <w:t>الرادار ذو الفتحة التركيبية</w:t>
            </w:r>
          </w:p>
        </w:tc>
      </w:tr>
      <w:tr w:rsidR="005935F6" w:rsidRPr="005935F6" w14:paraId="563EE521" w14:textId="77777777" w:rsidTr="005935F6">
        <w:trPr>
          <w:jc w:val="center"/>
        </w:trPr>
        <w:tc>
          <w:tcPr>
            <w:tcW w:w="739" w:type="pct"/>
            <w:vAlign w:val="center"/>
          </w:tcPr>
          <w:p w14:paraId="37D9E691" w14:textId="12812411" w:rsidR="005935F6" w:rsidRPr="005935F6" w:rsidRDefault="00487877" w:rsidP="009744F6">
            <w:pPr>
              <w:pStyle w:val="Tabletexte"/>
              <w:jc w:val="left"/>
              <w:rPr>
                <w:lang w:val="en-GB"/>
              </w:rPr>
            </w:pPr>
            <w:r w:rsidRPr="00487877">
              <w:rPr>
                <w:rFonts w:hint="cs"/>
                <w:rtl/>
                <w:lang w:val="en-GB" w:bidi="ar-SA"/>
              </w:rPr>
              <w:t>نوع المدار</w:t>
            </w:r>
          </w:p>
        </w:tc>
        <w:tc>
          <w:tcPr>
            <w:tcW w:w="705" w:type="pct"/>
            <w:vAlign w:val="center"/>
          </w:tcPr>
          <w:p w14:paraId="3D6F218B" w14:textId="11FDCB88" w:rsidR="005935F6" w:rsidRPr="005935F6" w:rsidRDefault="00487877" w:rsidP="006B5725">
            <w:pPr>
              <w:pStyle w:val="Tabletexte"/>
              <w:jc w:val="center"/>
              <w:rPr>
                <w:lang w:val="en-GB"/>
              </w:rPr>
            </w:pPr>
            <w:r w:rsidRPr="00487877">
              <w:rPr>
                <w:rFonts w:hint="cs"/>
                <w:rtl/>
                <w:lang w:val="en-GB" w:bidi="ar-SA"/>
              </w:rPr>
              <w:t>دائري، متزامن مع الشمس</w:t>
            </w:r>
          </w:p>
        </w:tc>
        <w:tc>
          <w:tcPr>
            <w:tcW w:w="704" w:type="pct"/>
            <w:vAlign w:val="center"/>
          </w:tcPr>
          <w:p w14:paraId="6B66954E" w14:textId="2435515E" w:rsidR="005935F6" w:rsidRPr="005935F6" w:rsidRDefault="00487877" w:rsidP="006B5725">
            <w:pPr>
              <w:pStyle w:val="Tabletexte"/>
              <w:jc w:val="center"/>
              <w:rPr>
                <w:lang w:val="en-GB"/>
              </w:rPr>
            </w:pPr>
            <w:r w:rsidRPr="00487877">
              <w:rPr>
                <w:rFonts w:hint="cs"/>
                <w:rtl/>
                <w:lang w:val="en-GB" w:bidi="ar-SA"/>
              </w:rPr>
              <w:t>دائري، متزامن مع الشمس</w:t>
            </w:r>
          </w:p>
        </w:tc>
        <w:tc>
          <w:tcPr>
            <w:tcW w:w="704" w:type="pct"/>
            <w:vAlign w:val="center"/>
          </w:tcPr>
          <w:p w14:paraId="597AB9EF" w14:textId="6A1C1C50" w:rsidR="005935F6" w:rsidRPr="005935F6" w:rsidRDefault="00487877" w:rsidP="006B5725">
            <w:pPr>
              <w:pStyle w:val="Tabletexte"/>
              <w:jc w:val="center"/>
              <w:rPr>
                <w:lang w:val="en-GB"/>
              </w:rPr>
            </w:pPr>
            <w:r w:rsidRPr="00487877">
              <w:rPr>
                <w:rFonts w:hint="cs"/>
                <w:rtl/>
                <w:lang w:val="en-GB" w:bidi="ar-SA"/>
              </w:rPr>
              <w:t>دائري، متزامن مع الشمس</w:t>
            </w:r>
          </w:p>
        </w:tc>
        <w:tc>
          <w:tcPr>
            <w:tcW w:w="704" w:type="pct"/>
            <w:vAlign w:val="center"/>
          </w:tcPr>
          <w:p w14:paraId="543BF58B" w14:textId="36C604D2" w:rsidR="005935F6" w:rsidRPr="005935F6" w:rsidRDefault="00487877" w:rsidP="006B5725">
            <w:pPr>
              <w:pStyle w:val="Tabletexte"/>
              <w:jc w:val="center"/>
              <w:rPr>
                <w:lang w:val="en-GB"/>
              </w:rPr>
            </w:pPr>
            <w:r w:rsidRPr="00487877">
              <w:rPr>
                <w:rFonts w:hint="cs"/>
                <w:rtl/>
                <w:lang w:val="en-GB" w:bidi="ar-SA"/>
              </w:rPr>
              <w:t>دائري، متزامن مع الشمس</w:t>
            </w:r>
          </w:p>
        </w:tc>
        <w:tc>
          <w:tcPr>
            <w:tcW w:w="721" w:type="pct"/>
            <w:vAlign w:val="center"/>
          </w:tcPr>
          <w:p w14:paraId="1B47A8AB" w14:textId="731555BB" w:rsidR="005935F6" w:rsidRPr="005935F6" w:rsidRDefault="00487877" w:rsidP="006B5725">
            <w:pPr>
              <w:pStyle w:val="Tabletexte"/>
              <w:jc w:val="center"/>
              <w:rPr>
                <w:lang w:val="en-GB"/>
              </w:rPr>
            </w:pPr>
            <w:r w:rsidRPr="00487877">
              <w:rPr>
                <w:rFonts w:hint="cs"/>
                <w:rtl/>
                <w:lang w:val="en-GB" w:bidi="ar-EG"/>
              </w:rPr>
              <w:t>شبه دائري، متزامن مع الشمس</w:t>
            </w:r>
          </w:p>
        </w:tc>
        <w:tc>
          <w:tcPr>
            <w:tcW w:w="723" w:type="pct"/>
            <w:vAlign w:val="center"/>
          </w:tcPr>
          <w:p w14:paraId="271E736D" w14:textId="1BEDC7F2" w:rsidR="005935F6" w:rsidRPr="005935F6" w:rsidRDefault="00487877" w:rsidP="006B5725">
            <w:pPr>
              <w:pStyle w:val="Tabletexte"/>
              <w:jc w:val="center"/>
              <w:rPr>
                <w:lang w:val="en-GB"/>
              </w:rPr>
            </w:pPr>
            <w:r w:rsidRPr="00487877">
              <w:rPr>
                <w:rFonts w:hint="cs"/>
                <w:rtl/>
                <w:lang w:val="en-GB" w:bidi="ar-SA"/>
              </w:rPr>
              <w:t>دائري، متزامن مع الشمس</w:t>
            </w:r>
          </w:p>
        </w:tc>
      </w:tr>
      <w:tr w:rsidR="005935F6" w:rsidRPr="005935F6" w14:paraId="0CAEE5A4" w14:textId="77777777" w:rsidTr="005935F6">
        <w:trPr>
          <w:jc w:val="center"/>
        </w:trPr>
        <w:tc>
          <w:tcPr>
            <w:tcW w:w="739" w:type="pct"/>
            <w:vAlign w:val="center"/>
          </w:tcPr>
          <w:p w14:paraId="45E8F63C" w14:textId="4F12F1EB" w:rsidR="005935F6" w:rsidRPr="005935F6" w:rsidRDefault="00487877" w:rsidP="009744F6">
            <w:pPr>
              <w:pStyle w:val="Tabletexte"/>
              <w:jc w:val="left"/>
              <w:rPr>
                <w:lang w:val="en-GB"/>
              </w:rPr>
            </w:pPr>
            <w:r w:rsidRPr="00487877">
              <w:rPr>
                <w:rFonts w:hint="cs"/>
                <w:rtl/>
                <w:lang w:val="en-GB" w:bidi="ar-SA"/>
              </w:rPr>
              <w:t xml:space="preserve">الارتفاع </w:t>
            </w:r>
            <w:r w:rsidRPr="00487877">
              <w:t>(km)</w:t>
            </w:r>
          </w:p>
        </w:tc>
        <w:tc>
          <w:tcPr>
            <w:tcW w:w="705" w:type="pct"/>
            <w:vAlign w:val="center"/>
          </w:tcPr>
          <w:p w14:paraId="153B2E12" w14:textId="77777777" w:rsidR="005935F6" w:rsidRPr="005935F6" w:rsidRDefault="005935F6" w:rsidP="006B5725">
            <w:pPr>
              <w:pStyle w:val="Tabletexte"/>
              <w:jc w:val="center"/>
              <w:rPr>
                <w:lang w:val="en-GB"/>
              </w:rPr>
            </w:pPr>
            <w:r w:rsidRPr="005935F6">
              <w:rPr>
                <w:lang w:val="en-GB"/>
              </w:rPr>
              <w:t>670</w:t>
            </w:r>
          </w:p>
        </w:tc>
        <w:tc>
          <w:tcPr>
            <w:tcW w:w="704" w:type="pct"/>
            <w:vAlign w:val="center"/>
          </w:tcPr>
          <w:p w14:paraId="1A632CF4" w14:textId="77777777" w:rsidR="005935F6" w:rsidRPr="005935F6" w:rsidRDefault="005935F6" w:rsidP="006B5725">
            <w:pPr>
              <w:pStyle w:val="Tabletexte"/>
              <w:jc w:val="center"/>
              <w:rPr>
                <w:lang w:val="en-GB"/>
              </w:rPr>
            </w:pPr>
            <w:r w:rsidRPr="005935F6">
              <w:rPr>
                <w:lang w:val="en-GB"/>
              </w:rPr>
              <w:t>657</w:t>
            </w:r>
          </w:p>
        </w:tc>
        <w:tc>
          <w:tcPr>
            <w:tcW w:w="704" w:type="pct"/>
            <w:vAlign w:val="center"/>
          </w:tcPr>
          <w:p w14:paraId="69C039E5" w14:textId="77777777" w:rsidR="005935F6" w:rsidRPr="005935F6" w:rsidRDefault="005935F6" w:rsidP="006B5725">
            <w:pPr>
              <w:pStyle w:val="Tabletexte"/>
              <w:jc w:val="center"/>
              <w:rPr>
                <w:lang w:val="en-GB"/>
              </w:rPr>
            </w:pPr>
            <w:r w:rsidRPr="005935F6">
              <w:rPr>
                <w:lang w:val="en-GB"/>
              </w:rPr>
              <w:t>757</w:t>
            </w:r>
          </w:p>
        </w:tc>
        <w:tc>
          <w:tcPr>
            <w:tcW w:w="704" w:type="pct"/>
            <w:vAlign w:val="center"/>
          </w:tcPr>
          <w:p w14:paraId="0E79FB4F" w14:textId="77777777" w:rsidR="005935F6" w:rsidRPr="005935F6" w:rsidRDefault="005935F6" w:rsidP="006B5725">
            <w:pPr>
              <w:pStyle w:val="Tabletexte"/>
              <w:jc w:val="center"/>
              <w:rPr>
                <w:lang w:val="en-GB"/>
              </w:rPr>
            </w:pPr>
            <w:r w:rsidRPr="005935F6">
              <w:rPr>
                <w:lang w:val="en-GB"/>
              </w:rPr>
              <w:t>628</w:t>
            </w:r>
          </w:p>
        </w:tc>
        <w:tc>
          <w:tcPr>
            <w:tcW w:w="721" w:type="pct"/>
            <w:vAlign w:val="center"/>
          </w:tcPr>
          <w:p w14:paraId="78AAB580" w14:textId="77777777" w:rsidR="005935F6" w:rsidRPr="005935F6" w:rsidRDefault="005935F6" w:rsidP="006B5725">
            <w:pPr>
              <w:pStyle w:val="Tabletexte"/>
              <w:jc w:val="center"/>
              <w:rPr>
                <w:lang w:val="en-GB"/>
              </w:rPr>
            </w:pPr>
            <w:r w:rsidRPr="005935F6">
              <w:rPr>
                <w:lang w:val="en-GB"/>
              </w:rPr>
              <w:t>693</w:t>
            </w:r>
          </w:p>
        </w:tc>
        <w:tc>
          <w:tcPr>
            <w:tcW w:w="723" w:type="pct"/>
            <w:vAlign w:val="center"/>
          </w:tcPr>
          <w:p w14:paraId="4801EB5B" w14:textId="77777777" w:rsidR="005935F6" w:rsidRPr="005935F6" w:rsidRDefault="005935F6" w:rsidP="006B5725">
            <w:pPr>
              <w:pStyle w:val="Tabletexte"/>
              <w:jc w:val="center"/>
              <w:rPr>
                <w:lang w:val="en-GB"/>
              </w:rPr>
            </w:pPr>
            <w:r w:rsidRPr="005935F6">
              <w:rPr>
                <w:lang w:val="en-GB"/>
              </w:rPr>
              <w:t>628</w:t>
            </w:r>
          </w:p>
        </w:tc>
      </w:tr>
      <w:tr w:rsidR="005935F6" w:rsidRPr="005935F6" w14:paraId="2AF18088" w14:textId="77777777" w:rsidTr="005935F6">
        <w:trPr>
          <w:jc w:val="center"/>
        </w:trPr>
        <w:tc>
          <w:tcPr>
            <w:tcW w:w="739" w:type="pct"/>
            <w:vAlign w:val="center"/>
          </w:tcPr>
          <w:p w14:paraId="2CAC876A" w14:textId="54AF8674" w:rsidR="005935F6" w:rsidRPr="005935F6" w:rsidRDefault="00487877" w:rsidP="009744F6">
            <w:pPr>
              <w:pStyle w:val="Tabletexte"/>
              <w:jc w:val="left"/>
              <w:rPr>
                <w:lang w:val="en-GB"/>
              </w:rPr>
            </w:pPr>
            <w:r w:rsidRPr="00487877">
              <w:rPr>
                <w:rFonts w:hint="cs"/>
                <w:rtl/>
                <w:lang w:val="en-GB" w:bidi="ar-SA"/>
              </w:rPr>
              <w:t>زاوية الميل (درجات)</w:t>
            </w:r>
          </w:p>
        </w:tc>
        <w:tc>
          <w:tcPr>
            <w:tcW w:w="705" w:type="pct"/>
            <w:vAlign w:val="center"/>
          </w:tcPr>
          <w:p w14:paraId="71D3C83E" w14:textId="77777777" w:rsidR="005935F6" w:rsidRPr="005935F6" w:rsidRDefault="005935F6" w:rsidP="006B5725">
            <w:pPr>
              <w:pStyle w:val="Tabletexte"/>
              <w:jc w:val="center"/>
              <w:rPr>
                <w:lang w:val="en-GB"/>
              </w:rPr>
            </w:pPr>
            <w:r w:rsidRPr="005935F6">
              <w:rPr>
                <w:lang w:val="en-GB"/>
              </w:rPr>
              <w:t>98</w:t>
            </w:r>
          </w:p>
        </w:tc>
        <w:tc>
          <w:tcPr>
            <w:tcW w:w="704" w:type="pct"/>
            <w:vAlign w:val="center"/>
          </w:tcPr>
          <w:p w14:paraId="64B5F173" w14:textId="77777777" w:rsidR="005935F6" w:rsidRPr="005935F6" w:rsidRDefault="005935F6" w:rsidP="006B5725">
            <w:pPr>
              <w:pStyle w:val="Tabletexte"/>
              <w:jc w:val="center"/>
              <w:rPr>
                <w:lang w:val="en-GB"/>
              </w:rPr>
            </w:pPr>
            <w:r w:rsidRPr="005935F6">
              <w:rPr>
                <w:lang w:val="en-GB"/>
              </w:rPr>
              <w:t>98</w:t>
            </w:r>
          </w:p>
        </w:tc>
        <w:tc>
          <w:tcPr>
            <w:tcW w:w="704" w:type="pct"/>
            <w:vAlign w:val="center"/>
          </w:tcPr>
          <w:p w14:paraId="32FCBD97" w14:textId="77777777" w:rsidR="005935F6" w:rsidRPr="005935F6" w:rsidRDefault="005935F6" w:rsidP="006B5725">
            <w:pPr>
              <w:pStyle w:val="Tabletexte"/>
              <w:jc w:val="center"/>
              <w:rPr>
                <w:lang w:val="en-GB"/>
              </w:rPr>
            </w:pPr>
            <w:r w:rsidRPr="005935F6">
              <w:rPr>
                <w:lang w:val="en-GB"/>
              </w:rPr>
              <w:t>98</w:t>
            </w:r>
          </w:p>
        </w:tc>
        <w:tc>
          <w:tcPr>
            <w:tcW w:w="704" w:type="pct"/>
            <w:vAlign w:val="center"/>
          </w:tcPr>
          <w:p w14:paraId="25022A84" w14:textId="2F4B1C10" w:rsidR="005935F6" w:rsidRPr="005935F6" w:rsidRDefault="005935F6" w:rsidP="006B5725">
            <w:pPr>
              <w:pStyle w:val="Tabletexte"/>
              <w:jc w:val="center"/>
              <w:rPr>
                <w:lang w:val="en-GB"/>
              </w:rPr>
            </w:pPr>
            <w:r w:rsidRPr="005935F6">
              <w:rPr>
                <w:lang w:val="en-GB"/>
              </w:rPr>
              <w:t>97</w:t>
            </w:r>
            <w:r w:rsidR="009744F6">
              <w:rPr>
                <w:lang w:val="en-GB"/>
              </w:rPr>
              <w:t>,</w:t>
            </w:r>
            <w:r w:rsidRPr="005935F6">
              <w:rPr>
                <w:lang w:val="en-GB"/>
              </w:rPr>
              <w:t>9</w:t>
            </w:r>
          </w:p>
        </w:tc>
        <w:tc>
          <w:tcPr>
            <w:tcW w:w="721" w:type="pct"/>
            <w:vAlign w:val="center"/>
          </w:tcPr>
          <w:p w14:paraId="5F25C991" w14:textId="2B4A4761" w:rsidR="005935F6" w:rsidRPr="005935F6" w:rsidRDefault="005935F6" w:rsidP="006B5725">
            <w:pPr>
              <w:pStyle w:val="Tabletexte"/>
              <w:jc w:val="center"/>
              <w:rPr>
                <w:lang w:val="en-GB"/>
              </w:rPr>
            </w:pPr>
            <w:r w:rsidRPr="005935F6">
              <w:rPr>
                <w:lang w:val="en-GB"/>
              </w:rPr>
              <w:t>98</w:t>
            </w:r>
            <w:r w:rsidR="009744F6">
              <w:rPr>
                <w:lang w:val="en-GB"/>
              </w:rPr>
              <w:t>,</w:t>
            </w:r>
            <w:r w:rsidRPr="005935F6">
              <w:rPr>
                <w:lang w:val="en-GB"/>
              </w:rPr>
              <w:t>18</w:t>
            </w:r>
          </w:p>
        </w:tc>
        <w:tc>
          <w:tcPr>
            <w:tcW w:w="723" w:type="pct"/>
            <w:vAlign w:val="center"/>
          </w:tcPr>
          <w:p w14:paraId="47B2A1AF" w14:textId="4D7DB476" w:rsidR="005935F6" w:rsidRPr="005935F6" w:rsidRDefault="005935F6" w:rsidP="006B5725">
            <w:pPr>
              <w:pStyle w:val="Tabletexte"/>
              <w:jc w:val="center"/>
              <w:rPr>
                <w:lang w:val="en-GB"/>
              </w:rPr>
            </w:pPr>
            <w:r w:rsidRPr="005935F6">
              <w:rPr>
                <w:lang w:val="en-GB"/>
              </w:rPr>
              <w:t>97</w:t>
            </w:r>
            <w:r w:rsidR="009744F6">
              <w:rPr>
                <w:lang w:val="en-GB"/>
              </w:rPr>
              <w:t>,</w:t>
            </w:r>
            <w:r w:rsidRPr="005935F6">
              <w:rPr>
                <w:lang w:val="en-GB"/>
              </w:rPr>
              <w:t>9</w:t>
            </w:r>
          </w:p>
        </w:tc>
      </w:tr>
      <w:tr w:rsidR="005935F6" w:rsidRPr="005935F6" w14:paraId="1FBBB9F3" w14:textId="77777777" w:rsidTr="006C695E">
        <w:trPr>
          <w:jc w:val="center"/>
        </w:trPr>
        <w:tc>
          <w:tcPr>
            <w:tcW w:w="739" w:type="pct"/>
            <w:vAlign w:val="center"/>
          </w:tcPr>
          <w:p w14:paraId="0DDC9F9A" w14:textId="4303901F" w:rsidR="005935F6" w:rsidRPr="005935F6" w:rsidRDefault="00487877" w:rsidP="009744F6">
            <w:pPr>
              <w:pStyle w:val="Tabletexte"/>
              <w:jc w:val="left"/>
              <w:rPr>
                <w:lang w:val="en-GB"/>
              </w:rPr>
            </w:pPr>
            <w:r w:rsidRPr="00487877">
              <w:rPr>
                <w:rFonts w:hint="cs"/>
                <w:rtl/>
                <w:lang w:val="en-GB" w:bidi="ar-SA"/>
              </w:rPr>
              <w:t>التوقيت الشمسي المحلي للعقدة الصاعدة</w:t>
            </w:r>
          </w:p>
        </w:tc>
        <w:tc>
          <w:tcPr>
            <w:tcW w:w="705" w:type="pct"/>
            <w:vAlign w:val="center"/>
          </w:tcPr>
          <w:p w14:paraId="63E38147" w14:textId="77777777" w:rsidR="005935F6" w:rsidRPr="005935F6" w:rsidRDefault="005935F6" w:rsidP="006B5725">
            <w:pPr>
              <w:pStyle w:val="Tabletexte"/>
              <w:jc w:val="center"/>
              <w:rPr>
                <w:lang w:val="en-GB"/>
              </w:rPr>
            </w:pPr>
            <w:r w:rsidRPr="005935F6">
              <w:rPr>
                <w:lang w:val="en-GB"/>
              </w:rPr>
              <w:t>18:00</w:t>
            </w:r>
          </w:p>
        </w:tc>
        <w:tc>
          <w:tcPr>
            <w:tcW w:w="704" w:type="pct"/>
            <w:vAlign w:val="center"/>
          </w:tcPr>
          <w:p w14:paraId="29E372B0" w14:textId="77777777" w:rsidR="005935F6" w:rsidRPr="005935F6" w:rsidRDefault="005935F6" w:rsidP="006B5725">
            <w:pPr>
              <w:pStyle w:val="Tabletexte"/>
              <w:jc w:val="center"/>
              <w:rPr>
                <w:lang w:val="en-GB"/>
              </w:rPr>
            </w:pPr>
            <w:r w:rsidRPr="005935F6">
              <w:rPr>
                <w:lang w:val="en-GB"/>
              </w:rPr>
              <w:t>18:00</w:t>
            </w:r>
          </w:p>
        </w:tc>
        <w:tc>
          <w:tcPr>
            <w:tcW w:w="704" w:type="pct"/>
            <w:vAlign w:val="center"/>
          </w:tcPr>
          <w:p w14:paraId="15B38103" w14:textId="77777777" w:rsidR="005935F6" w:rsidRPr="005935F6" w:rsidRDefault="005935F6" w:rsidP="006B5725">
            <w:pPr>
              <w:pStyle w:val="Tabletexte"/>
              <w:jc w:val="center"/>
              <w:rPr>
                <w:lang w:val="en-GB"/>
              </w:rPr>
            </w:pPr>
            <w:r w:rsidRPr="005935F6">
              <w:rPr>
                <w:lang w:val="en-GB"/>
              </w:rPr>
              <w:t>18:00</w:t>
            </w:r>
          </w:p>
        </w:tc>
        <w:tc>
          <w:tcPr>
            <w:tcW w:w="704" w:type="pct"/>
            <w:vAlign w:val="center"/>
          </w:tcPr>
          <w:p w14:paraId="226916F9" w14:textId="46E80A7D" w:rsidR="005935F6" w:rsidRPr="005935F6" w:rsidRDefault="006C695E" w:rsidP="006B5725">
            <w:pPr>
              <w:pStyle w:val="Tabletexte"/>
              <w:jc w:val="center"/>
              <w:rPr>
                <w:lang w:val="en-GB"/>
              </w:rPr>
            </w:pPr>
            <w:r w:rsidRPr="005935F6">
              <w:rPr>
                <w:lang w:val="en-GB"/>
              </w:rPr>
              <w:t>*</w:t>
            </w:r>
            <w:r w:rsidR="005935F6" w:rsidRPr="005935F6">
              <w:rPr>
                <w:lang w:val="en-GB"/>
              </w:rPr>
              <w:t>12:00</w:t>
            </w:r>
          </w:p>
        </w:tc>
        <w:tc>
          <w:tcPr>
            <w:tcW w:w="721" w:type="pct"/>
            <w:vAlign w:val="center"/>
          </w:tcPr>
          <w:p w14:paraId="34A321DA" w14:textId="77777777" w:rsidR="005935F6" w:rsidRPr="005935F6" w:rsidRDefault="005935F6" w:rsidP="006B5725">
            <w:pPr>
              <w:pStyle w:val="Tabletexte"/>
              <w:jc w:val="center"/>
              <w:rPr>
                <w:lang w:val="en-GB"/>
              </w:rPr>
            </w:pPr>
            <w:r w:rsidRPr="005935F6">
              <w:rPr>
                <w:lang w:val="en-GB"/>
              </w:rPr>
              <w:t>18:00</w:t>
            </w:r>
          </w:p>
        </w:tc>
        <w:tc>
          <w:tcPr>
            <w:tcW w:w="723" w:type="pct"/>
            <w:vAlign w:val="center"/>
          </w:tcPr>
          <w:p w14:paraId="71568867" w14:textId="1E5F6CAC" w:rsidR="005935F6" w:rsidRPr="005935F6" w:rsidRDefault="006C695E" w:rsidP="006B5725">
            <w:pPr>
              <w:pStyle w:val="Tabletexte"/>
              <w:jc w:val="center"/>
              <w:rPr>
                <w:lang w:val="en-GB"/>
              </w:rPr>
            </w:pPr>
            <w:r w:rsidRPr="005935F6">
              <w:rPr>
                <w:lang w:val="en-GB"/>
              </w:rPr>
              <w:t>*</w:t>
            </w:r>
            <w:r w:rsidR="005935F6" w:rsidRPr="005935F6">
              <w:rPr>
                <w:lang w:val="en-GB"/>
              </w:rPr>
              <w:t>12:00</w:t>
            </w:r>
          </w:p>
        </w:tc>
      </w:tr>
      <w:tr w:rsidR="005935F6" w:rsidRPr="005935F6" w14:paraId="448B5936" w14:textId="77777777" w:rsidTr="005935F6">
        <w:trPr>
          <w:jc w:val="center"/>
        </w:trPr>
        <w:tc>
          <w:tcPr>
            <w:tcW w:w="739" w:type="pct"/>
            <w:vAlign w:val="center"/>
          </w:tcPr>
          <w:p w14:paraId="7FD973B8" w14:textId="27749F44" w:rsidR="005935F6" w:rsidRPr="005935F6" w:rsidRDefault="00487877" w:rsidP="009744F6">
            <w:pPr>
              <w:pStyle w:val="Tabletexte"/>
              <w:jc w:val="left"/>
              <w:rPr>
                <w:lang w:val="en-GB"/>
              </w:rPr>
            </w:pPr>
            <w:r w:rsidRPr="00487877">
              <w:rPr>
                <w:rFonts w:hint="cs"/>
                <w:rtl/>
                <w:lang w:val="en-GB" w:bidi="ar-SA"/>
              </w:rPr>
              <w:t>دورة التكرار (أيام)</w:t>
            </w:r>
          </w:p>
        </w:tc>
        <w:tc>
          <w:tcPr>
            <w:tcW w:w="705" w:type="pct"/>
            <w:vAlign w:val="center"/>
          </w:tcPr>
          <w:p w14:paraId="54394EE1" w14:textId="77777777" w:rsidR="005935F6" w:rsidRPr="005935F6" w:rsidRDefault="005935F6" w:rsidP="006B5725">
            <w:pPr>
              <w:pStyle w:val="Tabletexte"/>
              <w:jc w:val="center"/>
              <w:rPr>
                <w:lang w:val="en-GB"/>
              </w:rPr>
            </w:pPr>
            <w:r w:rsidRPr="005935F6">
              <w:rPr>
                <w:lang w:val="en-GB"/>
              </w:rPr>
              <w:t>3</w:t>
            </w:r>
          </w:p>
        </w:tc>
        <w:tc>
          <w:tcPr>
            <w:tcW w:w="704" w:type="pct"/>
            <w:vAlign w:val="center"/>
          </w:tcPr>
          <w:p w14:paraId="35940374" w14:textId="77777777" w:rsidR="005935F6" w:rsidRPr="005935F6" w:rsidRDefault="005935F6" w:rsidP="006B5725">
            <w:pPr>
              <w:pStyle w:val="Tabletexte"/>
              <w:jc w:val="center"/>
              <w:rPr>
                <w:lang w:val="en-GB"/>
              </w:rPr>
            </w:pPr>
            <w:r w:rsidRPr="005935F6">
              <w:rPr>
                <w:lang w:val="en-GB"/>
              </w:rPr>
              <w:t>7</w:t>
            </w:r>
          </w:p>
        </w:tc>
        <w:tc>
          <w:tcPr>
            <w:tcW w:w="704" w:type="pct"/>
            <w:vAlign w:val="center"/>
          </w:tcPr>
          <w:p w14:paraId="0A553A55" w14:textId="77777777" w:rsidR="005935F6" w:rsidRPr="005935F6" w:rsidRDefault="005935F6" w:rsidP="006B5725">
            <w:pPr>
              <w:pStyle w:val="Tabletexte"/>
              <w:jc w:val="center"/>
              <w:rPr>
                <w:lang w:val="en-GB"/>
              </w:rPr>
            </w:pPr>
            <w:r w:rsidRPr="005935F6">
              <w:rPr>
                <w:lang w:val="en-GB"/>
              </w:rPr>
              <w:t>12</w:t>
            </w:r>
          </w:p>
        </w:tc>
        <w:tc>
          <w:tcPr>
            <w:tcW w:w="704" w:type="pct"/>
            <w:vAlign w:val="center"/>
          </w:tcPr>
          <w:p w14:paraId="02AB8368" w14:textId="77777777" w:rsidR="005935F6" w:rsidRPr="005935F6" w:rsidRDefault="005935F6" w:rsidP="006B5725">
            <w:pPr>
              <w:pStyle w:val="Tabletexte"/>
              <w:jc w:val="center"/>
              <w:rPr>
                <w:lang w:val="en-GB"/>
              </w:rPr>
            </w:pPr>
            <w:r w:rsidRPr="005935F6">
              <w:rPr>
                <w:lang w:val="en-GB"/>
              </w:rPr>
              <w:t>14</w:t>
            </w:r>
          </w:p>
        </w:tc>
        <w:tc>
          <w:tcPr>
            <w:tcW w:w="721" w:type="pct"/>
            <w:vAlign w:val="center"/>
          </w:tcPr>
          <w:p w14:paraId="08DCECEC" w14:textId="77777777" w:rsidR="005935F6" w:rsidRPr="005935F6" w:rsidRDefault="005935F6" w:rsidP="006B5725">
            <w:pPr>
              <w:pStyle w:val="Tabletexte"/>
              <w:jc w:val="center"/>
              <w:rPr>
                <w:lang w:val="en-GB"/>
              </w:rPr>
            </w:pPr>
            <w:r w:rsidRPr="005935F6">
              <w:rPr>
                <w:lang w:val="en-GB"/>
              </w:rPr>
              <w:t>12</w:t>
            </w:r>
          </w:p>
        </w:tc>
        <w:tc>
          <w:tcPr>
            <w:tcW w:w="723" w:type="pct"/>
            <w:vAlign w:val="center"/>
          </w:tcPr>
          <w:p w14:paraId="1E79DFCC" w14:textId="77777777" w:rsidR="005935F6" w:rsidRPr="005935F6" w:rsidRDefault="005935F6" w:rsidP="006B5725">
            <w:pPr>
              <w:pStyle w:val="Tabletexte"/>
              <w:jc w:val="center"/>
              <w:rPr>
                <w:lang w:val="en-GB"/>
              </w:rPr>
            </w:pPr>
            <w:r w:rsidRPr="005935F6">
              <w:rPr>
                <w:lang w:val="en-GB"/>
              </w:rPr>
              <w:t>14</w:t>
            </w:r>
          </w:p>
        </w:tc>
      </w:tr>
      <w:tr w:rsidR="005935F6" w:rsidRPr="005935F6" w14:paraId="17BE64BD" w14:textId="77777777" w:rsidTr="005935F6">
        <w:trPr>
          <w:jc w:val="center"/>
        </w:trPr>
        <w:tc>
          <w:tcPr>
            <w:tcW w:w="739" w:type="pct"/>
            <w:vAlign w:val="center"/>
          </w:tcPr>
          <w:p w14:paraId="30EA3B7B" w14:textId="128DEF0B" w:rsidR="005935F6" w:rsidRPr="005935F6" w:rsidRDefault="00487877" w:rsidP="009744F6">
            <w:pPr>
              <w:pStyle w:val="Tabletexte"/>
              <w:jc w:val="left"/>
              <w:rPr>
                <w:lang w:val="en-GB"/>
              </w:rPr>
            </w:pPr>
            <w:r w:rsidRPr="00487877">
              <w:rPr>
                <w:rFonts w:hint="cs"/>
                <w:rtl/>
                <w:lang w:val="en-GB" w:bidi="ar-SA"/>
              </w:rPr>
              <w:t>نوع الهوائي</w:t>
            </w:r>
          </w:p>
        </w:tc>
        <w:tc>
          <w:tcPr>
            <w:tcW w:w="705" w:type="pct"/>
            <w:vAlign w:val="center"/>
          </w:tcPr>
          <w:p w14:paraId="24F8AB29" w14:textId="24780B60" w:rsidR="005935F6" w:rsidRPr="005935F6" w:rsidRDefault="00487877" w:rsidP="006B5725">
            <w:pPr>
              <w:pStyle w:val="Tabletexte"/>
              <w:jc w:val="center"/>
              <w:rPr>
                <w:lang w:val="en-GB"/>
              </w:rPr>
            </w:pPr>
            <w:r w:rsidRPr="00487877">
              <w:rPr>
                <w:rFonts w:hint="cs"/>
                <w:rtl/>
                <w:lang w:val="en-GB" w:bidi="ar-SA"/>
              </w:rPr>
              <w:t>عاكس مكافئي بتغذية متخالفة</w:t>
            </w:r>
          </w:p>
        </w:tc>
        <w:tc>
          <w:tcPr>
            <w:tcW w:w="704" w:type="pct"/>
            <w:vAlign w:val="center"/>
          </w:tcPr>
          <w:p w14:paraId="72CB16B0" w14:textId="0672D81C" w:rsidR="005935F6" w:rsidRPr="005935F6" w:rsidRDefault="00487877" w:rsidP="006B5725">
            <w:pPr>
              <w:pStyle w:val="Tabletexte"/>
              <w:jc w:val="center"/>
              <w:rPr>
                <w:lang w:val="en-GB"/>
              </w:rPr>
            </w:pPr>
            <w:r w:rsidRPr="00487877">
              <w:rPr>
                <w:rFonts w:hint="cs"/>
                <w:rtl/>
                <w:lang w:val="en-GB" w:bidi="ar-SA"/>
              </w:rPr>
              <w:t>عاكس مكافئي بتغذية متخالفة ثلاثية</w:t>
            </w:r>
          </w:p>
        </w:tc>
        <w:tc>
          <w:tcPr>
            <w:tcW w:w="704" w:type="pct"/>
            <w:vAlign w:val="center"/>
          </w:tcPr>
          <w:p w14:paraId="7432531F" w14:textId="6202DDDE" w:rsidR="005935F6" w:rsidRPr="005935F6" w:rsidRDefault="00487877" w:rsidP="006B5725">
            <w:pPr>
              <w:pStyle w:val="Tabletexte"/>
              <w:jc w:val="center"/>
              <w:rPr>
                <w:lang w:val="en-GB"/>
              </w:rPr>
            </w:pPr>
            <w:r w:rsidRPr="00487877">
              <w:rPr>
                <w:rFonts w:hint="cs"/>
                <w:rtl/>
                <w:lang w:val="en-GB" w:bidi="ar-SA"/>
              </w:rPr>
              <w:t>عاكس يتغذى بصفيف خطي</w:t>
            </w:r>
          </w:p>
        </w:tc>
        <w:tc>
          <w:tcPr>
            <w:tcW w:w="704" w:type="pct"/>
            <w:vAlign w:val="center"/>
          </w:tcPr>
          <w:p w14:paraId="49ABCFC3" w14:textId="5E2B078B" w:rsidR="005935F6" w:rsidRPr="005935F6" w:rsidRDefault="00487877" w:rsidP="006B5725">
            <w:pPr>
              <w:pStyle w:val="Tabletexte"/>
              <w:jc w:val="center"/>
              <w:rPr>
                <w:lang w:val="en-GB"/>
              </w:rPr>
            </w:pPr>
            <w:r w:rsidRPr="00487877">
              <w:rPr>
                <w:rFonts w:hint="cs"/>
                <w:rtl/>
                <w:lang w:val="en-GB" w:bidi="ar-SA"/>
              </w:rPr>
              <w:t>صفيف مستوٍ متطاور</w:t>
            </w:r>
          </w:p>
        </w:tc>
        <w:tc>
          <w:tcPr>
            <w:tcW w:w="721" w:type="pct"/>
            <w:vAlign w:val="center"/>
          </w:tcPr>
          <w:p w14:paraId="5F4E3D49" w14:textId="20104DF4" w:rsidR="005935F6" w:rsidRPr="005935F6" w:rsidRDefault="00487877" w:rsidP="006B5725">
            <w:pPr>
              <w:pStyle w:val="Tabletexte"/>
              <w:jc w:val="center"/>
              <w:rPr>
                <w:lang w:val="en-GB"/>
              </w:rPr>
            </w:pPr>
            <w:r w:rsidRPr="00487877">
              <w:rPr>
                <w:rFonts w:hint="cs"/>
                <w:rtl/>
                <w:lang w:val="en-GB" w:bidi="ar-SA"/>
              </w:rPr>
              <w:t>صفيف مستوٍ متطاور</w:t>
            </w:r>
          </w:p>
        </w:tc>
        <w:tc>
          <w:tcPr>
            <w:tcW w:w="723" w:type="pct"/>
            <w:vAlign w:val="center"/>
          </w:tcPr>
          <w:p w14:paraId="5792045E" w14:textId="674B95B0" w:rsidR="005935F6" w:rsidRPr="005935F6" w:rsidRDefault="00487877" w:rsidP="006B5725">
            <w:pPr>
              <w:pStyle w:val="Tabletexte"/>
              <w:jc w:val="center"/>
              <w:rPr>
                <w:lang w:val="en-GB"/>
              </w:rPr>
            </w:pPr>
            <w:r w:rsidRPr="00487877">
              <w:rPr>
                <w:rFonts w:hint="cs"/>
                <w:rtl/>
                <w:lang w:val="en-GB" w:bidi="ar-SA"/>
              </w:rPr>
              <w:t>صفيف مستوٍ متطاور</w:t>
            </w:r>
          </w:p>
        </w:tc>
      </w:tr>
      <w:tr w:rsidR="005935F6" w:rsidRPr="005935F6" w14:paraId="29B9FBD4" w14:textId="77777777" w:rsidTr="005935F6">
        <w:trPr>
          <w:jc w:val="center"/>
        </w:trPr>
        <w:tc>
          <w:tcPr>
            <w:tcW w:w="739" w:type="pct"/>
            <w:vAlign w:val="center"/>
          </w:tcPr>
          <w:p w14:paraId="7E2B7149" w14:textId="75E48AAA" w:rsidR="005935F6" w:rsidRPr="005935F6" w:rsidRDefault="00487877" w:rsidP="009744F6">
            <w:pPr>
              <w:pStyle w:val="Tabletexte"/>
              <w:jc w:val="left"/>
              <w:rPr>
                <w:lang w:val="en-GB"/>
              </w:rPr>
            </w:pPr>
            <w:r w:rsidRPr="00487877">
              <w:rPr>
                <w:rFonts w:hint="cs"/>
                <w:rtl/>
                <w:lang w:val="en-GB" w:bidi="ar-SA"/>
              </w:rPr>
              <w:t>عدد الحزم</w:t>
            </w:r>
          </w:p>
        </w:tc>
        <w:tc>
          <w:tcPr>
            <w:tcW w:w="705" w:type="pct"/>
            <w:vAlign w:val="center"/>
          </w:tcPr>
          <w:p w14:paraId="63A5FA6C" w14:textId="77777777" w:rsidR="005935F6" w:rsidRPr="005935F6" w:rsidRDefault="005935F6" w:rsidP="006B5725">
            <w:pPr>
              <w:pStyle w:val="Tabletexte"/>
              <w:jc w:val="center"/>
              <w:rPr>
                <w:lang w:val="en-GB"/>
              </w:rPr>
            </w:pPr>
            <w:r w:rsidRPr="005935F6">
              <w:rPr>
                <w:lang w:val="en-GB"/>
              </w:rPr>
              <w:t>1</w:t>
            </w:r>
          </w:p>
        </w:tc>
        <w:tc>
          <w:tcPr>
            <w:tcW w:w="704" w:type="pct"/>
            <w:vAlign w:val="center"/>
          </w:tcPr>
          <w:p w14:paraId="7184F9A4" w14:textId="77777777" w:rsidR="005935F6" w:rsidRPr="005935F6" w:rsidRDefault="005935F6" w:rsidP="006B5725">
            <w:pPr>
              <w:pStyle w:val="Tabletexte"/>
              <w:jc w:val="center"/>
              <w:rPr>
                <w:lang w:val="en-GB"/>
              </w:rPr>
            </w:pPr>
            <w:r w:rsidRPr="005935F6">
              <w:rPr>
                <w:lang w:val="en-GB"/>
              </w:rPr>
              <w:t>3</w:t>
            </w:r>
          </w:p>
        </w:tc>
        <w:tc>
          <w:tcPr>
            <w:tcW w:w="704" w:type="pct"/>
            <w:vAlign w:val="center"/>
          </w:tcPr>
          <w:p w14:paraId="156A04D0" w14:textId="77777777" w:rsidR="005935F6" w:rsidRPr="005935F6" w:rsidRDefault="005935F6" w:rsidP="006B5725">
            <w:pPr>
              <w:pStyle w:val="Tabletexte"/>
              <w:jc w:val="center"/>
              <w:rPr>
                <w:lang w:val="en-GB"/>
              </w:rPr>
            </w:pPr>
            <w:r w:rsidRPr="005935F6">
              <w:rPr>
                <w:lang w:val="en-GB"/>
              </w:rPr>
              <w:t>1</w:t>
            </w:r>
          </w:p>
        </w:tc>
        <w:tc>
          <w:tcPr>
            <w:tcW w:w="704" w:type="pct"/>
            <w:vAlign w:val="center"/>
          </w:tcPr>
          <w:p w14:paraId="1F475956" w14:textId="77777777" w:rsidR="005935F6" w:rsidRPr="005935F6" w:rsidRDefault="005935F6" w:rsidP="006B5725">
            <w:pPr>
              <w:pStyle w:val="Tabletexte"/>
              <w:jc w:val="center"/>
              <w:rPr>
                <w:lang w:val="en-GB"/>
              </w:rPr>
            </w:pPr>
            <w:r w:rsidRPr="005935F6">
              <w:rPr>
                <w:lang w:val="en-GB"/>
              </w:rPr>
              <w:t>1</w:t>
            </w:r>
          </w:p>
        </w:tc>
        <w:tc>
          <w:tcPr>
            <w:tcW w:w="721" w:type="pct"/>
            <w:vAlign w:val="center"/>
          </w:tcPr>
          <w:p w14:paraId="0F3AED72" w14:textId="77777777" w:rsidR="005935F6" w:rsidRPr="005935F6" w:rsidRDefault="005935F6" w:rsidP="006B5725">
            <w:pPr>
              <w:pStyle w:val="Tabletexte"/>
              <w:jc w:val="center"/>
              <w:rPr>
                <w:lang w:val="en-GB"/>
              </w:rPr>
            </w:pPr>
            <w:r w:rsidRPr="005935F6">
              <w:rPr>
                <w:lang w:val="en-GB"/>
              </w:rPr>
              <w:t>1</w:t>
            </w:r>
          </w:p>
        </w:tc>
        <w:tc>
          <w:tcPr>
            <w:tcW w:w="723" w:type="pct"/>
            <w:vAlign w:val="center"/>
          </w:tcPr>
          <w:p w14:paraId="62B3E08A" w14:textId="77777777" w:rsidR="005935F6" w:rsidRPr="005935F6" w:rsidRDefault="005935F6" w:rsidP="006B5725">
            <w:pPr>
              <w:pStyle w:val="Tabletexte"/>
              <w:jc w:val="center"/>
              <w:rPr>
                <w:lang w:val="en-GB"/>
              </w:rPr>
            </w:pPr>
            <w:r w:rsidRPr="005935F6">
              <w:rPr>
                <w:lang w:val="en-GB"/>
              </w:rPr>
              <w:t>1</w:t>
            </w:r>
          </w:p>
        </w:tc>
      </w:tr>
      <w:tr w:rsidR="005935F6" w:rsidRPr="005935F6" w14:paraId="130B77D2" w14:textId="77777777" w:rsidTr="005935F6">
        <w:trPr>
          <w:jc w:val="center"/>
        </w:trPr>
        <w:tc>
          <w:tcPr>
            <w:tcW w:w="739" w:type="pct"/>
            <w:vAlign w:val="center"/>
          </w:tcPr>
          <w:p w14:paraId="5EFECADB" w14:textId="64248CC6" w:rsidR="005935F6" w:rsidRPr="005935F6" w:rsidRDefault="00487877" w:rsidP="009744F6">
            <w:pPr>
              <w:pStyle w:val="Tabletexte"/>
              <w:jc w:val="left"/>
              <w:rPr>
                <w:lang w:val="en-GB"/>
              </w:rPr>
            </w:pPr>
            <w:r w:rsidRPr="00487877">
              <w:rPr>
                <w:rFonts w:hint="cs"/>
                <w:rtl/>
                <w:lang w:val="en-GB" w:bidi="ar-SA"/>
              </w:rPr>
              <w:t>حجم/قطر الهوائي</w:t>
            </w:r>
          </w:p>
        </w:tc>
        <w:tc>
          <w:tcPr>
            <w:tcW w:w="705" w:type="pct"/>
            <w:vAlign w:val="center"/>
          </w:tcPr>
          <w:p w14:paraId="6FB92167" w14:textId="26F4AC9F" w:rsidR="005935F6" w:rsidRPr="005935F6" w:rsidRDefault="006C695E" w:rsidP="006B5725">
            <w:pPr>
              <w:pStyle w:val="Tabletexte"/>
              <w:jc w:val="center"/>
              <w:rPr>
                <w:lang w:val="en-GB"/>
              </w:rPr>
            </w:pPr>
            <w:r w:rsidRPr="005935F6">
              <w:rPr>
                <w:lang w:val="en-GB"/>
              </w:rPr>
              <w:t xml:space="preserve">m </w:t>
            </w:r>
            <w:r w:rsidR="005935F6" w:rsidRPr="005935F6">
              <w:rPr>
                <w:lang w:val="en-GB"/>
              </w:rPr>
              <w:t>6</w:t>
            </w:r>
          </w:p>
        </w:tc>
        <w:tc>
          <w:tcPr>
            <w:tcW w:w="704" w:type="pct"/>
            <w:vAlign w:val="center"/>
          </w:tcPr>
          <w:p w14:paraId="2C435133" w14:textId="6DE07A9D" w:rsidR="005935F6" w:rsidRPr="005935F6" w:rsidRDefault="006C695E" w:rsidP="006B5725">
            <w:pPr>
              <w:pStyle w:val="Tabletexte"/>
              <w:jc w:val="center"/>
              <w:rPr>
                <w:lang w:val="en-GB"/>
              </w:rPr>
            </w:pPr>
            <w:r w:rsidRPr="005935F6">
              <w:rPr>
                <w:lang w:val="en-GB"/>
              </w:rPr>
              <w:t xml:space="preserve">m </w:t>
            </w:r>
            <w:r w:rsidR="005935F6" w:rsidRPr="005935F6">
              <w:rPr>
                <w:lang w:val="en-GB"/>
              </w:rPr>
              <w:t>2</w:t>
            </w:r>
            <w:r w:rsidR="009744F6">
              <w:rPr>
                <w:lang w:val="en-GB"/>
              </w:rPr>
              <w:t>,</w:t>
            </w:r>
            <w:r w:rsidR="005935F6" w:rsidRPr="005935F6">
              <w:rPr>
                <w:lang w:val="en-GB"/>
              </w:rPr>
              <w:t>5</w:t>
            </w:r>
          </w:p>
        </w:tc>
        <w:tc>
          <w:tcPr>
            <w:tcW w:w="704" w:type="pct"/>
            <w:vAlign w:val="center"/>
          </w:tcPr>
          <w:p w14:paraId="2D8ED0D8" w14:textId="73F164FF" w:rsidR="005935F6" w:rsidRPr="005935F6" w:rsidRDefault="006C695E" w:rsidP="006B5725">
            <w:pPr>
              <w:pStyle w:val="Tabletexte"/>
              <w:jc w:val="center"/>
              <w:rPr>
                <w:lang w:val="en-GB"/>
              </w:rPr>
            </w:pPr>
            <w:r w:rsidRPr="005935F6">
              <w:rPr>
                <w:lang w:val="en-GB"/>
              </w:rPr>
              <w:t xml:space="preserve">m </w:t>
            </w:r>
            <w:r w:rsidR="005935F6" w:rsidRPr="005935F6">
              <w:rPr>
                <w:lang w:val="en-GB"/>
              </w:rPr>
              <w:t>15</w:t>
            </w:r>
          </w:p>
        </w:tc>
        <w:tc>
          <w:tcPr>
            <w:tcW w:w="704" w:type="pct"/>
            <w:vAlign w:val="center"/>
          </w:tcPr>
          <w:p w14:paraId="5AEEB49A" w14:textId="1219C602" w:rsidR="005935F6" w:rsidRPr="005935F6" w:rsidRDefault="006C695E" w:rsidP="006B5725">
            <w:pPr>
              <w:pStyle w:val="Tabletexte"/>
              <w:jc w:val="center"/>
              <w:rPr>
                <w:lang w:val="en-GB"/>
              </w:rPr>
            </w:pPr>
            <w:r w:rsidRPr="005935F6">
              <w:rPr>
                <w:lang w:val="en-GB"/>
              </w:rPr>
              <w:t>m 2</w:t>
            </w:r>
            <w:r w:rsidR="009744F6">
              <w:rPr>
                <w:lang w:val="en-GB"/>
              </w:rPr>
              <w:t>,</w:t>
            </w:r>
            <w:r w:rsidRPr="005935F6">
              <w:rPr>
                <w:lang w:val="en-GB"/>
              </w:rPr>
              <w:t>9</w:t>
            </w:r>
            <w:r w:rsidR="005935F6" w:rsidRPr="005935F6">
              <w:rPr>
                <w:lang w:val="en-GB"/>
              </w:rPr>
              <w:t xml:space="preserve"> × </w:t>
            </w:r>
            <w:r>
              <w:rPr>
                <w:lang w:val="en-GB"/>
              </w:rPr>
              <w:t xml:space="preserve">m </w:t>
            </w:r>
            <w:r w:rsidRPr="005935F6">
              <w:rPr>
                <w:lang w:val="en-GB"/>
              </w:rPr>
              <w:t>9</w:t>
            </w:r>
            <w:r w:rsidR="009744F6">
              <w:rPr>
                <w:lang w:val="en-GB"/>
              </w:rPr>
              <w:t>,</w:t>
            </w:r>
            <w:r w:rsidRPr="005935F6">
              <w:rPr>
                <w:lang w:val="en-GB"/>
              </w:rPr>
              <w:t>9</w:t>
            </w:r>
          </w:p>
        </w:tc>
        <w:tc>
          <w:tcPr>
            <w:tcW w:w="721" w:type="pct"/>
            <w:vAlign w:val="center"/>
          </w:tcPr>
          <w:p w14:paraId="12935263" w14:textId="55716477" w:rsidR="005935F6" w:rsidRPr="005935F6" w:rsidRDefault="006C695E" w:rsidP="006B5725">
            <w:pPr>
              <w:pStyle w:val="Tabletexte"/>
              <w:jc w:val="center"/>
              <w:rPr>
                <w:lang w:val="en-GB"/>
              </w:rPr>
            </w:pPr>
            <w:r>
              <w:rPr>
                <w:lang w:val="en-GB"/>
              </w:rPr>
              <w:t xml:space="preserve">m </w:t>
            </w:r>
            <w:r w:rsidRPr="005935F6">
              <w:rPr>
                <w:lang w:val="en-GB"/>
              </w:rPr>
              <w:t>3</w:t>
            </w:r>
            <w:r w:rsidR="009744F6">
              <w:rPr>
                <w:lang w:val="en-GB"/>
              </w:rPr>
              <w:t>,</w:t>
            </w:r>
            <w:r w:rsidRPr="005935F6">
              <w:rPr>
                <w:lang w:val="en-GB"/>
              </w:rPr>
              <w:t xml:space="preserve">6 </w:t>
            </w:r>
            <w:r w:rsidR="005935F6" w:rsidRPr="005935F6">
              <w:rPr>
                <w:lang w:val="en-GB"/>
              </w:rPr>
              <w:t xml:space="preserve">× </w:t>
            </w:r>
            <w:r w:rsidRPr="005935F6">
              <w:rPr>
                <w:lang w:val="en-GB"/>
              </w:rPr>
              <w:t>m</w:t>
            </w:r>
            <w:r>
              <w:rPr>
                <w:lang w:val="en-GB"/>
              </w:rPr>
              <w:t xml:space="preserve"> </w:t>
            </w:r>
            <w:r w:rsidRPr="005935F6">
              <w:rPr>
                <w:lang w:val="en-GB"/>
              </w:rPr>
              <w:t>11</w:t>
            </w:r>
          </w:p>
        </w:tc>
        <w:tc>
          <w:tcPr>
            <w:tcW w:w="723" w:type="pct"/>
            <w:vAlign w:val="center"/>
          </w:tcPr>
          <w:p w14:paraId="38CC5CA8" w14:textId="71432474" w:rsidR="005935F6" w:rsidRPr="005935F6" w:rsidRDefault="006C695E" w:rsidP="006B5725">
            <w:pPr>
              <w:pStyle w:val="Tabletexte"/>
              <w:jc w:val="center"/>
              <w:rPr>
                <w:lang w:val="en-GB"/>
              </w:rPr>
            </w:pPr>
            <w:r w:rsidRPr="005935F6">
              <w:rPr>
                <w:lang w:val="en-GB"/>
              </w:rPr>
              <w:t xml:space="preserve">m </w:t>
            </w:r>
            <w:r>
              <w:rPr>
                <w:lang w:val="en-GB"/>
              </w:rPr>
              <w:t>3</w:t>
            </w:r>
            <w:r w:rsidR="009744F6">
              <w:rPr>
                <w:lang w:val="en-GB"/>
              </w:rPr>
              <w:t>,</w:t>
            </w:r>
            <w:r w:rsidRPr="005935F6">
              <w:rPr>
                <w:lang w:val="en-GB"/>
              </w:rPr>
              <w:t>9 ×</w:t>
            </w:r>
            <w:r>
              <w:rPr>
                <w:lang w:val="en-GB"/>
              </w:rPr>
              <w:t xml:space="preserve"> </w:t>
            </w:r>
            <w:r w:rsidRPr="005935F6">
              <w:rPr>
                <w:lang w:val="en-GB"/>
              </w:rPr>
              <w:t>9</w:t>
            </w:r>
            <w:r w:rsidR="009744F6">
              <w:rPr>
                <w:lang w:val="en-GB"/>
              </w:rPr>
              <w:t>,</w:t>
            </w:r>
            <w:r w:rsidRPr="005935F6">
              <w:rPr>
                <w:lang w:val="en-GB"/>
              </w:rPr>
              <w:t>9</w:t>
            </w:r>
          </w:p>
        </w:tc>
      </w:tr>
      <w:tr w:rsidR="005935F6" w:rsidRPr="005935F6" w14:paraId="49A4697A" w14:textId="77777777" w:rsidTr="005935F6">
        <w:trPr>
          <w:jc w:val="center"/>
        </w:trPr>
        <w:tc>
          <w:tcPr>
            <w:tcW w:w="739" w:type="pct"/>
            <w:vAlign w:val="center"/>
          </w:tcPr>
          <w:p w14:paraId="3A005E26" w14:textId="26C53DD1" w:rsidR="005935F6" w:rsidRPr="005935F6" w:rsidRDefault="00487877" w:rsidP="009744F6">
            <w:pPr>
              <w:pStyle w:val="Tabletexte"/>
              <w:jc w:val="left"/>
              <w:rPr>
                <w:lang w:val="en-GB"/>
              </w:rPr>
            </w:pPr>
            <w:r w:rsidRPr="00487877">
              <w:rPr>
                <w:rFonts w:hint="cs"/>
                <w:rtl/>
                <w:lang w:val="en-GB" w:bidi="ar-SA"/>
              </w:rPr>
              <w:t xml:space="preserve">الكسب الذروي لهوائي الإرسال </w:t>
            </w:r>
            <w:r w:rsidRPr="00487877">
              <w:t>(dBi)</w:t>
            </w:r>
          </w:p>
        </w:tc>
        <w:tc>
          <w:tcPr>
            <w:tcW w:w="705" w:type="pct"/>
            <w:vAlign w:val="center"/>
          </w:tcPr>
          <w:p w14:paraId="3B28ADC0" w14:textId="77777777" w:rsidR="005935F6" w:rsidRPr="005935F6" w:rsidRDefault="005935F6" w:rsidP="006B5725">
            <w:pPr>
              <w:pStyle w:val="Tabletexte"/>
              <w:jc w:val="center"/>
              <w:rPr>
                <w:lang w:val="en-GB"/>
              </w:rPr>
            </w:pPr>
            <w:r w:rsidRPr="005935F6">
              <w:rPr>
                <w:lang w:val="en-GB"/>
              </w:rPr>
              <w:t>36</w:t>
            </w:r>
          </w:p>
        </w:tc>
        <w:tc>
          <w:tcPr>
            <w:tcW w:w="704" w:type="pct"/>
            <w:vAlign w:val="center"/>
          </w:tcPr>
          <w:p w14:paraId="229E5F57" w14:textId="512C149C" w:rsidR="005935F6" w:rsidRPr="005935F6" w:rsidRDefault="005935F6" w:rsidP="006B5725">
            <w:pPr>
              <w:pStyle w:val="Tabletexte"/>
              <w:jc w:val="center"/>
              <w:rPr>
                <w:lang w:val="en-GB"/>
              </w:rPr>
            </w:pPr>
            <w:r w:rsidRPr="005935F6">
              <w:rPr>
                <w:lang w:val="en-GB"/>
              </w:rPr>
              <w:t>28</w:t>
            </w:r>
            <w:r w:rsidR="009744F6">
              <w:rPr>
                <w:lang w:val="en-GB"/>
              </w:rPr>
              <w:t>,</w:t>
            </w:r>
            <w:r w:rsidRPr="005935F6">
              <w:rPr>
                <w:lang w:val="en-GB"/>
              </w:rPr>
              <w:t>1</w:t>
            </w:r>
          </w:p>
        </w:tc>
        <w:tc>
          <w:tcPr>
            <w:tcW w:w="704" w:type="pct"/>
            <w:vAlign w:val="center"/>
          </w:tcPr>
          <w:p w14:paraId="30BC561D" w14:textId="77777777" w:rsidR="005935F6" w:rsidRPr="005935F6" w:rsidRDefault="005935F6" w:rsidP="006B5725">
            <w:pPr>
              <w:pStyle w:val="Tabletexte"/>
              <w:jc w:val="center"/>
              <w:rPr>
                <w:lang w:val="en-GB"/>
              </w:rPr>
            </w:pPr>
            <w:r w:rsidRPr="005935F6">
              <w:rPr>
                <w:lang w:val="en-GB"/>
              </w:rPr>
              <w:t>35</w:t>
            </w:r>
          </w:p>
        </w:tc>
        <w:tc>
          <w:tcPr>
            <w:tcW w:w="704" w:type="pct"/>
            <w:vAlign w:val="center"/>
          </w:tcPr>
          <w:p w14:paraId="44405147" w14:textId="0DFCAE75" w:rsidR="005935F6" w:rsidRPr="005935F6" w:rsidRDefault="005935F6" w:rsidP="006B5725">
            <w:pPr>
              <w:pStyle w:val="Tabletexte"/>
              <w:jc w:val="center"/>
              <w:rPr>
                <w:lang w:val="en-GB"/>
              </w:rPr>
            </w:pPr>
            <w:r w:rsidRPr="005935F6">
              <w:rPr>
                <w:lang w:val="en-GB"/>
              </w:rPr>
              <w:t>34</w:t>
            </w:r>
            <w:r w:rsidR="009744F6">
              <w:rPr>
                <w:lang w:val="en-GB"/>
              </w:rPr>
              <w:t>,</w:t>
            </w:r>
            <w:r w:rsidRPr="005935F6">
              <w:rPr>
                <w:lang w:val="en-GB"/>
              </w:rPr>
              <w:t>7</w:t>
            </w:r>
          </w:p>
        </w:tc>
        <w:tc>
          <w:tcPr>
            <w:tcW w:w="721" w:type="pct"/>
            <w:vAlign w:val="center"/>
          </w:tcPr>
          <w:p w14:paraId="727AFA37" w14:textId="7DE4FBA5" w:rsidR="005935F6" w:rsidRPr="005935F6" w:rsidRDefault="00487877" w:rsidP="006B5725">
            <w:pPr>
              <w:pStyle w:val="Tabletexte"/>
              <w:jc w:val="center"/>
              <w:rPr>
                <w:lang w:val="en-GB"/>
              </w:rPr>
            </w:pPr>
            <w:r w:rsidRPr="00487877">
              <w:t>33,5</w:t>
            </w:r>
            <w:r w:rsidRPr="00487877">
              <w:rPr>
                <w:rFonts w:hint="cs"/>
                <w:rtl/>
                <w:lang w:val="en-GB" w:bidi="ar-EG"/>
              </w:rPr>
              <w:t xml:space="preserve"> (استقطاب مزدوج)، </w:t>
            </w:r>
            <w:r w:rsidRPr="00487877">
              <w:t>34,6</w:t>
            </w:r>
            <w:r w:rsidRPr="00487877">
              <w:rPr>
                <w:rFonts w:hint="cs"/>
                <w:rtl/>
                <w:lang w:val="en-GB" w:bidi="ar-EG"/>
              </w:rPr>
              <w:t xml:space="preserve"> (استقطاب رباعي)، </w:t>
            </w:r>
            <w:r w:rsidRPr="00487877">
              <w:t>39,5</w:t>
            </w:r>
            <w:r w:rsidRPr="00487877">
              <w:rPr>
                <w:rFonts w:hint="cs"/>
                <w:rtl/>
                <w:lang w:val="en-GB" w:bidi="ar-EG"/>
              </w:rPr>
              <w:t xml:space="preserve"> (أسلوب الموجة)</w:t>
            </w:r>
            <w:r w:rsidRPr="00487877">
              <w:rPr>
                <w:rFonts w:hint="cs"/>
                <w:vertAlign w:val="superscript"/>
                <w:rtl/>
                <w:lang w:val="en-GB" w:bidi="ar-EG"/>
              </w:rPr>
              <w:t>(1)</w:t>
            </w:r>
          </w:p>
        </w:tc>
        <w:tc>
          <w:tcPr>
            <w:tcW w:w="723" w:type="pct"/>
            <w:vAlign w:val="center"/>
          </w:tcPr>
          <w:p w14:paraId="72DDFF9F" w14:textId="4E45BF46" w:rsidR="005935F6" w:rsidRPr="005935F6" w:rsidRDefault="005935F6" w:rsidP="006B5725">
            <w:pPr>
              <w:pStyle w:val="Tabletexte"/>
              <w:jc w:val="center"/>
              <w:rPr>
                <w:lang w:val="en-GB"/>
              </w:rPr>
            </w:pPr>
            <w:r w:rsidRPr="005935F6">
              <w:rPr>
                <w:lang w:val="en-GB"/>
              </w:rPr>
              <w:t>35</w:t>
            </w:r>
            <w:r w:rsidR="009744F6">
              <w:rPr>
                <w:lang w:val="en-GB"/>
              </w:rPr>
              <w:t>,</w:t>
            </w:r>
            <w:r w:rsidRPr="005935F6">
              <w:rPr>
                <w:lang w:val="en-GB"/>
              </w:rPr>
              <w:t>2</w:t>
            </w:r>
          </w:p>
        </w:tc>
      </w:tr>
      <w:tr w:rsidR="005935F6" w:rsidRPr="005935F6" w14:paraId="598C6059" w14:textId="77777777" w:rsidTr="005935F6">
        <w:trPr>
          <w:jc w:val="center"/>
        </w:trPr>
        <w:tc>
          <w:tcPr>
            <w:tcW w:w="739" w:type="pct"/>
            <w:vAlign w:val="center"/>
          </w:tcPr>
          <w:p w14:paraId="436F4AC2" w14:textId="789BA122" w:rsidR="005935F6" w:rsidRPr="005935F6" w:rsidRDefault="00487877" w:rsidP="009744F6">
            <w:pPr>
              <w:pStyle w:val="Tabletexte"/>
              <w:jc w:val="left"/>
              <w:rPr>
                <w:lang w:val="en-GB"/>
              </w:rPr>
            </w:pPr>
            <w:r w:rsidRPr="00487877">
              <w:rPr>
                <w:rFonts w:hint="cs"/>
                <w:rtl/>
                <w:lang w:val="en-GB" w:bidi="ar-SA"/>
              </w:rPr>
              <w:t xml:space="preserve">الكسب الذروي لهوائي الاستقبال </w:t>
            </w:r>
            <w:r w:rsidRPr="00487877">
              <w:t>(dBi)</w:t>
            </w:r>
          </w:p>
        </w:tc>
        <w:tc>
          <w:tcPr>
            <w:tcW w:w="705" w:type="pct"/>
            <w:vAlign w:val="center"/>
          </w:tcPr>
          <w:p w14:paraId="1F93BB5C" w14:textId="77777777" w:rsidR="005935F6" w:rsidRPr="005935F6" w:rsidRDefault="005935F6" w:rsidP="006B5725">
            <w:pPr>
              <w:pStyle w:val="Tabletexte"/>
              <w:jc w:val="center"/>
              <w:rPr>
                <w:lang w:val="en-GB"/>
              </w:rPr>
            </w:pPr>
            <w:r w:rsidRPr="005935F6">
              <w:rPr>
                <w:lang w:val="en-GB"/>
              </w:rPr>
              <w:t>36</w:t>
            </w:r>
          </w:p>
        </w:tc>
        <w:tc>
          <w:tcPr>
            <w:tcW w:w="704" w:type="pct"/>
            <w:vAlign w:val="center"/>
          </w:tcPr>
          <w:p w14:paraId="01878BD2" w14:textId="5EAECA50" w:rsidR="005935F6" w:rsidRPr="005935F6" w:rsidRDefault="005935F6" w:rsidP="006B5725">
            <w:pPr>
              <w:pStyle w:val="Tabletexte"/>
              <w:jc w:val="center"/>
              <w:rPr>
                <w:lang w:val="en-GB"/>
              </w:rPr>
            </w:pPr>
            <w:r w:rsidRPr="005935F6">
              <w:rPr>
                <w:lang w:val="en-GB"/>
              </w:rPr>
              <w:t>28</w:t>
            </w:r>
            <w:r w:rsidR="009744F6">
              <w:rPr>
                <w:lang w:val="en-GB"/>
              </w:rPr>
              <w:t>,</w:t>
            </w:r>
            <w:r w:rsidRPr="005935F6">
              <w:rPr>
                <w:lang w:val="en-GB"/>
              </w:rPr>
              <w:t>1</w:t>
            </w:r>
          </w:p>
        </w:tc>
        <w:tc>
          <w:tcPr>
            <w:tcW w:w="704" w:type="pct"/>
            <w:vAlign w:val="center"/>
          </w:tcPr>
          <w:p w14:paraId="480BB122" w14:textId="77777777" w:rsidR="005935F6" w:rsidRPr="005935F6" w:rsidRDefault="005935F6" w:rsidP="006B5725">
            <w:pPr>
              <w:pStyle w:val="Tabletexte"/>
              <w:jc w:val="center"/>
              <w:rPr>
                <w:lang w:val="en-GB"/>
              </w:rPr>
            </w:pPr>
            <w:r w:rsidRPr="005935F6">
              <w:rPr>
                <w:lang w:val="en-GB"/>
              </w:rPr>
              <w:t>45</w:t>
            </w:r>
          </w:p>
        </w:tc>
        <w:tc>
          <w:tcPr>
            <w:tcW w:w="704" w:type="pct"/>
            <w:vAlign w:val="center"/>
          </w:tcPr>
          <w:p w14:paraId="039747E3" w14:textId="3D5490B3" w:rsidR="005935F6" w:rsidRPr="005935F6" w:rsidRDefault="005935F6" w:rsidP="006B5725">
            <w:pPr>
              <w:pStyle w:val="Tabletexte"/>
              <w:jc w:val="center"/>
              <w:rPr>
                <w:lang w:val="en-GB"/>
              </w:rPr>
            </w:pPr>
            <w:r w:rsidRPr="005935F6">
              <w:rPr>
                <w:lang w:val="en-GB"/>
              </w:rPr>
              <w:t>36</w:t>
            </w:r>
            <w:r w:rsidR="009744F6">
              <w:rPr>
                <w:lang w:val="en-GB"/>
              </w:rPr>
              <w:t>,</w:t>
            </w:r>
            <w:r w:rsidRPr="005935F6">
              <w:rPr>
                <w:lang w:val="en-GB"/>
              </w:rPr>
              <w:t>6</w:t>
            </w:r>
          </w:p>
        </w:tc>
        <w:tc>
          <w:tcPr>
            <w:tcW w:w="721" w:type="pct"/>
            <w:vAlign w:val="center"/>
          </w:tcPr>
          <w:p w14:paraId="5DAD88EF" w14:textId="61B223DF" w:rsidR="005935F6" w:rsidRPr="005935F6" w:rsidRDefault="005935F6" w:rsidP="006B5725">
            <w:pPr>
              <w:pStyle w:val="Tabletexte"/>
              <w:jc w:val="center"/>
              <w:rPr>
                <w:lang w:val="en-GB"/>
              </w:rPr>
            </w:pPr>
            <w:r w:rsidRPr="005935F6">
              <w:rPr>
                <w:lang w:val="en-GB"/>
              </w:rPr>
              <w:t>25</w:t>
            </w:r>
            <w:r w:rsidR="009744F6">
              <w:rPr>
                <w:lang w:val="en-GB"/>
              </w:rPr>
              <w:t>,</w:t>
            </w:r>
            <w:r w:rsidRPr="005935F6">
              <w:rPr>
                <w:lang w:val="en-GB"/>
              </w:rPr>
              <w:t>4</w:t>
            </w:r>
          </w:p>
        </w:tc>
        <w:tc>
          <w:tcPr>
            <w:tcW w:w="723" w:type="pct"/>
            <w:vAlign w:val="center"/>
          </w:tcPr>
          <w:p w14:paraId="656B1EE0" w14:textId="3066993F" w:rsidR="005935F6" w:rsidRPr="005935F6" w:rsidRDefault="005935F6" w:rsidP="006B5725">
            <w:pPr>
              <w:pStyle w:val="Tabletexte"/>
              <w:jc w:val="center"/>
              <w:rPr>
                <w:lang w:val="en-GB"/>
              </w:rPr>
            </w:pPr>
            <w:r w:rsidRPr="005935F6">
              <w:rPr>
                <w:lang w:val="en-GB"/>
              </w:rPr>
              <w:t>33</w:t>
            </w:r>
            <w:r w:rsidR="009744F6">
              <w:rPr>
                <w:lang w:val="en-GB"/>
              </w:rPr>
              <w:t>,</w:t>
            </w:r>
            <w:r w:rsidRPr="005935F6">
              <w:rPr>
                <w:lang w:val="en-GB"/>
              </w:rPr>
              <w:t>4</w:t>
            </w:r>
          </w:p>
        </w:tc>
      </w:tr>
      <w:tr w:rsidR="005935F6" w:rsidRPr="005935F6" w14:paraId="1143AD75" w14:textId="77777777" w:rsidTr="005935F6">
        <w:trPr>
          <w:jc w:val="center"/>
        </w:trPr>
        <w:tc>
          <w:tcPr>
            <w:tcW w:w="739" w:type="pct"/>
            <w:vAlign w:val="center"/>
          </w:tcPr>
          <w:p w14:paraId="79592286" w14:textId="32993A1B" w:rsidR="005935F6" w:rsidRPr="005935F6" w:rsidRDefault="00487877" w:rsidP="009744F6">
            <w:pPr>
              <w:pStyle w:val="Tabletexte"/>
              <w:jc w:val="left"/>
              <w:rPr>
                <w:lang w:val="en-GB"/>
              </w:rPr>
            </w:pPr>
            <w:r w:rsidRPr="00487877">
              <w:rPr>
                <w:rFonts w:hint="cs"/>
                <w:rtl/>
                <w:lang w:val="en-GB" w:bidi="ar-SA"/>
              </w:rPr>
              <w:t>الاستقطاب</w:t>
            </w:r>
          </w:p>
        </w:tc>
        <w:tc>
          <w:tcPr>
            <w:tcW w:w="705" w:type="pct"/>
            <w:vAlign w:val="center"/>
          </w:tcPr>
          <w:p w14:paraId="6B8E79F8" w14:textId="2EE0A1C4" w:rsidR="005935F6" w:rsidRPr="005935F6" w:rsidRDefault="00487877" w:rsidP="006B5725">
            <w:pPr>
              <w:pStyle w:val="Tabletexte"/>
              <w:jc w:val="center"/>
              <w:rPr>
                <w:lang w:val="en-GB"/>
              </w:rPr>
            </w:pPr>
            <w:r w:rsidRPr="00487877">
              <w:rPr>
                <w:rFonts w:hint="cs"/>
                <w:rtl/>
                <w:lang w:val="en-GB" w:bidi="ar-JO"/>
              </w:rPr>
              <w:t>مزدوج</w:t>
            </w:r>
            <w:r w:rsidRPr="00487877">
              <w:rPr>
                <w:rFonts w:hint="cs"/>
                <w:rtl/>
                <w:lang w:val="en-GB" w:bidi="ar-EG"/>
              </w:rPr>
              <w:t xml:space="preserve">، </w:t>
            </w:r>
            <w:r w:rsidRPr="00487877">
              <w:rPr>
                <w:rFonts w:hint="cs"/>
                <w:rtl/>
                <w:lang w:val="en-GB" w:bidi="ar-JO"/>
              </w:rPr>
              <w:t>خطي، أفقي</w:t>
            </w:r>
            <w:r w:rsidRPr="00487877">
              <w:rPr>
                <w:rFonts w:hint="cs"/>
                <w:rtl/>
                <w:lang w:val="en-GB" w:bidi="ar-LB"/>
              </w:rPr>
              <w:t>،</w:t>
            </w:r>
            <w:r w:rsidRPr="00487877">
              <w:rPr>
                <w:rFonts w:hint="cs"/>
                <w:rtl/>
                <w:lang w:val="en-GB" w:bidi="ar-JO"/>
              </w:rPr>
              <w:t xml:space="preserve"> رأسي</w:t>
            </w:r>
          </w:p>
        </w:tc>
        <w:tc>
          <w:tcPr>
            <w:tcW w:w="704" w:type="pct"/>
            <w:vAlign w:val="center"/>
          </w:tcPr>
          <w:p w14:paraId="53EA12B5" w14:textId="5CBE36D6" w:rsidR="005935F6" w:rsidRPr="005935F6" w:rsidRDefault="00487877" w:rsidP="006B5725">
            <w:pPr>
              <w:pStyle w:val="Tabletexte"/>
              <w:jc w:val="center"/>
              <w:rPr>
                <w:lang w:val="en-GB"/>
              </w:rPr>
            </w:pPr>
            <w:r w:rsidRPr="00487877">
              <w:rPr>
                <w:rFonts w:hint="cs"/>
                <w:rtl/>
                <w:lang w:val="en-GB" w:bidi="ar-JO"/>
              </w:rPr>
              <w:t>مزدوج، خطي</w:t>
            </w:r>
            <w:r w:rsidRPr="00487877">
              <w:rPr>
                <w:rtl/>
                <w:lang w:val="en-GB" w:bidi="ar-JO"/>
              </w:rPr>
              <w:br/>
            </w:r>
            <w:r w:rsidRPr="00487877">
              <w:rPr>
                <w:rFonts w:hint="cs"/>
                <w:rtl/>
                <w:lang w:val="en-GB" w:bidi="ar-JO"/>
              </w:rPr>
              <w:t>أفقي، رأسي</w:t>
            </w:r>
          </w:p>
        </w:tc>
        <w:tc>
          <w:tcPr>
            <w:tcW w:w="704" w:type="pct"/>
            <w:vAlign w:val="center"/>
          </w:tcPr>
          <w:p w14:paraId="55DC8E15" w14:textId="03C5223C" w:rsidR="005935F6" w:rsidRPr="005935F6" w:rsidRDefault="00487877" w:rsidP="006B5725">
            <w:pPr>
              <w:pStyle w:val="Tabletexte"/>
              <w:jc w:val="center"/>
              <w:rPr>
                <w:lang w:val="pt-PT"/>
              </w:rPr>
            </w:pPr>
            <w:r w:rsidRPr="00487877">
              <w:rPr>
                <w:rFonts w:hint="cs"/>
                <w:rtl/>
                <w:lang w:val="pt-PT" w:bidi="ar-JO"/>
              </w:rPr>
              <w:t>مزدوج/رباعي، خطي</w:t>
            </w:r>
            <w:r w:rsidRPr="00487877">
              <w:rPr>
                <w:rtl/>
                <w:lang w:val="pt-PT" w:bidi="ar-JO"/>
              </w:rPr>
              <w:br/>
            </w:r>
            <w:r w:rsidRPr="00487877">
              <w:rPr>
                <w:rFonts w:hint="cs"/>
                <w:rtl/>
                <w:lang w:val="pt-PT" w:bidi="ar-JO"/>
              </w:rPr>
              <w:t>أفقي، رأسي</w:t>
            </w:r>
          </w:p>
        </w:tc>
        <w:tc>
          <w:tcPr>
            <w:tcW w:w="704" w:type="pct"/>
            <w:vAlign w:val="center"/>
          </w:tcPr>
          <w:p w14:paraId="09439DCA" w14:textId="428705FE" w:rsidR="005935F6" w:rsidRPr="005935F6" w:rsidRDefault="00487877" w:rsidP="006B5725">
            <w:pPr>
              <w:pStyle w:val="Tabletexte"/>
              <w:jc w:val="center"/>
              <w:rPr>
                <w:lang w:val="pt-PT"/>
              </w:rPr>
            </w:pPr>
            <w:r w:rsidRPr="00487877">
              <w:rPr>
                <w:rFonts w:hint="cs"/>
                <w:rtl/>
                <w:lang w:val="pt-PT" w:bidi="ar-JO"/>
              </w:rPr>
              <w:t>مزدوج/رباعي، دائري، خطي أفقي، رأسي</w:t>
            </w:r>
          </w:p>
        </w:tc>
        <w:tc>
          <w:tcPr>
            <w:tcW w:w="721" w:type="pct"/>
            <w:vAlign w:val="center"/>
          </w:tcPr>
          <w:p w14:paraId="0208FFEA" w14:textId="2FC5D7F9" w:rsidR="005935F6" w:rsidRPr="005935F6" w:rsidRDefault="00487877" w:rsidP="006B5725">
            <w:pPr>
              <w:pStyle w:val="Tabletexte"/>
              <w:jc w:val="center"/>
              <w:rPr>
                <w:lang w:val="pt-PT"/>
              </w:rPr>
            </w:pPr>
            <w:r w:rsidRPr="00487877">
              <w:rPr>
                <w:rFonts w:hint="cs"/>
                <w:rtl/>
                <w:lang w:val="pt-PT" w:bidi="ar-JO"/>
              </w:rPr>
              <w:t>أحادي/مزدوج/رباعي، خطي، أفقي، رأسي</w:t>
            </w:r>
          </w:p>
        </w:tc>
        <w:tc>
          <w:tcPr>
            <w:tcW w:w="723" w:type="pct"/>
            <w:vAlign w:val="center"/>
          </w:tcPr>
          <w:p w14:paraId="2E4E69F5" w14:textId="43910D77" w:rsidR="005935F6" w:rsidRPr="005935F6" w:rsidRDefault="00487877" w:rsidP="006B5725">
            <w:pPr>
              <w:pStyle w:val="Tabletexte"/>
              <w:jc w:val="center"/>
              <w:rPr>
                <w:lang w:val="pt-PT"/>
              </w:rPr>
            </w:pPr>
            <w:r w:rsidRPr="00487877">
              <w:rPr>
                <w:rFonts w:hint="cs"/>
                <w:rtl/>
                <w:lang w:val="pt-PT" w:bidi="ar-JO"/>
              </w:rPr>
              <w:t>مزدوج/رباعي، خطي</w:t>
            </w:r>
            <w:r w:rsidRPr="00487877">
              <w:rPr>
                <w:rtl/>
                <w:lang w:val="pt-PT" w:bidi="ar-JO"/>
              </w:rPr>
              <w:br/>
            </w:r>
            <w:r w:rsidRPr="00487877">
              <w:rPr>
                <w:rFonts w:hint="cs"/>
                <w:rtl/>
                <w:lang w:val="pt-PT" w:bidi="ar-JO"/>
              </w:rPr>
              <w:t>أفقي، رأسي</w:t>
            </w:r>
          </w:p>
        </w:tc>
      </w:tr>
      <w:tr w:rsidR="005935F6" w:rsidRPr="005935F6" w14:paraId="1494A133" w14:textId="77777777" w:rsidTr="005935F6">
        <w:trPr>
          <w:jc w:val="center"/>
        </w:trPr>
        <w:tc>
          <w:tcPr>
            <w:tcW w:w="739" w:type="pct"/>
            <w:vAlign w:val="center"/>
          </w:tcPr>
          <w:p w14:paraId="6C6216A0" w14:textId="037CBB8C" w:rsidR="005935F6" w:rsidRPr="005935F6" w:rsidRDefault="00487877" w:rsidP="009744F6">
            <w:pPr>
              <w:pStyle w:val="Tabletexte"/>
              <w:jc w:val="left"/>
              <w:rPr>
                <w:lang w:val="en-GB"/>
              </w:rPr>
            </w:pPr>
            <w:r w:rsidRPr="00487877">
              <w:rPr>
                <w:rFonts w:hint="cs"/>
                <w:rtl/>
                <w:lang w:val="en-GB" w:bidi="ar-SA"/>
              </w:rPr>
              <w:t>معدل المسح في السمت (دورة في الدقيقة)</w:t>
            </w:r>
          </w:p>
        </w:tc>
        <w:tc>
          <w:tcPr>
            <w:tcW w:w="705" w:type="pct"/>
            <w:vAlign w:val="center"/>
          </w:tcPr>
          <w:p w14:paraId="0A0AF004" w14:textId="5748D85A" w:rsidR="005935F6" w:rsidRPr="00487877" w:rsidRDefault="005935F6" w:rsidP="006B5725">
            <w:pPr>
              <w:pStyle w:val="Tabletexte"/>
              <w:jc w:val="center"/>
            </w:pPr>
            <w:r w:rsidRPr="005935F6">
              <w:rPr>
                <w:lang w:val="en-GB"/>
              </w:rPr>
              <w:t>14</w:t>
            </w:r>
            <w:r w:rsidR="009744F6">
              <w:rPr>
                <w:lang w:val="en-GB"/>
              </w:rPr>
              <w:t>,</w:t>
            </w:r>
            <w:r w:rsidRPr="005935F6">
              <w:rPr>
                <w:lang w:val="en-GB"/>
              </w:rPr>
              <w:t>6</w:t>
            </w:r>
            <w:r w:rsidR="00E767B4">
              <w:rPr>
                <w:lang w:val="en-GB"/>
              </w:rPr>
              <w:t>-</w:t>
            </w:r>
            <w:r w:rsidR="00E767B4" w:rsidRPr="005935F6">
              <w:rPr>
                <w:lang w:val="en-GB"/>
              </w:rPr>
              <w:t>13</w:t>
            </w:r>
            <w:r w:rsidR="009744F6">
              <w:rPr>
                <w:lang w:val="en-GB"/>
              </w:rPr>
              <w:t>,</w:t>
            </w:r>
            <w:r w:rsidR="00E767B4" w:rsidRPr="005935F6">
              <w:rPr>
                <w:lang w:val="en-GB"/>
              </w:rPr>
              <w:t>0</w:t>
            </w:r>
          </w:p>
        </w:tc>
        <w:tc>
          <w:tcPr>
            <w:tcW w:w="704" w:type="pct"/>
            <w:vAlign w:val="center"/>
          </w:tcPr>
          <w:p w14:paraId="60A66E8A" w14:textId="77777777" w:rsidR="005935F6" w:rsidRPr="005935F6" w:rsidRDefault="005935F6" w:rsidP="006B5725">
            <w:pPr>
              <w:pStyle w:val="Tabletexte"/>
              <w:jc w:val="center"/>
              <w:rPr>
                <w:lang w:val="en-GB"/>
              </w:rPr>
            </w:pPr>
            <w:r w:rsidRPr="005935F6">
              <w:rPr>
                <w:lang w:val="en-GB"/>
              </w:rPr>
              <w:t>0</w:t>
            </w:r>
          </w:p>
        </w:tc>
        <w:tc>
          <w:tcPr>
            <w:tcW w:w="704" w:type="pct"/>
            <w:vAlign w:val="center"/>
          </w:tcPr>
          <w:p w14:paraId="6BEBA0F6" w14:textId="77777777" w:rsidR="005935F6" w:rsidRPr="005935F6" w:rsidRDefault="005935F6" w:rsidP="006B5725">
            <w:pPr>
              <w:pStyle w:val="Tabletexte"/>
              <w:jc w:val="center"/>
              <w:rPr>
                <w:lang w:val="en-GB"/>
              </w:rPr>
            </w:pPr>
            <w:r w:rsidRPr="005935F6">
              <w:rPr>
                <w:lang w:val="en-GB"/>
              </w:rPr>
              <w:t>0</w:t>
            </w:r>
          </w:p>
        </w:tc>
        <w:tc>
          <w:tcPr>
            <w:tcW w:w="704" w:type="pct"/>
            <w:vAlign w:val="center"/>
          </w:tcPr>
          <w:p w14:paraId="498AEEBC" w14:textId="77777777" w:rsidR="005935F6" w:rsidRPr="005935F6" w:rsidRDefault="005935F6" w:rsidP="006B5725">
            <w:pPr>
              <w:pStyle w:val="Tabletexte"/>
              <w:jc w:val="center"/>
              <w:rPr>
                <w:lang w:val="en-GB"/>
              </w:rPr>
            </w:pPr>
            <w:r w:rsidRPr="005935F6">
              <w:rPr>
                <w:lang w:val="en-GB"/>
              </w:rPr>
              <w:t>0</w:t>
            </w:r>
          </w:p>
        </w:tc>
        <w:tc>
          <w:tcPr>
            <w:tcW w:w="721" w:type="pct"/>
            <w:vAlign w:val="center"/>
          </w:tcPr>
          <w:p w14:paraId="71F57564" w14:textId="77777777" w:rsidR="005935F6" w:rsidRPr="005935F6" w:rsidRDefault="005935F6" w:rsidP="006B5725">
            <w:pPr>
              <w:pStyle w:val="Tabletexte"/>
              <w:jc w:val="center"/>
              <w:rPr>
                <w:lang w:val="en-GB"/>
              </w:rPr>
            </w:pPr>
            <w:r w:rsidRPr="005935F6">
              <w:rPr>
                <w:lang w:val="en-GB"/>
              </w:rPr>
              <w:t>0</w:t>
            </w:r>
          </w:p>
        </w:tc>
        <w:tc>
          <w:tcPr>
            <w:tcW w:w="723" w:type="pct"/>
            <w:vAlign w:val="center"/>
          </w:tcPr>
          <w:p w14:paraId="70A56806" w14:textId="77777777" w:rsidR="005935F6" w:rsidRPr="005935F6" w:rsidRDefault="005935F6" w:rsidP="006B5725">
            <w:pPr>
              <w:pStyle w:val="Tabletexte"/>
              <w:jc w:val="center"/>
              <w:rPr>
                <w:lang w:val="en-GB"/>
              </w:rPr>
            </w:pPr>
            <w:r w:rsidRPr="005935F6">
              <w:rPr>
                <w:lang w:val="en-GB"/>
              </w:rPr>
              <w:t>0</w:t>
            </w:r>
          </w:p>
        </w:tc>
      </w:tr>
      <w:tr w:rsidR="005935F6" w:rsidRPr="005935F6" w14:paraId="6293A7EE" w14:textId="77777777" w:rsidTr="005935F6">
        <w:trPr>
          <w:jc w:val="center"/>
        </w:trPr>
        <w:tc>
          <w:tcPr>
            <w:tcW w:w="739" w:type="pct"/>
            <w:vAlign w:val="center"/>
          </w:tcPr>
          <w:p w14:paraId="24F8CE1D" w14:textId="5B4B80A4" w:rsidR="005935F6" w:rsidRPr="005935F6" w:rsidRDefault="00487877" w:rsidP="009744F6">
            <w:pPr>
              <w:pStyle w:val="Tabletexte"/>
              <w:jc w:val="left"/>
              <w:rPr>
                <w:lang w:val="en-GB"/>
              </w:rPr>
            </w:pPr>
            <w:r w:rsidRPr="00487877">
              <w:rPr>
                <w:rtl/>
                <w:lang w:val="en-GB" w:bidi="ar-SA"/>
              </w:rPr>
              <w:t>زاوية ال</w:t>
            </w:r>
            <w:r w:rsidRPr="00487877">
              <w:rPr>
                <w:rFonts w:hint="cs"/>
                <w:rtl/>
                <w:lang w:val="en-GB" w:bidi="ar-SA"/>
              </w:rPr>
              <w:t xml:space="preserve">مراقبة </w:t>
            </w:r>
            <w:r w:rsidRPr="00487877">
              <w:rPr>
                <w:rtl/>
                <w:lang w:val="en-GB" w:bidi="ar-SA"/>
              </w:rPr>
              <w:t>لحزمة الهوائي</w:t>
            </w:r>
            <w:r w:rsidRPr="00487877">
              <w:rPr>
                <w:rFonts w:hint="cs"/>
                <w:rtl/>
                <w:lang w:val="en-GB" w:bidi="ar-SA"/>
              </w:rPr>
              <w:t xml:space="preserve"> (درجات)</w:t>
            </w:r>
          </w:p>
        </w:tc>
        <w:tc>
          <w:tcPr>
            <w:tcW w:w="705" w:type="pct"/>
            <w:vAlign w:val="center"/>
          </w:tcPr>
          <w:p w14:paraId="7807E4EE" w14:textId="77777777" w:rsidR="005935F6" w:rsidRPr="005935F6" w:rsidRDefault="005935F6" w:rsidP="006B5725">
            <w:pPr>
              <w:pStyle w:val="Tabletexte"/>
              <w:jc w:val="center"/>
              <w:rPr>
                <w:lang w:val="en-GB"/>
              </w:rPr>
            </w:pPr>
            <w:r w:rsidRPr="005935F6">
              <w:rPr>
                <w:lang w:val="en-GB"/>
              </w:rPr>
              <w:t>34</w:t>
            </w:r>
          </w:p>
        </w:tc>
        <w:tc>
          <w:tcPr>
            <w:tcW w:w="704" w:type="pct"/>
            <w:vAlign w:val="center"/>
          </w:tcPr>
          <w:p w14:paraId="61E679B7" w14:textId="6FF6858B" w:rsidR="005935F6" w:rsidRPr="005935F6" w:rsidRDefault="005935F6" w:rsidP="006B5725">
            <w:pPr>
              <w:pStyle w:val="Tabletexte"/>
              <w:jc w:val="center"/>
              <w:rPr>
                <w:lang w:val="en-GB"/>
              </w:rPr>
            </w:pPr>
            <w:r w:rsidRPr="005935F6">
              <w:rPr>
                <w:lang w:val="en-GB"/>
              </w:rPr>
              <w:t>25</w:t>
            </w:r>
            <w:r w:rsidR="009744F6">
              <w:rPr>
                <w:lang w:val="en-GB"/>
              </w:rPr>
              <w:t>,</w:t>
            </w:r>
            <w:r w:rsidRPr="005935F6">
              <w:rPr>
                <w:lang w:val="en-GB"/>
              </w:rPr>
              <w:t>9/33</w:t>
            </w:r>
            <w:r w:rsidR="009744F6">
              <w:rPr>
                <w:lang w:val="en-GB"/>
              </w:rPr>
              <w:t>,</w:t>
            </w:r>
            <w:r w:rsidRPr="005935F6">
              <w:rPr>
                <w:lang w:val="en-GB"/>
              </w:rPr>
              <w:t>9/40</w:t>
            </w:r>
            <w:r w:rsidR="009744F6">
              <w:rPr>
                <w:lang w:val="en-GB"/>
              </w:rPr>
              <w:t>,</w:t>
            </w:r>
            <w:r w:rsidRPr="005935F6">
              <w:rPr>
                <w:lang w:val="en-GB"/>
              </w:rPr>
              <w:t>3</w:t>
            </w:r>
          </w:p>
        </w:tc>
        <w:tc>
          <w:tcPr>
            <w:tcW w:w="704" w:type="pct"/>
            <w:vAlign w:val="center"/>
          </w:tcPr>
          <w:p w14:paraId="5FFBEA9B" w14:textId="77777777" w:rsidR="005A1BE0" w:rsidRPr="005A1BE0" w:rsidRDefault="005A1BE0" w:rsidP="006B5725">
            <w:pPr>
              <w:pStyle w:val="Tabletexte"/>
              <w:jc w:val="center"/>
            </w:pPr>
            <w:r w:rsidRPr="005A1BE0">
              <w:t>30</w:t>
            </w:r>
            <w:r w:rsidRPr="005A1BE0">
              <w:rPr>
                <w:rFonts w:hint="cs"/>
                <w:rtl/>
                <w:lang w:val="en-GB" w:bidi="ar-EG"/>
              </w:rPr>
              <w:t xml:space="preserve"> (إرسال)، </w:t>
            </w:r>
            <w:r w:rsidRPr="005A1BE0">
              <w:t>40</w:t>
            </w:r>
            <w:r w:rsidRPr="005A1BE0">
              <w:noBreakHyphen/>
              <w:t>20</w:t>
            </w:r>
          </w:p>
          <w:p w14:paraId="61D85A0A" w14:textId="5E64134C" w:rsidR="005935F6" w:rsidRPr="005935F6" w:rsidRDefault="005A1BE0" w:rsidP="006B5725">
            <w:pPr>
              <w:pStyle w:val="Tabletexte"/>
              <w:jc w:val="center"/>
              <w:rPr>
                <w:lang w:val="en-GB"/>
              </w:rPr>
            </w:pPr>
            <w:r w:rsidRPr="005A1BE0">
              <w:rPr>
                <w:rFonts w:hint="cs"/>
                <w:rtl/>
                <w:lang w:val="en-GB" w:bidi="ar-EG"/>
              </w:rPr>
              <w:t>(استقبال)</w:t>
            </w:r>
          </w:p>
        </w:tc>
        <w:tc>
          <w:tcPr>
            <w:tcW w:w="704" w:type="pct"/>
            <w:vAlign w:val="center"/>
          </w:tcPr>
          <w:p w14:paraId="44031570" w14:textId="1D19B343" w:rsidR="005935F6" w:rsidRPr="005935F6" w:rsidRDefault="005935F6" w:rsidP="006B5725">
            <w:pPr>
              <w:pStyle w:val="Tabletexte"/>
              <w:jc w:val="center"/>
              <w:rPr>
                <w:lang w:val="en-GB"/>
              </w:rPr>
            </w:pPr>
            <w:r w:rsidRPr="005935F6">
              <w:rPr>
                <w:lang w:val="en-GB"/>
              </w:rPr>
              <w:t>7</w:t>
            </w:r>
            <w:r w:rsidR="009744F6">
              <w:rPr>
                <w:lang w:val="en-GB"/>
              </w:rPr>
              <w:t>,</w:t>
            </w:r>
            <w:r w:rsidRPr="005935F6">
              <w:rPr>
                <w:lang w:val="en-GB"/>
              </w:rPr>
              <w:t>2-59</w:t>
            </w:r>
          </w:p>
        </w:tc>
        <w:tc>
          <w:tcPr>
            <w:tcW w:w="721" w:type="pct"/>
            <w:vAlign w:val="center"/>
          </w:tcPr>
          <w:p w14:paraId="455A416E" w14:textId="383E704B" w:rsidR="005935F6" w:rsidRPr="005935F6" w:rsidRDefault="005935F6" w:rsidP="006B5725">
            <w:pPr>
              <w:pStyle w:val="Tabletexte"/>
              <w:jc w:val="center"/>
              <w:rPr>
                <w:lang w:val="en-GB"/>
              </w:rPr>
            </w:pPr>
            <w:r w:rsidRPr="005935F6">
              <w:rPr>
                <w:lang w:val="en-GB"/>
              </w:rPr>
              <w:t>25</w:t>
            </w:r>
            <w:r w:rsidR="009744F6">
              <w:rPr>
                <w:lang w:val="en-GB"/>
              </w:rPr>
              <w:t>,</w:t>
            </w:r>
            <w:r w:rsidRPr="005935F6">
              <w:rPr>
                <w:lang w:val="en-GB"/>
              </w:rPr>
              <w:t>2-38</w:t>
            </w:r>
            <w:r w:rsidR="009744F6">
              <w:rPr>
                <w:lang w:val="en-GB"/>
              </w:rPr>
              <w:t>,</w:t>
            </w:r>
            <w:r w:rsidRPr="005935F6">
              <w:rPr>
                <w:lang w:val="en-GB"/>
              </w:rPr>
              <w:t>7</w:t>
            </w:r>
          </w:p>
        </w:tc>
        <w:tc>
          <w:tcPr>
            <w:tcW w:w="723" w:type="pct"/>
            <w:vAlign w:val="center"/>
          </w:tcPr>
          <w:p w14:paraId="328CE756" w14:textId="54868FFA" w:rsidR="005935F6" w:rsidRPr="005935F6" w:rsidRDefault="005935F6" w:rsidP="006B5725">
            <w:pPr>
              <w:pStyle w:val="Tabletexte"/>
              <w:jc w:val="center"/>
              <w:rPr>
                <w:lang w:val="en-GB"/>
              </w:rPr>
            </w:pPr>
            <w:r w:rsidRPr="005935F6">
              <w:rPr>
                <w:lang w:val="en-GB"/>
              </w:rPr>
              <w:t>7</w:t>
            </w:r>
            <w:r w:rsidR="009744F6">
              <w:rPr>
                <w:lang w:val="en-GB"/>
              </w:rPr>
              <w:t>,</w:t>
            </w:r>
            <w:r w:rsidRPr="005935F6">
              <w:rPr>
                <w:lang w:val="en-GB"/>
              </w:rPr>
              <w:t>2-59</w:t>
            </w:r>
          </w:p>
        </w:tc>
      </w:tr>
      <w:tr w:rsidR="005935F6" w:rsidRPr="005935F6" w14:paraId="4C4C6609" w14:textId="77777777" w:rsidTr="005935F6">
        <w:trPr>
          <w:jc w:val="center"/>
        </w:trPr>
        <w:tc>
          <w:tcPr>
            <w:tcW w:w="739" w:type="pct"/>
            <w:vAlign w:val="center"/>
          </w:tcPr>
          <w:p w14:paraId="559E3F8F" w14:textId="03210623" w:rsidR="005935F6" w:rsidRPr="005935F6" w:rsidRDefault="00487877" w:rsidP="009744F6">
            <w:pPr>
              <w:pStyle w:val="Tabletexte"/>
              <w:jc w:val="left"/>
              <w:rPr>
                <w:lang w:val="en-GB"/>
              </w:rPr>
            </w:pPr>
            <w:r w:rsidRPr="00487877">
              <w:rPr>
                <w:rFonts w:hint="cs"/>
                <w:rtl/>
                <w:lang w:val="en-GB" w:bidi="ar-SA"/>
              </w:rPr>
              <w:t>زاوية السمت لحزمة الهوائي (درجات)</w:t>
            </w:r>
          </w:p>
        </w:tc>
        <w:tc>
          <w:tcPr>
            <w:tcW w:w="705" w:type="pct"/>
            <w:vAlign w:val="center"/>
          </w:tcPr>
          <w:p w14:paraId="32F93295" w14:textId="77777777" w:rsidR="005935F6" w:rsidRPr="005935F6" w:rsidRDefault="005935F6" w:rsidP="006B5725">
            <w:pPr>
              <w:pStyle w:val="Tabletexte"/>
              <w:jc w:val="center"/>
              <w:rPr>
                <w:lang w:val="en-GB"/>
              </w:rPr>
            </w:pPr>
            <w:r w:rsidRPr="005935F6">
              <w:rPr>
                <w:lang w:val="en-GB"/>
              </w:rPr>
              <w:t>0-360</w:t>
            </w:r>
          </w:p>
        </w:tc>
        <w:tc>
          <w:tcPr>
            <w:tcW w:w="704" w:type="pct"/>
            <w:vAlign w:val="center"/>
          </w:tcPr>
          <w:p w14:paraId="1D164B9B" w14:textId="6E30F396" w:rsidR="00E767B4" w:rsidRPr="005935F6" w:rsidDel="00803587" w:rsidRDefault="00E767B4" w:rsidP="006B5725">
            <w:pPr>
              <w:pStyle w:val="Tabletexte"/>
              <w:jc w:val="center"/>
              <w:rPr>
                <w:lang w:val="en-GB"/>
              </w:rPr>
            </w:pPr>
            <w:r>
              <w:rPr>
                <w:lang w:val="en-GB"/>
              </w:rPr>
              <w:t>96</w:t>
            </w:r>
            <w:r w:rsidR="009744F6">
              <w:rPr>
                <w:lang w:val="en-GB"/>
              </w:rPr>
              <w:t>,</w:t>
            </w:r>
            <w:r>
              <w:rPr>
                <w:lang w:val="en-GB"/>
              </w:rPr>
              <w:t>5/74</w:t>
            </w:r>
            <w:r w:rsidR="009744F6">
              <w:rPr>
                <w:lang w:val="en-GB"/>
              </w:rPr>
              <w:t>,</w:t>
            </w:r>
            <w:r>
              <w:rPr>
                <w:lang w:val="en-GB"/>
              </w:rPr>
              <w:t>8/99</w:t>
            </w:r>
            <w:r w:rsidR="009744F6">
              <w:rPr>
                <w:lang w:val="en-GB"/>
              </w:rPr>
              <w:t>,</w:t>
            </w:r>
            <w:r>
              <w:rPr>
                <w:lang w:val="en-GB"/>
              </w:rPr>
              <w:t>7</w:t>
            </w:r>
          </w:p>
        </w:tc>
        <w:tc>
          <w:tcPr>
            <w:tcW w:w="704" w:type="pct"/>
            <w:vAlign w:val="center"/>
          </w:tcPr>
          <w:p w14:paraId="7B5F4C1A" w14:textId="77777777" w:rsidR="005935F6" w:rsidRPr="005935F6" w:rsidRDefault="005935F6" w:rsidP="006B5725">
            <w:pPr>
              <w:pStyle w:val="Tabletexte"/>
              <w:jc w:val="center"/>
              <w:rPr>
                <w:lang w:val="en-GB"/>
              </w:rPr>
            </w:pPr>
            <w:r w:rsidRPr="005935F6">
              <w:rPr>
                <w:lang w:val="en-GB"/>
              </w:rPr>
              <w:t>90</w:t>
            </w:r>
          </w:p>
        </w:tc>
        <w:tc>
          <w:tcPr>
            <w:tcW w:w="704" w:type="pct"/>
            <w:vAlign w:val="center"/>
          </w:tcPr>
          <w:p w14:paraId="11F776A3" w14:textId="2BF1C9F8" w:rsidR="005935F6" w:rsidRPr="005935F6" w:rsidRDefault="00E767B4" w:rsidP="006B5725">
            <w:pPr>
              <w:pStyle w:val="Tabletexte"/>
              <w:jc w:val="center"/>
              <w:rPr>
                <w:lang w:val="en-GB"/>
              </w:rPr>
            </w:pPr>
            <w:r w:rsidRPr="005935F6">
              <w:rPr>
                <w:lang w:val="en-GB"/>
              </w:rPr>
              <w:t>3</w:t>
            </w:r>
            <w:r w:rsidR="009744F6">
              <w:rPr>
                <w:lang w:val="en-GB"/>
              </w:rPr>
              <w:t>,</w:t>
            </w:r>
            <w:r w:rsidRPr="005935F6">
              <w:rPr>
                <w:lang w:val="en-GB"/>
              </w:rPr>
              <w:t>5±</w:t>
            </w:r>
            <w:r>
              <w:rPr>
                <w:lang w:val="en-GB"/>
              </w:rPr>
              <w:t>/</w:t>
            </w:r>
            <w:r w:rsidR="005935F6" w:rsidRPr="005935F6">
              <w:rPr>
                <w:lang w:val="en-GB"/>
              </w:rPr>
              <w:t>90</w:t>
            </w:r>
            <w:r w:rsidRPr="005935F6">
              <w:rPr>
                <w:lang w:val="en-GB"/>
              </w:rPr>
              <w:t>±</w:t>
            </w:r>
          </w:p>
        </w:tc>
        <w:tc>
          <w:tcPr>
            <w:tcW w:w="721" w:type="pct"/>
            <w:vAlign w:val="center"/>
          </w:tcPr>
          <w:p w14:paraId="5D8F01FC" w14:textId="77777777" w:rsidR="005935F6" w:rsidRPr="005935F6" w:rsidRDefault="005935F6" w:rsidP="006B5725">
            <w:pPr>
              <w:pStyle w:val="Tabletexte"/>
              <w:jc w:val="center"/>
              <w:rPr>
                <w:lang w:val="en-GB"/>
              </w:rPr>
            </w:pPr>
            <w:r w:rsidRPr="005935F6">
              <w:rPr>
                <w:lang w:val="en-GB"/>
              </w:rPr>
              <w:t>90</w:t>
            </w:r>
          </w:p>
        </w:tc>
        <w:tc>
          <w:tcPr>
            <w:tcW w:w="723" w:type="pct"/>
            <w:vAlign w:val="center"/>
          </w:tcPr>
          <w:p w14:paraId="524C1848" w14:textId="6120B4F8" w:rsidR="005935F6" w:rsidRPr="005935F6" w:rsidRDefault="00E767B4" w:rsidP="006B5725">
            <w:pPr>
              <w:pStyle w:val="Tabletexte"/>
              <w:jc w:val="center"/>
              <w:rPr>
                <w:lang w:val="en-GB"/>
              </w:rPr>
            </w:pPr>
            <w:r w:rsidRPr="005935F6">
              <w:rPr>
                <w:lang w:val="en-GB"/>
              </w:rPr>
              <w:t>3</w:t>
            </w:r>
            <w:r w:rsidR="009744F6">
              <w:rPr>
                <w:lang w:val="en-GB"/>
              </w:rPr>
              <w:t>,</w:t>
            </w:r>
            <w:r w:rsidRPr="005935F6">
              <w:rPr>
                <w:lang w:val="en-GB"/>
              </w:rPr>
              <w:t>5±</w:t>
            </w:r>
            <w:r>
              <w:rPr>
                <w:lang w:val="en-GB"/>
              </w:rPr>
              <w:t>/</w:t>
            </w:r>
            <w:r w:rsidRPr="005935F6">
              <w:rPr>
                <w:lang w:val="en-GB"/>
              </w:rPr>
              <w:t>90±</w:t>
            </w:r>
          </w:p>
        </w:tc>
      </w:tr>
      <w:tr w:rsidR="005935F6" w:rsidRPr="005935F6" w14:paraId="08F787F2" w14:textId="77777777" w:rsidTr="005935F6">
        <w:trPr>
          <w:jc w:val="center"/>
        </w:trPr>
        <w:tc>
          <w:tcPr>
            <w:tcW w:w="739" w:type="pct"/>
            <w:vAlign w:val="center"/>
          </w:tcPr>
          <w:p w14:paraId="29F345FB" w14:textId="21F35012" w:rsidR="005935F6" w:rsidRPr="005935F6" w:rsidRDefault="00487877" w:rsidP="009744F6">
            <w:pPr>
              <w:pStyle w:val="Tabletexte"/>
              <w:jc w:val="left"/>
              <w:rPr>
                <w:lang w:val="en-GB"/>
              </w:rPr>
            </w:pPr>
            <w:r w:rsidRPr="00487877">
              <w:rPr>
                <w:rFonts w:hint="cs"/>
                <w:rtl/>
                <w:lang w:val="en-GB" w:bidi="ar-SA"/>
              </w:rPr>
              <w:t>عرض حزمة الهوائي في</w:t>
            </w:r>
            <w:r w:rsidRPr="00487877">
              <w:rPr>
                <w:rFonts w:hint="eastAsia"/>
                <w:rtl/>
                <w:lang w:val="en-GB" w:bidi="ar-SA"/>
              </w:rPr>
              <w:t> </w:t>
            </w:r>
            <w:r w:rsidRPr="00487877">
              <w:rPr>
                <w:rFonts w:hint="cs"/>
                <w:rtl/>
                <w:lang w:val="en-GB" w:bidi="ar-SA"/>
              </w:rPr>
              <w:t>اتجاه الارتفاع</w:t>
            </w:r>
            <w:r w:rsidRPr="00487877">
              <w:rPr>
                <w:rFonts w:hint="eastAsia"/>
                <w:rtl/>
                <w:lang w:val="en-GB" w:bidi="ar-SA"/>
              </w:rPr>
              <w:t> </w:t>
            </w:r>
            <w:r w:rsidRPr="00487877">
              <w:rPr>
                <w:rFonts w:hint="cs"/>
                <w:rtl/>
                <w:lang w:val="en-GB" w:bidi="ar-SA"/>
              </w:rPr>
              <w:t>(درجات)</w:t>
            </w:r>
          </w:p>
        </w:tc>
        <w:tc>
          <w:tcPr>
            <w:tcW w:w="705" w:type="pct"/>
            <w:vAlign w:val="center"/>
          </w:tcPr>
          <w:p w14:paraId="74D0786F" w14:textId="20589FB8" w:rsidR="005935F6" w:rsidRPr="005935F6" w:rsidRDefault="005935F6" w:rsidP="006B5725">
            <w:pPr>
              <w:pStyle w:val="Tabletexte"/>
              <w:jc w:val="center"/>
              <w:rPr>
                <w:lang w:val="en-GB"/>
              </w:rPr>
            </w:pPr>
            <w:r w:rsidRPr="005935F6">
              <w:rPr>
                <w:lang w:val="en-GB"/>
              </w:rPr>
              <w:t>2</w:t>
            </w:r>
            <w:r w:rsidR="009744F6">
              <w:rPr>
                <w:lang w:val="en-GB"/>
              </w:rPr>
              <w:t>,</w:t>
            </w:r>
            <w:r w:rsidRPr="005935F6">
              <w:rPr>
                <w:lang w:val="en-GB"/>
              </w:rPr>
              <w:t>5</w:t>
            </w:r>
          </w:p>
        </w:tc>
        <w:tc>
          <w:tcPr>
            <w:tcW w:w="704" w:type="pct"/>
            <w:vAlign w:val="center"/>
          </w:tcPr>
          <w:p w14:paraId="7CA93ABF" w14:textId="0E50903A" w:rsidR="00E767B4" w:rsidRPr="005935F6" w:rsidRDefault="00E767B4" w:rsidP="006B5725">
            <w:pPr>
              <w:pStyle w:val="Tabletexte"/>
              <w:jc w:val="center"/>
              <w:rPr>
                <w:lang w:val="en-GB"/>
              </w:rPr>
            </w:pPr>
            <w:r>
              <w:rPr>
                <w:lang w:val="en-GB"/>
              </w:rPr>
              <w:t>7</w:t>
            </w:r>
            <w:r w:rsidR="009744F6">
              <w:rPr>
                <w:lang w:val="en-GB"/>
              </w:rPr>
              <w:t>,</w:t>
            </w:r>
            <w:r>
              <w:rPr>
                <w:lang w:val="en-GB"/>
              </w:rPr>
              <w:t>1/6</w:t>
            </w:r>
            <w:r w:rsidR="009744F6">
              <w:rPr>
                <w:lang w:val="en-GB"/>
              </w:rPr>
              <w:t>,</w:t>
            </w:r>
            <w:r>
              <w:rPr>
                <w:lang w:val="en-GB"/>
              </w:rPr>
              <w:t>7/6</w:t>
            </w:r>
            <w:r w:rsidR="009744F6">
              <w:rPr>
                <w:lang w:val="en-GB"/>
              </w:rPr>
              <w:t>,</w:t>
            </w:r>
            <w:r>
              <w:rPr>
                <w:lang w:val="en-GB"/>
              </w:rPr>
              <w:t>5</w:t>
            </w:r>
          </w:p>
        </w:tc>
        <w:tc>
          <w:tcPr>
            <w:tcW w:w="704" w:type="pct"/>
            <w:vAlign w:val="center"/>
          </w:tcPr>
          <w:p w14:paraId="033FBE7B" w14:textId="477E02F4" w:rsidR="005935F6" w:rsidRPr="005935F6" w:rsidRDefault="005935F6" w:rsidP="006B5725">
            <w:pPr>
              <w:pStyle w:val="Tabletexte"/>
              <w:jc w:val="center"/>
              <w:rPr>
                <w:lang w:val="en-GB"/>
              </w:rPr>
            </w:pPr>
            <w:r w:rsidRPr="005935F6">
              <w:rPr>
                <w:lang w:val="en-GB"/>
              </w:rPr>
              <w:t>20</w:t>
            </w:r>
            <w:r w:rsidR="009744F6">
              <w:rPr>
                <w:lang w:val="en-GB"/>
              </w:rPr>
              <w:t>,</w:t>
            </w:r>
            <w:r w:rsidRPr="005935F6">
              <w:rPr>
                <w:lang w:val="en-GB"/>
              </w:rPr>
              <w:t>9</w:t>
            </w:r>
          </w:p>
        </w:tc>
        <w:tc>
          <w:tcPr>
            <w:tcW w:w="704" w:type="pct"/>
            <w:vAlign w:val="center"/>
          </w:tcPr>
          <w:p w14:paraId="3F7B295C" w14:textId="65F85BCA" w:rsidR="005935F6" w:rsidRPr="005935F6" w:rsidRDefault="005935F6" w:rsidP="006B5725">
            <w:pPr>
              <w:pStyle w:val="Tabletexte"/>
              <w:jc w:val="center"/>
              <w:rPr>
                <w:lang w:val="en-GB"/>
              </w:rPr>
            </w:pPr>
            <w:r w:rsidRPr="005935F6">
              <w:rPr>
                <w:lang w:val="en-GB"/>
              </w:rPr>
              <w:t>4</w:t>
            </w:r>
            <w:r w:rsidR="009744F6">
              <w:rPr>
                <w:lang w:val="en-GB"/>
              </w:rPr>
              <w:t>,</w:t>
            </w:r>
            <w:r w:rsidRPr="005935F6">
              <w:rPr>
                <w:lang w:val="en-GB"/>
              </w:rPr>
              <w:t>6</w:t>
            </w:r>
            <w:r w:rsidR="00E767B4">
              <w:rPr>
                <w:lang w:val="en-GB"/>
              </w:rPr>
              <w:t>-</w:t>
            </w:r>
            <w:r w:rsidR="00E767B4" w:rsidRPr="005935F6">
              <w:rPr>
                <w:lang w:val="en-GB"/>
              </w:rPr>
              <w:t>4</w:t>
            </w:r>
            <w:r w:rsidR="009744F6">
              <w:rPr>
                <w:lang w:val="en-GB"/>
              </w:rPr>
              <w:t>,</w:t>
            </w:r>
            <w:r w:rsidR="00E767B4" w:rsidRPr="005935F6">
              <w:rPr>
                <w:lang w:val="en-GB"/>
              </w:rPr>
              <w:t>3</w:t>
            </w:r>
          </w:p>
        </w:tc>
        <w:tc>
          <w:tcPr>
            <w:tcW w:w="721" w:type="pct"/>
            <w:vAlign w:val="center"/>
          </w:tcPr>
          <w:p w14:paraId="712BEF77" w14:textId="77777777" w:rsidR="005A1BE0" w:rsidRPr="005A1BE0" w:rsidRDefault="005A1BE0" w:rsidP="006B5725">
            <w:pPr>
              <w:pStyle w:val="Tabletexte"/>
              <w:jc w:val="center"/>
              <w:rPr>
                <w:rtl/>
                <w:lang w:val="en-GB" w:bidi="ar-EG"/>
              </w:rPr>
            </w:pPr>
            <w:r w:rsidRPr="005A1BE0">
              <w:rPr>
                <w:lang w:val="en-GB"/>
              </w:rPr>
              <w:t>3,36</w:t>
            </w:r>
            <w:r w:rsidRPr="005A1BE0">
              <w:rPr>
                <w:rFonts w:hint="cs"/>
                <w:rtl/>
                <w:lang w:val="en-GB" w:bidi="ar-EG"/>
              </w:rPr>
              <w:t xml:space="preserve"> (إرسال)،</w:t>
            </w:r>
          </w:p>
          <w:p w14:paraId="72EE7C7F" w14:textId="3D8E9554" w:rsidR="005935F6" w:rsidRPr="005935F6" w:rsidRDefault="005A1BE0" w:rsidP="006B5725">
            <w:pPr>
              <w:pStyle w:val="Tabletexte"/>
              <w:jc w:val="center"/>
              <w:rPr>
                <w:lang w:val="en-GB"/>
              </w:rPr>
            </w:pPr>
            <w:r w:rsidRPr="005A1BE0">
              <w:t>13,45</w:t>
            </w:r>
            <w:r w:rsidRPr="005A1BE0">
              <w:rPr>
                <w:rFonts w:hint="cs"/>
                <w:rtl/>
                <w:lang w:val="en-GB" w:bidi="ar-EG"/>
              </w:rPr>
              <w:t xml:space="preserve"> (استقبال)</w:t>
            </w:r>
          </w:p>
        </w:tc>
        <w:tc>
          <w:tcPr>
            <w:tcW w:w="723" w:type="pct"/>
            <w:vAlign w:val="center"/>
          </w:tcPr>
          <w:p w14:paraId="422B0F52" w14:textId="32511DD1" w:rsidR="005935F6" w:rsidRPr="005935F6" w:rsidRDefault="005935F6" w:rsidP="006B5725">
            <w:pPr>
              <w:pStyle w:val="Tabletexte"/>
              <w:jc w:val="center"/>
              <w:rPr>
                <w:lang w:val="en-GB"/>
              </w:rPr>
            </w:pPr>
            <w:r w:rsidRPr="005935F6">
              <w:rPr>
                <w:lang w:val="en-GB"/>
              </w:rPr>
              <w:t>3</w:t>
            </w:r>
            <w:r w:rsidR="009744F6">
              <w:rPr>
                <w:lang w:val="en-GB"/>
              </w:rPr>
              <w:t>,</w:t>
            </w:r>
            <w:r w:rsidRPr="005935F6">
              <w:rPr>
                <w:lang w:val="en-GB"/>
              </w:rPr>
              <w:t>5</w:t>
            </w:r>
          </w:p>
        </w:tc>
      </w:tr>
    </w:tbl>
    <w:p w14:paraId="1354DA17" w14:textId="6DA1E9CD" w:rsidR="00D27488" w:rsidRPr="0095485A" w:rsidRDefault="00D27488" w:rsidP="00D27488">
      <w:pPr>
        <w:pStyle w:val="TableNo"/>
        <w:rPr>
          <w:rFonts w:hint="cs"/>
          <w:rtl/>
        </w:rPr>
      </w:pPr>
      <w:r w:rsidRPr="0095485A">
        <w:rPr>
          <w:rFonts w:hint="eastAsia"/>
          <w:rtl/>
        </w:rPr>
        <w:lastRenderedPageBreak/>
        <w:t>الجدول</w:t>
      </w:r>
      <w:r w:rsidRPr="0095485A">
        <w:rPr>
          <w:rtl/>
        </w:rPr>
        <w:t xml:space="preserve"> </w:t>
      </w:r>
      <w:r>
        <w:rPr>
          <w:lang w:bidi="ar-SA"/>
        </w:rPr>
        <w:t>6</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1359"/>
        <w:gridCol w:w="1357"/>
        <w:gridCol w:w="1357"/>
        <w:gridCol w:w="1357"/>
        <w:gridCol w:w="1390"/>
        <w:gridCol w:w="1392"/>
      </w:tblGrid>
      <w:tr w:rsidR="00D27488" w:rsidRPr="005935F6" w14:paraId="1B4EB421" w14:textId="77777777" w:rsidTr="000D2C3E">
        <w:trPr>
          <w:jc w:val="center"/>
        </w:trPr>
        <w:tc>
          <w:tcPr>
            <w:tcW w:w="740" w:type="pct"/>
            <w:vAlign w:val="center"/>
          </w:tcPr>
          <w:p w14:paraId="10981008" w14:textId="6F8F24F9" w:rsidR="00D27488" w:rsidRPr="00487877" w:rsidRDefault="00D27488" w:rsidP="00D27488">
            <w:pPr>
              <w:pStyle w:val="Tablehead"/>
              <w:rPr>
                <w:rFonts w:hint="cs"/>
                <w:rtl/>
                <w:lang w:val="en-GB" w:bidi="ar-JO"/>
              </w:rPr>
            </w:pPr>
            <w:r w:rsidRPr="00487877">
              <w:rPr>
                <w:rFonts w:hint="cs"/>
                <w:rtl/>
                <w:lang w:val="en-GB" w:bidi="ar-JO"/>
              </w:rPr>
              <w:t>المعلمة</w:t>
            </w:r>
          </w:p>
        </w:tc>
        <w:tc>
          <w:tcPr>
            <w:tcW w:w="705" w:type="pct"/>
            <w:vAlign w:val="center"/>
          </w:tcPr>
          <w:p w14:paraId="34ABCE0F" w14:textId="618A4CE8" w:rsidR="00D27488" w:rsidRPr="005935F6" w:rsidRDefault="00D27488" w:rsidP="00D27488">
            <w:pPr>
              <w:pStyle w:val="Tablehead"/>
              <w:rPr>
                <w:lang w:val="en-GB" w:bidi="ar-JO"/>
              </w:rPr>
            </w:pPr>
            <w:r w:rsidRPr="00D27488">
              <w:rPr>
                <w:lang w:val="en-GB" w:bidi="ar-JO"/>
              </w:rPr>
              <w:t>SCAT-B1</w:t>
            </w:r>
          </w:p>
        </w:tc>
        <w:tc>
          <w:tcPr>
            <w:tcW w:w="704" w:type="pct"/>
            <w:vAlign w:val="center"/>
          </w:tcPr>
          <w:p w14:paraId="3E0CF668" w14:textId="11B54237" w:rsidR="00D27488" w:rsidRDefault="00D27488" w:rsidP="00D27488">
            <w:pPr>
              <w:pStyle w:val="Tablehead"/>
              <w:rPr>
                <w:lang w:val="en-GB" w:bidi="ar-JO"/>
              </w:rPr>
            </w:pPr>
            <w:r w:rsidRPr="005935F6">
              <w:rPr>
                <w:lang w:val="en-GB" w:bidi="ar-JO"/>
              </w:rPr>
              <w:t>SCAT-B2</w:t>
            </w:r>
          </w:p>
        </w:tc>
        <w:tc>
          <w:tcPr>
            <w:tcW w:w="704" w:type="pct"/>
            <w:vAlign w:val="center"/>
          </w:tcPr>
          <w:p w14:paraId="1255CF46" w14:textId="71B9FAF7" w:rsidR="00D27488" w:rsidRPr="005935F6" w:rsidRDefault="00D27488" w:rsidP="00D27488">
            <w:pPr>
              <w:pStyle w:val="Tablehead"/>
              <w:rPr>
                <w:lang w:val="en-GB" w:bidi="ar-JO"/>
              </w:rPr>
            </w:pPr>
            <w:r w:rsidRPr="005935F6">
              <w:rPr>
                <w:lang w:val="en-GB" w:bidi="ar-JO"/>
              </w:rPr>
              <w:t>SAR-B1</w:t>
            </w:r>
          </w:p>
        </w:tc>
        <w:tc>
          <w:tcPr>
            <w:tcW w:w="704" w:type="pct"/>
            <w:vAlign w:val="center"/>
          </w:tcPr>
          <w:p w14:paraId="00FD5B98" w14:textId="06DDBE69" w:rsidR="00D27488" w:rsidRPr="005935F6" w:rsidRDefault="00D27488" w:rsidP="00D27488">
            <w:pPr>
              <w:pStyle w:val="Tablehead"/>
              <w:rPr>
                <w:lang w:val="en-GB" w:bidi="ar-JO"/>
              </w:rPr>
            </w:pPr>
            <w:r w:rsidRPr="005935F6">
              <w:rPr>
                <w:lang w:val="en-GB" w:bidi="ar-JO"/>
              </w:rPr>
              <w:t>SAR-B2</w:t>
            </w:r>
          </w:p>
        </w:tc>
        <w:tc>
          <w:tcPr>
            <w:tcW w:w="721" w:type="pct"/>
            <w:vAlign w:val="center"/>
          </w:tcPr>
          <w:p w14:paraId="12AF7B50" w14:textId="03DE6C2F" w:rsidR="00D27488" w:rsidRPr="005A1BE0" w:rsidRDefault="00D27488" w:rsidP="00D27488">
            <w:pPr>
              <w:pStyle w:val="Tablehead"/>
              <w:rPr>
                <w:lang w:val="en-GB" w:bidi="ar-JO"/>
              </w:rPr>
            </w:pPr>
            <w:r w:rsidRPr="005935F6">
              <w:rPr>
                <w:lang w:val="en-GB" w:bidi="ar-JO"/>
              </w:rPr>
              <w:t>SAR-B3</w:t>
            </w:r>
          </w:p>
        </w:tc>
        <w:tc>
          <w:tcPr>
            <w:tcW w:w="722" w:type="pct"/>
          </w:tcPr>
          <w:p w14:paraId="711A5C2A" w14:textId="06E8F6BC" w:rsidR="00D27488" w:rsidRPr="005935F6" w:rsidRDefault="00D27488" w:rsidP="00D27488">
            <w:pPr>
              <w:pStyle w:val="Tablehead"/>
              <w:rPr>
                <w:lang w:val="en-GB" w:bidi="ar-JO"/>
              </w:rPr>
            </w:pPr>
            <w:r w:rsidRPr="005935F6">
              <w:rPr>
                <w:lang w:val="en-GB" w:bidi="ar-JO"/>
              </w:rPr>
              <w:t>SAR-B4</w:t>
            </w:r>
          </w:p>
        </w:tc>
      </w:tr>
      <w:tr w:rsidR="005935F6" w:rsidRPr="005935F6" w14:paraId="2EB1674E" w14:textId="77777777" w:rsidTr="00D27488">
        <w:trPr>
          <w:jc w:val="center"/>
        </w:trPr>
        <w:tc>
          <w:tcPr>
            <w:tcW w:w="740" w:type="pct"/>
            <w:vAlign w:val="center"/>
          </w:tcPr>
          <w:p w14:paraId="1B270983" w14:textId="04E6AD4D" w:rsidR="005935F6" w:rsidRPr="005935F6" w:rsidRDefault="00487877" w:rsidP="009744F6">
            <w:pPr>
              <w:pStyle w:val="Tabletexte"/>
              <w:jc w:val="left"/>
              <w:rPr>
                <w:lang w:val="en-GB"/>
              </w:rPr>
            </w:pPr>
            <w:r w:rsidRPr="00487877">
              <w:rPr>
                <w:rFonts w:hint="cs"/>
                <w:rtl/>
                <w:lang w:val="en-GB" w:bidi="ar-SA"/>
              </w:rPr>
              <w:t>عرض حزمة الهوائي في</w:t>
            </w:r>
            <w:r w:rsidRPr="00487877">
              <w:rPr>
                <w:rFonts w:hint="eastAsia"/>
                <w:rtl/>
                <w:lang w:val="en-GB" w:bidi="ar-SA"/>
              </w:rPr>
              <w:t> </w:t>
            </w:r>
            <w:r w:rsidRPr="00487877">
              <w:rPr>
                <w:rFonts w:hint="cs"/>
                <w:rtl/>
                <w:lang w:val="en-GB" w:bidi="ar-SA"/>
              </w:rPr>
              <w:t>السمت (درجات)</w:t>
            </w:r>
          </w:p>
        </w:tc>
        <w:tc>
          <w:tcPr>
            <w:tcW w:w="705" w:type="pct"/>
            <w:vAlign w:val="center"/>
          </w:tcPr>
          <w:p w14:paraId="43A49BB7" w14:textId="0F297AF5" w:rsidR="005935F6" w:rsidRPr="005935F6" w:rsidRDefault="005935F6" w:rsidP="006B5725">
            <w:pPr>
              <w:pStyle w:val="Tabletexte"/>
              <w:jc w:val="center"/>
              <w:rPr>
                <w:lang w:val="en-GB"/>
              </w:rPr>
            </w:pPr>
            <w:r w:rsidRPr="005935F6">
              <w:rPr>
                <w:lang w:val="en-GB"/>
              </w:rPr>
              <w:t>2</w:t>
            </w:r>
            <w:r w:rsidR="009744F6">
              <w:rPr>
                <w:lang w:val="en-GB"/>
              </w:rPr>
              <w:t>,</w:t>
            </w:r>
            <w:r w:rsidRPr="005935F6">
              <w:rPr>
                <w:lang w:val="en-GB"/>
              </w:rPr>
              <w:t>5</w:t>
            </w:r>
          </w:p>
        </w:tc>
        <w:tc>
          <w:tcPr>
            <w:tcW w:w="704" w:type="pct"/>
            <w:vAlign w:val="center"/>
          </w:tcPr>
          <w:p w14:paraId="1CF68D01" w14:textId="27120102" w:rsidR="005935F6" w:rsidRPr="005935F6" w:rsidRDefault="00E767B4" w:rsidP="006B5725">
            <w:pPr>
              <w:pStyle w:val="Tabletexte"/>
              <w:jc w:val="center"/>
              <w:rPr>
                <w:lang w:val="en-GB"/>
              </w:rPr>
            </w:pPr>
            <w:r>
              <w:rPr>
                <w:lang w:val="en-GB"/>
              </w:rPr>
              <w:t>7</w:t>
            </w:r>
            <w:r w:rsidR="009744F6">
              <w:rPr>
                <w:lang w:val="en-GB"/>
              </w:rPr>
              <w:t>,</w:t>
            </w:r>
            <w:r>
              <w:rPr>
                <w:lang w:val="en-GB"/>
              </w:rPr>
              <w:t>1/6</w:t>
            </w:r>
            <w:r w:rsidR="009744F6">
              <w:rPr>
                <w:lang w:val="en-GB"/>
              </w:rPr>
              <w:t>,</w:t>
            </w:r>
            <w:r>
              <w:rPr>
                <w:lang w:val="en-GB"/>
              </w:rPr>
              <w:t>7/6</w:t>
            </w:r>
            <w:r w:rsidR="009744F6">
              <w:rPr>
                <w:lang w:val="en-GB"/>
              </w:rPr>
              <w:t>,</w:t>
            </w:r>
            <w:r>
              <w:rPr>
                <w:lang w:val="en-GB"/>
              </w:rPr>
              <w:t>5</w:t>
            </w:r>
          </w:p>
        </w:tc>
        <w:tc>
          <w:tcPr>
            <w:tcW w:w="704" w:type="pct"/>
            <w:vAlign w:val="center"/>
          </w:tcPr>
          <w:p w14:paraId="398C2AD1" w14:textId="14991AF6" w:rsidR="005935F6" w:rsidRPr="005935F6" w:rsidRDefault="005935F6" w:rsidP="006B5725">
            <w:pPr>
              <w:pStyle w:val="Tabletexte"/>
              <w:jc w:val="center"/>
              <w:rPr>
                <w:lang w:val="en-GB"/>
              </w:rPr>
            </w:pPr>
            <w:r w:rsidRPr="005935F6">
              <w:rPr>
                <w:lang w:val="en-GB"/>
              </w:rPr>
              <w:t>0</w:t>
            </w:r>
            <w:r w:rsidR="009744F6">
              <w:rPr>
                <w:lang w:val="en-GB"/>
              </w:rPr>
              <w:t>,</w:t>
            </w:r>
            <w:r w:rsidRPr="005935F6">
              <w:rPr>
                <w:lang w:val="en-GB"/>
              </w:rPr>
              <w:t>89</w:t>
            </w:r>
          </w:p>
        </w:tc>
        <w:tc>
          <w:tcPr>
            <w:tcW w:w="704" w:type="pct"/>
            <w:vAlign w:val="center"/>
          </w:tcPr>
          <w:p w14:paraId="51536A64" w14:textId="7336DC8C" w:rsidR="005935F6" w:rsidRPr="005935F6" w:rsidRDefault="005935F6" w:rsidP="006B5725">
            <w:pPr>
              <w:pStyle w:val="Tabletexte"/>
              <w:jc w:val="center"/>
              <w:rPr>
                <w:lang w:val="en-GB"/>
              </w:rPr>
            </w:pPr>
            <w:r w:rsidRPr="005935F6">
              <w:rPr>
                <w:lang w:val="en-GB"/>
              </w:rPr>
              <w:t>2</w:t>
            </w:r>
            <w:r w:rsidR="009744F6">
              <w:rPr>
                <w:lang w:val="en-GB"/>
              </w:rPr>
              <w:t>,</w:t>
            </w:r>
            <w:r w:rsidRPr="005935F6">
              <w:rPr>
                <w:lang w:val="en-GB"/>
              </w:rPr>
              <w:t>1</w:t>
            </w:r>
            <w:r w:rsidR="00E767B4">
              <w:rPr>
                <w:lang w:val="en-GB"/>
              </w:rPr>
              <w:t>-</w:t>
            </w:r>
            <w:r w:rsidR="00E767B4" w:rsidRPr="005935F6">
              <w:rPr>
                <w:lang w:val="en-GB"/>
              </w:rPr>
              <w:t>1</w:t>
            </w:r>
            <w:r w:rsidR="009744F6">
              <w:rPr>
                <w:lang w:val="en-GB"/>
              </w:rPr>
              <w:t>,</w:t>
            </w:r>
            <w:r w:rsidR="00E767B4" w:rsidRPr="005935F6">
              <w:rPr>
                <w:lang w:val="en-GB"/>
              </w:rPr>
              <w:t>3</w:t>
            </w:r>
          </w:p>
        </w:tc>
        <w:tc>
          <w:tcPr>
            <w:tcW w:w="721" w:type="pct"/>
            <w:vAlign w:val="center"/>
          </w:tcPr>
          <w:p w14:paraId="0ECF129D" w14:textId="77777777" w:rsidR="005A1BE0" w:rsidRPr="005A1BE0" w:rsidRDefault="005A1BE0" w:rsidP="006B5725">
            <w:pPr>
              <w:pStyle w:val="Tabletexte"/>
              <w:jc w:val="center"/>
              <w:rPr>
                <w:rtl/>
                <w:lang w:val="en-GB" w:bidi="ar-EG"/>
              </w:rPr>
            </w:pPr>
            <w:r w:rsidRPr="005A1BE0">
              <w:rPr>
                <w:lang w:val="en-GB"/>
              </w:rPr>
              <w:t>1,1</w:t>
            </w:r>
            <w:r w:rsidRPr="005A1BE0">
              <w:rPr>
                <w:rFonts w:hint="cs"/>
                <w:rtl/>
                <w:lang w:val="en-GB" w:bidi="ar-EG"/>
              </w:rPr>
              <w:t xml:space="preserve"> (إرسال)،</w:t>
            </w:r>
          </w:p>
          <w:p w14:paraId="08256FB3" w14:textId="3909D5F8" w:rsidR="005935F6" w:rsidRPr="005935F6" w:rsidRDefault="005A1BE0" w:rsidP="006B5725">
            <w:pPr>
              <w:pStyle w:val="Tabletexte"/>
              <w:jc w:val="center"/>
              <w:rPr>
                <w:lang w:val="en-GB"/>
              </w:rPr>
            </w:pPr>
            <w:r w:rsidRPr="005A1BE0">
              <w:t>5,5</w:t>
            </w:r>
            <w:r w:rsidRPr="005A1BE0">
              <w:rPr>
                <w:rFonts w:hint="cs"/>
                <w:rtl/>
                <w:lang w:val="en-GB" w:bidi="ar-EG"/>
              </w:rPr>
              <w:t xml:space="preserve"> (استقبال)</w:t>
            </w:r>
          </w:p>
        </w:tc>
        <w:tc>
          <w:tcPr>
            <w:tcW w:w="722" w:type="pct"/>
            <w:vAlign w:val="center"/>
          </w:tcPr>
          <w:p w14:paraId="1F3AD2B0" w14:textId="11300D6C" w:rsidR="005935F6" w:rsidRPr="005935F6" w:rsidRDefault="005935F6" w:rsidP="006B5725">
            <w:pPr>
              <w:pStyle w:val="Tabletexte"/>
              <w:jc w:val="center"/>
              <w:rPr>
                <w:lang w:val="en-GB"/>
              </w:rPr>
            </w:pPr>
            <w:r w:rsidRPr="005935F6">
              <w:rPr>
                <w:lang w:val="en-GB"/>
              </w:rPr>
              <w:t>2</w:t>
            </w:r>
            <w:r w:rsidR="009744F6">
              <w:rPr>
                <w:lang w:val="en-GB"/>
              </w:rPr>
              <w:t>,</w:t>
            </w:r>
            <w:r w:rsidRPr="005935F6">
              <w:rPr>
                <w:lang w:val="en-GB"/>
              </w:rPr>
              <w:t>1</w:t>
            </w:r>
            <w:r w:rsidR="00E767B4">
              <w:rPr>
                <w:lang w:val="en-GB"/>
              </w:rPr>
              <w:t>-</w:t>
            </w:r>
            <w:r w:rsidR="00E767B4" w:rsidRPr="005935F6">
              <w:rPr>
                <w:lang w:val="en-GB"/>
              </w:rPr>
              <w:t>1</w:t>
            </w:r>
            <w:r w:rsidR="009744F6">
              <w:rPr>
                <w:lang w:val="en-GB"/>
              </w:rPr>
              <w:t>,</w:t>
            </w:r>
            <w:r w:rsidR="00E767B4" w:rsidRPr="005935F6">
              <w:rPr>
                <w:lang w:val="en-GB"/>
              </w:rPr>
              <w:t>2</w:t>
            </w:r>
          </w:p>
        </w:tc>
      </w:tr>
      <w:tr w:rsidR="005935F6" w:rsidRPr="005935F6" w14:paraId="5574C19B" w14:textId="77777777" w:rsidTr="00D27488">
        <w:trPr>
          <w:jc w:val="center"/>
        </w:trPr>
        <w:tc>
          <w:tcPr>
            <w:tcW w:w="740" w:type="pct"/>
            <w:vAlign w:val="center"/>
          </w:tcPr>
          <w:p w14:paraId="66D4EC1B" w14:textId="089FB1C6" w:rsidR="005935F6" w:rsidRPr="005935F6" w:rsidRDefault="00487877" w:rsidP="009744F6">
            <w:pPr>
              <w:pStyle w:val="Tabletexte"/>
              <w:jc w:val="left"/>
              <w:rPr>
                <w:lang w:val="en-GB"/>
              </w:rPr>
            </w:pPr>
            <w:bookmarkStart w:id="39" w:name="_Hlk180248622"/>
            <w:r w:rsidRPr="00487877">
              <w:rPr>
                <w:rFonts w:hint="cs"/>
                <w:rtl/>
                <w:lang w:val="en-GB" w:bidi="ar-SA"/>
              </w:rPr>
              <w:t xml:space="preserve">التردد المركزي الراديوي </w:t>
            </w:r>
            <w:r w:rsidRPr="00487877">
              <w:t>(MHz)</w:t>
            </w:r>
          </w:p>
        </w:tc>
        <w:tc>
          <w:tcPr>
            <w:tcW w:w="705" w:type="pct"/>
            <w:vAlign w:val="center"/>
          </w:tcPr>
          <w:p w14:paraId="1172C0AC" w14:textId="1DB35336" w:rsidR="005935F6" w:rsidRPr="005935F6" w:rsidRDefault="005935F6" w:rsidP="006B5725">
            <w:pPr>
              <w:pStyle w:val="Tabletexte"/>
              <w:jc w:val="center"/>
              <w:rPr>
                <w:lang w:val="en-GB"/>
              </w:rPr>
            </w:pPr>
            <w:r w:rsidRPr="005935F6">
              <w:rPr>
                <w:lang w:val="en-GB"/>
              </w:rPr>
              <w:t>1 300</w:t>
            </w:r>
            <w:r w:rsidR="00E767B4">
              <w:rPr>
                <w:lang w:val="en-GB"/>
              </w:rPr>
              <w:t>-</w:t>
            </w:r>
            <w:r w:rsidR="00E767B4" w:rsidRPr="005935F6">
              <w:rPr>
                <w:lang w:val="en-GB"/>
              </w:rPr>
              <w:t>1 215</w:t>
            </w:r>
          </w:p>
        </w:tc>
        <w:tc>
          <w:tcPr>
            <w:tcW w:w="704" w:type="pct"/>
            <w:vAlign w:val="center"/>
          </w:tcPr>
          <w:p w14:paraId="7A56396F" w14:textId="77777777" w:rsidR="005935F6" w:rsidRPr="005935F6" w:rsidRDefault="005935F6" w:rsidP="006B5725">
            <w:pPr>
              <w:pStyle w:val="Tabletexte"/>
              <w:jc w:val="center"/>
              <w:rPr>
                <w:lang w:val="en-GB"/>
              </w:rPr>
            </w:pPr>
            <w:r w:rsidRPr="005935F6">
              <w:rPr>
                <w:lang w:val="en-GB"/>
              </w:rPr>
              <w:t>1 260</w:t>
            </w:r>
          </w:p>
        </w:tc>
        <w:tc>
          <w:tcPr>
            <w:tcW w:w="704" w:type="pct"/>
            <w:vAlign w:val="center"/>
          </w:tcPr>
          <w:p w14:paraId="58E644F1" w14:textId="1C75643D" w:rsidR="005935F6" w:rsidRPr="005935F6" w:rsidRDefault="005935F6" w:rsidP="006B5725">
            <w:pPr>
              <w:pStyle w:val="Tabletexte"/>
              <w:jc w:val="center"/>
              <w:rPr>
                <w:lang w:val="en-GB"/>
              </w:rPr>
            </w:pPr>
            <w:r w:rsidRPr="005935F6">
              <w:rPr>
                <w:lang w:val="en-GB"/>
              </w:rPr>
              <w:t>1 300</w:t>
            </w:r>
            <w:r w:rsidR="00E767B4">
              <w:rPr>
                <w:lang w:val="en-GB"/>
              </w:rPr>
              <w:t>-</w:t>
            </w:r>
            <w:r w:rsidR="00E767B4" w:rsidRPr="005935F6">
              <w:rPr>
                <w:lang w:val="en-GB"/>
              </w:rPr>
              <w:t>1 215</w:t>
            </w:r>
          </w:p>
        </w:tc>
        <w:tc>
          <w:tcPr>
            <w:tcW w:w="704" w:type="pct"/>
            <w:vAlign w:val="center"/>
          </w:tcPr>
          <w:p w14:paraId="14EFC7DE" w14:textId="2E8FC381" w:rsidR="005935F6" w:rsidRPr="005935F6" w:rsidRDefault="00E767B4" w:rsidP="006B5725">
            <w:pPr>
              <w:pStyle w:val="Tabletexte"/>
              <w:jc w:val="center"/>
              <w:rPr>
                <w:lang w:val="en-GB"/>
              </w:rPr>
            </w:pPr>
            <w:r w:rsidRPr="005935F6">
              <w:rPr>
                <w:lang w:val="en-GB"/>
              </w:rPr>
              <w:t>1 257</w:t>
            </w:r>
            <w:r w:rsidR="009744F6">
              <w:rPr>
                <w:lang w:val="en-GB"/>
              </w:rPr>
              <w:t>,</w:t>
            </w:r>
            <w:r w:rsidRPr="005935F6">
              <w:rPr>
                <w:lang w:val="en-GB"/>
              </w:rPr>
              <w:t>5</w:t>
            </w:r>
            <w:r>
              <w:rPr>
                <w:lang w:val="en-GB"/>
              </w:rPr>
              <w:t>/</w:t>
            </w:r>
            <w:r w:rsidR="005935F6" w:rsidRPr="005935F6">
              <w:rPr>
                <w:lang w:val="en-GB"/>
              </w:rPr>
              <w:t>1 236</w:t>
            </w:r>
            <w:r w:rsidR="009744F6">
              <w:rPr>
                <w:lang w:val="en-GB"/>
              </w:rPr>
              <w:t>,</w:t>
            </w:r>
            <w:r w:rsidR="005935F6" w:rsidRPr="005935F6">
              <w:rPr>
                <w:lang w:val="en-GB"/>
              </w:rPr>
              <w:t>5</w:t>
            </w:r>
          </w:p>
        </w:tc>
        <w:tc>
          <w:tcPr>
            <w:tcW w:w="721" w:type="pct"/>
            <w:vAlign w:val="center"/>
          </w:tcPr>
          <w:p w14:paraId="4DD33BDB" w14:textId="581C1381" w:rsidR="005935F6" w:rsidRPr="005935F6" w:rsidRDefault="005935F6" w:rsidP="006B5725">
            <w:pPr>
              <w:pStyle w:val="Tabletexte"/>
              <w:jc w:val="center"/>
              <w:rPr>
                <w:lang w:val="en-GB"/>
              </w:rPr>
            </w:pPr>
            <w:r w:rsidRPr="005935F6">
              <w:rPr>
                <w:lang w:val="en-GB"/>
              </w:rPr>
              <w:t>1 300</w:t>
            </w:r>
            <w:r w:rsidR="00E767B4">
              <w:rPr>
                <w:lang w:val="en-GB"/>
              </w:rPr>
              <w:t>-</w:t>
            </w:r>
            <w:r w:rsidR="00E767B4" w:rsidRPr="005935F6">
              <w:rPr>
                <w:lang w:val="en-GB"/>
              </w:rPr>
              <w:t>1 215</w:t>
            </w:r>
          </w:p>
        </w:tc>
        <w:tc>
          <w:tcPr>
            <w:tcW w:w="722" w:type="pct"/>
            <w:vAlign w:val="center"/>
          </w:tcPr>
          <w:p w14:paraId="3BAC20D8" w14:textId="54D6AA8E" w:rsidR="005935F6" w:rsidRPr="005935F6" w:rsidRDefault="00E767B4" w:rsidP="006B5725">
            <w:pPr>
              <w:pStyle w:val="Tabletexte"/>
              <w:jc w:val="center"/>
              <w:rPr>
                <w:lang w:val="en-GB"/>
              </w:rPr>
            </w:pPr>
            <w:r w:rsidRPr="005935F6">
              <w:rPr>
                <w:lang w:val="en-GB"/>
              </w:rPr>
              <w:t>1 278</w:t>
            </w:r>
            <w:r w:rsidR="009744F6">
              <w:rPr>
                <w:lang w:val="en-GB"/>
              </w:rPr>
              <w:t>,</w:t>
            </w:r>
            <w:r w:rsidRPr="005935F6">
              <w:rPr>
                <w:lang w:val="en-GB"/>
              </w:rPr>
              <w:t>5</w:t>
            </w:r>
            <w:r w:rsidR="005935F6" w:rsidRPr="005935F6">
              <w:rPr>
                <w:lang w:val="en-GB"/>
              </w:rPr>
              <w:t>/</w:t>
            </w:r>
            <w:r w:rsidR="005935F6" w:rsidRPr="005935F6">
              <w:rPr>
                <w:lang w:val="en-GB"/>
              </w:rPr>
              <w:br/>
              <w:t>1 257</w:t>
            </w:r>
            <w:r w:rsidR="009744F6">
              <w:rPr>
                <w:lang w:val="en-GB"/>
              </w:rPr>
              <w:t>,</w:t>
            </w:r>
            <w:r w:rsidR="005935F6" w:rsidRPr="005935F6">
              <w:rPr>
                <w:lang w:val="en-GB"/>
              </w:rPr>
              <w:t>5/</w:t>
            </w:r>
            <w:r w:rsidR="005935F6" w:rsidRPr="005935F6">
              <w:rPr>
                <w:lang w:val="en-GB"/>
              </w:rPr>
              <w:br/>
            </w:r>
            <w:r w:rsidRPr="005935F6">
              <w:rPr>
                <w:lang w:val="en-GB"/>
              </w:rPr>
              <w:t>1 236</w:t>
            </w:r>
            <w:r w:rsidR="009744F6">
              <w:rPr>
                <w:lang w:val="en-GB"/>
              </w:rPr>
              <w:t>,</w:t>
            </w:r>
            <w:r w:rsidRPr="005935F6">
              <w:rPr>
                <w:lang w:val="en-GB"/>
              </w:rPr>
              <w:t>5</w:t>
            </w:r>
          </w:p>
        </w:tc>
      </w:tr>
      <w:bookmarkEnd w:id="39"/>
      <w:tr w:rsidR="005935F6" w:rsidRPr="005935F6" w14:paraId="4258FF2E" w14:textId="77777777" w:rsidTr="005935F6">
        <w:trPr>
          <w:jc w:val="center"/>
        </w:trPr>
        <w:tc>
          <w:tcPr>
            <w:tcW w:w="740" w:type="pct"/>
            <w:vAlign w:val="center"/>
          </w:tcPr>
          <w:p w14:paraId="7B34278E" w14:textId="6C352FB6" w:rsidR="005935F6" w:rsidRPr="005935F6" w:rsidRDefault="00487877" w:rsidP="009744F6">
            <w:pPr>
              <w:pStyle w:val="Tabletexte"/>
              <w:jc w:val="left"/>
              <w:rPr>
                <w:lang w:val="en-GB"/>
              </w:rPr>
            </w:pPr>
            <w:r w:rsidRPr="00487877">
              <w:rPr>
                <w:rFonts w:hint="cs"/>
                <w:rtl/>
                <w:lang w:val="en-GB" w:bidi="ar-SA"/>
              </w:rPr>
              <w:t xml:space="preserve">عرض النطاق الراديوي </w:t>
            </w:r>
            <w:r w:rsidRPr="00487877">
              <w:t>(MHz)</w:t>
            </w:r>
          </w:p>
        </w:tc>
        <w:tc>
          <w:tcPr>
            <w:tcW w:w="705" w:type="pct"/>
            <w:vAlign w:val="center"/>
          </w:tcPr>
          <w:p w14:paraId="1ADE6108" w14:textId="77777777" w:rsidR="005935F6" w:rsidRPr="005935F6" w:rsidRDefault="005935F6" w:rsidP="006B5725">
            <w:pPr>
              <w:pStyle w:val="Tabletexte"/>
              <w:jc w:val="center"/>
              <w:rPr>
                <w:lang w:val="en-GB"/>
              </w:rPr>
            </w:pPr>
            <w:r w:rsidRPr="005935F6">
              <w:rPr>
                <w:lang w:val="en-GB"/>
              </w:rPr>
              <w:t>1</w:t>
            </w:r>
          </w:p>
        </w:tc>
        <w:tc>
          <w:tcPr>
            <w:tcW w:w="704" w:type="pct"/>
            <w:vAlign w:val="center"/>
          </w:tcPr>
          <w:p w14:paraId="603D3FDA" w14:textId="77777777" w:rsidR="005935F6" w:rsidRPr="005935F6" w:rsidRDefault="005935F6" w:rsidP="006B5725">
            <w:pPr>
              <w:pStyle w:val="Tabletexte"/>
              <w:jc w:val="center"/>
              <w:rPr>
                <w:lang w:val="en-GB"/>
              </w:rPr>
            </w:pPr>
            <w:r w:rsidRPr="005935F6">
              <w:rPr>
                <w:lang w:val="en-GB"/>
              </w:rPr>
              <w:t>4</w:t>
            </w:r>
          </w:p>
        </w:tc>
        <w:tc>
          <w:tcPr>
            <w:tcW w:w="704" w:type="pct"/>
            <w:vAlign w:val="center"/>
          </w:tcPr>
          <w:p w14:paraId="28C78722" w14:textId="77777777" w:rsidR="005935F6" w:rsidRPr="005935F6" w:rsidRDefault="005935F6" w:rsidP="006B5725">
            <w:pPr>
              <w:pStyle w:val="Tabletexte"/>
              <w:jc w:val="center"/>
              <w:rPr>
                <w:lang w:val="en-GB"/>
              </w:rPr>
            </w:pPr>
            <w:r w:rsidRPr="005935F6">
              <w:rPr>
                <w:lang w:val="en-GB"/>
              </w:rPr>
              <w:t>25</w:t>
            </w:r>
          </w:p>
        </w:tc>
        <w:tc>
          <w:tcPr>
            <w:tcW w:w="704" w:type="pct"/>
            <w:vAlign w:val="center"/>
          </w:tcPr>
          <w:p w14:paraId="0997DD46" w14:textId="77777777" w:rsidR="005935F6" w:rsidRPr="005935F6" w:rsidRDefault="005935F6" w:rsidP="006B5725">
            <w:pPr>
              <w:pStyle w:val="Tabletexte"/>
              <w:jc w:val="center"/>
              <w:rPr>
                <w:lang w:val="en-GB"/>
              </w:rPr>
            </w:pPr>
            <w:r w:rsidRPr="005935F6">
              <w:rPr>
                <w:lang w:val="en-GB"/>
              </w:rPr>
              <w:t>1 484</w:t>
            </w:r>
          </w:p>
        </w:tc>
        <w:tc>
          <w:tcPr>
            <w:tcW w:w="721" w:type="pct"/>
            <w:vAlign w:val="center"/>
          </w:tcPr>
          <w:p w14:paraId="22108991" w14:textId="4C77647D" w:rsidR="005935F6" w:rsidRPr="005935F6" w:rsidRDefault="005935F6" w:rsidP="006B5725">
            <w:pPr>
              <w:pStyle w:val="Tabletexte"/>
              <w:jc w:val="center"/>
              <w:rPr>
                <w:lang w:val="en-GB"/>
              </w:rPr>
            </w:pPr>
            <w:r w:rsidRPr="005935F6">
              <w:rPr>
                <w:lang w:val="en-GB"/>
              </w:rPr>
              <w:t>85</w:t>
            </w:r>
            <w:r w:rsidR="00745DBB">
              <w:rPr>
                <w:lang w:val="en-GB"/>
              </w:rPr>
              <w:t>-</w:t>
            </w:r>
            <w:r w:rsidR="00745DBB" w:rsidRPr="005935F6">
              <w:rPr>
                <w:lang w:val="en-GB"/>
              </w:rPr>
              <w:t>40</w:t>
            </w:r>
          </w:p>
        </w:tc>
        <w:tc>
          <w:tcPr>
            <w:tcW w:w="722" w:type="pct"/>
            <w:vAlign w:val="center"/>
          </w:tcPr>
          <w:p w14:paraId="6F7A4FEC" w14:textId="570198A3" w:rsidR="005935F6" w:rsidRPr="005935F6" w:rsidRDefault="005935F6" w:rsidP="006B5725">
            <w:pPr>
              <w:pStyle w:val="Tabletexte"/>
              <w:jc w:val="center"/>
              <w:rPr>
                <w:lang w:val="en-GB"/>
              </w:rPr>
            </w:pPr>
            <w:r w:rsidRPr="005935F6">
              <w:rPr>
                <w:lang w:val="en-GB"/>
              </w:rPr>
              <w:t>84</w:t>
            </w:r>
            <w:r w:rsidR="00745DBB">
              <w:rPr>
                <w:lang w:val="en-GB"/>
              </w:rPr>
              <w:t>-</w:t>
            </w:r>
            <w:r w:rsidR="00745DBB" w:rsidRPr="005935F6">
              <w:rPr>
                <w:lang w:val="en-GB"/>
              </w:rPr>
              <w:t>28</w:t>
            </w:r>
          </w:p>
        </w:tc>
      </w:tr>
      <w:tr w:rsidR="005935F6" w:rsidRPr="005935F6" w14:paraId="6154E44E" w14:textId="77777777" w:rsidTr="005935F6">
        <w:trPr>
          <w:jc w:val="center"/>
        </w:trPr>
        <w:tc>
          <w:tcPr>
            <w:tcW w:w="740" w:type="pct"/>
            <w:vAlign w:val="center"/>
          </w:tcPr>
          <w:p w14:paraId="6B4257A8" w14:textId="05BEE01C" w:rsidR="005935F6" w:rsidRPr="005935F6" w:rsidRDefault="00487877" w:rsidP="009744F6">
            <w:pPr>
              <w:pStyle w:val="Tabletexte"/>
              <w:jc w:val="left"/>
              <w:rPr>
                <w:lang w:val="en-GB"/>
              </w:rPr>
            </w:pPr>
            <w:r w:rsidRPr="00487877">
              <w:rPr>
                <w:rFonts w:hint="cs"/>
                <w:rtl/>
                <w:lang w:val="en-GB" w:bidi="ar-SA"/>
              </w:rPr>
              <w:t xml:space="preserve">قدرة </w:t>
            </w:r>
            <w:r w:rsidRPr="00487877">
              <w:rPr>
                <w:rFonts w:hint="cs"/>
                <w:rtl/>
                <w:lang w:val="en-GB" w:bidi="ar-LB"/>
              </w:rPr>
              <w:t xml:space="preserve">الإرسال </w:t>
            </w:r>
            <w:r w:rsidRPr="00487877">
              <w:rPr>
                <w:rFonts w:hint="cs"/>
                <w:rtl/>
                <w:lang w:val="en-GB" w:bidi="ar-SA"/>
              </w:rPr>
              <w:t xml:space="preserve">الذروية </w:t>
            </w:r>
            <w:r w:rsidRPr="00487877">
              <w:t>(W)</w:t>
            </w:r>
          </w:p>
        </w:tc>
        <w:tc>
          <w:tcPr>
            <w:tcW w:w="705" w:type="pct"/>
            <w:vAlign w:val="center"/>
          </w:tcPr>
          <w:p w14:paraId="6B29C0F7" w14:textId="77777777" w:rsidR="005935F6" w:rsidRPr="005935F6" w:rsidRDefault="005935F6" w:rsidP="006B5725">
            <w:pPr>
              <w:pStyle w:val="Tabletexte"/>
              <w:jc w:val="center"/>
              <w:rPr>
                <w:lang w:val="en-GB"/>
              </w:rPr>
            </w:pPr>
            <w:r w:rsidRPr="005935F6">
              <w:rPr>
                <w:lang w:val="en-GB"/>
              </w:rPr>
              <w:t>200</w:t>
            </w:r>
          </w:p>
        </w:tc>
        <w:tc>
          <w:tcPr>
            <w:tcW w:w="704" w:type="pct"/>
            <w:vAlign w:val="center"/>
          </w:tcPr>
          <w:p w14:paraId="3BDCA42A" w14:textId="77777777" w:rsidR="005935F6" w:rsidRPr="005935F6" w:rsidRDefault="005935F6" w:rsidP="006B5725">
            <w:pPr>
              <w:pStyle w:val="Tabletexte"/>
              <w:jc w:val="center"/>
              <w:rPr>
                <w:lang w:val="en-GB"/>
              </w:rPr>
            </w:pPr>
            <w:r w:rsidRPr="005935F6">
              <w:rPr>
                <w:lang w:val="en-GB"/>
              </w:rPr>
              <w:t>200</w:t>
            </w:r>
          </w:p>
        </w:tc>
        <w:tc>
          <w:tcPr>
            <w:tcW w:w="704" w:type="pct"/>
            <w:vAlign w:val="center"/>
          </w:tcPr>
          <w:p w14:paraId="1A92B068" w14:textId="77777777" w:rsidR="005935F6" w:rsidRPr="005935F6" w:rsidRDefault="005935F6" w:rsidP="006B5725">
            <w:pPr>
              <w:pStyle w:val="Tabletexte"/>
              <w:jc w:val="center"/>
              <w:rPr>
                <w:lang w:val="en-GB"/>
              </w:rPr>
            </w:pPr>
            <w:r w:rsidRPr="005935F6">
              <w:rPr>
                <w:lang w:val="en-GB"/>
              </w:rPr>
              <w:t>3 200</w:t>
            </w:r>
          </w:p>
        </w:tc>
        <w:tc>
          <w:tcPr>
            <w:tcW w:w="704" w:type="pct"/>
            <w:vAlign w:val="center"/>
          </w:tcPr>
          <w:p w14:paraId="088654C2" w14:textId="7AD8CB3B" w:rsidR="005935F6" w:rsidRPr="005935F6" w:rsidRDefault="005935F6" w:rsidP="006B5725">
            <w:pPr>
              <w:pStyle w:val="Tabletexte"/>
              <w:jc w:val="center"/>
              <w:rPr>
                <w:lang w:val="en-GB"/>
              </w:rPr>
            </w:pPr>
            <w:r w:rsidRPr="005935F6">
              <w:rPr>
                <w:lang w:val="en-GB"/>
              </w:rPr>
              <w:t>6 120</w:t>
            </w:r>
            <w:r w:rsidR="00745DBB">
              <w:rPr>
                <w:lang w:val="en-GB"/>
              </w:rPr>
              <w:t>-</w:t>
            </w:r>
            <w:r w:rsidR="00745DBB" w:rsidRPr="005935F6">
              <w:rPr>
                <w:lang w:val="en-GB"/>
              </w:rPr>
              <w:t>3 944</w:t>
            </w:r>
          </w:p>
        </w:tc>
        <w:tc>
          <w:tcPr>
            <w:tcW w:w="721" w:type="pct"/>
            <w:vAlign w:val="center"/>
          </w:tcPr>
          <w:p w14:paraId="246E5B30" w14:textId="77777777" w:rsidR="005935F6" w:rsidRPr="005935F6" w:rsidRDefault="005935F6" w:rsidP="006B5725">
            <w:pPr>
              <w:pStyle w:val="Tabletexte"/>
              <w:jc w:val="center"/>
              <w:rPr>
                <w:lang w:val="en-GB"/>
              </w:rPr>
            </w:pPr>
            <w:r w:rsidRPr="005935F6">
              <w:rPr>
                <w:lang w:val="en-GB"/>
              </w:rPr>
              <w:t>9 000</w:t>
            </w:r>
          </w:p>
        </w:tc>
        <w:tc>
          <w:tcPr>
            <w:tcW w:w="722" w:type="pct"/>
            <w:vAlign w:val="center"/>
          </w:tcPr>
          <w:p w14:paraId="38AD0991" w14:textId="59362266" w:rsidR="005935F6" w:rsidRPr="005935F6" w:rsidRDefault="005935F6" w:rsidP="006B5725">
            <w:pPr>
              <w:pStyle w:val="Tabletexte"/>
              <w:jc w:val="center"/>
              <w:rPr>
                <w:lang w:val="en-GB"/>
              </w:rPr>
            </w:pPr>
            <w:r w:rsidRPr="005935F6">
              <w:rPr>
                <w:lang w:val="en-GB"/>
              </w:rPr>
              <w:t>8 680</w:t>
            </w:r>
            <w:r w:rsidR="00745DBB">
              <w:rPr>
                <w:lang w:val="en-GB"/>
              </w:rPr>
              <w:t>-</w:t>
            </w:r>
            <w:r w:rsidR="00745DBB" w:rsidRPr="005935F6">
              <w:rPr>
                <w:lang w:val="en-GB"/>
              </w:rPr>
              <w:t>5 390</w:t>
            </w:r>
          </w:p>
        </w:tc>
      </w:tr>
      <w:tr w:rsidR="005935F6" w:rsidRPr="005935F6" w14:paraId="0B143355" w14:textId="77777777" w:rsidTr="005935F6">
        <w:trPr>
          <w:jc w:val="center"/>
        </w:trPr>
        <w:tc>
          <w:tcPr>
            <w:tcW w:w="740" w:type="pct"/>
            <w:vAlign w:val="center"/>
          </w:tcPr>
          <w:p w14:paraId="10C75C01" w14:textId="15415203" w:rsidR="005935F6" w:rsidRPr="005935F6" w:rsidRDefault="00487877" w:rsidP="009744F6">
            <w:pPr>
              <w:pStyle w:val="Tabletexte"/>
              <w:jc w:val="left"/>
              <w:rPr>
                <w:lang w:val="en-GB"/>
              </w:rPr>
            </w:pPr>
            <w:r w:rsidRPr="00487877">
              <w:rPr>
                <w:rFonts w:hint="cs"/>
                <w:rtl/>
                <w:lang w:val="en-GB" w:bidi="ar-SA"/>
              </w:rPr>
              <w:t>متوسط قدرة الإرس</w:t>
            </w:r>
            <w:r w:rsidRPr="00487877">
              <w:rPr>
                <w:rFonts w:hint="cs"/>
                <w:rtl/>
                <w:lang w:val="en-GB" w:bidi="ar-JO"/>
              </w:rPr>
              <w:t xml:space="preserve">ال </w:t>
            </w:r>
            <w:r w:rsidRPr="00487877">
              <w:t>(W)</w:t>
            </w:r>
          </w:p>
        </w:tc>
        <w:tc>
          <w:tcPr>
            <w:tcW w:w="705" w:type="pct"/>
            <w:vAlign w:val="center"/>
          </w:tcPr>
          <w:p w14:paraId="4B2159C5" w14:textId="77777777" w:rsidR="005935F6" w:rsidRPr="005935F6" w:rsidRDefault="005935F6" w:rsidP="006B5725">
            <w:pPr>
              <w:pStyle w:val="Tabletexte"/>
              <w:jc w:val="center"/>
              <w:rPr>
                <w:lang w:val="en-GB"/>
              </w:rPr>
            </w:pPr>
            <w:r w:rsidRPr="005935F6">
              <w:rPr>
                <w:lang w:val="en-GB"/>
              </w:rPr>
              <w:t>28</w:t>
            </w:r>
          </w:p>
        </w:tc>
        <w:tc>
          <w:tcPr>
            <w:tcW w:w="704" w:type="pct"/>
            <w:vAlign w:val="center"/>
          </w:tcPr>
          <w:p w14:paraId="597DB860" w14:textId="77777777" w:rsidR="005935F6" w:rsidRPr="005935F6" w:rsidRDefault="005935F6" w:rsidP="006B5725">
            <w:pPr>
              <w:pStyle w:val="Tabletexte"/>
              <w:jc w:val="center"/>
              <w:rPr>
                <w:lang w:val="en-GB"/>
              </w:rPr>
            </w:pPr>
            <w:r w:rsidRPr="005935F6">
              <w:rPr>
                <w:lang w:val="en-GB"/>
              </w:rPr>
              <w:t>–</w:t>
            </w:r>
          </w:p>
        </w:tc>
        <w:tc>
          <w:tcPr>
            <w:tcW w:w="704" w:type="pct"/>
            <w:vAlign w:val="center"/>
          </w:tcPr>
          <w:p w14:paraId="47172499" w14:textId="1C237803" w:rsidR="005935F6" w:rsidRPr="005935F6" w:rsidRDefault="005935F6" w:rsidP="006B5725">
            <w:pPr>
              <w:pStyle w:val="Tabletexte"/>
              <w:jc w:val="center"/>
              <w:rPr>
                <w:lang w:val="en-GB"/>
              </w:rPr>
            </w:pPr>
            <w:r w:rsidRPr="005935F6">
              <w:rPr>
                <w:lang w:val="en-GB"/>
              </w:rPr>
              <w:t>614</w:t>
            </w:r>
            <w:r w:rsidR="009744F6">
              <w:rPr>
                <w:lang w:val="en-GB"/>
              </w:rPr>
              <w:t>,</w:t>
            </w:r>
            <w:r w:rsidRPr="005935F6">
              <w:rPr>
                <w:lang w:val="en-GB"/>
              </w:rPr>
              <w:t>4</w:t>
            </w:r>
          </w:p>
        </w:tc>
        <w:tc>
          <w:tcPr>
            <w:tcW w:w="704" w:type="pct"/>
            <w:vAlign w:val="center"/>
          </w:tcPr>
          <w:p w14:paraId="5DE3E6BC" w14:textId="7F972A47" w:rsidR="005935F6" w:rsidRPr="005935F6" w:rsidRDefault="005935F6" w:rsidP="006B5725">
            <w:pPr>
              <w:pStyle w:val="Tabletexte"/>
              <w:jc w:val="center"/>
              <w:rPr>
                <w:lang w:val="en-GB"/>
              </w:rPr>
            </w:pPr>
            <w:r w:rsidRPr="005935F6">
              <w:rPr>
                <w:lang w:val="en-GB"/>
              </w:rPr>
              <w:t>454</w:t>
            </w:r>
            <w:r w:rsidR="00745DBB">
              <w:rPr>
                <w:lang w:val="en-GB"/>
              </w:rPr>
              <w:t>-</w:t>
            </w:r>
            <w:r w:rsidR="00745DBB" w:rsidRPr="005935F6">
              <w:rPr>
                <w:lang w:val="en-GB"/>
              </w:rPr>
              <w:t>453</w:t>
            </w:r>
          </w:p>
        </w:tc>
        <w:tc>
          <w:tcPr>
            <w:tcW w:w="721" w:type="pct"/>
            <w:vAlign w:val="center"/>
          </w:tcPr>
          <w:p w14:paraId="4CAF6270" w14:textId="77777777" w:rsidR="005A1BE0" w:rsidRPr="005A1BE0" w:rsidRDefault="005A1BE0" w:rsidP="006B5725">
            <w:pPr>
              <w:pStyle w:val="Tabletexte"/>
              <w:jc w:val="center"/>
              <w:rPr>
                <w:rtl/>
                <w:lang w:val="en-GB" w:bidi="ar-EG"/>
              </w:rPr>
            </w:pPr>
            <w:r w:rsidRPr="005A1BE0">
              <w:t>600</w:t>
            </w:r>
            <w:r w:rsidRPr="005A1BE0">
              <w:rPr>
                <w:rFonts w:hint="cs"/>
                <w:rtl/>
                <w:lang w:val="en-GB" w:bidi="ar-EG"/>
              </w:rPr>
              <w:t xml:space="preserve"> (استثطاب مزدوج)،</w:t>
            </w:r>
          </w:p>
          <w:p w14:paraId="0B179C62" w14:textId="7F604E22" w:rsidR="005935F6" w:rsidRPr="005935F6" w:rsidRDefault="005A1BE0" w:rsidP="006B5725">
            <w:pPr>
              <w:pStyle w:val="Tabletexte"/>
              <w:jc w:val="center"/>
              <w:rPr>
                <w:lang w:val="en-GB"/>
              </w:rPr>
            </w:pPr>
            <w:r w:rsidRPr="005A1BE0">
              <w:t>720</w:t>
            </w:r>
            <w:r w:rsidRPr="005A1BE0">
              <w:rPr>
                <w:rFonts w:hint="cs"/>
                <w:rtl/>
                <w:lang w:val="en-GB" w:bidi="ar-EG"/>
              </w:rPr>
              <w:t xml:space="preserve"> (استقطاب رباعي)</w:t>
            </w:r>
          </w:p>
        </w:tc>
        <w:tc>
          <w:tcPr>
            <w:tcW w:w="722" w:type="pct"/>
            <w:vAlign w:val="center"/>
          </w:tcPr>
          <w:p w14:paraId="23D7062A" w14:textId="0A445274" w:rsidR="005935F6" w:rsidRPr="005935F6" w:rsidRDefault="005935F6" w:rsidP="006B5725">
            <w:pPr>
              <w:pStyle w:val="Tabletexte"/>
              <w:jc w:val="center"/>
              <w:rPr>
                <w:lang w:val="en-GB"/>
              </w:rPr>
            </w:pPr>
            <w:r w:rsidRPr="005935F6">
              <w:rPr>
                <w:lang w:val="en-GB"/>
              </w:rPr>
              <w:t>960</w:t>
            </w:r>
            <w:r w:rsidR="00745DBB">
              <w:rPr>
                <w:lang w:val="en-GB"/>
              </w:rPr>
              <w:t>-</w:t>
            </w:r>
            <w:r w:rsidR="00745DBB" w:rsidRPr="005935F6">
              <w:rPr>
                <w:lang w:val="en-GB"/>
              </w:rPr>
              <w:t>490</w:t>
            </w:r>
          </w:p>
        </w:tc>
      </w:tr>
      <w:tr w:rsidR="005935F6" w:rsidRPr="005935F6" w14:paraId="1CC764BE" w14:textId="77777777" w:rsidTr="005935F6">
        <w:trPr>
          <w:jc w:val="center"/>
        </w:trPr>
        <w:tc>
          <w:tcPr>
            <w:tcW w:w="740" w:type="pct"/>
            <w:vAlign w:val="center"/>
          </w:tcPr>
          <w:p w14:paraId="2101EE97" w14:textId="0A394FA7" w:rsidR="005935F6" w:rsidRPr="005935F6" w:rsidRDefault="00487877" w:rsidP="009744F6">
            <w:pPr>
              <w:pStyle w:val="Tabletexte"/>
              <w:jc w:val="left"/>
              <w:rPr>
                <w:lang w:val="en-GB"/>
              </w:rPr>
            </w:pPr>
            <w:r w:rsidRPr="00487877">
              <w:rPr>
                <w:rFonts w:hint="cs"/>
                <w:rtl/>
                <w:lang w:val="en-GB" w:bidi="ar-SA"/>
              </w:rPr>
              <w:t xml:space="preserve">عرض النبضة </w:t>
            </w:r>
            <w:r w:rsidRPr="00487877">
              <w:t>(μs)</w:t>
            </w:r>
          </w:p>
        </w:tc>
        <w:tc>
          <w:tcPr>
            <w:tcW w:w="705" w:type="pct"/>
            <w:vAlign w:val="center"/>
          </w:tcPr>
          <w:p w14:paraId="622ADEDC" w14:textId="77777777" w:rsidR="005935F6" w:rsidRPr="005935F6" w:rsidRDefault="005935F6" w:rsidP="006B5725">
            <w:pPr>
              <w:pStyle w:val="Tabletexte"/>
              <w:jc w:val="center"/>
              <w:rPr>
                <w:lang w:val="en-GB"/>
              </w:rPr>
            </w:pPr>
            <w:r w:rsidRPr="005935F6">
              <w:rPr>
                <w:lang w:val="en-GB"/>
              </w:rPr>
              <w:t>15</w:t>
            </w:r>
          </w:p>
        </w:tc>
        <w:tc>
          <w:tcPr>
            <w:tcW w:w="704" w:type="pct"/>
            <w:vAlign w:val="center"/>
          </w:tcPr>
          <w:p w14:paraId="21B48D1E" w14:textId="77777777" w:rsidR="005935F6" w:rsidRPr="005935F6" w:rsidRDefault="005935F6" w:rsidP="006B5725">
            <w:pPr>
              <w:pStyle w:val="Tabletexte"/>
              <w:jc w:val="center"/>
              <w:rPr>
                <w:lang w:val="en-GB"/>
              </w:rPr>
            </w:pPr>
            <w:r w:rsidRPr="005935F6">
              <w:rPr>
                <w:lang w:val="en-GB"/>
              </w:rPr>
              <w:t>1 000</w:t>
            </w:r>
          </w:p>
        </w:tc>
        <w:tc>
          <w:tcPr>
            <w:tcW w:w="704" w:type="pct"/>
            <w:vAlign w:val="center"/>
          </w:tcPr>
          <w:p w14:paraId="269680A8" w14:textId="77777777" w:rsidR="005935F6" w:rsidRPr="005935F6" w:rsidRDefault="005935F6" w:rsidP="006B5725">
            <w:pPr>
              <w:pStyle w:val="Tabletexte"/>
              <w:jc w:val="center"/>
              <w:rPr>
                <w:lang w:val="en-GB"/>
              </w:rPr>
            </w:pPr>
            <w:r w:rsidRPr="005935F6">
              <w:rPr>
                <w:lang w:val="en-GB"/>
              </w:rPr>
              <w:t>60</w:t>
            </w:r>
          </w:p>
        </w:tc>
        <w:tc>
          <w:tcPr>
            <w:tcW w:w="704" w:type="pct"/>
            <w:vAlign w:val="center"/>
          </w:tcPr>
          <w:p w14:paraId="76D26ED1" w14:textId="77777777" w:rsidR="005935F6" w:rsidRPr="005935F6" w:rsidRDefault="005935F6" w:rsidP="006B5725">
            <w:pPr>
              <w:pStyle w:val="Tabletexte"/>
              <w:jc w:val="center"/>
              <w:rPr>
                <w:lang w:val="en-GB"/>
              </w:rPr>
            </w:pPr>
            <w:r w:rsidRPr="005935F6">
              <w:rPr>
                <w:lang w:val="en-GB"/>
              </w:rPr>
              <w:t>18-71</w:t>
            </w:r>
          </w:p>
        </w:tc>
        <w:tc>
          <w:tcPr>
            <w:tcW w:w="721" w:type="pct"/>
            <w:vAlign w:val="center"/>
          </w:tcPr>
          <w:p w14:paraId="01F23434" w14:textId="77777777" w:rsidR="005935F6" w:rsidRPr="005935F6" w:rsidRDefault="005935F6" w:rsidP="006B5725">
            <w:pPr>
              <w:pStyle w:val="Tabletexte"/>
              <w:jc w:val="center"/>
              <w:rPr>
                <w:lang w:val="en-GB"/>
              </w:rPr>
            </w:pPr>
            <w:r w:rsidRPr="005935F6">
              <w:rPr>
                <w:lang w:val="en-GB"/>
              </w:rPr>
              <w:t>10-80</w:t>
            </w:r>
          </w:p>
        </w:tc>
        <w:tc>
          <w:tcPr>
            <w:tcW w:w="722" w:type="pct"/>
            <w:vAlign w:val="center"/>
          </w:tcPr>
          <w:p w14:paraId="43C94E23" w14:textId="06BCB358" w:rsidR="005935F6" w:rsidRPr="005935F6" w:rsidRDefault="005935F6" w:rsidP="006B5725">
            <w:pPr>
              <w:pStyle w:val="Tabletexte"/>
              <w:jc w:val="center"/>
              <w:rPr>
                <w:lang w:val="en-GB"/>
              </w:rPr>
            </w:pPr>
            <w:r w:rsidRPr="005935F6">
              <w:rPr>
                <w:lang w:val="en-GB"/>
              </w:rPr>
              <w:t>67</w:t>
            </w:r>
            <w:r w:rsidR="00745DBB">
              <w:rPr>
                <w:lang w:val="en-GB"/>
              </w:rPr>
              <w:t>-</w:t>
            </w:r>
            <w:r w:rsidR="00745DBB" w:rsidRPr="005935F6">
              <w:rPr>
                <w:lang w:val="en-GB"/>
              </w:rPr>
              <w:t>21</w:t>
            </w:r>
          </w:p>
        </w:tc>
      </w:tr>
      <w:tr w:rsidR="005935F6" w:rsidRPr="005935F6" w14:paraId="75202031" w14:textId="77777777" w:rsidTr="005935F6">
        <w:trPr>
          <w:jc w:val="center"/>
        </w:trPr>
        <w:tc>
          <w:tcPr>
            <w:tcW w:w="740" w:type="pct"/>
            <w:vAlign w:val="center"/>
          </w:tcPr>
          <w:p w14:paraId="28709734" w14:textId="56065A98" w:rsidR="005935F6" w:rsidRPr="005935F6" w:rsidRDefault="00487877" w:rsidP="009744F6">
            <w:pPr>
              <w:pStyle w:val="Tabletexte"/>
              <w:jc w:val="left"/>
              <w:rPr>
                <w:lang w:val="en-GB"/>
              </w:rPr>
            </w:pPr>
            <w:r w:rsidRPr="00487877">
              <w:rPr>
                <w:rFonts w:hint="cs"/>
                <w:rtl/>
                <w:lang w:val="en-GB" w:bidi="ar-SA"/>
              </w:rPr>
              <w:t xml:space="preserve">تردد تكرار النبضة </w:t>
            </w:r>
            <w:r w:rsidRPr="00487877">
              <w:t>(PRF)</w:t>
            </w:r>
            <w:r w:rsidRPr="00487877">
              <w:rPr>
                <w:rFonts w:hint="cs"/>
                <w:rtl/>
                <w:lang w:val="en-GB" w:bidi="ar-SA"/>
              </w:rPr>
              <w:t xml:space="preserve"> </w:t>
            </w:r>
            <w:r w:rsidRPr="00487877">
              <w:t>(Hz)</w:t>
            </w:r>
          </w:p>
        </w:tc>
        <w:tc>
          <w:tcPr>
            <w:tcW w:w="705" w:type="pct"/>
            <w:vAlign w:val="center"/>
          </w:tcPr>
          <w:p w14:paraId="026578FD" w14:textId="77777777" w:rsidR="005935F6" w:rsidRPr="005935F6" w:rsidDel="00866E5E" w:rsidRDefault="005935F6" w:rsidP="006B5725">
            <w:pPr>
              <w:pStyle w:val="Tabletexte"/>
              <w:jc w:val="center"/>
              <w:rPr>
                <w:lang w:val="en-GB"/>
              </w:rPr>
            </w:pPr>
            <w:r w:rsidRPr="005935F6">
              <w:rPr>
                <w:lang w:val="en-GB"/>
              </w:rPr>
              <w:t>3 500</w:t>
            </w:r>
          </w:p>
        </w:tc>
        <w:tc>
          <w:tcPr>
            <w:tcW w:w="704" w:type="pct"/>
            <w:vAlign w:val="center"/>
          </w:tcPr>
          <w:p w14:paraId="09DF4640" w14:textId="77777777" w:rsidR="005935F6" w:rsidRPr="005935F6" w:rsidRDefault="005935F6" w:rsidP="006B5725">
            <w:pPr>
              <w:pStyle w:val="Tabletexte"/>
              <w:jc w:val="center"/>
              <w:rPr>
                <w:lang w:val="en-GB"/>
              </w:rPr>
            </w:pPr>
            <w:r w:rsidRPr="005935F6">
              <w:rPr>
                <w:lang w:val="en-GB"/>
              </w:rPr>
              <w:t>100</w:t>
            </w:r>
          </w:p>
        </w:tc>
        <w:tc>
          <w:tcPr>
            <w:tcW w:w="704" w:type="pct"/>
            <w:vAlign w:val="center"/>
          </w:tcPr>
          <w:p w14:paraId="5596AB8A" w14:textId="50B22287" w:rsidR="005935F6" w:rsidRPr="005935F6" w:rsidRDefault="005935F6" w:rsidP="006B5725">
            <w:pPr>
              <w:pStyle w:val="Tabletexte"/>
              <w:jc w:val="center"/>
              <w:rPr>
                <w:lang w:val="en-GB"/>
              </w:rPr>
            </w:pPr>
            <w:r w:rsidRPr="005935F6">
              <w:rPr>
                <w:lang w:val="en-GB"/>
              </w:rPr>
              <w:t>2 000</w:t>
            </w:r>
            <w:r w:rsidR="00745DBB">
              <w:rPr>
                <w:lang w:val="en-GB"/>
              </w:rPr>
              <w:t>-</w:t>
            </w:r>
            <w:r w:rsidR="00745DBB" w:rsidRPr="005935F6">
              <w:rPr>
                <w:lang w:val="en-GB"/>
              </w:rPr>
              <w:t>1 500</w:t>
            </w:r>
          </w:p>
        </w:tc>
        <w:tc>
          <w:tcPr>
            <w:tcW w:w="704" w:type="pct"/>
            <w:vAlign w:val="center"/>
          </w:tcPr>
          <w:p w14:paraId="103FB700" w14:textId="56137643" w:rsidR="005935F6" w:rsidRPr="005935F6" w:rsidRDefault="005935F6" w:rsidP="006B5725">
            <w:pPr>
              <w:pStyle w:val="Tabletexte"/>
              <w:jc w:val="center"/>
              <w:rPr>
                <w:lang w:val="en-GB"/>
              </w:rPr>
            </w:pPr>
            <w:r w:rsidRPr="005935F6">
              <w:rPr>
                <w:lang w:val="en-GB"/>
              </w:rPr>
              <w:t>3 640</w:t>
            </w:r>
            <w:r w:rsidR="00745DBB">
              <w:rPr>
                <w:lang w:val="en-GB"/>
              </w:rPr>
              <w:t>-</w:t>
            </w:r>
            <w:r w:rsidR="00745DBB" w:rsidRPr="005935F6">
              <w:rPr>
                <w:lang w:val="en-GB"/>
              </w:rPr>
              <w:t>1 050</w:t>
            </w:r>
          </w:p>
        </w:tc>
        <w:tc>
          <w:tcPr>
            <w:tcW w:w="721" w:type="pct"/>
            <w:vAlign w:val="center"/>
          </w:tcPr>
          <w:p w14:paraId="775C3870" w14:textId="62AA12E5" w:rsidR="005935F6" w:rsidRPr="005935F6" w:rsidRDefault="005935F6" w:rsidP="006B5725">
            <w:pPr>
              <w:pStyle w:val="Tabletexte"/>
              <w:jc w:val="center"/>
              <w:rPr>
                <w:lang w:val="en-GB"/>
              </w:rPr>
            </w:pPr>
            <w:r w:rsidRPr="005935F6">
              <w:rPr>
                <w:lang w:val="en-GB"/>
              </w:rPr>
              <w:t>3 800</w:t>
            </w:r>
            <w:r w:rsidR="00745DBB">
              <w:rPr>
                <w:lang w:val="en-GB"/>
              </w:rPr>
              <w:t>-</w:t>
            </w:r>
            <w:r w:rsidR="00745DBB" w:rsidRPr="005935F6">
              <w:rPr>
                <w:lang w:val="en-GB"/>
              </w:rPr>
              <w:t>1 300</w:t>
            </w:r>
          </w:p>
        </w:tc>
        <w:tc>
          <w:tcPr>
            <w:tcW w:w="722" w:type="pct"/>
            <w:vAlign w:val="center"/>
          </w:tcPr>
          <w:p w14:paraId="27EE1ECB" w14:textId="0EBC8719" w:rsidR="005935F6" w:rsidRPr="005935F6" w:rsidRDefault="00745DBB" w:rsidP="006B5725">
            <w:pPr>
              <w:pStyle w:val="Tabletexte"/>
              <w:jc w:val="center"/>
              <w:rPr>
                <w:lang w:val="en-GB"/>
              </w:rPr>
            </w:pPr>
            <w:r w:rsidRPr="005935F6">
              <w:rPr>
                <w:vertAlign w:val="superscript"/>
                <w:lang w:val="en-GB"/>
              </w:rPr>
              <w:t>(2)</w:t>
            </w:r>
            <w:r>
              <w:rPr>
                <w:vertAlign w:val="superscript"/>
                <w:lang w:val="en-GB"/>
              </w:rPr>
              <w:t xml:space="preserve"> </w:t>
            </w:r>
            <w:r w:rsidR="005935F6" w:rsidRPr="005935F6">
              <w:rPr>
                <w:lang w:val="en-GB"/>
              </w:rPr>
              <w:t>3 955</w:t>
            </w:r>
            <w:r>
              <w:rPr>
                <w:lang w:val="en-GB"/>
              </w:rPr>
              <w:t>-</w:t>
            </w:r>
            <w:r w:rsidRPr="005935F6">
              <w:rPr>
                <w:lang w:val="en-GB"/>
              </w:rPr>
              <w:t>1 100</w:t>
            </w:r>
          </w:p>
        </w:tc>
      </w:tr>
      <w:tr w:rsidR="005935F6" w:rsidRPr="005935F6" w14:paraId="42E07999" w14:textId="77777777" w:rsidTr="005935F6">
        <w:trPr>
          <w:jc w:val="center"/>
        </w:trPr>
        <w:tc>
          <w:tcPr>
            <w:tcW w:w="740" w:type="pct"/>
            <w:vAlign w:val="center"/>
          </w:tcPr>
          <w:p w14:paraId="6C7FFED2" w14:textId="091BAAC1" w:rsidR="005935F6" w:rsidRPr="005935F6" w:rsidRDefault="00487877" w:rsidP="009744F6">
            <w:pPr>
              <w:pStyle w:val="Tabletexte"/>
              <w:jc w:val="left"/>
              <w:rPr>
                <w:lang w:val="en-GB"/>
              </w:rPr>
            </w:pPr>
            <w:r w:rsidRPr="00487877">
              <w:rPr>
                <w:rFonts w:hint="cs"/>
                <w:rtl/>
                <w:lang w:val="en-GB" w:bidi="ar-SA"/>
              </w:rPr>
              <w:t xml:space="preserve">معدل الزقزقة </w:t>
            </w:r>
            <w:r w:rsidRPr="00487877">
              <w:t>(μs/MHz)</w:t>
            </w:r>
          </w:p>
        </w:tc>
        <w:tc>
          <w:tcPr>
            <w:tcW w:w="705" w:type="pct"/>
            <w:vAlign w:val="center"/>
          </w:tcPr>
          <w:p w14:paraId="055FA46C" w14:textId="36AA5C8D" w:rsidR="005935F6" w:rsidRPr="005935F6" w:rsidRDefault="005935F6" w:rsidP="006B5725">
            <w:pPr>
              <w:pStyle w:val="Tabletexte"/>
              <w:jc w:val="center"/>
              <w:rPr>
                <w:lang w:val="en-GB"/>
              </w:rPr>
            </w:pPr>
            <w:r w:rsidRPr="005935F6">
              <w:rPr>
                <w:lang w:val="en-GB"/>
              </w:rPr>
              <w:t>0</w:t>
            </w:r>
            <w:r w:rsidR="009744F6">
              <w:rPr>
                <w:lang w:val="en-GB"/>
              </w:rPr>
              <w:t>,</w:t>
            </w:r>
            <w:r w:rsidRPr="005935F6">
              <w:rPr>
                <w:lang w:val="en-GB"/>
              </w:rPr>
              <w:t>067</w:t>
            </w:r>
          </w:p>
        </w:tc>
        <w:tc>
          <w:tcPr>
            <w:tcW w:w="704" w:type="pct"/>
            <w:vAlign w:val="center"/>
          </w:tcPr>
          <w:p w14:paraId="41336687" w14:textId="535290C8" w:rsidR="005935F6" w:rsidRPr="005935F6" w:rsidRDefault="005935F6" w:rsidP="006B5725">
            <w:pPr>
              <w:pStyle w:val="Tabletexte"/>
              <w:jc w:val="center"/>
              <w:rPr>
                <w:lang w:val="en-GB"/>
              </w:rPr>
            </w:pPr>
            <w:r w:rsidRPr="005935F6">
              <w:rPr>
                <w:lang w:val="en-GB"/>
              </w:rPr>
              <w:t>0</w:t>
            </w:r>
            <w:r w:rsidR="009744F6">
              <w:rPr>
                <w:lang w:val="en-GB"/>
              </w:rPr>
              <w:t>,</w:t>
            </w:r>
            <w:r w:rsidRPr="005935F6">
              <w:rPr>
                <w:lang w:val="en-GB"/>
              </w:rPr>
              <w:t>004</w:t>
            </w:r>
          </w:p>
        </w:tc>
        <w:tc>
          <w:tcPr>
            <w:tcW w:w="704" w:type="pct"/>
            <w:vAlign w:val="center"/>
          </w:tcPr>
          <w:p w14:paraId="6BF111B9" w14:textId="278C9653" w:rsidR="005935F6" w:rsidRPr="005935F6" w:rsidRDefault="005935F6" w:rsidP="006B5725">
            <w:pPr>
              <w:pStyle w:val="Tabletexte"/>
              <w:jc w:val="center"/>
              <w:rPr>
                <w:lang w:val="en-GB"/>
              </w:rPr>
            </w:pPr>
            <w:r w:rsidRPr="005935F6">
              <w:rPr>
                <w:lang w:val="en-GB"/>
              </w:rPr>
              <w:t>0</w:t>
            </w:r>
            <w:r w:rsidR="009744F6">
              <w:rPr>
                <w:lang w:val="en-GB"/>
              </w:rPr>
              <w:t>,</w:t>
            </w:r>
            <w:r w:rsidRPr="005935F6">
              <w:rPr>
                <w:lang w:val="en-GB"/>
              </w:rPr>
              <w:t>42</w:t>
            </w:r>
          </w:p>
        </w:tc>
        <w:tc>
          <w:tcPr>
            <w:tcW w:w="704" w:type="pct"/>
            <w:vAlign w:val="center"/>
          </w:tcPr>
          <w:p w14:paraId="1A41C764" w14:textId="4B0BBF52" w:rsidR="005935F6" w:rsidRPr="005935F6" w:rsidRDefault="005935F6" w:rsidP="006B5725">
            <w:pPr>
              <w:pStyle w:val="Tabletexte"/>
              <w:jc w:val="center"/>
              <w:rPr>
                <w:lang w:val="en-GB"/>
              </w:rPr>
            </w:pPr>
            <w:r w:rsidRPr="005935F6">
              <w:rPr>
                <w:lang w:val="en-GB"/>
              </w:rPr>
              <w:t>1</w:t>
            </w:r>
            <w:r w:rsidR="009744F6">
              <w:rPr>
                <w:lang w:val="en-GB"/>
              </w:rPr>
              <w:t>,</w:t>
            </w:r>
            <w:r w:rsidRPr="005935F6">
              <w:rPr>
                <w:lang w:val="en-GB"/>
              </w:rPr>
              <w:t>95</w:t>
            </w:r>
            <w:r w:rsidR="00745DBB">
              <w:rPr>
                <w:lang w:val="en-GB"/>
              </w:rPr>
              <w:t>-</w:t>
            </w:r>
            <w:r w:rsidR="00745DBB" w:rsidRPr="005935F6">
              <w:rPr>
                <w:lang w:val="en-GB"/>
              </w:rPr>
              <w:t>0</w:t>
            </w:r>
            <w:r w:rsidR="009744F6">
              <w:rPr>
                <w:lang w:val="en-GB"/>
              </w:rPr>
              <w:t>,</w:t>
            </w:r>
            <w:r w:rsidR="00745DBB" w:rsidRPr="005935F6">
              <w:rPr>
                <w:lang w:val="en-GB"/>
              </w:rPr>
              <w:t>21</w:t>
            </w:r>
          </w:p>
        </w:tc>
        <w:tc>
          <w:tcPr>
            <w:tcW w:w="721" w:type="pct"/>
            <w:vAlign w:val="center"/>
          </w:tcPr>
          <w:p w14:paraId="688B116E" w14:textId="12A78874" w:rsidR="005935F6" w:rsidRPr="005935F6" w:rsidRDefault="005935F6" w:rsidP="006B5725">
            <w:pPr>
              <w:pStyle w:val="Tabletexte"/>
              <w:jc w:val="center"/>
              <w:rPr>
                <w:lang w:val="en-GB"/>
              </w:rPr>
            </w:pPr>
            <w:r w:rsidRPr="005935F6">
              <w:rPr>
                <w:lang w:val="en-GB"/>
              </w:rPr>
              <w:t>0</w:t>
            </w:r>
            <w:r w:rsidR="009744F6">
              <w:rPr>
                <w:lang w:val="en-GB"/>
              </w:rPr>
              <w:t>,</w:t>
            </w:r>
            <w:r w:rsidRPr="005935F6">
              <w:rPr>
                <w:lang w:val="en-GB"/>
              </w:rPr>
              <w:t>93</w:t>
            </w:r>
            <w:r w:rsidR="00745DBB">
              <w:rPr>
                <w:lang w:val="en-GB"/>
              </w:rPr>
              <w:t>-</w:t>
            </w:r>
            <w:r w:rsidR="00745DBB" w:rsidRPr="005935F6">
              <w:rPr>
                <w:lang w:val="en-GB"/>
              </w:rPr>
              <w:t>0</w:t>
            </w:r>
            <w:r w:rsidR="009744F6">
              <w:rPr>
                <w:lang w:val="en-GB"/>
              </w:rPr>
              <w:t>,</w:t>
            </w:r>
            <w:r w:rsidR="00745DBB" w:rsidRPr="005935F6">
              <w:rPr>
                <w:lang w:val="en-GB"/>
              </w:rPr>
              <w:t>15</w:t>
            </w:r>
          </w:p>
        </w:tc>
        <w:tc>
          <w:tcPr>
            <w:tcW w:w="722" w:type="pct"/>
            <w:vAlign w:val="center"/>
          </w:tcPr>
          <w:p w14:paraId="3A289B74" w14:textId="35A72701" w:rsidR="005935F6" w:rsidRPr="005935F6" w:rsidRDefault="005935F6" w:rsidP="006B5725">
            <w:pPr>
              <w:pStyle w:val="Tabletexte"/>
              <w:jc w:val="center"/>
              <w:rPr>
                <w:lang w:val="en-GB"/>
              </w:rPr>
            </w:pPr>
            <w:r w:rsidRPr="005935F6">
              <w:rPr>
                <w:lang w:val="en-GB"/>
              </w:rPr>
              <w:t>3</w:t>
            </w:r>
            <w:r w:rsidR="009744F6">
              <w:rPr>
                <w:lang w:val="en-GB"/>
              </w:rPr>
              <w:t>,</w:t>
            </w:r>
            <w:r w:rsidRPr="005935F6">
              <w:rPr>
                <w:lang w:val="en-GB"/>
              </w:rPr>
              <w:t>68</w:t>
            </w:r>
            <w:r w:rsidR="00745DBB">
              <w:rPr>
                <w:lang w:val="en-GB"/>
              </w:rPr>
              <w:t>-</w:t>
            </w:r>
            <w:r w:rsidR="00745DBB" w:rsidRPr="005935F6">
              <w:rPr>
                <w:lang w:val="en-GB"/>
              </w:rPr>
              <w:t>0</w:t>
            </w:r>
            <w:r w:rsidR="009744F6">
              <w:rPr>
                <w:lang w:val="en-GB"/>
              </w:rPr>
              <w:t>,</w:t>
            </w:r>
            <w:r w:rsidR="00745DBB" w:rsidRPr="005935F6">
              <w:rPr>
                <w:lang w:val="en-GB"/>
              </w:rPr>
              <w:t>42</w:t>
            </w:r>
          </w:p>
        </w:tc>
      </w:tr>
      <w:tr w:rsidR="005935F6" w:rsidRPr="005935F6" w14:paraId="712586F6" w14:textId="77777777" w:rsidTr="005935F6">
        <w:trPr>
          <w:jc w:val="center"/>
        </w:trPr>
        <w:tc>
          <w:tcPr>
            <w:tcW w:w="740" w:type="pct"/>
            <w:vAlign w:val="center"/>
          </w:tcPr>
          <w:p w14:paraId="38A5AEDC" w14:textId="5E90B76B" w:rsidR="005935F6" w:rsidRPr="005935F6" w:rsidRDefault="00487877" w:rsidP="009744F6">
            <w:pPr>
              <w:pStyle w:val="Tabletexte"/>
              <w:jc w:val="left"/>
              <w:rPr>
                <w:lang w:val="en-GB"/>
              </w:rPr>
            </w:pPr>
            <w:r w:rsidRPr="00487877">
              <w:rPr>
                <w:rFonts w:hint="cs"/>
                <w:rtl/>
                <w:lang w:val="en-GB" w:bidi="ar-SA"/>
              </w:rPr>
              <w:t>دورة خدمة الإرسال (نسبة مئوية)</w:t>
            </w:r>
          </w:p>
        </w:tc>
        <w:tc>
          <w:tcPr>
            <w:tcW w:w="705" w:type="pct"/>
            <w:vAlign w:val="center"/>
          </w:tcPr>
          <w:p w14:paraId="47320450" w14:textId="7E493663" w:rsidR="005935F6" w:rsidRPr="005935F6" w:rsidRDefault="005935F6" w:rsidP="006B5725">
            <w:pPr>
              <w:pStyle w:val="Tabletexte"/>
              <w:jc w:val="center"/>
              <w:rPr>
                <w:lang w:val="en-GB"/>
              </w:rPr>
            </w:pPr>
            <w:r w:rsidRPr="005935F6">
              <w:rPr>
                <w:lang w:val="en-GB"/>
              </w:rPr>
              <w:t>5</w:t>
            </w:r>
            <w:r w:rsidR="009744F6">
              <w:rPr>
                <w:lang w:val="en-GB"/>
              </w:rPr>
              <w:t>,</w:t>
            </w:r>
            <w:r w:rsidRPr="005935F6">
              <w:rPr>
                <w:lang w:val="en-GB"/>
              </w:rPr>
              <w:t>25</w:t>
            </w:r>
          </w:p>
        </w:tc>
        <w:tc>
          <w:tcPr>
            <w:tcW w:w="704" w:type="pct"/>
            <w:vAlign w:val="center"/>
          </w:tcPr>
          <w:p w14:paraId="64DC5B75" w14:textId="77777777" w:rsidR="005935F6" w:rsidRPr="005935F6" w:rsidRDefault="005935F6" w:rsidP="006B5725">
            <w:pPr>
              <w:pStyle w:val="Tabletexte"/>
              <w:jc w:val="center"/>
              <w:rPr>
                <w:lang w:val="en-GB"/>
              </w:rPr>
            </w:pPr>
            <w:r w:rsidRPr="005935F6">
              <w:rPr>
                <w:lang w:val="en-GB"/>
              </w:rPr>
              <w:t>10</w:t>
            </w:r>
          </w:p>
        </w:tc>
        <w:tc>
          <w:tcPr>
            <w:tcW w:w="704" w:type="pct"/>
            <w:vAlign w:val="center"/>
          </w:tcPr>
          <w:p w14:paraId="74AD9502" w14:textId="12873BCE" w:rsidR="005935F6" w:rsidRPr="005935F6" w:rsidRDefault="005935F6" w:rsidP="006B5725">
            <w:pPr>
              <w:pStyle w:val="Tabletexte"/>
              <w:jc w:val="center"/>
              <w:rPr>
                <w:lang w:val="en-GB"/>
              </w:rPr>
            </w:pPr>
            <w:r w:rsidRPr="005935F6">
              <w:rPr>
                <w:lang w:val="en-GB"/>
              </w:rPr>
              <w:t>19</w:t>
            </w:r>
            <w:r w:rsidR="009744F6">
              <w:rPr>
                <w:lang w:val="en-GB"/>
              </w:rPr>
              <w:t>,</w:t>
            </w:r>
            <w:r w:rsidRPr="005935F6">
              <w:rPr>
                <w:lang w:val="en-GB"/>
              </w:rPr>
              <w:t>2</w:t>
            </w:r>
          </w:p>
        </w:tc>
        <w:tc>
          <w:tcPr>
            <w:tcW w:w="704" w:type="pct"/>
            <w:vAlign w:val="center"/>
          </w:tcPr>
          <w:p w14:paraId="423A5115" w14:textId="1A2CA0F8" w:rsidR="005935F6" w:rsidRPr="005935F6" w:rsidRDefault="005935F6" w:rsidP="006B5725">
            <w:pPr>
              <w:pStyle w:val="Tabletexte"/>
              <w:jc w:val="center"/>
              <w:rPr>
                <w:lang w:val="en-GB"/>
              </w:rPr>
            </w:pPr>
            <w:r w:rsidRPr="005935F6">
              <w:rPr>
                <w:lang w:val="en-GB"/>
              </w:rPr>
              <w:t>11</w:t>
            </w:r>
            <w:r w:rsidR="009744F6">
              <w:rPr>
                <w:lang w:val="en-GB"/>
              </w:rPr>
              <w:t>,</w:t>
            </w:r>
            <w:r w:rsidRPr="005935F6">
              <w:rPr>
                <w:lang w:val="en-GB"/>
              </w:rPr>
              <w:t>5</w:t>
            </w:r>
            <w:r w:rsidR="00745DBB">
              <w:rPr>
                <w:lang w:val="en-GB"/>
              </w:rPr>
              <w:t>-</w:t>
            </w:r>
            <w:r w:rsidR="00745DBB" w:rsidRPr="005935F6">
              <w:rPr>
                <w:lang w:val="en-GB"/>
              </w:rPr>
              <w:t>6</w:t>
            </w:r>
            <w:r w:rsidR="009744F6">
              <w:rPr>
                <w:lang w:val="en-GB"/>
              </w:rPr>
              <w:t>,</w:t>
            </w:r>
            <w:r w:rsidR="00745DBB" w:rsidRPr="005935F6">
              <w:rPr>
                <w:lang w:val="en-GB"/>
              </w:rPr>
              <w:t>8</w:t>
            </w:r>
          </w:p>
        </w:tc>
        <w:tc>
          <w:tcPr>
            <w:tcW w:w="721" w:type="pct"/>
            <w:vAlign w:val="center"/>
          </w:tcPr>
          <w:p w14:paraId="52456713" w14:textId="4AFB2B8D" w:rsidR="005935F6" w:rsidRPr="005935F6" w:rsidRDefault="005A1BE0" w:rsidP="006B5725">
            <w:pPr>
              <w:pStyle w:val="Tabletexte"/>
              <w:jc w:val="center"/>
              <w:rPr>
                <w:lang w:val="en-GB"/>
              </w:rPr>
            </w:pPr>
            <w:r w:rsidRPr="005A1BE0">
              <w:t>8-6,7</w:t>
            </w:r>
            <w:r w:rsidRPr="005A1BE0">
              <w:rPr>
                <w:rFonts w:hint="cs"/>
                <w:rtl/>
                <w:lang w:val="en-GB" w:bidi="ar-EG"/>
              </w:rPr>
              <w:t xml:space="preserve"> (</w:t>
            </w:r>
            <w:r w:rsidRPr="005A1BE0">
              <w:t>2</w:t>
            </w:r>
            <w:r w:rsidRPr="005A1BE0">
              <w:rPr>
                <w:rFonts w:hint="cs"/>
                <w:rtl/>
                <w:lang w:val="en-GB" w:bidi="ar-EG"/>
              </w:rPr>
              <w:t xml:space="preserve"> في المائة بأسلوب الموجة)</w:t>
            </w:r>
            <w:r w:rsidRPr="005A1BE0">
              <w:rPr>
                <w:vertAlign w:val="superscript"/>
              </w:rPr>
              <w:t>(1)</w:t>
            </w:r>
          </w:p>
        </w:tc>
        <w:tc>
          <w:tcPr>
            <w:tcW w:w="722" w:type="pct"/>
            <w:vAlign w:val="center"/>
          </w:tcPr>
          <w:p w14:paraId="4B901294" w14:textId="29F6485B" w:rsidR="005935F6" w:rsidRPr="005935F6" w:rsidRDefault="00745DBB" w:rsidP="006B5725">
            <w:pPr>
              <w:pStyle w:val="Tabletexte"/>
              <w:jc w:val="center"/>
              <w:rPr>
                <w:lang w:val="en-GB"/>
              </w:rPr>
            </w:pPr>
            <w:r w:rsidRPr="005935F6">
              <w:rPr>
                <w:vertAlign w:val="superscript"/>
                <w:lang w:val="en-GB"/>
              </w:rPr>
              <w:t>(2)</w:t>
            </w:r>
            <w:r w:rsidR="005935F6" w:rsidRPr="005935F6">
              <w:rPr>
                <w:lang w:val="en-GB"/>
              </w:rPr>
              <w:t>9</w:t>
            </w:r>
            <w:r w:rsidR="009744F6">
              <w:rPr>
                <w:lang w:val="en-GB"/>
              </w:rPr>
              <w:t>,</w:t>
            </w:r>
            <w:r w:rsidR="005935F6" w:rsidRPr="005935F6">
              <w:rPr>
                <w:lang w:val="en-GB"/>
              </w:rPr>
              <w:t>1</w:t>
            </w:r>
            <w:r w:rsidRPr="00745DBB">
              <w:rPr>
                <w:lang w:val="en-GB"/>
              </w:rPr>
              <w:t>- 6</w:t>
            </w:r>
            <w:r w:rsidR="009744F6">
              <w:rPr>
                <w:lang w:val="en-GB"/>
              </w:rPr>
              <w:t>,</w:t>
            </w:r>
            <w:r w:rsidRPr="00745DBB">
              <w:rPr>
                <w:lang w:val="en-GB"/>
              </w:rPr>
              <w:t>4</w:t>
            </w:r>
          </w:p>
        </w:tc>
      </w:tr>
      <w:tr w:rsidR="005935F6" w:rsidRPr="005935F6" w14:paraId="29E1A79D" w14:textId="77777777" w:rsidTr="005935F6">
        <w:trPr>
          <w:jc w:val="center"/>
        </w:trPr>
        <w:tc>
          <w:tcPr>
            <w:tcW w:w="740" w:type="pct"/>
            <w:tcBorders>
              <w:bottom w:val="single" w:sz="4" w:space="0" w:color="000000"/>
            </w:tcBorders>
            <w:vAlign w:val="center"/>
          </w:tcPr>
          <w:p w14:paraId="47B78B58" w14:textId="6D8B1128" w:rsidR="005935F6" w:rsidRPr="005935F6" w:rsidRDefault="00487877" w:rsidP="009744F6">
            <w:pPr>
              <w:pStyle w:val="Tabletexte"/>
              <w:jc w:val="left"/>
              <w:rPr>
                <w:lang w:val="en-GB"/>
              </w:rPr>
            </w:pPr>
            <w:r w:rsidRPr="00487877">
              <w:rPr>
                <w:rFonts w:hint="cs"/>
                <w:rtl/>
                <w:lang w:val="en-GB" w:bidi="ar-SA"/>
              </w:rPr>
              <w:t xml:space="preserve">ذروة القدرة المشعة المكافئة المتناحية </w:t>
            </w:r>
            <w:r w:rsidRPr="00487877">
              <w:t>(dBW)</w:t>
            </w:r>
          </w:p>
        </w:tc>
        <w:tc>
          <w:tcPr>
            <w:tcW w:w="705" w:type="pct"/>
            <w:tcBorders>
              <w:bottom w:val="single" w:sz="4" w:space="0" w:color="000000"/>
            </w:tcBorders>
            <w:vAlign w:val="center"/>
          </w:tcPr>
          <w:p w14:paraId="67699219" w14:textId="77777777" w:rsidR="005935F6" w:rsidRPr="005935F6" w:rsidRDefault="005935F6" w:rsidP="006B5725">
            <w:pPr>
              <w:pStyle w:val="Tabletexte"/>
              <w:jc w:val="center"/>
              <w:rPr>
                <w:lang w:val="en-GB"/>
              </w:rPr>
            </w:pPr>
            <w:r w:rsidRPr="005935F6">
              <w:rPr>
                <w:lang w:val="en-GB"/>
              </w:rPr>
              <w:t>60</w:t>
            </w:r>
          </w:p>
        </w:tc>
        <w:tc>
          <w:tcPr>
            <w:tcW w:w="704" w:type="pct"/>
            <w:tcBorders>
              <w:bottom w:val="single" w:sz="4" w:space="0" w:color="000000"/>
            </w:tcBorders>
            <w:vAlign w:val="center"/>
          </w:tcPr>
          <w:p w14:paraId="5816AED5" w14:textId="5ED9C771" w:rsidR="005935F6" w:rsidRPr="005935F6" w:rsidRDefault="005935F6" w:rsidP="006B5725">
            <w:pPr>
              <w:pStyle w:val="Tabletexte"/>
              <w:jc w:val="center"/>
              <w:rPr>
                <w:lang w:val="en-GB"/>
              </w:rPr>
            </w:pPr>
            <w:r w:rsidRPr="005935F6">
              <w:rPr>
                <w:lang w:val="en-GB"/>
              </w:rPr>
              <w:t>51</w:t>
            </w:r>
            <w:r w:rsidR="009744F6">
              <w:rPr>
                <w:lang w:val="en-GB"/>
              </w:rPr>
              <w:t>,</w:t>
            </w:r>
            <w:r w:rsidRPr="005935F6">
              <w:rPr>
                <w:lang w:val="en-GB"/>
              </w:rPr>
              <w:t>1</w:t>
            </w:r>
          </w:p>
        </w:tc>
        <w:tc>
          <w:tcPr>
            <w:tcW w:w="704" w:type="pct"/>
            <w:tcBorders>
              <w:bottom w:val="single" w:sz="4" w:space="0" w:color="000000"/>
            </w:tcBorders>
            <w:vAlign w:val="center"/>
          </w:tcPr>
          <w:p w14:paraId="793E14D7" w14:textId="1D536414" w:rsidR="005935F6" w:rsidRPr="005935F6" w:rsidRDefault="005935F6" w:rsidP="006B5725">
            <w:pPr>
              <w:pStyle w:val="Tabletexte"/>
              <w:jc w:val="center"/>
              <w:rPr>
                <w:lang w:val="en-GB"/>
              </w:rPr>
            </w:pPr>
            <w:r w:rsidRPr="005935F6">
              <w:rPr>
                <w:lang w:val="en-GB"/>
              </w:rPr>
              <w:t>71</w:t>
            </w:r>
            <w:r w:rsidR="009744F6">
              <w:rPr>
                <w:lang w:val="en-GB"/>
              </w:rPr>
              <w:t>,</w:t>
            </w:r>
            <w:r w:rsidRPr="005935F6">
              <w:rPr>
                <w:lang w:val="en-GB"/>
              </w:rPr>
              <w:t>5</w:t>
            </w:r>
          </w:p>
        </w:tc>
        <w:tc>
          <w:tcPr>
            <w:tcW w:w="704" w:type="pct"/>
            <w:tcBorders>
              <w:bottom w:val="single" w:sz="4" w:space="0" w:color="000000"/>
            </w:tcBorders>
            <w:vAlign w:val="center"/>
          </w:tcPr>
          <w:p w14:paraId="5DB278C9" w14:textId="17745180" w:rsidR="005935F6" w:rsidRPr="005935F6" w:rsidRDefault="005935F6" w:rsidP="006B5725">
            <w:pPr>
              <w:pStyle w:val="Tabletexte"/>
              <w:jc w:val="center"/>
              <w:rPr>
                <w:lang w:val="en-GB"/>
              </w:rPr>
            </w:pPr>
            <w:r w:rsidRPr="005935F6">
              <w:rPr>
                <w:lang w:val="en-GB"/>
              </w:rPr>
              <w:t>74</w:t>
            </w:r>
            <w:r w:rsidR="009744F6">
              <w:rPr>
                <w:lang w:val="en-GB"/>
              </w:rPr>
              <w:t>,</w:t>
            </w:r>
            <w:r w:rsidRPr="005935F6">
              <w:rPr>
                <w:lang w:val="en-GB"/>
              </w:rPr>
              <w:t>5</w:t>
            </w:r>
            <w:r w:rsidR="00745DBB">
              <w:rPr>
                <w:lang w:val="en-GB"/>
              </w:rPr>
              <w:t>-</w:t>
            </w:r>
            <w:r w:rsidR="00745DBB" w:rsidRPr="005935F6">
              <w:rPr>
                <w:lang w:val="en-GB"/>
              </w:rPr>
              <w:t>70</w:t>
            </w:r>
            <w:r w:rsidR="009744F6">
              <w:rPr>
                <w:lang w:val="en-GB"/>
              </w:rPr>
              <w:t>,</w:t>
            </w:r>
            <w:r w:rsidR="00745DBB" w:rsidRPr="005935F6">
              <w:rPr>
                <w:lang w:val="en-GB"/>
              </w:rPr>
              <w:t>7</w:t>
            </w:r>
          </w:p>
        </w:tc>
        <w:tc>
          <w:tcPr>
            <w:tcW w:w="721" w:type="pct"/>
            <w:tcBorders>
              <w:bottom w:val="single" w:sz="4" w:space="0" w:color="000000"/>
            </w:tcBorders>
            <w:vAlign w:val="center"/>
          </w:tcPr>
          <w:p w14:paraId="22D09A74" w14:textId="77777777" w:rsidR="005935F6" w:rsidRPr="005935F6" w:rsidRDefault="005935F6" w:rsidP="006B5725">
            <w:pPr>
              <w:pStyle w:val="Tabletexte"/>
              <w:jc w:val="center"/>
              <w:rPr>
                <w:lang w:val="en-GB"/>
              </w:rPr>
            </w:pPr>
            <w:r w:rsidRPr="005935F6">
              <w:rPr>
                <w:lang w:val="en-GB"/>
              </w:rPr>
              <w:t>78</w:t>
            </w:r>
          </w:p>
        </w:tc>
        <w:tc>
          <w:tcPr>
            <w:tcW w:w="722" w:type="pct"/>
            <w:tcBorders>
              <w:bottom w:val="single" w:sz="4" w:space="0" w:color="000000"/>
            </w:tcBorders>
            <w:vAlign w:val="center"/>
          </w:tcPr>
          <w:p w14:paraId="37C2090A" w14:textId="6CAF0313" w:rsidR="005935F6" w:rsidRPr="005935F6" w:rsidRDefault="005935F6" w:rsidP="006B5725">
            <w:pPr>
              <w:pStyle w:val="Tabletexte"/>
              <w:jc w:val="center"/>
              <w:rPr>
                <w:lang w:val="en-GB"/>
              </w:rPr>
            </w:pPr>
            <w:r w:rsidRPr="005935F6">
              <w:rPr>
                <w:lang w:val="en-GB"/>
              </w:rPr>
              <w:t>74</w:t>
            </w:r>
            <w:r w:rsidR="009744F6">
              <w:rPr>
                <w:lang w:val="en-GB"/>
              </w:rPr>
              <w:t>,</w:t>
            </w:r>
            <w:r w:rsidRPr="005935F6">
              <w:rPr>
                <w:lang w:val="en-GB"/>
              </w:rPr>
              <w:t>5</w:t>
            </w:r>
          </w:p>
        </w:tc>
      </w:tr>
      <w:tr w:rsidR="005935F6" w:rsidRPr="005935F6" w14:paraId="0B3DB899" w14:textId="77777777" w:rsidTr="005935F6">
        <w:trPr>
          <w:jc w:val="center"/>
        </w:trPr>
        <w:tc>
          <w:tcPr>
            <w:tcW w:w="740" w:type="pct"/>
            <w:tcBorders>
              <w:bottom w:val="single" w:sz="4" w:space="0" w:color="000000"/>
            </w:tcBorders>
            <w:vAlign w:val="center"/>
          </w:tcPr>
          <w:p w14:paraId="50E809DA" w14:textId="5465B593" w:rsidR="005935F6" w:rsidRPr="005935F6" w:rsidRDefault="00487877" w:rsidP="009744F6">
            <w:pPr>
              <w:pStyle w:val="Tabletexte"/>
              <w:jc w:val="left"/>
              <w:rPr>
                <w:lang w:val="en-GB"/>
              </w:rPr>
            </w:pPr>
            <w:r w:rsidRPr="00487877">
              <w:rPr>
                <w:rFonts w:hint="cs"/>
                <w:rtl/>
                <w:lang w:val="en-GB" w:bidi="ar-SA"/>
              </w:rPr>
              <w:t xml:space="preserve">رقم ضوضاء النظام </w:t>
            </w:r>
            <w:r w:rsidRPr="00487877">
              <w:t>(dB)</w:t>
            </w:r>
          </w:p>
        </w:tc>
        <w:tc>
          <w:tcPr>
            <w:tcW w:w="705" w:type="pct"/>
            <w:tcBorders>
              <w:bottom w:val="single" w:sz="4" w:space="0" w:color="000000"/>
            </w:tcBorders>
            <w:vAlign w:val="center"/>
          </w:tcPr>
          <w:p w14:paraId="70CEC589" w14:textId="0D25818C" w:rsidR="005935F6" w:rsidRPr="005935F6" w:rsidRDefault="005935F6" w:rsidP="006B5725">
            <w:pPr>
              <w:pStyle w:val="Tabletexte"/>
              <w:jc w:val="center"/>
              <w:rPr>
                <w:lang w:val="en-GB"/>
              </w:rPr>
            </w:pPr>
            <w:r w:rsidRPr="005935F6">
              <w:rPr>
                <w:lang w:val="en-GB"/>
              </w:rPr>
              <w:t>4</w:t>
            </w:r>
            <w:r w:rsidR="009744F6">
              <w:rPr>
                <w:lang w:val="en-GB"/>
              </w:rPr>
              <w:t>,</w:t>
            </w:r>
            <w:r w:rsidRPr="005935F6">
              <w:rPr>
                <w:lang w:val="en-GB"/>
              </w:rPr>
              <w:t>0</w:t>
            </w:r>
          </w:p>
        </w:tc>
        <w:tc>
          <w:tcPr>
            <w:tcW w:w="704" w:type="pct"/>
            <w:tcBorders>
              <w:bottom w:val="single" w:sz="4" w:space="0" w:color="000000"/>
            </w:tcBorders>
            <w:vAlign w:val="center"/>
          </w:tcPr>
          <w:p w14:paraId="477D14B3" w14:textId="39E17C82" w:rsidR="005935F6" w:rsidRPr="005935F6" w:rsidRDefault="005935F6" w:rsidP="006B5725">
            <w:pPr>
              <w:pStyle w:val="Tabletexte"/>
              <w:jc w:val="center"/>
              <w:rPr>
                <w:lang w:val="en-GB"/>
              </w:rPr>
            </w:pPr>
            <w:r w:rsidRPr="005935F6">
              <w:rPr>
                <w:lang w:val="en-GB"/>
              </w:rPr>
              <w:t>7</w:t>
            </w:r>
            <w:r w:rsidR="009744F6">
              <w:rPr>
                <w:lang w:val="en-GB"/>
              </w:rPr>
              <w:t>,</w:t>
            </w:r>
            <w:r w:rsidRPr="005935F6">
              <w:rPr>
                <w:lang w:val="en-GB"/>
              </w:rPr>
              <w:t>0</w:t>
            </w:r>
          </w:p>
        </w:tc>
        <w:tc>
          <w:tcPr>
            <w:tcW w:w="704" w:type="pct"/>
            <w:tcBorders>
              <w:bottom w:val="single" w:sz="4" w:space="0" w:color="000000"/>
            </w:tcBorders>
            <w:vAlign w:val="center"/>
          </w:tcPr>
          <w:p w14:paraId="249001A7" w14:textId="2E67B8DA" w:rsidR="005935F6" w:rsidRPr="005935F6" w:rsidRDefault="005935F6" w:rsidP="006B5725">
            <w:pPr>
              <w:pStyle w:val="Tabletexte"/>
              <w:jc w:val="center"/>
              <w:rPr>
                <w:lang w:val="en-GB"/>
              </w:rPr>
            </w:pPr>
            <w:r w:rsidRPr="005935F6">
              <w:rPr>
                <w:lang w:val="en-GB"/>
              </w:rPr>
              <w:t>3</w:t>
            </w:r>
            <w:r w:rsidR="009744F6">
              <w:rPr>
                <w:lang w:val="en-GB"/>
              </w:rPr>
              <w:t>,</w:t>
            </w:r>
            <w:r w:rsidRPr="005935F6">
              <w:rPr>
                <w:lang w:val="en-GB"/>
              </w:rPr>
              <w:t>9</w:t>
            </w:r>
          </w:p>
        </w:tc>
        <w:tc>
          <w:tcPr>
            <w:tcW w:w="704" w:type="pct"/>
            <w:tcBorders>
              <w:bottom w:val="single" w:sz="4" w:space="0" w:color="000000"/>
            </w:tcBorders>
            <w:vAlign w:val="center"/>
          </w:tcPr>
          <w:p w14:paraId="439C295A" w14:textId="0618B9E5" w:rsidR="005935F6" w:rsidRPr="005935F6" w:rsidRDefault="005935F6" w:rsidP="006B5725">
            <w:pPr>
              <w:pStyle w:val="Tabletexte"/>
              <w:jc w:val="center"/>
              <w:rPr>
                <w:lang w:val="en-GB"/>
              </w:rPr>
            </w:pPr>
            <w:r w:rsidRPr="005935F6">
              <w:rPr>
                <w:lang w:val="en-GB"/>
              </w:rPr>
              <w:t>4</w:t>
            </w:r>
            <w:r w:rsidR="009744F6">
              <w:rPr>
                <w:lang w:val="en-GB"/>
              </w:rPr>
              <w:t>,</w:t>
            </w:r>
            <w:r w:rsidRPr="005935F6">
              <w:rPr>
                <w:lang w:val="en-GB"/>
              </w:rPr>
              <w:t>9</w:t>
            </w:r>
          </w:p>
        </w:tc>
        <w:tc>
          <w:tcPr>
            <w:tcW w:w="721" w:type="pct"/>
            <w:tcBorders>
              <w:bottom w:val="single" w:sz="4" w:space="0" w:color="000000"/>
            </w:tcBorders>
            <w:vAlign w:val="center"/>
          </w:tcPr>
          <w:p w14:paraId="58EB38B0" w14:textId="0669AB74" w:rsidR="005935F6" w:rsidRPr="005935F6" w:rsidRDefault="005935F6" w:rsidP="006B5725">
            <w:pPr>
              <w:pStyle w:val="Tabletexte"/>
              <w:jc w:val="center"/>
              <w:rPr>
                <w:lang w:val="en-GB"/>
              </w:rPr>
            </w:pPr>
            <w:r w:rsidRPr="005935F6">
              <w:rPr>
                <w:lang w:val="en-GB"/>
              </w:rPr>
              <w:t>3</w:t>
            </w:r>
            <w:r w:rsidR="009744F6">
              <w:rPr>
                <w:lang w:val="en-GB"/>
              </w:rPr>
              <w:t>,</w:t>
            </w:r>
            <w:r w:rsidRPr="005935F6">
              <w:rPr>
                <w:lang w:val="en-GB"/>
              </w:rPr>
              <w:t>3</w:t>
            </w:r>
          </w:p>
        </w:tc>
        <w:tc>
          <w:tcPr>
            <w:tcW w:w="722" w:type="pct"/>
            <w:tcBorders>
              <w:bottom w:val="single" w:sz="4" w:space="0" w:color="000000"/>
            </w:tcBorders>
            <w:vAlign w:val="center"/>
          </w:tcPr>
          <w:p w14:paraId="52EA8D5B" w14:textId="0C976C63" w:rsidR="005935F6" w:rsidRPr="005935F6" w:rsidRDefault="005935F6" w:rsidP="006B5725">
            <w:pPr>
              <w:pStyle w:val="Tabletexte"/>
              <w:jc w:val="center"/>
              <w:rPr>
                <w:lang w:val="en-GB"/>
              </w:rPr>
            </w:pPr>
            <w:r w:rsidRPr="005935F6">
              <w:rPr>
                <w:lang w:val="en-GB"/>
              </w:rPr>
              <w:t>2</w:t>
            </w:r>
            <w:r w:rsidR="009744F6">
              <w:rPr>
                <w:lang w:val="en-GB"/>
              </w:rPr>
              <w:t>,</w:t>
            </w:r>
            <w:r w:rsidRPr="005935F6">
              <w:rPr>
                <w:lang w:val="en-GB"/>
              </w:rPr>
              <w:t>6</w:t>
            </w:r>
          </w:p>
        </w:tc>
      </w:tr>
      <w:tr w:rsidR="005935F6" w:rsidRPr="005935F6" w14:paraId="6FCAC064" w14:textId="77777777" w:rsidTr="005935F6">
        <w:trPr>
          <w:jc w:val="center"/>
        </w:trPr>
        <w:tc>
          <w:tcPr>
            <w:tcW w:w="5000" w:type="pct"/>
            <w:gridSpan w:val="7"/>
            <w:tcBorders>
              <w:left w:val="nil"/>
              <w:bottom w:val="nil"/>
              <w:right w:val="nil"/>
            </w:tcBorders>
          </w:tcPr>
          <w:p w14:paraId="59DF8592" w14:textId="34625B76" w:rsidR="005935F6" w:rsidRPr="005935F6" w:rsidRDefault="005935F6" w:rsidP="006B5725">
            <w:pPr>
              <w:pStyle w:val="FootnoteText"/>
              <w:ind w:left="283" w:hanging="283"/>
              <w:rPr>
                <w:lang w:val="en-GB"/>
              </w:rPr>
            </w:pPr>
            <w:r w:rsidRPr="005935F6">
              <w:rPr>
                <w:vertAlign w:val="superscript"/>
                <w:lang w:val="en-GB"/>
              </w:rPr>
              <w:t>(1)</w:t>
            </w:r>
            <w:r w:rsidRPr="005935F6">
              <w:rPr>
                <w:lang w:val="en-GB"/>
              </w:rPr>
              <w:tab/>
            </w:r>
            <w:r w:rsidRPr="0095485A">
              <w:rPr>
                <w:rFonts w:hint="cs"/>
                <w:rtl/>
                <w:lang w:val="en-GB" w:bidi="ar-EG"/>
              </w:rPr>
              <w:t>لا يُتَّبع أسلوب الموجة إلا على المحيطات</w:t>
            </w:r>
            <w:r w:rsidR="00B956E0">
              <w:rPr>
                <w:rFonts w:hint="cs"/>
                <w:rtl/>
                <w:lang w:val="en-GB" w:bidi="ar-EG"/>
              </w:rPr>
              <w:t>.</w:t>
            </w:r>
          </w:p>
          <w:p w14:paraId="6F141085" w14:textId="67753BB3" w:rsidR="005935F6" w:rsidRPr="005935F6" w:rsidRDefault="005935F6" w:rsidP="004C5D6C">
            <w:pPr>
              <w:pStyle w:val="FootnoteText"/>
              <w:ind w:left="283" w:hanging="283"/>
              <w:rPr>
                <w:vertAlign w:val="superscript"/>
                <w:rtl/>
                <w:lang w:val="en-GB" w:bidi="ar-EG"/>
              </w:rPr>
            </w:pPr>
            <w:r w:rsidRPr="005935F6">
              <w:rPr>
                <w:vertAlign w:val="superscript"/>
                <w:lang w:val="en-GB"/>
              </w:rPr>
              <w:t>(2)</w:t>
            </w:r>
            <w:r w:rsidRPr="007D0348">
              <w:rPr>
                <w:lang w:val="en-GB"/>
              </w:rPr>
              <w:tab/>
            </w:r>
            <w:r w:rsidR="004C5D6C" w:rsidRPr="004C5D6C">
              <w:rPr>
                <w:rtl/>
                <w:lang w:val="en-GB"/>
              </w:rPr>
              <w:t>في بعض</w:t>
            </w:r>
            <w:r w:rsidR="004C5D6C">
              <w:rPr>
                <w:lang w:val="en-GB"/>
              </w:rPr>
              <w:t xml:space="preserve"> </w:t>
            </w:r>
            <w:r w:rsidR="004C5D6C">
              <w:rPr>
                <w:rFonts w:hint="cs"/>
                <w:rtl/>
                <w:lang w:val="en-GB" w:bidi="ar-EG"/>
              </w:rPr>
              <w:t xml:space="preserve">أساليب الرصد، سيجرى تشغيل </w:t>
            </w:r>
            <w:r w:rsidR="004C5D6C" w:rsidRPr="004C5D6C">
              <w:rPr>
                <w:rFonts w:hint="cs"/>
                <w:rtl/>
                <w:lang w:val="en-GB" w:bidi="ar-EG"/>
              </w:rPr>
              <w:t>تردد تكرار النبضة</w:t>
            </w:r>
            <w:r w:rsidR="004C5D6C">
              <w:rPr>
                <w:rFonts w:hint="cs"/>
                <w:rtl/>
                <w:lang w:val="en-GB" w:bidi="ar-EG"/>
              </w:rPr>
              <w:t xml:space="preserve"> </w:t>
            </w:r>
            <w:r w:rsidR="004C5D6C" w:rsidRPr="004C5D6C">
              <w:rPr>
                <w:rtl/>
                <w:lang w:val="en-GB" w:bidi="ar-EG"/>
              </w:rPr>
              <w:t>(</w:t>
            </w:r>
            <w:r w:rsidR="004C5D6C" w:rsidRPr="004C5D6C">
              <w:rPr>
                <w:cs/>
                <w:lang w:val="en-GB" w:bidi="ar-EG"/>
              </w:rPr>
              <w:t>‎</w:t>
            </w:r>
            <w:r w:rsidR="004C5D6C" w:rsidRPr="004C5D6C">
              <w:rPr>
                <w:lang w:val="en-GB" w:bidi="ar-EG"/>
              </w:rPr>
              <w:t>PRF</w:t>
            </w:r>
            <w:r w:rsidR="004C5D6C" w:rsidRPr="004C5D6C">
              <w:rPr>
                <w:rtl/>
                <w:lang w:val="en-GB" w:bidi="ar-EG"/>
              </w:rPr>
              <w:t>)</w:t>
            </w:r>
            <w:r w:rsidR="004C5D6C">
              <w:rPr>
                <w:rFonts w:hint="cs"/>
                <w:rtl/>
                <w:lang w:val="en-GB" w:bidi="ar-EG"/>
              </w:rPr>
              <w:t xml:space="preserve"> ضمن مدى </w:t>
            </w:r>
            <w:r w:rsidR="004C5D6C" w:rsidRPr="004C5D6C">
              <w:rPr>
                <w:rFonts w:hint="cs"/>
                <w:rtl/>
                <w:lang w:val="en-GB" w:bidi="ar-EG"/>
              </w:rPr>
              <w:t>تردد تكرار النبضة</w:t>
            </w:r>
            <w:r w:rsidR="004C5D6C">
              <w:rPr>
                <w:rFonts w:hint="cs"/>
                <w:rtl/>
                <w:lang w:val="en-GB" w:bidi="ar-EG"/>
              </w:rPr>
              <w:t>.</w:t>
            </w:r>
          </w:p>
        </w:tc>
      </w:tr>
    </w:tbl>
    <w:p w14:paraId="55FDF701" w14:textId="77777777" w:rsidR="0095485A" w:rsidRPr="0095485A" w:rsidRDefault="0095485A" w:rsidP="005935F6">
      <w:pPr>
        <w:pStyle w:val="Heading2"/>
      </w:pPr>
      <w:r w:rsidRPr="0095485A">
        <w:t>3.7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MHz 3 300-3 100</w:t>
      </w:r>
    </w:p>
    <w:p w14:paraId="0AF9CB04" w14:textId="77777777" w:rsidR="0095485A" w:rsidRPr="0095485A" w:rsidRDefault="0095485A" w:rsidP="0095485A">
      <w:pPr>
        <w:rPr>
          <w:rtl/>
          <w:lang w:bidi="ar-LB"/>
        </w:rPr>
      </w:pPr>
      <w:r w:rsidRPr="0095485A">
        <w:rPr>
          <w:rFonts w:hint="cs"/>
          <w:rtl/>
          <w:lang w:bidi="ar-LB"/>
        </w:rPr>
        <w:t xml:space="preserve">يبين الجدول </w:t>
      </w:r>
      <w:r w:rsidRPr="0095485A">
        <w:t>7</w:t>
      </w:r>
      <w:r w:rsidRPr="0095485A">
        <w:rPr>
          <w:rFonts w:hint="cs"/>
          <w:rtl/>
          <w:lang w:bidi="ar-LB"/>
        </w:rPr>
        <w:t xml:space="preserve"> الخصائص النمطية لرادار ذي فتحة تركيبية يعمل في</w:t>
      </w:r>
      <w:r w:rsidRPr="0095485A">
        <w:rPr>
          <w:rFonts w:hint="cs"/>
          <w:rtl/>
          <w:lang w:bidi="ar-JO"/>
        </w:rPr>
        <w:t xml:space="preserve"> النطاق </w:t>
      </w:r>
      <w:r w:rsidRPr="0095485A">
        <w:t>GHz 3,1</w:t>
      </w:r>
      <w:r w:rsidRPr="0095485A">
        <w:rPr>
          <w:rFonts w:hint="cs"/>
          <w:rtl/>
          <w:lang w:bidi="ar-LB"/>
        </w:rPr>
        <w:t>.</w:t>
      </w:r>
    </w:p>
    <w:p w14:paraId="2BEE1047" w14:textId="77777777" w:rsidR="0095485A" w:rsidRPr="0095485A" w:rsidRDefault="0095485A" w:rsidP="00B166B6">
      <w:pPr>
        <w:pStyle w:val="TableNo"/>
        <w:pageBreakBefore/>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7</w:t>
      </w:r>
    </w:p>
    <w:p w14:paraId="66F333A1" w14:textId="77777777" w:rsidR="0095485A" w:rsidRPr="0095485A" w:rsidRDefault="0095485A" w:rsidP="005935F6">
      <w:pPr>
        <w:pStyle w:val="Tabletitle"/>
        <w:rPr>
          <w:lang w:bidi="ar-SA"/>
        </w:rPr>
      </w:pPr>
      <w:r w:rsidRPr="0095485A">
        <w:rPr>
          <w:rFonts w:hint="cs"/>
          <w:rtl/>
        </w:rPr>
        <w:t xml:space="preserve">خصائص رحلات الخدمة </w:t>
      </w:r>
      <w:r w:rsidRPr="0095485A">
        <w:rPr>
          <w:lang w:bidi="ar-SA"/>
        </w:rPr>
        <w:t>EESS</w:t>
      </w:r>
      <w:r w:rsidRPr="0095485A">
        <w:rPr>
          <w:rFonts w:hint="cs"/>
          <w:rtl/>
        </w:rPr>
        <w:t xml:space="preserve"> (النشيطة) في النطاق </w:t>
      </w:r>
      <w:r w:rsidRPr="0095485A">
        <w:rPr>
          <w:lang w:bidi="ar-SA"/>
        </w:rPr>
        <w:t>MHz 3 300-3 100</w:t>
      </w:r>
    </w:p>
    <w:tbl>
      <w:tblPr>
        <w:bidiVisual/>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2070"/>
        <w:gridCol w:w="2070"/>
        <w:gridCol w:w="2070"/>
      </w:tblGrid>
      <w:tr w:rsidR="0095485A" w:rsidRPr="0095485A" w14:paraId="1D1D1B73" w14:textId="77777777" w:rsidTr="00B83321">
        <w:trPr>
          <w:trHeight w:val="20"/>
          <w:tblHeader/>
          <w:jc w:val="center"/>
        </w:trPr>
        <w:tc>
          <w:tcPr>
            <w:tcW w:w="2944" w:type="dxa"/>
            <w:shd w:val="clear" w:color="auto" w:fill="auto"/>
            <w:vAlign w:val="center"/>
            <w:hideMark/>
          </w:tcPr>
          <w:p w14:paraId="1B109E67" w14:textId="77777777" w:rsidR="0095485A" w:rsidRPr="0095485A" w:rsidRDefault="0095485A" w:rsidP="005935F6">
            <w:pPr>
              <w:pStyle w:val="Tablehead"/>
            </w:pPr>
            <w:r w:rsidRPr="0095485A">
              <w:rPr>
                <w:rFonts w:hint="cs"/>
                <w:rtl/>
              </w:rPr>
              <w:t>المعلمة</w:t>
            </w:r>
          </w:p>
        </w:tc>
        <w:tc>
          <w:tcPr>
            <w:tcW w:w="2070" w:type="dxa"/>
            <w:shd w:val="clear" w:color="auto" w:fill="auto"/>
            <w:vAlign w:val="center"/>
            <w:hideMark/>
          </w:tcPr>
          <w:p w14:paraId="67999302" w14:textId="77777777" w:rsidR="0095485A" w:rsidRPr="0095485A" w:rsidRDefault="0095485A" w:rsidP="00637B43">
            <w:pPr>
              <w:pStyle w:val="Tablehead"/>
              <w:rPr>
                <w:rtl/>
                <w:lang w:bidi="ar-JO"/>
              </w:rPr>
            </w:pPr>
            <w:r w:rsidRPr="0095485A">
              <w:t>SAR-C1</w:t>
            </w:r>
          </w:p>
        </w:tc>
        <w:tc>
          <w:tcPr>
            <w:tcW w:w="2070" w:type="dxa"/>
          </w:tcPr>
          <w:p w14:paraId="09A99968" w14:textId="77777777" w:rsidR="0095485A" w:rsidRPr="0095485A" w:rsidRDefault="0095485A" w:rsidP="00637B43">
            <w:pPr>
              <w:pStyle w:val="Tablehead"/>
            </w:pPr>
            <w:r w:rsidRPr="0095485A">
              <w:t>SAR-C2</w:t>
            </w:r>
          </w:p>
        </w:tc>
        <w:tc>
          <w:tcPr>
            <w:tcW w:w="2070" w:type="dxa"/>
          </w:tcPr>
          <w:p w14:paraId="4A6EF0EA" w14:textId="77777777" w:rsidR="0095485A" w:rsidRPr="0095485A" w:rsidRDefault="0095485A" w:rsidP="00637B43">
            <w:pPr>
              <w:pStyle w:val="Tablehead"/>
            </w:pPr>
            <w:r w:rsidRPr="0095485A">
              <w:t>SAR-C3</w:t>
            </w:r>
          </w:p>
        </w:tc>
      </w:tr>
      <w:tr w:rsidR="0095485A" w:rsidRPr="0095485A" w14:paraId="4E6D0F5D" w14:textId="77777777" w:rsidTr="00B83321">
        <w:trPr>
          <w:trHeight w:val="20"/>
          <w:jc w:val="center"/>
        </w:trPr>
        <w:tc>
          <w:tcPr>
            <w:tcW w:w="2944" w:type="dxa"/>
            <w:shd w:val="clear" w:color="auto" w:fill="auto"/>
            <w:vAlign w:val="center"/>
          </w:tcPr>
          <w:p w14:paraId="00B2C779" w14:textId="77777777" w:rsidR="0095485A" w:rsidRPr="0095485A" w:rsidRDefault="0095485A" w:rsidP="005935F6">
            <w:pPr>
              <w:pStyle w:val="Tabletexte"/>
              <w:rPr>
                <w:rtl/>
                <w:lang w:bidi="ar-JO"/>
              </w:rPr>
            </w:pPr>
            <w:r w:rsidRPr="0095485A">
              <w:rPr>
                <w:rFonts w:hint="cs"/>
                <w:rtl/>
              </w:rPr>
              <w:t>نوع جهاز الاستشعار</w:t>
            </w:r>
          </w:p>
        </w:tc>
        <w:tc>
          <w:tcPr>
            <w:tcW w:w="2070" w:type="dxa"/>
            <w:shd w:val="clear" w:color="auto" w:fill="auto"/>
            <w:vAlign w:val="center"/>
          </w:tcPr>
          <w:p w14:paraId="659B2560" w14:textId="77777777" w:rsidR="0095485A" w:rsidRPr="0095485A" w:rsidRDefault="0095485A" w:rsidP="00637B43">
            <w:pPr>
              <w:pStyle w:val="Tabletexte"/>
              <w:jc w:val="center"/>
            </w:pPr>
            <w:r w:rsidRPr="0095485A">
              <w:rPr>
                <w:rFonts w:hint="cs"/>
                <w:rtl/>
              </w:rPr>
              <w:t>الرادار ذو الفتحة التركيبية</w:t>
            </w:r>
          </w:p>
        </w:tc>
        <w:tc>
          <w:tcPr>
            <w:tcW w:w="2070" w:type="dxa"/>
          </w:tcPr>
          <w:p w14:paraId="0BF5CB77" w14:textId="77777777" w:rsidR="0095485A" w:rsidRPr="0095485A" w:rsidRDefault="0095485A" w:rsidP="00637B43">
            <w:pPr>
              <w:pStyle w:val="Tabletexte"/>
              <w:jc w:val="center"/>
              <w:rPr>
                <w:rtl/>
              </w:rPr>
            </w:pPr>
            <w:r w:rsidRPr="0095485A">
              <w:rPr>
                <w:rFonts w:hint="cs"/>
                <w:rtl/>
              </w:rPr>
              <w:t>الرادار ذو الفتحة التركيبية</w:t>
            </w:r>
          </w:p>
        </w:tc>
        <w:tc>
          <w:tcPr>
            <w:tcW w:w="2070" w:type="dxa"/>
          </w:tcPr>
          <w:p w14:paraId="6F8B4F45" w14:textId="77777777" w:rsidR="0095485A" w:rsidRPr="0095485A" w:rsidRDefault="0095485A" w:rsidP="00637B43">
            <w:pPr>
              <w:pStyle w:val="Tabletexte"/>
              <w:jc w:val="center"/>
              <w:rPr>
                <w:rtl/>
              </w:rPr>
            </w:pPr>
            <w:r w:rsidRPr="0095485A">
              <w:rPr>
                <w:rFonts w:hint="cs"/>
                <w:rtl/>
              </w:rPr>
              <w:t>الرادار ذو الفتحة التركيبية</w:t>
            </w:r>
          </w:p>
        </w:tc>
      </w:tr>
      <w:tr w:rsidR="0095485A" w:rsidRPr="0095485A" w14:paraId="4D89BFE4" w14:textId="77777777" w:rsidTr="00B83321">
        <w:trPr>
          <w:trHeight w:val="20"/>
          <w:jc w:val="center"/>
        </w:trPr>
        <w:tc>
          <w:tcPr>
            <w:tcW w:w="2944" w:type="dxa"/>
            <w:shd w:val="clear" w:color="auto" w:fill="auto"/>
            <w:vAlign w:val="center"/>
          </w:tcPr>
          <w:p w14:paraId="48F34205" w14:textId="77777777" w:rsidR="0095485A" w:rsidRPr="0095485A" w:rsidRDefault="0095485A" w:rsidP="005935F6">
            <w:pPr>
              <w:pStyle w:val="Tabletexte"/>
            </w:pPr>
            <w:r w:rsidRPr="0095485A">
              <w:rPr>
                <w:rFonts w:hint="cs"/>
                <w:rtl/>
              </w:rPr>
              <w:t>نوع المدار</w:t>
            </w:r>
          </w:p>
        </w:tc>
        <w:tc>
          <w:tcPr>
            <w:tcW w:w="2070" w:type="dxa"/>
            <w:shd w:val="clear" w:color="auto" w:fill="auto"/>
            <w:vAlign w:val="center"/>
          </w:tcPr>
          <w:p w14:paraId="37388E7C" w14:textId="77777777" w:rsidR="0095485A" w:rsidRPr="0095485A" w:rsidRDefault="0095485A" w:rsidP="00637B43">
            <w:pPr>
              <w:pStyle w:val="Tabletexte"/>
              <w:jc w:val="center"/>
              <w:rPr>
                <w:rtl/>
                <w:lang w:bidi="ar-JO"/>
              </w:rPr>
            </w:pPr>
            <w:r w:rsidRPr="0095485A">
              <w:rPr>
                <w:rFonts w:hint="cs"/>
                <w:rtl/>
                <w:lang w:bidi="ar-JO"/>
              </w:rPr>
              <w:t>دائري، متزامن مع الشمس</w:t>
            </w:r>
          </w:p>
        </w:tc>
        <w:tc>
          <w:tcPr>
            <w:tcW w:w="2070" w:type="dxa"/>
          </w:tcPr>
          <w:p w14:paraId="0FBF0EA1" w14:textId="77777777" w:rsidR="0095485A" w:rsidRPr="0095485A" w:rsidRDefault="0095485A" w:rsidP="00637B43">
            <w:pPr>
              <w:pStyle w:val="Tabletexte"/>
              <w:jc w:val="center"/>
              <w:rPr>
                <w:rtl/>
                <w:lang w:bidi="ar-JO"/>
              </w:rPr>
            </w:pPr>
            <w:r w:rsidRPr="0095485A">
              <w:rPr>
                <w:rFonts w:hint="cs"/>
                <w:rtl/>
                <w:lang w:bidi="ar-JO"/>
              </w:rPr>
              <w:t>دائري</w:t>
            </w:r>
          </w:p>
        </w:tc>
        <w:tc>
          <w:tcPr>
            <w:tcW w:w="2070" w:type="dxa"/>
          </w:tcPr>
          <w:p w14:paraId="2FA0F953" w14:textId="77777777" w:rsidR="0095485A" w:rsidRPr="0095485A" w:rsidRDefault="0095485A" w:rsidP="00637B43">
            <w:pPr>
              <w:pStyle w:val="Tabletexte"/>
              <w:jc w:val="center"/>
              <w:rPr>
                <w:rtl/>
                <w:lang w:bidi="ar-JO"/>
              </w:rPr>
            </w:pPr>
            <w:r w:rsidRPr="0095485A">
              <w:rPr>
                <w:rFonts w:hint="cs"/>
                <w:rtl/>
                <w:lang w:bidi="ar-JO"/>
              </w:rPr>
              <w:t>دائري</w:t>
            </w:r>
          </w:p>
        </w:tc>
      </w:tr>
      <w:tr w:rsidR="0095485A" w:rsidRPr="0095485A" w14:paraId="0193711C" w14:textId="77777777" w:rsidTr="00B83321">
        <w:trPr>
          <w:trHeight w:val="20"/>
          <w:jc w:val="center"/>
        </w:trPr>
        <w:tc>
          <w:tcPr>
            <w:tcW w:w="2944" w:type="dxa"/>
            <w:shd w:val="clear" w:color="auto" w:fill="auto"/>
            <w:vAlign w:val="center"/>
            <w:hideMark/>
          </w:tcPr>
          <w:p w14:paraId="38936665" w14:textId="77777777" w:rsidR="0095485A" w:rsidRPr="0095485A" w:rsidRDefault="0095485A" w:rsidP="005935F6">
            <w:pPr>
              <w:pStyle w:val="Tabletexte"/>
              <w:rPr>
                <w:lang w:bidi="ar-SA"/>
              </w:rPr>
            </w:pPr>
            <w:r w:rsidRPr="0095485A">
              <w:rPr>
                <w:rFonts w:hint="cs"/>
                <w:rtl/>
                <w:lang w:bidi="ar-JO"/>
              </w:rPr>
              <w:t xml:space="preserve">الارتفاع </w:t>
            </w:r>
            <w:r w:rsidRPr="0095485A">
              <w:rPr>
                <w:lang w:bidi="ar-SA"/>
              </w:rPr>
              <w:t>(km)</w:t>
            </w:r>
          </w:p>
        </w:tc>
        <w:tc>
          <w:tcPr>
            <w:tcW w:w="2070" w:type="dxa"/>
            <w:shd w:val="clear" w:color="auto" w:fill="auto"/>
            <w:vAlign w:val="center"/>
            <w:hideMark/>
          </w:tcPr>
          <w:p w14:paraId="09CBFEFF" w14:textId="77777777" w:rsidR="0095485A" w:rsidRPr="0095485A" w:rsidRDefault="0095485A" w:rsidP="00637B43">
            <w:pPr>
              <w:pStyle w:val="Tabletexte"/>
              <w:jc w:val="center"/>
            </w:pPr>
            <w:r w:rsidRPr="0095485A">
              <w:t>500</w:t>
            </w:r>
          </w:p>
        </w:tc>
        <w:tc>
          <w:tcPr>
            <w:tcW w:w="2070" w:type="dxa"/>
          </w:tcPr>
          <w:p w14:paraId="720228FE" w14:textId="77777777" w:rsidR="0095485A" w:rsidRPr="0095485A" w:rsidRDefault="0095485A" w:rsidP="00637B43">
            <w:pPr>
              <w:pStyle w:val="Tabletexte"/>
              <w:jc w:val="center"/>
            </w:pPr>
            <w:r w:rsidRPr="0095485A">
              <w:t>536-503</w:t>
            </w:r>
          </w:p>
        </w:tc>
        <w:tc>
          <w:tcPr>
            <w:tcW w:w="2070" w:type="dxa"/>
          </w:tcPr>
          <w:p w14:paraId="57EB867E" w14:textId="77777777" w:rsidR="0095485A" w:rsidRPr="0095485A" w:rsidRDefault="0095485A" w:rsidP="00637B43">
            <w:pPr>
              <w:pStyle w:val="Tabletexte"/>
              <w:jc w:val="center"/>
            </w:pPr>
            <w:r w:rsidRPr="0095485A">
              <w:t>536-503</w:t>
            </w:r>
          </w:p>
        </w:tc>
      </w:tr>
      <w:tr w:rsidR="0095485A" w:rsidRPr="0095485A" w14:paraId="21433848" w14:textId="77777777" w:rsidTr="00B83321">
        <w:trPr>
          <w:trHeight w:val="20"/>
          <w:jc w:val="center"/>
        </w:trPr>
        <w:tc>
          <w:tcPr>
            <w:tcW w:w="2944" w:type="dxa"/>
            <w:shd w:val="clear" w:color="auto" w:fill="auto"/>
            <w:vAlign w:val="center"/>
            <w:hideMark/>
          </w:tcPr>
          <w:p w14:paraId="1066F0C7" w14:textId="77777777" w:rsidR="0095485A" w:rsidRPr="0095485A" w:rsidRDefault="0095485A" w:rsidP="005935F6">
            <w:pPr>
              <w:pStyle w:val="Tabletexte"/>
            </w:pPr>
            <w:r w:rsidRPr="0095485A">
              <w:rPr>
                <w:rFonts w:hint="cs"/>
                <w:rtl/>
              </w:rPr>
              <w:t>زاوية الميل (درجات)</w:t>
            </w:r>
          </w:p>
        </w:tc>
        <w:tc>
          <w:tcPr>
            <w:tcW w:w="2070" w:type="dxa"/>
            <w:shd w:val="clear" w:color="auto" w:fill="auto"/>
            <w:vAlign w:val="center"/>
            <w:hideMark/>
          </w:tcPr>
          <w:p w14:paraId="582FBF36" w14:textId="77777777" w:rsidR="0095485A" w:rsidRPr="0095485A" w:rsidRDefault="0095485A" w:rsidP="00637B43">
            <w:pPr>
              <w:pStyle w:val="Tabletexte"/>
              <w:jc w:val="center"/>
            </w:pPr>
            <w:r w:rsidRPr="0095485A">
              <w:t>97,3</w:t>
            </w:r>
          </w:p>
        </w:tc>
        <w:tc>
          <w:tcPr>
            <w:tcW w:w="2070" w:type="dxa"/>
          </w:tcPr>
          <w:p w14:paraId="3AC75372" w14:textId="77777777" w:rsidR="0095485A" w:rsidRPr="0095485A" w:rsidRDefault="0095485A" w:rsidP="00637B43">
            <w:pPr>
              <w:pStyle w:val="Tabletexte"/>
              <w:jc w:val="center"/>
            </w:pPr>
            <w:r w:rsidRPr="0095485A">
              <w:t>97,4</w:t>
            </w:r>
          </w:p>
        </w:tc>
        <w:tc>
          <w:tcPr>
            <w:tcW w:w="2070" w:type="dxa"/>
          </w:tcPr>
          <w:p w14:paraId="0BD90FE3" w14:textId="77777777" w:rsidR="0095485A" w:rsidRPr="0095485A" w:rsidRDefault="0095485A" w:rsidP="00637B43">
            <w:pPr>
              <w:pStyle w:val="Tabletexte"/>
              <w:jc w:val="center"/>
            </w:pPr>
            <w:r w:rsidRPr="0095485A">
              <w:t>97,4</w:t>
            </w:r>
          </w:p>
        </w:tc>
      </w:tr>
      <w:tr w:rsidR="0095485A" w:rsidRPr="0095485A" w14:paraId="3401F748" w14:textId="77777777" w:rsidTr="00B83321">
        <w:trPr>
          <w:trHeight w:val="20"/>
          <w:jc w:val="center"/>
        </w:trPr>
        <w:tc>
          <w:tcPr>
            <w:tcW w:w="2944" w:type="dxa"/>
            <w:shd w:val="clear" w:color="auto" w:fill="auto"/>
            <w:vAlign w:val="center"/>
          </w:tcPr>
          <w:p w14:paraId="2AD2DA34" w14:textId="77777777" w:rsidR="0095485A" w:rsidRPr="0095485A" w:rsidRDefault="0095485A" w:rsidP="005935F6">
            <w:pPr>
              <w:pStyle w:val="Tabletexte"/>
            </w:pPr>
            <w:r w:rsidRPr="0095485A">
              <w:rPr>
                <w:rFonts w:hint="cs"/>
                <w:rtl/>
              </w:rPr>
              <w:t>التوقيت الشمسي المحلي</w:t>
            </w:r>
            <w:r w:rsidRPr="0095485A">
              <w:rPr>
                <w:rFonts w:hint="cs"/>
                <w:rtl/>
                <w:lang w:bidi="ar-JO"/>
              </w:rPr>
              <w:t xml:space="preserve"> </w:t>
            </w:r>
            <w:r w:rsidRPr="0095485A">
              <w:rPr>
                <w:rFonts w:hint="cs"/>
                <w:rtl/>
              </w:rPr>
              <w:t>للعقدة الصاعدة</w:t>
            </w:r>
          </w:p>
        </w:tc>
        <w:tc>
          <w:tcPr>
            <w:tcW w:w="2070" w:type="dxa"/>
            <w:shd w:val="clear" w:color="auto" w:fill="auto"/>
            <w:vAlign w:val="center"/>
          </w:tcPr>
          <w:p w14:paraId="7609D1A2" w14:textId="77777777" w:rsidR="0095485A" w:rsidRPr="0095485A" w:rsidRDefault="0095485A" w:rsidP="00637B43">
            <w:pPr>
              <w:pStyle w:val="Tabletexte"/>
              <w:jc w:val="center"/>
            </w:pPr>
            <w:r w:rsidRPr="0095485A">
              <w:t>06:00</w:t>
            </w:r>
          </w:p>
        </w:tc>
        <w:tc>
          <w:tcPr>
            <w:tcW w:w="2070" w:type="dxa"/>
          </w:tcPr>
          <w:p w14:paraId="71BC1E66" w14:textId="77777777" w:rsidR="0095485A" w:rsidRPr="0095485A" w:rsidRDefault="0095485A" w:rsidP="00637B43">
            <w:pPr>
              <w:pStyle w:val="Tabletexte"/>
              <w:jc w:val="center"/>
            </w:pPr>
            <w:r w:rsidRPr="0095485A">
              <w:t>1:00±09:00</w:t>
            </w:r>
          </w:p>
        </w:tc>
        <w:tc>
          <w:tcPr>
            <w:tcW w:w="2070" w:type="dxa"/>
          </w:tcPr>
          <w:p w14:paraId="58E71448" w14:textId="77777777" w:rsidR="0095485A" w:rsidRPr="0095485A" w:rsidRDefault="0095485A" w:rsidP="00637B43">
            <w:pPr>
              <w:pStyle w:val="Tabletexte"/>
              <w:jc w:val="center"/>
            </w:pPr>
            <w:r w:rsidRPr="0095485A">
              <w:t>1:00±10:00</w:t>
            </w:r>
          </w:p>
        </w:tc>
      </w:tr>
      <w:tr w:rsidR="0095485A" w:rsidRPr="0095485A" w14:paraId="094E50FF" w14:textId="77777777" w:rsidTr="00B83321">
        <w:trPr>
          <w:trHeight w:val="20"/>
          <w:jc w:val="center"/>
        </w:trPr>
        <w:tc>
          <w:tcPr>
            <w:tcW w:w="2944" w:type="dxa"/>
            <w:shd w:val="clear" w:color="auto" w:fill="auto"/>
            <w:vAlign w:val="center"/>
            <w:hideMark/>
          </w:tcPr>
          <w:p w14:paraId="4A7858ED" w14:textId="77777777" w:rsidR="0095485A" w:rsidRPr="0095485A" w:rsidRDefault="0095485A" w:rsidP="005935F6">
            <w:pPr>
              <w:pStyle w:val="Tabletexte"/>
              <w:rPr>
                <w:rtl/>
                <w:lang w:bidi="ar-JO"/>
              </w:rPr>
            </w:pPr>
            <w:r w:rsidRPr="0095485A">
              <w:rPr>
                <w:rFonts w:hint="cs"/>
                <w:rtl/>
              </w:rPr>
              <w:t>دورة التكرار، أيام</w:t>
            </w:r>
          </w:p>
        </w:tc>
        <w:tc>
          <w:tcPr>
            <w:tcW w:w="2070" w:type="dxa"/>
            <w:shd w:val="clear" w:color="auto" w:fill="auto"/>
            <w:vAlign w:val="center"/>
            <w:hideMark/>
          </w:tcPr>
          <w:p w14:paraId="05F858CA" w14:textId="77777777" w:rsidR="0095485A" w:rsidRPr="0095485A" w:rsidRDefault="0095485A" w:rsidP="00637B43">
            <w:pPr>
              <w:pStyle w:val="Tabletexte"/>
              <w:jc w:val="center"/>
            </w:pPr>
            <w:r w:rsidRPr="0095485A">
              <w:t>31</w:t>
            </w:r>
          </w:p>
        </w:tc>
        <w:tc>
          <w:tcPr>
            <w:tcW w:w="2070" w:type="dxa"/>
          </w:tcPr>
          <w:p w14:paraId="2372E4F2" w14:textId="77777777" w:rsidR="0095485A" w:rsidRPr="0095485A" w:rsidRDefault="0095485A" w:rsidP="00637B43">
            <w:pPr>
              <w:pStyle w:val="Tabletexte"/>
              <w:jc w:val="center"/>
            </w:pPr>
            <w:r w:rsidRPr="0095485A">
              <w:t>16</w:t>
            </w:r>
          </w:p>
        </w:tc>
        <w:tc>
          <w:tcPr>
            <w:tcW w:w="2070" w:type="dxa"/>
          </w:tcPr>
          <w:p w14:paraId="09C5EE29" w14:textId="77777777" w:rsidR="0095485A" w:rsidRPr="0095485A" w:rsidRDefault="0095485A" w:rsidP="00637B43">
            <w:pPr>
              <w:pStyle w:val="Tabletexte"/>
              <w:jc w:val="center"/>
            </w:pPr>
            <w:r w:rsidRPr="0095485A">
              <w:t>16</w:t>
            </w:r>
          </w:p>
        </w:tc>
      </w:tr>
      <w:tr w:rsidR="0095485A" w:rsidRPr="0095485A" w14:paraId="45F56CAE" w14:textId="77777777" w:rsidTr="00B83321">
        <w:trPr>
          <w:trHeight w:val="20"/>
          <w:jc w:val="center"/>
        </w:trPr>
        <w:tc>
          <w:tcPr>
            <w:tcW w:w="2944" w:type="dxa"/>
            <w:shd w:val="clear" w:color="auto" w:fill="auto"/>
            <w:vAlign w:val="center"/>
            <w:hideMark/>
          </w:tcPr>
          <w:p w14:paraId="1C85FFA9" w14:textId="77777777" w:rsidR="0095485A" w:rsidRPr="0095485A" w:rsidRDefault="0095485A" w:rsidP="005935F6">
            <w:pPr>
              <w:pStyle w:val="Tabletexte"/>
              <w:rPr>
                <w:rtl/>
              </w:rPr>
            </w:pPr>
            <w:r w:rsidRPr="0095485A">
              <w:rPr>
                <w:rFonts w:hint="cs"/>
                <w:rtl/>
              </w:rPr>
              <w:t>نوع الهوائي</w:t>
            </w:r>
          </w:p>
        </w:tc>
        <w:tc>
          <w:tcPr>
            <w:tcW w:w="2070" w:type="dxa"/>
            <w:shd w:val="clear" w:color="auto" w:fill="auto"/>
            <w:vAlign w:val="center"/>
            <w:hideMark/>
          </w:tcPr>
          <w:p w14:paraId="5BADB2A3" w14:textId="77777777" w:rsidR="0095485A" w:rsidRPr="0095485A" w:rsidRDefault="0095485A" w:rsidP="00637B43">
            <w:pPr>
              <w:pStyle w:val="Tabletexte"/>
              <w:jc w:val="center"/>
            </w:pPr>
            <w:r w:rsidRPr="0095485A">
              <w:rPr>
                <w:rFonts w:hint="cs"/>
                <w:rtl/>
              </w:rPr>
              <w:t>-</w:t>
            </w:r>
          </w:p>
        </w:tc>
        <w:tc>
          <w:tcPr>
            <w:tcW w:w="2070" w:type="dxa"/>
          </w:tcPr>
          <w:p w14:paraId="31AAF28E" w14:textId="77777777" w:rsidR="0095485A" w:rsidRPr="0095485A" w:rsidRDefault="0095485A" w:rsidP="00637B43">
            <w:pPr>
              <w:pStyle w:val="Tabletexte"/>
              <w:jc w:val="center"/>
              <w:rPr>
                <w:rtl/>
                <w:lang w:bidi="ar-EG"/>
              </w:rPr>
            </w:pPr>
            <w:r w:rsidRPr="0095485A">
              <w:rPr>
                <w:rFonts w:hint="cs"/>
                <w:rtl/>
                <w:lang w:bidi="ar-EG"/>
              </w:rPr>
              <w:t>صحن مكافئ</w:t>
            </w:r>
          </w:p>
        </w:tc>
        <w:tc>
          <w:tcPr>
            <w:tcW w:w="2070" w:type="dxa"/>
          </w:tcPr>
          <w:p w14:paraId="0627F52D" w14:textId="77777777" w:rsidR="0095485A" w:rsidRPr="0095485A" w:rsidRDefault="0095485A" w:rsidP="00637B43">
            <w:pPr>
              <w:pStyle w:val="Tabletexte"/>
              <w:jc w:val="center"/>
              <w:rPr>
                <w:rtl/>
              </w:rPr>
            </w:pPr>
            <w:r w:rsidRPr="0095485A">
              <w:rPr>
                <w:rFonts w:hint="cs"/>
                <w:rtl/>
                <w:lang w:bidi="ar-EG"/>
              </w:rPr>
              <w:t>صحن مكافئ</w:t>
            </w:r>
          </w:p>
        </w:tc>
      </w:tr>
      <w:tr w:rsidR="0095485A" w:rsidRPr="0095485A" w14:paraId="3DDC11DA" w14:textId="77777777" w:rsidTr="00B83321">
        <w:trPr>
          <w:trHeight w:val="20"/>
          <w:jc w:val="center"/>
        </w:trPr>
        <w:tc>
          <w:tcPr>
            <w:tcW w:w="2944" w:type="dxa"/>
            <w:shd w:val="clear" w:color="auto" w:fill="auto"/>
            <w:vAlign w:val="center"/>
          </w:tcPr>
          <w:p w14:paraId="735724ED" w14:textId="77777777" w:rsidR="0095485A" w:rsidRPr="0095485A" w:rsidRDefault="0095485A" w:rsidP="005935F6">
            <w:pPr>
              <w:pStyle w:val="Tabletexte"/>
            </w:pPr>
            <w:r w:rsidRPr="0095485A">
              <w:rPr>
                <w:rFonts w:hint="cs"/>
                <w:rtl/>
              </w:rPr>
              <w:t>عدد الحزم</w:t>
            </w:r>
          </w:p>
        </w:tc>
        <w:tc>
          <w:tcPr>
            <w:tcW w:w="2070" w:type="dxa"/>
            <w:shd w:val="clear" w:color="auto" w:fill="auto"/>
            <w:vAlign w:val="center"/>
          </w:tcPr>
          <w:p w14:paraId="71309081" w14:textId="77777777" w:rsidR="0095485A" w:rsidRPr="0095485A" w:rsidRDefault="0095485A" w:rsidP="00637B43">
            <w:pPr>
              <w:pStyle w:val="Tabletexte"/>
              <w:jc w:val="center"/>
            </w:pPr>
            <w:r w:rsidRPr="0095485A">
              <w:t>9</w:t>
            </w:r>
          </w:p>
        </w:tc>
        <w:tc>
          <w:tcPr>
            <w:tcW w:w="2070" w:type="dxa"/>
          </w:tcPr>
          <w:p w14:paraId="6F24A12B" w14:textId="77777777" w:rsidR="0095485A" w:rsidRPr="0095485A" w:rsidRDefault="0095485A" w:rsidP="00637B43">
            <w:pPr>
              <w:pStyle w:val="Tabletexte"/>
              <w:jc w:val="center"/>
            </w:pPr>
            <w:r w:rsidRPr="0095485A">
              <w:t>-</w:t>
            </w:r>
          </w:p>
        </w:tc>
        <w:tc>
          <w:tcPr>
            <w:tcW w:w="2070" w:type="dxa"/>
          </w:tcPr>
          <w:p w14:paraId="6B47D5A5" w14:textId="77777777" w:rsidR="0095485A" w:rsidRPr="0095485A" w:rsidRDefault="0095485A" w:rsidP="00637B43">
            <w:pPr>
              <w:pStyle w:val="Tabletexte"/>
              <w:jc w:val="center"/>
            </w:pPr>
            <w:r w:rsidRPr="0095485A">
              <w:t>-</w:t>
            </w:r>
          </w:p>
        </w:tc>
      </w:tr>
      <w:tr w:rsidR="0095485A" w:rsidRPr="0095485A" w14:paraId="1351912D" w14:textId="77777777" w:rsidTr="00B83321">
        <w:trPr>
          <w:trHeight w:val="20"/>
          <w:jc w:val="center"/>
        </w:trPr>
        <w:tc>
          <w:tcPr>
            <w:tcW w:w="2944" w:type="dxa"/>
            <w:shd w:val="clear" w:color="auto" w:fill="auto"/>
            <w:vAlign w:val="center"/>
          </w:tcPr>
          <w:p w14:paraId="3EA5BC3A" w14:textId="77777777" w:rsidR="0095485A" w:rsidRPr="0095485A" w:rsidRDefault="0095485A" w:rsidP="005935F6">
            <w:pPr>
              <w:pStyle w:val="Tabletexte"/>
            </w:pPr>
            <w:r w:rsidRPr="0095485A">
              <w:rPr>
                <w:rFonts w:hint="cs"/>
                <w:rtl/>
              </w:rPr>
              <w:t>قطر أو حجم الهوائي</w:t>
            </w:r>
          </w:p>
        </w:tc>
        <w:tc>
          <w:tcPr>
            <w:tcW w:w="2070" w:type="dxa"/>
            <w:shd w:val="clear" w:color="auto" w:fill="auto"/>
            <w:vAlign w:val="center"/>
          </w:tcPr>
          <w:p w14:paraId="7732C35A" w14:textId="77777777" w:rsidR="0095485A" w:rsidRPr="0095485A" w:rsidRDefault="0095485A" w:rsidP="00637B43">
            <w:pPr>
              <w:pStyle w:val="Tabletexte"/>
              <w:jc w:val="center"/>
            </w:pPr>
            <w:r w:rsidRPr="0095485A">
              <w:t>-</w:t>
            </w:r>
          </w:p>
        </w:tc>
        <w:tc>
          <w:tcPr>
            <w:tcW w:w="2070" w:type="dxa"/>
          </w:tcPr>
          <w:p w14:paraId="717D3C11" w14:textId="77777777" w:rsidR="0095485A" w:rsidRPr="0095485A" w:rsidRDefault="0095485A" w:rsidP="00637B43">
            <w:pPr>
              <w:pStyle w:val="Tabletexte"/>
              <w:jc w:val="center"/>
              <w:rPr>
                <w:lang w:bidi="ar-SA"/>
              </w:rPr>
            </w:pPr>
            <w:r w:rsidRPr="0095485A">
              <w:t>6</w:t>
            </w:r>
            <w:r w:rsidRPr="0095485A">
              <w:rPr>
                <w:rFonts w:hint="cs"/>
                <w:rtl/>
                <w:lang w:bidi="ar-EG"/>
              </w:rPr>
              <w:t xml:space="preserve"> </w:t>
            </w:r>
            <w:r w:rsidRPr="0095485A">
              <w:rPr>
                <w:lang w:bidi="ar-SA"/>
              </w:rPr>
              <w:t>m</w:t>
            </w:r>
          </w:p>
        </w:tc>
        <w:tc>
          <w:tcPr>
            <w:tcW w:w="2070" w:type="dxa"/>
          </w:tcPr>
          <w:p w14:paraId="6C76596D" w14:textId="77777777" w:rsidR="0095485A" w:rsidRPr="0095485A" w:rsidRDefault="0095485A" w:rsidP="00637B43">
            <w:pPr>
              <w:pStyle w:val="Tabletexte"/>
              <w:jc w:val="center"/>
            </w:pPr>
            <w:r w:rsidRPr="0095485A">
              <w:t>6</w:t>
            </w:r>
            <w:r w:rsidRPr="0095485A">
              <w:rPr>
                <w:rFonts w:hint="cs"/>
                <w:rtl/>
                <w:lang w:bidi="ar-EG"/>
              </w:rPr>
              <w:t xml:space="preserve"> </w:t>
            </w:r>
            <w:r w:rsidRPr="0095485A">
              <w:rPr>
                <w:lang w:bidi="ar-SA"/>
              </w:rPr>
              <w:t>m</w:t>
            </w:r>
          </w:p>
        </w:tc>
      </w:tr>
      <w:tr w:rsidR="0095485A" w:rsidRPr="0095485A" w14:paraId="2BBF164F" w14:textId="77777777" w:rsidTr="00B83321">
        <w:trPr>
          <w:trHeight w:val="20"/>
          <w:jc w:val="center"/>
        </w:trPr>
        <w:tc>
          <w:tcPr>
            <w:tcW w:w="2944" w:type="dxa"/>
            <w:shd w:val="clear" w:color="auto" w:fill="auto"/>
            <w:vAlign w:val="center"/>
            <w:hideMark/>
          </w:tcPr>
          <w:p w14:paraId="3B3B3873" w14:textId="77777777" w:rsidR="0095485A" w:rsidRPr="0095485A" w:rsidRDefault="0095485A" w:rsidP="005935F6">
            <w:pPr>
              <w:pStyle w:val="Tabletexte"/>
              <w:rPr>
                <w:lang w:bidi="ar-SA"/>
              </w:rPr>
            </w:pPr>
            <w:r w:rsidRPr="0095485A">
              <w:rPr>
                <w:rFonts w:hint="cs"/>
                <w:rtl/>
              </w:rPr>
              <w:t xml:space="preserve">الكسب الذروي للهوائي </w:t>
            </w:r>
            <w:r w:rsidRPr="0095485A">
              <w:t>(dBi)</w:t>
            </w:r>
          </w:p>
        </w:tc>
        <w:tc>
          <w:tcPr>
            <w:tcW w:w="2070" w:type="dxa"/>
            <w:shd w:val="clear" w:color="auto" w:fill="auto"/>
            <w:vAlign w:val="center"/>
            <w:hideMark/>
          </w:tcPr>
          <w:p w14:paraId="69F16A18" w14:textId="77777777" w:rsidR="0095485A" w:rsidRPr="0095485A" w:rsidRDefault="0095485A" w:rsidP="00637B43">
            <w:pPr>
              <w:pStyle w:val="Tabletexte"/>
              <w:jc w:val="center"/>
            </w:pPr>
            <w:r w:rsidRPr="0095485A">
              <w:t>37,6</w:t>
            </w:r>
          </w:p>
        </w:tc>
        <w:tc>
          <w:tcPr>
            <w:tcW w:w="2070" w:type="dxa"/>
          </w:tcPr>
          <w:p w14:paraId="6D7FFE25" w14:textId="77777777" w:rsidR="0095485A" w:rsidRPr="0095485A" w:rsidRDefault="0095485A" w:rsidP="00637B43">
            <w:pPr>
              <w:pStyle w:val="Tabletexte"/>
              <w:jc w:val="center"/>
            </w:pPr>
            <w:r w:rsidRPr="0095485A">
              <w:t>42</w:t>
            </w:r>
          </w:p>
        </w:tc>
        <w:tc>
          <w:tcPr>
            <w:tcW w:w="2070" w:type="dxa"/>
          </w:tcPr>
          <w:p w14:paraId="6245D311" w14:textId="77777777" w:rsidR="0095485A" w:rsidRPr="0095485A" w:rsidRDefault="0095485A" w:rsidP="00637B43">
            <w:pPr>
              <w:pStyle w:val="Tabletexte"/>
              <w:jc w:val="center"/>
            </w:pPr>
            <w:r w:rsidRPr="0095485A">
              <w:t>44</w:t>
            </w:r>
          </w:p>
        </w:tc>
      </w:tr>
      <w:tr w:rsidR="0095485A" w:rsidRPr="0095485A" w14:paraId="190A5A2F" w14:textId="77777777" w:rsidTr="00B83321">
        <w:trPr>
          <w:trHeight w:val="20"/>
          <w:jc w:val="center"/>
        </w:trPr>
        <w:tc>
          <w:tcPr>
            <w:tcW w:w="2944" w:type="dxa"/>
            <w:shd w:val="clear" w:color="auto" w:fill="auto"/>
            <w:vAlign w:val="center"/>
          </w:tcPr>
          <w:p w14:paraId="5CC79416" w14:textId="77777777" w:rsidR="0095485A" w:rsidRPr="0095485A" w:rsidRDefault="0095485A" w:rsidP="005935F6">
            <w:pPr>
              <w:pStyle w:val="Tabletexte"/>
              <w:rPr>
                <w:rtl/>
                <w:lang w:bidi="ar-JO"/>
              </w:rPr>
            </w:pPr>
            <w:r w:rsidRPr="0095485A">
              <w:rPr>
                <w:rFonts w:hint="cs"/>
                <w:rtl/>
              </w:rPr>
              <w:t>الاستقطاب</w:t>
            </w:r>
          </w:p>
        </w:tc>
        <w:tc>
          <w:tcPr>
            <w:tcW w:w="2070" w:type="dxa"/>
            <w:shd w:val="clear" w:color="auto" w:fill="auto"/>
            <w:vAlign w:val="center"/>
          </w:tcPr>
          <w:p w14:paraId="6F890374" w14:textId="77777777" w:rsidR="0095485A" w:rsidRPr="0095485A" w:rsidRDefault="0095485A" w:rsidP="00637B43">
            <w:pPr>
              <w:pStyle w:val="Tabletexte"/>
              <w:jc w:val="center"/>
              <w:rPr>
                <w:lang w:bidi="ar-SA"/>
              </w:rPr>
            </w:pPr>
            <w:r w:rsidRPr="0095485A">
              <w:rPr>
                <w:rFonts w:hint="cs"/>
                <w:rtl/>
                <w:lang w:bidi="ar-JO"/>
              </w:rPr>
              <w:t>رأسي رأسي</w:t>
            </w:r>
          </w:p>
        </w:tc>
        <w:tc>
          <w:tcPr>
            <w:tcW w:w="2070" w:type="dxa"/>
          </w:tcPr>
          <w:p w14:paraId="765675D1" w14:textId="77777777" w:rsidR="0095485A" w:rsidRPr="0095485A" w:rsidRDefault="0095485A" w:rsidP="00637B43">
            <w:pPr>
              <w:pStyle w:val="Tabletexte"/>
              <w:jc w:val="center"/>
              <w:rPr>
                <w:rtl/>
                <w:lang w:bidi="ar-EG"/>
              </w:rPr>
            </w:pPr>
            <w:r w:rsidRPr="0095485A">
              <w:rPr>
                <w:rFonts w:hint="cs"/>
                <w:rtl/>
                <w:lang w:bidi="ar-EG"/>
              </w:rPr>
              <w:t>أفقي، رأسي</w:t>
            </w:r>
          </w:p>
        </w:tc>
        <w:tc>
          <w:tcPr>
            <w:tcW w:w="2070" w:type="dxa"/>
          </w:tcPr>
          <w:p w14:paraId="6DF2DCB7" w14:textId="77777777" w:rsidR="0095485A" w:rsidRPr="0095485A" w:rsidRDefault="0095485A" w:rsidP="00637B43">
            <w:pPr>
              <w:pStyle w:val="Tabletexte"/>
              <w:jc w:val="center"/>
              <w:rPr>
                <w:rtl/>
                <w:lang w:bidi="ar-JO"/>
              </w:rPr>
            </w:pPr>
            <w:r w:rsidRPr="0095485A">
              <w:rPr>
                <w:rFonts w:hint="cs"/>
                <w:rtl/>
                <w:lang w:bidi="ar-EG"/>
              </w:rPr>
              <w:t>أفقي، رأسي</w:t>
            </w:r>
          </w:p>
        </w:tc>
      </w:tr>
      <w:tr w:rsidR="0095485A" w:rsidRPr="0095485A" w14:paraId="09A0A485" w14:textId="77777777" w:rsidTr="00B83321">
        <w:trPr>
          <w:trHeight w:val="20"/>
          <w:jc w:val="center"/>
        </w:trPr>
        <w:tc>
          <w:tcPr>
            <w:tcW w:w="2944" w:type="dxa"/>
            <w:shd w:val="clear" w:color="auto" w:fill="auto"/>
            <w:vAlign w:val="center"/>
          </w:tcPr>
          <w:p w14:paraId="3D3280BC" w14:textId="77777777" w:rsidR="0095485A" w:rsidRPr="0095485A" w:rsidRDefault="0095485A" w:rsidP="005935F6">
            <w:pPr>
              <w:pStyle w:val="Tabletexte"/>
              <w:rPr>
                <w:rtl/>
                <w:lang w:bidi="ar-JO"/>
              </w:rPr>
            </w:pPr>
            <w:r w:rsidRPr="0095485A">
              <w:rPr>
                <w:rFonts w:hint="cs"/>
                <w:rtl/>
              </w:rPr>
              <w:t>معدل مسح زاوية السمت (دورة في الدقيقة)</w:t>
            </w:r>
          </w:p>
        </w:tc>
        <w:tc>
          <w:tcPr>
            <w:tcW w:w="2070" w:type="dxa"/>
            <w:shd w:val="clear" w:color="auto" w:fill="auto"/>
            <w:vAlign w:val="center"/>
          </w:tcPr>
          <w:p w14:paraId="558186F6" w14:textId="77777777" w:rsidR="0095485A" w:rsidRPr="0095485A" w:rsidRDefault="0095485A" w:rsidP="00637B43">
            <w:pPr>
              <w:pStyle w:val="Tabletexte"/>
              <w:jc w:val="center"/>
            </w:pPr>
            <w:r w:rsidRPr="0095485A">
              <w:t>0</w:t>
            </w:r>
          </w:p>
        </w:tc>
        <w:tc>
          <w:tcPr>
            <w:tcW w:w="2070" w:type="dxa"/>
          </w:tcPr>
          <w:p w14:paraId="65235CF6" w14:textId="77777777" w:rsidR="0095485A" w:rsidRPr="0095485A" w:rsidRDefault="0095485A" w:rsidP="00637B43">
            <w:pPr>
              <w:pStyle w:val="Tabletexte"/>
              <w:jc w:val="center"/>
            </w:pPr>
            <w:r w:rsidRPr="0095485A">
              <w:t>0</w:t>
            </w:r>
          </w:p>
        </w:tc>
        <w:tc>
          <w:tcPr>
            <w:tcW w:w="2070" w:type="dxa"/>
          </w:tcPr>
          <w:p w14:paraId="18B24228" w14:textId="77777777" w:rsidR="0095485A" w:rsidRPr="0095485A" w:rsidRDefault="0095485A" w:rsidP="00637B43">
            <w:pPr>
              <w:pStyle w:val="Tabletexte"/>
              <w:jc w:val="center"/>
            </w:pPr>
            <w:r w:rsidRPr="0095485A">
              <w:t>0</w:t>
            </w:r>
          </w:p>
        </w:tc>
      </w:tr>
      <w:tr w:rsidR="0095485A" w:rsidRPr="0095485A" w14:paraId="571CF21A" w14:textId="77777777" w:rsidTr="00B83321">
        <w:trPr>
          <w:trHeight w:val="20"/>
          <w:jc w:val="center"/>
        </w:trPr>
        <w:tc>
          <w:tcPr>
            <w:tcW w:w="2944" w:type="dxa"/>
            <w:shd w:val="clear" w:color="auto" w:fill="auto"/>
            <w:vAlign w:val="center"/>
          </w:tcPr>
          <w:p w14:paraId="72D42754" w14:textId="77777777" w:rsidR="0095485A" w:rsidRPr="0095485A" w:rsidRDefault="0095485A" w:rsidP="005935F6">
            <w:pPr>
              <w:pStyle w:val="Tabletexte"/>
              <w:rPr>
                <w:lang w:val="en-GB"/>
              </w:rPr>
            </w:pPr>
            <w:r w:rsidRPr="0095485A">
              <w:rPr>
                <w:rFonts w:hint="cs"/>
                <w:rtl/>
              </w:rPr>
              <w:t>زاوية مراقبة حزمة الهوائي (درجات)</w:t>
            </w:r>
          </w:p>
        </w:tc>
        <w:tc>
          <w:tcPr>
            <w:tcW w:w="2070" w:type="dxa"/>
            <w:shd w:val="clear" w:color="auto" w:fill="auto"/>
            <w:vAlign w:val="center"/>
          </w:tcPr>
          <w:p w14:paraId="4FF5B761" w14:textId="77777777" w:rsidR="0095485A" w:rsidRPr="0095485A" w:rsidRDefault="0095485A" w:rsidP="00637B43">
            <w:pPr>
              <w:pStyle w:val="Tabletexte"/>
              <w:jc w:val="center"/>
              <w:rPr>
                <w:lang w:bidi="ar-SA"/>
              </w:rPr>
            </w:pPr>
            <w:r w:rsidRPr="0095485A">
              <w:t>47-25</w:t>
            </w:r>
          </w:p>
        </w:tc>
        <w:tc>
          <w:tcPr>
            <w:tcW w:w="2070" w:type="dxa"/>
          </w:tcPr>
          <w:p w14:paraId="2088D371" w14:textId="77777777" w:rsidR="0095485A" w:rsidRPr="0095485A" w:rsidRDefault="0095485A" w:rsidP="00637B43">
            <w:pPr>
              <w:pStyle w:val="Tabletexte"/>
              <w:jc w:val="center"/>
              <w:rPr>
                <w:lang w:bidi="ar-SA"/>
              </w:rPr>
            </w:pPr>
            <w:r w:rsidRPr="0095485A">
              <w:rPr>
                <w:lang w:bidi="ar-SA"/>
              </w:rPr>
              <w:t>55-25</w:t>
            </w:r>
          </w:p>
        </w:tc>
        <w:tc>
          <w:tcPr>
            <w:tcW w:w="2070" w:type="dxa"/>
          </w:tcPr>
          <w:p w14:paraId="3C24494D" w14:textId="77777777" w:rsidR="0095485A" w:rsidRPr="0095485A" w:rsidRDefault="0095485A" w:rsidP="00637B43">
            <w:pPr>
              <w:pStyle w:val="Tabletexte"/>
              <w:jc w:val="center"/>
            </w:pPr>
            <w:r w:rsidRPr="0095485A">
              <w:t>55-20</w:t>
            </w:r>
          </w:p>
        </w:tc>
      </w:tr>
      <w:tr w:rsidR="0095485A" w:rsidRPr="0095485A" w14:paraId="5D00A5F7" w14:textId="77777777" w:rsidTr="00B83321">
        <w:trPr>
          <w:trHeight w:val="20"/>
          <w:jc w:val="center"/>
        </w:trPr>
        <w:tc>
          <w:tcPr>
            <w:tcW w:w="2944" w:type="dxa"/>
            <w:shd w:val="clear" w:color="auto" w:fill="auto"/>
            <w:vAlign w:val="center"/>
          </w:tcPr>
          <w:p w14:paraId="0C80B534" w14:textId="77777777" w:rsidR="0095485A" w:rsidRPr="0095485A" w:rsidRDefault="0095485A" w:rsidP="005935F6">
            <w:pPr>
              <w:pStyle w:val="Tabletexte"/>
              <w:rPr>
                <w:rtl/>
                <w:lang w:bidi="ar-JO"/>
              </w:rPr>
            </w:pPr>
            <w:r w:rsidRPr="0095485A">
              <w:rPr>
                <w:rFonts w:hint="cs"/>
                <w:rtl/>
              </w:rPr>
              <w:t xml:space="preserve">زاوية السمت لحزمة الهوائي (درجات) </w:t>
            </w:r>
          </w:p>
        </w:tc>
        <w:tc>
          <w:tcPr>
            <w:tcW w:w="2070" w:type="dxa"/>
            <w:shd w:val="clear" w:color="auto" w:fill="auto"/>
            <w:vAlign w:val="center"/>
          </w:tcPr>
          <w:p w14:paraId="40B432A1" w14:textId="77777777" w:rsidR="0095485A" w:rsidRPr="0095485A" w:rsidRDefault="0095485A" w:rsidP="00637B43">
            <w:pPr>
              <w:pStyle w:val="Tabletexte"/>
              <w:jc w:val="center"/>
            </w:pPr>
            <w:r w:rsidRPr="0095485A">
              <w:t>90</w:t>
            </w:r>
          </w:p>
        </w:tc>
        <w:tc>
          <w:tcPr>
            <w:tcW w:w="2070" w:type="dxa"/>
          </w:tcPr>
          <w:p w14:paraId="5C0720CE" w14:textId="77777777" w:rsidR="0095485A" w:rsidRPr="0095485A" w:rsidRDefault="0095485A" w:rsidP="00637B43">
            <w:pPr>
              <w:pStyle w:val="Tabletexte"/>
              <w:jc w:val="center"/>
            </w:pPr>
            <w:r w:rsidRPr="0095485A">
              <w:rPr>
                <w:lang w:bidi="ar-SA"/>
              </w:rPr>
              <w:t>90−/90</w:t>
            </w:r>
          </w:p>
        </w:tc>
        <w:tc>
          <w:tcPr>
            <w:tcW w:w="2070" w:type="dxa"/>
          </w:tcPr>
          <w:p w14:paraId="18826245" w14:textId="77777777" w:rsidR="0095485A" w:rsidRPr="0095485A" w:rsidRDefault="0095485A" w:rsidP="00637B43">
            <w:pPr>
              <w:pStyle w:val="Tabletexte"/>
              <w:jc w:val="center"/>
            </w:pPr>
            <w:r w:rsidRPr="0095485A">
              <w:rPr>
                <w:lang w:bidi="ar-SA"/>
              </w:rPr>
              <w:t>90</w:t>
            </w:r>
            <w:r w:rsidRPr="0095485A">
              <w:t>−</w:t>
            </w:r>
            <w:r w:rsidRPr="0095485A">
              <w:rPr>
                <w:lang w:bidi="ar-SA"/>
              </w:rPr>
              <w:t>/90</w:t>
            </w:r>
          </w:p>
        </w:tc>
      </w:tr>
      <w:tr w:rsidR="0095485A" w:rsidRPr="0095485A" w14:paraId="70DE34C7" w14:textId="77777777" w:rsidTr="00B83321">
        <w:trPr>
          <w:trHeight w:val="20"/>
          <w:jc w:val="center"/>
        </w:trPr>
        <w:tc>
          <w:tcPr>
            <w:tcW w:w="2944" w:type="dxa"/>
            <w:shd w:val="clear" w:color="auto" w:fill="auto"/>
            <w:vAlign w:val="center"/>
            <w:hideMark/>
          </w:tcPr>
          <w:p w14:paraId="7CEBD7B5" w14:textId="77777777" w:rsidR="0095485A" w:rsidRPr="0095485A" w:rsidRDefault="0095485A" w:rsidP="005935F6">
            <w:pPr>
              <w:pStyle w:val="Tabletexte"/>
            </w:pPr>
            <w:r w:rsidRPr="0095485A">
              <w:rPr>
                <w:rFonts w:hint="cs"/>
                <w:rtl/>
              </w:rPr>
              <w:t>عرض حزمة الهوائي في اتجاه الارتفاع (درجات)</w:t>
            </w:r>
          </w:p>
        </w:tc>
        <w:tc>
          <w:tcPr>
            <w:tcW w:w="2070" w:type="dxa"/>
            <w:shd w:val="clear" w:color="auto" w:fill="auto"/>
            <w:vAlign w:val="center"/>
            <w:hideMark/>
          </w:tcPr>
          <w:p w14:paraId="7EBF38EE" w14:textId="77777777" w:rsidR="0095485A" w:rsidRPr="0095485A" w:rsidRDefault="0095485A" w:rsidP="00637B43">
            <w:pPr>
              <w:pStyle w:val="Tabletexte"/>
              <w:jc w:val="center"/>
              <w:rPr>
                <w:lang w:bidi="ar-SA"/>
              </w:rPr>
            </w:pPr>
            <w:r w:rsidRPr="0095485A">
              <w:rPr>
                <w:lang w:bidi="ar-SA"/>
              </w:rPr>
              <w:t>2,5</w:t>
            </w:r>
          </w:p>
        </w:tc>
        <w:tc>
          <w:tcPr>
            <w:tcW w:w="2070" w:type="dxa"/>
            <w:vAlign w:val="center"/>
          </w:tcPr>
          <w:p w14:paraId="08F7FE2C" w14:textId="77777777" w:rsidR="0095485A" w:rsidRPr="0095485A" w:rsidRDefault="0095485A" w:rsidP="00637B43">
            <w:pPr>
              <w:pStyle w:val="Tabletexte"/>
              <w:jc w:val="center"/>
              <w:rPr>
                <w:lang w:bidi="ar-SA"/>
              </w:rPr>
            </w:pPr>
            <w:r w:rsidRPr="0095485A">
              <w:rPr>
                <w:lang w:bidi="ar-SA"/>
              </w:rPr>
              <w:t>1</w:t>
            </w:r>
          </w:p>
        </w:tc>
        <w:tc>
          <w:tcPr>
            <w:tcW w:w="2070" w:type="dxa"/>
            <w:vAlign w:val="center"/>
          </w:tcPr>
          <w:p w14:paraId="2CDE8D44" w14:textId="77777777" w:rsidR="0095485A" w:rsidRPr="0095485A" w:rsidRDefault="0095485A" w:rsidP="00637B43">
            <w:pPr>
              <w:pStyle w:val="Tabletexte"/>
              <w:jc w:val="center"/>
              <w:rPr>
                <w:lang w:bidi="ar-SA"/>
              </w:rPr>
            </w:pPr>
            <w:r w:rsidRPr="0095485A">
              <w:rPr>
                <w:lang w:bidi="ar-SA"/>
              </w:rPr>
              <w:t>1</w:t>
            </w:r>
          </w:p>
        </w:tc>
      </w:tr>
      <w:tr w:rsidR="0095485A" w:rsidRPr="0095485A" w14:paraId="14CF6453" w14:textId="77777777" w:rsidTr="00B83321">
        <w:trPr>
          <w:trHeight w:val="20"/>
          <w:jc w:val="center"/>
        </w:trPr>
        <w:tc>
          <w:tcPr>
            <w:tcW w:w="2944" w:type="dxa"/>
            <w:shd w:val="clear" w:color="auto" w:fill="auto"/>
            <w:vAlign w:val="center"/>
            <w:hideMark/>
          </w:tcPr>
          <w:p w14:paraId="179BB6A6" w14:textId="77777777" w:rsidR="0095485A" w:rsidRPr="0095485A" w:rsidRDefault="0095485A" w:rsidP="005935F6">
            <w:pPr>
              <w:pStyle w:val="Tabletexte"/>
            </w:pPr>
            <w:r w:rsidRPr="0095485A">
              <w:rPr>
                <w:rFonts w:hint="cs"/>
                <w:rtl/>
              </w:rPr>
              <w:t>عرض حزمة الهوائي في السمت (درجات)</w:t>
            </w:r>
          </w:p>
        </w:tc>
        <w:tc>
          <w:tcPr>
            <w:tcW w:w="2070" w:type="dxa"/>
            <w:shd w:val="clear" w:color="auto" w:fill="auto"/>
            <w:vAlign w:val="center"/>
            <w:hideMark/>
          </w:tcPr>
          <w:p w14:paraId="4BBAB7A0" w14:textId="77777777" w:rsidR="0095485A" w:rsidRPr="0095485A" w:rsidRDefault="0095485A" w:rsidP="00637B43">
            <w:pPr>
              <w:pStyle w:val="Tabletexte"/>
              <w:jc w:val="center"/>
              <w:rPr>
                <w:lang w:bidi="ar-SA"/>
              </w:rPr>
            </w:pPr>
            <w:r w:rsidRPr="0095485A">
              <w:rPr>
                <w:lang w:bidi="ar-SA"/>
              </w:rPr>
              <w:t>1</w:t>
            </w:r>
          </w:p>
        </w:tc>
        <w:tc>
          <w:tcPr>
            <w:tcW w:w="2070" w:type="dxa"/>
          </w:tcPr>
          <w:p w14:paraId="55234D3D" w14:textId="77777777" w:rsidR="0095485A" w:rsidRPr="0095485A" w:rsidRDefault="0095485A" w:rsidP="00637B43">
            <w:pPr>
              <w:pStyle w:val="Tabletexte"/>
              <w:jc w:val="center"/>
              <w:rPr>
                <w:lang w:bidi="ar-SA"/>
              </w:rPr>
            </w:pPr>
            <w:r w:rsidRPr="0095485A">
              <w:rPr>
                <w:lang w:bidi="ar-SA"/>
              </w:rPr>
              <w:t>1</w:t>
            </w:r>
          </w:p>
        </w:tc>
        <w:tc>
          <w:tcPr>
            <w:tcW w:w="2070" w:type="dxa"/>
          </w:tcPr>
          <w:p w14:paraId="46570E60" w14:textId="77777777" w:rsidR="0095485A" w:rsidRPr="0095485A" w:rsidRDefault="0095485A" w:rsidP="00637B43">
            <w:pPr>
              <w:pStyle w:val="Tabletexte"/>
              <w:jc w:val="center"/>
              <w:rPr>
                <w:lang w:bidi="ar-SA"/>
              </w:rPr>
            </w:pPr>
            <w:r w:rsidRPr="0095485A">
              <w:rPr>
                <w:lang w:bidi="ar-SA"/>
              </w:rPr>
              <w:t>1</w:t>
            </w:r>
          </w:p>
        </w:tc>
      </w:tr>
      <w:tr w:rsidR="0095485A" w:rsidRPr="0095485A" w14:paraId="074B5797" w14:textId="77777777" w:rsidTr="00B83321">
        <w:trPr>
          <w:trHeight w:val="20"/>
          <w:jc w:val="center"/>
        </w:trPr>
        <w:tc>
          <w:tcPr>
            <w:tcW w:w="2944" w:type="dxa"/>
            <w:shd w:val="clear" w:color="auto" w:fill="auto"/>
            <w:vAlign w:val="center"/>
            <w:hideMark/>
          </w:tcPr>
          <w:p w14:paraId="734889C2" w14:textId="77777777" w:rsidR="0095485A" w:rsidRPr="0095485A" w:rsidRDefault="0095485A" w:rsidP="005935F6">
            <w:pPr>
              <w:pStyle w:val="Tabletexte"/>
            </w:pPr>
            <w:r w:rsidRPr="0095485A">
              <w:rPr>
                <w:rFonts w:hint="cs"/>
                <w:rtl/>
              </w:rPr>
              <w:t xml:space="preserve">التردد المركزي الراديوي </w:t>
            </w:r>
            <w:r w:rsidRPr="0095485A">
              <w:t>(MHz)</w:t>
            </w:r>
          </w:p>
        </w:tc>
        <w:tc>
          <w:tcPr>
            <w:tcW w:w="2070" w:type="dxa"/>
            <w:shd w:val="clear" w:color="auto" w:fill="auto"/>
            <w:vAlign w:val="center"/>
            <w:hideMark/>
          </w:tcPr>
          <w:p w14:paraId="40D9CDDD" w14:textId="77777777" w:rsidR="0095485A" w:rsidRPr="0095485A" w:rsidRDefault="0095485A" w:rsidP="00637B43">
            <w:pPr>
              <w:pStyle w:val="Tabletexte"/>
              <w:jc w:val="center"/>
              <w:rPr>
                <w:lang w:bidi="ar-SA"/>
              </w:rPr>
            </w:pPr>
            <w:r w:rsidRPr="0095485A">
              <w:rPr>
                <w:lang w:bidi="ar-SA"/>
              </w:rPr>
              <w:t>3 200</w:t>
            </w:r>
          </w:p>
        </w:tc>
        <w:tc>
          <w:tcPr>
            <w:tcW w:w="2070" w:type="dxa"/>
          </w:tcPr>
          <w:p w14:paraId="7EBB70D2" w14:textId="77777777" w:rsidR="0095485A" w:rsidRPr="0095485A" w:rsidRDefault="0095485A" w:rsidP="00637B43">
            <w:pPr>
              <w:pStyle w:val="Tabletexte"/>
              <w:jc w:val="center"/>
              <w:rPr>
                <w:lang w:bidi="ar-SA"/>
              </w:rPr>
            </w:pPr>
            <w:r w:rsidRPr="0095485A">
              <w:rPr>
                <w:lang w:bidi="ar-SA"/>
              </w:rPr>
              <w:t>3 200</w:t>
            </w:r>
          </w:p>
        </w:tc>
        <w:tc>
          <w:tcPr>
            <w:tcW w:w="2070" w:type="dxa"/>
          </w:tcPr>
          <w:p w14:paraId="77E42AD0" w14:textId="77777777" w:rsidR="0095485A" w:rsidRPr="0095485A" w:rsidRDefault="0095485A" w:rsidP="00637B43">
            <w:pPr>
              <w:pStyle w:val="Tabletexte"/>
              <w:jc w:val="center"/>
              <w:rPr>
                <w:lang w:bidi="ar-SA"/>
              </w:rPr>
            </w:pPr>
            <w:r w:rsidRPr="0095485A">
              <w:rPr>
                <w:lang w:bidi="ar-SA"/>
              </w:rPr>
              <w:t>3 200</w:t>
            </w:r>
          </w:p>
        </w:tc>
      </w:tr>
      <w:tr w:rsidR="0095485A" w:rsidRPr="0095485A" w14:paraId="0EF7B22D" w14:textId="77777777" w:rsidTr="00B83321">
        <w:trPr>
          <w:trHeight w:val="20"/>
          <w:jc w:val="center"/>
        </w:trPr>
        <w:tc>
          <w:tcPr>
            <w:tcW w:w="2944" w:type="dxa"/>
            <w:shd w:val="clear" w:color="auto" w:fill="auto"/>
            <w:vAlign w:val="center"/>
            <w:hideMark/>
          </w:tcPr>
          <w:p w14:paraId="706BF03A" w14:textId="77777777" w:rsidR="0095485A" w:rsidRPr="0095485A" w:rsidRDefault="0095485A" w:rsidP="005935F6">
            <w:pPr>
              <w:pStyle w:val="Tabletexte"/>
            </w:pPr>
            <w:r w:rsidRPr="0095485A">
              <w:rPr>
                <w:rFonts w:hint="cs"/>
                <w:rtl/>
              </w:rPr>
              <w:t xml:space="preserve">عرض النطاق الراديوي </w:t>
            </w:r>
            <w:r w:rsidRPr="0095485A">
              <w:t>(MHz)</w:t>
            </w:r>
          </w:p>
        </w:tc>
        <w:tc>
          <w:tcPr>
            <w:tcW w:w="2070" w:type="dxa"/>
            <w:shd w:val="clear" w:color="auto" w:fill="auto"/>
            <w:vAlign w:val="center"/>
            <w:hideMark/>
          </w:tcPr>
          <w:p w14:paraId="77EBDFFF" w14:textId="77777777" w:rsidR="0095485A" w:rsidRPr="0095485A" w:rsidRDefault="0095485A" w:rsidP="00637B43">
            <w:pPr>
              <w:pStyle w:val="Tabletexte"/>
              <w:jc w:val="center"/>
            </w:pPr>
            <w:r w:rsidRPr="0095485A">
              <w:t>60</w:t>
            </w:r>
          </w:p>
        </w:tc>
        <w:tc>
          <w:tcPr>
            <w:tcW w:w="2070" w:type="dxa"/>
          </w:tcPr>
          <w:p w14:paraId="2EFD2E74" w14:textId="77777777" w:rsidR="0095485A" w:rsidRPr="0095485A" w:rsidRDefault="0095485A" w:rsidP="00637B43">
            <w:pPr>
              <w:pStyle w:val="Tabletexte"/>
              <w:jc w:val="center"/>
            </w:pPr>
            <w:r w:rsidRPr="0095485A">
              <w:t>200/50</w:t>
            </w:r>
          </w:p>
        </w:tc>
        <w:tc>
          <w:tcPr>
            <w:tcW w:w="2070" w:type="dxa"/>
          </w:tcPr>
          <w:p w14:paraId="41EBD283" w14:textId="77777777" w:rsidR="0095485A" w:rsidRPr="0095485A" w:rsidRDefault="0095485A" w:rsidP="00637B43">
            <w:pPr>
              <w:pStyle w:val="Tabletexte"/>
              <w:jc w:val="center"/>
            </w:pPr>
            <w:r w:rsidRPr="0095485A">
              <w:t>200/50</w:t>
            </w:r>
          </w:p>
        </w:tc>
      </w:tr>
      <w:tr w:rsidR="0095485A" w:rsidRPr="0095485A" w14:paraId="1DD558E3" w14:textId="77777777" w:rsidTr="00B83321">
        <w:trPr>
          <w:trHeight w:val="20"/>
          <w:jc w:val="center"/>
        </w:trPr>
        <w:tc>
          <w:tcPr>
            <w:tcW w:w="2944" w:type="dxa"/>
            <w:shd w:val="clear" w:color="auto" w:fill="auto"/>
            <w:vAlign w:val="center"/>
          </w:tcPr>
          <w:p w14:paraId="4F7B1FDE" w14:textId="77777777" w:rsidR="0095485A" w:rsidRPr="0095485A" w:rsidRDefault="0095485A" w:rsidP="005935F6">
            <w:pPr>
              <w:pStyle w:val="Tabletexte"/>
            </w:pPr>
            <w:r w:rsidRPr="0095485A">
              <w:rPr>
                <w:rFonts w:hint="cs"/>
                <w:rtl/>
              </w:rPr>
              <w:t xml:space="preserve">قدرة الإرسال الذروية </w:t>
            </w:r>
            <w:r w:rsidRPr="0095485A">
              <w:t>(W)</w:t>
            </w:r>
          </w:p>
        </w:tc>
        <w:tc>
          <w:tcPr>
            <w:tcW w:w="2070" w:type="dxa"/>
            <w:shd w:val="clear" w:color="auto" w:fill="auto"/>
            <w:vAlign w:val="center"/>
          </w:tcPr>
          <w:p w14:paraId="41827857" w14:textId="77777777" w:rsidR="0095485A" w:rsidRPr="0095485A" w:rsidRDefault="0095485A" w:rsidP="00637B43">
            <w:pPr>
              <w:pStyle w:val="Tabletexte"/>
              <w:jc w:val="center"/>
            </w:pPr>
            <w:r w:rsidRPr="0095485A">
              <w:t>3 000</w:t>
            </w:r>
          </w:p>
        </w:tc>
        <w:tc>
          <w:tcPr>
            <w:tcW w:w="2070" w:type="dxa"/>
          </w:tcPr>
          <w:p w14:paraId="454F82A3" w14:textId="77777777" w:rsidR="0095485A" w:rsidRPr="0095485A" w:rsidRDefault="0095485A" w:rsidP="00637B43">
            <w:pPr>
              <w:pStyle w:val="Tabletexte"/>
              <w:jc w:val="center"/>
            </w:pPr>
            <w:r w:rsidRPr="0095485A">
              <w:t>5 000</w:t>
            </w:r>
          </w:p>
        </w:tc>
        <w:tc>
          <w:tcPr>
            <w:tcW w:w="2070" w:type="dxa"/>
          </w:tcPr>
          <w:p w14:paraId="165389AC" w14:textId="77777777" w:rsidR="0095485A" w:rsidRPr="0095485A" w:rsidRDefault="0095485A" w:rsidP="00637B43">
            <w:pPr>
              <w:pStyle w:val="Tabletexte"/>
              <w:jc w:val="center"/>
            </w:pPr>
            <w:r w:rsidRPr="0095485A">
              <w:t>11 220</w:t>
            </w:r>
          </w:p>
        </w:tc>
      </w:tr>
      <w:tr w:rsidR="0095485A" w:rsidRPr="0095485A" w14:paraId="316E5460" w14:textId="77777777" w:rsidTr="00B83321">
        <w:trPr>
          <w:trHeight w:val="20"/>
          <w:jc w:val="center"/>
        </w:trPr>
        <w:tc>
          <w:tcPr>
            <w:tcW w:w="2944" w:type="dxa"/>
            <w:shd w:val="clear" w:color="auto" w:fill="auto"/>
            <w:vAlign w:val="center"/>
          </w:tcPr>
          <w:p w14:paraId="1CBFC84B" w14:textId="77777777" w:rsidR="0095485A" w:rsidRPr="0095485A" w:rsidRDefault="0095485A" w:rsidP="005935F6">
            <w:pPr>
              <w:pStyle w:val="Tabletexte"/>
            </w:pPr>
            <w:r w:rsidRPr="0095485A">
              <w:rPr>
                <w:rFonts w:hint="cs"/>
                <w:rtl/>
              </w:rPr>
              <w:t>متوسط قدرة الإرس</w:t>
            </w:r>
            <w:r w:rsidRPr="0095485A">
              <w:rPr>
                <w:rFonts w:hint="cs"/>
                <w:rtl/>
                <w:lang w:bidi="ar-JO"/>
              </w:rPr>
              <w:t xml:space="preserve">ال </w:t>
            </w:r>
            <w:r w:rsidRPr="0095485A">
              <w:rPr>
                <w:lang w:bidi="ar-SA"/>
              </w:rPr>
              <w:t>(W)</w:t>
            </w:r>
          </w:p>
        </w:tc>
        <w:tc>
          <w:tcPr>
            <w:tcW w:w="2070" w:type="dxa"/>
            <w:shd w:val="clear" w:color="auto" w:fill="auto"/>
            <w:vAlign w:val="center"/>
          </w:tcPr>
          <w:p w14:paraId="0473B832" w14:textId="77777777" w:rsidR="0095485A" w:rsidRPr="0095485A" w:rsidRDefault="0095485A" w:rsidP="00637B43">
            <w:pPr>
              <w:pStyle w:val="Tabletexte"/>
              <w:jc w:val="center"/>
            </w:pPr>
            <w:r w:rsidRPr="0095485A">
              <w:t>300</w:t>
            </w:r>
          </w:p>
        </w:tc>
        <w:tc>
          <w:tcPr>
            <w:tcW w:w="2070" w:type="dxa"/>
          </w:tcPr>
          <w:p w14:paraId="666E0C8F" w14:textId="77777777" w:rsidR="0095485A" w:rsidRPr="0095485A" w:rsidRDefault="0095485A" w:rsidP="00637B43">
            <w:pPr>
              <w:pStyle w:val="Tabletexte"/>
              <w:jc w:val="center"/>
            </w:pPr>
            <w:r w:rsidRPr="0095485A">
              <w:t>-</w:t>
            </w:r>
          </w:p>
        </w:tc>
        <w:tc>
          <w:tcPr>
            <w:tcW w:w="2070" w:type="dxa"/>
          </w:tcPr>
          <w:p w14:paraId="26E4C535" w14:textId="77777777" w:rsidR="0095485A" w:rsidRPr="0095485A" w:rsidRDefault="0095485A" w:rsidP="00637B43">
            <w:pPr>
              <w:pStyle w:val="Tabletexte"/>
              <w:jc w:val="center"/>
            </w:pPr>
            <w:r w:rsidRPr="0095485A">
              <w:t>-</w:t>
            </w:r>
          </w:p>
        </w:tc>
      </w:tr>
      <w:tr w:rsidR="0095485A" w:rsidRPr="0095485A" w14:paraId="17E39F84" w14:textId="77777777" w:rsidTr="00B83321">
        <w:trPr>
          <w:trHeight w:val="20"/>
          <w:jc w:val="center"/>
        </w:trPr>
        <w:tc>
          <w:tcPr>
            <w:tcW w:w="2944" w:type="dxa"/>
            <w:shd w:val="clear" w:color="auto" w:fill="auto"/>
            <w:vAlign w:val="center"/>
            <w:hideMark/>
          </w:tcPr>
          <w:p w14:paraId="70A7C3B5" w14:textId="77777777" w:rsidR="0095485A" w:rsidRPr="0095485A" w:rsidRDefault="0095485A" w:rsidP="005935F6">
            <w:pPr>
              <w:pStyle w:val="Tabletexte"/>
            </w:pPr>
            <w:r w:rsidRPr="0095485A">
              <w:rPr>
                <w:rFonts w:hint="cs"/>
                <w:rtl/>
              </w:rPr>
              <w:t xml:space="preserve">عرض النبضة </w:t>
            </w:r>
            <w:r w:rsidRPr="0095485A">
              <w:t>(μs)</w:t>
            </w:r>
          </w:p>
        </w:tc>
        <w:tc>
          <w:tcPr>
            <w:tcW w:w="2070" w:type="dxa"/>
            <w:shd w:val="clear" w:color="auto" w:fill="auto"/>
            <w:vAlign w:val="center"/>
            <w:hideMark/>
          </w:tcPr>
          <w:p w14:paraId="6F0BF8FA" w14:textId="77777777" w:rsidR="0095485A" w:rsidRPr="0095485A" w:rsidRDefault="0095485A" w:rsidP="00637B43">
            <w:pPr>
              <w:pStyle w:val="Tabletexte"/>
              <w:jc w:val="center"/>
              <w:rPr>
                <w:rtl/>
                <w:lang w:bidi="ar-JO"/>
              </w:rPr>
            </w:pPr>
            <w:r w:rsidRPr="0095485A">
              <w:t>27</w:t>
            </w:r>
          </w:p>
        </w:tc>
        <w:tc>
          <w:tcPr>
            <w:tcW w:w="2070" w:type="dxa"/>
          </w:tcPr>
          <w:p w14:paraId="395B8356" w14:textId="77777777" w:rsidR="0095485A" w:rsidRPr="0095485A" w:rsidRDefault="0095485A" w:rsidP="00637B43">
            <w:pPr>
              <w:pStyle w:val="Tabletexte"/>
              <w:jc w:val="center"/>
            </w:pPr>
            <w:r w:rsidRPr="0095485A">
              <w:t>10</w:t>
            </w:r>
          </w:p>
        </w:tc>
        <w:tc>
          <w:tcPr>
            <w:tcW w:w="2070" w:type="dxa"/>
          </w:tcPr>
          <w:p w14:paraId="06CA3F1B" w14:textId="77777777" w:rsidR="0095485A" w:rsidRPr="0095485A" w:rsidRDefault="0095485A" w:rsidP="00637B43">
            <w:pPr>
              <w:pStyle w:val="Tabletexte"/>
              <w:jc w:val="center"/>
            </w:pPr>
            <w:r w:rsidRPr="0095485A">
              <w:t>16-1</w:t>
            </w:r>
          </w:p>
        </w:tc>
      </w:tr>
      <w:tr w:rsidR="0095485A" w:rsidRPr="0095485A" w14:paraId="061D230D" w14:textId="77777777" w:rsidTr="00B83321">
        <w:trPr>
          <w:trHeight w:val="20"/>
          <w:jc w:val="center"/>
        </w:trPr>
        <w:tc>
          <w:tcPr>
            <w:tcW w:w="2944" w:type="dxa"/>
            <w:shd w:val="clear" w:color="auto" w:fill="auto"/>
            <w:vAlign w:val="center"/>
          </w:tcPr>
          <w:p w14:paraId="126B40FB" w14:textId="77777777" w:rsidR="0095485A" w:rsidRPr="0095485A" w:rsidRDefault="0095485A" w:rsidP="005935F6">
            <w:pPr>
              <w:pStyle w:val="Tabletexte"/>
            </w:pPr>
            <w:r w:rsidRPr="0095485A">
              <w:rPr>
                <w:rFonts w:hint="cs"/>
                <w:rtl/>
              </w:rPr>
              <w:t>معدل الزقزقة</w:t>
            </w:r>
            <w:r w:rsidRPr="0095485A">
              <w:rPr>
                <w:lang w:bidi="ar-SA"/>
              </w:rPr>
              <w:t>(</w:t>
            </w:r>
            <w:r w:rsidRPr="0095485A">
              <w:t>μs/MHz)</w:t>
            </w:r>
          </w:p>
        </w:tc>
        <w:tc>
          <w:tcPr>
            <w:tcW w:w="2070" w:type="dxa"/>
            <w:shd w:val="clear" w:color="auto" w:fill="auto"/>
            <w:vAlign w:val="center"/>
          </w:tcPr>
          <w:p w14:paraId="37A88F3D" w14:textId="77777777" w:rsidR="0095485A" w:rsidRPr="0095485A" w:rsidRDefault="0095485A" w:rsidP="00637B43">
            <w:pPr>
              <w:pStyle w:val="Tabletexte"/>
              <w:jc w:val="center"/>
            </w:pPr>
            <w:r w:rsidRPr="0095485A">
              <w:t>2,22</w:t>
            </w:r>
          </w:p>
        </w:tc>
        <w:tc>
          <w:tcPr>
            <w:tcW w:w="2070" w:type="dxa"/>
          </w:tcPr>
          <w:p w14:paraId="588BD786" w14:textId="77777777" w:rsidR="0095485A" w:rsidRPr="0095485A" w:rsidRDefault="0095485A" w:rsidP="00637B43">
            <w:pPr>
              <w:pStyle w:val="Tabletexte"/>
              <w:jc w:val="center"/>
            </w:pPr>
            <w:r w:rsidRPr="0095485A">
              <w:t>20/5</w:t>
            </w:r>
          </w:p>
        </w:tc>
        <w:tc>
          <w:tcPr>
            <w:tcW w:w="2070" w:type="dxa"/>
          </w:tcPr>
          <w:p w14:paraId="07D80AA5" w14:textId="77777777" w:rsidR="0095485A" w:rsidRPr="0095485A" w:rsidRDefault="0095485A" w:rsidP="00637B43">
            <w:pPr>
              <w:pStyle w:val="Tabletexte"/>
              <w:jc w:val="center"/>
            </w:pPr>
            <w:r w:rsidRPr="0095485A">
              <w:t>20/5</w:t>
            </w:r>
          </w:p>
        </w:tc>
      </w:tr>
      <w:tr w:rsidR="0095485A" w:rsidRPr="0095485A" w14:paraId="1BF8488E" w14:textId="77777777" w:rsidTr="00B83321">
        <w:trPr>
          <w:trHeight w:val="20"/>
          <w:jc w:val="center"/>
        </w:trPr>
        <w:tc>
          <w:tcPr>
            <w:tcW w:w="2944" w:type="dxa"/>
            <w:shd w:val="clear" w:color="auto" w:fill="auto"/>
            <w:vAlign w:val="center"/>
          </w:tcPr>
          <w:p w14:paraId="26D66BA9" w14:textId="77777777" w:rsidR="0095485A" w:rsidRPr="0095485A" w:rsidRDefault="0095485A" w:rsidP="005935F6">
            <w:pPr>
              <w:pStyle w:val="Tabletexte"/>
            </w:pPr>
            <w:r w:rsidRPr="0095485A">
              <w:rPr>
                <w:rFonts w:hint="cs"/>
                <w:rtl/>
              </w:rPr>
              <w:t>دورة خدمة الإرسال (نسبة مئوية)</w:t>
            </w:r>
          </w:p>
        </w:tc>
        <w:tc>
          <w:tcPr>
            <w:tcW w:w="2070" w:type="dxa"/>
            <w:shd w:val="clear" w:color="auto" w:fill="auto"/>
            <w:vAlign w:val="center"/>
          </w:tcPr>
          <w:p w14:paraId="0AED063E" w14:textId="77777777" w:rsidR="0095485A" w:rsidRPr="0095485A" w:rsidRDefault="0095485A" w:rsidP="00637B43">
            <w:pPr>
              <w:pStyle w:val="Tabletexte"/>
              <w:jc w:val="center"/>
              <w:rPr>
                <w:rtl/>
                <w:lang w:bidi="ar-JO"/>
              </w:rPr>
            </w:pPr>
            <w:r w:rsidRPr="0095485A">
              <w:t>10</w:t>
            </w:r>
          </w:p>
        </w:tc>
        <w:tc>
          <w:tcPr>
            <w:tcW w:w="2070" w:type="dxa"/>
          </w:tcPr>
          <w:p w14:paraId="421535D1" w14:textId="77777777" w:rsidR="0095485A" w:rsidRPr="0095485A" w:rsidRDefault="0095485A" w:rsidP="00637B43">
            <w:pPr>
              <w:pStyle w:val="Tabletexte"/>
              <w:jc w:val="center"/>
              <w:rPr>
                <w:rtl/>
                <w:lang w:bidi="ar-EG"/>
              </w:rPr>
            </w:pPr>
            <w:r w:rsidRPr="0095485A">
              <w:rPr>
                <w:rFonts w:hint="cs"/>
                <w:rtl/>
                <w:lang w:bidi="ar-EG"/>
              </w:rPr>
              <w:t xml:space="preserve">متغيرة، حد أقصى </w:t>
            </w:r>
            <w:r w:rsidRPr="0095485A">
              <w:rPr>
                <w:lang w:bidi="ar-SA"/>
              </w:rPr>
              <w:t>20</w:t>
            </w:r>
            <w:r w:rsidRPr="0095485A">
              <w:rPr>
                <w:rFonts w:hint="cs"/>
                <w:rtl/>
                <w:lang w:bidi="ar-EG"/>
              </w:rPr>
              <w:t xml:space="preserve"> في المائة</w:t>
            </w:r>
          </w:p>
        </w:tc>
        <w:tc>
          <w:tcPr>
            <w:tcW w:w="2070" w:type="dxa"/>
          </w:tcPr>
          <w:p w14:paraId="42BE5CBB" w14:textId="77777777" w:rsidR="0095485A" w:rsidRPr="0095485A" w:rsidRDefault="0095485A" w:rsidP="00637B43">
            <w:pPr>
              <w:pStyle w:val="Tabletexte"/>
              <w:jc w:val="center"/>
              <w:rPr>
                <w:rtl/>
              </w:rPr>
            </w:pPr>
            <w:r w:rsidRPr="0095485A">
              <w:rPr>
                <w:rFonts w:hint="cs"/>
                <w:rtl/>
                <w:lang w:bidi="ar-EG"/>
              </w:rPr>
              <w:t xml:space="preserve">متغيرة، حد أقصى </w:t>
            </w:r>
            <w:r w:rsidRPr="0095485A">
              <w:rPr>
                <w:lang w:bidi="ar-SA"/>
              </w:rPr>
              <w:t>20</w:t>
            </w:r>
            <w:r w:rsidRPr="0095485A">
              <w:rPr>
                <w:rFonts w:hint="cs"/>
                <w:rtl/>
                <w:lang w:bidi="ar-EG"/>
              </w:rPr>
              <w:t xml:space="preserve"> في المائة</w:t>
            </w:r>
          </w:p>
        </w:tc>
      </w:tr>
      <w:tr w:rsidR="0095485A" w:rsidRPr="0095485A" w14:paraId="37492634" w14:textId="77777777" w:rsidTr="00B83321">
        <w:trPr>
          <w:trHeight w:val="20"/>
          <w:jc w:val="center"/>
        </w:trPr>
        <w:tc>
          <w:tcPr>
            <w:tcW w:w="2944" w:type="dxa"/>
            <w:shd w:val="clear" w:color="auto" w:fill="auto"/>
            <w:vAlign w:val="center"/>
            <w:hideMark/>
          </w:tcPr>
          <w:p w14:paraId="1F04222A" w14:textId="77777777" w:rsidR="0095485A" w:rsidRPr="0095485A" w:rsidRDefault="0095485A" w:rsidP="005935F6">
            <w:pPr>
              <w:pStyle w:val="Tabletexte"/>
            </w:pPr>
            <w:r w:rsidRPr="0095485A">
              <w:rPr>
                <w:rFonts w:hint="cs"/>
                <w:rtl/>
              </w:rPr>
              <w:t xml:space="preserve">رقم ضوضاء النظام </w:t>
            </w:r>
            <w:r w:rsidRPr="0095485A">
              <w:t>(dB)</w:t>
            </w:r>
            <w:r w:rsidRPr="0095485A">
              <w:rPr>
                <w:rFonts w:hint="cs"/>
                <w:rtl/>
              </w:rPr>
              <w:t xml:space="preserve"> </w:t>
            </w:r>
          </w:p>
        </w:tc>
        <w:tc>
          <w:tcPr>
            <w:tcW w:w="2070" w:type="dxa"/>
            <w:shd w:val="clear" w:color="auto" w:fill="auto"/>
            <w:vAlign w:val="center"/>
            <w:hideMark/>
          </w:tcPr>
          <w:p w14:paraId="7C9F7008" w14:textId="77777777" w:rsidR="0095485A" w:rsidRPr="0095485A" w:rsidRDefault="0095485A" w:rsidP="00637B43">
            <w:pPr>
              <w:pStyle w:val="Tabletexte"/>
              <w:jc w:val="center"/>
            </w:pPr>
            <w:r w:rsidRPr="0095485A">
              <w:t>2</w:t>
            </w:r>
          </w:p>
        </w:tc>
        <w:tc>
          <w:tcPr>
            <w:tcW w:w="2070" w:type="dxa"/>
          </w:tcPr>
          <w:p w14:paraId="0B99EDC0" w14:textId="77777777" w:rsidR="0095485A" w:rsidRPr="0095485A" w:rsidRDefault="0095485A" w:rsidP="00637B43">
            <w:pPr>
              <w:pStyle w:val="Tabletexte"/>
              <w:jc w:val="center"/>
            </w:pPr>
            <w:r w:rsidRPr="0095485A">
              <w:t>3</w:t>
            </w:r>
          </w:p>
        </w:tc>
        <w:tc>
          <w:tcPr>
            <w:tcW w:w="2070" w:type="dxa"/>
          </w:tcPr>
          <w:p w14:paraId="2B42A88E" w14:textId="77777777" w:rsidR="0095485A" w:rsidRPr="0095485A" w:rsidRDefault="0095485A" w:rsidP="00637B43">
            <w:pPr>
              <w:pStyle w:val="Tabletexte"/>
              <w:jc w:val="center"/>
            </w:pPr>
            <w:r w:rsidRPr="0095485A">
              <w:t>3</w:t>
            </w:r>
          </w:p>
        </w:tc>
      </w:tr>
    </w:tbl>
    <w:p w14:paraId="0C4B71D6" w14:textId="77777777" w:rsidR="0095485A" w:rsidRPr="0095485A" w:rsidRDefault="0095485A" w:rsidP="005935F6">
      <w:pPr>
        <w:pStyle w:val="Heading2"/>
        <w:rPr>
          <w:rtl/>
          <w:lang w:bidi="ar-LB"/>
        </w:rPr>
      </w:pPr>
      <w:r w:rsidRPr="0095485A">
        <w:t>4.7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MHz 5 570-5 250</w:t>
      </w:r>
    </w:p>
    <w:p w14:paraId="455AC328" w14:textId="33D88A03" w:rsidR="0095485A" w:rsidRPr="0095485A" w:rsidRDefault="0095485A" w:rsidP="0095485A">
      <w:pPr>
        <w:rPr>
          <w:rtl/>
          <w:lang w:bidi="ar-LB"/>
        </w:rPr>
      </w:pPr>
      <w:r w:rsidRPr="0095485A">
        <w:rPr>
          <w:rFonts w:hint="cs"/>
          <w:rtl/>
          <w:lang w:bidi="ar-LB"/>
        </w:rPr>
        <w:t xml:space="preserve">تبين الجداول </w:t>
      </w:r>
      <w:r w:rsidRPr="0095485A">
        <w:t>8</w:t>
      </w:r>
      <w:r w:rsidRPr="0095485A">
        <w:rPr>
          <w:rFonts w:hint="cs"/>
          <w:rtl/>
          <w:lang w:bidi="ar-LB"/>
        </w:rPr>
        <w:t>و</w:t>
      </w:r>
      <w:r w:rsidRPr="0095485A">
        <w:t>9</w:t>
      </w:r>
      <w:r w:rsidRPr="0095485A">
        <w:rPr>
          <w:rFonts w:hint="cs"/>
          <w:rtl/>
          <w:lang w:bidi="ar-EG"/>
        </w:rPr>
        <w:t xml:space="preserve"> </w:t>
      </w:r>
      <w:r w:rsidRPr="0095485A">
        <w:rPr>
          <w:rFonts w:hint="cs"/>
          <w:rtl/>
          <w:lang w:bidi="ar-LB"/>
        </w:rPr>
        <w:t>و</w:t>
      </w:r>
      <w:r w:rsidRPr="0095485A">
        <w:t>10</w:t>
      </w:r>
      <w:r w:rsidRPr="0095485A">
        <w:rPr>
          <w:rFonts w:hint="cs"/>
          <w:rtl/>
          <w:lang w:bidi="ar-EG"/>
        </w:rPr>
        <w:t xml:space="preserve"> </w:t>
      </w:r>
      <w:r w:rsidRPr="0095485A">
        <w:rPr>
          <w:rFonts w:hint="cs"/>
          <w:rtl/>
          <w:lang w:bidi="ar-LB"/>
        </w:rPr>
        <w:t xml:space="preserve">الخصائص النمطية لأنواع عدة من أجهزة استشعار الرادار ذي الفتحة التركيبية ومقاييس الارتفاع ومقاييس الانتثار العاملة في النطاق </w:t>
      </w:r>
      <w:r w:rsidRPr="0095485A">
        <w:t>MHz 5 570-5 250</w:t>
      </w:r>
      <w:r w:rsidRPr="0095485A">
        <w:rPr>
          <w:rFonts w:hint="cs"/>
          <w:rtl/>
          <w:lang w:bidi="ar-LB"/>
        </w:rPr>
        <w:t>.</w:t>
      </w:r>
    </w:p>
    <w:p w14:paraId="5A40CA14" w14:textId="45FDBA03" w:rsidR="002E6ECC" w:rsidRDefault="0095485A" w:rsidP="0095485A">
      <w:pPr>
        <w:rPr>
          <w:rtl/>
        </w:rPr>
      </w:pPr>
      <w:r w:rsidRPr="0095485A">
        <w:rPr>
          <w:rFonts w:hint="cs"/>
          <w:rtl/>
          <w:lang w:bidi="ar-LB"/>
        </w:rPr>
        <w:t xml:space="preserve">وتجدر الإشارة إلى أن مناطق الخدمة لمعظم أجهزة الاستشعار النشيطة هي عالمية، على غرار الحالة بالنسبة للرادار </w:t>
      </w:r>
      <w:r w:rsidRPr="0095485A">
        <w:t>SAR-D4</w:t>
      </w:r>
      <w:r w:rsidRPr="0095485A">
        <w:rPr>
          <w:rFonts w:hint="cs"/>
          <w:rtl/>
          <w:lang w:bidi="ar-LB"/>
        </w:rPr>
        <w:t xml:space="preserve"> و</w:t>
      </w:r>
      <w:r w:rsidRPr="0095485A">
        <w:t>SAR-D5</w:t>
      </w:r>
      <w:r w:rsidRPr="0095485A">
        <w:rPr>
          <w:rFonts w:hint="cs"/>
          <w:rtl/>
          <w:lang w:bidi="ar-JO"/>
        </w:rPr>
        <w:t xml:space="preserve"> و</w:t>
      </w:r>
      <w:r w:rsidRPr="0095485A">
        <w:t>SAR-D6</w:t>
      </w:r>
      <w:r w:rsidRPr="0095485A">
        <w:rPr>
          <w:rFonts w:hint="cs"/>
          <w:rtl/>
          <w:lang w:bidi="ar-JO"/>
        </w:rPr>
        <w:t xml:space="preserve"> و</w:t>
      </w:r>
      <w:r w:rsidRPr="0095485A">
        <w:t>SAR-D1</w:t>
      </w:r>
      <w:r w:rsidRPr="0095485A">
        <w:rPr>
          <w:rFonts w:hint="cs"/>
          <w:rtl/>
          <w:lang w:bidi="ar-JO"/>
        </w:rPr>
        <w:t xml:space="preserve"> (كوكبة من ساتلين).</w:t>
      </w:r>
    </w:p>
    <w:p w14:paraId="00A7228B" w14:textId="77777777" w:rsidR="0095485A" w:rsidRDefault="0095485A" w:rsidP="002E6ECC">
      <w:pPr>
        <w:rPr>
          <w:rtl/>
        </w:rPr>
        <w:sectPr w:rsidR="0095485A" w:rsidSect="0045598B">
          <w:headerReference w:type="even" r:id="rId38"/>
          <w:headerReference w:type="default" r:id="rId39"/>
          <w:footerReference w:type="even" r:id="rId40"/>
          <w:footerReference w:type="default" r:id="rId41"/>
          <w:headerReference w:type="first" r:id="rId42"/>
          <w:footerReference w:type="first" r:id="rId43"/>
          <w:pgSz w:w="11907" w:h="16834" w:code="9"/>
          <w:pgMar w:top="1418" w:right="1134" w:bottom="1134" w:left="1134" w:header="720" w:footer="567" w:gutter="0"/>
          <w:paperSrc w:first="15" w:other="15"/>
          <w:pgNumType w:start="1"/>
          <w:cols w:space="720"/>
          <w:bidi/>
          <w:rtlGutter/>
          <w:docGrid w:linePitch="299"/>
        </w:sectPr>
      </w:pPr>
    </w:p>
    <w:p w14:paraId="484F1F28" w14:textId="77777777" w:rsidR="0095485A" w:rsidRPr="0095485A" w:rsidRDefault="0095485A" w:rsidP="005935F6">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8</w:t>
      </w:r>
    </w:p>
    <w:p w14:paraId="1E6B1E12" w14:textId="77777777" w:rsidR="0095485A" w:rsidRPr="0095485A" w:rsidRDefault="0095485A" w:rsidP="005935F6">
      <w:pPr>
        <w:pStyle w:val="Tabletitle"/>
        <w:rPr>
          <w:lang w:bidi="ar-SA"/>
        </w:rPr>
      </w:pPr>
      <w:r w:rsidRPr="0095485A">
        <w:rPr>
          <w:rFonts w:hint="cs"/>
          <w:rtl/>
        </w:rPr>
        <w:t xml:space="preserve">خصائص أجهزة الاستشعار للرادار ذي الفتحة التركيبية </w:t>
      </w:r>
      <w:r w:rsidRPr="0095485A">
        <w:rPr>
          <w:lang w:bidi="ar-SA"/>
        </w:rPr>
        <w:t>(SAR)</w:t>
      </w:r>
      <w:r w:rsidRPr="0095485A">
        <w:rPr>
          <w:rFonts w:hint="cs"/>
          <w:rtl/>
          <w:lang w:bidi="ar-JO"/>
        </w:rPr>
        <w:t xml:space="preserve"> العاملة </w:t>
      </w:r>
      <w:r w:rsidRPr="0095485A">
        <w:rPr>
          <w:rFonts w:hint="cs"/>
          <w:rtl/>
          <w:lang w:bidi="ar-LB"/>
        </w:rPr>
        <w:t xml:space="preserve">في النطاق </w:t>
      </w:r>
      <w:r w:rsidRPr="0095485A">
        <w:rPr>
          <w:lang w:bidi="ar-SA"/>
        </w:rPr>
        <w:t>MHz 5 570-5 250</w:t>
      </w:r>
    </w:p>
    <w:tbl>
      <w:tblPr>
        <w:bidiVisual/>
        <w:tblW w:w="5000" w:type="pct"/>
        <w:jc w:val="center"/>
        <w:tblCellMar>
          <w:left w:w="57" w:type="dxa"/>
          <w:right w:w="57" w:type="dxa"/>
        </w:tblCellMar>
        <w:tblLook w:val="04A0" w:firstRow="1" w:lastRow="0" w:firstColumn="1" w:lastColumn="0" w:noHBand="0" w:noVBand="1"/>
      </w:tblPr>
      <w:tblGrid>
        <w:gridCol w:w="1542"/>
        <w:gridCol w:w="1647"/>
        <w:gridCol w:w="1644"/>
        <w:gridCol w:w="1638"/>
        <w:gridCol w:w="1513"/>
        <w:gridCol w:w="1513"/>
        <w:gridCol w:w="1521"/>
        <w:gridCol w:w="1624"/>
        <w:gridCol w:w="1630"/>
      </w:tblGrid>
      <w:tr w:rsidR="0072441F" w:rsidRPr="0095485A" w14:paraId="3B6EE4C3" w14:textId="77777777" w:rsidTr="0072441F">
        <w:trPr>
          <w:trHeight w:val="20"/>
          <w:jc w:val="center"/>
        </w:trPr>
        <w:tc>
          <w:tcPr>
            <w:tcW w:w="54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6D5888" w14:textId="77777777" w:rsidR="0095485A" w:rsidRPr="0095485A" w:rsidRDefault="0095485A" w:rsidP="00B166B6">
            <w:pPr>
              <w:pStyle w:val="Tablehead"/>
              <w:spacing w:before="60" w:after="60"/>
              <w:rPr>
                <w:rtl/>
              </w:rPr>
            </w:pPr>
            <w:r w:rsidRPr="0095485A">
              <w:rPr>
                <w:rFonts w:hint="cs"/>
                <w:rtl/>
              </w:rPr>
              <w:t>المعلمة</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14:paraId="13EA1188" w14:textId="77777777" w:rsidR="0095485A" w:rsidRPr="0095485A" w:rsidRDefault="0095485A" w:rsidP="00B166B6">
            <w:pPr>
              <w:pStyle w:val="Tablehead"/>
              <w:spacing w:before="60" w:after="60"/>
            </w:pPr>
            <w:bookmarkStart w:id="40" w:name="lt_pId731"/>
            <w:r w:rsidRPr="0095485A">
              <w:t>SAR-D1</w:t>
            </w:r>
            <w:bookmarkEnd w:id="40"/>
          </w:p>
        </w:tc>
        <w:tc>
          <w:tcPr>
            <w:tcW w:w="576" w:type="pct"/>
            <w:tcBorders>
              <w:top w:val="single" w:sz="4" w:space="0" w:color="auto"/>
              <w:left w:val="nil"/>
              <w:bottom w:val="single" w:sz="4" w:space="0" w:color="auto"/>
              <w:right w:val="single" w:sz="4" w:space="0" w:color="auto"/>
            </w:tcBorders>
            <w:shd w:val="clear" w:color="auto" w:fill="auto"/>
            <w:vAlign w:val="center"/>
          </w:tcPr>
          <w:p w14:paraId="15AF43C2" w14:textId="77777777" w:rsidR="0095485A" w:rsidRPr="0095485A" w:rsidRDefault="0095485A" w:rsidP="00B166B6">
            <w:pPr>
              <w:pStyle w:val="Tablehead"/>
              <w:spacing w:before="60" w:after="60"/>
            </w:pPr>
            <w:bookmarkStart w:id="41" w:name="lt_pId732"/>
            <w:r w:rsidRPr="0095485A">
              <w:t>SAR-D2</w:t>
            </w:r>
            <w:bookmarkEnd w:id="41"/>
          </w:p>
        </w:tc>
        <w:tc>
          <w:tcPr>
            <w:tcW w:w="574" w:type="pct"/>
            <w:tcBorders>
              <w:top w:val="single" w:sz="4" w:space="0" w:color="auto"/>
              <w:left w:val="nil"/>
              <w:bottom w:val="single" w:sz="4" w:space="0" w:color="auto"/>
              <w:right w:val="single" w:sz="4" w:space="0" w:color="auto"/>
            </w:tcBorders>
            <w:shd w:val="clear" w:color="auto" w:fill="auto"/>
            <w:vAlign w:val="center"/>
          </w:tcPr>
          <w:p w14:paraId="7FC72989" w14:textId="77777777" w:rsidR="0095485A" w:rsidRPr="0095485A" w:rsidRDefault="0095485A" w:rsidP="00B166B6">
            <w:pPr>
              <w:pStyle w:val="Tablehead"/>
              <w:spacing w:before="60" w:after="60"/>
            </w:pPr>
            <w:bookmarkStart w:id="42" w:name="lt_pId733"/>
            <w:r w:rsidRPr="0095485A">
              <w:t>SAR-D3</w:t>
            </w:r>
            <w:bookmarkEnd w:id="42"/>
          </w:p>
        </w:tc>
        <w:tc>
          <w:tcPr>
            <w:tcW w:w="530" w:type="pct"/>
            <w:tcBorders>
              <w:top w:val="single" w:sz="4" w:space="0" w:color="auto"/>
              <w:left w:val="nil"/>
              <w:bottom w:val="single" w:sz="4" w:space="0" w:color="auto"/>
              <w:right w:val="single" w:sz="4" w:space="0" w:color="auto"/>
            </w:tcBorders>
            <w:vAlign w:val="center"/>
          </w:tcPr>
          <w:p w14:paraId="16917897" w14:textId="77777777" w:rsidR="0095485A" w:rsidRPr="0095485A" w:rsidRDefault="0095485A" w:rsidP="00B166B6">
            <w:pPr>
              <w:pStyle w:val="Tablehead"/>
              <w:spacing w:before="60" w:after="60"/>
            </w:pPr>
            <w:bookmarkStart w:id="43" w:name="lt_pId734"/>
            <w:r w:rsidRPr="0095485A">
              <w:t>SAR-D4</w:t>
            </w:r>
            <w:bookmarkEnd w:id="43"/>
          </w:p>
        </w:tc>
        <w:tc>
          <w:tcPr>
            <w:tcW w:w="530" w:type="pct"/>
            <w:tcBorders>
              <w:top w:val="single" w:sz="4" w:space="0" w:color="auto"/>
              <w:left w:val="single" w:sz="4" w:space="0" w:color="auto"/>
              <w:bottom w:val="single" w:sz="4" w:space="0" w:color="auto"/>
              <w:right w:val="single" w:sz="4" w:space="0" w:color="auto"/>
            </w:tcBorders>
            <w:vAlign w:val="center"/>
          </w:tcPr>
          <w:p w14:paraId="65CBEA3B" w14:textId="77777777" w:rsidR="0095485A" w:rsidRPr="0095485A" w:rsidRDefault="0095485A" w:rsidP="00B166B6">
            <w:pPr>
              <w:pStyle w:val="Tablehead"/>
              <w:spacing w:before="60" w:after="60"/>
            </w:pPr>
            <w:bookmarkStart w:id="44" w:name="lt_pId735"/>
            <w:r w:rsidRPr="0095485A">
              <w:t>SAR-D5</w:t>
            </w:r>
            <w:bookmarkEnd w:id="44"/>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AE5CE2C" w14:textId="77777777" w:rsidR="0095485A" w:rsidRPr="0095485A" w:rsidRDefault="0095485A" w:rsidP="00B166B6">
            <w:pPr>
              <w:pStyle w:val="Tablehead"/>
              <w:spacing w:before="60" w:after="60"/>
            </w:pPr>
            <w:bookmarkStart w:id="45" w:name="lt_pId736"/>
            <w:r w:rsidRPr="0095485A">
              <w:t>SAR-D6</w:t>
            </w:r>
            <w:bookmarkEnd w:id="45"/>
          </w:p>
        </w:tc>
        <w:tc>
          <w:tcPr>
            <w:tcW w:w="569" w:type="pct"/>
            <w:tcBorders>
              <w:top w:val="single" w:sz="4" w:space="0" w:color="auto"/>
              <w:left w:val="single" w:sz="4" w:space="0" w:color="auto"/>
              <w:bottom w:val="single" w:sz="4" w:space="0" w:color="auto"/>
              <w:right w:val="single" w:sz="4" w:space="0" w:color="auto"/>
            </w:tcBorders>
            <w:vAlign w:val="center"/>
          </w:tcPr>
          <w:p w14:paraId="3D2347AD" w14:textId="77777777" w:rsidR="0095485A" w:rsidRPr="0095485A" w:rsidRDefault="0095485A" w:rsidP="00B166B6">
            <w:pPr>
              <w:pStyle w:val="Tablehead"/>
              <w:spacing w:before="60" w:after="60"/>
            </w:pPr>
            <w:r w:rsidRPr="0095485A">
              <w:t>SAR-D7</w:t>
            </w:r>
          </w:p>
        </w:tc>
        <w:tc>
          <w:tcPr>
            <w:tcW w:w="571" w:type="pct"/>
            <w:tcBorders>
              <w:top w:val="single" w:sz="4" w:space="0" w:color="auto"/>
              <w:left w:val="single" w:sz="4" w:space="0" w:color="auto"/>
              <w:bottom w:val="single" w:sz="4" w:space="0" w:color="auto"/>
              <w:right w:val="single" w:sz="4" w:space="0" w:color="auto"/>
            </w:tcBorders>
            <w:vAlign w:val="center"/>
          </w:tcPr>
          <w:p w14:paraId="0D817B96" w14:textId="77777777" w:rsidR="0095485A" w:rsidRPr="0095485A" w:rsidRDefault="0095485A" w:rsidP="00B166B6">
            <w:pPr>
              <w:pStyle w:val="Tablehead"/>
              <w:spacing w:before="60" w:after="60"/>
            </w:pPr>
            <w:r w:rsidRPr="0095485A">
              <w:t>SAR-D8</w:t>
            </w:r>
          </w:p>
        </w:tc>
      </w:tr>
      <w:tr w:rsidR="0072441F" w:rsidRPr="0095485A" w14:paraId="60F77D31"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284ADA51" w14:textId="77777777" w:rsidR="0095485A" w:rsidRPr="0095485A" w:rsidRDefault="0095485A" w:rsidP="00B166B6">
            <w:pPr>
              <w:pStyle w:val="Tabletexte"/>
              <w:jc w:val="left"/>
            </w:pPr>
            <w:r w:rsidRPr="0095485A">
              <w:rPr>
                <w:rFonts w:hint="cs"/>
                <w:rtl/>
              </w:rPr>
              <w:t>نوع جهاز الاستشعار</w:t>
            </w:r>
          </w:p>
        </w:tc>
        <w:tc>
          <w:tcPr>
            <w:tcW w:w="577" w:type="pct"/>
            <w:tcBorders>
              <w:top w:val="nil"/>
              <w:left w:val="nil"/>
              <w:bottom w:val="single" w:sz="4" w:space="0" w:color="auto"/>
              <w:right w:val="single" w:sz="4" w:space="0" w:color="auto"/>
            </w:tcBorders>
            <w:shd w:val="clear" w:color="auto" w:fill="auto"/>
            <w:vAlign w:val="center"/>
          </w:tcPr>
          <w:p w14:paraId="5AA62838" w14:textId="77777777" w:rsidR="0095485A" w:rsidRPr="0095485A" w:rsidRDefault="0095485A" w:rsidP="00B166B6">
            <w:pPr>
              <w:pStyle w:val="Tabletexte"/>
              <w:jc w:val="center"/>
            </w:pPr>
            <w:r w:rsidRPr="0095485A">
              <w:rPr>
                <w:rtl/>
              </w:rPr>
              <w:t>الرادار ذو الفتحة التركيبية</w:t>
            </w:r>
          </w:p>
        </w:tc>
        <w:tc>
          <w:tcPr>
            <w:tcW w:w="576" w:type="pct"/>
            <w:tcBorders>
              <w:top w:val="nil"/>
              <w:left w:val="nil"/>
              <w:bottom w:val="single" w:sz="4" w:space="0" w:color="auto"/>
              <w:right w:val="single" w:sz="4" w:space="0" w:color="auto"/>
            </w:tcBorders>
            <w:shd w:val="clear" w:color="auto" w:fill="auto"/>
            <w:vAlign w:val="center"/>
          </w:tcPr>
          <w:p w14:paraId="3361E188" w14:textId="77777777" w:rsidR="0095485A" w:rsidRPr="0095485A" w:rsidRDefault="0095485A" w:rsidP="00B166B6">
            <w:pPr>
              <w:pStyle w:val="Tabletexte"/>
              <w:jc w:val="center"/>
            </w:pPr>
            <w:r w:rsidRPr="0095485A">
              <w:rPr>
                <w:rtl/>
              </w:rPr>
              <w:t>الرادار ذو الفتحة التركيبية</w:t>
            </w:r>
          </w:p>
        </w:tc>
        <w:tc>
          <w:tcPr>
            <w:tcW w:w="574" w:type="pct"/>
            <w:tcBorders>
              <w:top w:val="nil"/>
              <w:left w:val="nil"/>
              <w:bottom w:val="single" w:sz="4" w:space="0" w:color="auto"/>
              <w:right w:val="single" w:sz="4" w:space="0" w:color="auto"/>
            </w:tcBorders>
            <w:shd w:val="clear" w:color="auto" w:fill="auto"/>
            <w:vAlign w:val="center"/>
          </w:tcPr>
          <w:p w14:paraId="4D15FB8B" w14:textId="77777777" w:rsidR="0095485A" w:rsidRPr="0095485A" w:rsidRDefault="0095485A" w:rsidP="00B166B6">
            <w:pPr>
              <w:pStyle w:val="Tabletexte"/>
              <w:jc w:val="center"/>
            </w:pPr>
            <w:r w:rsidRPr="0095485A">
              <w:rPr>
                <w:rtl/>
              </w:rPr>
              <w:t>الرادار ذو الفتحة التركيبية</w:t>
            </w:r>
          </w:p>
        </w:tc>
        <w:tc>
          <w:tcPr>
            <w:tcW w:w="530" w:type="pct"/>
            <w:tcBorders>
              <w:top w:val="single" w:sz="4" w:space="0" w:color="auto"/>
              <w:left w:val="nil"/>
              <w:bottom w:val="single" w:sz="4" w:space="0" w:color="auto"/>
              <w:right w:val="single" w:sz="4" w:space="0" w:color="auto"/>
            </w:tcBorders>
            <w:vAlign w:val="center"/>
          </w:tcPr>
          <w:p w14:paraId="5F5FD4DE" w14:textId="77777777" w:rsidR="0095485A" w:rsidRPr="0095485A" w:rsidRDefault="0095485A" w:rsidP="00B166B6">
            <w:pPr>
              <w:pStyle w:val="Tabletexte"/>
              <w:jc w:val="center"/>
            </w:pPr>
            <w:r w:rsidRPr="0095485A">
              <w:rPr>
                <w:rtl/>
              </w:rPr>
              <w:t>الرادار ذو الفتحة التركيبية</w:t>
            </w:r>
          </w:p>
        </w:tc>
        <w:tc>
          <w:tcPr>
            <w:tcW w:w="530" w:type="pct"/>
            <w:tcBorders>
              <w:top w:val="single" w:sz="4" w:space="0" w:color="auto"/>
              <w:left w:val="single" w:sz="4" w:space="0" w:color="auto"/>
              <w:bottom w:val="single" w:sz="4" w:space="0" w:color="auto"/>
              <w:right w:val="single" w:sz="4" w:space="0" w:color="auto"/>
            </w:tcBorders>
            <w:vAlign w:val="center"/>
          </w:tcPr>
          <w:p w14:paraId="7A762C86" w14:textId="77777777" w:rsidR="0095485A" w:rsidRPr="0095485A" w:rsidRDefault="0095485A" w:rsidP="00B166B6">
            <w:pPr>
              <w:pStyle w:val="Tabletexte"/>
              <w:jc w:val="center"/>
            </w:pPr>
            <w:r w:rsidRPr="0095485A">
              <w:rPr>
                <w:rtl/>
              </w:rPr>
              <w:t>الرادار ذو الفتحة التركيبية</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29715C1" w14:textId="77777777" w:rsidR="0095485A" w:rsidRPr="0095485A" w:rsidRDefault="0095485A" w:rsidP="00B166B6">
            <w:pPr>
              <w:pStyle w:val="Tabletexte"/>
              <w:jc w:val="center"/>
            </w:pPr>
            <w:r w:rsidRPr="0095485A">
              <w:rPr>
                <w:rtl/>
              </w:rPr>
              <w:t>الرادار ذو الفتحة التركيبية</w:t>
            </w:r>
          </w:p>
        </w:tc>
        <w:tc>
          <w:tcPr>
            <w:tcW w:w="569" w:type="pct"/>
            <w:tcBorders>
              <w:top w:val="single" w:sz="4" w:space="0" w:color="auto"/>
              <w:left w:val="single" w:sz="4" w:space="0" w:color="auto"/>
              <w:bottom w:val="single" w:sz="4" w:space="0" w:color="auto"/>
              <w:right w:val="single" w:sz="4" w:space="0" w:color="auto"/>
            </w:tcBorders>
            <w:vAlign w:val="center"/>
          </w:tcPr>
          <w:p w14:paraId="192A575F" w14:textId="77777777" w:rsidR="0095485A" w:rsidRPr="0095485A" w:rsidRDefault="0095485A" w:rsidP="00B166B6">
            <w:pPr>
              <w:pStyle w:val="Tabletexte"/>
              <w:jc w:val="center"/>
              <w:rPr>
                <w:rtl/>
              </w:rPr>
            </w:pPr>
            <w:r w:rsidRPr="0095485A">
              <w:rPr>
                <w:rtl/>
              </w:rPr>
              <w:t>الرادار ذو الفتحة التركيبية</w:t>
            </w:r>
          </w:p>
        </w:tc>
        <w:tc>
          <w:tcPr>
            <w:tcW w:w="571" w:type="pct"/>
            <w:tcBorders>
              <w:top w:val="single" w:sz="4" w:space="0" w:color="auto"/>
              <w:left w:val="single" w:sz="4" w:space="0" w:color="auto"/>
              <w:bottom w:val="single" w:sz="4" w:space="0" w:color="auto"/>
              <w:right w:val="single" w:sz="4" w:space="0" w:color="auto"/>
            </w:tcBorders>
            <w:vAlign w:val="center"/>
          </w:tcPr>
          <w:p w14:paraId="08668B37" w14:textId="77777777" w:rsidR="0095485A" w:rsidRPr="0095485A" w:rsidRDefault="0095485A" w:rsidP="00B166B6">
            <w:pPr>
              <w:pStyle w:val="Tabletexte"/>
              <w:jc w:val="center"/>
              <w:rPr>
                <w:rtl/>
              </w:rPr>
            </w:pPr>
            <w:r w:rsidRPr="0095485A">
              <w:rPr>
                <w:rtl/>
              </w:rPr>
              <w:t>الرادار ذو الفتحة التركيبية</w:t>
            </w:r>
          </w:p>
        </w:tc>
      </w:tr>
      <w:tr w:rsidR="0072441F" w:rsidRPr="0095485A" w14:paraId="2CB6FBCD"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118AB432" w14:textId="77777777" w:rsidR="0095485A" w:rsidRPr="0095485A" w:rsidRDefault="0095485A" w:rsidP="00B166B6">
            <w:pPr>
              <w:pStyle w:val="Tabletexte"/>
              <w:jc w:val="left"/>
            </w:pPr>
            <w:r w:rsidRPr="0095485A">
              <w:rPr>
                <w:rFonts w:hint="cs"/>
                <w:rtl/>
              </w:rPr>
              <w:t>نوع المدار</w:t>
            </w:r>
          </w:p>
        </w:tc>
        <w:tc>
          <w:tcPr>
            <w:tcW w:w="577" w:type="pct"/>
            <w:tcBorders>
              <w:top w:val="nil"/>
              <w:left w:val="nil"/>
              <w:bottom w:val="single" w:sz="4" w:space="0" w:color="auto"/>
              <w:right w:val="single" w:sz="4" w:space="0" w:color="auto"/>
            </w:tcBorders>
            <w:shd w:val="clear" w:color="auto" w:fill="auto"/>
            <w:vAlign w:val="center"/>
          </w:tcPr>
          <w:p w14:paraId="112F8B27" w14:textId="77777777" w:rsidR="0095485A" w:rsidRPr="0095485A" w:rsidRDefault="0095485A" w:rsidP="00B166B6">
            <w:pPr>
              <w:pStyle w:val="Tabletexte"/>
              <w:jc w:val="center"/>
            </w:pPr>
            <w:r w:rsidRPr="0095485A">
              <w:rPr>
                <w:rFonts w:hint="cs"/>
                <w:rtl/>
              </w:rPr>
              <w:t>دائري متزامن مع الشمس</w:t>
            </w:r>
          </w:p>
        </w:tc>
        <w:tc>
          <w:tcPr>
            <w:tcW w:w="576" w:type="pct"/>
            <w:tcBorders>
              <w:top w:val="nil"/>
              <w:left w:val="nil"/>
              <w:bottom w:val="single" w:sz="4" w:space="0" w:color="auto"/>
              <w:right w:val="single" w:sz="4" w:space="0" w:color="auto"/>
            </w:tcBorders>
            <w:shd w:val="clear" w:color="auto" w:fill="auto"/>
            <w:vAlign w:val="center"/>
          </w:tcPr>
          <w:p w14:paraId="67FA185A" w14:textId="77777777" w:rsidR="0095485A" w:rsidRPr="0095485A" w:rsidRDefault="0095485A" w:rsidP="00B166B6">
            <w:pPr>
              <w:pStyle w:val="Tabletexte"/>
              <w:jc w:val="center"/>
            </w:pPr>
            <w:r w:rsidRPr="0095485A">
              <w:rPr>
                <w:rFonts w:hint="cs"/>
                <w:rtl/>
              </w:rPr>
              <w:t>متزامن مع الشمس،</w:t>
            </w:r>
            <w:r w:rsidRPr="0095485A">
              <w:rPr>
                <w:rFonts w:hint="cs"/>
                <w:rtl/>
                <w:lang w:bidi="ar-EG"/>
              </w:rPr>
              <w:t xml:space="preserve"> </w:t>
            </w:r>
            <w:r w:rsidRPr="0095485A">
              <w:rPr>
                <w:rFonts w:hint="cs"/>
                <w:rtl/>
              </w:rPr>
              <w:t>دائري</w:t>
            </w:r>
          </w:p>
        </w:tc>
        <w:tc>
          <w:tcPr>
            <w:tcW w:w="574" w:type="pct"/>
            <w:tcBorders>
              <w:top w:val="nil"/>
              <w:left w:val="nil"/>
              <w:bottom w:val="single" w:sz="4" w:space="0" w:color="auto"/>
              <w:right w:val="single" w:sz="4" w:space="0" w:color="auto"/>
            </w:tcBorders>
            <w:shd w:val="clear" w:color="auto" w:fill="auto"/>
            <w:vAlign w:val="center"/>
          </w:tcPr>
          <w:p w14:paraId="008535F3" w14:textId="77777777" w:rsidR="0095485A" w:rsidRPr="0095485A" w:rsidRDefault="0095485A" w:rsidP="00B166B6">
            <w:pPr>
              <w:pStyle w:val="Tabletexte"/>
              <w:jc w:val="center"/>
            </w:pPr>
            <w:r w:rsidRPr="0095485A">
              <w:rPr>
                <w:rFonts w:hint="cs"/>
                <w:rtl/>
              </w:rPr>
              <w:t>متزامن مع الشمس</w:t>
            </w:r>
          </w:p>
        </w:tc>
        <w:tc>
          <w:tcPr>
            <w:tcW w:w="530" w:type="pct"/>
            <w:tcBorders>
              <w:top w:val="single" w:sz="4" w:space="0" w:color="auto"/>
              <w:left w:val="nil"/>
              <w:bottom w:val="single" w:sz="4" w:space="0" w:color="auto"/>
              <w:right w:val="single" w:sz="4" w:space="0" w:color="auto"/>
            </w:tcBorders>
            <w:vAlign w:val="center"/>
          </w:tcPr>
          <w:p w14:paraId="11736B6B" w14:textId="77777777" w:rsidR="0095485A" w:rsidRPr="0095485A" w:rsidRDefault="0095485A" w:rsidP="00B166B6">
            <w:pPr>
              <w:pStyle w:val="Tabletexte"/>
              <w:jc w:val="center"/>
            </w:pPr>
            <w:r w:rsidRPr="0095485A">
              <w:rPr>
                <w:rFonts w:hint="cs"/>
                <w:rtl/>
              </w:rPr>
              <w:t>شبه دائري</w:t>
            </w:r>
          </w:p>
        </w:tc>
        <w:tc>
          <w:tcPr>
            <w:tcW w:w="530" w:type="pct"/>
            <w:tcBorders>
              <w:top w:val="single" w:sz="4" w:space="0" w:color="auto"/>
              <w:left w:val="single" w:sz="4" w:space="0" w:color="auto"/>
              <w:bottom w:val="single" w:sz="4" w:space="0" w:color="auto"/>
              <w:right w:val="single" w:sz="4" w:space="0" w:color="auto"/>
            </w:tcBorders>
            <w:vAlign w:val="center"/>
          </w:tcPr>
          <w:p w14:paraId="13ECADEF" w14:textId="77777777" w:rsidR="0095485A" w:rsidRPr="0095485A" w:rsidRDefault="0095485A" w:rsidP="00B166B6">
            <w:pPr>
              <w:pStyle w:val="Tabletexte"/>
              <w:jc w:val="center"/>
            </w:pPr>
            <w:r w:rsidRPr="0095485A">
              <w:rPr>
                <w:rFonts w:hint="cs"/>
                <w:rtl/>
              </w:rPr>
              <w:t>شبه دائري</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9D9626E" w14:textId="77777777" w:rsidR="0095485A" w:rsidRPr="0095485A" w:rsidRDefault="0095485A" w:rsidP="00B166B6">
            <w:pPr>
              <w:pStyle w:val="Tabletexte"/>
              <w:jc w:val="center"/>
            </w:pPr>
            <w:r w:rsidRPr="0095485A">
              <w:rPr>
                <w:rFonts w:hint="cs"/>
                <w:rtl/>
              </w:rPr>
              <w:t>شبه دائري</w:t>
            </w:r>
          </w:p>
        </w:tc>
        <w:tc>
          <w:tcPr>
            <w:tcW w:w="569" w:type="pct"/>
            <w:tcBorders>
              <w:top w:val="single" w:sz="4" w:space="0" w:color="auto"/>
              <w:left w:val="single" w:sz="4" w:space="0" w:color="auto"/>
              <w:bottom w:val="single" w:sz="4" w:space="0" w:color="auto"/>
              <w:right w:val="single" w:sz="4" w:space="0" w:color="auto"/>
            </w:tcBorders>
            <w:vAlign w:val="center"/>
          </w:tcPr>
          <w:p w14:paraId="23A20BCA" w14:textId="77777777" w:rsidR="0095485A" w:rsidRPr="0095485A" w:rsidRDefault="0095485A" w:rsidP="00B166B6">
            <w:pPr>
              <w:pStyle w:val="Tabletexte"/>
              <w:jc w:val="center"/>
              <w:rPr>
                <w:rtl/>
              </w:rPr>
            </w:pPr>
            <w:r w:rsidRPr="0095485A">
              <w:rPr>
                <w:rFonts w:hint="cs"/>
                <w:rtl/>
              </w:rPr>
              <w:t>شبه دائري</w:t>
            </w:r>
          </w:p>
        </w:tc>
        <w:tc>
          <w:tcPr>
            <w:tcW w:w="571" w:type="pct"/>
            <w:tcBorders>
              <w:top w:val="single" w:sz="4" w:space="0" w:color="auto"/>
              <w:left w:val="single" w:sz="4" w:space="0" w:color="auto"/>
              <w:bottom w:val="single" w:sz="4" w:space="0" w:color="auto"/>
              <w:right w:val="single" w:sz="4" w:space="0" w:color="auto"/>
            </w:tcBorders>
            <w:vAlign w:val="center"/>
          </w:tcPr>
          <w:p w14:paraId="1AAAFCF5" w14:textId="77777777" w:rsidR="0095485A" w:rsidRPr="0095485A" w:rsidRDefault="0095485A" w:rsidP="00B166B6">
            <w:pPr>
              <w:pStyle w:val="Tabletexte"/>
              <w:jc w:val="center"/>
              <w:rPr>
                <w:rtl/>
              </w:rPr>
            </w:pPr>
            <w:r w:rsidRPr="0095485A">
              <w:rPr>
                <w:rFonts w:hint="cs"/>
                <w:rtl/>
              </w:rPr>
              <w:t>شبه دائري</w:t>
            </w:r>
          </w:p>
        </w:tc>
      </w:tr>
      <w:tr w:rsidR="0072441F" w:rsidRPr="0095485A" w14:paraId="6733860B"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02E6B52D" w14:textId="77777777" w:rsidR="0095485A" w:rsidRPr="0095485A" w:rsidRDefault="0095485A" w:rsidP="00B166B6">
            <w:pPr>
              <w:pStyle w:val="Tabletexte"/>
              <w:jc w:val="left"/>
            </w:pPr>
            <w:r w:rsidRPr="0095485A">
              <w:rPr>
                <w:rFonts w:hint="cs"/>
                <w:rtl/>
              </w:rPr>
              <w:t xml:space="preserve">الارتفاع </w:t>
            </w:r>
            <w:r w:rsidRPr="0095485A">
              <w:t>(km)</w:t>
            </w:r>
          </w:p>
        </w:tc>
        <w:tc>
          <w:tcPr>
            <w:tcW w:w="577" w:type="pct"/>
            <w:tcBorders>
              <w:top w:val="nil"/>
              <w:left w:val="nil"/>
              <w:bottom w:val="single" w:sz="4" w:space="0" w:color="auto"/>
              <w:right w:val="single" w:sz="4" w:space="0" w:color="auto"/>
            </w:tcBorders>
            <w:shd w:val="clear" w:color="auto" w:fill="auto"/>
            <w:vAlign w:val="center"/>
            <w:hideMark/>
          </w:tcPr>
          <w:p w14:paraId="67C140AF" w14:textId="77777777" w:rsidR="0095485A" w:rsidRPr="0095485A" w:rsidRDefault="0095485A" w:rsidP="00B166B6">
            <w:pPr>
              <w:pStyle w:val="Tabletexte"/>
              <w:jc w:val="center"/>
            </w:pPr>
            <w:r w:rsidRPr="0095485A">
              <w:t>693</w:t>
            </w:r>
          </w:p>
        </w:tc>
        <w:tc>
          <w:tcPr>
            <w:tcW w:w="576" w:type="pct"/>
            <w:tcBorders>
              <w:top w:val="nil"/>
              <w:left w:val="nil"/>
              <w:bottom w:val="single" w:sz="4" w:space="0" w:color="auto"/>
              <w:right w:val="single" w:sz="4" w:space="0" w:color="auto"/>
            </w:tcBorders>
            <w:shd w:val="clear" w:color="auto" w:fill="auto"/>
            <w:vAlign w:val="center"/>
            <w:hideMark/>
          </w:tcPr>
          <w:p w14:paraId="7BDB6266" w14:textId="77777777" w:rsidR="0095485A" w:rsidRPr="0095485A" w:rsidRDefault="0095485A" w:rsidP="00B166B6">
            <w:pPr>
              <w:pStyle w:val="Tabletexte"/>
              <w:jc w:val="center"/>
            </w:pPr>
            <w:r w:rsidRPr="0095485A">
              <w:t>764</w:t>
            </w:r>
          </w:p>
        </w:tc>
        <w:tc>
          <w:tcPr>
            <w:tcW w:w="574" w:type="pct"/>
            <w:tcBorders>
              <w:top w:val="nil"/>
              <w:left w:val="nil"/>
              <w:bottom w:val="single" w:sz="4" w:space="0" w:color="auto"/>
              <w:right w:val="single" w:sz="4" w:space="0" w:color="auto"/>
            </w:tcBorders>
            <w:shd w:val="clear" w:color="auto" w:fill="auto"/>
            <w:vAlign w:val="center"/>
            <w:hideMark/>
          </w:tcPr>
          <w:p w14:paraId="2A5AD852" w14:textId="77777777" w:rsidR="0095485A" w:rsidRPr="0095485A" w:rsidRDefault="0095485A" w:rsidP="00B166B6">
            <w:pPr>
              <w:pStyle w:val="Tabletexte"/>
              <w:jc w:val="center"/>
            </w:pPr>
            <w:r w:rsidRPr="0095485A">
              <w:t>536</w:t>
            </w:r>
          </w:p>
        </w:tc>
        <w:tc>
          <w:tcPr>
            <w:tcW w:w="530" w:type="pct"/>
            <w:tcBorders>
              <w:top w:val="single" w:sz="4" w:space="0" w:color="auto"/>
              <w:left w:val="nil"/>
              <w:bottom w:val="single" w:sz="4" w:space="0" w:color="auto"/>
              <w:right w:val="single" w:sz="4" w:space="0" w:color="auto"/>
            </w:tcBorders>
            <w:vAlign w:val="center"/>
          </w:tcPr>
          <w:p w14:paraId="7A297F9A" w14:textId="77777777" w:rsidR="0095485A" w:rsidRPr="0095485A" w:rsidRDefault="0095485A" w:rsidP="00B166B6">
            <w:pPr>
              <w:pStyle w:val="Tabletexte"/>
              <w:jc w:val="center"/>
              <w:rPr>
                <w:lang w:bidi="ar-SA"/>
              </w:rPr>
            </w:pPr>
            <w:r w:rsidRPr="0095485A">
              <w:rPr>
                <w:lang w:bidi="ar-SA"/>
              </w:rPr>
              <w:t>813-792</w:t>
            </w:r>
          </w:p>
        </w:tc>
        <w:tc>
          <w:tcPr>
            <w:tcW w:w="530" w:type="pct"/>
            <w:tcBorders>
              <w:top w:val="single" w:sz="4" w:space="0" w:color="auto"/>
              <w:left w:val="single" w:sz="4" w:space="0" w:color="auto"/>
              <w:bottom w:val="single" w:sz="4" w:space="0" w:color="auto"/>
              <w:right w:val="single" w:sz="4" w:space="0" w:color="auto"/>
            </w:tcBorders>
            <w:vAlign w:val="center"/>
          </w:tcPr>
          <w:p w14:paraId="25113188" w14:textId="77777777" w:rsidR="0095485A" w:rsidRPr="0095485A" w:rsidRDefault="0095485A" w:rsidP="00B166B6">
            <w:pPr>
              <w:pStyle w:val="Tabletexte"/>
              <w:jc w:val="center"/>
            </w:pPr>
            <w:r w:rsidRPr="0095485A">
              <w:t>615,2-586,9</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FA5E82E" w14:textId="77777777" w:rsidR="0095485A" w:rsidRPr="0095485A" w:rsidRDefault="0095485A" w:rsidP="00B166B6">
            <w:pPr>
              <w:pStyle w:val="Tabletexte"/>
              <w:jc w:val="center"/>
            </w:pPr>
            <w:r w:rsidRPr="0095485A">
              <w:t>615,2-586,9</w:t>
            </w:r>
          </w:p>
        </w:tc>
        <w:tc>
          <w:tcPr>
            <w:tcW w:w="569" w:type="pct"/>
            <w:tcBorders>
              <w:top w:val="single" w:sz="4" w:space="0" w:color="auto"/>
              <w:left w:val="single" w:sz="4" w:space="0" w:color="auto"/>
              <w:bottom w:val="single" w:sz="4" w:space="0" w:color="auto"/>
              <w:right w:val="single" w:sz="4" w:space="0" w:color="auto"/>
            </w:tcBorders>
            <w:vAlign w:val="center"/>
          </w:tcPr>
          <w:p w14:paraId="3AC8E1E9" w14:textId="77777777" w:rsidR="0095485A" w:rsidRPr="0095485A" w:rsidRDefault="0095485A" w:rsidP="00B166B6">
            <w:pPr>
              <w:pStyle w:val="Tabletexte"/>
              <w:jc w:val="center"/>
            </w:pPr>
            <w:r w:rsidRPr="0095485A">
              <w:t>755</w:t>
            </w:r>
          </w:p>
        </w:tc>
        <w:tc>
          <w:tcPr>
            <w:tcW w:w="571" w:type="pct"/>
            <w:tcBorders>
              <w:top w:val="single" w:sz="4" w:space="0" w:color="auto"/>
              <w:left w:val="single" w:sz="4" w:space="0" w:color="auto"/>
              <w:bottom w:val="single" w:sz="4" w:space="0" w:color="auto"/>
              <w:right w:val="single" w:sz="4" w:space="0" w:color="auto"/>
            </w:tcBorders>
            <w:vAlign w:val="center"/>
          </w:tcPr>
          <w:p w14:paraId="478F8022" w14:textId="77777777" w:rsidR="0095485A" w:rsidRPr="0095485A" w:rsidRDefault="0095485A" w:rsidP="00B166B6">
            <w:pPr>
              <w:pStyle w:val="Tabletexte"/>
              <w:jc w:val="center"/>
              <w:rPr>
                <w:lang w:bidi="ar-SA"/>
              </w:rPr>
            </w:pPr>
            <w:r w:rsidRPr="0095485A">
              <w:rPr>
                <w:lang w:bidi="ar-SA"/>
              </w:rPr>
              <w:t>420-410</w:t>
            </w:r>
          </w:p>
        </w:tc>
      </w:tr>
      <w:tr w:rsidR="0072441F" w:rsidRPr="0095485A" w14:paraId="6E60C68F"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3EAA5134" w14:textId="77777777" w:rsidR="0095485A" w:rsidRPr="0095485A" w:rsidRDefault="0095485A" w:rsidP="00B166B6">
            <w:pPr>
              <w:pStyle w:val="Tabletexte"/>
              <w:jc w:val="left"/>
            </w:pPr>
            <w:r w:rsidRPr="0095485A">
              <w:rPr>
                <w:rFonts w:hint="cs"/>
                <w:rtl/>
              </w:rPr>
              <w:t>زاوية الميل (درجات)</w:t>
            </w:r>
          </w:p>
        </w:tc>
        <w:tc>
          <w:tcPr>
            <w:tcW w:w="577" w:type="pct"/>
            <w:tcBorders>
              <w:top w:val="nil"/>
              <w:left w:val="nil"/>
              <w:bottom w:val="single" w:sz="4" w:space="0" w:color="auto"/>
              <w:right w:val="single" w:sz="4" w:space="0" w:color="auto"/>
            </w:tcBorders>
            <w:shd w:val="clear" w:color="auto" w:fill="auto"/>
            <w:vAlign w:val="center"/>
          </w:tcPr>
          <w:p w14:paraId="26F9FF60" w14:textId="77777777" w:rsidR="0095485A" w:rsidRPr="0095485A" w:rsidRDefault="0095485A" w:rsidP="00B166B6">
            <w:pPr>
              <w:pStyle w:val="Tabletexte"/>
              <w:jc w:val="center"/>
            </w:pPr>
            <w:r w:rsidRPr="0095485A">
              <w:t>98,18</w:t>
            </w:r>
          </w:p>
        </w:tc>
        <w:tc>
          <w:tcPr>
            <w:tcW w:w="576" w:type="pct"/>
            <w:tcBorders>
              <w:top w:val="nil"/>
              <w:left w:val="nil"/>
              <w:bottom w:val="single" w:sz="4" w:space="0" w:color="auto"/>
              <w:right w:val="single" w:sz="4" w:space="0" w:color="auto"/>
            </w:tcBorders>
            <w:shd w:val="clear" w:color="auto" w:fill="auto"/>
            <w:vAlign w:val="center"/>
            <w:hideMark/>
          </w:tcPr>
          <w:p w14:paraId="5FC6C44A" w14:textId="77777777" w:rsidR="0095485A" w:rsidRPr="0095485A" w:rsidRDefault="0095485A" w:rsidP="00B166B6">
            <w:pPr>
              <w:pStyle w:val="Tabletexte"/>
              <w:jc w:val="center"/>
            </w:pPr>
            <w:r w:rsidRPr="0095485A">
              <w:t>98,6</w:t>
            </w:r>
          </w:p>
        </w:tc>
        <w:tc>
          <w:tcPr>
            <w:tcW w:w="574" w:type="pct"/>
            <w:tcBorders>
              <w:top w:val="nil"/>
              <w:left w:val="nil"/>
              <w:bottom w:val="single" w:sz="4" w:space="0" w:color="auto"/>
              <w:right w:val="single" w:sz="4" w:space="0" w:color="auto"/>
            </w:tcBorders>
            <w:shd w:val="clear" w:color="auto" w:fill="auto"/>
            <w:vAlign w:val="center"/>
            <w:hideMark/>
          </w:tcPr>
          <w:p w14:paraId="6765307C" w14:textId="77777777" w:rsidR="0095485A" w:rsidRPr="0095485A" w:rsidRDefault="0095485A" w:rsidP="00B166B6">
            <w:pPr>
              <w:pStyle w:val="Tabletexte"/>
              <w:jc w:val="center"/>
            </w:pPr>
            <w:r w:rsidRPr="0095485A">
              <w:t>97</w:t>
            </w:r>
          </w:p>
        </w:tc>
        <w:tc>
          <w:tcPr>
            <w:tcW w:w="530" w:type="pct"/>
            <w:tcBorders>
              <w:top w:val="single" w:sz="4" w:space="0" w:color="auto"/>
              <w:left w:val="nil"/>
              <w:bottom w:val="single" w:sz="4" w:space="0" w:color="auto"/>
              <w:right w:val="single" w:sz="4" w:space="0" w:color="auto"/>
            </w:tcBorders>
            <w:vAlign w:val="center"/>
          </w:tcPr>
          <w:p w14:paraId="3001EA93" w14:textId="77777777" w:rsidR="0095485A" w:rsidRPr="0095485A" w:rsidRDefault="0095485A" w:rsidP="00B166B6">
            <w:pPr>
              <w:pStyle w:val="Tabletexte"/>
              <w:jc w:val="center"/>
            </w:pPr>
            <w:r w:rsidRPr="0095485A">
              <w:t>98,6</w:t>
            </w:r>
          </w:p>
        </w:tc>
        <w:tc>
          <w:tcPr>
            <w:tcW w:w="530" w:type="pct"/>
            <w:tcBorders>
              <w:top w:val="single" w:sz="4" w:space="0" w:color="auto"/>
              <w:left w:val="single" w:sz="4" w:space="0" w:color="auto"/>
              <w:bottom w:val="single" w:sz="4" w:space="0" w:color="auto"/>
              <w:right w:val="single" w:sz="4" w:space="0" w:color="auto"/>
            </w:tcBorders>
            <w:vAlign w:val="center"/>
          </w:tcPr>
          <w:p w14:paraId="5490E7F6" w14:textId="77777777" w:rsidR="0095485A" w:rsidRPr="0095485A" w:rsidRDefault="0095485A" w:rsidP="00B166B6">
            <w:pPr>
              <w:pStyle w:val="Tabletexte"/>
              <w:jc w:val="center"/>
            </w:pPr>
            <w:r w:rsidRPr="0095485A">
              <w:t>97,74</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61FAB0C" w14:textId="77777777" w:rsidR="0095485A" w:rsidRPr="0095485A" w:rsidRDefault="0095485A" w:rsidP="00B166B6">
            <w:pPr>
              <w:pStyle w:val="Tabletexte"/>
              <w:jc w:val="center"/>
            </w:pPr>
            <w:r w:rsidRPr="0095485A">
              <w:t>97,74</w:t>
            </w:r>
          </w:p>
        </w:tc>
        <w:tc>
          <w:tcPr>
            <w:tcW w:w="569" w:type="pct"/>
            <w:tcBorders>
              <w:top w:val="single" w:sz="4" w:space="0" w:color="auto"/>
              <w:left w:val="single" w:sz="4" w:space="0" w:color="auto"/>
              <w:bottom w:val="single" w:sz="4" w:space="0" w:color="auto"/>
              <w:right w:val="single" w:sz="4" w:space="0" w:color="auto"/>
            </w:tcBorders>
            <w:vAlign w:val="center"/>
          </w:tcPr>
          <w:p w14:paraId="17F1CDAB" w14:textId="77777777" w:rsidR="0095485A" w:rsidRPr="0095485A" w:rsidRDefault="0095485A" w:rsidP="00B166B6">
            <w:pPr>
              <w:pStyle w:val="Tabletexte"/>
              <w:jc w:val="center"/>
            </w:pPr>
            <w:r w:rsidRPr="0095485A">
              <w:t>98,4</w:t>
            </w:r>
          </w:p>
        </w:tc>
        <w:tc>
          <w:tcPr>
            <w:tcW w:w="571" w:type="pct"/>
            <w:tcBorders>
              <w:top w:val="single" w:sz="4" w:space="0" w:color="auto"/>
              <w:left w:val="single" w:sz="4" w:space="0" w:color="auto"/>
              <w:bottom w:val="single" w:sz="4" w:space="0" w:color="auto"/>
              <w:right w:val="single" w:sz="4" w:space="0" w:color="auto"/>
            </w:tcBorders>
            <w:vAlign w:val="center"/>
          </w:tcPr>
          <w:p w14:paraId="326BD896" w14:textId="77777777" w:rsidR="0095485A" w:rsidRPr="0095485A" w:rsidRDefault="0095485A" w:rsidP="00B166B6">
            <w:pPr>
              <w:pStyle w:val="Tabletexte"/>
              <w:jc w:val="center"/>
            </w:pPr>
            <w:r w:rsidRPr="0095485A">
              <w:t>51,6</w:t>
            </w:r>
          </w:p>
        </w:tc>
      </w:tr>
      <w:tr w:rsidR="0072441F" w:rsidRPr="0095485A" w14:paraId="67AEE906" w14:textId="77777777" w:rsidTr="0072441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11AE5483" w14:textId="77777777" w:rsidR="0095485A" w:rsidRPr="0095485A" w:rsidRDefault="0095485A" w:rsidP="00B166B6">
            <w:pPr>
              <w:pStyle w:val="Tabletexte"/>
              <w:jc w:val="left"/>
            </w:pPr>
            <w:r w:rsidRPr="0095485A">
              <w:rPr>
                <w:rFonts w:hint="cs"/>
                <w:rtl/>
              </w:rPr>
              <w:t>التوقيت الشمسي المحلي للعقدة</w:t>
            </w:r>
            <w:r w:rsidRPr="0095485A">
              <w:rPr>
                <w:rFonts w:hint="eastAsia"/>
                <w:rtl/>
              </w:rPr>
              <w:t> </w:t>
            </w:r>
            <w:r w:rsidRPr="0095485A">
              <w:rPr>
                <w:rFonts w:hint="cs"/>
                <w:rtl/>
              </w:rPr>
              <w:t>الصاعدة</w:t>
            </w:r>
          </w:p>
        </w:tc>
        <w:tc>
          <w:tcPr>
            <w:tcW w:w="577" w:type="pct"/>
            <w:tcBorders>
              <w:top w:val="single" w:sz="4" w:space="0" w:color="auto"/>
              <w:left w:val="nil"/>
              <w:bottom w:val="single" w:sz="4" w:space="0" w:color="auto"/>
              <w:right w:val="single" w:sz="4" w:space="0" w:color="auto"/>
            </w:tcBorders>
            <w:shd w:val="clear" w:color="auto" w:fill="auto"/>
            <w:vAlign w:val="center"/>
          </w:tcPr>
          <w:p w14:paraId="67ECE31B" w14:textId="39033939" w:rsidR="0095485A" w:rsidRPr="0095485A" w:rsidRDefault="0095485A" w:rsidP="00B166B6">
            <w:pPr>
              <w:pStyle w:val="Tabletexte"/>
              <w:jc w:val="center"/>
              <w:rPr>
                <w:rtl/>
                <w:lang w:bidi="ar-EG"/>
              </w:rPr>
            </w:pPr>
            <w:r w:rsidRPr="0095485A">
              <w:rPr>
                <w:vertAlign w:val="superscript"/>
                <w:lang w:val="en-GB" w:bidi="ar-SA"/>
              </w:rPr>
              <w:t>(1)</w:t>
            </w:r>
            <w:r w:rsidRPr="0095485A">
              <w:t>18:00/6:00</w:t>
            </w:r>
          </w:p>
        </w:tc>
        <w:tc>
          <w:tcPr>
            <w:tcW w:w="576" w:type="pct"/>
            <w:tcBorders>
              <w:top w:val="single" w:sz="4" w:space="0" w:color="auto"/>
              <w:left w:val="nil"/>
              <w:bottom w:val="single" w:sz="4" w:space="0" w:color="auto"/>
              <w:right w:val="single" w:sz="4" w:space="0" w:color="auto"/>
            </w:tcBorders>
            <w:shd w:val="clear" w:color="auto" w:fill="auto"/>
            <w:vAlign w:val="center"/>
          </w:tcPr>
          <w:p w14:paraId="05D16186" w14:textId="77777777" w:rsidR="0095485A" w:rsidRPr="0095485A" w:rsidRDefault="0095485A" w:rsidP="00B166B6">
            <w:pPr>
              <w:pStyle w:val="Tabletexte"/>
              <w:jc w:val="center"/>
            </w:pPr>
            <w:r w:rsidRPr="0095485A">
              <w:t>10:30</w:t>
            </w:r>
          </w:p>
        </w:tc>
        <w:tc>
          <w:tcPr>
            <w:tcW w:w="574" w:type="pct"/>
            <w:tcBorders>
              <w:top w:val="single" w:sz="4" w:space="0" w:color="auto"/>
              <w:left w:val="nil"/>
              <w:bottom w:val="single" w:sz="4" w:space="0" w:color="auto"/>
              <w:right w:val="single" w:sz="4" w:space="0" w:color="auto"/>
            </w:tcBorders>
            <w:shd w:val="clear" w:color="auto" w:fill="auto"/>
            <w:vAlign w:val="center"/>
          </w:tcPr>
          <w:p w14:paraId="4C96F592" w14:textId="77777777" w:rsidR="0095485A" w:rsidRPr="0095485A" w:rsidRDefault="0095485A" w:rsidP="00B166B6">
            <w:pPr>
              <w:pStyle w:val="Tabletexte"/>
              <w:jc w:val="center"/>
            </w:pPr>
            <w:r w:rsidRPr="0095485A">
              <w:t>6:00</w:t>
            </w:r>
          </w:p>
        </w:tc>
        <w:tc>
          <w:tcPr>
            <w:tcW w:w="530" w:type="pct"/>
            <w:tcBorders>
              <w:top w:val="single" w:sz="4" w:space="0" w:color="auto"/>
              <w:left w:val="nil"/>
              <w:bottom w:val="single" w:sz="4" w:space="0" w:color="auto"/>
              <w:right w:val="single" w:sz="4" w:space="0" w:color="auto"/>
            </w:tcBorders>
            <w:vAlign w:val="center"/>
          </w:tcPr>
          <w:p w14:paraId="5657BC1A" w14:textId="77777777" w:rsidR="0095485A" w:rsidRPr="0095485A" w:rsidRDefault="0095485A" w:rsidP="00B166B6">
            <w:pPr>
              <w:pStyle w:val="Tabletexte"/>
              <w:jc w:val="center"/>
              <w:rPr>
                <w:rtl/>
              </w:rPr>
            </w:pPr>
            <w:r w:rsidRPr="0095485A">
              <w:rPr>
                <w:rFonts w:hint="cs"/>
                <w:rtl/>
              </w:rPr>
              <w:t>6:00</w:t>
            </w:r>
          </w:p>
        </w:tc>
        <w:tc>
          <w:tcPr>
            <w:tcW w:w="530" w:type="pct"/>
            <w:tcBorders>
              <w:top w:val="single" w:sz="4" w:space="0" w:color="auto"/>
              <w:left w:val="single" w:sz="4" w:space="0" w:color="auto"/>
              <w:bottom w:val="single" w:sz="4" w:space="0" w:color="auto"/>
              <w:right w:val="single" w:sz="4" w:space="0" w:color="auto"/>
            </w:tcBorders>
            <w:vAlign w:val="center"/>
          </w:tcPr>
          <w:p w14:paraId="7ED81805" w14:textId="77777777" w:rsidR="0095485A" w:rsidRPr="0095485A" w:rsidRDefault="0095485A" w:rsidP="00B166B6">
            <w:pPr>
              <w:pStyle w:val="Tabletexte"/>
              <w:jc w:val="center"/>
              <w:rPr>
                <w:lang w:bidi="ar-SA"/>
              </w:rPr>
            </w:pPr>
            <w:r w:rsidRPr="0095485A">
              <w:rPr>
                <w:lang w:bidi="ar-SA"/>
              </w:rPr>
              <w:t>6:00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31E6B35" w14:textId="77777777" w:rsidR="0095485A" w:rsidRPr="0095485A" w:rsidRDefault="0095485A" w:rsidP="00B166B6">
            <w:pPr>
              <w:pStyle w:val="Tabletexte"/>
              <w:jc w:val="center"/>
              <w:rPr>
                <w:rtl/>
              </w:rPr>
            </w:pPr>
            <w:r w:rsidRPr="0095485A">
              <w:t>6:</w:t>
            </w:r>
            <w:bookmarkStart w:id="46" w:name="lt_pId778"/>
            <w:r w:rsidRPr="0095485A">
              <w:t>00</w:t>
            </w:r>
            <w:bookmarkEnd w:id="46"/>
            <w:r w:rsidRPr="0095485A">
              <w:rPr>
                <w:rtl/>
              </w:rPr>
              <w:br/>
            </w:r>
            <w:r w:rsidRPr="0095485A">
              <w:rPr>
                <w:rtl/>
                <w:lang w:bidi="ar-LB"/>
              </w:rPr>
              <w:t>(يؤكد لاحقاً)</w:t>
            </w:r>
          </w:p>
        </w:tc>
        <w:tc>
          <w:tcPr>
            <w:tcW w:w="569" w:type="pct"/>
            <w:tcBorders>
              <w:top w:val="single" w:sz="4" w:space="0" w:color="auto"/>
              <w:left w:val="single" w:sz="4" w:space="0" w:color="auto"/>
              <w:bottom w:val="single" w:sz="4" w:space="0" w:color="auto"/>
              <w:right w:val="single" w:sz="4" w:space="0" w:color="auto"/>
            </w:tcBorders>
            <w:vAlign w:val="center"/>
          </w:tcPr>
          <w:p w14:paraId="01039F9B" w14:textId="77777777" w:rsidR="0095485A" w:rsidRPr="0095485A" w:rsidRDefault="0095485A" w:rsidP="00B166B6">
            <w:pPr>
              <w:pStyle w:val="Tabletexte"/>
              <w:jc w:val="center"/>
            </w:pPr>
            <w:r w:rsidRPr="0095485A">
              <w:t>18:00</w:t>
            </w:r>
          </w:p>
        </w:tc>
        <w:tc>
          <w:tcPr>
            <w:tcW w:w="571" w:type="pct"/>
            <w:tcBorders>
              <w:top w:val="single" w:sz="4" w:space="0" w:color="auto"/>
              <w:left w:val="single" w:sz="4" w:space="0" w:color="auto"/>
              <w:bottom w:val="single" w:sz="4" w:space="0" w:color="auto"/>
              <w:right w:val="single" w:sz="4" w:space="0" w:color="auto"/>
            </w:tcBorders>
            <w:vAlign w:val="center"/>
          </w:tcPr>
          <w:p w14:paraId="030EBE80" w14:textId="77777777" w:rsidR="0095485A" w:rsidRPr="0095485A" w:rsidRDefault="0095485A" w:rsidP="00B166B6">
            <w:pPr>
              <w:pStyle w:val="Tabletexte"/>
              <w:jc w:val="center"/>
            </w:pPr>
            <w:r w:rsidRPr="0095485A">
              <w:rPr>
                <w:rFonts w:hint="cs"/>
                <w:rtl/>
              </w:rPr>
              <w:t>لا ينطبق</w:t>
            </w:r>
          </w:p>
        </w:tc>
      </w:tr>
      <w:tr w:rsidR="0072441F" w:rsidRPr="0095485A" w14:paraId="15E39668"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3C2E7D2E" w14:textId="77777777" w:rsidR="0095485A" w:rsidRPr="0095485A" w:rsidRDefault="0095485A" w:rsidP="00B166B6">
            <w:pPr>
              <w:pStyle w:val="Tabletexte"/>
              <w:jc w:val="left"/>
            </w:pPr>
            <w:r w:rsidRPr="0095485A">
              <w:rPr>
                <w:rFonts w:hint="cs"/>
                <w:rtl/>
              </w:rPr>
              <w:t>دورة التكرار (أيام)</w:t>
            </w:r>
          </w:p>
        </w:tc>
        <w:tc>
          <w:tcPr>
            <w:tcW w:w="577" w:type="pct"/>
            <w:tcBorders>
              <w:top w:val="nil"/>
              <w:left w:val="nil"/>
              <w:bottom w:val="single" w:sz="4" w:space="0" w:color="auto"/>
              <w:right w:val="single" w:sz="4" w:space="0" w:color="auto"/>
            </w:tcBorders>
            <w:shd w:val="clear" w:color="auto" w:fill="auto"/>
            <w:vAlign w:val="center"/>
          </w:tcPr>
          <w:p w14:paraId="5E8531D0" w14:textId="77777777" w:rsidR="0095485A" w:rsidRPr="0095485A" w:rsidRDefault="0095485A" w:rsidP="00B166B6">
            <w:pPr>
              <w:pStyle w:val="Tabletexte"/>
              <w:jc w:val="center"/>
            </w:pPr>
            <w:r w:rsidRPr="0095485A">
              <w:t>12</w:t>
            </w:r>
          </w:p>
        </w:tc>
        <w:tc>
          <w:tcPr>
            <w:tcW w:w="576" w:type="pct"/>
            <w:tcBorders>
              <w:top w:val="nil"/>
              <w:left w:val="nil"/>
              <w:bottom w:val="single" w:sz="4" w:space="0" w:color="auto"/>
              <w:right w:val="single" w:sz="4" w:space="0" w:color="auto"/>
            </w:tcBorders>
            <w:shd w:val="clear" w:color="auto" w:fill="auto"/>
            <w:vAlign w:val="center"/>
            <w:hideMark/>
          </w:tcPr>
          <w:p w14:paraId="36D4EC2E" w14:textId="77777777" w:rsidR="0095485A" w:rsidRPr="0095485A" w:rsidRDefault="0095485A" w:rsidP="00B166B6">
            <w:pPr>
              <w:pStyle w:val="Tabletexte"/>
              <w:jc w:val="center"/>
            </w:pPr>
            <w:r w:rsidRPr="0095485A">
              <w:t>35</w:t>
            </w:r>
          </w:p>
        </w:tc>
        <w:tc>
          <w:tcPr>
            <w:tcW w:w="574" w:type="pct"/>
            <w:tcBorders>
              <w:top w:val="nil"/>
              <w:left w:val="nil"/>
              <w:bottom w:val="single" w:sz="4" w:space="0" w:color="auto"/>
              <w:right w:val="single" w:sz="4" w:space="0" w:color="auto"/>
            </w:tcBorders>
            <w:shd w:val="clear" w:color="auto" w:fill="auto"/>
            <w:vAlign w:val="center"/>
            <w:hideMark/>
          </w:tcPr>
          <w:p w14:paraId="21755E9B" w14:textId="77777777" w:rsidR="0095485A" w:rsidRPr="0095485A" w:rsidRDefault="0095485A" w:rsidP="00B166B6">
            <w:pPr>
              <w:pStyle w:val="Tabletexte"/>
              <w:jc w:val="center"/>
            </w:pPr>
            <w:r w:rsidRPr="0095485A">
              <w:t>13</w:t>
            </w:r>
          </w:p>
        </w:tc>
        <w:tc>
          <w:tcPr>
            <w:tcW w:w="530" w:type="pct"/>
            <w:tcBorders>
              <w:top w:val="single" w:sz="4" w:space="0" w:color="auto"/>
              <w:left w:val="nil"/>
              <w:bottom w:val="single" w:sz="4" w:space="0" w:color="auto"/>
              <w:right w:val="single" w:sz="4" w:space="0" w:color="auto"/>
            </w:tcBorders>
            <w:vAlign w:val="center"/>
          </w:tcPr>
          <w:p w14:paraId="2EBB1522" w14:textId="77777777" w:rsidR="0095485A" w:rsidRPr="0095485A" w:rsidRDefault="0095485A" w:rsidP="00B166B6">
            <w:pPr>
              <w:pStyle w:val="Tabletexte"/>
              <w:jc w:val="center"/>
            </w:pPr>
            <w:r w:rsidRPr="0095485A">
              <w:t>24</w:t>
            </w:r>
          </w:p>
        </w:tc>
        <w:tc>
          <w:tcPr>
            <w:tcW w:w="530" w:type="pct"/>
            <w:tcBorders>
              <w:top w:val="single" w:sz="4" w:space="0" w:color="auto"/>
              <w:left w:val="single" w:sz="4" w:space="0" w:color="auto"/>
              <w:bottom w:val="single" w:sz="4" w:space="0" w:color="auto"/>
              <w:right w:val="single" w:sz="4" w:space="0" w:color="auto"/>
            </w:tcBorders>
            <w:vAlign w:val="center"/>
          </w:tcPr>
          <w:p w14:paraId="5A26955D" w14:textId="77777777" w:rsidR="0095485A" w:rsidRPr="0095485A" w:rsidRDefault="0095485A" w:rsidP="00B166B6">
            <w:pPr>
              <w:pStyle w:val="Tabletexte"/>
              <w:jc w:val="center"/>
            </w:pPr>
            <w:r w:rsidRPr="0095485A">
              <w:t>12</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53CECBA" w14:textId="77777777" w:rsidR="0095485A" w:rsidRPr="0095485A" w:rsidRDefault="0095485A" w:rsidP="00B166B6">
            <w:pPr>
              <w:pStyle w:val="Tabletexte"/>
              <w:jc w:val="center"/>
              <w:rPr>
                <w:rtl/>
                <w:lang w:bidi="ar-LB"/>
              </w:rPr>
            </w:pPr>
            <w:r w:rsidRPr="0095485A">
              <w:t>12</w:t>
            </w:r>
            <w:r w:rsidRPr="0095485A">
              <w:rPr>
                <w:rFonts w:hint="cs"/>
                <w:rtl/>
                <w:lang w:bidi="ar-LB"/>
              </w:rPr>
              <w:t xml:space="preserve"> </w:t>
            </w:r>
            <w:r w:rsidRPr="0095485A">
              <w:rPr>
                <w:rtl/>
                <w:lang w:bidi="ar-LB"/>
              </w:rPr>
              <w:t>(يؤكد لاحقاً)</w:t>
            </w:r>
          </w:p>
        </w:tc>
        <w:tc>
          <w:tcPr>
            <w:tcW w:w="569" w:type="pct"/>
            <w:tcBorders>
              <w:top w:val="single" w:sz="4" w:space="0" w:color="auto"/>
              <w:left w:val="single" w:sz="4" w:space="0" w:color="auto"/>
              <w:bottom w:val="single" w:sz="4" w:space="0" w:color="auto"/>
              <w:right w:val="single" w:sz="4" w:space="0" w:color="auto"/>
            </w:tcBorders>
            <w:vAlign w:val="center"/>
          </w:tcPr>
          <w:p w14:paraId="5D524A2D" w14:textId="77777777" w:rsidR="0095485A" w:rsidRPr="0095485A" w:rsidRDefault="0095485A" w:rsidP="00B166B6">
            <w:pPr>
              <w:pStyle w:val="Tabletexte"/>
              <w:jc w:val="center"/>
            </w:pPr>
            <w:r w:rsidRPr="0095485A">
              <w:t>29</w:t>
            </w:r>
          </w:p>
        </w:tc>
        <w:tc>
          <w:tcPr>
            <w:tcW w:w="571" w:type="pct"/>
            <w:tcBorders>
              <w:top w:val="single" w:sz="4" w:space="0" w:color="auto"/>
              <w:left w:val="single" w:sz="4" w:space="0" w:color="auto"/>
              <w:bottom w:val="single" w:sz="4" w:space="0" w:color="auto"/>
              <w:right w:val="single" w:sz="4" w:space="0" w:color="auto"/>
            </w:tcBorders>
            <w:vAlign w:val="center"/>
          </w:tcPr>
          <w:p w14:paraId="38F47970" w14:textId="77777777" w:rsidR="0095485A" w:rsidRPr="0095485A" w:rsidRDefault="0095485A" w:rsidP="00B166B6">
            <w:pPr>
              <w:pStyle w:val="Tabletexte"/>
              <w:jc w:val="center"/>
            </w:pPr>
            <w:r w:rsidRPr="0095485A">
              <w:rPr>
                <w:rFonts w:hint="cs"/>
                <w:rtl/>
              </w:rPr>
              <w:t>-</w:t>
            </w:r>
          </w:p>
        </w:tc>
      </w:tr>
      <w:tr w:rsidR="0072441F" w:rsidRPr="0095485A" w14:paraId="0CF75F1E"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570DC9A7" w14:textId="77777777" w:rsidR="0095485A" w:rsidRPr="0095485A" w:rsidRDefault="0095485A" w:rsidP="00B166B6">
            <w:pPr>
              <w:pStyle w:val="Tabletexte"/>
              <w:jc w:val="left"/>
            </w:pPr>
            <w:r w:rsidRPr="0095485A">
              <w:rPr>
                <w:rFonts w:hint="cs"/>
                <w:rtl/>
              </w:rPr>
              <w:t>نوع الهوائي</w:t>
            </w:r>
          </w:p>
        </w:tc>
        <w:tc>
          <w:tcPr>
            <w:tcW w:w="577" w:type="pct"/>
            <w:tcBorders>
              <w:top w:val="nil"/>
              <w:left w:val="nil"/>
              <w:bottom w:val="single" w:sz="4" w:space="0" w:color="auto"/>
              <w:right w:val="single" w:sz="4" w:space="0" w:color="auto"/>
            </w:tcBorders>
            <w:shd w:val="clear" w:color="auto" w:fill="auto"/>
            <w:vAlign w:val="center"/>
          </w:tcPr>
          <w:p w14:paraId="46FDFC83" w14:textId="77777777" w:rsidR="0095485A" w:rsidRPr="0095485A" w:rsidRDefault="0095485A" w:rsidP="00B166B6">
            <w:pPr>
              <w:pStyle w:val="Tabletexte"/>
              <w:jc w:val="center"/>
            </w:pPr>
            <w:r w:rsidRPr="0095485A">
              <w:rPr>
                <w:rtl/>
              </w:rPr>
              <w:t>صفيف متطاور</w:t>
            </w:r>
          </w:p>
        </w:tc>
        <w:tc>
          <w:tcPr>
            <w:tcW w:w="576" w:type="pct"/>
            <w:tcBorders>
              <w:top w:val="nil"/>
              <w:left w:val="nil"/>
              <w:bottom w:val="single" w:sz="4" w:space="0" w:color="auto"/>
              <w:right w:val="single" w:sz="4" w:space="0" w:color="auto"/>
            </w:tcBorders>
            <w:shd w:val="clear" w:color="auto" w:fill="auto"/>
            <w:vAlign w:val="center"/>
          </w:tcPr>
          <w:p w14:paraId="18CCF633" w14:textId="77777777" w:rsidR="0095485A" w:rsidRPr="0095485A" w:rsidRDefault="0095485A" w:rsidP="00B166B6">
            <w:pPr>
              <w:pStyle w:val="Tabletexte"/>
              <w:jc w:val="center"/>
            </w:pPr>
            <w:r w:rsidRPr="0095485A">
              <w:rPr>
                <w:rtl/>
              </w:rPr>
              <w:t>صفيف متطاور</w:t>
            </w:r>
          </w:p>
        </w:tc>
        <w:tc>
          <w:tcPr>
            <w:tcW w:w="574" w:type="pct"/>
            <w:tcBorders>
              <w:top w:val="nil"/>
              <w:left w:val="nil"/>
              <w:bottom w:val="single" w:sz="4" w:space="0" w:color="auto"/>
              <w:right w:val="single" w:sz="4" w:space="0" w:color="auto"/>
            </w:tcBorders>
            <w:shd w:val="clear" w:color="auto" w:fill="auto"/>
            <w:vAlign w:val="center"/>
          </w:tcPr>
          <w:p w14:paraId="0A0DB662" w14:textId="77777777" w:rsidR="0095485A" w:rsidRPr="0095485A" w:rsidRDefault="0095485A" w:rsidP="00B166B6">
            <w:pPr>
              <w:pStyle w:val="Tabletexte"/>
              <w:jc w:val="center"/>
            </w:pPr>
            <w:r w:rsidRPr="0095485A">
              <w:rPr>
                <w:rtl/>
              </w:rPr>
              <w:t>صفيف مستوٍ متطاور</w:t>
            </w:r>
          </w:p>
        </w:tc>
        <w:tc>
          <w:tcPr>
            <w:tcW w:w="530" w:type="pct"/>
            <w:tcBorders>
              <w:top w:val="single" w:sz="4" w:space="0" w:color="auto"/>
              <w:left w:val="nil"/>
              <w:bottom w:val="single" w:sz="4" w:space="0" w:color="auto"/>
              <w:right w:val="single" w:sz="4" w:space="0" w:color="auto"/>
            </w:tcBorders>
            <w:vAlign w:val="center"/>
          </w:tcPr>
          <w:p w14:paraId="4B1A7563" w14:textId="77777777" w:rsidR="0095485A" w:rsidRPr="0095485A" w:rsidRDefault="0095485A" w:rsidP="00B166B6">
            <w:pPr>
              <w:pStyle w:val="Tabletexte"/>
              <w:jc w:val="center"/>
            </w:pPr>
            <w:r w:rsidRPr="0095485A">
              <w:rPr>
                <w:rtl/>
              </w:rPr>
              <w:t>صفيف مستوٍ متطاور</w:t>
            </w:r>
          </w:p>
        </w:tc>
        <w:tc>
          <w:tcPr>
            <w:tcW w:w="530" w:type="pct"/>
            <w:tcBorders>
              <w:top w:val="single" w:sz="4" w:space="0" w:color="auto"/>
              <w:left w:val="single" w:sz="4" w:space="0" w:color="auto"/>
              <w:bottom w:val="single" w:sz="4" w:space="0" w:color="auto"/>
              <w:right w:val="single" w:sz="4" w:space="0" w:color="auto"/>
            </w:tcBorders>
            <w:vAlign w:val="center"/>
          </w:tcPr>
          <w:p w14:paraId="5116421D" w14:textId="77777777" w:rsidR="0095485A" w:rsidRPr="0095485A" w:rsidRDefault="0095485A" w:rsidP="00B166B6">
            <w:pPr>
              <w:pStyle w:val="Tabletexte"/>
              <w:jc w:val="center"/>
            </w:pPr>
            <w:r w:rsidRPr="0095485A">
              <w:rPr>
                <w:rtl/>
              </w:rPr>
              <w:t>صفيف مستوٍ متطاور</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DF322A2" w14:textId="77777777" w:rsidR="0095485A" w:rsidRPr="0095485A" w:rsidRDefault="0095485A" w:rsidP="00B166B6">
            <w:pPr>
              <w:pStyle w:val="Tabletexte"/>
              <w:jc w:val="center"/>
            </w:pPr>
            <w:r w:rsidRPr="0095485A">
              <w:rPr>
                <w:rtl/>
              </w:rPr>
              <w:t>صفيف مستوٍ متطاور</w:t>
            </w:r>
          </w:p>
        </w:tc>
        <w:tc>
          <w:tcPr>
            <w:tcW w:w="569" w:type="pct"/>
            <w:tcBorders>
              <w:top w:val="single" w:sz="4" w:space="0" w:color="auto"/>
              <w:left w:val="single" w:sz="4" w:space="0" w:color="auto"/>
              <w:bottom w:val="single" w:sz="4" w:space="0" w:color="auto"/>
              <w:right w:val="single" w:sz="4" w:space="0" w:color="auto"/>
            </w:tcBorders>
            <w:vAlign w:val="center"/>
          </w:tcPr>
          <w:p w14:paraId="5384815C" w14:textId="77777777" w:rsidR="0095485A" w:rsidRPr="0095485A" w:rsidRDefault="0095485A" w:rsidP="00B166B6">
            <w:pPr>
              <w:pStyle w:val="Tabletexte"/>
              <w:jc w:val="center"/>
              <w:rPr>
                <w:rtl/>
              </w:rPr>
            </w:pPr>
            <w:r w:rsidRPr="0095485A">
              <w:rPr>
                <w:rtl/>
              </w:rPr>
              <w:t>صفيف مستوٍ متطاور</w:t>
            </w:r>
          </w:p>
        </w:tc>
        <w:tc>
          <w:tcPr>
            <w:tcW w:w="571" w:type="pct"/>
            <w:tcBorders>
              <w:top w:val="single" w:sz="4" w:space="0" w:color="auto"/>
              <w:left w:val="single" w:sz="4" w:space="0" w:color="auto"/>
              <w:bottom w:val="single" w:sz="4" w:space="0" w:color="auto"/>
              <w:right w:val="single" w:sz="4" w:space="0" w:color="auto"/>
            </w:tcBorders>
            <w:vAlign w:val="center"/>
          </w:tcPr>
          <w:p w14:paraId="1D637E77" w14:textId="77777777" w:rsidR="0095485A" w:rsidRPr="0095485A" w:rsidRDefault="0095485A" w:rsidP="00B166B6">
            <w:pPr>
              <w:pStyle w:val="Tabletexte"/>
              <w:jc w:val="center"/>
              <w:rPr>
                <w:rtl/>
              </w:rPr>
            </w:pPr>
            <w:r w:rsidRPr="0095485A">
              <w:rPr>
                <w:rtl/>
              </w:rPr>
              <w:t>صفيف متطاور</w:t>
            </w:r>
          </w:p>
        </w:tc>
      </w:tr>
      <w:tr w:rsidR="0072441F" w:rsidRPr="0095485A" w14:paraId="25FA0C3C"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0908CB1B" w14:textId="77777777" w:rsidR="0095485A" w:rsidRPr="0095485A" w:rsidRDefault="0095485A" w:rsidP="00B166B6">
            <w:pPr>
              <w:pStyle w:val="Tabletexte"/>
              <w:jc w:val="left"/>
            </w:pPr>
            <w:r w:rsidRPr="0095485A">
              <w:rPr>
                <w:rFonts w:hint="cs"/>
                <w:rtl/>
              </w:rPr>
              <w:t>عدد الحزم</w:t>
            </w:r>
          </w:p>
        </w:tc>
        <w:tc>
          <w:tcPr>
            <w:tcW w:w="577" w:type="pct"/>
            <w:tcBorders>
              <w:top w:val="nil"/>
              <w:left w:val="nil"/>
              <w:bottom w:val="single" w:sz="4" w:space="0" w:color="auto"/>
              <w:right w:val="single" w:sz="4" w:space="0" w:color="auto"/>
            </w:tcBorders>
            <w:shd w:val="clear" w:color="auto" w:fill="auto"/>
            <w:vAlign w:val="center"/>
          </w:tcPr>
          <w:p w14:paraId="3164900B" w14:textId="77777777" w:rsidR="0095485A" w:rsidRPr="0095485A" w:rsidRDefault="0095485A" w:rsidP="00B166B6">
            <w:pPr>
              <w:pStyle w:val="Tabletexte"/>
              <w:jc w:val="center"/>
            </w:pPr>
            <w:r w:rsidRPr="0095485A">
              <w:t>1</w:t>
            </w:r>
          </w:p>
        </w:tc>
        <w:tc>
          <w:tcPr>
            <w:tcW w:w="576" w:type="pct"/>
            <w:tcBorders>
              <w:top w:val="nil"/>
              <w:left w:val="nil"/>
              <w:bottom w:val="single" w:sz="4" w:space="0" w:color="auto"/>
              <w:right w:val="single" w:sz="4" w:space="0" w:color="auto"/>
            </w:tcBorders>
            <w:shd w:val="clear" w:color="auto" w:fill="auto"/>
            <w:vAlign w:val="center"/>
          </w:tcPr>
          <w:p w14:paraId="79F6C98A" w14:textId="77777777" w:rsidR="0095485A" w:rsidRPr="0095485A" w:rsidRDefault="0095485A" w:rsidP="00B166B6">
            <w:pPr>
              <w:pStyle w:val="Tabletexte"/>
              <w:jc w:val="center"/>
            </w:pPr>
            <w:r w:rsidRPr="0095485A">
              <w:t>1</w:t>
            </w:r>
          </w:p>
        </w:tc>
        <w:tc>
          <w:tcPr>
            <w:tcW w:w="574" w:type="pct"/>
            <w:tcBorders>
              <w:top w:val="nil"/>
              <w:left w:val="nil"/>
              <w:bottom w:val="single" w:sz="4" w:space="0" w:color="auto"/>
              <w:right w:val="single" w:sz="4" w:space="0" w:color="auto"/>
            </w:tcBorders>
            <w:shd w:val="clear" w:color="auto" w:fill="auto"/>
            <w:vAlign w:val="center"/>
          </w:tcPr>
          <w:p w14:paraId="0B9EA148" w14:textId="77777777" w:rsidR="0095485A" w:rsidRPr="0095485A" w:rsidRDefault="0095485A" w:rsidP="00B166B6">
            <w:pPr>
              <w:pStyle w:val="Tabletexte"/>
              <w:jc w:val="center"/>
            </w:pPr>
            <w:r w:rsidRPr="0095485A">
              <w:t>1</w:t>
            </w:r>
          </w:p>
        </w:tc>
        <w:tc>
          <w:tcPr>
            <w:tcW w:w="530" w:type="pct"/>
            <w:tcBorders>
              <w:top w:val="single" w:sz="4" w:space="0" w:color="auto"/>
              <w:left w:val="nil"/>
              <w:bottom w:val="single" w:sz="4" w:space="0" w:color="auto"/>
              <w:right w:val="single" w:sz="4" w:space="0" w:color="auto"/>
            </w:tcBorders>
            <w:vAlign w:val="center"/>
          </w:tcPr>
          <w:p w14:paraId="5F9DFB3B" w14:textId="77777777" w:rsidR="0095485A" w:rsidRPr="0095485A" w:rsidRDefault="0095485A" w:rsidP="00B166B6">
            <w:pPr>
              <w:pStyle w:val="Tabletexte"/>
              <w:jc w:val="center"/>
            </w:pPr>
            <w:r w:rsidRPr="0095485A">
              <w:t>1</w:t>
            </w:r>
          </w:p>
        </w:tc>
        <w:tc>
          <w:tcPr>
            <w:tcW w:w="530" w:type="pct"/>
            <w:tcBorders>
              <w:top w:val="single" w:sz="4" w:space="0" w:color="auto"/>
              <w:left w:val="single" w:sz="4" w:space="0" w:color="auto"/>
              <w:bottom w:val="single" w:sz="4" w:space="0" w:color="auto"/>
              <w:right w:val="single" w:sz="4" w:space="0" w:color="auto"/>
            </w:tcBorders>
            <w:vAlign w:val="center"/>
          </w:tcPr>
          <w:p w14:paraId="4ABBE97D" w14:textId="77777777" w:rsidR="0095485A" w:rsidRPr="0095485A" w:rsidRDefault="0095485A" w:rsidP="00B166B6">
            <w:pPr>
              <w:pStyle w:val="Tabletexte"/>
              <w:jc w:val="center"/>
            </w:pPr>
            <w:r w:rsidRPr="0095485A">
              <w:t>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5F93F32" w14:textId="77777777" w:rsidR="0095485A" w:rsidRPr="0095485A" w:rsidRDefault="0095485A" w:rsidP="00B166B6">
            <w:pPr>
              <w:pStyle w:val="Tabletexte"/>
              <w:jc w:val="center"/>
            </w:pPr>
            <w:r w:rsidRPr="0095485A">
              <w:t>1</w:t>
            </w:r>
          </w:p>
        </w:tc>
        <w:tc>
          <w:tcPr>
            <w:tcW w:w="569" w:type="pct"/>
            <w:tcBorders>
              <w:top w:val="single" w:sz="4" w:space="0" w:color="auto"/>
              <w:left w:val="single" w:sz="4" w:space="0" w:color="auto"/>
              <w:bottom w:val="single" w:sz="4" w:space="0" w:color="auto"/>
              <w:right w:val="single" w:sz="4" w:space="0" w:color="auto"/>
            </w:tcBorders>
            <w:vAlign w:val="center"/>
          </w:tcPr>
          <w:p w14:paraId="65FA3262" w14:textId="77777777" w:rsidR="0095485A" w:rsidRPr="0095485A" w:rsidRDefault="0095485A" w:rsidP="00B166B6">
            <w:pPr>
              <w:pStyle w:val="Tabletexte"/>
              <w:jc w:val="center"/>
            </w:pPr>
            <w:r w:rsidRPr="0095485A">
              <w:t>1</w:t>
            </w:r>
          </w:p>
        </w:tc>
        <w:tc>
          <w:tcPr>
            <w:tcW w:w="571" w:type="pct"/>
            <w:tcBorders>
              <w:top w:val="single" w:sz="4" w:space="0" w:color="auto"/>
              <w:left w:val="single" w:sz="4" w:space="0" w:color="auto"/>
              <w:bottom w:val="single" w:sz="4" w:space="0" w:color="auto"/>
              <w:right w:val="single" w:sz="4" w:space="0" w:color="auto"/>
            </w:tcBorders>
            <w:vAlign w:val="center"/>
          </w:tcPr>
          <w:p w14:paraId="4A6BD5E8" w14:textId="77777777" w:rsidR="0095485A" w:rsidRPr="0095485A" w:rsidRDefault="0095485A" w:rsidP="00B166B6">
            <w:pPr>
              <w:pStyle w:val="Tabletexte"/>
              <w:jc w:val="center"/>
            </w:pPr>
            <w:r w:rsidRPr="0095485A">
              <w:t>1</w:t>
            </w:r>
          </w:p>
        </w:tc>
      </w:tr>
      <w:tr w:rsidR="0072441F" w:rsidRPr="0095485A" w14:paraId="2CDEF35E"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04B4234E" w14:textId="77777777" w:rsidR="0095485A" w:rsidRPr="0095485A" w:rsidRDefault="0095485A" w:rsidP="00B166B6">
            <w:pPr>
              <w:pStyle w:val="Tabletexte"/>
              <w:jc w:val="left"/>
            </w:pPr>
            <w:r w:rsidRPr="0095485A">
              <w:rPr>
                <w:rFonts w:hint="cs"/>
                <w:rtl/>
              </w:rPr>
              <w:t>حجم/قطر الهوائي</w:t>
            </w:r>
          </w:p>
        </w:tc>
        <w:tc>
          <w:tcPr>
            <w:tcW w:w="577" w:type="pct"/>
            <w:tcBorders>
              <w:top w:val="nil"/>
              <w:left w:val="nil"/>
              <w:bottom w:val="single" w:sz="4" w:space="0" w:color="auto"/>
              <w:right w:val="single" w:sz="4" w:space="0" w:color="auto"/>
            </w:tcBorders>
            <w:shd w:val="clear" w:color="auto" w:fill="auto"/>
            <w:vAlign w:val="center"/>
          </w:tcPr>
          <w:p w14:paraId="0DBB2215" w14:textId="77777777" w:rsidR="0095485A" w:rsidRPr="0095485A" w:rsidRDefault="0095485A" w:rsidP="00B166B6">
            <w:pPr>
              <w:pStyle w:val="Tabletexte"/>
              <w:jc w:val="center"/>
            </w:pPr>
            <w:r w:rsidRPr="0095485A">
              <w:t>m 0,8 × m 12,3</w:t>
            </w:r>
          </w:p>
        </w:tc>
        <w:tc>
          <w:tcPr>
            <w:tcW w:w="576" w:type="pct"/>
            <w:tcBorders>
              <w:top w:val="nil"/>
              <w:left w:val="nil"/>
              <w:bottom w:val="single" w:sz="4" w:space="0" w:color="auto"/>
              <w:right w:val="single" w:sz="4" w:space="0" w:color="auto"/>
            </w:tcBorders>
            <w:shd w:val="clear" w:color="auto" w:fill="auto"/>
            <w:vAlign w:val="center"/>
          </w:tcPr>
          <w:p w14:paraId="5F1742B0" w14:textId="77777777" w:rsidR="0095485A" w:rsidRPr="0095485A" w:rsidRDefault="0095485A" w:rsidP="00B166B6">
            <w:pPr>
              <w:pStyle w:val="Tabletexte"/>
              <w:jc w:val="center"/>
            </w:pPr>
            <w:r w:rsidRPr="0095485A">
              <w:t>m 1,3 × m 10</w:t>
            </w:r>
          </w:p>
        </w:tc>
        <w:tc>
          <w:tcPr>
            <w:tcW w:w="574" w:type="pct"/>
            <w:tcBorders>
              <w:top w:val="nil"/>
              <w:left w:val="nil"/>
              <w:bottom w:val="single" w:sz="4" w:space="0" w:color="auto"/>
              <w:right w:val="single" w:sz="4" w:space="0" w:color="auto"/>
            </w:tcBorders>
            <w:shd w:val="clear" w:color="auto" w:fill="auto"/>
            <w:vAlign w:val="center"/>
          </w:tcPr>
          <w:p w14:paraId="1A664995" w14:textId="77777777" w:rsidR="0095485A" w:rsidRPr="0095485A" w:rsidRDefault="0095485A" w:rsidP="00B166B6">
            <w:pPr>
              <w:pStyle w:val="Tabletexte"/>
              <w:jc w:val="center"/>
            </w:pPr>
            <w:r w:rsidRPr="0095485A">
              <w:t>m 3 × m 10</w:t>
            </w:r>
          </w:p>
        </w:tc>
        <w:tc>
          <w:tcPr>
            <w:tcW w:w="530" w:type="pct"/>
            <w:tcBorders>
              <w:top w:val="single" w:sz="4" w:space="0" w:color="auto"/>
              <w:left w:val="nil"/>
              <w:bottom w:val="single" w:sz="4" w:space="0" w:color="auto"/>
              <w:right w:val="single" w:sz="4" w:space="0" w:color="auto"/>
            </w:tcBorders>
            <w:vAlign w:val="center"/>
          </w:tcPr>
          <w:p w14:paraId="6121A554" w14:textId="77777777" w:rsidR="0095485A" w:rsidRPr="0095485A" w:rsidRDefault="0095485A" w:rsidP="00B166B6">
            <w:pPr>
              <w:pStyle w:val="Tabletexte"/>
              <w:jc w:val="center"/>
            </w:pPr>
            <w:r w:rsidRPr="0095485A">
              <w:t>m 1,5 × m 15</w:t>
            </w:r>
          </w:p>
        </w:tc>
        <w:tc>
          <w:tcPr>
            <w:tcW w:w="530" w:type="pct"/>
            <w:tcBorders>
              <w:top w:val="single" w:sz="4" w:space="0" w:color="auto"/>
              <w:left w:val="single" w:sz="4" w:space="0" w:color="auto"/>
              <w:bottom w:val="single" w:sz="4" w:space="0" w:color="auto"/>
              <w:right w:val="single" w:sz="4" w:space="0" w:color="auto"/>
            </w:tcBorders>
            <w:vAlign w:val="center"/>
          </w:tcPr>
          <w:p w14:paraId="62D07D4D" w14:textId="658E8104" w:rsidR="0095485A" w:rsidRPr="0095485A" w:rsidRDefault="0095485A" w:rsidP="00B166B6">
            <w:pPr>
              <w:pStyle w:val="Tabletexte"/>
              <w:jc w:val="center"/>
            </w:pPr>
            <w:r w:rsidRPr="0095485A">
              <w:t xml:space="preserve">m </w:t>
            </w:r>
            <w:r w:rsidR="005A1BE0">
              <w:t>1</w:t>
            </w:r>
            <w:r w:rsidRPr="0095485A">
              <w:t>,37 × m 6,88</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363E17D" w14:textId="77777777" w:rsidR="0095485A" w:rsidRPr="0095485A" w:rsidRDefault="0095485A" w:rsidP="00B166B6">
            <w:pPr>
              <w:pStyle w:val="Tabletexte"/>
              <w:jc w:val="center"/>
            </w:pPr>
            <w:r w:rsidRPr="0095485A">
              <w:t>m 1,37 × m 6,88</w:t>
            </w:r>
          </w:p>
        </w:tc>
        <w:tc>
          <w:tcPr>
            <w:tcW w:w="569" w:type="pct"/>
            <w:tcBorders>
              <w:top w:val="single" w:sz="4" w:space="0" w:color="auto"/>
              <w:left w:val="single" w:sz="4" w:space="0" w:color="auto"/>
              <w:bottom w:val="single" w:sz="4" w:space="0" w:color="auto"/>
              <w:right w:val="single" w:sz="4" w:space="0" w:color="auto"/>
            </w:tcBorders>
            <w:vAlign w:val="center"/>
          </w:tcPr>
          <w:p w14:paraId="59CE758A" w14:textId="77777777" w:rsidR="0095485A" w:rsidRPr="0095485A" w:rsidRDefault="0095485A" w:rsidP="00B166B6">
            <w:pPr>
              <w:pStyle w:val="Tabletexte"/>
              <w:jc w:val="center"/>
            </w:pPr>
            <w:r w:rsidRPr="0095485A">
              <w:t>m 1,232 × m 15</w:t>
            </w:r>
          </w:p>
        </w:tc>
        <w:tc>
          <w:tcPr>
            <w:tcW w:w="571" w:type="pct"/>
            <w:tcBorders>
              <w:top w:val="single" w:sz="4" w:space="0" w:color="auto"/>
              <w:left w:val="single" w:sz="4" w:space="0" w:color="auto"/>
              <w:bottom w:val="single" w:sz="4" w:space="0" w:color="auto"/>
              <w:right w:val="single" w:sz="4" w:space="0" w:color="auto"/>
            </w:tcBorders>
            <w:vAlign w:val="center"/>
          </w:tcPr>
          <w:p w14:paraId="60801628" w14:textId="77777777" w:rsidR="0095485A" w:rsidRPr="0095485A" w:rsidRDefault="0095485A" w:rsidP="00B166B6">
            <w:pPr>
              <w:pStyle w:val="Tabletexte"/>
              <w:jc w:val="center"/>
            </w:pPr>
            <w:r w:rsidRPr="0095485A">
              <w:t>m 1,2 × m 2,5</w:t>
            </w:r>
          </w:p>
        </w:tc>
      </w:tr>
      <w:tr w:rsidR="0072441F" w:rsidRPr="0095485A" w14:paraId="08D7B36F"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002B3A23" w14:textId="77777777" w:rsidR="0095485A" w:rsidRPr="0095485A" w:rsidRDefault="0095485A" w:rsidP="00B166B6">
            <w:pPr>
              <w:pStyle w:val="Tabletexte"/>
              <w:jc w:val="left"/>
            </w:pPr>
            <w:r w:rsidRPr="0095485A">
              <w:rPr>
                <w:rFonts w:hint="cs"/>
                <w:rtl/>
              </w:rPr>
              <w:t>الكسب الذروي لهوائي الإرسال</w:t>
            </w:r>
            <w:r w:rsidRPr="0095485A">
              <w:rPr>
                <w:rFonts w:hint="eastAsia"/>
                <w:rtl/>
              </w:rPr>
              <w:t> </w:t>
            </w:r>
            <w:r w:rsidRPr="0095485A">
              <w:t>(dBi)</w:t>
            </w:r>
          </w:p>
        </w:tc>
        <w:tc>
          <w:tcPr>
            <w:tcW w:w="577" w:type="pct"/>
            <w:tcBorders>
              <w:top w:val="nil"/>
              <w:left w:val="nil"/>
              <w:bottom w:val="single" w:sz="4" w:space="0" w:color="auto"/>
              <w:right w:val="single" w:sz="4" w:space="0" w:color="auto"/>
            </w:tcBorders>
            <w:shd w:val="clear" w:color="auto" w:fill="auto"/>
            <w:vAlign w:val="center"/>
          </w:tcPr>
          <w:p w14:paraId="15621427" w14:textId="77777777" w:rsidR="0095485A" w:rsidRPr="0095485A" w:rsidRDefault="0095485A" w:rsidP="00B166B6">
            <w:pPr>
              <w:pStyle w:val="Tabletexte"/>
              <w:jc w:val="center"/>
              <w:rPr>
                <w:lang w:bidi="ar-SA"/>
              </w:rPr>
            </w:pPr>
            <w:r w:rsidRPr="0095485A">
              <w:t>43,5</w:t>
            </w:r>
            <w:r w:rsidRPr="0095485A">
              <w:rPr>
                <w:rFonts w:hint="cs"/>
                <w:rtl/>
              </w:rPr>
              <w:t xml:space="preserve"> إلى </w:t>
            </w:r>
            <w:r w:rsidRPr="0095485A">
              <w:rPr>
                <w:lang w:bidi="ar-SA"/>
              </w:rPr>
              <w:t>45,3</w:t>
            </w:r>
          </w:p>
        </w:tc>
        <w:tc>
          <w:tcPr>
            <w:tcW w:w="576" w:type="pct"/>
            <w:tcBorders>
              <w:top w:val="nil"/>
              <w:left w:val="nil"/>
              <w:bottom w:val="single" w:sz="4" w:space="0" w:color="auto"/>
              <w:right w:val="single" w:sz="4" w:space="0" w:color="auto"/>
            </w:tcBorders>
            <w:shd w:val="clear" w:color="auto" w:fill="auto"/>
            <w:vAlign w:val="center"/>
            <w:hideMark/>
          </w:tcPr>
          <w:p w14:paraId="6EABE1ED" w14:textId="77777777" w:rsidR="0095485A" w:rsidRPr="0095485A" w:rsidRDefault="0095485A" w:rsidP="00B166B6">
            <w:pPr>
              <w:pStyle w:val="Tabletexte"/>
              <w:jc w:val="center"/>
              <w:rPr>
                <w:lang w:bidi="ar-SA"/>
              </w:rPr>
            </w:pPr>
            <w:r w:rsidRPr="0095485A">
              <w:t>40</w:t>
            </w:r>
            <w:r w:rsidRPr="0095485A">
              <w:rPr>
                <w:rFonts w:hint="cs"/>
                <w:rtl/>
              </w:rPr>
              <w:t xml:space="preserve"> إلى </w:t>
            </w:r>
            <w:r w:rsidRPr="0095485A">
              <w:rPr>
                <w:lang w:bidi="ar-SA"/>
              </w:rPr>
              <w:t>45</w:t>
            </w:r>
          </w:p>
        </w:tc>
        <w:tc>
          <w:tcPr>
            <w:tcW w:w="574" w:type="pct"/>
            <w:tcBorders>
              <w:top w:val="nil"/>
              <w:left w:val="nil"/>
              <w:bottom w:val="single" w:sz="4" w:space="0" w:color="auto"/>
              <w:right w:val="single" w:sz="4" w:space="0" w:color="auto"/>
            </w:tcBorders>
            <w:shd w:val="clear" w:color="auto" w:fill="auto"/>
            <w:vAlign w:val="center"/>
            <w:hideMark/>
          </w:tcPr>
          <w:p w14:paraId="53072D6D" w14:textId="77777777" w:rsidR="0095485A" w:rsidRPr="0095485A" w:rsidRDefault="0095485A" w:rsidP="00B166B6">
            <w:pPr>
              <w:pStyle w:val="Tabletexte"/>
              <w:jc w:val="center"/>
            </w:pPr>
            <w:r w:rsidRPr="0095485A">
              <w:t>35</w:t>
            </w:r>
          </w:p>
        </w:tc>
        <w:tc>
          <w:tcPr>
            <w:tcW w:w="530" w:type="pct"/>
            <w:tcBorders>
              <w:top w:val="single" w:sz="4" w:space="0" w:color="auto"/>
              <w:left w:val="nil"/>
              <w:bottom w:val="single" w:sz="4" w:space="0" w:color="auto"/>
              <w:right w:val="single" w:sz="4" w:space="0" w:color="auto"/>
            </w:tcBorders>
            <w:vAlign w:val="center"/>
          </w:tcPr>
          <w:p w14:paraId="5566830A" w14:textId="4BB70637" w:rsidR="0095485A" w:rsidRPr="0095485A" w:rsidRDefault="0095485A" w:rsidP="00B166B6">
            <w:pPr>
              <w:pStyle w:val="Tabletexte"/>
              <w:jc w:val="center"/>
            </w:pPr>
            <w:r w:rsidRPr="0095485A">
              <w:rPr>
                <w:vertAlign w:val="superscript"/>
              </w:rPr>
              <w:t>(2)</w:t>
            </w:r>
            <w:r w:rsidRPr="0095485A">
              <w:t>49</w:t>
            </w:r>
          </w:p>
        </w:tc>
        <w:tc>
          <w:tcPr>
            <w:tcW w:w="530" w:type="pct"/>
            <w:tcBorders>
              <w:top w:val="single" w:sz="4" w:space="0" w:color="auto"/>
              <w:left w:val="single" w:sz="4" w:space="0" w:color="auto"/>
              <w:bottom w:val="single" w:sz="4" w:space="0" w:color="auto"/>
              <w:right w:val="single" w:sz="4" w:space="0" w:color="auto"/>
            </w:tcBorders>
            <w:vAlign w:val="center"/>
          </w:tcPr>
          <w:p w14:paraId="58BE0BAB" w14:textId="77777777" w:rsidR="0095485A" w:rsidRPr="0095485A" w:rsidRDefault="0095485A" w:rsidP="00B166B6">
            <w:pPr>
              <w:pStyle w:val="Tabletexte"/>
              <w:jc w:val="center"/>
            </w:pPr>
            <w:r w:rsidRPr="0095485A">
              <w:rPr>
                <w:vertAlign w:val="superscript"/>
              </w:rPr>
              <w:t>(3)</w:t>
            </w:r>
            <w:r w:rsidRPr="0095485A">
              <w:t>45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DD294B0" w14:textId="77777777" w:rsidR="0095485A" w:rsidRPr="0095485A" w:rsidRDefault="0095485A" w:rsidP="00B166B6">
            <w:pPr>
              <w:pStyle w:val="Tabletexte"/>
              <w:jc w:val="center"/>
            </w:pPr>
            <w:r w:rsidRPr="0095485A">
              <w:rPr>
                <w:vertAlign w:val="superscript"/>
              </w:rPr>
              <w:t>(3)</w:t>
            </w:r>
            <w:r w:rsidRPr="0095485A">
              <w:t>45</w:t>
            </w:r>
          </w:p>
        </w:tc>
        <w:tc>
          <w:tcPr>
            <w:tcW w:w="569" w:type="pct"/>
            <w:tcBorders>
              <w:top w:val="single" w:sz="4" w:space="0" w:color="auto"/>
              <w:left w:val="single" w:sz="4" w:space="0" w:color="auto"/>
              <w:bottom w:val="single" w:sz="4" w:space="0" w:color="auto"/>
              <w:right w:val="single" w:sz="4" w:space="0" w:color="auto"/>
            </w:tcBorders>
            <w:vAlign w:val="center"/>
          </w:tcPr>
          <w:p w14:paraId="629ED730" w14:textId="77777777" w:rsidR="0095485A" w:rsidRPr="0095485A" w:rsidRDefault="0095485A" w:rsidP="00B166B6">
            <w:pPr>
              <w:pStyle w:val="Tabletexte"/>
              <w:jc w:val="center"/>
            </w:pPr>
            <w:r w:rsidRPr="0095485A">
              <w:t>48</w:t>
            </w:r>
          </w:p>
        </w:tc>
        <w:tc>
          <w:tcPr>
            <w:tcW w:w="571" w:type="pct"/>
            <w:tcBorders>
              <w:top w:val="single" w:sz="4" w:space="0" w:color="auto"/>
              <w:left w:val="single" w:sz="4" w:space="0" w:color="auto"/>
              <w:bottom w:val="single" w:sz="4" w:space="0" w:color="auto"/>
              <w:right w:val="single" w:sz="4" w:space="0" w:color="auto"/>
            </w:tcBorders>
            <w:vAlign w:val="center"/>
          </w:tcPr>
          <w:p w14:paraId="02B22F92" w14:textId="77777777" w:rsidR="0095485A" w:rsidRPr="0095485A" w:rsidRDefault="0095485A" w:rsidP="00B166B6">
            <w:pPr>
              <w:pStyle w:val="Tabletexte"/>
              <w:jc w:val="center"/>
              <w:rPr>
                <w:rtl/>
              </w:rPr>
            </w:pPr>
            <w:r w:rsidRPr="0095485A">
              <w:t>38,7</w:t>
            </w:r>
          </w:p>
        </w:tc>
      </w:tr>
      <w:tr w:rsidR="0072441F" w:rsidRPr="0095485A" w14:paraId="0493AA52"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560B5010" w14:textId="77777777" w:rsidR="0095485A" w:rsidRPr="0095485A" w:rsidRDefault="0095485A" w:rsidP="00B166B6">
            <w:pPr>
              <w:pStyle w:val="Tabletexte"/>
              <w:jc w:val="left"/>
            </w:pPr>
            <w:r w:rsidRPr="0095485A">
              <w:rPr>
                <w:rFonts w:hint="cs"/>
                <w:rtl/>
              </w:rPr>
              <w:t>الكسب الذروي لهوائي الاستقبال</w:t>
            </w:r>
            <w:r w:rsidRPr="0095485A">
              <w:rPr>
                <w:rFonts w:hint="eastAsia"/>
                <w:rtl/>
              </w:rPr>
              <w:t> </w:t>
            </w:r>
            <w:r w:rsidRPr="0095485A">
              <w:t>(dBi)</w:t>
            </w:r>
          </w:p>
        </w:tc>
        <w:tc>
          <w:tcPr>
            <w:tcW w:w="577" w:type="pct"/>
            <w:tcBorders>
              <w:top w:val="nil"/>
              <w:left w:val="nil"/>
              <w:bottom w:val="single" w:sz="4" w:space="0" w:color="auto"/>
              <w:right w:val="single" w:sz="4" w:space="0" w:color="auto"/>
            </w:tcBorders>
            <w:shd w:val="clear" w:color="auto" w:fill="auto"/>
            <w:vAlign w:val="center"/>
          </w:tcPr>
          <w:p w14:paraId="0B0B6321" w14:textId="77777777" w:rsidR="0095485A" w:rsidRPr="0095485A" w:rsidRDefault="0095485A" w:rsidP="00B166B6">
            <w:pPr>
              <w:pStyle w:val="Tabletexte"/>
              <w:jc w:val="center"/>
              <w:rPr>
                <w:rtl/>
              </w:rPr>
            </w:pPr>
            <w:r w:rsidRPr="0095485A">
              <w:t>43,5</w:t>
            </w:r>
            <w:r w:rsidRPr="0095485A">
              <w:rPr>
                <w:rFonts w:hint="cs"/>
                <w:rtl/>
              </w:rPr>
              <w:t xml:space="preserve"> إلى </w:t>
            </w:r>
            <w:r w:rsidRPr="0095485A">
              <w:rPr>
                <w:lang w:bidi="ar-SA"/>
              </w:rPr>
              <w:t>44,8</w:t>
            </w:r>
          </w:p>
        </w:tc>
        <w:tc>
          <w:tcPr>
            <w:tcW w:w="576" w:type="pct"/>
            <w:tcBorders>
              <w:top w:val="nil"/>
              <w:left w:val="nil"/>
              <w:bottom w:val="single" w:sz="4" w:space="0" w:color="auto"/>
              <w:right w:val="single" w:sz="4" w:space="0" w:color="auto"/>
            </w:tcBorders>
            <w:shd w:val="clear" w:color="auto" w:fill="auto"/>
            <w:vAlign w:val="center"/>
          </w:tcPr>
          <w:p w14:paraId="4EE68DB4" w14:textId="77777777" w:rsidR="0095485A" w:rsidRPr="0095485A" w:rsidRDefault="0095485A" w:rsidP="00B166B6">
            <w:pPr>
              <w:pStyle w:val="Tabletexte"/>
              <w:jc w:val="center"/>
            </w:pPr>
            <w:r w:rsidRPr="0095485A">
              <w:t>40</w:t>
            </w:r>
            <w:r w:rsidRPr="0095485A">
              <w:rPr>
                <w:rFonts w:hint="cs"/>
                <w:rtl/>
              </w:rPr>
              <w:t xml:space="preserve"> إلى </w:t>
            </w:r>
            <w:r w:rsidRPr="0095485A">
              <w:rPr>
                <w:lang w:bidi="ar-SA"/>
              </w:rPr>
              <w:t>45</w:t>
            </w:r>
          </w:p>
        </w:tc>
        <w:tc>
          <w:tcPr>
            <w:tcW w:w="574" w:type="pct"/>
            <w:tcBorders>
              <w:top w:val="nil"/>
              <w:left w:val="nil"/>
              <w:bottom w:val="single" w:sz="4" w:space="0" w:color="auto"/>
              <w:right w:val="single" w:sz="4" w:space="0" w:color="auto"/>
            </w:tcBorders>
            <w:shd w:val="clear" w:color="auto" w:fill="auto"/>
            <w:vAlign w:val="center"/>
          </w:tcPr>
          <w:p w14:paraId="7DD70C60" w14:textId="77777777" w:rsidR="0095485A" w:rsidRPr="0095485A" w:rsidRDefault="0095485A" w:rsidP="00B166B6">
            <w:pPr>
              <w:pStyle w:val="Tabletexte"/>
              <w:jc w:val="center"/>
            </w:pPr>
            <w:r w:rsidRPr="0095485A">
              <w:t>35</w:t>
            </w:r>
          </w:p>
        </w:tc>
        <w:tc>
          <w:tcPr>
            <w:tcW w:w="530" w:type="pct"/>
            <w:tcBorders>
              <w:top w:val="single" w:sz="4" w:space="0" w:color="auto"/>
              <w:left w:val="nil"/>
              <w:bottom w:val="single" w:sz="4" w:space="0" w:color="auto"/>
              <w:right w:val="single" w:sz="4" w:space="0" w:color="auto"/>
            </w:tcBorders>
            <w:vAlign w:val="center"/>
          </w:tcPr>
          <w:p w14:paraId="3E02C4D9" w14:textId="77777777" w:rsidR="0095485A" w:rsidRPr="0095485A" w:rsidRDefault="0095485A" w:rsidP="00B166B6">
            <w:pPr>
              <w:pStyle w:val="Tabletexte"/>
              <w:jc w:val="center"/>
            </w:pPr>
            <w:r w:rsidRPr="0095485A">
              <w:rPr>
                <w:vertAlign w:val="superscript"/>
              </w:rPr>
              <w:t>(3)</w:t>
            </w:r>
            <w:r w:rsidRPr="0095485A">
              <w:t>49</w:t>
            </w:r>
          </w:p>
        </w:tc>
        <w:tc>
          <w:tcPr>
            <w:tcW w:w="530" w:type="pct"/>
            <w:tcBorders>
              <w:top w:val="single" w:sz="4" w:space="0" w:color="auto"/>
              <w:left w:val="single" w:sz="4" w:space="0" w:color="auto"/>
              <w:bottom w:val="single" w:sz="4" w:space="0" w:color="auto"/>
              <w:right w:val="single" w:sz="4" w:space="0" w:color="auto"/>
            </w:tcBorders>
            <w:vAlign w:val="center"/>
          </w:tcPr>
          <w:p w14:paraId="0B4689FC" w14:textId="77777777" w:rsidR="0095485A" w:rsidRPr="0095485A" w:rsidRDefault="0095485A" w:rsidP="00B166B6">
            <w:pPr>
              <w:pStyle w:val="Tabletexte"/>
              <w:jc w:val="center"/>
            </w:pPr>
            <w:r w:rsidRPr="0095485A">
              <w:rPr>
                <w:vertAlign w:val="superscript"/>
              </w:rPr>
              <w:t>3</w:t>
            </w:r>
            <w:r w:rsidRPr="0095485A">
              <w:t>45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C283129" w14:textId="77777777" w:rsidR="0095485A" w:rsidRPr="0095485A" w:rsidRDefault="0095485A" w:rsidP="00B166B6">
            <w:pPr>
              <w:pStyle w:val="Tabletexte"/>
              <w:jc w:val="center"/>
            </w:pPr>
            <w:r w:rsidRPr="0095485A">
              <w:rPr>
                <w:vertAlign w:val="superscript"/>
              </w:rPr>
              <w:t>(3)</w:t>
            </w:r>
            <w:r w:rsidRPr="0095485A">
              <w:t>45</w:t>
            </w:r>
          </w:p>
        </w:tc>
        <w:tc>
          <w:tcPr>
            <w:tcW w:w="569" w:type="pct"/>
            <w:tcBorders>
              <w:top w:val="single" w:sz="4" w:space="0" w:color="auto"/>
              <w:left w:val="single" w:sz="4" w:space="0" w:color="auto"/>
              <w:bottom w:val="single" w:sz="4" w:space="0" w:color="auto"/>
              <w:right w:val="single" w:sz="4" w:space="0" w:color="auto"/>
            </w:tcBorders>
            <w:vAlign w:val="center"/>
          </w:tcPr>
          <w:p w14:paraId="1CF2B69B" w14:textId="77777777" w:rsidR="0095485A" w:rsidRPr="0095485A" w:rsidRDefault="0095485A" w:rsidP="00B166B6">
            <w:pPr>
              <w:pStyle w:val="Tabletexte"/>
              <w:jc w:val="center"/>
            </w:pPr>
            <w:r w:rsidRPr="0095485A">
              <w:t>48</w:t>
            </w:r>
          </w:p>
        </w:tc>
        <w:tc>
          <w:tcPr>
            <w:tcW w:w="571" w:type="pct"/>
            <w:tcBorders>
              <w:top w:val="single" w:sz="4" w:space="0" w:color="auto"/>
              <w:left w:val="single" w:sz="4" w:space="0" w:color="auto"/>
              <w:bottom w:val="single" w:sz="4" w:space="0" w:color="auto"/>
              <w:right w:val="single" w:sz="4" w:space="0" w:color="auto"/>
            </w:tcBorders>
            <w:vAlign w:val="center"/>
          </w:tcPr>
          <w:p w14:paraId="26542171" w14:textId="77777777" w:rsidR="0095485A" w:rsidRPr="0095485A" w:rsidRDefault="0095485A" w:rsidP="00B166B6">
            <w:pPr>
              <w:pStyle w:val="Tabletexte"/>
              <w:jc w:val="center"/>
            </w:pPr>
            <w:r w:rsidRPr="0095485A">
              <w:t>38,7</w:t>
            </w:r>
          </w:p>
        </w:tc>
      </w:tr>
      <w:tr w:rsidR="0072441F" w:rsidRPr="0095485A" w14:paraId="5E171DF2"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2FF9BD18" w14:textId="77777777" w:rsidR="0095485A" w:rsidRPr="0095485A" w:rsidRDefault="0095485A" w:rsidP="00B166B6">
            <w:pPr>
              <w:pStyle w:val="Tabletexte"/>
              <w:jc w:val="left"/>
            </w:pPr>
            <w:r w:rsidRPr="0095485A">
              <w:rPr>
                <w:rtl/>
              </w:rPr>
              <w:t>الاستقطاب</w:t>
            </w:r>
          </w:p>
        </w:tc>
        <w:tc>
          <w:tcPr>
            <w:tcW w:w="577" w:type="pct"/>
            <w:tcBorders>
              <w:top w:val="nil"/>
              <w:left w:val="nil"/>
              <w:bottom w:val="single" w:sz="4" w:space="0" w:color="auto"/>
              <w:right w:val="single" w:sz="4" w:space="0" w:color="auto"/>
            </w:tcBorders>
            <w:shd w:val="clear" w:color="auto" w:fill="auto"/>
            <w:vAlign w:val="center"/>
          </w:tcPr>
          <w:p w14:paraId="1AD80921" w14:textId="77777777" w:rsidR="0095485A" w:rsidRPr="0095485A" w:rsidRDefault="0095485A" w:rsidP="00B166B6">
            <w:pPr>
              <w:pStyle w:val="Tabletexte"/>
              <w:jc w:val="center"/>
            </w:pPr>
            <w:r w:rsidRPr="0095485A">
              <w:rPr>
                <w:rtl/>
              </w:rPr>
              <w:t>رأسي، أفقي</w:t>
            </w:r>
          </w:p>
        </w:tc>
        <w:tc>
          <w:tcPr>
            <w:tcW w:w="576" w:type="pct"/>
            <w:tcBorders>
              <w:top w:val="nil"/>
              <w:left w:val="nil"/>
              <w:bottom w:val="single" w:sz="4" w:space="0" w:color="auto"/>
              <w:right w:val="single" w:sz="4" w:space="0" w:color="auto"/>
            </w:tcBorders>
            <w:shd w:val="clear" w:color="auto" w:fill="auto"/>
            <w:vAlign w:val="center"/>
          </w:tcPr>
          <w:p w14:paraId="6CE2EE6F" w14:textId="77777777" w:rsidR="0095485A" w:rsidRPr="0095485A" w:rsidRDefault="0095485A" w:rsidP="00B166B6">
            <w:pPr>
              <w:pStyle w:val="Tabletexte"/>
              <w:jc w:val="center"/>
            </w:pPr>
            <w:r w:rsidRPr="0095485A">
              <w:rPr>
                <w:rtl/>
              </w:rPr>
              <w:t>أفقي، رأسي</w:t>
            </w:r>
          </w:p>
        </w:tc>
        <w:tc>
          <w:tcPr>
            <w:tcW w:w="574" w:type="pct"/>
            <w:tcBorders>
              <w:top w:val="nil"/>
              <w:left w:val="nil"/>
              <w:bottom w:val="single" w:sz="4" w:space="0" w:color="auto"/>
              <w:right w:val="single" w:sz="4" w:space="0" w:color="auto"/>
            </w:tcBorders>
            <w:shd w:val="clear" w:color="auto" w:fill="auto"/>
            <w:vAlign w:val="center"/>
          </w:tcPr>
          <w:p w14:paraId="58E2020C" w14:textId="77777777" w:rsidR="0095485A" w:rsidRPr="0095485A" w:rsidRDefault="0095485A" w:rsidP="00B166B6">
            <w:pPr>
              <w:pStyle w:val="Tabletexte"/>
              <w:jc w:val="center"/>
            </w:pPr>
            <w:r w:rsidRPr="0095485A">
              <w:rPr>
                <w:rFonts w:hint="cs"/>
                <w:rtl/>
              </w:rPr>
              <w:t xml:space="preserve">خطي، أفقي، </w:t>
            </w:r>
            <w:r w:rsidRPr="0095485A">
              <w:rPr>
                <w:rtl/>
              </w:rPr>
              <w:t>رأسي</w:t>
            </w:r>
          </w:p>
        </w:tc>
        <w:tc>
          <w:tcPr>
            <w:tcW w:w="530" w:type="pct"/>
            <w:tcBorders>
              <w:top w:val="single" w:sz="4" w:space="0" w:color="auto"/>
              <w:left w:val="nil"/>
              <w:bottom w:val="single" w:sz="4" w:space="0" w:color="auto"/>
              <w:right w:val="single" w:sz="4" w:space="0" w:color="auto"/>
            </w:tcBorders>
            <w:vAlign w:val="center"/>
          </w:tcPr>
          <w:p w14:paraId="71756B96" w14:textId="77777777" w:rsidR="0095485A" w:rsidRPr="0095485A" w:rsidRDefault="0095485A" w:rsidP="00B166B6">
            <w:pPr>
              <w:pStyle w:val="Tabletexte"/>
              <w:jc w:val="center"/>
            </w:pPr>
            <w:r w:rsidRPr="0095485A">
              <w:rPr>
                <w:rtl/>
              </w:rPr>
              <w:t>رأسي رأسي، أفقي رأسي، رأسي أفقي، رأسي رأس</w:t>
            </w:r>
            <w:r w:rsidRPr="0095485A">
              <w:rPr>
                <w:rFonts w:hint="cs"/>
                <w:rtl/>
              </w:rPr>
              <w:t>ي</w:t>
            </w:r>
          </w:p>
        </w:tc>
        <w:tc>
          <w:tcPr>
            <w:tcW w:w="530" w:type="pct"/>
            <w:tcBorders>
              <w:top w:val="single" w:sz="4" w:space="0" w:color="auto"/>
              <w:left w:val="single" w:sz="4" w:space="0" w:color="auto"/>
              <w:bottom w:val="single" w:sz="4" w:space="0" w:color="auto"/>
              <w:right w:val="single" w:sz="4" w:space="0" w:color="auto"/>
            </w:tcBorders>
            <w:vAlign w:val="center"/>
          </w:tcPr>
          <w:p w14:paraId="40AD428B" w14:textId="77777777" w:rsidR="0095485A" w:rsidRPr="0095485A" w:rsidRDefault="0095485A" w:rsidP="00B166B6">
            <w:pPr>
              <w:pStyle w:val="Tabletexte"/>
              <w:jc w:val="center"/>
              <w:rPr>
                <w:lang w:val="de-CH"/>
              </w:rPr>
            </w:pPr>
            <w:r w:rsidRPr="0095485A">
              <w:rPr>
                <w:rtl/>
              </w:rPr>
              <w:t xml:space="preserve">أفقي أفقي، </w:t>
            </w:r>
            <w:r w:rsidRPr="0095485A">
              <w:rPr>
                <w:rFonts w:hint="cs"/>
                <w:rtl/>
              </w:rPr>
              <w:t xml:space="preserve">رأسي </w:t>
            </w:r>
            <w:r w:rsidRPr="0095485A">
              <w:rPr>
                <w:rtl/>
              </w:rPr>
              <w:t xml:space="preserve">رأسي، </w:t>
            </w:r>
            <w:r w:rsidRPr="0095485A">
              <w:rPr>
                <w:rFonts w:hint="cs"/>
                <w:rtl/>
              </w:rPr>
              <w:t xml:space="preserve">أفقي </w:t>
            </w:r>
            <w:r w:rsidRPr="0095485A">
              <w:rPr>
                <w:rtl/>
              </w:rPr>
              <w:t>رأسي</w:t>
            </w:r>
            <w:r w:rsidRPr="0095485A">
              <w:rPr>
                <w:rFonts w:hint="cs"/>
                <w:rtl/>
              </w:rPr>
              <w:t xml:space="preserve">، </w:t>
            </w:r>
            <w:r w:rsidRPr="0095485A">
              <w:rPr>
                <w:rtl/>
              </w:rPr>
              <w:t xml:space="preserve">رأسي </w:t>
            </w:r>
            <w:r w:rsidRPr="0095485A">
              <w:rPr>
                <w:rFonts w:hint="cs"/>
                <w:rtl/>
              </w:rPr>
              <w:t>أفقي</w:t>
            </w:r>
            <w:r w:rsidRPr="0095485A">
              <w:rPr>
                <w:rtl/>
              </w:rPr>
              <w:t>،</w:t>
            </w:r>
            <w:r w:rsidRPr="0095485A">
              <w:rPr>
                <w:rFonts w:hint="cs"/>
                <w:rtl/>
              </w:rPr>
              <w:t xml:space="preserve"> </w:t>
            </w:r>
            <w:r w:rsidRPr="0095485A">
              <w:rPr>
                <w:rtl/>
              </w:rPr>
              <w:t>دائري أفقي، دائري رأسي</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1DE9B72" w14:textId="77777777" w:rsidR="0095485A" w:rsidRPr="0095485A" w:rsidRDefault="0095485A" w:rsidP="00B166B6">
            <w:pPr>
              <w:pStyle w:val="Tabletexte"/>
              <w:jc w:val="center"/>
              <w:rPr>
                <w:lang w:val="de-CH"/>
              </w:rPr>
            </w:pPr>
            <w:r w:rsidRPr="0095485A">
              <w:rPr>
                <w:rtl/>
              </w:rPr>
              <w:t>أفقي أفقي، رأسي رأسي، أفقي رأسي، رأسي أفقي،</w:t>
            </w:r>
            <w:r w:rsidRPr="0095485A">
              <w:rPr>
                <w:rFonts w:hint="cs"/>
                <w:rtl/>
              </w:rPr>
              <w:t xml:space="preserve"> </w:t>
            </w:r>
            <w:r w:rsidRPr="0095485A">
              <w:rPr>
                <w:rtl/>
              </w:rPr>
              <w:t>دائري أفقي، دائري رأسي</w:t>
            </w:r>
          </w:p>
        </w:tc>
        <w:tc>
          <w:tcPr>
            <w:tcW w:w="569" w:type="pct"/>
            <w:tcBorders>
              <w:top w:val="single" w:sz="4" w:space="0" w:color="auto"/>
              <w:left w:val="single" w:sz="4" w:space="0" w:color="auto"/>
              <w:bottom w:val="single" w:sz="4" w:space="0" w:color="auto"/>
              <w:right w:val="single" w:sz="4" w:space="0" w:color="auto"/>
            </w:tcBorders>
            <w:vAlign w:val="center"/>
          </w:tcPr>
          <w:p w14:paraId="63FE5328" w14:textId="47764E5C" w:rsidR="0095485A" w:rsidRPr="0095485A" w:rsidRDefault="0095485A" w:rsidP="00B166B6">
            <w:pPr>
              <w:pStyle w:val="Tabletexte"/>
              <w:jc w:val="center"/>
              <w:rPr>
                <w:rtl/>
              </w:rPr>
            </w:pPr>
            <w:r w:rsidRPr="0095485A">
              <w:rPr>
                <w:rtl/>
              </w:rPr>
              <w:t>أفقي أفقي،</w:t>
            </w:r>
          </w:p>
          <w:p w14:paraId="2EC91134" w14:textId="77777777" w:rsidR="0095485A" w:rsidRPr="0095485A" w:rsidRDefault="0095485A" w:rsidP="00B166B6">
            <w:pPr>
              <w:pStyle w:val="Tabletexte"/>
              <w:jc w:val="center"/>
              <w:rPr>
                <w:rtl/>
              </w:rPr>
            </w:pPr>
            <w:r w:rsidRPr="0095485A">
              <w:rPr>
                <w:rtl/>
              </w:rPr>
              <w:t>أفقي رأسي،</w:t>
            </w:r>
          </w:p>
          <w:p w14:paraId="72A5D267" w14:textId="77777777" w:rsidR="0095485A" w:rsidRPr="0095485A" w:rsidRDefault="0095485A" w:rsidP="00B166B6">
            <w:pPr>
              <w:pStyle w:val="Tabletexte"/>
              <w:jc w:val="center"/>
              <w:rPr>
                <w:rtl/>
              </w:rPr>
            </w:pPr>
            <w:r w:rsidRPr="0095485A">
              <w:rPr>
                <w:rtl/>
              </w:rPr>
              <w:t>رأسي أفقي،</w:t>
            </w:r>
          </w:p>
          <w:p w14:paraId="5E85A371" w14:textId="77777777" w:rsidR="0095485A" w:rsidRPr="0095485A" w:rsidRDefault="0095485A" w:rsidP="00B166B6">
            <w:pPr>
              <w:pStyle w:val="Tabletexte"/>
              <w:jc w:val="center"/>
              <w:rPr>
                <w:rtl/>
                <w:lang w:bidi="ar-EG"/>
              </w:rPr>
            </w:pPr>
            <w:r w:rsidRPr="0095485A">
              <w:rPr>
                <w:rtl/>
              </w:rPr>
              <w:t>رأسي رأسي،</w:t>
            </w:r>
          </w:p>
        </w:tc>
        <w:tc>
          <w:tcPr>
            <w:tcW w:w="571" w:type="pct"/>
            <w:tcBorders>
              <w:top w:val="single" w:sz="4" w:space="0" w:color="auto"/>
              <w:left w:val="single" w:sz="4" w:space="0" w:color="auto"/>
              <w:bottom w:val="single" w:sz="4" w:space="0" w:color="auto"/>
              <w:right w:val="single" w:sz="4" w:space="0" w:color="auto"/>
            </w:tcBorders>
            <w:vAlign w:val="center"/>
          </w:tcPr>
          <w:p w14:paraId="47DC00CA" w14:textId="77777777" w:rsidR="0095485A" w:rsidRPr="0095485A" w:rsidRDefault="0095485A" w:rsidP="00B166B6">
            <w:pPr>
              <w:pStyle w:val="Tabletexte"/>
              <w:jc w:val="center"/>
              <w:rPr>
                <w:rtl/>
              </w:rPr>
            </w:pPr>
            <w:r w:rsidRPr="0095485A">
              <w:rPr>
                <w:rFonts w:hint="cs"/>
                <w:rtl/>
              </w:rPr>
              <w:t>أفقي، رأسي</w:t>
            </w:r>
          </w:p>
        </w:tc>
      </w:tr>
    </w:tbl>
    <w:p w14:paraId="27DDBC46" w14:textId="173C6D74" w:rsidR="00B166B6" w:rsidRPr="0095485A" w:rsidRDefault="00B166B6" w:rsidP="00B166B6">
      <w:pPr>
        <w:pStyle w:val="TableNo"/>
        <w:rPr>
          <w:rFonts w:hint="cs"/>
          <w:rtl/>
        </w:rPr>
      </w:pPr>
      <w:r w:rsidRPr="0095485A">
        <w:rPr>
          <w:rFonts w:hint="eastAsia"/>
          <w:rtl/>
        </w:rPr>
        <w:lastRenderedPageBreak/>
        <w:t>الجدول</w:t>
      </w:r>
      <w:r w:rsidRPr="0095485A">
        <w:rPr>
          <w:rtl/>
        </w:rPr>
        <w:t xml:space="preserve"> </w:t>
      </w:r>
      <w:r>
        <w:rPr>
          <w:lang w:bidi="ar-SA"/>
        </w:rPr>
        <w:t>8</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ابع</w:t>
      </w:r>
      <w:r w:rsidRPr="0095485A">
        <w:rPr>
          <w:rFonts w:hint="cs"/>
          <w:rtl/>
        </w:rPr>
        <w:t>)</w:t>
      </w:r>
    </w:p>
    <w:tbl>
      <w:tblPr>
        <w:bidiVisual/>
        <w:tblW w:w="5000" w:type="pct"/>
        <w:jc w:val="center"/>
        <w:tblCellMar>
          <w:left w:w="57" w:type="dxa"/>
          <w:right w:w="57" w:type="dxa"/>
        </w:tblCellMar>
        <w:tblLook w:val="04A0" w:firstRow="1" w:lastRow="0" w:firstColumn="1" w:lastColumn="0" w:noHBand="0" w:noVBand="1"/>
      </w:tblPr>
      <w:tblGrid>
        <w:gridCol w:w="1542"/>
        <w:gridCol w:w="1638"/>
        <w:gridCol w:w="9"/>
        <w:gridCol w:w="1644"/>
        <w:gridCol w:w="1638"/>
        <w:gridCol w:w="1513"/>
        <w:gridCol w:w="1513"/>
        <w:gridCol w:w="1521"/>
        <w:gridCol w:w="1624"/>
        <w:gridCol w:w="1630"/>
      </w:tblGrid>
      <w:tr w:rsidR="00B166B6" w:rsidRPr="0095485A" w14:paraId="4453A4B2" w14:textId="77777777" w:rsidTr="00B166B6">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65D6CD24" w14:textId="645631A8" w:rsidR="00B166B6" w:rsidRPr="0095485A" w:rsidRDefault="00B166B6" w:rsidP="00B166B6">
            <w:pPr>
              <w:pStyle w:val="Tablehead"/>
              <w:spacing w:before="60" w:after="60"/>
              <w:rPr>
                <w:rtl/>
              </w:rPr>
            </w:pPr>
            <w:r w:rsidRPr="0095485A">
              <w:rPr>
                <w:rFonts w:hint="cs"/>
                <w:rtl/>
              </w:rPr>
              <w:t>المعلمة</w:t>
            </w:r>
          </w:p>
        </w:tc>
        <w:tc>
          <w:tcPr>
            <w:tcW w:w="577" w:type="pct"/>
            <w:gridSpan w:val="2"/>
            <w:tcBorders>
              <w:top w:val="single" w:sz="4" w:space="0" w:color="auto"/>
              <w:left w:val="nil"/>
              <w:bottom w:val="single" w:sz="4" w:space="0" w:color="auto"/>
              <w:right w:val="single" w:sz="4" w:space="0" w:color="auto"/>
            </w:tcBorders>
            <w:shd w:val="clear" w:color="auto" w:fill="auto"/>
            <w:vAlign w:val="center"/>
          </w:tcPr>
          <w:p w14:paraId="7C88CDCB" w14:textId="59BBE69A" w:rsidR="00B166B6" w:rsidRPr="00B166B6" w:rsidRDefault="00B166B6" w:rsidP="00B166B6">
            <w:pPr>
              <w:pStyle w:val="Tablehead"/>
              <w:spacing w:before="60" w:after="60"/>
            </w:pPr>
            <w:r w:rsidRPr="0095485A">
              <w:t>SAR-D1</w:t>
            </w:r>
          </w:p>
        </w:tc>
        <w:tc>
          <w:tcPr>
            <w:tcW w:w="576" w:type="pct"/>
            <w:tcBorders>
              <w:top w:val="single" w:sz="4" w:space="0" w:color="auto"/>
              <w:left w:val="nil"/>
              <w:bottom w:val="single" w:sz="4" w:space="0" w:color="auto"/>
              <w:right w:val="single" w:sz="4" w:space="0" w:color="auto"/>
            </w:tcBorders>
            <w:shd w:val="clear" w:color="auto" w:fill="auto"/>
            <w:vAlign w:val="center"/>
          </w:tcPr>
          <w:p w14:paraId="274BDE48" w14:textId="188A835B" w:rsidR="00B166B6" w:rsidRPr="0095485A" w:rsidRDefault="00B166B6" w:rsidP="00B166B6">
            <w:pPr>
              <w:pStyle w:val="Tablehead"/>
              <w:spacing w:before="60" w:after="60"/>
            </w:pPr>
            <w:r w:rsidRPr="0095485A">
              <w:t>SAR-D2</w:t>
            </w:r>
          </w:p>
        </w:tc>
        <w:tc>
          <w:tcPr>
            <w:tcW w:w="574" w:type="pct"/>
            <w:tcBorders>
              <w:top w:val="single" w:sz="4" w:space="0" w:color="auto"/>
              <w:left w:val="nil"/>
              <w:bottom w:val="single" w:sz="4" w:space="0" w:color="auto"/>
              <w:right w:val="single" w:sz="4" w:space="0" w:color="auto"/>
            </w:tcBorders>
            <w:shd w:val="clear" w:color="auto" w:fill="auto"/>
            <w:vAlign w:val="center"/>
          </w:tcPr>
          <w:p w14:paraId="249B3B9C" w14:textId="14DDF2A2" w:rsidR="00B166B6" w:rsidRPr="0095485A" w:rsidRDefault="00B166B6" w:rsidP="00B166B6">
            <w:pPr>
              <w:pStyle w:val="Tablehead"/>
              <w:spacing w:before="60" w:after="60"/>
            </w:pPr>
            <w:r w:rsidRPr="0095485A">
              <w:t>SAR-D3</w:t>
            </w:r>
          </w:p>
        </w:tc>
        <w:tc>
          <w:tcPr>
            <w:tcW w:w="530" w:type="pct"/>
            <w:tcBorders>
              <w:top w:val="single" w:sz="4" w:space="0" w:color="auto"/>
              <w:left w:val="nil"/>
              <w:bottom w:val="single" w:sz="4" w:space="0" w:color="auto"/>
              <w:right w:val="single" w:sz="4" w:space="0" w:color="auto"/>
            </w:tcBorders>
            <w:vAlign w:val="center"/>
          </w:tcPr>
          <w:p w14:paraId="724AA623" w14:textId="21B1E9A6" w:rsidR="00B166B6" w:rsidRPr="0095485A" w:rsidRDefault="00B166B6" w:rsidP="00B166B6">
            <w:pPr>
              <w:pStyle w:val="Tablehead"/>
              <w:spacing w:before="60" w:after="60"/>
            </w:pPr>
            <w:r w:rsidRPr="0095485A">
              <w:t>SAR-D4</w:t>
            </w:r>
          </w:p>
        </w:tc>
        <w:tc>
          <w:tcPr>
            <w:tcW w:w="530" w:type="pct"/>
            <w:tcBorders>
              <w:top w:val="single" w:sz="4" w:space="0" w:color="auto"/>
              <w:left w:val="single" w:sz="4" w:space="0" w:color="auto"/>
              <w:bottom w:val="single" w:sz="4" w:space="0" w:color="auto"/>
              <w:right w:val="single" w:sz="4" w:space="0" w:color="auto"/>
            </w:tcBorders>
            <w:vAlign w:val="center"/>
          </w:tcPr>
          <w:p w14:paraId="34D47E15" w14:textId="415D5301" w:rsidR="00B166B6" w:rsidRPr="0095485A" w:rsidRDefault="00B166B6" w:rsidP="00B166B6">
            <w:pPr>
              <w:pStyle w:val="Tablehead"/>
              <w:spacing w:before="60" w:after="60"/>
            </w:pPr>
            <w:r w:rsidRPr="0095485A">
              <w:t>SAR-D5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6F5BEB9" w14:textId="34463511" w:rsidR="00B166B6" w:rsidRPr="0095485A" w:rsidRDefault="00B166B6" w:rsidP="00B166B6">
            <w:pPr>
              <w:pStyle w:val="Tablehead"/>
              <w:spacing w:before="60" w:after="60"/>
            </w:pPr>
            <w:r w:rsidRPr="0095485A">
              <w:t>SAR-D6</w:t>
            </w:r>
          </w:p>
        </w:tc>
        <w:tc>
          <w:tcPr>
            <w:tcW w:w="569" w:type="pct"/>
            <w:tcBorders>
              <w:top w:val="single" w:sz="4" w:space="0" w:color="auto"/>
              <w:left w:val="single" w:sz="4" w:space="0" w:color="auto"/>
              <w:bottom w:val="single" w:sz="4" w:space="0" w:color="auto"/>
              <w:right w:val="single" w:sz="4" w:space="0" w:color="auto"/>
            </w:tcBorders>
            <w:vAlign w:val="center"/>
          </w:tcPr>
          <w:p w14:paraId="2CA2A9E8" w14:textId="046E8FA4" w:rsidR="00B166B6" w:rsidRPr="0095485A" w:rsidRDefault="00B166B6" w:rsidP="00B166B6">
            <w:pPr>
              <w:pStyle w:val="Tablehead"/>
              <w:spacing w:before="60" w:after="60"/>
            </w:pPr>
            <w:r w:rsidRPr="0095485A">
              <w:t>SAR-D7</w:t>
            </w:r>
          </w:p>
        </w:tc>
        <w:tc>
          <w:tcPr>
            <w:tcW w:w="571" w:type="pct"/>
            <w:tcBorders>
              <w:top w:val="single" w:sz="4" w:space="0" w:color="auto"/>
              <w:left w:val="single" w:sz="4" w:space="0" w:color="auto"/>
              <w:bottom w:val="single" w:sz="4" w:space="0" w:color="auto"/>
              <w:right w:val="single" w:sz="4" w:space="0" w:color="auto"/>
            </w:tcBorders>
            <w:vAlign w:val="center"/>
          </w:tcPr>
          <w:p w14:paraId="775CF5EE" w14:textId="20893E7A" w:rsidR="00B166B6" w:rsidRPr="0095485A" w:rsidRDefault="00B166B6" w:rsidP="00B166B6">
            <w:pPr>
              <w:pStyle w:val="Tablehead"/>
              <w:spacing w:before="60" w:after="60"/>
            </w:pPr>
            <w:r w:rsidRPr="0095485A">
              <w:t>SAR-D8</w:t>
            </w:r>
          </w:p>
        </w:tc>
      </w:tr>
      <w:tr w:rsidR="0072441F" w:rsidRPr="0095485A" w14:paraId="7D52DCC6"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0DAB816B" w14:textId="77777777" w:rsidR="0095485A" w:rsidRPr="0095485A" w:rsidRDefault="0095485A" w:rsidP="00B166B6">
            <w:pPr>
              <w:pStyle w:val="Tabletexte"/>
              <w:jc w:val="left"/>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577" w:type="pct"/>
            <w:gridSpan w:val="2"/>
            <w:tcBorders>
              <w:top w:val="nil"/>
              <w:left w:val="nil"/>
              <w:bottom w:val="single" w:sz="4" w:space="0" w:color="auto"/>
              <w:right w:val="single" w:sz="4" w:space="0" w:color="auto"/>
            </w:tcBorders>
            <w:shd w:val="clear" w:color="auto" w:fill="auto"/>
            <w:vAlign w:val="center"/>
          </w:tcPr>
          <w:p w14:paraId="0790A0FE" w14:textId="77777777" w:rsidR="0095485A" w:rsidRPr="0095485A" w:rsidRDefault="0095485A" w:rsidP="00B166B6">
            <w:pPr>
              <w:pStyle w:val="Tabletexte"/>
              <w:jc w:val="center"/>
            </w:pPr>
            <w:r w:rsidRPr="0095485A">
              <w:rPr>
                <w:vertAlign w:val="superscript"/>
              </w:rPr>
              <w:t>(3)</w:t>
            </w:r>
            <w:r w:rsidRPr="0095485A">
              <w:t>47-20</w:t>
            </w:r>
          </w:p>
        </w:tc>
        <w:tc>
          <w:tcPr>
            <w:tcW w:w="576" w:type="pct"/>
            <w:tcBorders>
              <w:top w:val="nil"/>
              <w:left w:val="nil"/>
              <w:bottom w:val="single" w:sz="4" w:space="0" w:color="auto"/>
              <w:right w:val="single" w:sz="4" w:space="0" w:color="auto"/>
            </w:tcBorders>
            <w:shd w:val="clear" w:color="auto" w:fill="auto"/>
            <w:vAlign w:val="center"/>
          </w:tcPr>
          <w:p w14:paraId="527CEFD0" w14:textId="77777777" w:rsidR="0095485A" w:rsidRPr="0095485A" w:rsidRDefault="0095485A" w:rsidP="00B166B6">
            <w:pPr>
              <w:pStyle w:val="Tabletexte"/>
              <w:jc w:val="center"/>
            </w:pPr>
            <w:r w:rsidRPr="0095485A">
              <w:t>45-15</w:t>
            </w:r>
          </w:p>
        </w:tc>
        <w:tc>
          <w:tcPr>
            <w:tcW w:w="574" w:type="pct"/>
            <w:tcBorders>
              <w:top w:val="nil"/>
              <w:left w:val="nil"/>
              <w:bottom w:val="single" w:sz="4" w:space="0" w:color="auto"/>
              <w:right w:val="single" w:sz="4" w:space="0" w:color="auto"/>
            </w:tcBorders>
            <w:shd w:val="clear" w:color="auto" w:fill="auto"/>
            <w:vAlign w:val="center"/>
          </w:tcPr>
          <w:p w14:paraId="1E08D99A" w14:textId="77777777" w:rsidR="0095485A" w:rsidRPr="0095485A" w:rsidRDefault="0095485A" w:rsidP="00B166B6">
            <w:pPr>
              <w:pStyle w:val="Tabletexte"/>
              <w:jc w:val="center"/>
            </w:pPr>
            <w:r w:rsidRPr="0095485A">
              <w:t>45-10</w:t>
            </w:r>
          </w:p>
        </w:tc>
        <w:tc>
          <w:tcPr>
            <w:tcW w:w="530" w:type="pct"/>
            <w:tcBorders>
              <w:top w:val="single" w:sz="4" w:space="0" w:color="auto"/>
              <w:left w:val="nil"/>
              <w:bottom w:val="single" w:sz="4" w:space="0" w:color="auto"/>
              <w:right w:val="single" w:sz="4" w:space="0" w:color="auto"/>
            </w:tcBorders>
            <w:vAlign w:val="center"/>
          </w:tcPr>
          <w:p w14:paraId="5490B705" w14:textId="77777777" w:rsidR="0095485A" w:rsidRPr="0095485A" w:rsidRDefault="0095485A" w:rsidP="00B166B6">
            <w:pPr>
              <w:pStyle w:val="Tabletexte"/>
              <w:jc w:val="center"/>
            </w:pPr>
            <w:r w:rsidRPr="0095485A">
              <w:t>50-9</w:t>
            </w:r>
          </w:p>
        </w:tc>
        <w:tc>
          <w:tcPr>
            <w:tcW w:w="530" w:type="pct"/>
            <w:tcBorders>
              <w:top w:val="single" w:sz="4" w:space="0" w:color="auto"/>
              <w:left w:val="single" w:sz="4" w:space="0" w:color="auto"/>
              <w:bottom w:val="single" w:sz="4" w:space="0" w:color="auto"/>
              <w:right w:val="single" w:sz="4" w:space="0" w:color="auto"/>
            </w:tcBorders>
            <w:vAlign w:val="center"/>
          </w:tcPr>
          <w:p w14:paraId="4ECA1EFF" w14:textId="77777777" w:rsidR="0095485A" w:rsidRPr="0095485A" w:rsidRDefault="0095485A" w:rsidP="00B166B6">
            <w:pPr>
              <w:pStyle w:val="Tabletexte"/>
              <w:jc w:val="center"/>
            </w:pPr>
            <w:r w:rsidRPr="0095485A">
              <w:t>51-16</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B13F0DB" w14:textId="77777777" w:rsidR="0095485A" w:rsidRPr="0095485A" w:rsidRDefault="0095485A" w:rsidP="00B166B6">
            <w:pPr>
              <w:pStyle w:val="Tabletexte"/>
              <w:jc w:val="center"/>
            </w:pPr>
            <w:r w:rsidRPr="0095485A">
              <w:t>53-16</w:t>
            </w:r>
          </w:p>
        </w:tc>
        <w:tc>
          <w:tcPr>
            <w:tcW w:w="569" w:type="pct"/>
            <w:tcBorders>
              <w:top w:val="single" w:sz="4" w:space="0" w:color="auto"/>
              <w:left w:val="single" w:sz="4" w:space="0" w:color="auto"/>
              <w:bottom w:val="single" w:sz="4" w:space="0" w:color="auto"/>
              <w:right w:val="single" w:sz="4" w:space="0" w:color="auto"/>
            </w:tcBorders>
            <w:vAlign w:val="center"/>
          </w:tcPr>
          <w:p w14:paraId="070BE1B2" w14:textId="77777777" w:rsidR="0095485A" w:rsidRPr="0095485A" w:rsidRDefault="0095485A" w:rsidP="00B166B6">
            <w:pPr>
              <w:pStyle w:val="Tabletexte"/>
              <w:jc w:val="center"/>
            </w:pPr>
            <w:r w:rsidRPr="0095485A">
              <w:t>60-10</w:t>
            </w:r>
          </w:p>
        </w:tc>
        <w:tc>
          <w:tcPr>
            <w:tcW w:w="571" w:type="pct"/>
            <w:tcBorders>
              <w:top w:val="single" w:sz="4" w:space="0" w:color="auto"/>
              <w:left w:val="single" w:sz="4" w:space="0" w:color="auto"/>
              <w:bottom w:val="single" w:sz="4" w:space="0" w:color="auto"/>
              <w:right w:val="single" w:sz="4" w:space="0" w:color="auto"/>
            </w:tcBorders>
            <w:vAlign w:val="center"/>
          </w:tcPr>
          <w:p w14:paraId="6DDE1EDC" w14:textId="77777777" w:rsidR="0095485A" w:rsidRPr="0095485A" w:rsidRDefault="0095485A" w:rsidP="00B166B6">
            <w:pPr>
              <w:pStyle w:val="Tabletexte"/>
              <w:jc w:val="center"/>
            </w:pPr>
            <w:r w:rsidRPr="0095485A">
              <w:t>40-15</w:t>
            </w:r>
          </w:p>
        </w:tc>
      </w:tr>
      <w:tr w:rsidR="0072441F" w:rsidRPr="0095485A" w14:paraId="47C71F53" w14:textId="77777777" w:rsidTr="0072441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6EEC85B2" w14:textId="77777777" w:rsidR="0095485A" w:rsidRPr="0095485A" w:rsidRDefault="0095485A" w:rsidP="00B166B6">
            <w:pPr>
              <w:pStyle w:val="Tabletexte"/>
              <w:jc w:val="left"/>
              <w:rPr>
                <w:lang w:val="en-GB"/>
              </w:rPr>
            </w:pPr>
            <w:r w:rsidRPr="0095485A">
              <w:rPr>
                <w:rFonts w:hint="cs"/>
                <w:rtl/>
              </w:rPr>
              <w:t>زاوية السمت لحزمة الهوائي (درجات)</w:t>
            </w:r>
          </w:p>
        </w:tc>
        <w:tc>
          <w:tcPr>
            <w:tcW w:w="577" w:type="pct"/>
            <w:gridSpan w:val="2"/>
            <w:tcBorders>
              <w:top w:val="single" w:sz="4" w:space="0" w:color="auto"/>
              <w:left w:val="nil"/>
              <w:bottom w:val="single" w:sz="4" w:space="0" w:color="auto"/>
              <w:right w:val="single" w:sz="4" w:space="0" w:color="auto"/>
            </w:tcBorders>
            <w:shd w:val="clear" w:color="auto" w:fill="auto"/>
            <w:vAlign w:val="center"/>
          </w:tcPr>
          <w:p w14:paraId="02D201EB" w14:textId="77777777" w:rsidR="0095485A" w:rsidRPr="0095485A" w:rsidRDefault="0095485A" w:rsidP="00B166B6">
            <w:pPr>
              <w:pStyle w:val="Tabletexte"/>
              <w:jc w:val="center"/>
            </w:pPr>
            <w:r w:rsidRPr="0095485A">
              <w:t>90</w:t>
            </w:r>
          </w:p>
        </w:tc>
        <w:tc>
          <w:tcPr>
            <w:tcW w:w="576" w:type="pct"/>
            <w:tcBorders>
              <w:top w:val="single" w:sz="4" w:space="0" w:color="auto"/>
              <w:left w:val="nil"/>
              <w:bottom w:val="single" w:sz="4" w:space="0" w:color="auto"/>
              <w:right w:val="single" w:sz="4" w:space="0" w:color="auto"/>
            </w:tcBorders>
            <w:shd w:val="clear" w:color="auto" w:fill="auto"/>
            <w:vAlign w:val="center"/>
          </w:tcPr>
          <w:p w14:paraId="4DA03869" w14:textId="77777777" w:rsidR="0095485A" w:rsidRPr="0095485A" w:rsidRDefault="0095485A" w:rsidP="00B166B6">
            <w:pPr>
              <w:pStyle w:val="Tabletexte"/>
              <w:jc w:val="center"/>
            </w:pPr>
            <w:r w:rsidRPr="0095485A">
              <w:t>90</w:t>
            </w:r>
          </w:p>
        </w:tc>
        <w:tc>
          <w:tcPr>
            <w:tcW w:w="574" w:type="pct"/>
            <w:tcBorders>
              <w:top w:val="single" w:sz="4" w:space="0" w:color="auto"/>
              <w:left w:val="nil"/>
              <w:bottom w:val="single" w:sz="4" w:space="0" w:color="auto"/>
              <w:right w:val="single" w:sz="4" w:space="0" w:color="auto"/>
            </w:tcBorders>
            <w:shd w:val="clear" w:color="auto" w:fill="auto"/>
            <w:vAlign w:val="center"/>
          </w:tcPr>
          <w:p w14:paraId="16A0FC26" w14:textId="77777777" w:rsidR="0095485A" w:rsidRPr="0095485A" w:rsidRDefault="0095485A" w:rsidP="00B166B6">
            <w:pPr>
              <w:pStyle w:val="Tabletexte"/>
              <w:jc w:val="center"/>
            </w:pPr>
            <w:r w:rsidRPr="0095485A">
              <w:t>90</w:t>
            </w:r>
          </w:p>
        </w:tc>
        <w:tc>
          <w:tcPr>
            <w:tcW w:w="530" w:type="pct"/>
            <w:tcBorders>
              <w:top w:val="single" w:sz="4" w:space="0" w:color="auto"/>
              <w:left w:val="nil"/>
              <w:bottom w:val="single" w:sz="4" w:space="0" w:color="auto"/>
              <w:right w:val="single" w:sz="4" w:space="0" w:color="auto"/>
            </w:tcBorders>
            <w:vAlign w:val="center"/>
          </w:tcPr>
          <w:p w14:paraId="38F60CC8" w14:textId="77777777" w:rsidR="0095485A" w:rsidRPr="0095485A" w:rsidRDefault="0095485A" w:rsidP="00B166B6">
            <w:pPr>
              <w:pStyle w:val="Tabletexte"/>
              <w:jc w:val="center"/>
            </w:pPr>
            <w:r w:rsidRPr="0095485A">
              <w:t>0</w:t>
            </w:r>
          </w:p>
        </w:tc>
        <w:tc>
          <w:tcPr>
            <w:tcW w:w="530" w:type="pct"/>
            <w:tcBorders>
              <w:top w:val="single" w:sz="4" w:space="0" w:color="auto"/>
              <w:left w:val="single" w:sz="4" w:space="0" w:color="auto"/>
              <w:bottom w:val="single" w:sz="4" w:space="0" w:color="auto"/>
              <w:right w:val="single" w:sz="4" w:space="0" w:color="auto"/>
            </w:tcBorders>
            <w:vAlign w:val="center"/>
          </w:tcPr>
          <w:p w14:paraId="5255195D" w14:textId="77777777" w:rsidR="0095485A" w:rsidRPr="0095485A" w:rsidRDefault="0095485A" w:rsidP="00B166B6">
            <w:pPr>
              <w:pStyle w:val="Tabletexte"/>
              <w:jc w:val="center"/>
            </w:pPr>
            <w:r w:rsidRPr="0095485A">
              <w:t>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5BAF448" w14:textId="77777777" w:rsidR="0095485A" w:rsidRPr="0095485A" w:rsidRDefault="0095485A" w:rsidP="00B166B6">
            <w:pPr>
              <w:pStyle w:val="Tabletexte"/>
              <w:jc w:val="center"/>
            </w:pPr>
            <w:r w:rsidRPr="0095485A">
              <w:t>0</w:t>
            </w:r>
          </w:p>
        </w:tc>
        <w:tc>
          <w:tcPr>
            <w:tcW w:w="569" w:type="pct"/>
            <w:tcBorders>
              <w:top w:val="single" w:sz="4" w:space="0" w:color="auto"/>
              <w:left w:val="single" w:sz="4" w:space="0" w:color="auto"/>
              <w:bottom w:val="single" w:sz="4" w:space="0" w:color="auto"/>
              <w:right w:val="single" w:sz="4" w:space="0" w:color="auto"/>
            </w:tcBorders>
            <w:vAlign w:val="center"/>
          </w:tcPr>
          <w:p w14:paraId="103A2C6D" w14:textId="77777777" w:rsidR="0095485A" w:rsidRPr="0095485A" w:rsidRDefault="0095485A" w:rsidP="00B166B6">
            <w:pPr>
              <w:pStyle w:val="Tabletexte"/>
              <w:jc w:val="center"/>
            </w:pPr>
            <w:r w:rsidRPr="0095485A">
              <w:t>0</w:t>
            </w:r>
          </w:p>
        </w:tc>
        <w:tc>
          <w:tcPr>
            <w:tcW w:w="571" w:type="pct"/>
            <w:tcBorders>
              <w:top w:val="single" w:sz="4" w:space="0" w:color="auto"/>
              <w:left w:val="single" w:sz="4" w:space="0" w:color="auto"/>
              <w:bottom w:val="single" w:sz="4" w:space="0" w:color="auto"/>
              <w:right w:val="single" w:sz="4" w:space="0" w:color="auto"/>
            </w:tcBorders>
            <w:vAlign w:val="center"/>
          </w:tcPr>
          <w:p w14:paraId="22C702E7" w14:textId="77777777" w:rsidR="0095485A" w:rsidRPr="0095485A" w:rsidRDefault="0095485A" w:rsidP="00B166B6">
            <w:pPr>
              <w:pStyle w:val="Tabletexte"/>
              <w:jc w:val="center"/>
            </w:pPr>
            <w:r w:rsidRPr="0095485A">
              <w:t>0/180</w:t>
            </w:r>
          </w:p>
        </w:tc>
      </w:tr>
      <w:tr w:rsidR="0072441F" w:rsidRPr="0095485A" w14:paraId="6F6A51E5" w14:textId="77777777" w:rsidTr="0072441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3D0990F7" w14:textId="77777777" w:rsidR="0095485A" w:rsidRPr="0095485A" w:rsidRDefault="0095485A" w:rsidP="00B166B6">
            <w:pPr>
              <w:pStyle w:val="Tabletexte"/>
              <w:jc w:val="left"/>
            </w:pPr>
            <w:r w:rsidRPr="0095485A">
              <w:rPr>
                <w:rFonts w:hint="cs"/>
                <w:rtl/>
              </w:rPr>
              <w:t>عرض حزمة الهوائي في اتجاه الارتفاع (درجات)</w:t>
            </w:r>
          </w:p>
        </w:tc>
        <w:tc>
          <w:tcPr>
            <w:tcW w:w="577" w:type="pct"/>
            <w:gridSpan w:val="2"/>
            <w:tcBorders>
              <w:top w:val="single" w:sz="4" w:space="0" w:color="auto"/>
              <w:left w:val="nil"/>
              <w:bottom w:val="single" w:sz="4" w:space="0" w:color="auto"/>
              <w:right w:val="single" w:sz="4" w:space="0" w:color="auto"/>
            </w:tcBorders>
            <w:shd w:val="clear" w:color="auto" w:fill="auto"/>
            <w:vAlign w:val="center"/>
          </w:tcPr>
          <w:p w14:paraId="330B1718" w14:textId="77777777" w:rsidR="0095485A" w:rsidRPr="0095485A" w:rsidRDefault="0095485A" w:rsidP="00B166B6">
            <w:pPr>
              <w:pStyle w:val="Tabletexte"/>
              <w:jc w:val="center"/>
              <w:rPr>
                <w:lang w:bidi="ar-SA"/>
              </w:rPr>
            </w:pPr>
            <w:r w:rsidRPr="0095485A">
              <w:t>6</w:t>
            </w:r>
            <w:r w:rsidRPr="0095485A">
              <w:rPr>
                <w:rFonts w:hint="cs"/>
                <w:rtl/>
              </w:rPr>
              <w:t xml:space="preserve"> إلى </w:t>
            </w:r>
            <w:r w:rsidRPr="0095485A">
              <w:rPr>
                <w:lang w:bidi="ar-SA"/>
              </w:rPr>
              <w:t>8</w:t>
            </w:r>
          </w:p>
        </w:tc>
        <w:tc>
          <w:tcPr>
            <w:tcW w:w="576" w:type="pct"/>
            <w:tcBorders>
              <w:top w:val="single" w:sz="4" w:space="0" w:color="auto"/>
              <w:left w:val="nil"/>
              <w:bottom w:val="single" w:sz="4" w:space="0" w:color="auto"/>
              <w:right w:val="single" w:sz="4" w:space="0" w:color="auto"/>
            </w:tcBorders>
            <w:shd w:val="clear" w:color="auto" w:fill="auto"/>
            <w:vAlign w:val="center"/>
          </w:tcPr>
          <w:p w14:paraId="4B81B282" w14:textId="77777777" w:rsidR="0095485A" w:rsidRPr="0095485A" w:rsidRDefault="0095485A" w:rsidP="00B166B6">
            <w:pPr>
              <w:pStyle w:val="Tabletexte"/>
              <w:jc w:val="center"/>
            </w:pPr>
            <w:r w:rsidRPr="0095485A">
              <w:t>2,5</w:t>
            </w:r>
          </w:p>
        </w:tc>
        <w:tc>
          <w:tcPr>
            <w:tcW w:w="574" w:type="pct"/>
            <w:tcBorders>
              <w:top w:val="single" w:sz="4" w:space="0" w:color="auto"/>
              <w:left w:val="nil"/>
              <w:bottom w:val="single" w:sz="4" w:space="0" w:color="auto"/>
              <w:right w:val="single" w:sz="4" w:space="0" w:color="auto"/>
            </w:tcBorders>
            <w:shd w:val="clear" w:color="auto" w:fill="auto"/>
            <w:vAlign w:val="center"/>
          </w:tcPr>
          <w:p w14:paraId="49AA074F" w14:textId="77777777" w:rsidR="0095485A" w:rsidRPr="0095485A" w:rsidRDefault="0095485A" w:rsidP="00B166B6">
            <w:pPr>
              <w:pStyle w:val="Tabletexte"/>
              <w:jc w:val="center"/>
            </w:pPr>
            <w:r w:rsidRPr="0095485A">
              <w:t>4,6</w:t>
            </w:r>
          </w:p>
        </w:tc>
        <w:tc>
          <w:tcPr>
            <w:tcW w:w="530" w:type="pct"/>
            <w:tcBorders>
              <w:top w:val="single" w:sz="4" w:space="0" w:color="auto"/>
              <w:left w:val="nil"/>
              <w:bottom w:val="single" w:sz="4" w:space="0" w:color="auto"/>
              <w:right w:val="single" w:sz="4" w:space="0" w:color="auto"/>
            </w:tcBorders>
            <w:vAlign w:val="center"/>
          </w:tcPr>
          <w:p w14:paraId="1AE732A0" w14:textId="77777777" w:rsidR="0095485A" w:rsidRPr="0095485A" w:rsidRDefault="0095485A" w:rsidP="00B166B6">
            <w:pPr>
              <w:pStyle w:val="Tabletexte"/>
              <w:jc w:val="center"/>
              <w:rPr>
                <w:rtl/>
              </w:rPr>
            </w:pPr>
            <w:r w:rsidRPr="0095485A">
              <w:t>1,88</w:t>
            </w:r>
            <w:r w:rsidRPr="0095485A">
              <w:rPr>
                <w:rFonts w:hint="cs"/>
                <w:rtl/>
              </w:rPr>
              <w:t xml:space="preserve"> (للحزمة المضبوطة البؤرة)</w:t>
            </w:r>
          </w:p>
        </w:tc>
        <w:tc>
          <w:tcPr>
            <w:tcW w:w="530" w:type="pct"/>
            <w:tcBorders>
              <w:top w:val="single" w:sz="4" w:space="0" w:color="auto"/>
              <w:left w:val="single" w:sz="4" w:space="0" w:color="auto"/>
              <w:bottom w:val="single" w:sz="4" w:space="0" w:color="auto"/>
              <w:right w:val="single" w:sz="4" w:space="0" w:color="auto"/>
            </w:tcBorders>
            <w:vAlign w:val="center"/>
          </w:tcPr>
          <w:p w14:paraId="328DDE32" w14:textId="77777777" w:rsidR="0095485A" w:rsidRPr="0095485A" w:rsidRDefault="0095485A" w:rsidP="00B166B6">
            <w:pPr>
              <w:pStyle w:val="Tabletexte"/>
              <w:jc w:val="center"/>
              <w:rPr>
                <w:rtl/>
              </w:rPr>
            </w:pPr>
            <w:r w:rsidRPr="0095485A">
              <w:t>2,05</w:t>
            </w:r>
            <w:r w:rsidRPr="0095485A">
              <w:rPr>
                <w:rFonts w:hint="cs"/>
                <w:rtl/>
              </w:rPr>
              <w:t xml:space="preserve"> (لحزمة مضبوطة البؤرة)</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791F53E" w14:textId="77777777" w:rsidR="0095485A" w:rsidRPr="0095485A" w:rsidRDefault="0095485A" w:rsidP="00B166B6">
            <w:pPr>
              <w:pStyle w:val="Tabletexte"/>
              <w:jc w:val="center"/>
              <w:rPr>
                <w:rtl/>
              </w:rPr>
            </w:pPr>
            <w:r w:rsidRPr="0095485A">
              <w:rPr>
                <w:lang w:bidi="ar-SA"/>
              </w:rPr>
              <w:t>2,05</w:t>
            </w:r>
            <w:r w:rsidRPr="0095485A">
              <w:rPr>
                <w:rFonts w:hint="cs"/>
                <w:rtl/>
              </w:rPr>
              <w:t xml:space="preserve"> (لحزمة مضبوطة البؤرة)</w:t>
            </w:r>
          </w:p>
        </w:tc>
        <w:tc>
          <w:tcPr>
            <w:tcW w:w="569" w:type="pct"/>
            <w:tcBorders>
              <w:top w:val="single" w:sz="4" w:space="0" w:color="auto"/>
              <w:left w:val="single" w:sz="4" w:space="0" w:color="auto"/>
              <w:bottom w:val="single" w:sz="4" w:space="0" w:color="auto"/>
              <w:right w:val="single" w:sz="4" w:space="0" w:color="auto"/>
            </w:tcBorders>
            <w:vAlign w:val="center"/>
          </w:tcPr>
          <w:p w14:paraId="0579ED2C" w14:textId="77777777" w:rsidR="0095485A" w:rsidRPr="0095485A" w:rsidRDefault="0095485A" w:rsidP="00B166B6">
            <w:pPr>
              <w:pStyle w:val="Tabletexte"/>
              <w:jc w:val="center"/>
              <w:rPr>
                <w:lang w:bidi="ar-SA"/>
              </w:rPr>
            </w:pPr>
            <w:r w:rsidRPr="0095485A">
              <w:rPr>
                <w:lang w:bidi="ar-SA"/>
              </w:rPr>
              <w:t>2,288</w:t>
            </w:r>
          </w:p>
        </w:tc>
        <w:tc>
          <w:tcPr>
            <w:tcW w:w="571" w:type="pct"/>
            <w:tcBorders>
              <w:top w:val="single" w:sz="4" w:space="0" w:color="auto"/>
              <w:left w:val="single" w:sz="4" w:space="0" w:color="auto"/>
              <w:bottom w:val="single" w:sz="4" w:space="0" w:color="auto"/>
              <w:right w:val="single" w:sz="4" w:space="0" w:color="auto"/>
            </w:tcBorders>
            <w:vAlign w:val="center"/>
          </w:tcPr>
          <w:p w14:paraId="318C5374" w14:textId="77777777" w:rsidR="0095485A" w:rsidRPr="0095485A" w:rsidRDefault="0095485A" w:rsidP="00B166B6">
            <w:pPr>
              <w:pStyle w:val="Tabletexte"/>
              <w:jc w:val="center"/>
              <w:rPr>
                <w:lang w:bidi="ar-SA"/>
              </w:rPr>
            </w:pPr>
            <w:r w:rsidRPr="0095485A">
              <w:rPr>
                <w:lang w:bidi="ar-SA"/>
              </w:rPr>
              <w:t>3,15</w:t>
            </w:r>
          </w:p>
        </w:tc>
      </w:tr>
      <w:tr w:rsidR="0072441F" w:rsidRPr="0095485A" w14:paraId="0440AAFC" w14:textId="77777777" w:rsidTr="0072441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5CD4A657" w14:textId="77777777" w:rsidR="0095485A" w:rsidRPr="0095485A" w:rsidRDefault="0095485A" w:rsidP="00B166B6">
            <w:pPr>
              <w:pStyle w:val="Tabletexte"/>
              <w:jc w:val="left"/>
            </w:pPr>
            <w:r w:rsidRPr="0095485A">
              <w:rPr>
                <w:rFonts w:hint="cs"/>
                <w:rtl/>
              </w:rPr>
              <w:t>عرض حزمة الهوائي</w:t>
            </w:r>
            <w:r w:rsidRPr="0095485A">
              <w:rPr>
                <w:rtl/>
              </w:rPr>
              <w:br/>
            </w:r>
            <w:r w:rsidRPr="0095485A">
              <w:rPr>
                <w:rFonts w:hint="cs"/>
                <w:rtl/>
              </w:rPr>
              <w:t>في السمت (درجات)</w:t>
            </w:r>
          </w:p>
        </w:tc>
        <w:tc>
          <w:tcPr>
            <w:tcW w:w="577" w:type="pct"/>
            <w:gridSpan w:val="2"/>
            <w:tcBorders>
              <w:top w:val="single" w:sz="4" w:space="0" w:color="auto"/>
              <w:left w:val="nil"/>
              <w:bottom w:val="single" w:sz="4" w:space="0" w:color="auto"/>
              <w:right w:val="single" w:sz="4" w:space="0" w:color="auto"/>
            </w:tcBorders>
            <w:shd w:val="clear" w:color="auto" w:fill="auto"/>
            <w:vAlign w:val="center"/>
          </w:tcPr>
          <w:p w14:paraId="64FE4406" w14:textId="77777777" w:rsidR="0095485A" w:rsidRPr="0095485A" w:rsidRDefault="0095485A" w:rsidP="00B166B6">
            <w:pPr>
              <w:pStyle w:val="Tabletexte"/>
              <w:jc w:val="center"/>
            </w:pPr>
            <w:r w:rsidRPr="0095485A">
              <w:t>0,3</w:t>
            </w:r>
          </w:p>
        </w:tc>
        <w:tc>
          <w:tcPr>
            <w:tcW w:w="576" w:type="pct"/>
            <w:tcBorders>
              <w:top w:val="single" w:sz="4" w:space="0" w:color="auto"/>
              <w:left w:val="nil"/>
              <w:bottom w:val="single" w:sz="4" w:space="0" w:color="auto"/>
              <w:right w:val="single" w:sz="4" w:space="0" w:color="auto"/>
            </w:tcBorders>
            <w:shd w:val="clear" w:color="auto" w:fill="auto"/>
            <w:vAlign w:val="center"/>
          </w:tcPr>
          <w:p w14:paraId="09849404" w14:textId="77777777" w:rsidR="0095485A" w:rsidRPr="0095485A" w:rsidRDefault="0095485A" w:rsidP="00B166B6">
            <w:pPr>
              <w:pStyle w:val="Tabletexte"/>
              <w:jc w:val="center"/>
            </w:pPr>
            <w:r w:rsidRPr="0095485A">
              <w:t>0,3</w:t>
            </w:r>
          </w:p>
        </w:tc>
        <w:tc>
          <w:tcPr>
            <w:tcW w:w="574" w:type="pct"/>
            <w:tcBorders>
              <w:top w:val="single" w:sz="4" w:space="0" w:color="auto"/>
              <w:left w:val="nil"/>
              <w:bottom w:val="single" w:sz="4" w:space="0" w:color="auto"/>
              <w:right w:val="single" w:sz="4" w:space="0" w:color="auto"/>
            </w:tcBorders>
            <w:shd w:val="clear" w:color="auto" w:fill="auto"/>
            <w:vAlign w:val="center"/>
          </w:tcPr>
          <w:p w14:paraId="3E2F1E44" w14:textId="77777777" w:rsidR="0095485A" w:rsidRPr="0095485A" w:rsidRDefault="0095485A" w:rsidP="00B166B6">
            <w:pPr>
              <w:pStyle w:val="Tabletexte"/>
              <w:jc w:val="center"/>
            </w:pPr>
            <w:r w:rsidRPr="0095485A">
              <w:t>1,4</w:t>
            </w:r>
          </w:p>
        </w:tc>
        <w:tc>
          <w:tcPr>
            <w:tcW w:w="530" w:type="pct"/>
            <w:tcBorders>
              <w:top w:val="single" w:sz="4" w:space="0" w:color="auto"/>
              <w:left w:val="nil"/>
              <w:bottom w:val="single" w:sz="4" w:space="0" w:color="auto"/>
              <w:right w:val="single" w:sz="4" w:space="0" w:color="auto"/>
            </w:tcBorders>
            <w:vAlign w:val="center"/>
          </w:tcPr>
          <w:p w14:paraId="30A8F51D" w14:textId="77777777" w:rsidR="0095485A" w:rsidRPr="0095485A" w:rsidRDefault="0095485A" w:rsidP="00B166B6">
            <w:pPr>
              <w:pStyle w:val="Tabletexte"/>
              <w:jc w:val="center"/>
            </w:pPr>
            <w:r w:rsidRPr="0095485A">
              <w:t>0,19</w:t>
            </w:r>
          </w:p>
        </w:tc>
        <w:tc>
          <w:tcPr>
            <w:tcW w:w="530" w:type="pct"/>
            <w:tcBorders>
              <w:top w:val="single" w:sz="4" w:space="0" w:color="auto"/>
              <w:left w:val="single" w:sz="4" w:space="0" w:color="auto"/>
              <w:bottom w:val="single" w:sz="4" w:space="0" w:color="auto"/>
              <w:right w:val="single" w:sz="4" w:space="0" w:color="auto"/>
            </w:tcBorders>
            <w:vAlign w:val="center"/>
          </w:tcPr>
          <w:p w14:paraId="5CD02E47" w14:textId="77777777" w:rsidR="0095485A" w:rsidRPr="0095485A" w:rsidRDefault="0095485A" w:rsidP="00B166B6">
            <w:pPr>
              <w:pStyle w:val="Tabletexte"/>
              <w:jc w:val="center"/>
              <w:rPr>
                <w:rtl/>
              </w:rPr>
            </w:pPr>
            <w:r w:rsidRPr="0095485A">
              <w:t>0,42</w:t>
            </w:r>
            <w:r w:rsidRPr="0095485A">
              <w:rPr>
                <w:rFonts w:hint="cs"/>
                <w:rtl/>
              </w:rPr>
              <w:t xml:space="preserve"> (لحزمة مضبوطة البؤرة)</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98C4457" w14:textId="77777777" w:rsidR="0095485A" w:rsidRPr="0095485A" w:rsidRDefault="0095485A" w:rsidP="00B166B6">
            <w:pPr>
              <w:pStyle w:val="Tabletexte"/>
              <w:jc w:val="center"/>
            </w:pPr>
            <w:r w:rsidRPr="0095485A">
              <w:t>0,42</w:t>
            </w:r>
            <w:r w:rsidRPr="0095485A">
              <w:rPr>
                <w:rFonts w:hint="cs"/>
                <w:rtl/>
              </w:rPr>
              <w:t xml:space="preserve"> (لحزمة مضبوطة البؤرة)</w:t>
            </w:r>
          </w:p>
        </w:tc>
        <w:tc>
          <w:tcPr>
            <w:tcW w:w="569" w:type="pct"/>
            <w:tcBorders>
              <w:top w:val="single" w:sz="4" w:space="0" w:color="auto"/>
              <w:left w:val="single" w:sz="4" w:space="0" w:color="auto"/>
              <w:bottom w:val="single" w:sz="4" w:space="0" w:color="auto"/>
              <w:right w:val="single" w:sz="4" w:space="0" w:color="auto"/>
            </w:tcBorders>
            <w:vAlign w:val="center"/>
          </w:tcPr>
          <w:p w14:paraId="5526A2AF" w14:textId="77777777" w:rsidR="0095485A" w:rsidRPr="0095485A" w:rsidRDefault="0095485A" w:rsidP="00B166B6">
            <w:pPr>
              <w:pStyle w:val="Tabletexte"/>
              <w:jc w:val="center"/>
            </w:pPr>
            <w:r w:rsidRPr="0095485A">
              <w:t>0,188</w:t>
            </w:r>
          </w:p>
        </w:tc>
        <w:tc>
          <w:tcPr>
            <w:tcW w:w="571" w:type="pct"/>
            <w:tcBorders>
              <w:top w:val="single" w:sz="4" w:space="0" w:color="auto"/>
              <w:left w:val="single" w:sz="4" w:space="0" w:color="auto"/>
              <w:bottom w:val="single" w:sz="4" w:space="0" w:color="auto"/>
              <w:right w:val="single" w:sz="4" w:space="0" w:color="auto"/>
            </w:tcBorders>
            <w:vAlign w:val="center"/>
          </w:tcPr>
          <w:p w14:paraId="463BEEB0" w14:textId="77777777" w:rsidR="0095485A" w:rsidRPr="0095485A" w:rsidRDefault="0095485A" w:rsidP="00B166B6">
            <w:pPr>
              <w:pStyle w:val="Tabletexte"/>
              <w:jc w:val="center"/>
            </w:pPr>
            <w:r w:rsidRPr="0095485A">
              <w:t>1,6</w:t>
            </w:r>
          </w:p>
        </w:tc>
      </w:tr>
      <w:tr w:rsidR="0072441F" w:rsidRPr="0095485A" w14:paraId="6198B6CD"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3FEC3F3E" w14:textId="77777777" w:rsidR="0095485A" w:rsidRPr="0095485A" w:rsidRDefault="0095485A" w:rsidP="00B166B6">
            <w:pPr>
              <w:pStyle w:val="Tabletexte"/>
              <w:jc w:val="left"/>
              <w:rPr>
                <w:rtl/>
              </w:rPr>
            </w:pPr>
            <w:r w:rsidRPr="0095485A">
              <w:rPr>
                <w:rFonts w:hint="cs"/>
                <w:rtl/>
              </w:rPr>
              <w:t xml:space="preserve">عرض رقعة الاستشعار </w:t>
            </w:r>
            <w:r w:rsidRPr="0095485A">
              <w:t>(km)</w:t>
            </w:r>
          </w:p>
        </w:tc>
        <w:tc>
          <w:tcPr>
            <w:tcW w:w="577" w:type="pct"/>
            <w:gridSpan w:val="2"/>
            <w:tcBorders>
              <w:top w:val="nil"/>
              <w:left w:val="nil"/>
              <w:bottom w:val="single" w:sz="4" w:space="0" w:color="auto"/>
              <w:right w:val="single" w:sz="4" w:space="0" w:color="auto"/>
            </w:tcBorders>
            <w:shd w:val="clear" w:color="auto" w:fill="auto"/>
            <w:vAlign w:val="center"/>
          </w:tcPr>
          <w:p w14:paraId="6543021E" w14:textId="77777777" w:rsidR="0095485A" w:rsidRPr="0095485A" w:rsidRDefault="0095485A" w:rsidP="00B166B6">
            <w:pPr>
              <w:pStyle w:val="Tabletexte"/>
              <w:jc w:val="center"/>
            </w:pPr>
            <w:r w:rsidRPr="0095485A">
              <w:t>410-20</w:t>
            </w:r>
          </w:p>
        </w:tc>
        <w:tc>
          <w:tcPr>
            <w:tcW w:w="576" w:type="pct"/>
            <w:tcBorders>
              <w:top w:val="nil"/>
              <w:left w:val="nil"/>
              <w:bottom w:val="single" w:sz="4" w:space="0" w:color="auto"/>
              <w:right w:val="single" w:sz="4" w:space="0" w:color="auto"/>
            </w:tcBorders>
            <w:shd w:val="clear" w:color="auto" w:fill="auto"/>
            <w:vAlign w:val="center"/>
          </w:tcPr>
          <w:p w14:paraId="56B51582" w14:textId="77777777" w:rsidR="0095485A" w:rsidRPr="0095485A" w:rsidRDefault="0095485A" w:rsidP="00B166B6">
            <w:pPr>
              <w:pStyle w:val="Tabletexte"/>
              <w:jc w:val="center"/>
            </w:pPr>
            <w:r w:rsidRPr="0095485A">
              <w:t>405-10</w:t>
            </w:r>
          </w:p>
        </w:tc>
        <w:tc>
          <w:tcPr>
            <w:tcW w:w="574" w:type="pct"/>
            <w:tcBorders>
              <w:top w:val="nil"/>
              <w:left w:val="nil"/>
              <w:bottom w:val="single" w:sz="4" w:space="0" w:color="auto"/>
              <w:right w:val="single" w:sz="4" w:space="0" w:color="auto"/>
            </w:tcBorders>
            <w:shd w:val="clear" w:color="auto" w:fill="auto"/>
            <w:vAlign w:val="center"/>
          </w:tcPr>
          <w:p w14:paraId="7C07098B" w14:textId="77777777" w:rsidR="0095485A" w:rsidRPr="0095485A" w:rsidRDefault="0095485A" w:rsidP="00B166B6">
            <w:pPr>
              <w:pStyle w:val="Tabletexte"/>
              <w:jc w:val="center"/>
            </w:pPr>
            <w:r w:rsidRPr="0095485A">
              <w:t>225-10</w:t>
            </w:r>
          </w:p>
        </w:tc>
        <w:tc>
          <w:tcPr>
            <w:tcW w:w="530" w:type="pct"/>
            <w:tcBorders>
              <w:top w:val="single" w:sz="4" w:space="0" w:color="auto"/>
              <w:left w:val="nil"/>
              <w:bottom w:val="single" w:sz="4" w:space="0" w:color="auto"/>
              <w:right w:val="single" w:sz="4" w:space="0" w:color="auto"/>
            </w:tcBorders>
            <w:vAlign w:val="center"/>
          </w:tcPr>
          <w:p w14:paraId="35061A39" w14:textId="77777777" w:rsidR="0095485A" w:rsidRPr="0095485A" w:rsidRDefault="0095485A" w:rsidP="00B166B6">
            <w:pPr>
              <w:pStyle w:val="Tabletexte"/>
              <w:jc w:val="center"/>
            </w:pPr>
            <w:r w:rsidRPr="0095485A">
              <w:t>500-18</w:t>
            </w:r>
          </w:p>
        </w:tc>
        <w:tc>
          <w:tcPr>
            <w:tcW w:w="530" w:type="pct"/>
            <w:tcBorders>
              <w:top w:val="single" w:sz="4" w:space="0" w:color="auto"/>
              <w:left w:val="single" w:sz="4" w:space="0" w:color="auto"/>
              <w:bottom w:val="single" w:sz="4" w:space="0" w:color="auto"/>
              <w:right w:val="single" w:sz="4" w:space="0" w:color="auto"/>
            </w:tcBorders>
            <w:vAlign w:val="center"/>
          </w:tcPr>
          <w:p w14:paraId="4628D8F2" w14:textId="77777777" w:rsidR="0095485A" w:rsidRPr="0095485A" w:rsidRDefault="0095485A" w:rsidP="00B166B6">
            <w:pPr>
              <w:pStyle w:val="Tabletexte"/>
              <w:jc w:val="center"/>
            </w:pPr>
            <w:r w:rsidRPr="0095485A">
              <w:t>500-20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8178665" w14:textId="77777777" w:rsidR="0095485A" w:rsidRPr="0095485A" w:rsidRDefault="0095485A" w:rsidP="00B166B6">
            <w:pPr>
              <w:pStyle w:val="Tabletexte"/>
              <w:jc w:val="center"/>
            </w:pPr>
            <w:r w:rsidRPr="0095485A">
              <w:t>500-20</w:t>
            </w:r>
          </w:p>
        </w:tc>
        <w:tc>
          <w:tcPr>
            <w:tcW w:w="569" w:type="pct"/>
            <w:tcBorders>
              <w:top w:val="single" w:sz="4" w:space="0" w:color="auto"/>
              <w:left w:val="single" w:sz="4" w:space="0" w:color="auto"/>
              <w:bottom w:val="single" w:sz="4" w:space="0" w:color="auto"/>
              <w:right w:val="single" w:sz="4" w:space="0" w:color="auto"/>
            </w:tcBorders>
            <w:vAlign w:val="center"/>
          </w:tcPr>
          <w:p w14:paraId="298B994C" w14:textId="77777777" w:rsidR="0095485A" w:rsidRPr="0095485A" w:rsidRDefault="0095485A" w:rsidP="00B166B6">
            <w:pPr>
              <w:pStyle w:val="Tabletexte"/>
              <w:jc w:val="center"/>
            </w:pPr>
            <w:r w:rsidRPr="0095485A">
              <w:t>650-10</w:t>
            </w:r>
          </w:p>
        </w:tc>
        <w:tc>
          <w:tcPr>
            <w:tcW w:w="571" w:type="pct"/>
            <w:tcBorders>
              <w:top w:val="single" w:sz="4" w:space="0" w:color="auto"/>
              <w:left w:val="single" w:sz="4" w:space="0" w:color="auto"/>
              <w:bottom w:val="single" w:sz="4" w:space="0" w:color="auto"/>
              <w:right w:val="single" w:sz="4" w:space="0" w:color="auto"/>
            </w:tcBorders>
            <w:vAlign w:val="center"/>
          </w:tcPr>
          <w:p w14:paraId="6B84D2D2" w14:textId="77777777" w:rsidR="0095485A" w:rsidRPr="0095485A" w:rsidRDefault="0095485A" w:rsidP="00B166B6">
            <w:pPr>
              <w:pStyle w:val="Tabletexte"/>
              <w:jc w:val="center"/>
            </w:pPr>
            <w:r w:rsidRPr="0095485A">
              <w:t>400-40</w:t>
            </w:r>
          </w:p>
        </w:tc>
      </w:tr>
      <w:tr w:rsidR="0072441F" w:rsidRPr="0095485A" w14:paraId="38E2DA71"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3AA9C1B2" w14:textId="77777777" w:rsidR="0095485A" w:rsidRPr="0095485A" w:rsidRDefault="0095485A" w:rsidP="00B166B6">
            <w:pPr>
              <w:pStyle w:val="Tabletexte"/>
              <w:jc w:val="left"/>
            </w:pPr>
            <w:r w:rsidRPr="0095485A">
              <w:rPr>
                <w:rFonts w:hint="cs"/>
                <w:rtl/>
              </w:rPr>
              <w:t xml:space="preserve">التردد المركزي الراديوي </w:t>
            </w:r>
            <w:r w:rsidRPr="0095485A">
              <w:t>(MHz)</w:t>
            </w:r>
          </w:p>
        </w:tc>
        <w:tc>
          <w:tcPr>
            <w:tcW w:w="577" w:type="pct"/>
            <w:gridSpan w:val="2"/>
            <w:tcBorders>
              <w:top w:val="nil"/>
              <w:left w:val="nil"/>
              <w:bottom w:val="single" w:sz="4" w:space="0" w:color="auto"/>
              <w:right w:val="single" w:sz="4" w:space="0" w:color="auto"/>
            </w:tcBorders>
            <w:shd w:val="clear" w:color="auto" w:fill="auto"/>
            <w:vAlign w:val="center"/>
          </w:tcPr>
          <w:p w14:paraId="1D78A0BC" w14:textId="77777777" w:rsidR="0095485A" w:rsidRPr="0095485A" w:rsidRDefault="0095485A" w:rsidP="00B166B6">
            <w:pPr>
              <w:pStyle w:val="Tabletexte"/>
              <w:jc w:val="center"/>
            </w:pPr>
            <w:r w:rsidRPr="0095485A">
              <w:t>5 405</w:t>
            </w:r>
          </w:p>
        </w:tc>
        <w:tc>
          <w:tcPr>
            <w:tcW w:w="576" w:type="pct"/>
            <w:tcBorders>
              <w:top w:val="nil"/>
              <w:left w:val="nil"/>
              <w:bottom w:val="single" w:sz="4" w:space="0" w:color="auto"/>
              <w:right w:val="single" w:sz="4" w:space="0" w:color="auto"/>
            </w:tcBorders>
            <w:shd w:val="clear" w:color="auto" w:fill="auto"/>
            <w:vAlign w:val="center"/>
          </w:tcPr>
          <w:p w14:paraId="37BB0252" w14:textId="77777777" w:rsidR="0095485A" w:rsidRPr="0095485A" w:rsidRDefault="0095485A" w:rsidP="00B166B6">
            <w:pPr>
              <w:pStyle w:val="Tabletexte"/>
              <w:jc w:val="center"/>
            </w:pPr>
            <w:r w:rsidRPr="0095485A">
              <w:t>5 331</w:t>
            </w:r>
          </w:p>
        </w:tc>
        <w:tc>
          <w:tcPr>
            <w:tcW w:w="574" w:type="pct"/>
            <w:tcBorders>
              <w:top w:val="nil"/>
              <w:left w:val="nil"/>
              <w:bottom w:val="single" w:sz="4" w:space="0" w:color="auto"/>
              <w:right w:val="single" w:sz="4" w:space="0" w:color="auto"/>
            </w:tcBorders>
            <w:shd w:val="clear" w:color="auto" w:fill="auto"/>
            <w:vAlign w:val="center"/>
          </w:tcPr>
          <w:p w14:paraId="1C54DC35" w14:textId="77777777" w:rsidR="0095485A" w:rsidRPr="0095485A" w:rsidRDefault="0095485A" w:rsidP="00B166B6">
            <w:pPr>
              <w:pStyle w:val="Tabletexte"/>
              <w:jc w:val="center"/>
            </w:pPr>
            <w:r w:rsidRPr="0095485A">
              <w:t>5 350</w:t>
            </w:r>
          </w:p>
        </w:tc>
        <w:tc>
          <w:tcPr>
            <w:tcW w:w="530" w:type="pct"/>
            <w:tcBorders>
              <w:top w:val="single" w:sz="4" w:space="0" w:color="auto"/>
              <w:left w:val="nil"/>
              <w:bottom w:val="single" w:sz="4" w:space="0" w:color="auto"/>
              <w:right w:val="single" w:sz="4" w:space="0" w:color="auto"/>
            </w:tcBorders>
            <w:vAlign w:val="center"/>
          </w:tcPr>
          <w:p w14:paraId="7E909D9D" w14:textId="77777777" w:rsidR="0095485A" w:rsidRPr="0095485A" w:rsidRDefault="0095485A" w:rsidP="00B166B6">
            <w:pPr>
              <w:pStyle w:val="Tabletexte"/>
              <w:jc w:val="center"/>
            </w:pPr>
            <w:r w:rsidRPr="0095485A">
              <w:t>5 405</w:t>
            </w:r>
          </w:p>
        </w:tc>
        <w:tc>
          <w:tcPr>
            <w:tcW w:w="530" w:type="pct"/>
            <w:tcBorders>
              <w:top w:val="single" w:sz="4" w:space="0" w:color="auto"/>
              <w:left w:val="single" w:sz="4" w:space="0" w:color="auto"/>
              <w:bottom w:val="single" w:sz="4" w:space="0" w:color="auto"/>
              <w:right w:val="single" w:sz="4" w:space="0" w:color="auto"/>
            </w:tcBorders>
            <w:vAlign w:val="center"/>
          </w:tcPr>
          <w:p w14:paraId="0CFB915D" w14:textId="77777777" w:rsidR="0095485A" w:rsidRPr="0095485A" w:rsidRDefault="0095485A" w:rsidP="00B166B6">
            <w:pPr>
              <w:pStyle w:val="Tabletexte"/>
              <w:jc w:val="center"/>
            </w:pPr>
            <w:r w:rsidRPr="0095485A">
              <w:t>5 405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A04640B" w14:textId="77777777" w:rsidR="0095485A" w:rsidRPr="0095485A" w:rsidRDefault="0095485A" w:rsidP="00B166B6">
            <w:pPr>
              <w:pStyle w:val="Tabletexte"/>
              <w:jc w:val="center"/>
            </w:pPr>
            <w:r w:rsidRPr="0095485A">
              <w:t>5 405</w:t>
            </w:r>
          </w:p>
        </w:tc>
        <w:tc>
          <w:tcPr>
            <w:tcW w:w="569" w:type="pct"/>
            <w:tcBorders>
              <w:top w:val="single" w:sz="4" w:space="0" w:color="auto"/>
              <w:left w:val="single" w:sz="4" w:space="0" w:color="auto"/>
              <w:bottom w:val="single" w:sz="4" w:space="0" w:color="auto"/>
              <w:right w:val="single" w:sz="4" w:space="0" w:color="auto"/>
            </w:tcBorders>
            <w:vAlign w:val="center"/>
          </w:tcPr>
          <w:p w14:paraId="057EC9E0" w14:textId="77777777" w:rsidR="0095485A" w:rsidRPr="0095485A" w:rsidRDefault="0095485A" w:rsidP="00B166B6">
            <w:pPr>
              <w:pStyle w:val="Tabletexte"/>
              <w:jc w:val="center"/>
            </w:pPr>
            <w:r w:rsidRPr="0095485A">
              <w:t>5 400</w:t>
            </w:r>
          </w:p>
        </w:tc>
        <w:tc>
          <w:tcPr>
            <w:tcW w:w="571" w:type="pct"/>
            <w:tcBorders>
              <w:top w:val="single" w:sz="4" w:space="0" w:color="auto"/>
              <w:left w:val="single" w:sz="4" w:space="0" w:color="auto"/>
              <w:bottom w:val="single" w:sz="4" w:space="0" w:color="auto"/>
              <w:right w:val="single" w:sz="4" w:space="0" w:color="auto"/>
            </w:tcBorders>
            <w:vAlign w:val="center"/>
          </w:tcPr>
          <w:p w14:paraId="6C133B9D" w14:textId="77777777" w:rsidR="0095485A" w:rsidRPr="0095485A" w:rsidRDefault="0095485A" w:rsidP="00B166B6">
            <w:pPr>
              <w:pStyle w:val="Tabletexte"/>
              <w:jc w:val="center"/>
            </w:pPr>
            <w:r w:rsidRPr="0095485A">
              <w:t>5 350</w:t>
            </w:r>
          </w:p>
        </w:tc>
      </w:tr>
      <w:tr w:rsidR="0072441F" w:rsidRPr="0095485A" w14:paraId="37638D80"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71E2E3CF" w14:textId="77777777" w:rsidR="0095485A" w:rsidRPr="0095485A" w:rsidRDefault="0095485A" w:rsidP="00B166B6">
            <w:pPr>
              <w:pStyle w:val="Tabletexte"/>
              <w:jc w:val="left"/>
            </w:pPr>
            <w:r w:rsidRPr="0095485A">
              <w:rPr>
                <w:rFonts w:hint="cs"/>
                <w:rtl/>
              </w:rPr>
              <w:t xml:space="preserve">عرض النطاق الراديوي </w:t>
            </w:r>
            <w:r w:rsidRPr="0095485A">
              <w:t>(MHz)</w:t>
            </w:r>
          </w:p>
        </w:tc>
        <w:tc>
          <w:tcPr>
            <w:tcW w:w="577" w:type="pct"/>
            <w:gridSpan w:val="2"/>
            <w:tcBorders>
              <w:top w:val="nil"/>
              <w:left w:val="nil"/>
              <w:bottom w:val="single" w:sz="4" w:space="0" w:color="auto"/>
              <w:right w:val="single" w:sz="4" w:space="0" w:color="auto"/>
            </w:tcBorders>
            <w:shd w:val="clear" w:color="auto" w:fill="auto"/>
            <w:vAlign w:val="center"/>
          </w:tcPr>
          <w:p w14:paraId="284A7656" w14:textId="77777777" w:rsidR="0095485A" w:rsidRPr="0095485A" w:rsidRDefault="0095485A" w:rsidP="00B166B6">
            <w:pPr>
              <w:pStyle w:val="Tabletexte"/>
              <w:jc w:val="center"/>
            </w:pPr>
            <w:r w:rsidRPr="0095485A">
              <w:t>100</w:t>
            </w:r>
          </w:p>
        </w:tc>
        <w:tc>
          <w:tcPr>
            <w:tcW w:w="576" w:type="pct"/>
            <w:tcBorders>
              <w:top w:val="nil"/>
              <w:left w:val="nil"/>
              <w:bottom w:val="single" w:sz="4" w:space="0" w:color="auto"/>
              <w:right w:val="single" w:sz="4" w:space="0" w:color="auto"/>
            </w:tcBorders>
            <w:shd w:val="clear" w:color="auto" w:fill="auto"/>
            <w:vAlign w:val="center"/>
          </w:tcPr>
          <w:p w14:paraId="4BAA77B7" w14:textId="77777777" w:rsidR="0095485A" w:rsidRPr="0095485A" w:rsidRDefault="0095485A" w:rsidP="00B166B6">
            <w:pPr>
              <w:pStyle w:val="Tabletexte"/>
              <w:jc w:val="center"/>
            </w:pPr>
            <w:r w:rsidRPr="0095485A">
              <w:t>16</w:t>
            </w:r>
          </w:p>
        </w:tc>
        <w:tc>
          <w:tcPr>
            <w:tcW w:w="574" w:type="pct"/>
            <w:tcBorders>
              <w:top w:val="nil"/>
              <w:left w:val="nil"/>
              <w:bottom w:val="single" w:sz="4" w:space="0" w:color="auto"/>
              <w:right w:val="single" w:sz="4" w:space="0" w:color="auto"/>
            </w:tcBorders>
            <w:shd w:val="clear" w:color="auto" w:fill="auto"/>
            <w:vAlign w:val="center"/>
          </w:tcPr>
          <w:p w14:paraId="65BF8357" w14:textId="77777777" w:rsidR="0095485A" w:rsidRPr="0095485A" w:rsidRDefault="0095485A" w:rsidP="00B166B6">
            <w:pPr>
              <w:pStyle w:val="Tabletexte"/>
              <w:jc w:val="center"/>
            </w:pPr>
            <w:r w:rsidRPr="0095485A">
              <w:t>75-18,75</w:t>
            </w:r>
          </w:p>
        </w:tc>
        <w:tc>
          <w:tcPr>
            <w:tcW w:w="530" w:type="pct"/>
            <w:tcBorders>
              <w:top w:val="single" w:sz="4" w:space="0" w:color="auto"/>
              <w:left w:val="nil"/>
              <w:bottom w:val="single" w:sz="4" w:space="0" w:color="auto"/>
              <w:right w:val="single" w:sz="4" w:space="0" w:color="auto"/>
            </w:tcBorders>
            <w:vAlign w:val="center"/>
          </w:tcPr>
          <w:p w14:paraId="7F1E94F7" w14:textId="77777777" w:rsidR="0095485A" w:rsidRPr="0095485A" w:rsidRDefault="0095485A" w:rsidP="00B166B6">
            <w:pPr>
              <w:pStyle w:val="Tabletexte"/>
              <w:jc w:val="center"/>
              <w:rPr>
                <w:lang w:bidi="ar-SA"/>
              </w:rPr>
            </w:pPr>
            <w:r w:rsidRPr="0095485A">
              <w:t>11,6</w:t>
            </w:r>
            <w:r w:rsidRPr="0095485A">
              <w:rPr>
                <w:rFonts w:hint="cs"/>
                <w:rtl/>
              </w:rPr>
              <w:t xml:space="preserve">، </w:t>
            </w:r>
            <w:r w:rsidRPr="0095485A">
              <w:rPr>
                <w:lang w:bidi="ar-SA"/>
              </w:rPr>
              <w:t>17,3</w:t>
            </w:r>
            <w:r w:rsidRPr="0095485A">
              <w:rPr>
                <w:rFonts w:hint="cs"/>
                <w:rtl/>
              </w:rPr>
              <w:t xml:space="preserve">، </w:t>
            </w:r>
            <w:r w:rsidRPr="0095485A">
              <w:rPr>
                <w:lang w:bidi="ar-SA"/>
              </w:rPr>
              <w:t>30</w:t>
            </w:r>
            <w:r w:rsidRPr="0095485A">
              <w:rPr>
                <w:rFonts w:hint="cs"/>
                <w:rtl/>
              </w:rPr>
              <w:t xml:space="preserve">، </w:t>
            </w:r>
            <w:r w:rsidRPr="0095485A">
              <w:rPr>
                <w:lang w:bidi="ar-SA"/>
              </w:rPr>
              <w:t>50</w:t>
            </w:r>
            <w:r w:rsidRPr="0095485A">
              <w:rPr>
                <w:rFonts w:hint="cs"/>
                <w:rtl/>
              </w:rPr>
              <w:t xml:space="preserve">، </w:t>
            </w:r>
            <w:r w:rsidRPr="0095485A">
              <w:rPr>
                <w:lang w:bidi="ar-SA"/>
              </w:rPr>
              <w:t>100</w:t>
            </w:r>
          </w:p>
        </w:tc>
        <w:tc>
          <w:tcPr>
            <w:tcW w:w="530" w:type="pct"/>
            <w:tcBorders>
              <w:top w:val="single" w:sz="4" w:space="0" w:color="auto"/>
              <w:left w:val="single" w:sz="4" w:space="0" w:color="auto"/>
              <w:bottom w:val="single" w:sz="4" w:space="0" w:color="auto"/>
              <w:right w:val="single" w:sz="4" w:space="0" w:color="auto"/>
            </w:tcBorders>
            <w:vAlign w:val="center"/>
          </w:tcPr>
          <w:p w14:paraId="5345CB4E" w14:textId="77777777" w:rsidR="0095485A" w:rsidRPr="0095485A" w:rsidRDefault="0095485A" w:rsidP="00B166B6">
            <w:pPr>
              <w:pStyle w:val="Tabletexte"/>
              <w:jc w:val="center"/>
            </w:pPr>
            <w:r w:rsidRPr="0095485A">
              <w:t>100-14</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79547AD" w14:textId="77777777" w:rsidR="0095485A" w:rsidRPr="0095485A" w:rsidRDefault="0095485A" w:rsidP="00B166B6">
            <w:pPr>
              <w:pStyle w:val="Tabletexte"/>
              <w:jc w:val="center"/>
            </w:pPr>
            <w:r w:rsidRPr="0095485A">
              <w:t>300-14</w:t>
            </w:r>
          </w:p>
        </w:tc>
        <w:tc>
          <w:tcPr>
            <w:tcW w:w="569" w:type="pct"/>
            <w:tcBorders>
              <w:top w:val="single" w:sz="4" w:space="0" w:color="auto"/>
              <w:left w:val="single" w:sz="4" w:space="0" w:color="auto"/>
              <w:bottom w:val="single" w:sz="4" w:space="0" w:color="auto"/>
              <w:right w:val="single" w:sz="4" w:space="0" w:color="auto"/>
            </w:tcBorders>
            <w:vAlign w:val="center"/>
          </w:tcPr>
          <w:p w14:paraId="74EB979A" w14:textId="77777777" w:rsidR="0095485A" w:rsidRPr="0095485A" w:rsidRDefault="0095485A" w:rsidP="00B166B6">
            <w:pPr>
              <w:pStyle w:val="Tabletexte"/>
              <w:jc w:val="center"/>
            </w:pPr>
            <w:r w:rsidRPr="0095485A">
              <w:t>240-2</w:t>
            </w:r>
          </w:p>
        </w:tc>
        <w:tc>
          <w:tcPr>
            <w:tcW w:w="571" w:type="pct"/>
            <w:tcBorders>
              <w:top w:val="single" w:sz="4" w:space="0" w:color="auto"/>
              <w:left w:val="single" w:sz="4" w:space="0" w:color="auto"/>
              <w:bottom w:val="single" w:sz="4" w:space="0" w:color="auto"/>
              <w:right w:val="single" w:sz="4" w:space="0" w:color="auto"/>
            </w:tcBorders>
            <w:vAlign w:val="center"/>
          </w:tcPr>
          <w:p w14:paraId="0D23F465" w14:textId="77777777" w:rsidR="0095485A" w:rsidRPr="0095485A" w:rsidRDefault="0095485A" w:rsidP="00B166B6">
            <w:pPr>
              <w:pStyle w:val="Tabletexte"/>
              <w:jc w:val="center"/>
            </w:pPr>
            <w:r w:rsidRPr="0095485A">
              <w:t>36,3</w:t>
            </w:r>
          </w:p>
        </w:tc>
      </w:tr>
      <w:tr w:rsidR="0072441F" w:rsidRPr="0095485A" w14:paraId="5FB69A0F"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013833EE" w14:textId="77777777" w:rsidR="0095485A" w:rsidRPr="0095485A" w:rsidRDefault="0095485A" w:rsidP="00B166B6">
            <w:pPr>
              <w:pStyle w:val="Tabletexte"/>
              <w:jc w:val="left"/>
            </w:pPr>
            <w:r w:rsidRPr="0095485A">
              <w:rPr>
                <w:rFonts w:hint="cs"/>
                <w:rtl/>
              </w:rPr>
              <w:t xml:space="preserve">قدرة الإرسال الذروية </w:t>
            </w:r>
            <w:r w:rsidRPr="0095485A">
              <w:t>(W)</w:t>
            </w:r>
          </w:p>
        </w:tc>
        <w:tc>
          <w:tcPr>
            <w:tcW w:w="577" w:type="pct"/>
            <w:gridSpan w:val="2"/>
            <w:tcBorders>
              <w:top w:val="nil"/>
              <w:left w:val="nil"/>
              <w:bottom w:val="single" w:sz="4" w:space="0" w:color="auto"/>
              <w:right w:val="single" w:sz="4" w:space="0" w:color="auto"/>
            </w:tcBorders>
            <w:shd w:val="clear" w:color="auto" w:fill="auto"/>
            <w:vAlign w:val="center"/>
          </w:tcPr>
          <w:p w14:paraId="642CEF6D" w14:textId="77777777" w:rsidR="0095485A" w:rsidRPr="0095485A" w:rsidRDefault="0095485A" w:rsidP="00B166B6">
            <w:pPr>
              <w:pStyle w:val="Tabletexte"/>
              <w:jc w:val="center"/>
            </w:pPr>
            <w:r w:rsidRPr="0095485A">
              <w:t>4 140</w:t>
            </w:r>
          </w:p>
        </w:tc>
        <w:tc>
          <w:tcPr>
            <w:tcW w:w="576" w:type="pct"/>
            <w:tcBorders>
              <w:top w:val="nil"/>
              <w:left w:val="nil"/>
              <w:bottom w:val="single" w:sz="4" w:space="0" w:color="auto"/>
              <w:right w:val="single" w:sz="4" w:space="0" w:color="auto"/>
            </w:tcBorders>
            <w:shd w:val="clear" w:color="auto" w:fill="auto"/>
            <w:vAlign w:val="center"/>
          </w:tcPr>
          <w:p w14:paraId="2AEA0AC2" w14:textId="77777777" w:rsidR="0095485A" w:rsidRPr="0095485A" w:rsidRDefault="0095485A" w:rsidP="00B166B6">
            <w:pPr>
              <w:pStyle w:val="Tabletexte"/>
              <w:jc w:val="center"/>
            </w:pPr>
            <w:r w:rsidRPr="0095485A">
              <w:t>2 500</w:t>
            </w:r>
          </w:p>
        </w:tc>
        <w:tc>
          <w:tcPr>
            <w:tcW w:w="574" w:type="pct"/>
            <w:tcBorders>
              <w:top w:val="nil"/>
              <w:left w:val="nil"/>
              <w:bottom w:val="single" w:sz="4" w:space="0" w:color="auto"/>
              <w:right w:val="single" w:sz="4" w:space="0" w:color="auto"/>
            </w:tcBorders>
            <w:shd w:val="clear" w:color="auto" w:fill="auto"/>
            <w:vAlign w:val="center"/>
          </w:tcPr>
          <w:p w14:paraId="6FAB7177" w14:textId="77777777" w:rsidR="0095485A" w:rsidRPr="0095485A" w:rsidRDefault="0095485A" w:rsidP="00B166B6">
            <w:pPr>
              <w:pStyle w:val="Tabletexte"/>
              <w:jc w:val="center"/>
            </w:pPr>
            <w:r w:rsidRPr="0095485A">
              <w:t>4 000</w:t>
            </w:r>
          </w:p>
        </w:tc>
        <w:tc>
          <w:tcPr>
            <w:tcW w:w="530" w:type="pct"/>
            <w:tcBorders>
              <w:top w:val="single" w:sz="4" w:space="0" w:color="auto"/>
              <w:left w:val="nil"/>
              <w:bottom w:val="single" w:sz="4" w:space="0" w:color="auto"/>
              <w:right w:val="single" w:sz="4" w:space="0" w:color="auto"/>
            </w:tcBorders>
            <w:vAlign w:val="center"/>
          </w:tcPr>
          <w:p w14:paraId="1F2CDCE4" w14:textId="77777777" w:rsidR="0095485A" w:rsidRPr="0095485A" w:rsidRDefault="0095485A" w:rsidP="00B166B6">
            <w:pPr>
              <w:pStyle w:val="Tabletexte"/>
              <w:jc w:val="center"/>
              <w:rPr>
                <w:lang w:bidi="ar-SA"/>
              </w:rPr>
            </w:pPr>
            <w:r w:rsidRPr="0095485A">
              <w:t>2 400</w:t>
            </w:r>
            <w:r w:rsidRPr="0095485A">
              <w:rPr>
                <w:rFonts w:hint="cs"/>
                <w:rtl/>
              </w:rPr>
              <w:t xml:space="preserve"> أو</w:t>
            </w:r>
            <w:r w:rsidRPr="0095485A">
              <w:rPr>
                <w:rtl/>
              </w:rPr>
              <w:br/>
            </w:r>
            <w:r w:rsidRPr="0095485A">
              <w:rPr>
                <w:lang w:bidi="ar-SA"/>
              </w:rPr>
              <w:t>3 700</w:t>
            </w:r>
          </w:p>
        </w:tc>
        <w:tc>
          <w:tcPr>
            <w:tcW w:w="530" w:type="pct"/>
            <w:tcBorders>
              <w:top w:val="single" w:sz="4" w:space="0" w:color="auto"/>
              <w:left w:val="single" w:sz="4" w:space="0" w:color="auto"/>
              <w:bottom w:val="single" w:sz="4" w:space="0" w:color="auto"/>
              <w:right w:val="single" w:sz="4" w:space="0" w:color="auto"/>
            </w:tcBorders>
            <w:vAlign w:val="center"/>
          </w:tcPr>
          <w:p w14:paraId="1722D7A5" w14:textId="77777777" w:rsidR="0095485A" w:rsidRPr="0095485A" w:rsidRDefault="0095485A" w:rsidP="00B166B6">
            <w:pPr>
              <w:pStyle w:val="Tabletexte"/>
              <w:jc w:val="center"/>
            </w:pPr>
            <w:r w:rsidRPr="0095485A">
              <w:t>1 490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EB78CFD" w14:textId="77777777" w:rsidR="0095485A" w:rsidRPr="0095485A" w:rsidRDefault="0095485A" w:rsidP="00B166B6">
            <w:pPr>
              <w:pStyle w:val="Tabletexte"/>
              <w:jc w:val="center"/>
            </w:pPr>
            <w:r w:rsidRPr="0095485A">
              <w:t>1 990</w:t>
            </w:r>
          </w:p>
        </w:tc>
        <w:tc>
          <w:tcPr>
            <w:tcW w:w="569" w:type="pct"/>
            <w:tcBorders>
              <w:top w:val="single" w:sz="4" w:space="0" w:color="auto"/>
              <w:left w:val="single" w:sz="4" w:space="0" w:color="auto"/>
              <w:bottom w:val="single" w:sz="4" w:space="0" w:color="auto"/>
              <w:right w:val="single" w:sz="4" w:space="0" w:color="auto"/>
            </w:tcBorders>
            <w:vAlign w:val="center"/>
          </w:tcPr>
          <w:p w14:paraId="52A89AA7" w14:textId="77777777" w:rsidR="0095485A" w:rsidRPr="0095485A" w:rsidRDefault="0095485A" w:rsidP="00B166B6">
            <w:pPr>
              <w:pStyle w:val="Tabletexte"/>
              <w:jc w:val="center"/>
            </w:pPr>
            <w:r w:rsidRPr="0095485A">
              <w:t>15 360</w:t>
            </w:r>
          </w:p>
        </w:tc>
        <w:tc>
          <w:tcPr>
            <w:tcW w:w="571" w:type="pct"/>
            <w:tcBorders>
              <w:top w:val="single" w:sz="4" w:space="0" w:color="auto"/>
              <w:left w:val="single" w:sz="4" w:space="0" w:color="auto"/>
              <w:bottom w:val="single" w:sz="4" w:space="0" w:color="auto"/>
              <w:right w:val="single" w:sz="4" w:space="0" w:color="auto"/>
            </w:tcBorders>
            <w:vAlign w:val="center"/>
          </w:tcPr>
          <w:p w14:paraId="2941E338" w14:textId="77777777" w:rsidR="0095485A" w:rsidRPr="0095485A" w:rsidRDefault="0095485A" w:rsidP="00B166B6">
            <w:pPr>
              <w:pStyle w:val="Tabletexte"/>
              <w:jc w:val="center"/>
            </w:pPr>
            <w:r w:rsidRPr="0095485A">
              <w:t>5 000</w:t>
            </w:r>
          </w:p>
        </w:tc>
      </w:tr>
      <w:tr w:rsidR="0072441F" w:rsidRPr="0095485A" w14:paraId="15EB08D1"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7B410C8F" w14:textId="77777777" w:rsidR="0095485A" w:rsidRPr="0095485A" w:rsidRDefault="0095485A" w:rsidP="00B166B6">
            <w:pPr>
              <w:pStyle w:val="Tabletexte"/>
              <w:jc w:val="left"/>
            </w:pPr>
            <w:r w:rsidRPr="0095485A">
              <w:rPr>
                <w:rFonts w:hint="cs"/>
                <w:rtl/>
              </w:rPr>
              <w:t xml:space="preserve">متوسط قدرة الإرسال </w:t>
            </w:r>
            <w:r w:rsidRPr="0095485A">
              <w:rPr>
                <w:lang w:bidi="ar-SA"/>
              </w:rPr>
              <w:t>(W)</w:t>
            </w:r>
          </w:p>
        </w:tc>
        <w:tc>
          <w:tcPr>
            <w:tcW w:w="577" w:type="pct"/>
            <w:gridSpan w:val="2"/>
            <w:tcBorders>
              <w:top w:val="nil"/>
              <w:left w:val="nil"/>
              <w:bottom w:val="single" w:sz="4" w:space="0" w:color="auto"/>
              <w:right w:val="single" w:sz="4" w:space="0" w:color="auto"/>
            </w:tcBorders>
            <w:shd w:val="clear" w:color="auto" w:fill="auto"/>
            <w:vAlign w:val="center"/>
          </w:tcPr>
          <w:p w14:paraId="098BC55C" w14:textId="77777777" w:rsidR="0095485A" w:rsidRPr="0095485A" w:rsidRDefault="0095485A" w:rsidP="00B166B6">
            <w:pPr>
              <w:pStyle w:val="Tabletexte"/>
              <w:jc w:val="center"/>
            </w:pPr>
            <w:r w:rsidRPr="0095485A">
              <w:t>370</w:t>
            </w:r>
          </w:p>
        </w:tc>
        <w:tc>
          <w:tcPr>
            <w:tcW w:w="576" w:type="pct"/>
            <w:tcBorders>
              <w:top w:val="nil"/>
              <w:left w:val="nil"/>
              <w:bottom w:val="single" w:sz="4" w:space="0" w:color="auto"/>
              <w:right w:val="single" w:sz="4" w:space="0" w:color="auto"/>
            </w:tcBorders>
            <w:shd w:val="clear" w:color="auto" w:fill="auto"/>
            <w:vAlign w:val="center"/>
          </w:tcPr>
          <w:p w14:paraId="521F1431" w14:textId="77777777" w:rsidR="0095485A" w:rsidRPr="0095485A" w:rsidRDefault="0095485A" w:rsidP="00B166B6">
            <w:pPr>
              <w:pStyle w:val="Tabletexte"/>
              <w:jc w:val="center"/>
            </w:pPr>
            <w:r w:rsidRPr="0095485A">
              <w:t>200</w:t>
            </w:r>
          </w:p>
        </w:tc>
        <w:tc>
          <w:tcPr>
            <w:tcW w:w="574" w:type="pct"/>
            <w:tcBorders>
              <w:top w:val="nil"/>
              <w:left w:val="nil"/>
              <w:bottom w:val="single" w:sz="4" w:space="0" w:color="auto"/>
              <w:right w:val="single" w:sz="4" w:space="0" w:color="auto"/>
            </w:tcBorders>
            <w:shd w:val="clear" w:color="auto" w:fill="auto"/>
            <w:vAlign w:val="center"/>
          </w:tcPr>
          <w:p w14:paraId="0D56775E" w14:textId="77777777" w:rsidR="0095485A" w:rsidRPr="0095485A" w:rsidRDefault="0095485A" w:rsidP="00B166B6">
            <w:pPr>
              <w:pStyle w:val="Tabletexte"/>
              <w:jc w:val="center"/>
            </w:pPr>
            <w:r w:rsidRPr="0095485A">
              <w:t>260</w:t>
            </w:r>
          </w:p>
        </w:tc>
        <w:tc>
          <w:tcPr>
            <w:tcW w:w="530" w:type="pct"/>
            <w:tcBorders>
              <w:top w:val="single" w:sz="4" w:space="0" w:color="auto"/>
              <w:left w:val="nil"/>
              <w:bottom w:val="single" w:sz="4" w:space="0" w:color="auto"/>
              <w:right w:val="single" w:sz="4" w:space="0" w:color="auto"/>
            </w:tcBorders>
            <w:vAlign w:val="center"/>
          </w:tcPr>
          <w:p w14:paraId="492E0346" w14:textId="77777777" w:rsidR="0095485A" w:rsidRPr="0095485A" w:rsidRDefault="0095485A" w:rsidP="00B166B6">
            <w:pPr>
              <w:pStyle w:val="Tabletexte"/>
              <w:jc w:val="center"/>
            </w:pPr>
            <w:r w:rsidRPr="0095485A">
              <w:t>300</w:t>
            </w:r>
          </w:p>
        </w:tc>
        <w:tc>
          <w:tcPr>
            <w:tcW w:w="530" w:type="pct"/>
            <w:tcBorders>
              <w:top w:val="single" w:sz="4" w:space="0" w:color="auto"/>
              <w:left w:val="single" w:sz="4" w:space="0" w:color="auto"/>
              <w:bottom w:val="single" w:sz="4" w:space="0" w:color="auto"/>
              <w:right w:val="single" w:sz="4" w:space="0" w:color="auto"/>
            </w:tcBorders>
            <w:vAlign w:val="center"/>
          </w:tcPr>
          <w:p w14:paraId="05408221" w14:textId="77777777" w:rsidR="0095485A" w:rsidRPr="0095485A" w:rsidRDefault="0095485A" w:rsidP="00B166B6">
            <w:pPr>
              <w:pStyle w:val="Tabletexte"/>
              <w:jc w:val="center"/>
            </w:pPr>
            <w:r w:rsidRPr="0095485A">
              <w:t>180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6CCDC78" w14:textId="77777777" w:rsidR="0095485A" w:rsidRPr="0095485A" w:rsidRDefault="0095485A" w:rsidP="00B166B6">
            <w:pPr>
              <w:pStyle w:val="Tabletexte"/>
              <w:jc w:val="center"/>
            </w:pPr>
            <w:r w:rsidRPr="0095485A">
              <w:t>240</w:t>
            </w:r>
          </w:p>
        </w:tc>
        <w:tc>
          <w:tcPr>
            <w:tcW w:w="569" w:type="pct"/>
            <w:tcBorders>
              <w:top w:val="single" w:sz="4" w:space="0" w:color="auto"/>
              <w:left w:val="single" w:sz="4" w:space="0" w:color="auto"/>
              <w:bottom w:val="single" w:sz="4" w:space="0" w:color="auto"/>
              <w:right w:val="single" w:sz="4" w:space="0" w:color="auto"/>
            </w:tcBorders>
            <w:vAlign w:val="center"/>
          </w:tcPr>
          <w:p w14:paraId="4C32AF13" w14:textId="77777777" w:rsidR="0095485A" w:rsidRPr="0095485A" w:rsidRDefault="0095485A" w:rsidP="00B166B6">
            <w:pPr>
              <w:pStyle w:val="Tabletexte"/>
              <w:jc w:val="center"/>
            </w:pPr>
            <w:r w:rsidRPr="0095485A">
              <w:t>1 900</w:t>
            </w:r>
          </w:p>
        </w:tc>
        <w:tc>
          <w:tcPr>
            <w:tcW w:w="571" w:type="pct"/>
            <w:tcBorders>
              <w:top w:val="single" w:sz="4" w:space="0" w:color="auto"/>
              <w:left w:val="single" w:sz="4" w:space="0" w:color="auto"/>
              <w:bottom w:val="single" w:sz="4" w:space="0" w:color="auto"/>
              <w:right w:val="single" w:sz="4" w:space="0" w:color="auto"/>
            </w:tcBorders>
            <w:vAlign w:val="center"/>
          </w:tcPr>
          <w:p w14:paraId="4F7350AE" w14:textId="77777777" w:rsidR="0095485A" w:rsidRPr="0095485A" w:rsidRDefault="0095485A" w:rsidP="00B166B6">
            <w:pPr>
              <w:pStyle w:val="Tabletexte"/>
              <w:jc w:val="center"/>
            </w:pPr>
            <w:r w:rsidRPr="0095485A">
              <w:t>750</w:t>
            </w:r>
          </w:p>
        </w:tc>
      </w:tr>
      <w:tr w:rsidR="0072441F" w:rsidRPr="0095485A" w14:paraId="1B27D39D" w14:textId="77777777" w:rsidTr="0072441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65B2BAF5" w14:textId="77777777" w:rsidR="0095485A" w:rsidRPr="0095485A" w:rsidRDefault="0095485A" w:rsidP="00B166B6">
            <w:pPr>
              <w:pStyle w:val="Tabletexte"/>
              <w:jc w:val="left"/>
              <w:rPr>
                <w:lang w:val="en-GB"/>
              </w:rPr>
            </w:pPr>
            <w:r w:rsidRPr="0095485A">
              <w:rPr>
                <w:rFonts w:hint="cs"/>
                <w:rtl/>
              </w:rPr>
              <w:t xml:space="preserve">عرض النبضة </w:t>
            </w:r>
            <w:r w:rsidRPr="0095485A">
              <w:t>(μs)</w:t>
            </w:r>
          </w:p>
        </w:tc>
        <w:tc>
          <w:tcPr>
            <w:tcW w:w="574" w:type="pct"/>
            <w:tcBorders>
              <w:top w:val="single" w:sz="4" w:space="0" w:color="auto"/>
              <w:left w:val="nil"/>
              <w:bottom w:val="single" w:sz="4" w:space="0" w:color="auto"/>
              <w:right w:val="single" w:sz="4" w:space="0" w:color="auto"/>
            </w:tcBorders>
            <w:shd w:val="clear" w:color="auto" w:fill="auto"/>
            <w:vAlign w:val="center"/>
          </w:tcPr>
          <w:p w14:paraId="14BB3A00" w14:textId="77777777" w:rsidR="0095485A" w:rsidRPr="0095485A" w:rsidRDefault="0095485A" w:rsidP="00B166B6">
            <w:pPr>
              <w:pStyle w:val="Tabletexte"/>
              <w:jc w:val="center"/>
              <w:rPr>
                <w:lang w:bidi="ar-SA"/>
              </w:rPr>
            </w:pPr>
            <w:r w:rsidRPr="0095485A">
              <w:t>5</w:t>
            </w:r>
            <w:r w:rsidRPr="0095485A">
              <w:rPr>
                <w:rFonts w:hint="cs"/>
                <w:rtl/>
              </w:rPr>
              <w:t xml:space="preserve"> إلى </w:t>
            </w:r>
            <w:r w:rsidRPr="0095485A">
              <w:rPr>
                <w:lang w:bidi="ar-SA"/>
              </w:rPr>
              <w:t>53</w:t>
            </w:r>
          </w:p>
        </w:tc>
        <w:tc>
          <w:tcPr>
            <w:tcW w:w="579" w:type="pct"/>
            <w:gridSpan w:val="2"/>
            <w:tcBorders>
              <w:top w:val="single" w:sz="4" w:space="0" w:color="auto"/>
              <w:left w:val="nil"/>
              <w:bottom w:val="single" w:sz="4" w:space="0" w:color="auto"/>
              <w:right w:val="single" w:sz="4" w:space="0" w:color="auto"/>
            </w:tcBorders>
            <w:shd w:val="clear" w:color="auto" w:fill="auto"/>
            <w:vAlign w:val="center"/>
          </w:tcPr>
          <w:p w14:paraId="6DACC22D" w14:textId="77777777" w:rsidR="0095485A" w:rsidRPr="0095485A" w:rsidRDefault="0095485A" w:rsidP="00B166B6">
            <w:pPr>
              <w:pStyle w:val="Tabletexte"/>
              <w:jc w:val="center"/>
              <w:rPr>
                <w:rtl/>
              </w:rPr>
            </w:pPr>
            <w:r w:rsidRPr="0095485A">
              <w:t>16</w:t>
            </w:r>
            <w:r w:rsidRPr="0095485A">
              <w:rPr>
                <w:rFonts w:hint="cs"/>
                <w:rtl/>
              </w:rPr>
              <w:t xml:space="preserve"> إلى </w:t>
            </w:r>
            <w:r w:rsidRPr="0095485A">
              <w:rPr>
                <w:lang w:bidi="ar-SA"/>
              </w:rPr>
              <w:t>41</w:t>
            </w:r>
          </w:p>
        </w:tc>
        <w:tc>
          <w:tcPr>
            <w:tcW w:w="574" w:type="pct"/>
            <w:tcBorders>
              <w:top w:val="single" w:sz="4" w:space="0" w:color="auto"/>
              <w:left w:val="nil"/>
              <w:bottom w:val="single" w:sz="4" w:space="0" w:color="auto"/>
              <w:right w:val="single" w:sz="4" w:space="0" w:color="auto"/>
            </w:tcBorders>
            <w:shd w:val="clear" w:color="auto" w:fill="auto"/>
            <w:vAlign w:val="center"/>
          </w:tcPr>
          <w:p w14:paraId="17A230AF" w14:textId="77777777" w:rsidR="0095485A" w:rsidRPr="0095485A" w:rsidRDefault="0095485A" w:rsidP="00B166B6">
            <w:pPr>
              <w:pStyle w:val="Tabletexte"/>
              <w:jc w:val="center"/>
            </w:pPr>
            <w:r w:rsidRPr="0095485A">
              <w:t>20</w:t>
            </w:r>
          </w:p>
        </w:tc>
        <w:tc>
          <w:tcPr>
            <w:tcW w:w="530" w:type="pct"/>
            <w:tcBorders>
              <w:top w:val="single" w:sz="4" w:space="0" w:color="auto"/>
              <w:left w:val="nil"/>
              <w:bottom w:val="single" w:sz="4" w:space="0" w:color="auto"/>
              <w:right w:val="single" w:sz="4" w:space="0" w:color="auto"/>
            </w:tcBorders>
            <w:vAlign w:val="center"/>
          </w:tcPr>
          <w:p w14:paraId="443278A0" w14:textId="77777777" w:rsidR="0095485A" w:rsidRPr="0095485A" w:rsidRDefault="0095485A" w:rsidP="00B166B6">
            <w:pPr>
              <w:pStyle w:val="Tabletexte"/>
              <w:jc w:val="center"/>
              <w:rPr>
                <w:rtl/>
              </w:rPr>
            </w:pPr>
            <w:r w:rsidRPr="0095485A">
              <w:t>21</w:t>
            </w:r>
            <w:r w:rsidRPr="0095485A">
              <w:rPr>
                <w:rFonts w:hint="cs"/>
                <w:rtl/>
              </w:rPr>
              <w:t xml:space="preserve">، </w:t>
            </w:r>
            <w:r w:rsidRPr="0095485A">
              <w:rPr>
                <w:lang w:bidi="ar-SA"/>
              </w:rPr>
              <w:t>42</w:t>
            </w:r>
          </w:p>
        </w:tc>
        <w:tc>
          <w:tcPr>
            <w:tcW w:w="530" w:type="pct"/>
            <w:tcBorders>
              <w:top w:val="single" w:sz="4" w:space="0" w:color="auto"/>
              <w:left w:val="single" w:sz="4" w:space="0" w:color="auto"/>
              <w:bottom w:val="single" w:sz="4" w:space="0" w:color="auto"/>
              <w:right w:val="single" w:sz="4" w:space="0" w:color="auto"/>
            </w:tcBorders>
            <w:vAlign w:val="center"/>
          </w:tcPr>
          <w:p w14:paraId="5F4A5DCD" w14:textId="77777777" w:rsidR="0095485A" w:rsidRPr="0095485A" w:rsidRDefault="0095485A" w:rsidP="00B166B6">
            <w:pPr>
              <w:pStyle w:val="Tabletexte"/>
              <w:jc w:val="center"/>
              <w:rPr>
                <w:lang w:bidi="ar-SA"/>
              </w:rPr>
            </w:pPr>
            <w:r w:rsidRPr="0095485A">
              <w:t>10</w:t>
            </w:r>
            <w:r w:rsidRPr="0095485A">
              <w:rPr>
                <w:rFonts w:hint="cs"/>
                <w:rtl/>
              </w:rPr>
              <w:t xml:space="preserve"> إلى </w:t>
            </w:r>
            <w:r w:rsidRPr="0095485A">
              <w:rPr>
                <w:lang w:bidi="ar-SA"/>
              </w:rPr>
              <w:t>50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2FD6CD8" w14:textId="77777777" w:rsidR="0095485A" w:rsidRPr="0095485A" w:rsidRDefault="0095485A" w:rsidP="00B166B6">
            <w:pPr>
              <w:pStyle w:val="Tabletexte"/>
              <w:jc w:val="center"/>
            </w:pPr>
            <w:r w:rsidRPr="0095485A">
              <w:t>10</w:t>
            </w:r>
            <w:r w:rsidRPr="0095485A">
              <w:rPr>
                <w:rFonts w:hint="cs"/>
                <w:rtl/>
              </w:rPr>
              <w:t xml:space="preserve"> إلى </w:t>
            </w:r>
            <w:r w:rsidRPr="0095485A">
              <w:rPr>
                <w:lang w:bidi="ar-SA"/>
              </w:rPr>
              <w:t>50</w:t>
            </w:r>
          </w:p>
        </w:tc>
        <w:tc>
          <w:tcPr>
            <w:tcW w:w="569" w:type="pct"/>
            <w:tcBorders>
              <w:top w:val="single" w:sz="4" w:space="0" w:color="auto"/>
              <w:left w:val="single" w:sz="4" w:space="0" w:color="auto"/>
              <w:bottom w:val="single" w:sz="4" w:space="0" w:color="auto"/>
              <w:right w:val="single" w:sz="4" w:space="0" w:color="auto"/>
            </w:tcBorders>
            <w:vAlign w:val="center"/>
          </w:tcPr>
          <w:p w14:paraId="0F457F7A" w14:textId="77777777" w:rsidR="0095485A" w:rsidRPr="0095485A" w:rsidRDefault="0095485A" w:rsidP="00B166B6">
            <w:pPr>
              <w:pStyle w:val="Tabletexte"/>
              <w:jc w:val="center"/>
            </w:pPr>
            <w:r w:rsidRPr="0095485A">
              <w:t>15</w:t>
            </w:r>
            <w:r w:rsidRPr="0095485A">
              <w:rPr>
                <w:rFonts w:hint="cs"/>
                <w:rtl/>
              </w:rPr>
              <w:t xml:space="preserve"> إلى </w:t>
            </w:r>
            <w:r w:rsidRPr="0095485A">
              <w:rPr>
                <w:lang w:bidi="ar-SA"/>
              </w:rPr>
              <w:t>50</w:t>
            </w:r>
          </w:p>
        </w:tc>
        <w:tc>
          <w:tcPr>
            <w:tcW w:w="571" w:type="pct"/>
            <w:tcBorders>
              <w:top w:val="single" w:sz="4" w:space="0" w:color="auto"/>
              <w:left w:val="single" w:sz="4" w:space="0" w:color="auto"/>
              <w:bottom w:val="single" w:sz="4" w:space="0" w:color="auto"/>
              <w:right w:val="single" w:sz="4" w:space="0" w:color="auto"/>
            </w:tcBorders>
            <w:vAlign w:val="center"/>
          </w:tcPr>
          <w:p w14:paraId="78381919" w14:textId="77777777" w:rsidR="0095485A" w:rsidRPr="0095485A" w:rsidRDefault="0095485A" w:rsidP="00B166B6">
            <w:pPr>
              <w:pStyle w:val="Tabletexte"/>
              <w:jc w:val="center"/>
            </w:pPr>
            <w:r w:rsidRPr="0095485A">
              <w:t>17,5</w:t>
            </w:r>
            <w:r w:rsidRPr="0095485A">
              <w:rPr>
                <w:rFonts w:hint="cs"/>
                <w:rtl/>
              </w:rPr>
              <w:t xml:space="preserve"> إلى </w:t>
            </w:r>
            <w:r w:rsidRPr="0095485A">
              <w:rPr>
                <w:lang w:bidi="ar-SA"/>
              </w:rPr>
              <w:t>25,5</w:t>
            </w:r>
          </w:p>
        </w:tc>
      </w:tr>
      <w:tr w:rsidR="0072441F" w:rsidRPr="0095485A" w14:paraId="6AD0DFD4" w14:textId="77777777" w:rsidTr="0072441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61EDE781" w14:textId="77777777" w:rsidR="0095485A" w:rsidRPr="0095485A" w:rsidRDefault="0095485A" w:rsidP="00B166B6">
            <w:pPr>
              <w:pStyle w:val="Tabletexte"/>
              <w:jc w:val="left"/>
              <w:rPr>
                <w:lang w:val="en-GB"/>
              </w:rPr>
            </w:pPr>
            <w:r w:rsidRPr="0095485A">
              <w:rPr>
                <w:rFonts w:hint="cs"/>
                <w:rtl/>
              </w:rPr>
              <w:t xml:space="preserve">تردد تكرار النبضة </w:t>
            </w:r>
            <w:r w:rsidRPr="0095485A">
              <w:t>(Hz)</w:t>
            </w:r>
          </w:p>
        </w:tc>
        <w:tc>
          <w:tcPr>
            <w:tcW w:w="574" w:type="pct"/>
            <w:tcBorders>
              <w:top w:val="single" w:sz="4" w:space="0" w:color="auto"/>
              <w:left w:val="nil"/>
              <w:bottom w:val="single" w:sz="4" w:space="0" w:color="auto"/>
              <w:right w:val="single" w:sz="4" w:space="0" w:color="auto"/>
            </w:tcBorders>
            <w:shd w:val="clear" w:color="auto" w:fill="auto"/>
            <w:vAlign w:val="center"/>
          </w:tcPr>
          <w:p w14:paraId="7ED725E9" w14:textId="77777777" w:rsidR="0095485A" w:rsidRPr="0095485A" w:rsidRDefault="0095485A" w:rsidP="00B166B6">
            <w:pPr>
              <w:pStyle w:val="Tabletexte"/>
              <w:jc w:val="center"/>
            </w:pPr>
            <w:r w:rsidRPr="0095485A">
              <w:t>2 000-1 450</w:t>
            </w:r>
          </w:p>
        </w:tc>
        <w:tc>
          <w:tcPr>
            <w:tcW w:w="579" w:type="pct"/>
            <w:gridSpan w:val="2"/>
            <w:tcBorders>
              <w:top w:val="single" w:sz="4" w:space="0" w:color="auto"/>
              <w:left w:val="nil"/>
              <w:bottom w:val="single" w:sz="4" w:space="0" w:color="auto"/>
              <w:right w:val="single" w:sz="4" w:space="0" w:color="auto"/>
            </w:tcBorders>
            <w:shd w:val="clear" w:color="auto" w:fill="auto"/>
            <w:vAlign w:val="center"/>
          </w:tcPr>
          <w:p w14:paraId="1ED66AFC" w14:textId="77777777" w:rsidR="0095485A" w:rsidRPr="0095485A" w:rsidRDefault="0095485A" w:rsidP="00B166B6">
            <w:pPr>
              <w:pStyle w:val="Tabletexte"/>
              <w:jc w:val="center"/>
            </w:pPr>
            <w:r w:rsidRPr="0095485A">
              <w:t>2 100-1 600</w:t>
            </w:r>
          </w:p>
        </w:tc>
        <w:tc>
          <w:tcPr>
            <w:tcW w:w="574" w:type="pct"/>
            <w:tcBorders>
              <w:top w:val="single" w:sz="4" w:space="0" w:color="auto"/>
              <w:left w:val="nil"/>
              <w:bottom w:val="single" w:sz="4" w:space="0" w:color="auto"/>
              <w:right w:val="single" w:sz="4" w:space="0" w:color="auto"/>
            </w:tcBorders>
            <w:shd w:val="clear" w:color="auto" w:fill="auto"/>
            <w:vAlign w:val="center"/>
          </w:tcPr>
          <w:p w14:paraId="22D30B75" w14:textId="77777777" w:rsidR="0095485A" w:rsidRPr="0095485A" w:rsidRDefault="0095485A" w:rsidP="00B166B6">
            <w:pPr>
              <w:pStyle w:val="Tabletexte"/>
              <w:jc w:val="center"/>
            </w:pPr>
            <w:r w:rsidRPr="0095485A">
              <w:t>3 250</w:t>
            </w:r>
          </w:p>
        </w:tc>
        <w:tc>
          <w:tcPr>
            <w:tcW w:w="530" w:type="pct"/>
            <w:tcBorders>
              <w:top w:val="single" w:sz="4" w:space="0" w:color="auto"/>
              <w:left w:val="nil"/>
              <w:bottom w:val="single" w:sz="4" w:space="0" w:color="auto"/>
              <w:right w:val="single" w:sz="4" w:space="0" w:color="auto"/>
            </w:tcBorders>
            <w:vAlign w:val="center"/>
          </w:tcPr>
          <w:p w14:paraId="156B4D0A" w14:textId="77777777" w:rsidR="0095485A" w:rsidRPr="0095485A" w:rsidRDefault="0095485A" w:rsidP="00B166B6">
            <w:pPr>
              <w:pStyle w:val="Tabletexte"/>
              <w:jc w:val="center"/>
            </w:pPr>
            <w:r w:rsidRPr="0095485A">
              <w:t>2 800-1 000</w:t>
            </w:r>
          </w:p>
        </w:tc>
        <w:tc>
          <w:tcPr>
            <w:tcW w:w="530" w:type="pct"/>
            <w:tcBorders>
              <w:top w:val="single" w:sz="4" w:space="0" w:color="auto"/>
              <w:left w:val="single" w:sz="4" w:space="0" w:color="auto"/>
              <w:bottom w:val="single" w:sz="4" w:space="0" w:color="auto"/>
              <w:right w:val="single" w:sz="4" w:space="0" w:color="auto"/>
            </w:tcBorders>
            <w:vAlign w:val="center"/>
          </w:tcPr>
          <w:p w14:paraId="507741B0" w14:textId="77777777" w:rsidR="0095485A" w:rsidRPr="0095485A" w:rsidRDefault="0095485A" w:rsidP="00B166B6">
            <w:pPr>
              <w:pStyle w:val="Tabletexte"/>
              <w:jc w:val="center"/>
            </w:pPr>
            <w:r w:rsidRPr="0095485A">
              <w:t>7 000-2 000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A1FDA9A" w14:textId="77777777" w:rsidR="0095485A" w:rsidRPr="0095485A" w:rsidRDefault="0095485A" w:rsidP="00B166B6">
            <w:pPr>
              <w:pStyle w:val="Tabletexte"/>
              <w:jc w:val="center"/>
            </w:pPr>
            <w:r w:rsidRPr="0095485A">
              <w:t>7 000-2 000</w:t>
            </w:r>
          </w:p>
        </w:tc>
        <w:tc>
          <w:tcPr>
            <w:tcW w:w="569" w:type="pct"/>
            <w:tcBorders>
              <w:top w:val="single" w:sz="4" w:space="0" w:color="auto"/>
              <w:left w:val="single" w:sz="4" w:space="0" w:color="auto"/>
              <w:bottom w:val="single" w:sz="4" w:space="0" w:color="auto"/>
              <w:right w:val="single" w:sz="4" w:space="0" w:color="auto"/>
            </w:tcBorders>
            <w:vAlign w:val="center"/>
          </w:tcPr>
          <w:p w14:paraId="0311FB60" w14:textId="77777777" w:rsidR="0095485A" w:rsidRPr="0095485A" w:rsidRDefault="0095485A" w:rsidP="00B166B6">
            <w:pPr>
              <w:pStyle w:val="Tabletexte"/>
              <w:jc w:val="center"/>
            </w:pPr>
            <w:r w:rsidRPr="0095485A">
              <w:rPr>
                <w:lang w:val="en-GB"/>
              </w:rPr>
              <w:t xml:space="preserve">Hz 1 100 ~ </w:t>
            </w:r>
            <w:r w:rsidRPr="0095485A">
              <w:rPr>
                <w:lang w:val="en-GB"/>
              </w:rPr>
              <w:br/>
              <w:t>Hz 4 500</w:t>
            </w:r>
          </w:p>
        </w:tc>
        <w:tc>
          <w:tcPr>
            <w:tcW w:w="571" w:type="pct"/>
            <w:tcBorders>
              <w:top w:val="single" w:sz="4" w:space="0" w:color="auto"/>
              <w:left w:val="single" w:sz="4" w:space="0" w:color="auto"/>
              <w:bottom w:val="single" w:sz="4" w:space="0" w:color="auto"/>
              <w:right w:val="single" w:sz="4" w:space="0" w:color="auto"/>
            </w:tcBorders>
            <w:vAlign w:val="center"/>
          </w:tcPr>
          <w:p w14:paraId="63E5328B" w14:textId="77777777" w:rsidR="0095485A" w:rsidRPr="0095485A" w:rsidRDefault="0095485A" w:rsidP="00B166B6">
            <w:pPr>
              <w:pStyle w:val="Tabletexte"/>
              <w:jc w:val="center"/>
            </w:pPr>
            <w:r w:rsidRPr="0095485A">
              <w:t>8 560-6 000</w:t>
            </w:r>
          </w:p>
        </w:tc>
      </w:tr>
      <w:tr w:rsidR="0072441F" w:rsidRPr="0095485A" w14:paraId="081DCB75" w14:textId="77777777" w:rsidTr="0072441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6A27B6FB" w14:textId="77777777" w:rsidR="0095485A" w:rsidRPr="0095485A" w:rsidRDefault="0095485A" w:rsidP="00B166B6">
            <w:pPr>
              <w:pStyle w:val="Tabletexte"/>
              <w:jc w:val="left"/>
            </w:pPr>
            <w:r w:rsidRPr="0095485A">
              <w:rPr>
                <w:rFonts w:hint="cs"/>
                <w:rtl/>
              </w:rPr>
              <w:t xml:space="preserve">معدل الزقزقة </w:t>
            </w:r>
            <w:r w:rsidRPr="0095485A">
              <w:t>(μs/MHz)</w:t>
            </w:r>
          </w:p>
        </w:tc>
        <w:tc>
          <w:tcPr>
            <w:tcW w:w="574" w:type="pct"/>
            <w:tcBorders>
              <w:top w:val="single" w:sz="4" w:space="0" w:color="auto"/>
              <w:left w:val="nil"/>
              <w:bottom w:val="single" w:sz="4" w:space="0" w:color="auto"/>
              <w:right w:val="single" w:sz="4" w:space="0" w:color="auto"/>
            </w:tcBorders>
            <w:shd w:val="clear" w:color="auto" w:fill="auto"/>
            <w:vAlign w:val="center"/>
          </w:tcPr>
          <w:p w14:paraId="10A3BBD7" w14:textId="77777777" w:rsidR="0095485A" w:rsidRPr="0095485A" w:rsidRDefault="0095485A" w:rsidP="00B166B6">
            <w:pPr>
              <w:pStyle w:val="Tabletexte"/>
              <w:jc w:val="center"/>
            </w:pPr>
            <w:r w:rsidRPr="0095485A">
              <w:t>3,75-0,34</w:t>
            </w:r>
          </w:p>
        </w:tc>
        <w:tc>
          <w:tcPr>
            <w:tcW w:w="579" w:type="pct"/>
            <w:gridSpan w:val="2"/>
            <w:tcBorders>
              <w:top w:val="single" w:sz="4" w:space="0" w:color="auto"/>
              <w:left w:val="nil"/>
              <w:bottom w:val="single" w:sz="4" w:space="0" w:color="auto"/>
              <w:right w:val="single" w:sz="4" w:space="0" w:color="auto"/>
            </w:tcBorders>
            <w:shd w:val="clear" w:color="auto" w:fill="auto"/>
            <w:vAlign w:val="center"/>
          </w:tcPr>
          <w:p w14:paraId="7469D5DC" w14:textId="77777777" w:rsidR="0095485A" w:rsidRPr="0095485A" w:rsidRDefault="0095485A" w:rsidP="00B166B6">
            <w:pPr>
              <w:pStyle w:val="Tabletexte"/>
              <w:jc w:val="center"/>
            </w:pPr>
            <w:r w:rsidRPr="0095485A">
              <w:t>0,39</w:t>
            </w:r>
          </w:p>
        </w:tc>
        <w:tc>
          <w:tcPr>
            <w:tcW w:w="574" w:type="pct"/>
            <w:tcBorders>
              <w:top w:val="single" w:sz="4" w:space="0" w:color="auto"/>
              <w:left w:val="nil"/>
              <w:bottom w:val="single" w:sz="4" w:space="0" w:color="auto"/>
              <w:right w:val="single" w:sz="4" w:space="0" w:color="auto"/>
            </w:tcBorders>
            <w:shd w:val="clear" w:color="auto" w:fill="auto"/>
            <w:vAlign w:val="center"/>
          </w:tcPr>
          <w:p w14:paraId="1B3E3FF3" w14:textId="77777777" w:rsidR="0095485A" w:rsidRPr="0095485A" w:rsidRDefault="0095485A" w:rsidP="00B166B6">
            <w:pPr>
              <w:pStyle w:val="Tabletexte"/>
              <w:jc w:val="center"/>
            </w:pPr>
            <w:r w:rsidRPr="0095485A">
              <w:t>0,937-3,75</w:t>
            </w:r>
          </w:p>
        </w:tc>
        <w:tc>
          <w:tcPr>
            <w:tcW w:w="530" w:type="pct"/>
            <w:tcBorders>
              <w:top w:val="single" w:sz="4" w:space="0" w:color="auto"/>
              <w:left w:val="nil"/>
              <w:bottom w:val="single" w:sz="4" w:space="0" w:color="auto"/>
              <w:right w:val="single" w:sz="4" w:space="0" w:color="auto"/>
            </w:tcBorders>
            <w:vAlign w:val="center"/>
          </w:tcPr>
          <w:p w14:paraId="3E281DD3" w14:textId="77777777" w:rsidR="0095485A" w:rsidRPr="0095485A" w:rsidRDefault="0095485A" w:rsidP="00B166B6">
            <w:pPr>
              <w:pStyle w:val="Tabletexte"/>
              <w:jc w:val="center"/>
              <w:rPr>
                <w:lang w:bidi="ar-SA"/>
              </w:rPr>
            </w:pPr>
            <w:r w:rsidRPr="0095485A">
              <w:t>0,27</w:t>
            </w:r>
            <w:r w:rsidRPr="0095485A">
              <w:rPr>
                <w:rFonts w:hint="cs"/>
                <w:rtl/>
              </w:rPr>
              <w:t xml:space="preserve"> إلى </w:t>
            </w:r>
            <w:r w:rsidRPr="0095485A">
              <w:rPr>
                <w:lang w:bidi="ar-SA"/>
              </w:rPr>
              <w:t>2,38</w:t>
            </w:r>
          </w:p>
        </w:tc>
        <w:tc>
          <w:tcPr>
            <w:tcW w:w="530" w:type="pct"/>
            <w:tcBorders>
              <w:top w:val="single" w:sz="4" w:space="0" w:color="auto"/>
              <w:left w:val="single" w:sz="4" w:space="0" w:color="auto"/>
              <w:bottom w:val="single" w:sz="4" w:space="0" w:color="auto"/>
              <w:right w:val="single" w:sz="4" w:space="0" w:color="auto"/>
            </w:tcBorders>
            <w:vAlign w:val="center"/>
          </w:tcPr>
          <w:p w14:paraId="240D0B9C" w14:textId="77777777" w:rsidR="0095485A" w:rsidRPr="0095485A" w:rsidRDefault="0095485A" w:rsidP="00B166B6">
            <w:pPr>
              <w:pStyle w:val="Tabletexte"/>
              <w:jc w:val="center"/>
              <w:rPr>
                <w:lang w:bidi="ar-SA"/>
              </w:rPr>
            </w:pPr>
            <w:r w:rsidRPr="0095485A">
              <w:t>0,14</w:t>
            </w:r>
            <w:r w:rsidRPr="0095485A">
              <w:rPr>
                <w:rFonts w:hint="cs"/>
                <w:rtl/>
              </w:rPr>
              <w:t xml:space="preserve"> إلى </w:t>
            </w:r>
            <w:r w:rsidRPr="0095485A">
              <w:rPr>
                <w:lang w:bidi="ar-SA"/>
              </w:rPr>
              <w:t>10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3831EFD" w14:textId="77777777" w:rsidR="0095485A" w:rsidRPr="0095485A" w:rsidRDefault="0095485A" w:rsidP="00B166B6">
            <w:pPr>
              <w:pStyle w:val="Tabletexte"/>
              <w:jc w:val="center"/>
            </w:pPr>
            <w:r w:rsidRPr="0095485A">
              <w:t>0,14</w:t>
            </w:r>
            <w:r w:rsidRPr="0095485A">
              <w:rPr>
                <w:rFonts w:hint="cs"/>
                <w:rtl/>
              </w:rPr>
              <w:t xml:space="preserve"> إلى </w:t>
            </w:r>
            <w:r w:rsidRPr="0095485A">
              <w:rPr>
                <w:lang w:bidi="ar-SA"/>
              </w:rPr>
              <w:t>10</w:t>
            </w:r>
          </w:p>
        </w:tc>
        <w:tc>
          <w:tcPr>
            <w:tcW w:w="569" w:type="pct"/>
            <w:tcBorders>
              <w:top w:val="single" w:sz="4" w:space="0" w:color="auto"/>
              <w:left w:val="single" w:sz="4" w:space="0" w:color="auto"/>
              <w:bottom w:val="single" w:sz="4" w:space="0" w:color="auto"/>
              <w:right w:val="single" w:sz="4" w:space="0" w:color="auto"/>
            </w:tcBorders>
            <w:vAlign w:val="center"/>
          </w:tcPr>
          <w:p w14:paraId="7848960A" w14:textId="77777777" w:rsidR="0095485A" w:rsidRPr="0095485A" w:rsidRDefault="0095485A" w:rsidP="00B166B6">
            <w:pPr>
              <w:pStyle w:val="Tabletexte"/>
              <w:jc w:val="center"/>
            </w:pPr>
            <w:r w:rsidRPr="0095485A">
              <w:t>0,13</w:t>
            </w:r>
            <w:r w:rsidRPr="0095485A">
              <w:rPr>
                <w:rFonts w:hint="cs"/>
                <w:rtl/>
              </w:rPr>
              <w:t xml:space="preserve"> إلى </w:t>
            </w:r>
            <w:r w:rsidRPr="0095485A">
              <w:rPr>
                <w:lang w:bidi="ar-SA"/>
              </w:rPr>
              <w:t>6,85</w:t>
            </w:r>
          </w:p>
        </w:tc>
        <w:tc>
          <w:tcPr>
            <w:tcW w:w="571" w:type="pct"/>
            <w:tcBorders>
              <w:top w:val="single" w:sz="4" w:space="0" w:color="auto"/>
              <w:left w:val="single" w:sz="4" w:space="0" w:color="auto"/>
              <w:bottom w:val="single" w:sz="4" w:space="0" w:color="auto"/>
              <w:right w:val="single" w:sz="4" w:space="0" w:color="auto"/>
            </w:tcBorders>
            <w:vAlign w:val="center"/>
          </w:tcPr>
          <w:p w14:paraId="13B0FE70" w14:textId="77777777" w:rsidR="0095485A" w:rsidRPr="0095485A" w:rsidRDefault="0095485A" w:rsidP="00B166B6">
            <w:pPr>
              <w:pStyle w:val="Tabletexte"/>
              <w:jc w:val="center"/>
            </w:pPr>
            <w:r w:rsidRPr="0095485A">
              <w:t>1,41</w:t>
            </w:r>
            <w:r w:rsidRPr="0095485A">
              <w:rPr>
                <w:rFonts w:hint="cs"/>
                <w:rtl/>
              </w:rPr>
              <w:t xml:space="preserve"> إلى </w:t>
            </w:r>
            <w:r w:rsidRPr="0095485A">
              <w:rPr>
                <w:lang w:bidi="ar-SA"/>
              </w:rPr>
              <w:t>2,05</w:t>
            </w:r>
          </w:p>
        </w:tc>
      </w:tr>
    </w:tbl>
    <w:p w14:paraId="60E6D73C" w14:textId="592BC19F" w:rsidR="00B166B6" w:rsidRPr="0095485A" w:rsidRDefault="00B166B6" w:rsidP="00B166B6">
      <w:pPr>
        <w:pStyle w:val="TableNo"/>
        <w:rPr>
          <w:rFonts w:hint="cs"/>
          <w:rtl/>
        </w:rPr>
      </w:pPr>
      <w:r w:rsidRPr="0095485A">
        <w:rPr>
          <w:rFonts w:hint="eastAsia"/>
          <w:rtl/>
        </w:rPr>
        <w:lastRenderedPageBreak/>
        <w:t>الجدول</w:t>
      </w:r>
      <w:r w:rsidRPr="0095485A">
        <w:rPr>
          <w:rtl/>
        </w:rPr>
        <w:t xml:space="preserve"> </w:t>
      </w:r>
      <w:r>
        <w:rPr>
          <w:lang w:bidi="ar-SA"/>
        </w:rPr>
        <w:t>8</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5000" w:type="pct"/>
        <w:jc w:val="center"/>
        <w:tblCellMar>
          <w:left w:w="57" w:type="dxa"/>
          <w:right w:w="57" w:type="dxa"/>
        </w:tblCellMar>
        <w:tblLook w:val="04A0" w:firstRow="1" w:lastRow="0" w:firstColumn="1" w:lastColumn="0" w:noHBand="0" w:noVBand="1"/>
      </w:tblPr>
      <w:tblGrid>
        <w:gridCol w:w="1542"/>
        <w:gridCol w:w="1638"/>
        <w:gridCol w:w="1653"/>
        <w:gridCol w:w="1638"/>
        <w:gridCol w:w="1513"/>
        <w:gridCol w:w="1513"/>
        <w:gridCol w:w="1521"/>
        <w:gridCol w:w="1624"/>
        <w:gridCol w:w="1630"/>
      </w:tblGrid>
      <w:tr w:rsidR="00B166B6" w:rsidRPr="0095485A" w14:paraId="733C6C91" w14:textId="77777777" w:rsidTr="00B166B6">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4A877965" w14:textId="7594471E" w:rsidR="00B166B6" w:rsidRPr="0095485A" w:rsidRDefault="00B166B6" w:rsidP="00B166B6">
            <w:pPr>
              <w:pStyle w:val="Tablehead"/>
              <w:spacing w:before="60" w:after="60"/>
              <w:rPr>
                <w:rFonts w:hint="cs"/>
                <w:rtl/>
              </w:rPr>
            </w:pPr>
            <w:r w:rsidRPr="0095485A">
              <w:rPr>
                <w:rFonts w:hint="cs"/>
                <w:rtl/>
              </w:rPr>
              <w:t>المعلمة</w:t>
            </w:r>
          </w:p>
        </w:tc>
        <w:tc>
          <w:tcPr>
            <w:tcW w:w="574" w:type="pct"/>
            <w:tcBorders>
              <w:top w:val="single" w:sz="4" w:space="0" w:color="auto"/>
              <w:left w:val="nil"/>
              <w:bottom w:val="single" w:sz="4" w:space="0" w:color="auto"/>
              <w:right w:val="single" w:sz="4" w:space="0" w:color="auto"/>
            </w:tcBorders>
            <w:shd w:val="clear" w:color="auto" w:fill="auto"/>
            <w:vAlign w:val="center"/>
          </w:tcPr>
          <w:p w14:paraId="4A48EB76" w14:textId="54793173" w:rsidR="00B166B6" w:rsidRPr="0095485A" w:rsidRDefault="00B166B6" w:rsidP="00B166B6">
            <w:pPr>
              <w:pStyle w:val="Tablehead"/>
              <w:spacing w:before="60" w:after="60"/>
            </w:pPr>
            <w:r w:rsidRPr="0095485A">
              <w:t>SAR-D1</w:t>
            </w:r>
          </w:p>
        </w:tc>
        <w:tc>
          <w:tcPr>
            <w:tcW w:w="579" w:type="pct"/>
            <w:tcBorders>
              <w:top w:val="single" w:sz="4" w:space="0" w:color="auto"/>
              <w:left w:val="nil"/>
              <w:bottom w:val="single" w:sz="4" w:space="0" w:color="auto"/>
              <w:right w:val="single" w:sz="4" w:space="0" w:color="auto"/>
            </w:tcBorders>
            <w:shd w:val="clear" w:color="auto" w:fill="auto"/>
            <w:vAlign w:val="center"/>
          </w:tcPr>
          <w:p w14:paraId="6A7DEA8D" w14:textId="486AE3D1" w:rsidR="00B166B6" w:rsidRPr="0095485A" w:rsidRDefault="00B166B6" w:rsidP="00B166B6">
            <w:pPr>
              <w:pStyle w:val="Tablehead"/>
              <w:spacing w:before="60" w:after="60"/>
            </w:pPr>
            <w:r w:rsidRPr="0095485A">
              <w:t>SAR-D2</w:t>
            </w:r>
          </w:p>
        </w:tc>
        <w:tc>
          <w:tcPr>
            <w:tcW w:w="574" w:type="pct"/>
            <w:tcBorders>
              <w:top w:val="single" w:sz="4" w:space="0" w:color="auto"/>
              <w:left w:val="nil"/>
              <w:bottom w:val="single" w:sz="4" w:space="0" w:color="auto"/>
              <w:right w:val="single" w:sz="4" w:space="0" w:color="auto"/>
            </w:tcBorders>
            <w:shd w:val="clear" w:color="auto" w:fill="auto"/>
            <w:vAlign w:val="center"/>
          </w:tcPr>
          <w:p w14:paraId="7B9C1782" w14:textId="47B29700" w:rsidR="00B166B6" w:rsidRPr="0095485A" w:rsidRDefault="00B166B6" w:rsidP="00B166B6">
            <w:pPr>
              <w:pStyle w:val="Tablehead"/>
              <w:spacing w:before="60" w:after="60"/>
            </w:pPr>
            <w:r w:rsidRPr="0095485A">
              <w:t>SAR-D3</w:t>
            </w:r>
          </w:p>
        </w:tc>
        <w:tc>
          <w:tcPr>
            <w:tcW w:w="530" w:type="pct"/>
            <w:tcBorders>
              <w:top w:val="single" w:sz="4" w:space="0" w:color="auto"/>
              <w:left w:val="nil"/>
              <w:bottom w:val="single" w:sz="4" w:space="0" w:color="auto"/>
              <w:right w:val="single" w:sz="4" w:space="0" w:color="auto"/>
            </w:tcBorders>
            <w:vAlign w:val="center"/>
          </w:tcPr>
          <w:p w14:paraId="2E3ED2D5" w14:textId="2957BF2E" w:rsidR="00B166B6" w:rsidRPr="0095485A" w:rsidRDefault="00B166B6" w:rsidP="00B166B6">
            <w:pPr>
              <w:pStyle w:val="Tablehead"/>
              <w:spacing w:before="60" w:after="60"/>
              <w:rPr>
                <w:rFonts w:hint="cs"/>
                <w:rtl/>
              </w:rPr>
            </w:pPr>
            <w:r w:rsidRPr="0095485A">
              <w:t>SAR-D4</w:t>
            </w:r>
          </w:p>
        </w:tc>
        <w:tc>
          <w:tcPr>
            <w:tcW w:w="530" w:type="pct"/>
            <w:tcBorders>
              <w:top w:val="single" w:sz="4" w:space="0" w:color="auto"/>
              <w:left w:val="single" w:sz="4" w:space="0" w:color="auto"/>
              <w:bottom w:val="single" w:sz="4" w:space="0" w:color="auto"/>
              <w:right w:val="single" w:sz="4" w:space="0" w:color="auto"/>
            </w:tcBorders>
            <w:vAlign w:val="center"/>
          </w:tcPr>
          <w:p w14:paraId="3B2B11EA" w14:textId="264E1BEF" w:rsidR="00B166B6" w:rsidRPr="0095485A" w:rsidRDefault="00B166B6" w:rsidP="00B166B6">
            <w:pPr>
              <w:pStyle w:val="Tablehead"/>
              <w:spacing w:before="60" w:after="60"/>
              <w:rPr>
                <w:rFonts w:hint="cs"/>
                <w:rtl/>
              </w:rPr>
            </w:pPr>
            <w:r w:rsidRPr="0095485A">
              <w:t>SAR-D5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E5B245B" w14:textId="1D925999" w:rsidR="00B166B6" w:rsidRPr="0095485A" w:rsidRDefault="00B166B6" w:rsidP="00B166B6">
            <w:pPr>
              <w:pStyle w:val="Tablehead"/>
              <w:spacing w:before="60" w:after="60"/>
              <w:rPr>
                <w:rFonts w:hint="cs"/>
                <w:rtl/>
              </w:rPr>
            </w:pPr>
            <w:r w:rsidRPr="0095485A">
              <w:t>SAR-D6</w:t>
            </w:r>
          </w:p>
        </w:tc>
        <w:tc>
          <w:tcPr>
            <w:tcW w:w="569" w:type="pct"/>
            <w:tcBorders>
              <w:top w:val="single" w:sz="4" w:space="0" w:color="auto"/>
              <w:left w:val="single" w:sz="4" w:space="0" w:color="auto"/>
              <w:bottom w:val="single" w:sz="4" w:space="0" w:color="auto"/>
              <w:right w:val="single" w:sz="4" w:space="0" w:color="auto"/>
            </w:tcBorders>
            <w:vAlign w:val="center"/>
          </w:tcPr>
          <w:p w14:paraId="098EBBE9" w14:textId="1283F7C9" w:rsidR="00B166B6" w:rsidRPr="0095485A" w:rsidRDefault="00B166B6" w:rsidP="00B166B6">
            <w:pPr>
              <w:pStyle w:val="Tablehead"/>
              <w:spacing w:before="60" w:after="60"/>
              <w:rPr>
                <w:rFonts w:hint="cs"/>
                <w:rtl/>
              </w:rPr>
            </w:pPr>
            <w:r w:rsidRPr="0095485A">
              <w:t>SAR-D7</w:t>
            </w:r>
          </w:p>
        </w:tc>
        <w:tc>
          <w:tcPr>
            <w:tcW w:w="571" w:type="pct"/>
            <w:tcBorders>
              <w:top w:val="single" w:sz="4" w:space="0" w:color="auto"/>
              <w:left w:val="single" w:sz="4" w:space="0" w:color="auto"/>
              <w:bottom w:val="single" w:sz="4" w:space="0" w:color="auto"/>
              <w:right w:val="single" w:sz="4" w:space="0" w:color="auto"/>
            </w:tcBorders>
            <w:vAlign w:val="center"/>
          </w:tcPr>
          <w:p w14:paraId="43CB8F12" w14:textId="6BC58C25" w:rsidR="00B166B6" w:rsidRPr="0095485A" w:rsidRDefault="00B166B6" w:rsidP="00B166B6">
            <w:pPr>
              <w:pStyle w:val="Tablehead"/>
              <w:spacing w:before="60" w:after="60"/>
              <w:rPr>
                <w:rFonts w:hint="cs"/>
                <w:rtl/>
              </w:rPr>
            </w:pPr>
            <w:r w:rsidRPr="0095485A">
              <w:t>SAR-D8</w:t>
            </w:r>
          </w:p>
        </w:tc>
      </w:tr>
      <w:tr w:rsidR="0072441F" w:rsidRPr="0095485A" w14:paraId="070495C0"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7A1306E4" w14:textId="77777777" w:rsidR="0095485A" w:rsidRPr="0095485A" w:rsidRDefault="0095485A" w:rsidP="00B166B6">
            <w:pPr>
              <w:pStyle w:val="Tabletexte"/>
              <w:keepNext/>
              <w:jc w:val="left"/>
            </w:pPr>
            <w:r w:rsidRPr="0095485A">
              <w:rPr>
                <w:rFonts w:hint="cs"/>
                <w:rtl/>
              </w:rPr>
              <w:t>دورة خدمة الإرسال (نسبة</w:t>
            </w:r>
            <w:r w:rsidRPr="0095485A">
              <w:rPr>
                <w:rFonts w:hint="eastAsia"/>
                <w:rtl/>
              </w:rPr>
              <w:t> </w:t>
            </w:r>
            <w:r w:rsidRPr="0095485A">
              <w:rPr>
                <w:rFonts w:hint="cs"/>
                <w:rtl/>
              </w:rPr>
              <w:t>مئوية)</w:t>
            </w:r>
          </w:p>
        </w:tc>
        <w:tc>
          <w:tcPr>
            <w:tcW w:w="574" w:type="pct"/>
            <w:tcBorders>
              <w:top w:val="nil"/>
              <w:left w:val="nil"/>
              <w:bottom w:val="single" w:sz="4" w:space="0" w:color="auto"/>
              <w:right w:val="single" w:sz="4" w:space="0" w:color="auto"/>
            </w:tcBorders>
            <w:shd w:val="clear" w:color="auto" w:fill="auto"/>
            <w:vAlign w:val="center"/>
          </w:tcPr>
          <w:p w14:paraId="46FC4C4B" w14:textId="77777777" w:rsidR="0095485A" w:rsidRPr="0095485A" w:rsidRDefault="0095485A" w:rsidP="00B166B6">
            <w:pPr>
              <w:pStyle w:val="Tabletexte"/>
              <w:keepNext/>
              <w:jc w:val="center"/>
              <w:rPr>
                <w:lang w:bidi="ar-SA"/>
              </w:rPr>
            </w:pPr>
            <w:r w:rsidRPr="0095485A">
              <w:t>9,0-0,5</w:t>
            </w:r>
            <w:r w:rsidRPr="0095485A">
              <w:rPr>
                <w:rtl/>
              </w:rPr>
              <w:br/>
            </w:r>
            <w:r w:rsidRPr="0095485A">
              <w:rPr>
                <w:rFonts w:hint="cs"/>
                <w:rtl/>
              </w:rPr>
              <w:t>وفقاً لأسلوب التشغيل</w:t>
            </w:r>
          </w:p>
        </w:tc>
        <w:tc>
          <w:tcPr>
            <w:tcW w:w="579" w:type="pct"/>
            <w:tcBorders>
              <w:top w:val="nil"/>
              <w:left w:val="nil"/>
              <w:bottom w:val="single" w:sz="4" w:space="0" w:color="auto"/>
              <w:right w:val="single" w:sz="4" w:space="0" w:color="auto"/>
            </w:tcBorders>
            <w:shd w:val="clear" w:color="auto" w:fill="auto"/>
            <w:vAlign w:val="center"/>
          </w:tcPr>
          <w:p w14:paraId="5807AFA3" w14:textId="77777777" w:rsidR="0095485A" w:rsidRPr="0095485A" w:rsidRDefault="0095485A" w:rsidP="00B166B6">
            <w:pPr>
              <w:pStyle w:val="Tabletexte"/>
              <w:keepNext/>
              <w:jc w:val="center"/>
            </w:pPr>
            <w:r w:rsidRPr="0095485A">
              <w:t>8,61</w:t>
            </w:r>
          </w:p>
        </w:tc>
        <w:tc>
          <w:tcPr>
            <w:tcW w:w="574" w:type="pct"/>
            <w:tcBorders>
              <w:top w:val="nil"/>
              <w:left w:val="nil"/>
              <w:bottom w:val="single" w:sz="4" w:space="0" w:color="auto"/>
              <w:right w:val="single" w:sz="4" w:space="0" w:color="auto"/>
            </w:tcBorders>
            <w:shd w:val="clear" w:color="auto" w:fill="auto"/>
            <w:vAlign w:val="center"/>
          </w:tcPr>
          <w:p w14:paraId="39E9EA9D" w14:textId="77777777" w:rsidR="0095485A" w:rsidRPr="0095485A" w:rsidRDefault="0095485A" w:rsidP="00B166B6">
            <w:pPr>
              <w:pStyle w:val="Tabletexte"/>
              <w:keepNext/>
              <w:jc w:val="center"/>
            </w:pPr>
            <w:r w:rsidRPr="0095485A">
              <w:t>6,5</w:t>
            </w:r>
          </w:p>
        </w:tc>
        <w:tc>
          <w:tcPr>
            <w:tcW w:w="530" w:type="pct"/>
            <w:tcBorders>
              <w:top w:val="single" w:sz="4" w:space="0" w:color="auto"/>
              <w:left w:val="nil"/>
              <w:bottom w:val="single" w:sz="4" w:space="0" w:color="auto"/>
              <w:right w:val="single" w:sz="4" w:space="0" w:color="auto"/>
            </w:tcBorders>
            <w:vAlign w:val="center"/>
          </w:tcPr>
          <w:p w14:paraId="5DDA602D" w14:textId="77777777" w:rsidR="0095485A" w:rsidRPr="0095485A" w:rsidRDefault="0095485A" w:rsidP="00B166B6">
            <w:pPr>
              <w:pStyle w:val="Tabletexte"/>
              <w:keepNext/>
              <w:jc w:val="center"/>
              <w:rPr>
                <w:rtl/>
              </w:rPr>
            </w:pPr>
            <w:r w:rsidRPr="0095485A">
              <w:rPr>
                <w:rFonts w:hint="cs"/>
                <w:rtl/>
              </w:rPr>
              <w:t>متغيرة،</w:t>
            </w:r>
            <w:r w:rsidRPr="0095485A">
              <w:rPr>
                <w:rtl/>
              </w:rPr>
              <w:br/>
            </w:r>
            <w:r w:rsidRPr="0095485A">
              <w:rPr>
                <w:rFonts w:hint="cs"/>
                <w:rtl/>
              </w:rPr>
              <w:t>حد أقصى</w:t>
            </w:r>
            <w:r w:rsidRPr="0095485A">
              <w:rPr>
                <w:rtl/>
              </w:rPr>
              <w:br/>
            </w:r>
            <w:r w:rsidRPr="0095485A">
              <w:t>8</w:t>
            </w:r>
            <w:r w:rsidRPr="0095485A">
              <w:rPr>
                <w:rFonts w:hint="cs"/>
                <w:rtl/>
              </w:rPr>
              <w:t xml:space="preserve"> في المائة</w:t>
            </w:r>
          </w:p>
        </w:tc>
        <w:tc>
          <w:tcPr>
            <w:tcW w:w="530" w:type="pct"/>
            <w:tcBorders>
              <w:top w:val="single" w:sz="4" w:space="0" w:color="auto"/>
              <w:left w:val="single" w:sz="4" w:space="0" w:color="auto"/>
              <w:bottom w:val="single" w:sz="4" w:space="0" w:color="auto"/>
              <w:right w:val="single" w:sz="4" w:space="0" w:color="auto"/>
            </w:tcBorders>
            <w:vAlign w:val="center"/>
          </w:tcPr>
          <w:p w14:paraId="1DA881B4" w14:textId="77777777" w:rsidR="0095485A" w:rsidRPr="0095485A" w:rsidRDefault="0095485A" w:rsidP="00B166B6">
            <w:pPr>
              <w:pStyle w:val="Tabletexte"/>
              <w:keepNext/>
              <w:jc w:val="center"/>
              <w:rPr>
                <w:rtl/>
              </w:rPr>
            </w:pPr>
            <w:r w:rsidRPr="0095485A">
              <w:rPr>
                <w:rFonts w:hint="cs"/>
                <w:rtl/>
              </w:rPr>
              <w:t>متغيرة،</w:t>
            </w:r>
            <w:r w:rsidRPr="0095485A">
              <w:rPr>
                <w:rtl/>
              </w:rPr>
              <w:br/>
            </w:r>
            <w:r w:rsidRPr="0095485A">
              <w:rPr>
                <w:rFonts w:hint="cs"/>
                <w:rtl/>
              </w:rPr>
              <w:t>حد أقصى</w:t>
            </w:r>
            <w:r w:rsidRPr="0095485A">
              <w:rPr>
                <w:rtl/>
              </w:rPr>
              <w:br/>
            </w:r>
            <w:r w:rsidRPr="0095485A">
              <w:t>12</w:t>
            </w:r>
            <w:r w:rsidRPr="0095485A">
              <w:rPr>
                <w:rFonts w:hint="cs"/>
                <w:rtl/>
              </w:rPr>
              <w:t xml:space="preserve"> في المائة</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484AAAF" w14:textId="77777777" w:rsidR="0095485A" w:rsidRPr="0095485A" w:rsidRDefault="0095485A" w:rsidP="00B166B6">
            <w:pPr>
              <w:pStyle w:val="Tabletexte"/>
              <w:keepNext/>
              <w:jc w:val="center"/>
            </w:pPr>
            <w:r w:rsidRPr="0095485A">
              <w:rPr>
                <w:rFonts w:hint="cs"/>
                <w:rtl/>
              </w:rPr>
              <w:t>متغيرة،</w:t>
            </w:r>
            <w:r w:rsidRPr="0095485A">
              <w:rPr>
                <w:rtl/>
              </w:rPr>
              <w:br/>
            </w:r>
            <w:r w:rsidRPr="0095485A">
              <w:rPr>
                <w:rFonts w:hint="cs"/>
                <w:rtl/>
              </w:rPr>
              <w:t>حد أقصى</w:t>
            </w:r>
            <w:r w:rsidRPr="0095485A">
              <w:rPr>
                <w:rtl/>
              </w:rPr>
              <w:br/>
            </w:r>
            <w:r w:rsidRPr="0095485A">
              <w:t>12</w:t>
            </w:r>
            <w:r w:rsidRPr="0095485A">
              <w:rPr>
                <w:rFonts w:hint="cs"/>
                <w:rtl/>
              </w:rPr>
              <w:t xml:space="preserve"> في المائة</w:t>
            </w:r>
          </w:p>
        </w:tc>
        <w:tc>
          <w:tcPr>
            <w:tcW w:w="569" w:type="pct"/>
            <w:tcBorders>
              <w:top w:val="single" w:sz="4" w:space="0" w:color="auto"/>
              <w:left w:val="single" w:sz="4" w:space="0" w:color="auto"/>
              <w:bottom w:val="single" w:sz="4" w:space="0" w:color="auto"/>
              <w:right w:val="single" w:sz="4" w:space="0" w:color="auto"/>
            </w:tcBorders>
            <w:vAlign w:val="center"/>
          </w:tcPr>
          <w:p w14:paraId="5094E2AD" w14:textId="77777777" w:rsidR="0095485A" w:rsidRPr="0095485A" w:rsidRDefault="0095485A" w:rsidP="00B166B6">
            <w:pPr>
              <w:pStyle w:val="Tabletexte"/>
              <w:keepNext/>
              <w:jc w:val="center"/>
              <w:rPr>
                <w:rtl/>
              </w:rPr>
            </w:pPr>
            <w:r w:rsidRPr="0095485A">
              <w:rPr>
                <w:rFonts w:hint="cs"/>
                <w:rtl/>
              </w:rPr>
              <w:t>متغيرة،</w:t>
            </w:r>
            <w:r w:rsidRPr="0095485A">
              <w:rPr>
                <w:rtl/>
              </w:rPr>
              <w:br/>
            </w:r>
            <w:r w:rsidRPr="0095485A">
              <w:rPr>
                <w:rFonts w:hint="cs"/>
                <w:rtl/>
              </w:rPr>
              <w:t>حد أقصى</w:t>
            </w:r>
            <w:r w:rsidRPr="0095485A">
              <w:rPr>
                <w:rtl/>
              </w:rPr>
              <w:br/>
            </w:r>
            <w:r w:rsidRPr="0095485A">
              <w:t>20</w:t>
            </w:r>
            <w:r w:rsidRPr="0095485A">
              <w:rPr>
                <w:rFonts w:hint="cs"/>
                <w:rtl/>
              </w:rPr>
              <w:t xml:space="preserve"> في المائة</w:t>
            </w:r>
          </w:p>
        </w:tc>
        <w:tc>
          <w:tcPr>
            <w:tcW w:w="571" w:type="pct"/>
            <w:tcBorders>
              <w:top w:val="single" w:sz="4" w:space="0" w:color="auto"/>
              <w:left w:val="single" w:sz="4" w:space="0" w:color="auto"/>
              <w:bottom w:val="single" w:sz="4" w:space="0" w:color="auto"/>
              <w:right w:val="single" w:sz="4" w:space="0" w:color="auto"/>
            </w:tcBorders>
            <w:vAlign w:val="center"/>
          </w:tcPr>
          <w:p w14:paraId="7AC8DE49" w14:textId="77777777" w:rsidR="0095485A" w:rsidRPr="0095485A" w:rsidRDefault="0095485A" w:rsidP="00B166B6">
            <w:pPr>
              <w:pStyle w:val="Tabletexte"/>
              <w:keepNext/>
              <w:jc w:val="center"/>
              <w:rPr>
                <w:rtl/>
              </w:rPr>
            </w:pPr>
            <w:r w:rsidRPr="0095485A">
              <w:rPr>
                <w:rFonts w:hint="cs"/>
                <w:rtl/>
              </w:rPr>
              <w:t>متغيرة،</w:t>
            </w:r>
            <w:r w:rsidRPr="0095485A">
              <w:rPr>
                <w:rtl/>
              </w:rPr>
              <w:br/>
            </w:r>
            <w:r w:rsidRPr="0095485A">
              <w:rPr>
                <w:rFonts w:hint="cs"/>
                <w:rtl/>
              </w:rPr>
              <w:t>حد أقصى</w:t>
            </w:r>
            <w:r w:rsidRPr="0095485A">
              <w:rPr>
                <w:rtl/>
              </w:rPr>
              <w:br/>
            </w:r>
            <w:r w:rsidRPr="0095485A">
              <w:t>15</w:t>
            </w:r>
            <w:r w:rsidRPr="0095485A">
              <w:rPr>
                <w:rFonts w:hint="cs"/>
                <w:rtl/>
              </w:rPr>
              <w:t xml:space="preserve"> في المائة</w:t>
            </w:r>
          </w:p>
        </w:tc>
      </w:tr>
      <w:tr w:rsidR="0072441F" w:rsidRPr="0095485A" w14:paraId="262E82D4"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55F1AAB5" w14:textId="77777777" w:rsidR="0095485A" w:rsidRPr="0095485A" w:rsidRDefault="0095485A" w:rsidP="00B166B6">
            <w:pPr>
              <w:pStyle w:val="Tabletexte"/>
              <w:jc w:val="left"/>
              <w:rPr>
                <w:lang w:val="en-GB"/>
              </w:rPr>
            </w:pPr>
            <w:r w:rsidRPr="0095485A">
              <w:rPr>
                <w:rFonts w:hint="cs"/>
                <w:rtl/>
              </w:rPr>
              <w:t xml:space="preserve">متوسط القدرة المشعة المكافئة المتناحية </w:t>
            </w:r>
            <w:r w:rsidRPr="0095485A">
              <w:t>(e.i.r.p)</w:t>
            </w:r>
            <w:r w:rsidRPr="0095485A">
              <w:rPr>
                <w:rFonts w:hint="cs"/>
                <w:rtl/>
              </w:rPr>
              <w:t xml:space="preserve"> </w:t>
            </w:r>
            <w:r w:rsidRPr="0095485A">
              <w:rPr>
                <w:lang w:bidi="ar-SA"/>
              </w:rPr>
              <w:t>(dBW)</w:t>
            </w:r>
          </w:p>
        </w:tc>
        <w:tc>
          <w:tcPr>
            <w:tcW w:w="574" w:type="pct"/>
            <w:tcBorders>
              <w:top w:val="nil"/>
              <w:left w:val="nil"/>
              <w:bottom w:val="single" w:sz="4" w:space="0" w:color="auto"/>
              <w:right w:val="single" w:sz="4" w:space="0" w:color="auto"/>
            </w:tcBorders>
            <w:shd w:val="clear" w:color="auto" w:fill="auto"/>
            <w:vAlign w:val="center"/>
          </w:tcPr>
          <w:p w14:paraId="332ED84B" w14:textId="77777777" w:rsidR="0095485A" w:rsidRPr="0095485A" w:rsidRDefault="0095485A" w:rsidP="00B166B6">
            <w:pPr>
              <w:pStyle w:val="Tabletexte"/>
              <w:jc w:val="center"/>
              <w:rPr>
                <w:rtl/>
              </w:rPr>
            </w:pPr>
            <w:r w:rsidRPr="0095485A">
              <w:t>70</w:t>
            </w:r>
            <w:r w:rsidRPr="0095485A">
              <w:rPr>
                <w:rFonts w:hint="cs"/>
                <w:rtl/>
              </w:rPr>
              <w:t xml:space="preserve"> (لدورة خدمة نسبتها</w:t>
            </w:r>
            <w:r w:rsidRPr="0095485A">
              <w:rPr>
                <w:rtl/>
              </w:rPr>
              <w:br/>
            </w:r>
            <w:r w:rsidRPr="0095485A">
              <w:rPr>
                <w:lang w:bidi="ar-SA"/>
              </w:rPr>
              <w:t>9</w:t>
            </w:r>
            <w:r w:rsidRPr="0095485A">
              <w:rPr>
                <w:rFonts w:hint="cs"/>
                <w:rtl/>
              </w:rPr>
              <w:t xml:space="preserve"> في المائة)</w:t>
            </w:r>
          </w:p>
        </w:tc>
        <w:tc>
          <w:tcPr>
            <w:tcW w:w="579" w:type="pct"/>
            <w:tcBorders>
              <w:top w:val="nil"/>
              <w:left w:val="nil"/>
              <w:bottom w:val="single" w:sz="4" w:space="0" w:color="auto"/>
              <w:right w:val="single" w:sz="4" w:space="0" w:color="auto"/>
            </w:tcBorders>
            <w:shd w:val="clear" w:color="auto" w:fill="auto"/>
            <w:vAlign w:val="center"/>
          </w:tcPr>
          <w:p w14:paraId="272C765C" w14:textId="77777777" w:rsidR="0095485A" w:rsidRPr="0095485A" w:rsidRDefault="0095485A" w:rsidP="00B166B6">
            <w:pPr>
              <w:pStyle w:val="Tabletexte"/>
              <w:jc w:val="center"/>
            </w:pPr>
            <w:r w:rsidRPr="0095485A">
              <w:t>68,0</w:t>
            </w:r>
          </w:p>
        </w:tc>
        <w:tc>
          <w:tcPr>
            <w:tcW w:w="574" w:type="pct"/>
            <w:tcBorders>
              <w:top w:val="nil"/>
              <w:left w:val="nil"/>
              <w:bottom w:val="single" w:sz="4" w:space="0" w:color="auto"/>
              <w:right w:val="single" w:sz="4" w:space="0" w:color="auto"/>
            </w:tcBorders>
            <w:shd w:val="clear" w:color="auto" w:fill="auto"/>
            <w:vAlign w:val="center"/>
          </w:tcPr>
          <w:p w14:paraId="6FC57B57" w14:textId="77777777" w:rsidR="0095485A" w:rsidRPr="0095485A" w:rsidRDefault="0095485A" w:rsidP="00B166B6">
            <w:pPr>
              <w:pStyle w:val="Tabletexte"/>
              <w:jc w:val="center"/>
            </w:pPr>
            <w:r w:rsidRPr="0095485A">
              <w:t>68</w:t>
            </w:r>
          </w:p>
        </w:tc>
        <w:tc>
          <w:tcPr>
            <w:tcW w:w="530" w:type="pct"/>
            <w:tcBorders>
              <w:top w:val="single" w:sz="4" w:space="0" w:color="auto"/>
              <w:left w:val="nil"/>
              <w:bottom w:val="single" w:sz="4" w:space="0" w:color="auto"/>
              <w:right w:val="single" w:sz="4" w:space="0" w:color="auto"/>
            </w:tcBorders>
            <w:vAlign w:val="center"/>
          </w:tcPr>
          <w:p w14:paraId="0619A33B" w14:textId="77777777" w:rsidR="0095485A" w:rsidRPr="0095485A" w:rsidRDefault="0095485A" w:rsidP="00B166B6">
            <w:pPr>
              <w:pStyle w:val="Tabletexte"/>
              <w:jc w:val="center"/>
              <w:rPr>
                <w:rtl/>
                <w:lang w:bidi="ar-EG"/>
              </w:rPr>
            </w:pPr>
            <w:r w:rsidRPr="0095485A">
              <w:t>73</w:t>
            </w:r>
            <w:r w:rsidRPr="0095485A">
              <w:rPr>
                <w:rFonts w:hint="cs"/>
                <w:rtl/>
              </w:rPr>
              <w:t xml:space="preserve"> تقريباً</w:t>
            </w:r>
            <w:r w:rsidRPr="0095485A">
              <w:rPr>
                <w:vertAlign w:val="superscript"/>
              </w:rPr>
              <w:t>(4)</w:t>
            </w:r>
          </w:p>
        </w:tc>
        <w:tc>
          <w:tcPr>
            <w:tcW w:w="530" w:type="pct"/>
            <w:tcBorders>
              <w:top w:val="single" w:sz="4" w:space="0" w:color="auto"/>
              <w:left w:val="single" w:sz="4" w:space="0" w:color="auto"/>
              <w:bottom w:val="single" w:sz="4" w:space="0" w:color="auto"/>
              <w:right w:val="single" w:sz="4" w:space="0" w:color="auto"/>
            </w:tcBorders>
            <w:vAlign w:val="center"/>
          </w:tcPr>
          <w:p w14:paraId="2097D432" w14:textId="77777777" w:rsidR="0095485A" w:rsidRPr="0095485A" w:rsidRDefault="0095485A" w:rsidP="00B166B6">
            <w:pPr>
              <w:pStyle w:val="Tabletexte"/>
              <w:jc w:val="center"/>
            </w:pPr>
            <w:r w:rsidRPr="0095485A">
              <w:t>67,67</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BB439C2" w14:textId="77777777" w:rsidR="0095485A" w:rsidRPr="0095485A" w:rsidRDefault="0095485A" w:rsidP="00B166B6">
            <w:pPr>
              <w:pStyle w:val="Tabletexte"/>
              <w:jc w:val="center"/>
            </w:pPr>
            <w:r w:rsidRPr="0095485A">
              <w:t>69,0</w:t>
            </w:r>
          </w:p>
        </w:tc>
        <w:tc>
          <w:tcPr>
            <w:tcW w:w="569" w:type="pct"/>
            <w:tcBorders>
              <w:top w:val="single" w:sz="4" w:space="0" w:color="auto"/>
              <w:left w:val="single" w:sz="4" w:space="0" w:color="auto"/>
              <w:bottom w:val="single" w:sz="4" w:space="0" w:color="auto"/>
              <w:right w:val="single" w:sz="4" w:space="0" w:color="auto"/>
            </w:tcBorders>
            <w:vAlign w:val="center"/>
          </w:tcPr>
          <w:p w14:paraId="4C18BF23" w14:textId="77777777" w:rsidR="0095485A" w:rsidRPr="0095485A" w:rsidRDefault="0095485A" w:rsidP="00B166B6">
            <w:pPr>
              <w:pStyle w:val="Tabletexte"/>
              <w:jc w:val="center"/>
              <w:rPr>
                <w:rtl/>
                <w:lang w:bidi="ar-EG"/>
              </w:rPr>
            </w:pPr>
            <w:r w:rsidRPr="0095485A">
              <w:t>80,7</w:t>
            </w:r>
            <w:r w:rsidRPr="0095485A">
              <w:rPr>
                <w:rFonts w:hint="cs"/>
                <w:rtl/>
                <w:lang w:bidi="ar-EG"/>
              </w:rPr>
              <w:t xml:space="preserve"> تقريباً</w:t>
            </w:r>
          </w:p>
        </w:tc>
        <w:tc>
          <w:tcPr>
            <w:tcW w:w="571" w:type="pct"/>
            <w:tcBorders>
              <w:top w:val="single" w:sz="4" w:space="0" w:color="auto"/>
              <w:left w:val="single" w:sz="4" w:space="0" w:color="auto"/>
              <w:bottom w:val="single" w:sz="4" w:space="0" w:color="auto"/>
              <w:right w:val="single" w:sz="4" w:space="0" w:color="auto"/>
            </w:tcBorders>
            <w:vAlign w:val="center"/>
          </w:tcPr>
          <w:p w14:paraId="6C697EB3" w14:textId="77777777" w:rsidR="0095485A" w:rsidRPr="0095485A" w:rsidRDefault="0095485A" w:rsidP="00B166B6">
            <w:pPr>
              <w:pStyle w:val="Tabletexte"/>
              <w:jc w:val="center"/>
            </w:pPr>
            <w:r w:rsidRPr="0095485A">
              <w:t>67,5</w:t>
            </w:r>
          </w:p>
        </w:tc>
      </w:tr>
      <w:tr w:rsidR="0072441F" w:rsidRPr="0095485A" w14:paraId="3F793E7B" w14:textId="77777777" w:rsidTr="0072441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615DC4C6" w14:textId="77777777" w:rsidR="0095485A" w:rsidRPr="0095485A" w:rsidRDefault="0095485A" w:rsidP="00B166B6">
            <w:pPr>
              <w:pStyle w:val="Tabletexte"/>
              <w:jc w:val="left"/>
              <w:rPr>
                <w:lang w:val="en-GB"/>
              </w:rPr>
            </w:pPr>
            <w:r w:rsidRPr="0095485A">
              <w:rPr>
                <w:rFonts w:hint="cs"/>
                <w:rtl/>
              </w:rPr>
              <w:t xml:space="preserve">ذروة القدرة المشعة المكافئة المتناحية </w:t>
            </w:r>
            <w:r w:rsidRPr="0095485A">
              <w:t>(e.i.r.p)</w:t>
            </w:r>
            <w:r w:rsidRPr="0095485A">
              <w:rPr>
                <w:rFonts w:hint="cs"/>
                <w:rtl/>
              </w:rPr>
              <w:t xml:space="preserve"> </w:t>
            </w:r>
            <w:r w:rsidRPr="0095485A">
              <w:rPr>
                <w:lang w:bidi="ar-SA"/>
              </w:rPr>
              <w:t>(dBW)</w:t>
            </w:r>
          </w:p>
        </w:tc>
        <w:tc>
          <w:tcPr>
            <w:tcW w:w="574" w:type="pct"/>
            <w:tcBorders>
              <w:top w:val="nil"/>
              <w:left w:val="nil"/>
              <w:bottom w:val="single" w:sz="4" w:space="0" w:color="auto"/>
              <w:right w:val="single" w:sz="4" w:space="0" w:color="auto"/>
            </w:tcBorders>
            <w:shd w:val="clear" w:color="auto" w:fill="auto"/>
            <w:vAlign w:val="center"/>
          </w:tcPr>
          <w:p w14:paraId="6552BDE3" w14:textId="77777777" w:rsidR="0095485A" w:rsidRPr="0095485A" w:rsidRDefault="0095485A" w:rsidP="00B166B6">
            <w:pPr>
              <w:pStyle w:val="Tabletexte"/>
              <w:jc w:val="center"/>
            </w:pPr>
            <w:r w:rsidRPr="0095485A">
              <w:t>80</w:t>
            </w:r>
          </w:p>
        </w:tc>
        <w:tc>
          <w:tcPr>
            <w:tcW w:w="579" w:type="pct"/>
            <w:tcBorders>
              <w:top w:val="nil"/>
              <w:left w:val="nil"/>
              <w:bottom w:val="single" w:sz="4" w:space="0" w:color="auto"/>
              <w:right w:val="single" w:sz="4" w:space="0" w:color="auto"/>
            </w:tcBorders>
            <w:shd w:val="clear" w:color="auto" w:fill="auto"/>
            <w:vAlign w:val="center"/>
          </w:tcPr>
          <w:p w14:paraId="324BA520" w14:textId="77777777" w:rsidR="0095485A" w:rsidRPr="0095485A" w:rsidRDefault="0095485A" w:rsidP="00B166B6">
            <w:pPr>
              <w:pStyle w:val="Tabletexte"/>
              <w:jc w:val="center"/>
            </w:pPr>
            <w:r w:rsidRPr="0095485A">
              <w:t>78,0</w:t>
            </w:r>
          </w:p>
        </w:tc>
        <w:tc>
          <w:tcPr>
            <w:tcW w:w="574" w:type="pct"/>
            <w:tcBorders>
              <w:top w:val="nil"/>
              <w:left w:val="nil"/>
              <w:bottom w:val="single" w:sz="4" w:space="0" w:color="auto"/>
              <w:right w:val="single" w:sz="4" w:space="0" w:color="auto"/>
            </w:tcBorders>
            <w:shd w:val="clear" w:color="auto" w:fill="auto"/>
            <w:vAlign w:val="center"/>
          </w:tcPr>
          <w:p w14:paraId="1B0A998A" w14:textId="77777777" w:rsidR="0095485A" w:rsidRPr="0095485A" w:rsidRDefault="0095485A" w:rsidP="00B166B6">
            <w:pPr>
              <w:pStyle w:val="Tabletexte"/>
              <w:jc w:val="center"/>
            </w:pPr>
            <w:r w:rsidRPr="0095485A">
              <w:t>71,0</w:t>
            </w:r>
          </w:p>
        </w:tc>
        <w:tc>
          <w:tcPr>
            <w:tcW w:w="530" w:type="pct"/>
            <w:tcBorders>
              <w:top w:val="single" w:sz="4" w:space="0" w:color="auto"/>
              <w:left w:val="nil"/>
              <w:bottom w:val="single" w:sz="4" w:space="0" w:color="auto"/>
              <w:right w:val="single" w:sz="4" w:space="0" w:color="auto"/>
            </w:tcBorders>
            <w:vAlign w:val="center"/>
          </w:tcPr>
          <w:p w14:paraId="00B0FF9B" w14:textId="20A90C38" w:rsidR="0095485A" w:rsidRPr="0095485A" w:rsidRDefault="0095485A" w:rsidP="00B166B6">
            <w:pPr>
              <w:pStyle w:val="Tabletexte"/>
              <w:jc w:val="center"/>
            </w:pPr>
            <w:r w:rsidRPr="0095485A">
              <w:rPr>
                <w:vertAlign w:val="superscript"/>
              </w:rPr>
              <w:t>(5)</w:t>
            </w:r>
            <w:r w:rsidRPr="0095485A">
              <w:t>83,5</w:t>
            </w:r>
          </w:p>
        </w:tc>
        <w:tc>
          <w:tcPr>
            <w:tcW w:w="530" w:type="pct"/>
            <w:tcBorders>
              <w:top w:val="single" w:sz="4" w:space="0" w:color="auto"/>
              <w:left w:val="single" w:sz="4" w:space="0" w:color="auto"/>
              <w:bottom w:val="single" w:sz="4" w:space="0" w:color="auto"/>
              <w:right w:val="single" w:sz="4" w:space="0" w:color="auto"/>
            </w:tcBorders>
            <w:vAlign w:val="center"/>
          </w:tcPr>
          <w:p w14:paraId="214A80D4" w14:textId="77777777" w:rsidR="0095485A" w:rsidRPr="0095485A" w:rsidRDefault="0095485A" w:rsidP="00B166B6">
            <w:pPr>
              <w:pStyle w:val="Tabletexte"/>
              <w:jc w:val="center"/>
            </w:pPr>
            <w:r w:rsidRPr="0095485A">
              <w:t>76,7</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23CFC3D" w14:textId="77777777" w:rsidR="0095485A" w:rsidRPr="0095485A" w:rsidRDefault="0095485A" w:rsidP="00B166B6">
            <w:pPr>
              <w:pStyle w:val="Tabletexte"/>
              <w:jc w:val="center"/>
            </w:pPr>
            <w:r w:rsidRPr="0095485A">
              <w:t>78,0</w:t>
            </w:r>
          </w:p>
        </w:tc>
        <w:tc>
          <w:tcPr>
            <w:tcW w:w="569" w:type="pct"/>
            <w:tcBorders>
              <w:top w:val="single" w:sz="4" w:space="0" w:color="auto"/>
              <w:left w:val="single" w:sz="4" w:space="0" w:color="auto"/>
              <w:bottom w:val="single" w:sz="4" w:space="0" w:color="auto"/>
              <w:right w:val="single" w:sz="4" w:space="0" w:color="auto"/>
            </w:tcBorders>
            <w:vAlign w:val="center"/>
          </w:tcPr>
          <w:p w14:paraId="38A5907B" w14:textId="77777777" w:rsidR="0095485A" w:rsidRPr="0095485A" w:rsidRDefault="0095485A" w:rsidP="00B166B6">
            <w:pPr>
              <w:pStyle w:val="Tabletexte"/>
              <w:jc w:val="center"/>
            </w:pPr>
            <w:r w:rsidRPr="0095485A">
              <w:t>89,8</w:t>
            </w:r>
          </w:p>
        </w:tc>
        <w:tc>
          <w:tcPr>
            <w:tcW w:w="571" w:type="pct"/>
            <w:tcBorders>
              <w:top w:val="single" w:sz="4" w:space="0" w:color="auto"/>
              <w:left w:val="single" w:sz="4" w:space="0" w:color="auto"/>
              <w:bottom w:val="single" w:sz="4" w:space="0" w:color="auto"/>
              <w:right w:val="single" w:sz="4" w:space="0" w:color="auto"/>
            </w:tcBorders>
            <w:vAlign w:val="center"/>
          </w:tcPr>
          <w:p w14:paraId="42A49873" w14:textId="77777777" w:rsidR="0095485A" w:rsidRPr="0095485A" w:rsidRDefault="0095485A" w:rsidP="00B166B6">
            <w:pPr>
              <w:pStyle w:val="Tabletexte"/>
              <w:jc w:val="center"/>
            </w:pPr>
            <w:r w:rsidRPr="0095485A">
              <w:t>75,7</w:t>
            </w:r>
          </w:p>
        </w:tc>
      </w:tr>
      <w:tr w:rsidR="0072441F" w:rsidRPr="0095485A" w14:paraId="26A92F9B" w14:textId="77777777" w:rsidTr="0072441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5ED232" w14:textId="77777777" w:rsidR="0095485A" w:rsidRPr="0095485A" w:rsidRDefault="0095485A" w:rsidP="00B166B6">
            <w:pPr>
              <w:pStyle w:val="Tabletexte"/>
              <w:jc w:val="left"/>
            </w:pPr>
            <w:r w:rsidRPr="0095485A">
              <w:rPr>
                <w:rFonts w:hint="cs"/>
                <w:rtl/>
              </w:rPr>
              <w:t xml:space="preserve">رقم ضوضاء النظام </w:t>
            </w:r>
            <w:r w:rsidRPr="0095485A">
              <w:t>(dB)</w:t>
            </w:r>
          </w:p>
        </w:tc>
        <w:tc>
          <w:tcPr>
            <w:tcW w:w="574" w:type="pct"/>
            <w:tcBorders>
              <w:top w:val="single" w:sz="4" w:space="0" w:color="auto"/>
              <w:left w:val="nil"/>
              <w:bottom w:val="single" w:sz="4" w:space="0" w:color="auto"/>
              <w:right w:val="single" w:sz="4" w:space="0" w:color="auto"/>
            </w:tcBorders>
            <w:shd w:val="clear" w:color="auto" w:fill="auto"/>
            <w:vAlign w:val="center"/>
          </w:tcPr>
          <w:p w14:paraId="35B29604" w14:textId="77777777" w:rsidR="0095485A" w:rsidRPr="0095485A" w:rsidRDefault="0095485A" w:rsidP="00B166B6">
            <w:pPr>
              <w:pStyle w:val="Tabletexte"/>
              <w:jc w:val="center"/>
            </w:pPr>
            <w:r w:rsidRPr="0095485A">
              <w:t>3,2</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1F31E6BB" w14:textId="77777777" w:rsidR="0095485A" w:rsidRPr="0095485A" w:rsidRDefault="0095485A" w:rsidP="00B166B6">
            <w:pPr>
              <w:pStyle w:val="Tabletexte"/>
              <w:jc w:val="center"/>
            </w:pPr>
            <w:r w:rsidRPr="0095485A">
              <w:t>4,5</w:t>
            </w: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586D4E27" w14:textId="77777777" w:rsidR="0095485A" w:rsidRPr="0095485A" w:rsidRDefault="0095485A" w:rsidP="00B166B6">
            <w:pPr>
              <w:pStyle w:val="Tabletexte"/>
              <w:jc w:val="center"/>
            </w:pPr>
            <w:r w:rsidRPr="0095485A">
              <w:t>5,8</w:t>
            </w:r>
          </w:p>
        </w:tc>
        <w:tc>
          <w:tcPr>
            <w:tcW w:w="530" w:type="pct"/>
            <w:tcBorders>
              <w:top w:val="single" w:sz="4" w:space="0" w:color="auto"/>
              <w:left w:val="nil"/>
              <w:bottom w:val="single" w:sz="4" w:space="0" w:color="auto"/>
              <w:right w:val="single" w:sz="4" w:space="0" w:color="auto"/>
            </w:tcBorders>
            <w:vAlign w:val="center"/>
          </w:tcPr>
          <w:p w14:paraId="745C0D2D" w14:textId="77777777" w:rsidR="0095485A" w:rsidRPr="0095485A" w:rsidRDefault="0095485A" w:rsidP="00B166B6">
            <w:pPr>
              <w:pStyle w:val="Tabletexte"/>
              <w:jc w:val="center"/>
            </w:pPr>
            <w:r w:rsidRPr="0095485A">
              <w:t>6</w:t>
            </w:r>
          </w:p>
        </w:tc>
        <w:tc>
          <w:tcPr>
            <w:tcW w:w="530" w:type="pct"/>
            <w:tcBorders>
              <w:top w:val="single" w:sz="4" w:space="0" w:color="auto"/>
              <w:left w:val="single" w:sz="4" w:space="0" w:color="auto"/>
              <w:bottom w:val="single" w:sz="4" w:space="0" w:color="auto"/>
              <w:right w:val="single" w:sz="4" w:space="0" w:color="auto"/>
            </w:tcBorders>
            <w:vAlign w:val="center"/>
          </w:tcPr>
          <w:p w14:paraId="0A725D7B" w14:textId="77777777" w:rsidR="0095485A" w:rsidRPr="0095485A" w:rsidRDefault="0095485A" w:rsidP="00B166B6">
            <w:pPr>
              <w:pStyle w:val="Tabletexte"/>
              <w:jc w:val="center"/>
            </w:pPr>
            <w:r w:rsidRPr="0095485A">
              <w:t>6</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078DAF9" w14:textId="77777777" w:rsidR="0095485A" w:rsidRPr="0095485A" w:rsidRDefault="0095485A" w:rsidP="00B166B6">
            <w:pPr>
              <w:pStyle w:val="Tabletexte"/>
              <w:jc w:val="center"/>
            </w:pPr>
            <w:r w:rsidRPr="0095485A">
              <w:t>6</w:t>
            </w:r>
          </w:p>
        </w:tc>
        <w:tc>
          <w:tcPr>
            <w:tcW w:w="569" w:type="pct"/>
            <w:tcBorders>
              <w:top w:val="single" w:sz="4" w:space="0" w:color="auto"/>
              <w:left w:val="single" w:sz="4" w:space="0" w:color="auto"/>
              <w:bottom w:val="single" w:sz="4" w:space="0" w:color="auto"/>
              <w:right w:val="single" w:sz="4" w:space="0" w:color="auto"/>
            </w:tcBorders>
            <w:vAlign w:val="center"/>
          </w:tcPr>
          <w:p w14:paraId="17757181" w14:textId="77777777" w:rsidR="0095485A" w:rsidRPr="0095485A" w:rsidRDefault="0095485A" w:rsidP="00B166B6">
            <w:pPr>
              <w:pStyle w:val="Tabletexte"/>
              <w:jc w:val="center"/>
            </w:pPr>
            <w:r w:rsidRPr="0095485A">
              <w:t>4</w:t>
            </w:r>
          </w:p>
        </w:tc>
        <w:tc>
          <w:tcPr>
            <w:tcW w:w="571" w:type="pct"/>
            <w:tcBorders>
              <w:top w:val="single" w:sz="4" w:space="0" w:color="auto"/>
              <w:left w:val="single" w:sz="4" w:space="0" w:color="auto"/>
              <w:bottom w:val="single" w:sz="4" w:space="0" w:color="auto"/>
              <w:right w:val="single" w:sz="4" w:space="0" w:color="auto"/>
            </w:tcBorders>
            <w:vAlign w:val="center"/>
          </w:tcPr>
          <w:p w14:paraId="0F901CAF" w14:textId="77777777" w:rsidR="0095485A" w:rsidRPr="0095485A" w:rsidRDefault="0095485A" w:rsidP="00B166B6">
            <w:pPr>
              <w:pStyle w:val="Tabletexte"/>
              <w:jc w:val="center"/>
            </w:pPr>
            <w:r w:rsidRPr="0095485A">
              <w:t>4/6</w:t>
            </w:r>
          </w:p>
        </w:tc>
      </w:tr>
      <w:tr w:rsidR="0095485A" w:rsidRPr="0095485A" w14:paraId="6DD7F901" w14:textId="77777777" w:rsidTr="00B83321">
        <w:trPr>
          <w:trHeight w:val="20"/>
          <w:jc w:val="center"/>
        </w:trPr>
        <w:tc>
          <w:tcPr>
            <w:tcW w:w="5000" w:type="pct"/>
            <w:gridSpan w:val="9"/>
            <w:tcBorders>
              <w:top w:val="single" w:sz="4" w:space="0" w:color="auto"/>
            </w:tcBorders>
            <w:shd w:val="clear" w:color="auto" w:fill="auto"/>
            <w:vAlign w:val="center"/>
          </w:tcPr>
          <w:p w14:paraId="43941278" w14:textId="77777777" w:rsidR="0095485A" w:rsidRPr="0095485A" w:rsidRDefault="0095485A" w:rsidP="00B166B6">
            <w:pPr>
              <w:pStyle w:val="FootnoteText"/>
              <w:spacing w:after="60" w:line="260" w:lineRule="exact"/>
              <w:rPr>
                <w:rtl/>
              </w:rPr>
            </w:pPr>
            <w:r w:rsidRPr="00637B43">
              <w:rPr>
                <w:vertAlign w:val="superscript"/>
              </w:rPr>
              <w:t>(1)</w:t>
            </w:r>
            <w:r w:rsidRPr="0095485A">
              <w:rPr>
                <w:rtl/>
              </w:rPr>
              <w:tab/>
            </w:r>
            <w:r w:rsidRPr="0095485A">
              <w:rPr>
                <w:rFonts w:hint="cs"/>
                <w:rtl/>
              </w:rPr>
              <w:t>هذا النظام هو كوكبة من ساتلين.</w:t>
            </w:r>
          </w:p>
          <w:p w14:paraId="2295522C" w14:textId="77777777" w:rsidR="0095485A" w:rsidRPr="0095485A" w:rsidRDefault="0095485A" w:rsidP="00B166B6">
            <w:pPr>
              <w:pStyle w:val="FootnoteText"/>
              <w:spacing w:after="60" w:line="260" w:lineRule="exact"/>
              <w:rPr>
                <w:rtl/>
              </w:rPr>
            </w:pPr>
            <w:r w:rsidRPr="00637B43">
              <w:rPr>
                <w:vertAlign w:val="superscript"/>
              </w:rPr>
              <w:t>(2)</w:t>
            </w:r>
            <w:r w:rsidRPr="0095485A">
              <w:rPr>
                <w:rtl/>
              </w:rPr>
              <w:tab/>
              <w:t>يمكن استعمال كسب أقل للحزم الأكثر عرضاً</w:t>
            </w:r>
            <w:r w:rsidRPr="0095485A">
              <w:t>.</w:t>
            </w:r>
          </w:p>
          <w:p w14:paraId="557E2DE3" w14:textId="77777777" w:rsidR="0095485A" w:rsidRPr="0095485A" w:rsidRDefault="0095485A" w:rsidP="00B166B6">
            <w:pPr>
              <w:pStyle w:val="FootnoteText"/>
              <w:spacing w:after="60" w:line="260" w:lineRule="exact"/>
              <w:rPr>
                <w:rtl/>
              </w:rPr>
            </w:pPr>
            <w:r w:rsidRPr="00637B43">
              <w:rPr>
                <w:vertAlign w:val="superscript"/>
              </w:rPr>
              <w:t>(3)</w:t>
            </w:r>
            <w:r w:rsidRPr="0095485A">
              <w:rPr>
                <w:rtl/>
              </w:rPr>
              <w:tab/>
            </w:r>
            <w:r w:rsidRPr="0095485A">
              <w:rPr>
                <w:rFonts w:hint="cs"/>
                <w:rtl/>
              </w:rPr>
              <w:t>"زوايا ورود" حزمة الهوائي.</w:t>
            </w:r>
          </w:p>
          <w:p w14:paraId="64B33760" w14:textId="77777777" w:rsidR="0095485A" w:rsidRPr="0095485A" w:rsidRDefault="0095485A" w:rsidP="00B166B6">
            <w:pPr>
              <w:pStyle w:val="FootnoteText"/>
              <w:spacing w:after="60" w:line="260" w:lineRule="exact"/>
              <w:rPr>
                <w:rtl/>
              </w:rPr>
            </w:pPr>
            <w:r w:rsidRPr="00637B43">
              <w:rPr>
                <w:vertAlign w:val="superscript"/>
              </w:rPr>
              <w:t>(4)</w:t>
            </w:r>
            <w:r w:rsidRPr="0095485A">
              <w:rPr>
                <w:rtl/>
              </w:rPr>
              <w:tab/>
              <w:t>متوسط القدرة</w:t>
            </w:r>
            <w:r w:rsidRPr="0095485A">
              <w:t xml:space="preserve"> e.i.r.p. </w:t>
            </w:r>
            <w:r w:rsidRPr="0095485A">
              <w:rPr>
                <w:rtl/>
              </w:rPr>
              <w:t>فوق فترة تكرار النبض</w:t>
            </w:r>
            <w:r w:rsidRPr="0095485A">
              <w:rPr>
                <w:rFonts w:hint="cs"/>
                <w:rtl/>
              </w:rPr>
              <w:t>.</w:t>
            </w:r>
          </w:p>
          <w:p w14:paraId="4A605CE1" w14:textId="77777777" w:rsidR="0095485A" w:rsidRPr="0095485A" w:rsidRDefault="0095485A" w:rsidP="00B166B6">
            <w:pPr>
              <w:pStyle w:val="FootnoteText"/>
              <w:spacing w:after="60" w:line="260" w:lineRule="exact"/>
              <w:rPr>
                <w:rtl/>
              </w:rPr>
            </w:pPr>
            <w:r w:rsidRPr="00637B43">
              <w:rPr>
                <w:vertAlign w:val="superscript"/>
                <w:lang w:val="en-GB"/>
              </w:rPr>
              <w:t>(5)</w:t>
            </w:r>
            <w:r w:rsidRPr="0095485A">
              <w:tab/>
            </w:r>
            <w:r w:rsidRPr="0095485A">
              <w:rPr>
                <w:rtl/>
              </w:rPr>
              <w:t>الحد الأقصى للقدرة</w:t>
            </w:r>
            <w:r w:rsidRPr="0095485A">
              <w:rPr>
                <w:rFonts w:hint="cs"/>
                <w:rtl/>
              </w:rPr>
              <w:t xml:space="preserve"> المشعة المكافئة المتناحية خلال إرسال النبضة.</w:t>
            </w:r>
          </w:p>
        </w:tc>
      </w:tr>
    </w:tbl>
    <w:p w14:paraId="5D4E49D0" w14:textId="77777777" w:rsidR="0095485A" w:rsidRDefault="0095485A" w:rsidP="002E6ECC">
      <w:pPr>
        <w:rPr>
          <w:rtl/>
        </w:rPr>
        <w:sectPr w:rsidR="0095485A" w:rsidSect="0095485A">
          <w:headerReference w:type="even" r:id="rId44"/>
          <w:headerReference w:type="default" r:id="rId45"/>
          <w:pgSz w:w="16834" w:h="11907" w:orient="landscape" w:code="9"/>
          <w:pgMar w:top="1134" w:right="1418" w:bottom="1134" w:left="1134" w:header="720" w:footer="567" w:gutter="0"/>
          <w:paperSrc w:first="7" w:other="7"/>
          <w:cols w:space="720"/>
          <w:bidi/>
          <w:rtlGutter/>
          <w:docGrid w:linePitch="299"/>
        </w:sectPr>
      </w:pPr>
    </w:p>
    <w:p w14:paraId="71807FBD" w14:textId="77777777" w:rsidR="0095485A" w:rsidRPr="0095485A" w:rsidRDefault="0095485A" w:rsidP="005935F6">
      <w:pPr>
        <w:pStyle w:val="TableNo"/>
        <w:rPr>
          <w:lang w:bidi="ar-SA"/>
        </w:rPr>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9</w:t>
      </w:r>
    </w:p>
    <w:p w14:paraId="69B16E38" w14:textId="77777777" w:rsidR="0095485A" w:rsidRPr="0095485A" w:rsidRDefault="0095485A" w:rsidP="005935F6">
      <w:pPr>
        <w:pStyle w:val="Tabletitle"/>
        <w:rPr>
          <w:lang w:bidi="ar-SA"/>
        </w:rPr>
      </w:pPr>
      <w:r w:rsidRPr="0095485A">
        <w:rPr>
          <w:rFonts w:hint="cs"/>
          <w:rtl/>
        </w:rPr>
        <w:t xml:space="preserve">خصائص مقاييس الارتفاع </w:t>
      </w:r>
      <w:r w:rsidRPr="0095485A">
        <w:rPr>
          <w:rFonts w:hint="cs"/>
          <w:rtl/>
          <w:lang w:bidi="ar-JO"/>
        </w:rPr>
        <w:t xml:space="preserve">العاملة </w:t>
      </w:r>
      <w:r w:rsidRPr="0095485A">
        <w:rPr>
          <w:rFonts w:hint="cs"/>
          <w:rtl/>
        </w:rPr>
        <w:t xml:space="preserve">في النطاق </w:t>
      </w:r>
      <w:r w:rsidRPr="0095485A">
        <w:rPr>
          <w:lang w:bidi="ar-SA"/>
        </w:rPr>
        <w:t>MHz 5 570-5 250</w:t>
      </w:r>
    </w:p>
    <w:tbl>
      <w:tblPr>
        <w:bidiVisual/>
        <w:tblW w:w="9639" w:type="dxa"/>
        <w:jc w:val="center"/>
        <w:tblLayout w:type="fixed"/>
        <w:tblCellMar>
          <w:left w:w="57" w:type="dxa"/>
          <w:right w:w="57" w:type="dxa"/>
        </w:tblCellMar>
        <w:tblLook w:val="04A0" w:firstRow="1" w:lastRow="0" w:firstColumn="1" w:lastColumn="0" w:noHBand="0" w:noVBand="1"/>
      </w:tblPr>
      <w:tblGrid>
        <w:gridCol w:w="2480"/>
        <w:gridCol w:w="1164"/>
        <w:gridCol w:w="1096"/>
        <w:gridCol w:w="1160"/>
        <w:gridCol w:w="1132"/>
        <w:gridCol w:w="1303"/>
        <w:gridCol w:w="1304"/>
      </w:tblGrid>
      <w:tr w:rsidR="0095485A" w:rsidRPr="0095485A" w14:paraId="031AC5D0" w14:textId="77777777" w:rsidTr="00B83321">
        <w:trPr>
          <w:trHeight w:val="20"/>
          <w:jc w:val="center"/>
        </w:trPr>
        <w:tc>
          <w:tcPr>
            <w:tcW w:w="248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6DE3E39" w14:textId="77777777" w:rsidR="0095485A" w:rsidRPr="0095485A" w:rsidRDefault="0095485A" w:rsidP="0059578E">
            <w:pPr>
              <w:pStyle w:val="Tablehead"/>
              <w:rPr>
                <w:rtl/>
              </w:rPr>
            </w:pPr>
            <w:r w:rsidRPr="0095485A">
              <w:rPr>
                <w:rFonts w:hint="cs"/>
                <w:rtl/>
              </w:rPr>
              <w:t xml:space="preserve">المعلمة </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2705EF6B" w14:textId="77777777" w:rsidR="0095485A" w:rsidRPr="0095485A" w:rsidRDefault="0095485A" w:rsidP="00637B43">
            <w:pPr>
              <w:pStyle w:val="Tablehead"/>
            </w:pPr>
            <w:r w:rsidRPr="0095485A">
              <w:t>ALT-D1</w:t>
            </w:r>
          </w:p>
        </w:tc>
        <w:tc>
          <w:tcPr>
            <w:tcW w:w="1096" w:type="dxa"/>
            <w:tcBorders>
              <w:top w:val="single" w:sz="4" w:space="0" w:color="auto"/>
              <w:left w:val="nil"/>
              <w:bottom w:val="single" w:sz="4" w:space="0" w:color="auto"/>
              <w:right w:val="single" w:sz="4" w:space="0" w:color="auto"/>
            </w:tcBorders>
            <w:shd w:val="clear" w:color="auto" w:fill="auto"/>
            <w:vAlign w:val="center"/>
          </w:tcPr>
          <w:p w14:paraId="704C8D83" w14:textId="64A40A1A" w:rsidR="0095485A" w:rsidRPr="0095485A" w:rsidRDefault="0095485A" w:rsidP="005704E7">
            <w:pPr>
              <w:pStyle w:val="Tablehead"/>
              <w:rPr>
                <w:rtl/>
              </w:rPr>
            </w:pPr>
            <w:r w:rsidRPr="0095485A">
              <w:rPr>
                <w:vertAlign w:val="superscript"/>
              </w:rPr>
              <w:t>(1)</w:t>
            </w:r>
            <w:r w:rsidRPr="0095485A">
              <w:t>ALT-D2</w:t>
            </w:r>
          </w:p>
        </w:tc>
        <w:tc>
          <w:tcPr>
            <w:tcW w:w="1160" w:type="dxa"/>
            <w:tcBorders>
              <w:top w:val="single" w:sz="4" w:space="0" w:color="auto"/>
              <w:left w:val="nil"/>
              <w:bottom w:val="single" w:sz="4" w:space="0" w:color="auto"/>
              <w:right w:val="single" w:sz="4" w:space="0" w:color="auto"/>
            </w:tcBorders>
            <w:shd w:val="clear" w:color="auto" w:fill="auto"/>
            <w:vAlign w:val="center"/>
          </w:tcPr>
          <w:p w14:paraId="43DDCDFB" w14:textId="77777777" w:rsidR="0095485A" w:rsidRPr="0095485A" w:rsidRDefault="0095485A" w:rsidP="00637B43">
            <w:pPr>
              <w:pStyle w:val="Tablehead"/>
            </w:pPr>
            <w:r w:rsidRPr="0095485A">
              <w:t>ALT-D3</w:t>
            </w:r>
          </w:p>
        </w:tc>
        <w:tc>
          <w:tcPr>
            <w:tcW w:w="1132" w:type="dxa"/>
            <w:tcBorders>
              <w:top w:val="single" w:sz="4" w:space="0" w:color="auto"/>
              <w:left w:val="nil"/>
              <w:bottom w:val="single" w:sz="4" w:space="0" w:color="auto"/>
              <w:right w:val="single" w:sz="4" w:space="0" w:color="auto"/>
            </w:tcBorders>
            <w:vAlign w:val="center"/>
          </w:tcPr>
          <w:p w14:paraId="74F979F4" w14:textId="249B549F" w:rsidR="0095485A" w:rsidRPr="0095485A" w:rsidRDefault="0095485A" w:rsidP="00637B43">
            <w:pPr>
              <w:pStyle w:val="Tablehead"/>
            </w:pPr>
            <w:r w:rsidRPr="0095485A">
              <w:rPr>
                <w:vertAlign w:val="superscript"/>
              </w:rPr>
              <w:t>(1)</w:t>
            </w:r>
            <w:r w:rsidRPr="0095485A">
              <w:t>ALT-D4</w:t>
            </w:r>
          </w:p>
        </w:tc>
        <w:tc>
          <w:tcPr>
            <w:tcW w:w="1303" w:type="dxa"/>
            <w:tcBorders>
              <w:top w:val="single" w:sz="4" w:space="0" w:color="auto"/>
              <w:left w:val="single" w:sz="4" w:space="0" w:color="auto"/>
              <w:bottom w:val="single" w:sz="4" w:space="0" w:color="auto"/>
              <w:right w:val="single" w:sz="4" w:space="0" w:color="auto"/>
            </w:tcBorders>
            <w:vAlign w:val="center"/>
          </w:tcPr>
          <w:p w14:paraId="21C886E5" w14:textId="77777777" w:rsidR="0095485A" w:rsidRPr="0095485A" w:rsidRDefault="0095485A" w:rsidP="00637B43">
            <w:pPr>
              <w:pStyle w:val="Tablehead"/>
            </w:pPr>
            <w:r w:rsidRPr="0095485A">
              <w:t>ALT-D5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EBBF68" w14:textId="77777777" w:rsidR="0095485A" w:rsidRPr="0095485A" w:rsidRDefault="0095485A" w:rsidP="00637B43">
            <w:pPr>
              <w:pStyle w:val="Tablehead"/>
            </w:pPr>
            <w:r w:rsidRPr="0095485A">
              <w:t>ALT-D6</w:t>
            </w:r>
          </w:p>
        </w:tc>
      </w:tr>
      <w:tr w:rsidR="0095485A" w:rsidRPr="0095485A" w14:paraId="0A7B1F46"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3523658D" w14:textId="77777777" w:rsidR="0095485A" w:rsidRPr="0095485A" w:rsidRDefault="0095485A" w:rsidP="00F366C8">
            <w:pPr>
              <w:pStyle w:val="Tabletexte"/>
              <w:jc w:val="left"/>
            </w:pPr>
            <w:r w:rsidRPr="0095485A">
              <w:rPr>
                <w:rFonts w:hint="cs"/>
                <w:rtl/>
              </w:rPr>
              <w:t>نوع جهاز الاستشعار</w:t>
            </w:r>
          </w:p>
        </w:tc>
        <w:tc>
          <w:tcPr>
            <w:tcW w:w="1164" w:type="dxa"/>
            <w:tcBorders>
              <w:top w:val="nil"/>
              <w:left w:val="nil"/>
              <w:bottom w:val="single" w:sz="4" w:space="0" w:color="auto"/>
              <w:right w:val="single" w:sz="4" w:space="0" w:color="auto"/>
            </w:tcBorders>
            <w:shd w:val="clear" w:color="auto" w:fill="auto"/>
            <w:vAlign w:val="center"/>
          </w:tcPr>
          <w:p w14:paraId="29FB936A" w14:textId="77777777" w:rsidR="0095485A" w:rsidRPr="0095485A" w:rsidRDefault="0095485A" w:rsidP="00637B43">
            <w:pPr>
              <w:pStyle w:val="Tabletexte"/>
              <w:jc w:val="center"/>
              <w:rPr>
                <w:lang w:bidi="ar-SA"/>
              </w:rPr>
            </w:pPr>
            <w:r w:rsidRPr="0095485A">
              <w:rPr>
                <w:rFonts w:hint="cs"/>
                <w:rtl/>
              </w:rPr>
              <w:t>مقياس الارتفاع</w:t>
            </w:r>
          </w:p>
        </w:tc>
        <w:tc>
          <w:tcPr>
            <w:tcW w:w="1096" w:type="dxa"/>
            <w:tcBorders>
              <w:top w:val="nil"/>
              <w:left w:val="nil"/>
              <w:bottom w:val="single" w:sz="4" w:space="0" w:color="auto"/>
              <w:right w:val="single" w:sz="4" w:space="0" w:color="auto"/>
            </w:tcBorders>
            <w:shd w:val="clear" w:color="auto" w:fill="auto"/>
            <w:vAlign w:val="center"/>
          </w:tcPr>
          <w:p w14:paraId="33531509" w14:textId="77777777" w:rsidR="0095485A" w:rsidRPr="0095485A" w:rsidRDefault="0095485A" w:rsidP="00637B43">
            <w:pPr>
              <w:pStyle w:val="Tabletexte"/>
              <w:jc w:val="center"/>
            </w:pPr>
            <w:r w:rsidRPr="0095485A">
              <w:rPr>
                <w:rFonts w:hint="cs"/>
                <w:rtl/>
              </w:rPr>
              <w:t>مقياس الارتفاع</w:t>
            </w:r>
          </w:p>
        </w:tc>
        <w:tc>
          <w:tcPr>
            <w:tcW w:w="1160" w:type="dxa"/>
            <w:tcBorders>
              <w:top w:val="nil"/>
              <w:left w:val="nil"/>
              <w:bottom w:val="single" w:sz="4" w:space="0" w:color="auto"/>
              <w:right w:val="single" w:sz="4" w:space="0" w:color="auto"/>
            </w:tcBorders>
            <w:shd w:val="clear" w:color="auto" w:fill="auto"/>
            <w:vAlign w:val="center"/>
          </w:tcPr>
          <w:p w14:paraId="155AD7B5" w14:textId="77777777" w:rsidR="0095485A" w:rsidRPr="0095485A" w:rsidRDefault="0095485A" w:rsidP="00637B43">
            <w:pPr>
              <w:pStyle w:val="Tabletexte"/>
              <w:jc w:val="center"/>
            </w:pPr>
            <w:r w:rsidRPr="0095485A">
              <w:rPr>
                <w:rFonts w:hint="cs"/>
                <w:rtl/>
              </w:rPr>
              <w:t>مقياس الارتفاع</w:t>
            </w:r>
          </w:p>
        </w:tc>
        <w:tc>
          <w:tcPr>
            <w:tcW w:w="1132" w:type="dxa"/>
            <w:tcBorders>
              <w:top w:val="single" w:sz="4" w:space="0" w:color="auto"/>
              <w:left w:val="nil"/>
              <w:bottom w:val="single" w:sz="4" w:space="0" w:color="auto"/>
              <w:right w:val="single" w:sz="4" w:space="0" w:color="auto"/>
            </w:tcBorders>
            <w:vAlign w:val="center"/>
          </w:tcPr>
          <w:p w14:paraId="591201A3" w14:textId="77777777" w:rsidR="0095485A" w:rsidRPr="0095485A" w:rsidRDefault="0095485A" w:rsidP="00637B43">
            <w:pPr>
              <w:pStyle w:val="Tabletexte"/>
              <w:jc w:val="center"/>
            </w:pPr>
            <w:r w:rsidRPr="0095485A">
              <w:rPr>
                <w:rFonts w:hint="cs"/>
                <w:rtl/>
              </w:rPr>
              <w:t>مقياس الارتفاع</w:t>
            </w:r>
          </w:p>
        </w:tc>
        <w:tc>
          <w:tcPr>
            <w:tcW w:w="1303" w:type="dxa"/>
            <w:tcBorders>
              <w:top w:val="single" w:sz="4" w:space="0" w:color="auto"/>
              <w:left w:val="single" w:sz="4" w:space="0" w:color="auto"/>
              <w:bottom w:val="single" w:sz="4" w:space="0" w:color="auto"/>
              <w:right w:val="single" w:sz="4" w:space="0" w:color="auto"/>
            </w:tcBorders>
            <w:vAlign w:val="center"/>
          </w:tcPr>
          <w:p w14:paraId="22D59D9D" w14:textId="77777777" w:rsidR="0095485A" w:rsidRPr="0095485A" w:rsidRDefault="0095485A" w:rsidP="00637B43">
            <w:pPr>
              <w:pStyle w:val="Tabletexte"/>
              <w:jc w:val="center"/>
            </w:pPr>
            <w:r w:rsidRPr="0095485A">
              <w:rPr>
                <w:rFonts w:hint="cs"/>
                <w:rtl/>
              </w:rPr>
              <w:t>مقياس الارتفاع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80C49E0" w14:textId="77777777" w:rsidR="0095485A" w:rsidRPr="0095485A" w:rsidRDefault="0095485A" w:rsidP="00637B43">
            <w:pPr>
              <w:pStyle w:val="Tabletexte"/>
              <w:jc w:val="center"/>
            </w:pPr>
            <w:r w:rsidRPr="0095485A">
              <w:rPr>
                <w:rFonts w:hint="cs"/>
                <w:rtl/>
              </w:rPr>
              <w:t>مقياس الارتفاع</w:t>
            </w:r>
          </w:p>
        </w:tc>
      </w:tr>
      <w:tr w:rsidR="0095485A" w:rsidRPr="0095485A" w14:paraId="7B1CA50C"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306B6E83" w14:textId="77777777" w:rsidR="0095485A" w:rsidRPr="0095485A" w:rsidRDefault="0095485A" w:rsidP="00F366C8">
            <w:pPr>
              <w:pStyle w:val="Tabletexte"/>
              <w:jc w:val="left"/>
              <w:rPr>
                <w:rtl/>
                <w:lang w:bidi="ar-EG"/>
              </w:rPr>
            </w:pPr>
            <w:r w:rsidRPr="0095485A">
              <w:rPr>
                <w:rFonts w:hint="cs"/>
                <w:rtl/>
              </w:rPr>
              <w:t>نوع المدار</w:t>
            </w:r>
          </w:p>
        </w:tc>
        <w:tc>
          <w:tcPr>
            <w:tcW w:w="1164" w:type="dxa"/>
            <w:tcBorders>
              <w:top w:val="nil"/>
              <w:left w:val="nil"/>
              <w:bottom w:val="single" w:sz="4" w:space="0" w:color="auto"/>
              <w:right w:val="single" w:sz="4" w:space="0" w:color="auto"/>
            </w:tcBorders>
            <w:shd w:val="clear" w:color="auto" w:fill="auto"/>
            <w:vAlign w:val="center"/>
          </w:tcPr>
          <w:p w14:paraId="247B6644" w14:textId="77777777" w:rsidR="0095485A" w:rsidRPr="0095485A" w:rsidRDefault="0095485A" w:rsidP="00637B43">
            <w:pPr>
              <w:pStyle w:val="Tabletexte"/>
              <w:jc w:val="center"/>
            </w:pPr>
            <w:r w:rsidRPr="0095485A">
              <w:rPr>
                <w:rFonts w:hint="cs"/>
                <w:rtl/>
              </w:rPr>
              <w:t>غير متزامن مع الشمس</w:t>
            </w:r>
          </w:p>
        </w:tc>
        <w:tc>
          <w:tcPr>
            <w:tcW w:w="1096" w:type="dxa"/>
            <w:tcBorders>
              <w:top w:val="nil"/>
              <w:left w:val="nil"/>
              <w:bottom w:val="single" w:sz="4" w:space="0" w:color="auto"/>
              <w:right w:val="single" w:sz="4" w:space="0" w:color="auto"/>
            </w:tcBorders>
            <w:shd w:val="clear" w:color="auto" w:fill="auto"/>
            <w:vAlign w:val="center"/>
          </w:tcPr>
          <w:p w14:paraId="2D0F0DE7" w14:textId="77777777" w:rsidR="0095485A" w:rsidRPr="0095485A" w:rsidRDefault="0095485A" w:rsidP="00637B43">
            <w:pPr>
              <w:pStyle w:val="Tabletexte"/>
              <w:jc w:val="center"/>
            </w:pPr>
            <w:r w:rsidRPr="0095485A">
              <w:rPr>
                <w:rFonts w:hint="cs"/>
                <w:rtl/>
              </w:rPr>
              <w:t>دائري، متزامن مع الشمس</w:t>
            </w:r>
          </w:p>
        </w:tc>
        <w:tc>
          <w:tcPr>
            <w:tcW w:w="1160" w:type="dxa"/>
            <w:tcBorders>
              <w:top w:val="nil"/>
              <w:left w:val="nil"/>
              <w:bottom w:val="single" w:sz="4" w:space="0" w:color="auto"/>
              <w:right w:val="single" w:sz="4" w:space="0" w:color="auto"/>
            </w:tcBorders>
            <w:shd w:val="clear" w:color="auto" w:fill="auto"/>
            <w:vAlign w:val="center"/>
          </w:tcPr>
          <w:p w14:paraId="35953088" w14:textId="77777777" w:rsidR="0095485A" w:rsidRPr="0095485A" w:rsidRDefault="0095485A" w:rsidP="00637B43">
            <w:pPr>
              <w:pStyle w:val="Tabletexte"/>
              <w:jc w:val="center"/>
            </w:pPr>
            <w:r w:rsidRPr="0095485A">
              <w:rPr>
                <w:rFonts w:hint="cs"/>
                <w:rtl/>
              </w:rPr>
              <w:t>متزامن مع الشمس</w:t>
            </w:r>
          </w:p>
        </w:tc>
        <w:tc>
          <w:tcPr>
            <w:tcW w:w="1132" w:type="dxa"/>
            <w:tcBorders>
              <w:top w:val="single" w:sz="4" w:space="0" w:color="auto"/>
              <w:left w:val="nil"/>
              <w:bottom w:val="single" w:sz="4" w:space="0" w:color="auto"/>
              <w:right w:val="single" w:sz="4" w:space="0" w:color="auto"/>
            </w:tcBorders>
            <w:vAlign w:val="center"/>
          </w:tcPr>
          <w:p w14:paraId="3773B48A" w14:textId="77777777" w:rsidR="0095485A" w:rsidRPr="0095485A" w:rsidRDefault="0095485A" w:rsidP="00637B43">
            <w:pPr>
              <w:pStyle w:val="Tabletexte"/>
              <w:jc w:val="center"/>
            </w:pPr>
            <w:r w:rsidRPr="0095485A">
              <w:rPr>
                <w:rFonts w:hint="cs"/>
                <w:rtl/>
              </w:rPr>
              <w:t>غير متزامن</w:t>
            </w:r>
            <w:r w:rsidRPr="0095485A">
              <w:rPr>
                <w:rtl/>
              </w:rPr>
              <w:br/>
            </w:r>
            <w:r w:rsidRPr="0095485A">
              <w:rPr>
                <w:rFonts w:hint="cs"/>
                <w:rtl/>
              </w:rPr>
              <w:t>مع الشمس</w:t>
            </w:r>
          </w:p>
        </w:tc>
        <w:tc>
          <w:tcPr>
            <w:tcW w:w="1303" w:type="dxa"/>
            <w:tcBorders>
              <w:top w:val="single" w:sz="4" w:space="0" w:color="auto"/>
              <w:left w:val="single" w:sz="4" w:space="0" w:color="auto"/>
              <w:bottom w:val="single" w:sz="4" w:space="0" w:color="auto"/>
              <w:right w:val="single" w:sz="4" w:space="0" w:color="auto"/>
            </w:tcBorders>
            <w:vAlign w:val="center"/>
          </w:tcPr>
          <w:p w14:paraId="6CE1D185" w14:textId="77777777" w:rsidR="0095485A" w:rsidRPr="0095485A" w:rsidRDefault="0095485A" w:rsidP="00637B43">
            <w:pPr>
              <w:pStyle w:val="Tabletexte"/>
              <w:jc w:val="center"/>
            </w:pPr>
            <w:r w:rsidRPr="0095485A">
              <w:rPr>
                <w:rFonts w:hint="cs"/>
                <w:rtl/>
              </w:rPr>
              <w:t>غير متزامن</w:t>
            </w:r>
            <w:r w:rsidRPr="0095485A">
              <w:rPr>
                <w:rtl/>
              </w:rPr>
              <w:br/>
            </w:r>
            <w:r w:rsidRPr="0095485A">
              <w:rPr>
                <w:rFonts w:hint="cs"/>
                <w:rtl/>
              </w:rPr>
              <w:t>مع الشمس</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E2FCEC8" w14:textId="77777777" w:rsidR="0095485A" w:rsidRPr="0095485A" w:rsidRDefault="0095485A" w:rsidP="00637B43">
            <w:pPr>
              <w:pStyle w:val="Tabletexte"/>
              <w:jc w:val="center"/>
            </w:pPr>
            <w:r w:rsidRPr="0095485A">
              <w:rPr>
                <w:rFonts w:hint="cs"/>
                <w:rtl/>
              </w:rPr>
              <w:t>دائري، متزامن</w:t>
            </w:r>
            <w:r w:rsidRPr="0095485A">
              <w:rPr>
                <w:rtl/>
              </w:rPr>
              <w:br/>
            </w:r>
            <w:r w:rsidRPr="0095485A">
              <w:rPr>
                <w:rFonts w:hint="cs"/>
                <w:rtl/>
              </w:rPr>
              <w:t>مع الشمس</w:t>
            </w:r>
          </w:p>
        </w:tc>
      </w:tr>
      <w:tr w:rsidR="0095485A" w:rsidRPr="0095485A" w14:paraId="1DB19999"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14F4A7C3" w14:textId="77777777" w:rsidR="0095485A" w:rsidRPr="0095485A" w:rsidRDefault="0095485A" w:rsidP="00F366C8">
            <w:pPr>
              <w:pStyle w:val="Tabletexte"/>
              <w:jc w:val="left"/>
            </w:pPr>
            <w:r w:rsidRPr="0095485A">
              <w:rPr>
                <w:rFonts w:hint="cs"/>
                <w:rtl/>
              </w:rPr>
              <w:t xml:space="preserve">الارتفاع </w:t>
            </w:r>
            <w:r w:rsidRPr="0095485A">
              <w:t>(km)</w:t>
            </w:r>
          </w:p>
        </w:tc>
        <w:tc>
          <w:tcPr>
            <w:tcW w:w="1164" w:type="dxa"/>
            <w:tcBorders>
              <w:top w:val="nil"/>
              <w:left w:val="nil"/>
              <w:bottom w:val="single" w:sz="4" w:space="0" w:color="auto"/>
              <w:right w:val="single" w:sz="4" w:space="0" w:color="auto"/>
            </w:tcBorders>
            <w:shd w:val="clear" w:color="auto" w:fill="auto"/>
            <w:vAlign w:val="center"/>
            <w:hideMark/>
          </w:tcPr>
          <w:p w14:paraId="08D4949F" w14:textId="77777777" w:rsidR="0095485A" w:rsidRPr="0095485A" w:rsidRDefault="0095485A" w:rsidP="00637B43">
            <w:pPr>
              <w:pStyle w:val="Tabletexte"/>
              <w:jc w:val="center"/>
            </w:pPr>
            <w:r w:rsidRPr="0095485A">
              <w:t>1 336</w:t>
            </w:r>
          </w:p>
        </w:tc>
        <w:tc>
          <w:tcPr>
            <w:tcW w:w="1096" w:type="dxa"/>
            <w:tcBorders>
              <w:top w:val="nil"/>
              <w:left w:val="nil"/>
              <w:bottom w:val="single" w:sz="4" w:space="0" w:color="auto"/>
              <w:right w:val="single" w:sz="4" w:space="0" w:color="auto"/>
            </w:tcBorders>
            <w:shd w:val="clear" w:color="auto" w:fill="auto"/>
            <w:vAlign w:val="center"/>
            <w:hideMark/>
          </w:tcPr>
          <w:p w14:paraId="5E5654C0" w14:textId="77777777" w:rsidR="0095485A" w:rsidRPr="0095485A" w:rsidRDefault="0095485A" w:rsidP="00637B43">
            <w:pPr>
              <w:pStyle w:val="Tabletexte"/>
              <w:jc w:val="center"/>
            </w:pPr>
            <w:r w:rsidRPr="0095485A">
              <w:t>814</w:t>
            </w:r>
          </w:p>
        </w:tc>
        <w:tc>
          <w:tcPr>
            <w:tcW w:w="1160" w:type="dxa"/>
            <w:tcBorders>
              <w:top w:val="nil"/>
              <w:left w:val="nil"/>
              <w:bottom w:val="single" w:sz="4" w:space="0" w:color="auto"/>
              <w:right w:val="single" w:sz="4" w:space="0" w:color="auto"/>
            </w:tcBorders>
            <w:shd w:val="clear" w:color="auto" w:fill="auto"/>
            <w:vAlign w:val="center"/>
            <w:hideMark/>
          </w:tcPr>
          <w:p w14:paraId="30FE4469" w14:textId="77777777" w:rsidR="0095485A" w:rsidRPr="0095485A" w:rsidRDefault="0095485A" w:rsidP="00637B43">
            <w:pPr>
              <w:pStyle w:val="Tabletexte"/>
              <w:jc w:val="center"/>
            </w:pPr>
            <w:r w:rsidRPr="0095485A">
              <w:t>963</w:t>
            </w:r>
          </w:p>
        </w:tc>
        <w:tc>
          <w:tcPr>
            <w:tcW w:w="1132" w:type="dxa"/>
            <w:tcBorders>
              <w:top w:val="single" w:sz="4" w:space="0" w:color="auto"/>
              <w:left w:val="nil"/>
              <w:bottom w:val="single" w:sz="4" w:space="0" w:color="auto"/>
              <w:right w:val="single" w:sz="4" w:space="0" w:color="auto"/>
            </w:tcBorders>
            <w:vAlign w:val="center"/>
          </w:tcPr>
          <w:p w14:paraId="259330E2" w14:textId="77777777" w:rsidR="0095485A" w:rsidRPr="0095485A" w:rsidRDefault="0095485A" w:rsidP="00637B43">
            <w:pPr>
              <w:pStyle w:val="Tabletexte"/>
              <w:jc w:val="center"/>
              <w:rPr>
                <w:lang w:bidi="ar-SA"/>
              </w:rPr>
            </w:pPr>
            <w:r w:rsidRPr="0095485A">
              <w:rPr>
                <w:lang w:bidi="ar-SA"/>
              </w:rPr>
              <w:t>1 336</w:t>
            </w:r>
          </w:p>
        </w:tc>
        <w:tc>
          <w:tcPr>
            <w:tcW w:w="1303" w:type="dxa"/>
            <w:tcBorders>
              <w:top w:val="single" w:sz="4" w:space="0" w:color="auto"/>
              <w:left w:val="single" w:sz="4" w:space="0" w:color="auto"/>
              <w:bottom w:val="single" w:sz="4" w:space="0" w:color="auto"/>
              <w:right w:val="single" w:sz="4" w:space="0" w:color="auto"/>
            </w:tcBorders>
            <w:vAlign w:val="center"/>
          </w:tcPr>
          <w:p w14:paraId="1AC7258C" w14:textId="77777777" w:rsidR="0095485A" w:rsidRPr="0095485A" w:rsidRDefault="0095485A" w:rsidP="00637B43">
            <w:pPr>
              <w:pStyle w:val="Tabletexte"/>
              <w:jc w:val="center"/>
            </w:pPr>
            <w:r w:rsidRPr="0095485A">
              <w:t>890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4F81E5C" w14:textId="77777777" w:rsidR="0095485A" w:rsidRPr="0095485A" w:rsidRDefault="0095485A" w:rsidP="00637B43">
            <w:pPr>
              <w:pStyle w:val="Tabletexte"/>
              <w:jc w:val="center"/>
            </w:pPr>
            <w:r w:rsidRPr="0095485A">
              <w:t>1 000</w:t>
            </w:r>
          </w:p>
        </w:tc>
      </w:tr>
      <w:tr w:rsidR="0095485A" w:rsidRPr="0095485A" w14:paraId="7AE94F7C"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15E44D2" w14:textId="77777777" w:rsidR="0095485A" w:rsidRPr="0095485A" w:rsidRDefault="0095485A" w:rsidP="00F366C8">
            <w:pPr>
              <w:pStyle w:val="Tabletexte"/>
              <w:jc w:val="left"/>
            </w:pPr>
            <w:r w:rsidRPr="0095485A">
              <w:rPr>
                <w:rFonts w:hint="cs"/>
                <w:rtl/>
              </w:rPr>
              <w:t>زاوية الميل (درجات)</w:t>
            </w:r>
          </w:p>
        </w:tc>
        <w:tc>
          <w:tcPr>
            <w:tcW w:w="1164" w:type="dxa"/>
            <w:tcBorders>
              <w:top w:val="nil"/>
              <w:left w:val="nil"/>
              <w:bottom w:val="single" w:sz="4" w:space="0" w:color="auto"/>
              <w:right w:val="single" w:sz="4" w:space="0" w:color="auto"/>
            </w:tcBorders>
            <w:shd w:val="clear" w:color="auto" w:fill="auto"/>
            <w:vAlign w:val="center"/>
          </w:tcPr>
          <w:p w14:paraId="5882F5A5" w14:textId="77777777" w:rsidR="0095485A" w:rsidRPr="0095485A" w:rsidRDefault="0095485A" w:rsidP="00637B43">
            <w:pPr>
              <w:pStyle w:val="Tabletexte"/>
              <w:jc w:val="center"/>
            </w:pPr>
            <w:r w:rsidRPr="0095485A">
              <w:t>66</w:t>
            </w:r>
          </w:p>
        </w:tc>
        <w:tc>
          <w:tcPr>
            <w:tcW w:w="1096" w:type="dxa"/>
            <w:tcBorders>
              <w:top w:val="nil"/>
              <w:left w:val="nil"/>
              <w:bottom w:val="single" w:sz="4" w:space="0" w:color="auto"/>
              <w:right w:val="single" w:sz="4" w:space="0" w:color="auto"/>
            </w:tcBorders>
            <w:shd w:val="clear" w:color="auto" w:fill="auto"/>
            <w:vAlign w:val="center"/>
            <w:hideMark/>
          </w:tcPr>
          <w:p w14:paraId="33168E1D" w14:textId="77777777" w:rsidR="0095485A" w:rsidRPr="0095485A" w:rsidRDefault="0095485A" w:rsidP="00637B43">
            <w:pPr>
              <w:pStyle w:val="Tabletexte"/>
              <w:jc w:val="center"/>
            </w:pPr>
            <w:r w:rsidRPr="0095485A">
              <w:t>98,65</w:t>
            </w:r>
          </w:p>
        </w:tc>
        <w:tc>
          <w:tcPr>
            <w:tcW w:w="1160" w:type="dxa"/>
            <w:tcBorders>
              <w:top w:val="nil"/>
              <w:left w:val="nil"/>
              <w:bottom w:val="single" w:sz="4" w:space="0" w:color="auto"/>
              <w:right w:val="single" w:sz="4" w:space="0" w:color="auto"/>
            </w:tcBorders>
            <w:shd w:val="clear" w:color="auto" w:fill="auto"/>
            <w:vAlign w:val="center"/>
            <w:hideMark/>
          </w:tcPr>
          <w:p w14:paraId="0356B9D8" w14:textId="77777777" w:rsidR="0095485A" w:rsidRPr="0095485A" w:rsidRDefault="0095485A" w:rsidP="00637B43">
            <w:pPr>
              <w:pStyle w:val="Tabletexte"/>
              <w:jc w:val="center"/>
            </w:pPr>
            <w:r w:rsidRPr="0095485A">
              <w:t>99,3</w:t>
            </w:r>
          </w:p>
        </w:tc>
        <w:tc>
          <w:tcPr>
            <w:tcW w:w="1132" w:type="dxa"/>
            <w:tcBorders>
              <w:top w:val="single" w:sz="4" w:space="0" w:color="auto"/>
              <w:left w:val="nil"/>
              <w:bottom w:val="single" w:sz="4" w:space="0" w:color="auto"/>
              <w:right w:val="single" w:sz="4" w:space="0" w:color="auto"/>
            </w:tcBorders>
            <w:vAlign w:val="center"/>
          </w:tcPr>
          <w:p w14:paraId="312435A3" w14:textId="77777777" w:rsidR="0095485A" w:rsidRPr="0095485A" w:rsidRDefault="0095485A" w:rsidP="00637B43">
            <w:pPr>
              <w:pStyle w:val="Tabletexte"/>
              <w:jc w:val="center"/>
            </w:pPr>
            <w:r w:rsidRPr="0095485A">
              <w:t>66</w:t>
            </w:r>
          </w:p>
        </w:tc>
        <w:tc>
          <w:tcPr>
            <w:tcW w:w="1303" w:type="dxa"/>
            <w:tcBorders>
              <w:top w:val="single" w:sz="4" w:space="0" w:color="auto"/>
              <w:left w:val="single" w:sz="4" w:space="0" w:color="auto"/>
              <w:bottom w:val="single" w:sz="4" w:space="0" w:color="auto"/>
              <w:right w:val="single" w:sz="4" w:space="0" w:color="auto"/>
            </w:tcBorders>
            <w:vAlign w:val="center"/>
          </w:tcPr>
          <w:p w14:paraId="552A8176" w14:textId="77777777" w:rsidR="0095485A" w:rsidRPr="0095485A" w:rsidRDefault="0095485A" w:rsidP="00637B43">
            <w:pPr>
              <w:pStyle w:val="Tabletexte"/>
              <w:jc w:val="center"/>
            </w:pPr>
            <w:r w:rsidRPr="0095485A">
              <w:t>78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B55E23" w14:textId="77777777" w:rsidR="0095485A" w:rsidRPr="0095485A" w:rsidRDefault="0095485A" w:rsidP="00637B43">
            <w:pPr>
              <w:pStyle w:val="Tabletexte"/>
              <w:jc w:val="center"/>
            </w:pPr>
            <w:r w:rsidRPr="0095485A">
              <w:t>99,4</w:t>
            </w:r>
          </w:p>
        </w:tc>
      </w:tr>
      <w:tr w:rsidR="0095485A" w:rsidRPr="0095485A" w14:paraId="7AE6A9FB" w14:textId="77777777" w:rsidTr="00B83321">
        <w:trPr>
          <w:trHeight w:val="20"/>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39B4207" w14:textId="77777777" w:rsidR="0095485A" w:rsidRPr="0095485A" w:rsidRDefault="0095485A" w:rsidP="00F366C8">
            <w:pPr>
              <w:pStyle w:val="Tabletexte"/>
              <w:jc w:val="left"/>
            </w:pPr>
            <w:r w:rsidRPr="0095485A">
              <w:rPr>
                <w:rFonts w:hint="cs"/>
                <w:rtl/>
              </w:rPr>
              <w:t>التوقيت الشمسي المحلي للعقدة الصاعدة</w:t>
            </w:r>
          </w:p>
        </w:tc>
        <w:tc>
          <w:tcPr>
            <w:tcW w:w="1164" w:type="dxa"/>
            <w:tcBorders>
              <w:top w:val="single" w:sz="4" w:space="0" w:color="auto"/>
              <w:left w:val="nil"/>
              <w:bottom w:val="single" w:sz="4" w:space="0" w:color="auto"/>
              <w:right w:val="single" w:sz="4" w:space="0" w:color="auto"/>
            </w:tcBorders>
            <w:shd w:val="clear" w:color="auto" w:fill="auto"/>
            <w:vAlign w:val="center"/>
          </w:tcPr>
          <w:p w14:paraId="5640FBA8" w14:textId="77777777" w:rsidR="0095485A" w:rsidRPr="0095485A" w:rsidRDefault="0095485A" w:rsidP="00637B43">
            <w:pPr>
              <w:pStyle w:val="Tabletexte"/>
              <w:jc w:val="center"/>
              <w:rPr>
                <w:rtl/>
              </w:rPr>
            </w:pPr>
            <w:r w:rsidRPr="0095485A">
              <w:rPr>
                <w:rFonts w:hint="cs"/>
                <w:rtl/>
              </w:rPr>
              <w:t>غير متزامن مع الشمس</w:t>
            </w:r>
          </w:p>
        </w:tc>
        <w:tc>
          <w:tcPr>
            <w:tcW w:w="1096" w:type="dxa"/>
            <w:tcBorders>
              <w:top w:val="single" w:sz="4" w:space="0" w:color="auto"/>
              <w:left w:val="nil"/>
              <w:bottom w:val="single" w:sz="4" w:space="0" w:color="auto"/>
              <w:right w:val="single" w:sz="4" w:space="0" w:color="auto"/>
            </w:tcBorders>
            <w:shd w:val="clear" w:color="auto" w:fill="auto"/>
            <w:vAlign w:val="center"/>
          </w:tcPr>
          <w:p w14:paraId="16033234" w14:textId="77777777" w:rsidR="0095485A" w:rsidRPr="0095485A" w:rsidRDefault="0095485A" w:rsidP="00637B43">
            <w:pPr>
              <w:pStyle w:val="Tabletexte"/>
              <w:jc w:val="center"/>
              <w:rPr>
                <w:lang w:bidi="ar-SA"/>
              </w:rPr>
            </w:pPr>
            <w:r w:rsidRPr="0095485A">
              <w:t>22:00</w:t>
            </w:r>
          </w:p>
        </w:tc>
        <w:tc>
          <w:tcPr>
            <w:tcW w:w="1160" w:type="dxa"/>
            <w:tcBorders>
              <w:top w:val="single" w:sz="4" w:space="0" w:color="auto"/>
              <w:left w:val="nil"/>
              <w:bottom w:val="single" w:sz="4" w:space="0" w:color="auto"/>
              <w:right w:val="single" w:sz="4" w:space="0" w:color="auto"/>
            </w:tcBorders>
            <w:shd w:val="clear" w:color="auto" w:fill="auto"/>
            <w:vAlign w:val="center"/>
          </w:tcPr>
          <w:p w14:paraId="13A9A406" w14:textId="77777777" w:rsidR="0095485A" w:rsidRPr="0095485A" w:rsidRDefault="0095485A" w:rsidP="00637B43">
            <w:pPr>
              <w:pStyle w:val="Tabletexte"/>
              <w:jc w:val="center"/>
              <w:rPr>
                <w:rtl/>
              </w:rPr>
            </w:pPr>
            <w:r w:rsidRPr="0095485A">
              <w:t>06:00</w:t>
            </w:r>
          </w:p>
        </w:tc>
        <w:tc>
          <w:tcPr>
            <w:tcW w:w="1132" w:type="dxa"/>
            <w:tcBorders>
              <w:top w:val="single" w:sz="4" w:space="0" w:color="auto"/>
              <w:left w:val="nil"/>
              <w:bottom w:val="single" w:sz="4" w:space="0" w:color="auto"/>
              <w:right w:val="single" w:sz="4" w:space="0" w:color="auto"/>
            </w:tcBorders>
            <w:vAlign w:val="center"/>
          </w:tcPr>
          <w:p w14:paraId="6E063752" w14:textId="77777777" w:rsidR="0095485A" w:rsidRPr="0095485A" w:rsidRDefault="0095485A" w:rsidP="00637B43">
            <w:pPr>
              <w:pStyle w:val="Tabletexte"/>
              <w:jc w:val="center"/>
              <w:rPr>
                <w:rtl/>
              </w:rPr>
            </w:pPr>
            <w:r w:rsidRPr="0095485A">
              <w:rPr>
                <w:rFonts w:hint="cs"/>
                <w:rtl/>
              </w:rPr>
              <w:t>غير متزامن مع الشمس</w:t>
            </w:r>
          </w:p>
        </w:tc>
        <w:tc>
          <w:tcPr>
            <w:tcW w:w="1303" w:type="dxa"/>
            <w:tcBorders>
              <w:top w:val="single" w:sz="4" w:space="0" w:color="auto"/>
              <w:left w:val="single" w:sz="4" w:space="0" w:color="auto"/>
              <w:bottom w:val="single" w:sz="4" w:space="0" w:color="auto"/>
              <w:right w:val="single" w:sz="4" w:space="0" w:color="auto"/>
            </w:tcBorders>
            <w:vAlign w:val="center"/>
          </w:tcPr>
          <w:p w14:paraId="7F852704" w14:textId="77777777" w:rsidR="0095485A" w:rsidRPr="0095485A" w:rsidRDefault="0095485A" w:rsidP="00637B43">
            <w:pPr>
              <w:pStyle w:val="Tabletexte"/>
              <w:jc w:val="center"/>
              <w:rPr>
                <w:lang w:bidi="ar-SA"/>
              </w:rPr>
            </w:pPr>
            <w:r w:rsidRPr="0095485A">
              <w:rPr>
                <w:rFonts w:hint="cs"/>
                <w:rtl/>
              </w:rPr>
              <w:t>غير متزامن مع الشمس</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36C9C0" w14:textId="77777777" w:rsidR="0095485A" w:rsidRPr="0095485A" w:rsidRDefault="0095485A" w:rsidP="00637B43">
            <w:pPr>
              <w:pStyle w:val="Tabletexte"/>
              <w:jc w:val="center"/>
              <w:rPr>
                <w:rtl/>
              </w:rPr>
            </w:pPr>
            <w:r w:rsidRPr="0095485A">
              <w:t>-</w:t>
            </w:r>
          </w:p>
        </w:tc>
      </w:tr>
      <w:tr w:rsidR="0095485A" w:rsidRPr="0095485A" w14:paraId="7199305E"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7E13FD36" w14:textId="77777777" w:rsidR="0095485A" w:rsidRPr="0095485A" w:rsidRDefault="0095485A" w:rsidP="00F366C8">
            <w:pPr>
              <w:pStyle w:val="Tabletexte"/>
              <w:jc w:val="left"/>
            </w:pPr>
            <w:r w:rsidRPr="0095485A">
              <w:rPr>
                <w:rFonts w:hint="cs"/>
                <w:rtl/>
              </w:rPr>
              <w:t>دورة التكرار (أيام)</w:t>
            </w:r>
          </w:p>
        </w:tc>
        <w:tc>
          <w:tcPr>
            <w:tcW w:w="1164" w:type="dxa"/>
            <w:tcBorders>
              <w:top w:val="nil"/>
              <w:left w:val="nil"/>
              <w:bottom w:val="single" w:sz="4" w:space="0" w:color="auto"/>
              <w:right w:val="single" w:sz="4" w:space="0" w:color="auto"/>
            </w:tcBorders>
            <w:shd w:val="clear" w:color="auto" w:fill="auto"/>
            <w:vAlign w:val="center"/>
          </w:tcPr>
          <w:p w14:paraId="5FE60AB5" w14:textId="77777777" w:rsidR="0095485A" w:rsidRPr="0095485A" w:rsidRDefault="0095485A" w:rsidP="00637B43">
            <w:pPr>
              <w:pStyle w:val="Tabletexte"/>
              <w:jc w:val="center"/>
            </w:pPr>
            <w:r w:rsidRPr="0095485A">
              <w:t>10</w:t>
            </w:r>
          </w:p>
        </w:tc>
        <w:tc>
          <w:tcPr>
            <w:tcW w:w="1096" w:type="dxa"/>
            <w:tcBorders>
              <w:top w:val="nil"/>
              <w:left w:val="nil"/>
              <w:bottom w:val="single" w:sz="4" w:space="0" w:color="auto"/>
              <w:right w:val="single" w:sz="4" w:space="0" w:color="auto"/>
            </w:tcBorders>
            <w:shd w:val="clear" w:color="auto" w:fill="auto"/>
            <w:vAlign w:val="center"/>
            <w:hideMark/>
          </w:tcPr>
          <w:p w14:paraId="1735B8F8" w14:textId="77777777" w:rsidR="0095485A" w:rsidRPr="0095485A" w:rsidRDefault="0095485A" w:rsidP="00637B43">
            <w:pPr>
              <w:pStyle w:val="Tabletexte"/>
              <w:jc w:val="center"/>
            </w:pPr>
            <w:r w:rsidRPr="0095485A">
              <w:t>27</w:t>
            </w:r>
          </w:p>
        </w:tc>
        <w:tc>
          <w:tcPr>
            <w:tcW w:w="1160" w:type="dxa"/>
            <w:tcBorders>
              <w:top w:val="nil"/>
              <w:left w:val="nil"/>
              <w:bottom w:val="single" w:sz="4" w:space="0" w:color="auto"/>
              <w:right w:val="single" w:sz="4" w:space="0" w:color="auto"/>
            </w:tcBorders>
            <w:shd w:val="clear" w:color="auto" w:fill="auto"/>
            <w:vAlign w:val="center"/>
            <w:hideMark/>
          </w:tcPr>
          <w:p w14:paraId="0305B533" w14:textId="77777777" w:rsidR="0095485A" w:rsidRPr="0095485A" w:rsidRDefault="0095485A" w:rsidP="00637B43">
            <w:pPr>
              <w:pStyle w:val="Tabletexte"/>
              <w:jc w:val="center"/>
            </w:pPr>
            <w:r w:rsidRPr="0095485A">
              <w:t>14</w:t>
            </w:r>
          </w:p>
        </w:tc>
        <w:tc>
          <w:tcPr>
            <w:tcW w:w="1132" w:type="dxa"/>
            <w:tcBorders>
              <w:top w:val="single" w:sz="4" w:space="0" w:color="auto"/>
              <w:left w:val="nil"/>
              <w:bottom w:val="single" w:sz="4" w:space="0" w:color="auto"/>
              <w:right w:val="single" w:sz="4" w:space="0" w:color="auto"/>
            </w:tcBorders>
            <w:vAlign w:val="center"/>
          </w:tcPr>
          <w:p w14:paraId="0D05145C" w14:textId="77777777" w:rsidR="0095485A" w:rsidRPr="0095485A" w:rsidRDefault="0095485A" w:rsidP="00637B43">
            <w:pPr>
              <w:pStyle w:val="Tabletexte"/>
              <w:jc w:val="center"/>
            </w:pPr>
            <w:r w:rsidRPr="0095485A">
              <w:t>10</w:t>
            </w:r>
          </w:p>
        </w:tc>
        <w:tc>
          <w:tcPr>
            <w:tcW w:w="1303" w:type="dxa"/>
            <w:tcBorders>
              <w:top w:val="single" w:sz="4" w:space="0" w:color="auto"/>
              <w:left w:val="single" w:sz="4" w:space="0" w:color="auto"/>
              <w:bottom w:val="single" w:sz="4" w:space="0" w:color="auto"/>
              <w:right w:val="single" w:sz="4" w:space="0" w:color="auto"/>
            </w:tcBorders>
            <w:vAlign w:val="center"/>
          </w:tcPr>
          <w:p w14:paraId="16EAD50F" w14:textId="77777777" w:rsidR="0095485A" w:rsidRPr="0095485A" w:rsidRDefault="0095485A" w:rsidP="00637B43">
            <w:pPr>
              <w:pStyle w:val="Tabletexte"/>
              <w:jc w:val="center"/>
            </w:pPr>
            <w:r w:rsidRPr="0095485A">
              <w:t>21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FC5D6E" w14:textId="77777777" w:rsidR="0095485A" w:rsidRPr="0095485A" w:rsidRDefault="0095485A" w:rsidP="00637B43">
            <w:pPr>
              <w:pStyle w:val="Tabletexte"/>
              <w:jc w:val="center"/>
            </w:pPr>
            <w:r w:rsidRPr="0095485A">
              <w:t>14</w:t>
            </w:r>
          </w:p>
        </w:tc>
      </w:tr>
      <w:tr w:rsidR="0095485A" w:rsidRPr="0095485A" w14:paraId="7B5344C9"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1CE181C8" w14:textId="77777777" w:rsidR="0095485A" w:rsidRPr="0095485A" w:rsidRDefault="0095485A" w:rsidP="00F366C8">
            <w:pPr>
              <w:pStyle w:val="Tabletexte"/>
              <w:jc w:val="left"/>
            </w:pPr>
            <w:r w:rsidRPr="0095485A">
              <w:rPr>
                <w:rFonts w:hint="cs"/>
                <w:rtl/>
              </w:rPr>
              <w:t>نوع الهوائي</w:t>
            </w:r>
          </w:p>
        </w:tc>
        <w:tc>
          <w:tcPr>
            <w:tcW w:w="1164" w:type="dxa"/>
            <w:tcBorders>
              <w:top w:val="nil"/>
              <w:left w:val="nil"/>
              <w:bottom w:val="single" w:sz="4" w:space="0" w:color="auto"/>
              <w:right w:val="single" w:sz="4" w:space="0" w:color="auto"/>
            </w:tcBorders>
            <w:shd w:val="clear" w:color="auto" w:fill="auto"/>
            <w:vAlign w:val="center"/>
          </w:tcPr>
          <w:p w14:paraId="123CA469" w14:textId="77777777" w:rsidR="0095485A" w:rsidRPr="0095485A" w:rsidRDefault="0095485A" w:rsidP="00637B43">
            <w:pPr>
              <w:pStyle w:val="Tabletexte"/>
              <w:jc w:val="center"/>
              <w:rPr>
                <w:rtl/>
              </w:rPr>
            </w:pPr>
            <w:r w:rsidRPr="0095485A">
              <w:rPr>
                <w:rFonts w:hint="cs"/>
                <w:rtl/>
              </w:rPr>
              <w:t>عاكس مكافئي</w:t>
            </w:r>
          </w:p>
        </w:tc>
        <w:tc>
          <w:tcPr>
            <w:tcW w:w="1096" w:type="dxa"/>
            <w:tcBorders>
              <w:top w:val="nil"/>
              <w:left w:val="nil"/>
              <w:bottom w:val="single" w:sz="4" w:space="0" w:color="auto"/>
              <w:right w:val="single" w:sz="4" w:space="0" w:color="auto"/>
            </w:tcBorders>
            <w:shd w:val="clear" w:color="auto" w:fill="auto"/>
            <w:vAlign w:val="center"/>
          </w:tcPr>
          <w:p w14:paraId="3B7BFFF3" w14:textId="77777777" w:rsidR="0095485A" w:rsidRPr="0095485A" w:rsidRDefault="0095485A" w:rsidP="00637B43">
            <w:pPr>
              <w:pStyle w:val="Tabletexte"/>
              <w:jc w:val="center"/>
            </w:pPr>
            <w:r w:rsidRPr="0095485A">
              <w:rPr>
                <w:rFonts w:hint="cs"/>
                <w:rtl/>
              </w:rPr>
              <w:t>عاكس مكافئي</w:t>
            </w:r>
          </w:p>
        </w:tc>
        <w:tc>
          <w:tcPr>
            <w:tcW w:w="1160" w:type="dxa"/>
            <w:tcBorders>
              <w:top w:val="nil"/>
              <w:left w:val="nil"/>
              <w:bottom w:val="single" w:sz="4" w:space="0" w:color="auto"/>
              <w:right w:val="single" w:sz="4" w:space="0" w:color="auto"/>
            </w:tcBorders>
            <w:shd w:val="clear" w:color="auto" w:fill="auto"/>
            <w:vAlign w:val="center"/>
          </w:tcPr>
          <w:p w14:paraId="1F16E2C6" w14:textId="77777777" w:rsidR="0095485A" w:rsidRPr="0095485A" w:rsidRDefault="0095485A" w:rsidP="00637B43">
            <w:pPr>
              <w:pStyle w:val="Tabletexte"/>
              <w:jc w:val="center"/>
            </w:pPr>
            <w:r w:rsidRPr="0095485A">
              <w:rPr>
                <w:rFonts w:hint="cs"/>
                <w:rtl/>
              </w:rPr>
              <w:t>عاكس مكافئي</w:t>
            </w:r>
          </w:p>
        </w:tc>
        <w:tc>
          <w:tcPr>
            <w:tcW w:w="1132" w:type="dxa"/>
            <w:tcBorders>
              <w:top w:val="single" w:sz="4" w:space="0" w:color="auto"/>
              <w:left w:val="nil"/>
              <w:bottom w:val="single" w:sz="4" w:space="0" w:color="auto"/>
              <w:right w:val="single" w:sz="4" w:space="0" w:color="auto"/>
            </w:tcBorders>
            <w:vAlign w:val="center"/>
          </w:tcPr>
          <w:p w14:paraId="4C068312" w14:textId="77777777" w:rsidR="0095485A" w:rsidRPr="0095485A" w:rsidRDefault="0095485A" w:rsidP="00637B43">
            <w:pPr>
              <w:pStyle w:val="Tabletexte"/>
              <w:jc w:val="center"/>
            </w:pPr>
            <w:r w:rsidRPr="0095485A">
              <w:rPr>
                <w:rFonts w:hint="cs"/>
                <w:rtl/>
              </w:rPr>
              <w:t>عاكس مكافئي</w:t>
            </w:r>
          </w:p>
        </w:tc>
        <w:tc>
          <w:tcPr>
            <w:tcW w:w="1303" w:type="dxa"/>
            <w:tcBorders>
              <w:top w:val="single" w:sz="4" w:space="0" w:color="auto"/>
              <w:left w:val="single" w:sz="4" w:space="0" w:color="auto"/>
              <w:bottom w:val="single" w:sz="4" w:space="0" w:color="auto"/>
              <w:right w:val="single" w:sz="4" w:space="0" w:color="auto"/>
            </w:tcBorders>
            <w:vAlign w:val="center"/>
          </w:tcPr>
          <w:p w14:paraId="30DF2BC5" w14:textId="77777777" w:rsidR="0095485A" w:rsidRPr="0095485A" w:rsidRDefault="0095485A" w:rsidP="00637B43">
            <w:pPr>
              <w:pStyle w:val="Tabletexte"/>
              <w:jc w:val="center"/>
            </w:pPr>
            <w:r w:rsidRPr="0095485A">
              <w:rPr>
                <w:rFonts w:hint="cs"/>
                <w:rtl/>
              </w:rPr>
              <w:t>عاكس مكافئي</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C9F036C" w14:textId="77777777" w:rsidR="0095485A" w:rsidRPr="0095485A" w:rsidRDefault="0095485A" w:rsidP="00637B43">
            <w:pPr>
              <w:pStyle w:val="Tabletexte"/>
              <w:jc w:val="center"/>
            </w:pPr>
            <w:r w:rsidRPr="0095485A">
              <w:rPr>
                <w:rFonts w:hint="cs"/>
                <w:rtl/>
              </w:rPr>
              <w:t>عاكس مكافئي</w:t>
            </w:r>
          </w:p>
        </w:tc>
      </w:tr>
      <w:tr w:rsidR="0095485A" w:rsidRPr="0095485A" w14:paraId="7BF13E62"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4482CB48" w14:textId="77777777" w:rsidR="0095485A" w:rsidRPr="0095485A" w:rsidRDefault="0095485A" w:rsidP="00F366C8">
            <w:pPr>
              <w:pStyle w:val="Tabletexte"/>
              <w:jc w:val="left"/>
            </w:pPr>
            <w:r w:rsidRPr="0095485A">
              <w:rPr>
                <w:rFonts w:hint="cs"/>
                <w:rtl/>
              </w:rPr>
              <w:t>عدد الحزم</w:t>
            </w:r>
          </w:p>
        </w:tc>
        <w:tc>
          <w:tcPr>
            <w:tcW w:w="1164" w:type="dxa"/>
            <w:tcBorders>
              <w:top w:val="nil"/>
              <w:left w:val="nil"/>
              <w:bottom w:val="single" w:sz="4" w:space="0" w:color="auto"/>
              <w:right w:val="single" w:sz="4" w:space="0" w:color="auto"/>
            </w:tcBorders>
            <w:shd w:val="clear" w:color="auto" w:fill="auto"/>
            <w:vAlign w:val="center"/>
          </w:tcPr>
          <w:p w14:paraId="68BD5129" w14:textId="77777777" w:rsidR="0095485A" w:rsidRPr="0095485A" w:rsidRDefault="0095485A" w:rsidP="00637B43">
            <w:pPr>
              <w:pStyle w:val="Tabletexte"/>
              <w:jc w:val="center"/>
            </w:pPr>
            <w:r w:rsidRPr="0095485A">
              <w:t>1</w:t>
            </w:r>
          </w:p>
        </w:tc>
        <w:tc>
          <w:tcPr>
            <w:tcW w:w="1096" w:type="dxa"/>
            <w:tcBorders>
              <w:top w:val="nil"/>
              <w:left w:val="nil"/>
              <w:bottom w:val="single" w:sz="4" w:space="0" w:color="auto"/>
              <w:right w:val="single" w:sz="4" w:space="0" w:color="auto"/>
            </w:tcBorders>
            <w:shd w:val="clear" w:color="auto" w:fill="auto"/>
            <w:vAlign w:val="center"/>
          </w:tcPr>
          <w:p w14:paraId="41DF8117" w14:textId="77777777" w:rsidR="0095485A" w:rsidRPr="0095485A" w:rsidRDefault="0095485A" w:rsidP="00637B43">
            <w:pPr>
              <w:pStyle w:val="Tabletexte"/>
              <w:jc w:val="center"/>
            </w:pPr>
            <w:r w:rsidRPr="0095485A">
              <w:t>1</w:t>
            </w:r>
          </w:p>
        </w:tc>
        <w:tc>
          <w:tcPr>
            <w:tcW w:w="1160" w:type="dxa"/>
            <w:tcBorders>
              <w:top w:val="nil"/>
              <w:left w:val="nil"/>
              <w:bottom w:val="single" w:sz="4" w:space="0" w:color="auto"/>
              <w:right w:val="single" w:sz="4" w:space="0" w:color="auto"/>
            </w:tcBorders>
            <w:shd w:val="clear" w:color="auto" w:fill="auto"/>
            <w:vAlign w:val="center"/>
          </w:tcPr>
          <w:p w14:paraId="3668181D" w14:textId="77777777" w:rsidR="0095485A" w:rsidRPr="0095485A" w:rsidRDefault="0095485A" w:rsidP="00637B43">
            <w:pPr>
              <w:pStyle w:val="Tabletexte"/>
              <w:jc w:val="center"/>
            </w:pPr>
            <w:r w:rsidRPr="0095485A">
              <w:t>1</w:t>
            </w:r>
          </w:p>
        </w:tc>
        <w:tc>
          <w:tcPr>
            <w:tcW w:w="1132" w:type="dxa"/>
            <w:tcBorders>
              <w:top w:val="single" w:sz="4" w:space="0" w:color="auto"/>
              <w:left w:val="nil"/>
              <w:bottom w:val="single" w:sz="4" w:space="0" w:color="auto"/>
              <w:right w:val="single" w:sz="4" w:space="0" w:color="auto"/>
            </w:tcBorders>
            <w:vAlign w:val="center"/>
          </w:tcPr>
          <w:p w14:paraId="5271D252" w14:textId="77777777" w:rsidR="0095485A" w:rsidRPr="0095485A" w:rsidRDefault="0095485A" w:rsidP="00637B43">
            <w:pPr>
              <w:pStyle w:val="Tabletexte"/>
              <w:jc w:val="center"/>
            </w:pPr>
            <w:r w:rsidRPr="0095485A">
              <w:t>1</w:t>
            </w:r>
          </w:p>
        </w:tc>
        <w:tc>
          <w:tcPr>
            <w:tcW w:w="1303" w:type="dxa"/>
            <w:tcBorders>
              <w:top w:val="single" w:sz="4" w:space="0" w:color="auto"/>
              <w:left w:val="single" w:sz="4" w:space="0" w:color="auto"/>
              <w:bottom w:val="single" w:sz="4" w:space="0" w:color="auto"/>
              <w:right w:val="single" w:sz="4" w:space="0" w:color="auto"/>
            </w:tcBorders>
            <w:vAlign w:val="center"/>
          </w:tcPr>
          <w:p w14:paraId="739E800F" w14:textId="77777777" w:rsidR="0095485A" w:rsidRPr="0095485A" w:rsidRDefault="0095485A" w:rsidP="00637B43">
            <w:pPr>
              <w:pStyle w:val="Tabletexte"/>
              <w:jc w:val="center"/>
            </w:pPr>
            <w:r w:rsidRPr="0095485A">
              <w:t>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2A3AB59" w14:textId="77777777" w:rsidR="0095485A" w:rsidRPr="0095485A" w:rsidRDefault="0095485A" w:rsidP="00637B43">
            <w:pPr>
              <w:pStyle w:val="Tabletexte"/>
              <w:jc w:val="center"/>
            </w:pPr>
            <w:r w:rsidRPr="0095485A">
              <w:t>1</w:t>
            </w:r>
          </w:p>
        </w:tc>
      </w:tr>
      <w:tr w:rsidR="0095485A" w:rsidRPr="0095485A" w14:paraId="432D5F99"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70F3399F" w14:textId="77777777" w:rsidR="0095485A" w:rsidRPr="0095485A" w:rsidRDefault="0095485A" w:rsidP="00F366C8">
            <w:pPr>
              <w:pStyle w:val="Tabletexte"/>
              <w:jc w:val="left"/>
            </w:pPr>
            <w:r w:rsidRPr="0095485A">
              <w:rPr>
                <w:rFonts w:hint="cs"/>
                <w:rtl/>
              </w:rPr>
              <w:t>حجم/قطر الهوائي</w:t>
            </w:r>
          </w:p>
        </w:tc>
        <w:tc>
          <w:tcPr>
            <w:tcW w:w="1164" w:type="dxa"/>
            <w:tcBorders>
              <w:top w:val="nil"/>
              <w:left w:val="nil"/>
              <w:bottom w:val="single" w:sz="4" w:space="0" w:color="auto"/>
              <w:right w:val="single" w:sz="4" w:space="0" w:color="auto"/>
            </w:tcBorders>
            <w:shd w:val="clear" w:color="auto" w:fill="auto"/>
            <w:vAlign w:val="center"/>
          </w:tcPr>
          <w:p w14:paraId="3DF68B10" w14:textId="77777777" w:rsidR="0095485A" w:rsidRPr="0095485A" w:rsidRDefault="0095485A" w:rsidP="00637B43">
            <w:pPr>
              <w:pStyle w:val="Tabletexte"/>
              <w:jc w:val="center"/>
            </w:pPr>
            <w:r w:rsidRPr="0095485A">
              <w:t>m 1,2</w:t>
            </w:r>
          </w:p>
        </w:tc>
        <w:tc>
          <w:tcPr>
            <w:tcW w:w="1096" w:type="dxa"/>
            <w:tcBorders>
              <w:top w:val="nil"/>
              <w:left w:val="nil"/>
              <w:bottom w:val="single" w:sz="4" w:space="0" w:color="auto"/>
              <w:right w:val="single" w:sz="4" w:space="0" w:color="auto"/>
            </w:tcBorders>
            <w:shd w:val="clear" w:color="auto" w:fill="auto"/>
            <w:vAlign w:val="center"/>
          </w:tcPr>
          <w:p w14:paraId="3641B9DB" w14:textId="77777777" w:rsidR="0095485A" w:rsidRPr="0095485A" w:rsidRDefault="0095485A" w:rsidP="00637B43">
            <w:pPr>
              <w:pStyle w:val="Tabletexte"/>
              <w:jc w:val="center"/>
            </w:pPr>
            <w:r w:rsidRPr="0095485A">
              <w:t>m 1,2</w:t>
            </w:r>
          </w:p>
        </w:tc>
        <w:tc>
          <w:tcPr>
            <w:tcW w:w="1160" w:type="dxa"/>
            <w:tcBorders>
              <w:top w:val="nil"/>
              <w:left w:val="nil"/>
              <w:bottom w:val="single" w:sz="4" w:space="0" w:color="auto"/>
              <w:right w:val="single" w:sz="4" w:space="0" w:color="auto"/>
            </w:tcBorders>
            <w:shd w:val="clear" w:color="auto" w:fill="auto"/>
            <w:vAlign w:val="center"/>
          </w:tcPr>
          <w:p w14:paraId="1283E69F" w14:textId="77777777" w:rsidR="0095485A" w:rsidRPr="0095485A" w:rsidRDefault="0095485A" w:rsidP="00637B43">
            <w:pPr>
              <w:pStyle w:val="Tabletexte"/>
              <w:jc w:val="center"/>
            </w:pPr>
            <w:r w:rsidRPr="0095485A">
              <w:t>m 1,4</w:t>
            </w:r>
          </w:p>
        </w:tc>
        <w:tc>
          <w:tcPr>
            <w:tcW w:w="1132" w:type="dxa"/>
            <w:tcBorders>
              <w:top w:val="single" w:sz="4" w:space="0" w:color="auto"/>
              <w:left w:val="nil"/>
              <w:bottom w:val="single" w:sz="4" w:space="0" w:color="auto"/>
              <w:right w:val="single" w:sz="4" w:space="0" w:color="auto"/>
            </w:tcBorders>
            <w:vAlign w:val="center"/>
          </w:tcPr>
          <w:p w14:paraId="69330FFE" w14:textId="77777777" w:rsidR="0095485A" w:rsidRPr="0095485A" w:rsidRDefault="0095485A" w:rsidP="00637B43">
            <w:pPr>
              <w:pStyle w:val="Tabletexte"/>
              <w:jc w:val="center"/>
            </w:pPr>
            <w:r w:rsidRPr="0095485A">
              <w:t>m 1,2</w:t>
            </w:r>
          </w:p>
        </w:tc>
        <w:tc>
          <w:tcPr>
            <w:tcW w:w="1303" w:type="dxa"/>
            <w:tcBorders>
              <w:top w:val="single" w:sz="4" w:space="0" w:color="auto"/>
              <w:left w:val="single" w:sz="4" w:space="0" w:color="auto"/>
              <w:bottom w:val="single" w:sz="4" w:space="0" w:color="auto"/>
              <w:right w:val="single" w:sz="4" w:space="0" w:color="auto"/>
            </w:tcBorders>
            <w:vAlign w:val="center"/>
          </w:tcPr>
          <w:p w14:paraId="66F95FE2" w14:textId="77777777" w:rsidR="0095485A" w:rsidRPr="0095485A" w:rsidRDefault="0095485A" w:rsidP="00637B43">
            <w:pPr>
              <w:pStyle w:val="Tabletexte"/>
              <w:jc w:val="center"/>
            </w:pPr>
            <w:r w:rsidRPr="0095485A">
              <w:t>m 1,2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E04E6D" w14:textId="77777777" w:rsidR="0095485A" w:rsidRPr="0095485A" w:rsidRDefault="0095485A" w:rsidP="00637B43">
            <w:pPr>
              <w:pStyle w:val="Tabletexte"/>
              <w:jc w:val="center"/>
            </w:pPr>
            <w:r w:rsidRPr="0095485A">
              <w:t>m 1,5</w:t>
            </w:r>
          </w:p>
        </w:tc>
      </w:tr>
      <w:tr w:rsidR="0095485A" w:rsidRPr="0095485A" w14:paraId="01898071"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EB94CAB" w14:textId="77777777" w:rsidR="0095485A" w:rsidRPr="0095485A" w:rsidRDefault="0095485A" w:rsidP="00F366C8">
            <w:pPr>
              <w:pStyle w:val="Tabletexte"/>
              <w:jc w:val="left"/>
              <w:rPr>
                <w:lang w:val="en-GB"/>
              </w:rPr>
            </w:pPr>
            <w:r w:rsidRPr="0095485A">
              <w:rPr>
                <w:rFonts w:hint="cs"/>
                <w:rtl/>
              </w:rPr>
              <w:t>الكسب الذروي لهوائي الإرسال</w:t>
            </w:r>
            <w:r w:rsidRPr="0095485A">
              <w:rPr>
                <w:rFonts w:hint="eastAsia"/>
                <w:rtl/>
              </w:rPr>
              <w:t> </w:t>
            </w:r>
            <w:r w:rsidRPr="0095485A">
              <w:t>(dBi)</w:t>
            </w:r>
          </w:p>
        </w:tc>
        <w:tc>
          <w:tcPr>
            <w:tcW w:w="1164" w:type="dxa"/>
            <w:tcBorders>
              <w:top w:val="nil"/>
              <w:left w:val="nil"/>
              <w:bottom w:val="single" w:sz="4" w:space="0" w:color="auto"/>
              <w:right w:val="single" w:sz="4" w:space="0" w:color="auto"/>
            </w:tcBorders>
            <w:shd w:val="clear" w:color="auto" w:fill="auto"/>
            <w:vAlign w:val="center"/>
          </w:tcPr>
          <w:p w14:paraId="65BF1F06" w14:textId="77777777" w:rsidR="0095485A" w:rsidRPr="0095485A" w:rsidRDefault="0095485A" w:rsidP="00637B43">
            <w:pPr>
              <w:pStyle w:val="Tabletexte"/>
              <w:jc w:val="center"/>
              <w:rPr>
                <w:lang w:bidi="ar-SA"/>
              </w:rPr>
            </w:pPr>
            <w:r w:rsidRPr="0095485A">
              <w:rPr>
                <w:lang w:bidi="ar-SA"/>
              </w:rPr>
              <w:t>32</w:t>
            </w:r>
          </w:p>
        </w:tc>
        <w:tc>
          <w:tcPr>
            <w:tcW w:w="1096" w:type="dxa"/>
            <w:tcBorders>
              <w:top w:val="nil"/>
              <w:left w:val="nil"/>
              <w:bottom w:val="single" w:sz="4" w:space="0" w:color="auto"/>
              <w:right w:val="single" w:sz="4" w:space="0" w:color="auto"/>
            </w:tcBorders>
            <w:shd w:val="clear" w:color="auto" w:fill="auto"/>
            <w:vAlign w:val="center"/>
            <w:hideMark/>
          </w:tcPr>
          <w:p w14:paraId="70162063" w14:textId="77777777" w:rsidR="0095485A" w:rsidRPr="0095485A" w:rsidRDefault="0095485A" w:rsidP="00637B43">
            <w:pPr>
              <w:pStyle w:val="Tabletexte"/>
              <w:jc w:val="center"/>
              <w:rPr>
                <w:lang w:bidi="ar-SA"/>
              </w:rPr>
            </w:pPr>
            <w:r w:rsidRPr="0095485A">
              <w:rPr>
                <w:lang w:bidi="ar-SA"/>
              </w:rPr>
              <w:t>32</w:t>
            </w:r>
          </w:p>
        </w:tc>
        <w:tc>
          <w:tcPr>
            <w:tcW w:w="1160" w:type="dxa"/>
            <w:tcBorders>
              <w:top w:val="nil"/>
              <w:left w:val="nil"/>
              <w:bottom w:val="single" w:sz="4" w:space="0" w:color="auto"/>
              <w:right w:val="single" w:sz="4" w:space="0" w:color="auto"/>
            </w:tcBorders>
            <w:shd w:val="clear" w:color="auto" w:fill="auto"/>
            <w:vAlign w:val="center"/>
            <w:hideMark/>
          </w:tcPr>
          <w:p w14:paraId="1BE575CC" w14:textId="77777777" w:rsidR="0095485A" w:rsidRPr="0095485A" w:rsidRDefault="0095485A" w:rsidP="00637B43">
            <w:pPr>
              <w:pStyle w:val="Tabletexte"/>
              <w:jc w:val="center"/>
            </w:pPr>
            <w:r w:rsidRPr="0095485A">
              <w:t>35</w:t>
            </w:r>
          </w:p>
        </w:tc>
        <w:tc>
          <w:tcPr>
            <w:tcW w:w="1132" w:type="dxa"/>
            <w:tcBorders>
              <w:top w:val="single" w:sz="4" w:space="0" w:color="auto"/>
              <w:left w:val="nil"/>
              <w:bottom w:val="single" w:sz="4" w:space="0" w:color="auto"/>
              <w:right w:val="single" w:sz="4" w:space="0" w:color="auto"/>
            </w:tcBorders>
            <w:vAlign w:val="center"/>
          </w:tcPr>
          <w:p w14:paraId="4CE4C217" w14:textId="77777777" w:rsidR="0095485A" w:rsidRPr="0095485A" w:rsidRDefault="0095485A" w:rsidP="00637B43">
            <w:pPr>
              <w:pStyle w:val="Tabletexte"/>
              <w:jc w:val="center"/>
            </w:pPr>
            <w:r w:rsidRPr="0095485A">
              <w:t>33,5</w:t>
            </w:r>
          </w:p>
        </w:tc>
        <w:tc>
          <w:tcPr>
            <w:tcW w:w="1303" w:type="dxa"/>
            <w:tcBorders>
              <w:top w:val="single" w:sz="4" w:space="0" w:color="auto"/>
              <w:left w:val="single" w:sz="4" w:space="0" w:color="auto"/>
              <w:bottom w:val="single" w:sz="4" w:space="0" w:color="auto"/>
              <w:right w:val="single" w:sz="4" w:space="0" w:color="auto"/>
            </w:tcBorders>
            <w:vAlign w:val="center"/>
          </w:tcPr>
          <w:p w14:paraId="7EF6C1EC" w14:textId="77777777" w:rsidR="0095485A" w:rsidRPr="0095485A" w:rsidRDefault="0095485A" w:rsidP="00637B43">
            <w:pPr>
              <w:pStyle w:val="Tabletexte"/>
              <w:jc w:val="center"/>
            </w:pPr>
            <w:r w:rsidRPr="0095485A">
              <w:t>32,0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7A6535" w14:textId="77777777" w:rsidR="0095485A" w:rsidRPr="0095485A" w:rsidRDefault="0095485A" w:rsidP="00637B43">
            <w:pPr>
              <w:pStyle w:val="Tabletexte"/>
              <w:jc w:val="center"/>
            </w:pPr>
            <w:r w:rsidRPr="0095485A">
              <w:t>33,6</w:t>
            </w:r>
          </w:p>
        </w:tc>
      </w:tr>
      <w:tr w:rsidR="0095485A" w:rsidRPr="0095485A" w14:paraId="25DDB63D"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13112EE5" w14:textId="77777777" w:rsidR="0095485A" w:rsidRPr="0095485A" w:rsidRDefault="0095485A" w:rsidP="00F366C8">
            <w:pPr>
              <w:pStyle w:val="Tabletexte"/>
              <w:jc w:val="left"/>
              <w:rPr>
                <w:lang w:val="en-GB"/>
              </w:rPr>
            </w:pPr>
            <w:r w:rsidRPr="0095485A">
              <w:rPr>
                <w:rFonts w:hint="cs"/>
                <w:rtl/>
              </w:rPr>
              <w:t>الكسب الذروي لهوائي الاستقبال</w:t>
            </w:r>
            <w:r w:rsidRPr="0095485A">
              <w:rPr>
                <w:rFonts w:hint="eastAsia"/>
                <w:rtl/>
              </w:rPr>
              <w:t> </w:t>
            </w:r>
            <w:r w:rsidRPr="0095485A">
              <w:t>(dBi)</w:t>
            </w:r>
          </w:p>
        </w:tc>
        <w:tc>
          <w:tcPr>
            <w:tcW w:w="1164" w:type="dxa"/>
            <w:tcBorders>
              <w:top w:val="nil"/>
              <w:left w:val="nil"/>
              <w:bottom w:val="single" w:sz="4" w:space="0" w:color="auto"/>
              <w:right w:val="single" w:sz="4" w:space="0" w:color="auto"/>
            </w:tcBorders>
            <w:shd w:val="clear" w:color="auto" w:fill="auto"/>
            <w:vAlign w:val="center"/>
          </w:tcPr>
          <w:p w14:paraId="1540B161" w14:textId="77777777" w:rsidR="0095485A" w:rsidRPr="0095485A" w:rsidRDefault="0095485A" w:rsidP="00637B43">
            <w:pPr>
              <w:pStyle w:val="Tabletexte"/>
              <w:jc w:val="center"/>
              <w:rPr>
                <w:rtl/>
              </w:rPr>
            </w:pPr>
            <w:r w:rsidRPr="0095485A">
              <w:rPr>
                <w:lang w:bidi="ar-SA"/>
              </w:rPr>
              <w:t>32</w:t>
            </w:r>
          </w:p>
        </w:tc>
        <w:tc>
          <w:tcPr>
            <w:tcW w:w="1096" w:type="dxa"/>
            <w:tcBorders>
              <w:top w:val="nil"/>
              <w:left w:val="nil"/>
              <w:bottom w:val="single" w:sz="4" w:space="0" w:color="auto"/>
              <w:right w:val="single" w:sz="4" w:space="0" w:color="auto"/>
            </w:tcBorders>
            <w:shd w:val="clear" w:color="auto" w:fill="auto"/>
            <w:vAlign w:val="center"/>
          </w:tcPr>
          <w:p w14:paraId="6DE19F54" w14:textId="77777777" w:rsidR="0095485A" w:rsidRPr="0095485A" w:rsidRDefault="0095485A" w:rsidP="00637B43">
            <w:pPr>
              <w:pStyle w:val="Tabletexte"/>
              <w:jc w:val="center"/>
            </w:pPr>
            <w:r w:rsidRPr="0095485A">
              <w:t>32</w:t>
            </w:r>
          </w:p>
        </w:tc>
        <w:tc>
          <w:tcPr>
            <w:tcW w:w="1160" w:type="dxa"/>
            <w:tcBorders>
              <w:top w:val="nil"/>
              <w:left w:val="nil"/>
              <w:bottom w:val="single" w:sz="4" w:space="0" w:color="auto"/>
              <w:right w:val="single" w:sz="4" w:space="0" w:color="auto"/>
            </w:tcBorders>
            <w:shd w:val="clear" w:color="auto" w:fill="auto"/>
            <w:vAlign w:val="center"/>
          </w:tcPr>
          <w:p w14:paraId="03AA4DD9" w14:textId="77777777" w:rsidR="0095485A" w:rsidRPr="0095485A" w:rsidRDefault="0095485A" w:rsidP="00637B43">
            <w:pPr>
              <w:pStyle w:val="Tabletexte"/>
              <w:jc w:val="center"/>
            </w:pPr>
            <w:r w:rsidRPr="0095485A">
              <w:t>43</w:t>
            </w:r>
          </w:p>
        </w:tc>
        <w:tc>
          <w:tcPr>
            <w:tcW w:w="1132" w:type="dxa"/>
            <w:tcBorders>
              <w:top w:val="single" w:sz="4" w:space="0" w:color="auto"/>
              <w:left w:val="nil"/>
              <w:bottom w:val="single" w:sz="4" w:space="0" w:color="auto"/>
              <w:right w:val="single" w:sz="4" w:space="0" w:color="auto"/>
            </w:tcBorders>
            <w:vAlign w:val="center"/>
          </w:tcPr>
          <w:p w14:paraId="37791E21" w14:textId="77777777" w:rsidR="0095485A" w:rsidRPr="0095485A" w:rsidRDefault="0095485A" w:rsidP="00637B43">
            <w:pPr>
              <w:pStyle w:val="Tabletexte"/>
              <w:jc w:val="center"/>
            </w:pPr>
            <w:r w:rsidRPr="0095485A">
              <w:t>33,5</w:t>
            </w:r>
          </w:p>
        </w:tc>
        <w:tc>
          <w:tcPr>
            <w:tcW w:w="1303" w:type="dxa"/>
            <w:tcBorders>
              <w:top w:val="single" w:sz="4" w:space="0" w:color="auto"/>
              <w:left w:val="single" w:sz="4" w:space="0" w:color="auto"/>
              <w:bottom w:val="single" w:sz="4" w:space="0" w:color="auto"/>
              <w:right w:val="single" w:sz="4" w:space="0" w:color="auto"/>
            </w:tcBorders>
            <w:vAlign w:val="center"/>
          </w:tcPr>
          <w:p w14:paraId="3C85967B" w14:textId="77777777" w:rsidR="0095485A" w:rsidRPr="0095485A" w:rsidRDefault="0095485A" w:rsidP="00637B43">
            <w:pPr>
              <w:pStyle w:val="Tabletexte"/>
              <w:jc w:val="center"/>
            </w:pPr>
            <w:r w:rsidRPr="0095485A">
              <w:t>32,0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BEAB2E4" w14:textId="77777777" w:rsidR="0095485A" w:rsidRPr="0095485A" w:rsidRDefault="0095485A" w:rsidP="00637B43">
            <w:pPr>
              <w:pStyle w:val="Tabletexte"/>
              <w:jc w:val="center"/>
            </w:pPr>
            <w:r w:rsidRPr="0095485A">
              <w:t>33,6</w:t>
            </w:r>
          </w:p>
        </w:tc>
      </w:tr>
      <w:tr w:rsidR="0095485A" w:rsidRPr="0095485A" w14:paraId="54F54F4A"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45A4FABB" w14:textId="77777777" w:rsidR="0095485A" w:rsidRPr="0095485A" w:rsidRDefault="0095485A" w:rsidP="00F366C8">
            <w:pPr>
              <w:pStyle w:val="Tabletexte"/>
              <w:jc w:val="left"/>
              <w:rPr>
                <w:rtl/>
              </w:rPr>
            </w:pPr>
            <w:r w:rsidRPr="0095485A">
              <w:rPr>
                <w:rFonts w:hint="cs"/>
                <w:rtl/>
              </w:rPr>
              <w:t>الاستقطاب</w:t>
            </w:r>
          </w:p>
        </w:tc>
        <w:tc>
          <w:tcPr>
            <w:tcW w:w="1164" w:type="dxa"/>
            <w:tcBorders>
              <w:top w:val="nil"/>
              <w:left w:val="nil"/>
              <w:bottom w:val="single" w:sz="4" w:space="0" w:color="auto"/>
              <w:right w:val="single" w:sz="4" w:space="0" w:color="auto"/>
            </w:tcBorders>
            <w:shd w:val="clear" w:color="auto" w:fill="auto"/>
            <w:vAlign w:val="center"/>
          </w:tcPr>
          <w:p w14:paraId="6533B717" w14:textId="77777777" w:rsidR="0095485A" w:rsidRPr="0095485A" w:rsidRDefault="0095485A" w:rsidP="00637B43">
            <w:pPr>
              <w:pStyle w:val="Tabletexte"/>
              <w:jc w:val="center"/>
            </w:pPr>
            <w:r w:rsidRPr="0095485A">
              <w:rPr>
                <w:rFonts w:hint="cs"/>
                <w:rtl/>
              </w:rPr>
              <w:t>خطي</w:t>
            </w:r>
          </w:p>
        </w:tc>
        <w:tc>
          <w:tcPr>
            <w:tcW w:w="1096" w:type="dxa"/>
            <w:tcBorders>
              <w:top w:val="nil"/>
              <w:left w:val="nil"/>
              <w:bottom w:val="single" w:sz="4" w:space="0" w:color="auto"/>
              <w:right w:val="single" w:sz="4" w:space="0" w:color="auto"/>
            </w:tcBorders>
            <w:shd w:val="clear" w:color="auto" w:fill="auto"/>
            <w:vAlign w:val="center"/>
          </w:tcPr>
          <w:p w14:paraId="0C03E16C" w14:textId="77777777" w:rsidR="0095485A" w:rsidRPr="0095485A" w:rsidRDefault="0095485A" w:rsidP="00637B43">
            <w:pPr>
              <w:pStyle w:val="Tabletexte"/>
              <w:jc w:val="center"/>
            </w:pPr>
            <w:r w:rsidRPr="0095485A">
              <w:rPr>
                <w:rFonts w:hint="cs"/>
                <w:rtl/>
              </w:rPr>
              <w:t>خطي</w:t>
            </w:r>
          </w:p>
        </w:tc>
        <w:tc>
          <w:tcPr>
            <w:tcW w:w="1160" w:type="dxa"/>
            <w:tcBorders>
              <w:top w:val="nil"/>
              <w:left w:val="nil"/>
              <w:bottom w:val="single" w:sz="4" w:space="0" w:color="auto"/>
              <w:right w:val="single" w:sz="4" w:space="0" w:color="auto"/>
            </w:tcBorders>
            <w:shd w:val="clear" w:color="auto" w:fill="auto"/>
            <w:vAlign w:val="center"/>
          </w:tcPr>
          <w:p w14:paraId="0BEBAD93" w14:textId="77777777" w:rsidR="0095485A" w:rsidRPr="0095485A" w:rsidRDefault="0095485A" w:rsidP="00637B43">
            <w:pPr>
              <w:pStyle w:val="Tabletexte"/>
              <w:jc w:val="center"/>
            </w:pPr>
            <w:r w:rsidRPr="0095485A">
              <w:rPr>
                <w:rFonts w:hint="cs"/>
                <w:rtl/>
              </w:rPr>
              <w:t>خطي رأسي رأسي</w:t>
            </w:r>
          </w:p>
        </w:tc>
        <w:tc>
          <w:tcPr>
            <w:tcW w:w="1132" w:type="dxa"/>
            <w:tcBorders>
              <w:top w:val="single" w:sz="4" w:space="0" w:color="auto"/>
              <w:left w:val="nil"/>
              <w:bottom w:val="single" w:sz="4" w:space="0" w:color="auto"/>
              <w:right w:val="single" w:sz="4" w:space="0" w:color="auto"/>
            </w:tcBorders>
            <w:vAlign w:val="center"/>
          </w:tcPr>
          <w:p w14:paraId="6B6EA2DD" w14:textId="77777777" w:rsidR="0095485A" w:rsidRPr="0095485A" w:rsidRDefault="0095485A" w:rsidP="00637B43">
            <w:pPr>
              <w:pStyle w:val="Tabletexte"/>
              <w:jc w:val="center"/>
            </w:pPr>
            <w:r w:rsidRPr="0095485A">
              <w:rPr>
                <w:rFonts w:hint="cs"/>
                <w:rtl/>
              </w:rPr>
              <w:t>خطي</w:t>
            </w:r>
          </w:p>
        </w:tc>
        <w:tc>
          <w:tcPr>
            <w:tcW w:w="1303" w:type="dxa"/>
            <w:tcBorders>
              <w:top w:val="single" w:sz="4" w:space="0" w:color="auto"/>
              <w:left w:val="single" w:sz="4" w:space="0" w:color="auto"/>
              <w:bottom w:val="single" w:sz="4" w:space="0" w:color="auto"/>
              <w:right w:val="single" w:sz="4" w:space="0" w:color="auto"/>
            </w:tcBorders>
            <w:vAlign w:val="center"/>
          </w:tcPr>
          <w:p w14:paraId="0E6AD68C" w14:textId="77777777" w:rsidR="0095485A" w:rsidRPr="0095485A" w:rsidRDefault="0095485A" w:rsidP="00637B43">
            <w:pPr>
              <w:pStyle w:val="Tabletexte"/>
              <w:jc w:val="center"/>
              <w:rPr>
                <w:lang w:val="de-CH"/>
              </w:rPr>
            </w:pPr>
            <w:r w:rsidRPr="0095485A">
              <w:rPr>
                <w:rFonts w:hint="cs"/>
                <w:rtl/>
              </w:rPr>
              <w:t>خطي</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3B57FD1" w14:textId="77777777" w:rsidR="0095485A" w:rsidRPr="0095485A" w:rsidRDefault="0095485A" w:rsidP="00637B43">
            <w:pPr>
              <w:pStyle w:val="Tabletexte"/>
              <w:jc w:val="center"/>
              <w:rPr>
                <w:lang w:val="de-CH"/>
              </w:rPr>
            </w:pPr>
            <w:r w:rsidRPr="0095485A">
              <w:rPr>
                <w:rFonts w:hint="cs"/>
                <w:rtl/>
              </w:rPr>
              <w:t>خطي</w:t>
            </w:r>
          </w:p>
        </w:tc>
      </w:tr>
      <w:tr w:rsidR="0095485A" w:rsidRPr="0095485A" w14:paraId="0DBE400A" w14:textId="77777777" w:rsidTr="00B83321">
        <w:trPr>
          <w:trHeight w:val="20"/>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1EFA5F8" w14:textId="77777777" w:rsidR="0095485A" w:rsidRPr="0095485A" w:rsidRDefault="0095485A" w:rsidP="00F366C8">
            <w:pPr>
              <w:pStyle w:val="Tabletexte"/>
              <w:jc w:val="left"/>
              <w:rPr>
                <w:rtl/>
              </w:rPr>
            </w:pPr>
            <w:r w:rsidRPr="0095485A">
              <w:rPr>
                <w:rFonts w:hint="cs"/>
                <w:rtl/>
              </w:rPr>
              <w:t>معدل مسح زاوية السمت</w:t>
            </w:r>
            <w:r w:rsidRPr="0095485A">
              <w:rPr>
                <w:rtl/>
              </w:rPr>
              <w:br/>
            </w:r>
            <w:r w:rsidRPr="0095485A">
              <w:rPr>
                <w:rFonts w:hint="cs"/>
                <w:rtl/>
              </w:rPr>
              <w:t>(دورة في الدقيقة)</w:t>
            </w:r>
          </w:p>
        </w:tc>
        <w:tc>
          <w:tcPr>
            <w:tcW w:w="1164" w:type="dxa"/>
            <w:tcBorders>
              <w:top w:val="single" w:sz="4" w:space="0" w:color="auto"/>
              <w:left w:val="nil"/>
              <w:bottom w:val="single" w:sz="4" w:space="0" w:color="auto"/>
              <w:right w:val="single" w:sz="4" w:space="0" w:color="auto"/>
            </w:tcBorders>
            <w:shd w:val="clear" w:color="auto" w:fill="auto"/>
            <w:vAlign w:val="center"/>
          </w:tcPr>
          <w:p w14:paraId="41BEFE00" w14:textId="77777777" w:rsidR="0095485A" w:rsidRPr="0095485A" w:rsidRDefault="0095485A" w:rsidP="00637B43">
            <w:pPr>
              <w:pStyle w:val="Tabletexte"/>
              <w:jc w:val="center"/>
            </w:pPr>
            <w:r w:rsidRPr="0095485A">
              <w:t>0</w:t>
            </w:r>
          </w:p>
        </w:tc>
        <w:tc>
          <w:tcPr>
            <w:tcW w:w="1096" w:type="dxa"/>
            <w:tcBorders>
              <w:top w:val="single" w:sz="4" w:space="0" w:color="auto"/>
              <w:left w:val="nil"/>
              <w:bottom w:val="single" w:sz="4" w:space="0" w:color="auto"/>
              <w:right w:val="single" w:sz="4" w:space="0" w:color="auto"/>
            </w:tcBorders>
            <w:shd w:val="clear" w:color="auto" w:fill="auto"/>
            <w:vAlign w:val="center"/>
          </w:tcPr>
          <w:p w14:paraId="572316D9" w14:textId="77777777" w:rsidR="0095485A" w:rsidRPr="0095485A" w:rsidRDefault="0095485A" w:rsidP="00637B43">
            <w:pPr>
              <w:pStyle w:val="Tabletexte"/>
              <w:jc w:val="center"/>
              <w:rPr>
                <w:rtl/>
              </w:rPr>
            </w:pPr>
            <w:r w:rsidRPr="0095485A">
              <w:t>0</w:t>
            </w:r>
          </w:p>
        </w:tc>
        <w:tc>
          <w:tcPr>
            <w:tcW w:w="1160" w:type="dxa"/>
            <w:tcBorders>
              <w:top w:val="single" w:sz="4" w:space="0" w:color="auto"/>
              <w:left w:val="nil"/>
              <w:bottom w:val="single" w:sz="4" w:space="0" w:color="auto"/>
              <w:right w:val="single" w:sz="4" w:space="0" w:color="auto"/>
            </w:tcBorders>
            <w:shd w:val="clear" w:color="auto" w:fill="auto"/>
            <w:vAlign w:val="center"/>
          </w:tcPr>
          <w:p w14:paraId="78305C4B" w14:textId="77777777" w:rsidR="0095485A" w:rsidRPr="0095485A" w:rsidRDefault="0095485A" w:rsidP="00637B43">
            <w:pPr>
              <w:pStyle w:val="Tabletexte"/>
              <w:jc w:val="center"/>
              <w:rPr>
                <w:rtl/>
              </w:rPr>
            </w:pPr>
            <w:r w:rsidRPr="0095485A">
              <w:t>0</w:t>
            </w:r>
          </w:p>
        </w:tc>
        <w:tc>
          <w:tcPr>
            <w:tcW w:w="1132" w:type="dxa"/>
            <w:tcBorders>
              <w:top w:val="single" w:sz="4" w:space="0" w:color="auto"/>
              <w:left w:val="nil"/>
              <w:bottom w:val="single" w:sz="4" w:space="0" w:color="auto"/>
              <w:right w:val="single" w:sz="4" w:space="0" w:color="auto"/>
            </w:tcBorders>
            <w:vAlign w:val="center"/>
          </w:tcPr>
          <w:p w14:paraId="7251A4CD" w14:textId="77777777" w:rsidR="0095485A" w:rsidRPr="0095485A" w:rsidRDefault="0095485A" w:rsidP="00637B43">
            <w:pPr>
              <w:pStyle w:val="Tabletexte"/>
              <w:jc w:val="center"/>
              <w:rPr>
                <w:rtl/>
              </w:rPr>
            </w:pPr>
            <w:r w:rsidRPr="0095485A">
              <w:t>0</w:t>
            </w:r>
          </w:p>
        </w:tc>
        <w:tc>
          <w:tcPr>
            <w:tcW w:w="1303" w:type="dxa"/>
            <w:tcBorders>
              <w:top w:val="single" w:sz="4" w:space="0" w:color="auto"/>
              <w:left w:val="single" w:sz="4" w:space="0" w:color="auto"/>
              <w:bottom w:val="single" w:sz="4" w:space="0" w:color="auto"/>
              <w:right w:val="single" w:sz="4" w:space="0" w:color="auto"/>
            </w:tcBorders>
            <w:vAlign w:val="center"/>
          </w:tcPr>
          <w:p w14:paraId="412C3A8B" w14:textId="77777777" w:rsidR="0095485A" w:rsidRPr="0095485A" w:rsidRDefault="0095485A" w:rsidP="00637B43">
            <w:pPr>
              <w:pStyle w:val="Tabletexte"/>
              <w:jc w:val="center"/>
              <w:rPr>
                <w:rtl/>
              </w:rPr>
            </w:pPr>
            <w:r w:rsidRPr="0095485A">
              <w:t>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8CEB9E4" w14:textId="77777777" w:rsidR="0095485A" w:rsidRPr="0095485A" w:rsidRDefault="0095485A" w:rsidP="00637B43">
            <w:pPr>
              <w:pStyle w:val="Tabletexte"/>
              <w:jc w:val="center"/>
              <w:rPr>
                <w:rtl/>
              </w:rPr>
            </w:pPr>
            <w:r w:rsidRPr="0095485A">
              <w:t>0</w:t>
            </w:r>
          </w:p>
        </w:tc>
      </w:tr>
      <w:tr w:rsidR="0095485A" w:rsidRPr="0095485A" w14:paraId="6BA65D86"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56AB7BCD" w14:textId="77777777" w:rsidR="0095485A" w:rsidRPr="0095485A" w:rsidRDefault="0095485A" w:rsidP="00F366C8">
            <w:pPr>
              <w:pStyle w:val="Tabletexte"/>
              <w:jc w:val="left"/>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1164" w:type="dxa"/>
            <w:tcBorders>
              <w:top w:val="nil"/>
              <w:left w:val="nil"/>
              <w:bottom w:val="single" w:sz="4" w:space="0" w:color="auto"/>
              <w:right w:val="single" w:sz="4" w:space="0" w:color="auto"/>
            </w:tcBorders>
            <w:shd w:val="clear" w:color="auto" w:fill="auto"/>
            <w:vAlign w:val="center"/>
          </w:tcPr>
          <w:p w14:paraId="0BB93BD8" w14:textId="77777777" w:rsidR="0095485A" w:rsidRPr="0095485A" w:rsidRDefault="0095485A" w:rsidP="00637B43">
            <w:pPr>
              <w:pStyle w:val="Tabletexte"/>
              <w:jc w:val="center"/>
            </w:pPr>
            <w:r w:rsidRPr="0095485A">
              <w:t>0</w:t>
            </w:r>
          </w:p>
        </w:tc>
        <w:tc>
          <w:tcPr>
            <w:tcW w:w="1096" w:type="dxa"/>
            <w:tcBorders>
              <w:top w:val="nil"/>
              <w:left w:val="nil"/>
              <w:bottom w:val="single" w:sz="4" w:space="0" w:color="auto"/>
              <w:right w:val="single" w:sz="4" w:space="0" w:color="auto"/>
            </w:tcBorders>
            <w:shd w:val="clear" w:color="auto" w:fill="auto"/>
            <w:vAlign w:val="center"/>
          </w:tcPr>
          <w:p w14:paraId="5C39952C" w14:textId="77777777" w:rsidR="0095485A" w:rsidRPr="0095485A" w:rsidRDefault="0095485A" w:rsidP="00637B43">
            <w:pPr>
              <w:pStyle w:val="Tabletexte"/>
              <w:jc w:val="center"/>
            </w:pPr>
            <w:r w:rsidRPr="0095485A">
              <w:t>0</w:t>
            </w:r>
          </w:p>
        </w:tc>
        <w:tc>
          <w:tcPr>
            <w:tcW w:w="1160" w:type="dxa"/>
            <w:tcBorders>
              <w:top w:val="nil"/>
              <w:left w:val="nil"/>
              <w:bottom w:val="single" w:sz="4" w:space="0" w:color="auto"/>
              <w:right w:val="single" w:sz="4" w:space="0" w:color="auto"/>
            </w:tcBorders>
            <w:shd w:val="clear" w:color="auto" w:fill="auto"/>
            <w:vAlign w:val="center"/>
          </w:tcPr>
          <w:p w14:paraId="281CB2AB" w14:textId="77777777" w:rsidR="0095485A" w:rsidRPr="0095485A" w:rsidRDefault="0095485A" w:rsidP="00637B43">
            <w:pPr>
              <w:pStyle w:val="Tabletexte"/>
              <w:jc w:val="center"/>
            </w:pPr>
            <w:r w:rsidRPr="0095485A">
              <w:t>0</w:t>
            </w:r>
          </w:p>
        </w:tc>
        <w:tc>
          <w:tcPr>
            <w:tcW w:w="1132" w:type="dxa"/>
            <w:tcBorders>
              <w:top w:val="single" w:sz="4" w:space="0" w:color="auto"/>
              <w:left w:val="nil"/>
              <w:bottom w:val="single" w:sz="4" w:space="0" w:color="auto"/>
              <w:right w:val="single" w:sz="4" w:space="0" w:color="auto"/>
            </w:tcBorders>
            <w:vAlign w:val="center"/>
          </w:tcPr>
          <w:p w14:paraId="6FFF235C" w14:textId="77777777" w:rsidR="0095485A" w:rsidRPr="0095485A" w:rsidRDefault="0095485A" w:rsidP="00637B43">
            <w:pPr>
              <w:pStyle w:val="Tabletexte"/>
              <w:jc w:val="center"/>
            </w:pPr>
            <w:r w:rsidRPr="0095485A">
              <w:t>0</w:t>
            </w:r>
          </w:p>
        </w:tc>
        <w:tc>
          <w:tcPr>
            <w:tcW w:w="1303" w:type="dxa"/>
            <w:tcBorders>
              <w:top w:val="single" w:sz="4" w:space="0" w:color="auto"/>
              <w:left w:val="single" w:sz="4" w:space="0" w:color="auto"/>
              <w:bottom w:val="single" w:sz="4" w:space="0" w:color="auto"/>
              <w:right w:val="single" w:sz="4" w:space="0" w:color="auto"/>
            </w:tcBorders>
            <w:vAlign w:val="center"/>
          </w:tcPr>
          <w:p w14:paraId="29FC6713" w14:textId="77777777" w:rsidR="0095485A" w:rsidRPr="0095485A" w:rsidRDefault="0095485A" w:rsidP="00637B43">
            <w:pPr>
              <w:pStyle w:val="Tabletexte"/>
              <w:jc w:val="center"/>
            </w:pPr>
            <w:r w:rsidRPr="0095485A">
              <w:t>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0B180C" w14:textId="77777777" w:rsidR="0095485A" w:rsidRPr="0095485A" w:rsidRDefault="0095485A" w:rsidP="00637B43">
            <w:pPr>
              <w:pStyle w:val="Tabletexte"/>
              <w:jc w:val="center"/>
            </w:pPr>
            <w:r w:rsidRPr="0095485A">
              <w:t>0</w:t>
            </w:r>
          </w:p>
        </w:tc>
      </w:tr>
      <w:tr w:rsidR="0095485A" w:rsidRPr="0095485A" w14:paraId="0DB2B67A"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685EBD5C" w14:textId="77777777" w:rsidR="0095485A" w:rsidRPr="0095485A" w:rsidRDefault="0095485A" w:rsidP="00F366C8">
            <w:pPr>
              <w:pStyle w:val="Tabletexte"/>
              <w:jc w:val="left"/>
            </w:pPr>
            <w:r w:rsidRPr="0095485A">
              <w:rPr>
                <w:rFonts w:hint="cs"/>
                <w:rtl/>
              </w:rPr>
              <w:t>زاوية السمت لحزمة الهوائي (درجات)</w:t>
            </w:r>
          </w:p>
        </w:tc>
        <w:tc>
          <w:tcPr>
            <w:tcW w:w="1164" w:type="dxa"/>
            <w:tcBorders>
              <w:top w:val="nil"/>
              <w:left w:val="nil"/>
              <w:bottom w:val="single" w:sz="4" w:space="0" w:color="auto"/>
              <w:right w:val="single" w:sz="4" w:space="0" w:color="auto"/>
            </w:tcBorders>
            <w:shd w:val="clear" w:color="auto" w:fill="auto"/>
            <w:vAlign w:val="center"/>
          </w:tcPr>
          <w:p w14:paraId="159370FB" w14:textId="77777777" w:rsidR="0095485A" w:rsidRPr="0095485A" w:rsidRDefault="0095485A" w:rsidP="00637B43">
            <w:pPr>
              <w:pStyle w:val="Tabletexte"/>
              <w:jc w:val="center"/>
            </w:pPr>
            <w:r w:rsidRPr="0095485A">
              <w:t>0</w:t>
            </w:r>
          </w:p>
        </w:tc>
        <w:tc>
          <w:tcPr>
            <w:tcW w:w="1096" w:type="dxa"/>
            <w:tcBorders>
              <w:top w:val="nil"/>
              <w:left w:val="nil"/>
              <w:bottom w:val="single" w:sz="4" w:space="0" w:color="auto"/>
              <w:right w:val="single" w:sz="4" w:space="0" w:color="auto"/>
            </w:tcBorders>
            <w:shd w:val="clear" w:color="auto" w:fill="auto"/>
            <w:vAlign w:val="center"/>
          </w:tcPr>
          <w:p w14:paraId="5461F8A4" w14:textId="77777777" w:rsidR="0095485A" w:rsidRPr="0095485A" w:rsidRDefault="0095485A" w:rsidP="00637B43">
            <w:pPr>
              <w:pStyle w:val="Tabletexte"/>
              <w:jc w:val="center"/>
            </w:pPr>
            <w:r w:rsidRPr="0095485A">
              <w:t>0</w:t>
            </w:r>
          </w:p>
        </w:tc>
        <w:tc>
          <w:tcPr>
            <w:tcW w:w="1160" w:type="dxa"/>
            <w:tcBorders>
              <w:top w:val="nil"/>
              <w:left w:val="nil"/>
              <w:bottom w:val="single" w:sz="4" w:space="0" w:color="auto"/>
              <w:right w:val="single" w:sz="4" w:space="0" w:color="auto"/>
            </w:tcBorders>
            <w:shd w:val="clear" w:color="auto" w:fill="auto"/>
            <w:vAlign w:val="center"/>
          </w:tcPr>
          <w:p w14:paraId="4D8C92E7" w14:textId="77777777" w:rsidR="0095485A" w:rsidRPr="0095485A" w:rsidRDefault="0095485A" w:rsidP="00637B43">
            <w:pPr>
              <w:pStyle w:val="Tabletexte"/>
              <w:jc w:val="center"/>
            </w:pPr>
            <w:r w:rsidRPr="0095485A">
              <w:t>0</w:t>
            </w:r>
          </w:p>
        </w:tc>
        <w:tc>
          <w:tcPr>
            <w:tcW w:w="1132" w:type="dxa"/>
            <w:tcBorders>
              <w:top w:val="single" w:sz="4" w:space="0" w:color="auto"/>
              <w:left w:val="nil"/>
              <w:bottom w:val="single" w:sz="4" w:space="0" w:color="auto"/>
              <w:right w:val="single" w:sz="4" w:space="0" w:color="auto"/>
            </w:tcBorders>
            <w:vAlign w:val="center"/>
          </w:tcPr>
          <w:p w14:paraId="24EC9444" w14:textId="77777777" w:rsidR="0095485A" w:rsidRPr="0095485A" w:rsidRDefault="0095485A" w:rsidP="00637B43">
            <w:pPr>
              <w:pStyle w:val="Tabletexte"/>
              <w:jc w:val="center"/>
            </w:pPr>
            <w:r w:rsidRPr="0095485A">
              <w:t>0</w:t>
            </w:r>
          </w:p>
        </w:tc>
        <w:tc>
          <w:tcPr>
            <w:tcW w:w="1303" w:type="dxa"/>
            <w:tcBorders>
              <w:top w:val="single" w:sz="4" w:space="0" w:color="auto"/>
              <w:left w:val="single" w:sz="4" w:space="0" w:color="auto"/>
              <w:bottom w:val="single" w:sz="4" w:space="0" w:color="auto"/>
              <w:right w:val="single" w:sz="4" w:space="0" w:color="auto"/>
            </w:tcBorders>
            <w:vAlign w:val="center"/>
          </w:tcPr>
          <w:p w14:paraId="2300C135" w14:textId="77777777" w:rsidR="0095485A" w:rsidRPr="0095485A" w:rsidRDefault="0095485A" w:rsidP="00637B43">
            <w:pPr>
              <w:pStyle w:val="Tabletexte"/>
              <w:jc w:val="center"/>
            </w:pPr>
            <w:r w:rsidRPr="0095485A">
              <w:t>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00D32F" w14:textId="77777777" w:rsidR="0095485A" w:rsidRPr="0095485A" w:rsidRDefault="0095485A" w:rsidP="00637B43">
            <w:pPr>
              <w:pStyle w:val="Tabletexte"/>
              <w:jc w:val="center"/>
            </w:pPr>
            <w:r w:rsidRPr="0095485A">
              <w:t>0</w:t>
            </w:r>
          </w:p>
        </w:tc>
      </w:tr>
      <w:tr w:rsidR="0095485A" w:rsidRPr="0095485A" w14:paraId="04E9BCAF"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1C0F184D" w14:textId="77777777" w:rsidR="0095485A" w:rsidRPr="0095485A" w:rsidRDefault="0095485A" w:rsidP="00F366C8">
            <w:pPr>
              <w:pStyle w:val="Tabletexte"/>
              <w:jc w:val="left"/>
            </w:pPr>
            <w:r w:rsidRPr="0095485A">
              <w:rPr>
                <w:rFonts w:hint="cs"/>
                <w:rtl/>
              </w:rPr>
              <w:t>عرض حزمة الهوائي في اتجاه الارتفاع</w:t>
            </w:r>
            <w:r w:rsidRPr="0095485A">
              <w:rPr>
                <w:rFonts w:hint="eastAsia"/>
                <w:rtl/>
              </w:rPr>
              <w:t> </w:t>
            </w:r>
            <w:r w:rsidRPr="0095485A">
              <w:rPr>
                <w:rFonts w:hint="cs"/>
                <w:rtl/>
              </w:rPr>
              <w:t>(درجات)</w:t>
            </w:r>
          </w:p>
        </w:tc>
        <w:tc>
          <w:tcPr>
            <w:tcW w:w="1164" w:type="dxa"/>
            <w:tcBorders>
              <w:top w:val="nil"/>
              <w:left w:val="nil"/>
              <w:bottom w:val="single" w:sz="4" w:space="0" w:color="auto"/>
              <w:right w:val="single" w:sz="4" w:space="0" w:color="auto"/>
            </w:tcBorders>
            <w:shd w:val="clear" w:color="auto" w:fill="auto"/>
            <w:vAlign w:val="center"/>
          </w:tcPr>
          <w:p w14:paraId="0A23FB5F" w14:textId="77777777" w:rsidR="0095485A" w:rsidRPr="0095485A" w:rsidRDefault="0095485A" w:rsidP="00637B43">
            <w:pPr>
              <w:pStyle w:val="Tabletexte"/>
              <w:jc w:val="center"/>
            </w:pPr>
            <w:r w:rsidRPr="0095485A">
              <w:t>3,4</w:t>
            </w:r>
          </w:p>
        </w:tc>
        <w:tc>
          <w:tcPr>
            <w:tcW w:w="1096" w:type="dxa"/>
            <w:tcBorders>
              <w:top w:val="nil"/>
              <w:left w:val="nil"/>
              <w:bottom w:val="single" w:sz="4" w:space="0" w:color="auto"/>
              <w:right w:val="single" w:sz="4" w:space="0" w:color="auto"/>
            </w:tcBorders>
            <w:shd w:val="clear" w:color="auto" w:fill="auto"/>
            <w:vAlign w:val="center"/>
          </w:tcPr>
          <w:p w14:paraId="216F243C" w14:textId="77777777" w:rsidR="0095485A" w:rsidRPr="0095485A" w:rsidRDefault="0095485A" w:rsidP="00637B43">
            <w:pPr>
              <w:pStyle w:val="Tabletexte"/>
              <w:jc w:val="center"/>
            </w:pPr>
            <w:r w:rsidRPr="0095485A">
              <w:t>3,4</w:t>
            </w:r>
          </w:p>
        </w:tc>
        <w:tc>
          <w:tcPr>
            <w:tcW w:w="1160" w:type="dxa"/>
            <w:tcBorders>
              <w:top w:val="nil"/>
              <w:left w:val="nil"/>
              <w:bottom w:val="single" w:sz="4" w:space="0" w:color="auto"/>
              <w:right w:val="single" w:sz="4" w:space="0" w:color="auto"/>
            </w:tcBorders>
            <w:shd w:val="clear" w:color="auto" w:fill="auto"/>
            <w:vAlign w:val="center"/>
          </w:tcPr>
          <w:p w14:paraId="3FCDD888" w14:textId="77777777" w:rsidR="0095485A" w:rsidRPr="0095485A" w:rsidRDefault="0095485A" w:rsidP="00637B43">
            <w:pPr>
              <w:pStyle w:val="Tabletexte"/>
              <w:jc w:val="center"/>
            </w:pPr>
            <w:r w:rsidRPr="0095485A">
              <w:t>2,3</w:t>
            </w:r>
          </w:p>
        </w:tc>
        <w:tc>
          <w:tcPr>
            <w:tcW w:w="1132" w:type="dxa"/>
            <w:tcBorders>
              <w:top w:val="single" w:sz="4" w:space="0" w:color="auto"/>
              <w:left w:val="nil"/>
              <w:bottom w:val="single" w:sz="4" w:space="0" w:color="auto"/>
              <w:right w:val="single" w:sz="4" w:space="0" w:color="auto"/>
            </w:tcBorders>
            <w:vAlign w:val="center"/>
          </w:tcPr>
          <w:p w14:paraId="56F89EDD" w14:textId="77777777" w:rsidR="0095485A" w:rsidRPr="0095485A" w:rsidRDefault="0095485A" w:rsidP="00637B43">
            <w:pPr>
              <w:pStyle w:val="Tabletexte"/>
              <w:jc w:val="center"/>
              <w:rPr>
                <w:rtl/>
              </w:rPr>
            </w:pPr>
            <w:r w:rsidRPr="0095485A">
              <w:t>3,4</w:t>
            </w:r>
          </w:p>
        </w:tc>
        <w:tc>
          <w:tcPr>
            <w:tcW w:w="1303" w:type="dxa"/>
            <w:tcBorders>
              <w:top w:val="single" w:sz="4" w:space="0" w:color="auto"/>
              <w:left w:val="single" w:sz="4" w:space="0" w:color="auto"/>
              <w:bottom w:val="single" w:sz="4" w:space="0" w:color="auto"/>
              <w:right w:val="single" w:sz="4" w:space="0" w:color="auto"/>
            </w:tcBorders>
            <w:vAlign w:val="center"/>
          </w:tcPr>
          <w:p w14:paraId="1AF36CBD" w14:textId="77777777" w:rsidR="0095485A" w:rsidRPr="0095485A" w:rsidRDefault="0095485A" w:rsidP="00637B43">
            <w:pPr>
              <w:pStyle w:val="Tabletexte"/>
              <w:jc w:val="center"/>
              <w:rPr>
                <w:rtl/>
              </w:rPr>
            </w:pPr>
            <w:r w:rsidRPr="0095485A">
              <w:t>3,4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9F4A15" w14:textId="77777777" w:rsidR="0095485A" w:rsidRPr="0095485A" w:rsidRDefault="0095485A" w:rsidP="00637B43">
            <w:pPr>
              <w:pStyle w:val="Tabletexte"/>
              <w:jc w:val="center"/>
              <w:rPr>
                <w:rtl/>
              </w:rPr>
            </w:pPr>
            <w:r w:rsidRPr="0095485A">
              <w:t>3</w:t>
            </w:r>
          </w:p>
        </w:tc>
      </w:tr>
      <w:tr w:rsidR="0095485A" w:rsidRPr="0095485A" w14:paraId="128AE988"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15F829C4" w14:textId="77777777" w:rsidR="0095485A" w:rsidRPr="0095485A" w:rsidRDefault="0095485A" w:rsidP="00F366C8">
            <w:pPr>
              <w:pStyle w:val="Tabletexte"/>
              <w:jc w:val="left"/>
            </w:pPr>
            <w:r w:rsidRPr="0095485A">
              <w:rPr>
                <w:rFonts w:hint="cs"/>
                <w:rtl/>
              </w:rPr>
              <w:t>عرض حزمة الهوائي</w:t>
            </w:r>
            <w:r w:rsidRPr="0095485A">
              <w:rPr>
                <w:rtl/>
              </w:rPr>
              <w:br/>
            </w:r>
            <w:r w:rsidRPr="0095485A">
              <w:rPr>
                <w:rFonts w:hint="cs"/>
                <w:rtl/>
              </w:rPr>
              <w:t>في السمت (درجات)</w:t>
            </w:r>
          </w:p>
        </w:tc>
        <w:tc>
          <w:tcPr>
            <w:tcW w:w="1164" w:type="dxa"/>
            <w:tcBorders>
              <w:top w:val="nil"/>
              <w:left w:val="nil"/>
              <w:bottom w:val="single" w:sz="4" w:space="0" w:color="auto"/>
              <w:right w:val="single" w:sz="4" w:space="0" w:color="auto"/>
            </w:tcBorders>
            <w:shd w:val="clear" w:color="auto" w:fill="auto"/>
            <w:vAlign w:val="center"/>
          </w:tcPr>
          <w:p w14:paraId="6C6713C6" w14:textId="77777777" w:rsidR="0095485A" w:rsidRPr="0095485A" w:rsidRDefault="0095485A" w:rsidP="00637B43">
            <w:pPr>
              <w:pStyle w:val="Tabletexte"/>
              <w:jc w:val="center"/>
            </w:pPr>
            <w:r w:rsidRPr="0095485A">
              <w:t>3,4</w:t>
            </w:r>
          </w:p>
        </w:tc>
        <w:tc>
          <w:tcPr>
            <w:tcW w:w="1096" w:type="dxa"/>
            <w:tcBorders>
              <w:top w:val="single" w:sz="4" w:space="0" w:color="auto"/>
              <w:left w:val="nil"/>
              <w:bottom w:val="single" w:sz="4" w:space="0" w:color="auto"/>
            </w:tcBorders>
            <w:shd w:val="clear" w:color="auto" w:fill="auto"/>
            <w:vAlign w:val="center"/>
          </w:tcPr>
          <w:p w14:paraId="496E8F63" w14:textId="77777777" w:rsidR="0095485A" w:rsidRPr="0095485A" w:rsidRDefault="0095485A" w:rsidP="00637B43">
            <w:pPr>
              <w:pStyle w:val="Tabletexte"/>
              <w:jc w:val="center"/>
            </w:pPr>
            <w:r w:rsidRPr="0095485A">
              <w:t>3,4</w:t>
            </w:r>
          </w:p>
        </w:tc>
        <w:tc>
          <w:tcPr>
            <w:tcW w:w="1160" w:type="dxa"/>
            <w:tcBorders>
              <w:top w:val="nil"/>
              <w:left w:val="nil"/>
              <w:bottom w:val="single" w:sz="4" w:space="0" w:color="auto"/>
              <w:right w:val="single" w:sz="4" w:space="0" w:color="auto"/>
            </w:tcBorders>
            <w:shd w:val="clear" w:color="auto" w:fill="auto"/>
            <w:vAlign w:val="center"/>
          </w:tcPr>
          <w:p w14:paraId="317F9791" w14:textId="77777777" w:rsidR="0095485A" w:rsidRPr="0095485A" w:rsidRDefault="0095485A" w:rsidP="00637B43">
            <w:pPr>
              <w:pStyle w:val="Tabletexte"/>
              <w:jc w:val="center"/>
            </w:pPr>
            <w:r w:rsidRPr="0095485A">
              <w:t>2,3</w:t>
            </w:r>
          </w:p>
        </w:tc>
        <w:tc>
          <w:tcPr>
            <w:tcW w:w="1132" w:type="dxa"/>
            <w:tcBorders>
              <w:top w:val="single" w:sz="4" w:space="0" w:color="auto"/>
              <w:left w:val="nil"/>
              <w:bottom w:val="single" w:sz="4" w:space="0" w:color="auto"/>
              <w:right w:val="single" w:sz="4" w:space="0" w:color="auto"/>
            </w:tcBorders>
            <w:vAlign w:val="center"/>
          </w:tcPr>
          <w:p w14:paraId="06E65DE9" w14:textId="77777777" w:rsidR="0095485A" w:rsidRPr="0095485A" w:rsidRDefault="0095485A" w:rsidP="00637B43">
            <w:pPr>
              <w:pStyle w:val="Tabletexte"/>
              <w:jc w:val="center"/>
            </w:pPr>
            <w:r w:rsidRPr="0095485A">
              <w:t>3,4</w:t>
            </w:r>
          </w:p>
        </w:tc>
        <w:tc>
          <w:tcPr>
            <w:tcW w:w="1303" w:type="dxa"/>
            <w:tcBorders>
              <w:top w:val="single" w:sz="4" w:space="0" w:color="auto"/>
              <w:left w:val="single" w:sz="4" w:space="0" w:color="auto"/>
              <w:bottom w:val="single" w:sz="4" w:space="0" w:color="auto"/>
              <w:right w:val="single" w:sz="4" w:space="0" w:color="auto"/>
            </w:tcBorders>
            <w:vAlign w:val="center"/>
          </w:tcPr>
          <w:p w14:paraId="4EAD6B04" w14:textId="77777777" w:rsidR="0095485A" w:rsidRPr="0095485A" w:rsidRDefault="0095485A" w:rsidP="00637B43">
            <w:pPr>
              <w:pStyle w:val="Tabletexte"/>
              <w:jc w:val="center"/>
              <w:rPr>
                <w:rtl/>
              </w:rPr>
            </w:pPr>
            <w:r w:rsidRPr="0095485A">
              <w:t>3,4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EF5B35" w14:textId="77777777" w:rsidR="0095485A" w:rsidRPr="0095485A" w:rsidRDefault="0095485A" w:rsidP="00637B43">
            <w:pPr>
              <w:pStyle w:val="Tabletexte"/>
              <w:jc w:val="center"/>
            </w:pPr>
            <w:r w:rsidRPr="0095485A">
              <w:t>3</w:t>
            </w:r>
          </w:p>
        </w:tc>
      </w:tr>
      <w:tr w:rsidR="0095485A" w:rsidRPr="0095485A" w14:paraId="5F8AC4CB"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762DC1D2" w14:textId="77777777" w:rsidR="0095485A" w:rsidRPr="0095485A" w:rsidRDefault="0095485A" w:rsidP="00F366C8">
            <w:pPr>
              <w:pStyle w:val="Tabletexte"/>
              <w:jc w:val="left"/>
              <w:rPr>
                <w:rtl/>
              </w:rPr>
            </w:pPr>
            <w:r w:rsidRPr="0095485A">
              <w:rPr>
                <w:rFonts w:hint="cs"/>
                <w:rtl/>
              </w:rPr>
              <w:t xml:space="preserve">عرض رقعة الاستشعار </w:t>
            </w:r>
            <w:r w:rsidRPr="0095485A">
              <w:t>(km)</w:t>
            </w:r>
          </w:p>
        </w:tc>
        <w:tc>
          <w:tcPr>
            <w:tcW w:w="1164" w:type="dxa"/>
            <w:tcBorders>
              <w:top w:val="nil"/>
              <w:left w:val="nil"/>
              <w:bottom w:val="single" w:sz="4" w:space="0" w:color="auto"/>
              <w:right w:val="single" w:sz="4" w:space="0" w:color="auto"/>
            </w:tcBorders>
            <w:shd w:val="clear" w:color="auto" w:fill="auto"/>
            <w:vAlign w:val="center"/>
          </w:tcPr>
          <w:p w14:paraId="54719710" w14:textId="77777777" w:rsidR="0095485A" w:rsidRPr="0095485A" w:rsidRDefault="0095485A" w:rsidP="00637B43">
            <w:pPr>
              <w:pStyle w:val="Tabletexte"/>
              <w:jc w:val="center"/>
            </w:pPr>
            <w:r w:rsidRPr="0095485A">
              <w:t>79,4</w:t>
            </w:r>
          </w:p>
        </w:tc>
        <w:tc>
          <w:tcPr>
            <w:tcW w:w="1096" w:type="dxa"/>
            <w:tcBorders>
              <w:top w:val="nil"/>
              <w:left w:val="nil"/>
              <w:bottom w:val="single" w:sz="4" w:space="0" w:color="auto"/>
              <w:right w:val="single" w:sz="4" w:space="0" w:color="auto"/>
            </w:tcBorders>
            <w:shd w:val="clear" w:color="auto" w:fill="auto"/>
            <w:vAlign w:val="center"/>
          </w:tcPr>
          <w:p w14:paraId="24BD31BB" w14:textId="77777777" w:rsidR="0095485A" w:rsidRPr="0095485A" w:rsidRDefault="0095485A" w:rsidP="00637B43">
            <w:pPr>
              <w:pStyle w:val="Tabletexte"/>
              <w:jc w:val="center"/>
            </w:pPr>
            <w:r w:rsidRPr="0095485A">
              <w:t>48,4</w:t>
            </w:r>
          </w:p>
        </w:tc>
        <w:tc>
          <w:tcPr>
            <w:tcW w:w="1160" w:type="dxa"/>
            <w:tcBorders>
              <w:top w:val="nil"/>
              <w:left w:val="nil"/>
              <w:bottom w:val="single" w:sz="4" w:space="0" w:color="auto"/>
              <w:right w:val="single" w:sz="4" w:space="0" w:color="auto"/>
            </w:tcBorders>
            <w:shd w:val="clear" w:color="auto" w:fill="auto"/>
            <w:vAlign w:val="center"/>
          </w:tcPr>
          <w:p w14:paraId="0929A283" w14:textId="77777777" w:rsidR="0095485A" w:rsidRPr="0095485A" w:rsidRDefault="0095485A" w:rsidP="00637B43">
            <w:pPr>
              <w:pStyle w:val="Tabletexte"/>
              <w:jc w:val="center"/>
            </w:pPr>
            <w:r w:rsidRPr="0095485A">
              <w:t>38,7</w:t>
            </w:r>
          </w:p>
        </w:tc>
        <w:tc>
          <w:tcPr>
            <w:tcW w:w="1132" w:type="dxa"/>
            <w:tcBorders>
              <w:top w:val="single" w:sz="4" w:space="0" w:color="auto"/>
              <w:left w:val="nil"/>
              <w:bottom w:val="single" w:sz="4" w:space="0" w:color="auto"/>
              <w:right w:val="single" w:sz="4" w:space="0" w:color="auto"/>
            </w:tcBorders>
            <w:vAlign w:val="center"/>
          </w:tcPr>
          <w:p w14:paraId="1D4C2B52" w14:textId="77777777" w:rsidR="0095485A" w:rsidRPr="0095485A" w:rsidRDefault="0095485A" w:rsidP="00637B43">
            <w:pPr>
              <w:pStyle w:val="Tabletexte"/>
              <w:jc w:val="center"/>
            </w:pPr>
            <w:r w:rsidRPr="0095485A">
              <w:t>97</w:t>
            </w:r>
          </w:p>
        </w:tc>
        <w:tc>
          <w:tcPr>
            <w:tcW w:w="1303" w:type="dxa"/>
            <w:tcBorders>
              <w:top w:val="single" w:sz="4" w:space="0" w:color="auto"/>
              <w:left w:val="single" w:sz="4" w:space="0" w:color="auto"/>
              <w:bottom w:val="single" w:sz="4" w:space="0" w:color="auto"/>
              <w:right w:val="single" w:sz="4" w:space="0" w:color="auto"/>
            </w:tcBorders>
            <w:vAlign w:val="center"/>
          </w:tcPr>
          <w:p w14:paraId="0E26B751" w14:textId="77777777" w:rsidR="0095485A" w:rsidRPr="0095485A" w:rsidRDefault="0095485A" w:rsidP="00637B43">
            <w:pPr>
              <w:pStyle w:val="Tabletexte"/>
              <w:jc w:val="center"/>
            </w:pPr>
            <w:r w:rsidRPr="0095485A">
              <w:t>52,9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535FAF" w14:textId="77777777" w:rsidR="0095485A" w:rsidRPr="0095485A" w:rsidRDefault="0095485A" w:rsidP="00637B43">
            <w:pPr>
              <w:pStyle w:val="Tabletexte"/>
              <w:jc w:val="center"/>
            </w:pPr>
            <w:r w:rsidRPr="0095485A">
              <w:t>51,4</w:t>
            </w:r>
          </w:p>
        </w:tc>
      </w:tr>
      <w:tr w:rsidR="0095485A" w:rsidRPr="0095485A" w14:paraId="12B5CBCB"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69AC8246" w14:textId="77777777" w:rsidR="0095485A" w:rsidRPr="0095485A" w:rsidRDefault="0095485A" w:rsidP="00F366C8">
            <w:pPr>
              <w:pStyle w:val="Tabletexte"/>
              <w:jc w:val="left"/>
            </w:pPr>
            <w:r w:rsidRPr="0095485A">
              <w:rPr>
                <w:rFonts w:hint="cs"/>
                <w:rtl/>
              </w:rPr>
              <w:t xml:space="preserve">التردد المركزي الراديوي </w:t>
            </w:r>
            <w:r w:rsidRPr="0095485A">
              <w:t>(MHz)</w:t>
            </w:r>
          </w:p>
        </w:tc>
        <w:tc>
          <w:tcPr>
            <w:tcW w:w="1164" w:type="dxa"/>
            <w:tcBorders>
              <w:top w:val="nil"/>
              <w:left w:val="nil"/>
              <w:bottom w:val="single" w:sz="4" w:space="0" w:color="auto"/>
              <w:right w:val="single" w:sz="4" w:space="0" w:color="auto"/>
            </w:tcBorders>
            <w:shd w:val="clear" w:color="auto" w:fill="auto"/>
            <w:vAlign w:val="center"/>
          </w:tcPr>
          <w:p w14:paraId="1A0EB22A" w14:textId="77777777" w:rsidR="0095485A" w:rsidRPr="0095485A" w:rsidRDefault="0095485A" w:rsidP="00637B43">
            <w:pPr>
              <w:pStyle w:val="Tabletexte"/>
              <w:jc w:val="center"/>
            </w:pPr>
            <w:r w:rsidRPr="0095485A">
              <w:t>5 300</w:t>
            </w:r>
          </w:p>
        </w:tc>
        <w:tc>
          <w:tcPr>
            <w:tcW w:w="1096" w:type="dxa"/>
            <w:tcBorders>
              <w:top w:val="nil"/>
              <w:left w:val="nil"/>
              <w:bottom w:val="single" w:sz="4" w:space="0" w:color="auto"/>
              <w:right w:val="single" w:sz="4" w:space="0" w:color="auto"/>
            </w:tcBorders>
            <w:shd w:val="clear" w:color="auto" w:fill="auto"/>
            <w:vAlign w:val="center"/>
          </w:tcPr>
          <w:p w14:paraId="40D5BCF7" w14:textId="77777777" w:rsidR="0095485A" w:rsidRPr="0095485A" w:rsidRDefault="0095485A" w:rsidP="00637B43">
            <w:pPr>
              <w:pStyle w:val="Tabletexte"/>
              <w:jc w:val="center"/>
            </w:pPr>
            <w:r w:rsidRPr="0095485A">
              <w:t>5 410</w:t>
            </w:r>
          </w:p>
        </w:tc>
        <w:tc>
          <w:tcPr>
            <w:tcW w:w="1160" w:type="dxa"/>
            <w:tcBorders>
              <w:top w:val="nil"/>
              <w:left w:val="nil"/>
              <w:bottom w:val="single" w:sz="4" w:space="0" w:color="auto"/>
              <w:right w:val="single" w:sz="4" w:space="0" w:color="auto"/>
            </w:tcBorders>
            <w:shd w:val="clear" w:color="auto" w:fill="auto"/>
            <w:vAlign w:val="center"/>
          </w:tcPr>
          <w:p w14:paraId="62BF230D" w14:textId="77777777" w:rsidR="0095485A" w:rsidRPr="0095485A" w:rsidRDefault="0095485A" w:rsidP="00637B43">
            <w:pPr>
              <w:pStyle w:val="Tabletexte"/>
              <w:jc w:val="center"/>
            </w:pPr>
            <w:r w:rsidRPr="0095485A">
              <w:t>5 250</w:t>
            </w:r>
          </w:p>
        </w:tc>
        <w:tc>
          <w:tcPr>
            <w:tcW w:w="1132" w:type="dxa"/>
            <w:tcBorders>
              <w:top w:val="single" w:sz="4" w:space="0" w:color="auto"/>
              <w:left w:val="nil"/>
              <w:bottom w:val="single" w:sz="4" w:space="0" w:color="auto"/>
              <w:right w:val="single" w:sz="4" w:space="0" w:color="auto"/>
            </w:tcBorders>
            <w:vAlign w:val="center"/>
          </w:tcPr>
          <w:p w14:paraId="59B082F6" w14:textId="77777777" w:rsidR="0095485A" w:rsidRPr="0095485A" w:rsidRDefault="0095485A" w:rsidP="00637B43">
            <w:pPr>
              <w:pStyle w:val="Tabletexte"/>
              <w:jc w:val="center"/>
            </w:pPr>
            <w:r w:rsidRPr="0095485A">
              <w:t>5 410</w:t>
            </w:r>
          </w:p>
        </w:tc>
        <w:tc>
          <w:tcPr>
            <w:tcW w:w="1303" w:type="dxa"/>
            <w:tcBorders>
              <w:top w:val="single" w:sz="4" w:space="0" w:color="auto"/>
              <w:left w:val="single" w:sz="4" w:space="0" w:color="auto"/>
              <w:bottom w:val="single" w:sz="4" w:space="0" w:color="auto"/>
              <w:right w:val="single" w:sz="4" w:space="0" w:color="auto"/>
            </w:tcBorders>
            <w:vAlign w:val="center"/>
          </w:tcPr>
          <w:p w14:paraId="639CFE04" w14:textId="77777777" w:rsidR="0095485A" w:rsidRPr="0095485A" w:rsidRDefault="0095485A" w:rsidP="00637B43">
            <w:pPr>
              <w:pStyle w:val="Tabletexte"/>
              <w:jc w:val="center"/>
            </w:pPr>
            <w:r w:rsidRPr="0095485A">
              <w:t>5 300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8C9D9D0" w14:textId="77777777" w:rsidR="0095485A" w:rsidRPr="0095485A" w:rsidRDefault="0095485A" w:rsidP="00637B43">
            <w:pPr>
              <w:pStyle w:val="Tabletexte"/>
              <w:jc w:val="center"/>
            </w:pPr>
            <w:r w:rsidRPr="0095485A">
              <w:t>5 300</w:t>
            </w:r>
          </w:p>
        </w:tc>
      </w:tr>
      <w:tr w:rsidR="0095485A" w:rsidRPr="0095485A" w14:paraId="7ABBFC9F"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6357EC4E" w14:textId="77777777" w:rsidR="0095485A" w:rsidRPr="0095485A" w:rsidRDefault="0095485A" w:rsidP="00F366C8">
            <w:pPr>
              <w:pStyle w:val="Tabletexte"/>
              <w:jc w:val="left"/>
            </w:pPr>
            <w:r w:rsidRPr="0095485A">
              <w:rPr>
                <w:rFonts w:hint="cs"/>
                <w:rtl/>
              </w:rPr>
              <w:t xml:space="preserve">عرض النطاق الراديوي </w:t>
            </w:r>
            <w:r w:rsidRPr="0095485A">
              <w:t>(MHz)</w:t>
            </w:r>
          </w:p>
        </w:tc>
        <w:tc>
          <w:tcPr>
            <w:tcW w:w="1164" w:type="dxa"/>
            <w:tcBorders>
              <w:top w:val="nil"/>
              <w:left w:val="nil"/>
              <w:bottom w:val="single" w:sz="4" w:space="0" w:color="auto"/>
              <w:right w:val="single" w:sz="4" w:space="0" w:color="auto"/>
            </w:tcBorders>
            <w:shd w:val="clear" w:color="auto" w:fill="auto"/>
            <w:vAlign w:val="center"/>
          </w:tcPr>
          <w:p w14:paraId="3F116A11" w14:textId="77777777" w:rsidR="0095485A" w:rsidRPr="0095485A" w:rsidRDefault="0095485A" w:rsidP="00637B43">
            <w:pPr>
              <w:pStyle w:val="Tabletexte"/>
              <w:jc w:val="center"/>
            </w:pPr>
            <w:r w:rsidRPr="0095485A">
              <w:t>100</w:t>
            </w:r>
            <w:r w:rsidRPr="0095485A">
              <w:rPr>
                <w:rFonts w:hint="cs"/>
                <w:rtl/>
              </w:rPr>
              <w:t xml:space="preserve">، </w:t>
            </w:r>
            <w:r w:rsidRPr="0095485A">
              <w:t>320</w:t>
            </w:r>
          </w:p>
        </w:tc>
        <w:tc>
          <w:tcPr>
            <w:tcW w:w="1096" w:type="dxa"/>
            <w:tcBorders>
              <w:top w:val="nil"/>
              <w:left w:val="nil"/>
              <w:bottom w:val="single" w:sz="4" w:space="0" w:color="auto"/>
              <w:right w:val="single" w:sz="4" w:space="0" w:color="auto"/>
            </w:tcBorders>
            <w:shd w:val="clear" w:color="auto" w:fill="auto"/>
            <w:vAlign w:val="center"/>
          </w:tcPr>
          <w:p w14:paraId="1A1EE013" w14:textId="77777777" w:rsidR="0095485A" w:rsidRPr="0095485A" w:rsidRDefault="0095485A" w:rsidP="00637B43">
            <w:pPr>
              <w:pStyle w:val="Tabletexte"/>
              <w:jc w:val="center"/>
            </w:pPr>
            <w:r w:rsidRPr="0095485A">
              <w:t>320</w:t>
            </w:r>
          </w:p>
        </w:tc>
        <w:tc>
          <w:tcPr>
            <w:tcW w:w="1160" w:type="dxa"/>
            <w:tcBorders>
              <w:top w:val="nil"/>
              <w:left w:val="nil"/>
              <w:bottom w:val="single" w:sz="4" w:space="0" w:color="auto"/>
              <w:right w:val="single" w:sz="4" w:space="0" w:color="auto"/>
            </w:tcBorders>
            <w:shd w:val="clear" w:color="auto" w:fill="auto"/>
            <w:vAlign w:val="center"/>
          </w:tcPr>
          <w:p w14:paraId="2D8700D6" w14:textId="77777777" w:rsidR="0095485A" w:rsidRPr="0095485A" w:rsidRDefault="0095485A" w:rsidP="00637B43">
            <w:pPr>
              <w:pStyle w:val="Tabletexte"/>
              <w:jc w:val="center"/>
            </w:pPr>
            <w:r w:rsidRPr="0095485A">
              <w:t>160</w:t>
            </w:r>
          </w:p>
        </w:tc>
        <w:tc>
          <w:tcPr>
            <w:tcW w:w="1132" w:type="dxa"/>
            <w:tcBorders>
              <w:top w:val="single" w:sz="4" w:space="0" w:color="auto"/>
              <w:left w:val="nil"/>
              <w:bottom w:val="single" w:sz="4" w:space="0" w:color="auto"/>
              <w:right w:val="single" w:sz="4" w:space="0" w:color="auto"/>
            </w:tcBorders>
            <w:vAlign w:val="center"/>
          </w:tcPr>
          <w:p w14:paraId="2F37D39B" w14:textId="77777777" w:rsidR="0095485A" w:rsidRPr="0095485A" w:rsidRDefault="0095485A" w:rsidP="00637B43">
            <w:pPr>
              <w:pStyle w:val="Tabletexte"/>
              <w:jc w:val="center"/>
            </w:pPr>
            <w:r w:rsidRPr="0095485A">
              <w:t>320</w:t>
            </w:r>
          </w:p>
        </w:tc>
        <w:tc>
          <w:tcPr>
            <w:tcW w:w="1303" w:type="dxa"/>
            <w:tcBorders>
              <w:top w:val="single" w:sz="4" w:space="0" w:color="auto"/>
              <w:left w:val="single" w:sz="4" w:space="0" w:color="auto"/>
              <w:bottom w:val="single" w:sz="4" w:space="0" w:color="auto"/>
              <w:right w:val="single" w:sz="4" w:space="0" w:color="auto"/>
            </w:tcBorders>
            <w:vAlign w:val="center"/>
          </w:tcPr>
          <w:p w14:paraId="0BBDAE30" w14:textId="77777777" w:rsidR="0095485A" w:rsidRPr="0095485A" w:rsidRDefault="0095485A" w:rsidP="00637B43">
            <w:pPr>
              <w:pStyle w:val="Tabletexte"/>
              <w:jc w:val="center"/>
            </w:pPr>
            <w:r w:rsidRPr="0095485A">
              <w:t>100</w:t>
            </w:r>
            <w:r w:rsidRPr="0095485A">
              <w:rPr>
                <w:rFonts w:hint="cs"/>
                <w:rtl/>
              </w:rPr>
              <w:t xml:space="preserve">، </w:t>
            </w:r>
            <w:r w:rsidRPr="0095485A">
              <w:t>320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6D028DB" w14:textId="77777777" w:rsidR="0095485A" w:rsidRPr="0095485A" w:rsidRDefault="0095485A" w:rsidP="00637B43">
            <w:pPr>
              <w:pStyle w:val="Tabletexte"/>
              <w:jc w:val="center"/>
            </w:pPr>
            <w:r w:rsidRPr="0095485A">
              <w:t>100</w:t>
            </w:r>
            <w:r w:rsidRPr="0095485A">
              <w:rPr>
                <w:rFonts w:hint="cs"/>
                <w:rtl/>
              </w:rPr>
              <w:t xml:space="preserve">، </w:t>
            </w:r>
            <w:r w:rsidRPr="0095485A">
              <w:t>320</w:t>
            </w:r>
          </w:p>
        </w:tc>
      </w:tr>
      <w:tr w:rsidR="0095485A" w:rsidRPr="0095485A" w14:paraId="0F5809B8"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18D76044" w14:textId="77777777" w:rsidR="0095485A" w:rsidRPr="0095485A" w:rsidRDefault="0095485A" w:rsidP="00F366C8">
            <w:pPr>
              <w:pStyle w:val="Tabletexte"/>
              <w:jc w:val="left"/>
            </w:pPr>
            <w:r w:rsidRPr="0095485A">
              <w:rPr>
                <w:rFonts w:hint="cs"/>
                <w:rtl/>
              </w:rPr>
              <w:t xml:space="preserve">قدرة الإرسال الذروية </w:t>
            </w:r>
            <w:r w:rsidRPr="0095485A">
              <w:t>(W)</w:t>
            </w:r>
            <w:r w:rsidRPr="0095485A">
              <w:rPr>
                <w:rFonts w:hint="cs"/>
                <w:rtl/>
              </w:rPr>
              <w:t xml:space="preserve"> </w:t>
            </w:r>
          </w:p>
        </w:tc>
        <w:tc>
          <w:tcPr>
            <w:tcW w:w="1164" w:type="dxa"/>
            <w:tcBorders>
              <w:top w:val="nil"/>
              <w:left w:val="nil"/>
              <w:bottom w:val="single" w:sz="4" w:space="0" w:color="auto"/>
              <w:right w:val="single" w:sz="4" w:space="0" w:color="auto"/>
            </w:tcBorders>
            <w:shd w:val="clear" w:color="auto" w:fill="auto"/>
            <w:vAlign w:val="center"/>
          </w:tcPr>
          <w:p w14:paraId="1994D7F6" w14:textId="77777777" w:rsidR="0095485A" w:rsidRPr="0095485A" w:rsidRDefault="0095485A" w:rsidP="00637B43">
            <w:pPr>
              <w:pStyle w:val="Tabletexte"/>
              <w:jc w:val="center"/>
            </w:pPr>
            <w:r w:rsidRPr="0095485A">
              <w:t>17</w:t>
            </w:r>
          </w:p>
        </w:tc>
        <w:tc>
          <w:tcPr>
            <w:tcW w:w="1096" w:type="dxa"/>
            <w:tcBorders>
              <w:top w:val="nil"/>
              <w:left w:val="nil"/>
              <w:bottom w:val="single" w:sz="4" w:space="0" w:color="auto"/>
              <w:right w:val="single" w:sz="4" w:space="0" w:color="auto"/>
            </w:tcBorders>
            <w:shd w:val="clear" w:color="auto" w:fill="auto"/>
            <w:vAlign w:val="center"/>
          </w:tcPr>
          <w:p w14:paraId="7E2DC83D" w14:textId="77777777" w:rsidR="0095485A" w:rsidRPr="0095485A" w:rsidRDefault="0095485A" w:rsidP="00637B43">
            <w:pPr>
              <w:pStyle w:val="Tabletexte"/>
              <w:jc w:val="center"/>
            </w:pPr>
            <w:r w:rsidRPr="0095485A">
              <w:t>32</w:t>
            </w:r>
          </w:p>
        </w:tc>
        <w:tc>
          <w:tcPr>
            <w:tcW w:w="1160" w:type="dxa"/>
            <w:tcBorders>
              <w:top w:val="nil"/>
              <w:left w:val="nil"/>
              <w:bottom w:val="single" w:sz="4" w:space="0" w:color="auto"/>
              <w:right w:val="single" w:sz="4" w:space="0" w:color="auto"/>
            </w:tcBorders>
            <w:shd w:val="clear" w:color="auto" w:fill="auto"/>
            <w:vAlign w:val="center"/>
          </w:tcPr>
          <w:p w14:paraId="3D67BE20" w14:textId="77777777" w:rsidR="0095485A" w:rsidRPr="0095485A" w:rsidRDefault="0095485A" w:rsidP="00637B43">
            <w:pPr>
              <w:pStyle w:val="Tabletexte"/>
              <w:jc w:val="center"/>
            </w:pPr>
            <w:r w:rsidRPr="0095485A">
              <w:t>20</w:t>
            </w:r>
          </w:p>
        </w:tc>
        <w:tc>
          <w:tcPr>
            <w:tcW w:w="1132" w:type="dxa"/>
            <w:tcBorders>
              <w:top w:val="single" w:sz="4" w:space="0" w:color="auto"/>
              <w:left w:val="nil"/>
              <w:bottom w:val="single" w:sz="4" w:space="0" w:color="auto"/>
              <w:right w:val="single" w:sz="4" w:space="0" w:color="auto"/>
            </w:tcBorders>
            <w:vAlign w:val="center"/>
          </w:tcPr>
          <w:p w14:paraId="4FF5B61A" w14:textId="77777777" w:rsidR="0095485A" w:rsidRPr="0095485A" w:rsidRDefault="0095485A" w:rsidP="00637B43">
            <w:pPr>
              <w:pStyle w:val="Tabletexte"/>
              <w:jc w:val="center"/>
            </w:pPr>
            <w:r w:rsidRPr="0095485A">
              <w:t>25</w:t>
            </w:r>
          </w:p>
        </w:tc>
        <w:tc>
          <w:tcPr>
            <w:tcW w:w="1303" w:type="dxa"/>
            <w:tcBorders>
              <w:top w:val="single" w:sz="4" w:space="0" w:color="auto"/>
              <w:left w:val="single" w:sz="4" w:space="0" w:color="auto"/>
              <w:bottom w:val="single" w:sz="4" w:space="0" w:color="auto"/>
              <w:right w:val="single" w:sz="4" w:space="0" w:color="auto"/>
            </w:tcBorders>
            <w:vAlign w:val="center"/>
          </w:tcPr>
          <w:p w14:paraId="2057F38A" w14:textId="77777777" w:rsidR="0095485A" w:rsidRPr="0095485A" w:rsidRDefault="0095485A" w:rsidP="00637B43">
            <w:pPr>
              <w:pStyle w:val="Tabletexte"/>
              <w:jc w:val="center"/>
            </w:pPr>
            <w:r w:rsidRPr="0095485A">
              <w:t>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26C4C8" w14:textId="77777777" w:rsidR="0095485A" w:rsidRPr="0095485A" w:rsidRDefault="0095485A" w:rsidP="00637B43">
            <w:pPr>
              <w:pStyle w:val="Tabletexte"/>
              <w:jc w:val="center"/>
            </w:pPr>
            <w:r w:rsidRPr="0095485A">
              <w:t>15,8</w:t>
            </w:r>
          </w:p>
        </w:tc>
      </w:tr>
      <w:tr w:rsidR="0095485A" w:rsidRPr="0095485A" w14:paraId="14A39BAE"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3F79A23F" w14:textId="77777777" w:rsidR="0095485A" w:rsidRPr="0095485A" w:rsidRDefault="0095485A" w:rsidP="00F366C8">
            <w:pPr>
              <w:pStyle w:val="Tabletexte"/>
              <w:jc w:val="left"/>
            </w:pPr>
            <w:r w:rsidRPr="0095485A">
              <w:rPr>
                <w:rFonts w:hint="cs"/>
                <w:rtl/>
              </w:rPr>
              <w:t xml:space="preserve">متوسط قدرة الإرسال </w:t>
            </w:r>
            <w:r w:rsidRPr="0095485A">
              <w:t>(W)</w:t>
            </w:r>
          </w:p>
        </w:tc>
        <w:tc>
          <w:tcPr>
            <w:tcW w:w="1164" w:type="dxa"/>
            <w:tcBorders>
              <w:top w:val="nil"/>
              <w:left w:val="nil"/>
              <w:bottom w:val="single" w:sz="4" w:space="0" w:color="auto"/>
              <w:right w:val="single" w:sz="4" w:space="0" w:color="auto"/>
            </w:tcBorders>
            <w:shd w:val="clear" w:color="auto" w:fill="auto"/>
            <w:vAlign w:val="center"/>
          </w:tcPr>
          <w:p w14:paraId="385232E3" w14:textId="77777777" w:rsidR="0095485A" w:rsidRPr="0095485A" w:rsidRDefault="0095485A" w:rsidP="00637B43">
            <w:pPr>
              <w:pStyle w:val="Tabletexte"/>
              <w:jc w:val="center"/>
            </w:pPr>
            <w:r w:rsidRPr="0095485A">
              <w:t>0,51</w:t>
            </w:r>
          </w:p>
        </w:tc>
        <w:tc>
          <w:tcPr>
            <w:tcW w:w="1096" w:type="dxa"/>
            <w:tcBorders>
              <w:top w:val="nil"/>
              <w:left w:val="nil"/>
              <w:bottom w:val="single" w:sz="4" w:space="0" w:color="auto"/>
              <w:right w:val="single" w:sz="4" w:space="0" w:color="auto"/>
            </w:tcBorders>
            <w:shd w:val="clear" w:color="auto" w:fill="auto"/>
            <w:vAlign w:val="center"/>
          </w:tcPr>
          <w:p w14:paraId="44770CCD" w14:textId="77777777" w:rsidR="0095485A" w:rsidRPr="0095485A" w:rsidRDefault="0095485A" w:rsidP="00637B43">
            <w:pPr>
              <w:pStyle w:val="Tabletexte"/>
              <w:jc w:val="center"/>
              <w:rPr>
                <w:rtl/>
              </w:rPr>
            </w:pPr>
            <w:r w:rsidRPr="0095485A">
              <w:t>0,4</w:t>
            </w:r>
            <w:r w:rsidRPr="0095485A">
              <w:rPr>
                <w:rFonts w:hint="cs"/>
                <w:rtl/>
              </w:rPr>
              <w:t xml:space="preserve"> (أسلوب متدني الاستبانة </w:t>
            </w:r>
            <w:r w:rsidRPr="0095485A">
              <w:t>LRM</w:t>
            </w:r>
            <w:r w:rsidRPr="0095485A">
              <w:rPr>
                <w:rFonts w:hint="cs"/>
                <w:rtl/>
              </w:rPr>
              <w:t xml:space="preserve">)، </w:t>
            </w:r>
            <w:r w:rsidRPr="0095485A">
              <w:t>0,25</w:t>
            </w:r>
            <w:r w:rsidRPr="0095485A">
              <w:rPr>
                <w:rFonts w:hint="cs"/>
                <w:rtl/>
              </w:rPr>
              <w:t xml:space="preserve"> (رادار ذو فتحة تركيبية)</w:t>
            </w:r>
          </w:p>
        </w:tc>
        <w:tc>
          <w:tcPr>
            <w:tcW w:w="1160" w:type="dxa"/>
            <w:tcBorders>
              <w:top w:val="nil"/>
              <w:left w:val="nil"/>
              <w:bottom w:val="single" w:sz="4" w:space="0" w:color="auto"/>
              <w:right w:val="single" w:sz="4" w:space="0" w:color="auto"/>
            </w:tcBorders>
            <w:shd w:val="clear" w:color="auto" w:fill="auto"/>
            <w:vAlign w:val="center"/>
          </w:tcPr>
          <w:p w14:paraId="2632E240" w14:textId="77777777" w:rsidR="0095485A" w:rsidRPr="0095485A" w:rsidRDefault="0095485A" w:rsidP="00637B43">
            <w:pPr>
              <w:pStyle w:val="Tabletexte"/>
              <w:jc w:val="center"/>
            </w:pPr>
            <w:r w:rsidRPr="0095485A">
              <w:t>8,2</w:t>
            </w:r>
          </w:p>
        </w:tc>
        <w:tc>
          <w:tcPr>
            <w:tcW w:w="1132" w:type="dxa"/>
            <w:tcBorders>
              <w:top w:val="single" w:sz="4" w:space="0" w:color="auto"/>
              <w:left w:val="nil"/>
              <w:bottom w:val="single" w:sz="4" w:space="0" w:color="auto"/>
              <w:right w:val="single" w:sz="4" w:space="0" w:color="auto"/>
            </w:tcBorders>
            <w:vAlign w:val="center"/>
          </w:tcPr>
          <w:p w14:paraId="091E798F" w14:textId="77777777" w:rsidR="0095485A" w:rsidRPr="0095485A" w:rsidRDefault="0095485A" w:rsidP="00637B43">
            <w:pPr>
              <w:pStyle w:val="Tabletexte"/>
              <w:jc w:val="center"/>
            </w:pPr>
            <w:r w:rsidRPr="0095485A">
              <w:t>2 &gt;</w:t>
            </w:r>
          </w:p>
        </w:tc>
        <w:tc>
          <w:tcPr>
            <w:tcW w:w="1303" w:type="dxa"/>
            <w:tcBorders>
              <w:top w:val="single" w:sz="4" w:space="0" w:color="auto"/>
              <w:left w:val="single" w:sz="4" w:space="0" w:color="auto"/>
              <w:bottom w:val="single" w:sz="4" w:space="0" w:color="auto"/>
              <w:right w:val="single" w:sz="4" w:space="0" w:color="auto"/>
            </w:tcBorders>
            <w:vAlign w:val="center"/>
          </w:tcPr>
          <w:p w14:paraId="712A2149" w14:textId="77777777" w:rsidR="0095485A" w:rsidRPr="0095485A" w:rsidRDefault="0095485A" w:rsidP="00637B43">
            <w:pPr>
              <w:pStyle w:val="Tabletexte"/>
              <w:jc w:val="center"/>
            </w:pPr>
            <w:r w:rsidRPr="0095485A">
              <w:t>0,51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84BF284" w14:textId="77777777" w:rsidR="0095485A" w:rsidRPr="0095485A" w:rsidRDefault="0095485A" w:rsidP="00637B43">
            <w:pPr>
              <w:pStyle w:val="Tabletexte"/>
              <w:jc w:val="center"/>
              <w:rPr>
                <w:rtl/>
              </w:rPr>
            </w:pPr>
            <w:r w:rsidRPr="0095485A">
              <w:t>0,51</w:t>
            </w:r>
            <w:r w:rsidRPr="0095485A">
              <w:rPr>
                <w:rFonts w:hint="cs"/>
                <w:rtl/>
              </w:rPr>
              <w:t xml:space="preserve">، </w:t>
            </w:r>
            <w:r w:rsidRPr="0095485A">
              <w:t>0,71</w:t>
            </w:r>
          </w:p>
        </w:tc>
      </w:tr>
    </w:tbl>
    <w:p w14:paraId="4B301969" w14:textId="6E2D4ADF" w:rsidR="009500BC" w:rsidRPr="0095485A" w:rsidRDefault="009500BC" w:rsidP="009500BC">
      <w:pPr>
        <w:pStyle w:val="TableNo"/>
        <w:rPr>
          <w:rFonts w:hint="cs"/>
          <w:rtl/>
        </w:rPr>
      </w:pPr>
      <w:r w:rsidRPr="0095485A">
        <w:rPr>
          <w:rFonts w:hint="eastAsia"/>
          <w:rtl/>
        </w:rPr>
        <w:lastRenderedPageBreak/>
        <w:t>الجدول</w:t>
      </w:r>
      <w:r w:rsidRPr="0095485A">
        <w:rPr>
          <w:rtl/>
        </w:rPr>
        <w:t xml:space="preserve"> </w:t>
      </w:r>
      <w:r>
        <w:rPr>
          <w:lang w:bidi="ar-SA"/>
        </w:rPr>
        <w:t>9</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9639" w:type="dxa"/>
        <w:jc w:val="center"/>
        <w:tblLayout w:type="fixed"/>
        <w:tblCellMar>
          <w:left w:w="57" w:type="dxa"/>
          <w:right w:w="57" w:type="dxa"/>
        </w:tblCellMar>
        <w:tblLook w:val="04A0" w:firstRow="1" w:lastRow="0" w:firstColumn="1" w:lastColumn="0" w:noHBand="0" w:noVBand="1"/>
      </w:tblPr>
      <w:tblGrid>
        <w:gridCol w:w="2480"/>
        <w:gridCol w:w="1164"/>
        <w:gridCol w:w="1096"/>
        <w:gridCol w:w="1160"/>
        <w:gridCol w:w="1132"/>
        <w:gridCol w:w="1303"/>
        <w:gridCol w:w="1304"/>
      </w:tblGrid>
      <w:tr w:rsidR="009500BC" w:rsidRPr="0095485A" w14:paraId="7A73E855" w14:textId="77777777" w:rsidTr="00B83321">
        <w:trPr>
          <w:trHeight w:val="20"/>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ED85A5A" w14:textId="56C11079" w:rsidR="009500BC" w:rsidRPr="0095485A" w:rsidRDefault="009500BC" w:rsidP="009500BC">
            <w:pPr>
              <w:pStyle w:val="Tablehead"/>
              <w:rPr>
                <w:rFonts w:hint="cs"/>
                <w:rtl/>
              </w:rPr>
            </w:pPr>
            <w:r w:rsidRPr="0095485A">
              <w:rPr>
                <w:rFonts w:hint="cs"/>
                <w:rtl/>
              </w:rPr>
              <w:t xml:space="preserve">المعلمة </w:t>
            </w:r>
          </w:p>
        </w:tc>
        <w:tc>
          <w:tcPr>
            <w:tcW w:w="1164" w:type="dxa"/>
            <w:tcBorders>
              <w:top w:val="single" w:sz="4" w:space="0" w:color="auto"/>
              <w:left w:val="nil"/>
              <w:bottom w:val="single" w:sz="4" w:space="0" w:color="auto"/>
              <w:right w:val="single" w:sz="4" w:space="0" w:color="auto"/>
            </w:tcBorders>
            <w:shd w:val="clear" w:color="auto" w:fill="auto"/>
            <w:vAlign w:val="center"/>
          </w:tcPr>
          <w:p w14:paraId="7D0F1844" w14:textId="47A1DC5B" w:rsidR="009500BC" w:rsidRPr="0095485A" w:rsidRDefault="009500BC" w:rsidP="009500BC">
            <w:pPr>
              <w:pStyle w:val="Tablehead"/>
            </w:pPr>
            <w:r w:rsidRPr="0095485A">
              <w:t>ALT-D1</w:t>
            </w:r>
          </w:p>
        </w:tc>
        <w:tc>
          <w:tcPr>
            <w:tcW w:w="1096" w:type="dxa"/>
            <w:tcBorders>
              <w:top w:val="single" w:sz="4" w:space="0" w:color="auto"/>
              <w:left w:val="nil"/>
              <w:bottom w:val="single" w:sz="4" w:space="0" w:color="auto"/>
              <w:right w:val="single" w:sz="4" w:space="0" w:color="auto"/>
            </w:tcBorders>
            <w:shd w:val="clear" w:color="auto" w:fill="auto"/>
            <w:vAlign w:val="center"/>
          </w:tcPr>
          <w:p w14:paraId="4722E65C" w14:textId="278F6634" w:rsidR="009500BC" w:rsidRPr="0095485A" w:rsidRDefault="009500BC" w:rsidP="009500BC">
            <w:pPr>
              <w:pStyle w:val="Tablehead"/>
            </w:pPr>
            <w:r w:rsidRPr="009500BC">
              <w:t>(1)</w:t>
            </w:r>
            <w:r w:rsidRPr="0095485A">
              <w:t>ALT-D2</w:t>
            </w:r>
          </w:p>
        </w:tc>
        <w:tc>
          <w:tcPr>
            <w:tcW w:w="1160" w:type="dxa"/>
            <w:tcBorders>
              <w:top w:val="single" w:sz="4" w:space="0" w:color="auto"/>
              <w:left w:val="nil"/>
              <w:bottom w:val="single" w:sz="4" w:space="0" w:color="auto"/>
              <w:right w:val="single" w:sz="4" w:space="0" w:color="auto"/>
            </w:tcBorders>
            <w:shd w:val="clear" w:color="auto" w:fill="auto"/>
            <w:vAlign w:val="center"/>
          </w:tcPr>
          <w:p w14:paraId="20EC226D" w14:textId="435095E2" w:rsidR="009500BC" w:rsidRPr="0095485A" w:rsidRDefault="009500BC" w:rsidP="009500BC">
            <w:pPr>
              <w:pStyle w:val="Tablehead"/>
            </w:pPr>
            <w:r w:rsidRPr="0095485A">
              <w:t>ALT-D3</w:t>
            </w:r>
          </w:p>
        </w:tc>
        <w:tc>
          <w:tcPr>
            <w:tcW w:w="1132" w:type="dxa"/>
            <w:tcBorders>
              <w:top w:val="single" w:sz="4" w:space="0" w:color="auto"/>
              <w:left w:val="nil"/>
              <w:bottom w:val="single" w:sz="4" w:space="0" w:color="auto"/>
              <w:right w:val="single" w:sz="4" w:space="0" w:color="auto"/>
            </w:tcBorders>
            <w:vAlign w:val="center"/>
          </w:tcPr>
          <w:p w14:paraId="1DF1829F" w14:textId="0592D366" w:rsidR="009500BC" w:rsidRPr="0095485A" w:rsidRDefault="009500BC" w:rsidP="009500BC">
            <w:pPr>
              <w:pStyle w:val="Tablehead"/>
            </w:pPr>
            <w:r w:rsidRPr="009500BC">
              <w:t>(1)</w:t>
            </w:r>
            <w:r w:rsidRPr="0095485A">
              <w:t>ALT-D4</w:t>
            </w:r>
          </w:p>
        </w:tc>
        <w:tc>
          <w:tcPr>
            <w:tcW w:w="1303" w:type="dxa"/>
            <w:tcBorders>
              <w:top w:val="single" w:sz="4" w:space="0" w:color="auto"/>
              <w:left w:val="single" w:sz="4" w:space="0" w:color="auto"/>
              <w:bottom w:val="single" w:sz="4" w:space="0" w:color="auto"/>
              <w:right w:val="single" w:sz="4" w:space="0" w:color="auto"/>
            </w:tcBorders>
            <w:vAlign w:val="center"/>
          </w:tcPr>
          <w:p w14:paraId="552CCB21" w14:textId="6CC4B0CA" w:rsidR="009500BC" w:rsidRPr="0095485A" w:rsidRDefault="009500BC" w:rsidP="009500BC">
            <w:pPr>
              <w:pStyle w:val="Tablehead"/>
            </w:pPr>
            <w:r w:rsidRPr="0095485A">
              <w:t>ALT-D5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7981C3" w14:textId="50BF3330" w:rsidR="009500BC" w:rsidRPr="0095485A" w:rsidRDefault="009500BC" w:rsidP="009500BC">
            <w:pPr>
              <w:pStyle w:val="Tablehead"/>
            </w:pPr>
            <w:r w:rsidRPr="0095485A">
              <w:t>ALT-D6</w:t>
            </w:r>
          </w:p>
        </w:tc>
      </w:tr>
      <w:tr w:rsidR="0095485A" w:rsidRPr="0095485A" w14:paraId="0D69F129" w14:textId="77777777" w:rsidTr="00B83321">
        <w:trPr>
          <w:trHeight w:val="20"/>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3982113" w14:textId="77777777" w:rsidR="0095485A" w:rsidRPr="0095485A" w:rsidRDefault="0095485A" w:rsidP="00F366C8">
            <w:pPr>
              <w:pStyle w:val="Tabletexte"/>
              <w:jc w:val="left"/>
              <w:rPr>
                <w:rtl/>
              </w:rPr>
            </w:pPr>
            <w:r w:rsidRPr="0095485A">
              <w:rPr>
                <w:rFonts w:hint="cs"/>
                <w:rtl/>
              </w:rPr>
              <w:t xml:space="preserve">عرض النبضة </w:t>
            </w:r>
            <w:r w:rsidRPr="0095485A">
              <w:t>(μs)</w:t>
            </w:r>
          </w:p>
        </w:tc>
        <w:tc>
          <w:tcPr>
            <w:tcW w:w="1164" w:type="dxa"/>
            <w:tcBorders>
              <w:top w:val="single" w:sz="4" w:space="0" w:color="auto"/>
              <w:left w:val="nil"/>
              <w:bottom w:val="single" w:sz="4" w:space="0" w:color="auto"/>
              <w:right w:val="single" w:sz="4" w:space="0" w:color="auto"/>
            </w:tcBorders>
            <w:shd w:val="clear" w:color="auto" w:fill="auto"/>
            <w:vAlign w:val="center"/>
          </w:tcPr>
          <w:p w14:paraId="5E39BEF3" w14:textId="77777777" w:rsidR="0095485A" w:rsidRPr="0095485A" w:rsidRDefault="0095485A" w:rsidP="00637B43">
            <w:pPr>
              <w:pStyle w:val="Tabletexte"/>
              <w:jc w:val="center"/>
            </w:pPr>
            <w:r w:rsidRPr="0095485A">
              <w:t>106,0</w:t>
            </w:r>
          </w:p>
        </w:tc>
        <w:tc>
          <w:tcPr>
            <w:tcW w:w="1096" w:type="dxa"/>
            <w:tcBorders>
              <w:top w:val="single" w:sz="4" w:space="0" w:color="auto"/>
              <w:left w:val="nil"/>
              <w:bottom w:val="single" w:sz="4" w:space="0" w:color="auto"/>
              <w:right w:val="single" w:sz="4" w:space="0" w:color="auto"/>
            </w:tcBorders>
            <w:shd w:val="clear" w:color="auto" w:fill="auto"/>
            <w:vAlign w:val="center"/>
          </w:tcPr>
          <w:p w14:paraId="685F6371" w14:textId="77777777" w:rsidR="0095485A" w:rsidRPr="0095485A" w:rsidRDefault="0095485A" w:rsidP="00637B43">
            <w:pPr>
              <w:pStyle w:val="Tabletexte"/>
              <w:jc w:val="center"/>
            </w:pPr>
            <w:r w:rsidRPr="0095485A">
              <w:t>49</w:t>
            </w:r>
          </w:p>
        </w:tc>
        <w:tc>
          <w:tcPr>
            <w:tcW w:w="1160" w:type="dxa"/>
            <w:tcBorders>
              <w:top w:val="single" w:sz="4" w:space="0" w:color="auto"/>
              <w:left w:val="nil"/>
              <w:bottom w:val="single" w:sz="4" w:space="0" w:color="auto"/>
              <w:right w:val="single" w:sz="4" w:space="0" w:color="auto"/>
            </w:tcBorders>
            <w:shd w:val="clear" w:color="auto" w:fill="auto"/>
            <w:vAlign w:val="center"/>
          </w:tcPr>
          <w:p w14:paraId="2E76C6DC" w14:textId="77777777" w:rsidR="0095485A" w:rsidRPr="0095485A" w:rsidRDefault="0095485A" w:rsidP="00637B43">
            <w:pPr>
              <w:pStyle w:val="Tabletexte"/>
              <w:jc w:val="center"/>
            </w:pPr>
            <w:r w:rsidRPr="0095485A">
              <w:t>102,4</w:t>
            </w:r>
          </w:p>
        </w:tc>
        <w:tc>
          <w:tcPr>
            <w:tcW w:w="1132" w:type="dxa"/>
            <w:tcBorders>
              <w:top w:val="single" w:sz="4" w:space="0" w:color="auto"/>
              <w:left w:val="nil"/>
              <w:bottom w:val="single" w:sz="4" w:space="0" w:color="auto"/>
              <w:right w:val="single" w:sz="4" w:space="0" w:color="auto"/>
            </w:tcBorders>
            <w:vAlign w:val="center"/>
          </w:tcPr>
          <w:p w14:paraId="1DB7B37A" w14:textId="77777777" w:rsidR="0095485A" w:rsidRPr="0095485A" w:rsidRDefault="0095485A" w:rsidP="00637B43">
            <w:pPr>
              <w:pStyle w:val="Tabletexte"/>
              <w:jc w:val="center"/>
            </w:pPr>
            <w:r w:rsidRPr="0095485A">
              <w:t>32</w:t>
            </w:r>
          </w:p>
        </w:tc>
        <w:tc>
          <w:tcPr>
            <w:tcW w:w="1303" w:type="dxa"/>
            <w:tcBorders>
              <w:top w:val="single" w:sz="4" w:space="0" w:color="auto"/>
              <w:left w:val="single" w:sz="4" w:space="0" w:color="auto"/>
              <w:bottom w:val="single" w:sz="4" w:space="0" w:color="auto"/>
              <w:right w:val="single" w:sz="4" w:space="0" w:color="auto"/>
            </w:tcBorders>
            <w:vAlign w:val="center"/>
          </w:tcPr>
          <w:p w14:paraId="2B6D02B9" w14:textId="77777777" w:rsidR="0095485A" w:rsidRPr="0095485A" w:rsidRDefault="0095485A" w:rsidP="00637B43">
            <w:pPr>
              <w:pStyle w:val="Tabletexte"/>
              <w:jc w:val="center"/>
            </w:pPr>
            <w:r w:rsidRPr="0095485A">
              <w:t>106,0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00E3DEA" w14:textId="77777777" w:rsidR="0095485A" w:rsidRPr="0095485A" w:rsidRDefault="0095485A" w:rsidP="00637B43">
            <w:pPr>
              <w:pStyle w:val="Tabletexte"/>
              <w:jc w:val="center"/>
            </w:pPr>
            <w:r w:rsidRPr="0095485A">
              <w:t>110,5</w:t>
            </w:r>
          </w:p>
        </w:tc>
      </w:tr>
      <w:tr w:rsidR="0095485A" w:rsidRPr="0095485A" w14:paraId="63AEF296"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0FF67013" w14:textId="77777777" w:rsidR="0095485A" w:rsidRPr="0095485A" w:rsidRDefault="0095485A" w:rsidP="00F366C8">
            <w:pPr>
              <w:pStyle w:val="Tabletexte"/>
              <w:jc w:val="left"/>
            </w:pPr>
            <w:r w:rsidRPr="0095485A">
              <w:rPr>
                <w:rFonts w:hint="cs"/>
                <w:rtl/>
              </w:rPr>
              <w:t xml:space="preserve">تردد تكرار النبضة </w:t>
            </w:r>
            <w:r w:rsidRPr="0095485A">
              <w:t>(Hz)</w:t>
            </w:r>
          </w:p>
        </w:tc>
        <w:tc>
          <w:tcPr>
            <w:tcW w:w="1164" w:type="dxa"/>
            <w:tcBorders>
              <w:top w:val="nil"/>
              <w:left w:val="nil"/>
              <w:bottom w:val="single" w:sz="4" w:space="0" w:color="auto"/>
              <w:right w:val="single" w:sz="4" w:space="0" w:color="auto"/>
            </w:tcBorders>
            <w:shd w:val="clear" w:color="auto" w:fill="auto"/>
            <w:vAlign w:val="center"/>
          </w:tcPr>
          <w:p w14:paraId="7C364AB0" w14:textId="77777777" w:rsidR="0095485A" w:rsidRPr="0095485A" w:rsidRDefault="0095485A" w:rsidP="00637B43">
            <w:pPr>
              <w:pStyle w:val="Tabletexte"/>
              <w:jc w:val="center"/>
            </w:pPr>
            <w:r w:rsidRPr="0095485A">
              <w:t>300</w:t>
            </w:r>
          </w:p>
        </w:tc>
        <w:tc>
          <w:tcPr>
            <w:tcW w:w="1096" w:type="dxa"/>
            <w:tcBorders>
              <w:top w:val="nil"/>
              <w:left w:val="nil"/>
              <w:bottom w:val="single" w:sz="4" w:space="0" w:color="auto"/>
              <w:right w:val="single" w:sz="4" w:space="0" w:color="auto"/>
            </w:tcBorders>
            <w:shd w:val="clear" w:color="auto" w:fill="auto"/>
            <w:vAlign w:val="center"/>
          </w:tcPr>
          <w:p w14:paraId="49DC2E35" w14:textId="77777777" w:rsidR="0095485A" w:rsidRPr="0095485A" w:rsidRDefault="0095485A" w:rsidP="00637B43">
            <w:pPr>
              <w:pStyle w:val="Tabletexte"/>
              <w:jc w:val="center"/>
            </w:pPr>
            <w:r w:rsidRPr="0095485A">
              <w:t>275</w:t>
            </w:r>
            <w:r w:rsidRPr="0095485A">
              <w:rPr>
                <w:rFonts w:hint="cs"/>
                <w:rtl/>
              </w:rPr>
              <w:t xml:space="preserve"> (أسلوب متدني الاستبانة </w:t>
            </w:r>
            <w:r w:rsidRPr="0095485A">
              <w:t>LRM</w:t>
            </w:r>
            <w:r w:rsidRPr="0095485A">
              <w:rPr>
                <w:rFonts w:hint="cs"/>
                <w:rtl/>
              </w:rPr>
              <w:t xml:space="preserve">)، </w:t>
            </w:r>
            <w:r w:rsidRPr="0095485A">
              <w:t>157</w:t>
            </w:r>
            <w:r w:rsidRPr="0095485A">
              <w:rPr>
                <w:rFonts w:hint="cs"/>
                <w:rtl/>
              </w:rPr>
              <w:t xml:space="preserve"> (رادار ذو فتحة تركيبية)</w:t>
            </w:r>
          </w:p>
        </w:tc>
        <w:tc>
          <w:tcPr>
            <w:tcW w:w="1160" w:type="dxa"/>
            <w:tcBorders>
              <w:top w:val="nil"/>
              <w:left w:val="nil"/>
              <w:bottom w:val="single" w:sz="4" w:space="0" w:color="auto"/>
              <w:right w:val="single" w:sz="4" w:space="0" w:color="auto"/>
            </w:tcBorders>
            <w:shd w:val="clear" w:color="auto" w:fill="auto"/>
            <w:vAlign w:val="center"/>
          </w:tcPr>
          <w:p w14:paraId="1EE5933A" w14:textId="77777777" w:rsidR="0095485A" w:rsidRPr="0095485A" w:rsidRDefault="0095485A" w:rsidP="00637B43">
            <w:pPr>
              <w:pStyle w:val="Tabletexte"/>
              <w:jc w:val="center"/>
            </w:pPr>
            <w:r w:rsidRPr="0095485A">
              <w:t>670</w:t>
            </w:r>
          </w:p>
        </w:tc>
        <w:tc>
          <w:tcPr>
            <w:tcW w:w="1132" w:type="dxa"/>
            <w:tcBorders>
              <w:top w:val="single" w:sz="4" w:space="0" w:color="auto"/>
              <w:left w:val="nil"/>
              <w:bottom w:val="single" w:sz="4" w:space="0" w:color="auto"/>
              <w:right w:val="single" w:sz="4" w:space="0" w:color="auto"/>
            </w:tcBorders>
            <w:vAlign w:val="center"/>
          </w:tcPr>
          <w:p w14:paraId="684DE817" w14:textId="77777777" w:rsidR="0095485A" w:rsidRPr="0095485A" w:rsidRDefault="0095485A" w:rsidP="00637B43">
            <w:pPr>
              <w:pStyle w:val="Tabletexte"/>
              <w:jc w:val="center"/>
            </w:pPr>
            <w:r w:rsidRPr="0095485A">
              <w:t>9 280-2 060</w:t>
            </w:r>
          </w:p>
        </w:tc>
        <w:tc>
          <w:tcPr>
            <w:tcW w:w="1303" w:type="dxa"/>
            <w:tcBorders>
              <w:top w:val="single" w:sz="4" w:space="0" w:color="auto"/>
              <w:left w:val="single" w:sz="4" w:space="0" w:color="auto"/>
              <w:bottom w:val="single" w:sz="4" w:space="0" w:color="auto"/>
              <w:right w:val="single" w:sz="4" w:space="0" w:color="auto"/>
            </w:tcBorders>
            <w:vAlign w:val="center"/>
          </w:tcPr>
          <w:p w14:paraId="0FCDBA43" w14:textId="77777777" w:rsidR="0095485A" w:rsidRPr="0095485A" w:rsidRDefault="0095485A" w:rsidP="00637B43">
            <w:pPr>
              <w:pStyle w:val="Tabletexte"/>
              <w:jc w:val="center"/>
            </w:pPr>
            <w:r w:rsidRPr="0095485A">
              <w:t>300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6F5223" w14:textId="77777777" w:rsidR="0095485A" w:rsidRPr="0095485A" w:rsidRDefault="0095485A" w:rsidP="00637B43">
            <w:pPr>
              <w:pStyle w:val="Tabletexte"/>
              <w:jc w:val="center"/>
            </w:pPr>
            <w:r w:rsidRPr="0095485A">
              <w:t>294</w:t>
            </w:r>
            <w:r w:rsidRPr="0095485A">
              <w:rPr>
                <w:rFonts w:hint="cs"/>
                <w:rtl/>
              </w:rPr>
              <w:t xml:space="preserve">، </w:t>
            </w:r>
            <w:r w:rsidRPr="0095485A">
              <w:t>412</w:t>
            </w:r>
          </w:p>
        </w:tc>
      </w:tr>
      <w:tr w:rsidR="0095485A" w:rsidRPr="0095485A" w14:paraId="01352878" w14:textId="77777777" w:rsidTr="00B83321">
        <w:trPr>
          <w:trHeight w:val="20"/>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99D5795" w14:textId="77777777" w:rsidR="0095485A" w:rsidRPr="0095485A" w:rsidRDefault="0095485A" w:rsidP="00F366C8">
            <w:pPr>
              <w:pStyle w:val="Tabletexte"/>
              <w:jc w:val="left"/>
            </w:pPr>
            <w:r w:rsidRPr="0095485A">
              <w:rPr>
                <w:rFonts w:hint="cs"/>
                <w:rtl/>
              </w:rPr>
              <w:t xml:space="preserve">معدل الزقزقة </w:t>
            </w:r>
            <w:r w:rsidRPr="0095485A">
              <w:t>(μs/MHz)</w:t>
            </w:r>
          </w:p>
        </w:tc>
        <w:tc>
          <w:tcPr>
            <w:tcW w:w="1164" w:type="dxa"/>
            <w:tcBorders>
              <w:top w:val="single" w:sz="4" w:space="0" w:color="auto"/>
              <w:left w:val="nil"/>
              <w:bottom w:val="single" w:sz="4" w:space="0" w:color="auto"/>
              <w:right w:val="single" w:sz="4" w:space="0" w:color="auto"/>
            </w:tcBorders>
            <w:shd w:val="clear" w:color="auto" w:fill="auto"/>
            <w:vAlign w:val="center"/>
          </w:tcPr>
          <w:p w14:paraId="3435C8F8" w14:textId="77777777" w:rsidR="0095485A" w:rsidRPr="0095485A" w:rsidRDefault="0095485A" w:rsidP="00637B43">
            <w:pPr>
              <w:pStyle w:val="Tabletexte"/>
              <w:jc w:val="center"/>
              <w:rPr>
                <w:rtl/>
                <w:lang w:bidi="ar-LB"/>
              </w:rPr>
            </w:pPr>
            <w:r w:rsidRPr="0095485A">
              <w:t>0,9</w:t>
            </w:r>
            <w:r w:rsidRPr="0095485A">
              <w:rPr>
                <w:rFonts w:hint="cs"/>
                <w:rtl/>
                <w:lang w:bidi="ar-LB"/>
              </w:rPr>
              <w:t xml:space="preserve">، </w:t>
            </w:r>
            <w:r w:rsidRPr="0095485A">
              <w:rPr>
                <w:lang w:bidi="ar-SA"/>
              </w:rPr>
              <w:t>3,0</w:t>
            </w:r>
          </w:p>
        </w:tc>
        <w:tc>
          <w:tcPr>
            <w:tcW w:w="1096" w:type="dxa"/>
            <w:tcBorders>
              <w:top w:val="single" w:sz="4" w:space="0" w:color="auto"/>
              <w:left w:val="nil"/>
              <w:bottom w:val="single" w:sz="4" w:space="0" w:color="auto"/>
              <w:right w:val="single" w:sz="4" w:space="0" w:color="auto"/>
            </w:tcBorders>
            <w:shd w:val="clear" w:color="auto" w:fill="auto"/>
            <w:vAlign w:val="center"/>
          </w:tcPr>
          <w:p w14:paraId="0E6BA3C5" w14:textId="77777777" w:rsidR="0095485A" w:rsidRPr="0095485A" w:rsidRDefault="0095485A" w:rsidP="00637B43">
            <w:pPr>
              <w:pStyle w:val="Tabletexte"/>
              <w:jc w:val="center"/>
            </w:pPr>
            <w:r w:rsidRPr="0095485A">
              <w:t>6,5</w:t>
            </w:r>
          </w:p>
        </w:tc>
        <w:tc>
          <w:tcPr>
            <w:tcW w:w="1160" w:type="dxa"/>
            <w:tcBorders>
              <w:top w:val="single" w:sz="4" w:space="0" w:color="auto"/>
              <w:left w:val="nil"/>
              <w:bottom w:val="single" w:sz="4" w:space="0" w:color="auto"/>
              <w:right w:val="single" w:sz="4" w:space="0" w:color="auto"/>
            </w:tcBorders>
            <w:shd w:val="clear" w:color="auto" w:fill="auto"/>
            <w:vAlign w:val="center"/>
          </w:tcPr>
          <w:p w14:paraId="52766F97" w14:textId="77777777" w:rsidR="0095485A" w:rsidRPr="0095485A" w:rsidRDefault="0095485A" w:rsidP="00637B43">
            <w:pPr>
              <w:pStyle w:val="Tabletexte"/>
              <w:jc w:val="center"/>
            </w:pPr>
            <w:r w:rsidRPr="0095485A">
              <w:t>1,56</w:t>
            </w:r>
          </w:p>
        </w:tc>
        <w:tc>
          <w:tcPr>
            <w:tcW w:w="1132" w:type="dxa"/>
            <w:tcBorders>
              <w:top w:val="single" w:sz="4" w:space="0" w:color="auto"/>
              <w:left w:val="nil"/>
              <w:bottom w:val="single" w:sz="4" w:space="0" w:color="auto"/>
              <w:right w:val="single" w:sz="4" w:space="0" w:color="auto"/>
            </w:tcBorders>
            <w:vAlign w:val="center"/>
          </w:tcPr>
          <w:p w14:paraId="24A3E872" w14:textId="77777777" w:rsidR="0095485A" w:rsidRPr="0095485A" w:rsidRDefault="0095485A" w:rsidP="00637B43">
            <w:pPr>
              <w:pStyle w:val="Tabletexte"/>
              <w:jc w:val="center"/>
              <w:rPr>
                <w:lang w:bidi="ar-SA"/>
              </w:rPr>
            </w:pPr>
            <w:r w:rsidRPr="0095485A">
              <w:rPr>
                <w:lang w:bidi="ar-SA"/>
              </w:rPr>
              <w:t>9,69</w:t>
            </w:r>
          </w:p>
        </w:tc>
        <w:tc>
          <w:tcPr>
            <w:tcW w:w="1303" w:type="dxa"/>
            <w:tcBorders>
              <w:top w:val="single" w:sz="4" w:space="0" w:color="auto"/>
              <w:left w:val="single" w:sz="4" w:space="0" w:color="auto"/>
              <w:bottom w:val="single" w:sz="4" w:space="0" w:color="auto"/>
              <w:right w:val="single" w:sz="4" w:space="0" w:color="auto"/>
            </w:tcBorders>
            <w:vAlign w:val="center"/>
          </w:tcPr>
          <w:p w14:paraId="3F19292B" w14:textId="77777777" w:rsidR="0095485A" w:rsidRPr="0095485A" w:rsidRDefault="0095485A" w:rsidP="00637B43">
            <w:pPr>
              <w:pStyle w:val="Tabletexte"/>
              <w:jc w:val="center"/>
              <w:rPr>
                <w:lang w:bidi="ar-SA"/>
              </w:rPr>
            </w:pPr>
            <w:r w:rsidRPr="0095485A">
              <w:t>0,9</w:t>
            </w:r>
            <w:r w:rsidRPr="0095485A">
              <w:rPr>
                <w:rFonts w:hint="cs"/>
                <w:rtl/>
                <w:lang w:bidi="ar-LB"/>
              </w:rPr>
              <w:t xml:space="preserve">، </w:t>
            </w:r>
            <w:r w:rsidRPr="0095485A">
              <w:rPr>
                <w:lang w:bidi="ar-SA"/>
              </w:rPr>
              <w:t>3,0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4D2299" w14:textId="77777777" w:rsidR="0095485A" w:rsidRPr="0095485A" w:rsidRDefault="0095485A" w:rsidP="00637B43">
            <w:pPr>
              <w:pStyle w:val="Tabletexte"/>
              <w:jc w:val="center"/>
            </w:pPr>
            <w:r w:rsidRPr="0095485A">
              <w:t>0,9</w:t>
            </w:r>
            <w:r w:rsidRPr="0095485A">
              <w:rPr>
                <w:rFonts w:hint="cs"/>
                <w:rtl/>
                <w:lang w:bidi="ar-LB"/>
              </w:rPr>
              <w:t xml:space="preserve">، </w:t>
            </w:r>
            <w:r w:rsidRPr="0095485A">
              <w:rPr>
                <w:lang w:bidi="ar-SA"/>
              </w:rPr>
              <w:t>2,9</w:t>
            </w:r>
          </w:p>
        </w:tc>
      </w:tr>
      <w:tr w:rsidR="0095485A" w:rsidRPr="0095485A" w14:paraId="6D841699"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6F5E31BF" w14:textId="77777777" w:rsidR="0095485A" w:rsidRPr="0095485A" w:rsidRDefault="0095485A" w:rsidP="00F366C8">
            <w:pPr>
              <w:pStyle w:val="Tabletexte"/>
              <w:jc w:val="left"/>
            </w:pPr>
            <w:r w:rsidRPr="0095485A">
              <w:rPr>
                <w:rFonts w:hint="cs"/>
                <w:rtl/>
              </w:rPr>
              <w:t>دورة خدمة الإرسال (نسبة مئوية)</w:t>
            </w:r>
          </w:p>
        </w:tc>
        <w:tc>
          <w:tcPr>
            <w:tcW w:w="1164" w:type="dxa"/>
            <w:tcBorders>
              <w:top w:val="nil"/>
              <w:left w:val="nil"/>
              <w:bottom w:val="single" w:sz="4" w:space="0" w:color="auto"/>
              <w:right w:val="single" w:sz="4" w:space="0" w:color="auto"/>
            </w:tcBorders>
            <w:shd w:val="clear" w:color="auto" w:fill="auto"/>
            <w:vAlign w:val="center"/>
          </w:tcPr>
          <w:p w14:paraId="0BA76866" w14:textId="77777777" w:rsidR="0095485A" w:rsidRPr="0095485A" w:rsidRDefault="0095485A" w:rsidP="00637B43">
            <w:pPr>
              <w:pStyle w:val="Tabletexte"/>
              <w:jc w:val="center"/>
              <w:rPr>
                <w:lang w:bidi="ar-SA"/>
              </w:rPr>
            </w:pPr>
            <w:r w:rsidRPr="0095485A">
              <w:rPr>
                <w:lang w:bidi="ar-SA"/>
              </w:rPr>
              <w:t>3,1</w:t>
            </w:r>
          </w:p>
        </w:tc>
        <w:tc>
          <w:tcPr>
            <w:tcW w:w="1096" w:type="dxa"/>
            <w:tcBorders>
              <w:top w:val="nil"/>
              <w:left w:val="nil"/>
              <w:bottom w:val="single" w:sz="4" w:space="0" w:color="auto"/>
              <w:right w:val="single" w:sz="4" w:space="0" w:color="auto"/>
            </w:tcBorders>
            <w:shd w:val="clear" w:color="auto" w:fill="auto"/>
            <w:vAlign w:val="center"/>
          </w:tcPr>
          <w:p w14:paraId="305CC162" w14:textId="77777777" w:rsidR="0095485A" w:rsidRPr="0095485A" w:rsidRDefault="0095485A" w:rsidP="00637B43">
            <w:pPr>
              <w:pStyle w:val="Tabletexte"/>
              <w:jc w:val="center"/>
            </w:pPr>
            <w:r w:rsidRPr="0095485A">
              <w:rPr>
                <w:lang w:bidi="ar-SA"/>
              </w:rPr>
              <w:t>1,5</w:t>
            </w:r>
            <w:r w:rsidRPr="0095485A">
              <w:rPr>
                <w:rFonts w:hint="cs"/>
                <w:rtl/>
              </w:rPr>
              <w:t xml:space="preserve"> (أسلوب متدني الاستبانة </w:t>
            </w:r>
            <w:r w:rsidRPr="0095485A">
              <w:rPr>
                <w:lang w:bidi="ar-SA"/>
              </w:rPr>
              <w:t>LRM</w:t>
            </w:r>
            <w:r w:rsidRPr="0095485A">
              <w:rPr>
                <w:rFonts w:hint="cs"/>
                <w:rtl/>
              </w:rPr>
              <w:t xml:space="preserve">)، </w:t>
            </w:r>
            <w:r w:rsidRPr="0095485A">
              <w:rPr>
                <w:lang w:bidi="ar-SA"/>
              </w:rPr>
              <w:t>0,7</w:t>
            </w:r>
            <w:r w:rsidRPr="0095485A">
              <w:rPr>
                <w:rFonts w:hint="cs"/>
                <w:rtl/>
              </w:rPr>
              <w:t xml:space="preserve"> (رادار ذو فتحة تركيبية)</w:t>
            </w:r>
          </w:p>
        </w:tc>
        <w:tc>
          <w:tcPr>
            <w:tcW w:w="1160" w:type="dxa"/>
            <w:tcBorders>
              <w:top w:val="nil"/>
              <w:left w:val="nil"/>
              <w:bottom w:val="single" w:sz="4" w:space="0" w:color="auto"/>
              <w:right w:val="single" w:sz="4" w:space="0" w:color="auto"/>
            </w:tcBorders>
            <w:shd w:val="clear" w:color="auto" w:fill="auto"/>
            <w:vAlign w:val="center"/>
          </w:tcPr>
          <w:p w14:paraId="7173AC82" w14:textId="77777777" w:rsidR="0095485A" w:rsidRPr="0095485A" w:rsidRDefault="0095485A" w:rsidP="00637B43">
            <w:pPr>
              <w:pStyle w:val="Tabletexte"/>
              <w:jc w:val="center"/>
            </w:pPr>
            <w:r w:rsidRPr="0095485A">
              <w:t>40,96</w:t>
            </w:r>
          </w:p>
        </w:tc>
        <w:tc>
          <w:tcPr>
            <w:tcW w:w="1132" w:type="dxa"/>
            <w:tcBorders>
              <w:top w:val="single" w:sz="4" w:space="0" w:color="auto"/>
              <w:left w:val="nil"/>
              <w:bottom w:val="single" w:sz="4" w:space="0" w:color="auto"/>
              <w:right w:val="single" w:sz="4" w:space="0" w:color="auto"/>
            </w:tcBorders>
            <w:vAlign w:val="center"/>
          </w:tcPr>
          <w:p w14:paraId="7DADE43E" w14:textId="77777777" w:rsidR="0095485A" w:rsidRPr="0095485A" w:rsidRDefault="0095485A" w:rsidP="00637B43">
            <w:pPr>
              <w:pStyle w:val="Tabletexte"/>
              <w:jc w:val="center"/>
              <w:rPr>
                <w:rtl/>
              </w:rPr>
            </w:pPr>
            <w:r w:rsidRPr="0095485A">
              <w:rPr>
                <w:lang w:bidi="ar-SA"/>
              </w:rPr>
              <w:t>30</w:t>
            </w:r>
          </w:p>
        </w:tc>
        <w:tc>
          <w:tcPr>
            <w:tcW w:w="1303" w:type="dxa"/>
            <w:tcBorders>
              <w:top w:val="single" w:sz="4" w:space="0" w:color="auto"/>
              <w:left w:val="single" w:sz="4" w:space="0" w:color="auto"/>
              <w:bottom w:val="single" w:sz="4" w:space="0" w:color="auto"/>
              <w:right w:val="single" w:sz="4" w:space="0" w:color="auto"/>
            </w:tcBorders>
            <w:vAlign w:val="center"/>
          </w:tcPr>
          <w:p w14:paraId="131A29D1" w14:textId="77777777" w:rsidR="0095485A" w:rsidRPr="0095485A" w:rsidRDefault="0095485A" w:rsidP="00637B43">
            <w:pPr>
              <w:pStyle w:val="Tabletexte"/>
              <w:jc w:val="center"/>
              <w:rPr>
                <w:rtl/>
              </w:rPr>
            </w:pPr>
            <w:r w:rsidRPr="0095485A">
              <w:rPr>
                <w:lang w:bidi="ar-SA"/>
              </w:rPr>
              <w:t>3,1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C3042D" w14:textId="77777777" w:rsidR="0095485A" w:rsidRPr="0095485A" w:rsidRDefault="0095485A" w:rsidP="00637B43">
            <w:pPr>
              <w:pStyle w:val="Tabletexte"/>
              <w:jc w:val="center"/>
              <w:rPr>
                <w:lang w:bidi="ar-SA"/>
              </w:rPr>
            </w:pPr>
            <w:r w:rsidRPr="0095485A">
              <w:t>3,2</w:t>
            </w:r>
            <w:r w:rsidRPr="0095485A">
              <w:rPr>
                <w:rFonts w:hint="cs"/>
                <w:rtl/>
                <w:lang w:bidi="ar-LB"/>
              </w:rPr>
              <w:t xml:space="preserve">، </w:t>
            </w:r>
            <w:r w:rsidRPr="0095485A">
              <w:rPr>
                <w:lang w:bidi="ar-SA"/>
              </w:rPr>
              <w:t>4,5</w:t>
            </w:r>
          </w:p>
        </w:tc>
      </w:tr>
      <w:tr w:rsidR="0095485A" w:rsidRPr="0095485A" w14:paraId="591A1CEB"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7F63ED48" w14:textId="77777777" w:rsidR="0095485A" w:rsidRPr="0095485A" w:rsidRDefault="0095485A" w:rsidP="00F366C8">
            <w:pPr>
              <w:pStyle w:val="Tabletexte"/>
              <w:jc w:val="left"/>
              <w:rPr>
                <w:lang w:val="en-GB"/>
              </w:rPr>
            </w:pPr>
            <w:r w:rsidRPr="0095485A">
              <w:rPr>
                <w:rFonts w:hint="cs"/>
                <w:rtl/>
              </w:rPr>
              <w:t xml:space="preserve">متوسط القدرة المشعة المكافئة المتناحية </w:t>
            </w:r>
            <w:r w:rsidRPr="0095485A">
              <w:rPr>
                <w:lang w:bidi="ar-SA"/>
              </w:rPr>
              <w:t>(dBW)</w:t>
            </w:r>
          </w:p>
        </w:tc>
        <w:tc>
          <w:tcPr>
            <w:tcW w:w="1164" w:type="dxa"/>
            <w:tcBorders>
              <w:top w:val="nil"/>
              <w:left w:val="nil"/>
              <w:bottom w:val="single" w:sz="4" w:space="0" w:color="auto"/>
              <w:right w:val="single" w:sz="4" w:space="0" w:color="auto"/>
            </w:tcBorders>
            <w:shd w:val="clear" w:color="auto" w:fill="auto"/>
            <w:vAlign w:val="center"/>
          </w:tcPr>
          <w:p w14:paraId="3792CD2E" w14:textId="77777777" w:rsidR="0095485A" w:rsidRPr="0095485A" w:rsidRDefault="0095485A" w:rsidP="00637B43">
            <w:pPr>
              <w:pStyle w:val="Tabletexte"/>
              <w:jc w:val="center"/>
              <w:rPr>
                <w:rtl/>
              </w:rPr>
            </w:pPr>
            <w:r w:rsidRPr="0095485A">
              <w:t>29,5</w:t>
            </w:r>
          </w:p>
        </w:tc>
        <w:tc>
          <w:tcPr>
            <w:tcW w:w="1096" w:type="dxa"/>
            <w:tcBorders>
              <w:top w:val="nil"/>
              <w:left w:val="nil"/>
              <w:bottom w:val="single" w:sz="4" w:space="0" w:color="auto"/>
              <w:right w:val="single" w:sz="4" w:space="0" w:color="auto"/>
            </w:tcBorders>
            <w:shd w:val="clear" w:color="auto" w:fill="auto"/>
            <w:vAlign w:val="center"/>
          </w:tcPr>
          <w:p w14:paraId="15D63874" w14:textId="77777777" w:rsidR="0095485A" w:rsidRPr="0095485A" w:rsidRDefault="0095485A" w:rsidP="00637B43">
            <w:pPr>
              <w:pStyle w:val="Tabletexte"/>
              <w:jc w:val="center"/>
            </w:pPr>
            <w:r w:rsidRPr="0095485A">
              <w:rPr>
                <w:lang w:bidi="ar-SA"/>
              </w:rPr>
              <w:t>30,8</w:t>
            </w:r>
            <w:r w:rsidRPr="0095485A">
              <w:rPr>
                <w:rFonts w:hint="cs"/>
                <w:rtl/>
              </w:rPr>
              <w:t xml:space="preserve"> (أسلوب متدني الاستبانة </w:t>
            </w:r>
            <w:r w:rsidRPr="0095485A">
              <w:rPr>
                <w:lang w:bidi="ar-SA"/>
              </w:rPr>
              <w:t>LRM</w:t>
            </w:r>
            <w:r w:rsidRPr="0095485A">
              <w:rPr>
                <w:rFonts w:hint="cs"/>
                <w:rtl/>
              </w:rPr>
              <w:t xml:space="preserve">)، </w:t>
            </w:r>
            <w:r w:rsidRPr="0095485A">
              <w:rPr>
                <w:lang w:bidi="ar-SA"/>
              </w:rPr>
              <w:t>28,4</w:t>
            </w:r>
            <w:r w:rsidRPr="0095485A">
              <w:rPr>
                <w:rFonts w:hint="cs"/>
                <w:rtl/>
              </w:rPr>
              <w:t xml:space="preserve"> (رادار ذو فتحة تركيبية)</w:t>
            </w:r>
          </w:p>
        </w:tc>
        <w:tc>
          <w:tcPr>
            <w:tcW w:w="1160" w:type="dxa"/>
            <w:tcBorders>
              <w:top w:val="nil"/>
              <w:left w:val="nil"/>
              <w:bottom w:val="single" w:sz="4" w:space="0" w:color="auto"/>
              <w:right w:val="single" w:sz="4" w:space="0" w:color="auto"/>
            </w:tcBorders>
            <w:shd w:val="clear" w:color="auto" w:fill="auto"/>
            <w:vAlign w:val="center"/>
          </w:tcPr>
          <w:p w14:paraId="56406C57" w14:textId="77777777" w:rsidR="0095485A" w:rsidRPr="0095485A" w:rsidRDefault="0095485A" w:rsidP="00637B43">
            <w:pPr>
              <w:pStyle w:val="Tabletexte"/>
              <w:jc w:val="center"/>
            </w:pPr>
            <w:r w:rsidRPr="0095485A">
              <w:t>44,1</w:t>
            </w:r>
          </w:p>
        </w:tc>
        <w:tc>
          <w:tcPr>
            <w:tcW w:w="1132" w:type="dxa"/>
            <w:tcBorders>
              <w:top w:val="single" w:sz="4" w:space="0" w:color="auto"/>
              <w:left w:val="nil"/>
              <w:bottom w:val="single" w:sz="4" w:space="0" w:color="auto"/>
              <w:right w:val="single" w:sz="4" w:space="0" w:color="auto"/>
            </w:tcBorders>
            <w:vAlign w:val="center"/>
          </w:tcPr>
          <w:p w14:paraId="00893A46" w14:textId="77777777" w:rsidR="0095485A" w:rsidRPr="0095485A" w:rsidRDefault="0095485A" w:rsidP="00637B43">
            <w:pPr>
              <w:pStyle w:val="Tabletexte"/>
              <w:jc w:val="center"/>
              <w:rPr>
                <w:rtl/>
              </w:rPr>
            </w:pPr>
            <w:r w:rsidRPr="0095485A">
              <w:t>36,51</w:t>
            </w:r>
          </w:p>
        </w:tc>
        <w:tc>
          <w:tcPr>
            <w:tcW w:w="1303" w:type="dxa"/>
            <w:tcBorders>
              <w:top w:val="single" w:sz="4" w:space="0" w:color="auto"/>
              <w:left w:val="single" w:sz="4" w:space="0" w:color="auto"/>
              <w:bottom w:val="single" w:sz="4" w:space="0" w:color="auto"/>
              <w:right w:val="single" w:sz="4" w:space="0" w:color="auto"/>
            </w:tcBorders>
            <w:vAlign w:val="center"/>
          </w:tcPr>
          <w:p w14:paraId="2B8D3BCA" w14:textId="77777777" w:rsidR="0095485A" w:rsidRPr="0095485A" w:rsidRDefault="0095485A" w:rsidP="00637B43">
            <w:pPr>
              <w:pStyle w:val="Tabletexte"/>
              <w:jc w:val="center"/>
            </w:pPr>
            <w:r w:rsidRPr="0095485A">
              <w:t>29,2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43B7C3D" w14:textId="77777777" w:rsidR="0095485A" w:rsidRPr="0095485A" w:rsidRDefault="0095485A" w:rsidP="00637B43">
            <w:pPr>
              <w:pStyle w:val="Tabletexte"/>
              <w:jc w:val="center"/>
              <w:rPr>
                <w:lang w:bidi="ar-SA"/>
              </w:rPr>
            </w:pPr>
            <w:r w:rsidRPr="0095485A">
              <w:t>30,7</w:t>
            </w:r>
            <w:r w:rsidRPr="0095485A">
              <w:rPr>
                <w:rFonts w:hint="cs"/>
                <w:rtl/>
                <w:lang w:bidi="ar-LB"/>
              </w:rPr>
              <w:t xml:space="preserve">، </w:t>
            </w:r>
            <w:r w:rsidRPr="0095485A">
              <w:rPr>
                <w:lang w:bidi="ar-SA"/>
              </w:rPr>
              <w:t>32,1</w:t>
            </w:r>
          </w:p>
        </w:tc>
      </w:tr>
      <w:tr w:rsidR="0095485A" w:rsidRPr="0095485A" w14:paraId="0F403032" w14:textId="77777777" w:rsidTr="00B83321">
        <w:trPr>
          <w:trHeight w:val="20"/>
          <w:jc w:val="center"/>
        </w:trPr>
        <w:tc>
          <w:tcPr>
            <w:tcW w:w="2480" w:type="dxa"/>
            <w:tcBorders>
              <w:top w:val="nil"/>
              <w:left w:val="single" w:sz="4" w:space="0" w:color="auto"/>
              <w:bottom w:val="single" w:sz="4" w:space="0" w:color="auto"/>
              <w:right w:val="single" w:sz="4" w:space="0" w:color="auto"/>
            </w:tcBorders>
            <w:shd w:val="clear" w:color="auto" w:fill="auto"/>
            <w:vAlign w:val="center"/>
          </w:tcPr>
          <w:p w14:paraId="59D442FA" w14:textId="77777777" w:rsidR="0095485A" w:rsidRPr="0095485A" w:rsidRDefault="0095485A" w:rsidP="00F366C8">
            <w:pPr>
              <w:pStyle w:val="Tabletexte"/>
              <w:jc w:val="left"/>
              <w:rPr>
                <w:lang w:val="en-GB"/>
              </w:rPr>
            </w:pPr>
            <w:r w:rsidRPr="0095485A">
              <w:rPr>
                <w:rFonts w:hint="cs"/>
                <w:rtl/>
              </w:rPr>
              <w:t>ذروة القدرة المشعة المكافئة المتناحية</w:t>
            </w:r>
            <w:r w:rsidRPr="0095485A">
              <w:rPr>
                <w:rFonts w:hint="eastAsia"/>
                <w:rtl/>
              </w:rPr>
              <w:t> </w:t>
            </w:r>
            <w:r w:rsidRPr="0095485A">
              <w:rPr>
                <w:lang w:bidi="ar-SA"/>
              </w:rPr>
              <w:t>(dBW)</w:t>
            </w:r>
          </w:p>
        </w:tc>
        <w:tc>
          <w:tcPr>
            <w:tcW w:w="1164" w:type="dxa"/>
            <w:tcBorders>
              <w:top w:val="nil"/>
              <w:left w:val="nil"/>
              <w:bottom w:val="single" w:sz="4" w:space="0" w:color="auto"/>
              <w:right w:val="single" w:sz="4" w:space="0" w:color="auto"/>
            </w:tcBorders>
            <w:shd w:val="clear" w:color="auto" w:fill="auto"/>
            <w:vAlign w:val="center"/>
          </w:tcPr>
          <w:p w14:paraId="3F1A6855" w14:textId="77777777" w:rsidR="0095485A" w:rsidRPr="0095485A" w:rsidRDefault="0095485A" w:rsidP="00637B43">
            <w:pPr>
              <w:pStyle w:val="Tabletexte"/>
              <w:jc w:val="center"/>
            </w:pPr>
            <w:r w:rsidRPr="0095485A">
              <w:t>44,8</w:t>
            </w:r>
          </w:p>
        </w:tc>
        <w:tc>
          <w:tcPr>
            <w:tcW w:w="1096" w:type="dxa"/>
            <w:tcBorders>
              <w:top w:val="nil"/>
              <w:left w:val="nil"/>
              <w:bottom w:val="single" w:sz="4" w:space="0" w:color="auto"/>
              <w:right w:val="single" w:sz="4" w:space="0" w:color="auto"/>
            </w:tcBorders>
            <w:shd w:val="clear" w:color="auto" w:fill="auto"/>
            <w:vAlign w:val="center"/>
          </w:tcPr>
          <w:p w14:paraId="732153DA" w14:textId="77777777" w:rsidR="0095485A" w:rsidRPr="0095485A" w:rsidRDefault="0095485A" w:rsidP="00637B43">
            <w:pPr>
              <w:pStyle w:val="Tabletexte"/>
              <w:jc w:val="center"/>
            </w:pPr>
            <w:r w:rsidRPr="0095485A">
              <w:t>49,5</w:t>
            </w:r>
          </w:p>
        </w:tc>
        <w:tc>
          <w:tcPr>
            <w:tcW w:w="1160" w:type="dxa"/>
            <w:tcBorders>
              <w:top w:val="nil"/>
              <w:left w:val="nil"/>
              <w:bottom w:val="single" w:sz="4" w:space="0" w:color="auto"/>
              <w:right w:val="single" w:sz="4" w:space="0" w:color="auto"/>
            </w:tcBorders>
            <w:shd w:val="clear" w:color="auto" w:fill="auto"/>
            <w:vAlign w:val="center"/>
          </w:tcPr>
          <w:p w14:paraId="609ABD44" w14:textId="77777777" w:rsidR="0095485A" w:rsidRPr="0095485A" w:rsidRDefault="0095485A" w:rsidP="00637B43">
            <w:pPr>
              <w:pStyle w:val="Tabletexte"/>
              <w:jc w:val="center"/>
            </w:pPr>
            <w:r w:rsidRPr="0095485A">
              <w:t>48</w:t>
            </w:r>
          </w:p>
        </w:tc>
        <w:tc>
          <w:tcPr>
            <w:tcW w:w="1132" w:type="dxa"/>
            <w:tcBorders>
              <w:top w:val="single" w:sz="4" w:space="0" w:color="auto"/>
              <w:left w:val="nil"/>
              <w:bottom w:val="single" w:sz="4" w:space="0" w:color="auto"/>
              <w:right w:val="single" w:sz="4" w:space="0" w:color="auto"/>
            </w:tcBorders>
            <w:vAlign w:val="center"/>
          </w:tcPr>
          <w:p w14:paraId="2B5BC946" w14:textId="77777777" w:rsidR="0095485A" w:rsidRPr="0095485A" w:rsidRDefault="0095485A" w:rsidP="00637B43">
            <w:pPr>
              <w:pStyle w:val="Tabletexte"/>
              <w:jc w:val="center"/>
            </w:pPr>
            <w:r w:rsidRPr="0095485A">
              <w:t>47,47</w:t>
            </w:r>
          </w:p>
        </w:tc>
        <w:tc>
          <w:tcPr>
            <w:tcW w:w="1303" w:type="dxa"/>
            <w:tcBorders>
              <w:top w:val="single" w:sz="4" w:space="0" w:color="auto"/>
              <w:left w:val="single" w:sz="4" w:space="0" w:color="auto"/>
              <w:bottom w:val="single" w:sz="4" w:space="0" w:color="auto"/>
              <w:right w:val="single" w:sz="4" w:space="0" w:color="auto"/>
            </w:tcBorders>
            <w:vAlign w:val="center"/>
          </w:tcPr>
          <w:p w14:paraId="7B4547A9" w14:textId="77777777" w:rsidR="0095485A" w:rsidRPr="0095485A" w:rsidRDefault="0095485A" w:rsidP="00637B43">
            <w:pPr>
              <w:pStyle w:val="Tabletexte"/>
              <w:jc w:val="center"/>
            </w:pPr>
            <w:r w:rsidRPr="0095485A">
              <w:t>44,3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DB184E" w14:textId="77777777" w:rsidR="0095485A" w:rsidRPr="0095485A" w:rsidRDefault="0095485A" w:rsidP="00637B43">
            <w:pPr>
              <w:pStyle w:val="Tabletexte"/>
              <w:jc w:val="center"/>
            </w:pPr>
            <w:r w:rsidRPr="0095485A">
              <w:t>45,6</w:t>
            </w:r>
          </w:p>
        </w:tc>
      </w:tr>
      <w:tr w:rsidR="0095485A" w:rsidRPr="0095485A" w14:paraId="5AD7EB3F" w14:textId="77777777" w:rsidTr="00B83321">
        <w:trPr>
          <w:trHeight w:val="20"/>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5A90F" w14:textId="77777777" w:rsidR="0095485A" w:rsidRPr="0095485A" w:rsidRDefault="0095485A" w:rsidP="00F366C8">
            <w:pPr>
              <w:pStyle w:val="Tabletexte"/>
              <w:jc w:val="left"/>
            </w:pPr>
            <w:r w:rsidRPr="0095485A">
              <w:rPr>
                <w:rFonts w:hint="cs"/>
                <w:rtl/>
              </w:rPr>
              <w:t xml:space="preserve">رقم ضوضاء النظام </w:t>
            </w:r>
            <w:r w:rsidRPr="0095485A">
              <w:t>(dB)</w:t>
            </w:r>
          </w:p>
        </w:tc>
        <w:tc>
          <w:tcPr>
            <w:tcW w:w="1164" w:type="dxa"/>
            <w:tcBorders>
              <w:top w:val="single" w:sz="4" w:space="0" w:color="auto"/>
              <w:left w:val="nil"/>
              <w:bottom w:val="single" w:sz="4" w:space="0" w:color="auto"/>
              <w:right w:val="single" w:sz="4" w:space="0" w:color="auto"/>
            </w:tcBorders>
            <w:shd w:val="clear" w:color="auto" w:fill="auto"/>
            <w:vAlign w:val="center"/>
          </w:tcPr>
          <w:p w14:paraId="1EB37573" w14:textId="77777777" w:rsidR="0095485A" w:rsidRPr="0095485A" w:rsidRDefault="0095485A" w:rsidP="00637B43">
            <w:pPr>
              <w:pStyle w:val="Tabletexte"/>
              <w:jc w:val="center"/>
            </w:pPr>
            <w:r w:rsidRPr="0095485A">
              <w:t>4,45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5AD7DD0" w14:textId="77777777" w:rsidR="0095485A" w:rsidRPr="0095485A" w:rsidRDefault="0095485A" w:rsidP="00637B43">
            <w:pPr>
              <w:pStyle w:val="Tabletexte"/>
              <w:jc w:val="center"/>
            </w:pPr>
            <w:r w:rsidRPr="0095485A">
              <w:t>3,8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BC087E0" w14:textId="77777777" w:rsidR="0095485A" w:rsidRPr="0095485A" w:rsidRDefault="0095485A" w:rsidP="00637B43">
            <w:pPr>
              <w:pStyle w:val="Tabletexte"/>
              <w:jc w:val="center"/>
            </w:pPr>
            <w:r w:rsidRPr="0095485A">
              <w:t>3,5</w:t>
            </w:r>
          </w:p>
        </w:tc>
        <w:tc>
          <w:tcPr>
            <w:tcW w:w="1132" w:type="dxa"/>
            <w:tcBorders>
              <w:top w:val="single" w:sz="4" w:space="0" w:color="auto"/>
              <w:left w:val="nil"/>
              <w:bottom w:val="single" w:sz="4" w:space="0" w:color="auto"/>
              <w:right w:val="single" w:sz="4" w:space="0" w:color="auto"/>
            </w:tcBorders>
            <w:vAlign w:val="center"/>
          </w:tcPr>
          <w:p w14:paraId="34298B1F" w14:textId="77777777" w:rsidR="0095485A" w:rsidRPr="0095485A" w:rsidRDefault="0095485A" w:rsidP="00637B43">
            <w:pPr>
              <w:pStyle w:val="Tabletexte"/>
              <w:jc w:val="center"/>
            </w:pPr>
            <w:r w:rsidRPr="0095485A">
              <w:t>3,5</w:t>
            </w:r>
          </w:p>
        </w:tc>
        <w:tc>
          <w:tcPr>
            <w:tcW w:w="1303" w:type="dxa"/>
            <w:tcBorders>
              <w:top w:val="single" w:sz="4" w:space="0" w:color="auto"/>
              <w:left w:val="single" w:sz="4" w:space="0" w:color="auto"/>
              <w:bottom w:val="single" w:sz="4" w:space="0" w:color="auto"/>
              <w:right w:val="single" w:sz="4" w:space="0" w:color="auto"/>
            </w:tcBorders>
            <w:vAlign w:val="center"/>
          </w:tcPr>
          <w:p w14:paraId="38CAE992" w14:textId="77777777" w:rsidR="0095485A" w:rsidRPr="0095485A" w:rsidRDefault="0095485A" w:rsidP="00637B43">
            <w:pPr>
              <w:pStyle w:val="Tabletexte"/>
              <w:jc w:val="center"/>
            </w:pPr>
            <w:r w:rsidRPr="0095485A">
              <w:t>4,45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6F608D" w14:textId="77777777" w:rsidR="0095485A" w:rsidRPr="0095485A" w:rsidRDefault="0095485A" w:rsidP="00637B43">
            <w:pPr>
              <w:pStyle w:val="Tabletexte"/>
              <w:jc w:val="center"/>
            </w:pPr>
            <w:r w:rsidRPr="0095485A">
              <w:t>5,75</w:t>
            </w:r>
          </w:p>
        </w:tc>
      </w:tr>
    </w:tbl>
    <w:p w14:paraId="2868AA8D" w14:textId="2D5DC983" w:rsidR="0095485A" w:rsidRPr="0095485A" w:rsidRDefault="0095485A" w:rsidP="0059578E">
      <w:pPr>
        <w:pStyle w:val="FootnoteText"/>
        <w:ind w:left="283" w:hanging="283"/>
      </w:pPr>
      <w:r w:rsidRPr="0095485A">
        <w:rPr>
          <w:vertAlign w:val="superscript"/>
        </w:rPr>
        <w:t>(1)</w:t>
      </w:r>
      <w:r w:rsidR="0059578E">
        <w:rPr>
          <w:lang w:bidi="ar-EG"/>
        </w:rPr>
        <w:tab/>
      </w:r>
      <w:r w:rsidRPr="0095485A">
        <w:rPr>
          <w:rFonts w:hint="cs"/>
          <w:rtl/>
          <w:lang w:bidi="ar-JO"/>
        </w:rPr>
        <w:t xml:space="preserve">رادار مقياس </w:t>
      </w:r>
      <w:r w:rsidR="00884865" w:rsidRPr="0095485A">
        <w:rPr>
          <w:rFonts w:hint="cs"/>
          <w:rtl/>
          <w:lang w:bidi="ar-JO"/>
        </w:rPr>
        <w:t>الارتفاع</w:t>
      </w:r>
      <w:r w:rsidRPr="0095485A">
        <w:rPr>
          <w:rFonts w:hint="cs"/>
          <w:rtl/>
          <w:lang w:bidi="ar-JO"/>
        </w:rPr>
        <w:t xml:space="preserve"> مزدوج التردد (النطاق </w:t>
      </w:r>
      <w:r w:rsidRPr="0095485A">
        <w:t>C/Ku</w:t>
      </w:r>
      <w:r w:rsidRPr="0095485A">
        <w:rPr>
          <w:rFonts w:hint="cs"/>
          <w:rtl/>
          <w:lang w:bidi="ar-JO"/>
        </w:rPr>
        <w:t xml:space="preserve">) الذي يجري القياسات إما بأسلوب الاستبانة المنخفضة </w:t>
      </w:r>
      <w:r w:rsidRPr="0095485A">
        <w:t>(LRM)</w:t>
      </w:r>
      <w:r w:rsidRPr="0095485A">
        <w:rPr>
          <w:rFonts w:hint="cs"/>
          <w:rtl/>
          <w:lang w:bidi="ar-JO"/>
        </w:rPr>
        <w:t xml:space="preserve"> أو بأسلوب الرادار ذي الفتحة التركيبية </w:t>
      </w:r>
      <w:r w:rsidRPr="0095485A">
        <w:t>(Nadir-SAR)</w:t>
      </w:r>
      <w:r w:rsidRPr="0095485A">
        <w:rPr>
          <w:rFonts w:hint="cs"/>
          <w:rtl/>
          <w:lang w:bidi="ar-JO"/>
        </w:rPr>
        <w:t xml:space="preserve">. وأسلوب الاستبانة المنخفضة هو أسلوب مقياس الارتفاع التقليدي محدود النبضات مع نبضات مشذرة للنطاق </w:t>
      </w:r>
      <w:r w:rsidRPr="0095485A">
        <w:t>C/Ku</w:t>
      </w:r>
      <w:r w:rsidRPr="0095485A">
        <w:rPr>
          <w:rFonts w:hint="cs"/>
          <w:rtl/>
          <w:lang w:bidi="ar-JO"/>
        </w:rPr>
        <w:t>، في</w:t>
      </w:r>
      <w:r w:rsidRPr="0095485A">
        <w:rPr>
          <w:rFonts w:hint="eastAsia"/>
          <w:rtl/>
          <w:lang w:bidi="ar-JO"/>
        </w:rPr>
        <w:t> </w:t>
      </w:r>
      <w:r w:rsidRPr="0095485A">
        <w:rPr>
          <w:rFonts w:hint="cs"/>
          <w:rtl/>
          <w:lang w:bidi="ar-JO"/>
        </w:rPr>
        <w:t>حين أن أسلوب الرادار ذي الفتحة التركيبية باتجاه النظير هو أسلوب استبانة عالية بمحاذاة المسار يقوم على أساس معالجة الرادار ذي الفتحة التركيبية. والنظام هو عبارة عن كوكبة بساتلين.</w:t>
      </w:r>
    </w:p>
    <w:p w14:paraId="5263B4D2" w14:textId="77777777" w:rsidR="0095485A" w:rsidRPr="0095485A" w:rsidRDefault="0095485A" w:rsidP="005935F6">
      <w:pPr>
        <w:pStyle w:val="TableNo"/>
        <w:rPr>
          <w:lang w:bidi="ar-SA"/>
        </w:rPr>
      </w:pPr>
      <w:r w:rsidRPr="0095485A">
        <w:rPr>
          <w:rtl/>
        </w:rPr>
        <w:t>الج</w:t>
      </w:r>
      <w:r w:rsidRPr="0095485A">
        <w:rPr>
          <w:rFonts w:hint="cs"/>
          <w:rtl/>
        </w:rPr>
        <w:t>ـ</w:t>
      </w:r>
      <w:r w:rsidRPr="0095485A">
        <w:rPr>
          <w:rtl/>
        </w:rPr>
        <w:t>دول</w:t>
      </w:r>
      <w:r w:rsidRPr="0095485A">
        <w:rPr>
          <w:rFonts w:hint="cs"/>
          <w:rtl/>
        </w:rPr>
        <w:t xml:space="preserve"> </w:t>
      </w:r>
      <w:r w:rsidRPr="0095485A">
        <w:rPr>
          <w:lang w:bidi="ar-SA"/>
        </w:rPr>
        <w:t>10</w:t>
      </w:r>
    </w:p>
    <w:p w14:paraId="561CAEB6" w14:textId="77777777" w:rsidR="0095485A" w:rsidRPr="0095485A" w:rsidRDefault="0095485A" w:rsidP="005935F6">
      <w:pPr>
        <w:pStyle w:val="Tabletitle"/>
        <w:rPr>
          <w:lang w:bidi="ar-SA"/>
        </w:rPr>
      </w:pPr>
      <w:r w:rsidRPr="0095485A">
        <w:rPr>
          <w:rFonts w:hint="cs"/>
          <w:rtl/>
        </w:rPr>
        <w:t>خصائص مقاييس</w:t>
      </w:r>
      <w:r w:rsidRPr="0095485A">
        <w:rPr>
          <w:rFonts w:hint="cs"/>
          <w:rtl/>
          <w:lang w:bidi="ar-JO"/>
        </w:rPr>
        <w:t xml:space="preserve"> الانتثار العاملة </w:t>
      </w:r>
      <w:r w:rsidRPr="0095485A">
        <w:rPr>
          <w:rFonts w:hint="cs"/>
          <w:rtl/>
        </w:rPr>
        <w:t xml:space="preserve">في النطاق </w:t>
      </w:r>
      <w:r w:rsidRPr="0095485A">
        <w:rPr>
          <w:lang w:bidi="ar-SA"/>
        </w:rPr>
        <w:t>MHz 5 570-5 250</w:t>
      </w:r>
    </w:p>
    <w:tbl>
      <w:tblPr>
        <w:bidiVisual/>
        <w:tblW w:w="4981" w:type="pct"/>
        <w:jc w:val="center"/>
        <w:tblLayout w:type="fixed"/>
        <w:tblCellMar>
          <w:left w:w="57" w:type="dxa"/>
          <w:right w:w="57" w:type="dxa"/>
        </w:tblCellMar>
        <w:tblLook w:val="04A0" w:firstRow="1" w:lastRow="0" w:firstColumn="1" w:lastColumn="0" w:noHBand="0" w:noVBand="1"/>
      </w:tblPr>
      <w:tblGrid>
        <w:gridCol w:w="2954"/>
        <w:gridCol w:w="3319"/>
        <w:gridCol w:w="3319"/>
      </w:tblGrid>
      <w:tr w:rsidR="0095485A" w:rsidRPr="0095485A" w14:paraId="5778FD1C" w14:textId="77777777" w:rsidTr="001451B5">
        <w:trPr>
          <w:trHeight w:val="20"/>
          <w:jc w:val="center"/>
        </w:trPr>
        <w:tc>
          <w:tcPr>
            <w:tcW w:w="295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5674E77" w14:textId="77777777" w:rsidR="0095485A" w:rsidRPr="0095485A" w:rsidRDefault="0095485A" w:rsidP="0059578E">
            <w:pPr>
              <w:pStyle w:val="Tablehead"/>
              <w:rPr>
                <w:rtl/>
              </w:rPr>
            </w:pPr>
            <w:r w:rsidRPr="0095485A">
              <w:rPr>
                <w:rFonts w:hint="cs"/>
                <w:rtl/>
              </w:rPr>
              <w:t xml:space="preserve">المعلمة </w:t>
            </w:r>
          </w:p>
        </w:tc>
        <w:tc>
          <w:tcPr>
            <w:tcW w:w="3321" w:type="dxa"/>
            <w:tcBorders>
              <w:top w:val="single" w:sz="4" w:space="0" w:color="auto"/>
              <w:left w:val="nil"/>
              <w:bottom w:val="single" w:sz="4" w:space="0" w:color="auto"/>
              <w:right w:val="single" w:sz="4" w:space="0" w:color="auto"/>
            </w:tcBorders>
            <w:shd w:val="clear" w:color="auto" w:fill="auto"/>
            <w:noWrap/>
            <w:vAlign w:val="center"/>
            <w:hideMark/>
          </w:tcPr>
          <w:p w14:paraId="0739F69D" w14:textId="77777777" w:rsidR="0095485A" w:rsidRPr="0095485A" w:rsidRDefault="0095485A" w:rsidP="00637B43">
            <w:pPr>
              <w:pStyle w:val="Tablehead"/>
            </w:pPr>
            <w:r w:rsidRPr="0095485A">
              <w:t>SCAT-D1</w:t>
            </w:r>
          </w:p>
        </w:tc>
        <w:tc>
          <w:tcPr>
            <w:tcW w:w="3321" w:type="dxa"/>
            <w:tcBorders>
              <w:top w:val="single" w:sz="4" w:space="0" w:color="auto"/>
              <w:left w:val="nil"/>
              <w:bottom w:val="single" w:sz="4" w:space="0" w:color="auto"/>
              <w:right w:val="single" w:sz="4" w:space="0" w:color="auto"/>
            </w:tcBorders>
            <w:shd w:val="clear" w:color="auto" w:fill="auto"/>
            <w:vAlign w:val="center"/>
          </w:tcPr>
          <w:p w14:paraId="55B68E2B" w14:textId="77777777" w:rsidR="0095485A" w:rsidRPr="0095485A" w:rsidRDefault="0095485A" w:rsidP="00637B43">
            <w:pPr>
              <w:pStyle w:val="Tablehead"/>
              <w:rPr>
                <w:rtl/>
              </w:rPr>
            </w:pPr>
            <w:r w:rsidRPr="0095485A">
              <w:t>SCAT-D2</w:t>
            </w:r>
          </w:p>
        </w:tc>
      </w:tr>
      <w:tr w:rsidR="0095485A" w:rsidRPr="0095485A" w14:paraId="34514932" w14:textId="77777777" w:rsidTr="001451B5">
        <w:trPr>
          <w:trHeight w:val="20"/>
          <w:jc w:val="center"/>
        </w:trPr>
        <w:tc>
          <w:tcPr>
            <w:tcW w:w="2956" w:type="dxa"/>
            <w:tcBorders>
              <w:top w:val="nil"/>
              <w:left w:val="single" w:sz="4" w:space="0" w:color="auto"/>
              <w:bottom w:val="single" w:sz="4" w:space="0" w:color="auto"/>
              <w:right w:val="single" w:sz="4" w:space="0" w:color="auto"/>
            </w:tcBorders>
            <w:shd w:val="clear" w:color="auto" w:fill="auto"/>
            <w:vAlign w:val="center"/>
          </w:tcPr>
          <w:p w14:paraId="5792EDD1" w14:textId="77777777" w:rsidR="0095485A" w:rsidRPr="0095485A" w:rsidRDefault="0095485A" w:rsidP="00884865">
            <w:pPr>
              <w:pStyle w:val="Tabletexte"/>
              <w:jc w:val="left"/>
            </w:pPr>
            <w:r w:rsidRPr="0095485A">
              <w:rPr>
                <w:rFonts w:hint="cs"/>
                <w:rtl/>
              </w:rPr>
              <w:t>نوع جهاز الاستشعار</w:t>
            </w:r>
          </w:p>
        </w:tc>
        <w:tc>
          <w:tcPr>
            <w:tcW w:w="3321" w:type="dxa"/>
            <w:tcBorders>
              <w:top w:val="nil"/>
              <w:left w:val="nil"/>
              <w:bottom w:val="single" w:sz="4" w:space="0" w:color="auto"/>
              <w:right w:val="single" w:sz="4" w:space="0" w:color="auto"/>
            </w:tcBorders>
            <w:shd w:val="clear" w:color="auto" w:fill="auto"/>
            <w:vAlign w:val="center"/>
          </w:tcPr>
          <w:p w14:paraId="3ABA522D" w14:textId="77777777" w:rsidR="0095485A" w:rsidRPr="0095485A" w:rsidRDefault="0095485A" w:rsidP="00637B43">
            <w:pPr>
              <w:pStyle w:val="Tabletexte"/>
              <w:jc w:val="center"/>
              <w:rPr>
                <w:lang w:bidi="ar-SA"/>
              </w:rPr>
            </w:pPr>
            <w:r w:rsidRPr="0095485A">
              <w:rPr>
                <w:rFonts w:hint="cs"/>
                <w:rtl/>
              </w:rPr>
              <w:t>مقياس الانتثار</w:t>
            </w:r>
          </w:p>
        </w:tc>
        <w:tc>
          <w:tcPr>
            <w:tcW w:w="3321" w:type="dxa"/>
            <w:tcBorders>
              <w:top w:val="nil"/>
              <w:left w:val="nil"/>
              <w:bottom w:val="single" w:sz="4" w:space="0" w:color="auto"/>
              <w:right w:val="single" w:sz="4" w:space="0" w:color="auto"/>
            </w:tcBorders>
            <w:shd w:val="clear" w:color="auto" w:fill="auto"/>
            <w:vAlign w:val="center"/>
          </w:tcPr>
          <w:p w14:paraId="18EF6DBA" w14:textId="77777777" w:rsidR="0095485A" w:rsidRPr="0095485A" w:rsidRDefault="0095485A" w:rsidP="00637B43">
            <w:pPr>
              <w:pStyle w:val="Tabletexte"/>
              <w:jc w:val="center"/>
            </w:pPr>
            <w:r w:rsidRPr="0095485A">
              <w:rPr>
                <w:rFonts w:hint="cs"/>
                <w:rtl/>
              </w:rPr>
              <w:t>مقياس الانتثار</w:t>
            </w:r>
          </w:p>
        </w:tc>
      </w:tr>
      <w:tr w:rsidR="0095485A" w:rsidRPr="0095485A" w14:paraId="39395B09" w14:textId="77777777" w:rsidTr="001451B5">
        <w:trPr>
          <w:trHeight w:val="20"/>
          <w:jc w:val="center"/>
        </w:trPr>
        <w:tc>
          <w:tcPr>
            <w:tcW w:w="2956" w:type="dxa"/>
            <w:tcBorders>
              <w:top w:val="nil"/>
              <w:left w:val="single" w:sz="4" w:space="0" w:color="auto"/>
              <w:bottom w:val="single" w:sz="4" w:space="0" w:color="auto"/>
              <w:right w:val="single" w:sz="4" w:space="0" w:color="auto"/>
            </w:tcBorders>
            <w:shd w:val="clear" w:color="auto" w:fill="auto"/>
            <w:vAlign w:val="center"/>
          </w:tcPr>
          <w:p w14:paraId="2D71C7BA" w14:textId="77777777" w:rsidR="0095485A" w:rsidRPr="0095485A" w:rsidRDefault="0095485A" w:rsidP="00884865">
            <w:pPr>
              <w:pStyle w:val="Tabletexte"/>
              <w:jc w:val="left"/>
            </w:pPr>
            <w:r w:rsidRPr="0095485A">
              <w:rPr>
                <w:rFonts w:hint="cs"/>
                <w:rtl/>
              </w:rPr>
              <w:t xml:space="preserve">نوع المدار </w:t>
            </w:r>
          </w:p>
        </w:tc>
        <w:tc>
          <w:tcPr>
            <w:tcW w:w="3321" w:type="dxa"/>
            <w:tcBorders>
              <w:top w:val="nil"/>
              <w:left w:val="nil"/>
              <w:bottom w:val="single" w:sz="4" w:space="0" w:color="auto"/>
              <w:right w:val="single" w:sz="4" w:space="0" w:color="auto"/>
            </w:tcBorders>
            <w:shd w:val="clear" w:color="auto" w:fill="auto"/>
            <w:vAlign w:val="center"/>
          </w:tcPr>
          <w:p w14:paraId="0107E5C5" w14:textId="77777777" w:rsidR="0095485A" w:rsidRPr="0095485A" w:rsidRDefault="0095485A" w:rsidP="00637B43">
            <w:pPr>
              <w:pStyle w:val="Tabletexte"/>
              <w:jc w:val="center"/>
            </w:pPr>
            <w:r w:rsidRPr="0095485A">
              <w:rPr>
                <w:rFonts w:hint="cs"/>
                <w:rtl/>
              </w:rPr>
              <w:t>متزامن مع الشمس</w:t>
            </w:r>
          </w:p>
        </w:tc>
        <w:tc>
          <w:tcPr>
            <w:tcW w:w="3321" w:type="dxa"/>
            <w:tcBorders>
              <w:top w:val="nil"/>
              <w:left w:val="nil"/>
              <w:bottom w:val="single" w:sz="4" w:space="0" w:color="auto"/>
              <w:right w:val="single" w:sz="4" w:space="0" w:color="auto"/>
            </w:tcBorders>
            <w:shd w:val="clear" w:color="auto" w:fill="auto"/>
            <w:vAlign w:val="center"/>
          </w:tcPr>
          <w:p w14:paraId="270656B6" w14:textId="77777777" w:rsidR="0095485A" w:rsidRPr="0095485A" w:rsidRDefault="0095485A" w:rsidP="00637B43">
            <w:pPr>
              <w:pStyle w:val="Tabletexte"/>
              <w:jc w:val="center"/>
            </w:pPr>
            <w:r w:rsidRPr="0095485A">
              <w:rPr>
                <w:rFonts w:hint="cs"/>
                <w:rtl/>
              </w:rPr>
              <w:t>متزامن مع الشمس</w:t>
            </w:r>
          </w:p>
        </w:tc>
      </w:tr>
      <w:tr w:rsidR="0095485A" w:rsidRPr="0095485A" w14:paraId="0CFC1366" w14:textId="77777777" w:rsidTr="001451B5">
        <w:trPr>
          <w:trHeight w:val="20"/>
          <w:jc w:val="center"/>
        </w:trPr>
        <w:tc>
          <w:tcPr>
            <w:tcW w:w="2956" w:type="dxa"/>
            <w:tcBorders>
              <w:top w:val="nil"/>
              <w:left w:val="single" w:sz="4" w:space="0" w:color="auto"/>
              <w:bottom w:val="single" w:sz="4" w:space="0" w:color="auto"/>
              <w:right w:val="single" w:sz="4" w:space="0" w:color="auto"/>
            </w:tcBorders>
            <w:shd w:val="clear" w:color="auto" w:fill="auto"/>
            <w:vAlign w:val="center"/>
            <w:hideMark/>
          </w:tcPr>
          <w:p w14:paraId="68664238" w14:textId="77777777" w:rsidR="0095485A" w:rsidRPr="0095485A" w:rsidRDefault="0095485A" w:rsidP="00884865">
            <w:pPr>
              <w:pStyle w:val="Tabletexte"/>
              <w:jc w:val="left"/>
            </w:pPr>
            <w:r w:rsidRPr="0095485A">
              <w:rPr>
                <w:rFonts w:hint="cs"/>
                <w:rtl/>
              </w:rPr>
              <w:t xml:space="preserve">الارتفاع </w:t>
            </w:r>
            <w:r w:rsidRPr="0095485A">
              <w:t>(km)</w:t>
            </w:r>
          </w:p>
        </w:tc>
        <w:tc>
          <w:tcPr>
            <w:tcW w:w="3321" w:type="dxa"/>
            <w:tcBorders>
              <w:top w:val="nil"/>
              <w:left w:val="nil"/>
              <w:bottom w:val="single" w:sz="4" w:space="0" w:color="auto"/>
              <w:right w:val="single" w:sz="4" w:space="0" w:color="auto"/>
            </w:tcBorders>
            <w:shd w:val="clear" w:color="auto" w:fill="auto"/>
            <w:vAlign w:val="center"/>
            <w:hideMark/>
          </w:tcPr>
          <w:p w14:paraId="36074DB0" w14:textId="77777777" w:rsidR="0095485A" w:rsidRPr="0095485A" w:rsidRDefault="0095485A" w:rsidP="00637B43">
            <w:pPr>
              <w:pStyle w:val="Tabletexte"/>
              <w:jc w:val="center"/>
            </w:pPr>
            <w:r w:rsidRPr="0095485A">
              <w:t>832</w:t>
            </w:r>
          </w:p>
        </w:tc>
        <w:tc>
          <w:tcPr>
            <w:tcW w:w="3321" w:type="dxa"/>
            <w:tcBorders>
              <w:top w:val="nil"/>
              <w:left w:val="nil"/>
              <w:bottom w:val="single" w:sz="4" w:space="0" w:color="auto"/>
              <w:right w:val="single" w:sz="4" w:space="0" w:color="auto"/>
            </w:tcBorders>
            <w:shd w:val="clear" w:color="auto" w:fill="auto"/>
            <w:vAlign w:val="center"/>
            <w:hideMark/>
          </w:tcPr>
          <w:p w14:paraId="513C2FA1" w14:textId="77777777" w:rsidR="0095485A" w:rsidRPr="0095485A" w:rsidRDefault="0095485A" w:rsidP="00637B43">
            <w:pPr>
              <w:pStyle w:val="Tabletexte"/>
              <w:jc w:val="center"/>
            </w:pPr>
            <w:r w:rsidRPr="0095485A">
              <w:t>832</w:t>
            </w:r>
          </w:p>
        </w:tc>
      </w:tr>
      <w:tr w:rsidR="0095485A" w:rsidRPr="0095485A" w14:paraId="70DC2129" w14:textId="77777777" w:rsidTr="001451B5">
        <w:trPr>
          <w:trHeight w:val="20"/>
          <w:jc w:val="center"/>
        </w:trPr>
        <w:tc>
          <w:tcPr>
            <w:tcW w:w="2956" w:type="dxa"/>
            <w:tcBorders>
              <w:top w:val="nil"/>
              <w:left w:val="single" w:sz="4" w:space="0" w:color="auto"/>
              <w:bottom w:val="single" w:sz="4" w:space="0" w:color="auto"/>
              <w:right w:val="single" w:sz="4" w:space="0" w:color="auto"/>
            </w:tcBorders>
            <w:shd w:val="clear" w:color="auto" w:fill="auto"/>
            <w:vAlign w:val="center"/>
            <w:hideMark/>
          </w:tcPr>
          <w:p w14:paraId="3D80F6B6" w14:textId="77777777" w:rsidR="0095485A" w:rsidRPr="0095485A" w:rsidRDefault="0095485A" w:rsidP="00884865">
            <w:pPr>
              <w:pStyle w:val="Tabletexte"/>
              <w:jc w:val="left"/>
            </w:pPr>
            <w:r w:rsidRPr="0095485A">
              <w:rPr>
                <w:rFonts w:hint="cs"/>
                <w:rtl/>
              </w:rPr>
              <w:t>زاوية الميل (درجات)</w:t>
            </w:r>
          </w:p>
        </w:tc>
        <w:tc>
          <w:tcPr>
            <w:tcW w:w="3321" w:type="dxa"/>
            <w:tcBorders>
              <w:top w:val="nil"/>
              <w:left w:val="nil"/>
              <w:bottom w:val="single" w:sz="4" w:space="0" w:color="auto"/>
              <w:right w:val="single" w:sz="4" w:space="0" w:color="auto"/>
            </w:tcBorders>
            <w:shd w:val="clear" w:color="auto" w:fill="auto"/>
            <w:vAlign w:val="center"/>
          </w:tcPr>
          <w:p w14:paraId="178588F9" w14:textId="77777777" w:rsidR="0095485A" w:rsidRPr="0095485A" w:rsidRDefault="0095485A" w:rsidP="00637B43">
            <w:pPr>
              <w:pStyle w:val="Tabletexte"/>
              <w:jc w:val="center"/>
            </w:pPr>
            <w:r w:rsidRPr="0095485A">
              <w:t>98,7</w:t>
            </w:r>
          </w:p>
        </w:tc>
        <w:tc>
          <w:tcPr>
            <w:tcW w:w="3321" w:type="dxa"/>
            <w:tcBorders>
              <w:top w:val="nil"/>
              <w:left w:val="nil"/>
              <w:bottom w:val="single" w:sz="4" w:space="0" w:color="auto"/>
              <w:right w:val="single" w:sz="4" w:space="0" w:color="auto"/>
            </w:tcBorders>
            <w:shd w:val="clear" w:color="auto" w:fill="auto"/>
            <w:vAlign w:val="center"/>
            <w:hideMark/>
          </w:tcPr>
          <w:p w14:paraId="78E47EA9" w14:textId="77777777" w:rsidR="0095485A" w:rsidRPr="0095485A" w:rsidRDefault="0095485A" w:rsidP="00637B43">
            <w:pPr>
              <w:pStyle w:val="Tabletexte"/>
              <w:jc w:val="center"/>
            </w:pPr>
            <w:r w:rsidRPr="0095485A">
              <w:t>98,7</w:t>
            </w:r>
          </w:p>
        </w:tc>
      </w:tr>
      <w:tr w:rsidR="0095485A" w:rsidRPr="0095485A" w14:paraId="35AD25C5" w14:textId="77777777" w:rsidTr="001451B5">
        <w:trPr>
          <w:trHeight w:val="20"/>
          <w:jc w:val="center"/>
        </w:trPr>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14:paraId="47F12731" w14:textId="77777777" w:rsidR="0095485A" w:rsidRPr="0095485A" w:rsidRDefault="0095485A" w:rsidP="00884865">
            <w:pPr>
              <w:pStyle w:val="Tabletexte"/>
              <w:jc w:val="left"/>
            </w:pPr>
            <w:r w:rsidRPr="0095485A">
              <w:rPr>
                <w:rFonts w:hint="cs"/>
                <w:rtl/>
              </w:rPr>
              <w:t>التوقيت الشمسي المحلي للعقدة</w:t>
            </w:r>
            <w:r w:rsidRPr="0095485A">
              <w:rPr>
                <w:rFonts w:hint="eastAsia"/>
                <w:rtl/>
              </w:rPr>
              <w:t> </w:t>
            </w:r>
            <w:r w:rsidRPr="0095485A">
              <w:rPr>
                <w:rFonts w:hint="cs"/>
                <w:rtl/>
              </w:rPr>
              <w:t>الصاعدة</w:t>
            </w:r>
          </w:p>
        </w:tc>
        <w:tc>
          <w:tcPr>
            <w:tcW w:w="3321" w:type="dxa"/>
            <w:tcBorders>
              <w:top w:val="single" w:sz="4" w:space="0" w:color="auto"/>
              <w:left w:val="nil"/>
              <w:bottom w:val="single" w:sz="4" w:space="0" w:color="auto"/>
              <w:right w:val="single" w:sz="4" w:space="0" w:color="auto"/>
            </w:tcBorders>
            <w:shd w:val="clear" w:color="auto" w:fill="auto"/>
            <w:vAlign w:val="center"/>
          </w:tcPr>
          <w:p w14:paraId="0979620A" w14:textId="77777777" w:rsidR="0095485A" w:rsidRPr="0095485A" w:rsidRDefault="0095485A" w:rsidP="00637B43">
            <w:pPr>
              <w:pStyle w:val="Tabletexte"/>
              <w:jc w:val="center"/>
              <w:rPr>
                <w:rtl/>
              </w:rPr>
            </w:pPr>
            <w:r w:rsidRPr="0095485A">
              <w:t>21:30</w:t>
            </w:r>
          </w:p>
        </w:tc>
        <w:tc>
          <w:tcPr>
            <w:tcW w:w="3321" w:type="dxa"/>
            <w:tcBorders>
              <w:top w:val="single" w:sz="4" w:space="0" w:color="auto"/>
              <w:left w:val="nil"/>
              <w:bottom w:val="single" w:sz="4" w:space="0" w:color="auto"/>
              <w:right w:val="single" w:sz="4" w:space="0" w:color="auto"/>
            </w:tcBorders>
            <w:shd w:val="clear" w:color="auto" w:fill="auto"/>
            <w:vAlign w:val="center"/>
          </w:tcPr>
          <w:p w14:paraId="10B2C7F1" w14:textId="77777777" w:rsidR="0095485A" w:rsidRPr="0095485A" w:rsidRDefault="0095485A" w:rsidP="00637B43">
            <w:pPr>
              <w:pStyle w:val="Tabletexte"/>
              <w:jc w:val="center"/>
            </w:pPr>
            <w:r w:rsidRPr="0095485A">
              <w:t>21:30</w:t>
            </w:r>
          </w:p>
        </w:tc>
      </w:tr>
      <w:tr w:rsidR="0095485A" w:rsidRPr="0095485A" w14:paraId="22FC5F62" w14:textId="77777777" w:rsidTr="001451B5">
        <w:trPr>
          <w:trHeight w:val="20"/>
          <w:jc w:val="center"/>
        </w:trPr>
        <w:tc>
          <w:tcPr>
            <w:tcW w:w="2956" w:type="dxa"/>
            <w:tcBorders>
              <w:top w:val="nil"/>
              <w:left w:val="single" w:sz="4" w:space="0" w:color="auto"/>
              <w:bottom w:val="single" w:sz="4" w:space="0" w:color="auto"/>
              <w:right w:val="single" w:sz="4" w:space="0" w:color="auto"/>
            </w:tcBorders>
            <w:shd w:val="clear" w:color="auto" w:fill="auto"/>
            <w:vAlign w:val="center"/>
            <w:hideMark/>
          </w:tcPr>
          <w:p w14:paraId="4E8EB967" w14:textId="77777777" w:rsidR="0095485A" w:rsidRPr="0095485A" w:rsidRDefault="0095485A" w:rsidP="00884865">
            <w:pPr>
              <w:pStyle w:val="Tabletexte"/>
              <w:jc w:val="left"/>
            </w:pPr>
            <w:r w:rsidRPr="0095485A">
              <w:rPr>
                <w:rFonts w:hint="cs"/>
                <w:rtl/>
              </w:rPr>
              <w:t>دورة التكرار (أيام)</w:t>
            </w:r>
          </w:p>
        </w:tc>
        <w:tc>
          <w:tcPr>
            <w:tcW w:w="3321" w:type="dxa"/>
            <w:tcBorders>
              <w:top w:val="nil"/>
              <w:left w:val="nil"/>
              <w:bottom w:val="single" w:sz="4" w:space="0" w:color="auto"/>
              <w:right w:val="single" w:sz="4" w:space="0" w:color="auto"/>
            </w:tcBorders>
            <w:shd w:val="clear" w:color="auto" w:fill="auto"/>
            <w:vAlign w:val="center"/>
          </w:tcPr>
          <w:p w14:paraId="546B7F28" w14:textId="77777777" w:rsidR="0095485A" w:rsidRPr="0095485A" w:rsidRDefault="0095485A" w:rsidP="00637B43">
            <w:pPr>
              <w:pStyle w:val="Tabletexte"/>
              <w:jc w:val="center"/>
            </w:pPr>
            <w:r w:rsidRPr="0095485A">
              <w:t>29</w:t>
            </w:r>
          </w:p>
        </w:tc>
        <w:tc>
          <w:tcPr>
            <w:tcW w:w="3321" w:type="dxa"/>
            <w:tcBorders>
              <w:top w:val="nil"/>
              <w:left w:val="nil"/>
              <w:bottom w:val="single" w:sz="4" w:space="0" w:color="auto"/>
              <w:right w:val="single" w:sz="4" w:space="0" w:color="auto"/>
            </w:tcBorders>
            <w:shd w:val="clear" w:color="auto" w:fill="auto"/>
            <w:vAlign w:val="center"/>
            <w:hideMark/>
          </w:tcPr>
          <w:p w14:paraId="3AF9FA19" w14:textId="77777777" w:rsidR="0095485A" w:rsidRPr="0095485A" w:rsidRDefault="0095485A" w:rsidP="00637B43">
            <w:pPr>
              <w:pStyle w:val="Tabletexte"/>
              <w:jc w:val="center"/>
            </w:pPr>
            <w:r w:rsidRPr="0095485A">
              <w:t>29</w:t>
            </w:r>
          </w:p>
        </w:tc>
      </w:tr>
      <w:tr w:rsidR="0095485A" w:rsidRPr="0095485A" w14:paraId="362AFE8C" w14:textId="77777777" w:rsidTr="001451B5">
        <w:trPr>
          <w:trHeight w:val="20"/>
          <w:jc w:val="center"/>
        </w:trPr>
        <w:tc>
          <w:tcPr>
            <w:tcW w:w="2956" w:type="dxa"/>
            <w:tcBorders>
              <w:top w:val="nil"/>
              <w:left w:val="single" w:sz="4" w:space="0" w:color="auto"/>
              <w:bottom w:val="single" w:sz="4" w:space="0" w:color="auto"/>
              <w:right w:val="single" w:sz="4" w:space="0" w:color="auto"/>
            </w:tcBorders>
            <w:shd w:val="clear" w:color="auto" w:fill="auto"/>
            <w:vAlign w:val="center"/>
          </w:tcPr>
          <w:p w14:paraId="46E40553" w14:textId="77777777" w:rsidR="0095485A" w:rsidRPr="0095485A" w:rsidRDefault="0095485A" w:rsidP="00884865">
            <w:pPr>
              <w:pStyle w:val="Tabletexte"/>
              <w:jc w:val="left"/>
            </w:pPr>
            <w:r w:rsidRPr="0095485A">
              <w:rPr>
                <w:rFonts w:hint="cs"/>
                <w:rtl/>
              </w:rPr>
              <w:t>نوع الهوائي</w:t>
            </w:r>
          </w:p>
        </w:tc>
        <w:tc>
          <w:tcPr>
            <w:tcW w:w="3321" w:type="dxa"/>
            <w:tcBorders>
              <w:top w:val="nil"/>
              <w:left w:val="nil"/>
              <w:bottom w:val="single" w:sz="4" w:space="0" w:color="auto"/>
              <w:right w:val="single" w:sz="4" w:space="0" w:color="auto"/>
            </w:tcBorders>
            <w:shd w:val="clear" w:color="auto" w:fill="auto"/>
            <w:vAlign w:val="center"/>
          </w:tcPr>
          <w:p w14:paraId="34AD0902" w14:textId="77777777" w:rsidR="0095485A" w:rsidRPr="0095485A" w:rsidRDefault="0095485A" w:rsidP="00637B43">
            <w:pPr>
              <w:pStyle w:val="Tabletexte"/>
              <w:jc w:val="center"/>
              <w:rPr>
                <w:rtl/>
              </w:rPr>
            </w:pPr>
            <w:r w:rsidRPr="0095485A">
              <w:rPr>
                <w:rFonts w:hint="cs"/>
                <w:rtl/>
              </w:rPr>
              <w:t>هوائيات الحزم المروحية الست</w:t>
            </w:r>
            <w:r w:rsidRPr="0095485A">
              <w:rPr>
                <w:rtl/>
              </w:rPr>
              <w:br/>
            </w:r>
            <w:r w:rsidRPr="0095485A">
              <w:rPr>
                <w:rFonts w:hint="cs"/>
                <w:rtl/>
              </w:rPr>
              <w:t>(صفيف موجات دليلية مشقوق)</w:t>
            </w:r>
          </w:p>
        </w:tc>
        <w:tc>
          <w:tcPr>
            <w:tcW w:w="3321" w:type="dxa"/>
            <w:tcBorders>
              <w:top w:val="nil"/>
              <w:left w:val="nil"/>
              <w:bottom w:val="single" w:sz="4" w:space="0" w:color="auto"/>
              <w:right w:val="single" w:sz="4" w:space="0" w:color="auto"/>
            </w:tcBorders>
            <w:shd w:val="clear" w:color="auto" w:fill="auto"/>
            <w:vAlign w:val="center"/>
          </w:tcPr>
          <w:p w14:paraId="6D3F72FB" w14:textId="77777777" w:rsidR="0095485A" w:rsidRPr="0095485A" w:rsidRDefault="0095485A" w:rsidP="00637B43">
            <w:pPr>
              <w:pStyle w:val="Tabletexte"/>
              <w:jc w:val="center"/>
            </w:pPr>
            <w:r w:rsidRPr="0095485A">
              <w:rPr>
                <w:rFonts w:hint="cs"/>
                <w:rtl/>
              </w:rPr>
              <w:t>هوائيات الحزم المروحية الست</w:t>
            </w:r>
            <w:r w:rsidRPr="0095485A">
              <w:rPr>
                <w:rtl/>
              </w:rPr>
              <w:br/>
            </w:r>
            <w:r w:rsidRPr="0095485A">
              <w:rPr>
                <w:rFonts w:hint="cs"/>
                <w:rtl/>
              </w:rPr>
              <w:t>(صفيف موجات دليلية مشقوق)</w:t>
            </w:r>
          </w:p>
        </w:tc>
      </w:tr>
      <w:tr w:rsidR="0095485A" w:rsidRPr="0095485A" w14:paraId="04773630" w14:textId="77777777" w:rsidTr="001451B5">
        <w:trPr>
          <w:trHeight w:val="20"/>
          <w:jc w:val="center"/>
        </w:trPr>
        <w:tc>
          <w:tcPr>
            <w:tcW w:w="2956" w:type="dxa"/>
            <w:tcBorders>
              <w:top w:val="nil"/>
              <w:left w:val="single" w:sz="4" w:space="0" w:color="auto"/>
              <w:bottom w:val="single" w:sz="4" w:space="0" w:color="auto"/>
              <w:right w:val="single" w:sz="4" w:space="0" w:color="auto"/>
            </w:tcBorders>
            <w:shd w:val="clear" w:color="auto" w:fill="auto"/>
            <w:vAlign w:val="center"/>
          </w:tcPr>
          <w:p w14:paraId="2A7401F9" w14:textId="77777777" w:rsidR="0095485A" w:rsidRPr="0095485A" w:rsidRDefault="0095485A" w:rsidP="00884865">
            <w:pPr>
              <w:pStyle w:val="Tabletexte"/>
              <w:jc w:val="left"/>
            </w:pPr>
            <w:r w:rsidRPr="0095485A">
              <w:rPr>
                <w:rFonts w:hint="cs"/>
                <w:rtl/>
              </w:rPr>
              <w:t>عدد الحزم</w:t>
            </w:r>
          </w:p>
        </w:tc>
        <w:tc>
          <w:tcPr>
            <w:tcW w:w="3321" w:type="dxa"/>
            <w:tcBorders>
              <w:top w:val="nil"/>
              <w:left w:val="nil"/>
              <w:bottom w:val="single" w:sz="4" w:space="0" w:color="auto"/>
              <w:right w:val="single" w:sz="4" w:space="0" w:color="auto"/>
            </w:tcBorders>
            <w:shd w:val="clear" w:color="auto" w:fill="auto"/>
            <w:vAlign w:val="center"/>
          </w:tcPr>
          <w:p w14:paraId="3F7C8161" w14:textId="77777777" w:rsidR="0095485A" w:rsidRPr="0095485A" w:rsidRDefault="0095485A" w:rsidP="00637B43">
            <w:pPr>
              <w:pStyle w:val="Tabletexte"/>
              <w:jc w:val="center"/>
            </w:pPr>
            <w:r w:rsidRPr="0095485A">
              <w:t>6</w:t>
            </w:r>
          </w:p>
        </w:tc>
        <w:tc>
          <w:tcPr>
            <w:tcW w:w="3321" w:type="dxa"/>
            <w:tcBorders>
              <w:top w:val="nil"/>
              <w:left w:val="nil"/>
              <w:bottom w:val="single" w:sz="4" w:space="0" w:color="auto"/>
              <w:right w:val="single" w:sz="4" w:space="0" w:color="auto"/>
            </w:tcBorders>
            <w:shd w:val="clear" w:color="auto" w:fill="auto"/>
            <w:vAlign w:val="center"/>
          </w:tcPr>
          <w:p w14:paraId="267C2A80" w14:textId="77777777" w:rsidR="0095485A" w:rsidRPr="0095485A" w:rsidRDefault="0095485A" w:rsidP="00637B43">
            <w:pPr>
              <w:pStyle w:val="Tabletexte"/>
              <w:jc w:val="center"/>
            </w:pPr>
            <w:r w:rsidRPr="0095485A">
              <w:t>6</w:t>
            </w:r>
          </w:p>
        </w:tc>
      </w:tr>
      <w:tr w:rsidR="0095485A" w:rsidRPr="0095485A" w14:paraId="6BFEB277" w14:textId="77777777" w:rsidTr="001451B5">
        <w:trPr>
          <w:trHeight w:val="20"/>
          <w:jc w:val="center"/>
        </w:trPr>
        <w:tc>
          <w:tcPr>
            <w:tcW w:w="2956" w:type="dxa"/>
            <w:tcBorders>
              <w:top w:val="nil"/>
              <w:left w:val="single" w:sz="4" w:space="0" w:color="auto"/>
              <w:bottom w:val="single" w:sz="4" w:space="0" w:color="auto"/>
              <w:right w:val="single" w:sz="4" w:space="0" w:color="auto"/>
            </w:tcBorders>
            <w:shd w:val="clear" w:color="auto" w:fill="auto"/>
            <w:vAlign w:val="center"/>
          </w:tcPr>
          <w:p w14:paraId="6C668010" w14:textId="77777777" w:rsidR="0095485A" w:rsidRPr="0095485A" w:rsidRDefault="0095485A" w:rsidP="00884865">
            <w:pPr>
              <w:pStyle w:val="Tabletexte"/>
              <w:jc w:val="left"/>
            </w:pPr>
            <w:r w:rsidRPr="0095485A">
              <w:rPr>
                <w:rFonts w:hint="cs"/>
                <w:rtl/>
              </w:rPr>
              <w:t>حجم/قطر الهوائي</w:t>
            </w:r>
          </w:p>
        </w:tc>
        <w:tc>
          <w:tcPr>
            <w:tcW w:w="3321" w:type="dxa"/>
            <w:tcBorders>
              <w:top w:val="nil"/>
              <w:left w:val="nil"/>
              <w:bottom w:val="single" w:sz="4" w:space="0" w:color="auto"/>
              <w:right w:val="single" w:sz="4" w:space="0" w:color="auto"/>
            </w:tcBorders>
            <w:shd w:val="clear" w:color="auto" w:fill="auto"/>
            <w:vAlign w:val="center"/>
          </w:tcPr>
          <w:p w14:paraId="334BE198" w14:textId="77777777" w:rsidR="0095485A" w:rsidRPr="0095485A" w:rsidRDefault="0095485A" w:rsidP="00637B43">
            <w:pPr>
              <w:pStyle w:val="Tabletexte"/>
              <w:jc w:val="center"/>
              <w:rPr>
                <w:rtl/>
              </w:rPr>
            </w:pPr>
            <w:r w:rsidRPr="0095485A">
              <w:t xml:space="preserve">m 0,337 </w:t>
            </w:r>
            <w:r w:rsidRPr="0095485A">
              <w:rPr>
                <w:lang w:val="en-GB"/>
              </w:rPr>
              <w:t>× m</w:t>
            </w:r>
            <w:r w:rsidRPr="0095485A">
              <w:t xml:space="preserve"> </w:t>
            </w:r>
            <w:r w:rsidRPr="0095485A">
              <w:rPr>
                <w:lang w:val="en-GB"/>
              </w:rPr>
              <w:t>2,251</w:t>
            </w:r>
            <w:r w:rsidRPr="0095485A">
              <w:rPr>
                <w:rFonts w:hint="cs"/>
                <w:rtl/>
              </w:rPr>
              <w:t xml:space="preserve"> (وسطي)</w:t>
            </w:r>
            <w:r w:rsidRPr="0095485A">
              <w:rPr>
                <w:lang w:val="en-GB" w:bidi="ar-SA"/>
              </w:rPr>
              <w:br/>
            </w:r>
            <w:r w:rsidRPr="0095485A">
              <w:t xml:space="preserve"> m 0,253</w:t>
            </w:r>
            <w:r w:rsidRPr="0095485A">
              <w:rPr>
                <w:lang w:val="en-GB"/>
              </w:rPr>
              <w:t>× m 3,003</w:t>
            </w:r>
            <w:r w:rsidRPr="0095485A">
              <w:rPr>
                <w:rFonts w:hint="cs"/>
                <w:rtl/>
              </w:rPr>
              <w:t>(جانبي)</w:t>
            </w:r>
          </w:p>
        </w:tc>
        <w:tc>
          <w:tcPr>
            <w:tcW w:w="3321" w:type="dxa"/>
            <w:tcBorders>
              <w:top w:val="nil"/>
              <w:left w:val="nil"/>
              <w:bottom w:val="single" w:sz="4" w:space="0" w:color="auto"/>
              <w:right w:val="single" w:sz="4" w:space="0" w:color="auto"/>
            </w:tcBorders>
            <w:shd w:val="clear" w:color="auto" w:fill="auto"/>
            <w:vAlign w:val="center"/>
          </w:tcPr>
          <w:p w14:paraId="011A60C2" w14:textId="77777777" w:rsidR="0095485A" w:rsidRPr="0095485A" w:rsidRDefault="0095485A" w:rsidP="00637B43">
            <w:pPr>
              <w:pStyle w:val="Tabletexte"/>
              <w:jc w:val="center"/>
              <w:rPr>
                <w:rtl/>
              </w:rPr>
            </w:pPr>
            <w:r w:rsidRPr="0095485A">
              <w:rPr>
                <w:lang w:bidi="ar-SA"/>
              </w:rPr>
              <w:t>m</w:t>
            </w:r>
            <w:r w:rsidRPr="0095485A">
              <w:t xml:space="preserve"> 0,315 </w:t>
            </w:r>
            <w:r w:rsidRPr="0095485A">
              <w:rPr>
                <w:lang w:val="en-GB"/>
              </w:rPr>
              <w:t>× m 2,757</w:t>
            </w:r>
            <w:r w:rsidRPr="0095485A">
              <w:rPr>
                <w:rFonts w:hint="cs"/>
                <w:rtl/>
              </w:rPr>
              <w:t xml:space="preserve"> (وسطي)</w:t>
            </w:r>
            <w:r w:rsidRPr="0095485A">
              <w:rPr>
                <w:lang w:val="en-GB" w:bidi="ar-SA"/>
              </w:rPr>
              <w:br/>
            </w:r>
            <w:r w:rsidRPr="0095485A">
              <w:rPr>
                <w:lang w:bidi="ar-SA"/>
              </w:rPr>
              <w:t xml:space="preserve">m 0,315 </w:t>
            </w:r>
            <w:r w:rsidRPr="0095485A">
              <w:rPr>
                <w:lang w:val="en-GB"/>
              </w:rPr>
              <w:t>× m 3,02</w:t>
            </w:r>
            <w:r w:rsidRPr="0095485A">
              <w:rPr>
                <w:rFonts w:hint="cs"/>
                <w:rtl/>
              </w:rPr>
              <w:t xml:space="preserve"> (جانبي)</w:t>
            </w:r>
          </w:p>
        </w:tc>
      </w:tr>
    </w:tbl>
    <w:p w14:paraId="3BE9760C" w14:textId="57E80CC4" w:rsidR="001451B5" w:rsidRPr="0095485A" w:rsidRDefault="001451B5" w:rsidP="001451B5">
      <w:pPr>
        <w:pStyle w:val="TableNo"/>
        <w:rPr>
          <w:rFonts w:hint="cs"/>
          <w:rtl/>
        </w:rPr>
      </w:pPr>
      <w:r w:rsidRPr="0095485A">
        <w:rPr>
          <w:rFonts w:hint="eastAsia"/>
          <w:rtl/>
        </w:rPr>
        <w:lastRenderedPageBreak/>
        <w:t>الجدول</w:t>
      </w:r>
      <w:r w:rsidRPr="0095485A">
        <w:rPr>
          <w:rtl/>
        </w:rPr>
        <w:t xml:space="preserve"> </w:t>
      </w:r>
      <w:r>
        <w:rPr>
          <w:lang w:bidi="ar-SA"/>
        </w:rPr>
        <w:t>10</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4978" w:type="pct"/>
        <w:jc w:val="center"/>
        <w:tblLayout w:type="fixed"/>
        <w:tblCellMar>
          <w:left w:w="57" w:type="dxa"/>
          <w:right w:w="57" w:type="dxa"/>
        </w:tblCellMar>
        <w:tblLook w:val="04A0" w:firstRow="1" w:lastRow="0" w:firstColumn="1" w:lastColumn="0" w:noHBand="0" w:noVBand="1"/>
      </w:tblPr>
      <w:tblGrid>
        <w:gridCol w:w="2953"/>
        <w:gridCol w:w="3317"/>
        <w:gridCol w:w="3317"/>
      </w:tblGrid>
      <w:tr w:rsidR="001451B5" w:rsidRPr="0095485A" w14:paraId="3C29E180" w14:textId="77777777" w:rsidTr="001451B5">
        <w:trPr>
          <w:trHeight w:val="20"/>
          <w:jc w:val="center"/>
        </w:trPr>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14:paraId="5295C508" w14:textId="3680C8FD" w:rsidR="001451B5" w:rsidRPr="0095485A" w:rsidRDefault="001451B5" w:rsidP="001451B5">
            <w:pPr>
              <w:pStyle w:val="Tablehead"/>
              <w:rPr>
                <w:rFonts w:hint="cs"/>
                <w:rtl/>
              </w:rPr>
            </w:pPr>
            <w:r w:rsidRPr="0095485A">
              <w:rPr>
                <w:rFonts w:hint="cs"/>
                <w:rtl/>
              </w:rPr>
              <w:t xml:space="preserve">المعلمة </w:t>
            </w:r>
          </w:p>
        </w:tc>
        <w:tc>
          <w:tcPr>
            <w:tcW w:w="3319" w:type="dxa"/>
            <w:tcBorders>
              <w:top w:val="single" w:sz="4" w:space="0" w:color="auto"/>
              <w:left w:val="nil"/>
              <w:bottom w:val="single" w:sz="4" w:space="0" w:color="auto"/>
              <w:right w:val="single" w:sz="4" w:space="0" w:color="auto"/>
            </w:tcBorders>
            <w:shd w:val="clear" w:color="auto" w:fill="auto"/>
            <w:vAlign w:val="center"/>
          </w:tcPr>
          <w:p w14:paraId="56B4A6E3" w14:textId="05AB6443" w:rsidR="001451B5" w:rsidRPr="0095485A" w:rsidRDefault="001451B5" w:rsidP="001451B5">
            <w:pPr>
              <w:pStyle w:val="Tablehead"/>
            </w:pPr>
            <w:r w:rsidRPr="0095485A">
              <w:t>SCAT-D1</w:t>
            </w:r>
          </w:p>
        </w:tc>
        <w:tc>
          <w:tcPr>
            <w:tcW w:w="3319" w:type="dxa"/>
            <w:tcBorders>
              <w:top w:val="single" w:sz="4" w:space="0" w:color="auto"/>
              <w:left w:val="nil"/>
              <w:bottom w:val="single" w:sz="4" w:space="0" w:color="auto"/>
              <w:right w:val="single" w:sz="4" w:space="0" w:color="auto"/>
            </w:tcBorders>
            <w:shd w:val="clear" w:color="auto" w:fill="auto"/>
            <w:vAlign w:val="center"/>
          </w:tcPr>
          <w:p w14:paraId="6B732A47" w14:textId="1B32035B" w:rsidR="001451B5" w:rsidRPr="001451B5" w:rsidRDefault="001451B5" w:rsidP="001451B5">
            <w:pPr>
              <w:pStyle w:val="Tablehead"/>
            </w:pPr>
            <w:r w:rsidRPr="0095485A">
              <w:t>SCAT-D2</w:t>
            </w:r>
          </w:p>
        </w:tc>
      </w:tr>
      <w:tr w:rsidR="0095485A" w:rsidRPr="0095485A" w14:paraId="700D9293"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hideMark/>
          </w:tcPr>
          <w:p w14:paraId="25115DB8" w14:textId="77777777" w:rsidR="0095485A" w:rsidRPr="0095485A" w:rsidRDefault="0095485A" w:rsidP="00884865">
            <w:pPr>
              <w:pStyle w:val="Tabletexte"/>
              <w:jc w:val="left"/>
              <w:rPr>
                <w:lang w:val="en-GB"/>
              </w:rPr>
            </w:pPr>
            <w:r w:rsidRPr="0095485A">
              <w:rPr>
                <w:rFonts w:hint="cs"/>
                <w:rtl/>
              </w:rPr>
              <w:t>الكسب الذروي لهوائي الإرسال</w:t>
            </w:r>
            <w:r w:rsidRPr="0095485A">
              <w:rPr>
                <w:rFonts w:hint="eastAsia"/>
                <w:rtl/>
              </w:rPr>
              <w:t> </w:t>
            </w:r>
            <w:r w:rsidRPr="0095485A">
              <w:t>(dBi)</w:t>
            </w:r>
          </w:p>
        </w:tc>
        <w:tc>
          <w:tcPr>
            <w:tcW w:w="3319" w:type="dxa"/>
            <w:tcBorders>
              <w:top w:val="nil"/>
              <w:left w:val="nil"/>
              <w:bottom w:val="single" w:sz="4" w:space="0" w:color="auto"/>
              <w:right w:val="single" w:sz="4" w:space="0" w:color="auto"/>
            </w:tcBorders>
            <w:shd w:val="clear" w:color="auto" w:fill="auto"/>
            <w:vAlign w:val="center"/>
          </w:tcPr>
          <w:p w14:paraId="26451CCF" w14:textId="77777777" w:rsidR="0095485A" w:rsidRPr="0095485A" w:rsidRDefault="0095485A" w:rsidP="00637B43">
            <w:pPr>
              <w:pStyle w:val="Tabletexte"/>
              <w:jc w:val="center"/>
              <w:rPr>
                <w:lang w:bidi="ar-SA"/>
              </w:rPr>
            </w:pPr>
            <w:r w:rsidRPr="0095485A">
              <w:rPr>
                <w:lang w:bidi="ar-SA"/>
              </w:rPr>
              <w:t>32-24</w:t>
            </w:r>
          </w:p>
        </w:tc>
        <w:tc>
          <w:tcPr>
            <w:tcW w:w="3319" w:type="dxa"/>
            <w:tcBorders>
              <w:top w:val="nil"/>
              <w:left w:val="nil"/>
              <w:bottom w:val="single" w:sz="4" w:space="0" w:color="auto"/>
              <w:right w:val="single" w:sz="4" w:space="0" w:color="auto"/>
            </w:tcBorders>
            <w:shd w:val="clear" w:color="auto" w:fill="auto"/>
            <w:vAlign w:val="center"/>
            <w:hideMark/>
          </w:tcPr>
          <w:p w14:paraId="446EF72F" w14:textId="77777777" w:rsidR="0095485A" w:rsidRPr="0095485A" w:rsidRDefault="0095485A" w:rsidP="00637B43">
            <w:pPr>
              <w:pStyle w:val="Tabletexte"/>
              <w:jc w:val="center"/>
              <w:rPr>
                <w:lang w:bidi="ar-SA"/>
              </w:rPr>
            </w:pPr>
            <w:r w:rsidRPr="0095485A">
              <w:rPr>
                <w:vertAlign w:val="superscript"/>
                <w:lang w:bidi="ar-SA"/>
              </w:rPr>
              <w:t>(1)</w:t>
            </w:r>
            <w:r w:rsidRPr="0095485A">
              <w:rPr>
                <w:lang w:bidi="ar-SA"/>
              </w:rPr>
              <w:t>31-23</w:t>
            </w:r>
          </w:p>
        </w:tc>
      </w:tr>
      <w:tr w:rsidR="0095485A" w:rsidRPr="0095485A" w14:paraId="5D35430E"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tcPr>
          <w:p w14:paraId="53BCFCB3" w14:textId="77777777" w:rsidR="0095485A" w:rsidRPr="0095485A" w:rsidRDefault="0095485A" w:rsidP="00884865">
            <w:pPr>
              <w:pStyle w:val="Tabletexte"/>
              <w:jc w:val="left"/>
              <w:rPr>
                <w:lang w:val="en-GB"/>
              </w:rPr>
            </w:pPr>
            <w:r w:rsidRPr="0095485A">
              <w:rPr>
                <w:rFonts w:hint="cs"/>
                <w:rtl/>
              </w:rPr>
              <w:t>الكسب الذروي لهوائي الاستقبال</w:t>
            </w:r>
            <w:r w:rsidRPr="0095485A">
              <w:rPr>
                <w:rFonts w:hint="eastAsia"/>
                <w:rtl/>
              </w:rPr>
              <w:t> </w:t>
            </w:r>
            <w:r w:rsidRPr="0095485A">
              <w:t>(dBi)</w:t>
            </w:r>
          </w:p>
        </w:tc>
        <w:tc>
          <w:tcPr>
            <w:tcW w:w="3319" w:type="dxa"/>
            <w:tcBorders>
              <w:top w:val="nil"/>
              <w:left w:val="nil"/>
              <w:bottom w:val="single" w:sz="4" w:space="0" w:color="auto"/>
              <w:right w:val="single" w:sz="4" w:space="0" w:color="auto"/>
            </w:tcBorders>
            <w:shd w:val="clear" w:color="auto" w:fill="auto"/>
            <w:vAlign w:val="center"/>
          </w:tcPr>
          <w:p w14:paraId="14373D11" w14:textId="77777777" w:rsidR="0095485A" w:rsidRPr="0095485A" w:rsidRDefault="0095485A" w:rsidP="00637B43">
            <w:pPr>
              <w:pStyle w:val="Tabletexte"/>
              <w:jc w:val="center"/>
              <w:rPr>
                <w:rtl/>
              </w:rPr>
            </w:pPr>
            <w:r w:rsidRPr="0095485A">
              <w:rPr>
                <w:lang w:bidi="ar-SA"/>
              </w:rPr>
              <w:t>32-24</w:t>
            </w:r>
          </w:p>
        </w:tc>
        <w:tc>
          <w:tcPr>
            <w:tcW w:w="3319" w:type="dxa"/>
            <w:tcBorders>
              <w:top w:val="nil"/>
              <w:left w:val="nil"/>
              <w:bottom w:val="single" w:sz="4" w:space="0" w:color="auto"/>
              <w:right w:val="single" w:sz="4" w:space="0" w:color="auto"/>
            </w:tcBorders>
            <w:shd w:val="clear" w:color="auto" w:fill="auto"/>
            <w:vAlign w:val="center"/>
          </w:tcPr>
          <w:p w14:paraId="262E6714" w14:textId="77777777" w:rsidR="0095485A" w:rsidRPr="0095485A" w:rsidRDefault="0095485A" w:rsidP="00637B43">
            <w:pPr>
              <w:pStyle w:val="Tabletexte"/>
              <w:jc w:val="center"/>
            </w:pPr>
            <w:r w:rsidRPr="0095485A">
              <w:t>31-23</w:t>
            </w:r>
          </w:p>
        </w:tc>
      </w:tr>
      <w:tr w:rsidR="0095485A" w:rsidRPr="0095485A" w14:paraId="634BFE93"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tcPr>
          <w:p w14:paraId="5F5A534A" w14:textId="77777777" w:rsidR="0095485A" w:rsidRPr="0095485A" w:rsidRDefault="0095485A" w:rsidP="00884865">
            <w:pPr>
              <w:pStyle w:val="Tabletexte"/>
              <w:jc w:val="left"/>
              <w:rPr>
                <w:rtl/>
              </w:rPr>
            </w:pPr>
            <w:r w:rsidRPr="0095485A">
              <w:rPr>
                <w:rFonts w:hint="cs"/>
                <w:rtl/>
              </w:rPr>
              <w:t>الاستقطاب</w:t>
            </w:r>
          </w:p>
        </w:tc>
        <w:tc>
          <w:tcPr>
            <w:tcW w:w="3319" w:type="dxa"/>
            <w:tcBorders>
              <w:top w:val="nil"/>
              <w:left w:val="nil"/>
              <w:bottom w:val="single" w:sz="4" w:space="0" w:color="auto"/>
              <w:right w:val="single" w:sz="4" w:space="0" w:color="auto"/>
            </w:tcBorders>
            <w:shd w:val="clear" w:color="auto" w:fill="auto"/>
            <w:vAlign w:val="center"/>
          </w:tcPr>
          <w:p w14:paraId="273A2A9B" w14:textId="77777777" w:rsidR="0095485A" w:rsidRPr="0095485A" w:rsidRDefault="0095485A" w:rsidP="00637B43">
            <w:pPr>
              <w:pStyle w:val="Tabletexte"/>
              <w:jc w:val="center"/>
              <w:rPr>
                <w:lang w:bidi="ar-SA"/>
              </w:rPr>
            </w:pPr>
            <w:r w:rsidRPr="0095485A">
              <w:rPr>
                <w:rFonts w:hint="cs"/>
                <w:rtl/>
              </w:rPr>
              <w:t>خطي رأسي رأسي لجميع الحزم</w:t>
            </w:r>
          </w:p>
        </w:tc>
        <w:tc>
          <w:tcPr>
            <w:tcW w:w="3319" w:type="dxa"/>
            <w:tcBorders>
              <w:top w:val="nil"/>
              <w:left w:val="nil"/>
              <w:bottom w:val="single" w:sz="4" w:space="0" w:color="auto"/>
              <w:right w:val="single" w:sz="4" w:space="0" w:color="auto"/>
            </w:tcBorders>
            <w:shd w:val="clear" w:color="auto" w:fill="auto"/>
            <w:vAlign w:val="center"/>
          </w:tcPr>
          <w:p w14:paraId="7D814549" w14:textId="77777777" w:rsidR="0095485A" w:rsidRPr="0095485A" w:rsidRDefault="0095485A" w:rsidP="00637B43">
            <w:pPr>
              <w:pStyle w:val="Tabletexte"/>
              <w:jc w:val="center"/>
            </w:pPr>
            <w:r w:rsidRPr="0095485A">
              <w:rPr>
                <w:rFonts w:hint="cs"/>
                <w:rtl/>
              </w:rPr>
              <w:t>خطي رأسي رأسي للحزم الست كلها + رأسي أفقي/أفقي راسي وخطي أفقي أفقي للحزمتين الوسطيتين</w:t>
            </w:r>
          </w:p>
        </w:tc>
      </w:tr>
      <w:tr w:rsidR="0095485A" w:rsidRPr="0095485A" w14:paraId="10415DD7" w14:textId="77777777" w:rsidTr="001451B5">
        <w:trPr>
          <w:trHeight w:val="20"/>
          <w:jc w:val="center"/>
        </w:trPr>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14:paraId="07C13FBC" w14:textId="77777777" w:rsidR="0095485A" w:rsidRPr="0095485A" w:rsidRDefault="0095485A" w:rsidP="00884865">
            <w:pPr>
              <w:pStyle w:val="Tabletexte"/>
              <w:jc w:val="left"/>
              <w:rPr>
                <w:rtl/>
              </w:rPr>
            </w:pPr>
            <w:r w:rsidRPr="0095485A">
              <w:rPr>
                <w:rFonts w:hint="cs"/>
                <w:rtl/>
              </w:rPr>
              <w:t>معدل مسح زاوية السمت</w:t>
            </w:r>
            <w:r w:rsidRPr="0095485A">
              <w:rPr>
                <w:rtl/>
              </w:rPr>
              <w:br/>
            </w:r>
            <w:r w:rsidRPr="0095485A">
              <w:rPr>
                <w:rFonts w:hint="cs"/>
                <w:rtl/>
              </w:rPr>
              <w:t>(دورة في الدقيقة)</w:t>
            </w:r>
          </w:p>
        </w:tc>
        <w:tc>
          <w:tcPr>
            <w:tcW w:w="3319" w:type="dxa"/>
            <w:tcBorders>
              <w:top w:val="single" w:sz="4" w:space="0" w:color="auto"/>
              <w:left w:val="nil"/>
              <w:bottom w:val="single" w:sz="4" w:space="0" w:color="auto"/>
              <w:right w:val="single" w:sz="4" w:space="0" w:color="auto"/>
            </w:tcBorders>
            <w:shd w:val="clear" w:color="auto" w:fill="auto"/>
            <w:vAlign w:val="center"/>
          </w:tcPr>
          <w:p w14:paraId="1BB6C9F8" w14:textId="77777777" w:rsidR="0095485A" w:rsidRPr="0095485A" w:rsidRDefault="0095485A" w:rsidP="00637B43">
            <w:pPr>
              <w:pStyle w:val="Tabletexte"/>
              <w:jc w:val="center"/>
            </w:pPr>
            <w:r w:rsidRPr="0095485A">
              <w:t>0</w:t>
            </w:r>
          </w:p>
        </w:tc>
        <w:tc>
          <w:tcPr>
            <w:tcW w:w="3319" w:type="dxa"/>
            <w:tcBorders>
              <w:top w:val="single" w:sz="4" w:space="0" w:color="auto"/>
              <w:left w:val="nil"/>
              <w:bottom w:val="single" w:sz="4" w:space="0" w:color="auto"/>
              <w:right w:val="single" w:sz="4" w:space="0" w:color="auto"/>
            </w:tcBorders>
            <w:shd w:val="clear" w:color="auto" w:fill="auto"/>
            <w:vAlign w:val="center"/>
          </w:tcPr>
          <w:p w14:paraId="4E6EEB30" w14:textId="77777777" w:rsidR="0095485A" w:rsidRPr="0095485A" w:rsidRDefault="0095485A" w:rsidP="00637B43">
            <w:pPr>
              <w:pStyle w:val="Tabletexte"/>
              <w:jc w:val="center"/>
              <w:rPr>
                <w:rtl/>
              </w:rPr>
            </w:pPr>
            <w:r w:rsidRPr="0095485A">
              <w:t>0</w:t>
            </w:r>
          </w:p>
        </w:tc>
      </w:tr>
      <w:tr w:rsidR="0095485A" w:rsidRPr="0095485A" w14:paraId="7F92FC68"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tcPr>
          <w:p w14:paraId="36B9CCEF" w14:textId="77777777" w:rsidR="0095485A" w:rsidRPr="0095485A" w:rsidRDefault="0095485A" w:rsidP="00884865">
            <w:pPr>
              <w:pStyle w:val="Tabletexte"/>
              <w:jc w:val="left"/>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3319" w:type="dxa"/>
            <w:tcBorders>
              <w:top w:val="nil"/>
              <w:left w:val="nil"/>
              <w:bottom w:val="single" w:sz="4" w:space="0" w:color="auto"/>
              <w:right w:val="single" w:sz="4" w:space="0" w:color="auto"/>
            </w:tcBorders>
            <w:shd w:val="clear" w:color="auto" w:fill="auto"/>
            <w:vAlign w:val="center"/>
          </w:tcPr>
          <w:p w14:paraId="10F7BFC6" w14:textId="77777777" w:rsidR="0095485A" w:rsidRPr="0095485A" w:rsidRDefault="0095485A" w:rsidP="00637B43">
            <w:pPr>
              <w:pStyle w:val="Tabletexte"/>
              <w:jc w:val="center"/>
              <w:rPr>
                <w:rtl/>
              </w:rPr>
            </w:pPr>
            <w:r w:rsidRPr="0095485A">
              <w:t>45,6-22</w:t>
            </w:r>
            <w:r w:rsidRPr="0095485A">
              <w:rPr>
                <w:rFonts w:hint="cs"/>
                <w:rtl/>
              </w:rPr>
              <w:t xml:space="preserve"> </w:t>
            </w:r>
            <w:r w:rsidRPr="0095485A">
              <w:rPr>
                <w:rtl/>
              </w:rPr>
              <w:t>(حزم وسط</w:t>
            </w:r>
            <w:r w:rsidRPr="0095485A">
              <w:rPr>
                <w:rFonts w:hint="cs"/>
                <w:rtl/>
              </w:rPr>
              <w:t>ية</w:t>
            </w:r>
            <w:r w:rsidRPr="0095485A">
              <w:rPr>
                <w:rtl/>
              </w:rPr>
              <w:t>)</w:t>
            </w:r>
            <w:r w:rsidRPr="0095485A">
              <w:rPr>
                <w:rtl/>
              </w:rPr>
              <w:br/>
            </w:r>
            <w:r w:rsidRPr="0095485A">
              <w:rPr>
                <w:lang w:bidi="ar-SA"/>
              </w:rPr>
              <w:t>53,4-29,5</w:t>
            </w:r>
            <w:r w:rsidRPr="0095485A">
              <w:rPr>
                <w:rFonts w:hint="cs"/>
                <w:rtl/>
              </w:rPr>
              <w:t xml:space="preserve"> (حزم جانبية)</w:t>
            </w:r>
          </w:p>
        </w:tc>
        <w:tc>
          <w:tcPr>
            <w:tcW w:w="3319" w:type="dxa"/>
            <w:tcBorders>
              <w:top w:val="nil"/>
              <w:left w:val="nil"/>
              <w:bottom w:val="single" w:sz="4" w:space="0" w:color="auto"/>
              <w:right w:val="single" w:sz="4" w:space="0" w:color="auto"/>
            </w:tcBorders>
            <w:shd w:val="clear" w:color="auto" w:fill="auto"/>
            <w:vAlign w:val="center"/>
          </w:tcPr>
          <w:p w14:paraId="0B84C555" w14:textId="77777777" w:rsidR="0095485A" w:rsidRPr="0095485A" w:rsidRDefault="0095485A" w:rsidP="00637B43">
            <w:pPr>
              <w:pStyle w:val="Tabletexte"/>
              <w:jc w:val="center"/>
              <w:rPr>
                <w:lang w:bidi="ar-SA"/>
              </w:rPr>
            </w:pPr>
            <w:r w:rsidRPr="0095485A">
              <w:t>45,5-17,5</w:t>
            </w:r>
            <w:r w:rsidRPr="0095485A">
              <w:rPr>
                <w:rFonts w:hint="cs"/>
                <w:rtl/>
              </w:rPr>
              <w:t xml:space="preserve"> </w:t>
            </w:r>
            <w:r w:rsidRPr="0095485A">
              <w:rPr>
                <w:rtl/>
              </w:rPr>
              <w:t>(حزم وسط</w:t>
            </w:r>
            <w:r w:rsidRPr="0095485A">
              <w:rPr>
                <w:rFonts w:hint="cs"/>
                <w:rtl/>
              </w:rPr>
              <w:t>ية</w:t>
            </w:r>
            <w:r w:rsidRPr="0095485A">
              <w:rPr>
                <w:rtl/>
              </w:rPr>
              <w:t>)</w:t>
            </w:r>
            <w:r w:rsidRPr="0095485A">
              <w:rPr>
                <w:rtl/>
              </w:rPr>
              <w:br/>
            </w:r>
            <w:r w:rsidRPr="0095485A">
              <w:rPr>
                <w:lang w:bidi="ar-SA"/>
              </w:rPr>
              <w:t>54-24</w:t>
            </w:r>
            <w:r w:rsidRPr="0095485A">
              <w:rPr>
                <w:rtl/>
              </w:rPr>
              <w:t xml:space="preserve"> </w:t>
            </w:r>
            <w:r w:rsidRPr="0095485A">
              <w:rPr>
                <w:rFonts w:hint="cs"/>
                <w:rtl/>
              </w:rPr>
              <w:t>(حزم جانبية)</w:t>
            </w:r>
          </w:p>
        </w:tc>
      </w:tr>
      <w:tr w:rsidR="0095485A" w:rsidRPr="0095485A" w14:paraId="184C80A4" w14:textId="77777777" w:rsidTr="001451B5">
        <w:trPr>
          <w:trHeight w:val="20"/>
          <w:jc w:val="center"/>
        </w:trPr>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14:paraId="44EA1A44" w14:textId="77777777" w:rsidR="0095485A" w:rsidRPr="0095485A" w:rsidRDefault="0095485A" w:rsidP="00884865">
            <w:pPr>
              <w:pStyle w:val="Tabletexte"/>
              <w:jc w:val="left"/>
              <w:rPr>
                <w:lang w:val="en-GB"/>
              </w:rPr>
            </w:pPr>
            <w:r w:rsidRPr="0095485A">
              <w:rPr>
                <w:rFonts w:hint="cs"/>
                <w:rtl/>
              </w:rPr>
              <w:t>زاوية السمت لحزمة الهوائي</w:t>
            </w:r>
            <w:r w:rsidRPr="0095485A">
              <w:rPr>
                <w:rFonts w:hint="eastAsia"/>
                <w:rtl/>
              </w:rPr>
              <w:t> </w:t>
            </w:r>
            <w:r w:rsidRPr="0095485A">
              <w:rPr>
                <w:rFonts w:hint="cs"/>
                <w:rtl/>
              </w:rPr>
              <w:t>(درجات)</w:t>
            </w:r>
          </w:p>
        </w:tc>
        <w:tc>
          <w:tcPr>
            <w:tcW w:w="3319" w:type="dxa"/>
            <w:tcBorders>
              <w:top w:val="single" w:sz="4" w:space="0" w:color="auto"/>
              <w:left w:val="nil"/>
              <w:bottom w:val="single" w:sz="4" w:space="0" w:color="auto"/>
              <w:right w:val="single" w:sz="4" w:space="0" w:color="auto"/>
            </w:tcBorders>
            <w:shd w:val="clear" w:color="auto" w:fill="auto"/>
            <w:vAlign w:val="center"/>
          </w:tcPr>
          <w:p w14:paraId="63FE7F8A" w14:textId="77777777" w:rsidR="0095485A" w:rsidRPr="0095485A" w:rsidRDefault="0095485A" w:rsidP="00637B43">
            <w:pPr>
              <w:pStyle w:val="Tabletexte"/>
              <w:jc w:val="center"/>
              <w:rPr>
                <w:lang w:bidi="ar-SA"/>
              </w:rPr>
            </w:pPr>
            <w:r w:rsidRPr="0095485A">
              <w:t>45</w:t>
            </w:r>
            <w:r w:rsidRPr="0095485A">
              <w:rPr>
                <w:rFonts w:hint="cs"/>
                <w:rtl/>
                <w:lang w:bidi="ar-LB"/>
              </w:rPr>
              <w:t xml:space="preserve">، </w:t>
            </w:r>
            <w:r w:rsidRPr="0095485A">
              <w:rPr>
                <w:lang w:bidi="ar-SA"/>
              </w:rPr>
              <w:t>90</w:t>
            </w:r>
            <w:r w:rsidRPr="0095485A">
              <w:rPr>
                <w:rFonts w:hint="cs"/>
                <w:rtl/>
                <w:lang w:bidi="ar-LB"/>
              </w:rPr>
              <w:t xml:space="preserve">، </w:t>
            </w:r>
            <w:r w:rsidRPr="0095485A">
              <w:rPr>
                <w:lang w:bidi="ar-SA"/>
              </w:rPr>
              <w:t>135</w:t>
            </w:r>
            <w:r w:rsidRPr="0095485A">
              <w:rPr>
                <w:rFonts w:hint="cs"/>
                <w:rtl/>
                <w:lang w:bidi="ar-LB"/>
              </w:rPr>
              <w:t xml:space="preserve">، </w:t>
            </w:r>
            <w:r w:rsidRPr="0095485A">
              <w:rPr>
                <w:lang w:bidi="ar-SA"/>
              </w:rPr>
              <w:t>225</w:t>
            </w:r>
            <w:r w:rsidRPr="0095485A">
              <w:rPr>
                <w:rFonts w:hint="cs"/>
                <w:rtl/>
                <w:lang w:bidi="ar-LB"/>
              </w:rPr>
              <w:t xml:space="preserve">، </w:t>
            </w:r>
            <w:r w:rsidRPr="0095485A">
              <w:rPr>
                <w:lang w:bidi="ar-SA"/>
              </w:rPr>
              <w:t>270</w:t>
            </w:r>
            <w:r w:rsidRPr="0095485A">
              <w:rPr>
                <w:rFonts w:hint="cs"/>
                <w:rtl/>
                <w:lang w:bidi="ar-LB"/>
              </w:rPr>
              <w:t xml:space="preserve">، </w:t>
            </w:r>
            <w:r w:rsidRPr="0095485A">
              <w:rPr>
                <w:lang w:bidi="ar-SA"/>
              </w:rPr>
              <w:t>315</w:t>
            </w:r>
          </w:p>
        </w:tc>
        <w:tc>
          <w:tcPr>
            <w:tcW w:w="3319" w:type="dxa"/>
            <w:tcBorders>
              <w:top w:val="single" w:sz="4" w:space="0" w:color="auto"/>
              <w:left w:val="nil"/>
              <w:bottom w:val="single" w:sz="4" w:space="0" w:color="auto"/>
              <w:right w:val="single" w:sz="4" w:space="0" w:color="auto"/>
            </w:tcBorders>
            <w:shd w:val="clear" w:color="auto" w:fill="auto"/>
            <w:vAlign w:val="center"/>
          </w:tcPr>
          <w:p w14:paraId="356FACFF" w14:textId="77777777" w:rsidR="0095485A" w:rsidRPr="0095485A" w:rsidRDefault="0095485A" w:rsidP="00637B43">
            <w:pPr>
              <w:pStyle w:val="Tabletexte"/>
              <w:jc w:val="center"/>
            </w:pPr>
            <w:r w:rsidRPr="0095485A">
              <w:t>45</w:t>
            </w:r>
            <w:r w:rsidRPr="0095485A">
              <w:rPr>
                <w:rFonts w:hint="cs"/>
                <w:rtl/>
                <w:lang w:bidi="ar-LB"/>
              </w:rPr>
              <w:t xml:space="preserve">، </w:t>
            </w:r>
            <w:r w:rsidRPr="0095485A">
              <w:rPr>
                <w:lang w:bidi="ar-SA"/>
              </w:rPr>
              <w:t>90</w:t>
            </w:r>
            <w:r w:rsidRPr="0095485A">
              <w:rPr>
                <w:rFonts w:hint="cs"/>
                <w:rtl/>
                <w:lang w:bidi="ar-LB"/>
              </w:rPr>
              <w:t xml:space="preserve">، </w:t>
            </w:r>
            <w:r w:rsidRPr="0095485A">
              <w:rPr>
                <w:lang w:bidi="ar-SA"/>
              </w:rPr>
              <w:t>135</w:t>
            </w:r>
            <w:r w:rsidRPr="0095485A">
              <w:rPr>
                <w:rFonts w:hint="cs"/>
                <w:rtl/>
                <w:lang w:bidi="ar-LB"/>
              </w:rPr>
              <w:t xml:space="preserve">، </w:t>
            </w:r>
            <w:r w:rsidRPr="0095485A">
              <w:rPr>
                <w:lang w:bidi="ar-SA"/>
              </w:rPr>
              <w:t>225</w:t>
            </w:r>
            <w:r w:rsidRPr="0095485A">
              <w:rPr>
                <w:rFonts w:hint="cs"/>
                <w:rtl/>
                <w:lang w:bidi="ar-LB"/>
              </w:rPr>
              <w:t xml:space="preserve">، </w:t>
            </w:r>
            <w:r w:rsidRPr="0095485A">
              <w:rPr>
                <w:lang w:bidi="ar-SA"/>
              </w:rPr>
              <w:t>270</w:t>
            </w:r>
            <w:r w:rsidRPr="0095485A">
              <w:rPr>
                <w:rFonts w:hint="cs"/>
                <w:rtl/>
                <w:lang w:bidi="ar-LB"/>
              </w:rPr>
              <w:t xml:space="preserve">، </w:t>
            </w:r>
            <w:r w:rsidRPr="0095485A">
              <w:rPr>
                <w:lang w:bidi="ar-SA"/>
              </w:rPr>
              <w:t>315</w:t>
            </w:r>
          </w:p>
        </w:tc>
      </w:tr>
      <w:tr w:rsidR="0095485A" w:rsidRPr="0095485A" w14:paraId="685327FF" w14:textId="77777777" w:rsidTr="001451B5">
        <w:trPr>
          <w:trHeight w:val="20"/>
          <w:jc w:val="center"/>
        </w:trPr>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14:paraId="49EFCA6D" w14:textId="77777777" w:rsidR="0095485A" w:rsidRPr="0095485A" w:rsidRDefault="0095485A" w:rsidP="00884865">
            <w:pPr>
              <w:pStyle w:val="Tabletexte"/>
              <w:jc w:val="left"/>
            </w:pPr>
            <w:r w:rsidRPr="0095485A">
              <w:rPr>
                <w:rFonts w:hint="cs"/>
                <w:rtl/>
              </w:rPr>
              <w:t>عرض حزمة الهوائي في اتجاه الارتفاع</w:t>
            </w:r>
            <w:r w:rsidRPr="0095485A">
              <w:rPr>
                <w:rFonts w:hint="eastAsia"/>
                <w:rtl/>
              </w:rPr>
              <w:t> </w:t>
            </w:r>
            <w:r w:rsidRPr="0095485A">
              <w:rPr>
                <w:rFonts w:hint="cs"/>
                <w:rtl/>
              </w:rPr>
              <w:t>(درجات)</w:t>
            </w:r>
          </w:p>
        </w:tc>
        <w:tc>
          <w:tcPr>
            <w:tcW w:w="3319" w:type="dxa"/>
            <w:tcBorders>
              <w:top w:val="single" w:sz="4" w:space="0" w:color="auto"/>
              <w:left w:val="nil"/>
              <w:bottom w:val="single" w:sz="4" w:space="0" w:color="auto"/>
              <w:right w:val="single" w:sz="4" w:space="0" w:color="auto"/>
            </w:tcBorders>
            <w:shd w:val="clear" w:color="auto" w:fill="auto"/>
            <w:vAlign w:val="center"/>
          </w:tcPr>
          <w:p w14:paraId="0F358FF1" w14:textId="77777777" w:rsidR="0095485A" w:rsidRPr="0095485A" w:rsidRDefault="0095485A" w:rsidP="00637B43">
            <w:pPr>
              <w:pStyle w:val="Tabletexte"/>
              <w:jc w:val="center"/>
              <w:rPr>
                <w:lang w:bidi="ar-SA"/>
              </w:rPr>
            </w:pPr>
            <w:r w:rsidRPr="0095485A">
              <w:rPr>
                <w:lang w:bidi="ar-SA"/>
              </w:rPr>
              <w:t>23,6</w:t>
            </w:r>
            <w:r w:rsidRPr="0095485A">
              <w:rPr>
                <w:rFonts w:hint="cs"/>
                <w:rtl/>
              </w:rPr>
              <w:t xml:space="preserve"> </w:t>
            </w:r>
            <w:r w:rsidRPr="0095485A">
              <w:rPr>
                <w:rtl/>
              </w:rPr>
              <w:t>(حزم وسط</w:t>
            </w:r>
            <w:r w:rsidRPr="0095485A">
              <w:rPr>
                <w:rFonts w:hint="cs"/>
                <w:rtl/>
              </w:rPr>
              <w:t>ية</w:t>
            </w:r>
            <w:r w:rsidRPr="0095485A">
              <w:rPr>
                <w:rtl/>
              </w:rPr>
              <w:t>)</w:t>
            </w:r>
            <w:r w:rsidRPr="0095485A">
              <w:rPr>
                <w:rtl/>
              </w:rPr>
              <w:br/>
            </w:r>
            <w:r w:rsidRPr="0095485A">
              <w:rPr>
                <w:lang w:bidi="ar-SA"/>
              </w:rPr>
              <w:t>23,9</w:t>
            </w:r>
            <w:r w:rsidRPr="0095485A">
              <w:rPr>
                <w:rFonts w:hint="cs"/>
                <w:rtl/>
              </w:rPr>
              <w:t xml:space="preserve"> (حزم جانبية)</w:t>
            </w:r>
          </w:p>
        </w:tc>
        <w:tc>
          <w:tcPr>
            <w:tcW w:w="3319" w:type="dxa"/>
            <w:tcBorders>
              <w:top w:val="single" w:sz="4" w:space="0" w:color="auto"/>
              <w:left w:val="nil"/>
              <w:bottom w:val="single" w:sz="4" w:space="0" w:color="auto"/>
              <w:right w:val="single" w:sz="4" w:space="0" w:color="auto"/>
            </w:tcBorders>
            <w:shd w:val="clear" w:color="auto" w:fill="auto"/>
            <w:vAlign w:val="center"/>
          </w:tcPr>
          <w:p w14:paraId="14DFC9F3" w14:textId="77777777" w:rsidR="0095485A" w:rsidRPr="0095485A" w:rsidRDefault="0095485A" w:rsidP="00637B43">
            <w:pPr>
              <w:pStyle w:val="Tabletexte"/>
              <w:jc w:val="center"/>
            </w:pPr>
            <w:r w:rsidRPr="0095485A">
              <w:t>28</w:t>
            </w:r>
            <w:r w:rsidRPr="0095485A">
              <w:rPr>
                <w:rFonts w:hint="cs"/>
                <w:rtl/>
              </w:rPr>
              <w:t xml:space="preserve"> </w:t>
            </w:r>
            <w:r w:rsidRPr="0095485A">
              <w:rPr>
                <w:rtl/>
              </w:rPr>
              <w:t>(حزم وسط</w:t>
            </w:r>
            <w:r w:rsidRPr="0095485A">
              <w:rPr>
                <w:rFonts w:hint="cs"/>
                <w:rtl/>
              </w:rPr>
              <w:t>ية</w:t>
            </w:r>
            <w:r w:rsidRPr="0095485A">
              <w:rPr>
                <w:rtl/>
              </w:rPr>
              <w:t>)</w:t>
            </w:r>
            <w:r w:rsidRPr="0095485A">
              <w:rPr>
                <w:rtl/>
              </w:rPr>
              <w:br/>
            </w:r>
            <w:r w:rsidRPr="0095485A">
              <w:rPr>
                <w:lang w:bidi="ar-SA"/>
              </w:rPr>
              <w:t>30</w:t>
            </w:r>
            <w:r w:rsidRPr="0095485A">
              <w:rPr>
                <w:rFonts w:hint="cs"/>
                <w:rtl/>
              </w:rPr>
              <w:t xml:space="preserve"> (حزم حانبية)</w:t>
            </w:r>
          </w:p>
        </w:tc>
      </w:tr>
      <w:tr w:rsidR="0095485A" w:rsidRPr="0095485A" w14:paraId="5FCA393E" w14:textId="77777777" w:rsidTr="001451B5">
        <w:trPr>
          <w:trHeight w:val="20"/>
          <w:jc w:val="center"/>
        </w:trPr>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14:paraId="59324EBB" w14:textId="77777777" w:rsidR="0095485A" w:rsidRPr="0095485A" w:rsidRDefault="0095485A" w:rsidP="00884865">
            <w:pPr>
              <w:pStyle w:val="Tabletexte"/>
              <w:jc w:val="left"/>
            </w:pPr>
            <w:r w:rsidRPr="0095485A">
              <w:rPr>
                <w:rFonts w:hint="cs"/>
                <w:rtl/>
              </w:rPr>
              <w:t>عرض حزمة الهوائي في</w:t>
            </w:r>
            <w:r w:rsidRPr="0095485A">
              <w:rPr>
                <w:rFonts w:hint="eastAsia"/>
                <w:rtl/>
              </w:rPr>
              <w:t> </w:t>
            </w:r>
            <w:r w:rsidRPr="0095485A">
              <w:rPr>
                <w:rFonts w:hint="cs"/>
                <w:rtl/>
              </w:rPr>
              <w:t>السمت</w:t>
            </w:r>
            <w:r w:rsidRPr="0095485A">
              <w:rPr>
                <w:rFonts w:hint="eastAsia"/>
                <w:rtl/>
              </w:rPr>
              <w:t> </w:t>
            </w:r>
            <w:r w:rsidRPr="0095485A">
              <w:rPr>
                <w:rFonts w:hint="cs"/>
                <w:rtl/>
              </w:rPr>
              <w:t>(درجات)</w:t>
            </w:r>
          </w:p>
        </w:tc>
        <w:tc>
          <w:tcPr>
            <w:tcW w:w="3319" w:type="dxa"/>
            <w:tcBorders>
              <w:top w:val="single" w:sz="4" w:space="0" w:color="auto"/>
              <w:left w:val="nil"/>
              <w:bottom w:val="single" w:sz="4" w:space="0" w:color="auto"/>
              <w:right w:val="single" w:sz="4" w:space="0" w:color="auto"/>
            </w:tcBorders>
            <w:shd w:val="clear" w:color="auto" w:fill="auto"/>
            <w:vAlign w:val="center"/>
          </w:tcPr>
          <w:p w14:paraId="7A0347C1" w14:textId="77777777" w:rsidR="0095485A" w:rsidRPr="0095485A" w:rsidRDefault="0095485A" w:rsidP="00637B43">
            <w:pPr>
              <w:pStyle w:val="Tabletexte"/>
              <w:jc w:val="center"/>
            </w:pPr>
            <w:r w:rsidRPr="0095485A">
              <w:rPr>
                <w:lang w:bidi="ar-SA"/>
              </w:rPr>
              <w:t>1,5</w:t>
            </w:r>
            <w:r w:rsidRPr="0095485A">
              <w:rPr>
                <w:rFonts w:hint="cs"/>
                <w:rtl/>
              </w:rPr>
              <w:t xml:space="preserve"> </w:t>
            </w:r>
            <w:r w:rsidRPr="0095485A">
              <w:rPr>
                <w:rtl/>
              </w:rPr>
              <w:t>(حزم وسط</w:t>
            </w:r>
            <w:r w:rsidRPr="0095485A">
              <w:rPr>
                <w:rFonts w:hint="cs"/>
                <w:rtl/>
              </w:rPr>
              <w:t>ية</w:t>
            </w:r>
            <w:r w:rsidRPr="0095485A">
              <w:rPr>
                <w:rtl/>
              </w:rPr>
              <w:t>)</w:t>
            </w:r>
            <w:r w:rsidRPr="0095485A">
              <w:rPr>
                <w:rtl/>
              </w:rPr>
              <w:br/>
            </w:r>
            <w:r w:rsidRPr="0095485A">
              <w:rPr>
                <w:lang w:bidi="ar-SA"/>
              </w:rPr>
              <w:t>1,2</w:t>
            </w:r>
            <w:r w:rsidRPr="0095485A">
              <w:rPr>
                <w:rFonts w:hint="cs"/>
                <w:rtl/>
              </w:rPr>
              <w:t xml:space="preserve"> (حزم جانبية)</w:t>
            </w:r>
          </w:p>
        </w:tc>
        <w:tc>
          <w:tcPr>
            <w:tcW w:w="3319" w:type="dxa"/>
            <w:tcBorders>
              <w:top w:val="single" w:sz="4" w:space="0" w:color="auto"/>
              <w:left w:val="nil"/>
              <w:bottom w:val="single" w:sz="4" w:space="0" w:color="auto"/>
              <w:right w:val="single" w:sz="4" w:space="0" w:color="auto"/>
            </w:tcBorders>
            <w:shd w:val="clear" w:color="auto" w:fill="auto"/>
            <w:vAlign w:val="center"/>
          </w:tcPr>
          <w:p w14:paraId="6AE49F90" w14:textId="77777777" w:rsidR="0095485A" w:rsidRPr="0095485A" w:rsidRDefault="0095485A" w:rsidP="00637B43">
            <w:pPr>
              <w:pStyle w:val="Tabletexte"/>
              <w:jc w:val="center"/>
            </w:pPr>
            <w:r w:rsidRPr="0095485A">
              <w:rPr>
                <w:lang w:bidi="ar-SA"/>
              </w:rPr>
              <w:t>1,3</w:t>
            </w:r>
          </w:p>
        </w:tc>
      </w:tr>
      <w:tr w:rsidR="0095485A" w:rsidRPr="0095485A" w14:paraId="5DBA0C55"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tcPr>
          <w:p w14:paraId="6C02E8F2" w14:textId="77777777" w:rsidR="0095485A" w:rsidRPr="0095485A" w:rsidRDefault="0095485A" w:rsidP="00884865">
            <w:pPr>
              <w:pStyle w:val="Tabletexte"/>
              <w:jc w:val="left"/>
              <w:rPr>
                <w:rtl/>
              </w:rPr>
            </w:pPr>
            <w:r w:rsidRPr="0095485A">
              <w:rPr>
                <w:rFonts w:hint="cs"/>
                <w:rtl/>
              </w:rPr>
              <w:t xml:space="preserve">عرض رقعة الاستشعار </w:t>
            </w:r>
            <w:r w:rsidRPr="0095485A">
              <w:t>(km)</w:t>
            </w:r>
          </w:p>
        </w:tc>
        <w:tc>
          <w:tcPr>
            <w:tcW w:w="3319" w:type="dxa"/>
            <w:tcBorders>
              <w:top w:val="nil"/>
              <w:left w:val="nil"/>
              <w:bottom w:val="single" w:sz="4" w:space="0" w:color="auto"/>
              <w:right w:val="single" w:sz="4" w:space="0" w:color="auto"/>
            </w:tcBorders>
            <w:shd w:val="clear" w:color="auto" w:fill="auto"/>
            <w:vAlign w:val="center"/>
          </w:tcPr>
          <w:p w14:paraId="46AF7B8F" w14:textId="5182BA64" w:rsidR="0095485A" w:rsidRPr="0095485A" w:rsidRDefault="0095485A" w:rsidP="00637B43">
            <w:pPr>
              <w:pStyle w:val="Tabletexte"/>
              <w:jc w:val="center"/>
              <w:rPr>
                <w:rtl/>
              </w:rPr>
            </w:pPr>
            <w:r w:rsidRPr="0095485A">
              <w:t>550</w:t>
            </w:r>
            <w:r w:rsidRPr="0095485A">
              <w:rPr>
                <w:rFonts w:hint="cs"/>
                <w:rtl/>
              </w:rPr>
              <w:t xml:space="preserve"> </w:t>
            </w:r>
            <w:r w:rsidRPr="0095485A">
              <w:rPr>
                <w:rtl/>
              </w:rPr>
              <w:t>على كل جانب</w:t>
            </w:r>
            <w:r w:rsidRPr="0095485A">
              <w:rPr>
                <w:rFonts w:hint="cs"/>
                <w:rtl/>
              </w:rPr>
              <w:t xml:space="preserve"> </w:t>
            </w:r>
            <w:r w:rsidRPr="0095485A">
              <w:rPr>
                <w:rtl/>
              </w:rPr>
              <w:t>من المستوى المداري</w:t>
            </w:r>
          </w:p>
        </w:tc>
        <w:tc>
          <w:tcPr>
            <w:tcW w:w="3319" w:type="dxa"/>
            <w:tcBorders>
              <w:top w:val="nil"/>
              <w:left w:val="nil"/>
              <w:bottom w:val="single" w:sz="4" w:space="0" w:color="auto"/>
              <w:right w:val="single" w:sz="4" w:space="0" w:color="auto"/>
            </w:tcBorders>
            <w:shd w:val="clear" w:color="auto" w:fill="auto"/>
            <w:vAlign w:val="center"/>
          </w:tcPr>
          <w:p w14:paraId="5523E94D" w14:textId="77777777" w:rsidR="0095485A" w:rsidRPr="0095485A" w:rsidRDefault="0095485A" w:rsidP="00637B43">
            <w:pPr>
              <w:pStyle w:val="Tabletexte"/>
              <w:jc w:val="center"/>
            </w:pPr>
            <w:r w:rsidRPr="0095485A">
              <w:t>665</w:t>
            </w:r>
            <w:r w:rsidRPr="0095485A">
              <w:rPr>
                <w:rFonts w:hint="cs"/>
                <w:rtl/>
              </w:rPr>
              <w:t xml:space="preserve"> </w:t>
            </w:r>
            <w:r w:rsidRPr="0095485A">
              <w:rPr>
                <w:rtl/>
              </w:rPr>
              <w:t>على كل جانب</w:t>
            </w:r>
            <w:r w:rsidRPr="0095485A">
              <w:rPr>
                <w:rFonts w:hint="cs"/>
                <w:rtl/>
              </w:rPr>
              <w:t xml:space="preserve"> </w:t>
            </w:r>
            <w:r w:rsidRPr="0095485A">
              <w:rPr>
                <w:rtl/>
              </w:rPr>
              <w:t>من المستوى المداري</w:t>
            </w:r>
          </w:p>
        </w:tc>
      </w:tr>
      <w:tr w:rsidR="0095485A" w:rsidRPr="0095485A" w14:paraId="3848BADB"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tcPr>
          <w:p w14:paraId="4577FF28" w14:textId="77777777" w:rsidR="0095485A" w:rsidRPr="0095485A" w:rsidRDefault="0095485A" w:rsidP="00884865">
            <w:pPr>
              <w:pStyle w:val="Tabletexte"/>
              <w:jc w:val="left"/>
            </w:pPr>
            <w:r w:rsidRPr="0095485A">
              <w:rPr>
                <w:rFonts w:hint="cs"/>
                <w:rtl/>
              </w:rPr>
              <w:t xml:space="preserve">التردد المركزي الراديوي </w:t>
            </w:r>
            <w:r w:rsidRPr="0095485A">
              <w:t>(MHz)</w:t>
            </w:r>
          </w:p>
        </w:tc>
        <w:tc>
          <w:tcPr>
            <w:tcW w:w="3319" w:type="dxa"/>
            <w:tcBorders>
              <w:top w:val="nil"/>
              <w:left w:val="nil"/>
              <w:bottom w:val="single" w:sz="4" w:space="0" w:color="auto"/>
              <w:right w:val="single" w:sz="4" w:space="0" w:color="auto"/>
            </w:tcBorders>
            <w:shd w:val="clear" w:color="auto" w:fill="auto"/>
            <w:vAlign w:val="center"/>
          </w:tcPr>
          <w:p w14:paraId="2784790D" w14:textId="77777777" w:rsidR="0095485A" w:rsidRPr="0095485A" w:rsidRDefault="0095485A" w:rsidP="00637B43">
            <w:pPr>
              <w:pStyle w:val="Tabletexte"/>
              <w:jc w:val="center"/>
              <w:rPr>
                <w:lang w:bidi="ar-SA"/>
              </w:rPr>
            </w:pPr>
            <w:r w:rsidRPr="0095485A">
              <w:rPr>
                <w:lang w:bidi="ar-SA"/>
              </w:rPr>
              <w:t>5 255</w:t>
            </w:r>
          </w:p>
        </w:tc>
        <w:tc>
          <w:tcPr>
            <w:tcW w:w="3319" w:type="dxa"/>
            <w:tcBorders>
              <w:top w:val="nil"/>
              <w:left w:val="nil"/>
              <w:bottom w:val="single" w:sz="4" w:space="0" w:color="auto"/>
              <w:right w:val="single" w:sz="4" w:space="0" w:color="auto"/>
            </w:tcBorders>
            <w:shd w:val="clear" w:color="auto" w:fill="auto"/>
            <w:vAlign w:val="center"/>
          </w:tcPr>
          <w:p w14:paraId="2024A132" w14:textId="77777777" w:rsidR="0095485A" w:rsidRPr="0095485A" w:rsidRDefault="0095485A" w:rsidP="00637B43">
            <w:pPr>
              <w:pStyle w:val="Tabletexte"/>
              <w:jc w:val="center"/>
            </w:pPr>
            <w:r w:rsidRPr="0095485A">
              <w:t>5 355</w:t>
            </w:r>
          </w:p>
        </w:tc>
      </w:tr>
      <w:tr w:rsidR="0095485A" w:rsidRPr="0095485A" w14:paraId="10D7FFBD"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tcPr>
          <w:p w14:paraId="5935262B" w14:textId="77777777" w:rsidR="0095485A" w:rsidRPr="0095485A" w:rsidRDefault="0095485A" w:rsidP="00884865">
            <w:pPr>
              <w:pStyle w:val="Tabletexte"/>
              <w:jc w:val="left"/>
            </w:pPr>
            <w:r w:rsidRPr="0095485A">
              <w:rPr>
                <w:rFonts w:hint="cs"/>
                <w:rtl/>
              </w:rPr>
              <w:t xml:space="preserve">عرض النطاق الراديوي </w:t>
            </w:r>
            <w:r w:rsidRPr="0095485A">
              <w:t>(MHz)</w:t>
            </w:r>
          </w:p>
        </w:tc>
        <w:tc>
          <w:tcPr>
            <w:tcW w:w="3319" w:type="dxa"/>
            <w:tcBorders>
              <w:top w:val="nil"/>
              <w:left w:val="nil"/>
              <w:bottom w:val="single" w:sz="4" w:space="0" w:color="auto"/>
              <w:right w:val="single" w:sz="4" w:space="0" w:color="auto"/>
            </w:tcBorders>
            <w:shd w:val="clear" w:color="auto" w:fill="auto"/>
            <w:vAlign w:val="center"/>
          </w:tcPr>
          <w:p w14:paraId="67062BD1" w14:textId="77777777" w:rsidR="0095485A" w:rsidRPr="0095485A" w:rsidRDefault="0095485A" w:rsidP="00637B43">
            <w:pPr>
              <w:pStyle w:val="Tabletexte"/>
              <w:jc w:val="center"/>
            </w:pPr>
            <w:r w:rsidRPr="0095485A">
              <w:t>0,5</w:t>
            </w:r>
          </w:p>
        </w:tc>
        <w:tc>
          <w:tcPr>
            <w:tcW w:w="3319" w:type="dxa"/>
            <w:tcBorders>
              <w:top w:val="nil"/>
              <w:left w:val="nil"/>
              <w:bottom w:val="single" w:sz="4" w:space="0" w:color="auto"/>
              <w:right w:val="single" w:sz="4" w:space="0" w:color="auto"/>
            </w:tcBorders>
            <w:shd w:val="clear" w:color="auto" w:fill="auto"/>
            <w:vAlign w:val="center"/>
          </w:tcPr>
          <w:p w14:paraId="72CBD5DA" w14:textId="77777777" w:rsidR="0095485A" w:rsidRPr="0095485A" w:rsidRDefault="0095485A" w:rsidP="00637B43">
            <w:pPr>
              <w:pStyle w:val="Tabletexte"/>
              <w:jc w:val="center"/>
            </w:pPr>
            <w:r w:rsidRPr="0095485A">
              <w:t>2</w:t>
            </w:r>
          </w:p>
        </w:tc>
      </w:tr>
      <w:tr w:rsidR="0095485A" w:rsidRPr="0095485A" w14:paraId="43DDEB05"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tcPr>
          <w:p w14:paraId="497AACBB" w14:textId="77777777" w:rsidR="0095485A" w:rsidRPr="0095485A" w:rsidRDefault="0095485A" w:rsidP="00884865">
            <w:pPr>
              <w:pStyle w:val="Tabletexte"/>
              <w:jc w:val="left"/>
            </w:pPr>
            <w:r w:rsidRPr="0095485A">
              <w:rPr>
                <w:rFonts w:hint="cs"/>
                <w:rtl/>
              </w:rPr>
              <w:t xml:space="preserve">قدرة الإرسال الذروية </w:t>
            </w:r>
            <w:r w:rsidRPr="0095485A">
              <w:t xml:space="preserve"> (W)</w:t>
            </w:r>
            <w:r w:rsidRPr="0095485A">
              <w:rPr>
                <w:rFonts w:hint="cs"/>
                <w:rtl/>
              </w:rPr>
              <w:t xml:space="preserve"> </w:t>
            </w:r>
            <w:r w:rsidRPr="0095485A">
              <w:rPr>
                <w:rtl/>
              </w:rPr>
              <w:t xml:space="preserve"> </w:t>
            </w:r>
          </w:p>
        </w:tc>
        <w:tc>
          <w:tcPr>
            <w:tcW w:w="3319" w:type="dxa"/>
            <w:tcBorders>
              <w:top w:val="nil"/>
              <w:left w:val="nil"/>
              <w:bottom w:val="single" w:sz="4" w:space="0" w:color="auto"/>
              <w:right w:val="single" w:sz="4" w:space="0" w:color="auto"/>
            </w:tcBorders>
            <w:shd w:val="clear" w:color="auto" w:fill="auto"/>
            <w:vAlign w:val="center"/>
          </w:tcPr>
          <w:p w14:paraId="02416F2F" w14:textId="77777777" w:rsidR="0095485A" w:rsidRPr="0095485A" w:rsidRDefault="0095485A" w:rsidP="00637B43">
            <w:pPr>
              <w:pStyle w:val="Tabletexte"/>
              <w:jc w:val="center"/>
            </w:pPr>
            <w:r w:rsidRPr="0095485A">
              <w:t>120</w:t>
            </w:r>
          </w:p>
        </w:tc>
        <w:tc>
          <w:tcPr>
            <w:tcW w:w="3319" w:type="dxa"/>
            <w:tcBorders>
              <w:top w:val="nil"/>
              <w:left w:val="nil"/>
              <w:bottom w:val="single" w:sz="4" w:space="0" w:color="auto"/>
              <w:right w:val="single" w:sz="4" w:space="0" w:color="auto"/>
            </w:tcBorders>
            <w:shd w:val="clear" w:color="auto" w:fill="auto"/>
            <w:vAlign w:val="center"/>
          </w:tcPr>
          <w:p w14:paraId="23530B1C" w14:textId="77777777" w:rsidR="0095485A" w:rsidRPr="0095485A" w:rsidRDefault="0095485A" w:rsidP="00637B43">
            <w:pPr>
              <w:pStyle w:val="Tabletexte"/>
              <w:jc w:val="center"/>
            </w:pPr>
            <w:r w:rsidRPr="0095485A">
              <w:t>2 512</w:t>
            </w:r>
          </w:p>
        </w:tc>
      </w:tr>
      <w:tr w:rsidR="0095485A" w:rsidRPr="0095485A" w14:paraId="6F2674D5"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tcPr>
          <w:p w14:paraId="338DF1FD" w14:textId="77777777" w:rsidR="0095485A" w:rsidRPr="0095485A" w:rsidRDefault="0095485A" w:rsidP="00884865">
            <w:pPr>
              <w:pStyle w:val="Tabletexte"/>
              <w:jc w:val="left"/>
              <w:rPr>
                <w:lang w:bidi="ar-SA"/>
              </w:rPr>
            </w:pPr>
            <w:r w:rsidRPr="0095485A">
              <w:rPr>
                <w:rFonts w:hint="cs"/>
                <w:rtl/>
              </w:rPr>
              <w:t xml:space="preserve">متوسط قدرة الإرسال </w:t>
            </w:r>
            <w:r w:rsidRPr="0095485A">
              <w:rPr>
                <w:lang w:bidi="ar-SA"/>
              </w:rPr>
              <w:t>(W)</w:t>
            </w:r>
          </w:p>
        </w:tc>
        <w:tc>
          <w:tcPr>
            <w:tcW w:w="3319" w:type="dxa"/>
            <w:tcBorders>
              <w:top w:val="nil"/>
              <w:left w:val="nil"/>
              <w:bottom w:val="single" w:sz="4" w:space="0" w:color="auto"/>
              <w:right w:val="single" w:sz="4" w:space="0" w:color="auto"/>
            </w:tcBorders>
            <w:shd w:val="clear" w:color="auto" w:fill="auto"/>
            <w:vAlign w:val="center"/>
          </w:tcPr>
          <w:p w14:paraId="67894236" w14:textId="77777777" w:rsidR="0095485A" w:rsidRPr="0095485A" w:rsidRDefault="0095485A" w:rsidP="00637B43">
            <w:pPr>
              <w:pStyle w:val="Tabletexte"/>
              <w:jc w:val="center"/>
              <w:rPr>
                <w:lang w:bidi="ar-SA"/>
              </w:rPr>
            </w:pPr>
            <w:r w:rsidRPr="0095485A">
              <w:t>29</w:t>
            </w:r>
            <w:r w:rsidRPr="0095485A">
              <w:rPr>
                <w:rFonts w:hint="cs"/>
                <w:rtl/>
              </w:rPr>
              <w:t xml:space="preserve"> (حزم وسطية)</w:t>
            </w:r>
            <w:r w:rsidRPr="0095485A">
              <w:rPr>
                <w:rtl/>
              </w:rPr>
              <w:br/>
            </w:r>
            <w:r w:rsidRPr="0095485A">
              <w:rPr>
                <w:lang w:bidi="ar-SA"/>
              </w:rPr>
              <w:t>36,5</w:t>
            </w:r>
            <w:r w:rsidRPr="0095485A">
              <w:rPr>
                <w:rFonts w:hint="cs"/>
                <w:rtl/>
              </w:rPr>
              <w:t xml:space="preserve"> (حزم جانبية)</w:t>
            </w:r>
          </w:p>
        </w:tc>
        <w:tc>
          <w:tcPr>
            <w:tcW w:w="3319" w:type="dxa"/>
            <w:tcBorders>
              <w:top w:val="nil"/>
              <w:left w:val="nil"/>
              <w:bottom w:val="single" w:sz="4" w:space="0" w:color="auto"/>
              <w:right w:val="single" w:sz="4" w:space="0" w:color="auto"/>
            </w:tcBorders>
            <w:shd w:val="clear" w:color="auto" w:fill="auto"/>
            <w:vAlign w:val="center"/>
          </w:tcPr>
          <w:p w14:paraId="17BE0084" w14:textId="77777777" w:rsidR="0095485A" w:rsidRPr="0095485A" w:rsidRDefault="0095485A" w:rsidP="00637B43">
            <w:pPr>
              <w:pStyle w:val="Tabletexte"/>
              <w:jc w:val="center"/>
              <w:rPr>
                <w:rtl/>
              </w:rPr>
            </w:pPr>
            <w:r w:rsidRPr="0095485A">
              <w:t>92</w:t>
            </w:r>
          </w:p>
        </w:tc>
      </w:tr>
      <w:tr w:rsidR="0095485A" w:rsidRPr="0095485A" w14:paraId="646B20CF" w14:textId="77777777" w:rsidTr="001451B5">
        <w:trPr>
          <w:trHeight w:val="20"/>
          <w:jc w:val="center"/>
        </w:trPr>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14:paraId="315D0804" w14:textId="77777777" w:rsidR="0095485A" w:rsidRPr="0095485A" w:rsidRDefault="0095485A" w:rsidP="00884865">
            <w:pPr>
              <w:pStyle w:val="Tabletexte"/>
              <w:jc w:val="left"/>
              <w:rPr>
                <w:rtl/>
              </w:rPr>
            </w:pPr>
            <w:r w:rsidRPr="0095485A">
              <w:rPr>
                <w:rFonts w:hint="cs"/>
                <w:rtl/>
              </w:rPr>
              <w:t xml:space="preserve">عرض النبضة </w:t>
            </w:r>
            <w:r w:rsidRPr="0095485A">
              <w:t>(μs)</w:t>
            </w:r>
          </w:p>
        </w:tc>
        <w:tc>
          <w:tcPr>
            <w:tcW w:w="3319" w:type="dxa"/>
            <w:tcBorders>
              <w:top w:val="single" w:sz="4" w:space="0" w:color="auto"/>
              <w:left w:val="nil"/>
              <w:bottom w:val="single" w:sz="4" w:space="0" w:color="auto"/>
              <w:right w:val="single" w:sz="4" w:space="0" w:color="auto"/>
            </w:tcBorders>
            <w:shd w:val="clear" w:color="auto" w:fill="auto"/>
            <w:vAlign w:val="center"/>
          </w:tcPr>
          <w:p w14:paraId="59094603" w14:textId="77777777" w:rsidR="0095485A" w:rsidRPr="0095485A" w:rsidRDefault="0095485A" w:rsidP="00637B43">
            <w:pPr>
              <w:pStyle w:val="Tabletexte"/>
              <w:jc w:val="center"/>
            </w:pPr>
            <w:r w:rsidRPr="0095485A">
              <w:t>10 000</w:t>
            </w:r>
          </w:p>
        </w:tc>
        <w:tc>
          <w:tcPr>
            <w:tcW w:w="3319" w:type="dxa"/>
            <w:tcBorders>
              <w:top w:val="single" w:sz="4" w:space="0" w:color="auto"/>
              <w:left w:val="nil"/>
              <w:bottom w:val="single" w:sz="4" w:space="0" w:color="auto"/>
              <w:right w:val="single" w:sz="4" w:space="0" w:color="auto"/>
            </w:tcBorders>
            <w:shd w:val="clear" w:color="auto" w:fill="auto"/>
            <w:vAlign w:val="center"/>
          </w:tcPr>
          <w:p w14:paraId="53CFC2A5" w14:textId="77777777" w:rsidR="0095485A" w:rsidRPr="0095485A" w:rsidRDefault="0095485A" w:rsidP="00637B43">
            <w:pPr>
              <w:pStyle w:val="Tabletexte"/>
              <w:jc w:val="center"/>
            </w:pPr>
            <w:r w:rsidRPr="0095485A">
              <w:t>1 000</w:t>
            </w:r>
          </w:p>
        </w:tc>
      </w:tr>
      <w:tr w:rsidR="0095485A" w:rsidRPr="0095485A" w14:paraId="1EDE9694" w14:textId="77777777" w:rsidTr="001451B5">
        <w:trPr>
          <w:trHeight w:val="20"/>
          <w:jc w:val="center"/>
        </w:trPr>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14:paraId="7CD6A27A" w14:textId="77777777" w:rsidR="0095485A" w:rsidRPr="0095485A" w:rsidRDefault="0095485A" w:rsidP="00884865">
            <w:pPr>
              <w:pStyle w:val="Tabletexte"/>
              <w:jc w:val="left"/>
              <w:rPr>
                <w:lang w:val="en-GB"/>
              </w:rPr>
            </w:pPr>
            <w:r w:rsidRPr="0095485A">
              <w:rPr>
                <w:rFonts w:hint="cs"/>
                <w:rtl/>
              </w:rPr>
              <w:t xml:space="preserve">تردد تكرار النبضة </w:t>
            </w:r>
            <w:r w:rsidRPr="0095485A">
              <w:t>(PRF)</w:t>
            </w:r>
            <w:r w:rsidRPr="0095485A">
              <w:rPr>
                <w:rFonts w:hint="cs"/>
                <w:rtl/>
              </w:rPr>
              <w:t xml:space="preserve"> </w:t>
            </w:r>
            <w:r w:rsidRPr="0095485A">
              <w:t>(Hz)</w:t>
            </w:r>
          </w:p>
        </w:tc>
        <w:tc>
          <w:tcPr>
            <w:tcW w:w="3319" w:type="dxa"/>
            <w:tcBorders>
              <w:top w:val="single" w:sz="4" w:space="0" w:color="auto"/>
              <w:left w:val="nil"/>
              <w:bottom w:val="single" w:sz="4" w:space="0" w:color="auto"/>
              <w:right w:val="single" w:sz="4" w:space="0" w:color="auto"/>
            </w:tcBorders>
            <w:shd w:val="clear" w:color="auto" w:fill="auto"/>
            <w:vAlign w:val="center"/>
          </w:tcPr>
          <w:p w14:paraId="51241722" w14:textId="77777777" w:rsidR="0095485A" w:rsidRPr="0095485A" w:rsidRDefault="0095485A" w:rsidP="00637B43">
            <w:pPr>
              <w:pStyle w:val="Tabletexte"/>
              <w:jc w:val="center"/>
            </w:pPr>
            <w:r w:rsidRPr="0095485A">
              <w:t>28,259</w:t>
            </w:r>
          </w:p>
        </w:tc>
        <w:tc>
          <w:tcPr>
            <w:tcW w:w="3319" w:type="dxa"/>
            <w:tcBorders>
              <w:top w:val="single" w:sz="4" w:space="0" w:color="auto"/>
              <w:left w:val="nil"/>
              <w:bottom w:val="single" w:sz="4" w:space="0" w:color="auto"/>
              <w:right w:val="single" w:sz="4" w:space="0" w:color="auto"/>
            </w:tcBorders>
            <w:shd w:val="clear" w:color="auto" w:fill="auto"/>
            <w:vAlign w:val="center"/>
          </w:tcPr>
          <w:p w14:paraId="70985415" w14:textId="77777777" w:rsidR="0095485A" w:rsidRPr="0095485A" w:rsidRDefault="0095485A" w:rsidP="00637B43">
            <w:pPr>
              <w:pStyle w:val="Tabletexte"/>
              <w:jc w:val="center"/>
            </w:pPr>
            <w:r w:rsidRPr="0095485A">
              <w:rPr>
                <w:lang w:bidi="ar-SA"/>
              </w:rPr>
              <w:t>32</w:t>
            </w:r>
          </w:p>
        </w:tc>
      </w:tr>
      <w:tr w:rsidR="0095485A" w:rsidRPr="0095485A" w14:paraId="66B2132A" w14:textId="77777777" w:rsidTr="001451B5">
        <w:trPr>
          <w:trHeight w:val="20"/>
          <w:jc w:val="center"/>
        </w:trPr>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14:paraId="5C436370" w14:textId="77777777" w:rsidR="0095485A" w:rsidRPr="0095485A" w:rsidRDefault="0095485A" w:rsidP="00884865">
            <w:pPr>
              <w:pStyle w:val="Tabletexte"/>
              <w:jc w:val="left"/>
            </w:pPr>
            <w:r w:rsidRPr="0095485A">
              <w:rPr>
                <w:rFonts w:hint="cs"/>
                <w:rtl/>
              </w:rPr>
              <w:t xml:space="preserve">معدل الزقزقة </w:t>
            </w:r>
            <w:r w:rsidRPr="0095485A">
              <w:t>(μs/MHz)</w:t>
            </w:r>
          </w:p>
        </w:tc>
        <w:tc>
          <w:tcPr>
            <w:tcW w:w="3319" w:type="dxa"/>
            <w:tcBorders>
              <w:top w:val="single" w:sz="4" w:space="0" w:color="auto"/>
              <w:left w:val="nil"/>
              <w:bottom w:val="single" w:sz="4" w:space="0" w:color="auto"/>
              <w:right w:val="single" w:sz="4" w:space="0" w:color="auto"/>
            </w:tcBorders>
            <w:shd w:val="clear" w:color="auto" w:fill="auto"/>
            <w:vAlign w:val="center"/>
          </w:tcPr>
          <w:p w14:paraId="204A97F5" w14:textId="77777777" w:rsidR="0095485A" w:rsidRPr="0095485A" w:rsidRDefault="0095485A" w:rsidP="00637B43">
            <w:pPr>
              <w:pStyle w:val="Tabletexte"/>
              <w:jc w:val="center"/>
            </w:pPr>
            <w:r w:rsidRPr="0095485A">
              <w:t>0,00002</w:t>
            </w:r>
          </w:p>
        </w:tc>
        <w:tc>
          <w:tcPr>
            <w:tcW w:w="3319" w:type="dxa"/>
            <w:tcBorders>
              <w:top w:val="single" w:sz="4" w:space="0" w:color="auto"/>
              <w:left w:val="nil"/>
              <w:bottom w:val="single" w:sz="4" w:space="0" w:color="auto"/>
              <w:right w:val="single" w:sz="4" w:space="0" w:color="auto"/>
            </w:tcBorders>
            <w:shd w:val="clear" w:color="auto" w:fill="auto"/>
            <w:vAlign w:val="center"/>
          </w:tcPr>
          <w:p w14:paraId="68B4446E" w14:textId="77777777" w:rsidR="0095485A" w:rsidRPr="0095485A" w:rsidRDefault="0095485A" w:rsidP="00637B43">
            <w:pPr>
              <w:pStyle w:val="Tabletexte"/>
              <w:jc w:val="center"/>
            </w:pPr>
            <w:r w:rsidRPr="0095485A">
              <w:t>0,00002</w:t>
            </w:r>
          </w:p>
        </w:tc>
      </w:tr>
      <w:tr w:rsidR="0095485A" w:rsidRPr="0095485A" w14:paraId="2E48F330"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tcPr>
          <w:p w14:paraId="58961EFA" w14:textId="77777777" w:rsidR="0095485A" w:rsidRPr="0095485A" w:rsidRDefault="0095485A" w:rsidP="00884865">
            <w:pPr>
              <w:pStyle w:val="Tabletexte"/>
              <w:jc w:val="left"/>
            </w:pPr>
            <w:r w:rsidRPr="0095485A">
              <w:rPr>
                <w:rFonts w:hint="cs"/>
                <w:rtl/>
              </w:rPr>
              <w:t>دورة خدمة الإرسال (نسبة مئوية)</w:t>
            </w:r>
          </w:p>
        </w:tc>
        <w:tc>
          <w:tcPr>
            <w:tcW w:w="3319" w:type="dxa"/>
            <w:tcBorders>
              <w:top w:val="nil"/>
              <w:left w:val="nil"/>
              <w:bottom w:val="single" w:sz="4" w:space="0" w:color="auto"/>
              <w:right w:val="single" w:sz="4" w:space="0" w:color="auto"/>
            </w:tcBorders>
            <w:shd w:val="clear" w:color="auto" w:fill="auto"/>
            <w:vAlign w:val="center"/>
          </w:tcPr>
          <w:p w14:paraId="122F4C2B" w14:textId="77777777" w:rsidR="0095485A" w:rsidRPr="0095485A" w:rsidRDefault="0095485A" w:rsidP="00637B43">
            <w:pPr>
              <w:pStyle w:val="Tabletexte"/>
              <w:jc w:val="center"/>
              <w:rPr>
                <w:lang w:bidi="ar-SA"/>
              </w:rPr>
            </w:pPr>
            <w:r w:rsidRPr="0095485A">
              <w:rPr>
                <w:lang w:bidi="ar-SA"/>
              </w:rPr>
              <w:t>28,29</w:t>
            </w:r>
          </w:p>
        </w:tc>
        <w:tc>
          <w:tcPr>
            <w:tcW w:w="3319" w:type="dxa"/>
            <w:tcBorders>
              <w:top w:val="nil"/>
              <w:left w:val="nil"/>
              <w:bottom w:val="single" w:sz="4" w:space="0" w:color="auto"/>
              <w:right w:val="single" w:sz="4" w:space="0" w:color="auto"/>
            </w:tcBorders>
            <w:shd w:val="clear" w:color="auto" w:fill="auto"/>
            <w:vAlign w:val="center"/>
          </w:tcPr>
          <w:p w14:paraId="3B89BDF3" w14:textId="77777777" w:rsidR="0095485A" w:rsidRPr="0095485A" w:rsidRDefault="0095485A" w:rsidP="00637B43">
            <w:pPr>
              <w:pStyle w:val="Tabletexte"/>
              <w:jc w:val="center"/>
            </w:pPr>
            <w:r w:rsidRPr="0095485A">
              <w:rPr>
                <w:lang w:bidi="ar-SA"/>
              </w:rPr>
              <w:t>3,68</w:t>
            </w:r>
          </w:p>
        </w:tc>
      </w:tr>
      <w:tr w:rsidR="0095485A" w:rsidRPr="0095485A" w14:paraId="5CE91B14"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tcPr>
          <w:p w14:paraId="3FA63F18" w14:textId="77777777" w:rsidR="0095485A" w:rsidRPr="0095485A" w:rsidRDefault="0095485A" w:rsidP="00884865">
            <w:pPr>
              <w:pStyle w:val="Tabletexte"/>
              <w:jc w:val="left"/>
            </w:pPr>
            <w:r w:rsidRPr="0095485A">
              <w:rPr>
                <w:rFonts w:hint="cs"/>
                <w:rtl/>
              </w:rPr>
              <w:t xml:space="preserve">متوسط القدرة المشعة المكافئة المتناحية </w:t>
            </w:r>
            <w:r w:rsidRPr="0095485A">
              <w:t>(dBW)</w:t>
            </w:r>
          </w:p>
        </w:tc>
        <w:tc>
          <w:tcPr>
            <w:tcW w:w="3319" w:type="dxa"/>
            <w:tcBorders>
              <w:top w:val="nil"/>
              <w:left w:val="nil"/>
              <w:bottom w:val="single" w:sz="4" w:space="0" w:color="auto"/>
              <w:right w:val="single" w:sz="4" w:space="0" w:color="auto"/>
            </w:tcBorders>
            <w:shd w:val="clear" w:color="auto" w:fill="auto"/>
            <w:vAlign w:val="center"/>
          </w:tcPr>
          <w:p w14:paraId="67CF6092" w14:textId="77777777" w:rsidR="0095485A" w:rsidRPr="0095485A" w:rsidRDefault="0095485A" w:rsidP="00637B43">
            <w:pPr>
              <w:pStyle w:val="Tabletexte"/>
              <w:jc w:val="center"/>
              <w:rPr>
                <w:rtl/>
              </w:rPr>
            </w:pPr>
            <w:r w:rsidRPr="0095485A">
              <w:rPr>
                <w:lang w:bidi="ar-SA"/>
              </w:rPr>
              <w:t>47-39</w:t>
            </w:r>
          </w:p>
        </w:tc>
        <w:tc>
          <w:tcPr>
            <w:tcW w:w="3319" w:type="dxa"/>
            <w:tcBorders>
              <w:top w:val="nil"/>
              <w:left w:val="nil"/>
              <w:bottom w:val="single" w:sz="4" w:space="0" w:color="auto"/>
              <w:right w:val="single" w:sz="4" w:space="0" w:color="auto"/>
            </w:tcBorders>
            <w:shd w:val="clear" w:color="auto" w:fill="auto"/>
            <w:vAlign w:val="center"/>
          </w:tcPr>
          <w:p w14:paraId="19B8AD9D" w14:textId="77777777" w:rsidR="0095485A" w:rsidRPr="0095485A" w:rsidRDefault="0095485A" w:rsidP="00637B43">
            <w:pPr>
              <w:pStyle w:val="Tabletexte"/>
              <w:jc w:val="center"/>
              <w:rPr>
                <w:lang w:bidi="ar-SA"/>
              </w:rPr>
            </w:pPr>
            <w:r w:rsidRPr="0095485A">
              <w:rPr>
                <w:lang w:bidi="ar-SA"/>
              </w:rPr>
              <w:t>50-42</w:t>
            </w:r>
          </w:p>
        </w:tc>
      </w:tr>
      <w:tr w:rsidR="0095485A" w:rsidRPr="0095485A" w14:paraId="58D1A9BB"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tcPr>
          <w:p w14:paraId="75C0AD32" w14:textId="77777777" w:rsidR="0095485A" w:rsidRPr="0095485A" w:rsidRDefault="0095485A" w:rsidP="00884865">
            <w:pPr>
              <w:pStyle w:val="Tabletexte"/>
              <w:jc w:val="left"/>
            </w:pPr>
            <w:r w:rsidRPr="0095485A">
              <w:rPr>
                <w:rFonts w:hint="cs"/>
                <w:rtl/>
              </w:rPr>
              <w:t xml:space="preserve">ذروة القدرة المشعة المكافئة المتناحية </w:t>
            </w:r>
            <w:r w:rsidRPr="0095485A">
              <w:t>(dBW)</w:t>
            </w:r>
          </w:p>
        </w:tc>
        <w:tc>
          <w:tcPr>
            <w:tcW w:w="3319" w:type="dxa"/>
            <w:tcBorders>
              <w:top w:val="nil"/>
              <w:left w:val="nil"/>
              <w:bottom w:val="single" w:sz="4" w:space="0" w:color="auto"/>
              <w:right w:val="single" w:sz="4" w:space="0" w:color="auto"/>
            </w:tcBorders>
            <w:shd w:val="clear" w:color="auto" w:fill="auto"/>
            <w:vAlign w:val="center"/>
          </w:tcPr>
          <w:p w14:paraId="7BC15CAF" w14:textId="77777777" w:rsidR="0095485A" w:rsidRPr="0095485A" w:rsidRDefault="0095485A" w:rsidP="00637B43">
            <w:pPr>
              <w:pStyle w:val="Tabletexte"/>
              <w:jc w:val="center"/>
              <w:rPr>
                <w:lang w:bidi="ar-SA"/>
              </w:rPr>
            </w:pPr>
            <w:r w:rsidRPr="0095485A">
              <w:rPr>
                <w:lang w:bidi="ar-SA"/>
              </w:rPr>
              <w:t>53</w:t>
            </w:r>
          </w:p>
        </w:tc>
        <w:tc>
          <w:tcPr>
            <w:tcW w:w="3319" w:type="dxa"/>
            <w:tcBorders>
              <w:top w:val="nil"/>
              <w:left w:val="nil"/>
              <w:bottom w:val="single" w:sz="4" w:space="0" w:color="auto"/>
              <w:right w:val="single" w:sz="4" w:space="0" w:color="auto"/>
            </w:tcBorders>
            <w:shd w:val="clear" w:color="auto" w:fill="auto"/>
            <w:vAlign w:val="center"/>
          </w:tcPr>
          <w:p w14:paraId="440D99CA" w14:textId="77777777" w:rsidR="0095485A" w:rsidRPr="0095485A" w:rsidRDefault="0095485A" w:rsidP="00637B43">
            <w:pPr>
              <w:pStyle w:val="Tabletexte"/>
              <w:jc w:val="center"/>
              <w:rPr>
                <w:lang w:bidi="ar-SA"/>
              </w:rPr>
            </w:pPr>
            <w:r w:rsidRPr="0095485A">
              <w:rPr>
                <w:lang w:bidi="ar-SA"/>
              </w:rPr>
              <w:t>65-57</w:t>
            </w:r>
          </w:p>
        </w:tc>
      </w:tr>
      <w:tr w:rsidR="0095485A" w:rsidRPr="0095485A" w14:paraId="5EB87871" w14:textId="77777777" w:rsidTr="001451B5">
        <w:trPr>
          <w:trHeight w:val="20"/>
          <w:jc w:val="center"/>
        </w:trPr>
        <w:tc>
          <w:tcPr>
            <w:tcW w:w="2954" w:type="dxa"/>
            <w:tcBorders>
              <w:top w:val="nil"/>
              <w:left w:val="single" w:sz="4" w:space="0" w:color="auto"/>
              <w:bottom w:val="single" w:sz="4" w:space="0" w:color="auto"/>
              <w:right w:val="single" w:sz="4" w:space="0" w:color="auto"/>
            </w:tcBorders>
            <w:shd w:val="clear" w:color="auto" w:fill="auto"/>
            <w:vAlign w:val="center"/>
          </w:tcPr>
          <w:p w14:paraId="7E69527B" w14:textId="77777777" w:rsidR="0095485A" w:rsidRPr="0095485A" w:rsidRDefault="0095485A" w:rsidP="00884865">
            <w:pPr>
              <w:pStyle w:val="Tabletexte"/>
              <w:jc w:val="left"/>
            </w:pPr>
            <w:r w:rsidRPr="0095485A">
              <w:rPr>
                <w:rFonts w:hint="cs"/>
                <w:rtl/>
              </w:rPr>
              <w:t xml:space="preserve">رقم ضوضاء النظام </w:t>
            </w:r>
            <w:r w:rsidRPr="0095485A">
              <w:t>(dB)</w:t>
            </w:r>
          </w:p>
        </w:tc>
        <w:tc>
          <w:tcPr>
            <w:tcW w:w="3319" w:type="dxa"/>
            <w:tcBorders>
              <w:top w:val="nil"/>
              <w:left w:val="nil"/>
              <w:bottom w:val="single" w:sz="4" w:space="0" w:color="auto"/>
              <w:right w:val="single" w:sz="4" w:space="0" w:color="auto"/>
            </w:tcBorders>
            <w:shd w:val="clear" w:color="auto" w:fill="auto"/>
            <w:vAlign w:val="center"/>
          </w:tcPr>
          <w:p w14:paraId="298E39F0" w14:textId="77777777" w:rsidR="0095485A" w:rsidRPr="0095485A" w:rsidRDefault="0095485A" w:rsidP="00637B43">
            <w:pPr>
              <w:pStyle w:val="Tabletexte"/>
              <w:jc w:val="center"/>
              <w:rPr>
                <w:lang w:bidi="ar-SA"/>
              </w:rPr>
            </w:pPr>
            <w:r w:rsidRPr="0095485A">
              <w:rPr>
                <w:lang w:bidi="ar-SA"/>
              </w:rPr>
              <w:t>3,0</w:t>
            </w:r>
          </w:p>
        </w:tc>
        <w:tc>
          <w:tcPr>
            <w:tcW w:w="3319" w:type="dxa"/>
            <w:tcBorders>
              <w:top w:val="nil"/>
              <w:left w:val="nil"/>
              <w:bottom w:val="single" w:sz="4" w:space="0" w:color="auto"/>
              <w:right w:val="single" w:sz="4" w:space="0" w:color="auto"/>
            </w:tcBorders>
            <w:shd w:val="clear" w:color="auto" w:fill="auto"/>
            <w:vAlign w:val="center"/>
          </w:tcPr>
          <w:p w14:paraId="50516C66" w14:textId="77777777" w:rsidR="0095485A" w:rsidRPr="0095485A" w:rsidRDefault="0095485A" w:rsidP="00637B43">
            <w:pPr>
              <w:pStyle w:val="Tabletexte"/>
              <w:jc w:val="center"/>
              <w:rPr>
                <w:lang w:bidi="ar-SA"/>
              </w:rPr>
            </w:pPr>
            <w:r w:rsidRPr="0095485A">
              <w:rPr>
                <w:lang w:bidi="ar-SA"/>
              </w:rPr>
              <w:t>3,5</w:t>
            </w:r>
          </w:p>
        </w:tc>
      </w:tr>
    </w:tbl>
    <w:p w14:paraId="65F17CC3" w14:textId="035BDC81" w:rsidR="0095485A" w:rsidRPr="0095485A" w:rsidRDefault="0095485A" w:rsidP="00B32288">
      <w:pPr>
        <w:pStyle w:val="FootnoteText"/>
        <w:ind w:left="283" w:hanging="283"/>
      </w:pPr>
      <w:r w:rsidRPr="0095485A">
        <w:rPr>
          <w:vertAlign w:val="superscript"/>
        </w:rPr>
        <w:t>(1)</w:t>
      </w:r>
      <w:r w:rsidR="00B32288">
        <w:rPr>
          <w:vertAlign w:val="superscript"/>
        </w:rPr>
        <w:tab/>
      </w:r>
      <w:r w:rsidRPr="0095485A">
        <w:rPr>
          <w:rFonts w:hint="cs"/>
          <w:rtl/>
        </w:rPr>
        <w:t>يتغير كسب الهوائي بحسب موقع الهوائي (متوسط أو جانبي) وزاوية الورود.</w:t>
      </w:r>
    </w:p>
    <w:p w14:paraId="7C4C2C63" w14:textId="77777777" w:rsidR="0095485A" w:rsidRPr="0095485A" w:rsidRDefault="0095485A" w:rsidP="00B32288">
      <w:pPr>
        <w:pStyle w:val="Heading2"/>
        <w:rPr>
          <w:rtl/>
          <w:lang w:bidi="ar-LB"/>
        </w:rPr>
      </w:pPr>
      <w:r w:rsidRPr="0095485A">
        <w:t>5.7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MHz 8 650-8 550</w:t>
      </w:r>
    </w:p>
    <w:p w14:paraId="114FD338" w14:textId="77777777" w:rsidR="0095485A" w:rsidRPr="0095485A" w:rsidRDefault="0095485A" w:rsidP="0095485A">
      <w:r w:rsidRPr="0095485A">
        <w:rPr>
          <w:rFonts w:hint="cs"/>
          <w:rtl/>
          <w:lang w:bidi="ar-LB"/>
        </w:rPr>
        <w:t xml:space="preserve">يبين الجدول </w:t>
      </w:r>
      <w:r w:rsidRPr="0095485A">
        <w:t>11</w:t>
      </w:r>
      <w:r w:rsidRPr="0095485A">
        <w:rPr>
          <w:rFonts w:hint="cs"/>
          <w:rtl/>
          <w:lang w:bidi="ar-LB"/>
        </w:rPr>
        <w:t xml:space="preserve"> الخصائص النمطية للرادارات ذات الفتحة التركيبية العاملة في النطاق </w:t>
      </w:r>
      <w:r w:rsidRPr="0095485A">
        <w:t>GHz 8,6</w:t>
      </w:r>
      <w:r w:rsidRPr="0095485A">
        <w:rPr>
          <w:rFonts w:hint="cs"/>
          <w:rtl/>
          <w:lang w:bidi="ar-JO"/>
        </w:rPr>
        <w:t>.</w:t>
      </w:r>
    </w:p>
    <w:p w14:paraId="3E66CB8F" w14:textId="77777777" w:rsidR="0095485A" w:rsidRPr="0095485A" w:rsidRDefault="0095485A" w:rsidP="005935F6">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11</w:t>
      </w:r>
    </w:p>
    <w:p w14:paraId="089BF9FB" w14:textId="77777777" w:rsidR="0095485A" w:rsidRPr="0095485A" w:rsidRDefault="0095485A" w:rsidP="005935F6">
      <w:pPr>
        <w:pStyle w:val="Tabletitle"/>
        <w:rPr>
          <w:lang w:bidi="ar-SA"/>
        </w:rPr>
      </w:pPr>
      <w:r w:rsidRPr="0095485A">
        <w:rPr>
          <w:rFonts w:hint="cs"/>
          <w:rtl/>
        </w:rPr>
        <w:t xml:space="preserve">خصائص رحلات الخدمة </w:t>
      </w:r>
      <w:r w:rsidRPr="0095485A">
        <w:rPr>
          <w:lang w:bidi="ar-SA"/>
        </w:rPr>
        <w:t>EESS</w:t>
      </w:r>
      <w:r w:rsidRPr="0095485A">
        <w:rPr>
          <w:rFonts w:hint="cs"/>
          <w:rtl/>
        </w:rPr>
        <w:t xml:space="preserve"> (النشيطة) العاملة في النطاق </w:t>
      </w:r>
      <w:r w:rsidRPr="0095485A">
        <w:rPr>
          <w:lang w:bidi="ar-SA"/>
        </w:rPr>
        <w:t>MHz 8 650-8 550</w:t>
      </w:r>
    </w:p>
    <w:tbl>
      <w:tblPr>
        <w:bidiVisual/>
        <w:tblW w:w="7489" w:type="dxa"/>
        <w:jc w:val="center"/>
        <w:tblLayout w:type="fixed"/>
        <w:tblCellMar>
          <w:left w:w="57" w:type="dxa"/>
          <w:right w:w="57" w:type="dxa"/>
        </w:tblCellMar>
        <w:tblLook w:val="04A0" w:firstRow="1" w:lastRow="0" w:firstColumn="1" w:lastColumn="0" w:noHBand="0" w:noVBand="1"/>
      </w:tblPr>
      <w:tblGrid>
        <w:gridCol w:w="3655"/>
        <w:gridCol w:w="3834"/>
      </w:tblGrid>
      <w:tr w:rsidR="0095485A" w:rsidRPr="0095485A" w14:paraId="430B9ADF" w14:textId="77777777" w:rsidTr="00B83321">
        <w:trPr>
          <w:trHeight w:val="20"/>
          <w:jc w:val="center"/>
        </w:trPr>
        <w:tc>
          <w:tcPr>
            <w:tcW w:w="365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2D1BB2B" w14:textId="77777777" w:rsidR="0095485A" w:rsidRPr="0095485A" w:rsidRDefault="0095485A" w:rsidP="00B32288">
            <w:pPr>
              <w:pStyle w:val="Tablehead"/>
              <w:rPr>
                <w:rtl/>
              </w:rPr>
            </w:pPr>
            <w:r w:rsidRPr="0095485A">
              <w:rPr>
                <w:rFonts w:hint="cs"/>
                <w:rtl/>
              </w:rPr>
              <w:t>المعلمة</w:t>
            </w:r>
          </w:p>
        </w:tc>
        <w:tc>
          <w:tcPr>
            <w:tcW w:w="3834" w:type="dxa"/>
            <w:tcBorders>
              <w:top w:val="single" w:sz="4" w:space="0" w:color="auto"/>
              <w:left w:val="nil"/>
              <w:bottom w:val="single" w:sz="4" w:space="0" w:color="auto"/>
              <w:right w:val="single" w:sz="4" w:space="0" w:color="auto"/>
            </w:tcBorders>
            <w:shd w:val="clear" w:color="auto" w:fill="auto"/>
            <w:noWrap/>
            <w:vAlign w:val="center"/>
            <w:hideMark/>
          </w:tcPr>
          <w:p w14:paraId="2306482D" w14:textId="77777777" w:rsidR="0095485A" w:rsidRPr="0095485A" w:rsidRDefault="0095485A" w:rsidP="00637B43">
            <w:pPr>
              <w:pStyle w:val="Tablehead"/>
            </w:pPr>
            <w:r w:rsidRPr="0095485A">
              <w:t>SAR-E1</w:t>
            </w:r>
          </w:p>
        </w:tc>
      </w:tr>
      <w:tr w:rsidR="0095485A" w:rsidRPr="0095485A" w14:paraId="10A97790"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2F414384" w14:textId="77777777" w:rsidR="0095485A" w:rsidRPr="0095485A" w:rsidRDefault="0095485A" w:rsidP="00B32288">
            <w:pPr>
              <w:pStyle w:val="Tabletexte"/>
            </w:pPr>
            <w:r w:rsidRPr="0095485A">
              <w:rPr>
                <w:rFonts w:hint="cs"/>
                <w:rtl/>
              </w:rPr>
              <w:t>نوع جهاز الاستشعار</w:t>
            </w:r>
          </w:p>
        </w:tc>
        <w:tc>
          <w:tcPr>
            <w:tcW w:w="3834" w:type="dxa"/>
            <w:tcBorders>
              <w:top w:val="nil"/>
              <w:left w:val="nil"/>
              <w:bottom w:val="single" w:sz="4" w:space="0" w:color="auto"/>
              <w:right w:val="single" w:sz="4" w:space="0" w:color="auto"/>
            </w:tcBorders>
            <w:shd w:val="clear" w:color="auto" w:fill="auto"/>
            <w:vAlign w:val="center"/>
          </w:tcPr>
          <w:p w14:paraId="75C7E502" w14:textId="77777777" w:rsidR="0095485A" w:rsidRPr="0095485A" w:rsidRDefault="0095485A" w:rsidP="00637B43">
            <w:pPr>
              <w:pStyle w:val="Tabletexte"/>
              <w:jc w:val="center"/>
              <w:rPr>
                <w:lang w:bidi="ar-SA"/>
              </w:rPr>
            </w:pPr>
            <w:r w:rsidRPr="0095485A">
              <w:rPr>
                <w:rFonts w:hint="cs"/>
                <w:rtl/>
              </w:rPr>
              <w:t>الرادار ذو الفتحة التركيبية</w:t>
            </w:r>
          </w:p>
        </w:tc>
      </w:tr>
      <w:tr w:rsidR="0095485A" w:rsidRPr="0095485A" w14:paraId="4B3ED3CB"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505C9046" w14:textId="77777777" w:rsidR="0095485A" w:rsidRPr="0095485A" w:rsidRDefault="0095485A" w:rsidP="00B32288">
            <w:pPr>
              <w:pStyle w:val="Tabletexte"/>
            </w:pPr>
            <w:r w:rsidRPr="0095485A">
              <w:rPr>
                <w:rFonts w:hint="cs"/>
                <w:rtl/>
              </w:rPr>
              <w:t>نوع المدار</w:t>
            </w:r>
          </w:p>
        </w:tc>
        <w:tc>
          <w:tcPr>
            <w:tcW w:w="3834" w:type="dxa"/>
            <w:tcBorders>
              <w:top w:val="nil"/>
              <w:left w:val="nil"/>
              <w:bottom w:val="single" w:sz="4" w:space="0" w:color="auto"/>
              <w:right w:val="single" w:sz="4" w:space="0" w:color="auto"/>
            </w:tcBorders>
            <w:shd w:val="clear" w:color="auto" w:fill="auto"/>
            <w:vAlign w:val="center"/>
          </w:tcPr>
          <w:p w14:paraId="0A17B9C8" w14:textId="77777777" w:rsidR="0095485A" w:rsidRPr="0095485A" w:rsidRDefault="0095485A" w:rsidP="00637B43">
            <w:pPr>
              <w:pStyle w:val="Tabletexte"/>
              <w:jc w:val="center"/>
            </w:pPr>
            <w:r w:rsidRPr="0095485A">
              <w:rPr>
                <w:rFonts w:hint="cs"/>
                <w:rtl/>
              </w:rPr>
              <w:t>دائري، غير متزامن مع الشمس</w:t>
            </w:r>
          </w:p>
        </w:tc>
      </w:tr>
      <w:tr w:rsidR="0095485A" w:rsidRPr="0095485A" w14:paraId="4A406D2C"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444FFE0B" w14:textId="77777777" w:rsidR="0095485A" w:rsidRPr="0095485A" w:rsidRDefault="0095485A" w:rsidP="00B32288">
            <w:pPr>
              <w:pStyle w:val="Tabletexte"/>
            </w:pPr>
            <w:r w:rsidRPr="0095485A">
              <w:rPr>
                <w:rFonts w:hint="cs"/>
                <w:rtl/>
              </w:rPr>
              <w:t xml:space="preserve">الارتفاع </w:t>
            </w:r>
            <w:r w:rsidRPr="0095485A">
              <w:t>(km)</w:t>
            </w:r>
          </w:p>
        </w:tc>
        <w:tc>
          <w:tcPr>
            <w:tcW w:w="3834" w:type="dxa"/>
            <w:tcBorders>
              <w:top w:val="nil"/>
              <w:left w:val="nil"/>
              <w:bottom w:val="single" w:sz="4" w:space="0" w:color="auto"/>
              <w:right w:val="single" w:sz="4" w:space="0" w:color="auto"/>
            </w:tcBorders>
            <w:shd w:val="clear" w:color="auto" w:fill="auto"/>
            <w:vAlign w:val="center"/>
            <w:hideMark/>
          </w:tcPr>
          <w:p w14:paraId="4BD1CA08" w14:textId="77777777" w:rsidR="0095485A" w:rsidRPr="0095485A" w:rsidRDefault="0095485A" w:rsidP="00637B43">
            <w:pPr>
              <w:pStyle w:val="Tabletexte"/>
              <w:jc w:val="center"/>
            </w:pPr>
            <w:r w:rsidRPr="0095485A">
              <w:t>400</w:t>
            </w:r>
          </w:p>
        </w:tc>
      </w:tr>
      <w:tr w:rsidR="0095485A" w:rsidRPr="0095485A" w14:paraId="161F0913"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24A909C7" w14:textId="77777777" w:rsidR="0095485A" w:rsidRPr="0095485A" w:rsidRDefault="0095485A" w:rsidP="00B32288">
            <w:pPr>
              <w:pStyle w:val="Tabletexte"/>
            </w:pPr>
            <w:r w:rsidRPr="0095485A">
              <w:rPr>
                <w:rFonts w:hint="cs"/>
                <w:rtl/>
              </w:rPr>
              <w:t>زاوية الميل (درجات)</w:t>
            </w:r>
          </w:p>
        </w:tc>
        <w:tc>
          <w:tcPr>
            <w:tcW w:w="3834" w:type="dxa"/>
            <w:tcBorders>
              <w:top w:val="nil"/>
              <w:left w:val="nil"/>
              <w:bottom w:val="single" w:sz="4" w:space="0" w:color="auto"/>
              <w:right w:val="single" w:sz="4" w:space="0" w:color="auto"/>
            </w:tcBorders>
            <w:shd w:val="clear" w:color="auto" w:fill="auto"/>
            <w:vAlign w:val="center"/>
          </w:tcPr>
          <w:p w14:paraId="03E8D424" w14:textId="77777777" w:rsidR="0095485A" w:rsidRPr="0095485A" w:rsidRDefault="0095485A" w:rsidP="00637B43">
            <w:pPr>
              <w:pStyle w:val="Tabletexte"/>
              <w:jc w:val="center"/>
            </w:pPr>
            <w:r w:rsidRPr="0095485A">
              <w:t>57</w:t>
            </w:r>
          </w:p>
        </w:tc>
      </w:tr>
      <w:tr w:rsidR="0095485A" w:rsidRPr="0095485A" w14:paraId="6AA045A7"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3FABE6E2" w14:textId="77777777" w:rsidR="0095485A" w:rsidRPr="0095485A" w:rsidRDefault="0095485A" w:rsidP="00B32288">
            <w:pPr>
              <w:pStyle w:val="Tabletexte"/>
            </w:pPr>
            <w:r w:rsidRPr="0095485A">
              <w:rPr>
                <w:rFonts w:hint="cs"/>
                <w:rtl/>
              </w:rPr>
              <w:t>دورة التكرار (أيام)</w:t>
            </w:r>
          </w:p>
        </w:tc>
        <w:tc>
          <w:tcPr>
            <w:tcW w:w="3834" w:type="dxa"/>
            <w:tcBorders>
              <w:top w:val="nil"/>
              <w:left w:val="nil"/>
              <w:bottom w:val="single" w:sz="4" w:space="0" w:color="auto"/>
              <w:right w:val="single" w:sz="4" w:space="0" w:color="auto"/>
            </w:tcBorders>
            <w:shd w:val="clear" w:color="auto" w:fill="auto"/>
            <w:vAlign w:val="center"/>
          </w:tcPr>
          <w:p w14:paraId="40C542CB" w14:textId="77777777" w:rsidR="0095485A" w:rsidRPr="0095485A" w:rsidRDefault="0095485A" w:rsidP="00637B43">
            <w:pPr>
              <w:pStyle w:val="Tabletexte"/>
              <w:jc w:val="center"/>
            </w:pPr>
            <w:r w:rsidRPr="0095485A">
              <w:t>3</w:t>
            </w:r>
          </w:p>
        </w:tc>
      </w:tr>
      <w:tr w:rsidR="0095485A" w:rsidRPr="0095485A" w14:paraId="18C309F5"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219D04B1" w14:textId="77777777" w:rsidR="0095485A" w:rsidRPr="0095485A" w:rsidRDefault="0095485A" w:rsidP="00B32288">
            <w:pPr>
              <w:pStyle w:val="Tabletexte"/>
            </w:pPr>
            <w:r w:rsidRPr="0095485A">
              <w:rPr>
                <w:rFonts w:hint="cs"/>
                <w:rtl/>
              </w:rPr>
              <w:t>عدد الحزم</w:t>
            </w:r>
          </w:p>
        </w:tc>
        <w:tc>
          <w:tcPr>
            <w:tcW w:w="3834" w:type="dxa"/>
            <w:tcBorders>
              <w:top w:val="nil"/>
              <w:left w:val="nil"/>
              <w:bottom w:val="single" w:sz="4" w:space="0" w:color="auto"/>
              <w:right w:val="single" w:sz="4" w:space="0" w:color="auto"/>
            </w:tcBorders>
            <w:shd w:val="clear" w:color="auto" w:fill="auto"/>
            <w:vAlign w:val="center"/>
          </w:tcPr>
          <w:p w14:paraId="1FC9B8CB" w14:textId="77777777" w:rsidR="0095485A" w:rsidRPr="0095485A" w:rsidRDefault="0095485A" w:rsidP="00637B43">
            <w:pPr>
              <w:pStyle w:val="Tabletexte"/>
              <w:jc w:val="center"/>
            </w:pPr>
            <w:r w:rsidRPr="0095485A">
              <w:t>1</w:t>
            </w:r>
          </w:p>
        </w:tc>
      </w:tr>
      <w:tr w:rsidR="0095485A" w:rsidRPr="0095485A" w14:paraId="4BA1EA68"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0D61B70D" w14:textId="77777777" w:rsidR="0095485A" w:rsidRPr="0095485A" w:rsidRDefault="0095485A" w:rsidP="00B32288">
            <w:pPr>
              <w:pStyle w:val="Tabletexte"/>
              <w:rPr>
                <w:rtl/>
              </w:rPr>
            </w:pPr>
            <w:r w:rsidRPr="0095485A">
              <w:rPr>
                <w:rFonts w:hint="cs"/>
                <w:rtl/>
              </w:rPr>
              <w:t>نوع الهوائي</w:t>
            </w:r>
          </w:p>
        </w:tc>
        <w:tc>
          <w:tcPr>
            <w:tcW w:w="3834" w:type="dxa"/>
            <w:tcBorders>
              <w:top w:val="single" w:sz="4" w:space="0" w:color="auto"/>
              <w:left w:val="nil"/>
              <w:bottom w:val="single" w:sz="4" w:space="0" w:color="auto"/>
              <w:right w:val="single" w:sz="4" w:space="0" w:color="auto"/>
            </w:tcBorders>
            <w:shd w:val="clear" w:color="auto" w:fill="auto"/>
            <w:vAlign w:val="center"/>
          </w:tcPr>
          <w:p w14:paraId="78B8264A" w14:textId="77777777" w:rsidR="0095485A" w:rsidRPr="0095485A" w:rsidRDefault="0095485A" w:rsidP="00637B43">
            <w:pPr>
              <w:pStyle w:val="Tabletexte"/>
              <w:jc w:val="center"/>
            </w:pPr>
            <w:r w:rsidRPr="0095485A">
              <w:rPr>
                <w:rFonts w:hint="cs"/>
                <w:rtl/>
              </w:rPr>
              <w:t>صفيف موجات دليلية بشقوق</w:t>
            </w:r>
          </w:p>
        </w:tc>
      </w:tr>
      <w:tr w:rsidR="0095485A" w:rsidRPr="0095485A" w14:paraId="6B28F735"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1DAA65A2" w14:textId="77777777" w:rsidR="0095485A" w:rsidRPr="0095485A" w:rsidRDefault="0095485A" w:rsidP="00B32288">
            <w:pPr>
              <w:pStyle w:val="Tabletexte"/>
              <w:rPr>
                <w:lang w:val="en-GB"/>
              </w:rPr>
            </w:pPr>
            <w:r w:rsidRPr="0095485A">
              <w:rPr>
                <w:rFonts w:hint="cs"/>
                <w:rtl/>
              </w:rPr>
              <w:t xml:space="preserve">الكسب الذروي للهوائي (إرسال واستقبال) </w:t>
            </w:r>
            <w:r w:rsidRPr="0095485A">
              <w:t>(dBi)</w:t>
            </w:r>
          </w:p>
        </w:tc>
        <w:tc>
          <w:tcPr>
            <w:tcW w:w="3834" w:type="dxa"/>
            <w:tcBorders>
              <w:top w:val="nil"/>
              <w:left w:val="nil"/>
              <w:bottom w:val="single" w:sz="4" w:space="0" w:color="auto"/>
              <w:right w:val="single" w:sz="4" w:space="0" w:color="auto"/>
            </w:tcBorders>
            <w:shd w:val="clear" w:color="auto" w:fill="auto"/>
            <w:vAlign w:val="center"/>
          </w:tcPr>
          <w:p w14:paraId="2D09C721" w14:textId="77777777" w:rsidR="0095485A" w:rsidRPr="0095485A" w:rsidRDefault="0095485A" w:rsidP="00637B43">
            <w:pPr>
              <w:pStyle w:val="Tabletexte"/>
              <w:jc w:val="center"/>
              <w:rPr>
                <w:lang w:bidi="ar-SA"/>
              </w:rPr>
            </w:pPr>
            <w:r w:rsidRPr="0095485A">
              <w:rPr>
                <w:lang w:bidi="ar-SA"/>
              </w:rPr>
              <w:t>44,0</w:t>
            </w:r>
          </w:p>
        </w:tc>
      </w:tr>
      <w:tr w:rsidR="0095485A" w:rsidRPr="0095485A" w14:paraId="74836B3E"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3EAF7CC1" w14:textId="77777777" w:rsidR="0095485A" w:rsidRPr="0095485A" w:rsidRDefault="0095485A" w:rsidP="00B32288">
            <w:pPr>
              <w:pStyle w:val="Tabletexte"/>
              <w:rPr>
                <w:rtl/>
              </w:rPr>
            </w:pPr>
            <w:r w:rsidRPr="0095485A">
              <w:rPr>
                <w:rFonts w:hint="cs"/>
                <w:rtl/>
              </w:rPr>
              <w:t>الاستقطاب</w:t>
            </w:r>
          </w:p>
        </w:tc>
        <w:tc>
          <w:tcPr>
            <w:tcW w:w="3834" w:type="dxa"/>
            <w:tcBorders>
              <w:top w:val="nil"/>
              <w:left w:val="nil"/>
              <w:bottom w:val="single" w:sz="4" w:space="0" w:color="auto"/>
              <w:right w:val="single" w:sz="4" w:space="0" w:color="auto"/>
            </w:tcBorders>
            <w:shd w:val="clear" w:color="auto" w:fill="auto"/>
            <w:vAlign w:val="center"/>
          </w:tcPr>
          <w:p w14:paraId="6D51C1C4" w14:textId="77777777" w:rsidR="0095485A" w:rsidRPr="0095485A" w:rsidRDefault="0095485A" w:rsidP="00637B43">
            <w:pPr>
              <w:pStyle w:val="Tabletexte"/>
              <w:jc w:val="center"/>
              <w:rPr>
                <w:lang w:bidi="ar-SA"/>
              </w:rPr>
            </w:pPr>
            <w:r w:rsidRPr="0095485A">
              <w:rPr>
                <w:rFonts w:hint="cs"/>
                <w:rtl/>
              </w:rPr>
              <w:t>خطي أفقي، رأسي</w:t>
            </w:r>
          </w:p>
        </w:tc>
      </w:tr>
      <w:tr w:rsidR="0095485A" w:rsidRPr="0095485A" w14:paraId="28F3DEED"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70B63137" w14:textId="77777777" w:rsidR="0095485A" w:rsidRPr="0095485A" w:rsidRDefault="0095485A" w:rsidP="00B32288">
            <w:pPr>
              <w:pStyle w:val="Tabletexte"/>
              <w:rPr>
                <w:rtl/>
              </w:rPr>
            </w:pPr>
            <w:r w:rsidRPr="0095485A">
              <w:rPr>
                <w:rFonts w:hint="cs"/>
                <w:rtl/>
              </w:rPr>
              <w:t>معدل مسح زاوية السمت (دورة في الدقيقة)</w:t>
            </w:r>
          </w:p>
        </w:tc>
        <w:tc>
          <w:tcPr>
            <w:tcW w:w="3834" w:type="dxa"/>
            <w:tcBorders>
              <w:top w:val="single" w:sz="4" w:space="0" w:color="auto"/>
              <w:left w:val="nil"/>
              <w:bottom w:val="single" w:sz="4" w:space="0" w:color="auto"/>
              <w:right w:val="single" w:sz="4" w:space="0" w:color="auto"/>
            </w:tcBorders>
            <w:shd w:val="clear" w:color="auto" w:fill="auto"/>
            <w:vAlign w:val="center"/>
          </w:tcPr>
          <w:p w14:paraId="188B0963" w14:textId="77777777" w:rsidR="0095485A" w:rsidRPr="0095485A" w:rsidRDefault="0095485A" w:rsidP="00637B43">
            <w:pPr>
              <w:pStyle w:val="Tabletexte"/>
              <w:jc w:val="center"/>
            </w:pPr>
            <w:r w:rsidRPr="0095485A">
              <w:t>0</w:t>
            </w:r>
          </w:p>
        </w:tc>
      </w:tr>
      <w:tr w:rsidR="0095485A" w:rsidRPr="0095485A" w14:paraId="64F0786A"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2EBBFA46" w14:textId="77777777" w:rsidR="0095485A" w:rsidRPr="0095485A" w:rsidRDefault="0095485A" w:rsidP="00B32288">
            <w:pPr>
              <w:pStyle w:val="Tabletexte"/>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3834" w:type="dxa"/>
            <w:tcBorders>
              <w:top w:val="nil"/>
              <w:left w:val="nil"/>
              <w:bottom w:val="single" w:sz="4" w:space="0" w:color="auto"/>
              <w:right w:val="single" w:sz="4" w:space="0" w:color="auto"/>
            </w:tcBorders>
            <w:shd w:val="clear" w:color="auto" w:fill="auto"/>
            <w:vAlign w:val="center"/>
          </w:tcPr>
          <w:p w14:paraId="7C7D108A" w14:textId="77777777" w:rsidR="0095485A" w:rsidRPr="0095485A" w:rsidRDefault="0095485A" w:rsidP="00637B43">
            <w:pPr>
              <w:pStyle w:val="Tabletexte"/>
              <w:jc w:val="center"/>
              <w:rPr>
                <w:lang w:bidi="ar-SA"/>
              </w:rPr>
            </w:pPr>
            <w:r w:rsidRPr="0095485A">
              <w:t>55-20</w:t>
            </w:r>
          </w:p>
        </w:tc>
      </w:tr>
      <w:tr w:rsidR="0095485A" w:rsidRPr="0095485A" w14:paraId="55E82369"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78486521" w14:textId="77777777" w:rsidR="0095485A" w:rsidRPr="0095485A" w:rsidRDefault="0095485A" w:rsidP="00B32288">
            <w:pPr>
              <w:pStyle w:val="Tabletexte"/>
              <w:rPr>
                <w:lang w:val="en-GB"/>
              </w:rPr>
            </w:pPr>
            <w:r w:rsidRPr="0095485A">
              <w:rPr>
                <w:rFonts w:hint="cs"/>
                <w:rtl/>
              </w:rPr>
              <w:t>زاوية السمت لحزمة الهوائي (درجات)</w:t>
            </w:r>
          </w:p>
        </w:tc>
        <w:tc>
          <w:tcPr>
            <w:tcW w:w="3834" w:type="dxa"/>
            <w:tcBorders>
              <w:top w:val="single" w:sz="4" w:space="0" w:color="auto"/>
              <w:left w:val="nil"/>
              <w:bottom w:val="single" w:sz="4" w:space="0" w:color="auto"/>
              <w:right w:val="single" w:sz="4" w:space="0" w:color="auto"/>
            </w:tcBorders>
            <w:shd w:val="clear" w:color="auto" w:fill="auto"/>
            <w:vAlign w:val="center"/>
          </w:tcPr>
          <w:p w14:paraId="0C5C8F0A" w14:textId="77777777" w:rsidR="0095485A" w:rsidRPr="0095485A" w:rsidRDefault="0095485A" w:rsidP="00637B43">
            <w:pPr>
              <w:pStyle w:val="Tabletexte"/>
              <w:jc w:val="center"/>
            </w:pPr>
            <w:r w:rsidRPr="0095485A">
              <w:t>90</w:t>
            </w:r>
          </w:p>
        </w:tc>
      </w:tr>
      <w:tr w:rsidR="0095485A" w:rsidRPr="0095485A" w14:paraId="23D492D9"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45A35680" w14:textId="77777777" w:rsidR="0095485A" w:rsidRPr="0095485A" w:rsidRDefault="0095485A" w:rsidP="00B32288">
            <w:pPr>
              <w:pStyle w:val="Tabletexte"/>
            </w:pPr>
            <w:r w:rsidRPr="0095485A">
              <w:rPr>
                <w:rFonts w:hint="cs"/>
                <w:rtl/>
              </w:rPr>
              <w:t>عرض حزمة الهوائي في اتجاه الارتفاع (درجات)</w:t>
            </w:r>
          </w:p>
        </w:tc>
        <w:tc>
          <w:tcPr>
            <w:tcW w:w="3834" w:type="dxa"/>
            <w:tcBorders>
              <w:top w:val="single" w:sz="4" w:space="0" w:color="auto"/>
              <w:left w:val="nil"/>
              <w:bottom w:val="single" w:sz="4" w:space="0" w:color="auto"/>
              <w:right w:val="single" w:sz="4" w:space="0" w:color="auto"/>
            </w:tcBorders>
            <w:shd w:val="clear" w:color="auto" w:fill="auto"/>
            <w:vAlign w:val="center"/>
          </w:tcPr>
          <w:p w14:paraId="263A40CC" w14:textId="77777777" w:rsidR="0095485A" w:rsidRPr="0095485A" w:rsidRDefault="0095485A" w:rsidP="00637B43">
            <w:pPr>
              <w:pStyle w:val="Tabletexte"/>
              <w:jc w:val="center"/>
              <w:rPr>
                <w:lang w:bidi="ar-SA"/>
              </w:rPr>
            </w:pPr>
            <w:r w:rsidRPr="0095485A">
              <w:rPr>
                <w:lang w:bidi="ar-SA"/>
              </w:rPr>
              <w:t>2,5</w:t>
            </w:r>
          </w:p>
        </w:tc>
      </w:tr>
      <w:tr w:rsidR="0095485A" w:rsidRPr="0095485A" w14:paraId="7C167B6B"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2D126646" w14:textId="77777777" w:rsidR="0095485A" w:rsidRPr="0095485A" w:rsidRDefault="0095485A" w:rsidP="00B32288">
            <w:pPr>
              <w:pStyle w:val="Tabletexte"/>
            </w:pPr>
            <w:r w:rsidRPr="0095485A">
              <w:rPr>
                <w:rFonts w:hint="cs"/>
                <w:rtl/>
              </w:rPr>
              <w:t>عرض حزمة الهوائي في السمت (درجات)</w:t>
            </w:r>
          </w:p>
        </w:tc>
        <w:tc>
          <w:tcPr>
            <w:tcW w:w="3834" w:type="dxa"/>
            <w:tcBorders>
              <w:top w:val="single" w:sz="4" w:space="0" w:color="auto"/>
              <w:left w:val="nil"/>
              <w:bottom w:val="single" w:sz="4" w:space="0" w:color="auto"/>
              <w:right w:val="single" w:sz="4" w:space="0" w:color="auto"/>
            </w:tcBorders>
            <w:shd w:val="clear" w:color="auto" w:fill="auto"/>
            <w:vAlign w:val="center"/>
          </w:tcPr>
          <w:p w14:paraId="35EA644C" w14:textId="77777777" w:rsidR="0095485A" w:rsidRPr="0095485A" w:rsidRDefault="0095485A" w:rsidP="00637B43">
            <w:pPr>
              <w:pStyle w:val="Tabletexte"/>
              <w:jc w:val="center"/>
            </w:pPr>
            <w:r w:rsidRPr="0095485A">
              <w:rPr>
                <w:lang w:bidi="ar-SA"/>
              </w:rPr>
              <w:t>0,4</w:t>
            </w:r>
          </w:p>
        </w:tc>
      </w:tr>
      <w:tr w:rsidR="0095485A" w:rsidRPr="0095485A" w14:paraId="6064CF3B"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0589A07A" w14:textId="77777777" w:rsidR="0095485A" w:rsidRPr="0095485A" w:rsidRDefault="0095485A" w:rsidP="00B32288">
            <w:pPr>
              <w:pStyle w:val="Tabletexte"/>
            </w:pPr>
            <w:r w:rsidRPr="0095485A">
              <w:rPr>
                <w:rFonts w:hint="cs"/>
                <w:rtl/>
              </w:rPr>
              <w:t xml:space="preserve">التردد المركزي الراديوي </w:t>
            </w:r>
            <w:r w:rsidRPr="0095485A">
              <w:t>(MHz)</w:t>
            </w:r>
          </w:p>
        </w:tc>
        <w:tc>
          <w:tcPr>
            <w:tcW w:w="3834" w:type="dxa"/>
            <w:tcBorders>
              <w:top w:val="nil"/>
              <w:left w:val="nil"/>
              <w:bottom w:val="single" w:sz="4" w:space="0" w:color="auto"/>
              <w:right w:val="single" w:sz="4" w:space="0" w:color="auto"/>
            </w:tcBorders>
            <w:shd w:val="clear" w:color="auto" w:fill="auto"/>
            <w:vAlign w:val="center"/>
          </w:tcPr>
          <w:p w14:paraId="0BDE0B51" w14:textId="77777777" w:rsidR="0095485A" w:rsidRPr="0095485A" w:rsidRDefault="0095485A" w:rsidP="00637B43">
            <w:pPr>
              <w:pStyle w:val="Tabletexte"/>
              <w:jc w:val="center"/>
              <w:rPr>
                <w:lang w:bidi="ar-SA"/>
              </w:rPr>
            </w:pPr>
            <w:r w:rsidRPr="0095485A">
              <w:rPr>
                <w:lang w:bidi="ar-SA"/>
              </w:rPr>
              <w:t>8 600</w:t>
            </w:r>
          </w:p>
        </w:tc>
      </w:tr>
      <w:tr w:rsidR="0095485A" w:rsidRPr="0095485A" w14:paraId="7B1EFF10"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166EFC1A" w14:textId="77777777" w:rsidR="0095485A" w:rsidRPr="0095485A" w:rsidRDefault="0095485A" w:rsidP="00B32288">
            <w:pPr>
              <w:pStyle w:val="Tabletexte"/>
            </w:pPr>
            <w:r w:rsidRPr="0095485A">
              <w:rPr>
                <w:rFonts w:hint="cs"/>
                <w:rtl/>
              </w:rPr>
              <w:t xml:space="preserve">عرض النطاق الراديوي </w:t>
            </w:r>
            <w:r w:rsidRPr="0095485A">
              <w:t>(MHz)</w:t>
            </w:r>
          </w:p>
        </w:tc>
        <w:tc>
          <w:tcPr>
            <w:tcW w:w="3834" w:type="dxa"/>
            <w:tcBorders>
              <w:top w:val="nil"/>
              <w:left w:val="nil"/>
              <w:bottom w:val="single" w:sz="4" w:space="0" w:color="auto"/>
              <w:right w:val="single" w:sz="4" w:space="0" w:color="auto"/>
            </w:tcBorders>
            <w:shd w:val="clear" w:color="auto" w:fill="auto"/>
            <w:vAlign w:val="center"/>
          </w:tcPr>
          <w:p w14:paraId="3ACA39FA" w14:textId="77777777" w:rsidR="0095485A" w:rsidRPr="0095485A" w:rsidRDefault="0095485A" w:rsidP="00637B43">
            <w:pPr>
              <w:pStyle w:val="Tabletexte"/>
              <w:jc w:val="center"/>
              <w:rPr>
                <w:lang w:bidi="ar-SA"/>
              </w:rPr>
            </w:pPr>
            <w:r w:rsidRPr="0095485A">
              <w:t>10</w:t>
            </w:r>
            <w:r w:rsidRPr="0095485A">
              <w:rPr>
                <w:rFonts w:hint="cs"/>
                <w:rtl/>
                <w:lang w:bidi="ar-LB"/>
              </w:rPr>
              <w:t xml:space="preserve">، </w:t>
            </w:r>
            <w:r w:rsidRPr="0095485A">
              <w:rPr>
                <w:lang w:bidi="ar-SA"/>
              </w:rPr>
              <w:t>20</w:t>
            </w:r>
          </w:p>
        </w:tc>
      </w:tr>
      <w:tr w:rsidR="0095485A" w:rsidRPr="0095485A" w14:paraId="6E498DDF"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6F2C0172" w14:textId="77777777" w:rsidR="0095485A" w:rsidRPr="0095485A" w:rsidRDefault="0095485A" w:rsidP="00B32288">
            <w:pPr>
              <w:pStyle w:val="Tabletexte"/>
            </w:pPr>
            <w:r w:rsidRPr="0095485A">
              <w:rPr>
                <w:rFonts w:hint="cs"/>
                <w:rtl/>
              </w:rPr>
              <w:t xml:space="preserve">قدرة الإرسال الذروية </w:t>
            </w:r>
            <w:r w:rsidRPr="0095485A">
              <w:t>(W)</w:t>
            </w:r>
          </w:p>
        </w:tc>
        <w:tc>
          <w:tcPr>
            <w:tcW w:w="3834" w:type="dxa"/>
            <w:tcBorders>
              <w:top w:val="nil"/>
              <w:left w:val="nil"/>
              <w:bottom w:val="single" w:sz="4" w:space="0" w:color="auto"/>
              <w:right w:val="single" w:sz="4" w:space="0" w:color="auto"/>
            </w:tcBorders>
            <w:shd w:val="clear" w:color="auto" w:fill="auto"/>
            <w:vAlign w:val="center"/>
          </w:tcPr>
          <w:p w14:paraId="06405D57" w14:textId="77777777" w:rsidR="0095485A" w:rsidRPr="0095485A" w:rsidRDefault="0095485A" w:rsidP="00637B43">
            <w:pPr>
              <w:pStyle w:val="Tabletexte"/>
              <w:jc w:val="center"/>
            </w:pPr>
            <w:r w:rsidRPr="0095485A">
              <w:t>3 500</w:t>
            </w:r>
          </w:p>
        </w:tc>
      </w:tr>
      <w:tr w:rsidR="0095485A" w:rsidRPr="0095485A" w14:paraId="44B296D7"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16D497DB" w14:textId="77777777" w:rsidR="0095485A" w:rsidRPr="0095485A" w:rsidRDefault="0095485A" w:rsidP="00B32288">
            <w:pPr>
              <w:pStyle w:val="Tabletexte"/>
            </w:pPr>
            <w:r w:rsidRPr="0095485A">
              <w:rPr>
                <w:rFonts w:hint="cs"/>
                <w:rtl/>
              </w:rPr>
              <w:t xml:space="preserve">متوسط قدرة الإرسال </w:t>
            </w:r>
            <w:r w:rsidRPr="0095485A">
              <w:rPr>
                <w:lang w:bidi="ar-SA"/>
              </w:rPr>
              <w:t>(W)</w:t>
            </w:r>
          </w:p>
        </w:tc>
        <w:tc>
          <w:tcPr>
            <w:tcW w:w="3834" w:type="dxa"/>
            <w:tcBorders>
              <w:top w:val="nil"/>
              <w:left w:val="nil"/>
              <w:bottom w:val="single" w:sz="4" w:space="0" w:color="auto"/>
              <w:right w:val="single" w:sz="4" w:space="0" w:color="auto"/>
            </w:tcBorders>
            <w:shd w:val="clear" w:color="auto" w:fill="auto"/>
            <w:vAlign w:val="center"/>
          </w:tcPr>
          <w:p w14:paraId="74D25923" w14:textId="77777777" w:rsidR="0095485A" w:rsidRPr="0095485A" w:rsidRDefault="0095485A" w:rsidP="00637B43">
            <w:pPr>
              <w:pStyle w:val="Tabletexte"/>
              <w:jc w:val="center"/>
              <w:rPr>
                <w:lang w:bidi="ar-SA"/>
              </w:rPr>
            </w:pPr>
            <w:r w:rsidRPr="0095485A">
              <w:rPr>
                <w:lang w:bidi="ar-SA"/>
              </w:rPr>
              <w:t>243</w:t>
            </w:r>
          </w:p>
        </w:tc>
      </w:tr>
      <w:tr w:rsidR="0095485A" w:rsidRPr="0095485A" w14:paraId="7D17C2E0"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12518B27" w14:textId="77777777" w:rsidR="0095485A" w:rsidRPr="0095485A" w:rsidRDefault="0095485A" w:rsidP="00B32288">
            <w:pPr>
              <w:pStyle w:val="Tabletexte"/>
              <w:rPr>
                <w:rtl/>
              </w:rPr>
            </w:pPr>
            <w:r w:rsidRPr="0095485A">
              <w:rPr>
                <w:rFonts w:hint="cs"/>
                <w:rtl/>
              </w:rPr>
              <w:t xml:space="preserve">عرض النبضة </w:t>
            </w:r>
            <w:r w:rsidRPr="0095485A">
              <w:t>(μs)</w:t>
            </w:r>
          </w:p>
        </w:tc>
        <w:tc>
          <w:tcPr>
            <w:tcW w:w="3834" w:type="dxa"/>
            <w:tcBorders>
              <w:top w:val="single" w:sz="4" w:space="0" w:color="auto"/>
              <w:left w:val="nil"/>
              <w:bottom w:val="single" w:sz="4" w:space="0" w:color="auto"/>
              <w:right w:val="single" w:sz="4" w:space="0" w:color="auto"/>
            </w:tcBorders>
            <w:shd w:val="clear" w:color="auto" w:fill="auto"/>
            <w:vAlign w:val="center"/>
          </w:tcPr>
          <w:p w14:paraId="5D5410DC" w14:textId="77777777" w:rsidR="0095485A" w:rsidRPr="0095485A" w:rsidRDefault="0095485A" w:rsidP="00637B43">
            <w:pPr>
              <w:pStyle w:val="Tabletexte"/>
              <w:jc w:val="center"/>
            </w:pPr>
            <w:r w:rsidRPr="0095485A">
              <w:t>40</w:t>
            </w:r>
          </w:p>
        </w:tc>
      </w:tr>
      <w:tr w:rsidR="0095485A" w:rsidRPr="0095485A" w14:paraId="677F3608"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139C0E5A" w14:textId="77777777" w:rsidR="0095485A" w:rsidRPr="0095485A" w:rsidRDefault="0095485A" w:rsidP="00B32288">
            <w:pPr>
              <w:pStyle w:val="Tabletexte"/>
              <w:rPr>
                <w:lang w:val="en-GB"/>
              </w:rPr>
            </w:pPr>
            <w:r w:rsidRPr="0095485A">
              <w:rPr>
                <w:rFonts w:hint="cs"/>
                <w:rtl/>
              </w:rPr>
              <w:t xml:space="preserve">تردد تكرار النبضة </w:t>
            </w:r>
            <w:r w:rsidRPr="0095485A">
              <w:t>(PRF)</w:t>
            </w:r>
            <w:r w:rsidRPr="0095485A">
              <w:rPr>
                <w:rFonts w:hint="cs"/>
                <w:rtl/>
              </w:rPr>
              <w:t xml:space="preserve"> </w:t>
            </w:r>
            <w:r w:rsidRPr="0095485A">
              <w:t>(Hz)</w:t>
            </w:r>
          </w:p>
        </w:tc>
        <w:tc>
          <w:tcPr>
            <w:tcW w:w="3834" w:type="dxa"/>
            <w:tcBorders>
              <w:top w:val="single" w:sz="4" w:space="0" w:color="auto"/>
              <w:left w:val="nil"/>
              <w:bottom w:val="single" w:sz="4" w:space="0" w:color="auto"/>
              <w:right w:val="single" w:sz="4" w:space="0" w:color="auto"/>
            </w:tcBorders>
            <w:shd w:val="clear" w:color="auto" w:fill="auto"/>
            <w:vAlign w:val="center"/>
          </w:tcPr>
          <w:p w14:paraId="64DF59A7" w14:textId="77777777" w:rsidR="0095485A" w:rsidRPr="0095485A" w:rsidRDefault="0095485A" w:rsidP="00637B43">
            <w:pPr>
              <w:pStyle w:val="Tabletexte"/>
              <w:jc w:val="center"/>
            </w:pPr>
            <w:r w:rsidRPr="0095485A">
              <w:t>1 736-1 395</w:t>
            </w:r>
          </w:p>
        </w:tc>
      </w:tr>
      <w:tr w:rsidR="0095485A" w:rsidRPr="0095485A" w14:paraId="06B30890"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1648ACFF" w14:textId="77777777" w:rsidR="0095485A" w:rsidRPr="0095485A" w:rsidRDefault="0095485A" w:rsidP="00B32288">
            <w:pPr>
              <w:pStyle w:val="Tabletexte"/>
            </w:pPr>
            <w:r w:rsidRPr="0095485A">
              <w:rPr>
                <w:rFonts w:hint="cs"/>
                <w:rtl/>
              </w:rPr>
              <w:t xml:space="preserve">معدل الزقزقة </w:t>
            </w:r>
            <w:r w:rsidRPr="0095485A">
              <w:t>(μs/MHz)</w:t>
            </w:r>
          </w:p>
        </w:tc>
        <w:tc>
          <w:tcPr>
            <w:tcW w:w="3834" w:type="dxa"/>
            <w:tcBorders>
              <w:top w:val="single" w:sz="4" w:space="0" w:color="auto"/>
              <w:left w:val="nil"/>
              <w:bottom w:val="single" w:sz="4" w:space="0" w:color="auto"/>
              <w:right w:val="single" w:sz="4" w:space="0" w:color="auto"/>
            </w:tcBorders>
            <w:shd w:val="clear" w:color="auto" w:fill="auto"/>
            <w:vAlign w:val="center"/>
          </w:tcPr>
          <w:p w14:paraId="7D216F2D" w14:textId="77777777" w:rsidR="0095485A" w:rsidRPr="0095485A" w:rsidRDefault="0095485A" w:rsidP="00637B43">
            <w:pPr>
              <w:pStyle w:val="Tabletexte"/>
              <w:jc w:val="center"/>
              <w:rPr>
                <w:lang w:bidi="ar-SA"/>
              </w:rPr>
            </w:pPr>
            <w:r w:rsidRPr="0095485A">
              <w:t>0,5</w:t>
            </w:r>
            <w:r w:rsidRPr="0095485A">
              <w:rPr>
                <w:rFonts w:hint="cs"/>
                <w:rtl/>
              </w:rPr>
              <w:t xml:space="preserve">، </w:t>
            </w:r>
            <w:r w:rsidRPr="0095485A">
              <w:rPr>
                <w:lang w:bidi="ar-SA"/>
              </w:rPr>
              <w:t>1,0</w:t>
            </w:r>
          </w:p>
        </w:tc>
      </w:tr>
      <w:tr w:rsidR="0095485A" w:rsidRPr="0095485A" w14:paraId="531A8CE9"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1D5C2F7E" w14:textId="77777777" w:rsidR="0095485A" w:rsidRPr="0095485A" w:rsidRDefault="0095485A" w:rsidP="00B32288">
            <w:pPr>
              <w:pStyle w:val="Tabletexte"/>
            </w:pPr>
            <w:r w:rsidRPr="0095485A">
              <w:rPr>
                <w:rFonts w:hint="cs"/>
                <w:rtl/>
              </w:rPr>
              <w:t>دورة خدمة الإرسال (نسبة مئوية)</w:t>
            </w:r>
          </w:p>
        </w:tc>
        <w:tc>
          <w:tcPr>
            <w:tcW w:w="3834" w:type="dxa"/>
            <w:tcBorders>
              <w:top w:val="nil"/>
              <w:left w:val="nil"/>
              <w:bottom w:val="single" w:sz="4" w:space="0" w:color="auto"/>
              <w:right w:val="single" w:sz="4" w:space="0" w:color="auto"/>
            </w:tcBorders>
            <w:shd w:val="clear" w:color="auto" w:fill="auto"/>
            <w:vAlign w:val="center"/>
          </w:tcPr>
          <w:p w14:paraId="7496AA92" w14:textId="77777777" w:rsidR="0095485A" w:rsidRPr="0095485A" w:rsidRDefault="0095485A" w:rsidP="00637B43">
            <w:pPr>
              <w:pStyle w:val="Tabletexte"/>
              <w:jc w:val="center"/>
              <w:rPr>
                <w:lang w:bidi="ar-SA"/>
              </w:rPr>
            </w:pPr>
            <w:r w:rsidRPr="0095485A">
              <w:rPr>
                <w:lang w:bidi="ar-SA"/>
              </w:rPr>
              <w:t>7</w:t>
            </w:r>
          </w:p>
        </w:tc>
      </w:tr>
      <w:tr w:rsidR="0095485A" w:rsidRPr="0095485A" w14:paraId="50C5E947"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B9CF" w14:textId="77777777" w:rsidR="0095485A" w:rsidRPr="0095485A" w:rsidRDefault="0095485A" w:rsidP="00B32288">
            <w:pPr>
              <w:pStyle w:val="Tabletexte"/>
            </w:pPr>
            <w:r w:rsidRPr="0095485A">
              <w:rPr>
                <w:rFonts w:hint="cs"/>
                <w:rtl/>
              </w:rPr>
              <w:t xml:space="preserve">رقم ضوضاء النظام </w:t>
            </w:r>
            <w:r w:rsidRPr="0095485A">
              <w:t>(dB)</w:t>
            </w:r>
          </w:p>
        </w:tc>
        <w:tc>
          <w:tcPr>
            <w:tcW w:w="3834" w:type="dxa"/>
            <w:tcBorders>
              <w:top w:val="single" w:sz="4" w:space="0" w:color="auto"/>
              <w:left w:val="nil"/>
              <w:bottom w:val="single" w:sz="4" w:space="0" w:color="auto"/>
              <w:right w:val="single" w:sz="4" w:space="0" w:color="auto"/>
            </w:tcBorders>
            <w:shd w:val="clear" w:color="auto" w:fill="auto"/>
            <w:vAlign w:val="center"/>
          </w:tcPr>
          <w:p w14:paraId="63911B01" w14:textId="77777777" w:rsidR="0095485A" w:rsidRPr="0095485A" w:rsidRDefault="0095485A" w:rsidP="00637B43">
            <w:pPr>
              <w:pStyle w:val="Tabletexte"/>
              <w:jc w:val="center"/>
            </w:pPr>
            <w:r w:rsidRPr="0095485A">
              <w:t>4,3</w:t>
            </w:r>
          </w:p>
        </w:tc>
      </w:tr>
    </w:tbl>
    <w:p w14:paraId="5393228E" w14:textId="77777777" w:rsidR="0095485A" w:rsidRPr="0095485A" w:rsidRDefault="0095485A" w:rsidP="00B32288">
      <w:pPr>
        <w:pStyle w:val="Heading2"/>
        <w:rPr>
          <w:rtl/>
          <w:lang w:bidi="ar-LB"/>
        </w:rPr>
      </w:pPr>
      <w:r w:rsidRPr="0095485A">
        <w:t>6.7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MHz 10 400-9 200</w:t>
      </w:r>
    </w:p>
    <w:p w14:paraId="02955A34" w14:textId="4EA192A7" w:rsidR="0045598B" w:rsidRPr="0095485A" w:rsidRDefault="0095485A" w:rsidP="0095485A">
      <w:pPr>
        <w:rPr>
          <w:rtl/>
        </w:rPr>
      </w:pPr>
      <w:r w:rsidRPr="0095485A">
        <w:rPr>
          <w:rFonts w:hint="cs"/>
          <w:rtl/>
          <w:lang w:bidi="ar-LB"/>
        </w:rPr>
        <w:t xml:space="preserve">يبين الجدول </w:t>
      </w:r>
      <w:r w:rsidRPr="0095485A">
        <w:t>12</w:t>
      </w:r>
      <w:r w:rsidRPr="0095485A">
        <w:rPr>
          <w:rFonts w:hint="cs"/>
          <w:rtl/>
          <w:lang w:bidi="ar-LB"/>
        </w:rPr>
        <w:t xml:space="preserve"> الخصائص النمطية ل</w:t>
      </w:r>
      <w:r w:rsidRPr="0095485A">
        <w:rPr>
          <w:rFonts w:hint="cs"/>
          <w:rtl/>
          <w:lang w:bidi="ar-JO"/>
        </w:rPr>
        <w:t xml:space="preserve">لرادارات ذات الفتحة التركيبية </w:t>
      </w:r>
      <w:r w:rsidRPr="0095485A">
        <w:rPr>
          <w:rFonts w:hint="cs"/>
          <w:rtl/>
          <w:lang w:bidi="ar-LB"/>
        </w:rPr>
        <w:t xml:space="preserve">العاملة في النطاق </w:t>
      </w:r>
      <w:r w:rsidRPr="0095485A">
        <w:t>MHz 10 400-9 200</w:t>
      </w:r>
      <w:r w:rsidRPr="0095485A">
        <w:rPr>
          <w:rFonts w:hint="cs"/>
          <w:rtl/>
          <w:lang w:bidi="ar-JO"/>
        </w:rPr>
        <w:t>.</w:t>
      </w:r>
      <w:r w:rsidRPr="0095485A">
        <w:rPr>
          <w:rFonts w:hint="cs"/>
          <w:rtl/>
          <w:lang w:bidi="ar-LB"/>
        </w:rPr>
        <w:t xml:space="preserve"> وترد في</w:t>
      </w:r>
      <w:r w:rsidRPr="0095485A">
        <w:rPr>
          <w:rFonts w:hint="eastAsia"/>
          <w:rtl/>
          <w:lang w:bidi="ar-LB"/>
        </w:rPr>
        <w:t> </w:t>
      </w:r>
      <w:r w:rsidRPr="0095485A">
        <w:rPr>
          <w:rFonts w:hint="cs"/>
          <w:rtl/>
          <w:lang w:bidi="ar-LB"/>
        </w:rPr>
        <w:t>التوصية</w:t>
      </w:r>
      <w:r w:rsidRPr="0095485A">
        <w:rPr>
          <w:rFonts w:hint="eastAsia"/>
          <w:rtl/>
          <w:lang w:bidi="ar-LB"/>
        </w:rPr>
        <w:t> </w:t>
      </w:r>
      <w:r w:rsidRPr="0095485A">
        <w:rPr>
          <w:lang w:val="en-GB"/>
        </w:rPr>
        <w:t>ITU</w:t>
      </w:r>
      <w:r w:rsidRPr="0095485A">
        <w:rPr>
          <w:lang w:val="en-GB"/>
        </w:rPr>
        <w:noBreakHyphen/>
        <w:t>R RS.2043</w:t>
      </w:r>
      <w:r w:rsidRPr="0095485A">
        <w:rPr>
          <w:rFonts w:hint="cs"/>
          <w:rtl/>
        </w:rPr>
        <w:t xml:space="preserve"> </w:t>
      </w:r>
      <w:r w:rsidRPr="0095485A">
        <w:rPr>
          <w:rFonts w:hint="cs"/>
          <w:rtl/>
          <w:lang w:bidi="ar-LB"/>
        </w:rPr>
        <w:t>معلومات إضافية.</w:t>
      </w:r>
    </w:p>
    <w:p w14:paraId="34CCD61E" w14:textId="77777777" w:rsidR="0095485A" w:rsidRDefault="0095485A" w:rsidP="002E6ECC">
      <w:pPr>
        <w:rPr>
          <w:rtl/>
        </w:rPr>
        <w:sectPr w:rsidR="0095485A" w:rsidSect="0095485A">
          <w:headerReference w:type="even" r:id="rId46"/>
          <w:headerReference w:type="default" r:id="rId47"/>
          <w:pgSz w:w="11907" w:h="16834" w:code="9"/>
          <w:pgMar w:top="1418" w:right="1134" w:bottom="1134" w:left="1134" w:header="720" w:footer="567" w:gutter="0"/>
          <w:paperSrc w:first="7" w:other="7"/>
          <w:cols w:space="720"/>
          <w:bidi/>
          <w:rtlGutter/>
          <w:docGrid w:linePitch="299"/>
        </w:sectPr>
      </w:pPr>
    </w:p>
    <w:p w14:paraId="128BB11A" w14:textId="77777777" w:rsidR="0095485A" w:rsidRPr="0095485A" w:rsidRDefault="0095485A" w:rsidP="005935F6">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12</w:t>
      </w:r>
    </w:p>
    <w:p w14:paraId="1415DB6F" w14:textId="77777777" w:rsidR="0095485A" w:rsidRPr="0095485A" w:rsidRDefault="0095485A" w:rsidP="005935F6">
      <w:pPr>
        <w:pStyle w:val="Tabletitle"/>
        <w:rPr>
          <w:lang w:bidi="ar-SA"/>
        </w:rPr>
      </w:pPr>
      <w:r w:rsidRPr="0095485A">
        <w:rPr>
          <w:rFonts w:hint="cs"/>
          <w:rtl/>
        </w:rPr>
        <w:t xml:space="preserve">خصائص رحلات الخدمة </w:t>
      </w:r>
      <w:r w:rsidRPr="0095485A">
        <w:rPr>
          <w:lang w:bidi="ar-SA"/>
        </w:rPr>
        <w:t>EESS</w:t>
      </w:r>
      <w:r w:rsidRPr="0095485A">
        <w:rPr>
          <w:rFonts w:hint="cs"/>
          <w:rtl/>
        </w:rPr>
        <w:t xml:space="preserve"> (النشيطة) العاملة في النطاق </w:t>
      </w:r>
      <w:r w:rsidRPr="0095485A">
        <w:rPr>
          <w:lang w:bidi="ar-SA"/>
        </w:rPr>
        <w:t>MHz 10 400-9 200</w:t>
      </w:r>
    </w:p>
    <w:tbl>
      <w:tblPr>
        <w:bidiVisual/>
        <w:tblW w:w="5000" w:type="pct"/>
        <w:jc w:val="center"/>
        <w:tblCellMar>
          <w:left w:w="57" w:type="dxa"/>
          <w:right w:w="57" w:type="dxa"/>
        </w:tblCellMar>
        <w:tblLook w:val="04A0" w:firstRow="1" w:lastRow="0" w:firstColumn="1" w:lastColumn="0" w:noHBand="0" w:noVBand="1"/>
      </w:tblPr>
      <w:tblGrid>
        <w:gridCol w:w="1983"/>
        <w:gridCol w:w="1613"/>
        <w:gridCol w:w="1490"/>
        <w:gridCol w:w="1613"/>
        <w:gridCol w:w="1613"/>
        <w:gridCol w:w="1490"/>
        <w:gridCol w:w="1490"/>
        <w:gridCol w:w="1490"/>
        <w:gridCol w:w="1490"/>
      </w:tblGrid>
      <w:tr w:rsidR="0095485A" w:rsidRPr="0095485A" w14:paraId="2AEBCFA5" w14:textId="77777777" w:rsidTr="00B83321">
        <w:trPr>
          <w:trHeight w:val="20"/>
          <w:jc w:val="center"/>
        </w:trPr>
        <w:tc>
          <w:tcPr>
            <w:tcW w:w="69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8FF284" w14:textId="77777777" w:rsidR="0095485A" w:rsidRPr="0095485A" w:rsidRDefault="0095485A" w:rsidP="00B32288">
            <w:pPr>
              <w:pStyle w:val="Tablehead"/>
              <w:rPr>
                <w:rtl/>
              </w:rPr>
            </w:pPr>
            <w:r w:rsidRPr="0095485A">
              <w:rPr>
                <w:rFonts w:hint="cs"/>
                <w:rtl/>
              </w:rPr>
              <w:t>المعلمة</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14:paraId="1E57667B" w14:textId="77777777" w:rsidR="0095485A" w:rsidRPr="0095485A" w:rsidRDefault="0095485A" w:rsidP="00637B43">
            <w:pPr>
              <w:pStyle w:val="Tablehead"/>
            </w:pPr>
            <w:r w:rsidRPr="0095485A">
              <w:t>SAR-F1</w:t>
            </w:r>
          </w:p>
        </w:tc>
        <w:tc>
          <w:tcPr>
            <w:tcW w:w="522" w:type="pct"/>
            <w:tcBorders>
              <w:top w:val="single" w:sz="4" w:space="0" w:color="auto"/>
              <w:left w:val="nil"/>
              <w:bottom w:val="single" w:sz="4" w:space="0" w:color="auto"/>
              <w:right w:val="single" w:sz="4" w:space="0" w:color="auto"/>
            </w:tcBorders>
            <w:shd w:val="clear" w:color="auto" w:fill="auto"/>
            <w:vAlign w:val="center"/>
          </w:tcPr>
          <w:p w14:paraId="1A033CD3" w14:textId="77777777" w:rsidR="0095485A" w:rsidRPr="0095485A" w:rsidRDefault="0095485A" w:rsidP="00637B43">
            <w:pPr>
              <w:pStyle w:val="Tablehead"/>
            </w:pPr>
            <w:r w:rsidRPr="0095485A">
              <w:t>SAR-F2</w:t>
            </w:r>
          </w:p>
        </w:tc>
        <w:tc>
          <w:tcPr>
            <w:tcW w:w="565" w:type="pct"/>
            <w:tcBorders>
              <w:top w:val="single" w:sz="4" w:space="0" w:color="auto"/>
              <w:left w:val="nil"/>
              <w:bottom w:val="single" w:sz="4" w:space="0" w:color="auto"/>
              <w:right w:val="single" w:sz="4" w:space="0" w:color="auto"/>
            </w:tcBorders>
            <w:shd w:val="clear" w:color="auto" w:fill="auto"/>
            <w:vAlign w:val="center"/>
          </w:tcPr>
          <w:p w14:paraId="094130B7" w14:textId="77777777" w:rsidR="0095485A" w:rsidRPr="0095485A" w:rsidRDefault="0095485A" w:rsidP="00637B43">
            <w:pPr>
              <w:pStyle w:val="Tablehead"/>
            </w:pPr>
            <w:r w:rsidRPr="0095485A">
              <w:t>SAR-F3</w:t>
            </w:r>
          </w:p>
        </w:tc>
        <w:tc>
          <w:tcPr>
            <w:tcW w:w="565" w:type="pct"/>
            <w:tcBorders>
              <w:top w:val="single" w:sz="4" w:space="0" w:color="auto"/>
              <w:left w:val="nil"/>
              <w:bottom w:val="single" w:sz="4" w:space="0" w:color="auto"/>
              <w:right w:val="single" w:sz="4" w:space="0" w:color="auto"/>
            </w:tcBorders>
            <w:vAlign w:val="center"/>
          </w:tcPr>
          <w:p w14:paraId="24F68997" w14:textId="77777777" w:rsidR="0095485A" w:rsidRPr="0095485A" w:rsidRDefault="0095485A" w:rsidP="00637B43">
            <w:pPr>
              <w:pStyle w:val="Tablehead"/>
            </w:pPr>
            <w:r w:rsidRPr="0095485A">
              <w:t>SAR-F4</w:t>
            </w:r>
          </w:p>
        </w:tc>
        <w:tc>
          <w:tcPr>
            <w:tcW w:w="522" w:type="pct"/>
            <w:tcBorders>
              <w:top w:val="single" w:sz="4" w:space="0" w:color="auto"/>
              <w:left w:val="single" w:sz="4" w:space="0" w:color="auto"/>
              <w:bottom w:val="single" w:sz="4" w:space="0" w:color="auto"/>
              <w:right w:val="single" w:sz="4" w:space="0" w:color="auto"/>
            </w:tcBorders>
            <w:vAlign w:val="center"/>
          </w:tcPr>
          <w:p w14:paraId="210926AC" w14:textId="77777777" w:rsidR="0095485A" w:rsidRPr="0095485A" w:rsidRDefault="0095485A" w:rsidP="00637B43">
            <w:pPr>
              <w:pStyle w:val="Tablehead"/>
            </w:pPr>
            <w:r w:rsidRPr="0095485A">
              <w:t>SAR-F5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771D4C87" w14:textId="77777777" w:rsidR="0095485A" w:rsidRPr="0095485A" w:rsidRDefault="0095485A" w:rsidP="00637B43">
            <w:pPr>
              <w:pStyle w:val="Tablehead"/>
            </w:pPr>
            <w:r w:rsidRPr="0095485A">
              <w:t>SAR-F6</w:t>
            </w:r>
          </w:p>
        </w:tc>
        <w:tc>
          <w:tcPr>
            <w:tcW w:w="522" w:type="pct"/>
            <w:tcBorders>
              <w:top w:val="single" w:sz="4" w:space="0" w:color="auto"/>
              <w:left w:val="single" w:sz="4" w:space="0" w:color="auto"/>
              <w:bottom w:val="single" w:sz="4" w:space="0" w:color="auto"/>
              <w:right w:val="single" w:sz="4" w:space="0" w:color="auto"/>
            </w:tcBorders>
          </w:tcPr>
          <w:p w14:paraId="3A0DD227" w14:textId="77777777" w:rsidR="0095485A" w:rsidRPr="0095485A" w:rsidRDefault="0095485A" w:rsidP="00637B43">
            <w:pPr>
              <w:pStyle w:val="Tablehead"/>
            </w:pPr>
            <w:r w:rsidRPr="0095485A">
              <w:t>SAR-F7</w:t>
            </w:r>
          </w:p>
        </w:tc>
        <w:tc>
          <w:tcPr>
            <w:tcW w:w="522" w:type="pct"/>
            <w:tcBorders>
              <w:top w:val="single" w:sz="4" w:space="0" w:color="auto"/>
              <w:left w:val="single" w:sz="4" w:space="0" w:color="auto"/>
              <w:bottom w:val="single" w:sz="4" w:space="0" w:color="auto"/>
              <w:right w:val="single" w:sz="4" w:space="0" w:color="auto"/>
            </w:tcBorders>
          </w:tcPr>
          <w:p w14:paraId="3F43E66E" w14:textId="77777777" w:rsidR="0095485A" w:rsidRPr="0095485A" w:rsidRDefault="0095485A" w:rsidP="00637B43">
            <w:pPr>
              <w:pStyle w:val="Tablehead"/>
            </w:pPr>
            <w:r w:rsidRPr="0095485A">
              <w:t>SCAT-F8</w:t>
            </w:r>
          </w:p>
        </w:tc>
      </w:tr>
      <w:tr w:rsidR="0095485A" w:rsidRPr="0095485A" w14:paraId="7C62CA43"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3389C3EF" w14:textId="77777777" w:rsidR="0095485A" w:rsidRPr="0095485A" w:rsidRDefault="0095485A" w:rsidP="00B32288">
            <w:pPr>
              <w:pStyle w:val="Tabletexte"/>
            </w:pPr>
            <w:r w:rsidRPr="0095485A">
              <w:rPr>
                <w:rFonts w:hint="cs"/>
                <w:rtl/>
              </w:rPr>
              <w:t>نوع جهاز الاستشعار</w:t>
            </w:r>
          </w:p>
        </w:tc>
        <w:tc>
          <w:tcPr>
            <w:tcW w:w="565" w:type="pct"/>
            <w:tcBorders>
              <w:top w:val="nil"/>
              <w:left w:val="nil"/>
              <w:bottom w:val="single" w:sz="4" w:space="0" w:color="auto"/>
              <w:right w:val="single" w:sz="4" w:space="0" w:color="auto"/>
            </w:tcBorders>
            <w:shd w:val="clear" w:color="auto" w:fill="auto"/>
            <w:vAlign w:val="center"/>
          </w:tcPr>
          <w:p w14:paraId="472E7D3E" w14:textId="77777777" w:rsidR="0095485A" w:rsidRPr="0095485A" w:rsidRDefault="0095485A" w:rsidP="00637B43">
            <w:pPr>
              <w:pStyle w:val="Tabletexte"/>
              <w:jc w:val="center"/>
            </w:pPr>
            <w:r w:rsidRPr="0095485A">
              <w:rPr>
                <w:rtl/>
              </w:rPr>
              <w:t>الرادار ذو الفتحة التركيبية</w:t>
            </w:r>
          </w:p>
        </w:tc>
        <w:tc>
          <w:tcPr>
            <w:tcW w:w="522" w:type="pct"/>
            <w:tcBorders>
              <w:top w:val="nil"/>
              <w:left w:val="nil"/>
              <w:bottom w:val="single" w:sz="4" w:space="0" w:color="auto"/>
              <w:right w:val="single" w:sz="4" w:space="0" w:color="auto"/>
            </w:tcBorders>
            <w:shd w:val="clear" w:color="auto" w:fill="auto"/>
            <w:vAlign w:val="center"/>
          </w:tcPr>
          <w:p w14:paraId="5D87900F" w14:textId="77777777" w:rsidR="0095485A" w:rsidRPr="0095485A" w:rsidRDefault="0095485A" w:rsidP="00637B43">
            <w:pPr>
              <w:pStyle w:val="Tabletexte"/>
              <w:jc w:val="center"/>
            </w:pPr>
            <w:r w:rsidRPr="0095485A">
              <w:rPr>
                <w:rtl/>
              </w:rPr>
              <w:t>الرادار ذو الفتحة التركيبية</w:t>
            </w:r>
          </w:p>
        </w:tc>
        <w:tc>
          <w:tcPr>
            <w:tcW w:w="565" w:type="pct"/>
            <w:tcBorders>
              <w:top w:val="nil"/>
              <w:left w:val="nil"/>
              <w:bottom w:val="single" w:sz="4" w:space="0" w:color="auto"/>
              <w:right w:val="single" w:sz="4" w:space="0" w:color="auto"/>
            </w:tcBorders>
            <w:shd w:val="clear" w:color="auto" w:fill="auto"/>
            <w:vAlign w:val="center"/>
          </w:tcPr>
          <w:p w14:paraId="34AE75CD" w14:textId="77777777" w:rsidR="0095485A" w:rsidRPr="0095485A" w:rsidRDefault="0095485A" w:rsidP="00637B43">
            <w:pPr>
              <w:pStyle w:val="Tabletexte"/>
              <w:jc w:val="center"/>
            </w:pPr>
            <w:r w:rsidRPr="0095485A">
              <w:rPr>
                <w:rtl/>
              </w:rPr>
              <w:t>الرادار ذو الفتحة التركيبية</w:t>
            </w:r>
          </w:p>
        </w:tc>
        <w:tc>
          <w:tcPr>
            <w:tcW w:w="565" w:type="pct"/>
            <w:tcBorders>
              <w:top w:val="single" w:sz="4" w:space="0" w:color="auto"/>
              <w:left w:val="nil"/>
              <w:bottom w:val="single" w:sz="4" w:space="0" w:color="auto"/>
              <w:right w:val="single" w:sz="4" w:space="0" w:color="auto"/>
            </w:tcBorders>
            <w:vAlign w:val="center"/>
          </w:tcPr>
          <w:p w14:paraId="23EA17F6" w14:textId="77777777" w:rsidR="0095485A" w:rsidRPr="0095485A" w:rsidRDefault="0095485A" w:rsidP="00637B43">
            <w:pPr>
              <w:pStyle w:val="Tabletexte"/>
              <w:jc w:val="center"/>
            </w:pPr>
            <w:r w:rsidRPr="0095485A">
              <w:rPr>
                <w:rtl/>
              </w:rPr>
              <w:t>الرادار ذو الفتحة التركيبية</w:t>
            </w:r>
          </w:p>
        </w:tc>
        <w:tc>
          <w:tcPr>
            <w:tcW w:w="522" w:type="pct"/>
            <w:tcBorders>
              <w:top w:val="single" w:sz="4" w:space="0" w:color="auto"/>
              <w:left w:val="single" w:sz="4" w:space="0" w:color="auto"/>
              <w:bottom w:val="single" w:sz="4" w:space="0" w:color="auto"/>
              <w:right w:val="single" w:sz="4" w:space="0" w:color="auto"/>
            </w:tcBorders>
            <w:vAlign w:val="center"/>
          </w:tcPr>
          <w:p w14:paraId="66A5EDB7" w14:textId="77777777" w:rsidR="0095485A" w:rsidRPr="0095485A" w:rsidRDefault="0095485A" w:rsidP="00637B43">
            <w:pPr>
              <w:pStyle w:val="Tabletexte"/>
              <w:jc w:val="center"/>
            </w:pPr>
            <w:r w:rsidRPr="0095485A">
              <w:rPr>
                <w:rtl/>
              </w:rPr>
              <w:t>الرادار ذو الفتحة التركيبية</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69D6BE9" w14:textId="77777777" w:rsidR="0095485A" w:rsidRPr="0095485A" w:rsidRDefault="0095485A" w:rsidP="00637B43">
            <w:pPr>
              <w:pStyle w:val="Tabletexte"/>
              <w:jc w:val="center"/>
            </w:pPr>
            <w:r w:rsidRPr="0095485A">
              <w:rPr>
                <w:rtl/>
              </w:rPr>
              <w:t>الرادار ذو الفتحة التركيبية</w:t>
            </w:r>
          </w:p>
        </w:tc>
        <w:tc>
          <w:tcPr>
            <w:tcW w:w="522" w:type="pct"/>
            <w:tcBorders>
              <w:top w:val="single" w:sz="4" w:space="0" w:color="auto"/>
              <w:left w:val="single" w:sz="4" w:space="0" w:color="auto"/>
              <w:bottom w:val="single" w:sz="4" w:space="0" w:color="auto"/>
              <w:right w:val="single" w:sz="4" w:space="0" w:color="auto"/>
            </w:tcBorders>
            <w:vAlign w:val="center"/>
          </w:tcPr>
          <w:p w14:paraId="604188BC" w14:textId="77777777" w:rsidR="0095485A" w:rsidRPr="0095485A" w:rsidRDefault="0095485A" w:rsidP="00637B43">
            <w:pPr>
              <w:pStyle w:val="Tabletexte"/>
              <w:jc w:val="center"/>
              <w:rPr>
                <w:rtl/>
              </w:rPr>
            </w:pPr>
            <w:r w:rsidRPr="0095485A">
              <w:rPr>
                <w:rtl/>
              </w:rPr>
              <w:t>الرادار ذو الفتحة التركيبية</w:t>
            </w:r>
          </w:p>
        </w:tc>
        <w:tc>
          <w:tcPr>
            <w:tcW w:w="522" w:type="pct"/>
            <w:tcBorders>
              <w:top w:val="single" w:sz="4" w:space="0" w:color="auto"/>
              <w:left w:val="single" w:sz="4" w:space="0" w:color="auto"/>
              <w:bottom w:val="single" w:sz="4" w:space="0" w:color="auto"/>
              <w:right w:val="single" w:sz="4" w:space="0" w:color="auto"/>
            </w:tcBorders>
            <w:vAlign w:val="center"/>
          </w:tcPr>
          <w:p w14:paraId="4D276BE3" w14:textId="77777777" w:rsidR="0095485A" w:rsidRPr="0095485A" w:rsidRDefault="0095485A" w:rsidP="00637B43">
            <w:pPr>
              <w:pStyle w:val="Tabletexte"/>
              <w:jc w:val="center"/>
              <w:rPr>
                <w:rtl/>
              </w:rPr>
            </w:pPr>
            <w:r w:rsidRPr="0095485A">
              <w:rPr>
                <w:rFonts w:hint="cs"/>
                <w:rtl/>
              </w:rPr>
              <w:t>مقياس الانتثار</w:t>
            </w:r>
          </w:p>
        </w:tc>
      </w:tr>
      <w:tr w:rsidR="0095485A" w:rsidRPr="0095485A" w14:paraId="2AE489FC"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74F674A2" w14:textId="77777777" w:rsidR="0095485A" w:rsidRPr="0095485A" w:rsidRDefault="0095485A" w:rsidP="00B32288">
            <w:pPr>
              <w:pStyle w:val="Tabletexte"/>
            </w:pPr>
            <w:r w:rsidRPr="0095485A">
              <w:rPr>
                <w:rFonts w:hint="cs"/>
                <w:rtl/>
              </w:rPr>
              <w:t>نوع المدار</w:t>
            </w:r>
          </w:p>
        </w:tc>
        <w:tc>
          <w:tcPr>
            <w:tcW w:w="565" w:type="pct"/>
            <w:tcBorders>
              <w:top w:val="nil"/>
              <w:left w:val="nil"/>
              <w:bottom w:val="single" w:sz="4" w:space="0" w:color="auto"/>
              <w:right w:val="single" w:sz="4" w:space="0" w:color="auto"/>
            </w:tcBorders>
            <w:shd w:val="clear" w:color="auto" w:fill="auto"/>
            <w:vAlign w:val="center"/>
          </w:tcPr>
          <w:p w14:paraId="2DE55447" w14:textId="77777777" w:rsidR="0095485A" w:rsidRPr="0095485A" w:rsidRDefault="0095485A" w:rsidP="00637B43">
            <w:pPr>
              <w:pStyle w:val="Tabletexte"/>
              <w:jc w:val="center"/>
            </w:pPr>
            <w:r w:rsidRPr="0095485A">
              <w:rPr>
                <w:rFonts w:hint="cs"/>
                <w:rtl/>
              </w:rPr>
              <w:t>دائري، متزامن مع الشمس</w:t>
            </w:r>
          </w:p>
        </w:tc>
        <w:tc>
          <w:tcPr>
            <w:tcW w:w="522" w:type="pct"/>
            <w:tcBorders>
              <w:top w:val="nil"/>
              <w:left w:val="nil"/>
              <w:bottom w:val="single" w:sz="4" w:space="0" w:color="auto"/>
              <w:right w:val="single" w:sz="4" w:space="0" w:color="auto"/>
            </w:tcBorders>
            <w:shd w:val="clear" w:color="auto" w:fill="auto"/>
            <w:vAlign w:val="center"/>
          </w:tcPr>
          <w:p w14:paraId="51DEF126" w14:textId="77777777" w:rsidR="0095485A" w:rsidRPr="0095485A" w:rsidRDefault="0095485A" w:rsidP="00637B43">
            <w:pPr>
              <w:pStyle w:val="Tabletexte"/>
              <w:jc w:val="center"/>
            </w:pPr>
            <w:r w:rsidRPr="0095485A">
              <w:rPr>
                <w:rFonts w:hint="cs"/>
                <w:rtl/>
              </w:rPr>
              <w:t>دائري، متزامن مع الشمس</w:t>
            </w:r>
          </w:p>
        </w:tc>
        <w:tc>
          <w:tcPr>
            <w:tcW w:w="565" w:type="pct"/>
            <w:tcBorders>
              <w:top w:val="nil"/>
              <w:left w:val="nil"/>
              <w:bottom w:val="single" w:sz="4" w:space="0" w:color="auto"/>
              <w:right w:val="single" w:sz="4" w:space="0" w:color="auto"/>
            </w:tcBorders>
            <w:shd w:val="clear" w:color="auto" w:fill="auto"/>
            <w:vAlign w:val="center"/>
          </w:tcPr>
          <w:p w14:paraId="70D611F9" w14:textId="77777777" w:rsidR="0095485A" w:rsidRPr="0095485A" w:rsidRDefault="0095485A" w:rsidP="00637B43">
            <w:pPr>
              <w:pStyle w:val="Tabletexte"/>
              <w:jc w:val="center"/>
            </w:pPr>
            <w:r w:rsidRPr="0095485A">
              <w:rPr>
                <w:rFonts w:hint="cs"/>
                <w:rtl/>
              </w:rPr>
              <w:t>متزامن مع الشمس</w:t>
            </w:r>
          </w:p>
        </w:tc>
        <w:tc>
          <w:tcPr>
            <w:tcW w:w="565" w:type="pct"/>
            <w:tcBorders>
              <w:top w:val="single" w:sz="4" w:space="0" w:color="auto"/>
              <w:left w:val="nil"/>
              <w:bottom w:val="single" w:sz="4" w:space="0" w:color="auto"/>
              <w:right w:val="single" w:sz="4" w:space="0" w:color="auto"/>
            </w:tcBorders>
            <w:vAlign w:val="center"/>
          </w:tcPr>
          <w:p w14:paraId="5F7C6F1F" w14:textId="77777777" w:rsidR="0095485A" w:rsidRPr="0095485A" w:rsidRDefault="0095485A" w:rsidP="00637B43">
            <w:pPr>
              <w:pStyle w:val="Tabletexte"/>
              <w:jc w:val="center"/>
            </w:pPr>
            <w:r w:rsidRPr="0095485A">
              <w:rPr>
                <w:rFonts w:hint="cs"/>
                <w:rtl/>
              </w:rPr>
              <w:t>متزامن مع الشمس</w:t>
            </w:r>
          </w:p>
        </w:tc>
        <w:tc>
          <w:tcPr>
            <w:tcW w:w="522" w:type="pct"/>
            <w:tcBorders>
              <w:top w:val="single" w:sz="4" w:space="0" w:color="auto"/>
              <w:left w:val="single" w:sz="4" w:space="0" w:color="auto"/>
              <w:bottom w:val="single" w:sz="4" w:space="0" w:color="auto"/>
              <w:right w:val="single" w:sz="4" w:space="0" w:color="auto"/>
            </w:tcBorders>
            <w:vAlign w:val="center"/>
          </w:tcPr>
          <w:p w14:paraId="43BFE73B" w14:textId="77777777" w:rsidR="0095485A" w:rsidRPr="0095485A" w:rsidRDefault="0095485A" w:rsidP="00637B43">
            <w:pPr>
              <w:pStyle w:val="Tabletexte"/>
              <w:jc w:val="center"/>
            </w:pPr>
            <w:r w:rsidRPr="0095485A">
              <w:rPr>
                <w:rFonts w:hint="cs"/>
                <w:rtl/>
              </w:rPr>
              <w:t>متزامن مع الشمس</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4169CA6" w14:textId="77777777" w:rsidR="0095485A" w:rsidRPr="0095485A" w:rsidRDefault="0095485A" w:rsidP="00637B43">
            <w:pPr>
              <w:pStyle w:val="Tabletexte"/>
              <w:jc w:val="center"/>
            </w:pPr>
            <w:r w:rsidRPr="0095485A">
              <w:rPr>
                <w:rFonts w:hint="cs"/>
                <w:rtl/>
              </w:rPr>
              <w:t>دائري، متزامن مع الشمس</w:t>
            </w:r>
          </w:p>
        </w:tc>
        <w:tc>
          <w:tcPr>
            <w:tcW w:w="522" w:type="pct"/>
            <w:tcBorders>
              <w:top w:val="single" w:sz="4" w:space="0" w:color="auto"/>
              <w:left w:val="single" w:sz="4" w:space="0" w:color="auto"/>
              <w:bottom w:val="single" w:sz="4" w:space="0" w:color="auto"/>
              <w:right w:val="single" w:sz="4" w:space="0" w:color="auto"/>
            </w:tcBorders>
            <w:vAlign w:val="center"/>
          </w:tcPr>
          <w:p w14:paraId="62845A74" w14:textId="77777777" w:rsidR="0095485A" w:rsidRPr="0095485A" w:rsidRDefault="0095485A" w:rsidP="00637B43">
            <w:pPr>
              <w:pStyle w:val="Tabletexte"/>
              <w:jc w:val="center"/>
              <w:rPr>
                <w:rtl/>
              </w:rPr>
            </w:pPr>
            <w:r w:rsidRPr="0095485A">
              <w:rPr>
                <w:rFonts w:hint="cs"/>
                <w:rtl/>
              </w:rPr>
              <w:t>دائري</w:t>
            </w:r>
          </w:p>
        </w:tc>
        <w:tc>
          <w:tcPr>
            <w:tcW w:w="522" w:type="pct"/>
            <w:tcBorders>
              <w:top w:val="single" w:sz="4" w:space="0" w:color="auto"/>
              <w:left w:val="single" w:sz="4" w:space="0" w:color="auto"/>
              <w:bottom w:val="single" w:sz="4" w:space="0" w:color="auto"/>
              <w:right w:val="single" w:sz="4" w:space="0" w:color="auto"/>
            </w:tcBorders>
            <w:vAlign w:val="center"/>
          </w:tcPr>
          <w:p w14:paraId="0A8EFF4B" w14:textId="77777777" w:rsidR="0095485A" w:rsidRPr="0095485A" w:rsidRDefault="0095485A" w:rsidP="00637B43">
            <w:pPr>
              <w:pStyle w:val="Tabletexte"/>
              <w:jc w:val="center"/>
              <w:rPr>
                <w:rtl/>
              </w:rPr>
            </w:pPr>
            <w:r w:rsidRPr="0095485A">
              <w:rPr>
                <w:rFonts w:hint="cs"/>
                <w:rtl/>
              </w:rPr>
              <w:t>دائري</w:t>
            </w:r>
          </w:p>
        </w:tc>
      </w:tr>
      <w:tr w:rsidR="0095485A" w:rsidRPr="0095485A" w14:paraId="6F82015F"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hideMark/>
          </w:tcPr>
          <w:p w14:paraId="1C8E42B2" w14:textId="77777777" w:rsidR="0095485A" w:rsidRPr="0095485A" w:rsidRDefault="0095485A" w:rsidP="00B32288">
            <w:pPr>
              <w:pStyle w:val="Tabletexte"/>
            </w:pPr>
            <w:r w:rsidRPr="0095485A">
              <w:rPr>
                <w:rFonts w:hint="cs"/>
                <w:rtl/>
              </w:rPr>
              <w:t xml:space="preserve">الارتفاع </w:t>
            </w:r>
            <w:r w:rsidRPr="0095485A">
              <w:t>(km)</w:t>
            </w:r>
          </w:p>
        </w:tc>
        <w:tc>
          <w:tcPr>
            <w:tcW w:w="565" w:type="pct"/>
            <w:tcBorders>
              <w:top w:val="nil"/>
              <w:left w:val="nil"/>
              <w:bottom w:val="single" w:sz="4" w:space="0" w:color="auto"/>
              <w:right w:val="single" w:sz="4" w:space="0" w:color="auto"/>
            </w:tcBorders>
            <w:shd w:val="clear" w:color="auto" w:fill="auto"/>
            <w:vAlign w:val="center"/>
            <w:hideMark/>
          </w:tcPr>
          <w:p w14:paraId="18A15858" w14:textId="77777777" w:rsidR="0095485A" w:rsidRPr="0095485A" w:rsidRDefault="0095485A" w:rsidP="00637B43">
            <w:pPr>
              <w:pStyle w:val="Tabletexte"/>
              <w:jc w:val="center"/>
            </w:pPr>
            <w:r w:rsidRPr="0095485A">
              <w:t>514</w:t>
            </w:r>
          </w:p>
        </w:tc>
        <w:tc>
          <w:tcPr>
            <w:tcW w:w="522" w:type="pct"/>
            <w:tcBorders>
              <w:top w:val="nil"/>
              <w:left w:val="nil"/>
              <w:bottom w:val="single" w:sz="4" w:space="0" w:color="auto"/>
              <w:right w:val="single" w:sz="4" w:space="0" w:color="auto"/>
            </w:tcBorders>
            <w:shd w:val="clear" w:color="auto" w:fill="auto"/>
            <w:vAlign w:val="center"/>
            <w:hideMark/>
          </w:tcPr>
          <w:p w14:paraId="00C6EBDC" w14:textId="77777777" w:rsidR="0095485A" w:rsidRPr="0095485A" w:rsidRDefault="0095485A" w:rsidP="00637B43">
            <w:pPr>
              <w:pStyle w:val="Tabletexte"/>
              <w:jc w:val="center"/>
            </w:pPr>
            <w:r w:rsidRPr="0095485A">
              <w:t>620</w:t>
            </w:r>
          </w:p>
        </w:tc>
        <w:tc>
          <w:tcPr>
            <w:tcW w:w="565" w:type="pct"/>
            <w:tcBorders>
              <w:top w:val="nil"/>
              <w:left w:val="nil"/>
              <w:bottom w:val="single" w:sz="4" w:space="0" w:color="auto"/>
              <w:right w:val="single" w:sz="4" w:space="0" w:color="auto"/>
            </w:tcBorders>
            <w:shd w:val="clear" w:color="auto" w:fill="auto"/>
            <w:vAlign w:val="center"/>
            <w:hideMark/>
          </w:tcPr>
          <w:p w14:paraId="6A52F9C3" w14:textId="77777777" w:rsidR="0095485A" w:rsidRPr="0095485A" w:rsidRDefault="0095485A" w:rsidP="00637B43">
            <w:pPr>
              <w:pStyle w:val="Tabletexte"/>
              <w:jc w:val="center"/>
            </w:pPr>
            <w:r w:rsidRPr="0095485A">
              <w:t>512</w:t>
            </w:r>
          </w:p>
        </w:tc>
        <w:tc>
          <w:tcPr>
            <w:tcW w:w="565" w:type="pct"/>
            <w:tcBorders>
              <w:top w:val="single" w:sz="4" w:space="0" w:color="auto"/>
              <w:left w:val="nil"/>
              <w:bottom w:val="single" w:sz="4" w:space="0" w:color="auto"/>
              <w:right w:val="single" w:sz="4" w:space="0" w:color="auto"/>
            </w:tcBorders>
            <w:vAlign w:val="center"/>
          </w:tcPr>
          <w:p w14:paraId="0C449971" w14:textId="77777777" w:rsidR="0095485A" w:rsidRPr="0095485A" w:rsidRDefault="0095485A" w:rsidP="00637B43">
            <w:pPr>
              <w:pStyle w:val="Tabletexte"/>
              <w:jc w:val="center"/>
              <w:rPr>
                <w:lang w:bidi="ar-SA"/>
              </w:rPr>
            </w:pPr>
            <w:r w:rsidRPr="0095485A">
              <w:rPr>
                <w:lang w:bidi="ar-SA"/>
              </w:rPr>
              <w:t>620</w:t>
            </w:r>
          </w:p>
        </w:tc>
        <w:tc>
          <w:tcPr>
            <w:tcW w:w="522" w:type="pct"/>
            <w:tcBorders>
              <w:top w:val="single" w:sz="4" w:space="0" w:color="auto"/>
              <w:left w:val="single" w:sz="4" w:space="0" w:color="auto"/>
              <w:bottom w:val="single" w:sz="4" w:space="0" w:color="auto"/>
              <w:right w:val="single" w:sz="4" w:space="0" w:color="auto"/>
            </w:tcBorders>
            <w:vAlign w:val="center"/>
          </w:tcPr>
          <w:p w14:paraId="3EBF3CB2" w14:textId="77777777" w:rsidR="0095485A" w:rsidRPr="0095485A" w:rsidRDefault="0095485A" w:rsidP="00637B43">
            <w:pPr>
              <w:pStyle w:val="Tabletexte"/>
              <w:jc w:val="center"/>
            </w:pPr>
            <w:r w:rsidRPr="0095485A">
              <w:t>514</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9885ECB" w14:textId="77777777" w:rsidR="0095485A" w:rsidRPr="0095485A" w:rsidRDefault="0095485A" w:rsidP="00637B43">
            <w:pPr>
              <w:pStyle w:val="Tabletexte"/>
              <w:jc w:val="center"/>
            </w:pPr>
            <w:r w:rsidRPr="0095485A">
              <w:t>514</w:t>
            </w:r>
          </w:p>
        </w:tc>
        <w:tc>
          <w:tcPr>
            <w:tcW w:w="522" w:type="pct"/>
            <w:tcBorders>
              <w:top w:val="single" w:sz="4" w:space="0" w:color="auto"/>
              <w:left w:val="single" w:sz="4" w:space="0" w:color="auto"/>
              <w:bottom w:val="single" w:sz="4" w:space="0" w:color="auto"/>
              <w:right w:val="single" w:sz="4" w:space="0" w:color="auto"/>
            </w:tcBorders>
            <w:vAlign w:val="center"/>
          </w:tcPr>
          <w:p w14:paraId="0FA95B54" w14:textId="77777777" w:rsidR="0095485A" w:rsidRPr="0095485A" w:rsidRDefault="0095485A" w:rsidP="00637B43">
            <w:pPr>
              <w:pStyle w:val="Tabletexte"/>
              <w:jc w:val="center"/>
            </w:pPr>
            <w:r w:rsidRPr="0095485A">
              <w:t>850..650</w:t>
            </w:r>
          </w:p>
        </w:tc>
        <w:tc>
          <w:tcPr>
            <w:tcW w:w="522" w:type="pct"/>
            <w:tcBorders>
              <w:top w:val="single" w:sz="4" w:space="0" w:color="auto"/>
              <w:left w:val="single" w:sz="4" w:space="0" w:color="auto"/>
              <w:bottom w:val="single" w:sz="4" w:space="0" w:color="auto"/>
              <w:right w:val="single" w:sz="4" w:space="0" w:color="auto"/>
            </w:tcBorders>
            <w:vAlign w:val="center"/>
          </w:tcPr>
          <w:p w14:paraId="6F21673A" w14:textId="77777777" w:rsidR="0095485A" w:rsidRPr="0095485A" w:rsidRDefault="0095485A" w:rsidP="00637B43">
            <w:pPr>
              <w:pStyle w:val="Tabletexte"/>
              <w:jc w:val="center"/>
            </w:pPr>
            <w:r w:rsidRPr="0095485A">
              <w:t>835</w:t>
            </w:r>
          </w:p>
        </w:tc>
      </w:tr>
      <w:tr w:rsidR="0095485A" w:rsidRPr="0095485A" w14:paraId="0CC26A25"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hideMark/>
          </w:tcPr>
          <w:p w14:paraId="697B8987" w14:textId="77777777" w:rsidR="0095485A" w:rsidRPr="0095485A" w:rsidRDefault="0095485A" w:rsidP="00B32288">
            <w:pPr>
              <w:pStyle w:val="Tabletexte"/>
            </w:pPr>
            <w:r w:rsidRPr="0095485A">
              <w:rPr>
                <w:rFonts w:hint="cs"/>
                <w:rtl/>
              </w:rPr>
              <w:t>زاوية الميل (درجات)</w:t>
            </w:r>
          </w:p>
        </w:tc>
        <w:tc>
          <w:tcPr>
            <w:tcW w:w="565" w:type="pct"/>
            <w:tcBorders>
              <w:top w:val="nil"/>
              <w:left w:val="nil"/>
              <w:bottom w:val="single" w:sz="4" w:space="0" w:color="auto"/>
              <w:right w:val="single" w:sz="4" w:space="0" w:color="auto"/>
            </w:tcBorders>
            <w:shd w:val="clear" w:color="auto" w:fill="auto"/>
            <w:vAlign w:val="center"/>
          </w:tcPr>
          <w:p w14:paraId="4357EF29" w14:textId="77777777" w:rsidR="0095485A" w:rsidRPr="0095485A" w:rsidRDefault="0095485A" w:rsidP="00637B43">
            <w:pPr>
              <w:pStyle w:val="Tabletexte"/>
              <w:jc w:val="center"/>
            </w:pPr>
            <w:r w:rsidRPr="0095485A">
              <w:t>97,4</w:t>
            </w:r>
          </w:p>
        </w:tc>
        <w:tc>
          <w:tcPr>
            <w:tcW w:w="522" w:type="pct"/>
            <w:tcBorders>
              <w:top w:val="nil"/>
              <w:left w:val="nil"/>
              <w:bottom w:val="single" w:sz="4" w:space="0" w:color="auto"/>
              <w:right w:val="single" w:sz="4" w:space="0" w:color="auto"/>
            </w:tcBorders>
            <w:shd w:val="clear" w:color="auto" w:fill="auto"/>
            <w:vAlign w:val="center"/>
            <w:hideMark/>
          </w:tcPr>
          <w:p w14:paraId="1F7EE00C" w14:textId="77777777" w:rsidR="0095485A" w:rsidRPr="0095485A" w:rsidRDefault="0095485A" w:rsidP="00637B43">
            <w:pPr>
              <w:pStyle w:val="Tabletexte"/>
              <w:jc w:val="center"/>
            </w:pPr>
            <w:r w:rsidRPr="0095485A">
              <w:t>97,8</w:t>
            </w:r>
          </w:p>
        </w:tc>
        <w:tc>
          <w:tcPr>
            <w:tcW w:w="565" w:type="pct"/>
            <w:tcBorders>
              <w:top w:val="nil"/>
              <w:left w:val="nil"/>
              <w:bottom w:val="single" w:sz="4" w:space="0" w:color="auto"/>
              <w:right w:val="single" w:sz="4" w:space="0" w:color="auto"/>
            </w:tcBorders>
            <w:shd w:val="clear" w:color="auto" w:fill="auto"/>
            <w:vAlign w:val="center"/>
            <w:hideMark/>
          </w:tcPr>
          <w:p w14:paraId="6165F244" w14:textId="77777777" w:rsidR="0095485A" w:rsidRPr="0095485A" w:rsidRDefault="0095485A" w:rsidP="00637B43">
            <w:pPr>
              <w:pStyle w:val="Tabletexte"/>
              <w:jc w:val="center"/>
            </w:pPr>
            <w:r w:rsidRPr="0095485A">
              <w:t>97,9</w:t>
            </w:r>
          </w:p>
        </w:tc>
        <w:tc>
          <w:tcPr>
            <w:tcW w:w="565" w:type="pct"/>
            <w:tcBorders>
              <w:top w:val="single" w:sz="4" w:space="0" w:color="auto"/>
              <w:left w:val="nil"/>
              <w:bottom w:val="single" w:sz="4" w:space="0" w:color="auto"/>
              <w:right w:val="single" w:sz="4" w:space="0" w:color="auto"/>
            </w:tcBorders>
            <w:vAlign w:val="center"/>
          </w:tcPr>
          <w:p w14:paraId="1F0C069A" w14:textId="77777777" w:rsidR="0095485A" w:rsidRPr="0095485A" w:rsidRDefault="0095485A" w:rsidP="00637B43">
            <w:pPr>
              <w:pStyle w:val="Tabletexte"/>
              <w:jc w:val="center"/>
            </w:pPr>
            <w:r w:rsidRPr="0095485A">
              <w:t>97,8</w:t>
            </w:r>
          </w:p>
        </w:tc>
        <w:tc>
          <w:tcPr>
            <w:tcW w:w="522" w:type="pct"/>
            <w:tcBorders>
              <w:top w:val="single" w:sz="4" w:space="0" w:color="auto"/>
              <w:left w:val="single" w:sz="4" w:space="0" w:color="auto"/>
              <w:bottom w:val="single" w:sz="4" w:space="0" w:color="auto"/>
              <w:right w:val="single" w:sz="4" w:space="0" w:color="auto"/>
            </w:tcBorders>
            <w:vAlign w:val="center"/>
          </w:tcPr>
          <w:p w14:paraId="2B660B01" w14:textId="77777777" w:rsidR="0095485A" w:rsidRPr="0095485A" w:rsidRDefault="0095485A" w:rsidP="00637B43">
            <w:pPr>
              <w:pStyle w:val="Tabletexte"/>
              <w:jc w:val="center"/>
            </w:pPr>
            <w:r w:rsidRPr="0095485A">
              <w:t>97,44</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4C0DCAA" w14:textId="77777777" w:rsidR="0095485A" w:rsidRPr="0095485A" w:rsidRDefault="0095485A" w:rsidP="00637B43">
            <w:pPr>
              <w:pStyle w:val="Tabletexte"/>
              <w:jc w:val="center"/>
            </w:pPr>
            <w:r w:rsidRPr="0095485A">
              <w:t>97,4</w:t>
            </w:r>
          </w:p>
        </w:tc>
        <w:tc>
          <w:tcPr>
            <w:tcW w:w="522" w:type="pct"/>
            <w:tcBorders>
              <w:top w:val="single" w:sz="4" w:space="0" w:color="auto"/>
              <w:left w:val="single" w:sz="4" w:space="0" w:color="auto"/>
              <w:bottom w:val="single" w:sz="4" w:space="0" w:color="auto"/>
              <w:right w:val="single" w:sz="4" w:space="0" w:color="auto"/>
            </w:tcBorders>
            <w:vAlign w:val="center"/>
          </w:tcPr>
          <w:p w14:paraId="75DE1B2E" w14:textId="77777777" w:rsidR="0095485A" w:rsidRPr="0095485A" w:rsidRDefault="0095485A" w:rsidP="00637B43">
            <w:pPr>
              <w:pStyle w:val="Tabletexte"/>
              <w:jc w:val="center"/>
            </w:pPr>
            <w:r w:rsidRPr="0095485A">
              <w:t>99..97</w:t>
            </w:r>
          </w:p>
        </w:tc>
        <w:tc>
          <w:tcPr>
            <w:tcW w:w="522" w:type="pct"/>
            <w:tcBorders>
              <w:top w:val="single" w:sz="4" w:space="0" w:color="auto"/>
              <w:left w:val="single" w:sz="4" w:space="0" w:color="auto"/>
              <w:bottom w:val="single" w:sz="4" w:space="0" w:color="auto"/>
              <w:right w:val="single" w:sz="4" w:space="0" w:color="auto"/>
            </w:tcBorders>
            <w:vAlign w:val="center"/>
          </w:tcPr>
          <w:p w14:paraId="64C5A11B" w14:textId="77777777" w:rsidR="0095485A" w:rsidRPr="0095485A" w:rsidRDefault="0095485A" w:rsidP="00637B43">
            <w:pPr>
              <w:pStyle w:val="Tabletexte"/>
              <w:jc w:val="center"/>
            </w:pPr>
            <w:r w:rsidRPr="0095485A">
              <w:t>98,85</w:t>
            </w:r>
          </w:p>
        </w:tc>
      </w:tr>
      <w:tr w:rsidR="0095485A" w:rsidRPr="0095485A" w14:paraId="28A0178A" w14:textId="77777777" w:rsidTr="00B83321">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96EBF0C" w14:textId="77777777" w:rsidR="0095485A" w:rsidRPr="0095485A" w:rsidRDefault="0095485A" w:rsidP="00B32288">
            <w:pPr>
              <w:pStyle w:val="Tabletexte"/>
            </w:pPr>
            <w:r w:rsidRPr="0095485A">
              <w:rPr>
                <w:rFonts w:hint="cs"/>
                <w:rtl/>
              </w:rPr>
              <w:t>التوقيت الشمسي المحلي للعقدة</w:t>
            </w:r>
            <w:r w:rsidRPr="0095485A">
              <w:rPr>
                <w:rFonts w:hint="eastAsia"/>
                <w:rtl/>
              </w:rPr>
              <w:t> </w:t>
            </w:r>
            <w:r w:rsidRPr="0095485A">
              <w:rPr>
                <w:rFonts w:hint="cs"/>
                <w:rtl/>
              </w:rPr>
              <w:t>الصاعدة</w:t>
            </w:r>
          </w:p>
        </w:tc>
        <w:tc>
          <w:tcPr>
            <w:tcW w:w="565" w:type="pct"/>
            <w:tcBorders>
              <w:top w:val="single" w:sz="4" w:space="0" w:color="auto"/>
              <w:left w:val="nil"/>
              <w:bottom w:val="single" w:sz="4" w:space="0" w:color="auto"/>
              <w:right w:val="single" w:sz="4" w:space="0" w:color="auto"/>
            </w:tcBorders>
            <w:shd w:val="clear" w:color="auto" w:fill="auto"/>
            <w:vAlign w:val="center"/>
          </w:tcPr>
          <w:p w14:paraId="48A3EC47" w14:textId="77777777" w:rsidR="0095485A" w:rsidRPr="0095485A" w:rsidRDefault="0095485A" w:rsidP="00637B43">
            <w:pPr>
              <w:pStyle w:val="Tabletexte"/>
              <w:jc w:val="center"/>
            </w:pPr>
            <w:r w:rsidRPr="0095485A">
              <w:t>18:00</w:t>
            </w:r>
          </w:p>
        </w:tc>
        <w:tc>
          <w:tcPr>
            <w:tcW w:w="522" w:type="pct"/>
            <w:tcBorders>
              <w:top w:val="single" w:sz="4" w:space="0" w:color="auto"/>
              <w:left w:val="nil"/>
              <w:bottom w:val="single" w:sz="4" w:space="0" w:color="auto"/>
              <w:right w:val="single" w:sz="4" w:space="0" w:color="auto"/>
            </w:tcBorders>
            <w:shd w:val="clear" w:color="auto" w:fill="auto"/>
            <w:vAlign w:val="center"/>
          </w:tcPr>
          <w:p w14:paraId="53AC2D1E" w14:textId="77777777" w:rsidR="0095485A" w:rsidRPr="0095485A" w:rsidRDefault="0095485A" w:rsidP="00637B43">
            <w:pPr>
              <w:pStyle w:val="Tabletexte"/>
              <w:jc w:val="center"/>
            </w:pPr>
            <w:r w:rsidRPr="0095485A">
              <w:t>06:00</w:t>
            </w:r>
          </w:p>
        </w:tc>
        <w:tc>
          <w:tcPr>
            <w:tcW w:w="565" w:type="pct"/>
            <w:tcBorders>
              <w:top w:val="single" w:sz="4" w:space="0" w:color="auto"/>
              <w:left w:val="nil"/>
              <w:bottom w:val="single" w:sz="4" w:space="0" w:color="auto"/>
              <w:right w:val="single" w:sz="4" w:space="0" w:color="auto"/>
            </w:tcBorders>
            <w:shd w:val="clear" w:color="auto" w:fill="auto"/>
            <w:vAlign w:val="center"/>
          </w:tcPr>
          <w:p w14:paraId="0F4BC320" w14:textId="77777777" w:rsidR="0095485A" w:rsidRPr="0095485A" w:rsidRDefault="0095485A" w:rsidP="00637B43">
            <w:pPr>
              <w:pStyle w:val="Tabletexte"/>
              <w:jc w:val="center"/>
            </w:pPr>
            <w:r w:rsidRPr="0095485A">
              <w:t>06:00</w:t>
            </w:r>
          </w:p>
        </w:tc>
        <w:tc>
          <w:tcPr>
            <w:tcW w:w="565" w:type="pct"/>
            <w:tcBorders>
              <w:top w:val="single" w:sz="4" w:space="0" w:color="auto"/>
              <w:left w:val="nil"/>
              <w:bottom w:val="single" w:sz="4" w:space="0" w:color="auto"/>
              <w:right w:val="single" w:sz="4" w:space="0" w:color="auto"/>
            </w:tcBorders>
            <w:vAlign w:val="center"/>
          </w:tcPr>
          <w:p w14:paraId="68895354" w14:textId="77777777" w:rsidR="0095485A" w:rsidRPr="0095485A" w:rsidRDefault="0095485A" w:rsidP="00637B43">
            <w:pPr>
              <w:pStyle w:val="Tabletexte"/>
              <w:jc w:val="center"/>
            </w:pPr>
            <w:r w:rsidRPr="0095485A">
              <w:t>06:00</w:t>
            </w:r>
          </w:p>
        </w:tc>
        <w:tc>
          <w:tcPr>
            <w:tcW w:w="522" w:type="pct"/>
            <w:tcBorders>
              <w:top w:val="single" w:sz="4" w:space="0" w:color="auto"/>
              <w:left w:val="single" w:sz="4" w:space="0" w:color="auto"/>
              <w:bottom w:val="single" w:sz="4" w:space="0" w:color="auto"/>
              <w:right w:val="single" w:sz="4" w:space="0" w:color="auto"/>
            </w:tcBorders>
            <w:vAlign w:val="center"/>
          </w:tcPr>
          <w:p w14:paraId="774E99E6" w14:textId="77777777" w:rsidR="0095485A" w:rsidRPr="0095485A" w:rsidRDefault="0095485A" w:rsidP="00637B43">
            <w:pPr>
              <w:pStyle w:val="Tabletexte"/>
              <w:jc w:val="center"/>
              <w:rPr>
                <w:lang w:bidi="ar-SA"/>
              </w:rPr>
            </w:pPr>
            <w:r w:rsidRPr="0095485A">
              <w:t>18:00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D730B56" w14:textId="77777777" w:rsidR="0095485A" w:rsidRPr="0095485A" w:rsidRDefault="0095485A" w:rsidP="00637B43">
            <w:pPr>
              <w:pStyle w:val="Tabletexte"/>
              <w:jc w:val="center"/>
              <w:rPr>
                <w:rtl/>
              </w:rPr>
            </w:pPr>
            <w:r w:rsidRPr="0095485A">
              <w:t>18:00</w:t>
            </w:r>
          </w:p>
        </w:tc>
        <w:tc>
          <w:tcPr>
            <w:tcW w:w="522" w:type="pct"/>
            <w:tcBorders>
              <w:top w:val="single" w:sz="4" w:space="0" w:color="auto"/>
              <w:left w:val="single" w:sz="4" w:space="0" w:color="auto"/>
              <w:bottom w:val="single" w:sz="4" w:space="0" w:color="auto"/>
              <w:right w:val="single" w:sz="4" w:space="0" w:color="auto"/>
            </w:tcBorders>
            <w:vAlign w:val="center"/>
          </w:tcPr>
          <w:p w14:paraId="6186A29B" w14:textId="77777777" w:rsidR="0095485A" w:rsidRPr="0095485A" w:rsidRDefault="0095485A" w:rsidP="00637B43">
            <w:pPr>
              <w:pStyle w:val="Tabletexte"/>
              <w:jc w:val="center"/>
            </w:pPr>
            <w:r w:rsidRPr="0095485A">
              <w:rPr>
                <w:rFonts w:hint="cs"/>
                <w:rtl/>
              </w:rPr>
              <w:t>لا ينطبق</w:t>
            </w:r>
          </w:p>
        </w:tc>
        <w:tc>
          <w:tcPr>
            <w:tcW w:w="522" w:type="pct"/>
            <w:tcBorders>
              <w:top w:val="single" w:sz="4" w:space="0" w:color="auto"/>
              <w:left w:val="single" w:sz="4" w:space="0" w:color="auto"/>
              <w:bottom w:val="single" w:sz="4" w:space="0" w:color="auto"/>
              <w:right w:val="single" w:sz="4" w:space="0" w:color="auto"/>
            </w:tcBorders>
            <w:vAlign w:val="center"/>
          </w:tcPr>
          <w:p w14:paraId="0518EF47" w14:textId="77777777" w:rsidR="0095485A" w:rsidRPr="0095485A" w:rsidRDefault="0095485A" w:rsidP="00637B43">
            <w:pPr>
              <w:pStyle w:val="Tabletexte"/>
              <w:jc w:val="center"/>
            </w:pPr>
            <w:r w:rsidRPr="0095485A">
              <w:t>19:30</w:t>
            </w:r>
          </w:p>
        </w:tc>
      </w:tr>
      <w:tr w:rsidR="0095485A" w:rsidRPr="0095485A" w14:paraId="324A1479"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hideMark/>
          </w:tcPr>
          <w:p w14:paraId="20B3CB12" w14:textId="77777777" w:rsidR="0095485A" w:rsidRPr="0095485A" w:rsidRDefault="0095485A" w:rsidP="00B32288">
            <w:pPr>
              <w:pStyle w:val="Tabletexte"/>
            </w:pPr>
            <w:r w:rsidRPr="0095485A">
              <w:rPr>
                <w:rFonts w:hint="cs"/>
                <w:rtl/>
              </w:rPr>
              <w:t>دورة التكرار (أيام)</w:t>
            </w:r>
          </w:p>
        </w:tc>
        <w:tc>
          <w:tcPr>
            <w:tcW w:w="565" w:type="pct"/>
            <w:tcBorders>
              <w:top w:val="nil"/>
              <w:left w:val="nil"/>
              <w:bottom w:val="single" w:sz="4" w:space="0" w:color="auto"/>
              <w:right w:val="single" w:sz="4" w:space="0" w:color="auto"/>
            </w:tcBorders>
            <w:shd w:val="clear" w:color="auto" w:fill="auto"/>
            <w:vAlign w:val="center"/>
          </w:tcPr>
          <w:p w14:paraId="2C824563" w14:textId="77777777" w:rsidR="0095485A" w:rsidRPr="0095485A" w:rsidRDefault="0095485A" w:rsidP="00637B43">
            <w:pPr>
              <w:pStyle w:val="Tabletexte"/>
              <w:jc w:val="center"/>
            </w:pPr>
            <w:r w:rsidRPr="0095485A">
              <w:t>11</w:t>
            </w:r>
          </w:p>
        </w:tc>
        <w:tc>
          <w:tcPr>
            <w:tcW w:w="522" w:type="pct"/>
            <w:tcBorders>
              <w:top w:val="nil"/>
              <w:left w:val="nil"/>
              <w:bottom w:val="single" w:sz="4" w:space="0" w:color="auto"/>
              <w:right w:val="single" w:sz="4" w:space="0" w:color="auto"/>
            </w:tcBorders>
            <w:shd w:val="clear" w:color="auto" w:fill="auto"/>
            <w:vAlign w:val="center"/>
            <w:hideMark/>
          </w:tcPr>
          <w:p w14:paraId="1CACA442" w14:textId="77777777" w:rsidR="0095485A" w:rsidRPr="0095485A" w:rsidRDefault="0095485A" w:rsidP="00637B43">
            <w:pPr>
              <w:pStyle w:val="Tabletexte"/>
              <w:jc w:val="center"/>
            </w:pPr>
            <w:r w:rsidRPr="0095485A">
              <w:t>16</w:t>
            </w:r>
          </w:p>
        </w:tc>
        <w:tc>
          <w:tcPr>
            <w:tcW w:w="565" w:type="pct"/>
            <w:tcBorders>
              <w:top w:val="nil"/>
              <w:left w:val="nil"/>
              <w:bottom w:val="single" w:sz="4" w:space="0" w:color="auto"/>
              <w:right w:val="single" w:sz="4" w:space="0" w:color="auto"/>
            </w:tcBorders>
            <w:shd w:val="clear" w:color="auto" w:fill="auto"/>
            <w:vAlign w:val="center"/>
            <w:hideMark/>
          </w:tcPr>
          <w:p w14:paraId="262641C8" w14:textId="77777777" w:rsidR="0095485A" w:rsidRPr="0095485A" w:rsidRDefault="0095485A" w:rsidP="00637B43">
            <w:pPr>
              <w:pStyle w:val="Tabletexte"/>
              <w:jc w:val="center"/>
            </w:pPr>
            <w:r w:rsidRPr="0095485A">
              <w:t>5</w:t>
            </w:r>
          </w:p>
        </w:tc>
        <w:tc>
          <w:tcPr>
            <w:tcW w:w="565" w:type="pct"/>
            <w:tcBorders>
              <w:top w:val="single" w:sz="4" w:space="0" w:color="auto"/>
              <w:left w:val="nil"/>
              <w:bottom w:val="single" w:sz="4" w:space="0" w:color="auto"/>
              <w:right w:val="single" w:sz="4" w:space="0" w:color="auto"/>
            </w:tcBorders>
            <w:vAlign w:val="center"/>
          </w:tcPr>
          <w:p w14:paraId="24B66C46" w14:textId="77777777" w:rsidR="0095485A" w:rsidRPr="0095485A" w:rsidRDefault="0095485A" w:rsidP="00637B43">
            <w:pPr>
              <w:pStyle w:val="Tabletexte"/>
              <w:jc w:val="center"/>
            </w:pPr>
            <w:r w:rsidRPr="0095485A">
              <w:t>16</w:t>
            </w:r>
          </w:p>
        </w:tc>
        <w:tc>
          <w:tcPr>
            <w:tcW w:w="522" w:type="pct"/>
            <w:tcBorders>
              <w:top w:val="single" w:sz="4" w:space="0" w:color="auto"/>
              <w:left w:val="single" w:sz="4" w:space="0" w:color="auto"/>
              <w:bottom w:val="single" w:sz="4" w:space="0" w:color="auto"/>
              <w:right w:val="single" w:sz="4" w:space="0" w:color="auto"/>
            </w:tcBorders>
            <w:vAlign w:val="center"/>
          </w:tcPr>
          <w:p w14:paraId="05649260" w14:textId="77777777" w:rsidR="0095485A" w:rsidRPr="0095485A" w:rsidRDefault="0095485A" w:rsidP="00637B43">
            <w:pPr>
              <w:pStyle w:val="Tabletexte"/>
              <w:jc w:val="center"/>
            </w:pPr>
            <w:r w:rsidRPr="0095485A">
              <w:t>11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7E501149" w14:textId="77777777" w:rsidR="0095485A" w:rsidRPr="0095485A" w:rsidRDefault="0095485A" w:rsidP="00637B43">
            <w:pPr>
              <w:pStyle w:val="Tabletexte"/>
              <w:jc w:val="center"/>
            </w:pPr>
            <w:r w:rsidRPr="0095485A">
              <w:t>11</w:t>
            </w:r>
          </w:p>
        </w:tc>
        <w:tc>
          <w:tcPr>
            <w:tcW w:w="522" w:type="pct"/>
            <w:tcBorders>
              <w:top w:val="single" w:sz="4" w:space="0" w:color="auto"/>
              <w:left w:val="single" w:sz="4" w:space="0" w:color="auto"/>
              <w:bottom w:val="single" w:sz="4" w:space="0" w:color="auto"/>
              <w:right w:val="single" w:sz="4" w:space="0" w:color="auto"/>
            </w:tcBorders>
            <w:vAlign w:val="center"/>
          </w:tcPr>
          <w:p w14:paraId="60B4285C" w14:textId="77777777" w:rsidR="0095485A" w:rsidRPr="0095485A" w:rsidRDefault="0095485A" w:rsidP="00637B43">
            <w:pPr>
              <w:pStyle w:val="Tabletexte"/>
              <w:jc w:val="center"/>
            </w:pPr>
            <w:r w:rsidRPr="0095485A">
              <w:rPr>
                <w:rFonts w:hint="cs"/>
                <w:rtl/>
              </w:rPr>
              <w:t>-</w:t>
            </w:r>
          </w:p>
        </w:tc>
        <w:tc>
          <w:tcPr>
            <w:tcW w:w="522" w:type="pct"/>
            <w:tcBorders>
              <w:top w:val="single" w:sz="4" w:space="0" w:color="auto"/>
              <w:left w:val="single" w:sz="4" w:space="0" w:color="auto"/>
              <w:bottom w:val="single" w:sz="4" w:space="0" w:color="auto"/>
              <w:right w:val="single" w:sz="4" w:space="0" w:color="auto"/>
            </w:tcBorders>
            <w:vAlign w:val="center"/>
          </w:tcPr>
          <w:p w14:paraId="7A7D4196" w14:textId="77777777" w:rsidR="0095485A" w:rsidRPr="0095485A" w:rsidRDefault="0095485A" w:rsidP="00637B43">
            <w:pPr>
              <w:pStyle w:val="Tabletexte"/>
              <w:jc w:val="center"/>
            </w:pPr>
            <w:r w:rsidRPr="0095485A">
              <w:rPr>
                <w:rFonts w:hint="cs"/>
                <w:rtl/>
              </w:rPr>
              <w:t>-</w:t>
            </w:r>
          </w:p>
        </w:tc>
      </w:tr>
      <w:tr w:rsidR="0095485A" w:rsidRPr="0095485A" w14:paraId="122DA5FD"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5F003EE5" w14:textId="77777777" w:rsidR="0095485A" w:rsidRPr="0095485A" w:rsidRDefault="0095485A" w:rsidP="00B32288">
            <w:pPr>
              <w:pStyle w:val="Tabletexte"/>
            </w:pPr>
            <w:r w:rsidRPr="0095485A">
              <w:rPr>
                <w:rFonts w:hint="cs"/>
                <w:rtl/>
              </w:rPr>
              <w:t>نوع الهوائي</w:t>
            </w:r>
          </w:p>
        </w:tc>
        <w:tc>
          <w:tcPr>
            <w:tcW w:w="565" w:type="pct"/>
            <w:tcBorders>
              <w:top w:val="nil"/>
              <w:left w:val="nil"/>
              <w:bottom w:val="single" w:sz="4" w:space="0" w:color="auto"/>
              <w:right w:val="single" w:sz="4" w:space="0" w:color="auto"/>
            </w:tcBorders>
            <w:shd w:val="clear" w:color="auto" w:fill="auto"/>
            <w:vAlign w:val="center"/>
          </w:tcPr>
          <w:p w14:paraId="2779C856" w14:textId="77777777" w:rsidR="0095485A" w:rsidRPr="0095485A" w:rsidRDefault="0095485A" w:rsidP="00637B43">
            <w:pPr>
              <w:pStyle w:val="Tabletexte"/>
              <w:jc w:val="center"/>
              <w:rPr>
                <w:rtl/>
              </w:rPr>
            </w:pPr>
            <w:r w:rsidRPr="0095485A">
              <w:rPr>
                <w:rtl/>
              </w:rPr>
              <w:t>صفيف متطاور</w:t>
            </w:r>
            <w:r w:rsidRPr="0095485A">
              <w:rPr>
                <w:rFonts w:hint="cs"/>
                <w:rtl/>
              </w:rPr>
              <w:t xml:space="preserve"> نشيط</w:t>
            </w:r>
          </w:p>
        </w:tc>
        <w:tc>
          <w:tcPr>
            <w:tcW w:w="522" w:type="pct"/>
            <w:tcBorders>
              <w:top w:val="nil"/>
              <w:left w:val="nil"/>
              <w:bottom w:val="single" w:sz="4" w:space="0" w:color="auto"/>
              <w:right w:val="single" w:sz="4" w:space="0" w:color="auto"/>
            </w:tcBorders>
            <w:shd w:val="clear" w:color="auto" w:fill="auto"/>
            <w:vAlign w:val="center"/>
          </w:tcPr>
          <w:p w14:paraId="0607495D" w14:textId="77777777" w:rsidR="0095485A" w:rsidRPr="0095485A" w:rsidRDefault="0095485A" w:rsidP="00637B43">
            <w:pPr>
              <w:pStyle w:val="Tabletexte"/>
              <w:jc w:val="center"/>
            </w:pPr>
            <w:r w:rsidRPr="0095485A">
              <w:rPr>
                <w:rtl/>
              </w:rPr>
              <w:t>صفيف م</w:t>
            </w:r>
            <w:r w:rsidRPr="0095485A">
              <w:rPr>
                <w:rFonts w:hint="cs"/>
                <w:rtl/>
              </w:rPr>
              <w:t>ستوٍ</w:t>
            </w:r>
          </w:p>
        </w:tc>
        <w:tc>
          <w:tcPr>
            <w:tcW w:w="565" w:type="pct"/>
            <w:tcBorders>
              <w:top w:val="nil"/>
              <w:left w:val="nil"/>
              <w:bottom w:val="single" w:sz="4" w:space="0" w:color="auto"/>
              <w:right w:val="single" w:sz="4" w:space="0" w:color="auto"/>
            </w:tcBorders>
            <w:shd w:val="clear" w:color="auto" w:fill="auto"/>
            <w:vAlign w:val="center"/>
          </w:tcPr>
          <w:p w14:paraId="60961826" w14:textId="77777777" w:rsidR="0095485A" w:rsidRPr="0095485A" w:rsidRDefault="0095485A" w:rsidP="00637B43">
            <w:pPr>
              <w:pStyle w:val="Tabletexte"/>
              <w:jc w:val="center"/>
            </w:pPr>
            <w:r w:rsidRPr="0095485A">
              <w:rPr>
                <w:rFonts w:hint="cs"/>
                <w:rtl/>
              </w:rPr>
              <w:t>عاكس بتغذية متخالفة من صفيف خطي</w:t>
            </w:r>
          </w:p>
        </w:tc>
        <w:tc>
          <w:tcPr>
            <w:tcW w:w="565" w:type="pct"/>
            <w:tcBorders>
              <w:top w:val="single" w:sz="4" w:space="0" w:color="auto"/>
              <w:left w:val="nil"/>
              <w:bottom w:val="single" w:sz="4" w:space="0" w:color="auto"/>
              <w:right w:val="single" w:sz="4" w:space="0" w:color="auto"/>
            </w:tcBorders>
            <w:vAlign w:val="center"/>
          </w:tcPr>
          <w:p w14:paraId="79295FD0" w14:textId="77777777" w:rsidR="0095485A" w:rsidRPr="0095485A" w:rsidRDefault="0095485A" w:rsidP="00637B43">
            <w:pPr>
              <w:pStyle w:val="Tabletexte"/>
              <w:jc w:val="center"/>
            </w:pPr>
            <w:r w:rsidRPr="0095485A">
              <w:rPr>
                <w:rtl/>
              </w:rPr>
              <w:t>صفيف مستوٍ</w:t>
            </w:r>
          </w:p>
        </w:tc>
        <w:tc>
          <w:tcPr>
            <w:tcW w:w="522" w:type="pct"/>
            <w:tcBorders>
              <w:top w:val="single" w:sz="4" w:space="0" w:color="auto"/>
              <w:left w:val="single" w:sz="4" w:space="0" w:color="auto"/>
              <w:bottom w:val="single" w:sz="4" w:space="0" w:color="auto"/>
              <w:right w:val="single" w:sz="4" w:space="0" w:color="auto"/>
            </w:tcBorders>
            <w:vAlign w:val="center"/>
          </w:tcPr>
          <w:p w14:paraId="434DB1FD" w14:textId="77777777" w:rsidR="0095485A" w:rsidRPr="0095485A" w:rsidRDefault="0095485A" w:rsidP="00637B43">
            <w:pPr>
              <w:pStyle w:val="Tabletexte"/>
              <w:jc w:val="center"/>
            </w:pPr>
            <w:r w:rsidRPr="0095485A">
              <w:rPr>
                <w:rtl/>
              </w:rPr>
              <w:t xml:space="preserve">صفيف مستوٍ </w:t>
            </w:r>
            <w:r w:rsidRPr="0095485A">
              <w:rPr>
                <w:rFonts w:hint="cs"/>
                <w:rtl/>
              </w:rPr>
              <w:t>نشيط</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6B20177" w14:textId="77777777" w:rsidR="0095485A" w:rsidRPr="0095485A" w:rsidRDefault="0095485A" w:rsidP="00637B43">
            <w:pPr>
              <w:pStyle w:val="Tabletexte"/>
              <w:jc w:val="center"/>
            </w:pPr>
            <w:r w:rsidRPr="0095485A">
              <w:rPr>
                <w:rtl/>
              </w:rPr>
              <w:t xml:space="preserve">صفيف مستوٍ </w:t>
            </w:r>
            <w:r w:rsidRPr="0095485A">
              <w:rPr>
                <w:rFonts w:hint="cs"/>
                <w:rtl/>
              </w:rPr>
              <w:t>نشيط</w:t>
            </w:r>
          </w:p>
        </w:tc>
        <w:tc>
          <w:tcPr>
            <w:tcW w:w="522" w:type="pct"/>
            <w:tcBorders>
              <w:top w:val="single" w:sz="4" w:space="0" w:color="auto"/>
              <w:left w:val="single" w:sz="4" w:space="0" w:color="auto"/>
              <w:bottom w:val="single" w:sz="4" w:space="0" w:color="auto"/>
              <w:right w:val="single" w:sz="4" w:space="0" w:color="auto"/>
            </w:tcBorders>
            <w:vAlign w:val="center"/>
          </w:tcPr>
          <w:p w14:paraId="45EF01CE" w14:textId="77777777" w:rsidR="0095485A" w:rsidRPr="0095485A" w:rsidRDefault="0095485A" w:rsidP="00637B43">
            <w:pPr>
              <w:pStyle w:val="Tabletexte"/>
              <w:jc w:val="center"/>
              <w:rPr>
                <w:rtl/>
              </w:rPr>
            </w:pPr>
            <w:r w:rsidRPr="0095485A">
              <w:rPr>
                <w:rtl/>
              </w:rPr>
              <w:t>صفيف م</w:t>
            </w:r>
            <w:r w:rsidRPr="0095485A">
              <w:rPr>
                <w:rFonts w:hint="cs"/>
                <w:rtl/>
              </w:rPr>
              <w:t>تطاير</w:t>
            </w:r>
          </w:p>
        </w:tc>
        <w:tc>
          <w:tcPr>
            <w:tcW w:w="522" w:type="pct"/>
            <w:tcBorders>
              <w:top w:val="single" w:sz="4" w:space="0" w:color="auto"/>
              <w:left w:val="single" w:sz="4" w:space="0" w:color="auto"/>
              <w:bottom w:val="single" w:sz="4" w:space="0" w:color="auto"/>
              <w:right w:val="single" w:sz="4" w:space="0" w:color="auto"/>
            </w:tcBorders>
            <w:vAlign w:val="center"/>
          </w:tcPr>
          <w:p w14:paraId="7D2511ED" w14:textId="77777777" w:rsidR="0095485A" w:rsidRPr="0095485A" w:rsidRDefault="0095485A" w:rsidP="00637B43">
            <w:pPr>
              <w:pStyle w:val="Tabletexte"/>
              <w:jc w:val="center"/>
              <w:rPr>
                <w:rtl/>
              </w:rPr>
            </w:pPr>
            <w:r w:rsidRPr="0095485A">
              <w:rPr>
                <w:rtl/>
              </w:rPr>
              <w:t>صفيف م</w:t>
            </w:r>
            <w:r w:rsidRPr="0095485A">
              <w:rPr>
                <w:rFonts w:hint="cs"/>
                <w:rtl/>
              </w:rPr>
              <w:t>تطاير</w:t>
            </w:r>
          </w:p>
        </w:tc>
      </w:tr>
      <w:tr w:rsidR="0095485A" w:rsidRPr="0095485A" w14:paraId="706E85CC"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7C459C2B" w14:textId="77777777" w:rsidR="0095485A" w:rsidRPr="0095485A" w:rsidRDefault="0095485A" w:rsidP="00B32288">
            <w:pPr>
              <w:pStyle w:val="Tabletexte"/>
            </w:pPr>
            <w:r w:rsidRPr="0095485A">
              <w:rPr>
                <w:rFonts w:hint="cs"/>
                <w:rtl/>
              </w:rPr>
              <w:t>عدد الحزم</w:t>
            </w:r>
          </w:p>
        </w:tc>
        <w:tc>
          <w:tcPr>
            <w:tcW w:w="565" w:type="pct"/>
            <w:tcBorders>
              <w:top w:val="nil"/>
              <w:left w:val="nil"/>
              <w:bottom w:val="single" w:sz="4" w:space="0" w:color="auto"/>
              <w:right w:val="single" w:sz="4" w:space="0" w:color="auto"/>
            </w:tcBorders>
            <w:shd w:val="clear" w:color="auto" w:fill="auto"/>
            <w:vAlign w:val="center"/>
          </w:tcPr>
          <w:p w14:paraId="158525D8" w14:textId="77777777" w:rsidR="0095485A" w:rsidRPr="0095485A" w:rsidRDefault="0095485A" w:rsidP="00637B43">
            <w:pPr>
              <w:pStyle w:val="Tabletexte"/>
              <w:jc w:val="center"/>
            </w:pPr>
            <w:r w:rsidRPr="0095485A">
              <w:t>1</w:t>
            </w:r>
          </w:p>
        </w:tc>
        <w:tc>
          <w:tcPr>
            <w:tcW w:w="522" w:type="pct"/>
            <w:tcBorders>
              <w:top w:val="nil"/>
              <w:left w:val="nil"/>
              <w:bottom w:val="single" w:sz="4" w:space="0" w:color="auto"/>
              <w:right w:val="single" w:sz="4" w:space="0" w:color="auto"/>
            </w:tcBorders>
            <w:shd w:val="clear" w:color="auto" w:fill="auto"/>
            <w:vAlign w:val="center"/>
          </w:tcPr>
          <w:p w14:paraId="30098BA3" w14:textId="77777777" w:rsidR="0095485A" w:rsidRPr="0095485A" w:rsidRDefault="0095485A" w:rsidP="00637B43">
            <w:pPr>
              <w:pStyle w:val="Tabletexte"/>
              <w:jc w:val="center"/>
            </w:pPr>
            <w:r w:rsidRPr="0095485A">
              <w:t>1</w:t>
            </w:r>
          </w:p>
        </w:tc>
        <w:tc>
          <w:tcPr>
            <w:tcW w:w="565" w:type="pct"/>
            <w:tcBorders>
              <w:top w:val="nil"/>
              <w:left w:val="nil"/>
              <w:bottom w:val="single" w:sz="4" w:space="0" w:color="auto"/>
              <w:right w:val="single" w:sz="4" w:space="0" w:color="auto"/>
            </w:tcBorders>
            <w:shd w:val="clear" w:color="auto" w:fill="auto"/>
            <w:vAlign w:val="center"/>
          </w:tcPr>
          <w:p w14:paraId="793EC095" w14:textId="77777777" w:rsidR="0095485A" w:rsidRPr="0095485A" w:rsidRDefault="0095485A" w:rsidP="00637B43">
            <w:pPr>
              <w:pStyle w:val="Tabletexte"/>
              <w:jc w:val="center"/>
            </w:pPr>
            <w:r w:rsidRPr="0095485A">
              <w:t>1</w:t>
            </w:r>
          </w:p>
        </w:tc>
        <w:tc>
          <w:tcPr>
            <w:tcW w:w="565" w:type="pct"/>
            <w:tcBorders>
              <w:top w:val="single" w:sz="4" w:space="0" w:color="auto"/>
              <w:left w:val="nil"/>
              <w:bottom w:val="single" w:sz="4" w:space="0" w:color="auto"/>
              <w:right w:val="single" w:sz="4" w:space="0" w:color="auto"/>
            </w:tcBorders>
            <w:vAlign w:val="center"/>
          </w:tcPr>
          <w:p w14:paraId="776F0232" w14:textId="77777777" w:rsidR="0095485A" w:rsidRPr="0095485A" w:rsidRDefault="0095485A" w:rsidP="00637B43">
            <w:pPr>
              <w:pStyle w:val="Tabletexte"/>
              <w:jc w:val="center"/>
            </w:pPr>
            <w:r w:rsidRPr="0095485A">
              <w:t>1</w:t>
            </w:r>
          </w:p>
        </w:tc>
        <w:tc>
          <w:tcPr>
            <w:tcW w:w="522" w:type="pct"/>
            <w:tcBorders>
              <w:top w:val="single" w:sz="4" w:space="0" w:color="auto"/>
              <w:left w:val="single" w:sz="4" w:space="0" w:color="auto"/>
              <w:bottom w:val="single" w:sz="4" w:space="0" w:color="auto"/>
              <w:right w:val="single" w:sz="4" w:space="0" w:color="auto"/>
            </w:tcBorders>
            <w:vAlign w:val="center"/>
          </w:tcPr>
          <w:p w14:paraId="78B431EB" w14:textId="77777777" w:rsidR="0095485A" w:rsidRPr="0095485A" w:rsidRDefault="0095485A" w:rsidP="00637B43">
            <w:pPr>
              <w:pStyle w:val="Tabletexte"/>
              <w:jc w:val="center"/>
            </w:pPr>
            <w:r w:rsidRPr="0095485A">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3EC0B05" w14:textId="77777777" w:rsidR="0095485A" w:rsidRPr="0095485A" w:rsidRDefault="0095485A" w:rsidP="00637B43">
            <w:pPr>
              <w:pStyle w:val="Tabletexte"/>
              <w:jc w:val="center"/>
            </w:pPr>
            <w:r w:rsidRPr="0095485A">
              <w:t>1</w:t>
            </w:r>
          </w:p>
        </w:tc>
        <w:tc>
          <w:tcPr>
            <w:tcW w:w="522" w:type="pct"/>
            <w:tcBorders>
              <w:top w:val="single" w:sz="4" w:space="0" w:color="auto"/>
              <w:left w:val="single" w:sz="4" w:space="0" w:color="auto"/>
              <w:bottom w:val="single" w:sz="4" w:space="0" w:color="auto"/>
              <w:right w:val="single" w:sz="4" w:space="0" w:color="auto"/>
            </w:tcBorders>
            <w:vAlign w:val="center"/>
          </w:tcPr>
          <w:p w14:paraId="016F8208" w14:textId="77777777" w:rsidR="0095485A" w:rsidRPr="0095485A" w:rsidRDefault="0095485A" w:rsidP="00637B43">
            <w:pPr>
              <w:pStyle w:val="Tabletexte"/>
              <w:jc w:val="center"/>
            </w:pPr>
            <w:r w:rsidRPr="0095485A">
              <w:t>1</w:t>
            </w:r>
          </w:p>
        </w:tc>
        <w:tc>
          <w:tcPr>
            <w:tcW w:w="522" w:type="pct"/>
            <w:tcBorders>
              <w:top w:val="single" w:sz="4" w:space="0" w:color="auto"/>
              <w:left w:val="single" w:sz="4" w:space="0" w:color="auto"/>
              <w:bottom w:val="single" w:sz="4" w:space="0" w:color="auto"/>
              <w:right w:val="single" w:sz="4" w:space="0" w:color="auto"/>
            </w:tcBorders>
            <w:vAlign w:val="center"/>
          </w:tcPr>
          <w:p w14:paraId="2DDC1DC3" w14:textId="77777777" w:rsidR="0095485A" w:rsidRPr="0095485A" w:rsidRDefault="0095485A" w:rsidP="00637B43">
            <w:pPr>
              <w:pStyle w:val="Tabletexte"/>
              <w:jc w:val="center"/>
            </w:pPr>
            <w:r w:rsidRPr="0095485A">
              <w:t>1</w:t>
            </w:r>
          </w:p>
        </w:tc>
      </w:tr>
      <w:tr w:rsidR="0095485A" w:rsidRPr="0095485A" w14:paraId="5EFF5749"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hideMark/>
          </w:tcPr>
          <w:p w14:paraId="5B0FE525" w14:textId="77777777" w:rsidR="0095485A" w:rsidRPr="0095485A" w:rsidRDefault="0095485A" w:rsidP="00B32288">
            <w:pPr>
              <w:pStyle w:val="Tabletexte"/>
              <w:rPr>
                <w:lang w:val="en-GB"/>
              </w:rPr>
            </w:pPr>
            <w:r w:rsidRPr="0095485A">
              <w:rPr>
                <w:rFonts w:hint="cs"/>
                <w:rtl/>
              </w:rPr>
              <w:t xml:space="preserve">الكسب الذروي للهوائي (إرسال واستقبال) </w:t>
            </w:r>
            <w:r w:rsidRPr="0095485A">
              <w:t>(dBi)</w:t>
            </w:r>
          </w:p>
        </w:tc>
        <w:tc>
          <w:tcPr>
            <w:tcW w:w="565" w:type="pct"/>
            <w:tcBorders>
              <w:top w:val="nil"/>
              <w:left w:val="nil"/>
              <w:bottom w:val="single" w:sz="4" w:space="0" w:color="auto"/>
              <w:right w:val="single" w:sz="4" w:space="0" w:color="auto"/>
            </w:tcBorders>
            <w:shd w:val="clear" w:color="auto" w:fill="auto"/>
            <w:vAlign w:val="center"/>
          </w:tcPr>
          <w:p w14:paraId="0BD6B29B" w14:textId="77777777" w:rsidR="0095485A" w:rsidRPr="0095485A" w:rsidRDefault="0095485A" w:rsidP="00637B43">
            <w:pPr>
              <w:pStyle w:val="Tabletexte"/>
              <w:jc w:val="center"/>
              <w:rPr>
                <w:lang w:bidi="ar-SA"/>
              </w:rPr>
            </w:pPr>
            <w:r w:rsidRPr="0095485A">
              <w:t>45,5</w:t>
            </w:r>
          </w:p>
        </w:tc>
        <w:tc>
          <w:tcPr>
            <w:tcW w:w="522" w:type="pct"/>
            <w:tcBorders>
              <w:top w:val="nil"/>
              <w:left w:val="nil"/>
              <w:bottom w:val="single" w:sz="4" w:space="0" w:color="auto"/>
              <w:right w:val="single" w:sz="4" w:space="0" w:color="auto"/>
            </w:tcBorders>
            <w:shd w:val="clear" w:color="auto" w:fill="auto"/>
            <w:vAlign w:val="center"/>
            <w:hideMark/>
          </w:tcPr>
          <w:p w14:paraId="468EA8F1" w14:textId="77777777" w:rsidR="0095485A" w:rsidRPr="0095485A" w:rsidRDefault="0095485A" w:rsidP="00637B43">
            <w:pPr>
              <w:pStyle w:val="Tabletexte"/>
              <w:jc w:val="center"/>
              <w:rPr>
                <w:lang w:bidi="ar-SA"/>
              </w:rPr>
            </w:pPr>
            <w:r w:rsidRPr="0095485A">
              <w:t>45,5</w:t>
            </w:r>
          </w:p>
        </w:tc>
        <w:tc>
          <w:tcPr>
            <w:tcW w:w="565" w:type="pct"/>
            <w:tcBorders>
              <w:top w:val="nil"/>
              <w:left w:val="nil"/>
              <w:bottom w:val="single" w:sz="4" w:space="0" w:color="auto"/>
              <w:right w:val="single" w:sz="4" w:space="0" w:color="auto"/>
            </w:tcBorders>
            <w:shd w:val="clear" w:color="auto" w:fill="auto"/>
            <w:vAlign w:val="center"/>
            <w:hideMark/>
          </w:tcPr>
          <w:p w14:paraId="69F40E13" w14:textId="77777777" w:rsidR="0095485A" w:rsidRPr="0095485A" w:rsidRDefault="0095485A" w:rsidP="00637B43">
            <w:pPr>
              <w:pStyle w:val="Tabletexte"/>
              <w:jc w:val="center"/>
            </w:pPr>
            <w:r w:rsidRPr="0095485A">
              <w:t>46</w:t>
            </w:r>
          </w:p>
        </w:tc>
        <w:tc>
          <w:tcPr>
            <w:tcW w:w="565" w:type="pct"/>
            <w:tcBorders>
              <w:top w:val="single" w:sz="4" w:space="0" w:color="auto"/>
              <w:left w:val="nil"/>
              <w:bottom w:val="single" w:sz="4" w:space="0" w:color="auto"/>
              <w:right w:val="single" w:sz="4" w:space="0" w:color="auto"/>
            </w:tcBorders>
            <w:vAlign w:val="center"/>
          </w:tcPr>
          <w:p w14:paraId="52CCD7A7" w14:textId="77777777" w:rsidR="0095485A" w:rsidRPr="0095485A" w:rsidRDefault="0095485A" w:rsidP="00637B43">
            <w:pPr>
              <w:pStyle w:val="Tabletexte"/>
              <w:jc w:val="center"/>
            </w:pPr>
            <w:r w:rsidRPr="0095485A">
              <w:t>46,8</w:t>
            </w:r>
          </w:p>
        </w:tc>
        <w:tc>
          <w:tcPr>
            <w:tcW w:w="522" w:type="pct"/>
            <w:tcBorders>
              <w:top w:val="single" w:sz="4" w:space="0" w:color="auto"/>
              <w:left w:val="single" w:sz="4" w:space="0" w:color="auto"/>
              <w:bottom w:val="single" w:sz="4" w:space="0" w:color="auto"/>
              <w:right w:val="single" w:sz="4" w:space="0" w:color="auto"/>
            </w:tcBorders>
            <w:vAlign w:val="center"/>
          </w:tcPr>
          <w:p w14:paraId="1779F8F6" w14:textId="77777777" w:rsidR="0095485A" w:rsidRPr="0095485A" w:rsidRDefault="0095485A" w:rsidP="00637B43">
            <w:pPr>
              <w:pStyle w:val="Tabletexte"/>
              <w:jc w:val="center"/>
            </w:pPr>
            <w:r w:rsidRPr="0095485A">
              <w:t>43,4</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D50C04C" w14:textId="77777777" w:rsidR="0095485A" w:rsidRPr="0095485A" w:rsidRDefault="0095485A" w:rsidP="00637B43">
            <w:pPr>
              <w:pStyle w:val="Tabletexte"/>
              <w:jc w:val="center"/>
            </w:pPr>
            <w:r w:rsidRPr="0095485A">
              <w:t>47</w:t>
            </w:r>
          </w:p>
        </w:tc>
        <w:tc>
          <w:tcPr>
            <w:tcW w:w="522" w:type="pct"/>
            <w:tcBorders>
              <w:top w:val="single" w:sz="4" w:space="0" w:color="auto"/>
              <w:left w:val="single" w:sz="4" w:space="0" w:color="auto"/>
              <w:bottom w:val="single" w:sz="4" w:space="0" w:color="auto"/>
              <w:right w:val="single" w:sz="4" w:space="0" w:color="auto"/>
            </w:tcBorders>
            <w:vAlign w:val="center"/>
          </w:tcPr>
          <w:p w14:paraId="5DEDEFA9" w14:textId="77777777" w:rsidR="0095485A" w:rsidRPr="0095485A" w:rsidRDefault="0095485A" w:rsidP="00637B43">
            <w:pPr>
              <w:pStyle w:val="Tabletexte"/>
              <w:jc w:val="center"/>
            </w:pPr>
            <w:r w:rsidRPr="0095485A">
              <w:t>45,6</w:t>
            </w:r>
          </w:p>
        </w:tc>
        <w:tc>
          <w:tcPr>
            <w:tcW w:w="522" w:type="pct"/>
            <w:tcBorders>
              <w:top w:val="single" w:sz="4" w:space="0" w:color="auto"/>
              <w:left w:val="single" w:sz="4" w:space="0" w:color="auto"/>
              <w:bottom w:val="single" w:sz="4" w:space="0" w:color="auto"/>
              <w:right w:val="single" w:sz="4" w:space="0" w:color="auto"/>
            </w:tcBorders>
            <w:vAlign w:val="center"/>
          </w:tcPr>
          <w:p w14:paraId="0C100E40" w14:textId="77777777" w:rsidR="0095485A" w:rsidRPr="0095485A" w:rsidRDefault="0095485A" w:rsidP="00637B43">
            <w:pPr>
              <w:pStyle w:val="Tabletexte"/>
              <w:jc w:val="center"/>
            </w:pPr>
            <w:r w:rsidRPr="0095485A">
              <w:t>39,5/38,5</w:t>
            </w:r>
          </w:p>
        </w:tc>
      </w:tr>
      <w:tr w:rsidR="0095485A" w:rsidRPr="0095485A" w14:paraId="4B8636A9"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04C4618B" w14:textId="77777777" w:rsidR="0095485A" w:rsidRPr="0095485A" w:rsidRDefault="0095485A" w:rsidP="00B32288">
            <w:pPr>
              <w:pStyle w:val="Tabletexte"/>
              <w:rPr>
                <w:lang w:bidi="ar-SA"/>
              </w:rPr>
            </w:pPr>
            <w:r w:rsidRPr="0095485A">
              <w:rPr>
                <w:rFonts w:hint="cs"/>
                <w:rtl/>
              </w:rPr>
              <w:t>الاستقطاب</w:t>
            </w:r>
          </w:p>
        </w:tc>
        <w:tc>
          <w:tcPr>
            <w:tcW w:w="565" w:type="pct"/>
            <w:tcBorders>
              <w:top w:val="nil"/>
              <w:left w:val="nil"/>
              <w:bottom w:val="single" w:sz="4" w:space="0" w:color="auto"/>
              <w:right w:val="single" w:sz="4" w:space="0" w:color="auto"/>
            </w:tcBorders>
            <w:shd w:val="clear" w:color="auto" w:fill="auto"/>
            <w:vAlign w:val="center"/>
          </w:tcPr>
          <w:p w14:paraId="7CDEB2B0" w14:textId="77777777" w:rsidR="0095485A" w:rsidRPr="0095485A" w:rsidRDefault="0095485A" w:rsidP="00637B43">
            <w:pPr>
              <w:pStyle w:val="Tabletexte"/>
              <w:jc w:val="center"/>
            </w:pPr>
            <w:r w:rsidRPr="0095485A">
              <w:rPr>
                <w:rFonts w:hint="cs"/>
                <w:rtl/>
              </w:rPr>
              <w:t>خطي رأس</w:t>
            </w:r>
            <w:r w:rsidRPr="0095485A">
              <w:rPr>
                <w:rFonts w:hint="cs"/>
                <w:rtl/>
                <w:lang w:bidi="ar-LB"/>
              </w:rPr>
              <w:t>ي</w:t>
            </w:r>
            <w:r w:rsidRPr="0095485A">
              <w:rPr>
                <w:rFonts w:hint="cs"/>
                <w:rtl/>
              </w:rPr>
              <w:t xml:space="preserve"> رأسي</w:t>
            </w:r>
          </w:p>
        </w:tc>
        <w:tc>
          <w:tcPr>
            <w:tcW w:w="522" w:type="pct"/>
            <w:tcBorders>
              <w:top w:val="nil"/>
              <w:left w:val="nil"/>
              <w:bottom w:val="single" w:sz="4" w:space="0" w:color="auto"/>
              <w:right w:val="single" w:sz="4" w:space="0" w:color="auto"/>
            </w:tcBorders>
            <w:shd w:val="clear" w:color="auto" w:fill="auto"/>
            <w:vAlign w:val="center"/>
          </w:tcPr>
          <w:p w14:paraId="0679F5B0" w14:textId="77777777" w:rsidR="0095485A" w:rsidRPr="0095485A" w:rsidRDefault="0095485A" w:rsidP="00637B43">
            <w:pPr>
              <w:pStyle w:val="Tabletexte"/>
              <w:jc w:val="center"/>
            </w:pPr>
            <w:r w:rsidRPr="0095485A">
              <w:rPr>
                <w:rFonts w:hint="cs"/>
                <w:rtl/>
              </w:rPr>
              <w:t>خطي أفقي أفقي</w:t>
            </w:r>
          </w:p>
        </w:tc>
        <w:tc>
          <w:tcPr>
            <w:tcW w:w="565" w:type="pct"/>
            <w:tcBorders>
              <w:top w:val="nil"/>
              <w:left w:val="nil"/>
              <w:bottom w:val="single" w:sz="4" w:space="0" w:color="auto"/>
              <w:right w:val="single" w:sz="4" w:space="0" w:color="auto"/>
            </w:tcBorders>
            <w:shd w:val="clear" w:color="auto" w:fill="auto"/>
            <w:vAlign w:val="center"/>
          </w:tcPr>
          <w:p w14:paraId="0FD31C36" w14:textId="77777777" w:rsidR="0095485A" w:rsidRPr="0095485A" w:rsidRDefault="0095485A" w:rsidP="00637B43">
            <w:pPr>
              <w:pStyle w:val="Tabletexte"/>
              <w:jc w:val="center"/>
            </w:pPr>
            <w:r w:rsidRPr="0095485A">
              <w:rPr>
                <w:rFonts w:hint="cs"/>
                <w:rtl/>
              </w:rPr>
              <w:t>خطي أفقي أفقي، ر</w:t>
            </w:r>
            <w:r w:rsidRPr="0095485A">
              <w:rPr>
                <w:rtl/>
              </w:rPr>
              <w:t>أسي أفقي</w:t>
            </w:r>
          </w:p>
        </w:tc>
        <w:tc>
          <w:tcPr>
            <w:tcW w:w="565" w:type="pct"/>
            <w:tcBorders>
              <w:top w:val="single" w:sz="4" w:space="0" w:color="auto"/>
              <w:left w:val="nil"/>
              <w:bottom w:val="single" w:sz="4" w:space="0" w:color="auto"/>
              <w:right w:val="single" w:sz="4" w:space="0" w:color="auto"/>
            </w:tcBorders>
            <w:vAlign w:val="center"/>
          </w:tcPr>
          <w:p w14:paraId="30EDEABB" w14:textId="77777777" w:rsidR="0095485A" w:rsidRPr="0095485A" w:rsidRDefault="0095485A" w:rsidP="00637B43">
            <w:pPr>
              <w:pStyle w:val="Tabletexte"/>
              <w:jc w:val="center"/>
            </w:pPr>
            <w:r w:rsidRPr="0095485A">
              <w:rPr>
                <w:rFonts w:hint="cs"/>
                <w:rtl/>
              </w:rPr>
              <w:t>خطي أفقي أفقي</w:t>
            </w:r>
          </w:p>
        </w:tc>
        <w:tc>
          <w:tcPr>
            <w:tcW w:w="522" w:type="pct"/>
            <w:tcBorders>
              <w:top w:val="single" w:sz="4" w:space="0" w:color="auto"/>
              <w:left w:val="single" w:sz="4" w:space="0" w:color="auto"/>
              <w:bottom w:val="single" w:sz="4" w:space="0" w:color="auto"/>
              <w:right w:val="single" w:sz="4" w:space="0" w:color="auto"/>
            </w:tcBorders>
            <w:vAlign w:val="center"/>
          </w:tcPr>
          <w:p w14:paraId="3252DABB" w14:textId="77777777" w:rsidR="0095485A" w:rsidRPr="0095485A" w:rsidRDefault="0095485A" w:rsidP="00637B43">
            <w:pPr>
              <w:pStyle w:val="Tabletexte"/>
              <w:jc w:val="center"/>
              <w:rPr>
                <w:lang w:val="de-CH"/>
              </w:rPr>
            </w:pPr>
            <w:r w:rsidRPr="0095485A">
              <w:rPr>
                <w:rFonts w:hint="cs"/>
                <w:rtl/>
              </w:rPr>
              <w:t>خطي أفقي أفقي، رأسي رأسي</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F9E06C2" w14:textId="77777777" w:rsidR="0095485A" w:rsidRPr="0095485A" w:rsidRDefault="0095485A" w:rsidP="00637B43">
            <w:pPr>
              <w:pStyle w:val="Tabletexte"/>
              <w:jc w:val="center"/>
              <w:rPr>
                <w:lang w:val="de-CH"/>
              </w:rPr>
            </w:pPr>
            <w:r w:rsidRPr="0095485A">
              <w:rPr>
                <w:rFonts w:hint="cs"/>
                <w:rtl/>
              </w:rPr>
              <w:t>خطي أفقي أفقي، رأسي رأسي</w:t>
            </w:r>
          </w:p>
        </w:tc>
        <w:tc>
          <w:tcPr>
            <w:tcW w:w="522" w:type="pct"/>
            <w:tcBorders>
              <w:top w:val="single" w:sz="4" w:space="0" w:color="auto"/>
              <w:left w:val="single" w:sz="4" w:space="0" w:color="auto"/>
              <w:bottom w:val="single" w:sz="4" w:space="0" w:color="auto"/>
              <w:right w:val="single" w:sz="4" w:space="0" w:color="auto"/>
            </w:tcBorders>
            <w:vAlign w:val="center"/>
          </w:tcPr>
          <w:p w14:paraId="5C761D9C" w14:textId="77777777" w:rsidR="0095485A" w:rsidRPr="0095485A" w:rsidRDefault="0095485A" w:rsidP="00637B43">
            <w:pPr>
              <w:pStyle w:val="Tabletexte"/>
              <w:jc w:val="center"/>
              <w:rPr>
                <w:rtl/>
              </w:rPr>
            </w:pPr>
            <w:r w:rsidRPr="0095485A">
              <w:rPr>
                <w:rFonts w:hint="cs"/>
                <w:rtl/>
              </w:rPr>
              <w:t>خطي أفقي أفقي، رأسي رأسي</w:t>
            </w:r>
          </w:p>
        </w:tc>
        <w:tc>
          <w:tcPr>
            <w:tcW w:w="522" w:type="pct"/>
            <w:tcBorders>
              <w:top w:val="single" w:sz="4" w:space="0" w:color="auto"/>
              <w:left w:val="single" w:sz="4" w:space="0" w:color="auto"/>
              <w:bottom w:val="single" w:sz="4" w:space="0" w:color="auto"/>
              <w:right w:val="single" w:sz="4" w:space="0" w:color="auto"/>
            </w:tcBorders>
            <w:vAlign w:val="center"/>
          </w:tcPr>
          <w:p w14:paraId="3A5AE168" w14:textId="77777777" w:rsidR="0095485A" w:rsidRPr="0095485A" w:rsidRDefault="0095485A" w:rsidP="00637B43">
            <w:pPr>
              <w:pStyle w:val="Tabletexte"/>
              <w:jc w:val="center"/>
              <w:rPr>
                <w:rtl/>
              </w:rPr>
            </w:pPr>
            <w:r w:rsidRPr="0095485A">
              <w:rPr>
                <w:rFonts w:hint="cs"/>
                <w:rtl/>
              </w:rPr>
              <w:t>خطي، رأسي رأسي</w:t>
            </w:r>
          </w:p>
        </w:tc>
      </w:tr>
      <w:tr w:rsidR="0095485A" w:rsidRPr="0095485A" w14:paraId="2A5EC8E0" w14:textId="77777777" w:rsidTr="00B83321">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6EBD01A" w14:textId="77777777" w:rsidR="0095485A" w:rsidRPr="0095485A" w:rsidRDefault="0095485A" w:rsidP="00B32288">
            <w:pPr>
              <w:pStyle w:val="Tabletexte"/>
              <w:rPr>
                <w:rtl/>
              </w:rPr>
            </w:pPr>
            <w:r w:rsidRPr="0095485A">
              <w:rPr>
                <w:rFonts w:hint="cs"/>
                <w:rtl/>
              </w:rPr>
              <w:t>معدل مسح زاوية السمت</w:t>
            </w:r>
            <w:r w:rsidRPr="0095485A">
              <w:rPr>
                <w:rtl/>
              </w:rPr>
              <w:br/>
            </w:r>
            <w:r w:rsidRPr="0095485A">
              <w:rPr>
                <w:rFonts w:hint="cs"/>
                <w:rtl/>
              </w:rPr>
              <w:t xml:space="preserve">(دورة في الدقيقة </w:t>
            </w:r>
          </w:p>
        </w:tc>
        <w:tc>
          <w:tcPr>
            <w:tcW w:w="565" w:type="pct"/>
            <w:tcBorders>
              <w:top w:val="single" w:sz="4" w:space="0" w:color="auto"/>
              <w:left w:val="nil"/>
              <w:bottom w:val="single" w:sz="4" w:space="0" w:color="auto"/>
              <w:right w:val="single" w:sz="4" w:space="0" w:color="auto"/>
            </w:tcBorders>
            <w:shd w:val="clear" w:color="auto" w:fill="auto"/>
            <w:vAlign w:val="center"/>
          </w:tcPr>
          <w:p w14:paraId="4F9B6610" w14:textId="77777777" w:rsidR="0095485A" w:rsidRPr="0095485A" w:rsidRDefault="0095485A" w:rsidP="00637B43">
            <w:pPr>
              <w:pStyle w:val="Tabletexte"/>
              <w:jc w:val="center"/>
            </w:pPr>
            <w:r w:rsidRPr="0095485A">
              <w:t>0</w:t>
            </w:r>
          </w:p>
        </w:tc>
        <w:tc>
          <w:tcPr>
            <w:tcW w:w="522" w:type="pct"/>
            <w:tcBorders>
              <w:top w:val="single" w:sz="4" w:space="0" w:color="auto"/>
              <w:left w:val="nil"/>
              <w:bottom w:val="single" w:sz="4" w:space="0" w:color="auto"/>
              <w:right w:val="single" w:sz="4" w:space="0" w:color="auto"/>
            </w:tcBorders>
            <w:shd w:val="clear" w:color="auto" w:fill="auto"/>
            <w:vAlign w:val="center"/>
          </w:tcPr>
          <w:p w14:paraId="17A74DF4" w14:textId="77777777" w:rsidR="0095485A" w:rsidRPr="0095485A" w:rsidRDefault="0095485A" w:rsidP="00637B43">
            <w:pPr>
              <w:pStyle w:val="Tabletexte"/>
              <w:jc w:val="center"/>
              <w:rPr>
                <w:rtl/>
              </w:rPr>
            </w:pPr>
            <w:r w:rsidRPr="0095485A">
              <w:t>0</w:t>
            </w:r>
          </w:p>
        </w:tc>
        <w:tc>
          <w:tcPr>
            <w:tcW w:w="565" w:type="pct"/>
            <w:tcBorders>
              <w:top w:val="single" w:sz="4" w:space="0" w:color="auto"/>
              <w:left w:val="nil"/>
              <w:bottom w:val="single" w:sz="4" w:space="0" w:color="auto"/>
              <w:right w:val="single" w:sz="4" w:space="0" w:color="auto"/>
            </w:tcBorders>
            <w:shd w:val="clear" w:color="auto" w:fill="auto"/>
            <w:vAlign w:val="center"/>
          </w:tcPr>
          <w:p w14:paraId="086650D4" w14:textId="77777777" w:rsidR="0095485A" w:rsidRPr="0095485A" w:rsidRDefault="0095485A" w:rsidP="00637B43">
            <w:pPr>
              <w:pStyle w:val="Tabletexte"/>
              <w:jc w:val="center"/>
              <w:rPr>
                <w:rtl/>
              </w:rPr>
            </w:pPr>
            <w:r w:rsidRPr="0095485A">
              <w:t>0</w:t>
            </w:r>
          </w:p>
        </w:tc>
        <w:tc>
          <w:tcPr>
            <w:tcW w:w="565" w:type="pct"/>
            <w:tcBorders>
              <w:top w:val="single" w:sz="4" w:space="0" w:color="auto"/>
              <w:left w:val="nil"/>
              <w:bottom w:val="single" w:sz="4" w:space="0" w:color="auto"/>
              <w:right w:val="single" w:sz="4" w:space="0" w:color="auto"/>
            </w:tcBorders>
            <w:vAlign w:val="center"/>
          </w:tcPr>
          <w:p w14:paraId="5837778E" w14:textId="77777777" w:rsidR="0095485A" w:rsidRPr="0095485A" w:rsidRDefault="0095485A" w:rsidP="00637B43">
            <w:pPr>
              <w:pStyle w:val="Tabletexte"/>
              <w:jc w:val="center"/>
              <w:rPr>
                <w:rtl/>
              </w:rPr>
            </w:pPr>
            <w:r w:rsidRPr="0095485A">
              <w:t>0</w:t>
            </w:r>
          </w:p>
        </w:tc>
        <w:tc>
          <w:tcPr>
            <w:tcW w:w="522" w:type="pct"/>
            <w:tcBorders>
              <w:top w:val="single" w:sz="4" w:space="0" w:color="auto"/>
              <w:left w:val="single" w:sz="4" w:space="0" w:color="auto"/>
              <w:bottom w:val="single" w:sz="4" w:space="0" w:color="auto"/>
              <w:right w:val="single" w:sz="4" w:space="0" w:color="auto"/>
            </w:tcBorders>
            <w:vAlign w:val="center"/>
          </w:tcPr>
          <w:p w14:paraId="62F278AC" w14:textId="77777777" w:rsidR="0095485A" w:rsidRPr="0095485A" w:rsidRDefault="0095485A" w:rsidP="00637B43">
            <w:pPr>
              <w:pStyle w:val="Tabletexte"/>
              <w:jc w:val="center"/>
              <w:rPr>
                <w:rtl/>
              </w:rPr>
            </w:pPr>
            <w:r w:rsidRPr="0095485A">
              <w:rPr>
                <w:lang w:val="de-CH"/>
              </w:rPr>
              <w:t>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B0C4284" w14:textId="77777777" w:rsidR="0095485A" w:rsidRPr="0095485A" w:rsidRDefault="0095485A" w:rsidP="00637B43">
            <w:pPr>
              <w:pStyle w:val="Tabletexte"/>
              <w:jc w:val="center"/>
              <w:rPr>
                <w:rtl/>
              </w:rPr>
            </w:pPr>
            <w:r w:rsidRPr="0095485A">
              <w:rPr>
                <w:lang w:val="de-CH"/>
              </w:rPr>
              <w:t>0</w:t>
            </w:r>
          </w:p>
        </w:tc>
        <w:tc>
          <w:tcPr>
            <w:tcW w:w="522" w:type="pct"/>
            <w:tcBorders>
              <w:top w:val="single" w:sz="4" w:space="0" w:color="auto"/>
              <w:left w:val="single" w:sz="4" w:space="0" w:color="auto"/>
              <w:bottom w:val="single" w:sz="4" w:space="0" w:color="auto"/>
              <w:right w:val="single" w:sz="4" w:space="0" w:color="auto"/>
            </w:tcBorders>
            <w:vAlign w:val="center"/>
          </w:tcPr>
          <w:p w14:paraId="7060883C" w14:textId="77777777" w:rsidR="0095485A" w:rsidRPr="0095485A" w:rsidRDefault="0095485A" w:rsidP="00637B43">
            <w:pPr>
              <w:pStyle w:val="Tabletexte"/>
              <w:jc w:val="center"/>
            </w:pPr>
            <w:r w:rsidRPr="0095485A">
              <w:t>0</w:t>
            </w:r>
          </w:p>
        </w:tc>
        <w:tc>
          <w:tcPr>
            <w:tcW w:w="522" w:type="pct"/>
            <w:tcBorders>
              <w:top w:val="single" w:sz="4" w:space="0" w:color="auto"/>
              <w:left w:val="single" w:sz="4" w:space="0" w:color="auto"/>
              <w:bottom w:val="single" w:sz="4" w:space="0" w:color="auto"/>
              <w:right w:val="single" w:sz="4" w:space="0" w:color="auto"/>
            </w:tcBorders>
            <w:vAlign w:val="center"/>
          </w:tcPr>
          <w:p w14:paraId="42574E2C" w14:textId="77777777" w:rsidR="0095485A" w:rsidRPr="0095485A" w:rsidRDefault="0095485A" w:rsidP="00637B43">
            <w:pPr>
              <w:pStyle w:val="Tabletexte"/>
              <w:jc w:val="center"/>
              <w:rPr>
                <w:lang w:val="de-CH"/>
              </w:rPr>
            </w:pPr>
            <w:r w:rsidRPr="0095485A">
              <w:rPr>
                <w:lang w:val="de-CH"/>
              </w:rPr>
              <w:t>0</w:t>
            </w:r>
          </w:p>
        </w:tc>
      </w:tr>
      <w:tr w:rsidR="0095485A" w:rsidRPr="0095485A" w14:paraId="1E657696"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114CF984" w14:textId="77777777" w:rsidR="0095485A" w:rsidRPr="0095485A" w:rsidRDefault="0095485A" w:rsidP="00B32288">
            <w:pPr>
              <w:pStyle w:val="Tabletexte"/>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565" w:type="pct"/>
            <w:tcBorders>
              <w:top w:val="nil"/>
              <w:left w:val="nil"/>
              <w:bottom w:val="single" w:sz="4" w:space="0" w:color="auto"/>
              <w:right w:val="single" w:sz="4" w:space="0" w:color="auto"/>
            </w:tcBorders>
            <w:shd w:val="clear" w:color="auto" w:fill="auto"/>
            <w:vAlign w:val="center"/>
          </w:tcPr>
          <w:p w14:paraId="510D0303" w14:textId="77777777" w:rsidR="0095485A" w:rsidRPr="0095485A" w:rsidRDefault="0095485A" w:rsidP="00637B43">
            <w:pPr>
              <w:pStyle w:val="Tabletexte"/>
              <w:jc w:val="center"/>
            </w:pPr>
            <w:r w:rsidRPr="0095485A">
              <w:t>60-15</w:t>
            </w:r>
          </w:p>
        </w:tc>
        <w:tc>
          <w:tcPr>
            <w:tcW w:w="522" w:type="pct"/>
            <w:tcBorders>
              <w:top w:val="nil"/>
              <w:left w:val="nil"/>
              <w:bottom w:val="single" w:sz="4" w:space="0" w:color="auto"/>
              <w:right w:val="single" w:sz="4" w:space="0" w:color="auto"/>
            </w:tcBorders>
            <w:shd w:val="clear" w:color="auto" w:fill="auto"/>
            <w:vAlign w:val="center"/>
          </w:tcPr>
          <w:p w14:paraId="7B395D8F" w14:textId="77777777" w:rsidR="0095485A" w:rsidRPr="0095485A" w:rsidRDefault="0095485A" w:rsidP="00637B43">
            <w:pPr>
              <w:pStyle w:val="Tabletexte"/>
              <w:jc w:val="center"/>
            </w:pPr>
            <w:r w:rsidRPr="0095485A">
              <w:t>44-21</w:t>
            </w:r>
          </w:p>
        </w:tc>
        <w:tc>
          <w:tcPr>
            <w:tcW w:w="565" w:type="pct"/>
            <w:tcBorders>
              <w:top w:val="nil"/>
              <w:left w:val="nil"/>
              <w:bottom w:val="single" w:sz="4" w:space="0" w:color="auto"/>
              <w:right w:val="single" w:sz="4" w:space="0" w:color="auto"/>
            </w:tcBorders>
            <w:shd w:val="clear" w:color="auto" w:fill="auto"/>
            <w:vAlign w:val="center"/>
          </w:tcPr>
          <w:p w14:paraId="62C71E20" w14:textId="77777777" w:rsidR="0095485A" w:rsidRPr="0095485A" w:rsidRDefault="0095485A" w:rsidP="00637B43">
            <w:pPr>
              <w:pStyle w:val="Tabletexte"/>
              <w:jc w:val="center"/>
            </w:pPr>
            <w:r w:rsidRPr="0095485A">
              <w:t>40-30</w:t>
            </w:r>
          </w:p>
        </w:tc>
        <w:tc>
          <w:tcPr>
            <w:tcW w:w="565" w:type="pct"/>
            <w:tcBorders>
              <w:top w:val="single" w:sz="4" w:space="0" w:color="auto"/>
              <w:left w:val="nil"/>
              <w:bottom w:val="single" w:sz="4" w:space="0" w:color="auto"/>
              <w:right w:val="single" w:sz="4" w:space="0" w:color="auto"/>
            </w:tcBorders>
            <w:vAlign w:val="center"/>
          </w:tcPr>
          <w:p w14:paraId="0BDB901D" w14:textId="77777777" w:rsidR="0095485A" w:rsidRPr="0095485A" w:rsidRDefault="0095485A" w:rsidP="00637B43">
            <w:pPr>
              <w:pStyle w:val="Tabletexte"/>
              <w:jc w:val="center"/>
            </w:pPr>
            <w:r w:rsidRPr="0095485A">
              <w:t>37,8</w:t>
            </w:r>
          </w:p>
        </w:tc>
        <w:tc>
          <w:tcPr>
            <w:tcW w:w="522" w:type="pct"/>
            <w:tcBorders>
              <w:top w:val="single" w:sz="4" w:space="0" w:color="auto"/>
              <w:left w:val="single" w:sz="4" w:space="0" w:color="auto"/>
              <w:bottom w:val="single" w:sz="4" w:space="0" w:color="auto"/>
              <w:right w:val="single" w:sz="4" w:space="0" w:color="auto"/>
            </w:tcBorders>
            <w:vAlign w:val="center"/>
          </w:tcPr>
          <w:p w14:paraId="01345DE3" w14:textId="77777777" w:rsidR="0095485A" w:rsidRPr="0095485A" w:rsidRDefault="0095485A" w:rsidP="00637B43">
            <w:pPr>
              <w:pStyle w:val="Tabletexte"/>
              <w:jc w:val="center"/>
            </w:pPr>
            <w:r w:rsidRPr="0095485A">
              <w:t>45-15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1028D87" w14:textId="77777777" w:rsidR="0095485A" w:rsidRPr="0095485A" w:rsidRDefault="0095485A" w:rsidP="00637B43">
            <w:pPr>
              <w:pStyle w:val="Tabletexte"/>
              <w:jc w:val="center"/>
            </w:pPr>
            <w:r w:rsidRPr="0095485A">
              <w:t>50-18</w:t>
            </w:r>
          </w:p>
        </w:tc>
        <w:tc>
          <w:tcPr>
            <w:tcW w:w="522" w:type="pct"/>
            <w:tcBorders>
              <w:top w:val="single" w:sz="4" w:space="0" w:color="auto"/>
              <w:left w:val="single" w:sz="4" w:space="0" w:color="auto"/>
              <w:bottom w:val="single" w:sz="4" w:space="0" w:color="auto"/>
              <w:right w:val="single" w:sz="4" w:space="0" w:color="auto"/>
            </w:tcBorders>
            <w:vAlign w:val="center"/>
          </w:tcPr>
          <w:p w14:paraId="69FC597F" w14:textId="77777777" w:rsidR="0095485A" w:rsidRPr="0095485A" w:rsidRDefault="0095485A" w:rsidP="00637B43">
            <w:pPr>
              <w:pStyle w:val="Tabletexte"/>
              <w:jc w:val="center"/>
            </w:pPr>
            <w:r w:rsidRPr="0095485A">
              <w:t>55-15</w:t>
            </w:r>
          </w:p>
        </w:tc>
        <w:tc>
          <w:tcPr>
            <w:tcW w:w="522" w:type="pct"/>
            <w:tcBorders>
              <w:top w:val="single" w:sz="4" w:space="0" w:color="auto"/>
              <w:left w:val="single" w:sz="4" w:space="0" w:color="auto"/>
              <w:bottom w:val="single" w:sz="4" w:space="0" w:color="auto"/>
              <w:right w:val="single" w:sz="4" w:space="0" w:color="auto"/>
            </w:tcBorders>
            <w:vAlign w:val="center"/>
          </w:tcPr>
          <w:p w14:paraId="11024032" w14:textId="77777777" w:rsidR="0095485A" w:rsidRPr="0095485A" w:rsidRDefault="0095485A" w:rsidP="00637B43">
            <w:pPr>
              <w:pStyle w:val="Tabletexte"/>
              <w:jc w:val="center"/>
            </w:pPr>
            <w:r w:rsidRPr="0095485A">
              <w:t>90</w:t>
            </w:r>
          </w:p>
        </w:tc>
      </w:tr>
      <w:tr w:rsidR="0095485A" w:rsidRPr="0095485A" w14:paraId="6FBA8581" w14:textId="77777777" w:rsidTr="00B83321">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358329B7" w14:textId="77777777" w:rsidR="0095485A" w:rsidRPr="0095485A" w:rsidRDefault="0095485A" w:rsidP="00B32288">
            <w:pPr>
              <w:pStyle w:val="Tabletexte"/>
              <w:rPr>
                <w:lang w:val="en-GB"/>
              </w:rPr>
            </w:pPr>
            <w:r w:rsidRPr="0095485A">
              <w:rPr>
                <w:rFonts w:hint="cs"/>
                <w:rtl/>
              </w:rPr>
              <w:t>زاوية السمت لحزمة الهوائي (درجات)</w:t>
            </w:r>
          </w:p>
        </w:tc>
        <w:tc>
          <w:tcPr>
            <w:tcW w:w="565" w:type="pct"/>
            <w:tcBorders>
              <w:top w:val="single" w:sz="4" w:space="0" w:color="auto"/>
              <w:left w:val="nil"/>
              <w:bottom w:val="single" w:sz="4" w:space="0" w:color="auto"/>
              <w:right w:val="single" w:sz="4" w:space="0" w:color="auto"/>
            </w:tcBorders>
            <w:shd w:val="clear" w:color="auto" w:fill="auto"/>
            <w:vAlign w:val="center"/>
          </w:tcPr>
          <w:p w14:paraId="03E4276D" w14:textId="77777777" w:rsidR="0095485A" w:rsidRPr="0095485A" w:rsidRDefault="0095485A" w:rsidP="00637B43">
            <w:pPr>
              <w:pStyle w:val="Tabletexte"/>
              <w:jc w:val="center"/>
            </w:pPr>
            <w:r w:rsidRPr="0095485A">
              <w:t>90</w:t>
            </w:r>
          </w:p>
        </w:tc>
        <w:tc>
          <w:tcPr>
            <w:tcW w:w="522" w:type="pct"/>
            <w:tcBorders>
              <w:top w:val="single" w:sz="4" w:space="0" w:color="auto"/>
              <w:left w:val="nil"/>
              <w:bottom w:val="single" w:sz="4" w:space="0" w:color="auto"/>
              <w:right w:val="single" w:sz="4" w:space="0" w:color="auto"/>
            </w:tcBorders>
            <w:shd w:val="clear" w:color="auto" w:fill="auto"/>
            <w:vAlign w:val="center"/>
          </w:tcPr>
          <w:p w14:paraId="62C9412F" w14:textId="77777777" w:rsidR="0095485A" w:rsidRPr="0095485A" w:rsidRDefault="0095485A" w:rsidP="00637B43">
            <w:pPr>
              <w:pStyle w:val="Tabletexte"/>
              <w:jc w:val="center"/>
            </w:pPr>
            <w:r w:rsidRPr="0095485A">
              <w:t>90</w:t>
            </w:r>
          </w:p>
        </w:tc>
        <w:tc>
          <w:tcPr>
            <w:tcW w:w="565" w:type="pct"/>
            <w:tcBorders>
              <w:top w:val="single" w:sz="4" w:space="0" w:color="auto"/>
              <w:left w:val="nil"/>
              <w:bottom w:val="single" w:sz="4" w:space="0" w:color="auto"/>
              <w:right w:val="single" w:sz="4" w:space="0" w:color="auto"/>
            </w:tcBorders>
            <w:shd w:val="clear" w:color="auto" w:fill="auto"/>
            <w:vAlign w:val="center"/>
          </w:tcPr>
          <w:p w14:paraId="5DD697F1" w14:textId="77777777" w:rsidR="0095485A" w:rsidRPr="0095485A" w:rsidRDefault="0095485A" w:rsidP="00637B43">
            <w:pPr>
              <w:pStyle w:val="Tabletexte"/>
              <w:jc w:val="center"/>
            </w:pPr>
            <w:r w:rsidRPr="0095485A">
              <w:t>90</w:t>
            </w:r>
          </w:p>
        </w:tc>
        <w:tc>
          <w:tcPr>
            <w:tcW w:w="565" w:type="pct"/>
            <w:tcBorders>
              <w:top w:val="single" w:sz="4" w:space="0" w:color="auto"/>
              <w:left w:val="nil"/>
              <w:bottom w:val="single" w:sz="4" w:space="0" w:color="auto"/>
              <w:right w:val="single" w:sz="4" w:space="0" w:color="auto"/>
            </w:tcBorders>
            <w:vAlign w:val="center"/>
          </w:tcPr>
          <w:p w14:paraId="0C8FD9A9" w14:textId="77777777" w:rsidR="0095485A" w:rsidRPr="0095485A" w:rsidRDefault="0095485A" w:rsidP="00637B43">
            <w:pPr>
              <w:pStyle w:val="Tabletexte"/>
              <w:jc w:val="center"/>
            </w:pPr>
            <w:r w:rsidRPr="0095485A">
              <w:t>90</w:t>
            </w:r>
          </w:p>
        </w:tc>
        <w:tc>
          <w:tcPr>
            <w:tcW w:w="522" w:type="pct"/>
            <w:tcBorders>
              <w:top w:val="single" w:sz="4" w:space="0" w:color="auto"/>
              <w:left w:val="single" w:sz="4" w:space="0" w:color="auto"/>
              <w:bottom w:val="single" w:sz="4" w:space="0" w:color="auto"/>
              <w:right w:val="single" w:sz="4" w:space="0" w:color="auto"/>
            </w:tcBorders>
            <w:vAlign w:val="center"/>
          </w:tcPr>
          <w:p w14:paraId="059DEB76" w14:textId="77777777" w:rsidR="0095485A" w:rsidRPr="0095485A" w:rsidRDefault="0095485A" w:rsidP="00637B43">
            <w:pPr>
              <w:pStyle w:val="Tabletexte"/>
              <w:jc w:val="center"/>
            </w:pPr>
            <w:r w:rsidRPr="0095485A">
              <w:t>90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65EB0C9" w14:textId="77777777" w:rsidR="0095485A" w:rsidRPr="0095485A" w:rsidRDefault="0095485A" w:rsidP="00637B43">
            <w:pPr>
              <w:pStyle w:val="Tabletexte"/>
              <w:jc w:val="center"/>
            </w:pPr>
            <w:r w:rsidRPr="0095485A">
              <w:t>90</w:t>
            </w:r>
          </w:p>
        </w:tc>
        <w:tc>
          <w:tcPr>
            <w:tcW w:w="522" w:type="pct"/>
            <w:tcBorders>
              <w:top w:val="single" w:sz="4" w:space="0" w:color="auto"/>
              <w:left w:val="single" w:sz="4" w:space="0" w:color="auto"/>
              <w:bottom w:val="single" w:sz="4" w:space="0" w:color="auto"/>
              <w:right w:val="single" w:sz="4" w:space="0" w:color="auto"/>
            </w:tcBorders>
            <w:vAlign w:val="center"/>
          </w:tcPr>
          <w:p w14:paraId="49B0DB39" w14:textId="77777777" w:rsidR="0095485A" w:rsidRPr="0095485A" w:rsidRDefault="0095485A" w:rsidP="00637B43">
            <w:pPr>
              <w:pStyle w:val="Tabletexte"/>
              <w:jc w:val="center"/>
            </w:pPr>
            <w:r w:rsidRPr="0095485A">
              <w:t>90</w:t>
            </w:r>
          </w:p>
        </w:tc>
        <w:tc>
          <w:tcPr>
            <w:tcW w:w="522" w:type="pct"/>
            <w:tcBorders>
              <w:top w:val="single" w:sz="4" w:space="0" w:color="auto"/>
              <w:left w:val="single" w:sz="4" w:space="0" w:color="auto"/>
              <w:bottom w:val="single" w:sz="4" w:space="0" w:color="auto"/>
              <w:right w:val="single" w:sz="4" w:space="0" w:color="auto"/>
            </w:tcBorders>
            <w:vAlign w:val="center"/>
          </w:tcPr>
          <w:p w14:paraId="20D6E922" w14:textId="77777777" w:rsidR="0095485A" w:rsidRPr="0095485A" w:rsidRDefault="0095485A" w:rsidP="00637B43">
            <w:pPr>
              <w:pStyle w:val="Tabletexte"/>
              <w:jc w:val="center"/>
              <w:rPr>
                <w:lang w:bidi="ar-SA"/>
              </w:rPr>
            </w:pPr>
            <w:r w:rsidRPr="0095485A">
              <w:rPr>
                <w:rFonts w:hint="cs"/>
                <w:rtl/>
                <w:lang w:bidi="ar-EG"/>
              </w:rPr>
              <w:t>لا ينطبق</w:t>
            </w:r>
          </w:p>
        </w:tc>
      </w:tr>
    </w:tbl>
    <w:p w14:paraId="2BBF32A6" w14:textId="034E1FBF" w:rsidR="002550F5" w:rsidRPr="0095485A" w:rsidRDefault="002550F5" w:rsidP="002550F5">
      <w:pPr>
        <w:pStyle w:val="TableNo"/>
        <w:rPr>
          <w:rFonts w:hint="cs"/>
          <w:rtl/>
        </w:rPr>
      </w:pPr>
      <w:r w:rsidRPr="0095485A">
        <w:rPr>
          <w:rFonts w:hint="eastAsia"/>
          <w:rtl/>
        </w:rPr>
        <w:lastRenderedPageBreak/>
        <w:t>الجدول</w:t>
      </w:r>
      <w:r w:rsidRPr="0095485A">
        <w:rPr>
          <w:rtl/>
        </w:rPr>
        <w:t xml:space="preserve"> </w:t>
      </w:r>
      <w:r>
        <w:rPr>
          <w:lang w:bidi="ar-SA"/>
        </w:rPr>
        <w:t>1</w:t>
      </w:r>
      <w:r w:rsidR="006D7990">
        <w:rPr>
          <w:lang w:bidi="ar-SA"/>
        </w:rPr>
        <w:t>2</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5000" w:type="pct"/>
        <w:jc w:val="center"/>
        <w:tblCellMar>
          <w:left w:w="57" w:type="dxa"/>
          <w:right w:w="57" w:type="dxa"/>
        </w:tblCellMar>
        <w:tblLook w:val="04A0" w:firstRow="1" w:lastRow="0" w:firstColumn="1" w:lastColumn="0" w:noHBand="0" w:noVBand="1"/>
      </w:tblPr>
      <w:tblGrid>
        <w:gridCol w:w="1983"/>
        <w:gridCol w:w="1613"/>
        <w:gridCol w:w="1490"/>
        <w:gridCol w:w="1613"/>
        <w:gridCol w:w="1613"/>
        <w:gridCol w:w="1490"/>
        <w:gridCol w:w="1490"/>
        <w:gridCol w:w="1490"/>
        <w:gridCol w:w="1490"/>
      </w:tblGrid>
      <w:tr w:rsidR="002550F5" w:rsidRPr="0095485A" w14:paraId="33E4A597" w14:textId="77777777" w:rsidTr="00926E61">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2FD9E65F" w14:textId="5D17BF9B" w:rsidR="002550F5" w:rsidRPr="0095485A" w:rsidRDefault="002550F5" w:rsidP="002550F5">
            <w:pPr>
              <w:pStyle w:val="Tablehead"/>
              <w:rPr>
                <w:rFonts w:hint="cs"/>
                <w:rtl/>
              </w:rPr>
            </w:pPr>
            <w:r w:rsidRPr="0095485A">
              <w:rPr>
                <w:rFonts w:hint="cs"/>
                <w:rtl/>
              </w:rPr>
              <w:t>المعلمة</w:t>
            </w:r>
          </w:p>
        </w:tc>
        <w:tc>
          <w:tcPr>
            <w:tcW w:w="565" w:type="pct"/>
            <w:tcBorders>
              <w:top w:val="single" w:sz="4" w:space="0" w:color="auto"/>
              <w:left w:val="nil"/>
              <w:bottom w:val="single" w:sz="4" w:space="0" w:color="auto"/>
              <w:right w:val="single" w:sz="4" w:space="0" w:color="auto"/>
            </w:tcBorders>
            <w:shd w:val="clear" w:color="auto" w:fill="auto"/>
            <w:vAlign w:val="center"/>
          </w:tcPr>
          <w:p w14:paraId="55679A9C" w14:textId="731E7340" w:rsidR="002550F5" w:rsidRPr="0095485A" w:rsidRDefault="002550F5" w:rsidP="002550F5">
            <w:pPr>
              <w:pStyle w:val="Tablehead"/>
            </w:pPr>
            <w:r w:rsidRPr="0095485A">
              <w:t>SAR-F1</w:t>
            </w:r>
          </w:p>
        </w:tc>
        <w:tc>
          <w:tcPr>
            <w:tcW w:w="522" w:type="pct"/>
            <w:tcBorders>
              <w:top w:val="single" w:sz="4" w:space="0" w:color="auto"/>
              <w:left w:val="nil"/>
              <w:bottom w:val="single" w:sz="4" w:space="0" w:color="auto"/>
              <w:right w:val="single" w:sz="4" w:space="0" w:color="auto"/>
            </w:tcBorders>
            <w:shd w:val="clear" w:color="auto" w:fill="auto"/>
            <w:vAlign w:val="center"/>
          </w:tcPr>
          <w:p w14:paraId="02A3332F" w14:textId="72384533" w:rsidR="002550F5" w:rsidRPr="0095485A" w:rsidRDefault="002550F5" w:rsidP="002550F5">
            <w:pPr>
              <w:pStyle w:val="Tablehead"/>
            </w:pPr>
            <w:r w:rsidRPr="0095485A">
              <w:t>SAR-F2</w:t>
            </w:r>
          </w:p>
        </w:tc>
        <w:tc>
          <w:tcPr>
            <w:tcW w:w="565" w:type="pct"/>
            <w:tcBorders>
              <w:top w:val="single" w:sz="4" w:space="0" w:color="auto"/>
              <w:left w:val="nil"/>
              <w:bottom w:val="single" w:sz="4" w:space="0" w:color="auto"/>
              <w:right w:val="single" w:sz="4" w:space="0" w:color="auto"/>
            </w:tcBorders>
            <w:shd w:val="clear" w:color="auto" w:fill="auto"/>
            <w:vAlign w:val="center"/>
          </w:tcPr>
          <w:p w14:paraId="49EF43C0" w14:textId="73C3A58B" w:rsidR="002550F5" w:rsidRPr="0095485A" w:rsidRDefault="002550F5" w:rsidP="002550F5">
            <w:pPr>
              <w:pStyle w:val="Tablehead"/>
            </w:pPr>
            <w:r w:rsidRPr="0095485A">
              <w:t>SAR-F3</w:t>
            </w:r>
          </w:p>
        </w:tc>
        <w:tc>
          <w:tcPr>
            <w:tcW w:w="565" w:type="pct"/>
            <w:tcBorders>
              <w:top w:val="single" w:sz="4" w:space="0" w:color="auto"/>
              <w:left w:val="nil"/>
              <w:bottom w:val="single" w:sz="4" w:space="0" w:color="auto"/>
              <w:right w:val="single" w:sz="4" w:space="0" w:color="auto"/>
            </w:tcBorders>
            <w:vAlign w:val="center"/>
          </w:tcPr>
          <w:p w14:paraId="7B0706FF" w14:textId="33B2B49E" w:rsidR="002550F5" w:rsidRPr="0095485A" w:rsidRDefault="002550F5" w:rsidP="002550F5">
            <w:pPr>
              <w:pStyle w:val="Tablehead"/>
            </w:pPr>
            <w:r w:rsidRPr="0095485A">
              <w:t>SAR-F4</w:t>
            </w:r>
          </w:p>
        </w:tc>
        <w:tc>
          <w:tcPr>
            <w:tcW w:w="522" w:type="pct"/>
            <w:tcBorders>
              <w:top w:val="single" w:sz="4" w:space="0" w:color="auto"/>
              <w:left w:val="single" w:sz="4" w:space="0" w:color="auto"/>
              <w:bottom w:val="single" w:sz="4" w:space="0" w:color="auto"/>
              <w:right w:val="single" w:sz="4" w:space="0" w:color="auto"/>
            </w:tcBorders>
            <w:vAlign w:val="center"/>
          </w:tcPr>
          <w:p w14:paraId="57A46B35" w14:textId="69C7D342" w:rsidR="002550F5" w:rsidRPr="0095485A" w:rsidRDefault="002550F5" w:rsidP="002550F5">
            <w:pPr>
              <w:pStyle w:val="Tablehead"/>
            </w:pPr>
            <w:r w:rsidRPr="0095485A">
              <w:t>SAR-F5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9B1B2C9" w14:textId="32007E38" w:rsidR="002550F5" w:rsidRPr="0095485A" w:rsidRDefault="002550F5" w:rsidP="002550F5">
            <w:pPr>
              <w:pStyle w:val="Tablehead"/>
            </w:pPr>
            <w:r w:rsidRPr="0095485A">
              <w:t>SAR-F6</w:t>
            </w:r>
          </w:p>
        </w:tc>
        <w:tc>
          <w:tcPr>
            <w:tcW w:w="522" w:type="pct"/>
            <w:tcBorders>
              <w:top w:val="single" w:sz="4" w:space="0" w:color="auto"/>
              <w:left w:val="single" w:sz="4" w:space="0" w:color="auto"/>
              <w:bottom w:val="single" w:sz="4" w:space="0" w:color="auto"/>
              <w:right w:val="single" w:sz="4" w:space="0" w:color="auto"/>
            </w:tcBorders>
          </w:tcPr>
          <w:p w14:paraId="11249D64" w14:textId="57F6EBC1" w:rsidR="002550F5" w:rsidRPr="0095485A" w:rsidRDefault="002550F5" w:rsidP="002550F5">
            <w:pPr>
              <w:pStyle w:val="Tablehead"/>
            </w:pPr>
            <w:r w:rsidRPr="0095485A">
              <w:t>SAR-F7</w:t>
            </w:r>
          </w:p>
        </w:tc>
        <w:tc>
          <w:tcPr>
            <w:tcW w:w="522" w:type="pct"/>
            <w:tcBorders>
              <w:top w:val="single" w:sz="4" w:space="0" w:color="auto"/>
              <w:left w:val="single" w:sz="4" w:space="0" w:color="auto"/>
              <w:bottom w:val="single" w:sz="4" w:space="0" w:color="auto"/>
              <w:right w:val="single" w:sz="4" w:space="0" w:color="auto"/>
            </w:tcBorders>
          </w:tcPr>
          <w:p w14:paraId="44B6CD09" w14:textId="36BF3AE8" w:rsidR="002550F5" w:rsidRPr="0095485A" w:rsidRDefault="002550F5" w:rsidP="002550F5">
            <w:pPr>
              <w:pStyle w:val="Tablehead"/>
            </w:pPr>
            <w:r w:rsidRPr="0095485A">
              <w:t>SCAT-F8</w:t>
            </w:r>
          </w:p>
        </w:tc>
      </w:tr>
      <w:tr w:rsidR="0095485A" w:rsidRPr="0095485A" w14:paraId="272A8F15" w14:textId="77777777" w:rsidTr="00B83321">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61A0A2FE" w14:textId="77777777" w:rsidR="0095485A" w:rsidRPr="0095485A" w:rsidRDefault="0095485A" w:rsidP="00B32288">
            <w:pPr>
              <w:pStyle w:val="Tabletexte"/>
            </w:pPr>
            <w:r w:rsidRPr="0095485A">
              <w:rPr>
                <w:rFonts w:hint="cs"/>
                <w:rtl/>
              </w:rPr>
              <w:t>عرض حزمة الهوائي في اتجاه الارتفاع (درجات)</w:t>
            </w:r>
          </w:p>
        </w:tc>
        <w:tc>
          <w:tcPr>
            <w:tcW w:w="565" w:type="pct"/>
            <w:tcBorders>
              <w:top w:val="single" w:sz="4" w:space="0" w:color="auto"/>
              <w:left w:val="nil"/>
              <w:bottom w:val="single" w:sz="4" w:space="0" w:color="auto"/>
              <w:right w:val="single" w:sz="4" w:space="0" w:color="auto"/>
            </w:tcBorders>
            <w:shd w:val="clear" w:color="auto" w:fill="auto"/>
            <w:vAlign w:val="center"/>
          </w:tcPr>
          <w:p w14:paraId="6A99D14C" w14:textId="77777777" w:rsidR="0095485A" w:rsidRPr="0095485A" w:rsidRDefault="0095485A" w:rsidP="00637B43">
            <w:pPr>
              <w:pStyle w:val="Tabletexte"/>
              <w:jc w:val="center"/>
              <w:rPr>
                <w:lang w:bidi="ar-SA"/>
              </w:rPr>
            </w:pPr>
            <w:r w:rsidRPr="0095485A">
              <w:t>2,54</w:t>
            </w:r>
          </w:p>
        </w:tc>
        <w:tc>
          <w:tcPr>
            <w:tcW w:w="522" w:type="pct"/>
            <w:tcBorders>
              <w:top w:val="single" w:sz="4" w:space="0" w:color="auto"/>
              <w:left w:val="nil"/>
              <w:bottom w:val="single" w:sz="4" w:space="0" w:color="auto"/>
              <w:right w:val="single" w:sz="4" w:space="0" w:color="auto"/>
            </w:tcBorders>
            <w:shd w:val="clear" w:color="auto" w:fill="auto"/>
            <w:vAlign w:val="center"/>
          </w:tcPr>
          <w:p w14:paraId="29FF4773" w14:textId="77777777" w:rsidR="0095485A" w:rsidRPr="0095485A" w:rsidRDefault="0095485A" w:rsidP="00637B43">
            <w:pPr>
              <w:pStyle w:val="Tabletexte"/>
              <w:jc w:val="center"/>
            </w:pPr>
            <w:r w:rsidRPr="0095485A">
              <w:t>1,32</w:t>
            </w:r>
          </w:p>
        </w:tc>
        <w:tc>
          <w:tcPr>
            <w:tcW w:w="565" w:type="pct"/>
            <w:tcBorders>
              <w:top w:val="single" w:sz="4" w:space="0" w:color="auto"/>
              <w:left w:val="nil"/>
              <w:bottom w:val="single" w:sz="4" w:space="0" w:color="auto"/>
              <w:right w:val="single" w:sz="4" w:space="0" w:color="auto"/>
            </w:tcBorders>
            <w:shd w:val="clear" w:color="auto" w:fill="auto"/>
            <w:vAlign w:val="center"/>
          </w:tcPr>
          <w:p w14:paraId="4164BD66" w14:textId="77777777" w:rsidR="0095485A" w:rsidRPr="0095485A" w:rsidRDefault="0095485A" w:rsidP="00637B43">
            <w:pPr>
              <w:pStyle w:val="Tabletexte"/>
              <w:jc w:val="center"/>
            </w:pPr>
            <w:r w:rsidRPr="0095485A">
              <w:t>1,5</w:t>
            </w:r>
          </w:p>
        </w:tc>
        <w:tc>
          <w:tcPr>
            <w:tcW w:w="565" w:type="pct"/>
            <w:tcBorders>
              <w:top w:val="single" w:sz="4" w:space="0" w:color="auto"/>
              <w:left w:val="nil"/>
              <w:bottom w:val="single" w:sz="4" w:space="0" w:color="auto"/>
              <w:right w:val="single" w:sz="4" w:space="0" w:color="auto"/>
            </w:tcBorders>
            <w:vAlign w:val="center"/>
          </w:tcPr>
          <w:p w14:paraId="50C2DBDA" w14:textId="77777777" w:rsidR="0095485A" w:rsidRPr="0095485A" w:rsidRDefault="0095485A" w:rsidP="00637B43">
            <w:pPr>
              <w:pStyle w:val="Tabletexte"/>
              <w:jc w:val="center"/>
              <w:rPr>
                <w:rtl/>
              </w:rPr>
            </w:pPr>
            <w:r w:rsidRPr="0095485A">
              <w:rPr>
                <w:lang w:bidi="ar-SA"/>
              </w:rPr>
              <w:t>1,34</w:t>
            </w:r>
          </w:p>
        </w:tc>
        <w:tc>
          <w:tcPr>
            <w:tcW w:w="522" w:type="pct"/>
            <w:tcBorders>
              <w:top w:val="single" w:sz="4" w:space="0" w:color="auto"/>
              <w:left w:val="single" w:sz="4" w:space="0" w:color="auto"/>
              <w:bottom w:val="single" w:sz="4" w:space="0" w:color="auto"/>
              <w:right w:val="single" w:sz="4" w:space="0" w:color="auto"/>
            </w:tcBorders>
            <w:vAlign w:val="center"/>
          </w:tcPr>
          <w:p w14:paraId="5E792651" w14:textId="77777777" w:rsidR="0095485A" w:rsidRPr="0095485A" w:rsidRDefault="0095485A" w:rsidP="00637B43">
            <w:pPr>
              <w:pStyle w:val="Tabletexte"/>
              <w:jc w:val="center"/>
              <w:rPr>
                <w:rtl/>
              </w:rPr>
            </w:pPr>
            <w:r w:rsidRPr="0095485A">
              <w:rPr>
                <w:lang w:bidi="ar-SA"/>
              </w:rPr>
              <w:t>2,5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8BFCF62" w14:textId="77777777" w:rsidR="0095485A" w:rsidRPr="0095485A" w:rsidRDefault="0095485A" w:rsidP="00637B43">
            <w:pPr>
              <w:pStyle w:val="Tabletexte"/>
              <w:jc w:val="center"/>
              <w:rPr>
                <w:rtl/>
              </w:rPr>
            </w:pPr>
            <w:r w:rsidRPr="0095485A">
              <w:t>1,13</w:t>
            </w:r>
          </w:p>
        </w:tc>
        <w:tc>
          <w:tcPr>
            <w:tcW w:w="522" w:type="pct"/>
            <w:tcBorders>
              <w:top w:val="single" w:sz="4" w:space="0" w:color="auto"/>
              <w:left w:val="single" w:sz="4" w:space="0" w:color="auto"/>
              <w:bottom w:val="single" w:sz="4" w:space="0" w:color="auto"/>
              <w:right w:val="single" w:sz="4" w:space="0" w:color="auto"/>
            </w:tcBorders>
            <w:vAlign w:val="center"/>
          </w:tcPr>
          <w:p w14:paraId="2183DA44" w14:textId="77777777" w:rsidR="0095485A" w:rsidRPr="0095485A" w:rsidRDefault="0095485A" w:rsidP="00637B43">
            <w:pPr>
              <w:pStyle w:val="Tabletexte"/>
              <w:jc w:val="center"/>
            </w:pPr>
            <w:r w:rsidRPr="0095485A">
              <w:t>1,2-1</w:t>
            </w:r>
          </w:p>
        </w:tc>
        <w:tc>
          <w:tcPr>
            <w:tcW w:w="522" w:type="pct"/>
            <w:tcBorders>
              <w:top w:val="single" w:sz="4" w:space="0" w:color="auto"/>
              <w:left w:val="single" w:sz="4" w:space="0" w:color="auto"/>
              <w:bottom w:val="single" w:sz="4" w:space="0" w:color="auto"/>
              <w:right w:val="single" w:sz="4" w:space="0" w:color="auto"/>
            </w:tcBorders>
            <w:vAlign w:val="center"/>
          </w:tcPr>
          <w:p w14:paraId="5A591940" w14:textId="77777777" w:rsidR="0095485A" w:rsidRPr="0095485A" w:rsidRDefault="0095485A" w:rsidP="00637B43">
            <w:pPr>
              <w:pStyle w:val="Tabletexte"/>
              <w:jc w:val="center"/>
            </w:pPr>
            <w:r w:rsidRPr="0095485A">
              <w:t>26</w:t>
            </w:r>
          </w:p>
        </w:tc>
      </w:tr>
      <w:tr w:rsidR="0095485A" w:rsidRPr="0095485A" w14:paraId="2A74892D" w14:textId="77777777" w:rsidTr="00B83321">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7360B0A" w14:textId="77777777" w:rsidR="0095485A" w:rsidRPr="0095485A" w:rsidRDefault="0095485A" w:rsidP="00B32288">
            <w:pPr>
              <w:pStyle w:val="Tabletexte"/>
            </w:pPr>
            <w:r w:rsidRPr="0095485A">
              <w:rPr>
                <w:rFonts w:hint="cs"/>
                <w:rtl/>
              </w:rPr>
              <w:t>عرض حزمة الهوائي</w:t>
            </w:r>
            <w:r w:rsidRPr="0095485A">
              <w:rPr>
                <w:rtl/>
              </w:rPr>
              <w:br/>
            </w:r>
            <w:r w:rsidRPr="0095485A">
              <w:rPr>
                <w:rFonts w:hint="cs"/>
                <w:rtl/>
              </w:rPr>
              <w:t>في السمت (درجات)</w:t>
            </w:r>
          </w:p>
        </w:tc>
        <w:tc>
          <w:tcPr>
            <w:tcW w:w="565" w:type="pct"/>
            <w:tcBorders>
              <w:top w:val="single" w:sz="4" w:space="0" w:color="auto"/>
              <w:left w:val="nil"/>
              <w:bottom w:val="single" w:sz="4" w:space="0" w:color="auto"/>
              <w:right w:val="single" w:sz="4" w:space="0" w:color="auto"/>
            </w:tcBorders>
            <w:shd w:val="clear" w:color="auto" w:fill="auto"/>
            <w:vAlign w:val="center"/>
          </w:tcPr>
          <w:p w14:paraId="7F5266F8" w14:textId="77777777" w:rsidR="0095485A" w:rsidRPr="0095485A" w:rsidRDefault="0095485A" w:rsidP="00637B43">
            <w:pPr>
              <w:pStyle w:val="Tabletexte"/>
              <w:jc w:val="center"/>
            </w:pPr>
            <w:r w:rsidRPr="0095485A">
              <w:t>0,37</w:t>
            </w:r>
          </w:p>
        </w:tc>
        <w:tc>
          <w:tcPr>
            <w:tcW w:w="522" w:type="pct"/>
            <w:tcBorders>
              <w:top w:val="single" w:sz="4" w:space="0" w:color="auto"/>
              <w:left w:val="nil"/>
              <w:bottom w:val="single" w:sz="4" w:space="0" w:color="auto"/>
              <w:right w:val="single" w:sz="4" w:space="0" w:color="auto"/>
            </w:tcBorders>
            <w:shd w:val="clear" w:color="auto" w:fill="auto"/>
            <w:vAlign w:val="center"/>
          </w:tcPr>
          <w:p w14:paraId="174522A5" w14:textId="77777777" w:rsidR="0095485A" w:rsidRPr="0095485A" w:rsidRDefault="0095485A" w:rsidP="00637B43">
            <w:pPr>
              <w:pStyle w:val="Tabletexte"/>
              <w:jc w:val="center"/>
            </w:pPr>
            <w:r w:rsidRPr="0095485A">
              <w:t>0,32</w:t>
            </w:r>
          </w:p>
        </w:tc>
        <w:tc>
          <w:tcPr>
            <w:tcW w:w="565" w:type="pct"/>
            <w:tcBorders>
              <w:top w:val="single" w:sz="4" w:space="0" w:color="auto"/>
              <w:left w:val="nil"/>
              <w:bottom w:val="single" w:sz="4" w:space="0" w:color="auto"/>
              <w:right w:val="single" w:sz="4" w:space="0" w:color="auto"/>
            </w:tcBorders>
            <w:shd w:val="clear" w:color="auto" w:fill="auto"/>
            <w:vAlign w:val="center"/>
          </w:tcPr>
          <w:p w14:paraId="524ED2CE" w14:textId="77777777" w:rsidR="0095485A" w:rsidRPr="0095485A" w:rsidRDefault="0095485A" w:rsidP="00637B43">
            <w:pPr>
              <w:pStyle w:val="Tabletexte"/>
              <w:jc w:val="center"/>
            </w:pPr>
            <w:r w:rsidRPr="0095485A">
              <w:t>0,5</w:t>
            </w:r>
          </w:p>
        </w:tc>
        <w:tc>
          <w:tcPr>
            <w:tcW w:w="565" w:type="pct"/>
            <w:tcBorders>
              <w:top w:val="single" w:sz="4" w:space="0" w:color="auto"/>
              <w:left w:val="nil"/>
              <w:bottom w:val="single" w:sz="4" w:space="0" w:color="auto"/>
              <w:right w:val="single" w:sz="4" w:space="0" w:color="auto"/>
            </w:tcBorders>
            <w:vAlign w:val="center"/>
          </w:tcPr>
          <w:p w14:paraId="34FA11E3" w14:textId="77777777" w:rsidR="0095485A" w:rsidRPr="0095485A" w:rsidRDefault="0095485A" w:rsidP="00637B43">
            <w:pPr>
              <w:pStyle w:val="Tabletexte"/>
              <w:jc w:val="center"/>
            </w:pPr>
            <w:r w:rsidRPr="0095485A">
              <w:t>0,32</w:t>
            </w:r>
          </w:p>
        </w:tc>
        <w:tc>
          <w:tcPr>
            <w:tcW w:w="522" w:type="pct"/>
            <w:tcBorders>
              <w:top w:val="single" w:sz="4" w:space="0" w:color="auto"/>
              <w:left w:val="single" w:sz="4" w:space="0" w:color="auto"/>
              <w:bottom w:val="single" w:sz="4" w:space="0" w:color="auto"/>
              <w:right w:val="single" w:sz="4" w:space="0" w:color="auto"/>
            </w:tcBorders>
            <w:vAlign w:val="center"/>
          </w:tcPr>
          <w:p w14:paraId="788CFE43" w14:textId="77777777" w:rsidR="0095485A" w:rsidRPr="0095485A" w:rsidRDefault="0095485A" w:rsidP="00637B43">
            <w:pPr>
              <w:pStyle w:val="Tabletexte"/>
              <w:jc w:val="center"/>
              <w:rPr>
                <w:rtl/>
              </w:rPr>
            </w:pPr>
            <w:r w:rsidRPr="0095485A">
              <w:rPr>
                <w:lang w:bidi="ar-SA"/>
              </w:rPr>
              <w:t>0,4</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4035782" w14:textId="77777777" w:rsidR="0095485A" w:rsidRPr="0095485A" w:rsidRDefault="0095485A" w:rsidP="00637B43">
            <w:pPr>
              <w:pStyle w:val="Tabletexte"/>
              <w:jc w:val="center"/>
            </w:pPr>
            <w:r w:rsidRPr="0095485A">
              <w:t>0,53</w:t>
            </w:r>
          </w:p>
        </w:tc>
        <w:tc>
          <w:tcPr>
            <w:tcW w:w="522" w:type="pct"/>
            <w:tcBorders>
              <w:top w:val="single" w:sz="4" w:space="0" w:color="auto"/>
              <w:left w:val="single" w:sz="4" w:space="0" w:color="auto"/>
              <w:bottom w:val="single" w:sz="4" w:space="0" w:color="auto"/>
              <w:right w:val="single" w:sz="4" w:space="0" w:color="auto"/>
            </w:tcBorders>
            <w:vAlign w:val="center"/>
          </w:tcPr>
          <w:p w14:paraId="1F410A25" w14:textId="77777777" w:rsidR="0095485A" w:rsidRPr="0095485A" w:rsidRDefault="0095485A" w:rsidP="00637B43">
            <w:pPr>
              <w:pStyle w:val="Tabletexte"/>
              <w:jc w:val="center"/>
            </w:pPr>
            <w:r w:rsidRPr="0095485A">
              <w:t>0,45-0,4</w:t>
            </w:r>
          </w:p>
        </w:tc>
        <w:tc>
          <w:tcPr>
            <w:tcW w:w="522" w:type="pct"/>
            <w:tcBorders>
              <w:top w:val="single" w:sz="4" w:space="0" w:color="auto"/>
              <w:left w:val="single" w:sz="4" w:space="0" w:color="auto"/>
              <w:bottom w:val="single" w:sz="4" w:space="0" w:color="auto"/>
              <w:right w:val="single" w:sz="4" w:space="0" w:color="auto"/>
            </w:tcBorders>
            <w:vAlign w:val="center"/>
          </w:tcPr>
          <w:p w14:paraId="1D2EE0D8" w14:textId="77777777" w:rsidR="0095485A" w:rsidRPr="0095485A" w:rsidRDefault="0095485A" w:rsidP="00637B43">
            <w:pPr>
              <w:pStyle w:val="Tabletexte"/>
              <w:jc w:val="center"/>
            </w:pPr>
            <w:r w:rsidRPr="0095485A">
              <w:t>0,13</w:t>
            </w:r>
          </w:p>
        </w:tc>
      </w:tr>
      <w:tr w:rsidR="0095485A" w:rsidRPr="0095485A" w14:paraId="6C6C84FF"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53BF3A7E" w14:textId="77777777" w:rsidR="0095485A" w:rsidRPr="0095485A" w:rsidRDefault="0095485A" w:rsidP="00B32288">
            <w:pPr>
              <w:pStyle w:val="Tabletexte"/>
            </w:pPr>
            <w:r w:rsidRPr="0095485A">
              <w:rPr>
                <w:rFonts w:hint="cs"/>
                <w:rtl/>
              </w:rPr>
              <w:t xml:space="preserve">التردد المركزي الراديوي </w:t>
            </w:r>
            <w:r w:rsidRPr="0095485A">
              <w:t>(MHz)</w:t>
            </w:r>
          </w:p>
        </w:tc>
        <w:tc>
          <w:tcPr>
            <w:tcW w:w="565" w:type="pct"/>
            <w:tcBorders>
              <w:top w:val="nil"/>
              <w:left w:val="nil"/>
              <w:bottom w:val="single" w:sz="4" w:space="0" w:color="auto"/>
              <w:right w:val="single" w:sz="4" w:space="0" w:color="auto"/>
            </w:tcBorders>
            <w:shd w:val="clear" w:color="auto" w:fill="auto"/>
            <w:vAlign w:val="center"/>
          </w:tcPr>
          <w:p w14:paraId="6A33E7FC" w14:textId="77777777" w:rsidR="0095485A" w:rsidRPr="0095485A" w:rsidRDefault="0095485A" w:rsidP="00637B43">
            <w:pPr>
              <w:pStyle w:val="Tabletexte"/>
              <w:jc w:val="center"/>
            </w:pPr>
            <w:r w:rsidRPr="0095485A">
              <w:t>9 650</w:t>
            </w:r>
          </w:p>
        </w:tc>
        <w:tc>
          <w:tcPr>
            <w:tcW w:w="522" w:type="pct"/>
            <w:tcBorders>
              <w:top w:val="nil"/>
              <w:left w:val="nil"/>
              <w:bottom w:val="single" w:sz="4" w:space="0" w:color="auto"/>
              <w:right w:val="single" w:sz="4" w:space="0" w:color="auto"/>
            </w:tcBorders>
            <w:shd w:val="clear" w:color="auto" w:fill="auto"/>
            <w:vAlign w:val="center"/>
          </w:tcPr>
          <w:p w14:paraId="6457A42F" w14:textId="77777777" w:rsidR="0095485A" w:rsidRPr="0095485A" w:rsidRDefault="0095485A" w:rsidP="00637B43">
            <w:pPr>
              <w:pStyle w:val="Tabletexte"/>
              <w:jc w:val="center"/>
            </w:pPr>
            <w:r w:rsidRPr="0095485A">
              <w:t>9 600</w:t>
            </w:r>
          </w:p>
        </w:tc>
        <w:tc>
          <w:tcPr>
            <w:tcW w:w="565" w:type="pct"/>
            <w:tcBorders>
              <w:top w:val="nil"/>
              <w:left w:val="nil"/>
              <w:bottom w:val="single" w:sz="4" w:space="0" w:color="auto"/>
              <w:right w:val="single" w:sz="4" w:space="0" w:color="auto"/>
            </w:tcBorders>
            <w:shd w:val="clear" w:color="auto" w:fill="auto"/>
            <w:vAlign w:val="center"/>
          </w:tcPr>
          <w:p w14:paraId="11427FA9" w14:textId="77777777" w:rsidR="0095485A" w:rsidRPr="0095485A" w:rsidRDefault="0095485A" w:rsidP="00637B43">
            <w:pPr>
              <w:pStyle w:val="Tabletexte"/>
              <w:jc w:val="center"/>
            </w:pPr>
            <w:r w:rsidRPr="0095485A">
              <w:t>9 600</w:t>
            </w:r>
          </w:p>
        </w:tc>
        <w:tc>
          <w:tcPr>
            <w:tcW w:w="565" w:type="pct"/>
            <w:tcBorders>
              <w:top w:val="single" w:sz="4" w:space="0" w:color="auto"/>
              <w:left w:val="nil"/>
              <w:bottom w:val="single" w:sz="4" w:space="0" w:color="auto"/>
              <w:right w:val="single" w:sz="4" w:space="0" w:color="auto"/>
            </w:tcBorders>
            <w:vAlign w:val="center"/>
          </w:tcPr>
          <w:p w14:paraId="3F282F0A" w14:textId="77777777" w:rsidR="0095485A" w:rsidRPr="0095485A" w:rsidRDefault="0095485A" w:rsidP="00637B43">
            <w:pPr>
              <w:pStyle w:val="Tabletexte"/>
              <w:jc w:val="center"/>
            </w:pPr>
            <w:r w:rsidRPr="0095485A">
              <w:t>9 500</w:t>
            </w:r>
          </w:p>
        </w:tc>
        <w:tc>
          <w:tcPr>
            <w:tcW w:w="522" w:type="pct"/>
            <w:tcBorders>
              <w:top w:val="single" w:sz="4" w:space="0" w:color="auto"/>
              <w:left w:val="single" w:sz="4" w:space="0" w:color="auto"/>
              <w:bottom w:val="single" w:sz="4" w:space="0" w:color="auto"/>
              <w:right w:val="single" w:sz="4" w:space="0" w:color="auto"/>
            </w:tcBorders>
            <w:vAlign w:val="center"/>
          </w:tcPr>
          <w:p w14:paraId="03A178C4" w14:textId="77777777" w:rsidR="0095485A" w:rsidRPr="0095485A" w:rsidRDefault="0095485A" w:rsidP="00637B43">
            <w:pPr>
              <w:pStyle w:val="Tabletexte"/>
              <w:jc w:val="center"/>
            </w:pPr>
            <w:r w:rsidRPr="0095485A">
              <w:t>9 650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4A29A6B" w14:textId="77777777" w:rsidR="0095485A" w:rsidRPr="0095485A" w:rsidRDefault="0095485A" w:rsidP="00637B43">
            <w:pPr>
              <w:pStyle w:val="Tabletexte"/>
              <w:jc w:val="center"/>
            </w:pPr>
            <w:r w:rsidRPr="0095485A">
              <w:t>9 800</w:t>
            </w:r>
          </w:p>
        </w:tc>
        <w:tc>
          <w:tcPr>
            <w:tcW w:w="522" w:type="pct"/>
            <w:tcBorders>
              <w:top w:val="single" w:sz="4" w:space="0" w:color="auto"/>
              <w:left w:val="single" w:sz="4" w:space="0" w:color="auto"/>
              <w:bottom w:val="single" w:sz="4" w:space="0" w:color="auto"/>
              <w:right w:val="single" w:sz="4" w:space="0" w:color="auto"/>
            </w:tcBorders>
            <w:vAlign w:val="center"/>
          </w:tcPr>
          <w:p w14:paraId="4D0AE2F2" w14:textId="77777777" w:rsidR="0095485A" w:rsidRPr="0095485A" w:rsidRDefault="0095485A" w:rsidP="00637B43">
            <w:pPr>
              <w:pStyle w:val="Tabletexte"/>
              <w:jc w:val="center"/>
            </w:pPr>
            <w:r w:rsidRPr="0095485A">
              <w:t>9 600</w:t>
            </w:r>
          </w:p>
        </w:tc>
        <w:tc>
          <w:tcPr>
            <w:tcW w:w="522" w:type="pct"/>
            <w:tcBorders>
              <w:top w:val="single" w:sz="4" w:space="0" w:color="auto"/>
              <w:left w:val="single" w:sz="4" w:space="0" w:color="auto"/>
              <w:bottom w:val="single" w:sz="4" w:space="0" w:color="auto"/>
              <w:right w:val="single" w:sz="4" w:space="0" w:color="auto"/>
            </w:tcBorders>
            <w:vAlign w:val="center"/>
          </w:tcPr>
          <w:p w14:paraId="35B14338" w14:textId="77777777" w:rsidR="0095485A" w:rsidRPr="0095485A" w:rsidRDefault="0095485A" w:rsidP="00637B43">
            <w:pPr>
              <w:pStyle w:val="Tabletexte"/>
              <w:jc w:val="center"/>
            </w:pPr>
            <w:r w:rsidRPr="0095485A">
              <w:t>9 623,275</w:t>
            </w:r>
          </w:p>
        </w:tc>
      </w:tr>
      <w:tr w:rsidR="0095485A" w:rsidRPr="0095485A" w14:paraId="3116CA62"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1A3719AF" w14:textId="77777777" w:rsidR="0095485A" w:rsidRPr="0095485A" w:rsidRDefault="0095485A" w:rsidP="00B32288">
            <w:pPr>
              <w:pStyle w:val="Tabletexte"/>
            </w:pPr>
            <w:r w:rsidRPr="0095485A">
              <w:rPr>
                <w:rFonts w:hint="cs"/>
                <w:rtl/>
              </w:rPr>
              <w:t xml:space="preserve">عرض النطاق الراديوي </w:t>
            </w:r>
            <w:r w:rsidRPr="0095485A">
              <w:t>(MHz)</w:t>
            </w:r>
          </w:p>
        </w:tc>
        <w:tc>
          <w:tcPr>
            <w:tcW w:w="565" w:type="pct"/>
            <w:tcBorders>
              <w:top w:val="nil"/>
              <w:left w:val="nil"/>
              <w:bottom w:val="single" w:sz="4" w:space="0" w:color="auto"/>
              <w:right w:val="single" w:sz="4" w:space="0" w:color="auto"/>
            </w:tcBorders>
            <w:shd w:val="clear" w:color="auto" w:fill="auto"/>
            <w:vAlign w:val="center"/>
          </w:tcPr>
          <w:p w14:paraId="4EE1098B" w14:textId="77777777" w:rsidR="0095485A" w:rsidRPr="0095485A" w:rsidRDefault="0095485A" w:rsidP="00637B43">
            <w:pPr>
              <w:pStyle w:val="Tabletexte"/>
              <w:jc w:val="center"/>
              <w:rPr>
                <w:lang w:bidi="ar-SA"/>
              </w:rPr>
            </w:pPr>
            <w:r w:rsidRPr="0095485A">
              <w:t>150</w:t>
            </w:r>
            <w:r w:rsidRPr="0095485A">
              <w:rPr>
                <w:rFonts w:hint="cs"/>
                <w:rtl/>
                <w:lang w:bidi="ar-LB"/>
              </w:rPr>
              <w:t xml:space="preserve">، </w:t>
            </w:r>
            <w:r w:rsidRPr="0095485A">
              <w:rPr>
                <w:lang w:bidi="ar-SA"/>
              </w:rPr>
              <w:t>300</w:t>
            </w:r>
          </w:p>
        </w:tc>
        <w:tc>
          <w:tcPr>
            <w:tcW w:w="522" w:type="pct"/>
            <w:tcBorders>
              <w:top w:val="nil"/>
              <w:left w:val="nil"/>
              <w:bottom w:val="single" w:sz="4" w:space="0" w:color="auto"/>
              <w:right w:val="single" w:sz="4" w:space="0" w:color="auto"/>
            </w:tcBorders>
            <w:shd w:val="clear" w:color="auto" w:fill="auto"/>
            <w:vAlign w:val="center"/>
          </w:tcPr>
          <w:p w14:paraId="2A37F177" w14:textId="77777777" w:rsidR="0095485A" w:rsidRPr="0095485A" w:rsidRDefault="0095485A" w:rsidP="00637B43">
            <w:pPr>
              <w:pStyle w:val="Tabletexte"/>
              <w:jc w:val="center"/>
            </w:pPr>
            <w:r w:rsidRPr="0095485A">
              <w:t>118-41</w:t>
            </w:r>
          </w:p>
        </w:tc>
        <w:tc>
          <w:tcPr>
            <w:tcW w:w="565" w:type="pct"/>
            <w:tcBorders>
              <w:top w:val="nil"/>
              <w:left w:val="nil"/>
              <w:bottom w:val="single" w:sz="4" w:space="0" w:color="auto"/>
              <w:right w:val="single" w:sz="4" w:space="0" w:color="auto"/>
            </w:tcBorders>
            <w:shd w:val="clear" w:color="auto" w:fill="auto"/>
            <w:vAlign w:val="center"/>
          </w:tcPr>
          <w:p w14:paraId="3F371F26" w14:textId="77777777" w:rsidR="0095485A" w:rsidRPr="0095485A" w:rsidRDefault="0095485A" w:rsidP="00637B43">
            <w:pPr>
              <w:pStyle w:val="Tabletexte"/>
              <w:jc w:val="center"/>
            </w:pPr>
            <w:r w:rsidRPr="0095485A">
              <w:t>10</w:t>
            </w:r>
          </w:p>
        </w:tc>
        <w:tc>
          <w:tcPr>
            <w:tcW w:w="565" w:type="pct"/>
            <w:tcBorders>
              <w:top w:val="single" w:sz="4" w:space="0" w:color="auto"/>
              <w:left w:val="nil"/>
              <w:bottom w:val="single" w:sz="4" w:space="0" w:color="auto"/>
              <w:right w:val="single" w:sz="4" w:space="0" w:color="auto"/>
            </w:tcBorders>
            <w:vAlign w:val="center"/>
          </w:tcPr>
          <w:p w14:paraId="40B2C222" w14:textId="77777777" w:rsidR="0095485A" w:rsidRPr="0095485A" w:rsidRDefault="0095485A" w:rsidP="00637B43">
            <w:pPr>
              <w:pStyle w:val="Tabletexte"/>
              <w:jc w:val="center"/>
              <w:rPr>
                <w:lang w:bidi="ar-SA"/>
              </w:rPr>
            </w:pPr>
            <w:r w:rsidRPr="0095485A">
              <w:rPr>
                <w:lang w:bidi="ar-SA"/>
              </w:rPr>
              <w:t>300-40</w:t>
            </w:r>
          </w:p>
        </w:tc>
        <w:tc>
          <w:tcPr>
            <w:tcW w:w="522" w:type="pct"/>
            <w:tcBorders>
              <w:top w:val="single" w:sz="4" w:space="0" w:color="auto"/>
              <w:left w:val="single" w:sz="4" w:space="0" w:color="auto"/>
              <w:bottom w:val="single" w:sz="4" w:space="0" w:color="auto"/>
              <w:right w:val="single" w:sz="4" w:space="0" w:color="auto"/>
            </w:tcBorders>
            <w:vAlign w:val="center"/>
          </w:tcPr>
          <w:p w14:paraId="24CE5736" w14:textId="77777777" w:rsidR="0095485A" w:rsidRPr="0095485A" w:rsidRDefault="0095485A" w:rsidP="00637B43">
            <w:pPr>
              <w:pStyle w:val="Tabletexte"/>
              <w:jc w:val="center"/>
            </w:pPr>
            <w:r w:rsidRPr="0095485A">
              <w:t>300-5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AF489B0" w14:textId="77777777" w:rsidR="0095485A" w:rsidRPr="0095485A" w:rsidRDefault="0095485A" w:rsidP="00637B43">
            <w:pPr>
              <w:pStyle w:val="Tabletexte"/>
              <w:jc w:val="center"/>
            </w:pPr>
            <w:r w:rsidRPr="0095485A">
              <w:t>1 200</w:t>
            </w:r>
          </w:p>
        </w:tc>
        <w:tc>
          <w:tcPr>
            <w:tcW w:w="522" w:type="pct"/>
            <w:tcBorders>
              <w:top w:val="single" w:sz="4" w:space="0" w:color="auto"/>
              <w:left w:val="single" w:sz="4" w:space="0" w:color="auto"/>
              <w:bottom w:val="single" w:sz="4" w:space="0" w:color="auto"/>
              <w:right w:val="single" w:sz="4" w:space="0" w:color="auto"/>
            </w:tcBorders>
            <w:vAlign w:val="center"/>
          </w:tcPr>
          <w:p w14:paraId="3252DAF6" w14:textId="77777777" w:rsidR="0095485A" w:rsidRPr="0095485A" w:rsidRDefault="0095485A" w:rsidP="00637B43">
            <w:pPr>
              <w:pStyle w:val="Tabletexte"/>
              <w:jc w:val="center"/>
            </w:pPr>
            <w:r w:rsidRPr="0095485A">
              <w:t>600</w:t>
            </w:r>
          </w:p>
        </w:tc>
        <w:tc>
          <w:tcPr>
            <w:tcW w:w="522" w:type="pct"/>
            <w:tcBorders>
              <w:top w:val="single" w:sz="4" w:space="0" w:color="auto"/>
              <w:left w:val="single" w:sz="4" w:space="0" w:color="auto"/>
              <w:bottom w:val="single" w:sz="4" w:space="0" w:color="auto"/>
              <w:right w:val="single" w:sz="4" w:space="0" w:color="auto"/>
            </w:tcBorders>
            <w:vAlign w:val="center"/>
          </w:tcPr>
          <w:p w14:paraId="2FA6E7C9" w14:textId="77777777" w:rsidR="0095485A" w:rsidRPr="0095485A" w:rsidRDefault="0095485A" w:rsidP="00637B43">
            <w:pPr>
              <w:pStyle w:val="Tabletexte"/>
              <w:jc w:val="center"/>
            </w:pPr>
            <w:r w:rsidRPr="0095485A">
              <w:t>0,5</w:t>
            </w:r>
          </w:p>
        </w:tc>
      </w:tr>
      <w:tr w:rsidR="0095485A" w:rsidRPr="0095485A" w14:paraId="37BE5DFC"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525EEC90" w14:textId="52331B9C" w:rsidR="0095485A" w:rsidRPr="0095485A" w:rsidRDefault="0095485A" w:rsidP="00B32288">
            <w:pPr>
              <w:pStyle w:val="Tabletexte"/>
            </w:pPr>
            <w:r w:rsidRPr="0095485A">
              <w:rPr>
                <w:rFonts w:hint="cs"/>
                <w:rtl/>
              </w:rPr>
              <w:t>قدرة الإرسال الذروية</w:t>
            </w:r>
            <w:r w:rsidR="003C7172">
              <w:rPr>
                <w:rFonts w:hint="cs"/>
                <w:rtl/>
              </w:rPr>
              <w:t xml:space="preserve"> </w:t>
            </w:r>
            <w:r w:rsidRPr="0095485A">
              <w:t>(W)</w:t>
            </w:r>
            <w:r w:rsidRPr="0095485A">
              <w:rPr>
                <w:rtl/>
              </w:rPr>
              <w:t xml:space="preserve"> </w:t>
            </w:r>
          </w:p>
        </w:tc>
        <w:tc>
          <w:tcPr>
            <w:tcW w:w="565" w:type="pct"/>
            <w:tcBorders>
              <w:top w:val="nil"/>
              <w:left w:val="nil"/>
              <w:bottom w:val="single" w:sz="4" w:space="0" w:color="auto"/>
              <w:right w:val="single" w:sz="4" w:space="0" w:color="auto"/>
            </w:tcBorders>
            <w:shd w:val="clear" w:color="auto" w:fill="auto"/>
            <w:vAlign w:val="center"/>
          </w:tcPr>
          <w:p w14:paraId="1EA63DC9" w14:textId="77777777" w:rsidR="0095485A" w:rsidRPr="0095485A" w:rsidRDefault="0095485A" w:rsidP="00637B43">
            <w:pPr>
              <w:pStyle w:val="Tabletexte"/>
              <w:jc w:val="center"/>
            </w:pPr>
            <w:r w:rsidRPr="0095485A">
              <w:t>2 000</w:t>
            </w:r>
          </w:p>
        </w:tc>
        <w:tc>
          <w:tcPr>
            <w:tcW w:w="522" w:type="pct"/>
            <w:tcBorders>
              <w:top w:val="nil"/>
              <w:left w:val="nil"/>
              <w:bottom w:val="single" w:sz="4" w:space="0" w:color="auto"/>
              <w:right w:val="single" w:sz="4" w:space="0" w:color="auto"/>
            </w:tcBorders>
            <w:shd w:val="clear" w:color="auto" w:fill="auto"/>
            <w:vAlign w:val="center"/>
          </w:tcPr>
          <w:p w14:paraId="6A9D09F4" w14:textId="77777777" w:rsidR="0095485A" w:rsidRPr="0095485A" w:rsidRDefault="0095485A" w:rsidP="00637B43">
            <w:pPr>
              <w:pStyle w:val="Tabletexte"/>
              <w:jc w:val="center"/>
            </w:pPr>
            <w:r w:rsidRPr="0095485A">
              <w:t>7 600</w:t>
            </w:r>
          </w:p>
        </w:tc>
        <w:tc>
          <w:tcPr>
            <w:tcW w:w="565" w:type="pct"/>
            <w:tcBorders>
              <w:top w:val="nil"/>
              <w:left w:val="nil"/>
              <w:bottom w:val="single" w:sz="4" w:space="0" w:color="auto"/>
              <w:right w:val="single" w:sz="4" w:space="0" w:color="auto"/>
            </w:tcBorders>
            <w:shd w:val="clear" w:color="auto" w:fill="auto"/>
            <w:vAlign w:val="center"/>
          </w:tcPr>
          <w:p w14:paraId="2593CFDA" w14:textId="77777777" w:rsidR="0095485A" w:rsidRPr="0095485A" w:rsidRDefault="0095485A" w:rsidP="00637B43">
            <w:pPr>
              <w:pStyle w:val="Tabletexte"/>
              <w:jc w:val="center"/>
            </w:pPr>
            <w:r w:rsidRPr="0095485A">
              <w:t>3 000</w:t>
            </w:r>
          </w:p>
        </w:tc>
        <w:tc>
          <w:tcPr>
            <w:tcW w:w="565" w:type="pct"/>
            <w:tcBorders>
              <w:top w:val="single" w:sz="4" w:space="0" w:color="auto"/>
              <w:left w:val="nil"/>
              <w:bottom w:val="single" w:sz="4" w:space="0" w:color="auto"/>
              <w:right w:val="single" w:sz="4" w:space="0" w:color="auto"/>
            </w:tcBorders>
            <w:vAlign w:val="center"/>
          </w:tcPr>
          <w:p w14:paraId="32999B7D" w14:textId="77777777" w:rsidR="0095485A" w:rsidRPr="0095485A" w:rsidRDefault="0095485A" w:rsidP="00637B43">
            <w:pPr>
              <w:pStyle w:val="Tabletexte"/>
              <w:jc w:val="center"/>
              <w:rPr>
                <w:lang w:bidi="ar-SA"/>
              </w:rPr>
            </w:pPr>
            <w:r w:rsidRPr="0095485A">
              <w:t>7 600</w:t>
            </w:r>
          </w:p>
        </w:tc>
        <w:tc>
          <w:tcPr>
            <w:tcW w:w="522" w:type="pct"/>
            <w:tcBorders>
              <w:top w:val="single" w:sz="4" w:space="0" w:color="auto"/>
              <w:left w:val="single" w:sz="4" w:space="0" w:color="auto"/>
              <w:bottom w:val="single" w:sz="4" w:space="0" w:color="auto"/>
              <w:right w:val="single" w:sz="4" w:space="0" w:color="auto"/>
            </w:tcBorders>
            <w:vAlign w:val="center"/>
          </w:tcPr>
          <w:p w14:paraId="49EED437" w14:textId="77777777" w:rsidR="0095485A" w:rsidRPr="0095485A" w:rsidRDefault="0095485A" w:rsidP="00637B43">
            <w:pPr>
              <w:pStyle w:val="Tabletexte"/>
              <w:jc w:val="center"/>
            </w:pPr>
            <w:r w:rsidRPr="0095485A">
              <w:t>2 260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A501898" w14:textId="77777777" w:rsidR="0095485A" w:rsidRPr="0095485A" w:rsidRDefault="0095485A" w:rsidP="00637B43">
            <w:pPr>
              <w:pStyle w:val="Tabletexte"/>
              <w:jc w:val="center"/>
            </w:pPr>
            <w:r w:rsidRPr="0095485A">
              <w:t>7 000</w:t>
            </w:r>
          </w:p>
        </w:tc>
        <w:tc>
          <w:tcPr>
            <w:tcW w:w="522" w:type="pct"/>
            <w:tcBorders>
              <w:top w:val="single" w:sz="4" w:space="0" w:color="auto"/>
              <w:left w:val="single" w:sz="4" w:space="0" w:color="auto"/>
              <w:bottom w:val="single" w:sz="4" w:space="0" w:color="auto"/>
              <w:right w:val="single" w:sz="4" w:space="0" w:color="auto"/>
            </w:tcBorders>
            <w:vAlign w:val="center"/>
          </w:tcPr>
          <w:p w14:paraId="1DCC7E86" w14:textId="77777777" w:rsidR="0095485A" w:rsidRPr="0095485A" w:rsidRDefault="0095485A" w:rsidP="00637B43">
            <w:pPr>
              <w:pStyle w:val="Tabletexte"/>
              <w:jc w:val="center"/>
            </w:pPr>
            <w:r w:rsidRPr="0095485A">
              <w:t>1 800</w:t>
            </w:r>
          </w:p>
        </w:tc>
        <w:tc>
          <w:tcPr>
            <w:tcW w:w="522" w:type="pct"/>
            <w:tcBorders>
              <w:top w:val="single" w:sz="4" w:space="0" w:color="auto"/>
              <w:left w:val="single" w:sz="4" w:space="0" w:color="auto"/>
              <w:bottom w:val="single" w:sz="4" w:space="0" w:color="auto"/>
              <w:right w:val="single" w:sz="4" w:space="0" w:color="auto"/>
            </w:tcBorders>
            <w:vAlign w:val="center"/>
          </w:tcPr>
          <w:p w14:paraId="491EA575" w14:textId="77777777" w:rsidR="0095485A" w:rsidRPr="0095485A" w:rsidRDefault="0095485A" w:rsidP="00637B43">
            <w:pPr>
              <w:pStyle w:val="Tabletexte"/>
              <w:jc w:val="center"/>
            </w:pPr>
            <w:r w:rsidRPr="0095485A">
              <w:t>1 600</w:t>
            </w:r>
          </w:p>
        </w:tc>
      </w:tr>
      <w:tr w:rsidR="0095485A" w:rsidRPr="0095485A" w14:paraId="62183495" w14:textId="77777777" w:rsidTr="00B83321">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1D285647" w14:textId="77777777" w:rsidR="0095485A" w:rsidRPr="0095485A" w:rsidRDefault="0095485A" w:rsidP="00B32288">
            <w:pPr>
              <w:pStyle w:val="Tabletexte"/>
              <w:rPr>
                <w:lang w:bidi="ar-SA"/>
              </w:rPr>
            </w:pPr>
            <w:r w:rsidRPr="0095485A">
              <w:rPr>
                <w:rFonts w:hint="cs"/>
                <w:rtl/>
              </w:rPr>
              <w:t xml:space="preserve">متوسط قدرة الإرسال </w:t>
            </w:r>
            <w:r w:rsidRPr="0095485A">
              <w:rPr>
                <w:lang w:bidi="ar-SA"/>
              </w:rPr>
              <w:t>(W)</w:t>
            </w:r>
          </w:p>
        </w:tc>
        <w:tc>
          <w:tcPr>
            <w:tcW w:w="565" w:type="pct"/>
            <w:tcBorders>
              <w:top w:val="nil"/>
              <w:left w:val="nil"/>
              <w:bottom w:val="single" w:sz="4" w:space="0" w:color="auto"/>
              <w:right w:val="single" w:sz="4" w:space="0" w:color="auto"/>
            </w:tcBorders>
            <w:shd w:val="clear" w:color="auto" w:fill="auto"/>
            <w:vAlign w:val="center"/>
          </w:tcPr>
          <w:p w14:paraId="2F82B171" w14:textId="77777777" w:rsidR="0095485A" w:rsidRPr="0095485A" w:rsidRDefault="0095485A" w:rsidP="00637B43">
            <w:pPr>
              <w:pStyle w:val="Tabletexte"/>
              <w:jc w:val="center"/>
            </w:pPr>
            <w:r w:rsidRPr="0095485A">
              <w:t>400</w:t>
            </w:r>
          </w:p>
        </w:tc>
        <w:tc>
          <w:tcPr>
            <w:tcW w:w="522" w:type="pct"/>
            <w:tcBorders>
              <w:top w:val="nil"/>
              <w:left w:val="nil"/>
              <w:bottom w:val="single" w:sz="4" w:space="0" w:color="auto"/>
              <w:right w:val="single" w:sz="4" w:space="0" w:color="auto"/>
            </w:tcBorders>
            <w:shd w:val="clear" w:color="auto" w:fill="auto"/>
            <w:vAlign w:val="center"/>
          </w:tcPr>
          <w:p w14:paraId="43DE191D" w14:textId="77777777" w:rsidR="0095485A" w:rsidRPr="0095485A" w:rsidRDefault="0095485A" w:rsidP="00637B43">
            <w:pPr>
              <w:pStyle w:val="Tabletexte"/>
              <w:jc w:val="center"/>
            </w:pPr>
            <w:r w:rsidRPr="0095485A">
              <w:t>836</w:t>
            </w:r>
          </w:p>
        </w:tc>
        <w:tc>
          <w:tcPr>
            <w:tcW w:w="565" w:type="pct"/>
            <w:tcBorders>
              <w:top w:val="nil"/>
              <w:left w:val="nil"/>
              <w:bottom w:val="single" w:sz="4" w:space="0" w:color="auto"/>
              <w:right w:val="single" w:sz="4" w:space="0" w:color="auto"/>
            </w:tcBorders>
            <w:shd w:val="clear" w:color="auto" w:fill="auto"/>
            <w:vAlign w:val="center"/>
          </w:tcPr>
          <w:p w14:paraId="3A7637F1" w14:textId="77777777" w:rsidR="0095485A" w:rsidRPr="0095485A" w:rsidRDefault="0095485A" w:rsidP="00637B43">
            <w:pPr>
              <w:pStyle w:val="Tabletexte"/>
              <w:jc w:val="center"/>
            </w:pPr>
            <w:r w:rsidRPr="0095485A">
              <w:t>270</w:t>
            </w:r>
          </w:p>
        </w:tc>
        <w:tc>
          <w:tcPr>
            <w:tcW w:w="565" w:type="pct"/>
            <w:tcBorders>
              <w:top w:val="single" w:sz="4" w:space="0" w:color="auto"/>
              <w:left w:val="nil"/>
              <w:bottom w:val="single" w:sz="4" w:space="0" w:color="auto"/>
              <w:right w:val="single" w:sz="4" w:space="0" w:color="auto"/>
            </w:tcBorders>
            <w:vAlign w:val="center"/>
          </w:tcPr>
          <w:p w14:paraId="644CDA30" w14:textId="77777777" w:rsidR="0095485A" w:rsidRPr="0095485A" w:rsidRDefault="0095485A" w:rsidP="00637B43">
            <w:pPr>
              <w:pStyle w:val="Tabletexte"/>
              <w:jc w:val="center"/>
            </w:pPr>
            <w:r w:rsidRPr="0095485A">
              <w:t>836</w:t>
            </w:r>
          </w:p>
        </w:tc>
        <w:tc>
          <w:tcPr>
            <w:tcW w:w="522" w:type="pct"/>
            <w:tcBorders>
              <w:top w:val="single" w:sz="4" w:space="0" w:color="auto"/>
              <w:left w:val="single" w:sz="4" w:space="0" w:color="auto"/>
              <w:bottom w:val="single" w:sz="4" w:space="0" w:color="auto"/>
              <w:right w:val="single" w:sz="4" w:space="0" w:color="auto"/>
            </w:tcBorders>
            <w:vAlign w:val="center"/>
          </w:tcPr>
          <w:p w14:paraId="735B41C5" w14:textId="77777777" w:rsidR="0095485A" w:rsidRPr="0095485A" w:rsidRDefault="0095485A" w:rsidP="00637B43">
            <w:pPr>
              <w:pStyle w:val="Tabletexte"/>
              <w:jc w:val="center"/>
            </w:pPr>
            <w:r w:rsidRPr="0095485A">
              <w:t>452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EF716B5" w14:textId="77777777" w:rsidR="0095485A" w:rsidRPr="0095485A" w:rsidRDefault="0095485A" w:rsidP="00637B43">
            <w:pPr>
              <w:pStyle w:val="Tabletexte"/>
              <w:jc w:val="center"/>
            </w:pPr>
            <w:r w:rsidRPr="0095485A">
              <w:t>2 100</w:t>
            </w:r>
          </w:p>
        </w:tc>
        <w:tc>
          <w:tcPr>
            <w:tcW w:w="522" w:type="pct"/>
            <w:tcBorders>
              <w:top w:val="single" w:sz="4" w:space="0" w:color="auto"/>
              <w:left w:val="single" w:sz="4" w:space="0" w:color="auto"/>
              <w:bottom w:val="single" w:sz="4" w:space="0" w:color="auto"/>
              <w:right w:val="single" w:sz="4" w:space="0" w:color="auto"/>
            </w:tcBorders>
            <w:vAlign w:val="center"/>
          </w:tcPr>
          <w:p w14:paraId="382EE636" w14:textId="77777777" w:rsidR="0095485A" w:rsidRPr="0095485A" w:rsidRDefault="0095485A" w:rsidP="00637B43">
            <w:pPr>
              <w:pStyle w:val="Tabletexte"/>
              <w:jc w:val="center"/>
            </w:pPr>
            <w:r w:rsidRPr="0095485A">
              <w:rPr>
                <w:rFonts w:hint="cs"/>
                <w:rtl/>
              </w:rPr>
              <w:t>-</w:t>
            </w:r>
          </w:p>
        </w:tc>
        <w:tc>
          <w:tcPr>
            <w:tcW w:w="522" w:type="pct"/>
            <w:tcBorders>
              <w:top w:val="single" w:sz="4" w:space="0" w:color="auto"/>
              <w:left w:val="single" w:sz="4" w:space="0" w:color="auto"/>
              <w:bottom w:val="single" w:sz="4" w:space="0" w:color="auto"/>
              <w:right w:val="single" w:sz="4" w:space="0" w:color="auto"/>
            </w:tcBorders>
            <w:vAlign w:val="center"/>
          </w:tcPr>
          <w:p w14:paraId="7A4271E4" w14:textId="77777777" w:rsidR="0095485A" w:rsidRPr="0095485A" w:rsidRDefault="0095485A" w:rsidP="00637B43">
            <w:pPr>
              <w:pStyle w:val="Tabletexte"/>
              <w:jc w:val="center"/>
            </w:pPr>
            <w:r w:rsidRPr="0095485A">
              <w:rPr>
                <w:rFonts w:hint="cs"/>
                <w:rtl/>
              </w:rPr>
              <w:t>-</w:t>
            </w:r>
          </w:p>
        </w:tc>
      </w:tr>
      <w:tr w:rsidR="0095485A" w:rsidRPr="0095485A" w14:paraId="2B23AC63" w14:textId="77777777" w:rsidTr="00B83321">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55A6229A" w14:textId="77777777" w:rsidR="0095485A" w:rsidRPr="0095485A" w:rsidRDefault="0095485A" w:rsidP="00B32288">
            <w:pPr>
              <w:pStyle w:val="Tabletexte"/>
              <w:rPr>
                <w:lang w:val="en-GB"/>
              </w:rPr>
            </w:pPr>
            <w:r w:rsidRPr="0095485A">
              <w:rPr>
                <w:rFonts w:hint="cs"/>
                <w:rtl/>
              </w:rPr>
              <w:t xml:space="preserve">عرض النبضة </w:t>
            </w:r>
            <w:r w:rsidRPr="0095485A">
              <w:t>(μs)</w:t>
            </w:r>
          </w:p>
        </w:tc>
        <w:tc>
          <w:tcPr>
            <w:tcW w:w="565" w:type="pct"/>
            <w:tcBorders>
              <w:top w:val="single" w:sz="4" w:space="0" w:color="auto"/>
              <w:left w:val="nil"/>
              <w:bottom w:val="single" w:sz="4" w:space="0" w:color="auto"/>
              <w:right w:val="single" w:sz="4" w:space="0" w:color="auto"/>
            </w:tcBorders>
            <w:shd w:val="clear" w:color="auto" w:fill="auto"/>
            <w:vAlign w:val="center"/>
          </w:tcPr>
          <w:p w14:paraId="618A4C0E" w14:textId="77777777" w:rsidR="0095485A" w:rsidRPr="0095485A" w:rsidRDefault="0095485A" w:rsidP="00637B43">
            <w:pPr>
              <w:pStyle w:val="Tabletexte"/>
              <w:jc w:val="center"/>
              <w:rPr>
                <w:lang w:bidi="ar-SA"/>
              </w:rPr>
            </w:pPr>
            <w:r w:rsidRPr="0095485A">
              <w:rPr>
                <w:lang w:bidi="ar-SA"/>
              </w:rPr>
              <w:t>47</w:t>
            </w:r>
          </w:p>
        </w:tc>
        <w:tc>
          <w:tcPr>
            <w:tcW w:w="522" w:type="pct"/>
            <w:tcBorders>
              <w:top w:val="single" w:sz="4" w:space="0" w:color="auto"/>
              <w:left w:val="nil"/>
              <w:bottom w:val="single" w:sz="4" w:space="0" w:color="auto"/>
              <w:right w:val="single" w:sz="4" w:space="0" w:color="auto"/>
            </w:tcBorders>
            <w:shd w:val="clear" w:color="auto" w:fill="auto"/>
            <w:vAlign w:val="center"/>
          </w:tcPr>
          <w:p w14:paraId="11949453" w14:textId="77777777" w:rsidR="0095485A" w:rsidRPr="0095485A" w:rsidRDefault="0095485A" w:rsidP="00637B43">
            <w:pPr>
              <w:pStyle w:val="Tabletexte"/>
              <w:jc w:val="center"/>
              <w:rPr>
                <w:rtl/>
              </w:rPr>
            </w:pPr>
            <w:r w:rsidRPr="0095485A">
              <w:rPr>
                <w:lang w:bidi="ar-SA"/>
              </w:rPr>
              <w:t>31-18</w:t>
            </w:r>
          </w:p>
        </w:tc>
        <w:tc>
          <w:tcPr>
            <w:tcW w:w="565" w:type="pct"/>
            <w:tcBorders>
              <w:top w:val="single" w:sz="4" w:space="0" w:color="auto"/>
              <w:left w:val="nil"/>
              <w:bottom w:val="single" w:sz="4" w:space="0" w:color="auto"/>
              <w:right w:val="single" w:sz="4" w:space="0" w:color="auto"/>
            </w:tcBorders>
            <w:shd w:val="clear" w:color="auto" w:fill="auto"/>
            <w:vAlign w:val="center"/>
          </w:tcPr>
          <w:p w14:paraId="0C0AE276" w14:textId="77777777" w:rsidR="0095485A" w:rsidRPr="0095485A" w:rsidRDefault="0095485A" w:rsidP="00637B43">
            <w:pPr>
              <w:pStyle w:val="Tabletexte"/>
              <w:jc w:val="center"/>
            </w:pPr>
            <w:r w:rsidRPr="0095485A">
              <w:t>30-20</w:t>
            </w:r>
          </w:p>
        </w:tc>
        <w:tc>
          <w:tcPr>
            <w:tcW w:w="565" w:type="pct"/>
            <w:tcBorders>
              <w:top w:val="single" w:sz="4" w:space="0" w:color="auto"/>
              <w:left w:val="nil"/>
              <w:bottom w:val="single" w:sz="4" w:space="0" w:color="auto"/>
              <w:right w:val="single" w:sz="4" w:space="0" w:color="auto"/>
            </w:tcBorders>
            <w:vAlign w:val="center"/>
          </w:tcPr>
          <w:p w14:paraId="189E8616" w14:textId="77777777" w:rsidR="0095485A" w:rsidRPr="0095485A" w:rsidRDefault="0095485A" w:rsidP="00637B43">
            <w:pPr>
              <w:pStyle w:val="Tabletexte"/>
              <w:jc w:val="center"/>
              <w:rPr>
                <w:rtl/>
              </w:rPr>
            </w:pPr>
            <w:r w:rsidRPr="0095485A">
              <w:rPr>
                <w:lang w:bidi="ar-SA"/>
              </w:rPr>
              <w:t>31-18</w:t>
            </w:r>
          </w:p>
        </w:tc>
        <w:tc>
          <w:tcPr>
            <w:tcW w:w="522" w:type="pct"/>
            <w:tcBorders>
              <w:top w:val="single" w:sz="4" w:space="0" w:color="auto"/>
              <w:left w:val="single" w:sz="4" w:space="0" w:color="auto"/>
              <w:bottom w:val="single" w:sz="4" w:space="0" w:color="auto"/>
              <w:right w:val="single" w:sz="4" w:space="0" w:color="auto"/>
            </w:tcBorders>
            <w:vAlign w:val="center"/>
          </w:tcPr>
          <w:p w14:paraId="148ABCD5" w14:textId="77777777" w:rsidR="0095485A" w:rsidRPr="0095485A" w:rsidRDefault="0095485A" w:rsidP="00637B43">
            <w:pPr>
              <w:pStyle w:val="Tabletexte"/>
              <w:jc w:val="center"/>
              <w:rPr>
                <w:lang w:bidi="ar-SA"/>
              </w:rPr>
            </w:pPr>
            <w:r w:rsidRPr="0095485A">
              <w:rPr>
                <w:lang w:bidi="ar-SA"/>
              </w:rPr>
              <w:t>47</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97AEBC1" w14:textId="77777777" w:rsidR="0095485A" w:rsidRPr="0095485A" w:rsidRDefault="0095485A" w:rsidP="00637B43">
            <w:pPr>
              <w:pStyle w:val="Tabletexte"/>
              <w:jc w:val="center"/>
            </w:pPr>
            <w:r w:rsidRPr="0095485A">
              <w:rPr>
                <w:lang w:bidi="ar-SA"/>
              </w:rPr>
              <w:t>50</w:t>
            </w:r>
          </w:p>
        </w:tc>
        <w:tc>
          <w:tcPr>
            <w:tcW w:w="522" w:type="pct"/>
            <w:tcBorders>
              <w:top w:val="single" w:sz="4" w:space="0" w:color="auto"/>
              <w:left w:val="single" w:sz="4" w:space="0" w:color="auto"/>
              <w:bottom w:val="single" w:sz="4" w:space="0" w:color="auto"/>
              <w:right w:val="single" w:sz="4" w:space="0" w:color="auto"/>
            </w:tcBorders>
            <w:vAlign w:val="center"/>
          </w:tcPr>
          <w:p w14:paraId="6BB323AD" w14:textId="77777777" w:rsidR="0095485A" w:rsidRPr="0095485A" w:rsidRDefault="0095485A" w:rsidP="00637B43">
            <w:pPr>
              <w:pStyle w:val="Tabletexte"/>
              <w:jc w:val="center"/>
              <w:rPr>
                <w:lang w:bidi="ar-SA"/>
              </w:rPr>
            </w:pPr>
            <w:r w:rsidRPr="0095485A">
              <w:rPr>
                <w:lang w:bidi="ar-SA"/>
              </w:rPr>
              <w:t>36</w:t>
            </w:r>
          </w:p>
        </w:tc>
        <w:tc>
          <w:tcPr>
            <w:tcW w:w="522" w:type="pct"/>
            <w:tcBorders>
              <w:top w:val="single" w:sz="4" w:space="0" w:color="auto"/>
              <w:left w:val="single" w:sz="4" w:space="0" w:color="auto"/>
              <w:bottom w:val="single" w:sz="4" w:space="0" w:color="auto"/>
              <w:right w:val="single" w:sz="4" w:space="0" w:color="auto"/>
            </w:tcBorders>
            <w:vAlign w:val="center"/>
          </w:tcPr>
          <w:p w14:paraId="526C9883" w14:textId="77777777" w:rsidR="0095485A" w:rsidRPr="0095485A" w:rsidRDefault="0095485A" w:rsidP="00637B43">
            <w:pPr>
              <w:pStyle w:val="Tabletexte"/>
              <w:jc w:val="center"/>
              <w:rPr>
                <w:lang w:bidi="ar-SA"/>
              </w:rPr>
            </w:pPr>
            <w:r w:rsidRPr="0095485A">
              <w:rPr>
                <w:lang w:bidi="ar-SA"/>
              </w:rPr>
              <w:t>2</w:t>
            </w:r>
          </w:p>
        </w:tc>
      </w:tr>
      <w:tr w:rsidR="0095485A" w:rsidRPr="0095485A" w14:paraId="380E9E61" w14:textId="77777777" w:rsidTr="00B83321">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29920CB" w14:textId="77777777" w:rsidR="0095485A" w:rsidRPr="0095485A" w:rsidRDefault="0095485A" w:rsidP="00B32288">
            <w:pPr>
              <w:pStyle w:val="Tabletexte"/>
              <w:rPr>
                <w:lang w:val="en-GB"/>
              </w:rPr>
            </w:pPr>
            <w:r w:rsidRPr="0095485A">
              <w:rPr>
                <w:rFonts w:hint="cs"/>
                <w:rtl/>
              </w:rPr>
              <w:t xml:space="preserve">تردد تكرار النبضة </w:t>
            </w:r>
            <w:r w:rsidRPr="0095485A">
              <w:t>(Hz)</w:t>
            </w:r>
          </w:p>
        </w:tc>
        <w:tc>
          <w:tcPr>
            <w:tcW w:w="565" w:type="pct"/>
            <w:tcBorders>
              <w:top w:val="single" w:sz="4" w:space="0" w:color="auto"/>
              <w:left w:val="nil"/>
              <w:bottom w:val="single" w:sz="4" w:space="0" w:color="auto"/>
              <w:right w:val="single" w:sz="4" w:space="0" w:color="auto"/>
            </w:tcBorders>
            <w:shd w:val="clear" w:color="auto" w:fill="auto"/>
            <w:vAlign w:val="center"/>
          </w:tcPr>
          <w:p w14:paraId="178BC285" w14:textId="77777777" w:rsidR="0095485A" w:rsidRPr="0095485A" w:rsidRDefault="0095485A" w:rsidP="00637B43">
            <w:pPr>
              <w:pStyle w:val="Tabletexte"/>
              <w:jc w:val="center"/>
            </w:pPr>
            <w:r w:rsidRPr="0095485A">
              <w:t>6 500-2 000</w:t>
            </w:r>
          </w:p>
        </w:tc>
        <w:tc>
          <w:tcPr>
            <w:tcW w:w="522" w:type="pct"/>
            <w:tcBorders>
              <w:top w:val="single" w:sz="4" w:space="0" w:color="auto"/>
              <w:left w:val="nil"/>
              <w:bottom w:val="single" w:sz="4" w:space="0" w:color="auto"/>
              <w:right w:val="single" w:sz="4" w:space="0" w:color="auto"/>
            </w:tcBorders>
            <w:shd w:val="clear" w:color="auto" w:fill="auto"/>
            <w:vAlign w:val="center"/>
          </w:tcPr>
          <w:p w14:paraId="67B239B0" w14:textId="77777777" w:rsidR="0095485A" w:rsidRPr="0095485A" w:rsidRDefault="0095485A" w:rsidP="00637B43">
            <w:pPr>
              <w:pStyle w:val="Tabletexte"/>
              <w:jc w:val="center"/>
            </w:pPr>
            <w:r w:rsidRPr="0095485A">
              <w:t>3 230-2 850</w:t>
            </w:r>
          </w:p>
        </w:tc>
        <w:tc>
          <w:tcPr>
            <w:tcW w:w="565" w:type="pct"/>
            <w:tcBorders>
              <w:top w:val="single" w:sz="4" w:space="0" w:color="auto"/>
              <w:left w:val="nil"/>
              <w:bottom w:val="single" w:sz="4" w:space="0" w:color="auto"/>
              <w:right w:val="single" w:sz="4" w:space="0" w:color="auto"/>
            </w:tcBorders>
            <w:shd w:val="clear" w:color="auto" w:fill="auto"/>
            <w:vAlign w:val="center"/>
          </w:tcPr>
          <w:p w14:paraId="3B5BF8D1" w14:textId="77777777" w:rsidR="0095485A" w:rsidRPr="0095485A" w:rsidRDefault="0095485A" w:rsidP="00637B43">
            <w:pPr>
              <w:pStyle w:val="Tabletexte"/>
              <w:jc w:val="center"/>
            </w:pPr>
            <w:r w:rsidRPr="0095485A">
              <w:t>3 000-1 000</w:t>
            </w:r>
          </w:p>
        </w:tc>
        <w:tc>
          <w:tcPr>
            <w:tcW w:w="565" w:type="pct"/>
            <w:tcBorders>
              <w:top w:val="single" w:sz="4" w:space="0" w:color="auto"/>
              <w:left w:val="nil"/>
              <w:bottom w:val="single" w:sz="4" w:space="0" w:color="auto"/>
              <w:right w:val="single" w:sz="4" w:space="0" w:color="auto"/>
            </w:tcBorders>
            <w:vAlign w:val="center"/>
          </w:tcPr>
          <w:p w14:paraId="526548A2" w14:textId="77777777" w:rsidR="0095485A" w:rsidRPr="0095485A" w:rsidRDefault="0095485A" w:rsidP="00637B43">
            <w:pPr>
              <w:pStyle w:val="Tabletexte"/>
              <w:jc w:val="center"/>
            </w:pPr>
            <w:r w:rsidRPr="0095485A">
              <w:t>3 000-1 000</w:t>
            </w:r>
          </w:p>
        </w:tc>
        <w:tc>
          <w:tcPr>
            <w:tcW w:w="522" w:type="pct"/>
            <w:tcBorders>
              <w:top w:val="single" w:sz="4" w:space="0" w:color="auto"/>
              <w:left w:val="single" w:sz="4" w:space="0" w:color="auto"/>
              <w:bottom w:val="single" w:sz="4" w:space="0" w:color="auto"/>
              <w:right w:val="single" w:sz="4" w:space="0" w:color="auto"/>
            </w:tcBorders>
            <w:vAlign w:val="center"/>
          </w:tcPr>
          <w:p w14:paraId="12A05F79" w14:textId="77777777" w:rsidR="0095485A" w:rsidRPr="0095485A" w:rsidRDefault="0095485A" w:rsidP="00637B43">
            <w:pPr>
              <w:pStyle w:val="Tabletexte"/>
              <w:jc w:val="center"/>
            </w:pPr>
            <w:r w:rsidRPr="0095485A">
              <w:t>6 500-3 000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D7B58A9" w14:textId="77777777" w:rsidR="0095485A" w:rsidRPr="0095485A" w:rsidRDefault="0095485A" w:rsidP="00637B43">
            <w:pPr>
              <w:pStyle w:val="Tabletexte"/>
              <w:jc w:val="center"/>
            </w:pPr>
            <w:r w:rsidRPr="0095485A">
              <w:t>6 000</w:t>
            </w:r>
          </w:p>
        </w:tc>
        <w:tc>
          <w:tcPr>
            <w:tcW w:w="522" w:type="pct"/>
            <w:tcBorders>
              <w:top w:val="single" w:sz="4" w:space="0" w:color="auto"/>
              <w:left w:val="single" w:sz="4" w:space="0" w:color="auto"/>
              <w:bottom w:val="single" w:sz="4" w:space="0" w:color="auto"/>
              <w:right w:val="single" w:sz="4" w:space="0" w:color="auto"/>
            </w:tcBorders>
            <w:vAlign w:val="center"/>
          </w:tcPr>
          <w:p w14:paraId="70050B9B" w14:textId="77777777" w:rsidR="0095485A" w:rsidRPr="0095485A" w:rsidRDefault="0095485A" w:rsidP="00637B43">
            <w:pPr>
              <w:pStyle w:val="Tabletexte"/>
              <w:jc w:val="center"/>
            </w:pPr>
            <w:r w:rsidRPr="0095485A">
              <w:rPr>
                <w:rFonts w:hint="cs"/>
                <w:rtl/>
              </w:rPr>
              <w:t>-</w:t>
            </w:r>
          </w:p>
        </w:tc>
        <w:tc>
          <w:tcPr>
            <w:tcW w:w="522" w:type="pct"/>
            <w:tcBorders>
              <w:top w:val="single" w:sz="4" w:space="0" w:color="auto"/>
              <w:left w:val="single" w:sz="4" w:space="0" w:color="auto"/>
              <w:bottom w:val="single" w:sz="4" w:space="0" w:color="auto"/>
              <w:right w:val="single" w:sz="4" w:space="0" w:color="auto"/>
            </w:tcBorders>
            <w:vAlign w:val="center"/>
          </w:tcPr>
          <w:p w14:paraId="0C9B2CB4" w14:textId="77777777" w:rsidR="0095485A" w:rsidRPr="0095485A" w:rsidRDefault="0095485A" w:rsidP="00637B43">
            <w:pPr>
              <w:pStyle w:val="Tabletexte"/>
              <w:jc w:val="center"/>
            </w:pPr>
            <w:r w:rsidRPr="0095485A">
              <w:rPr>
                <w:rFonts w:hint="cs"/>
                <w:rtl/>
              </w:rPr>
              <w:t>-</w:t>
            </w:r>
          </w:p>
        </w:tc>
      </w:tr>
      <w:tr w:rsidR="0095485A" w:rsidRPr="0095485A" w14:paraId="4AAC9B08" w14:textId="77777777" w:rsidTr="00B83321">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23DEB06E" w14:textId="77777777" w:rsidR="0095485A" w:rsidRPr="0095485A" w:rsidRDefault="0095485A" w:rsidP="00B32288">
            <w:pPr>
              <w:pStyle w:val="Tabletexte"/>
            </w:pPr>
            <w:r w:rsidRPr="0095485A">
              <w:rPr>
                <w:rFonts w:hint="cs"/>
                <w:rtl/>
              </w:rPr>
              <w:t xml:space="preserve">معدل الزقزقة </w:t>
            </w:r>
            <w:r w:rsidRPr="0095485A">
              <w:t>(μs/MHz)</w:t>
            </w:r>
          </w:p>
        </w:tc>
        <w:tc>
          <w:tcPr>
            <w:tcW w:w="565" w:type="pct"/>
            <w:tcBorders>
              <w:top w:val="single" w:sz="4" w:space="0" w:color="auto"/>
              <w:left w:val="nil"/>
              <w:bottom w:val="single" w:sz="4" w:space="0" w:color="auto"/>
              <w:right w:val="single" w:sz="4" w:space="0" w:color="auto"/>
            </w:tcBorders>
            <w:shd w:val="clear" w:color="auto" w:fill="auto"/>
            <w:vAlign w:val="center"/>
          </w:tcPr>
          <w:p w14:paraId="3123207D" w14:textId="77777777" w:rsidR="0095485A" w:rsidRPr="0095485A" w:rsidRDefault="0095485A" w:rsidP="00637B43">
            <w:pPr>
              <w:pStyle w:val="Tabletexte"/>
              <w:jc w:val="center"/>
              <w:rPr>
                <w:lang w:bidi="ar-SA"/>
              </w:rPr>
            </w:pPr>
            <w:r w:rsidRPr="0095485A">
              <w:t>3,2</w:t>
            </w:r>
            <w:r w:rsidRPr="0095485A">
              <w:rPr>
                <w:rFonts w:hint="cs"/>
                <w:rtl/>
                <w:lang w:bidi="ar-LB"/>
              </w:rPr>
              <w:t xml:space="preserve">، </w:t>
            </w:r>
            <w:r w:rsidRPr="0095485A">
              <w:rPr>
                <w:lang w:bidi="ar-SA"/>
              </w:rPr>
              <w:t>6,8</w:t>
            </w:r>
          </w:p>
        </w:tc>
        <w:tc>
          <w:tcPr>
            <w:tcW w:w="522" w:type="pct"/>
            <w:tcBorders>
              <w:top w:val="single" w:sz="4" w:space="0" w:color="auto"/>
              <w:left w:val="nil"/>
              <w:bottom w:val="single" w:sz="4" w:space="0" w:color="auto"/>
              <w:right w:val="single" w:sz="4" w:space="0" w:color="auto"/>
            </w:tcBorders>
            <w:shd w:val="clear" w:color="auto" w:fill="auto"/>
            <w:vAlign w:val="center"/>
          </w:tcPr>
          <w:p w14:paraId="2BA21B8D" w14:textId="77777777" w:rsidR="0095485A" w:rsidRPr="0095485A" w:rsidRDefault="0095485A" w:rsidP="00637B43">
            <w:pPr>
              <w:pStyle w:val="Tabletexte"/>
              <w:jc w:val="center"/>
            </w:pPr>
            <w:r w:rsidRPr="0095485A">
              <w:t>3,81</w:t>
            </w:r>
          </w:p>
        </w:tc>
        <w:tc>
          <w:tcPr>
            <w:tcW w:w="565" w:type="pct"/>
            <w:tcBorders>
              <w:top w:val="single" w:sz="4" w:space="0" w:color="auto"/>
              <w:left w:val="nil"/>
              <w:bottom w:val="single" w:sz="4" w:space="0" w:color="auto"/>
              <w:right w:val="single" w:sz="4" w:space="0" w:color="auto"/>
            </w:tcBorders>
            <w:shd w:val="clear" w:color="auto" w:fill="auto"/>
            <w:vAlign w:val="center"/>
          </w:tcPr>
          <w:p w14:paraId="0507B649" w14:textId="77777777" w:rsidR="0095485A" w:rsidRPr="0095485A" w:rsidRDefault="0095485A" w:rsidP="00637B43">
            <w:pPr>
              <w:pStyle w:val="Tabletexte"/>
              <w:jc w:val="center"/>
            </w:pPr>
            <w:r w:rsidRPr="0095485A">
              <w:t>0,67-0.5</w:t>
            </w:r>
          </w:p>
        </w:tc>
        <w:tc>
          <w:tcPr>
            <w:tcW w:w="565" w:type="pct"/>
            <w:tcBorders>
              <w:top w:val="single" w:sz="4" w:space="0" w:color="auto"/>
              <w:left w:val="nil"/>
              <w:bottom w:val="single" w:sz="4" w:space="0" w:color="auto"/>
              <w:right w:val="single" w:sz="4" w:space="0" w:color="auto"/>
            </w:tcBorders>
            <w:vAlign w:val="center"/>
          </w:tcPr>
          <w:p w14:paraId="13E8BBA1" w14:textId="77777777" w:rsidR="0095485A" w:rsidRPr="0095485A" w:rsidRDefault="0095485A" w:rsidP="00637B43">
            <w:pPr>
              <w:pStyle w:val="Tabletexte"/>
              <w:jc w:val="center"/>
              <w:rPr>
                <w:lang w:bidi="ar-SA"/>
              </w:rPr>
            </w:pPr>
            <w:r w:rsidRPr="0095485A">
              <w:t>9,7-3,81</w:t>
            </w:r>
          </w:p>
        </w:tc>
        <w:tc>
          <w:tcPr>
            <w:tcW w:w="522" w:type="pct"/>
            <w:tcBorders>
              <w:top w:val="single" w:sz="4" w:space="0" w:color="auto"/>
              <w:left w:val="single" w:sz="4" w:space="0" w:color="auto"/>
              <w:bottom w:val="single" w:sz="4" w:space="0" w:color="auto"/>
              <w:right w:val="single" w:sz="4" w:space="0" w:color="auto"/>
            </w:tcBorders>
            <w:vAlign w:val="center"/>
          </w:tcPr>
          <w:p w14:paraId="6272D04D" w14:textId="77777777" w:rsidR="0095485A" w:rsidRPr="0095485A" w:rsidRDefault="0095485A" w:rsidP="00637B43">
            <w:pPr>
              <w:pStyle w:val="Tabletexte"/>
              <w:jc w:val="center"/>
              <w:rPr>
                <w:lang w:bidi="ar-SA"/>
              </w:rPr>
            </w:pPr>
            <w:r w:rsidRPr="0095485A">
              <w:t>6,38-0,85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9ADF861" w14:textId="77777777" w:rsidR="0095485A" w:rsidRPr="0095485A" w:rsidRDefault="0095485A" w:rsidP="00637B43">
            <w:pPr>
              <w:pStyle w:val="Tabletexte"/>
              <w:jc w:val="center"/>
            </w:pPr>
            <w:r w:rsidRPr="0095485A">
              <w:rPr>
                <w:lang w:bidi="ar-SA"/>
              </w:rPr>
              <w:t>24</w:t>
            </w:r>
          </w:p>
        </w:tc>
        <w:tc>
          <w:tcPr>
            <w:tcW w:w="522" w:type="pct"/>
            <w:tcBorders>
              <w:top w:val="single" w:sz="4" w:space="0" w:color="auto"/>
              <w:left w:val="single" w:sz="4" w:space="0" w:color="auto"/>
              <w:bottom w:val="single" w:sz="4" w:space="0" w:color="auto"/>
              <w:right w:val="single" w:sz="4" w:space="0" w:color="auto"/>
            </w:tcBorders>
            <w:vAlign w:val="center"/>
          </w:tcPr>
          <w:p w14:paraId="521E9C58" w14:textId="77777777" w:rsidR="0095485A" w:rsidRPr="0095485A" w:rsidRDefault="0095485A" w:rsidP="00637B43">
            <w:pPr>
              <w:pStyle w:val="Tabletexte"/>
              <w:jc w:val="center"/>
              <w:rPr>
                <w:lang w:bidi="ar-SA"/>
              </w:rPr>
            </w:pPr>
            <w:r w:rsidRPr="0095485A">
              <w:rPr>
                <w:lang w:bidi="ar-SA"/>
              </w:rPr>
              <w:t>16,6</w:t>
            </w:r>
          </w:p>
        </w:tc>
        <w:tc>
          <w:tcPr>
            <w:tcW w:w="522" w:type="pct"/>
            <w:tcBorders>
              <w:top w:val="single" w:sz="4" w:space="0" w:color="auto"/>
              <w:left w:val="single" w:sz="4" w:space="0" w:color="auto"/>
              <w:bottom w:val="single" w:sz="4" w:space="0" w:color="auto"/>
              <w:right w:val="single" w:sz="4" w:space="0" w:color="auto"/>
            </w:tcBorders>
            <w:vAlign w:val="center"/>
          </w:tcPr>
          <w:p w14:paraId="7B60C683" w14:textId="77777777" w:rsidR="0095485A" w:rsidRPr="0095485A" w:rsidRDefault="0095485A" w:rsidP="00637B43">
            <w:pPr>
              <w:pStyle w:val="Tabletexte"/>
              <w:jc w:val="center"/>
              <w:rPr>
                <w:lang w:bidi="ar-SA"/>
              </w:rPr>
            </w:pPr>
            <w:r w:rsidRPr="0095485A">
              <w:rPr>
                <w:rFonts w:hint="cs"/>
                <w:rtl/>
              </w:rPr>
              <w:t>لا ينطبق</w:t>
            </w:r>
          </w:p>
        </w:tc>
      </w:tr>
      <w:tr w:rsidR="0095485A" w:rsidRPr="0095485A" w14:paraId="5CCEF127" w14:textId="77777777" w:rsidTr="00B83321">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5AC45D18" w14:textId="77777777" w:rsidR="0095485A" w:rsidRPr="0095485A" w:rsidRDefault="0095485A" w:rsidP="00B32288">
            <w:pPr>
              <w:pStyle w:val="Tabletexte"/>
            </w:pPr>
            <w:r w:rsidRPr="0095485A">
              <w:rPr>
                <w:rFonts w:hint="cs"/>
                <w:rtl/>
              </w:rPr>
              <w:t>دورة خدمة الإرسال (نسبة مئوية)</w:t>
            </w:r>
          </w:p>
        </w:tc>
        <w:tc>
          <w:tcPr>
            <w:tcW w:w="565" w:type="pct"/>
            <w:tcBorders>
              <w:top w:val="single" w:sz="4" w:space="0" w:color="auto"/>
              <w:left w:val="nil"/>
              <w:bottom w:val="single" w:sz="4" w:space="0" w:color="auto"/>
              <w:right w:val="single" w:sz="4" w:space="0" w:color="auto"/>
            </w:tcBorders>
            <w:shd w:val="clear" w:color="auto" w:fill="auto"/>
            <w:vAlign w:val="center"/>
          </w:tcPr>
          <w:p w14:paraId="3A343DBB" w14:textId="77777777" w:rsidR="0095485A" w:rsidRPr="0095485A" w:rsidRDefault="0095485A" w:rsidP="00637B43">
            <w:pPr>
              <w:pStyle w:val="Tabletexte"/>
              <w:jc w:val="center"/>
              <w:rPr>
                <w:lang w:bidi="ar-SA"/>
              </w:rPr>
            </w:pPr>
            <w:r w:rsidRPr="0095485A">
              <w:rPr>
                <w:lang w:bidi="ar-SA"/>
              </w:rPr>
              <w:t>20</w:t>
            </w:r>
          </w:p>
        </w:tc>
        <w:tc>
          <w:tcPr>
            <w:tcW w:w="522" w:type="pct"/>
            <w:tcBorders>
              <w:top w:val="single" w:sz="4" w:space="0" w:color="auto"/>
              <w:left w:val="nil"/>
              <w:bottom w:val="single" w:sz="4" w:space="0" w:color="auto"/>
              <w:right w:val="single" w:sz="4" w:space="0" w:color="auto"/>
            </w:tcBorders>
            <w:shd w:val="clear" w:color="auto" w:fill="auto"/>
            <w:vAlign w:val="center"/>
          </w:tcPr>
          <w:p w14:paraId="01310AE0" w14:textId="77777777" w:rsidR="0095485A" w:rsidRPr="0095485A" w:rsidRDefault="0095485A" w:rsidP="00637B43">
            <w:pPr>
              <w:pStyle w:val="Tabletexte"/>
              <w:jc w:val="center"/>
            </w:pPr>
            <w:r w:rsidRPr="0095485A">
              <w:t>11-7</w:t>
            </w:r>
          </w:p>
        </w:tc>
        <w:tc>
          <w:tcPr>
            <w:tcW w:w="565" w:type="pct"/>
            <w:tcBorders>
              <w:top w:val="single" w:sz="4" w:space="0" w:color="auto"/>
              <w:left w:val="nil"/>
              <w:bottom w:val="single" w:sz="4" w:space="0" w:color="auto"/>
              <w:right w:val="single" w:sz="4" w:space="0" w:color="auto"/>
            </w:tcBorders>
            <w:shd w:val="clear" w:color="auto" w:fill="auto"/>
            <w:vAlign w:val="center"/>
          </w:tcPr>
          <w:p w14:paraId="517AE1FB" w14:textId="77777777" w:rsidR="0095485A" w:rsidRPr="0095485A" w:rsidRDefault="0095485A" w:rsidP="00637B43">
            <w:pPr>
              <w:pStyle w:val="Tabletexte"/>
              <w:jc w:val="center"/>
            </w:pPr>
            <w:r w:rsidRPr="0095485A">
              <w:t>9-2</w:t>
            </w:r>
          </w:p>
        </w:tc>
        <w:tc>
          <w:tcPr>
            <w:tcW w:w="565" w:type="pct"/>
            <w:tcBorders>
              <w:top w:val="single" w:sz="4" w:space="0" w:color="auto"/>
              <w:left w:val="nil"/>
              <w:bottom w:val="single" w:sz="4" w:space="0" w:color="auto"/>
              <w:right w:val="single" w:sz="4" w:space="0" w:color="auto"/>
            </w:tcBorders>
            <w:vAlign w:val="center"/>
          </w:tcPr>
          <w:p w14:paraId="723C3346" w14:textId="77777777" w:rsidR="0095485A" w:rsidRPr="0095485A" w:rsidRDefault="0095485A" w:rsidP="00637B43">
            <w:pPr>
              <w:pStyle w:val="Tabletexte"/>
              <w:jc w:val="center"/>
              <w:rPr>
                <w:rtl/>
              </w:rPr>
            </w:pPr>
            <w:r w:rsidRPr="0095485A">
              <w:rPr>
                <w:lang w:bidi="ar-SA"/>
              </w:rPr>
              <w:t>11-7</w:t>
            </w:r>
          </w:p>
        </w:tc>
        <w:tc>
          <w:tcPr>
            <w:tcW w:w="522" w:type="pct"/>
            <w:tcBorders>
              <w:top w:val="single" w:sz="4" w:space="0" w:color="auto"/>
              <w:left w:val="single" w:sz="4" w:space="0" w:color="auto"/>
              <w:bottom w:val="single" w:sz="4" w:space="0" w:color="auto"/>
              <w:right w:val="single" w:sz="4" w:space="0" w:color="auto"/>
            </w:tcBorders>
            <w:vAlign w:val="center"/>
          </w:tcPr>
          <w:p w14:paraId="0A87E89D" w14:textId="77777777" w:rsidR="0095485A" w:rsidRPr="0095485A" w:rsidRDefault="0095485A" w:rsidP="00637B43">
            <w:pPr>
              <w:pStyle w:val="Tabletexte"/>
              <w:jc w:val="center"/>
              <w:rPr>
                <w:rtl/>
              </w:rPr>
            </w:pPr>
            <w:r w:rsidRPr="0095485A">
              <w:rPr>
                <w:lang w:bidi="ar-SA"/>
              </w:rPr>
              <w:t>20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AF37CF8" w14:textId="77777777" w:rsidR="0095485A" w:rsidRPr="0095485A" w:rsidRDefault="0095485A" w:rsidP="00637B43">
            <w:pPr>
              <w:pStyle w:val="Tabletexte"/>
              <w:jc w:val="center"/>
            </w:pPr>
            <w:r w:rsidRPr="0095485A">
              <w:t>30</w:t>
            </w:r>
          </w:p>
        </w:tc>
        <w:tc>
          <w:tcPr>
            <w:tcW w:w="522" w:type="pct"/>
            <w:tcBorders>
              <w:top w:val="single" w:sz="4" w:space="0" w:color="auto"/>
              <w:left w:val="single" w:sz="4" w:space="0" w:color="auto"/>
              <w:bottom w:val="single" w:sz="4" w:space="0" w:color="auto"/>
              <w:right w:val="single" w:sz="4" w:space="0" w:color="auto"/>
            </w:tcBorders>
            <w:vAlign w:val="center"/>
          </w:tcPr>
          <w:p w14:paraId="0A0DF6D6" w14:textId="77777777" w:rsidR="0095485A" w:rsidRPr="0095485A" w:rsidRDefault="0095485A" w:rsidP="00637B43">
            <w:pPr>
              <w:pStyle w:val="Tabletexte"/>
              <w:jc w:val="center"/>
              <w:rPr>
                <w:rtl/>
                <w:lang w:bidi="ar-EG"/>
              </w:rPr>
            </w:pPr>
            <w:r w:rsidRPr="0095485A">
              <w:rPr>
                <w:rFonts w:hint="cs"/>
                <w:rtl/>
              </w:rPr>
              <w:t xml:space="preserve">متغيرة، حد أقصى </w:t>
            </w:r>
            <w:r w:rsidRPr="0095485A">
              <w:t>15</w:t>
            </w:r>
            <w:r w:rsidRPr="0095485A">
              <w:rPr>
                <w:rFonts w:hint="cs"/>
                <w:rtl/>
                <w:lang w:bidi="ar-EG"/>
              </w:rPr>
              <w:t xml:space="preserve"> في المائة</w:t>
            </w:r>
          </w:p>
        </w:tc>
        <w:tc>
          <w:tcPr>
            <w:tcW w:w="522" w:type="pct"/>
            <w:tcBorders>
              <w:top w:val="single" w:sz="4" w:space="0" w:color="auto"/>
              <w:left w:val="single" w:sz="4" w:space="0" w:color="auto"/>
              <w:bottom w:val="single" w:sz="4" w:space="0" w:color="auto"/>
              <w:right w:val="single" w:sz="4" w:space="0" w:color="auto"/>
            </w:tcBorders>
            <w:vAlign w:val="center"/>
          </w:tcPr>
          <w:p w14:paraId="54C320D2" w14:textId="77777777" w:rsidR="0095485A" w:rsidRPr="0095485A" w:rsidRDefault="0095485A" w:rsidP="00637B43">
            <w:pPr>
              <w:pStyle w:val="Tabletexte"/>
              <w:jc w:val="center"/>
            </w:pPr>
            <w:r w:rsidRPr="0095485A">
              <w:rPr>
                <w:rFonts w:hint="cs"/>
                <w:rtl/>
              </w:rPr>
              <w:t xml:space="preserve">متغيرة، حد أقصى </w:t>
            </w:r>
            <w:r w:rsidRPr="0095485A">
              <w:t>15</w:t>
            </w:r>
            <w:r w:rsidRPr="0095485A">
              <w:rPr>
                <w:rFonts w:hint="cs"/>
                <w:rtl/>
                <w:lang w:bidi="ar-EG"/>
              </w:rPr>
              <w:t xml:space="preserve"> في المائة</w:t>
            </w:r>
          </w:p>
        </w:tc>
      </w:tr>
      <w:tr w:rsidR="0095485A" w:rsidRPr="0095485A" w14:paraId="3A56684B" w14:textId="77777777" w:rsidTr="00B83321">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A064F58" w14:textId="77777777" w:rsidR="0095485A" w:rsidRPr="0095485A" w:rsidRDefault="0095485A" w:rsidP="00B32288">
            <w:pPr>
              <w:pStyle w:val="Tabletexte"/>
            </w:pPr>
            <w:r w:rsidRPr="0095485A">
              <w:rPr>
                <w:rFonts w:hint="cs"/>
                <w:rtl/>
              </w:rPr>
              <w:t xml:space="preserve">رقم ضوضاء النظام </w:t>
            </w:r>
            <w:r w:rsidRPr="0095485A">
              <w:t>(dB)</w:t>
            </w:r>
          </w:p>
        </w:tc>
        <w:tc>
          <w:tcPr>
            <w:tcW w:w="565" w:type="pct"/>
            <w:tcBorders>
              <w:top w:val="single" w:sz="4" w:space="0" w:color="auto"/>
              <w:left w:val="nil"/>
              <w:bottom w:val="single" w:sz="4" w:space="0" w:color="auto"/>
              <w:right w:val="single" w:sz="4" w:space="0" w:color="auto"/>
            </w:tcBorders>
            <w:shd w:val="clear" w:color="auto" w:fill="auto"/>
            <w:vAlign w:val="center"/>
          </w:tcPr>
          <w:p w14:paraId="2F1EA535" w14:textId="77777777" w:rsidR="0095485A" w:rsidRPr="0095485A" w:rsidRDefault="0095485A" w:rsidP="00637B43">
            <w:pPr>
              <w:pStyle w:val="Tabletexte"/>
              <w:jc w:val="center"/>
            </w:pPr>
            <w:r w:rsidRPr="0095485A">
              <w:t>2,9</w:t>
            </w:r>
          </w:p>
        </w:tc>
        <w:tc>
          <w:tcPr>
            <w:tcW w:w="522" w:type="pct"/>
            <w:tcBorders>
              <w:top w:val="single" w:sz="4" w:space="0" w:color="auto"/>
              <w:left w:val="nil"/>
              <w:bottom w:val="single" w:sz="4" w:space="0" w:color="auto"/>
              <w:right w:val="single" w:sz="4" w:space="0" w:color="auto"/>
            </w:tcBorders>
            <w:shd w:val="clear" w:color="auto" w:fill="auto"/>
            <w:vAlign w:val="center"/>
          </w:tcPr>
          <w:p w14:paraId="45B4AB9C" w14:textId="77777777" w:rsidR="0095485A" w:rsidRPr="0095485A" w:rsidRDefault="0095485A" w:rsidP="00637B43">
            <w:pPr>
              <w:pStyle w:val="Tabletexte"/>
              <w:jc w:val="center"/>
            </w:pPr>
            <w:r w:rsidRPr="0095485A">
              <w:t>1,0</w:t>
            </w:r>
          </w:p>
        </w:tc>
        <w:tc>
          <w:tcPr>
            <w:tcW w:w="565" w:type="pct"/>
            <w:tcBorders>
              <w:top w:val="single" w:sz="4" w:space="0" w:color="auto"/>
              <w:left w:val="nil"/>
              <w:bottom w:val="single" w:sz="4" w:space="0" w:color="auto"/>
              <w:right w:val="single" w:sz="4" w:space="0" w:color="auto"/>
            </w:tcBorders>
            <w:shd w:val="clear" w:color="auto" w:fill="auto"/>
            <w:vAlign w:val="center"/>
          </w:tcPr>
          <w:p w14:paraId="3F2852D8" w14:textId="77777777" w:rsidR="0095485A" w:rsidRPr="0095485A" w:rsidRDefault="0095485A" w:rsidP="00637B43">
            <w:pPr>
              <w:pStyle w:val="Tabletexte"/>
              <w:jc w:val="center"/>
            </w:pPr>
            <w:r w:rsidRPr="0095485A">
              <w:t>3</w:t>
            </w:r>
          </w:p>
        </w:tc>
        <w:tc>
          <w:tcPr>
            <w:tcW w:w="565" w:type="pct"/>
            <w:tcBorders>
              <w:top w:val="single" w:sz="4" w:space="0" w:color="auto"/>
              <w:left w:val="nil"/>
              <w:bottom w:val="single" w:sz="4" w:space="0" w:color="auto"/>
              <w:right w:val="single" w:sz="4" w:space="0" w:color="auto"/>
            </w:tcBorders>
            <w:vAlign w:val="center"/>
          </w:tcPr>
          <w:p w14:paraId="08FEF3C6" w14:textId="77777777" w:rsidR="0095485A" w:rsidRPr="0095485A" w:rsidRDefault="0095485A" w:rsidP="00637B43">
            <w:pPr>
              <w:pStyle w:val="Tabletexte"/>
              <w:jc w:val="center"/>
            </w:pPr>
            <w:r w:rsidRPr="0095485A">
              <w:t>1,0</w:t>
            </w:r>
          </w:p>
        </w:tc>
        <w:tc>
          <w:tcPr>
            <w:tcW w:w="522" w:type="pct"/>
            <w:tcBorders>
              <w:top w:val="single" w:sz="4" w:space="0" w:color="auto"/>
              <w:left w:val="single" w:sz="4" w:space="0" w:color="auto"/>
              <w:bottom w:val="single" w:sz="4" w:space="0" w:color="auto"/>
              <w:right w:val="single" w:sz="4" w:space="0" w:color="auto"/>
            </w:tcBorders>
            <w:vAlign w:val="center"/>
          </w:tcPr>
          <w:p w14:paraId="37DABB76" w14:textId="77777777" w:rsidR="0095485A" w:rsidRPr="0095485A" w:rsidRDefault="0095485A" w:rsidP="00637B43">
            <w:pPr>
              <w:pStyle w:val="Tabletexte"/>
              <w:jc w:val="center"/>
            </w:pPr>
            <w:r w:rsidRPr="0095485A">
              <w:t>5,0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D56711C" w14:textId="77777777" w:rsidR="0095485A" w:rsidRPr="0095485A" w:rsidRDefault="0095485A" w:rsidP="00637B43">
            <w:pPr>
              <w:pStyle w:val="Tabletexte"/>
              <w:jc w:val="center"/>
            </w:pPr>
            <w:r w:rsidRPr="0095485A">
              <w:t>3</w:t>
            </w:r>
          </w:p>
        </w:tc>
        <w:tc>
          <w:tcPr>
            <w:tcW w:w="522" w:type="pct"/>
            <w:tcBorders>
              <w:top w:val="single" w:sz="4" w:space="0" w:color="auto"/>
              <w:left w:val="single" w:sz="4" w:space="0" w:color="auto"/>
              <w:bottom w:val="single" w:sz="4" w:space="0" w:color="auto"/>
              <w:right w:val="single" w:sz="4" w:space="0" w:color="auto"/>
            </w:tcBorders>
            <w:vAlign w:val="center"/>
          </w:tcPr>
          <w:p w14:paraId="583E37CE" w14:textId="77777777" w:rsidR="0095485A" w:rsidRPr="0095485A" w:rsidRDefault="0095485A" w:rsidP="00637B43">
            <w:pPr>
              <w:pStyle w:val="Tabletexte"/>
              <w:jc w:val="center"/>
            </w:pPr>
            <w:r w:rsidRPr="0095485A">
              <w:t>4</w:t>
            </w:r>
          </w:p>
        </w:tc>
        <w:tc>
          <w:tcPr>
            <w:tcW w:w="522" w:type="pct"/>
            <w:tcBorders>
              <w:top w:val="single" w:sz="4" w:space="0" w:color="auto"/>
              <w:left w:val="single" w:sz="4" w:space="0" w:color="auto"/>
              <w:bottom w:val="single" w:sz="4" w:space="0" w:color="auto"/>
              <w:right w:val="single" w:sz="4" w:space="0" w:color="auto"/>
            </w:tcBorders>
            <w:vAlign w:val="center"/>
          </w:tcPr>
          <w:p w14:paraId="65EFC49B" w14:textId="77777777" w:rsidR="0095485A" w:rsidRPr="0095485A" w:rsidRDefault="0095485A" w:rsidP="00637B43">
            <w:pPr>
              <w:pStyle w:val="Tabletexte"/>
              <w:jc w:val="center"/>
            </w:pPr>
            <w:r w:rsidRPr="0095485A">
              <w:t>4</w:t>
            </w:r>
          </w:p>
        </w:tc>
      </w:tr>
    </w:tbl>
    <w:p w14:paraId="1FEBD3FF" w14:textId="77777777" w:rsidR="0095485A" w:rsidRPr="0095485A" w:rsidRDefault="0095485A" w:rsidP="00B32288">
      <w:pPr>
        <w:pStyle w:val="Heading2"/>
        <w:rPr>
          <w:rtl/>
          <w:lang w:bidi="ar-LB"/>
        </w:rPr>
      </w:pPr>
      <w:r w:rsidRPr="0095485A">
        <w:t>7.7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GHz 13,75-13,25</w:t>
      </w:r>
    </w:p>
    <w:p w14:paraId="3530B3CE" w14:textId="77777777" w:rsidR="0095485A" w:rsidRPr="0095485A" w:rsidRDefault="0095485A" w:rsidP="0095485A">
      <w:pPr>
        <w:rPr>
          <w:rtl/>
          <w:lang w:bidi="ar-LB"/>
        </w:rPr>
      </w:pPr>
      <w:r w:rsidRPr="0095485A">
        <w:rPr>
          <w:rFonts w:hint="cs"/>
          <w:rtl/>
          <w:lang w:bidi="ar-LB"/>
        </w:rPr>
        <w:t xml:space="preserve">يبين الجدول </w:t>
      </w:r>
      <w:r w:rsidRPr="0095485A">
        <w:t>13</w:t>
      </w:r>
      <w:r w:rsidRPr="0095485A">
        <w:rPr>
          <w:rFonts w:hint="cs"/>
          <w:rtl/>
          <w:lang w:bidi="ar-LB"/>
        </w:rPr>
        <w:t xml:space="preserve"> الخصائص النمطية لمقياس الارتفاع الذي يعمل في النطاق </w:t>
      </w:r>
      <w:r w:rsidRPr="0095485A">
        <w:t>GHz 13,5</w:t>
      </w:r>
      <w:r w:rsidRPr="0095485A">
        <w:rPr>
          <w:rFonts w:hint="cs"/>
          <w:rtl/>
          <w:lang w:bidi="ar-LB"/>
        </w:rPr>
        <w:t>.</w:t>
      </w:r>
    </w:p>
    <w:p w14:paraId="286EBB55" w14:textId="77777777" w:rsidR="0095485A" w:rsidRPr="0095485A" w:rsidRDefault="0095485A" w:rsidP="0095485A">
      <w:r w:rsidRPr="0095485A">
        <w:rPr>
          <w:rFonts w:hint="cs"/>
          <w:rtl/>
          <w:lang w:bidi="ar-EG"/>
        </w:rPr>
        <w:t>ويستنتج مقياس الانتثار المحيطي النمطي</w:t>
      </w:r>
      <w:r w:rsidRPr="0095485A">
        <w:t xml:space="preserve"> </w:t>
      </w:r>
      <w:r w:rsidRPr="0095485A">
        <w:rPr>
          <w:rFonts w:hint="cs"/>
          <w:rtl/>
          <w:lang w:bidi="ar-JO"/>
        </w:rPr>
        <w:t xml:space="preserve">العامل حول النطاق </w:t>
      </w:r>
      <w:r w:rsidRPr="0095485A">
        <w:t>GHz 13,4</w:t>
      </w:r>
      <w:r w:rsidRPr="0095485A">
        <w:rPr>
          <w:rFonts w:hint="cs"/>
          <w:rtl/>
          <w:lang w:bidi="ar-JO"/>
        </w:rPr>
        <w:t xml:space="preserve"> سرعة واتجاه الرياح فوق سطح المحيط من قياسات معامل الانتثار العكسي لسطح المحيط من عدة زوايا سمت مختلفة أثناء دوران حزم الهوائي حول النظير. ويظهر الجدول </w:t>
      </w:r>
      <w:r w:rsidRPr="0095485A">
        <w:t>14</w:t>
      </w:r>
      <w:r w:rsidRPr="0095485A">
        <w:rPr>
          <w:rFonts w:hint="cs"/>
          <w:rtl/>
          <w:lang w:bidi="ar-JO"/>
        </w:rPr>
        <w:t xml:space="preserve"> خصائص مقياس الانتثار عند النطاق </w:t>
      </w:r>
      <w:r w:rsidRPr="0095485A">
        <w:t>GHz 13,4</w:t>
      </w:r>
      <w:r w:rsidRPr="0095485A">
        <w:rPr>
          <w:rFonts w:hint="cs"/>
          <w:rtl/>
          <w:lang w:bidi="ar-JO"/>
        </w:rPr>
        <w:t>.</w:t>
      </w:r>
    </w:p>
    <w:p w14:paraId="3B156905" w14:textId="77777777" w:rsidR="0095485A" w:rsidRPr="0095485A" w:rsidRDefault="0095485A" w:rsidP="0095485A">
      <w:pPr>
        <w:rPr>
          <w:rtl/>
          <w:lang w:bidi="ar-LB"/>
        </w:rPr>
      </w:pPr>
      <w:r w:rsidRPr="0095485A">
        <w:rPr>
          <w:rFonts w:hint="cs"/>
          <w:rtl/>
          <w:lang w:bidi="ar-LB"/>
        </w:rPr>
        <w:t xml:space="preserve">ويبين الجدول </w:t>
      </w:r>
      <w:r w:rsidRPr="0095485A">
        <w:t>15</w:t>
      </w:r>
      <w:r w:rsidRPr="0095485A">
        <w:rPr>
          <w:rFonts w:hint="cs"/>
          <w:rtl/>
          <w:lang w:bidi="ar-LB"/>
        </w:rPr>
        <w:t xml:space="preserve"> الخصائص النمطية لرادارات قياس الأمطار العاملة في النطاق </w:t>
      </w:r>
      <w:r w:rsidRPr="0095485A">
        <w:t>GHz 13,5</w:t>
      </w:r>
      <w:r w:rsidRPr="0095485A">
        <w:rPr>
          <w:rFonts w:hint="cs"/>
          <w:rtl/>
          <w:lang w:bidi="ar-LB"/>
        </w:rPr>
        <w:t>.</w:t>
      </w:r>
    </w:p>
    <w:p w14:paraId="3F6AC70C" w14:textId="77777777" w:rsidR="0095485A" w:rsidRPr="0095485A" w:rsidRDefault="0095485A" w:rsidP="005935F6">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13</w:t>
      </w:r>
    </w:p>
    <w:p w14:paraId="7E62F637" w14:textId="77777777" w:rsidR="0095485A" w:rsidRPr="0095485A" w:rsidRDefault="0095485A" w:rsidP="005935F6">
      <w:pPr>
        <w:pStyle w:val="Tabletitle"/>
        <w:rPr>
          <w:rtl/>
          <w:lang w:bidi="ar-LB"/>
        </w:rPr>
      </w:pPr>
      <w:r w:rsidRPr="0095485A">
        <w:rPr>
          <w:rFonts w:hint="cs"/>
          <w:rtl/>
        </w:rPr>
        <w:t>خصائص مقاييس الارتفاع العاملة</w:t>
      </w:r>
      <w:r w:rsidRPr="0095485A">
        <w:rPr>
          <w:rFonts w:hint="cs"/>
          <w:rtl/>
          <w:lang w:bidi="ar-LB"/>
        </w:rPr>
        <w:t xml:space="preserve"> في النطاق </w:t>
      </w:r>
      <w:r w:rsidRPr="0095485A">
        <w:rPr>
          <w:lang w:bidi="ar-SA"/>
        </w:rPr>
        <w:t>GHz 13,75-13,25</w:t>
      </w:r>
    </w:p>
    <w:tbl>
      <w:tblPr>
        <w:bidiVisual/>
        <w:tblW w:w="5000" w:type="pct"/>
        <w:jc w:val="center"/>
        <w:tblCellMar>
          <w:left w:w="57" w:type="dxa"/>
          <w:right w:w="57" w:type="dxa"/>
        </w:tblCellMar>
        <w:tblLook w:val="04A0" w:firstRow="1" w:lastRow="0" w:firstColumn="1" w:lastColumn="0" w:noHBand="0" w:noVBand="1"/>
      </w:tblPr>
      <w:tblGrid>
        <w:gridCol w:w="1803"/>
        <w:gridCol w:w="1558"/>
        <w:gridCol w:w="1558"/>
        <w:gridCol w:w="1558"/>
        <w:gridCol w:w="1559"/>
        <w:gridCol w:w="1559"/>
        <w:gridCol w:w="1559"/>
        <w:gridCol w:w="1559"/>
        <w:gridCol w:w="1559"/>
      </w:tblGrid>
      <w:tr w:rsidR="00B32288" w:rsidRPr="00B01D95" w14:paraId="2443B2D6" w14:textId="77777777" w:rsidTr="006D7990">
        <w:trPr>
          <w:trHeight w:val="20"/>
          <w:jc w:val="center"/>
        </w:trPr>
        <w:tc>
          <w:tcPr>
            <w:tcW w:w="6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58C9A89" w14:textId="77777777" w:rsidR="0095485A" w:rsidRPr="00B01D95" w:rsidRDefault="0095485A" w:rsidP="006D7990">
            <w:pPr>
              <w:spacing w:before="40" w:after="40" w:line="220" w:lineRule="exact"/>
              <w:jc w:val="center"/>
              <w:rPr>
                <w:b/>
                <w:bCs/>
                <w:sz w:val="20"/>
                <w:szCs w:val="26"/>
                <w:rtl/>
                <w:lang w:bidi="ar-JO"/>
              </w:rPr>
            </w:pPr>
            <w:r w:rsidRPr="00B01D95">
              <w:rPr>
                <w:rFonts w:hint="cs"/>
                <w:b/>
                <w:bCs/>
                <w:sz w:val="20"/>
                <w:szCs w:val="26"/>
                <w:rtl/>
                <w:lang w:bidi="ar-JO"/>
              </w:rPr>
              <w:t>المعلمة</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6E114BAA" w14:textId="77777777" w:rsidR="0095485A" w:rsidRPr="00B01D95" w:rsidRDefault="0095485A" w:rsidP="006D7990">
            <w:pPr>
              <w:spacing w:before="40" w:after="40" w:line="220" w:lineRule="exact"/>
              <w:jc w:val="center"/>
              <w:rPr>
                <w:b/>
                <w:bCs/>
                <w:sz w:val="20"/>
                <w:szCs w:val="26"/>
              </w:rPr>
            </w:pPr>
            <w:r w:rsidRPr="00B01D95">
              <w:rPr>
                <w:b/>
                <w:bCs/>
                <w:sz w:val="20"/>
                <w:szCs w:val="26"/>
              </w:rPr>
              <w:t>ALT-G1</w:t>
            </w:r>
          </w:p>
        </w:tc>
        <w:tc>
          <w:tcPr>
            <w:tcW w:w="546" w:type="pct"/>
            <w:tcBorders>
              <w:top w:val="single" w:sz="4" w:space="0" w:color="auto"/>
              <w:left w:val="nil"/>
              <w:bottom w:val="single" w:sz="4" w:space="0" w:color="auto"/>
              <w:right w:val="single" w:sz="4" w:space="0" w:color="auto"/>
            </w:tcBorders>
            <w:shd w:val="clear" w:color="auto" w:fill="auto"/>
            <w:vAlign w:val="center"/>
          </w:tcPr>
          <w:p w14:paraId="2890A70E" w14:textId="77777777" w:rsidR="0095485A" w:rsidRPr="00B01D95" w:rsidRDefault="0095485A" w:rsidP="006D7990">
            <w:pPr>
              <w:spacing w:before="40" w:after="40" w:line="220" w:lineRule="exact"/>
              <w:jc w:val="center"/>
              <w:rPr>
                <w:b/>
                <w:bCs/>
                <w:sz w:val="20"/>
                <w:szCs w:val="26"/>
              </w:rPr>
            </w:pPr>
            <w:r w:rsidRPr="00B01D95">
              <w:rPr>
                <w:b/>
                <w:bCs/>
                <w:sz w:val="20"/>
                <w:szCs w:val="26"/>
              </w:rPr>
              <w:t>ALT-G3</w:t>
            </w:r>
          </w:p>
        </w:tc>
        <w:tc>
          <w:tcPr>
            <w:tcW w:w="546" w:type="pct"/>
            <w:tcBorders>
              <w:top w:val="single" w:sz="4" w:space="0" w:color="auto"/>
              <w:left w:val="nil"/>
              <w:bottom w:val="single" w:sz="4" w:space="0" w:color="auto"/>
              <w:right w:val="single" w:sz="4" w:space="0" w:color="auto"/>
            </w:tcBorders>
            <w:shd w:val="clear" w:color="auto" w:fill="auto"/>
            <w:vAlign w:val="center"/>
          </w:tcPr>
          <w:p w14:paraId="506585F2" w14:textId="77777777" w:rsidR="0095485A" w:rsidRPr="00B01D95" w:rsidRDefault="0095485A" w:rsidP="006D7990">
            <w:pPr>
              <w:spacing w:before="40" w:after="40" w:line="220" w:lineRule="exact"/>
              <w:jc w:val="center"/>
              <w:rPr>
                <w:b/>
                <w:bCs/>
                <w:sz w:val="20"/>
                <w:szCs w:val="26"/>
                <w:rtl/>
              </w:rPr>
            </w:pPr>
            <w:r w:rsidRPr="00B01D95">
              <w:rPr>
                <w:b/>
                <w:bCs/>
                <w:sz w:val="20"/>
                <w:szCs w:val="26"/>
              </w:rPr>
              <w:t>ALT-G4</w:t>
            </w:r>
          </w:p>
        </w:tc>
        <w:tc>
          <w:tcPr>
            <w:tcW w:w="546" w:type="pct"/>
            <w:tcBorders>
              <w:top w:val="single" w:sz="4" w:space="0" w:color="auto"/>
              <w:left w:val="nil"/>
              <w:bottom w:val="single" w:sz="4" w:space="0" w:color="auto"/>
              <w:right w:val="single" w:sz="4" w:space="0" w:color="auto"/>
            </w:tcBorders>
            <w:shd w:val="clear" w:color="auto" w:fill="auto"/>
            <w:vAlign w:val="center"/>
          </w:tcPr>
          <w:p w14:paraId="61D08827" w14:textId="77777777" w:rsidR="0095485A" w:rsidRPr="00B01D95" w:rsidRDefault="0095485A" w:rsidP="006D7990">
            <w:pPr>
              <w:spacing w:before="40" w:after="40" w:line="220" w:lineRule="exact"/>
              <w:jc w:val="center"/>
              <w:rPr>
                <w:b/>
                <w:bCs/>
                <w:sz w:val="20"/>
                <w:szCs w:val="26"/>
              </w:rPr>
            </w:pPr>
            <w:r w:rsidRPr="00B01D95">
              <w:rPr>
                <w:b/>
                <w:bCs/>
                <w:sz w:val="20"/>
                <w:szCs w:val="26"/>
              </w:rPr>
              <w:t>ALT-G5</w:t>
            </w:r>
          </w:p>
        </w:tc>
        <w:tc>
          <w:tcPr>
            <w:tcW w:w="546" w:type="pct"/>
            <w:tcBorders>
              <w:top w:val="single" w:sz="4" w:space="0" w:color="auto"/>
              <w:left w:val="nil"/>
              <w:bottom w:val="single" w:sz="4" w:space="0" w:color="auto"/>
              <w:right w:val="single" w:sz="4" w:space="0" w:color="auto"/>
            </w:tcBorders>
            <w:vAlign w:val="center"/>
          </w:tcPr>
          <w:p w14:paraId="180427F2" w14:textId="77777777" w:rsidR="0095485A" w:rsidRPr="00B01D95" w:rsidRDefault="0095485A" w:rsidP="006D7990">
            <w:pPr>
              <w:spacing w:before="40" w:after="40" w:line="220" w:lineRule="exact"/>
              <w:jc w:val="center"/>
              <w:rPr>
                <w:b/>
                <w:bCs/>
                <w:sz w:val="20"/>
                <w:szCs w:val="26"/>
              </w:rPr>
            </w:pPr>
            <w:r w:rsidRPr="00B01D95">
              <w:rPr>
                <w:b/>
                <w:bCs/>
                <w:sz w:val="20"/>
                <w:szCs w:val="26"/>
              </w:rPr>
              <w:t>ALT-G6</w:t>
            </w:r>
            <w:r w:rsidRPr="00B01D95">
              <w:rPr>
                <w:b/>
                <w:bCs/>
                <w:sz w:val="20"/>
                <w:szCs w:val="26"/>
                <w:rtl/>
              </w:rPr>
              <w:br/>
            </w:r>
            <w:r w:rsidRPr="00B01D95">
              <w:rPr>
                <w:rFonts w:hint="cs"/>
                <w:b/>
                <w:bCs/>
                <w:sz w:val="20"/>
                <w:szCs w:val="26"/>
                <w:rtl/>
              </w:rPr>
              <w:t>(الملاح</w:t>
            </w:r>
            <w:r w:rsidRPr="00B01D95">
              <w:rPr>
                <w:rFonts w:hint="cs"/>
                <w:b/>
                <w:bCs/>
                <w:sz w:val="20"/>
                <w:szCs w:val="26"/>
                <w:rtl/>
                <w:lang w:bidi="ar-JO"/>
              </w:rPr>
              <w:t xml:space="preserve">ظة </w:t>
            </w:r>
            <w:r w:rsidRPr="00B01D95">
              <w:rPr>
                <w:b/>
                <w:bCs/>
                <w:sz w:val="20"/>
                <w:szCs w:val="26"/>
              </w:rPr>
              <w:t>1</w:t>
            </w:r>
            <w:r w:rsidRPr="00B01D95">
              <w:rPr>
                <w:rFonts w:hint="cs"/>
                <w:b/>
                <w:bCs/>
                <w:sz w:val="20"/>
                <w:szCs w:val="26"/>
                <w:rtl/>
                <w:lang w:bidi="ar-JO"/>
              </w:rPr>
              <w:t>)</w:t>
            </w:r>
          </w:p>
        </w:tc>
        <w:tc>
          <w:tcPr>
            <w:tcW w:w="546" w:type="pct"/>
            <w:tcBorders>
              <w:top w:val="single" w:sz="4" w:space="0" w:color="auto"/>
              <w:left w:val="single" w:sz="4" w:space="0" w:color="auto"/>
              <w:bottom w:val="single" w:sz="4" w:space="0" w:color="auto"/>
              <w:right w:val="single" w:sz="4" w:space="0" w:color="auto"/>
            </w:tcBorders>
            <w:vAlign w:val="center"/>
          </w:tcPr>
          <w:p w14:paraId="727D3857" w14:textId="77777777" w:rsidR="0095485A" w:rsidRPr="00B01D95" w:rsidRDefault="0095485A" w:rsidP="006D7990">
            <w:pPr>
              <w:spacing w:before="40" w:after="40" w:line="220" w:lineRule="exact"/>
              <w:jc w:val="center"/>
              <w:rPr>
                <w:b/>
                <w:bCs/>
                <w:sz w:val="20"/>
                <w:szCs w:val="26"/>
              </w:rPr>
            </w:pPr>
            <w:r w:rsidRPr="00B01D95">
              <w:rPr>
                <w:b/>
                <w:bCs/>
                <w:sz w:val="20"/>
                <w:szCs w:val="26"/>
              </w:rPr>
              <w:t>ALT-G7</w:t>
            </w:r>
            <w:r w:rsidRPr="00B01D95">
              <w:rPr>
                <w:b/>
                <w:bCs/>
                <w:sz w:val="20"/>
                <w:szCs w:val="26"/>
                <w:rtl/>
              </w:rPr>
              <w:br/>
            </w:r>
            <w:r w:rsidRPr="00B01D95">
              <w:rPr>
                <w:rFonts w:hint="cs"/>
                <w:b/>
                <w:bCs/>
                <w:sz w:val="20"/>
                <w:szCs w:val="26"/>
                <w:rtl/>
              </w:rPr>
              <w:t>(الملاح</w:t>
            </w:r>
            <w:r w:rsidRPr="00B01D95">
              <w:rPr>
                <w:rFonts w:hint="cs"/>
                <w:b/>
                <w:bCs/>
                <w:sz w:val="20"/>
                <w:szCs w:val="26"/>
                <w:rtl/>
                <w:lang w:bidi="ar-JO"/>
              </w:rPr>
              <w:t xml:space="preserve">ظة </w:t>
            </w:r>
            <w:r w:rsidRPr="00B01D95">
              <w:rPr>
                <w:b/>
                <w:bCs/>
                <w:sz w:val="20"/>
                <w:szCs w:val="26"/>
              </w:rPr>
              <w:t>1</w:t>
            </w:r>
            <w:r w:rsidRPr="00B01D95">
              <w:rPr>
                <w:rFonts w:hint="cs"/>
                <w:b/>
                <w:bCs/>
                <w:sz w:val="20"/>
                <w:szCs w:val="26"/>
                <w:rtl/>
                <w:lang w:bidi="ar-JO"/>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8E7621B" w14:textId="77777777" w:rsidR="0095485A" w:rsidRPr="00B01D95" w:rsidRDefault="0095485A" w:rsidP="006D7990">
            <w:pPr>
              <w:spacing w:before="40" w:after="40" w:line="220" w:lineRule="exact"/>
              <w:jc w:val="center"/>
              <w:rPr>
                <w:b/>
                <w:bCs/>
                <w:sz w:val="20"/>
                <w:szCs w:val="26"/>
              </w:rPr>
            </w:pPr>
            <w:r w:rsidRPr="00B01D95">
              <w:rPr>
                <w:b/>
                <w:bCs/>
                <w:sz w:val="20"/>
                <w:szCs w:val="26"/>
              </w:rPr>
              <w:t>ALT-G8</w:t>
            </w:r>
          </w:p>
        </w:tc>
        <w:tc>
          <w:tcPr>
            <w:tcW w:w="546" w:type="pct"/>
            <w:tcBorders>
              <w:top w:val="single" w:sz="4" w:space="0" w:color="auto"/>
              <w:left w:val="single" w:sz="4" w:space="0" w:color="auto"/>
              <w:bottom w:val="single" w:sz="4" w:space="0" w:color="auto"/>
              <w:right w:val="single" w:sz="4" w:space="0" w:color="auto"/>
            </w:tcBorders>
            <w:vAlign w:val="center"/>
          </w:tcPr>
          <w:p w14:paraId="6FAB936D" w14:textId="77777777" w:rsidR="0095485A" w:rsidRPr="00B01D95" w:rsidRDefault="0095485A" w:rsidP="006D7990">
            <w:pPr>
              <w:spacing w:before="40" w:after="40" w:line="220" w:lineRule="exact"/>
              <w:jc w:val="center"/>
              <w:rPr>
                <w:b/>
                <w:bCs/>
                <w:sz w:val="20"/>
                <w:szCs w:val="26"/>
              </w:rPr>
            </w:pPr>
            <w:r w:rsidRPr="00B01D95">
              <w:rPr>
                <w:b/>
                <w:bCs/>
                <w:sz w:val="20"/>
                <w:szCs w:val="26"/>
              </w:rPr>
              <w:t>ALT-G9</w:t>
            </w:r>
          </w:p>
        </w:tc>
      </w:tr>
      <w:tr w:rsidR="00B32288" w:rsidRPr="00B01D95" w14:paraId="1E030D34" w14:textId="77777777" w:rsidTr="006D7990">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5430877E" w14:textId="77777777" w:rsidR="0095485A" w:rsidRPr="00B01D95" w:rsidRDefault="0095485A" w:rsidP="006D7990">
            <w:pPr>
              <w:spacing w:before="40" w:after="40" w:line="220" w:lineRule="exact"/>
              <w:jc w:val="left"/>
              <w:rPr>
                <w:sz w:val="20"/>
                <w:szCs w:val="26"/>
              </w:rPr>
            </w:pPr>
            <w:r w:rsidRPr="00B01D95">
              <w:rPr>
                <w:rFonts w:hint="cs"/>
                <w:sz w:val="20"/>
                <w:szCs w:val="26"/>
                <w:rtl/>
              </w:rPr>
              <w:t>نوع جهاز الاستشعار</w:t>
            </w:r>
          </w:p>
        </w:tc>
        <w:tc>
          <w:tcPr>
            <w:tcW w:w="546" w:type="pct"/>
            <w:tcBorders>
              <w:top w:val="nil"/>
              <w:left w:val="nil"/>
              <w:bottom w:val="single" w:sz="4" w:space="0" w:color="auto"/>
              <w:right w:val="single" w:sz="4" w:space="0" w:color="auto"/>
            </w:tcBorders>
            <w:shd w:val="clear" w:color="auto" w:fill="auto"/>
            <w:vAlign w:val="center"/>
          </w:tcPr>
          <w:p w14:paraId="64CADF1D" w14:textId="77777777" w:rsidR="0095485A" w:rsidRPr="00B01D95" w:rsidRDefault="0095485A" w:rsidP="006D7990">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nil"/>
              <w:left w:val="nil"/>
              <w:bottom w:val="single" w:sz="4" w:space="0" w:color="auto"/>
              <w:right w:val="single" w:sz="4" w:space="0" w:color="auto"/>
            </w:tcBorders>
            <w:shd w:val="clear" w:color="auto" w:fill="auto"/>
            <w:vAlign w:val="center"/>
          </w:tcPr>
          <w:p w14:paraId="55DE3C6B" w14:textId="77777777" w:rsidR="0095485A" w:rsidRPr="00B01D95" w:rsidRDefault="0095485A" w:rsidP="006D7990">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nil"/>
              <w:left w:val="nil"/>
              <w:bottom w:val="single" w:sz="4" w:space="0" w:color="auto"/>
              <w:right w:val="single" w:sz="4" w:space="0" w:color="auto"/>
            </w:tcBorders>
            <w:shd w:val="clear" w:color="auto" w:fill="auto"/>
            <w:vAlign w:val="center"/>
          </w:tcPr>
          <w:p w14:paraId="49C0A964" w14:textId="77777777" w:rsidR="0095485A" w:rsidRPr="00B01D95" w:rsidRDefault="0095485A" w:rsidP="006D7990">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nil"/>
              <w:left w:val="nil"/>
              <w:bottom w:val="single" w:sz="4" w:space="0" w:color="auto"/>
              <w:right w:val="single" w:sz="4" w:space="0" w:color="auto"/>
            </w:tcBorders>
            <w:shd w:val="clear" w:color="auto" w:fill="auto"/>
            <w:vAlign w:val="center"/>
          </w:tcPr>
          <w:p w14:paraId="7F2F36F8" w14:textId="77777777" w:rsidR="0095485A" w:rsidRPr="00B01D95" w:rsidRDefault="0095485A" w:rsidP="006D7990">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single" w:sz="4" w:space="0" w:color="auto"/>
              <w:left w:val="nil"/>
              <w:bottom w:val="single" w:sz="4" w:space="0" w:color="auto"/>
              <w:right w:val="single" w:sz="4" w:space="0" w:color="auto"/>
            </w:tcBorders>
            <w:vAlign w:val="center"/>
          </w:tcPr>
          <w:p w14:paraId="515CB989" w14:textId="77777777" w:rsidR="0095485A" w:rsidRPr="00B01D95" w:rsidRDefault="0095485A" w:rsidP="006D7990">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single" w:sz="4" w:space="0" w:color="auto"/>
              <w:left w:val="single" w:sz="4" w:space="0" w:color="auto"/>
              <w:bottom w:val="single" w:sz="4" w:space="0" w:color="auto"/>
              <w:right w:val="single" w:sz="4" w:space="0" w:color="auto"/>
            </w:tcBorders>
            <w:vAlign w:val="center"/>
          </w:tcPr>
          <w:p w14:paraId="6D4696E8" w14:textId="77777777" w:rsidR="0095485A" w:rsidRPr="00B01D95" w:rsidRDefault="0095485A" w:rsidP="006D7990">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8182FD4" w14:textId="77777777" w:rsidR="0095485A" w:rsidRPr="00B01D95" w:rsidRDefault="0095485A" w:rsidP="006D7990">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single" w:sz="4" w:space="0" w:color="auto"/>
              <w:left w:val="single" w:sz="4" w:space="0" w:color="auto"/>
              <w:bottom w:val="single" w:sz="4" w:space="0" w:color="auto"/>
              <w:right w:val="single" w:sz="4" w:space="0" w:color="auto"/>
            </w:tcBorders>
            <w:vAlign w:val="center"/>
          </w:tcPr>
          <w:p w14:paraId="62EFA112" w14:textId="77777777" w:rsidR="0095485A" w:rsidRPr="00B01D95" w:rsidRDefault="0095485A" w:rsidP="006D7990">
            <w:pPr>
              <w:spacing w:before="40" w:after="40" w:line="220" w:lineRule="exact"/>
              <w:jc w:val="center"/>
              <w:rPr>
                <w:sz w:val="20"/>
                <w:szCs w:val="26"/>
                <w:rtl/>
                <w:lang w:bidi="ar-JO"/>
              </w:rPr>
            </w:pPr>
            <w:r w:rsidRPr="00B01D95">
              <w:rPr>
                <w:rFonts w:hint="cs"/>
                <w:sz w:val="20"/>
                <w:szCs w:val="26"/>
                <w:rtl/>
                <w:lang w:bidi="ar-JO"/>
              </w:rPr>
              <w:t>مقياس الارتفاع</w:t>
            </w:r>
          </w:p>
        </w:tc>
      </w:tr>
      <w:tr w:rsidR="00B32288" w:rsidRPr="00B01D95" w14:paraId="0AB9EEA0" w14:textId="77777777" w:rsidTr="006D7990">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761E3950" w14:textId="77777777" w:rsidR="0095485A" w:rsidRPr="00B01D95" w:rsidRDefault="0095485A" w:rsidP="006D7990">
            <w:pPr>
              <w:spacing w:before="40" w:after="40" w:line="220" w:lineRule="exact"/>
              <w:jc w:val="left"/>
              <w:rPr>
                <w:sz w:val="20"/>
                <w:szCs w:val="26"/>
              </w:rPr>
            </w:pPr>
            <w:r w:rsidRPr="00B01D95">
              <w:rPr>
                <w:rFonts w:hint="cs"/>
                <w:sz w:val="20"/>
                <w:szCs w:val="26"/>
                <w:rtl/>
              </w:rPr>
              <w:t>نوع المدار</w:t>
            </w:r>
          </w:p>
        </w:tc>
        <w:tc>
          <w:tcPr>
            <w:tcW w:w="546" w:type="pct"/>
            <w:tcBorders>
              <w:top w:val="nil"/>
              <w:left w:val="nil"/>
              <w:bottom w:val="single" w:sz="4" w:space="0" w:color="auto"/>
              <w:right w:val="single" w:sz="4" w:space="0" w:color="auto"/>
            </w:tcBorders>
            <w:shd w:val="clear" w:color="auto" w:fill="auto"/>
            <w:vAlign w:val="center"/>
          </w:tcPr>
          <w:p w14:paraId="00899F76" w14:textId="77777777" w:rsidR="0095485A" w:rsidRPr="00B01D95" w:rsidRDefault="0095485A" w:rsidP="006D7990">
            <w:pPr>
              <w:spacing w:before="40" w:after="40" w:line="220" w:lineRule="exact"/>
              <w:jc w:val="center"/>
              <w:rPr>
                <w:sz w:val="20"/>
                <w:szCs w:val="26"/>
              </w:rPr>
            </w:pPr>
            <w:r w:rsidRPr="00B01D95">
              <w:rPr>
                <w:rFonts w:hint="cs"/>
                <w:sz w:val="20"/>
                <w:szCs w:val="26"/>
                <w:rtl/>
              </w:rPr>
              <w:t>متزامن مع الشمس</w:t>
            </w:r>
          </w:p>
        </w:tc>
        <w:tc>
          <w:tcPr>
            <w:tcW w:w="546" w:type="pct"/>
            <w:tcBorders>
              <w:top w:val="nil"/>
              <w:left w:val="nil"/>
              <w:bottom w:val="single" w:sz="4" w:space="0" w:color="auto"/>
              <w:right w:val="single" w:sz="4" w:space="0" w:color="auto"/>
            </w:tcBorders>
            <w:shd w:val="clear" w:color="auto" w:fill="auto"/>
            <w:vAlign w:val="center"/>
          </w:tcPr>
          <w:p w14:paraId="3AB72CD6" w14:textId="77777777" w:rsidR="0095485A" w:rsidRPr="00B01D95" w:rsidRDefault="0095485A" w:rsidP="006D7990">
            <w:pPr>
              <w:spacing w:before="40" w:after="40" w:line="220" w:lineRule="exact"/>
              <w:jc w:val="center"/>
              <w:rPr>
                <w:sz w:val="20"/>
                <w:szCs w:val="26"/>
              </w:rPr>
            </w:pPr>
            <w:r w:rsidRPr="00B01D95">
              <w:rPr>
                <w:rFonts w:hint="cs"/>
                <w:sz w:val="20"/>
                <w:szCs w:val="26"/>
                <w:rtl/>
              </w:rPr>
              <w:t>متزامن مع الشمس</w:t>
            </w:r>
          </w:p>
        </w:tc>
        <w:tc>
          <w:tcPr>
            <w:tcW w:w="546" w:type="pct"/>
            <w:tcBorders>
              <w:top w:val="nil"/>
              <w:left w:val="nil"/>
              <w:bottom w:val="single" w:sz="4" w:space="0" w:color="auto"/>
              <w:right w:val="single" w:sz="4" w:space="0" w:color="auto"/>
            </w:tcBorders>
            <w:shd w:val="clear" w:color="auto" w:fill="auto"/>
            <w:vAlign w:val="center"/>
          </w:tcPr>
          <w:p w14:paraId="203FE5B6" w14:textId="77777777" w:rsidR="0095485A" w:rsidRPr="00B01D95" w:rsidRDefault="0095485A" w:rsidP="006D7990">
            <w:pPr>
              <w:spacing w:before="40" w:after="40" w:line="220" w:lineRule="exact"/>
              <w:jc w:val="center"/>
              <w:rPr>
                <w:sz w:val="20"/>
                <w:szCs w:val="26"/>
              </w:rPr>
            </w:pPr>
            <w:r w:rsidRPr="00B01D95">
              <w:rPr>
                <w:rFonts w:hint="cs"/>
                <w:sz w:val="20"/>
                <w:szCs w:val="26"/>
                <w:rtl/>
              </w:rPr>
              <w:t>غير متزامن مع الشمس</w:t>
            </w:r>
          </w:p>
        </w:tc>
        <w:tc>
          <w:tcPr>
            <w:tcW w:w="546" w:type="pct"/>
            <w:tcBorders>
              <w:top w:val="nil"/>
              <w:left w:val="nil"/>
              <w:bottom w:val="single" w:sz="4" w:space="0" w:color="auto"/>
              <w:right w:val="single" w:sz="4" w:space="0" w:color="auto"/>
            </w:tcBorders>
            <w:shd w:val="clear" w:color="auto" w:fill="auto"/>
            <w:vAlign w:val="center"/>
          </w:tcPr>
          <w:p w14:paraId="4E5C3F7F" w14:textId="77777777" w:rsidR="0095485A" w:rsidRPr="00B01D95" w:rsidRDefault="0095485A" w:rsidP="006D7990">
            <w:pPr>
              <w:spacing w:before="40" w:after="40" w:line="220" w:lineRule="exact"/>
              <w:jc w:val="center"/>
              <w:rPr>
                <w:sz w:val="20"/>
                <w:szCs w:val="26"/>
              </w:rPr>
            </w:pPr>
            <w:r w:rsidRPr="00B01D95">
              <w:rPr>
                <w:rFonts w:hint="cs"/>
                <w:sz w:val="20"/>
                <w:szCs w:val="26"/>
                <w:rtl/>
              </w:rPr>
              <w:t>غير متزامن مع الشمس</w:t>
            </w:r>
          </w:p>
        </w:tc>
        <w:tc>
          <w:tcPr>
            <w:tcW w:w="546" w:type="pct"/>
            <w:tcBorders>
              <w:top w:val="single" w:sz="4" w:space="0" w:color="auto"/>
              <w:left w:val="nil"/>
              <w:bottom w:val="single" w:sz="4" w:space="0" w:color="auto"/>
              <w:right w:val="single" w:sz="4" w:space="0" w:color="auto"/>
            </w:tcBorders>
            <w:vAlign w:val="center"/>
          </w:tcPr>
          <w:p w14:paraId="43FCD6CF" w14:textId="77777777" w:rsidR="0095485A" w:rsidRPr="00B01D95" w:rsidRDefault="0095485A" w:rsidP="006D7990">
            <w:pPr>
              <w:spacing w:before="40" w:after="40" w:line="220" w:lineRule="exact"/>
              <w:jc w:val="center"/>
              <w:rPr>
                <w:sz w:val="20"/>
                <w:szCs w:val="26"/>
              </w:rPr>
            </w:pPr>
            <w:r w:rsidRPr="00B01D95">
              <w:rPr>
                <w:rFonts w:hint="cs"/>
                <w:sz w:val="20"/>
                <w:szCs w:val="26"/>
                <w:rtl/>
              </w:rPr>
              <w:t>متزامن مع الشمس</w:t>
            </w:r>
          </w:p>
        </w:tc>
        <w:tc>
          <w:tcPr>
            <w:tcW w:w="546" w:type="pct"/>
            <w:tcBorders>
              <w:top w:val="single" w:sz="4" w:space="0" w:color="auto"/>
              <w:left w:val="single" w:sz="4" w:space="0" w:color="auto"/>
              <w:bottom w:val="single" w:sz="4" w:space="0" w:color="auto"/>
              <w:right w:val="single" w:sz="4" w:space="0" w:color="auto"/>
            </w:tcBorders>
            <w:vAlign w:val="center"/>
          </w:tcPr>
          <w:p w14:paraId="55C99DB6" w14:textId="77777777" w:rsidR="0095485A" w:rsidRPr="00B01D95" w:rsidRDefault="0095485A" w:rsidP="006D7990">
            <w:pPr>
              <w:spacing w:before="40" w:after="40" w:line="220" w:lineRule="exact"/>
              <w:jc w:val="center"/>
              <w:rPr>
                <w:sz w:val="20"/>
                <w:szCs w:val="26"/>
              </w:rPr>
            </w:pPr>
            <w:r w:rsidRPr="00B01D95">
              <w:rPr>
                <w:rFonts w:hint="cs"/>
                <w:sz w:val="20"/>
                <w:szCs w:val="26"/>
                <w:rtl/>
              </w:rPr>
              <w:t>غير متزامن مع الشمس</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2B43924" w14:textId="77777777" w:rsidR="0095485A" w:rsidRPr="00B01D95" w:rsidRDefault="0095485A" w:rsidP="006D7990">
            <w:pPr>
              <w:spacing w:before="40" w:after="40" w:line="220" w:lineRule="exact"/>
              <w:jc w:val="center"/>
              <w:rPr>
                <w:sz w:val="20"/>
                <w:szCs w:val="26"/>
              </w:rPr>
            </w:pPr>
            <w:r w:rsidRPr="00B01D95">
              <w:rPr>
                <w:rFonts w:hint="cs"/>
                <w:sz w:val="20"/>
                <w:szCs w:val="26"/>
                <w:rtl/>
              </w:rPr>
              <w:t>دائري، متزامن مع الشمس</w:t>
            </w:r>
          </w:p>
        </w:tc>
        <w:tc>
          <w:tcPr>
            <w:tcW w:w="546" w:type="pct"/>
            <w:tcBorders>
              <w:top w:val="single" w:sz="4" w:space="0" w:color="auto"/>
              <w:left w:val="single" w:sz="4" w:space="0" w:color="auto"/>
              <w:bottom w:val="single" w:sz="4" w:space="0" w:color="auto"/>
              <w:right w:val="single" w:sz="4" w:space="0" w:color="auto"/>
            </w:tcBorders>
            <w:vAlign w:val="center"/>
          </w:tcPr>
          <w:p w14:paraId="4700F4BE" w14:textId="77777777" w:rsidR="0095485A" w:rsidRPr="00B01D95" w:rsidRDefault="0095485A" w:rsidP="006D7990">
            <w:pPr>
              <w:spacing w:before="40" w:after="40" w:line="220" w:lineRule="exact"/>
              <w:jc w:val="center"/>
              <w:rPr>
                <w:sz w:val="20"/>
                <w:szCs w:val="26"/>
                <w:rtl/>
              </w:rPr>
            </w:pPr>
            <w:r w:rsidRPr="00B01D95">
              <w:rPr>
                <w:rFonts w:hint="cs"/>
                <w:sz w:val="20"/>
                <w:szCs w:val="26"/>
                <w:rtl/>
              </w:rPr>
              <w:t>غير متزامن مع الشمس</w:t>
            </w:r>
          </w:p>
        </w:tc>
      </w:tr>
      <w:tr w:rsidR="00B32288" w:rsidRPr="00B01D95" w14:paraId="7E6513CD" w14:textId="77777777" w:rsidTr="006D7990">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hideMark/>
          </w:tcPr>
          <w:p w14:paraId="1A041C2F" w14:textId="77777777" w:rsidR="0095485A" w:rsidRPr="00B01D95" w:rsidRDefault="0095485A" w:rsidP="006D7990">
            <w:pPr>
              <w:spacing w:before="40" w:after="40" w:line="220" w:lineRule="exact"/>
              <w:jc w:val="left"/>
              <w:rPr>
                <w:sz w:val="20"/>
                <w:szCs w:val="26"/>
              </w:rPr>
            </w:pPr>
            <w:r w:rsidRPr="00B01D95">
              <w:rPr>
                <w:rFonts w:hint="cs"/>
                <w:sz w:val="20"/>
                <w:szCs w:val="26"/>
                <w:rtl/>
              </w:rPr>
              <w:t xml:space="preserve">الارتفاع </w:t>
            </w:r>
            <w:r w:rsidRPr="00B01D95">
              <w:rPr>
                <w:sz w:val="20"/>
                <w:szCs w:val="26"/>
              </w:rPr>
              <w:t>(km)</w:t>
            </w:r>
          </w:p>
        </w:tc>
        <w:tc>
          <w:tcPr>
            <w:tcW w:w="546" w:type="pct"/>
            <w:tcBorders>
              <w:top w:val="nil"/>
              <w:left w:val="nil"/>
              <w:bottom w:val="single" w:sz="4" w:space="0" w:color="auto"/>
              <w:right w:val="single" w:sz="4" w:space="0" w:color="auto"/>
            </w:tcBorders>
            <w:shd w:val="clear" w:color="auto" w:fill="auto"/>
            <w:vAlign w:val="center"/>
            <w:hideMark/>
          </w:tcPr>
          <w:p w14:paraId="2ABA096C" w14:textId="77777777" w:rsidR="0095485A" w:rsidRPr="00B01D95" w:rsidRDefault="0095485A" w:rsidP="006D7990">
            <w:pPr>
              <w:spacing w:before="40" w:after="40" w:line="220" w:lineRule="exact"/>
              <w:jc w:val="center"/>
              <w:rPr>
                <w:sz w:val="20"/>
                <w:szCs w:val="26"/>
              </w:rPr>
            </w:pPr>
            <w:r w:rsidRPr="00B01D95">
              <w:rPr>
                <w:sz w:val="20"/>
                <w:szCs w:val="26"/>
              </w:rPr>
              <w:t>764</w:t>
            </w:r>
          </w:p>
        </w:tc>
        <w:tc>
          <w:tcPr>
            <w:tcW w:w="546" w:type="pct"/>
            <w:tcBorders>
              <w:top w:val="nil"/>
              <w:left w:val="nil"/>
              <w:bottom w:val="single" w:sz="4" w:space="0" w:color="auto"/>
              <w:right w:val="single" w:sz="4" w:space="0" w:color="auto"/>
            </w:tcBorders>
            <w:shd w:val="clear" w:color="auto" w:fill="auto"/>
            <w:vAlign w:val="center"/>
          </w:tcPr>
          <w:p w14:paraId="3E083F9D" w14:textId="77777777" w:rsidR="0095485A" w:rsidRPr="00B01D95" w:rsidRDefault="0095485A" w:rsidP="006D7990">
            <w:pPr>
              <w:spacing w:before="40" w:after="40" w:line="220" w:lineRule="exact"/>
              <w:jc w:val="center"/>
              <w:rPr>
                <w:sz w:val="20"/>
                <w:szCs w:val="26"/>
              </w:rPr>
            </w:pPr>
            <w:r w:rsidRPr="00B01D95">
              <w:rPr>
                <w:sz w:val="20"/>
                <w:szCs w:val="26"/>
              </w:rPr>
              <w:t>963</w:t>
            </w:r>
          </w:p>
        </w:tc>
        <w:tc>
          <w:tcPr>
            <w:tcW w:w="546" w:type="pct"/>
            <w:tcBorders>
              <w:top w:val="nil"/>
              <w:left w:val="nil"/>
              <w:bottom w:val="single" w:sz="4" w:space="0" w:color="auto"/>
              <w:right w:val="single" w:sz="4" w:space="0" w:color="auto"/>
            </w:tcBorders>
            <w:shd w:val="clear" w:color="auto" w:fill="auto"/>
            <w:vAlign w:val="center"/>
            <w:hideMark/>
          </w:tcPr>
          <w:p w14:paraId="5D7D3988" w14:textId="77777777" w:rsidR="0095485A" w:rsidRPr="00B01D95" w:rsidRDefault="0095485A" w:rsidP="006D7990">
            <w:pPr>
              <w:spacing w:before="40" w:after="40" w:line="220" w:lineRule="exact"/>
              <w:jc w:val="center"/>
              <w:rPr>
                <w:sz w:val="20"/>
                <w:szCs w:val="26"/>
              </w:rPr>
            </w:pPr>
            <w:r w:rsidRPr="00B01D95">
              <w:rPr>
                <w:sz w:val="20"/>
                <w:szCs w:val="26"/>
              </w:rPr>
              <w:t>1 336</w:t>
            </w:r>
          </w:p>
        </w:tc>
        <w:tc>
          <w:tcPr>
            <w:tcW w:w="546" w:type="pct"/>
            <w:tcBorders>
              <w:top w:val="nil"/>
              <w:left w:val="nil"/>
              <w:bottom w:val="single" w:sz="4" w:space="0" w:color="auto"/>
              <w:right w:val="single" w:sz="4" w:space="0" w:color="auto"/>
            </w:tcBorders>
            <w:shd w:val="clear" w:color="auto" w:fill="auto"/>
            <w:vAlign w:val="center"/>
            <w:hideMark/>
          </w:tcPr>
          <w:p w14:paraId="28150BE5" w14:textId="77777777" w:rsidR="0095485A" w:rsidRPr="00B01D95" w:rsidRDefault="0095485A" w:rsidP="006D7990">
            <w:pPr>
              <w:spacing w:before="40" w:after="40" w:line="220" w:lineRule="exact"/>
              <w:jc w:val="center"/>
              <w:rPr>
                <w:sz w:val="20"/>
                <w:szCs w:val="26"/>
              </w:rPr>
            </w:pPr>
            <w:r w:rsidRPr="00B01D95">
              <w:rPr>
                <w:sz w:val="20"/>
                <w:szCs w:val="26"/>
              </w:rPr>
              <w:t>717</w:t>
            </w:r>
          </w:p>
        </w:tc>
        <w:tc>
          <w:tcPr>
            <w:tcW w:w="546" w:type="pct"/>
            <w:tcBorders>
              <w:top w:val="single" w:sz="4" w:space="0" w:color="auto"/>
              <w:left w:val="nil"/>
              <w:bottom w:val="single" w:sz="4" w:space="0" w:color="auto"/>
              <w:right w:val="single" w:sz="4" w:space="0" w:color="auto"/>
            </w:tcBorders>
            <w:vAlign w:val="center"/>
          </w:tcPr>
          <w:p w14:paraId="4A7622D6" w14:textId="77777777" w:rsidR="0095485A" w:rsidRPr="00B01D95" w:rsidRDefault="0095485A" w:rsidP="006D7990">
            <w:pPr>
              <w:spacing w:before="40" w:after="40" w:line="220" w:lineRule="exact"/>
              <w:jc w:val="center"/>
              <w:rPr>
                <w:sz w:val="20"/>
                <w:szCs w:val="26"/>
              </w:rPr>
            </w:pPr>
            <w:r w:rsidRPr="00B01D95">
              <w:rPr>
                <w:sz w:val="20"/>
                <w:szCs w:val="26"/>
              </w:rPr>
              <w:t>814</w:t>
            </w:r>
          </w:p>
        </w:tc>
        <w:tc>
          <w:tcPr>
            <w:tcW w:w="546" w:type="pct"/>
            <w:tcBorders>
              <w:top w:val="single" w:sz="4" w:space="0" w:color="auto"/>
              <w:left w:val="single" w:sz="4" w:space="0" w:color="auto"/>
              <w:bottom w:val="single" w:sz="4" w:space="0" w:color="auto"/>
              <w:right w:val="single" w:sz="4" w:space="0" w:color="auto"/>
            </w:tcBorders>
            <w:vAlign w:val="center"/>
          </w:tcPr>
          <w:p w14:paraId="312352FF" w14:textId="77777777" w:rsidR="0095485A" w:rsidRPr="00B01D95" w:rsidRDefault="0095485A" w:rsidP="006D7990">
            <w:pPr>
              <w:spacing w:before="40" w:after="40" w:line="220" w:lineRule="exact"/>
              <w:jc w:val="center"/>
              <w:rPr>
                <w:sz w:val="20"/>
                <w:szCs w:val="26"/>
              </w:rPr>
            </w:pPr>
            <w:r w:rsidRPr="00B01D95">
              <w:rPr>
                <w:sz w:val="20"/>
                <w:szCs w:val="26"/>
              </w:rPr>
              <w:t>1 336</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333BFA7" w14:textId="77777777" w:rsidR="0095485A" w:rsidRPr="00B01D95" w:rsidRDefault="0095485A" w:rsidP="006D7990">
            <w:pPr>
              <w:spacing w:before="40" w:after="40" w:line="220" w:lineRule="exact"/>
              <w:jc w:val="center"/>
              <w:rPr>
                <w:sz w:val="20"/>
                <w:szCs w:val="26"/>
              </w:rPr>
            </w:pPr>
            <w:r w:rsidRPr="00B01D95">
              <w:rPr>
                <w:sz w:val="20"/>
                <w:szCs w:val="26"/>
              </w:rPr>
              <w:t>1 000</w:t>
            </w:r>
          </w:p>
        </w:tc>
        <w:tc>
          <w:tcPr>
            <w:tcW w:w="546" w:type="pct"/>
            <w:tcBorders>
              <w:top w:val="single" w:sz="4" w:space="0" w:color="auto"/>
              <w:left w:val="single" w:sz="4" w:space="0" w:color="auto"/>
              <w:bottom w:val="single" w:sz="4" w:space="0" w:color="auto"/>
              <w:right w:val="single" w:sz="4" w:space="0" w:color="auto"/>
            </w:tcBorders>
            <w:vAlign w:val="center"/>
          </w:tcPr>
          <w:p w14:paraId="634C3A4A" w14:textId="77777777" w:rsidR="0095485A" w:rsidRPr="00B01D95" w:rsidRDefault="0095485A" w:rsidP="006D7990">
            <w:pPr>
              <w:spacing w:before="40" w:after="40" w:line="220" w:lineRule="exact"/>
              <w:jc w:val="center"/>
              <w:rPr>
                <w:sz w:val="20"/>
                <w:szCs w:val="26"/>
              </w:rPr>
            </w:pPr>
            <w:r w:rsidRPr="00B01D95">
              <w:rPr>
                <w:sz w:val="20"/>
                <w:szCs w:val="26"/>
              </w:rPr>
              <w:t>714</w:t>
            </w:r>
          </w:p>
        </w:tc>
      </w:tr>
      <w:tr w:rsidR="00B32288" w:rsidRPr="00B01D95" w14:paraId="5F9650FD" w14:textId="77777777" w:rsidTr="006D7990">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hideMark/>
          </w:tcPr>
          <w:p w14:paraId="06B5A765" w14:textId="77777777" w:rsidR="0095485A" w:rsidRPr="00B01D95" w:rsidRDefault="0095485A" w:rsidP="006D7990">
            <w:pPr>
              <w:spacing w:before="40" w:after="40" w:line="220" w:lineRule="exact"/>
              <w:jc w:val="left"/>
              <w:rPr>
                <w:sz w:val="20"/>
                <w:szCs w:val="26"/>
              </w:rPr>
            </w:pPr>
            <w:r w:rsidRPr="00B01D95">
              <w:rPr>
                <w:rFonts w:hint="cs"/>
                <w:sz w:val="20"/>
                <w:szCs w:val="26"/>
                <w:rtl/>
              </w:rPr>
              <w:t>زاوية الميل (درجات)</w:t>
            </w:r>
          </w:p>
        </w:tc>
        <w:tc>
          <w:tcPr>
            <w:tcW w:w="546" w:type="pct"/>
            <w:tcBorders>
              <w:top w:val="nil"/>
              <w:left w:val="nil"/>
              <w:bottom w:val="single" w:sz="4" w:space="0" w:color="auto"/>
              <w:right w:val="single" w:sz="4" w:space="0" w:color="auto"/>
            </w:tcBorders>
            <w:shd w:val="clear" w:color="auto" w:fill="auto"/>
            <w:vAlign w:val="center"/>
          </w:tcPr>
          <w:p w14:paraId="01E3945A" w14:textId="77777777" w:rsidR="0095485A" w:rsidRPr="00B01D95" w:rsidRDefault="0095485A" w:rsidP="006D7990">
            <w:pPr>
              <w:spacing w:before="40" w:after="40" w:line="220" w:lineRule="exact"/>
              <w:jc w:val="center"/>
              <w:rPr>
                <w:sz w:val="20"/>
                <w:szCs w:val="26"/>
              </w:rPr>
            </w:pPr>
            <w:r w:rsidRPr="00B01D95">
              <w:rPr>
                <w:sz w:val="20"/>
                <w:szCs w:val="26"/>
              </w:rPr>
              <w:t>98,6</w:t>
            </w:r>
          </w:p>
        </w:tc>
        <w:tc>
          <w:tcPr>
            <w:tcW w:w="546" w:type="pct"/>
            <w:tcBorders>
              <w:top w:val="nil"/>
              <w:left w:val="nil"/>
              <w:bottom w:val="single" w:sz="4" w:space="0" w:color="auto"/>
              <w:right w:val="single" w:sz="4" w:space="0" w:color="auto"/>
            </w:tcBorders>
            <w:shd w:val="clear" w:color="auto" w:fill="auto"/>
            <w:vAlign w:val="center"/>
          </w:tcPr>
          <w:p w14:paraId="12BEFF30" w14:textId="77777777" w:rsidR="0095485A" w:rsidRPr="00B01D95" w:rsidRDefault="0095485A" w:rsidP="006D7990">
            <w:pPr>
              <w:spacing w:before="40" w:after="40" w:line="220" w:lineRule="exact"/>
              <w:jc w:val="center"/>
              <w:rPr>
                <w:sz w:val="20"/>
                <w:szCs w:val="26"/>
              </w:rPr>
            </w:pPr>
            <w:r w:rsidRPr="00B01D95">
              <w:rPr>
                <w:sz w:val="20"/>
                <w:szCs w:val="26"/>
              </w:rPr>
              <w:t>99,3</w:t>
            </w:r>
          </w:p>
        </w:tc>
        <w:tc>
          <w:tcPr>
            <w:tcW w:w="546" w:type="pct"/>
            <w:tcBorders>
              <w:top w:val="nil"/>
              <w:left w:val="nil"/>
              <w:bottom w:val="single" w:sz="4" w:space="0" w:color="auto"/>
              <w:right w:val="single" w:sz="4" w:space="0" w:color="auto"/>
            </w:tcBorders>
            <w:shd w:val="clear" w:color="auto" w:fill="auto"/>
            <w:vAlign w:val="center"/>
            <w:hideMark/>
          </w:tcPr>
          <w:p w14:paraId="44509AA6" w14:textId="77777777" w:rsidR="0095485A" w:rsidRPr="00B01D95" w:rsidRDefault="0095485A" w:rsidP="006D7990">
            <w:pPr>
              <w:spacing w:before="40" w:after="40" w:line="220" w:lineRule="exact"/>
              <w:jc w:val="center"/>
              <w:rPr>
                <w:sz w:val="20"/>
                <w:szCs w:val="26"/>
              </w:rPr>
            </w:pPr>
            <w:r w:rsidRPr="00B01D95">
              <w:rPr>
                <w:sz w:val="20"/>
                <w:szCs w:val="26"/>
              </w:rPr>
              <w:t>66</w:t>
            </w:r>
          </w:p>
        </w:tc>
        <w:tc>
          <w:tcPr>
            <w:tcW w:w="546" w:type="pct"/>
            <w:tcBorders>
              <w:top w:val="nil"/>
              <w:left w:val="nil"/>
              <w:bottom w:val="single" w:sz="4" w:space="0" w:color="auto"/>
              <w:right w:val="single" w:sz="4" w:space="0" w:color="auto"/>
            </w:tcBorders>
            <w:shd w:val="clear" w:color="auto" w:fill="auto"/>
            <w:vAlign w:val="center"/>
            <w:hideMark/>
          </w:tcPr>
          <w:p w14:paraId="6349A459" w14:textId="77777777" w:rsidR="0095485A" w:rsidRPr="00B01D95" w:rsidRDefault="0095485A" w:rsidP="006D7990">
            <w:pPr>
              <w:spacing w:before="40" w:after="40" w:line="220" w:lineRule="exact"/>
              <w:jc w:val="center"/>
              <w:rPr>
                <w:sz w:val="20"/>
                <w:szCs w:val="26"/>
              </w:rPr>
            </w:pPr>
            <w:r w:rsidRPr="00B01D95">
              <w:rPr>
                <w:sz w:val="20"/>
                <w:szCs w:val="26"/>
              </w:rPr>
              <w:t>92</w:t>
            </w:r>
          </w:p>
        </w:tc>
        <w:tc>
          <w:tcPr>
            <w:tcW w:w="546" w:type="pct"/>
            <w:tcBorders>
              <w:top w:val="single" w:sz="4" w:space="0" w:color="auto"/>
              <w:left w:val="nil"/>
              <w:bottom w:val="single" w:sz="4" w:space="0" w:color="auto"/>
              <w:right w:val="single" w:sz="4" w:space="0" w:color="auto"/>
            </w:tcBorders>
            <w:vAlign w:val="center"/>
          </w:tcPr>
          <w:p w14:paraId="1B32E691" w14:textId="77777777" w:rsidR="0095485A" w:rsidRPr="00B01D95" w:rsidRDefault="0095485A" w:rsidP="006D7990">
            <w:pPr>
              <w:spacing w:before="40" w:after="40" w:line="220" w:lineRule="exact"/>
              <w:jc w:val="center"/>
              <w:rPr>
                <w:sz w:val="20"/>
                <w:szCs w:val="26"/>
              </w:rPr>
            </w:pPr>
            <w:r w:rsidRPr="00B01D95">
              <w:rPr>
                <w:sz w:val="20"/>
                <w:szCs w:val="26"/>
              </w:rPr>
              <w:t>98,65</w:t>
            </w:r>
          </w:p>
        </w:tc>
        <w:tc>
          <w:tcPr>
            <w:tcW w:w="546" w:type="pct"/>
            <w:tcBorders>
              <w:top w:val="single" w:sz="4" w:space="0" w:color="auto"/>
              <w:left w:val="single" w:sz="4" w:space="0" w:color="auto"/>
              <w:bottom w:val="single" w:sz="4" w:space="0" w:color="auto"/>
              <w:right w:val="single" w:sz="4" w:space="0" w:color="auto"/>
            </w:tcBorders>
            <w:vAlign w:val="center"/>
          </w:tcPr>
          <w:p w14:paraId="0AC4024D" w14:textId="77777777" w:rsidR="0095485A" w:rsidRPr="00B01D95" w:rsidRDefault="0095485A" w:rsidP="006D7990">
            <w:pPr>
              <w:spacing w:before="40" w:after="40" w:line="220" w:lineRule="exact"/>
              <w:jc w:val="center"/>
              <w:rPr>
                <w:sz w:val="20"/>
                <w:szCs w:val="26"/>
              </w:rPr>
            </w:pPr>
            <w:r w:rsidRPr="00B01D95">
              <w:rPr>
                <w:sz w:val="20"/>
                <w:szCs w:val="26"/>
              </w:rPr>
              <w:t>66</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C98EB3D" w14:textId="77777777" w:rsidR="0095485A" w:rsidRPr="00B01D95" w:rsidRDefault="0095485A" w:rsidP="006D7990">
            <w:pPr>
              <w:spacing w:before="40" w:after="40" w:line="220" w:lineRule="exact"/>
              <w:jc w:val="center"/>
              <w:rPr>
                <w:sz w:val="20"/>
                <w:szCs w:val="26"/>
              </w:rPr>
            </w:pPr>
            <w:r w:rsidRPr="00B01D95">
              <w:rPr>
                <w:sz w:val="20"/>
                <w:szCs w:val="26"/>
              </w:rPr>
              <w:t>99,4</w:t>
            </w:r>
          </w:p>
        </w:tc>
        <w:tc>
          <w:tcPr>
            <w:tcW w:w="546" w:type="pct"/>
            <w:tcBorders>
              <w:top w:val="single" w:sz="4" w:space="0" w:color="auto"/>
              <w:left w:val="single" w:sz="4" w:space="0" w:color="auto"/>
              <w:bottom w:val="single" w:sz="4" w:space="0" w:color="auto"/>
              <w:right w:val="single" w:sz="4" w:space="0" w:color="auto"/>
            </w:tcBorders>
            <w:vAlign w:val="center"/>
          </w:tcPr>
          <w:p w14:paraId="31853D88" w14:textId="77777777" w:rsidR="0095485A" w:rsidRPr="00B01D95" w:rsidRDefault="0095485A" w:rsidP="006D7990">
            <w:pPr>
              <w:spacing w:before="40" w:after="40" w:line="220" w:lineRule="exact"/>
              <w:jc w:val="center"/>
              <w:rPr>
                <w:sz w:val="20"/>
                <w:szCs w:val="26"/>
              </w:rPr>
            </w:pPr>
            <w:r w:rsidRPr="00B01D95">
              <w:rPr>
                <w:sz w:val="20"/>
                <w:szCs w:val="26"/>
              </w:rPr>
              <w:t>92</w:t>
            </w:r>
          </w:p>
        </w:tc>
      </w:tr>
      <w:tr w:rsidR="00B32288" w:rsidRPr="00B01D95" w14:paraId="0568CACE" w14:textId="77777777" w:rsidTr="006D7990">
        <w:trPr>
          <w:trHeight w:val="20"/>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4ADD7CC" w14:textId="77777777" w:rsidR="0095485A" w:rsidRPr="00B01D95" w:rsidRDefault="0095485A" w:rsidP="006D7990">
            <w:pPr>
              <w:spacing w:before="40" w:after="40" w:line="220" w:lineRule="exact"/>
              <w:jc w:val="left"/>
              <w:rPr>
                <w:sz w:val="20"/>
                <w:szCs w:val="26"/>
              </w:rPr>
            </w:pPr>
            <w:r w:rsidRPr="00B01D95">
              <w:rPr>
                <w:rFonts w:hint="cs"/>
                <w:sz w:val="20"/>
                <w:szCs w:val="26"/>
                <w:rtl/>
              </w:rPr>
              <w:t>التوقيت الشمسي المحلي ل</w:t>
            </w:r>
            <w:r w:rsidRPr="00B01D95">
              <w:rPr>
                <w:rFonts w:hint="cs"/>
                <w:sz w:val="20"/>
                <w:szCs w:val="26"/>
                <w:rtl/>
                <w:lang w:bidi="ar-LB"/>
              </w:rPr>
              <w:t>لعقد</w:t>
            </w:r>
            <w:r w:rsidRPr="00B01D95">
              <w:rPr>
                <w:rFonts w:hint="cs"/>
                <w:sz w:val="20"/>
                <w:szCs w:val="26"/>
                <w:rtl/>
              </w:rPr>
              <w:t>ة الصاعدة</w:t>
            </w:r>
            <w:r w:rsidRPr="00B01D95">
              <w:rPr>
                <w:sz w:val="20"/>
                <w:szCs w:val="26"/>
              </w:rPr>
              <w:t>*</w:t>
            </w:r>
          </w:p>
        </w:tc>
        <w:tc>
          <w:tcPr>
            <w:tcW w:w="546" w:type="pct"/>
            <w:tcBorders>
              <w:top w:val="single" w:sz="4" w:space="0" w:color="auto"/>
              <w:left w:val="nil"/>
              <w:bottom w:val="single" w:sz="4" w:space="0" w:color="auto"/>
              <w:right w:val="single" w:sz="4" w:space="0" w:color="auto"/>
            </w:tcBorders>
            <w:shd w:val="clear" w:color="auto" w:fill="auto"/>
            <w:vAlign w:val="center"/>
          </w:tcPr>
          <w:p w14:paraId="3C3C7770" w14:textId="77777777" w:rsidR="0095485A" w:rsidRPr="00B01D95" w:rsidRDefault="0095485A" w:rsidP="006D7990">
            <w:pPr>
              <w:spacing w:before="40" w:after="40" w:line="220" w:lineRule="exact"/>
              <w:jc w:val="center"/>
              <w:rPr>
                <w:sz w:val="20"/>
                <w:szCs w:val="26"/>
              </w:rPr>
            </w:pPr>
            <w:r w:rsidRPr="00B01D95">
              <w:rPr>
                <w:sz w:val="20"/>
                <w:szCs w:val="26"/>
              </w:rPr>
              <w:t>10:30</w:t>
            </w:r>
          </w:p>
        </w:tc>
        <w:tc>
          <w:tcPr>
            <w:tcW w:w="546" w:type="pct"/>
            <w:tcBorders>
              <w:top w:val="single" w:sz="4" w:space="0" w:color="auto"/>
              <w:left w:val="nil"/>
              <w:bottom w:val="single" w:sz="4" w:space="0" w:color="auto"/>
              <w:right w:val="single" w:sz="4" w:space="0" w:color="auto"/>
            </w:tcBorders>
            <w:shd w:val="clear" w:color="auto" w:fill="auto"/>
            <w:vAlign w:val="center"/>
          </w:tcPr>
          <w:p w14:paraId="76BEE4B7" w14:textId="77777777" w:rsidR="0095485A" w:rsidRPr="00B01D95" w:rsidRDefault="0095485A" w:rsidP="006D7990">
            <w:pPr>
              <w:spacing w:before="40" w:after="40" w:line="220" w:lineRule="exact"/>
              <w:jc w:val="center"/>
              <w:rPr>
                <w:sz w:val="20"/>
                <w:szCs w:val="26"/>
                <w:rtl/>
                <w:lang w:bidi="ar-JO"/>
              </w:rPr>
            </w:pPr>
            <w:r w:rsidRPr="00B01D95">
              <w:rPr>
                <w:sz w:val="20"/>
                <w:szCs w:val="26"/>
              </w:rPr>
              <w:t>06:00</w:t>
            </w:r>
          </w:p>
        </w:tc>
        <w:tc>
          <w:tcPr>
            <w:tcW w:w="546" w:type="pct"/>
            <w:tcBorders>
              <w:top w:val="single" w:sz="4" w:space="0" w:color="auto"/>
              <w:left w:val="nil"/>
              <w:bottom w:val="single" w:sz="4" w:space="0" w:color="auto"/>
              <w:right w:val="single" w:sz="4" w:space="0" w:color="auto"/>
            </w:tcBorders>
            <w:shd w:val="clear" w:color="auto" w:fill="auto"/>
            <w:vAlign w:val="center"/>
          </w:tcPr>
          <w:p w14:paraId="1459494D" w14:textId="77777777" w:rsidR="0095485A" w:rsidRPr="00B01D95" w:rsidRDefault="0095485A" w:rsidP="006D7990">
            <w:pPr>
              <w:spacing w:before="40" w:after="40" w:line="220" w:lineRule="exact"/>
              <w:jc w:val="center"/>
              <w:rPr>
                <w:sz w:val="20"/>
                <w:szCs w:val="26"/>
                <w:rtl/>
                <w:lang w:bidi="ar-JO"/>
              </w:rPr>
            </w:pPr>
            <w:r w:rsidRPr="00B01D95">
              <w:rPr>
                <w:sz w:val="20"/>
                <w:szCs w:val="26"/>
                <w:rtl/>
                <w:lang w:bidi="ar-JO"/>
              </w:rPr>
              <w:t>لا ينطبق</w:t>
            </w:r>
          </w:p>
        </w:tc>
        <w:tc>
          <w:tcPr>
            <w:tcW w:w="546" w:type="pct"/>
            <w:tcBorders>
              <w:top w:val="single" w:sz="4" w:space="0" w:color="auto"/>
              <w:left w:val="nil"/>
              <w:bottom w:val="single" w:sz="4" w:space="0" w:color="auto"/>
              <w:right w:val="single" w:sz="4" w:space="0" w:color="auto"/>
            </w:tcBorders>
            <w:shd w:val="clear" w:color="auto" w:fill="auto"/>
            <w:vAlign w:val="center"/>
          </w:tcPr>
          <w:p w14:paraId="405DDC86" w14:textId="77777777" w:rsidR="0095485A" w:rsidRPr="00B01D95" w:rsidRDefault="0095485A" w:rsidP="006D7990">
            <w:pPr>
              <w:spacing w:before="40" w:after="40" w:line="220" w:lineRule="exact"/>
              <w:jc w:val="center"/>
              <w:rPr>
                <w:sz w:val="20"/>
                <w:szCs w:val="26"/>
              </w:rPr>
            </w:pPr>
            <w:r w:rsidRPr="00B01D95">
              <w:rPr>
                <w:sz w:val="20"/>
                <w:szCs w:val="26"/>
                <w:rtl/>
              </w:rPr>
              <w:t>لا ينطبق</w:t>
            </w:r>
          </w:p>
        </w:tc>
        <w:tc>
          <w:tcPr>
            <w:tcW w:w="546" w:type="pct"/>
            <w:tcBorders>
              <w:top w:val="single" w:sz="4" w:space="0" w:color="auto"/>
              <w:left w:val="nil"/>
              <w:bottom w:val="single" w:sz="4" w:space="0" w:color="auto"/>
              <w:right w:val="single" w:sz="4" w:space="0" w:color="auto"/>
            </w:tcBorders>
            <w:vAlign w:val="center"/>
          </w:tcPr>
          <w:p w14:paraId="6BE1DA71" w14:textId="77777777" w:rsidR="0095485A" w:rsidRPr="00B01D95" w:rsidRDefault="0095485A" w:rsidP="006D7990">
            <w:pPr>
              <w:spacing w:before="40" w:after="40" w:line="220" w:lineRule="exact"/>
              <w:jc w:val="center"/>
              <w:rPr>
                <w:sz w:val="20"/>
                <w:szCs w:val="26"/>
                <w:rtl/>
                <w:lang w:bidi="ar-JO"/>
              </w:rPr>
            </w:pPr>
            <w:r w:rsidRPr="00B01D95">
              <w:rPr>
                <w:sz w:val="20"/>
                <w:szCs w:val="26"/>
              </w:rPr>
              <w:t>22:00</w:t>
            </w:r>
          </w:p>
        </w:tc>
        <w:tc>
          <w:tcPr>
            <w:tcW w:w="546" w:type="pct"/>
            <w:tcBorders>
              <w:top w:val="single" w:sz="4" w:space="0" w:color="auto"/>
              <w:left w:val="single" w:sz="4" w:space="0" w:color="auto"/>
              <w:bottom w:val="single" w:sz="4" w:space="0" w:color="auto"/>
              <w:right w:val="single" w:sz="4" w:space="0" w:color="auto"/>
            </w:tcBorders>
            <w:vAlign w:val="center"/>
          </w:tcPr>
          <w:p w14:paraId="5286121E" w14:textId="77777777" w:rsidR="0095485A" w:rsidRPr="00B01D95" w:rsidRDefault="0095485A" w:rsidP="006D7990">
            <w:pPr>
              <w:spacing w:before="40" w:after="40" w:line="220" w:lineRule="exact"/>
              <w:jc w:val="center"/>
              <w:rPr>
                <w:sz w:val="20"/>
                <w:szCs w:val="26"/>
                <w:rtl/>
                <w:lang w:bidi="ar-JO"/>
              </w:rPr>
            </w:pPr>
            <w:r w:rsidRPr="00B01D95">
              <w:rPr>
                <w:rFonts w:hint="cs"/>
                <w:sz w:val="20"/>
                <w:szCs w:val="26"/>
                <w:rtl/>
              </w:rPr>
              <w:t>لا ينطبق</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C71E67B" w14:textId="77777777" w:rsidR="0095485A" w:rsidRPr="00B01D95" w:rsidRDefault="0095485A" w:rsidP="006D7990">
            <w:pPr>
              <w:spacing w:before="40" w:after="40" w:line="220" w:lineRule="exact"/>
              <w:jc w:val="center"/>
              <w:rPr>
                <w:sz w:val="20"/>
                <w:szCs w:val="26"/>
                <w:rtl/>
                <w:lang w:bidi="ar-JO"/>
              </w:rPr>
            </w:pPr>
            <w:r w:rsidRPr="00B01D95">
              <w:rPr>
                <w:rFonts w:hint="cs"/>
                <w:sz w:val="20"/>
                <w:szCs w:val="26"/>
                <w:rtl/>
              </w:rPr>
              <w:t>-</w:t>
            </w:r>
          </w:p>
        </w:tc>
        <w:tc>
          <w:tcPr>
            <w:tcW w:w="546" w:type="pct"/>
            <w:tcBorders>
              <w:top w:val="single" w:sz="4" w:space="0" w:color="auto"/>
              <w:left w:val="single" w:sz="4" w:space="0" w:color="auto"/>
              <w:bottom w:val="single" w:sz="4" w:space="0" w:color="auto"/>
              <w:right w:val="single" w:sz="4" w:space="0" w:color="auto"/>
            </w:tcBorders>
            <w:vAlign w:val="center"/>
          </w:tcPr>
          <w:p w14:paraId="38A3F7DE" w14:textId="77777777" w:rsidR="0095485A" w:rsidRPr="00B01D95" w:rsidRDefault="0095485A" w:rsidP="006D7990">
            <w:pPr>
              <w:spacing w:before="40" w:after="40" w:line="220" w:lineRule="exact"/>
              <w:jc w:val="center"/>
              <w:rPr>
                <w:sz w:val="20"/>
                <w:szCs w:val="26"/>
                <w:rtl/>
                <w:lang w:bidi="ar-EG"/>
              </w:rPr>
            </w:pPr>
            <w:r w:rsidRPr="00B01D95">
              <w:rPr>
                <w:rFonts w:hint="cs"/>
                <w:sz w:val="20"/>
                <w:szCs w:val="26"/>
                <w:rtl/>
                <w:lang w:bidi="ar-EG"/>
              </w:rPr>
              <w:t>لا ينطبق</w:t>
            </w:r>
          </w:p>
        </w:tc>
      </w:tr>
      <w:tr w:rsidR="00B32288" w:rsidRPr="00B01D95" w14:paraId="45798D15" w14:textId="77777777" w:rsidTr="006D7990">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hideMark/>
          </w:tcPr>
          <w:p w14:paraId="2038FB6F" w14:textId="77777777" w:rsidR="0095485A" w:rsidRPr="00B01D95" w:rsidRDefault="0095485A" w:rsidP="006D7990">
            <w:pPr>
              <w:spacing w:before="40" w:after="40" w:line="220" w:lineRule="exact"/>
              <w:jc w:val="left"/>
              <w:rPr>
                <w:sz w:val="20"/>
                <w:szCs w:val="26"/>
              </w:rPr>
            </w:pPr>
            <w:r w:rsidRPr="00B01D95">
              <w:rPr>
                <w:rFonts w:hint="cs"/>
                <w:sz w:val="20"/>
                <w:szCs w:val="26"/>
                <w:rtl/>
              </w:rPr>
              <w:t>دورة التكرار (أيام)</w:t>
            </w:r>
          </w:p>
        </w:tc>
        <w:tc>
          <w:tcPr>
            <w:tcW w:w="546" w:type="pct"/>
            <w:tcBorders>
              <w:top w:val="nil"/>
              <w:left w:val="nil"/>
              <w:bottom w:val="single" w:sz="4" w:space="0" w:color="auto"/>
              <w:right w:val="single" w:sz="4" w:space="0" w:color="auto"/>
            </w:tcBorders>
            <w:shd w:val="clear" w:color="auto" w:fill="auto"/>
            <w:vAlign w:val="center"/>
          </w:tcPr>
          <w:p w14:paraId="45128673" w14:textId="77777777" w:rsidR="0095485A" w:rsidRPr="00B01D95" w:rsidRDefault="0095485A" w:rsidP="006D7990">
            <w:pPr>
              <w:spacing w:before="40" w:after="40" w:line="220" w:lineRule="exact"/>
              <w:jc w:val="center"/>
              <w:rPr>
                <w:sz w:val="20"/>
                <w:szCs w:val="26"/>
              </w:rPr>
            </w:pPr>
            <w:r w:rsidRPr="00B01D95">
              <w:rPr>
                <w:sz w:val="20"/>
                <w:szCs w:val="26"/>
              </w:rPr>
              <w:t>35</w:t>
            </w:r>
          </w:p>
        </w:tc>
        <w:tc>
          <w:tcPr>
            <w:tcW w:w="546" w:type="pct"/>
            <w:tcBorders>
              <w:top w:val="nil"/>
              <w:left w:val="nil"/>
              <w:bottom w:val="single" w:sz="4" w:space="0" w:color="auto"/>
              <w:right w:val="single" w:sz="4" w:space="0" w:color="auto"/>
            </w:tcBorders>
            <w:shd w:val="clear" w:color="auto" w:fill="auto"/>
            <w:vAlign w:val="center"/>
          </w:tcPr>
          <w:p w14:paraId="72BCBB4C" w14:textId="77777777" w:rsidR="0095485A" w:rsidRPr="00B01D95" w:rsidRDefault="0095485A" w:rsidP="006D7990">
            <w:pPr>
              <w:spacing w:before="40" w:after="40" w:line="220" w:lineRule="exact"/>
              <w:jc w:val="center"/>
              <w:rPr>
                <w:sz w:val="20"/>
                <w:szCs w:val="26"/>
              </w:rPr>
            </w:pPr>
            <w:r w:rsidRPr="00B01D95">
              <w:rPr>
                <w:sz w:val="20"/>
                <w:szCs w:val="26"/>
              </w:rPr>
              <w:t>14</w:t>
            </w:r>
          </w:p>
        </w:tc>
        <w:tc>
          <w:tcPr>
            <w:tcW w:w="546" w:type="pct"/>
            <w:tcBorders>
              <w:top w:val="nil"/>
              <w:left w:val="nil"/>
              <w:bottom w:val="single" w:sz="4" w:space="0" w:color="auto"/>
              <w:right w:val="single" w:sz="4" w:space="0" w:color="auto"/>
            </w:tcBorders>
            <w:shd w:val="clear" w:color="auto" w:fill="auto"/>
            <w:vAlign w:val="center"/>
            <w:hideMark/>
          </w:tcPr>
          <w:p w14:paraId="4D6A446D" w14:textId="77777777" w:rsidR="0095485A" w:rsidRPr="00B01D95" w:rsidRDefault="0095485A" w:rsidP="006D7990">
            <w:pPr>
              <w:spacing w:before="40" w:after="40" w:line="220" w:lineRule="exact"/>
              <w:jc w:val="center"/>
              <w:rPr>
                <w:sz w:val="20"/>
                <w:szCs w:val="26"/>
              </w:rPr>
            </w:pPr>
            <w:r w:rsidRPr="00B01D95">
              <w:rPr>
                <w:sz w:val="20"/>
                <w:szCs w:val="26"/>
              </w:rPr>
              <w:t>10</w:t>
            </w:r>
          </w:p>
        </w:tc>
        <w:tc>
          <w:tcPr>
            <w:tcW w:w="546" w:type="pct"/>
            <w:tcBorders>
              <w:top w:val="nil"/>
              <w:left w:val="nil"/>
              <w:bottom w:val="single" w:sz="4" w:space="0" w:color="auto"/>
              <w:right w:val="single" w:sz="4" w:space="0" w:color="auto"/>
            </w:tcBorders>
            <w:shd w:val="clear" w:color="auto" w:fill="auto"/>
            <w:vAlign w:val="center"/>
            <w:hideMark/>
          </w:tcPr>
          <w:p w14:paraId="00CFE025" w14:textId="77777777" w:rsidR="0095485A" w:rsidRPr="00B01D95" w:rsidRDefault="0095485A" w:rsidP="006D7990">
            <w:pPr>
              <w:spacing w:before="40" w:after="40" w:line="220" w:lineRule="exact"/>
              <w:jc w:val="center"/>
              <w:rPr>
                <w:sz w:val="20"/>
                <w:szCs w:val="26"/>
              </w:rPr>
            </w:pPr>
            <w:r w:rsidRPr="00B01D95">
              <w:rPr>
                <w:sz w:val="20"/>
                <w:szCs w:val="26"/>
                <w:vertAlign w:val="superscript"/>
              </w:rPr>
              <w:t>(1)</w:t>
            </w:r>
            <w:r w:rsidRPr="00B01D95">
              <w:rPr>
                <w:sz w:val="20"/>
                <w:szCs w:val="26"/>
              </w:rPr>
              <w:t xml:space="preserve"> 369</w:t>
            </w:r>
          </w:p>
        </w:tc>
        <w:tc>
          <w:tcPr>
            <w:tcW w:w="546" w:type="pct"/>
            <w:tcBorders>
              <w:top w:val="single" w:sz="4" w:space="0" w:color="auto"/>
              <w:left w:val="nil"/>
              <w:bottom w:val="single" w:sz="4" w:space="0" w:color="auto"/>
              <w:right w:val="single" w:sz="4" w:space="0" w:color="auto"/>
            </w:tcBorders>
            <w:vAlign w:val="center"/>
          </w:tcPr>
          <w:p w14:paraId="41D6970D" w14:textId="77777777" w:rsidR="0095485A" w:rsidRPr="00B01D95" w:rsidRDefault="0095485A" w:rsidP="006D7990">
            <w:pPr>
              <w:spacing w:before="40" w:after="40" w:line="220" w:lineRule="exact"/>
              <w:jc w:val="center"/>
              <w:rPr>
                <w:sz w:val="20"/>
                <w:szCs w:val="26"/>
              </w:rPr>
            </w:pPr>
            <w:r w:rsidRPr="00B01D95">
              <w:rPr>
                <w:sz w:val="20"/>
                <w:szCs w:val="26"/>
              </w:rPr>
              <w:t>27</w:t>
            </w:r>
          </w:p>
        </w:tc>
        <w:tc>
          <w:tcPr>
            <w:tcW w:w="546" w:type="pct"/>
            <w:tcBorders>
              <w:top w:val="single" w:sz="4" w:space="0" w:color="auto"/>
              <w:left w:val="single" w:sz="4" w:space="0" w:color="auto"/>
              <w:bottom w:val="single" w:sz="4" w:space="0" w:color="auto"/>
              <w:right w:val="single" w:sz="4" w:space="0" w:color="auto"/>
            </w:tcBorders>
            <w:vAlign w:val="center"/>
          </w:tcPr>
          <w:p w14:paraId="606D9C9F" w14:textId="77777777" w:rsidR="0095485A" w:rsidRPr="00B01D95" w:rsidRDefault="0095485A" w:rsidP="006D7990">
            <w:pPr>
              <w:spacing w:before="40" w:after="40" w:line="220" w:lineRule="exact"/>
              <w:jc w:val="center"/>
              <w:rPr>
                <w:sz w:val="20"/>
                <w:szCs w:val="26"/>
              </w:rPr>
            </w:pPr>
            <w:r w:rsidRPr="00B01D95">
              <w:rPr>
                <w:sz w:val="20"/>
                <w:szCs w:val="26"/>
              </w:rPr>
              <w:t>10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81E6F54" w14:textId="77777777" w:rsidR="0095485A" w:rsidRPr="00B01D95" w:rsidRDefault="0095485A" w:rsidP="006D7990">
            <w:pPr>
              <w:spacing w:before="40" w:after="40" w:line="220" w:lineRule="exact"/>
              <w:jc w:val="center"/>
              <w:rPr>
                <w:sz w:val="20"/>
                <w:szCs w:val="26"/>
              </w:rPr>
            </w:pPr>
            <w:r w:rsidRPr="00B01D95">
              <w:rPr>
                <w:sz w:val="20"/>
                <w:szCs w:val="26"/>
              </w:rPr>
              <w:t>14</w:t>
            </w:r>
          </w:p>
        </w:tc>
        <w:tc>
          <w:tcPr>
            <w:tcW w:w="546" w:type="pct"/>
            <w:tcBorders>
              <w:top w:val="single" w:sz="4" w:space="0" w:color="auto"/>
              <w:left w:val="single" w:sz="4" w:space="0" w:color="auto"/>
              <w:bottom w:val="single" w:sz="4" w:space="0" w:color="auto"/>
              <w:right w:val="single" w:sz="4" w:space="0" w:color="auto"/>
            </w:tcBorders>
            <w:vAlign w:val="center"/>
          </w:tcPr>
          <w:p w14:paraId="72A1D51C" w14:textId="77777777" w:rsidR="0095485A" w:rsidRPr="00B01D95" w:rsidRDefault="0095485A" w:rsidP="006D7990">
            <w:pPr>
              <w:spacing w:before="40" w:after="40" w:line="220" w:lineRule="exact"/>
              <w:jc w:val="center"/>
              <w:rPr>
                <w:sz w:val="20"/>
                <w:szCs w:val="26"/>
              </w:rPr>
            </w:pPr>
            <w:r w:rsidRPr="00B01D95">
              <w:rPr>
                <w:sz w:val="20"/>
                <w:szCs w:val="26"/>
              </w:rPr>
              <w:t>367</w:t>
            </w:r>
          </w:p>
        </w:tc>
      </w:tr>
      <w:tr w:rsidR="00B32288" w:rsidRPr="00B01D95" w14:paraId="2A67752C" w14:textId="77777777" w:rsidTr="006D7990">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6326267C" w14:textId="77777777" w:rsidR="0095485A" w:rsidRPr="00B01D95" w:rsidRDefault="0095485A" w:rsidP="006D7990">
            <w:pPr>
              <w:spacing w:before="40" w:after="40" w:line="220" w:lineRule="exact"/>
              <w:jc w:val="left"/>
              <w:rPr>
                <w:sz w:val="20"/>
                <w:szCs w:val="26"/>
              </w:rPr>
            </w:pPr>
            <w:r w:rsidRPr="00B01D95">
              <w:rPr>
                <w:rFonts w:hint="cs"/>
                <w:sz w:val="20"/>
                <w:szCs w:val="26"/>
                <w:rtl/>
              </w:rPr>
              <w:t xml:space="preserve">عدد الحزم </w:t>
            </w:r>
          </w:p>
        </w:tc>
        <w:tc>
          <w:tcPr>
            <w:tcW w:w="546" w:type="pct"/>
            <w:tcBorders>
              <w:top w:val="nil"/>
              <w:left w:val="nil"/>
              <w:bottom w:val="single" w:sz="4" w:space="0" w:color="auto"/>
              <w:right w:val="single" w:sz="4" w:space="0" w:color="auto"/>
            </w:tcBorders>
            <w:shd w:val="clear" w:color="auto" w:fill="auto"/>
            <w:vAlign w:val="center"/>
          </w:tcPr>
          <w:p w14:paraId="499F444E" w14:textId="77777777" w:rsidR="0095485A" w:rsidRPr="00B01D95" w:rsidRDefault="0095485A" w:rsidP="006D7990">
            <w:pPr>
              <w:spacing w:before="40" w:after="40" w:line="220" w:lineRule="exact"/>
              <w:jc w:val="center"/>
              <w:rPr>
                <w:sz w:val="20"/>
                <w:szCs w:val="26"/>
              </w:rPr>
            </w:pPr>
            <w:r w:rsidRPr="00B01D95">
              <w:rPr>
                <w:sz w:val="20"/>
                <w:szCs w:val="26"/>
              </w:rPr>
              <w:t>1</w:t>
            </w:r>
          </w:p>
        </w:tc>
        <w:tc>
          <w:tcPr>
            <w:tcW w:w="546" w:type="pct"/>
            <w:tcBorders>
              <w:top w:val="nil"/>
              <w:left w:val="nil"/>
              <w:bottom w:val="single" w:sz="4" w:space="0" w:color="auto"/>
              <w:right w:val="single" w:sz="4" w:space="0" w:color="auto"/>
            </w:tcBorders>
            <w:shd w:val="clear" w:color="auto" w:fill="auto"/>
            <w:vAlign w:val="center"/>
          </w:tcPr>
          <w:p w14:paraId="7E0C3554" w14:textId="77777777" w:rsidR="0095485A" w:rsidRPr="00B01D95" w:rsidRDefault="0095485A" w:rsidP="006D7990">
            <w:pPr>
              <w:spacing w:before="40" w:after="40" w:line="220" w:lineRule="exact"/>
              <w:jc w:val="center"/>
              <w:rPr>
                <w:sz w:val="20"/>
                <w:szCs w:val="26"/>
              </w:rPr>
            </w:pPr>
            <w:r w:rsidRPr="00B01D95">
              <w:rPr>
                <w:sz w:val="20"/>
                <w:szCs w:val="26"/>
              </w:rPr>
              <w:t>1</w:t>
            </w:r>
          </w:p>
        </w:tc>
        <w:tc>
          <w:tcPr>
            <w:tcW w:w="546" w:type="pct"/>
            <w:tcBorders>
              <w:top w:val="nil"/>
              <w:left w:val="nil"/>
              <w:bottom w:val="single" w:sz="4" w:space="0" w:color="auto"/>
              <w:right w:val="single" w:sz="4" w:space="0" w:color="auto"/>
            </w:tcBorders>
            <w:shd w:val="clear" w:color="auto" w:fill="auto"/>
            <w:vAlign w:val="center"/>
          </w:tcPr>
          <w:p w14:paraId="3566E548" w14:textId="77777777" w:rsidR="0095485A" w:rsidRPr="00B01D95" w:rsidRDefault="0095485A" w:rsidP="006D7990">
            <w:pPr>
              <w:spacing w:before="40" w:after="40" w:line="220" w:lineRule="exact"/>
              <w:jc w:val="center"/>
              <w:rPr>
                <w:sz w:val="20"/>
                <w:szCs w:val="26"/>
              </w:rPr>
            </w:pPr>
            <w:r w:rsidRPr="00B01D95">
              <w:rPr>
                <w:sz w:val="20"/>
                <w:szCs w:val="26"/>
              </w:rPr>
              <w:t>1</w:t>
            </w:r>
          </w:p>
        </w:tc>
        <w:tc>
          <w:tcPr>
            <w:tcW w:w="546" w:type="pct"/>
            <w:tcBorders>
              <w:top w:val="nil"/>
              <w:left w:val="nil"/>
              <w:bottom w:val="single" w:sz="4" w:space="0" w:color="auto"/>
              <w:right w:val="single" w:sz="4" w:space="0" w:color="auto"/>
            </w:tcBorders>
            <w:shd w:val="clear" w:color="auto" w:fill="auto"/>
            <w:vAlign w:val="center"/>
          </w:tcPr>
          <w:p w14:paraId="4776C81C" w14:textId="77777777" w:rsidR="0095485A" w:rsidRPr="00B01D95" w:rsidRDefault="0095485A" w:rsidP="006D7990">
            <w:pPr>
              <w:spacing w:before="40" w:after="40" w:line="220" w:lineRule="exact"/>
              <w:jc w:val="center"/>
              <w:rPr>
                <w:sz w:val="20"/>
                <w:szCs w:val="26"/>
              </w:rPr>
            </w:pPr>
            <w:r w:rsidRPr="00B01D95">
              <w:rPr>
                <w:sz w:val="20"/>
                <w:szCs w:val="26"/>
              </w:rPr>
              <w:t>1</w:t>
            </w:r>
          </w:p>
        </w:tc>
        <w:tc>
          <w:tcPr>
            <w:tcW w:w="546" w:type="pct"/>
            <w:tcBorders>
              <w:top w:val="single" w:sz="4" w:space="0" w:color="auto"/>
              <w:left w:val="nil"/>
              <w:bottom w:val="single" w:sz="4" w:space="0" w:color="auto"/>
              <w:right w:val="single" w:sz="4" w:space="0" w:color="auto"/>
            </w:tcBorders>
            <w:vAlign w:val="center"/>
          </w:tcPr>
          <w:p w14:paraId="32E7A28E" w14:textId="77777777" w:rsidR="0095485A" w:rsidRPr="00B01D95" w:rsidRDefault="0095485A" w:rsidP="006D7990">
            <w:pPr>
              <w:spacing w:before="40" w:after="40" w:line="220" w:lineRule="exact"/>
              <w:jc w:val="center"/>
              <w:rPr>
                <w:sz w:val="20"/>
                <w:szCs w:val="26"/>
              </w:rPr>
            </w:pPr>
            <w:r w:rsidRPr="00B01D95">
              <w:rPr>
                <w:sz w:val="20"/>
                <w:szCs w:val="26"/>
              </w:rPr>
              <w:t>1</w:t>
            </w:r>
          </w:p>
        </w:tc>
        <w:tc>
          <w:tcPr>
            <w:tcW w:w="546" w:type="pct"/>
            <w:tcBorders>
              <w:top w:val="single" w:sz="4" w:space="0" w:color="auto"/>
              <w:left w:val="single" w:sz="4" w:space="0" w:color="auto"/>
              <w:bottom w:val="single" w:sz="4" w:space="0" w:color="auto"/>
              <w:right w:val="single" w:sz="4" w:space="0" w:color="auto"/>
            </w:tcBorders>
            <w:vAlign w:val="center"/>
          </w:tcPr>
          <w:p w14:paraId="7B53E6E4" w14:textId="77777777" w:rsidR="0095485A" w:rsidRPr="00B01D95" w:rsidRDefault="0095485A" w:rsidP="006D7990">
            <w:pPr>
              <w:spacing w:before="40" w:after="40" w:line="220" w:lineRule="exact"/>
              <w:jc w:val="center"/>
              <w:rPr>
                <w:sz w:val="20"/>
                <w:szCs w:val="26"/>
              </w:rPr>
            </w:pPr>
            <w:r w:rsidRPr="00B01D95">
              <w:rPr>
                <w:sz w:val="20"/>
                <w:szCs w:val="26"/>
              </w:rPr>
              <w:t>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CCDB9B4" w14:textId="77777777" w:rsidR="0095485A" w:rsidRPr="00B01D95" w:rsidRDefault="0095485A" w:rsidP="006D7990">
            <w:pPr>
              <w:spacing w:before="40" w:after="40" w:line="220" w:lineRule="exact"/>
              <w:jc w:val="center"/>
              <w:rPr>
                <w:sz w:val="20"/>
                <w:szCs w:val="26"/>
              </w:rPr>
            </w:pPr>
            <w:r w:rsidRPr="00B01D95">
              <w:rPr>
                <w:sz w:val="20"/>
                <w:szCs w:val="26"/>
              </w:rPr>
              <w:t>1</w:t>
            </w:r>
          </w:p>
        </w:tc>
        <w:tc>
          <w:tcPr>
            <w:tcW w:w="546" w:type="pct"/>
            <w:tcBorders>
              <w:top w:val="single" w:sz="4" w:space="0" w:color="auto"/>
              <w:left w:val="single" w:sz="4" w:space="0" w:color="auto"/>
              <w:bottom w:val="single" w:sz="4" w:space="0" w:color="auto"/>
              <w:right w:val="single" w:sz="4" w:space="0" w:color="auto"/>
            </w:tcBorders>
            <w:vAlign w:val="center"/>
          </w:tcPr>
          <w:p w14:paraId="5B5A186A" w14:textId="77777777" w:rsidR="0095485A" w:rsidRPr="00B01D95" w:rsidRDefault="0095485A" w:rsidP="006D7990">
            <w:pPr>
              <w:spacing w:before="40" w:after="40" w:line="220" w:lineRule="exact"/>
              <w:jc w:val="center"/>
              <w:rPr>
                <w:sz w:val="20"/>
                <w:szCs w:val="26"/>
              </w:rPr>
            </w:pPr>
            <w:r w:rsidRPr="00B01D95">
              <w:rPr>
                <w:sz w:val="20"/>
                <w:szCs w:val="26"/>
              </w:rPr>
              <w:t>1</w:t>
            </w:r>
          </w:p>
        </w:tc>
      </w:tr>
      <w:tr w:rsidR="00B32288" w:rsidRPr="00B01D95" w14:paraId="578F5168" w14:textId="77777777" w:rsidTr="006D7990">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5E06EA94" w14:textId="77777777" w:rsidR="0095485A" w:rsidRPr="00B01D95" w:rsidRDefault="0095485A" w:rsidP="006D7990">
            <w:pPr>
              <w:spacing w:before="40" w:after="40" w:line="220" w:lineRule="exact"/>
              <w:jc w:val="left"/>
              <w:rPr>
                <w:sz w:val="20"/>
                <w:szCs w:val="26"/>
              </w:rPr>
            </w:pPr>
            <w:r w:rsidRPr="00B01D95">
              <w:rPr>
                <w:rFonts w:hint="cs"/>
                <w:sz w:val="20"/>
                <w:szCs w:val="26"/>
                <w:rtl/>
              </w:rPr>
              <w:t xml:space="preserve">قطر الهوائي </w:t>
            </w:r>
          </w:p>
        </w:tc>
        <w:tc>
          <w:tcPr>
            <w:tcW w:w="546" w:type="pct"/>
            <w:tcBorders>
              <w:top w:val="nil"/>
              <w:left w:val="nil"/>
              <w:bottom w:val="single" w:sz="4" w:space="0" w:color="auto"/>
              <w:right w:val="single" w:sz="4" w:space="0" w:color="auto"/>
            </w:tcBorders>
            <w:shd w:val="clear" w:color="auto" w:fill="auto"/>
            <w:vAlign w:val="center"/>
          </w:tcPr>
          <w:p w14:paraId="4A62288D" w14:textId="77777777" w:rsidR="0095485A" w:rsidRPr="00B01D95" w:rsidRDefault="0095485A" w:rsidP="006D7990">
            <w:pPr>
              <w:spacing w:before="40" w:after="40" w:line="220" w:lineRule="exact"/>
              <w:jc w:val="center"/>
              <w:rPr>
                <w:sz w:val="20"/>
                <w:szCs w:val="26"/>
              </w:rPr>
            </w:pPr>
            <w:r w:rsidRPr="00B01D95">
              <w:rPr>
                <w:sz w:val="20"/>
                <w:szCs w:val="26"/>
              </w:rPr>
              <w:t>m 1,2</w:t>
            </w:r>
          </w:p>
        </w:tc>
        <w:tc>
          <w:tcPr>
            <w:tcW w:w="546" w:type="pct"/>
            <w:tcBorders>
              <w:top w:val="nil"/>
              <w:left w:val="nil"/>
              <w:bottom w:val="single" w:sz="4" w:space="0" w:color="auto"/>
              <w:right w:val="single" w:sz="4" w:space="0" w:color="auto"/>
            </w:tcBorders>
            <w:shd w:val="clear" w:color="auto" w:fill="auto"/>
            <w:vAlign w:val="center"/>
          </w:tcPr>
          <w:p w14:paraId="32BA7B92" w14:textId="77777777" w:rsidR="0095485A" w:rsidRPr="00B01D95" w:rsidRDefault="0095485A" w:rsidP="006D7990">
            <w:pPr>
              <w:spacing w:before="40" w:after="40" w:line="220" w:lineRule="exact"/>
              <w:jc w:val="center"/>
              <w:rPr>
                <w:sz w:val="20"/>
                <w:szCs w:val="26"/>
              </w:rPr>
            </w:pPr>
            <w:r w:rsidRPr="00B01D95">
              <w:rPr>
                <w:sz w:val="20"/>
                <w:szCs w:val="26"/>
              </w:rPr>
              <w:t>m 1,4</w:t>
            </w:r>
          </w:p>
        </w:tc>
        <w:tc>
          <w:tcPr>
            <w:tcW w:w="546" w:type="pct"/>
            <w:tcBorders>
              <w:top w:val="nil"/>
              <w:left w:val="nil"/>
              <w:bottom w:val="single" w:sz="4" w:space="0" w:color="auto"/>
              <w:right w:val="single" w:sz="4" w:space="0" w:color="auto"/>
            </w:tcBorders>
            <w:shd w:val="clear" w:color="auto" w:fill="auto"/>
            <w:vAlign w:val="center"/>
          </w:tcPr>
          <w:p w14:paraId="37235B6B" w14:textId="77777777" w:rsidR="0095485A" w:rsidRPr="00B01D95" w:rsidRDefault="0095485A" w:rsidP="006D7990">
            <w:pPr>
              <w:spacing w:before="40" w:after="40" w:line="220" w:lineRule="exact"/>
              <w:jc w:val="center"/>
              <w:rPr>
                <w:sz w:val="20"/>
                <w:szCs w:val="26"/>
              </w:rPr>
            </w:pPr>
            <w:r w:rsidRPr="00B01D95">
              <w:rPr>
                <w:sz w:val="20"/>
                <w:szCs w:val="26"/>
              </w:rPr>
              <w:t>m 1,2</w:t>
            </w:r>
          </w:p>
        </w:tc>
        <w:tc>
          <w:tcPr>
            <w:tcW w:w="546" w:type="pct"/>
            <w:tcBorders>
              <w:top w:val="nil"/>
              <w:left w:val="nil"/>
              <w:bottom w:val="single" w:sz="4" w:space="0" w:color="auto"/>
              <w:right w:val="single" w:sz="4" w:space="0" w:color="auto"/>
            </w:tcBorders>
            <w:shd w:val="clear" w:color="auto" w:fill="auto"/>
            <w:vAlign w:val="center"/>
          </w:tcPr>
          <w:p w14:paraId="6276E75E" w14:textId="77777777" w:rsidR="0095485A" w:rsidRPr="00B01D95" w:rsidRDefault="0095485A" w:rsidP="006D7990">
            <w:pPr>
              <w:spacing w:before="40" w:after="40" w:line="220" w:lineRule="exact"/>
              <w:jc w:val="center"/>
              <w:rPr>
                <w:sz w:val="20"/>
                <w:szCs w:val="26"/>
              </w:rPr>
            </w:pPr>
            <w:r w:rsidRPr="00B01D95">
              <w:rPr>
                <w:rFonts w:hint="cs"/>
                <w:sz w:val="20"/>
                <w:szCs w:val="26"/>
                <w:rtl/>
                <w:lang w:bidi="ar-JO"/>
              </w:rPr>
              <w:t>عاكسان</w:t>
            </w:r>
            <w:r w:rsidRPr="00B01D95">
              <w:rPr>
                <w:sz w:val="20"/>
                <w:szCs w:val="26"/>
                <w:rtl/>
                <w:lang w:bidi="ar-JO"/>
              </w:rPr>
              <w:br/>
            </w:r>
            <w:r w:rsidRPr="00B01D95">
              <w:rPr>
                <w:sz w:val="20"/>
                <w:szCs w:val="26"/>
              </w:rPr>
              <w:t>× 1,1</w:t>
            </w:r>
            <w:r w:rsidRPr="00B01D95">
              <w:rPr>
                <w:rFonts w:hint="cs"/>
                <w:sz w:val="20"/>
                <w:szCs w:val="26"/>
                <w:rtl/>
                <w:lang w:bidi="ar-JO"/>
              </w:rPr>
              <w:t xml:space="preserve"> </w:t>
            </w:r>
            <w:r w:rsidRPr="00B01D95">
              <w:rPr>
                <w:sz w:val="20"/>
                <w:szCs w:val="26"/>
              </w:rPr>
              <w:t>m 1,2</w:t>
            </w:r>
          </w:p>
        </w:tc>
        <w:tc>
          <w:tcPr>
            <w:tcW w:w="546" w:type="pct"/>
            <w:tcBorders>
              <w:top w:val="single" w:sz="4" w:space="0" w:color="auto"/>
              <w:left w:val="nil"/>
              <w:bottom w:val="single" w:sz="4" w:space="0" w:color="auto"/>
              <w:right w:val="single" w:sz="4" w:space="0" w:color="auto"/>
            </w:tcBorders>
            <w:vAlign w:val="center"/>
          </w:tcPr>
          <w:p w14:paraId="0696F6A4" w14:textId="77777777" w:rsidR="0095485A" w:rsidRPr="00B01D95" w:rsidRDefault="0095485A" w:rsidP="006D7990">
            <w:pPr>
              <w:spacing w:before="40" w:after="40" w:line="220" w:lineRule="exact"/>
              <w:jc w:val="center"/>
              <w:rPr>
                <w:sz w:val="20"/>
                <w:szCs w:val="26"/>
              </w:rPr>
            </w:pPr>
            <w:r w:rsidRPr="00B01D95">
              <w:rPr>
                <w:sz w:val="20"/>
                <w:szCs w:val="26"/>
              </w:rPr>
              <w:t>m 1,2</w:t>
            </w:r>
          </w:p>
        </w:tc>
        <w:tc>
          <w:tcPr>
            <w:tcW w:w="546" w:type="pct"/>
            <w:tcBorders>
              <w:top w:val="single" w:sz="4" w:space="0" w:color="auto"/>
              <w:left w:val="single" w:sz="4" w:space="0" w:color="auto"/>
              <w:bottom w:val="single" w:sz="4" w:space="0" w:color="auto"/>
              <w:right w:val="single" w:sz="4" w:space="0" w:color="auto"/>
            </w:tcBorders>
            <w:vAlign w:val="center"/>
          </w:tcPr>
          <w:p w14:paraId="68809DDC" w14:textId="77777777" w:rsidR="0095485A" w:rsidRPr="00B01D95" w:rsidRDefault="0095485A" w:rsidP="006D7990">
            <w:pPr>
              <w:spacing w:before="40" w:after="40" w:line="220" w:lineRule="exact"/>
              <w:jc w:val="center"/>
              <w:rPr>
                <w:sz w:val="20"/>
                <w:szCs w:val="26"/>
              </w:rPr>
            </w:pPr>
            <w:r w:rsidRPr="00B01D95">
              <w:rPr>
                <w:sz w:val="20"/>
                <w:szCs w:val="26"/>
              </w:rPr>
              <w:t>m 1,2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934E82D" w14:textId="77777777" w:rsidR="0095485A" w:rsidRPr="00B01D95" w:rsidRDefault="0095485A" w:rsidP="006D7990">
            <w:pPr>
              <w:spacing w:before="40" w:after="40" w:line="220" w:lineRule="exact"/>
              <w:jc w:val="center"/>
              <w:rPr>
                <w:sz w:val="20"/>
                <w:szCs w:val="26"/>
              </w:rPr>
            </w:pPr>
            <w:r w:rsidRPr="00B01D95">
              <w:rPr>
                <w:sz w:val="20"/>
                <w:szCs w:val="26"/>
              </w:rPr>
              <w:t>m 1,5</w:t>
            </w:r>
          </w:p>
        </w:tc>
        <w:tc>
          <w:tcPr>
            <w:tcW w:w="546" w:type="pct"/>
            <w:tcBorders>
              <w:top w:val="single" w:sz="4" w:space="0" w:color="auto"/>
              <w:left w:val="single" w:sz="4" w:space="0" w:color="auto"/>
              <w:bottom w:val="single" w:sz="4" w:space="0" w:color="auto"/>
              <w:right w:val="single" w:sz="4" w:space="0" w:color="auto"/>
            </w:tcBorders>
            <w:vAlign w:val="center"/>
          </w:tcPr>
          <w:p w14:paraId="6DBBC55C" w14:textId="77777777" w:rsidR="0095485A" w:rsidRPr="00B01D95" w:rsidRDefault="0095485A" w:rsidP="006D7990">
            <w:pPr>
              <w:spacing w:before="40" w:after="40" w:line="220" w:lineRule="exact"/>
              <w:jc w:val="center"/>
              <w:rPr>
                <w:sz w:val="20"/>
                <w:szCs w:val="26"/>
              </w:rPr>
            </w:pPr>
            <w:r w:rsidRPr="00B01D95">
              <w:rPr>
                <w:rFonts w:hint="cs"/>
                <w:sz w:val="20"/>
                <w:szCs w:val="26"/>
                <w:rtl/>
                <w:lang w:bidi="ar-JO"/>
              </w:rPr>
              <w:t>عاكسان</w:t>
            </w:r>
            <w:r w:rsidRPr="00B01D95">
              <w:rPr>
                <w:sz w:val="20"/>
                <w:szCs w:val="26"/>
                <w:rtl/>
                <w:lang w:bidi="ar-JO"/>
              </w:rPr>
              <w:br/>
            </w:r>
            <w:r w:rsidRPr="00B01D95">
              <w:rPr>
                <w:sz w:val="20"/>
                <w:szCs w:val="26"/>
              </w:rPr>
              <w:t>× m 1,4</w:t>
            </w:r>
            <w:r w:rsidRPr="00B01D95">
              <w:rPr>
                <w:rFonts w:hint="cs"/>
                <w:sz w:val="20"/>
                <w:szCs w:val="26"/>
                <w:rtl/>
                <w:lang w:bidi="ar-JO"/>
              </w:rPr>
              <w:t xml:space="preserve"> </w:t>
            </w:r>
            <w:r w:rsidRPr="00B01D95">
              <w:rPr>
                <w:sz w:val="20"/>
                <w:szCs w:val="26"/>
              </w:rPr>
              <w:t>m 1,25</w:t>
            </w:r>
          </w:p>
        </w:tc>
      </w:tr>
      <w:tr w:rsidR="00B32288" w:rsidRPr="00B01D95" w14:paraId="32C992B5" w14:textId="77777777" w:rsidTr="006D7990">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hideMark/>
          </w:tcPr>
          <w:p w14:paraId="3032EDB5" w14:textId="77777777" w:rsidR="0095485A" w:rsidRPr="00B01D95" w:rsidRDefault="0095485A" w:rsidP="006D7990">
            <w:pPr>
              <w:spacing w:before="40" w:after="40" w:line="220" w:lineRule="exact"/>
              <w:jc w:val="left"/>
              <w:rPr>
                <w:sz w:val="20"/>
                <w:szCs w:val="26"/>
                <w:lang w:val="en-GB"/>
              </w:rPr>
            </w:pPr>
            <w:r w:rsidRPr="00B01D95">
              <w:rPr>
                <w:rFonts w:hint="cs"/>
                <w:sz w:val="20"/>
                <w:szCs w:val="26"/>
                <w:rtl/>
              </w:rPr>
              <w:t xml:space="preserve">الكسب الذروي لهوائي الإرسال </w:t>
            </w:r>
            <w:r w:rsidRPr="00B01D95">
              <w:rPr>
                <w:sz w:val="20"/>
                <w:szCs w:val="26"/>
              </w:rPr>
              <w:t>(dBi)</w:t>
            </w:r>
          </w:p>
        </w:tc>
        <w:tc>
          <w:tcPr>
            <w:tcW w:w="546" w:type="pct"/>
            <w:tcBorders>
              <w:top w:val="nil"/>
              <w:left w:val="nil"/>
              <w:bottom w:val="single" w:sz="4" w:space="0" w:color="auto"/>
              <w:right w:val="single" w:sz="4" w:space="0" w:color="auto"/>
            </w:tcBorders>
            <w:shd w:val="clear" w:color="auto" w:fill="auto"/>
            <w:vAlign w:val="center"/>
          </w:tcPr>
          <w:p w14:paraId="2CD5F3F3" w14:textId="77777777" w:rsidR="0095485A" w:rsidRPr="00B01D95" w:rsidRDefault="0095485A" w:rsidP="006D7990">
            <w:pPr>
              <w:spacing w:before="40" w:after="40" w:line="220" w:lineRule="exact"/>
              <w:jc w:val="center"/>
              <w:rPr>
                <w:sz w:val="20"/>
                <w:szCs w:val="26"/>
              </w:rPr>
            </w:pPr>
            <w:r w:rsidRPr="00B01D95">
              <w:rPr>
                <w:sz w:val="20"/>
                <w:szCs w:val="26"/>
              </w:rPr>
              <w:t>41,2</w:t>
            </w:r>
          </w:p>
        </w:tc>
        <w:tc>
          <w:tcPr>
            <w:tcW w:w="546" w:type="pct"/>
            <w:tcBorders>
              <w:top w:val="nil"/>
              <w:left w:val="nil"/>
              <w:bottom w:val="single" w:sz="4" w:space="0" w:color="auto"/>
              <w:right w:val="single" w:sz="4" w:space="0" w:color="auto"/>
            </w:tcBorders>
            <w:shd w:val="clear" w:color="auto" w:fill="auto"/>
            <w:vAlign w:val="center"/>
          </w:tcPr>
          <w:p w14:paraId="26FC77C9" w14:textId="77777777" w:rsidR="0095485A" w:rsidRPr="00B01D95" w:rsidRDefault="0095485A" w:rsidP="006D7990">
            <w:pPr>
              <w:spacing w:before="40" w:after="40" w:line="220" w:lineRule="exact"/>
              <w:jc w:val="center"/>
              <w:rPr>
                <w:sz w:val="20"/>
                <w:szCs w:val="26"/>
              </w:rPr>
            </w:pPr>
            <w:r w:rsidRPr="00B01D95">
              <w:rPr>
                <w:sz w:val="20"/>
                <w:szCs w:val="26"/>
              </w:rPr>
              <w:t>43</w:t>
            </w:r>
          </w:p>
        </w:tc>
        <w:tc>
          <w:tcPr>
            <w:tcW w:w="546" w:type="pct"/>
            <w:tcBorders>
              <w:top w:val="nil"/>
              <w:left w:val="nil"/>
              <w:bottom w:val="single" w:sz="4" w:space="0" w:color="auto"/>
              <w:right w:val="single" w:sz="4" w:space="0" w:color="auto"/>
            </w:tcBorders>
            <w:shd w:val="clear" w:color="auto" w:fill="auto"/>
            <w:vAlign w:val="center"/>
            <w:hideMark/>
          </w:tcPr>
          <w:p w14:paraId="3E8C30F0" w14:textId="77777777" w:rsidR="0095485A" w:rsidRPr="00B01D95" w:rsidRDefault="0095485A" w:rsidP="006D7990">
            <w:pPr>
              <w:spacing w:before="40" w:after="40" w:line="220" w:lineRule="exact"/>
              <w:jc w:val="center"/>
              <w:rPr>
                <w:sz w:val="20"/>
                <w:szCs w:val="26"/>
              </w:rPr>
            </w:pPr>
            <w:r w:rsidRPr="00B01D95">
              <w:rPr>
                <w:sz w:val="20"/>
                <w:szCs w:val="26"/>
              </w:rPr>
              <w:t>43,2</w:t>
            </w:r>
          </w:p>
        </w:tc>
        <w:tc>
          <w:tcPr>
            <w:tcW w:w="546" w:type="pct"/>
            <w:tcBorders>
              <w:top w:val="nil"/>
              <w:left w:val="nil"/>
              <w:bottom w:val="single" w:sz="4" w:space="0" w:color="auto"/>
              <w:right w:val="single" w:sz="4" w:space="0" w:color="auto"/>
            </w:tcBorders>
            <w:shd w:val="clear" w:color="auto" w:fill="auto"/>
            <w:vAlign w:val="center"/>
            <w:hideMark/>
          </w:tcPr>
          <w:p w14:paraId="233E35A4" w14:textId="77777777" w:rsidR="0095485A" w:rsidRPr="00B01D95" w:rsidRDefault="0095485A" w:rsidP="006D7990">
            <w:pPr>
              <w:spacing w:before="40" w:after="40" w:line="220" w:lineRule="exact"/>
              <w:jc w:val="center"/>
              <w:rPr>
                <w:sz w:val="20"/>
                <w:szCs w:val="26"/>
              </w:rPr>
            </w:pPr>
            <w:r w:rsidRPr="00B01D95">
              <w:rPr>
                <w:sz w:val="20"/>
                <w:szCs w:val="26"/>
              </w:rPr>
              <w:t>42</w:t>
            </w:r>
          </w:p>
        </w:tc>
        <w:tc>
          <w:tcPr>
            <w:tcW w:w="546" w:type="pct"/>
            <w:tcBorders>
              <w:top w:val="single" w:sz="4" w:space="0" w:color="auto"/>
              <w:left w:val="nil"/>
              <w:bottom w:val="single" w:sz="4" w:space="0" w:color="auto"/>
              <w:right w:val="single" w:sz="4" w:space="0" w:color="auto"/>
            </w:tcBorders>
            <w:vAlign w:val="center"/>
          </w:tcPr>
          <w:p w14:paraId="249C8EE0" w14:textId="77777777" w:rsidR="0095485A" w:rsidRPr="00B01D95" w:rsidRDefault="0095485A" w:rsidP="006D7990">
            <w:pPr>
              <w:spacing w:before="40" w:after="40" w:line="220" w:lineRule="exact"/>
              <w:jc w:val="center"/>
              <w:rPr>
                <w:sz w:val="20"/>
                <w:szCs w:val="26"/>
              </w:rPr>
            </w:pPr>
            <w:r w:rsidRPr="00B01D95">
              <w:rPr>
                <w:sz w:val="20"/>
                <w:szCs w:val="26"/>
              </w:rPr>
              <w:t>42</w:t>
            </w:r>
          </w:p>
        </w:tc>
        <w:tc>
          <w:tcPr>
            <w:tcW w:w="546" w:type="pct"/>
            <w:tcBorders>
              <w:top w:val="single" w:sz="4" w:space="0" w:color="auto"/>
              <w:left w:val="single" w:sz="4" w:space="0" w:color="auto"/>
              <w:bottom w:val="single" w:sz="4" w:space="0" w:color="auto"/>
              <w:right w:val="single" w:sz="4" w:space="0" w:color="auto"/>
            </w:tcBorders>
            <w:vAlign w:val="center"/>
          </w:tcPr>
          <w:p w14:paraId="2521E6FE" w14:textId="77777777" w:rsidR="0095485A" w:rsidRPr="00B01D95" w:rsidRDefault="0095485A" w:rsidP="006D7990">
            <w:pPr>
              <w:spacing w:before="40" w:after="40" w:line="220" w:lineRule="exact"/>
              <w:jc w:val="center"/>
              <w:rPr>
                <w:sz w:val="20"/>
                <w:szCs w:val="26"/>
              </w:rPr>
            </w:pPr>
            <w:r w:rsidRPr="00B01D95">
              <w:rPr>
                <w:sz w:val="20"/>
                <w:szCs w:val="26"/>
              </w:rPr>
              <w:t>42,1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0A759EB" w14:textId="77777777" w:rsidR="0095485A" w:rsidRPr="00B01D95" w:rsidRDefault="0095485A" w:rsidP="006D7990">
            <w:pPr>
              <w:spacing w:before="40" w:after="40" w:line="220" w:lineRule="exact"/>
              <w:jc w:val="center"/>
              <w:rPr>
                <w:sz w:val="20"/>
                <w:szCs w:val="26"/>
              </w:rPr>
            </w:pPr>
            <w:r w:rsidRPr="00B01D95">
              <w:rPr>
                <w:sz w:val="20"/>
                <w:szCs w:val="26"/>
              </w:rPr>
              <w:t>42,2</w:t>
            </w:r>
          </w:p>
        </w:tc>
        <w:tc>
          <w:tcPr>
            <w:tcW w:w="546" w:type="pct"/>
            <w:tcBorders>
              <w:top w:val="single" w:sz="4" w:space="0" w:color="auto"/>
              <w:left w:val="single" w:sz="4" w:space="0" w:color="auto"/>
              <w:bottom w:val="single" w:sz="4" w:space="0" w:color="auto"/>
              <w:right w:val="single" w:sz="4" w:space="0" w:color="auto"/>
            </w:tcBorders>
            <w:vAlign w:val="center"/>
          </w:tcPr>
          <w:p w14:paraId="4F315653" w14:textId="77777777" w:rsidR="0095485A" w:rsidRPr="00B01D95" w:rsidRDefault="0095485A" w:rsidP="006D7990">
            <w:pPr>
              <w:spacing w:before="40" w:after="40" w:line="220" w:lineRule="exact"/>
              <w:jc w:val="center"/>
              <w:rPr>
                <w:sz w:val="20"/>
                <w:szCs w:val="26"/>
              </w:rPr>
            </w:pPr>
            <w:r w:rsidRPr="00B01D95">
              <w:rPr>
                <w:sz w:val="20"/>
                <w:szCs w:val="26"/>
              </w:rPr>
              <w:t>42,3</w:t>
            </w:r>
          </w:p>
        </w:tc>
      </w:tr>
      <w:tr w:rsidR="00B32288" w:rsidRPr="00B01D95" w14:paraId="33E0E3E5" w14:textId="77777777" w:rsidTr="006D7990">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7A0DFA73" w14:textId="77777777" w:rsidR="0095485A" w:rsidRPr="00B01D95" w:rsidRDefault="0095485A" w:rsidP="006D7990">
            <w:pPr>
              <w:spacing w:before="40" w:after="40" w:line="220" w:lineRule="exact"/>
              <w:jc w:val="left"/>
              <w:rPr>
                <w:sz w:val="20"/>
                <w:szCs w:val="26"/>
                <w:lang w:val="en-GB"/>
              </w:rPr>
            </w:pPr>
            <w:r w:rsidRPr="00B01D95">
              <w:rPr>
                <w:rFonts w:hint="cs"/>
                <w:sz w:val="20"/>
                <w:szCs w:val="26"/>
                <w:rtl/>
              </w:rPr>
              <w:t xml:space="preserve">الكسب الذروي لهوائي الاستقبال </w:t>
            </w:r>
            <w:r w:rsidRPr="00B01D95">
              <w:rPr>
                <w:sz w:val="20"/>
                <w:szCs w:val="26"/>
              </w:rPr>
              <w:t>(dBi)</w:t>
            </w:r>
          </w:p>
        </w:tc>
        <w:tc>
          <w:tcPr>
            <w:tcW w:w="546" w:type="pct"/>
            <w:tcBorders>
              <w:top w:val="nil"/>
              <w:left w:val="nil"/>
              <w:bottom w:val="single" w:sz="4" w:space="0" w:color="auto"/>
              <w:right w:val="single" w:sz="4" w:space="0" w:color="auto"/>
            </w:tcBorders>
            <w:shd w:val="clear" w:color="auto" w:fill="auto"/>
            <w:vAlign w:val="center"/>
          </w:tcPr>
          <w:p w14:paraId="054DFFAC" w14:textId="77777777" w:rsidR="0095485A" w:rsidRPr="00B01D95" w:rsidRDefault="0095485A" w:rsidP="006D7990">
            <w:pPr>
              <w:spacing w:before="40" w:after="40" w:line="220" w:lineRule="exact"/>
              <w:jc w:val="center"/>
              <w:rPr>
                <w:sz w:val="20"/>
                <w:szCs w:val="26"/>
                <w:rtl/>
                <w:lang w:bidi="ar-JO"/>
              </w:rPr>
            </w:pPr>
            <w:r w:rsidRPr="00B01D95">
              <w:rPr>
                <w:sz w:val="20"/>
                <w:szCs w:val="26"/>
              </w:rPr>
              <w:t>41,2</w:t>
            </w:r>
          </w:p>
        </w:tc>
        <w:tc>
          <w:tcPr>
            <w:tcW w:w="546" w:type="pct"/>
            <w:tcBorders>
              <w:top w:val="nil"/>
              <w:left w:val="nil"/>
              <w:bottom w:val="single" w:sz="4" w:space="0" w:color="auto"/>
              <w:right w:val="single" w:sz="4" w:space="0" w:color="auto"/>
            </w:tcBorders>
            <w:shd w:val="clear" w:color="auto" w:fill="auto"/>
            <w:vAlign w:val="center"/>
          </w:tcPr>
          <w:p w14:paraId="1C56208F" w14:textId="77777777" w:rsidR="0095485A" w:rsidRPr="00B01D95" w:rsidRDefault="0095485A" w:rsidP="006D7990">
            <w:pPr>
              <w:spacing w:before="40" w:after="40" w:line="220" w:lineRule="exact"/>
              <w:jc w:val="center"/>
              <w:rPr>
                <w:sz w:val="20"/>
                <w:szCs w:val="26"/>
                <w:rtl/>
                <w:lang w:bidi="ar-JO"/>
              </w:rPr>
            </w:pPr>
            <w:r w:rsidRPr="00B01D95">
              <w:rPr>
                <w:sz w:val="20"/>
                <w:szCs w:val="26"/>
              </w:rPr>
              <w:t>43</w:t>
            </w:r>
          </w:p>
        </w:tc>
        <w:tc>
          <w:tcPr>
            <w:tcW w:w="546" w:type="pct"/>
            <w:tcBorders>
              <w:top w:val="nil"/>
              <w:left w:val="nil"/>
              <w:bottom w:val="single" w:sz="4" w:space="0" w:color="auto"/>
              <w:right w:val="single" w:sz="4" w:space="0" w:color="auto"/>
            </w:tcBorders>
            <w:shd w:val="clear" w:color="auto" w:fill="auto"/>
            <w:vAlign w:val="center"/>
          </w:tcPr>
          <w:p w14:paraId="2F2BD4D5" w14:textId="77777777" w:rsidR="0095485A" w:rsidRPr="00B01D95" w:rsidRDefault="0095485A" w:rsidP="006D7990">
            <w:pPr>
              <w:spacing w:before="40" w:after="40" w:line="220" w:lineRule="exact"/>
              <w:jc w:val="center"/>
              <w:rPr>
                <w:sz w:val="20"/>
                <w:szCs w:val="26"/>
              </w:rPr>
            </w:pPr>
            <w:r w:rsidRPr="00B01D95">
              <w:rPr>
                <w:sz w:val="20"/>
                <w:szCs w:val="26"/>
              </w:rPr>
              <w:t>43,2</w:t>
            </w:r>
          </w:p>
        </w:tc>
        <w:tc>
          <w:tcPr>
            <w:tcW w:w="546" w:type="pct"/>
            <w:tcBorders>
              <w:top w:val="nil"/>
              <w:left w:val="nil"/>
              <w:bottom w:val="single" w:sz="4" w:space="0" w:color="auto"/>
              <w:right w:val="single" w:sz="4" w:space="0" w:color="auto"/>
            </w:tcBorders>
            <w:shd w:val="clear" w:color="auto" w:fill="auto"/>
            <w:vAlign w:val="center"/>
          </w:tcPr>
          <w:p w14:paraId="3F90C2C6" w14:textId="77777777" w:rsidR="0095485A" w:rsidRPr="00B01D95" w:rsidRDefault="0095485A" w:rsidP="006D7990">
            <w:pPr>
              <w:spacing w:before="40" w:after="40" w:line="220" w:lineRule="exact"/>
              <w:jc w:val="center"/>
              <w:rPr>
                <w:sz w:val="20"/>
                <w:szCs w:val="26"/>
              </w:rPr>
            </w:pPr>
            <w:r w:rsidRPr="00B01D95">
              <w:rPr>
                <w:sz w:val="20"/>
                <w:szCs w:val="26"/>
              </w:rPr>
              <w:t>42</w:t>
            </w:r>
          </w:p>
        </w:tc>
        <w:tc>
          <w:tcPr>
            <w:tcW w:w="546" w:type="pct"/>
            <w:tcBorders>
              <w:top w:val="single" w:sz="4" w:space="0" w:color="auto"/>
              <w:left w:val="nil"/>
              <w:bottom w:val="single" w:sz="4" w:space="0" w:color="auto"/>
              <w:right w:val="single" w:sz="4" w:space="0" w:color="auto"/>
            </w:tcBorders>
            <w:vAlign w:val="center"/>
          </w:tcPr>
          <w:p w14:paraId="2F8D0624" w14:textId="77777777" w:rsidR="0095485A" w:rsidRPr="00B01D95" w:rsidRDefault="0095485A" w:rsidP="006D7990">
            <w:pPr>
              <w:spacing w:before="40" w:after="40" w:line="220" w:lineRule="exact"/>
              <w:jc w:val="center"/>
              <w:rPr>
                <w:sz w:val="20"/>
                <w:szCs w:val="26"/>
              </w:rPr>
            </w:pPr>
            <w:r w:rsidRPr="00B01D95">
              <w:rPr>
                <w:sz w:val="20"/>
                <w:szCs w:val="26"/>
              </w:rPr>
              <w:t>42</w:t>
            </w:r>
          </w:p>
        </w:tc>
        <w:tc>
          <w:tcPr>
            <w:tcW w:w="546" w:type="pct"/>
            <w:tcBorders>
              <w:top w:val="single" w:sz="4" w:space="0" w:color="auto"/>
              <w:left w:val="single" w:sz="4" w:space="0" w:color="auto"/>
              <w:bottom w:val="single" w:sz="4" w:space="0" w:color="auto"/>
              <w:right w:val="single" w:sz="4" w:space="0" w:color="auto"/>
            </w:tcBorders>
            <w:vAlign w:val="center"/>
          </w:tcPr>
          <w:p w14:paraId="50314F3F" w14:textId="77777777" w:rsidR="0095485A" w:rsidRPr="00B01D95" w:rsidRDefault="0095485A" w:rsidP="006D7990">
            <w:pPr>
              <w:spacing w:before="40" w:after="40" w:line="220" w:lineRule="exact"/>
              <w:jc w:val="center"/>
              <w:rPr>
                <w:sz w:val="20"/>
                <w:szCs w:val="26"/>
              </w:rPr>
            </w:pPr>
            <w:r w:rsidRPr="00B01D95">
              <w:rPr>
                <w:sz w:val="20"/>
                <w:szCs w:val="26"/>
              </w:rPr>
              <w:t>42,1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EB9F842" w14:textId="77777777" w:rsidR="0095485A" w:rsidRPr="00B01D95" w:rsidRDefault="0095485A" w:rsidP="006D7990">
            <w:pPr>
              <w:spacing w:before="40" w:after="40" w:line="220" w:lineRule="exact"/>
              <w:jc w:val="center"/>
              <w:rPr>
                <w:sz w:val="20"/>
                <w:szCs w:val="26"/>
              </w:rPr>
            </w:pPr>
            <w:r w:rsidRPr="00B01D95">
              <w:rPr>
                <w:sz w:val="20"/>
                <w:szCs w:val="26"/>
              </w:rPr>
              <w:t>42,2</w:t>
            </w:r>
          </w:p>
        </w:tc>
        <w:tc>
          <w:tcPr>
            <w:tcW w:w="546" w:type="pct"/>
            <w:tcBorders>
              <w:top w:val="single" w:sz="4" w:space="0" w:color="auto"/>
              <w:left w:val="single" w:sz="4" w:space="0" w:color="auto"/>
              <w:bottom w:val="single" w:sz="4" w:space="0" w:color="auto"/>
              <w:right w:val="single" w:sz="4" w:space="0" w:color="auto"/>
            </w:tcBorders>
            <w:vAlign w:val="center"/>
          </w:tcPr>
          <w:p w14:paraId="0F75C3B0" w14:textId="77777777" w:rsidR="0095485A" w:rsidRPr="00B01D95" w:rsidRDefault="0095485A" w:rsidP="006D7990">
            <w:pPr>
              <w:spacing w:before="40" w:after="40" w:line="220" w:lineRule="exact"/>
              <w:jc w:val="center"/>
              <w:rPr>
                <w:sz w:val="20"/>
                <w:szCs w:val="26"/>
              </w:rPr>
            </w:pPr>
            <w:r w:rsidRPr="00B01D95">
              <w:rPr>
                <w:sz w:val="20"/>
                <w:szCs w:val="26"/>
              </w:rPr>
              <w:t>42,3</w:t>
            </w:r>
          </w:p>
        </w:tc>
      </w:tr>
      <w:tr w:rsidR="00B32288" w:rsidRPr="00B01D95" w14:paraId="44E2CEC7" w14:textId="77777777" w:rsidTr="006D7990">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5593A16E" w14:textId="77777777" w:rsidR="0095485A" w:rsidRPr="00B01D95" w:rsidRDefault="0095485A" w:rsidP="006D7990">
            <w:pPr>
              <w:spacing w:before="40" w:after="40" w:line="220" w:lineRule="exact"/>
              <w:jc w:val="left"/>
              <w:rPr>
                <w:sz w:val="20"/>
                <w:szCs w:val="26"/>
                <w:rtl/>
                <w:lang w:bidi="ar-JO"/>
              </w:rPr>
            </w:pPr>
            <w:r w:rsidRPr="00B01D95">
              <w:rPr>
                <w:rFonts w:hint="cs"/>
                <w:sz w:val="20"/>
                <w:szCs w:val="26"/>
                <w:rtl/>
              </w:rPr>
              <w:t>الاستقطاب</w:t>
            </w:r>
          </w:p>
        </w:tc>
        <w:tc>
          <w:tcPr>
            <w:tcW w:w="546" w:type="pct"/>
            <w:tcBorders>
              <w:top w:val="nil"/>
              <w:left w:val="nil"/>
              <w:bottom w:val="single" w:sz="4" w:space="0" w:color="auto"/>
              <w:right w:val="single" w:sz="4" w:space="0" w:color="auto"/>
            </w:tcBorders>
            <w:shd w:val="clear" w:color="auto" w:fill="auto"/>
            <w:vAlign w:val="center"/>
          </w:tcPr>
          <w:p w14:paraId="1BA4DF9E" w14:textId="77777777" w:rsidR="0095485A" w:rsidRPr="00B01D95" w:rsidRDefault="0095485A" w:rsidP="006D7990">
            <w:pPr>
              <w:spacing w:before="40" w:after="40" w:line="220" w:lineRule="exact"/>
              <w:jc w:val="center"/>
              <w:rPr>
                <w:sz w:val="20"/>
                <w:szCs w:val="26"/>
              </w:rPr>
            </w:pPr>
            <w:r w:rsidRPr="00B01D95">
              <w:rPr>
                <w:rFonts w:hint="cs"/>
                <w:sz w:val="20"/>
                <w:szCs w:val="26"/>
                <w:rtl/>
                <w:lang w:bidi="ar-JO"/>
              </w:rPr>
              <w:t>خطي</w:t>
            </w:r>
          </w:p>
        </w:tc>
        <w:tc>
          <w:tcPr>
            <w:tcW w:w="546" w:type="pct"/>
            <w:tcBorders>
              <w:top w:val="nil"/>
              <w:left w:val="nil"/>
              <w:bottom w:val="single" w:sz="4" w:space="0" w:color="auto"/>
              <w:right w:val="single" w:sz="4" w:space="0" w:color="auto"/>
            </w:tcBorders>
            <w:shd w:val="clear" w:color="auto" w:fill="auto"/>
            <w:vAlign w:val="center"/>
          </w:tcPr>
          <w:p w14:paraId="1F235E08" w14:textId="77777777" w:rsidR="0095485A" w:rsidRPr="00B01D95" w:rsidRDefault="0095485A" w:rsidP="006D7990">
            <w:pPr>
              <w:spacing w:before="40" w:after="40" w:line="220" w:lineRule="exact"/>
              <w:jc w:val="center"/>
              <w:rPr>
                <w:sz w:val="20"/>
                <w:szCs w:val="26"/>
              </w:rPr>
            </w:pPr>
            <w:r w:rsidRPr="00B01D95">
              <w:rPr>
                <w:rFonts w:hint="cs"/>
                <w:sz w:val="20"/>
                <w:szCs w:val="26"/>
                <w:rtl/>
              </w:rPr>
              <w:t>رأسي رأسي</w:t>
            </w:r>
          </w:p>
        </w:tc>
        <w:tc>
          <w:tcPr>
            <w:tcW w:w="546" w:type="pct"/>
            <w:tcBorders>
              <w:top w:val="nil"/>
              <w:left w:val="nil"/>
              <w:bottom w:val="single" w:sz="4" w:space="0" w:color="auto"/>
              <w:right w:val="single" w:sz="4" w:space="0" w:color="auto"/>
            </w:tcBorders>
            <w:shd w:val="clear" w:color="auto" w:fill="auto"/>
            <w:vAlign w:val="center"/>
          </w:tcPr>
          <w:p w14:paraId="2ADB2423" w14:textId="77777777" w:rsidR="0095485A" w:rsidRPr="00B01D95" w:rsidRDefault="0095485A" w:rsidP="006D7990">
            <w:pPr>
              <w:spacing w:before="40" w:after="40" w:line="220" w:lineRule="exact"/>
              <w:jc w:val="center"/>
              <w:rPr>
                <w:sz w:val="20"/>
                <w:szCs w:val="26"/>
              </w:rPr>
            </w:pPr>
            <w:r w:rsidRPr="00B01D95">
              <w:rPr>
                <w:rFonts w:hint="cs"/>
                <w:sz w:val="20"/>
                <w:szCs w:val="26"/>
                <w:rtl/>
              </w:rPr>
              <w:t>خطي</w:t>
            </w:r>
          </w:p>
        </w:tc>
        <w:tc>
          <w:tcPr>
            <w:tcW w:w="546" w:type="pct"/>
            <w:tcBorders>
              <w:top w:val="nil"/>
              <w:left w:val="nil"/>
              <w:bottom w:val="single" w:sz="4" w:space="0" w:color="auto"/>
              <w:right w:val="single" w:sz="4" w:space="0" w:color="auto"/>
            </w:tcBorders>
            <w:shd w:val="clear" w:color="auto" w:fill="auto"/>
            <w:vAlign w:val="center"/>
          </w:tcPr>
          <w:p w14:paraId="34061447" w14:textId="77777777" w:rsidR="0095485A" w:rsidRPr="00B01D95" w:rsidRDefault="0095485A" w:rsidP="006D7990">
            <w:pPr>
              <w:spacing w:before="40" w:after="40" w:line="220" w:lineRule="exact"/>
              <w:jc w:val="center"/>
              <w:rPr>
                <w:sz w:val="20"/>
                <w:szCs w:val="26"/>
              </w:rPr>
            </w:pPr>
            <w:r w:rsidRPr="00B01D95">
              <w:rPr>
                <w:rFonts w:hint="cs"/>
                <w:sz w:val="20"/>
                <w:szCs w:val="26"/>
                <w:rtl/>
              </w:rPr>
              <w:t>خطي</w:t>
            </w:r>
          </w:p>
        </w:tc>
        <w:tc>
          <w:tcPr>
            <w:tcW w:w="546" w:type="pct"/>
            <w:tcBorders>
              <w:top w:val="single" w:sz="4" w:space="0" w:color="auto"/>
              <w:left w:val="nil"/>
              <w:bottom w:val="single" w:sz="4" w:space="0" w:color="auto"/>
              <w:right w:val="single" w:sz="4" w:space="0" w:color="auto"/>
            </w:tcBorders>
            <w:vAlign w:val="center"/>
          </w:tcPr>
          <w:p w14:paraId="6844BF28" w14:textId="77777777" w:rsidR="0095485A" w:rsidRPr="00B01D95" w:rsidRDefault="0095485A" w:rsidP="006D7990">
            <w:pPr>
              <w:spacing w:before="40" w:after="40" w:line="220" w:lineRule="exact"/>
              <w:jc w:val="center"/>
              <w:rPr>
                <w:sz w:val="20"/>
                <w:szCs w:val="26"/>
              </w:rPr>
            </w:pPr>
            <w:r w:rsidRPr="00B01D95">
              <w:rPr>
                <w:rFonts w:hint="cs"/>
                <w:sz w:val="20"/>
                <w:szCs w:val="26"/>
                <w:rtl/>
              </w:rPr>
              <w:t>خطي</w:t>
            </w:r>
          </w:p>
        </w:tc>
        <w:tc>
          <w:tcPr>
            <w:tcW w:w="546" w:type="pct"/>
            <w:tcBorders>
              <w:top w:val="single" w:sz="4" w:space="0" w:color="auto"/>
              <w:left w:val="single" w:sz="4" w:space="0" w:color="auto"/>
              <w:bottom w:val="single" w:sz="4" w:space="0" w:color="auto"/>
              <w:right w:val="single" w:sz="4" w:space="0" w:color="auto"/>
            </w:tcBorders>
            <w:vAlign w:val="center"/>
          </w:tcPr>
          <w:p w14:paraId="306659CB" w14:textId="77777777" w:rsidR="0095485A" w:rsidRPr="00B01D95" w:rsidRDefault="0095485A" w:rsidP="006D7990">
            <w:pPr>
              <w:spacing w:before="40" w:after="40" w:line="220" w:lineRule="exact"/>
              <w:jc w:val="center"/>
              <w:rPr>
                <w:sz w:val="20"/>
                <w:szCs w:val="26"/>
                <w:lang w:val="de-CH"/>
              </w:rPr>
            </w:pPr>
            <w:r w:rsidRPr="00B01D95">
              <w:rPr>
                <w:rFonts w:hint="cs"/>
                <w:sz w:val="20"/>
                <w:szCs w:val="26"/>
                <w:rtl/>
              </w:rPr>
              <w:t>خطي</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18F88AD" w14:textId="77777777" w:rsidR="0095485A" w:rsidRPr="00B01D95" w:rsidRDefault="0095485A" w:rsidP="006D7990">
            <w:pPr>
              <w:spacing w:before="40" w:after="40" w:line="220" w:lineRule="exact"/>
              <w:jc w:val="center"/>
              <w:rPr>
                <w:sz w:val="20"/>
                <w:szCs w:val="26"/>
                <w:lang w:val="de-CH"/>
              </w:rPr>
            </w:pPr>
            <w:r w:rsidRPr="00B01D95">
              <w:rPr>
                <w:rFonts w:hint="cs"/>
                <w:sz w:val="20"/>
                <w:szCs w:val="26"/>
                <w:rtl/>
              </w:rPr>
              <w:t>خطي</w:t>
            </w:r>
          </w:p>
        </w:tc>
        <w:tc>
          <w:tcPr>
            <w:tcW w:w="546" w:type="pct"/>
            <w:tcBorders>
              <w:top w:val="single" w:sz="4" w:space="0" w:color="auto"/>
              <w:left w:val="single" w:sz="4" w:space="0" w:color="auto"/>
              <w:bottom w:val="single" w:sz="4" w:space="0" w:color="auto"/>
              <w:right w:val="single" w:sz="4" w:space="0" w:color="auto"/>
            </w:tcBorders>
            <w:vAlign w:val="center"/>
          </w:tcPr>
          <w:p w14:paraId="5A7B3D12" w14:textId="77777777" w:rsidR="0095485A" w:rsidRPr="00B01D95" w:rsidRDefault="0095485A" w:rsidP="006D7990">
            <w:pPr>
              <w:spacing w:before="40" w:after="40" w:line="220" w:lineRule="exact"/>
              <w:jc w:val="center"/>
              <w:rPr>
                <w:sz w:val="20"/>
                <w:szCs w:val="26"/>
                <w:rtl/>
              </w:rPr>
            </w:pPr>
            <w:r w:rsidRPr="00B01D95">
              <w:rPr>
                <w:rFonts w:hint="cs"/>
                <w:sz w:val="20"/>
                <w:szCs w:val="26"/>
                <w:rtl/>
              </w:rPr>
              <w:t>خطي</w:t>
            </w:r>
          </w:p>
        </w:tc>
      </w:tr>
      <w:tr w:rsidR="00B32288" w:rsidRPr="00B01D95" w14:paraId="41619FB4" w14:textId="77777777" w:rsidTr="006D7990">
        <w:trPr>
          <w:trHeight w:val="20"/>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4C239011" w14:textId="77777777" w:rsidR="0095485A" w:rsidRPr="00B01D95" w:rsidRDefault="0095485A" w:rsidP="006D7990">
            <w:pPr>
              <w:spacing w:before="40" w:after="40" w:line="220" w:lineRule="exact"/>
              <w:jc w:val="left"/>
              <w:rPr>
                <w:sz w:val="20"/>
                <w:szCs w:val="26"/>
                <w:rtl/>
              </w:rPr>
            </w:pPr>
            <w:r w:rsidRPr="00B01D95">
              <w:rPr>
                <w:rFonts w:hint="cs"/>
                <w:sz w:val="20"/>
                <w:szCs w:val="26"/>
                <w:rtl/>
              </w:rPr>
              <w:t>معدل مسح زاوية السمت (دورة في الدقيقة)</w:t>
            </w:r>
          </w:p>
        </w:tc>
        <w:tc>
          <w:tcPr>
            <w:tcW w:w="546" w:type="pct"/>
            <w:tcBorders>
              <w:top w:val="single" w:sz="4" w:space="0" w:color="auto"/>
              <w:left w:val="nil"/>
              <w:bottom w:val="single" w:sz="4" w:space="0" w:color="auto"/>
              <w:right w:val="single" w:sz="4" w:space="0" w:color="auto"/>
            </w:tcBorders>
            <w:shd w:val="clear" w:color="auto" w:fill="auto"/>
            <w:vAlign w:val="center"/>
          </w:tcPr>
          <w:p w14:paraId="0B5ACBF9"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shd w:val="clear" w:color="auto" w:fill="auto"/>
            <w:vAlign w:val="center"/>
          </w:tcPr>
          <w:p w14:paraId="354FC33C"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shd w:val="clear" w:color="auto" w:fill="auto"/>
            <w:vAlign w:val="center"/>
          </w:tcPr>
          <w:p w14:paraId="50019BFA" w14:textId="77777777" w:rsidR="0095485A" w:rsidRPr="00B01D95" w:rsidRDefault="0095485A" w:rsidP="006D7990">
            <w:pPr>
              <w:spacing w:before="40" w:after="40" w:line="220" w:lineRule="exact"/>
              <w:jc w:val="center"/>
              <w:rPr>
                <w:sz w:val="20"/>
                <w:szCs w:val="26"/>
                <w:rtl/>
              </w:rPr>
            </w:pPr>
            <w:r w:rsidRPr="00B01D95">
              <w:rPr>
                <w:sz w:val="20"/>
                <w:szCs w:val="26"/>
              </w:rPr>
              <w:t>0</w:t>
            </w:r>
          </w:p>
        </w:tc>
        <w:tc>
          <w:tcPr>
            <w:tcW w:w="546" w:type="pct"/>
            <w:tcBorders>
              <w:top w:val="single" w:sz="4" w:space="0" w:color="auto"/>
              <w:left w:val="nil"/>
              <w:bottom w:val="single" w:sz="4" w:space="0" w:color="auto"/>
              <w:right w:val="single" w:sz="4" w:space="0" w:color="auto"/>
            </w:tcBorders>
            <w:shd w:val="clear" w:color="auto" w:fill="auto"/>
            <w:vAlign w:val="center"/>
          </w:tcPr>
          <w:p w14:paraId="68C9B516" w14:textId="77777777" w:rsidR="0095485A" w:rsidRPr="00B01D95" w:rsidRDefault="0095485A" w:rsidP="006D7990">
            <w:pPr>
              <w:spacing w:before="40" w:after="40" w:line="220" w:lineRule="exact"/>
              <w:jc w:val="center"/>
              <w:rPr>
                <w:sz w:val="20"/>
                <w:szCs w:val="26"/>
                <w:rtl/>
              </w:rPr>
            </w:pPr>
            <w:r w:rsidRPr="00B01D95">
              <w:rPr>
                <w:sz w:val="20"/>
                <w:szCs w:val="26"/>
              </w:rPr>
              <w:t>0</w:t>
            </w:r>
          </w:p>
        </w:tc>
        <w:tc>
          <w:tcPr>
            <w:tcW w:w="546" w:type="pct"/>
            <w:tcBorders>
              <w:top w:val="single" w:sz="4" w:space="0" w:color="auto"/>
              <w:left w:val="nil"/>
              <w:bottom w:val="single" w:sz="4" w:space="0" w:color="auto"/>
              <w:right w:val="single" w:sz="4" w:space="0" w:color="auto"/>
            </w:tcBorders>
            <w:vAlign w:val="center"/>
          </w:tcPr>
          <w:p w14:paraId="1D350315" w14:textId="77777777" w:rsidR="0095485A" w:rsidRPr="00B01D95" w:rsidRDefault="0095485A" w:rsidP="006D7990">
            <w:pPr>
              <w:spacing w:before="40" w:after="40" w:line="220" w:lineRule="exact"/>
              <w:jc w:val="center"/>
              <w:rPr>
                <w:sz w:val="20"/>
                <w:szCs w:val="26"/>
                <w:rtl/>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vAlign w:val="center"/>
          </w:tcPr>
          <w:p w14:paraId="15C3FA4C" w14:textId="77777777" w:rsidR="0095485A" w:rsidRPr="00B01D95" w:rsidRDefault="0095485A" w:rsidP="006D7990">
            <w:pPr>
              <w:spacing w:before="40" w:after="40" w:line="220" w:lineRule="exact"/>
              <w:jc w:val="center"/>
              <w:rPr>
                <w:sz w:val="20"/>
                <w:szCs w:val="26"/>
                <w:rtl/>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A65FBE5" w14:textId="77777777" w:rsidR="0095485A" w:rsidRPr="00B01D95" w:rsidRDefault="0095485A" w:rsidP="006D7990">
            <w:pPr>
              <w:spacing w:before="40" w:after="40" w:line="220" w:lineRule="exact"/>
              <w:jc w:val="center"/>
              <w:rPr>
                <w:sz w:val="20"/>
                <w:szCs w:val="26"/>
                <w:rtl/>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vAlign w:val="center"/>
          </w:tcPr>
          <w:p w14:paraId="557D4234" w14:textId="77777777" w:rsidR="0095485A" w:rsidRPr="00B01D95" w:rsidRDefault="0095485A" w:rsidP="006D7990">
            <w:pPr>
              <w:spacing w:before="40" w:after="40" w:line="220" w:lineRule="exact"/>
              <w:jc w:val="center"/>
              <w:rPr>
                <w:sz w:val="20"/>
                <w:szCs w:val="26"/>
              </w:rPr>
            </w:pPr>
            <w:r w:rsidRPr="00B01D95">
              <w:rPr>
                <w:sz w:val="20"/>
                <w:szCs w:val="26"/>
              </w:rPr>
              <w:t>0</w:t>
            </w:r>
          </w:p>
        </w:tc>
      </w:tr>
      <w:tr w:rsidR="00B32288" w:rsidRPr="00B01D95" w14:paraId="3C140BA5" w14:textId="77777777" w:rsidTr="006D7990">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59389BEC" w14:textId="77777777" w:rsidR="0095485A" w:rsidRPr="00B01D95" w:rsidRDefault="0095485A" w:rsidP="006D7990">
            <w:pPr>
              <w:spacing w:before="40" w:after="40" w:line="220" w:lineRule="exact"/>
              <w:jc w:val="left"/>
              <w:rPr>
                <w:sz w:val="20"/>
                <w:szCs w:val="26"/>
                <w:lang w:val="en-GB"/>
              </w:rPr>
            </w:pPr>
            <w:r w:rsidRPr="00B01D95">
              <w:rPr>
                <w:sz w:val="20"/>
                <w:szCs w:val="26"/>
                <w:rtl/>
              </w:rPr>
              <w:t>زاوية ال</w:t>
            </w:r>
            <w:r w:rsidRPr="00B01D95">
              <w:rPr>
                <w:rFonts w:hint="cs"/>
                <w:sz w:val="20"/>
                <w:szCs w:val="26"/>
                <w:rtl/>
              </w:rPr>
              <w:t xml:space="preserve">مراقبة </w:t>
            </w:r>
            <w:r w:rsidRPr="00B01D95">
              <w:rPr>
                <w:sz w:val="20"/>
                <w:szCs w:val="26"/>
                <w:rtl/>
              </w:rPr>
              <w:t>لحزمة الهوائي</w:t>
            </w:r>
            <w:r w:rsidRPr="00B01D95">
              <w:rPr>
                <w:rFonts w:hint="cs"/>
                <w:sz w:val="20"/>
                <w:szCs w:val="26"/>
                <w:rtl/>
              </w:rPr>
              <w:t xml:space="preserve"> (درجات)</w:t>
            </w:r>
          </w:p>
        </w:tc>
        <w:tc>
          <w:tcPr>
            <w:tcW w:w="546" w:type="pct"/>
            <w:tcBorders>
              <w:top w:val="nil"/>
              <w:left w:val="nil"/>
              <w:bottom w:val="single" w:sz="4" w:space="0" w:color="auto"/>
              <w:right w:val="single" w:sz="4" w:space="0" w:color="auto"/>
            </w:tcBorders>
            <w:shd w:val="clear" w:color="auto" w:fill="auto"/>
            <w:vAlign w:val="center"/>
          </w:tcPr>
          <w:p w14:paraId="6BC29D46"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nil"/>
              <w:left w:val="nil"/>
              <w:bottom w:val="single" w:sz="4" w:space="0" w:color="auto"/>
              <w:right w:val="single" w:sz="4" w:space="0" w:color="auto"/>
            </w:tcBorders>
            <w:shd w:val="clear" w:color="auto" w:fill="auto"/>
            <w:vAlign w:val="center"/>
          </w:tcPr>
          <w:p w14:paraId="24187FE4"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nil"/>
              <w:left w:val="nil"/>
              <w:bottom w:val="single" w:sz="4" w:space="0" w:color="auto"/>
              <w:right w:val="single" w:sz="4" w:space="0" w:color="auto"/>
            </w:tcBorders>
            <w:shd w:val="clear" w:color="auto" w:fill="auto"/>
            <w:vAlign w:val="center"/>
          </w:tcPr>
          <w:p w14:paraId="5AEF123D"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nil"/>
              <w:left w:val="nil"/>
              <w:bottom w:val="single" w:sz="4" w:space="0" w:color="auto"/>
              <w:right w:val="single" w:sz="4" w:space="0" w:color="auto"/>
            </w:tcBorders>
            <w:shd w:val="clear" w:color="auto" w:fill="auto"/>
            <w:vAlign w:val="center"/>
          </w:tcPr>
          <w:p w14:paraId="209B81C8"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vAlign w:val="center"/>
          </w:tcPr>
          <w:p w14:paraId="08CEA469"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vAlign w:val="center"/>
          </w:tcPr>
          <w:p w14:paraId="7A85FFF2"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1B8E2C6"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vAlign w:val="center"/>
          </w:tcPr>
          <w:p w14:paraId="2CE08326" w14:textId="77777777" w:rsidR="0095485A" w:rsidRPr="00B01D95" w:rsidRDefault="0095485A" w:rsidP="006D7990">
            <w:pPr>
              <w:spacing w:before="40" w:after="40" w:line="220" w:lineRule="exact"/>
              <w:jc w:val="center"/>
              <w:rPr>
                <w:sz w:val="20"/>
                <w:szCs w:val="26"/>
              </w:rPr>
            </w:pPr>
            <w:r w:rsidRPr="00B01D95">
              <w:rPr>
                <w:sz w:val="20"/>
                <w:szCs w:val="26"/>
              </w:rPr>
              <w:t>0</w:t>
            </w:r>
          </w:p>
        </w:tc>
      </w:tr>
      <w:tr w:rsidR="00B32288" w:rsidRPr="00B01D95" w14:paraId="20C29894" w14:textId="77777777" w:rsidTr="006D7990">
        <w:trPr>
          <w:trHeight w:val="20"/>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80F8451" w14:textId="77777777" w:rsidR="0095485A" w:rsidRPr="00B01D95" w:rsidRDefault="0095485A" w:rsidP="006D7990">
            <w:pPr>
              <w:spacing w:before="40" w:after="40" w:line="220" w:lineRule="exact"/>
              <w:jc w:val="left"/>
              <w:rPr>
                <w:sz w:val="20"/>
                <w:szCs w:val="26"/>
                <w:lang w:val="en-GB"/>
              </w:rPr>
            </w:pPr>
            <w:r w:rsidRPr="00B01D95">
              <w:rPr>
                <w:rFonts w:hint="cs"/>
                <w:sz w:val="20"/>
                <w:szCs w:val="26"/>
                <w:rtl/>
              </w:rPr>
              <w:t>زاوية السمت لحزمة الهوائي (درجات)</w:t>
            </w:r>
          </w:p>
        </w:tc>
        <w:tc>
          <w:tcPr>
            <w:tcW w:w="546" w:type="pct"/>
            <w:tcBorders>
              <w:top w:val="single" w:sz="4" w:space="0" w:color="auto"/>
              <w:left w:val="nil"/>
              <w:bottom w:val="single" w:sz="4" w:space="0" w:color="auto"/>
              <w:right w:val="single" w:sz="4" w:space="0" w:color="auto"/>
            </w:tcBorders>
            <w:shd w:val="clear" w:color="auto" w:fill="auto"/>
            <w:vAlign w:val="center"/>
          </w:tcPr>
          <w:p w14:paraId="36540D4A"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shd w:val="clear" w:color="auto" w:fill="auto"/>
            <w:vAlign w:val="center"/>
          </w:tcPr>
          <w:p w14:paraId="518E9F02"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shd w:val="clear" w:color="auto" w:fill="auto"/>
            <w:vAlign w:val="center"/>
          </w:tcPr>
          <w:p w14:paraId="6776E25F"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shd w:val="clear" w:color="auto" w:fill="auto"/>
            <w:vAlign w:val="center"/>
          </w:tcPr>
          <w:p w14:paraId="56D73DC3"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vAlign w:val="center"/>
          </w:tcPr>
          <w:p w14:paraId="1A694738"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vAlign w:val="center"/>
          </w:tcPr>
          <w:p w14:paraId="53DDFFF7"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6B191A8" w14:textId="77777777" w:rsidR="0095485A" w:rsidRPr="00B01D95" w:rsidRDefault="0095485A" w:rsidP="006D7990">
            <w:pPr>
              <w:spacing w:before="40" w:after="40" w:line="220" w:lineRule="exact"/>
              <w:jc w:val="center"/>
              <w:rPr>
                <w:sz w:val="20"/>
                <w:szCs w:val="26"/>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vAlign w:val="center"/>
          </w:tcPr>
          <w:p w14:paraId="652D9539" w14:textId="77777777" w:rsidR="0095485A" w:rsidRPr="00B01D95" w:rsidRDefault="0095485A" w:rsidP="006D7990">
            <w:pPr>
              <w:spacing w:before="40" w:after="40" w:line="220" w:lineRule="exact"/>
              <w:jc w:val="center"/>
              <w:rPr>
                <w:sz w:val="20"/>
                <w:szCs w:val="26"/>
              </w:rPr>
            </w:pPr>
            <w:r w:rsidRPr="00B01D95">
              <w:rPr>
                <w:sz w:val="20"/>
                <w:szCs w:val="26"/>
              </w:rPr>
              <w:t>0</w:t>
            </w:r>
          </w:p>
        </w:tc>
      </w:tr>
      <w:tr w:rsidR="00B32288" w:rsidRPr="00B01D95" w14:paraId="2B6BC521" w14:textId="77777777" w:rsidTr="006D7990">
        <w:trPr>
          <w:trHeight w:val="20"/>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4643CAE" w14:textId="77777777" w:rsidR="0095485A" w:rsidRPr="00B01D95" w:rsidRDefault="0095485A" w:rsidP="006D7990">
            <w:pPr>
              <w:spacing w:before="40" w:after="40" w:line="220" w:lineRule="exact"/>
              <w:jc w:val="left"/>
              <w:rPr>
                <w:sz w:val="20"/>
                <w:szCs w:val="26"/>
              </w:rPr>
            </w:pPr>
            <w:r w:rsidRPr="00B01D95">
              <w:rPr>
                <w:rFonts w:hint="cs"/>
                <w:sz w:val="20"/>
                <w:szCs w:val="26"/>
                <w:rtl/>
              </w:rPr>
              <w:t>عرض حزمة الهوائي في اتجاه الارتفاع (درجات)</w:t>
            </w:r>
          </w:p>
        </w:tc>
        <w:tc>
          <w:tcPr>
            <w:tcW w:w="546" w:type="pct"/>
            <w:tcBorders>
              <w:top w:val="single" w:sz="4" w:space="0" w:color="auto"/>
              <w:left w:val="nil"/>
              <w:bottom w:val="single" w:sz="4" w:space="0" w:color="auto"/>
              <w:right w:val="single" w:sz="4" w:space="0" w:color="auto"/>
            </w:tcBorders>
            <w:shd w:val="clear" w:color="auto" w:fill="auto"/>
            <w:vAlign w:val="center"/>
          </w:tcPr>
          <w:p w14:paraId="7478D405" w14:textId="77777777" w:rsidR="0095485A" w:rsidRPr="00B01D95" w:rsidRDefault="0095485A" w:rsidP="006D7990">
            <w:pPr>
              <w:spacing w:before="40" w:after="40" w:line="220" w:lineRule="exact"/>
              <w:jc w:val="center"/>
              <w:rPr>
                <w:sz w:val="20"/>
                <w:szCs w:val="26"/>
              </w:rPr>
            </w:pPr>
            <w:r w:rsidRPr="00B01D95">
              <w:rPr>
                <w:sz w:val="20"/>
                <w:szCs w:val="26"/>
              </w:rPr>
              <w:t>1,2</w:t>
            </w:r>
          </w:p>
        </w:tc>
        <w:tc>
          <w:tcPr>
            <w:tcW w:w="546" w:type="pct"/>
            <w:tcBorders>
              <w:top w:val="single" w:sz="4" w:space="0" w:color="auto"/>
              <w:left w:val="nil"/>
              <w:bottom w:val="single" w:sz="4" w:space="0" w:color="auto"/>
              <w:right w:val="single" w:sz="4" w:space="0" w:color="auto"/>
            </w:tcBorders>
            <w:shd w:val="clear" w:color="auto" w:fill="auto"/>
            <w:vAlign w:val="center"/>
          </w:tcPr>
          <w:p w14:paraId="5A6ACAD6" w14:textId="77777777" w:rsidR="0095485A" w:rsidRPr="00B01D95" w:rsidRDefault="0095485A" w:rsidP="006D7990">
            <w:pPr>
              <w:spacing w:before="40" w:after="40" w:line="220" w:lineRule="exact"/>
              <w:jc w:val="center"/>
              <w:rPr>
                <w:sz w:val="20"/>
                <w:szCs w:val="26"/>
              </w:rPr>
            </w:pPr>
            <w:r w:rsidRPr="00B01D95">
              <w:rPr>
                <w:sz w:val="20"/>
                <w:szCs w:val="26"/>
              </w:rPr>
              <w:t>0,9</w:t>
            </w:r>
          </w:p>
        </w:tc>
        <w:tc>
          <w:tcPr>
            <w:tcW w:w="546" w:type="pct"/>
            <w:tcBorders>
              <w:top w:val="single" w:sz="4" w:space="0" w:color="auto"/>
              <w:left w:val="nil"/>
              <w:bottom w:val="single" w:sz="4" w:space="0" w:color="auto"/>
              <w:right w:val="single" w:sz="4" w:space="0" w:color="auto"/>
            </w:tcBorders>
            <w:shd w:val="clear" w:color="auto" w:fill="auto"/>
            <w:vAlign w:val="center"/>
          </w:tcPr>
          <w:p w14:paraId="4DF459DE" w14:textId="77777777" w:rsidR="0095485A" w:rsidRPr="00B01D95" w:rsidRDefault="0095485A" w:rsidP="006D7990">
            <w:pPr>
              <w:spacing w:before="40" w:after="40" w:line="220" w:lineRule="exact"/>
              <w:jc w:val="center"/>
              <w:rPr>
                <w:sz w:val="20"/>
                <w:szCs w:val="26"/>
              </w:rPr>
            </w:pPr>
            <w:r w:rsidRPr="00B01D95">
              <w:rPr>
                <w:sz w:val="20"/>
                <w:szCs w:val="26"/>
              </w:rPr>
              <w:t>1,27</w:t>
            </w:r>
          </w:p>
        </w:tc>
        <w:tc>
          <w:tcPr>
            <w:tcW w:w="546" w:type="pct"/>
            <w:tcBorders>
              <w:top w:val="single" w:sz="4" w:space="0" w:color="auto"/>
              <w:left w:val="nil"/>
              <w:bottom w:val="single" w:sz="4" w:space="0" w:color="auto"/>
              <w:right w:val="single" w:sz="4" w:space="0" w:color="auto"/>
            </w:tcBorders>
            <w:shd w:val="clear" w:color="auto" w:fill="auto"/>
            <w:vAlign w:val="center"/>
          </w:tcPr>
          <w:p w14:paraId="32288998" w14:textId="77777777" w:rsidR="0095485A" w:rsidRPr="00B01D95" w:rsidRDefault="0095485A" w:rsidP="006D7990">
            <w:pPr>
              <w:spacing w:before="40" w:after="40" w:line="220" w:lineRule="exact"/>
              <w:jc w:val="center"/>
              <w:rPr>
                <w:sz w:val="20"/>
                <w:szCs w:val="26"/>
              </w:rPr>
            </w:pPr>
            <w:r w:rsidRPr="00B01D95">
              <w:rPr>
                <w:sz w:val="20"/>
                <w:szCs w:val="26"/>
              </w:rPr>
              <w:t>1,2</w:t>
            </w:r>
          </w:p>
        </w:tc>
        <w:tc>
          <w:tcPr>
            <w:tcW w:w="546" w:type="pct"/>
            <w:tcBorders>
              <w:top w:val="single" w:sz="4" w:space="0" w:color="auto"/>
              <w:left w:val="nil"/>
              <w:bottom w:val="single" w:sz="4" w:space="0" w:color="auto"/>
              <w:right w:val="single" w:sz="4" w:space="0" w:color="auto"/>
            </w:tcBorders>
            <w:vAlign w:val="center"/>
          </w:tcPr>
          <w:p w14:paraId="58334DEE" w14:textId="77777777" w:rsidR="0095485A" w:rsidRPr="00B01D95" w:rsidRDefault="0095485A" w:rsidP="006D7990">
            <w:pPr>
              <w:spacing w:before="40" w:after="40" w:line="220" w:lineRule="exact"/>
              <w:jc w:val="center"/>
              <w:rPr>
                <w:sz w:val="20"/>
                <w:szCs w:val="26"/>
                <w:rtl/>
                <w:lang w:bidi="ar-JO"/>
              </w:rPr>
            </w:pPr>
            <w:r w:rsidRPr="00B01D95">
              <w:rPr>
                <w:sz w:val="20"/>
                <w:szCs w:val="26"/>
              </w:rPr>
              <w:t>1,27</w:t>
            </w:r>
          </w:p>
        </w:tc>
        <w:tc>
          <w:tcPr>
            <w:tcW w:w="546" w:type="pct"/>
            <w:tcBorders>
              <w:top w:val="single" w:sz="4" w:space="0" w:color="auto"/>
              <w:left w:val="single" w:sz="4" w:space="0" w:color="auto"/>
              <w:bottom w:val="single" w:sz="4" w:space="0" w:color="auto"/>
              <w:right w:val="single" w:sz="4" w:space="0" w:color="auto"/>
            </w:tcBorders>
            <w:vAlign w:val="center"/>
          </w:tcPr>
          <w:p w14:paraId="434188C4" w14:textId="77777777" w:rsidR="0095485A" w:rsidRPr="00B01D95" w:rsidRDefault="0095485A" w:rsidP="006D7990">
            <w:pPr>
              <w:spacing w:before="40" w:after="40" w:line="220" w:lineRule="exact"/>
              <w:jc w:val="center"/>
              <w:rPr>
                <w:sz w:val="20"/>
                <w:szCs w:val="26"/>
                <w:rtl/>
                <w:lang w:bidi="ar-JO"/>
              </w:rPr>
            </w:pPr>
            <w:r w:rsidRPr="00B01D95">
              <w:rPr>
                <w:sz w:val="20"/>
                <w:szCs w:val="26"/>
              </w:rPr>
              <w:t>1,35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42890DC" w14:textId="77777777" w:rsidR="0095485A" w:rsidRPr="00B01D95" w:rsidRDefault="0095485A" w:rsidP="006D7990">
            <w:pPr>
              <w:spacing w:before="40" w:after="40" w:line="220" w:lineRule="exact"/>
              <w:jc w:val="center"/>
              <w:rPr>
                <w:sz w:val="20"/>
                <w:szCs w:val="26"/>
                <w:rtl/>
              </w:rPr>
            </w:pPr>
            <w:r w:rsidRPr="00B01D95">
              <w:rPr>
                <w:sz w:val="20"/>
                <w:szCs w:val="26"/>
              </w:rPr>
              <w:t>1,5</w:t>
            </w:r>
          </w:p>
        </w:tc>
        <w:tc>
          <w:tcPr>
            <w:tcW w:w="546" w:type="pct"/>
            <w:tcBorders>
              <w:top w:val="single" w:sz="4" w:space="0" w:color="auto"/>
              <w:left w:val="single" w:sz="4" w:space="0" w:color="auto"/>
              <w:bottom w:val="single" w:sz="4" w:space="0" w:color="auto"/>
              <w:right w:val="single" w:sz="4" w:space="0" w:color="auto"/>
            </w:tcBorders>
            <w:vAlign w:val="center"/>
          </w:tcPr>
          <w:p w14:paraId="634A109A" w14:textId="77777777" w:rsidR="0095485A" w:rsidRPr="00B01D95" w:rsidRDefault="0095485A" w:rsidP="006D7990">
            <w:pPr>
              <w:spacing w:before="40" w:after="40" w:line="220" w:lineRule="exact"/>
              <w:jc w:val="center"/>
              <w:rPr>
                <w:sz w:val="20"/>
                <w:szCs w:val="26"/>
              </w:rPr>
            </w:pPr>
            <w:r w:rsidRPr="00B01D95">
              <w:rPr>
                <w:sz w:val="20"/>
                <w:szCs w:val="26"/>
              </w:rPr>
              <w:t>1</w:t>
            </w:r>
          </w:p>
        </w:tc>
      </w:tr>
      <w:tr w:rsidR="00B32288" w:rsidRPr="00B01D95" w14:paraId="234D6A5C" w14:textId="77777777" w:rsidTr="006D7990">
        <w:trPr>
          <w:trHeight w:val="20"/>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0764D04" w14:textId="77777777" w:rsidR="0095485A" w:rsidRPr="00B01D95" w:rsidRDefault="0095485A" w:rsidP="006D7990">
            <w:pPr>
              <w:spacing w:before="40" w:after="40" w:line="220" w:lineRule="exact"/>
              <w:jc w:val="left"/>
              <w:rPr>
                <w:sz w:val="20"/>
                <w:szCs w:val="26"/>
              </w:rPr>
            </w:pPr>
            <w:r w:rsidRPr="00B01D95">
              <w:rPr>
                <w:rFonts w:hint="cs"/>
                <w:sz w:val="20"/>
                <w:szCs w:val="26"/>
                <w:rtl/>
              </w:rPr>
              <w:t>عرض حزمة الهوائي في</w:t>
            </w:r>
            <w:r w:rsidRPr="00B01D95">
              <w:rPr>
                <w:rFonts w:hint="eastAsia"/>
                <w:sz w:val="20"/>
                <w:szCs w:val="26"/>
              </w:rPr>
              <w:t> </w:t>
            </w:r>
            <w:r w:rsidRPr="00B01D95">
              <w:rPr>
                <w:rFonts w:hint="cs"/>
                <w:sz w:val="20"/>
                <w:szCs w:val="26"/>
                <w:rtl/>
              </w:rPr>
              <w:t>السمت (درجات)</w:t>
            </w:r>
          </w:p>
        </w:tc>
        <w:tc>
          <w:tcPr>
            <w:tcW w:w="546" w:type="pct"/>
            <w:tcBorders>
              <w:top w:val="single" w:sz="4" w:space="0" w:color="auto"/>
              <w:left w:val="nil"/>
              <w:bottom w:val="single" w:sz="4" w:space="0" w:color="auto"/>
              <w:right w:val="single" w:sz="4" w:space="0" w:color="auto"/>
            </w:tcBorders>
            <w:shd w:val="clear" w:color="auto" w:fill="auto"/>
            <w:vAlign w:val="center"/>
          </w:tcPr>
          <w:p w14:paraId="35757DFA" w14:textId="77777777" w:rsidR="0095485A" w:rsidRPr="00B01D95" w:rsidRDefault="0095485A" w:rsidP="006D7990">
            <w:pPr>
              <w:spacing w:before="40" w:after="40" w:line="220" w:lineRule="exact"/>
              <w:jc w:val="center"/>
              <w:rPr>
                <w:sz w:val="20"/>
                <w:szCs w:val="26"/>
              </w:rPr>
            </w:pPr>
            <w:r w:rsidRPr="00B01D95">
              <w:rPr>
                <w:sz w:val="20"/>
                <w:szCs w:val="26"/>
              </w:rPr>
              <w:t>1,2</w:t>
            </w:r>
          </w:p>
        </w:tc>
        <w:tc>
          <w:tcPr>
            <w:tcW w:w="546" w:type="pct"/>
            <w:tcBorders>
              <w:top w:val="single" w:sz="4" w:space="0" w:color="auto"/>
              <w:left w:val="nil"/>
              <w:bottom w:val="single" w:sz="4" w:space="0" w:color="auto"/>
              <w:right w:val="single" w:sz="4" w:space="0" w:color="auto"/>
            </w:tcBorders>
            <w:shd w:val="clear" w:color="auto" w:fill="auto"/>
            <w:vAlign w:val="center"/>
          </w:tcPr>
          <w:p w14:paraId="776EAC65" w14:textId="77777777" w:rsidR="0095485A" w:rsidRPr="00B01D95" w:rsidRDefault="0095485A" w:rsidP="006D7990">
            <w:pPr>
              <w:spacing w:before="40" w:after="40" w:line="220" w:lineRule="exact"/>
              <w:jc w:val="center"/>
              <w:rPr>
                <w:sz w:val="20"/>
                <w:szCs w:val="26"/>
              </w:rPr>
            </w:pPr>
            <w:r w:rsidRPr="00B01D95">
              <w:rPr>
                <w:sz w:val="20"/>
                <w:szCs w:val="26"/>
              </w:rPr>
              <w:t>0,9</w:t>
            </w:r>
          </w:p>
        </w:tc>
        <w:tc>
          <w:tcPr>
            <w:tcW w:w="546" w:type="pct"/>
            <w:tcBorders>
              <w:top w:val="single" w:sz="4" w:space="0" w:color="auto"/>
              <w:left w:val="nil"/>
              <w:bottom w:val="single" w:sz="4" w:space="0" w:color="auto"/>
              <w:right w:val="single" w:sz="4" w:space="0" w:color="auto"/>
            </w:tcBorders>
            <w:shd w:val="clear" w:color="auto" w:fill="auto"/>
            <w:vAlign w:val="center"/>
          </w:tcPr>
          <w:p w14:paraId="6BD890F4" w14:textId="77777777" w:rsidR="0095485A" w:rsidRPr="00B01D95" w:rsidRDefault="0095485A" w:rsidP="006D7990">
            <w:pPr>
              <w:spacing w:before="40" w:after="40" w:line="220" w:lineRule="exact"/>
              <w:jc w:val="center"/>
              <w:rPr>
                <w:sz w:val="20"/>
                <w:szCs w:val="26"/>
              </w:rPr>
            </w:pPr>
            <w:r w:rsidRPr="00B01D95">
              <w:rPr>
                <w:sz w:val="20"/>
                <w:szCs w:val="26"/>
              </w:rPr>
              <w:t>1,27</w:t>
            </w:r>
          </w:p>
        </w:tc>
        <w:tc>
          <w:tcPr>
            <w:tcW w:w="546" w:type="pct"/>
            <w:tcBorders>
              <w:top w:val="single" w:sz="4" w:space="0" w:color="auto"/>
              <w:left w:val="nil"/>
              <w:bottom w:val="single" w:sz="4" w:space="0" w:color="auto"/>
              <w:right w:val="single" w:sz="4" w:space="0" w:color="auto"/>
            </w:tcBorders>
            <w:shd w:val="clear" w:color="auto" w:fill="auto"/>
            <w:vAlign w:val="center"/>
          </w:tcPr>
          <w:p w14:paraId="6E3DE0FE" w14:textId="77777777" w:rsidR="0095485A" w:rsidRPr="00B01D95" w:rsidRDefault="0095485A" w:rsidP="006D7990">
            <w:pPr>
              <w:spacing w:before="40" w:after="40" w:line="220" w:lineRule="exact"/>
              <w:jc w:val="center"/>
              <w:rPr>
                <w:sz w:val="20"/>
                <w:szCs w:val="26"/>
              </w:rPr>
            </w:pPr>
            <w:r w:rsidRPr="00B01D95">
              <w:rPr>
                <w:sz w:val="20"/>
                <w:szCs w:val="26"/>
              </w:rPr>
              <w:t>1,1</w:t>
            </w:r>
          </w:p>
        </w:tc>
        <w:tc>
          <w:tcPr>
            <w:tcW w:w="546" w:type="pct"/>
            <w:tcBorders>
              <w:top w:val="single" w:sz="4" w:space="0" w:color="auto"/>
              <w:left w:val="nil"/>
              <w:bottom w:val="single" w:sz="4" w:space="0" w:color="auto"/>
              <w:right w:val="single" w:sz="4" w:space="0" w:color="auto"/>
            </w:tcBorders>
            <w:vAlign w:val="center"/>
          </w:tcPr>
          <w:p w14:paraId="56ED4FF5" w14:textId="77777777" w:rsidR="0095485A" w:rsidRPr="00B01D95" w:rsidRDefault="0095485A" w:rsidP="006D7990">
            <w:pPr>
              <w:spacing w:before="40" w:after="40" w:line="220" w:lineRule="exact"/>
              <w:jc w:val="center"/>
              <w:rPr>
                <w:sz w:val="20"/>
                <w:szCs w:val="26"/>
              </w:rPr>
            </w:pPr>
            <w:r w:rsidRPr="00B01D95">
              <w:rPr>
                <w:sz w:val="20"/>
                <w:szCs w:val="26"/>
              </w:rPr>
              <w:t>1,27</w:t>
            </w:r>
          </w:p>
        </w:tc>
        <w:tc>
          <w:tcPr>
            <w:tcW w:w="546" w:type="pct"/>
            <w:tcBorders>
              <w:top w:val="single" w:sz="4" w:space="0" w:color="auto"/>
              <w:left w:val="single" w:sz="4" w:space="0" w:color="auto"/>
              <w:bottom w:val="single" w:sz="4" w:space="0" w:color="auto"/>
              <w:right w:val="single" w:sz="4" w:space="0" w:color="auto"/>
            </w:tcBorders>
            <w:vAlign w:val="center"/>
          </w:tcPr>
          <w:p w14:paraId="69214231" w14:textId="77777777" w:rsidR="0095485A" w:rsidRPr="00B01D95" w:rsidRDefault="0095485A" w:rsidP="006D7990">
            <w:pPr>
              <w:spacing w:before="40" w:after="40" w:line="220" w:lineRule="exact"/>
              <w:jc w:val="center"/>
              <w:rPr>
                <w:sz w:val="20"/>
                <w:szCs w:val="26"/>
                <w:rtl/>
                <w:lang w:bidi="ar-JO"/>
              </w:rPr>
            </w:pPr>
            <w:r w:rsidRPr="00B01D95">
              <w:rPr>
                <w:sz w:val="20"/>
                <w:szCs w:val="26"/>
              </w:rPr>
              <w:t>1,35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BF549FD" w14:textId="77777777" w:rsidR="0095485A" w:rsidRPr="00B01D95" w:rsidRDefault="0095485A" w:rsidP="006D7990">
            <w:pPr>
              <w:spacing w:before="40" w:after="40" w:line="220" w:lineRule="exact"/>
              <w:jc w:val="center"/>
              <w:rPr>
                <w:sz w:val="20"/>
                <w:szCs w:val="26"/>
              </w:rPr>
            </w:pPr>
            <w:r w:rsidRPr="00B01D95">
              <w:rPr>
                <w:sz w:val="20"/>
                <w:szCs w:val="26"/>
              </w:rPr>
              <w:t>1,5</w:t>
            </w:r>
          </w:p>
        </w:tc>
        <w:tc>
          <w:tcPr>
            <w:tcW w:w="546" w:type="pct"/>
            <w:tcBorders>
              <w:top w:val="single" w:sz="4" w:space="0" w:color="auto"/>
              <w:left w:val="single" w:sz="4" w:space="0" w:color="auto"/>
              <w:bottom w:val="single" w:sz="4" w:space="0" w:color="auto"/>
              <w:right w:val="single" w:sz="4" w:space="0" w:color="auto"/>
            </w:tcBorders>
            <w:vAlign w:val="center"/>
          </w:tcPr>
          <w:p w14:paraId="4C242FDF" w14:textId="77777777" w:rsidR="0095485A" w:rsidRPr="00B01D95" w:rsidRDefault="0095485A" w:rsidP="006D7990">
            <w:pPr>
              <w:spacing w:before="40" w:after="40" w:line="220" w:lineRule="exact"/>
              <w:jc w:val="center"/>
              <w:rPr>
                <w:sz w:val="20"/>
                <w:szCs w:val="26"/>
              </w:rPr>
            </w:pPr>
            <w:r w:rsidRPr="00B01D95">
              <w:rPr>
                <w:sz w:val="20"/>
                <w:szCs w:val="26"/>
              </w:rPr>
              <w:t>1</w:t>
            </w:r>
          </w:p>
        </w:tc>
      </w:tr>
      <w:tr w:rsidR="00B32288" w:rsidRPr="00B01D95" w14:paraId="0169E7ED" w14:textId="77777777" w:rsidTr="006D7990">
        <w:tblPrEx>
          <w:jc w:val="left"/>
        </w:tblPrEx>
        <w:trPr>
          <w:trHeight w:val="20"/>
        </w:trPr>
        <w:tc>
          <w:tcPr>
            <w:tcW w:w="632" w:type="pct"/>
            <w:tcBorders>
              <w:top w:val="nil"/>
              <w:left w:val="single" w:sz="4" w:space="0" w:color="auto"/>
              <w:bottom w:val="single" w:sz="4" w:space="0" w:color="auto"/>
              <w:right w:val="single" w:sz="4" w:space="0" w:color="auto"/>
            </w:tcBorders>
            <w:shd w:val="clear" w:color="auto" w:fill="auto"/>
            <w:vAlign w:val="center"/>
          </w:tcPr>
          <w:p w14:paraId="0504F490" w14:textId="77777777" w:rsidR="0095485A" w:rsidRPr="00B01D95" w:rsidRDefault="0095485A" w:rsidP="006D7990">
            <w:pPr>
              <w:spacing w:before="40" w:after="40" w:line="220" w:lineRule="exact"/>
              <w:jc w:val="left"/>
              <w:rPr>
                <w:sz w:val="20"/>
                <w:szCs w:val="26"/>
              </w:rPr>
            </w:pPr>
            <w:r w:rsidRPr="00B01D95">
              <w:rPr>
                <w:rFonts w:hint="cs"/>
                <w:sz w:val="20"/>
                <w:szCs w:val="26"/>
                <w:rtl/>
              </w:rPr>
              <w:t xml:space="preserve">التردد المركزي الراديوي </w:t>
            </w:r>
            <w:r w:rsidRPr="00B01D95">
              <w:rPr>
                <w:sz w:val="20"/>
                <w:szCs w:val="26"/>
              </w:rPr>
              <w:t>(MHz)</w:t>
            </w:r>
          </w:p>
        </w:tc>
        <w:tc>
          <w:tcPr>
            <w:tcW w:w="546" w:type="pct"/>
            <w:tcBorders>
              <w:top w:val="nil"/>
              <w:left w:val="nil"/>
              <w:bottom w:val="single" w:sz="4" w:space="0" w:color="auto"/>
              <w:right w:val="single" w:sz="4" w:space="0" w:color="auto"/>
            </w:tcBorders>
            <w:shd w:val="clear" w:color="auto" w:fill="auto"/>
            <w:vAlign w:val="center"/>
          </w:tcPr>
          <w:p w14:paraId="2A26FE86" w14:textId="77777777" w:rsidR="0095485A" w:rsidRPr="00B01D95" w:rsidRDefault="0095485A" w:rsidP="006D7990">
            <w:pPr>
              <w:spacing w:before="40" w:after="40" w:line="220" w:lineRule="exact"/>
              <w:jc w:val="center"/>
              <w:rPr>
                <w:sz w:val="20"/>
                <w:szCs w:val="26"/>
              </w:rPr>
            </w:pPr>
            <w:r w:rsidRPr="00B01D95">
              <w:rPr>
                <w:sz w:val="20"/>
                <w:szCs w:val="26"/>
              </w:rPr>
              <w:t>13 575</w:t>
            </w:r>
          </w:p>
        </w:tc>
        <w:tc>
          <w:tcPr>
            <w:tcW w:w="546" w:type="pct"/>
            <w:tcBorders>
              <w:top w:val="nil"/>
              <w:left w:val="nil"/>
              <w:bottom w:val="single" w:sz="4" w:space="0" w:color="auto"/>
              <w:right w:val="single" w:sz="4" w:space="0" w:color="auto"/>
            </w:tcBorders>
            <w:shd w:val="clear" w:color="auto" w:fill="auto"/>
            <w:vAlign w:val="center"/>
          </w:tcPr>
          <w:p w14:paraId="34FF15B9" w14:textId="77777777" w:rsidR="0095485A" w:rsidRPr="00B01D95" w:rsidRDefault="0095485A" w:rsidP="006D7990">
            <w:pPr>
              <w:spacing w:before="40" w:after="40" w:line="220" w:lineRule="exact"/>
              <w:jc w:val="center"/>
              <w:rPr>
                <w:sz w:val="20"/>
                <w:szCs w:val="26"/>
              </w:rPr>
            </w:pPr>
            <w:r w:rsidRPr="00B01D95">
              <w:rPr>
                <w:sz w:val="20"/>
                <w:szCs w:val="26"/>
              </w:rPr>
              <w:t>13 580</w:t>
            </w:r>
          </w:p>
        </w:tc>
        <w:tc>
          <w:tcPr>
            <w:tcW w:w="546" w:type="pct"/>
            <w:tcBorders>
              <w:top w:val="nil"/>
              <w:left w:val="nil"/>
              <w:bottom w:val="single" w:sz="4" w:space="0" w:color="auto"/>
              <w:right w:val="single" w:sz="4" w:space="0" w:color="auto"/>
            </w:tcBorders>
            <w:shd w:val="clear" w:color="auto" w:fill="auto"/>
            <w:vAlign w:val="center"/>
          </w:tcPr>
          <w:p w14:paraId="38F13924" w14:textId="77777777" w:rsidR="0095485A" w:rsidRPr="00B01D95" w:rsidRDefault="0095485A" w:rsidP="006D7990">
            <w:pPr>
              <w:spacing w:before="40" w:after="40" w:line="220" w:lineRule="exact"/>
              <w:jc w:val="center"/>
              <w:rPr>
                <w:sz w:val="20"/>
                <w:szCs w:val="26"/>
              </w:rPr>
            </w:pPr>
            <w:r w:rsidRPr="00B01D95">
              <w:rPr>
                <w:sz w:val="20"/>
                <w:szCs w:val="26"/>
              </w:rPr>
              <w:t>13 575</w:t>
            </w:r>
          </w:p>
        </w:tc>
        <w:tc>
          <w:tcPr>
            <w:tcW w:w="546" w:type="pct"/>
            <w:tcBorders>
              <w:top w:val="nil"/>
              <w:left w:val="nil"/>
              <w:bottom w:val="single" w:sz="4" w:space="0" w:color="auto"/>
              <w:right w:val="single" w:sz="4" w:space="0" w:color="auto"/>
            </w:tcBorders>
            <w:shd w:val="clear" w:color="auto" w:fill="auto"/>
            <w:vAlign w:val="center"/>
          </w:tcPr>
          <w:p w14:paraId="1929F93D" w14:textId="77777777" w:rsidR="0095485A" w:rsidRPr="00B01D95" w:rsidRDefault="0095485A" w:rsidP="006D7990">
            <w:pPr>
              <w:spacing w:before="40" w:after="40" w:line="220" w:lineRule="exact"/>
              <w:jc w:val="center"/>
              <w:rPr>
                <w:sz w:val="20"/>
                <w:szCs w:val="26"/>
              </w:rPr>
            </w:pPr>
            <w:r w:rsidRPr="00B01D95">
              <w:rPr>
                <w:sz w:val="20"/>
                <w:szCs w:val="26"/>
              </w:rPr>
              <w:t>13 575</w:t>
            </w:r>
          </w:p>
        </w:tc>
        <w:tc>
          <w:tcPr>
            <w:tcW w:w="546" w:type="pct"/>
            <w:tcBorders>
              <w:top w:val="single" w:sz="4" w:space="0" w:color="auto"/>
              <w:left w:val="nil"/>
              <w:bottom w:val="single" w:sz="4" w:space="0" w:color="auto"/>
              <w:right w:val="single" w:sz="4" w:space="0" w:color="auto"/>
            </w:tcBorders>
            <w:vAlign w:val="center"/>
          </w:tcPr>
          <w:p w14:paraId="7A4B66DC" w14:textId="77777777" w:rsidR="0095485A" w:rsidRPr="00B01D95" w:rsidRDefault="0095485A" w:rsidP="006D7990">
            <w:pPr>
              <w:spacing w:before="40" w:after="40" w:line="220" w:lineRule="exact"/>
              <w:jc w:val="center"/>
              <w:rPr>
                <w:sz w:val="20"/>
                <w:szCs w:val="26"/>
              </w:rPr>
            </w:pPr>
            <w:r w:rsidRPr="00B01D95">
              <w:rPr>
                <w:sz w:val="20"/>
                <w:szCs w:val="26"/>
              </w:rPr>
              <w:t>13 575</w:t>
            </w:r>
          </w:p>
        </w:tc>
        <w:tc>
          <w:tcPr>
            <w:tcW w:w="546" w:type="pct"/>
            <w:tcBorders>
              <w:top w:val="single" w:sz="4" w:space="0" w:color="auto"/>
              <w:left w:val="single" w:sz="4" w:space="0" w:color="auto"/>
              <w:bottom w:val="single" w:sz="4" w:space="0" w:color="auto"/>
              <w:right w:val="single" w:sz="4" w:space="0" w:color="auto"/>
            </w:tcBorders>
            <w:vAlign w:val="center"/>
          </w:tcPr>
          <w:p w14:paraId="39B5EDA0" w14:textId="77777777" w:rsidR="0095485A" w:rsidRPr="00B01D95" w:rsidRDefault="0095485A" w:rsidP="006D7990">
            <w:pPr>
              <w:spacing w:before="40" w:after="40" w:line="220" w:lineRule="exact"/>
              <w:jc w:val="center"/>
              <w:rPr>
                <w:sz w:val="20"/>
                <w:szCs w:val="26"/>
              </w:rPr>
            </w:pPr>
            <w:r w:rsidRPr="00B01D95">
              <w:rPr>
                <w:sz w:val="20"/>
                <w:szCs w:val="26"/>
              </w:rPr>
              <w:t>13 575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369D597" w14:textId="77777777" w:rsidR="0095485A" w:rsidRPr="00B01D95" w:rsidRDefault="0095485A" w:rsidP="006D7990">
            <w:pPr>
              <w:spacing w:before="40" w:after="40" w:line="220" w:lineRule="exact"/>
              <w:jc w:val="center"/>
              <w:rPr>
                <w:sz w:val="20"/>
                <w:szCs w:val="26"/>
              </w:rPr>
            </w:pPr>
            <w:r w:rsidRPr="00B01D95">
              <w:rPr>
                <w:sz w:val="20"/>
                <w:szCs w:val="26"/>
              </w:rPr>
              <w:t>13 575</w:t>
            </w:r>
          </w:p>
        </w:tc>
        <w:tc>
          <w:tcPr>
            <w:tcW w:w="546" w:type="pct"/>
            <w:tcBorders>
              <w:top w:val="single" w:sz="4" w:space="0" w:color="auto"/>
              <w:left w:val="single" w:sz="4" w:space="0" w:color="auto"/>
              <w:bottom w:val="single" w:sz="4" w:space="0" w:color="auto"/>
              <w:right w:val="single" w:sz="4" w:space="0" w:color="auto"/>
            </w:tcBorders>
            <w:vAlign w:val="center"/>
          </w:tcPr>
          <w:p w14:paraId="5E33B9C0" w14:textId="77777777" w:rsidR="0095485A" w:rsidRPr="00B01D95" w:rsidRDefault="0095485A" w:rsidP="006D7990">
            <w:pPr>
              <w:spacing w:before="40" w:after="40" w:line="220" w:lineRule="exact"/>
              <w:jc w:val="center"/>
              <w:rPr>
                <w:sz w:val="20"/>
                <w:szCs w:val="26"/>
              </w:rPr>
            </w:pPr>
            <w:r w:rsidRPr="00B01D95">
              <w:rPr>
                <w:sz w:val="20"/>
                <w:szCs w:val="26"/>
              </w:rPr>
              <w:t>13 500</w:t>
            </w:r>
          </w:p>
        </w:tc>
      </w:tr>
    </w:tbl>
    <w:p w14:paraId="20929ADA" w14:textId="24CCB427" w:rsidR="006D7990" w:rsidRPr="0095485A" w:rsidRDefault="006D7990" w:rsidP="006D7990">
      <w:pPr>
        <w:pStyle w:val="TableNo"/>
        <w:rPr>
          <w:rFonts w:hint="cs"/>
          <w:rtl/>
        </w:rPr>
      </w:pPr>
      <w:r w:rsidRPr="0095485A">
        <w:rPr>
          <w:rFonts w:hint="eastAsia"/>
          <w:rtl/>
        </w:rPr>
        <w:lastRenderedPageBreak/>
        <w:t>الجدول</w:t>
      </w:r>
      <w:r w:rsidRPr="0095485A">
        <w:rPr>
          <w:rtl/>
        </w:rPr>
        <w:t xml:space="preserve"> </w:t>
      </w:r>
      <w:r>
        <w:rPr>
          <w:lang w:bidi="ar-SA"/>
        </w:rPr>
        <w:t>1</w:t>
      </w:r>
      <w:r>
        <w:rPr>
          <w:lang w:bidi="ar-SA"/>
        </w:rPr>
        <w:t>3</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5000" w:type="pct"/>
        <w:tblCellMar>
          <w:left w:w="57" w:type="dxa"/>
          <w:right w:w="57" w:type="dxa"/>
        </w:tblCellMar>
        <w:tblLook w:val="04A0" w:firstRow="1" w:lastRow="0" w:firstColumn="1" w:lastColumn="0" w:noHBand="0" w:noVBand="1"/>
      </w:tblPr>
      <w:tblGrid>
        <w:gridCol w:w="1803"/>
        <w:gridCol w:w="1558"/>
        <w:gridCol w:w="1558"/>
        <w:gridCol w:w="1558"/>
        <w:gridCol w:w="1559"/>
        <w:gridCol w:w="1559"/>
        <w:gridCol w:w="1559"/>
        <w:gridCol w:w="1559"/>
        <w:gridCol w:w="1559"/>
      </w:tblGrid>
      <w:tr w:rsidR="006D7990" w:rsidRPr="00B01D95" w14:paraId="066D37D2" w14:textId="77777777" w:rsidTr="006D7990">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C90B47A" w14:textId="738819AF" w:rsidR="006D7990" w:rsidRPr="006D7990" w:rsidRDefault="006D7990" w:rsidP="006D7990">
            <w:pPr>
              <w:spacing w:before="40" w:after="40" w:line="220" w:lineRule="exact"/>
              <w:jc w:val="center"/>
              <w:rPr>
                <w:rFonts w:hint="cs"/>
                <w:b/>
                <w:bCs/>
                <w:sz w:val="20"/>
                <w:szCs w:val="26"/>
                <w:rtl/>
                <w:lang w:bidi="ar-JO"/>
              </w:rPr>
            </w:pPr>
            <w:r w:rsidRPr="00B01D95">
              <w:rPr>
                <w:rFonts w:hint="cs"/>
                <w:b/>
                <w:bCs/>
                <w:sz w:val="20"/>
                <w:szCs w:val="26"/>
                <w:rtl/>
                <w:lang w:bidi="ar-JO"/>
              </w:rPr>
              <w:t>المعلمة</w:t>
            </w:r>
          </w:p>
        </w:tc>
        <w:tc>
          <w:tcPr>
            <w:tcW w:w="546" w:type="pct"/>
            <w:tcBorders>
              <w:top w:val="single" w:sz="4" w:space="0" w:color="auto"/>
              <w:left w:val="nil"/>
              <w:bottom w:val="single" w:sz="4" w:space="0" w:color="auto"/>
              <w:right w:val="single" w:sz="4" w:space="0" w:color="auto"/>
            </w:tcBorders>
            <w:shd w:val="clear" w:color="auto" w:fill="auto"/>
            <w:vAlign w:val="center"/>
          </w:tcPr>
          <w:p w14:paraId="5668A5C7" w14:textId="474E481C" w:rsidR="006D7990" w:rsidRPr="006D7990" w:rsidRDefault="006D7990" w:rsidP="006D7990">
            <w:pPr>
              <w:spacing w:before="40" w:after="40" w:line="220" w:lineRule="exact"/>
              <w:jc w:val="center"/>
              <w:rPr>
                <w:b/>
                <w:bCs/>
                <w:sz w:val="20"/>
                <w:szCs w:val="26"/>
                <w:lang w:bidi="ar-JO"/>
              </w:rPr>
            </w:pPr>
            <w:r w:rsidRPr="00B01D95">
              <w:rPr>
                <w:b/>
                <w:bCs/>
                <w:sz w:val="20"/>
                <w:szCs w:val="26"/>
                <w:lang w:bidi="ar-JO"/>
              </w:rPr>
              <w:t>ALT-G1</w:t>
            </w:r>
          </w:p>
        </w:tc>
        <w:tc>
          <w:tcPr>
            <w:tcW w:w="546" w:type="pct"/>
            <w:tcBorders>
              <w:top w:val="single" w:sz="4" w:space="0" w:color="auto"/>
              <w:left w:val="nil"/>
              <w:bottom w:val="single" w:sz="4" w:space="0" w:color="auto"/>
              <w:right w:val="single" w:sz="4" w:space="0" w:color="auto"/>
            </w:tcBorders>
            <w:shd w:val="clear" w:color="auto" w:fill="auto"/>
            <w:vAlign w:val="center"/>
          </w:tcPr>
          <w:p w14:paraId="07ACAE12" w14:textId="213125A0" w:rsidR="006D7990" w:rsidRPr="006D7990" w:rsidRDefault="006D7990" w:rsidP="006D7990">
            <w:pPr>
              <w:spacing w:before="40" w:after="40" w:line="220" w:lineRule="exact"/>
              <w:jc w:val="center"/>
              <w:rPr>
                <w:b/>
                <w:bCs/>
                <w:sz w:val="20"/>
                <w:szCs w:val="26"/>
                <w:lang w:bidi="ar-JO"/>
              </w:rPr>
            </w:pPr>
            <w:r w:rsidRPr="00B01D95">
              <w:rPr>
                <w:b/>
                <w:bCs/>
                <w:sz w:val="20"/>
                <w:szCs w:val="26"/>
                <w:lang w:bidi="ar-JO"/>
              </w:rPr>
              <w:t>ALT-G3</w:t>
            </w:r>
          </w:p>
        </w:tc>
        <w:tc>
          <w:tcPr>
            <w:tcW w:w="546" w:type="pct"/>
            <w:tcBorders>
              <w:top w:val="single" w:sz="4" w:space="0" w:color="auto"/>
              <w:left w:val="nil"/>
              <w:bottom w:val="single" w:sz="4" w:space="0" w:color="auto"/>
              <w:right w:val="single" w:sz="4" w:space="0" w:color="auto"/>
            </w:tcBorders>
            <w:shd w:val="clear" w:color="auto" w:fill="auto"/>
            <w:vAlign w:val="center"/>
          </w:tcPr>
          <w:p w14:paraId="069E95CD" w14:textId="757D4197" w:rsidR="006D7990" w:rsidRPr="006D7990" w:rsidRDefault="006D7990" w:rsidP="006D7990">
            <w:pPr>
              <w:spacing w:before="40" w:after="40" w:line="220" w:lineRule="exact"/>
              <w:jc w:val="center"/>
              <w:rPr>
                <w:b/>
                <w:bCs/>
                <w:sz w:val="20"/>
                <w:szCs w:val="26"/>
                <w:lang w:bidi="ar-JO"/>
              </w:rPr>
            </w:pPr>
            <w:r w:rsidRPr="00B01D95">
              <w:rPr>
                <w:b/>
                <w:bCs/>
                <w:sz w:val="20"/>
                <w:szCs w:val="26"/>
                <w:lang w:bidi="ar-JO"/>
              </w:rPr>
              <w:t>ALT-G4</w:t>
            </w:r>
          </w:p>
        </w:tc>
        <w:tc>
          <w:tcPr>
            <w:tcW w:w="546" w:type="pct"/>
            <w:tcBorders>
              <w:top w:val="single" w:sz="4" w:space="0" w:color="auto"/>
              <w:left w:val="nil"/>
              <w:bottom w:val="single" w:sz="4" w:space="0" w:color="auto"/>
              <w:right w:val="single" w:sz="4" w:space="0" w:color="auto"/>
            </w:tcBorders>
            <w:shd w:val="clear" w:color="auto" w:fill="auto"/>
            <w:vAlign w:val="center"/>
          </w:tcPr>
          <w:p w14:paraId="0CE581DD" w14:textId="614A2F38" w:rsidR="006D7990" w:rsidRPr="006D7990" w:rsidRDefault="006D7990" w:rsidP="006D7990">
            <w:pPr>
              <w:spacing w:before="40" w:after="40" w:line="220" w:lineRule="exact"/>
              <w:jc w:val="center"/>
              <w:rPr>
                <w:b/>
                <w:bCs/>
                <w:sz w:val="20"/>
                <w:szCs w:val="26"/>
                <w:lang w:bidi="ar-JO"/>
              </w:rPr>
            </w:pPr>
            <w:r w:rsidRPr="00B01D95">
              <w:rPr>
                <w:b/>
                <w:bCs/>
                <w:sz w:val="20"/>
                <w:szCs w:val="26"/>
                <w:lang w:bidi="ar-JO"/>
              </w:rPr>
              <w:t>ALT-G5</w:t>
            </w:r>
          </w:p>
        </w:tc>
        <w:tc>
          <w:tcPr>
            <w:tcW w:w="546" w:type="pct"/>
            <w:tcBorders>
              <w:top w:val="single" w:sz="4" w:space="0" w:color="auto"/>
              <w:left w:val="nil"/>
              <w:bottom w:val="single" w:sz="4" w:space="0" w:color="auto"/>
              <w:right w:val="single" w:sz="4" w:space="0" w:color="auto"/>
            </w:tcBorders>
            <w:vAlign w:val="center"/>
          </w:tcPr>
          <w:p w14:paraId="5BB3AB17" w14:textId="760270CD" w:rsidR="006D7990" w:rsidRPr="006D7990" w:rsidRDefault="006D7990" w:rsidP="006D7990">
            <w:pPr>
              <w:spacing w:before="40" w:after="40" w:line="220" w:lineRule="exact"/>
              <w:jc w:val="center"/>
              <w:rPr>
                <w:b/>
                <w:bCs/>
                <w:sz w:val="20"/>
                <w:szCs w:val="26"/>
                <w:lang w:bidi="ar-JO"/>
              </w:rPr>
            </w:pPr>
            <w:r w:rsidRPr="00B01D95">
              <w:rPr>
                <w:b/>
                <w:bCs/>
                <w:sz w:val="20"/>
                <w:szCs w:val="26"/>
                <w:lang w:bidi="ar-JO"/>
              </w:rPr>
              <w:t>ALT-G6</w:t>
            </w:r>
            <w:r w:rsidRPr="00B01D95">
              <w:rPr>
                <w:b/>
                <w:bCs/>
                <w:sz w:val="20"/>
                <w:szCs w:val="26"/>
                <w:rtl/>
                <w:lang w:bidi="ar-JO"/>
              </w:rPr>
              <w:br/>
            </w:r>
            <w:r w:rsidRPr="00B01D95">
              <w:rPr>
                <w:rFonts w:hint="cs"/>
                <w:b/>
                <w:bCs/>
                <w:sz w:val="20"/>
                <w:szCs w:val="26"/>
                <w:rtl/>
                <w:lang w:bidi="ar-JO"/>
              </w:rPr>
              <w:t xml:space="preserve">(الملاحظة </w:t>
            </w:r>
            <w:r w:rsidRPr="00B01D95">
              <w:rPr>
                <w:b/>
                <w:bCs/>
                <w:sz w:val="20"/>
                <w:szCs w:val="26"/>
                <w:lang w:bidi="ar-JO"/>
              </w:rPr>
              <w:t>1</w:t>
            </w:r>
            <w:r w:rsidRPr="00B01D95">
              <w:rPr>
                <w:rFonts w:hint="cs"/>
                <w:b/>
                <w:bCs/>
                <w:sz w:val="20"/>
                <w:szCs w:val="26"/>
                <w:rtl/>
                <w:lang w:bidi="ar-JO"/>
              </w:rPr>
              <w:t>)</w:t>
            </w:r>
          </w:p>
        </w:tc>
        <w:tc>
          <w:tcPr>
            <w:tcW w:w="546" w:type="pct"/>
            <w:tcBorders>
              <w:top w:val="single" w:sz="4" w:space="0" w:color="auto"/>
              <w:left w:val="single" w:sz="4" w:space="0" w:color="auto"/>
              <w:bottom w:val="single" w:sz="4" w:space="0" w:color="auto"/>
              <w:right w:val="single" w:sz="4" w:space="0" w:color="auto"/>
            </w:tcBorders>
            <w:vAlign w:val="center"/>
          </w:tcPr>
          <w:p w14:paraId="16B766DA" w14:textId="56AE532B" w:rsidR="006D7990" w:rsidRPr="006D7990" w:rsidRDefault="006D7990" w:rsidP="006D7990">
            <w:pPr>
              <w:spacing w:before="40" w:after="40" w:line="220" w:lineRule="exact"/>
              <w:jc w:val="center"/>
              <w:rPr>
                <w:b/>
                <w:bCs/>
                <w:sz w:val="20"/>
                <w:szCs w:val="26"/>
                <w:lang w:bidi="ar-JO"/>
              </w:rPr>
            </w:pPr>
            <w:r w:rsidRPr="00B01D95">
              <w:rPr>
                <w:b/>
                <w:bCs/>
                <w:sz w:val="20"/>
                <w:szCs w:val="26"/>
                <w:lang w:bidi="ar-JO"/>
              </w:rPr>
              <w:t>ALT-G7</w:t>
            </w:r>
            <w:r w:rsidRPr="00B01D95">
              <w:rPr>
                <w:b/>
                <w:bCs/>
                <w:sz w:val="20"/>
                <w:szCs w:val="26"/>
                <w:rtl/>
                <w:lang w:bidi="ar-JO"/>
              </w:rPr>
              <w:br/>
            </w:r>
            <w:r w:rsidRPr="00B01D95">
              <w:rPr>
                <w:rFonts w:hint="cs"/>
                <w:b/>
                <w:bCs/>
                <w:sz w:val="20"/>
                <w:szCs w:val="26"/>
                <w:rtl/>
                <w:lang w:bidi="ar-JO"/>
              </w:rPr>
              <w:t xml:space="preserve">(الملاحظة </w:t>
            </w:r>
            <w:r w:rsidRPr="00B01D95">
              <w:rPr>
                <w:b/>
                <w:bCs/>
                <w:sz w:val="20"/>
                <w:szCs w:val="26"/>
                <w:lang w:bidi="ar-JO"/>
              </w:rPr>
              <w:t>1</w:t>
            </w:r>
            <w:r w:rsidRPr="00B01D95">
              <w:rPr>
                <w:rFonts w:hint="cs"/>
                <w:b/>
                <w:bCs/>
                <w:sz w:val="20"/>
                <w:szCs w:val="26"/>
                <w:rtl/>
                <w:lang w:bidi="ar-JO"/>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4F17657" w14:textId="78B98BA2" w:rsidR="006D7990" w:rsidRPr="006D7990" w:rsidRDefault="006D7990" w:rsidP="006D7990">
            <w:pPr>
              <w:spacing w:before="40" w:after="40" w:line="220" w:lineRule="exact"/>
              <w:jc w:val="center"/>
              <w:rPr>
                <w:b/>
                <w:bCs/>
                <w:sz w:val="20"/>
                <w:szCs w:val="26"/>
                <w:lang w:bidi="ar-JO"/>
              </w:rPr>
            </w:pPr>
            <w:r w:rsidRPr="00B01D95">
              <w:rPr>
                <w:b/>
                <w:bCs/>
                <w:sz w:val="20"/>
                <w:szCs w:val="26"/>
                <w:lang w:bidi="ar-JO"/>
              </w:rPr>
              <w:t>ALT-G8</w:t>
            </w:r>
          </w:p>
        </w:tc>
        <w:tc>
          <w:tcPr>
            <w:tcW w:w="546" w:type="pct"/>
            <w:tcBorders>
              <w:top w:val="single" w:sz="4" w:space="0" w:color="auto"/>
              <w:left w:val="single" w:sz="4" w:space="0" w:color="auto"/>
              <w:bottom w:val="single" w:sz="4" w:space="0" w:color="auto"/>
              <w:right w:val="single" w:sz="4" w:space="0" w:color="auto"/>
            </w:tcBorders>
            <w:vAlign w:val="center"/>
          </w:tcPr>
          <w:p w14:paraId="0E55A37A" w14:textId="012EBF17" w:rsidR="006D7990" w:rsidRPr="006D7990" w:rsidRDefault="006D7990" w:rsidP="006D7990">
            <w:pPr>
              <w:spacing w:before="40" w:after="40" w:line="220" w:lineRule="exact"/>
              <w:jc w:val="center"/>
              <w:rPr>
                <w:b/>
                <w:bCs/>
                <w:sz w:val="20"/>
                <w:szCs w:val="26"/>
                <w:lang w:bidi="ar-JO"/>
              </w:rPr>
            </w:pPr>
            <w:r w:rsidRPr="00B01D95">
              <w:rPr>
                <w:b/>
                <w:bCs/>
                <w:sz w:val="20"/>
                <w:szCs w:val="26"/>
                <w:lang w:bidi="ar-JO"/>
              </w:rPr>
              <w:t>ALT-G9</w:t>
            </w:r>
          </w:p>
        </w:tc>
      </w:tr>
      <w:tr w:rsidR="00B32288" w:rsidRPr="00B01D95" w14:paraId="6E9CDE96" w14:textId="77777777" w:rsidTr="006D7990">
        <w:trPr>
          <w:trHeight w:val="20"/>
        </w:trPr>
        <w:tc>
          <w:tcPr>
            <w:tcW w:w="632" w:type="pct"/>
            <w:tcBorders>
              <w:top w:val="nil"/>
              <w:left w:val="single" w:sz="4" w:space="0" w:color="auto"/>
              <w:bottom w:val="single" w:sz="4" w:space="0" w:color="auto"/>
              <w:right w:val="single" w:sz="4" w:space="0" w:color="auto"/>
            </w:tcBorders>
            <w:shd w:val="clear" w:color="auto" w:fill="auto"/>
            <w:vAlign w:val="center"/>
          </w:tcPr>
          <w:p w14:paraId="56F31529" w14:textId="77777777" w:rsidR="0095485A" w:rsidRPr="00B01D95" w:rsidRDefault="0095485A" w:rsidP="006D7990">
            <w:pPr>
              <w:spacing w:before="40" w:after="40" w:line="220" w:lineRule="exact"/>
              <w:jc w:val="left"/>
              <w:rPr>
                <w:sz w:val="20"/>
                <w:szCs w:val="26"/>
              </w:rPr>
            </w:pPr>
            <w:r w:rsidRPr="00B01D95">
              <w:rPr>
                <w:rFonts w:hint="cs"/>
                <w:sz w:val="20"/>
                <w:szCs w:val="26"/>
                <w:rtl/>
              </w:rPr>
              <w:t xml:space="preserve">عرض النطاق الراديوي </w:t>
            </w:r>
            <w:r w:rsidRPr="00B01D95">
              <w:rPr>
                <w:sz w:val="20"/>
                <w:szCs w:val="26"/>
              </w:rPr>
              <w:t>(MHz)</w:t>
            </w:r>
          </w:p>
        </w:tc>
        <w:tc>
          <w:tcPr>
            <w:tcW w:w="546" w:type="pct"/>
            <w:tcBorders>
              <w:top w:val="nil"/>
              <w:left w:val="nil"/>
              <w:bottom w:val="single" w:sz="4" w:space="0" w:color="auto"/>
              <w:right w:val="single" w:sz="4" w:space="0" w:color="auto"/>
            </w:tcBorders>
            <w:shd w:val="clear" w:color="auto" w:fill="auto"/>
            <w:vAlign w:val="center"/>
          </w:tcPr>
          <w:p w14:paraId="467FAA3A" w14:textId="77777777" w:rsidR="0095485A" w:rsidRPr="00B01D95" w:rsidRDefault="0095485A" w:rsidP="006D7990">
            <w:pPr>
              <w:spacing w:before="40" w:after="40" w:line="220" w:lineRule="exact"/>
              <w:jc w:val="center"/>
              <w:rPr>
                <w:sz w:val="20"/>
                <w:szCs w:val="26"/>
              </w:rPr>
            </w:pPr>
            <w:r w:rsidRPr="00B01D95">
              <w:rPr>
                <w:sz w:val="20"/>
                <w:szCs w:val="26"/>
              </w:rPr>
              <w:t>320</w:t>
            </w:r>
            <w:r w:rsidRPr="00B01D95">
              <w:rPr>
                <w:rFonts w:hint="cs"/>
                <w:sz w:val="20"/>
                <w:szCs w:val="26"/>
                <w:rtl/>
                <w:lang w:bidi="ar-LB"/>
              </w:rPr>
              <w:t xml:space="preserve">، </w:t>
            </w:r>
            <w:r w:rsidRPr="00B01D95">
              <w:rPr>
                <w:sz w:val="20"/>
                <w:szCs w:val="26"/>
              </w:rPr>
              <w:t>80</w:t>
            </w:r>
            <w:r w:rsidRPr="00B01D95">
              <w:rPr>
                <w:rFonts w:hint="cs"/>
                <w:sz w:val="20"/>
                <w:szCs w:val="26"/>
                <w:rtl/>
                <w:lang w:bidi="ar-LB"/>
              </w:rPr>
              <w:t xml:space="preserve">، </w:t>
            </w:r>
            <w:r w:rsidRPr="00B01D95">
              <w:rPr>
                <w:sz w:val="20"/>
                <w:szCs w:val="26"/>
              </w:rPr>
              <w:t>20</w:t>
            </w:r>
          </w:p>
        </w:tc>
        <w:tc>
          <w:tcPr>
            <w:tcW w:w="546" w:type="pct"/>
            <w:tcBorders>
              <w:top w:val="nil"/>
              <w:left w:val="nil"/>
              <w:bottom w:val="single" w:sz="4" w:space="0" w:color="auto"/>
              <w:right w:val="single" w:sz="4" w:space="0" w:color="auto"/>
            </w:tcBorders>
            <w:shd w:val="clear" w:color="auto" w:fill="auto"/>
            <w:vAlign w:val="center"/>
          </w:tcPr>
          <w:p w14:paraId="2AB23A54" w14:textId="77777777" w:rsidR="0095485A" w:rsidRPr="00B01D95" w:rsidRDefault="0095485A" w:rsidP="006D7990">
            <w:pPr>
              <w:spacing w:before="40" w:after="40" w:line="220" w:lineRule="exact"/>
              <w:jc w:val="center"/>
              <w:rPr>
                <w:sz w:val="20"/>
                <w:szCs w:val="26"/>
              </w:rPr>
            </w:pPr>
            <w:r w:rsidRPr="00B01D95">
              <w:rPr>
                <w:sz w:val="20"/>
                <w:szCs w:val="26"/>
              </w:rPr>
              <w:t>320</w:t>
            </w:r>
          </w:p>
        </w:tc>
        <w:tc>
          <w:tcPr>
            <w:tcW w:w="546" w:type="pct"/>
            <w:tcBorders>
              <w:top w:val="nil"/>
              <w:left w:val="nil"/>
              <w:bottom w:val="single" w:sz="4" w:space="0" w:color="auto"/>
              <w:right w:val="single" w:sz="4" w:space="0" w:color="auto"/>
            </w:tcBorders>
            <w:shd w:val="clear" w:color="auto" w:fill="auto"/>
            <w:vAlign w:val="center"/>
          </w:tcPr>
          <w:p w14:paraId="12747864" w14:textId="77777777" w:rsidR="0095485A" w:rsidRPr="00B01D95" w:rsidRDefault="0095485A" w:rsidP="006D7990">
            <w:pPr>
              <w:spacing w:before="40" w:after="40" w:line="220" w:lineRule="exact"/>
              <w:jc w:val="center"/>
              <w:rPr>
                <w:sz w:val="20"/>
                <w:szCs w:val="26"/>
              </w:rPr>
            </w:pPr>
            <w:r w:rsidRPr="00B01D95">
              <w:rPr>
                <w:sz w:val="20"/>
                <w:szCs w:val="26"/>
              </w:rPr>
              <w:t>320</w:t>
            </w:r>
          </w:p>
        </w:tc>
        <w:tc>
          <w:tcPr>
            <w:tcW w:w="546" w:type="pct"/>
            <w:tcBorders>
              <w:top w:val="nil"/>
              <w:left w:val="nil"/>
              <w:bottom w:val="single" w:sz="4" w:space="0" w:color="auto"/>
              <w:right w:val="single" w:sz="4" w:space="0" w:color="auto"/>
            </w:tcBorders>
            <w:shd w:val="clear" w:color="auto" w:fill="auto"/>
            <w:vAlign w:val="center"/>
          </w:tcPr>
          <w:p w14:paraId="193B5FEF" w14:textId="77777777" w:rsidR="0095485A" w:rsidRPr="00B01D95" w:rsidRDefault="0095485A" w:rsidP="006D7990">
            <w:pPr>
              <w:spacing w:before="40" w:after="40" w:line="220" w:lineRule="exact"/>
              <w:jc w:val="center"/>
              <w:rPr>
                <w:sz w:val="20"/>
                <w:szCs w:val="26"/>
              </w:rPr>
            </w:pPr>
            <w:r w:rsidRPr="00B01D95">
              <w:rPr>
                <w:sz w:val="20"/>
                <w:szCs w:val="26"/>
              </w:rPr>
              <w:t>320</w:t>
            </w:r>
          </w:p>
        </w:tc>
        <w:tc>
          <w:tcPr>
            <w:tcW w:w="546" w:type="pct"/>
            <w:tcBorders>
              <w:top w:val="single" w:sz="4" w:space="0" w:color="auto"/>
              <w:left w:val="nil"/>
              <w:bottom w:val="single" w:sz="4" w:space="0" w:color="auto"/>
              <w:right w:val="single" w:sz="4" w:space="0" w:color="auto"/>
            </w:tcBorders>
            <w:vAlign w:val="center"/>
          </w:tcPr>
          <w:p w14:paraId="15DC11DE" w14:textId="77777777" w:rsidR="0095485A" w:rsidRPr="00B01D95" w:rsidRDefault="0095485A" w:rsidP="006D7990">
            <w:pPr>
              <w:spacing w:before="40" w:after="40" w:line="220" w:lineRule="exact"/>
              <w:jc w:val="center"/>
              <w:rPr>
                <w:sz w:val="20"/>
                <w:szCs w:val="26"/>
              </w:rPr>
            </w:pPr>
            <w:r w:rsidRPr="00B01D95">
              <w:rPr>
                <w:sz w:val="20"/>
                <w:szCs w:val="26"/>
              </w:rPr>
              <w:t>320</w:t>
            </w:r>
          </w:p>
        </w:tc>
        <w:tc>
          <w:tcPr>
            <w:tcW w:w="546" w:type="pct"/>
            <w:tcBorders>
              <w:top w:val="single" w:sz="4" w:space="0" w:color="auto"/>
              <w:left w:val="single" w:sz="4" w:space="0" w:color="auto"/>
              <w:bottom w:val="single" w:sz="4" w:space="0" w:color="auto"/>
              <w:right w:val="single" w:sz="4" w:space="0" w:color="auto"/>
            </w:tcBorders>
            <w:vAlign w:val="center"/>
          </w:tcPr>
          <w:p w14:paraId="36A63469" w14:textId="77777777" w:rsidR="0095485A" w:rsidRPr="00B01D95" w:rsidRDefault="0095485A" w:rsidP="006D7990">
            <w:pPr>
              <w:spacing w:before="40" w:after="40" w:line="220" w:lineRule="exact"/>
              <w:jc w:val="center"/>
              <w:rPr>
                <w:sz w:val="20"/>
                <w:szCs w:val="26"/>
              </w:rPr>
            </w:pPr>
            <w:r w:rsidRPr="00B01D95">
              <w:rPr>
                <w:sz w:val="20"/>
                <w:szCs w:val="26"/>
              </w:rPr>
              <w:t>320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13573EB" w14:textId="77777777" w:rsidR="0095485A" w:rsidRPr="00B01D95" w:rsidRDefault="0095485A" w:rsidP="006D7990">
            <w:pPr>
              <w:spacing w:before="40" w:after="40" w:line="220" w:lineRule="exact"/>
              <w:jc w:val="center"/>
              <w:rPr>
                <w:sz w:val="20"/>
                <w:szCs w:val="26"/>
              </w:rPr>
            </w:pPr>
            <w:r w:rsidRPr="00B01D95">
              <w:rPr>
                <w:sz w:val="20"/>
                <w:szCs w:val="26"/>
              </w:rPr>
              <w:t>320</w:t>
            </w:r>
          </w:p>
        </w:tc>
        <w:tc>
          <w:tcPr>
            <w:tcW w:w="546" w:type="pct"/>
            <w:tcBorders>
              <w:top w:val="single" w:sz="4" w:space="0" w:color="auto"/>
              <w:left w:val="single" w:sz="4" w:space="0" w:color="auto"/>
              <w:bottom w:val="single" w:sz="4" w:space="0" w:color="auto"/>
              <w:right w:val="single" w:sz="4" w:space="0" w:color="auto"/>
            </w:tcBorders>
            <w:vAlign w:val="center"/>
          </w:tcPr>
          <w:p w14:paraId="1AACB4B2" w14:textId="77777777" w:rsidR="0095485A" w:rsidRPr="00B01D95" w:rsidRDefault="0095485A" w:rsidP="006D7990">
            <w:pPr>
              <w:spacing w:before="40" w:after="40" w:line="220" w:lineRule="exact"/>
              <w:jc w:val="center"/>
              <w:rPr>
                <w:sz w:val="20"/>
                <w:szCs w:val="26"/>
              </w:rPr>
            </w:pPr>
            <w:r w:rsidRPr="00B01D95">
              <w:rPr>
                <w:sz w:val="20"/>
                <w:szCs w:val="26"/>
              </w:rPr>
              <w:t>500</w:t>
            </w:r>
          </w:p>
        </w:tc>
      </w:tr>
      <w:tr w:rsidR="00B32288" w:rsidRPr="00B01D95" w14:paraId="60AB6A70" w14:textId="77777777" w:rsidTr="006D7990">
        <w:trPr>
          <w:trHeight w:val="20"/>
        </w:trPr>
        <w:tc>
          <w:tcPr>
            <w:tcW w:w="632" w:type="pct"/>
            <w:tcBorders>
              <w:top w:val="nil"/>
              <w:left w:val="single" w:sz="4" w:space="0" w:color="auto"/>
              <w:bottom w:val="single" w:sz="4" w:space="0" w:color="auto"/>
              <w:right w:val="single" w:sz="4" w:space="0" w:color="auto"/>
            </w:tcBorders>
            <w:shd w:val="clear" w:color="auto" w:fill="auto"/>
            <w:vAlign w:val="center"/>
          </w:tcPr>
          <w:p w14:paraId="13141D1A" w14:textId="77777777" w:rsidR="0095485A" w:rsidRPr="00B01D95" w:rsidRDefault="0095485A" w:rsidP="006D7990">
            <w:pPr>
              <w:spacing w:before="40" w:after="40" w:line="220" w:lineRule="exact"/>
              <w:jc w:val="left"/>
              <w:rPr>
                <w:sz w:val="20"/>
                <w:szCs w:val="26"/>
              </w:rPr>
            </w:pPr>
            <w:r w:rsidRPr="00B01D95">
              <w:rPr>
                <w:rFonts w:hint="cs"/>
                <w:sz w:val="20"/>
                <w:szCs w:val="26"/>
                <w:rtl/>
              </w:rPr>
              <w:t>قدرة الإرسال الذروية</w:t>
            </w:r>
            <w:r w:rsidRPr="00B01D95">
              <w:rPr>
                <w:rFonts w:hint="eastAsia"/>
                <w:sz w:val="20"/>
                <w:szCs w:val="26"/>
                <w:rtl/>
                <w:lang w:bidi="ar-EG"/>
              </w:rPr>
              <w:t> </w:t>
            </w:r>
            <w:r w:rsidRPr="00B01D95">
              <w:rPr>
                <w:sz w:val="20"/>
                <w:szCs w:val="26"/>
              </w:rPr>
              <w:t>(W)</w:t>
            </w:r>
            <w:r w:rsidRPr="00B01D95">
              <w:rPr>
                <w:sz w:val="20"/>
                <w:szCs w:val="26"/>
                <w:rtl/>
              </w:rPr>
              <w:t xml:space="preserve"> </w:t>
            </w:r>
          </w:p>
        </w:tc>
        <w:tc>
          <w:tcPr>
            <w:tcW w:w="546" w:type="pct"/>
            <w:tcBorders>
              <w:top w:val="nil"/>
              <w:left w:val="nil"/>
              <w:bottom w:val="single" w:sz="4" w:space="0" w:color="auto"/>
              <w:right w:val="single" w:sz="4" w:space="0" w:color="auto"/>
            </w:tcBorders>
            <w:shd w:val="clear" w:color="auto" w:fill="auto"/>
            <w:vAlign w:val="center"/>
          </w:tcPr>
          <w:p w14:paraId="05AD249F" w14:textId="77777777" w:rsidR="0095485A" w:rsidRPr="00B01D95" w:rsidRDefault="0095485A" w:rsidP="006D7990">
            <w:pPr>
              <w:spacing w:before="40" w:after="40" w:line="220" w:lineRule="exact"/>
              <w:jc w:val="center"/>
              <w:rPr>
                <w:sz w:val="20"/>
                <w:szCs w:val="26"/>
              </w:rPr>
            </w:pPr>
            <w:r w:rsidRPr="00B01D95">
              <w:rPr>
                <w:sz w:val="20"/>
                <w:szCs w:val="26"/>
              </w:rPr>
              <w:t>60</w:t>
            </w:r>
          </w:p>
        </w:tc>
        <w:tc>
          <w:tcPr>
            <w:tcW w:w="546" w:type="pct"/>
            <w:tcBorders>
              <w:top w:val="nil"/>
              <w:left w:val="nil"/>
              <w:bottom w:val="single" w:sz="4" w:space="0" w:color="auto"/>
              <w:right w:val="single" w:sz="4" w:space="0" w:color="auto"/>
            </w:tcBorders>
            <w:shd w:val="clear" w:color="auto" w:fill="auto"/>
            <w:vAlign w:val="center"/>
          </w:tcPr>
          <w:p w14:paraId="5E62A7C0" w14:textId="77777777" w:rsidR="0095485A" w:rsidRPr="00B01D95" w:rsidRDefault="0095485A" w:rsidP="006D7990">
            <w:pPr>
              <w:spacing w:before="40" w:after="40" w:line="220" w:lineRule="exact"/>
              <w:jc w:val="center"/>
              <w:rPr>
                <w:sz w:val="20"/>
                <w:szCs w:val="26"/>
              </w:rPr>
            </w:pPr>
            <w:r w:rsidRPr="00B01D95">
              <w:rPr>
                <w:sz w:val="20"/>
                <w:szCs w:val="26"/>
              </w:rPr>
              <w:t>20</w:t>
            </w:r>
          </w:p>
        </w:tc>
        <w:tc>
          <w:tcPr>
            <w:tcW w:w="546" w:type="pct"/>
            <w:tcBorders>
              <w:top w:val="nil"/>
              <w:left w:val="nil"/>
              <w:bottom w:val="single" w:sz="4" w:space="0" w:color="auto"/>
              <w:right w:val="single" w:sz="4" w:space="0" w:color="auto"/>
            </w:tcBorders>
            <w:shd w:val="clear" w:color="auto" w:fill="auto"/>
            <w:vAlign w:val="center"/>
          </w:tcPr>
          <w:p w14:paraId="09CA4F3D" w14:textId="77777777" w:rsidR="0095485A" w:rsidRPr="00B01D95" w:rsidRDefault="0095485A" w:rsidP="006D7990">
            <w:pPr>
              <w:spacing w:before="40" w:after="40" w:line="220" w:lineRule="exact"/>
              <w:jc w:val="center"/>
              <w:rPr>
                <w:sz w:val="20"/>
                <w:szCs w:val="26"/>
              </w:rPr>
            </w:pPr>
            <w:r w:rsidRPr="00B01D95">
              <w:rPr>
                <w:sz w:val="20"/>
                <w:szCs w:val="26"/>
              </w:rPr>
              <w:t>25</w:t>
            </w:r>
          </w:p>
        </w:tc>
        <w:tc>
          <w:tcPr>
            <w:tcW w:w="546" w:type="pct"/>
            <w:tcBorders>
              <w:top w:val="nil"/>
              <w:left w:val="nil"/>
              <w:bottom w:val="single" w:sz="4" w:space="0" w:color="auto"/>
              <w:right w:val="single" w:sz="4" w:space="0" w:color="auto"/>
            </w:tcBorders>
            <w:shd w:val="clear" w:color="auto" w:fill="auto"/>
            <w:vAlign w:val="center"/>
          </w:tcPr>
          <w:p w14:paraId="314E8C83" w14:textId="77777777" w:rsidR="0095485A" w:rsidRPr="00B01D95" w:rsidRDefault="0095485A" w:rsidP="006D7990">
            <w:pPr>
              <w:spacing w:before="40" w:after="40" w:line="220" w:lineRule="exact"/>
              <w:jc w:val="center"/>
              <w:rPr>
                <w:sz w:val="20"/>
                <w:szCs w:val="26"/>
              </w:rPr>
            </w:pPr>
            <w:r w:rsidRPr="00B01D95">
              <w:rPr>
                <w:sz w:val="20"/>
                <w:szCs w:val="26"/>
              </w:rPr>
              <w:t>25</w:t>
            </w:r>
          </w:p>
        </w:tc>
        <w:tc>
          <w:tcPr>
            <w:tcW w:w="546" w:type="pct"/>
            <w:tcBorders>
              <w:top w:val="single" w:sz="4" w:space="0" w:color="auto"/>
              <w:left w:val="nil"/>
              <w:bottom w:val="single" w:sz="4" w:space="0" w:color="auto"/>
              <w:right w:val="single" w:sz="4" w:space="0" w:color="auto"/>
            </w:tcBorders>
            <w:vAlign w:val="center"/>
          </w:tcPr>
          <w:p w14:paraId="2D713DA8" w14:textId="77777777" w:rsidR="0095485A" w:rsidRPr="00B01D95" w:rsidRDefault="0095485A" w:rsidP="006D7990">
            <w:pPr>
              <w:spacing w:before="40" w:after="40" w:line="220" w:lineRule="exact"/>
              <w:jc w:val="center"/>
              <w:rPr>
                <w:sz w:val="20"/>
                <w:szCs w:val="26"/>
              </w:rPr>
            </w:pPr>
            <w:r w:rsidRPr="00B01D95">
              <w:rPr>
                <w:sz w:val="20"/>
                <w:szCs w:val="26"/>
              </w:rPr>
              <w:t>7,1</w:t>
            </w:r>
          </w:p>
        </w:tc>
        <w:tc>
          <w:tcPr>
            <w:tcW w:w="546" w:type="pct"/>
            <w:tcBorders>
              <w:top w:val="single" w:sz="4" w:space="0" w:color="auto"/>
              <w:left w:val="single" w:sz="4" w:space="0" w:color="auto"/>
              <w:bottom w:val="single" w:sz="4" w:space="0" w:color="auto"/>
              <w:right w:val="single" w:sz="4" w:space="0" w:color="auto"/>
            </w:tcBorders>
            <w:vAlign w:val="center"/>
          </w:tcPr>
          <w:p w14:paraId="6C57151E" w14:textId="77777777" w:rsidR="0095485A" w:rsidRPr="00B01D95" w:rsidRDefault="0095485A" w:rsidP="006D7990">
            <w:pPr>
              <w:spacing w:before="40" w:after="40" w:line="220" w:lineRule="exact"/>
              <w:jc w:val="center"/>
              <w:rPr>
                <w:sz w:val="20"/>
                <w:szCs w:val="26"/>
              </w:rPr>
            </w:pPr>
            <w:r w:rsidRPr="00B01D95">
              <w:rPr>
                <w:sz w:val="20"/>
                <w:szCs w:val="26"/>
              </w:rPr>
              <w:t>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3D21DDA" w14:textId="77777777" w:rsidR="0095485A" w:rsidRPr="00B01D95" w:rsidRDefault="0095485A" w:rsidP="006D7990">
            <w:pPr>
              <w:spacing w:before="40" w:after="40" w:line="220" w:lineRule="exact"/>
              <w:jc w:val="center"/>
              <w:rPr>
                <w:sz w:val="20"/>
                <w:szCs w:val="26"/>
              </w:rPr>
            </w:pPr>
            <w:r w:rsidRPr="00B01D95">
              <w:rPr>
                <w:sz w:val="20"/>
                <w:szCs w:val="26"/>
              </w:rPr>
              <w:t>5,6</w:t>
            </w:r>
          </w:p>
        </w:tc>
        <w:tc>
          <w:tcPr>
            <w:tcW w:w="546" w:type="pct"/>
            <w:tcBorders>
              <w:top w:val="single" w:sz="4" w:space="0" w:color="auto"/>
              <w:left w:val="single" w:sz="4" w:space="0" w:color="auto"/>
              <w:bottom w:val="single" w:sz="4" w:space="0" w:color="auto"/>
              <w:right w:val="single" w:sz="4" w:space="0" w:color="auto"/>
            </w:tcBorders>
            <w:vAlign w:val="center"/>
          </w:tcPr>
          <w:p w14:paraId="0ED01B13" w14:textId="77777777" w:rsidR="0095485A" w:rsidRPr="00B01D95" w:rsidRDefault="0095485A" w:rsidP="006D7990">
            <w:pPr>
              <w:spacing w:before="40" w:after="40" w:line="220" w:lineRule="exact"/>
              <w:jc w:val="center"/>
              <w:rPr>
                <w:sz w:val="20"/>
                <w:szCs w:val="26"/>
              </w:rPr>
            </w:pPr>
            <w:r w:rsidRPr="00B01D95">
              <w:rPr>
                <w:sz w:val="20"/>
                <w:szCs w:val="26"/>
                <w:vertAlign w:val="superscript"/>
              </w:rPr>
              <w:t>(2)</w:t>
            </w:r>
            <w:r w:rsidRPr="00B01D95">
              <w:rPr>
                <w:sz w:val="20"/>
                <w:szCs w:val="26"/>
              </w:rPr>
              <w:t>21,7</w:t>
            </w:r>
            <w:r w:rsidRPr="00B01D95">
              <w:rPr>
                <w:rFonts w:hint="cs"/>
                <w:sz w:val="20"/>
                <w:szCs w:val="26"/>
                <w:rtl/>
                <w:lang w:bidi="ar-EG"/>
              </w:rPr>
              <w:t xml:space="preserve">، </w:t>
            </w:r>
            <w:r w:rsidRPr="00B01D95">
              <w:rPr>
                <w:sz w:val="20"/>
                <w:szCs w:val="26"/>
                <w:vertAlign w:val="superscript"/>
              </w:rPr>
              <w:t>(3)</w:t>
            </w:r>
            <w:r w:rsidRPr="00B01D95">
              <w:rPr>
                <w:sz w:val="20"/>
                <w:szCs w:val="26"/>
              </w:rPr>
              <w:t>24,4</w:t>
            </w:r>
          </w:p>
        </w:tc>
      </w:tr>
      <w:tr w:rsidR="00B32288" w:rsidRPr="00B01D95" w14:paraId="0A91BAEF" w14:textId="77777777" w:rsidTr="006D7990">
        <w:trPr>
          <w:trHeight w:val="20"/>
        </w:trPr>
        <w:tc>
          <w:tcPr>
            <w:tcW w:w="632" w:type="pct"/>
            <w:tcBorders>
              <w:top w:val="nil"/>
              <w:left w:val="single" w:sz="4" w:space="0" w:color="auto"/>
              <w:bottom w:val="single" w:sz="4" w:space="0" w:color="auto"/>
              <w:right w:val="single" w:sz="4" w:space="0" w:color="auto"/>
            </w:tcBorders>
            <w:shd w:val="clear" w:color="auto" w:fill="auto"/>
            <w:vAlign w:val="center"/>
          </w:tcPr>
          <w:p w14:paraId="2B1F2FEB" w14:textId="77777777" w:rsidR="0095485A" w:rsidRPr="00B01D95" w:rsidRDefault="0095485A" w:rsidP="006D7990">
            <w:pPr>
              <w:spacing w:before="40" w:after="40" w:line="220" w:lineRule="exact"/>
              <w:jc w:val="left"/>
              <w:rPr>
                <w:sz w:val="20"/>
                <w:szCs w:val="26"/>
              </w:rPr>
            </w:pPr>
            <w:r w:rsidRPr="00B01D95">
              <w:rPr>
                <w:rFonts w:hint="cs"/>
                <w:sz w:val="20"/>
                <w:szCs w:val="26"/>
                <w:rtl/>
              </w:rPr>
              <w:t>متوسط قدرة الإرس</w:t>
            </w:r>
            <w:r w:rsidRPr="00B01D95">
              <w:rPr>
                <w:rFonts w:hint="cs"/>
                <w:sz w:val="20"/>
                <w:szCs w:val="26"/>
                <w:rtl/>
                <w:lang w:bidi="ar-JO"/>
              </w:rPr>
              <w:t>ال</w:t>
            </w:r>
            <w:r w:rsidRPr="00B01D95">
              <w:rPr>
                <w:rFonts w:hint="eastAsia"/>
                <w:sz w:val="20"/>
                <w:szCs w:val="26"/>
                <w:rtl/>
                <w:lang w:bidi="ar-JO"/>
              </w:rPr>
              <w:t> </w:t>
            </w:r>
            <w:r w:rsidRPr="00B01D95">
              <w:rPr>
                <w:sz w:val="20"/>
                <w:szCs w:val="26"/>
              </w:rPr>
              <w:t>(W)</w:t>
            </w:r>
          </w:p>
        </w:tc>
        <w:tc>
          <w:tcPr>
            <w:tcW w:w="546" w:type="pct"/>
            <w:tcBorders>
              <w:top w:val="nil"/>
              <w:left w:val="nil"/>
              <w:bottom w:val="single" w:sz="4" w:space="0" w:color="auto"/>
              <w:right w:val="single" w:sz="4" w:space="0" w:color="auto"/>
            </w:tcBorders>
            <w:shd w:val="clear" w:color="auto" w:fill="auto"/>
            <w:vAlign w:val="center"/>
          </w:tcPr>
          <w:p w14:paraId="667E0D0E" w14:textId="77777777" w:rsidR="0095485A" w:rsidRPr="00B01D95" w:rsidRDefault="0095485A" w:rsidP="006D7990">
            <w:pPr>
              <w:spacing w:before="40" w:after="40" w:line="220" w:lineRule="exact"/>
              <w:jc w:val="center"/>
              <w:rPr>
                <w:sz w:val="20"/>
                <w:szCs w:val="26"/>
              </w:rPr>
            </w:pPr>
            <w:r w:rsidRPr="00B01D95">
              <w:rPr>
                <w:sz w:val="20"/>
                <w:szCs w:val="26"/>
              </w:rPr>
              <w:t>2,16</w:t>
            </w:r>
          </w:p>
        </w:tc>
        <w:tc>
          <w:tcPr>
            <w:tcW w:w="546" w:type="pct"/>
            <w:tcBorders>
              <w:top w:val="nil"/>
              <w:left w:val="nil"/>
              <w:bottom w:val="single" w:sz="4" w:space="0" w:color="auto"/>
              <w:right w:val="single" w:sz="4" w:space="0" w:color="auto"/>
            </w:tcBorders>
            <w:shd w:val="clear" w:color="auto" w:fill="auto"/>
            <w:vAlign w:val="center"/>
          </w:tcPr>
          <w:p w14:paraId="0CC7C541" w14:textId="77777777" w:rsidR="0095485A" w:rsidRPr="00B01D95" w:rsidRDefault="0095485A" w:rsidP="006D7990">
            <w:pPr>
              <w:spacing w:before="40" w:after="40" w:line="220" w:lineRule="exact"/>
              <w:jc w:val="center"/>
              <w:rPr>
                <w:sz w:val="20"/>
                <w:szCs w:val="26"/>
              </w:rPr>
            </w:pPr>
            <w:r w:rsidRPr="00B01D95">
              <w:rPr>
                <w:sz w:val="20"/>
                <w:szCs w:val="26"/>
              </w:rPr>
              <w:t>8,2</w:t>
            </w:r>
          </w:p>
        </w:tc>
        <w:tc>
          <w:tcPr>
            <w:tcW w:w="546" w:type="pct"/>
            <w:tcBorders>
              <w:top w:val="nil"/>
              <w:left w:val="nil"/>
              <w:bottom w:val="single" w:sz="4" w:space="0" w:color="auto"/>
              <w:right w:val="single" w:sz="4" w:space="0" w:color="auto"/>
            </w:tcBorders>
            <w:shd w:val="clear" w:color="auto" w:fill="auto"/>
            <w:vAlign w:val="center"/>
          </w:tcPr>
          <w:p w14:paraId="66E7090E" w14:textId="77777777" w:rsidR="0095485A" w:rsidRPr="00B01D95" w:rsidRDefault="0095485A" w:rsidP="006D7990">
            <w:pPr>
              <w:spacing w:before="40" w:after="40" w:line="220" w:lineRule="exact"/>
              <w:jc w:val="center"/>
              <w:rPr>
                <w:sz w:val="20"/>
                <w:szCs w:val="26"/>
                <w:rtl/>
                <w:lang w:bidi="ar-JO"/>
              </w:rPr>
            </w:pPr>
            <w:r w:rsidRPr="00B01D95">
              <w:rPr>
                <w:sz w:val="20"/>
                <w:szCs w:val="26"/>
              </w:rPr>
              <w:t>5,41</w:t>
            </w:r>
          </w:p>
        </w:tc>
        <w:tc>
          <w:tcPr>
            <w:tcW w:w="546" w:type="pct"/>
            <w:tcBorders>
              <w:top w:val="nil"/>
              <w:left w:val="nil"/>
              <w:bottom w:val="single" w:sz="4" w:space="0" w:color="auto"/>
              <w:right w:val="single" w:sz="4" w:space="0" w:color="auto"/>
            </w:tcBorders>
            <w:shd w:val="clear" w:color="auto" w:fill="auto"/>
            <w:vAlign w:val="center"/>
          </w:tcPr>
          <w:p w14:paraId="48535200" w14:textId="77777777" w:rsidR="0095485A" w:rsidRPr="00B01D95" w:rsidRDefault="0095485A" w:rsidP="006D7990">
            <w:pPr>
              <w:spacing w:before="40" w:after="40" w:line="220" w:lineRule="exact"/>
              <w:jc w:val="center"/>
              <w:rPr>
                <w:sz w:val="20"/>
                <w:szCs w:val="26"/>
              </w:rPr>
            </w:pPr>
            <w:r w:rsidRPr="00B01D95">
              <w:rPr>
                <w:sz w:val="20"/>
                <w:szCs w:val="26"/>
              </w:rPr>
              <w:t>2,22</w:t>
            </w:r>
          </w:p>
        </w:tc>
        <w:tc>
          <w:tcPr>
            <w:tcW w:w="546" w:type="pct"/>
            <w:tcBorders>
              <w:top w:val="single" w:sz="4" w:space="0" w:color="auto"/>
              <w:left w:val="nil"/>
              <w:bottom w:val="single" w:sz="4" w:space="0" w:color="auto"/>
              <w:right w:val="single" w:sz="4" w:space="0" w:color="auto"/>
            </w:tcBorders>
            <w:vAlign w:val="center"/>
          </w:tcPr>
          <w:p w14:paraId="3F7DA3C4" w14:textId="77777777" w:rsidR="0095485A" w:rsidRPr="00B01D95" w:rsidRDefault="0095485A" w:rsidP="006D7990">
            <w:pPr>
              <w:spacing w:before="40" w:after="40" w:line="220" w:lineRule="exact"/>
              <w:jc w:val="center"/>
              <w:rPr>
                <w:sz w:val="20"/>
                <w:szCs w:val="26"/>
              </w:rPr>
            </w:pPr>
            <w:r w:rsidRPr="00B01D95">
              <w:rPr>
                <w:sz w:val="20"/>
                <w:szCs w:val="26"/>
              </w:rPr>
              <w:t>0,66</w:t>
            </w:r>
          </w:p>
        </w:tc>
        <w:tc>
          <w:tcPr>
            <w:tcW w:w="546" w:type="pct"/>
            <w:tcBorders>
              <w:top w:val="single" w:sz="4" w:space="0" w:color="auto"/>
              <w:left w:val="single" w:sz="4" w:space="0" w:color="auto"/>
              <w:bottom w:val="single" w:sz="4" w:space="0" w:color="auto"/>
              <w:right w:val="single" w:sz="4" w:space="0" w:color="auto"/>
            </w:tcBorders>
            <w:vAlign w:val="center"/>
          </w:tcPr>
          <w:p w14:paraId="520060E8" w14:textId="77777777" w:rsidR="0095485A" w:rsidRPr="00B01D95" w:rsidRDefault="0095485A" w:rsidP="006D7990">
            <w:pPr>
              <w:spacing w:before="40" w:after="40" w:line="220" w:lineRule="exact"/>
              <w:jc w:val="center"/>
              <w:rPr>
                <w:sz w:val="20"/>
                <w:szCs w:val="26"/>
              </w:rPr>
            </w:pPr>
            <w:r w:rsidRPr="00B01D95">
              <w:rPr>
                <w:sz w:val="20"/>
                <w:szCs w:val="26"/>
              </w:rPr>
              <w:t>4 &gt;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39281CA" w14:textId="77777777" w:rsidR="0095485A" w:rsidRPr="00B01D95" w:rsidRDefault="0095485A" w:rsidP="006D7990">
            <w:pPr>
              <w:spacing w:before="40" w:after="40" w:line="220" w:lineRule="exact"/>
              <w:jc w:val="center"/>
              <w:rPr>
                <w:sz w:val="20"/>
                <w:szCs w:val="26"/>
              </w:rPr>
            </w:pPr>
            <w:r w:rsidRPr="00B01D95">
              <w:rPr>
                <w:sz w:val="20"/>
                <w:szCs w:val="26"/>
              </w:rPr>
              <w:t>1,27</w:t>
            </w:r>
          </w:p>
        </w:tc>
        <w:tc>
          <w:tcPr>
            <w:tcW w:w="546" w:type="pct"/>
            <w:tcBorders>
              <w:top w:val="single" w:sz="4" w:space="0" w:color="auto"/>
              <w:left w:val="single" w:sz="4" w:space="0" w:color="auto"/>
              <w:bottom w:val="single" w:sz="4" w:space="0" w:color="auto"/>
              <w:right w:val="single" w:sz="4" w:space="0" w:color="auto"/>
            </w:tcBorders>
            <w:vAlign w:val="center"/>
          </w:tcPr>
          <w:p w14:paraId="568A1698" w14:textId="77777777" w:rsidR="0095485A" w:rsidRPr="00B01D95" w:rsidRDefault="0095485A" w:rsidP="006D7990">
            <w:pPr>
              <w:spacing w:before="40" w:after="40" w:line="220" w:lineRule="exact"/>
              <w:jc w:val="center"/>
              <w:rPr>
                <w:sz w:val="20"/>
                <w:szCs w:val="26"/>
              </w:rPr>
            </w:pPr>
            <w:r w:rsidRPr="00B01D95">
              <w:rPr>
                <w:sz w:val="20"/>
                <w:szCs w:val="26"/>
                <w:vertAlign w:val="superscript"/>
              </w:rPr>
              <w:t>(2)</w:t>
            </w:r>
            <w:r w:rsidRPr="00B01D95">
              <w:rPr>
                <w:sz w:val="20"/>
                <w:szCs w:val="26"/>
              </w:rPr>
              <w:t>19,1</w:t>
            </w:r>
            <w:r w:rsidRPr="00B01D95">
              <w:rPr>
                <w:rFonts w:hint="cs"/>
                <w:sz w:val="20"/>
                <w:szCs w:val="26"/>
                <w:rtl/>
                <w:lang w:bidi="ar-EG"/>
              </w:rPr>
              <w:t xml:space="preserve">، </w:t>
            </w:r>
            <w:r w:rsidRPr="00B01D95">
              <w:rPr>
                <w:sz w:val="20"/>
                <w:szCs w:val="26"/>
                <w:vertAlign w:val="superscript"/>
              </w:rPr>
              <w:t>(3)</w:t>
            </w:r>
            <w:r w:rsidRPr="00B01D95">
              <w:rPr>
                <w:sz w:val="20"/>
                <w:szCs w:val="26"/>
              </w:rPr>
              <w:t>7,1</w:t>
            </w:r>
          </w:p>
        </w:tc>
      </w:tr>
      <w:tr w:rsidR="00B32288" w:rsidRPr="00B01D95" w14:paraId="0CDE1B6D" w14:textId="77777777" w:rsidTr="006D7990">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3BD2404" w14:textId="77777777" w:rsidR="0095485A" w:rsidRPr="00B01D95" w:rsidRDefault="0095485A" w:rsidP="006D7990">
            <w:pPr>
              <w:spacing w:before="40" w:after="40" w:line="220" w:lineRule="exact"/>
              <w:jc w:val="left"/>
              <w:rPr>
                <w:sz w:val="20"/>
                <w:szCs w:val="26"/>
                <w:rtl/>
              </w:rPr>
            </w:pPr>
            <w:r w:rsidRPr="00B01D95">
              <w:rPr>
                <w:rFonts w:hint="cs"/>
                <w:sz w:val="20"/>
                <w:szCs w:val="26"/>
                <w:rtl/>
              </w:rPr>
              <w:t xml:space="preserve">عرض النبضة </w:t>
            </w:r>
            <w:r w:rsidRPr="00B01D95">
              <w:rPr>
                <w:sz w:val="20"/>
                <w:szCs w:val="26"/>
              </w:rPr>
              <w:t>(μs)</w:t>
            </w:r>
          </w:p>
        </w:tc>
        <w:tc>
          <w:tcPr>
            <w:tcW w:w="546" w:type="pct"/>
            <w:tcBorders>
              <w:top w:val="single" w:sz="4" w:space="0" w:color="auto"/>
              <w:left w:val="nil"/>
              <w:bottom w:val="single" w:sz="4" w:space="0" w:color="auto"/>
              <w:right w:val="single" w:sz="4" w:space="0" w:color="auto"/>
            </w:tcBorders>
            <w:shd w:val="clear" w:color="auto" w:fill="auto"/>
            <w:vAlign w:val="center"/>
          </w:tcPr>
          <w:p w14:paraId="5A1B61FA" w14:textId="77777777" w:rsidR="0095485A" w:rsidRPr="00B01D95" w:rsidRDefault="0095485A" w:rsidP="006D7990">
            <w:pPr>
              <w:spacing w:before="40" w:after="40" w:line="220" w:lineRule="exact"/>
              <w:jc w:val="center"/>
              <w:rPr>
                <w:sz w:val="20"/>
                <w:szCs w:val="26"/>
              </w:rPr>
            </w:pPr>
            <w:r w:rsidRPr="00B01D95">
              <w:rPr>
                <w:sz w:val="20"/>
                <w:szCs w:val="26"/>
              </w:rPr>
              <w:t>20</w:t>
            </w:r>
          </w:p>
        </w:tc>
        <w:tc>
          <w:tcPr>
            <w:tcW w:w="546" w:type="pct"/>
            <w:tcBorders>
              <w:top w:val="single" w:sz="4" w:space="0" w:color="auto"/>
              <w:left w:val="nil"/>
              <w:bottom w:val="single" w:sz="4" w:space="0" w:color="auto"/>
              <w:right w:val="single" w:sz="4" w:space="0" w:color="auto"/>
            </w:tcBorders>
            <w:shd w:val="clear" w:color="auto" w:fill="auto"/>
            <w:vAlign w:val="center"/>
          </w:tcPr>
          <w:p w14:paraId="678A9A52" w14:textId="77777777" w:rsidR="0095485A" w:rsidRPr="00B01D95" w:rsidRDefault="0095485A" w:rsidP="006D7990">
            <w:pPr>
              <w:spacing w:before="40" w:after="40" w:line="220" w:lineRule="exact"/>
              <w:jc w:val="center"/>
              <w:rPr>
                <w:sz w:val="20"/>
                <w:szCs w:val="26"/>
              </w:rPr>
            </w:pPr>
            <w:r w:rsidRPr="00B01D95">
              <w:rPr>
                <w:sz w:val="20"/>
                <w:szCs w:val="26"/>
              </w:rPr>
              <w:t>102,4</w:t>
            </w:r>
          </w:p>
        </w:tc>
        <w:tc>
          <w:tcPr>
            <w:tcW w:w="546" w:type="pct"/>
            <w:tcBorders>
              <w:top w:val="single" w:sz="4" w:space="0" w:color="auto"/>
              <w:left w:val="nil"/>
              <w:bottom w:val="single" w:sz="4" w:space="0" w:color="auto"/>
              <w:right w:val="single" w:sz="4" w:space="0" w:color="auto"/>
            </w:tcBorders>
            <w:shd w:val="clear" w:color="auto" w:fill="auto"/>
            <w:vAlign w:val="center"/>
          </w:tcPr>
          <w:p w14:paraId="4B4F2836" w14:textId="77777777" w:rsidR="0095485A" w:rsidRPr="00B01D95" w:rsidRDefault="0095485A" w:rsidP="006D7990">
            <w:pPr>
              <w:spacing w:before="40" w:after="40" w:line="220" w:lineRule="exact"/>
              <w:jc w:val="center"/>
              <w:rPr>
                <w:sz w:val="20"/>
                <w:szCs w:val="26"/>
              </w:rPr>
            </w:pPr>
            <w:r w:rsidRPr="00B01D95">
              <w:rPr>
                <w:sz w:val="20"/>
                <w:szCs w:val="26"/>
              </w:rPr>
              <w:t>106,0</w:t>
            </w:r>
          </w:p>
        </w:tc>
        <w:tc>
          <w:tcPr>
            <w:tcW w:w="546" w:type="pct"/>
            <w:tcBorders>
              <w:top w:val="single" w:sz="4" w:space="0" w:color="auto"/>
              <w:left w:val="nil"/>
              <w:bottom w:val="single" w:sz="4" w:space="0" w:color="auto"/>
              <w:right w:val="single" w:sz="4" w:space="0" w:color="auto"/>
            </w:tcBorders>
            <w:shd w:val="clear" w:color="auto" w:fill="auto"/>
            <w:vAlign w:val="center"/>
          </w:tcPr>
          <w:p w14:paraId="36C67317" w14:textId="77777777" w:rsidR="0095485A" w:rsidRPr="00B01D95" w:rsidRDefault="0095485A" w:rsidP="006D7990">
            <w:pPr>
              <w:spacing w:before="40" w:after="40" w:line="220" w:lineRule="exact"/>
              <w:jc w:val="center"/>
              <w:rPr>
                <w:sz w:val="20"/>
                <w:szCs w:val="26"/>
              </w:rPr>
            </w:pPr>
            <w:r w:rsidRPr="00B01D95">
              <w:rPr>
                <w:sz w:val="20"/>
                <w:szCs w:val="26"/>
              </w:rPr>
              <w:t>50</w:t>
            </w:r>
          </w:p>
        </w:tc>
        <w:tc>
          <w:tcPr>
            <w:tcW w:w="546" w:type="pct"/>
            <w:tcBorders>
              <w:top w:val="single" w:sz="4" w:space="0" w:color="auto"/>
              <w:left w:val="nil"/>
              <w:bottom w:val="single" w:sz="4" w:space="0" w:color="auto"/>
              <w:right w:val="single" w:sz="4" w:space="0" w:color="auto"/>
            </w:tcBorders>
            <w:vAlign w:val="center"/>
          </w:tcPr>
          <w:p w14:paraId="7639FA2A" w14:textId="77777777" w:rsidR="0095485A" w:rsidRPr="00B01D95" w:rsidRDefault="0095485A" w:rsidP="006D7990">
            <w:pPr>
              <w:spacing w:before="40" w:after="40" w:line="220" w:lineRule="exact"/>
              <w:jc w:val="center"/>
              <w:rPr>
                <w:sz w:val="20"/>
                <w:szCs w:val="26"/>
              </w:rPr>
            </w:pPr>
            <w:r w:rsidRPr="00B01D95">
              <w:rPr>
                <w:sz w:val="20"/>
                <w:szCs w:val="26"/>
              </w:rPr>
              <w:t>49</w:t>
            </w:r>
          </w:p>
        </w:tc>
        <w:tc>
          <w:tcPr>
            <w:tcW w:w="546" w:type="pct"/>
            <w:tcBorders>
              <w:top w:val="single" w:sz="4" w:space="0" w:color="auto"/>
              <w:left w:val="single" w:sz="4" w:space="0" w:color="auto"/>
              <w:bottom w:val="single" w:sz="4" w:space="0" w:color="auto"/>
              <w:right w:val="single" w:sz="4" w:space="0" w:color="auto"/>
            </w:tcBorders>
            <w:vAlign w:val="center"/>
          </w:tcPr>
          <w:p w14:paraId="293F2208" w14:textId="77777777" w:rsidR="0095485A" w:rsidRPr="00B01D95" w:rsidRDefault="0095485A" w:rsidP="006D7990">
            <w:pPr>
              <w:spacing w:before="40" w:after="40" w:line="220" w:lineRule="exact"/>
              <w:jc w:val="center"/>
              <w:rPr>
                <w:sz w:val="20"/>
                <w:szCs w:val="26"/>
              </w:rPr>
            </w:pPr>
            <w:r w:rsidRPr="00B01D95">
              <w:rPr>
                <w:sz w:val="20"/>
                <w:szCs w:val="26"/>
              </w:rPr>
              <w:t>32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60961A6" w14:textId="77777777" w:rsidR="0095485A" w:rsidRPr="00B01D95" w:rsidRDefault="0095485A" w:rsidP="006D7990">
            <w:pPr>
              <w:spacing w:before="40" w:after="40" w:line="220" w:lineRule="exact"/>
              <w:jc w:val="center"/>
              <w:rPr>
                <w:sz w:val="20"/>
                <w:szCs w:val="26"/>
              </w:rPr>
            </w:pPr>
            <w:r w:rsidRPr="00B01D95">
              <w:rPr>
                <w:sz w:val="20"/>
                <w:szCs w:val="26"/>
              </w:rPr>
              <w:t>110,5</w:t>
            </w:r>
          </w:p>
        </w:tc>
        <w:tc>
          <w:tcPr>
            <w:tcW w:w="546" w:type="pct"/>
            <w:tcBorders>
              <w:top w:val="single" w:sz="4" w:space="0" w:color="auto"/>
              <w:left w:val="single" w:sz="4" w:space="0" w:color="auto"/>
              <w:bottom w:val="single" w:sz="4" w:space="0" w:color="auto"/>
              <w:right w:val="single" w:sz="4" w:space="0" w:color="auto"/>
            </w:tcBorders>
            <w:vAlign w:val="center"/>
          </w:tcPr>
          <w:p w14:paraId="60F407DA" w14:textId="77777777" w:rsidR="0095485A" w:rsidRPr="00B01D95" w:rsidRDefault="0095485A" w:rsidP="006D7990">
            <w:pPr>
              <w:spacing w:before="40" w:after="40" w:line="220" w:lineRule="exact"/>
              <w:jc w:val="center"/>
              <w:rPr>
                <w:sz w:val="20"/>
                <w:szCs w:val="26"/>
              </w:rPr>
            </w:pPr>
            <w:r w:rsidRPr="00B01D95">
              <w:rPr>
                <w:sz w:val="20"/>
                <w:szCs w:val="26"/>
                <w:vertAlign w:val="superscript"/>
              </w:rPr>
              <w:t>(2)</w:t>
            </w:r>
            <w:r w:rsidRPr="00B01D95">
              <w:rPr>
                <w:sz w:val="20"/>
                <w:szCs w:val="26"/>
              </w:rPr>
              <w:t>49</w:t>
            </w:r>
            <w:r w:rsidRPr="00B01D95">
              <w:rPr>
                <w:rFonts w:hint="cs"/>
                <w:sz w:val="20"/>
                <w:szCs w:val="26"/>
                <w:rtl/>
                <w:lang w:bidi="ar-EG"/>
              </w:rPr>
              <w:t xml:space="preserve">، </w:t>
            </w:r>
            <w:r w:rsidRPr="00B01D95">
              <w:rPr>
                <w:sz w:val="20"/>
                <w:szCs w:val="26"/>
                <w:vertAlign w:val="superscript"/>
              </w:rPr>
              <w:t>(3)</w:t>
            </w:r>
            <w:r w:rsidRPr="00B01D95">
              <w:rPr>
                <w:sz w:val="20"/>
                <w:szCs w:val="26"/>
              </w:rPr>
              <w:t>18</w:t>
            </w:r>
          </w:p>
        </w:tc>
      </w:tr>
      <w:tr w:rsidR="00B32288" w:rsidRPr="00B01D95" w14:paraId="27C82255" w14:textId="77777777" w:rsidTr="006D7990">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FCEE749" w14:textId="77777777" w:rsidR="0095485A" w:rsidRPr="00B01D95" w:rsidRDefault="0095485A" w:rsidP="006D7990">
            <w:pPr>
              <w:spacing w:before="40" w:after="40" w:line="220" w:lineRule="exact"/>
              <w:jc w:val="left"/>
              <w:rPr>
                <w:sz w:val="20"/>
                <w:szCs w:val="26"/>
                <w:lang w:val="en-GB"/>
              </w:rPr>
            </w:pPr>
            <w:r w:rsidRPr="00B01D95">
              <w:rPr>
                <w:rFonts w:hint="cs"/>
                <w:sz w:val="20"/>
                <w:szCs w:val="26"/>
                <w:rtl/>
              </w:rPr>
              <w:t>تردد تكرار النبضة </w:t>
            </w:r>
            <w:r w:rsidRPr="00B01D95">
              <w:rPr>
                <w:sz w:val="20"/>
                <w:szCs w:val="26"/>
              </w:rPr>
              <w:t>(Hz)</w:t>
            </w:r>
          </w:p>
        </w:tc>
        <w:tc>
          <w:tcPr>
            <w:tcW w:w="546" w:type="pct"/>
            <w:tcBorders>
              <w:top w:val="single" w:sz="4" w:space="0" w:color="auto"/>
              <w:left w:val="nil"/>
              <w:bottom w:val="single" w:sz="4" w:space="0" w:color="auto"/>
              <w:right w:val="single" w:sz="4" w:space="0" w:color="auto"/>
            </w:tcBorders>
            <w:shd w:val="clear" w:color="auto" w:fill="auto"/>
            <w:vAlign w:val="center"/>
          </w:tcPr>
          <w:p w14:paraId="7F8BA851" w14:textId="77777777" w:rsidR="0095485A" w:rsidRPr="00B01D95" w:rsidRDefault="0095485A" w:rsidP="006D7990">
            <w:pPr>
              <w:spacing w:before="40" w:after="40" w:line="220" w:lineRule="exact"/>
              <w:jc w:val="center"/>
              <w:rPr>
                <w:sz w:val="20"/>
                <w:szCs w:val="26"/>
              </w:rPr>
            </w:pPr>
            <w:r w:rsidRPr="00B01D95">
              <w:rPr>
                <w:sz w:val="20"/>
                <w:szCs w:val="26"/>
              </w:rPr>
              <w:t>1 795,33</w:t>
            </w:r>
          </w:p>
        </w:tc>
        <w:tc>
          <w:tcPr>
            <w:tcW w:w="546" w:type="pct"/>
            <w:tcBorders>
              <w:top w:val="single" w:sz="4" w:space="0" w:color="auto"/>
              <w:left w:val="nil"/>
              <w:bottom w:val="single" w:sz="4" w:space="0" w:color="auto"/>
              <w:right w:val="single" w:sz="4" w:space="0" w:color="auto"/>
            </w:tcBorders>
            <w:shd w:val="clear" w:color="auto" w:fill="auto"/>
            <w:vAlign w:val="center"/>
          </w:tcPr>
          <w:p w14:paraId="2BC53299" w14:textId="77777777" w:rsidR="0095485A" w:rsidRPr="00B01D95" w:rsidRDefault="0095485A" w:rsidP="006D7990">
            <w:pPr>
              <w:spacing w:before="40" w:after="40" w:line="220" w:lineRule="exact"/>
              <w:jc w:val="center"/>
              <w:rPr>
                <w:sz w:val="20"/>
                <w:szCs w:val="26"/>
              </w:rPr>
            </w:pPr>
            <w:r w:rsidRPr="00B01D95">
              <w:rPr>
                <w:sz w:val="20"/>
                <w:szCs w:val="26"/>
              </w:rPr>
              <w:t>2 000</w:t>
            </w:r>
          </w:p>
        </w:tc>
        <w:tc>
          <w:tcPr>
            <w:tcW w:w="546" w:type="pct"/>
            <w:tcBorders>
              <w:top w:val="single" w:sz="4" w:space="0" w:color="auto"/>
              <w:left w:val="nil"/>
              <w:bottom w:val="single" w:sz="4" w:space="0" w:color="auto"/>
              <w:right w:val="single" w:sz="4" w:space="0" w:color="auto"/>
            </w:tcBorders>
            <w:shd w:val="clear" w:color="auto" w:fill="auto"/>
            <w:vAlign w:val="center"/>
          </w:tcPr>
          <w:p w14:paraId="4732E522" w14:textId="77777777" w:rsidR="0095485A" w:rsidRPr="00B01D95" w:rsidRDefault="0095485A" w:rsidP="006D7990">
            <w:pPr>
              <w:spacing w:before="40" w:after="40" w:line="220" w:lineRule="exact"/>
              <w:jc w:val="center"/>
              <w:rPr>
                <w:sz w:val="20"/>
                <w:szCs w:val="26"/>
              </w:rPr>
            </w:pPr>
            <w:r w:rsidRPr="00B01D95">
              <w:rPr>
                <w:sz w:val="20"/>
                <w:szCs w:val="26"/>
              </w:rPr>
              <w:t>2 060</w:t>
            </w:r>
          </w:p>
        </w:tc>
        <w:tc>
          <w:tcPr>
            <w:tcW w:w="546" w:type="pct"/>
            <w:tcBorders>
              <w:top w:val="single" w:sz="4" w:space="0" w:color="auto"/>
              <w:left w:val="nil"/>
              <w:bottom w:val="single" w:sz="4" w:space="0" w:color="auto"/>
              <w:right w:val="single" w:sz="4" w:space="0" w:color="auto"/>
            </w:tcBorders>
            <w:shd w:val="clear" w:color="auto" w:fill="auto"/>
            <w:vAlign w:val="center"/>
          </w:tcPr>
          <w:p w14:paraId="068D231F" w14:textId="77777777" w:rsidR="0095485A" w:rsidRPr="00B01D95" w:rsidRDefault="0095485A" w:rsidP="006D7990">
            <w:pPr>
              <w:spacing w:before="40" w:after="40" w:line="220" w:lineRule="exact"/>
              <w:jc w:val="center"/>
              <w:rPr>
                <w:sz w:val="20"/>
                <w:szCs w:val="26"/>
              </w:rPr>
            </w:pPr>
            <w:r w:rsidRPr="00B01D95">
              <w:rPr>
                <w:sz w:val="20"/>
                <w:szCs w:val="26"/>
              </w:rPr>
              <w:t>1 970</w:t>
            </w:r>
            <w:r w:rsidRPr="00B01D95">
              <w:rPr>
                <w:rFonts w:hint="cs"/>
                <w:sz w:val="20"/>
                <w:szCs w:val="26"/>
                <w:rtl/>
                <w:lang w:bidi="ar-JO"/>
              </w:rPr>
              <w:t xml:space="preserve"> (أسلوب متدني الاستبانة </w:t>
            </w:r>
            <w:r w:rsidRPr="00B01D95">
              <w:rPr>
                <w:sz w:val="20"/>
                <w:szCs w:val="26"/>
              </w:rPr>
              <w:t>LRM</w:t>
            </w:r>
            <w:r w:rsidRPr="00B01D95">
              <w:rPr>
                <w:rFonts w:hint="cs"/>
                <w:sz w:val="20"/>
                <w:szCs w:val="26"/>
                <w:rtl/>
                <w:lang w:bidi="ar-JO"/>
              </w:rPr>
              <w:t xml:space="preserve">)، </w:t>
            </w:r>
            <w:r w:rsidRPr="00B01D95">
              <w:rPr>
                <w:sz w:val="20"/>
                <w:szCs w:val="26"/>
              </w:rPr>
              <w:t>1818,1</w:t>
            </w:r>
            <w:r w:rsidRPr="00B01D95">
              <w:rPr>
                <w:rFonts w:hint="cs"/>
                <w:sz w:val="20"/>
                <w:szCs w:val="26"/>
                <w:rtl/>
                <w:lang w:bidi="ar-JO"/>
              </w:rPr>
              <w:t xml:space="preserve"> (رادار ذو فتحة تركيبية)</w:t>
            </w:r>
          </w:p>
        </w:tc>
        <w:tc>
          <w:tcPr>
            <w:tcW w:w="546" w:type="pct"/>
            <w:tcBorders>
              <w:top w:val="single" w:sz="4" w:space="0" w:color="auto"/>
              <w:left w:val="nil"/>
              <w:bottom w:val="single" w:sz="4" w:space="0" w:color="auto"/>
              <w:right w:val="single" w:sz="4" w:space="0" w:color="auto"/>
            </w:tcBorders>
            <w:vAlign w:val="center"/>
          </w:tcPr>
          <w:p w14:paraId="6F890099" w14:textId="77777777" w:rsidR="0095485A" w:rsidRPr="00B01D95" w:rsidRDefault="0095485A" w:rsidP="006D7990">
            <w:pPr>
              <w:spacing w:before="40" w:after="40" w:line="220" w:lineRule="exact"/>
              <w:jc w:val="center"/>
              <w:rPr>
                <w:sz w:val="20"/>
                <w:szCs w:val="26"/>
              </w:rPr>
            </w:pPr>
            <w:r w:rsidRPr="00B01D95">
              <w:rPr>
                <w:sz w:val="20"/>
                <w:szCs w:val="26"/>
              </w:rPr>
              <w:t>1 924</w:t>
            </w:r>
            <w:r w:rsidRPr="00B01D95">
              <w:rPr>
                <w:rFonts w:hint="cs"/>
                <w:sz w:val="20"/>
                <w:szCs w:val="26"/>
                <w:rtl/>
                <w:lang w:bidi="ar-JO"/>
              </w:rPr>
              <w:t xml:space="preserve"> (أسلوب متدني الاستبانة </w:t>
            </w:r>
            <w:r w:rsidRPr="00B01D95">
              <w:rPr>
                <w:sz w:val="20"/>
                <w:szCs w:val="26"/>
              </w:rPr>
              <w:t>LRM</w:t>
            </w:r>
            <w:r w:rsidRPr="00B01D95">
              <w:rPr>
                <w:rFonts w:hint="cs"/>
                <w:sz w:val="20"/>
                <w:szCs w:val="26"/>
                <w:rtl/>
                <w:lang w:bidi="ar-JO"/>
              </w:rPr>
              <w:t xml:space="preserve">)، </w:t>
            </w:r>
            <w:r w:rsidRPr="00B01D95">
              <w:rPr>
                <w:sz w:val="20"/>
                <w:szCs w:val="26"/>
              </w:rPr>
              <w:t>1782,5</w:t>
            </w:r>
            <w:r w:rsidRPr="00B01D95">
              <w:rPr>
                <w:rFonts w:hint="cs"/>
                <w:sz w:val="20"/>
                <w:szCs w:val="26"/>
                <w:rtl/>
                <w:lang w:bidi="ar-JO"/>
              </w:rPr>
              <w:t xml:space="preserve"> (رادار ذو فتحة تركيبية)</w:t>
            </w:r>
          </w:p>
        </w:tc>
        <w:tc>
          <w:tcPr>
            <w:tcW w:w="546" w:type="pct"/>
            <w:tcBorders>
              <w:top w:val="single" w:sz="4" w:space="0" w:color="auto"/>
              <w:left w:val="single" w:sz="4" w:space="0" w:color="auto"/>
              <w:bottom w:val="single" w:sz="4" w:space="0" w:color="auto"/>
              <w:right w:val="single" w:sz="4" w:space="0" w:color="auto"/>
            </w:tcBorders>
            <w:vAlign w:val="center"/>
          </w:tcPr>
          <w:p w14:paraId="75E8F174" w14:textId="77777777" w:rsidR="0095485A" w:rsidRPr="00B01D95" w:rsidRDefault="0095485A" w:rsidP="006D7990">
            <w:pPr>
              <w:spacing w:before="40" w:after="40" w:line="220" w:lineRule="exact"/>
              <w:jc w:val="center"/>
              <w:rPr>
                <w:sz w:val="20"/>
                <w:szCs w:val="26"/>
              </w:rPr>
            </w:pPr>
            <w:r w:rsidRPr="00B01D95">
              <w:rPr>
                <w:sz w:val="20"/>
                <w:szCs w:val="26"/>
              </w:rPr>
              <w:t>9 280-2 060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483E35C" w14:textId="77777777" w:rsidR="0095485A" w:rsidRPr="00B01D95" w:rsidRDefault="0095485A" w:rsidP="006D7990">
            <w:pPr>
              <w:spacing w:before="40" w:after="40" w:line="220" w:lineRule="exact"/>
              <w:jc w:val="center"/>
              <w:rPr>
                <w:sz w:val="20"/>
                <w:szCs w:val="26"/>
              </w:rPr>
            </w:pPr>
            <w:r w:rsidRPr="00B01D95">
              <w:rPr>
                <w:sz w:val="20"/>
                <w:szCs w:val="26"/>
              </w:rPr>
              <w:t>2 060</w:t>
            </w:r>
          </w:p>
        </w:tc>
        <w:tc>
          <w:tcPr>
            <w:tcW w:w="546" w:type="pct"/>
            <w:tcBorders>
              <w:top w:val="single" w:sz="4" w:space="0" w:color="auto"/>
              <w:left w:val="single" w:sz="4" w:space="0" w:color="auto"/>
              <w:bottom w:val="single" w:sz="4" w:space="0" w:color="auto"/>
              <w:right w:val="single" w:sz="4" w:space="0" w:color="auto"/>
            </w:tcBorders>
            <w:vAlign w:val="center"/>
          </w:tcPr>
          <w:p w14:paraId="52B5E968" w14:textId="77777777" w:rsidR="0095485A" w:rsidRPr="00B01D95" w:rsidRDefault="0095485A" w:rsidP="006D7990">
            <w:pPr>
              <w:spacing w:before="40" w:after="40" w:line="220" w:lineRule="exact"/>
              <w:jc w:val="center"/>
              <w:rPr>
                <w:sz w:val="20"/>
                <w:szCs w:val="26"/>
                <w:rtl/>
              </w:rPr>
            </w:pPr>
            <w:r w:rsidRPr="00B01D95">
              <w:rPr>
                <w:sz w:val="20"/>
                <w:szCs w:val="26"/>
                <w:vertAlign w:val="superscript"/>
              </w:rPr>
              <w:t>(2)</w:t>
            </w:r>
            <w:r w:rsidRPr="00B01D95">
              <w:rPr>
                <w:sz w:val="20"/>
                <w:szCs w:val="26"/>
              </w:rPr>
              <w:t>18 000</w:t>
            </w:r>
            <w:r w:rsidRPr="00B01D95">
              <w:rPr>
                <w:rFonts w:hint="cs"/>
                <w:sz w:val="20"/>
                <w:szCs w:val="26"/>
                <w:rtl/>
                <w:lang w:bidi="ar-EG"/>
              </w:rPr>
              <w:t>،</w:t>
            </w:r>
            <w:r w:rsidRPr="00B01D95">
              <w:rPr>
                <w:sz w:val="20"/>
                <w:szCs w:val="26"/>
              </w:rPr>
              <w:t xml:space="preserve">15 500 </w:t>
            </w:r>
            <w:r w:rsidRPr="00B01D95">
              <w:rPr>
                <w:rFonts w:hint="cs"/>
                <w:sz w:val="20"/>
                <w:szCs w:val="26"/>
                <w:rtl/>
                <w:lang w:bidi="ar-EG"/>
              </w:rPr>
              <w:t xml:space="preserve"> إلى </w:t>
            </w:r>
            <w:r w:rsidRPr="00B01D95">
              <w:rPr>
                <w:sz w:val="20"/>
                <w:szCs w:val="26"/>
                <w:vertAlign w:val="superscript"/>
              </w:rPr>
              <w:t>(3)</w:t>
            </w:r>
            <w:r w:rsidRPr="00B01D95">
              <w:rPr>
                <w:sz w:val="20"/>
                <w:szCs w:val="26"/>
              </w:rPr>
              <w:t>16 800</w:t>
            </w:r>
          </w:p>
        </w:tc>
      </w:tr>
      <w:tr w:rsidR="00B32288" w:rsidRPr="00B01D95" w14:paraId="06634D2E" w14:textId="77777777" w:rsidTr="006D7990">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43D9F1C4" w14:textId="77777777" w:rsidR="0095485A" w:rsidRPr="00B01D95" w:rsidRDefault="0095485A" w:rsidP="006D7990">
            <w:pPr>
              <w:spacing w:before="40" w:after="40" w:line="220" w:lineRule="exact"/>
              <w:jc w:val="left"/>
              <w:rPr>
                <w:sz w:val="20"/>
                <w:szCs w:val="26"/>
              </w:rPr>
            </w:pPr>
            <w:r w:rsidRPr="00B01D95">
              <w:rPr>
                <w:rFonts w:hint="cs"/>
                <w:sz w:val="20"/>
                <w:szCs w:val="26"/>
                <w:rtl/>
              </w:rPr>
              <w:t xml:space="preserve">معدل الزقزقة </w:t>
            </w:r>
            <w:r w:rsidRPr="00B01D95">
              <w:rPr>
                <w:sz w:val="20"/>
                <w:szCs w:val="26"/>
              </w:rPr>
              <w:t>(μs/MHz)</w:t>
            </w:r>
          </w:p>
        </w:tc>
        <w:tc>
          <w:tcPr>
            <w:tcW w:w="546" w:type="pct"/>
            <w:tcBorders>
              <w:top w:val="single" w:sz="4" w:space="0" w:color="auto"/>
              <w:left w:val="nil"/>
              <w:bottom w:val="single" w:sz="4" w:space="0" w:color="auto"/>
              <w:right w:val="single" w:sz="4" w:space="0" w:color="auto"/>
            </w:tcBorders>
            <w:shd w:val="clear" w:color="auto" w:fill="auto"/>
            <w:vAlign w:val="center"/>
          </w:tcPr>
          <w:p w14:paraId="1B1CD2B5" w14:textId="77777777" w:rsidR="0095485A" w:rsidRPr="00B01D95" w:rsidRDefault="0095485A" w:rsidP="006D7990">
            <w:pPr>
              <w:spacing w:before="40" w:after="40" w:line="220" w:lineRule="exact"/>
              <w:jc w:val="center"/>
              <w:rPr>
                <w:sz w:val="20"/>
                <w:szCs w:val="26"/>
              </w:rPr>
            </w:pPr>
            <w:r w:rsidRPr="00B01D95">
              <w:rPr>
                <w:sz w:val="20"/>
                <w:szCs w:val="26"/>
              </w:rPr>
              <w:t>16</w:t>
            </w:r>
            <w:r w:rsidRPr="00B01D95">
              <w:rPr>
                <w:rFonts w:hint="cs"/>
                <w:sz w:val="20"/>
                <w:szCs w:val="26"/>
                <w:rtl/>
              </w:rPr>
              <w:t xml:space="preserve">، </w:t>
            </w:r>
            <w:r w:rsidRPr="00B01D95">
              <w:rPr>
                <w:sz w:val="20"/>
                <w:szCs w:val="26"/>
              </w:rPr>
              <w:t>4</w:t>
            </w:r>
            <w:r w:rsidRPr="00B01D95">
              <w:rPr>
                <w:rFonts w:hint="cs"/>
                <w:sz w:val="20"/>
                <w:szCs w:val="26"/>
                <w:rtl/>
                <w:lang w:bidi="ar-LB"/>
              </w:rPr>
              <w:t xml:space="preserve">، </w:t>
            </w:r>
            <w:r w:rsidRPr="00B01D95">
              <w:rPr>
                <w:sz w:val="20"/>
                <w:szCs w:val="26"/>
              </w:rPr>
              <w:t>1</w:t>
            </w:r>
          </w:p>
        </w:tc>
        <w:tc>
          <w:tcPr>
            <w:tcW w:w="546" w:type="pct"/>
            <w:tcBorders>
              <w:top w:val="single" w:sz="4" w:space="0" w:color="auto"/>
              <w:left w:val="nil"/>
              <w:bottom w:val="single" w:sz="4" w:space="0" w:color="auto"/>
              <w:right w:val="single" w:sz="4" w:space="0" w:color="auto"/>
            </w:tcBorders>
            <w:shd w:val="clear" w:color="auto" w:fill="auto"/>
            <w:vAlign w:val="center"/>
          </w:tcPr>
          <w:p w14:paraId="3BCC2FD0" w14:textId="77777777" w:rsidR="0095485A" w:rsidRPr="00B01D95" w:rsidRDefault="0095485A" w:rsidP="006D7990">
            <w:pPr>
              <w:spacing w:before="40" w:after="40" w:line="220" w:lineRule="exact"/>
              <w:jc w:val="center"/>
              <w:rPr>
                <w:sz w:val="20"/>
                <w:szCs w:val="26"/>
              </w:rPr>
            </w:pPr>
            <w:r w:rsidRPr="00B01D95">
              <w:rPr>
                <w:sz w:val="20"/>
                <w:szCs w:val="26"/>
              </w:rPr>
              <w:t>3,12</w:t>
            </w:r>
          </w:p>
        </w:tc>
        <w:tc>
          <w:tcPr>
            <w:tcW w:w="546" w:type="pct"/>
            <w:tcBorders>
              <w:top w:val="single" w:sz="4" w:space="0" w:color="auto"/>
              <w:left w:val="nil"/>
              <w:bottom w:val="single" w:sz="4" w:space="0" w:color="auto"/>
              <w:right w:val="single" w:sz="4" w:space="0" w:color="auto"/>
            </w:tcBorders>
            <w:shd w:val="clear" w:color="auto" w:fill="auto"/>
            <w:vAlign w:val="center"/>
          </w:tcPr>
          <w:p w14:paraId="23531209" w14:textId="77777777" w:rsidR="0095485A" w:rsidRPr="00B01D95" w:rsidRDefault="0095485A" w:rsidP="006D7990">
            <w:pPr>
              <w:spacing w:before="40" w:after="40" w:line="220" w:lineRule="exact"/>
              <w:jc w:val="center"/>
              <w:rPr>
                <w:sz w:val="20"/>
                <w:szCs w:val="26"/>
              </w:rPr>
            </w:pPr>
            <w:r w:rsidRPr="00B01D95">
              <w:rPr>
                <w:sz w:val="20"/>
                <w:szCs w:val="26"/>
              </w:rPr>
              <w:t>3,02</w:t>
            </w:r>
          </w:p>
        </w:tc>
        <w:tc>
          <w:tcPr>
            <w:tcW w:w="546" w:type="pct"/>
            <w:tcBorders>
              <w:top w:val="single" w:sz="4" w:space="0" w:color="auto"/>
              <w:left w:val="nil"/>
              <w:bottom w:val="single" w:sz="4" w:space="0" w:color="auto"/>
              <w:right w:val="single" w:sz="4" w:space="0" w:color="auto"/>
            </w:tcBorders>
            <w:shd w:val="clear" w:color="auto" w:fill="auto"/>
            <w:vAlign w:val="center"/>
          </w:tcPr>
          <w:p w14:paraId="44E7A415" w14:textId="77777777" w:rsidR="0095485A" w:rsidRPr="00B01D95" w:rsidRDefault="0095485A" w:rsidP="006D7990">
            <w:pPr>
              <w:spacing w:before="40" w:after="40" w:line="220" w:lineRule="exact"/>
              <w:jc w:val="center"/>
              <w:rPr>
                <w:sz w:val="20"/>
                <w:szCs w:val="26"/>
              </w:rPr>
            </w:pPr>
            <w:r w:rsidRPr="00B01D95">
              <w:rPr>
                <w:sz w:val="20"/>
                <w:szCs w:val="26"/>
              </w:rPr>
              <w:t>7,11</w:t>
            </w:r>
          </w:p>
        </w:tc>
        <w:tc>
          <w:tcPr>
            <w:tcW w:w="546" w:type="pct"/>
            <w:tcBorders>
              <w:top w:val="single" w:sz="4" w:space="0" w:color="auto"/>
              <w:left w:val="nil"/>
              <w:bottom w:val="single" w:sz="4" w:space="0" w:color="auto"/>
              <w:right w:val="single" w:sz="4" w:space="0" w:color="auto"/>
            </w:tcBorders>
            <w:vAlign w:val="center"/>
          </w:tcPr>
          <w:p w14:paraId="058E980B" w14:textId="77777777" w:rsidR="0095485A" w:rsidRPr="00B01D95" w:rsidRDefault="0095485A" w:rsidP="006D7990">
            <w:pPr>
              <w:spacing w:before="40" w:after="40" w:line="220" w:lineRule="exact"/>
              <w:jc w:val="center"/>
              <w:rPr>
                <w:sz w:val="20"/>
                <w:szCs w:val="26"/>
              </w:rPr>
            </w:pPr>
            <w:r w:rsidRPr="00B01D95">
              <w:rPr>
                <w:sz w:val="20"/>
                <w:szCs w:val="26"/>
              </w:rPr>
              <w:t>7,14</w:t>
            </w:r>
          </w:p>
        </w:tc>
        <w:tc>
          <w:tcPr>
            <w:tcW w:w="546" w:type="pct"/>
            <w:tcBorders>
              <w:top w:val="single" w:sz="4" w:space="0" w:color="auto"/>
              <w:left w:val="single" w:sz="4" w:space="0" w:color="auto"/>
              <w:bottom w:val="single" w:sz="4" w:space="0" w:color="auto"/>
              <w:right w:val="single" w:sz="4" w:space="0" w:color="auto"/>
            </w:tcBorders>
            <w:vAlign w:val="center"/>
          </w:tcPr>
          <w:p w14:paraId="4A6B8C60" w14:textId="77777777" w:rsidR="0095485A" w:rsidRPr="00B01D95" w:rsidRDefault="0095485A" w:rsidP="006D7990">
            <w:pPr>
              <w:spacing w:before="40" w:after="40" w:line="220" w:lineRule="exact"/>
              <w:jc w:val="center"/>
              <w:rPr>
                <w:sz w:val="20"/>
                <w:szCs w:val="26"/>
              </w:rPr>
            </w:pPr>
            <w:r w:rsidRPr="00B01D95">
              <w:rPr>
                <w:sz w:val="20"/>
                <w:szCs w:val="26"/>
              </w:rPr>
              <w:t>9,69</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AF5296D" w14:textId="77777777" w:rsidR="0095485A" w:rsidRPr="00B01D95" w:rsidRDefault="0095485A" w:rsidP="006D7990">
            <w:pPr>
              <w:spacing w:before="40" w:after="40" w:line="220" w:lineRule="exact"/>
              <w:jc w:val="center"/>
              <w:rPr>
                <w:sz w:val="20"/>
                <w:szCs w:val="26"/>
              </w:rPr>
            </w:pPr>
            <w:r w:rsidRPr="00B01D95">
              <w:rPr>
                <w:sz w:val="20"/>
                <w:szCs w:val="26"/>
              </w:rPr>
              <w:t>2,9</w:t>
            </w:r>
          </w:p>
        </w:tc>
        <w:tc>
          <w:tcPr>
            <w:tcW w:w="546" w:type="pct"/>
            <w:tcBorders>
              <w:top w:val="single" w:sz="4" w:space="0" w:color="auto"/>
              <w:left w:val="single" w:sz="4" w:space="0" w:color="auto"/>
              <w:bottom w:val="single" w:sz="4" w:space="0" w:color="auto"/>
              <w:right w:val="single" w:sz="4" w:space="0" w:color="auto"/>
            </w:tcBorders>
            <w:vAlign w:val="center"/>
          </w:tcPr>
          <w:p w14:paraId="4A42F950" w14:textId="77777777" w:rsidR="0095485A" w:rsidRPr="00B01D95" w:rsidRDefault="0095485A" w:rsidP="006D7990">
            <w:pPr>
              <w:spacing w:before="40" w:after="40" w:line="220" w:lineRule="exact"/>
              <w:jc w:val="center"/>
              <w:rPr>
                <w:sz w:val="20"/>
                <w:szCs w:val="26"/>
              </w:rPr>
            </w:pPr>
            <w:r w:rsidRPr="00B01D95">
              <w:rPr>
                <w:sz w:val="20"/>
                <w:szCs w:val="26"/>
                <w:vertAlign w:val="superscript"/>
              </w:rPr>
              <w:t>(2)</w:t>
            </w:r>
            <w:r w:rsidRPr="00B01D95">
              <w:rPr>
                <w:sz w:val="20"/>
                <w:szCs w:val="26"/>
              </w:rPr>
              <w:t>10,2</w:t>
            </w:r>
            <w:r w:rsidRPr="00B01D95">
              <w:rPr>
                <w:rFonts w:hint="cs"/>
                <w:sz w:val="20"/>
                <w:szCs w:val="26"/>
                <w:rtl/>
                <w:lang w:bidi="ar-EG"/>
              </w:rPr>
              <w:t xml:space="preserve">، </w:t>
            </w:r>
            <w:r w:rsidRPr="00B01D95">
              <w:rPr>
                <w:sz w:val="20"/>
                <w:szCs w:val="26"/>
                <w:vertAlign w:val="superscript"/>
              </w:rPr>
              <w:t>(3)</w:t>
            </w:r>
            <w:r w:rsidRPr="00B01D95">
              <w:rPr>
                <w:sz w:val="20"/>
                <w:szCs w:val="26"/>
              </w:rPr>
              <w:t>27,8</w:t>
            </w:r>
          </w:p>
        </w:tc>
      </w:tr>
      <w:tr w:rsidR="00B32288" w:rsidRPr="00B01D95" w14:paraId="08FA9AB1" w14:textId="77777777" w:rsidTr="006D7990">
        <w:trPr>
          <w:trHeight w:val="20"/>
        </w:trPr>
        <w:tc>
          <w:tcPr>
            <w:tcW w:w="632" w:type="pct"/>
            <w:tcBorders>
              <w:top w:val="nil"/>
              <w:left w:val="single" w:sz="4" w:space="0" w:color="auto"/>
              <w:bottom w:val="single" w:sz="4" w:space="0" w:color="auto"/>
              <w:right w:val="single" w:sz="4" w:space="0" w:color="auto"/>
            </w:tcBorders>
            <w:shd w:val="clear" w:color="auto" w:fill="auto"/>
            <w:vAlign w:val="center"/>
          </w:tcPr>
          <w:p w14:paraId="2A948C65" w14:textId="77777777" w:rsidR="0095485A" w:rsidRPr="00B01D95" w:rsidRDefault="0095485A" w:rsidP="006D7990">
            <w:pPr>
              <w:spacing w:before="40" w:after="40" w:line="220" w:lineRule="exact"/>
              <w:jc w:val="left"/>
              <w:rPr>
                <w:sz w:val="20"/>
                <w:szCs w:val="26"/>
              </w:rPr>
            </w:pPr>
            <w:r w:rsidRPr="00B01D95">
              <w:rPr>
                <w:rFonts w:hint="cs"/>
                <w:sz w:val="20"/>
                <w:szCs w:val="26"/>
                <w:rtl/>
              </w:rPr>
              <w:t>دورة خدمة الإرسال (نسبة مئوية)</w:t>
            </w:r>
          </w:p>
        </w:tc>
        <w:tc>
          <w:tcPr>
            <w:tcW w:w="546" w:type="pct"/>
            <w:tcBorders>
              <w:top w:val="nil"/>
              <w:left w:val="nil"/>
              <w:bottom w:val="single" w:sz="4" w:space="0" w:color="auto"/>
              <w:right w:val="single" w:sz="4" w:space="0" w:color="auto"/>
            </w:tcBorders>
            <w:shd w:val="clear" w:color="auto" w:fill="auto"/>
            <w:vAlign w:val="center"/>
          </w:tcPr>
          <w:p w14:paraId="1FDAB863" w14:textId="77777777" w:rsidR="0095485A" w:rsidRPr="00B01D95" w:rsidRDefault="0095485A" w:rsidP="006D7990">
            <w:pPr>
              <w:spacing w:before="40" w:after="40" w:line="220" w:lineRule="exact"/>
              <w:jc w:val="center"/>
              <w:rPr>
                <w:sz w:val="20"/>
                <w:szCs w:val="26"/>
              </w:rPr>
            </w:pPr>
            <w:r w:rsidRPr="00B01D95">
              <w:rPr>
                <w:sz w:val="20"/>
                <w:szCs w:val="26"/>
              </w:rPr>
              <w:t>3,6</w:t>
            </w:r>
          </w:p>
        </w:tc>
        <w:tc>
          <w:tcPr>
            <w:tcW w:w="546" w:type="pct"/>
            <w:tcBorders>
              <w:top w:val="nil"/>
              <w:left w:val="nil"/>
              <w:bottom w:val="single" w:sz="4" w:space="0" w:color="auto"/>
              <w:right w:val="single" w:sz="4" w:space="0" w:color="auto"/>
            </w:tcBorders>
            <w:shd w:val="clear" w:color="auto" w:fill="auto"/>
            <w:vAlign w:val="center"/>
          </w:tcPr>
          <w:p w14:paraId="24E08290" w14:textId="77777777" w:rsidR="0095485A" w:rsidRPr="00B01D95" w:rsidRDefault="0095485A" w:rsidP="006D7990">
            <w:pPr>
              <w:spacing w:before="40" w:after="40" w:line="220" w:lineRule="exact"/>
              <w:jc w:val="center"/>
              <w:rPr>
                <w:sz w:val="20"/>
                <w:szCs w:val="26"/>
              </w:rPr>
            </w:pPr>
            <w:r w:rsidRPr="00B01D95">
              <w:rPr>
                <w:sz w:val="20"/>
                <w:szCs w:val="26"/>
              </w:rPr>
              <w:t>40,96</w:t>
            </w:r>
          </w:p>
        </w:tc>
        <w:tc>
          <w:tcPr>
            <w:tcW w:w="546" w:type="pct"/>
            <w:tcBorders>
              <w:top w:val="nil"/>
              <w:left w:val="nil"/>
              <w:bottom w:val="single" w:sz="4" w:space="0" w:color="auto"/>
              <w:right w:val="single" w:sz="4" w:space="0" w:color="auto"/>
            </w:tcBorders>
            <w:shd w:val="clear" w:color="auto" w:fill="auto"/>
            <w:vAlign w:val="center"/>
          </w:tcPr>
          <w:p w14:paraId="53FD848F" w14:textId="77777777" w:rsidR="0095485A" w:rsidRPr="00B01D95" w:rsidRDefault="0095485A" w:rsidP="006D7990">
            <w:pPr>
              <w:spacing w:before="40" w:after="40" w:line="220" w:lineRule="exact"/>
              <w:jc w:val="center"/>
              <w:rPr>
                <w:sz w:val="20"/>
                <w:szCs w:val="26"/>
              </w:rPr>
            </w:pPr>
            <w:r w:rsidRPr="00B01D95">
              <w:rPr>
                <w:sz w:val="20"/>
                <w:szCs w:val="26"/>
              </w:rPr>
              <w:t>21,63</w:t>
            </w:r>
          </w:p>
        </w:tc>
        <w:tc>
          <w:tcPr>
            <w:tcW w:w="546" w:type="pct"/>
            <w:tcBorders>
              <w:top w:val="nil"/>
              <w:left w:val="nil"/>
              <w:bottom w:val="single" w:sz="4" w:space="0" w:color="auto"/>
              <w:right w:val="single" w:sz="4" w:space="0" w:color="auto"/>
            </w:tcBorders>
            <w:shd w:val="clear" w:color="auto" w:fill="auto"/>
            <w:vAlign w:val="center"/>
          </w:tcPr>
          <w:p w14:paraId="3FD34F45" w14:textId="77777777" w:rsidR="0095485A" w:rsidRPr="00B01D95" w:rsidRDefault="0095485A" w:rsidP="006D7990">
            <w:pPr>
              <w:spacing w:before="40" w:after="40" w:line="220" w:lineRule="exact"/>
              <w:jc w:val="center"/>
              <w:rPr>
                <w:sz w:val="20"/>
                <w:szCs w:val="26"/>
              </w:rPr>
            </w:pPr>
            <w:r w:rsidRPr="00B01D95">
              <w:rPr>
                <w:sz w:val="20"/>
                <w:szCs w:val="26"/>
              </w:rPr>
              <w:t>8,88</w:t>
            </w:r>
          </w:p>
        </w:tc>
        <w:tc>
          <w:tcPr>
            <w:tcW w:w="546" w:type="pct"/>
            <w:tcBorders>
              <w:top w:val="single" w:sz="4" w:space="0" w:color="auto"/>
              <w:left w:val="nil"/>
              <w:bottom w:val="single" w:sz="4" w:space="0" w:color="auto"/>
              <w:right w:val="single" w:sz="4" w:space="0" w:color="auto"/>
            </w:tcBorders>
            <w:vAlign w:val="center"/>
          </w:tcPr>
          <w:p w14:paraId="2894E46F" w14:textId="77777777" w:rsidR="0095485A" w:rsidRPr="00B01D95" w:rsidRDefault="0095485A" w:rsidP="006D7990">
            <w:pPr>
              <w:spacing w:before="40" w:after="40" w:line="220" w:lineRule="exact"/>
              <w:jc w:val="center"/>
              <w:rPr>
                <w:sz w:val="20"/>
                <w:szCs w:val="26"/>
              </w:rPr>
            </w:pPr>
            <w:r w:rsidRPr="00B01D95">
              <w:rPr>
                <w:sz w:val="20"/>
                <w:szCs w:val="26"/>
              </w:rPr>
              <w:t>2,65-1,35</w:t>
            </w:r>
            <w:r w:rsidRPr="00B01D95">
              <w:rPr>
                <w:rFonts w:hint="cs"/>
                <w:sz w:val="20"/>
                <w:szCs w:val="26"/>
                <w:rtl/>
                <w:lang w:bidi="ar-LB"/>
              </w:rPr>
              <w:t xml:space="preserve">، </w:t>
            </w:r>
            <w:r w:rsidRPr="00B01D95">
              <w:rPr>
                <w:sz w:val="20"/>
                <w:szCs w:val="26"/>
              </w:rPr>
              <w:t>9,31</w:t>
            </w:r>
          </w:p>
        </w:tc>
        <w:tc>
          <w:tcPr>
            <w:tcW w:w="546" w:type="pct"/>
            <w:tcBorders>
              <w:top w:val="single" w:sz="4" w:space="0" w:color="auto"/>
              <w:left w:val="single" w:sz="4" w:space="0" w:color="auto"/>
              <w:bottom w:val="single" w:sz="4" w:space="0" w:color="auto"/>
              <w:right w:val="single" w:sz="4" w:space="0" w:color="auto"/>
            </w:tcBorders>
            <w:vAlign w:val="center"/>
          </w:tcPr>
          <w:p w14:paraId="730C2C0C" w14:textId="77777777" w:rsidR="0095485A" w:rsidRPr="00B01D95" w:rsidRDefault="0095485A" w:rsidP="006D7990">
            <w:pPr>
              <w:spacing w:before="40" w:after="40" w:line="220" w:lineRule="exact"/>
              <w:jc w:val="center"/>
              <w:rPr>
                <w:sz w:val="20"/>
                <w:szCs w:val="26"/>
                <w:rtl/>
                <w:lang w:bidi="ar-JO"/>
              </w:rPr>
            </w:pPr>
            <w:r w:rsidRPr="00B01D95">
              <w:rPr>
                <w:sz w:val="20"/>
                <w:szCs w:val="26"/>
              </w:rPr>
              <w:t>30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502AB44" w14:textId="77777777" w:rsidR="0095485A" w:rsidRPr="00B01D95" w:rsidRDefault="0095485A" w:rsidP="006D7990">
            <w:pPr>
              <w:spacing w:before="40" w:after="40" w:line="220" w:lineRule="exact"/>
              <w:jc w:val="center"/>
              <w:rPr>
                <w:sz w:val="20"/>
                <w:szCs w:val="26"/>
              </w:rPr>
            </w:pPr>
            <w:r w:rsidRPr="00B01D95">
              <w:rPr>
                <w:sz w:val="20"/>
                <w:szCs w:val="26"/>
              </w:rPr>
              <w:t>22,7</w:t>
            </w:r>
          </w:p>
        </w:tc>
        <w:tc>
          <w:tcPr>
            <w:tcW w:w="546" w:type="pct"/>
            <w:tcBorders>
              <w:top w:val="single" w:sz="4" w:space="0" w:color="auto"/>
              <w:left w:val="single" w:sz="4" w:space="0" w:color="auto"/>
              <w:bottom w:val="single" w:sz="4" w:space="0" w:color="auto"/>
              <w:right w:val="single" w:sz="4" w:space="0" w:color="auto"/>
            </w:tcBorders>
            <w:vAlign w:val="center"/>
          </w:tcPr>
          <w:p w14:paraId="4271208D" w14:textId="77777777" w:rsidR="0095485A" w:rsidRPr="00B01D95" w:rsidRDefault="0095485A" w:rsidP="006D7990">
            <w:pPr>
              <w:spacing w:before="40" w:after="40" w:line="220" w:lineRule="exact"/>
              <w:jc w:val="center"/>
              <w:rPr>
                <w:sz w:val="20"/>
                <w:szCs w:val="26"/>
              </w:rPr>
            </w:pPr>
            <w:r w:rsidRPr="00B01D95">
              <w:rPr>
                <w:sz w:val="20"/>
                <w:szCs w:val="26"/>
                <w:vertAlign w:val="superscript"/>
              </w:rPr>
              <w:t>(2)</w:t>
            </w:r>
            <w:r w:rsidRPr="00B01D95">
              <w:rPr>
                <w:sz w:val="20"/>
                <w:szCs w:val="26"/>
              </w:rPr>
              <w:t>88,2</w:t>
            </w:r>
            <w:r w:rsidRPr="00B01D95">
              <w:rPr>
                <w:rFonts w:hint="cs"/>
                <w:sz w:val="20"/>
                <w:szCs w:val="26"/>
                <w:rtl/>
                <w:lang w:bidi="ar-EG"/>
              </w:rPr>
              <w:t xml:space="preserve">، </w:t>
            </w:r>
            <w:r w:rsidRPr="00B01D95">
              <w:rPr>
                <w:sz w:val="20"/>
                <w:szCs w:val="26"/>
                <w:vertAlign w:val="superscript"/>
              </w:rPr>
              <w:t>(3)</w:t>
            </w:r>
            <w:r w:rsidRPr="00B01D95">
              <w:rPr>
                <w:sz w:val="20"/>
                <w:szCs w:val="26"/>
              </w:rPr>
              <w:t>29,1</w:t>
            </w:r>
          </w:p>
        </w:tc>
      </w:tr>
      <w:tr w:rsidR="00B32288" w:rsidRPr="00B01D95" w14:paraId="2A1C575F" w14:textId="77777777" w:rsidTr="006D7990">
        <w:trPr>
          <w:trHeight w:val="20"/>
        </w:trPr>
        <w:tc>
          <w:tcPr>
            <w:tcW w:w="632" w:type="pct"/>
            <w:tcBorders>
              <w:top w:val="nil"/>
              <w:left w:val="single" w:sz="4" w:space="0" w:color="auto"/>
              <w:bottom w:val="single" w:sz="4" w:space="0" w:color="auto"/>
              <w:right w:val="single" w:sz="4" w:space="0" w:color="auto"/>
            </w:tcBorders>
            <w:shd w:val="clear" w:color="auto" w:fill="auto"/>
            <w:vAlign w:val="center"/>
          </w:tcPr>
          <w:p w14:paraId="110D2722" w14:textId="77777777" w:rsidR="0095485A" w:rsidRPr="00B01D95" w:rsidRDefault="0095485A" w:rsidP="006D7990">
            <w:pPr>
              <w:spacing w:before="40" w:after="40" w:line="220" w:lineRule="exact"/>
              <w:jc w:val="left"/>
              <w:rPr>
                <w:sz w:val="20"/>
                <w:szCs w:val="26"/>
                <w:lang w:val="en-GB"/>
              </w:rPr>
            </w:pPr>
            <w:r w:rsidRPr="00B01D95">
              <w:rPr>
                <w:rFonts w:hint="cs"/>
                <w:sz w:val="20"/>
                <w:szCs w:val="26"/>
                <w:rtl/>
              </w:rPr>
              <w:t>متوسط القدرة المشعة المكافئة المتناحية</w:t>
            </w:r>
            <w:r w:rsidRPr="00B01D95">
              <w:rPr>
                <w:rFonts w:hint="cs"/>
                <w:sz w:val="20"/>
                <w:szCs w:val="26"/>
                <w:rtl/>
                <w:lang w:bidi="ar-JO"/>
              </w:rPr>
              <w:t xml:space="preserve"> </w:t>
            </w:r>
            <w:r w:rsidRPr="00B01D95">
              <w:rPr>
                <w:sz w:val="20"/>
                <w:szCs w:val="26"/>
              </w:rPr>
              <w:t>(dBW)</w:t>
            </w:r>
          </w:p>
        </w:tc>
        <w:tc>
          <w:tcPr>
            <w:tcW w:w="546" w:type="pct"/>
            <w:tcBorders>
              <w:top w:val="nil"/>
              <w:left w:val="nil"/>
              <w:bottom w:val="single" w:sz="4" w:space="0" w:color="auto"/>
              <w:right w:val="single" w:sz="4" w:space="0" w:color="auto"/>
            </w:tcBorders>
            <w:shd w:val="clear" w:color="auto" w:fill="auto"/>
            <w:vAlign w:val="center"/>
          </w:tcPr>
          <w:p w14:paraId="40A30AFC" w14:textId="77777777" w:rsidR="0095485A" w:rsidRPr="00B01D95" w:rsidRDefault="0095485A" w:rsidP="006D7990">
            <w:pPr>
              <w:spacing w:before="40" w:after="40" w:line="220" w:lineRule="exact"/>
              <w:jc w:val="center"/>
              <w:rPr>
                <w:sz w:val="20"/>
                <w:szCs w:val="26"/>
                <w:rtl/>
                <w:lang w:bidi="ar-JO"/>
              </w:rPr>
            </w:pPr>
            <w:r w:rsidRPr="00B01D95">
              <w:rPr>
                <w:sz w:val="20"/>
                <w:szCs w:val="26"/>
              </w:rPr>
              <w:t>44,5</w:t>
            </w:r>
          </w:p>
        </w:tc>
        <w:tc>
          <w:tcPr>
            <w:tcW w:w="546" w:type="pct"/>
            <w:tcBorders>
              <w:top w:val="nil"/>
              <w:left w:val="nil"/>
              <w:bottom w:val="single" w:sz="4" w:space="0" w:color="auto"/>
              <w:right w:val="single" w:sz="4" w:space="0" w:color="auto"/>
            </w:tcBorders>
            <w:shd w:val="clear" w:color="auto" w:fill="auto"/>
            <w:vAlign w:val="center"/>
          </w:tcPr>
          <w:p w14:paraId="49E931E6" w14:textId="77777777" w:rsidR="0095485A" w:rsidRPr="00B01D95" w:rsidRDefault="0095485A" w:rsidP="006D7990">
            <w:pPr>
              <w:spacing w:before="40" w:after="40" w:line="220" w:lineRule="exact"/>
              <w:jc w:val="center"/>
              <w:rPr>
                <w:sz w:val="20"/>
                <w:szCs w:val="26"/>
                <w:rtl/>
                <w:lang w:bidi="ar-JO"/>
              </w:rPr>
            </w:pPr>
            <w:r w:rsidRPr="00B01D95">
              <w:rPr>
                <w:sz w:val="20"/>
                <w:szCs w:val="26"/>
              </w:rPr>
              <w:t>52,1</w:t>
            </w:r>
          </w:p>
        </w:tc>
        <w:tc>
          <w:tcPr>
            <w:tcW w:w="546" w:type="pct"/>
            <w:tcBorders>
              <w:top w:val="nil"/>
              <w:left w:val="nil"/>
              <w:bottom w:val="single" w:sz="4" w:space="0" w:color="auto"/>
              <w:right w:val="single" w:sz="4" w:space="0" w:color="auto"/>
            </w:tcBorders>
            <w:shd w:val="clear" w:color="auto" w:fill="auto"/>
            <w:vAlign w:val="center"/>
          </w:tcPr>
          <w:p w14:paraId="122C21EB" w14:textId="77777777" w:rsidR="0095485A" w:rsidRPr="00B01D95" w:rsidRDefault="0095485A" w:rsidP="006D7990">
            <w:pPr>
              <w:spacing w:before="40" w:after="40" w:line="220" w:lineRule="exact"/>
              <w:jc w:val="center"/>
              <w:rPr>
                <w:sz w:val="20"/>
                <w:szCs w:val="26"/>
              </w:rPr>
            </w:pPr>
            <w:r w:rsidRPr="00B01D95">
              <w:rPr>
                <w:sz w:val="20"/>
                <w:szCs w:val="26"/>
              </w:rPr>
              <w:t>49,33</w:t>
            </w:r>
          </w:p>
        </w:tc>
        <w:tc>
          <w:tcPr>
            <w:tcW w:w="546" w:type="pct"/>
            <w:tcBorders>
              <w:top w:val="nil"/>
              <w:left w:val="nil"/>
              <w:bottom w:val="single" w:sz="4" w:space="0" w:color="auto"/>
              <w:right w:val="single" w:sz="4" w:space="0" w:color="auto"/>
            </w:tcBorders>
            <w:shd w:val="clear" w:color="auto" w:fill="auto"/>
            <w:vAlign w:val="center"/>
          </w:tcPr>
          <w:p w14:paraId="421DF449" w14:textId="77777777" w:rsidR="0095485A" w:rsidRPr="00B01D95" w:rsidRDefault="0095485A" w:rsidP="006D7990">
            <w:pPr>
              <w:spacing w:before="40" w:after="40" w:line="220" w:lineRule="exact"/>
              <w:jc w:val="center"/>
              <w:rPr>
                <w:sz w:val="20"/>
                <w:szCs w:val="26"/>
              </w:rPr>
            </w:pPr>
            <w:r w:rsidRPr="00B01D95">
              <w:rPr>
                <w:sz w:val="20"/>
                <w:szCs w:val="26"/>
              </w:rPr>
              <w:t>45,5</w:t>
            </w:r>
          </w:p>
        </w:tc>
        <w:tc>
          <w:tcPr>
            <w:tcW w:w="546" w:type="pct"/>
            <w:tcBorders>
              <w:top w:val="single" w:sz="4" w:space="0" w:color="auto"/>
              <w:left w:val="nil"/>
              <w:bottom w:val="single" w:sz="4" w:space="0" w:color="auto"/>
              <w:right w:val="single" w:sz="4" w:space="0" w:color="auto"/>
            </w:tcBorders>
            <w:vAlign w:val="center"/>
          </w:tcPr>
          <w:p w14:paraId="12316C0A" w14:textId="77777777" w:rsidR="0095485A" w:rsidRPr="00B01D95" w:rsidRDefault="0095485A" w:rsidP="006D7990">
            <w:pPr>
              <w:spacing w:before="40" w:after="40" w:line="220" w:lineRule="exact"/>
              <w:jc w:val="center"/>
              <w:rPr>
                <w:sz w:val="20"/>
                <w:szCs w:val="26"/>
                <w:rtl/>
                <w:lang w:bidi="ar-JO"/>
              </w:rPr>
            </w:pPr>
            <w:r w:rsidRPr="00B01D95">
              <w:rPr>
                <w:sz w:val="20"/>
                <w:szCs w:val="26"/>
              </w:rPr>
              <w:t>40,2</w:t>
            </w:r>
          </w:p>
        </w:tc>
        <w:tc>
          <w:tcPr>
            <w:tcW w:w="546" w:type="pct"/>
            <w:tcBorders>
              <w:top w:val="single" w:sz="4" w:space="0" w:color="auto"/>
              <w:left w:val="single" w:sz="4" w:space="0" w:color="auto"/>
              <w:bottom w:val="single" w:sz="4" w:space="0" w:color="auto"/>
              <w:right w:val="single" w:sz="4" w:space="0" w:color="auto"/>
            </w:tcBorders>
            <w:vAlign w:val="center"/>
          </w:tcPr>
          <w:p w14:paraId="0D0A751B" w14:textId="77777777" w:rsidR="0095485A" w:rsidRPr="00B01D95" w:rsidRDefault="0095485A" w:rsidP="006D7990">
            <w:pPr>
              <w:spacing w:before="40" w:after="40" w:line="220" w:lineRule="exact"/>
              <w:jc w:val="center"/>
              <w:rPr>
                <w:sz w:val="20"/>
                <w:szCs w:val="26"/>
              </w:rPr>
            </w:pPr>
            <w:r w:rsidRPr="00B01D95">
              <w:rPr>
                <w:sz w:val="20"/>
                <w:szCs w:val="26"/>
              </w:rPr>
              <w:t>48,02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53B4C7F" w14:textId="77777777" w:rsidR="0095485A" w:rsidRPr="00B01D95" w:rsidRDefault="0095485A" w:rsidP="006D7990">
            <w:pPr>
              <w:spacing w:before="40" w:after="40" w:line="220" w:lineRule="exact"/>
              <w:jc w:val="center"/>
              <w:rPr>
                <w:sz w:val="20"/>
                <w:szCs w:val="26"/>
              </w:rPr>
            </w:pPr>
            <w:r w:rsidRPr="00B01D95">
              <w:rPr>
                <w:sz w:val="20"/>
                <w:szCs w:val="26"/>
              </w:rPr>
              <w:t>43,2</w:t>
            </w:r>
          </w:p>
        </w:tc>
        <w:tc>
          <w:tcPr>
            <w:tcW w:w="546" w:type="pct"/>
            <w:tcBorders>
              <w:top w:val="single" w:sz="4" w:space="0" w:color="auto"/>
              <w:left w:val="single" w:sz="4" w:space="0" w:color="auto"/>
              <w:bottom w:val="single" w:sz="4" w:space="0" w:color="auto"/>
              <w:right w:val="single" w:sz="4" w:space="0" w:color="auto"/>
            </w:tcBorders>
            <w:vAlign w:val="center"/>
          </w:tcPr>
          <w:p w14:paraId="2EF28D1D" w14:textId="77777777" w:rsidR="0095485A" w:rsidRPr="00B01D95" w:rsidRDefault="0095485A" w:rsidP="006D7990">
            <w:pPr>
              <w:spacing w:before="40" w:after="40" w:line="220" w:lineRule="exact"/>
              <w:jc w:val="center"/>
              <w:rPr>
                <w:sz w:val="20"/>
                <w:szCs w:val="26"/>
              </w:rPr>
            </w:pPr>
            <w:r w:rsidRPr="00B01D95">
              <w:rPr>
                <w:sz w:val="20"/>
                <w:szCs w:val="26"/>
                <w:vertAlign w:val="superscript"/>
              </w:rPr>
              <w:t>(2)</w:t>
            </w:r>
            <w:r w:rsidRPr="00B01D95">
              <w:rPr>
                <w:sz w:val="20"/>
                <w:szCs w:val="26"/>
              </w:rPr>
              <w:t>55,1</w:t>
            </w:r>
            <w:r w:rsidRPr="00B01D95">
              <w:rPr>
                <w:rFonts w:hint="cs"/>
                <w:sz w:val="20"/>
                <w:szCs w:val="26"/>
                <w:rtl/>
                <w:lang w:bidi="ar-EG"/>
              </w:rPr>
              <w:t xml:space="preserve">، </w:t>
            </w:r>
            <w:r w:rsidRPr="00B01D95">
              <w:rPr>
                <w:sz w:val="20"/>
                <w:szCs w:val="26"/>
                <w:vertAlign w:val="superscript"/>
              </w:rPr>
              <w:t>(3)</w:t>
            </w:r>
            <w:r w:rsidRPr="00B01D95">
              <w:rPr>
                <w:sz w:val="20"/>
                <w:szCs w:val="26"/>
              </w:rPr>
              <w:t>50,8</w:t>
            </w:r>
          </w:p>
        </w:tc>
      </w:tr>
      <w:tr w:rsidR="00B32288" w:rsidRPr="00B01D95" w14:paraId="1AA9A0A6" w14:textId="77777777" w:rsidTr="006D7990">
        <w:trPr>
          <w:trHeight w:val="20"/>
        </w:trPr>
        <w:tc>
          <w:tcPr>
            <w:tcW w:w="632" w:type="pct"/>
            <w:tcBorders>
              <w:top w:val="nil"/>
              <w:left w:val="single" w:sz="4" w:space="0" w:color="auto"/>
              <w:bottom w:val="single" w:sz="4" w:space="0" w:color="auto"/>
              <w:right w:val="single" w:sz="4" w:space="0" w:color="auto"/>
            </w:tcBorders>
            <w:shd w:val="clear" w:color="auto" w:fill="auto"/>
            <w:vAlign w:val="center"/>
          </w:tcPr>
          <w:p w14:paraId="1C509614" w14:textId="77777777" w:rsidR="0095485A" w:rsidRPr="00B01D95" w:rsidRDefault="0095485A" w:rsidP="006D7990">
            <w:pPr>
              <w:spacing w:before="40" w:after="40" w:line="220" w:lineRule="exact"/>
              <w:jc w:val="left"/>
              <w:rPr>
                <w:sz w:val="20"/>
                <w:szCs w:val="26"/>
                <w:lang w:val="en-GB"/>
              </w:rPr>
            </w:pPr>
            <w:r w:rsidRPr="00B01D95">
              <w:rPr>
                <w:rFonts w:hint="cs"/>
                <w:sz w:val="20"/>
                <w:szCs w:val="26"/>
                <w:rtl/>
              </w:rPr>
              <w:t>ذروة القدرة المشعة المكافئة المتناحية</w:t>
            </w:r>
            <w:r w:rsidRPr="00B01D95">
              <w:rPr>
                <w:rFonts w:hint="eastAsia"/>
                <w:sz w:val="20"/>
                <w:szCs w:val="26"/>
                <w:rtl/>
              </w:rPr>
              <w:t> </w:t>
            </w:r>
            <w:r w:rsidRPr="00B01D95">
              <w:rPr>
                <w:sz w:val="20"/>
                <w:szCs w:val="26"/>
              </w:rPr>
              <w:t>(dBW)</w:t>
            </w:r>
          </w:p>
        </w:tc>
        <w:tc>
          <w:tcPr>
            <w:tcW w:w="546" w:type="pct"/>
            <w:tcBorders>
              <w:top w:val="nil"/>
              <w:left w:val="nil"/>
              <w:bottom w:val="single" w:sz="4" w:space="0" w:color="auto"/>
              <w:right w:val="single" w:sz="4" w:space="0" w:color="auto"/>
            </w:tcBorders>
            <w:shd w:val="clear" w:color="auto" w:fill="auto"/>
            <w:vAlign w:val="center"/>
          </w:tcPr>
          <w:p w14:paraId="5A9A4A71" w14:textId="77777777" w:rsidR="0095485A" w:rsidRPr="00B01D95" w:rsidRDefault="0095485A" w:rsidP="006D7990">
            <w:pPr>
              <w:spacing w:before="40" w:after="40" w:line="220" w:lineRule="exact"/>
              <w:jc w:val="center"/>
              <w:rPr>
                <w:sz w:val="20"/>
                <w:szCs w:val="26"/>
              </w:rPr>
            </w:pPr>
            <w:r w:rsidRPr="00B01D95">
              <w:rPr>
                <w:sz w:val="20"/>
                <w:szCs w:val="26"/>
              </w:rPr>
              <w:t>59,0</w:t>
            </w:r>
          </w:p>
        </w:tc>
        <w:tc>
          <w:tcPr>
            <w:tcW w:w="546" w:type="pct"/>
            <w:tcBorders>
              <w:top w:val="nil"/>
              <w:left w:val="nil"/>
              <w:bottom w:val="single" w:sz="4" w:space="0" w:color="auto"/>
              <w:right w:val="single" w:sz="4" w:space="0" w:color="auto"/>
            </w:tcBorders>
            <w:shd w:val="clear" w:color="auto" w:fill="auto"/>
            <w:vAlign w:val="center"/>
          </w:tcPr>
          <w:p w14:paraId="6C26AE56" w14:textId="77777777" w:rsidR="0095485A" w:rsidRPr="00B01D95" w:rsidRDefault="0095485A" w:rsidP="006D7990">
            <w:pPr>
              <w:spacing w:before="40" w:after="40" w:line="220" w:lineRule="exact"/>
              <w:jc w:val="center"/>
              <w:rPr>
                <w:sz w:val="20"/>
                <w:szCs w:val="26"/>
              </w:rPr>
            </w:pPr>
            <w:r w:rsidRPr="00B01D95">
              <w:rPr>
                <w:sz w:val="20"/>
                <w:szCs w:val="26"/>
              </w:rPr>
              <w:t>56,0</w:t>
            </w:r>
          </w:p>
        </w:tc>
        <w:tc>
          <w:tcPr>
            <w:tcW w:w="546" w:type="pct"/>
            <w:tcBorders>
              <w:top w:val="nil"/>
              <w:left w:val="nil"/>
              <w:bottom w:val="single" w:sz="4" w:space="0" w:color="auto"/>
              <w:right w:val="single" w:sz="4" w:space="0" w:color="auto"/>
            </w:tcBorders>
            <w:shd w:val="clear" w:color="auto" w:fill="auto"/>
            <w:vAlign w:val="center"/>
          </w:tcPr>
          <w:p w14:paraId="22FAF88E" w14:textId="77777777" w:rsidR="0095485A" w:rsidRPr="00B01D95" w:rsidRDefault="0095485A" w:rsidP="006D7990">
            <w:pPr>
              <w:spacing w:before="40" w:after="40" w:line="220" w:lineRule="exact"/>
              <w:jc w:val="center"/>
              <w:rPr>
                <w:sz w:val="20"/>
                <w:szCs w:val="26"/>
              </w:rPr>
            </w:pPr>
            <w:r w:rsidRPr="00B01D95">
              <w:rPr>
                <w:sz w:val="20"/>
                <w:szCs w:val="26"/>
              </w:rPr>
              <w:t>56</w:t>
            </w:r>
          </w:p>
        </w:tc>
        <w:tc>
          <w:tcPr>
            <w:tcW w:w="546" w:type="pct"/>
            <w:tcBorders>
              <w:top w:val="nil"/>
              <w:left w:val="nil"/>
              <w:bottom w:val="single" w:sz="4" w:space="0" w:color="auto"/>
              <w:right w:val="single" w:sz="4" w:space="0" w:color="auto"/>
            </w:tcBorders>
            <w:shd w:val="clear" w:color="auto" w:fill="auto"/>
            <w:vAlign w:val="center"/>
          </w:tcPr>
          <w:p w14:paraId="111E14DD" w14:textId="77777777" w:rsidR="0095485A" w:rsidRPr="00B01D95" w:rsidRDefault="0095485A" w:rsidP="006D7990">
            <w:pPr>
              <w:spacing w:before="40" w:after="40" w:line="220" w:lineRule="exact"/>
              <w:jc w:val="center"/>
              <w:rPr>
                <w:sz w:val="20"/>
                <w:szCs w:val="26"/>
              </w:rPr>
            </w:pPr>
            <w:r w:rsidRPr="00B01D95">
              <w:rPr>
                <w:sz w:val="20"/>
                <w:szCs w:val="26"/>
              </w:rPr>
              <w:t>60,0</w:t>
            </w:r>
          </w:p>
        </w:tc>
        <w:tc>
          <w:tcPr>
            <w:tcW w:w="546" w:type="pct"/>
            <w:tcBorders>
              <w:top w:val="single" w:sz="4" w:space="0" w:color="auto"/>
              <w:left w:val="nil"/>
              <w:bottom w:val="single" w:sz="4" w:space="0" w:color="auto"/>
              <w:right w:val="single" w:sz="4" w:space="0" w:color="auto"/>
            </w:tcBorders>
            <w:vAlign w:val="center"/>
          </w:tcPr>
          <w:p w14:paraId="4A131B61" w14:textId="77777777" w:rsidR="0095485A" w:rsidRPr="00B01D95" w:rsidRDefault="0095485A" w:rsidP="006D7990">
            <w:pPr>
              <w:spacing w:before="40" w:after="40" w:line="220" w:lineRule="exact"/>
              <w:jc w:val="center"/>
              <w:rPr>
                <w:sz w:val="20"/>
                <w:szCs w:val="26"/>
              </w:rPr>
            </w:pPr>
            <w:r w:rsidRPr="00B01D95">
              <w:rPr>
                <w:sz w:val="20"/>
                <w:szCs w:val="26"/>
              </w:rPr>
              <w:t>50,5</w:t>
            </w:r>
          </w:p>
        </w:tc>
        <w:tc>
          <w:tcPr>
            <w:tcW w:w="546" w:type="pct"/>
            <w:tcBorders>
              <w:top w:val="single" w:sz="4" w:space="0" w:color="auto"/>
              <w:left w:val="single" w:sz="4" w:space="0" w:color="auto"/>
              <w:bottom w:val="single" w:sz="4" w:space="0" w:color="auto"/>
              <w:right w:val="single" w:sz="4" w:space="0" w:color="auto"/>
            </w:tcBorders>
            <w:vAlign w:val="center"/>
          </w:tcPr>
          <w:p w14:paraId="5A0E41D0" w14:textId="77777777" w:rsidR="0095485A" w:rsidRPr="00B01D95" w:rsidRDefault="0095485A" w:rsidP="006D7990">
            <w:pPr>
              <w:spacing w:before="40" w:after="40" w:line="220" w:lineRule="exact"/>
              <w:jc w:val="center"/>
              <w:rPr>
                <w:sz w:val="20"/>
                <w:szCs w:val="26"/>
              </w:rPr>
            </w:pPr>
            <w:r w:rsidRPr="00B01D95">
              <w:rPr>
                <w:sz w:val="20"/>
                <w:szCs w:val="26"/>
              </w:rPr>
              <w:t>51,03</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FFF9FC7" w14:textId="77777777" w:rsidR="0095485A" w:rsidRPr="00B01D95" w:rsidRDefault="0095485A" w:rsidP="006D7990">
            <w:pPr>
              <w:spacing w:before="40" w:after="40" w:line="220" w:lineRule="exact"/>
              <w:jc w:val="center"/>
              <w:rPr>
                <w:sz w:val="20"/>
                <w:szCs w:val="26"/>
              </w:rPr>
            </w:pPr>
            <w:r w:rsidRPr="00B01D95">
              <w:rPr>
                <w:sz w:val="20"/>
                <w:szCs w:val="26"/>
              </w:rPr>
              <w:t>49,7</w:t>
            </w:r>
          </w:p>
        </w:tc>
        <w:tc>
          <w:tcPr>
            <w:tcW w:w="546" w:type="pct"/>
            <w:tcBorders>
              <w:top w:val="single" w:sz="4" w:space="0" w:color="auto"/>
              <w:left w:val="single" w:sz="4" w:space="0" w:color="auto"/>
              <w:bottom w:val="single" w:sz="4" w:space="0" w:color="auto"/>
              <w:right w:val="single" w:sz="4" w:space="0" w:color="auto"/>
            </w:tcBorders>
            <w:vAlign w:val="center"/>
          </w:tcPr>
          <w:p w14:paraId="3CA17F9E" w14:textId="77777777" w:rsidR="0095485A" w:rsidRPr="00B01D95" w:rsidRDefault="0095485A" w:rsidP="006D7990">
            <w:pPr>
              <w:spacing w:before="40" w:after="40" w:line="220" w:lineRule="exact"/>
              <w:jc w:val="center"/>
              <w:rPr>
                <w:sz w:val="20"/>
                <w:szCs w:val="26"/>
              </w:rPr>
            </w:pPr>
            <w:r w:rsidRPr="00B01D95">
              <w:rPr>
                <w:sz w:val="20"/>
                <w:szCs w:val="26"/>
                <w:vertAlign w:val="superscript"/>
              </w:rPr>
              <w:t>(2)</w:t>
            </w:r>
            <w:r w:rsidRPr="00B01D95">
              <w:rPr>
                <w:sz w:val="20"/>
                <w:szCs w:val="26"/>
              </w:rPr>
              <w:t>55,7</w:t>
            </w:r>
            <w:r w:rsidRPr="00B01D95">
              <w:rPr>
                <w:rFonts w:hint="cs"/>
                <w:sz w:val="20"/>
                <w:szCs w:val="26"/>
                <w:rtl/>
                <w:lang w:bidi="ar-EG"/>
              </w:rPr>
              <w:t xml:space="preserve">، </w:t>
            </w:r>
            <w:r w:rsidRPr="00B01D95">
              <w:rPr>
                <w:sz w:val="20"/>
                <w:szCs w:val="26"/>
                <w:vertAlign w:val="superscript"/>
              </w:rPr>
              <w:t>(3)</w:t>
            </w:r>
            <w:r w:rsidRPr="00B01D95">
              <w:rPr>
                <w:sz w:val="20"/>
                <w:szCs w:val="26"/>
              </w:rPr>
              <w:t>56,2</w:t>
            </w:r>
          </w:p>
        </w:tc>
      </w:tr>
      <w:tr w:rsidR="00B32288" w:rsidRPr="00B01D95" w14:paraId="400E085D" w14:textId="77777777" w:rsidTr="006D7990">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4C862" w14:textId="77777777" w:rsidR="0095485A" w:rsidRPr="00B01D95" w:rsidRDefault="0095485A" w:rsidP="006D7990">
            <w:pPr>
              <w:spacing w:before="40" w:after="40" w:line="220" w:lineRule="exact"/>
              <w:jc w:val="left"/>
              <w:rPr>
                <w:sz w:val="20"/>
                <w:szCs w:val="26"/>
              </w:rPr>
            </w:pPr>
            <w:r w:rsidRPr="00B01D95">
              <w:rPr>
                <w:rFonts w:hint="cs"/>
                <w:sz w:val="20"/>
                <w:szCs w:val="26"/>
                <w:rtl/>
              </w:rPr>
              <w:t>رقم ضوضاء النظام</w:t>
            </w:r>
            <w:r w:rsidRPr="00B01D95">
              <w:rPr>
                <w:rFonts w:hint="eastAsia"/>
                <w:sz w:val="20"/>
                <w:szCs w:val="26"/>
                <w:rtl/>
              </w:rPr>
              <w:t> </w:t>
            </w:r>
            <w:r w:rsidRPr="00B01D95">
              <w:rPr>
                <w:sz w:val="20"/>
                <w:szCs w:val="26"/>
              </w:rPr>
              <w:t>(dB)</w:t>
            </w:r>
          </w:p>
        </w:tc>
        <w:tc>
          <w:tcPr>
            <w:tcW w:w="546" w:type="pct"/>
            <w:tcBorders>
              <w:top w:val="single" w:sz="4" w:space="0" w:color="auto"/>
              <w:left w:val="nil"/>
              <w:bottom w:val="single" w:sz="4" w:space="0" w:color="auto"/>
              <w:right w:val="single" w:sz="4" w:space="0" w:color="auto"/>
            </w:tcBorders>
            <w:shd w:val="clear" w:color="auto" w:fill="auto"/>
            <w:vAlign w:val="center"/>
          </w:tcPr>
          <w:p w14:paraId="19084DC4" w14:textId="77777777" w:rsidR="0095485A" w:rsidRPr="00B01D95" w:rsidRDefault="0095485A" w:rsidP="006D7990">
            <w:pPr>
              <w:spacing w:before="40" w:after="40" w:line="220" w:lineRule="exact"/>
              <w:jc w:val="center"/>
              <w:rPr>
                <w:sz w:val="20"/>
                <w:szCs w:val="26"/>
                <w:rtl/>
                <w:lang w:bidi="ar-LB"/>
              </w:rPr>
            </w:pPr>
            <w:r w:rsidRPr="00B01D95">
              <w:rPr>
                <w:sz w:val="20"/>
                <w:szCs w:val="26"/>
              </w:rPr>
              <w:t>2,5</w:t>
            </w:r>
            <w:r w:rsidRPr="00B01D95">
              <w:rPr>
                <w:rFonts w:hint="cs"/>
                <w:sz w:val="20"/>
                <w:szCs w:val="26"/>
                <w:rtl/>
                <w:lang w:bidi="ar-LB"/>
              </w:rPr>
              <w:t xml:space="preserve">، </w:t>
            </w:r>
            <w:r w:rsidRPr="00B01D95">
              <w:rPr>
                <w:sz w:val="20"/>
                <w:szCs w:val="26"/>
              </w:rPr>
              <w:t>3,0</w:t>
            </w:r>
          </w:p>
        </w:tc>
        <w:tc>
          <w:tcPr>
            <w:tcW w:w="546" w:type="pct"/>
            <w:tcBorders>
              <w:top w:val="single" w:sz="4" w:space="0" w:color="auto"/>
              <w:left w:val="nil"/>
              <w:bottom w:val="single" w:sz="4" w:space="0" w:color="auto"/>
              <w:right w:val="single" w:sz="4" w:space="0" w:color="auto"/>
            </w:tcBorders>
            <w:shd w:val="clear" w:color="auto" w:fill="auto"/>
            <w:vAlign w:val="center"/>
          </w:tcPr>
          <w:p w14:paraId="6E9C1CE9" w14:textId="77777777" w:rsidR="0095485A" w:rsidRPr="00B01D95" w:rsidRDefault="0095485A" w:rsidP="006D7990">
            <w:pPr>
              <w:spacing w:before="40" w:after="40" w:line="220" w:lineRule="exact"/>
              <w:jc w:val="center"/>
              <w:rPr>
                <w:sz w:val="20"/>
                <w:szCs w:val="26"/>
              </w:rPr>
            </w:pPr>
            <w:r w:rsidRPr="00B01D95">
              <w:rPr>
                <w:sz w:val="20"/>
                <w:szCs w:val="26"/>
              </w:rPr>
              <w:t>2,8</w:t>
            </w: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760E0623" w14:textId="77777777" w:rsidR="0095485A" w:rsidRPr="00B01D95" w:rsidRDefault="0095485A" w:rsidP="006D7990">
            <w:pPr>
              <w:spacing w:before="40" w:after="40" w:line="220" w:lineRule="exact"/>
              <w:jc w:val="center"/>
              <w:rPr>
                <w:sz w:val="20"/>
                <w:szCs w:val="26"/>
              </w:rPr>
            </w:pPr>
            <w:r w:rsidRPr="00B01D95">
              <w:rPr>
                <w:sz w:val="20"/>
                <w:szCs w:val="26"/>
              </w:rPr>
              <w:t>2,6</w:t>
            </w: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130E5159" w14:textId="77777777" w:rsidR="0095485A" w:rsidRPr="00B01D95" w:rsidRDefault="0095485A" w:rsidP="006D7990">
            <w:pPr>
              <w:spacing w:before="40" w:after="40" w:line="220" w:lineRule="exact"/>
              <w:jc w:val="center"/>
              <w:rPr>
                <w:sz w:val="20"/>
                <w:szCs w:val="26"/>
              </w:rPr>
            </w:pPr>
            <w:r w:rsidRPr="00B01D95">
              <w:rPr>
                <w:sz w:val="20"/>
                <w:szCs w:val="26"/>
                <w:vertAlign w:val="superscript"/>
              </w:rPr>
              <w:t>(4)</w:t>
            </w:r>
            <w:r w:rsidRPr="00B01D95">
              <w:rPr>
                <w:sz w:val="20"/>
                <w:szCs w:val="26"/>
              </w:rPr>
              <w:t>1,9</w:t>
            </w:r>
          </w:p>
        </w:tc>
        <w:tc>
          <w:tcPr>
            <w:tcW w:w="546" w:type="pct"/>
            <w:tcBorders>
              <w:top w:val="single" w:sz="4" w:space="0" w:color="auto"/>
              <w:left w:val="nil"/>
              <w:bottom w:val="single" w:sz="4" w:space="0" w:color="auto"/>
              <w:right w:val="single" w:sz="4" w:space="0" w:color="auto"/>
            </w:tcBorders>
            <w:vAlign w:val="center"/>
          </w:tcPr>
          <w:p w14:paraId="275374B6" w14:textId="77777777" w:rsidR="0095485A" w:rsidRPr="00B01D95" w:rsidRDefault="0095485A" w:rsidP="006D7990">
            <w:pPr>
              <w:spacing w:before="40" w:after="40" w:line="220" w:lineRule="exact"/>
              <w:jc w:val="center"/>
              <w:rPr>
                <w:sz w:val="20"/>
                <w:szCs w:val="26"/>
              </w:rPr>
            </w:pPr>
            <w:r w:rsidRPr="00B01D95">
              <w:rPr>
                <w:sz w:val="20"/>
                <w:szCs w:val="26"/>
              </w:rPr>
              <w:t>3,1</w:t>
            </w:r>
          </w:p>
        </w:tc>
        <w:tc>
          <w:tcPr>
            <w:tcW w:w="546" w:type="pct"/>
            <w:tcBorders>
              <w:top w:val="single" w:sz="4" w:space="0" w:color="auto"/>
              <w:left w:val="single" w:sz="4" w:space="0" w:color="auto"/>
              <w:bottom w:val="single" w:sz="4" w:space="0" w:color="auto"/>
              <w:right w:val="single" w:sz="4" w:space="0" w:color="auto"/>
            </w:tcBorders>
            <w:vAlign w:val="center"/>
          </w:tcPr>
          <w:p w14:paraId="47B1387E" w14:textId="77777777" w:rsidR="0095485A" w:rsidRPr="00B01D95" w:rsidRDefault="0095485A" w:rsidP="006D7990">
            <w:pPr>
              <w:spacing w:before="40" w:after="40" w:line="220" w:lineRule="exact"/>
              <w:jc w:val="center"/>
              <w:rPr>
                <w:sz w:val="20"/>
                <w:szCs w:val="26"/>
              </w:rPr>
            </w:pPr>
            <w:r w:rsidRPr="00B01D95">
              <w:rPr>
                <w:sz w:val="20"/>
                <w:szCs w:val="26"/>
              </w:rPr>
              <w:t>2,5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4D11376" w14:textId="77777777" w:rsidR="0095485A" w:rsidRPr="00B01D95" w:rsidRDefault="0095485A" w:rsidP="006D7990">
            <w:pPr>
              <w:spacing w:before="40" w:after="40" w:line="220" w:lineRule="exact"/>
              <w:jc w:val="center"/>
              <w:rPr>
                <w:sz w:val="20"/>
                <w:szCs w:val="26"/>
              </w:rPr>
            </w:pPr>
            <w:r w:rsidRPr="00B01D95">
              <w:rPr>
                <w:sz w:val="20"/>
                <w:szCs w:val="26"/>
              </w:rPr>
              <w:t>5,75</w:t>
            </w:r>
          </w:p>
        </w:tc>
        <w:tc>
          <w:tcPr>
            <w:tcW w:w="546" w:type="pct"/>
            <w:tcBorders>
              <w:top w:val="single" w:sz="4" w:space="0" w:color="auto"/>
              <w:left w:val="single" w:sz="4" w:space="0" w:color="auto"/>
              <w:bottom w:val="single" w:sz="4" w:space="0" w:color="auto"/>
              <w:right w:val="single" w:sz="4" w:space="0" w:color="auto"/>
            </w:tcBorders>
            <w:vAlign w:val="center"/>
          </w:tcPr>
          <w:p w14:paraId="13E47FF8" w14:textId="77777777" w:rsidR="0095485A" w:rsidRPr="00B01D95" w:rsidRDefault="0095485A" w:rsidP="006D7990">
            <w:pPr>
              <w:spacing w:before="40" w:after="40" w:line="220" w:lineRule="exact"/>
              <w:jc w:val="center"/>
              <w:rPr>
                <w:sz w:val="20"/>
                <w:szCs w:val="26"/>
              </w:rPr>
            </w:pPr>
            <w:r w:rsidRPr="00B01D95">
              <w:rPr>
                <w:sz w:val="20"/>
                <w:szCs w:val="26"/>
              </w:rPr>
              <w:t>2,8</w:t>
            </w:r>
          </w:p>
        </w:tc>
      </w:tr>
    </w:tbl>
    <w:p w14:paraId="7563A542" w14:textId="77777777" w:rsidR="0095485A" w:rsidRPr="0095485A" w:rsidRDefault="0095485A" w:rsidP="00B01D95">
      <w:pPr>
        <w:pStyle w:val="FootnoteText"/>
        <w:keepNext/>
      </w:pPr>
      <w:r w:rsidRPr="0095485A">
        <w:rPr>
          <w:vertAlign w:val="superscript"/>
        </w:rPr>
        <w:t>(1)</w:t>
      </w:r>
      <w:r w:rsidRPr="0095485A">
        <w:rPr>
          <w:rFonts w:hint="cs"/>
          <w:rtl/>
        </w:rPr>
        <w:t xml:space="preserve"> دورة فرعية مدتها </w:t>
      </w:r>
      <w:r w:rsidRPr="0095485A">
        <w:t>30</w:t>
      </w:r>
      <w:r w:rsidRPr="0095485A">
        <w:rPr>
          <w:rFonts w:hint="cs"/>
          <w:rtl/>
        </w:rPr>
        <w:t xml:space="preserve"> يوماً</w:t>
      </w:r>
      <w:r w:rsidRPr="0095485A">
        <w:rPr>
          <w:rFonts w:hint="cs"/>
          <w:rtl/>
          <w:lang w:bidi="ar-EG"/>
        </w:rPr>
        <w:t>.</w:t>
      </w:r>
    </w:p>
    <w:p w14:paraId="0AC7CE24" w14:textId="77777777" w:rsidR="0095485A" w:rsidRPr="0095485A" w:rsidRDefault="0095485A" w:rsidP="00B32288">
      <w:pPr>
        <w:pStyle w:val="FootnoteText"/>
        <w:rPr>
          <w:rtl/>
          <w:lang w:bidi="ar-EG"/>
        </w:rPr>
      </w:pPr>
      <w:r w:rsidRPr="0095485A">
        <w:rPr>
          <w:vertAlign w:val="superscript"/>
        </w:rPr>
        <w:t>(2)</w:t>
      </w:r>
      <w:r w:rsidRPr="0095485A">
        <w:rPr>
          <w:rFonts w:hint="cs"/>
          <w:rtl/>
          <w:lang w:bidi="ar-EG"/>
        </w:rPr>
        <w:t xml:space="preserve"> أسلوب الرشقة المغلق.</w:t>
      </w:r>
    </w:p>
    <w:p w14:paraId="2E3BE39E" w14:textId="77777777" w:rsidR="0095485A" w:rsidRPr="0095485A" w:rsidRDefault="0095485A" w:rsidP="00B32288">
      <w:pPr>
        <w:pStyle w:val="FootnoteText"/>
        <w:rPr>
          <w:rtl/>
          <w:lang w:bidi="ar-EG"/>
        </w:rPr>
      </w:pPr>
      <w:r w:rsidRPr="0095485A">
        <w:rPr>
          <w:vertAlign w:val="superscript"/>
        </w:rPr>
        <w:t>(3)</w:t>
      </w:r>
      <w:r w:rsidRPr="0095485A">
        <w:rPr>
          <w:rFonts w:hint="cs"/>
          <w:rtl/>
          <w:lang w:bidi="ar-EG"/>
        </w:rPr>
        <w:t xml:space="preserve"> أسلوب الرشقة المفتوح.</w:t>
      </w:r>
    </w:p>
    <w:p w14:paraId="4A97E224" w14:textId="77777777" w:rsidR="0095485A" w:rsidRPr="0095485A" w:rsidRDefault="0095485A" w:rsidP="00B32288">
      <w:pPr>
        <w:pStyle w:val="FootnoteText"/>
      </w:pPr>
      <w:r w:rsidRPr="0095485A">
        <w:rPr>
          <w:vertAlign w:val="superscript"/>
        </w:rPr>
        <w:t>(4)</w:t>
      </w:r>
      <w:r w:rsidRPr="0095485A">
        <w:rPr>
          <w:rFonts w:hint="cs"/>
          <w:rtl/>
        </w:rPr>
        <w:t xml:space="preserve"> رقم ضوضاء المستقبِل</w:t>
      </w:r>
      <w:r w:rsidRPr="0095485A">
        <w:rPr>
          <w:rFonts w:hint="cs"/>
          <w:rtl/>
          <w:lang w:bidi="ar-EG"/>
        </w:rPr>
        <w:t xml:space="preserve">. </w:t>
      </w:r>
    </w:p>
    <w:p w14:paraId="36B236D0" w14:textId="16272AF0" w:rsidR="002E6ECC" w:rsidRDefault="0095485A" w:rsidP="00B32288">
      <w:pPr>
        <w:pStyle w:val="Note"/>
      </w:pPr>
      <w:r w:rsidRPr="0095485A">
        <w:rPr>
          <w:b/>
          <w:bCs/>
          <w:rtl/>
        </w:rPr>
        <w:t xml:space="preserve">الملاحظة </w:t>
      </w:r>
      <w:r w:rsidRPr="0095485A">
        <w:rPr>
          <w:b/>
          <w:bCs/>
        </w:rPr>
        <w:t>1</w:t>
      </w:r>
      <w:r w:rsidRPr="0095485A">
        <w:rPr>
          <w:rFonts w:hint="cs"/>
          <w:rtl/>
        </w:rPr>
        <w:t xml:space="preserve"> -</w:t>
      </w:r>
      <w:r w:rsidRPr="0095485A">
        <w:t xml:space="preserve"> </w:t>
      </w:r>
      <w:r w:rsidRPr="0095485A">
        <w:rPr>
          <w:rFonts w:hint="cs"/>
          <w:rtl/>
        </w:rPr>
        <w:t xml:space="preserve">يعتبر </w:t>
      </w:r>
      <w:r w:rsidRPr="0095485A">
        <w:t>ALT-G5</w:t>
      </w:r>
      <w:r w:rsidRPr="0095485A">
        <w:rPr>
          <w:rFonts w:hint="cs"/>
          <w:rtl/>
        </w:rPr>
        <w:t xml:space="preserve"> و</w:t>
      </w:r>
      <w:r w:rsidRPr="0095485A">
        <w:t>ALT-G6</w:t>
      </w:r>
      <w:r w:rsidRPr="0095485A">
        <w:rPr>
          <w:rFonts w:hint="cs"/>
          <w:rtl/>
        </w:rPr>
        <w:t xml:space="preserve"> مقياسي ارتفاع رادارين مزدوجي التردد (النطاق </w:t>
      </w:r>
      <w:r w:rsidRPr="0095485A">
        <w:t>C/Ku</w:t>
      </w:r>
      <w:r w:rsidRPr="0095485A">
        <w:rPr>
          <w:rFonts w:hint="cs"/>
          <w:rtl/>
        </w:rPr>
        <w:t xml:space="preserve">) ينفذان القياسات إما باستخدام أسلوب الاستبانة المنخفضة </w:t>
      </w:r>
      <w:r w:rsidRPr="0095485A">
        <w:t>(LRM)</w:t>
      </w:r>
      <w:r w:rsidRPr="0095485A">
        <w:rPr>
          <w:rFonts w:hint="cs"/>
          <w:rtl/>
        </w:rPr>
        <w:t xml:space="preserve"> أو أسلوب الرادار ذي الفتحة التركيبية </w:t>
      </w:r>
      <w:r w:rsidRPr="0095485A">
        <w:t>(Nadir</w:t>
      </w:r>
      <w:r w:rsidRPr="0095485A">
        <w:noBreakHyphen/>
        <w:t>SAR)</w:t>
      </w:r>
      <w:r w:rsidRPr="0095485A">
        <w:rPr>
          <w:rFonts w:hint="cs"/>
          <w:rtl/>
        </w:rPr>
        <w:t xml:space="preserve">. وأسلوب الاستبانة المنخفضة هو أسلوب مقياس الارتفاع المحدود النبضات التقليدي مع نبضات مشذرة للنطاق </w:t>
      </w:r>
      <w:r w:rsidRPr="0095485A">
        <w:t>C/Ku</w:t>
      </w:r>
      <w:r w:rsidRPr="0095485A">
        <w:rPr>
          <w:rFonts w:hint="cs"/>
          <w:rtl/>
        </w:rPr>
        <w:t xml:space="preserve"> في حين أن أسلوب </w:t>
      </w:r>
      <w:r w:rsidRPr="0095485A">
        <w:t>Nadir-SAR</w:t>
      </w:r>
      <w:r w:rsidRPr="0095485A">
        <w:rPr>
          <w:rFonts w:hint="cs"/>
          <w:rtl/>
        </w:rPr>
        <w:t xml:space="preserve"> هو أسلوب استبانة عالية بمحاذاة المسار يقوم على أساس معالجة الرادار ذي الفتحة التركيبية. والنظام </w:t>
      </w:r>
      <w:r w:rsidRPr="0095485A">
        <w:t>ALT-G6</w:t>
      </w:r>
      <w:r w:rsidRPr="0095485A">
        <w:rPr>
          <w:rFonts w:hint="cs"/>
          <w:rtl/>
        </w:rPr>
        <w:t xml:space="preserve"> هو قيد الإعداد وسيكون عبارة عن كوكبة من ساتلين مع وجود ساتلين في نفس المدار مع درجة اختلاف في الطور قدرها</w:t>
      </w:r>
      <w:r w:rsidRPr="0095485A">
        <w:rPr>
          <w:rFonts w:hint="eastAsia"/>
          <w:rtl/>
        </w:rPr>
        <w:t> </w:t>
      </w:r>
      <w:r w:rsidRPr="0095485A">
        <w:t>180</w:t>
      </w:r>
      <w:r w:rsidRPr="0095485A">
        <w:rPr>
          <w:rFonts w:hint="cs"/>
          <w:rtl/>
        </w:rPr>
        <w:t>.</w:t>
      </w:r>
    </w:p>
    <w:p w14:paraId="0245D0CB" w14:textId="77777777" w:rsidR="0095485A" w:rsidRDefault="0095485A" w:rsidP="002E6ECC">
      <w:pPr>
        <w:rPr>
          <w:rtl/>
        </w:rPr>
        <w:sectPr w:rsidR="0095485A" w:rsidSect="0095485A">
          <w:headerReference w:type="even" r:id="rId48"/>
          <w:headerReference w:type="default" r:id="rId49"/>
          <w:pgSz w:w="16834" w:h="11907" w:orient="landscape" w:code="9"/>
          <w:pgMar w:top="1134" w:right="1418" w:bottom="1134" w:left="1134" w:header="720" w:footer="567" w:gutter="0"/>
          <w:paperSrc w:first="7" w:other="7"/>
          <w:cols w:space="720"/>
          <w:bidi/>
          <w:rtlGutter/>
          <w:docGrid w:linePitch="299"/>
        </w:sectPr>
      </w:pPr>
    </w:p>
    <w:p w14:paraId="5C355725" w14:textId="77777777" w:rsidR="0095485A" w:rsidRPr="0095485A" w:rsidRDefault="0095485A" w:rsidP="005935F6">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14</w:t>
      </w:r>
    </w:p>
    <w:p w14:paraId="055D065B" w14:textId="77777777" w:rsidR="0095485A" w:rsidRPr="0095485A" w:rsidRDefault="0095485A" w:rsidP="005935F6">
      <w:pPr>
        <w:pStyle w:val="Tabletitle"/>
        <w:rPr>
          <w:rtl/>
          <w:lang w:bidi="ar-LB"/>
        </w:rPr>
      </w:pPr>
      <w:r w:rsidRPr="0095485A">
        <w:rPr>
          <w:rFonts w:hint="cs"/>
          <w:rtl/>
        </w:rPr>
        <w:t>خصائص مقاييس الانتثار العاملة</w:t>
      </w:r>
      <w:r w:rsidRPr="0095485A">
        <w:rPr>
          <w:rFonts w:hint="cs"/>
          <w:rtl/>
          <w:lang w:bidi="ar-LB"/>
        </w:rPr>
        <w:t xml:space="preserve"> في النطاق </w:t>
      </w:r>
      <w:r w:rsidRPr="0095485A">
        <w:rPr>
          <w:lang w:bidi="ar-SA"/>
        </w:rPr>
        <w:t>GHz 13,75-13,25</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1646"/>
        <w:gridCol w:w="1571"/>
        <w:gridCol w:w="1640"/>
        <w:gridCol w:w="1668"/>
      </w:tblGrid>
      <w:tr w:rsidR="0095485A" w:rsidRPr="0095485A" w14:paraId="391B5BDD" w14:textId="77777777" w:rsidTr="00B83321">
        <w:trPr>
          <w:trHeight w:val="20"/>
          <w:tblHeader/>
          <w:jc w:val="center"/>
        </w:trPr>
        <w:tc>
          <w:tcPr>
            <w:tcW w:w="3114" w:type="dxa"/>
            <w:vAlign w:val="center"/>
          </w:tcPr>
          <w:p w14:paraId="5CC9715A" w14:textId="77777777" w:rsidR="0095485A" w:rsidRPr="0095485A" w:rsidRDefault="0095485A" w:rsidP="00B32288">
            <w:pPr>
              <w:pStyle w:val="Tablehead"/>
              <w:rPr>
                <w:rtl/>
              </w:rPr>
            </w:pPr>
            <w:r w:rsidRPr="0095485A">
              <w:rPr>
                <w:rFonts w:hint="cs"/>
                <w:rtl/>
              </w:rPr>
              <w:t>المعلمة</w:t>
            </w:r>
          </w:p>
        </w:tc>
        <w:tc>
          <w:tcPr>
            <w:tcW w:w="1646" w:type="dxa"/>
            <w:vAlign w:val="center"/>
          </w:tcPr>
          <w:p w14:paraId="370E6E8D" w14:textId="77777777" w:rsidR="0095485A" w:rsidRPr="0095485A" w:rsidRDefault="0095485A" w:rsidP="00637B43">
            <w:pPr>
              <w:pStyle w:val="Tablehead"/>
            </w:pPr>
            <w:r w:rsidRPr="0095485A">
              <w:t>SCAT-G1</w:t>
            </w:r>
          </w:p>
        </w:tc>
        <w:tc>
          <w:tcPr>
            <w:tcW w:w="1571" w:type="dxa"/>
            <w:vAlign w:val="center"/>
          </w:tcPr>
          <w:p w14:paraId="3FB3DD6E" w14:textId="77777777" w:rsidR="0095485A" w:rsidRPr="0095485A" w:rsidRDefault="0095485A" w:rsidP="00637B43">
            <w:pPr>
              <w:pStyle w:val="Tablehead"/>
            </w:pPr>
            <w:r w:rsidRPr="0095485A">
              <w:t>SCAT-G2</w:t>
            </w:r>
          </w:p>
        </w:tc>
        <w:tc>
          <w:tcPr>
            <w:tcW w:w="1640" w:type="dxa"/>
            <w:vAlign w:val="center"/>
          </w:tcPr>
          <w:p w14:paraId="7242A65D" w14:textId="77777777" w:rsidR="0095485A" w:rsidRPr="0095485A" w:rsidRDefault="0095485A" w:rsidP="00637B43">
            <w:pPr>
              <w:pStyle w:val="Tablehead"/>
            </w:pPr>
            <w:r w:rsidRPr="0095485A">
              <w:t>SCAT-G3</w:t>
            </w:r>
          </w:p>
        </w:tc>
        <w:tc>
          <w:tcPr>
            <w:tcW w:w="1668" w:type="dxa"/>
            <w:vAlign w:val="center"/>
          </w:tcPr>
          <w:p w14:paraId="01F54316" w14:textId="77777777" w:rsidR="0095485A" w:rsidRPr="0095485A" w:rsidRDefault="0095485A" w:rsidP="00637B43">
            <w:pPr>
              <w:pStyle w:val="Tablehead"/>
            </w:pPr>
            <w:r w:rsidRPr="0095485A">
              <w:t>SCAT-G4</w:t>
            </w:r>
          </w:p>
        </w:tc>
      </w:tr>
      <w:tr w:rsidR="0095485A" w:rsidRPr="0095485A" w14:paraId="12D04B5F" w14:textId="77777777" w:rsidTr="00B83321">
        <w:trPr>
          <w:trHeight w:val="20"/>
          <w:jc w:val="center"/>
        </w:trPr>
        <w:tc>
          <w:tcPr>
            <w:tcW w:w="3114" w:type="dxa"/>
          </w:tcPr>
          <w:p w14:paraId="69A001F4" w14:textId="77777777" w:rsidR="0095485A" w:rsidRPr="0095485A" w:rsidRDefault="0095485A" w:rsidP="00B32288">
            <w:pPr>
              <w:pStyle w:val="Tabletexte"/>
            </w:pPr>
            <w:r w:rsidRPr="0095485A">
              <w:rPr>
                <w:rFonts w:hint="cs"/>
                <w:rtl/>
              </w:rPr>
              <w:t>نوع جهاز الاستشعار</w:t>
            </w:r>
          </w:p>
        </w:tc>
        <w:tc>
          <w:tcPr>
            <w:tcW w:w="1646" w:type="dxa"/>
            <w:vAlign w:val="center"/>
          </w:tcPr>
          <w:p w14:paraId="3A77E839" w14:textId="4AD34A98" w:rsidR="0095485A" w:rsidRPr="0095485A" w:rsidRDefault="0095485A" w:rsidP="00637B43">
            <w:pPr>
              <w:pStyle w:val="Tabletexte"/>
              <w:jc w:val="center"/>
              <w:rPr>
                <w:lang w:bidi="ar-SA"/>
              </w:rPr>
            </w:pPr>
            <w:r w:rsidRPr="0095485A">
              <w:rPr>
                <w:rFonts w:hint="cs"/>
                <w:rtl/>
              </w:rPr>
              <w:t>مقياس الانتثار</w:t>
            </w:r>
          </w:p>
        </w:tc>
        <w:tc>
          <w:tcPr>
            <w:tcW w:w="1571" w:type="dxa"/>
            <w:vAlign w:val="center"/>
          </w:tcPr>
          <w:p w14:paraId="2514B2D8" w14:textId="26E17DE4" w:rsidR="0095485A" w:rsidRPr="0095485A" w:rsidRDefault="0095485A" w:rsidP="00637B43">
            <w:pPr>
              <w:pStyle w:val="Tabletexte"/>
              <w:jc w:val="center"/>
            </w:pPr>
            <w:r w:rsidRPr="0095485A">
              <w:rPr>
                <w:rFonts w:hint="cs"/>
                <w:rtl/>
              </w:rPr>
              <w:t>مقياس الانتثار</w:t>
            </w:r>
          </w:p>
        </w:tc>
        <w:tc>
          <w:tcPr>
            <w:tcW w:w="1640" w:type="dxa"/>
            <w:vAlign w:val="center"/>
          </w:tcPr>
          <w:p w14:paraId="261DBDAB" w14:textId="33A7510C" w:rsidR="0095485A" w:rsidRPr="0095485A" w:rsidRDefault="0095485A" w:rsidP="00637B43">
            <w:pPr>
              <w:pStyle w:val="Tabletexte"/>
              <w:jc w:val="center"/>
            </w:pPr>
            <w:r w:rsidRPr="0095485A">
              <w:rPr>
                <w:rFonts w:hint="cs"/>
                <w:rtl/>
              </w:rPr>
              <w:t>مقياس الانتثار</w:t>
            </w:r>
          </w:p>
        </w:tc>
        <w:tc>
          <w:tcPr>
            <w:tcW w:w="1668" w:type="dxa"/>
            <w:vAlign w:val="center"/>
          </w:tcPr>
          <w:p w14:paraId="5E02219C" w14:textId="34DCFC32" w:rsidR="0095485A" w:rsidRPr="0095485A" w:rsidRDefault="0095485A" w:rsidP="00637B43">
            <w:pPr>
              <w:pStyle w:val="Tabletexte"/>
              <w:jc w:val="center"/>
            </w:pPr>
            <w:r w:rsidRPr="0095485A">
              <w:rPr>
                <w:rFonts w:hint="cs"/>
                <w:rtl/>
              </w:rPr>
              <w:t>مقياس الانتثار</w:t>
            </w:r>
          </w:p>
        </w:tc>
      </w:tr>
      <w:tr w:rsidR="0095485A" w:rsidRPr="0095485A" w14:paraId="411336DC" w14:textId="77777777" w:rsidTr="00B83321">
        <w:trPr>
          <w:trHeight w:val="20"/>
          <w:jc w:val="center"/>
        </w:trPr>
        <w:tc>
          <w:tcPr>
            <w:tcW w:w="3114" w:type="dxa"/>
          </w:tcPr>
          <w:p w14:paraId="5BE82BFD" w14:textId="77777777" w:rsidR="0095485A" w:rsidRPr="0095485A" w:rsidRDefault="0095485A" w:rsidP="00B32288">
            <w:pPr>
              <w:pStyle w:val="Tabletexte"/>
            </w:pPr>
            <w:r w:rsidRPr="0095485A">
              <w:rPr>
                <w:rFonts w:hint="cs"/>
                <w:rtl/>
              </w:rPr>
              <w:t xml:space="preserve">نوع المدار </w:t>
            </w:r>
          </w:p>
        </w:tc>
        <w:tc>
          <w:tcPr>
            <w:tcW w:w="1646" w:type="dxa"/>
            <w:vAlign w:val="center"/>
          </w:tcPr>
          <w:p w14:paraId="74EC76C1" w14:textId="1CC3E4E8" w:rsidR="0095485A" w:rsidRPr="0095485A" w:rsidRDefault="0095485A" w:rsidP="00637B43">
            <w:pPr>
              <w:pStyle w:val="Tabletexte"/>
              <w:jc w:val="center"/>
            </w:pPr>
            <w:r w:rsidRPr="0095485A">
              <w:rPr>
                <w:rFonts w:hint="cs"/>
                <w:rtl/>
              </w:rPr>
              <w:t>متزامن مع الشمس</w:t>
            </w:r>
          </w:p>
        </w:tc>
        <w:tc>
          <w:tcPr>
            <w:tcW w:w="1571" w:type="dxa"/>
            <w:vAlign w:val="center"/>
          </w:tcPr>
          <w:p w14:paraId="2E94AEE5" w14:textId="77777777" w:rsidR="0095485A" w:rsidRPr="0095485A" w:rsidRDefault="0095485A" w:rsidP="00637B43">
            <w:pPr>
              <w:pStyle w:val="Tabletexte"/>
              <w:jc w:val="center"/>
            </w:pPr>
            <w:r w:rsidRPr="0095485A">
              <w:rPr>
                <w:rFonts w:hint="cs"/>
                <w:rtl/>
              </w:rPr>
              <w:t>متزامن مع الشمس</w:t>
            </w:r>
          </w:p>
        </w:tc>
        <w:tc>
          <w:tcPr>
            <w:tcW w:w="1640" w:type="dxa"/>
            <w:vAlign w:val="center"/>
          </w:tcPr>
          <w:p w14:paraId="19064682" w14:textId="77777777" w:rsidR="0095485A" w:rsidRPr="0095485A" w:rsidRDefault="0095485A" w:rsidP="00637B43">
            <w:pPr>
              <w:pStyle w:val="Tabletexte"/>
              <w:jc w:val="center"/>
            </w:pPr>
            <w:r w:rsidRPr="0095485A">
              <w:rPr>
                <w:rFonts w:hint="cs"/>
                <w:rtl/>
              </w:rPr>
              <w:t>متزامن مع الشمس</w:t>
            </w:r>
          </w:p>
        </w:tc>
        <w:tc>
          <w:tcPr>
            <w:tcW w:w="1668" w:type="dxa"/>
            <w:vAlign w:val="center"/>
          </w:tcPr>
          <w:p w14:paraId="20CBAF5D" w14:textId="77777777" w:rsidR="0095485A" w:rsidRPr="0095485A" w:rsidRDefault="0095485A" w:rsidP="00637B43">
            <w:pPr>
              <w:pStyle w:val="Tabletexte"/>
              <w:jc w:val="center"/>
            </w:pPr>
            <w:r w:rsidRPr="0095485A">
              <w:rPr>
                <w:rFonts w:hint="cs"/>
                <w:rtl/>
              </w:rPr>
              <w:t>متزامن مع الشمس</w:t>
            </w:r>
          </w:p>
        </w:tc>
      </w:tr>
      <w:tr w:rsidR="0095485A" w:rsidRPr="0095485A" w14:paraId="103EC607" w14:textId="77777777" w:rsidTr="00B83321">
        <w:trPr>
          <w:trHeight w:val="20"/>
          <w:jc w:val="center"/>
        </w:trPr>
        <w:tc>
          <w:tcPr>
            <w:tcW w:w="3114" w:type="dxa"/>
          </w:tcPr>
          <w:p w14:paraId="192C78FB" w14:textId="77777777" w:rsidR="0095485A" w:rsidRPr="0095485A" w:rsidRDefault="0095485A" w:rsidP="00B32288">
            <w:pPr>
              <w:pStyle w:val="Tabletexte"/>
            </w:pPr>
            <w:r w:rsidRPr="0095485A">
              <w:rPr>
                <w:rFonts w:hint="cs"/>
                <w:rtl/>
              </w:rPr>
              <w:t xml:space="preserve">الارتفاع </w:t>
            </w:r>
            <w:r w:rsidRPr="0095485A">
              <w:t>(km)</w:t>
            </w:r>
          </w:p>
        </w:tc>
        <w:tc>
          <w:tcPr>
            <w:tcW w:w="1646" w:type="dxa"/>
            <w:vAlign w:val="center"/>
          </w:tcPr>
          <w:p w14:paraId="5A29ED9A" w14:textId="77777777" w:rsidR="0095485A" w:rsidRPr="0095485A" w:rsidRDefault="0095485A" w:rsidP="00637B43">
            <w:pPr>
              <w:pStyle w:val="Tabletexte"/>
              <w:jc w:val="center"/>
            </w:pPr>
            <w:r w:rsidRPr="0095485A">
              <w:t>803</w:t>
            </w:r>
          </w:p>
        </w:tc>
        <w:tc>
          <w:tcPr>
            <w:tcW w:w="1571" w:type="dxa"/>
            <w:vAlign w:val="center"/>
          </w:tcPr>
          <w:p w14:paraId="158D2489" w14:textId="77777777" w:rsidR="0095485A" w:rsidRPr="0095485A" w:rsidRDefault="0095485A" w:rsidP="00637B43">
            <w:pPr>
              <w:pStyle w:val="Tabletexte"/>
              <w:jc w:val="center"/>
            </w:pPr>
            <w:r w:rsidRPr="0095485A">
              <w:t>963</w:t>
            </w:r>
          </w:p>
        </w:tc>
        <w:tc>
          <w:tcPr>
            <w:tcW w:w="1640" w:type="dxa"/>
            <w:vAlign w:val="center"/>
          </w:tcPr>
          <w:p w14:paraId="62BF4B59" w14:textId="77777777" w:rsidR="0095485A" w:rsidRPr="0095485A" w:rsidRDefault="0095485A" w:rsidP="00637B43">
            <w:pPr>
              <w:pStyle w:val="Tabletexte"/>
              <w:jc w:val="center"/>
            </w:pPr>
            <w:r w:rsidRPr="0095485A">
              <w:t>720</w:t>
            </w:r>
          </w:p>
        </w:tc>
        <w:tc>
          <w:tcPr>
            <w:tcW w:w="1668" w:type="dxa"/>
            <w:vAlign w:val="center"/>
          </w:tcPr>
          <w:p w14:paraId="5FBA7C48" w14:textId="77777777" w:rsidR="0095485A" w:rsidRPr="0095485A" w:rsidRDefault="0095485A" w:rsidP="00637B43">
            <w:pPr>
              <w:pStyle w:val="Tabletexte"/>
              <w:jc w:val="center"/>
            </w:pPr>
            <w:r w:rsidRPr="0095485A">
              <w:t>836</w:t>
            </w:r>
          </w:p>
        </w:tc>
      </w:tr>
      <w:tr w:rsidR="0095485A" w:rsidRPr="0095485A" w14:paraId="2E43F56E" w14:textId="77777777" w:rsidTr="00B83321">
        <w:trPr>
          <w:trHeight w:val="20"/>
          <w:jc w:val="center"/>
        </w:trPr>
        <w:tc>
          <w:tcPr>
            <w:tcW w:w="3114" w:type="dxa"/>
          </w:tcPr>
          <w:p w14:paraId="533FB549" w14:textId="77777777" w:rsidR="0095485A" w:rsidRPr="0095485A" w:rsidRDefault="0095485A" w:rsidP="00B32288">
            <w:pPr>
              <w:pStyle w:val="Tabletexte"/>
            </w:pPr>
            <w:r w:rsidRPr="0095485A">
              <w:rPr>
                <w:rFonts w:hint="cs"/>
                <w:rtl/>
              </w:rPr>
              <w:t>زاوية الميل (درجات)</w:t>
            </w:r>
          </w:p>
        </w:tc>
        <w:tc>
          <w:tcPr>
            <w:tcW w:w="1646" w:type="dxa"/>
            <w:vAlign w:val="center"/>
          </w:tcPr>
          <w:p w14:paraId="4E1A9AF1" w14:textId="77777777" w:rsidR="0095485A" w:rsidRPr="0095485A" w:rsidRDefault="0095485A" w:rsidP="00637B43">
            <w:pPr>
              <w:pStyle w:val="Tabletexte"/>
              <w:jc w:val="center"/>
            </w:pPr>
            <w:r w:rsidRPr="0095485A">
              <w:t>98,6</w:t>
            </w:r>
          </w:p>
        </w:tc>
        <w:tc>
          <w:tcPr>
            <w:tcW w:w="1571" w:type="dxa"/>
            <w:vAlign w:val="center"/>
          </w:tcPr>
          <w:p w14:paraId="6DB6FF31" w14:textId="77777777" w:rsidR="0095485A" w:rsidRPr="0095485A" w:rsidRDefault="0095485A" w:rsidP="00637B43">
            <w:pPr>
              <w:pStyle w:val="Tabletexte"/>
              <w:jc w:val="center"/>
            </w:pPr>
            <w:r w:rsidRPr="0095485A">
              <w:t>99,3</w:t>
            </w:r>
          </w:p>
        </w:tc>
        <w:tc>
          <w:tcPr>
            <w:tcW w:w="1640" w:type="dxa"/>
            <w:vAlign w:val="center"/>
          </w:tcPr>
          <w:p w14:paraId="2068ED5E" w14:textId="77777777" w:rsidR="0095485A" w:rsidRPr="0095485A" w:rsidRDefault="0095485A" w:rsidP="00637B43">
            <w:pPr>
              <w:pStyle w:val="Tabletexte"/>
              <w:jc w:val="center"/>
            </w:pPr>
            <w:r w:rsidRPr="0095485A">
              <w:t>98,28</w:t>
            </w:r>
          </w:p>
        </w:tc>
        <w:tc>
          <w:tcPr>
            <w:tcW w:w="1668" w:type="dxa"/>
            <w:vAlign w:val="center"/>
          </w:tcPr>
          <w:p w14:paraId="7466FEA5" w14:textId="77777777" w:rsidR="0095485A" w:rsidRPr="0095485A" w:rsidRDefault="0095485A" w:rsidP="00637B43">
            <w:pPr>
              <w:pStyle w:val="Tabletexte"/>
              <w:jc w:val="center"/>
            </w:pPr>
            <w:r w:rsidRPr="0095485A">
              <w:t>98,75</w:t>
            </w:r>
          </w:p>
        </w:tc>
      </w:tr>
      <w:tr w:rsidR="0095485A" w:rsidRPr="0095485A" w14:paraId="58754E46" w14:textId="77777777" w:rsidTr="00B83321">
        <w:trPr>
          <w:trHeight w:val="20"/>
          <w:jc w:val="center"/>
        </w:trPr>
        <w:tc>
          <w:tcPr>
            <w:tcW w:w="3114" w:type="dxa"/>
            <w:vAlign w:val="center"/>
          </w:tcPr>
          <w:p w14:paraId="002B4F9C" w14:textId="77777777" w:rsidR="0095485A" w:rsidRPr="0095485A" w:rsidRDefault="0095485A" w:rsidP="00B32288">
            <w:pPr>
              <w:pStyle w:val="Tabletexte"/>
            </w:pPr>
            <w:r w:rsidRPr="0095485A">
              <w:rPr>
                <w:rFonts w:hint="cs"/>
                <w:rtl/>
              </w:rPr>
              <w:t>التوقيت الشمسي المحلي للعقدة الصاعدة</w:t>
            </w:r>
          </w:p>
        </w:tc>
        <w:tc>
          <w:tcPr>
            <w:tcW w:w="1646" w:type="dxa"/>
            <w:vAlign w:val="center"/>
          </w:tcPr>
          <w:p w14:paraId="1899D490" w14:textId="77777777" w:rsidR="0095485A" w:rsidRPr="0095485A" w:rsidRDefault="0095485A" w:rsidP="00637B43">
            <w:pPr>
              <w:pStyle w:val="Tabletexte"/>
              <w:jc w:val="center"/>
            </w:pPr>
            <w:r w:rsidRPr="0095485A">
              <w:t>06:00</w:t>
            </w:r>
          </w:p>
        </w:tc>
        <w:tc>
          <w:tcPr>
            <w:tcW w:w="1571" w:type="dxa"/>
            <w:vAlign w:val="center"/>
          </w:tcPr>
          <w:p w14:paraId="607C5754" w14:textId="77777777" w:rsidR="0095485A" w:rsidRPr="0095485A" w:rsidRDefault="0095485A" w:rsidP="00637B43">
            <w:pPr>
              <w:pStyle w:val="Tabletexte"/>
              <w:jc w:val="center"/>
            </w:pPr>
            <w:r w:rsidRPr="0095485A">
              <w:t>06:00</w:t>
            </w:r>
          </w:p>
        </w:tc>
        <w:tc>
          <w:tcPr>
            <w:tcW w:w="1640" w:type="dxa"/>
            <w:vAlign w:val="center"/>
          </w:tcPr>
          <w:p w14:paraId="1D2F1082" w14:textId="77777777" w:rsidR="0095485A" w:rsidRPr="0095485A" w:rsidRDefault="0095485A" w:rsidP="00637B43">
            <w:pPr>
              <w:pStyle w:val="Tabletexte"/>
              <w:jc w:val="center"/>
              <w:rPr>
                <w:rtl/>
              </w:rPr>
            </w:pPr>
            <w:r w:rsidRPr="0095485A">
              <w:t>12:00</w:t>
            </w:r>
            <w:r w:rsidRPr="0095485A">
              <w:br/>
            </w:r>
            <w:r w:rsidRPr="0095485A">
              <w:rPr>
                <w:rFonts w:hint="cs"/>
                <w:rtl/>
              </w:rPr>
              <w:t>(عقدة هابطة)</w:t>
            </w:r>
          </w:p>
        </w:tc>
        <w:tc>
          <w:tcPr>
            <w:tcW w:w="1668" w:type="dxa"/>
            <w:vAlign w:val="center"/>
          </w:tcPr>
          <w:p w14:paraId="319912DC" w14:textId="77777777" w:rsidR="0095485A" w:rsidRPr="0095485A" w:rsidRDefault="0095485A" w:rsidP="00637B43">
            <w:pPr>
              <w:pStyle w:val="Tabletexte"/>
              <w:jc w:val="center"/>
            </w:pPr>
            <w:r w:rsidRPr="0095485A">
              <w:t>06:00</w:t>
            </w:r>
          </w:p>
        </w:tc>
      </w:tr>
      <w:tr w:rsidR="0095485A" w:rsidRPr="0095485A" w14:paraId="2F8F527D" w14:textId="77777777" w:rsidTr="00B83321">
        <w:trPr>
          <w:trHeight w:val="20"/>
          <w:jc w:val="center"/>
        </w:trPr>
        <w:tc>
          <w:tcPr>
            <w:tcW w:w="3114" w:type="dxa"/>
          </w:tcPr>
          <w:p w14:paraId="2748B0CB" w14:textId="77777777" w:rsidR="0095485A" w:rsidRPr="0095485A" w:rsidRDefault="0095485A" w:rsidP="00B32288">
            <w:pPr>
              <w:pStyle w:val="Tabletexte"/>
            </w:pPr>
            <w:r w:rsidRPr="0095485A">
              <w:rPr>
                <w:rFonts w:hint="cs"/>
                <w:rtl/>
              </w:rPr>
              <w:t>دورة التكرار (أيام)</w:t>
            </w:r>
          </w:p>
        </w:tc>
        <w:tc>
          <w:tcPr>
            <w:tcW w:w="1646" w:type="dxa"/>
            <w:vAlign w:val="center"/>
          </w:tcPr>
          <w:p w14:paraId="2AB31BA9" w14:textId="77777777" w:rsidR="0095485A" w:rsidRPr="0095485A" w:rsidRDefault="0095485A" w:rsidP="00637B43">
            <w:pPr>
              <w:pStyle w:val="Tabletexte"/>
              <w:jc w:val="center"/>
            </w:pPr>
            <w:r w:rsidRPr="0095485A">
              <w:t>4</w:t>
            </w:r>
          </w:p>
        </w:tc>
        <w:tc>
          <w:tcPr>
            <w:tcW w:w="1571" w:type="dxa"/>
            <w:vAlign w:val="center"/>
          </w:tcPr>
          <w:p w14:paraId="3438F9E9" w14:textId="77777777" w:rsidR="0095485A" w:rsidRPr="0095485A" w:rsidRDefault="0095485A" w:rsidP="00637B43">
            <w:pPr>
              <w:pStyle w:val="Tabletexte"/>
              <w:jc w:val="center"/>
            </w:pPr>
            <w:r w:rsidRPr="0095485A">
              <w:t>14</w:t>
            </w:r>
          </w:p>
        </w:tc>
        <w:tc>
          <w:tcPr>
            <w:tcW w:w="1640" w:type="dxa"/>
            <w:vAlign w:val="center"/>
          </w:tcPr>
          <w:p w14:paraId="08D83F7B" w14:textId="77777777" w:rsidR="0095485A" w:rsidRPr="0095485A" w:rsidRDefault="0095485A" w:rsidP="00637B43">
            <w:pPr>
              <w:pStyle w:val="Tabletexte"/>
              <w:jc w:val="center"/>
            </w:pPr>
            <w:r w:rsidRPr="0095485A">
              <w:t>2</w:t>
            </w:r>
          </w:p>
        </w:tc>
        <w:tc>
          <w:tcPr>
            <w:tcW w:w="1668" w:type="dxa"/>
            <w:vAlign w:val="center"/>
          </w:tcPr>
          <w:p w14:paraId="6B08115F" w14:textId="77777777" w:rsidR="0095485A" w:rsidRPr="0095485A" w:rsidRDefault="0095485A" w:rsidP="00637B43">
            <w:pPr>
              <w:pStyle w:val="Tabletexte"/>
              <w:jc w:val="center"/>
            </w:pPr>
            <w:r w:rsidRPr="0095485A">
              <w:t>5,5</w:t>
            </w:r>
          </w:p>
        </w:tc>
      </w:tr>
      <w:tr w:rsidR="0095485A" w:rsidRPr="0095485A" w14:paraId="425AE7E7" w14:textId="77777777" w:rsidTr="00B83321">
        <w:trPr>
          <w:trHeight w:val="20"/>
          <w:jc w:val="center"/>
        </w:trPr>
        <w:tc>
          <w:tcPr>
            <w:tcW w:w="3114" w:type="dxa"/>
          </w:tcPr>
          <w:p w14:paraId="285C4B52" w14:textId="77777777" w:rsidR="0095485A" w:rsidRPr="0095485A" w:rsidRDefault="0095485A" w:rsidP="00B32288">
            <w:pPr>
              <w:pStyle w:val="Tabletexte"/>
            </w:pPr>
            <w:r w:rsidRPr="0095485A">
              <w:rPr>
                <w:rFonts w:hint="cs"/>
                <w:rtl/>
              </w:rPr>
              <w:t xml:space="preserve">عدد الحزم </w:t>
            </w:r>
          </w:p>
        </w:tc>
        <w:tc>
          <w:tcPr>
            <w:tcW w:w="1646" w:type="dxa"/>
            <w:vAlign w:val="center"/>
          </w:tcPr>
          <w:p w14:paraId="77C24E52" w14:textId="77777777" w:rsidR="0095485A" w:rsidRPr="0095485A" w:rsidRDefault="0095485A" w:rsidP="00637B43">
            <w:pPr>
              <w:pStyle w:val="Tabletexte"/>
              <w:jc w:val="center"/>
            </w:pPr>
            <w:r w:rsidRPr="0095485A">
              <w:t>2</w:t>
            </w:r>
          </w:p>
        </w:tc>
        <w:tc>
          <w:tcPr>
            <w:tcW w:w="1571" w:type="dxa"/>
            <w:vAlign w:val="center"/>
          </w:tcPr>
          <w:p w14:paraId="74438F34" w14:textId="77777777" w:rsidR="0095485A" w:rsidRPr="0095485A" w:rsidRDefault="0095485A" w:rsidP="00637B43">
            <w:pPr>
              <w:pStyle w:val="Tabletexte"/>
              <w:jc w:val="center"/>
            </w:pPr>
            <w:r w:rsidRPr="0095485A">
              <w:t>2</w:t>
            </w:r>
          </w:p>
        </w:tc>
        <w:tc>
          <w:tcPr>
            <w:tcW w:w="1640" w:type="dxa"/>
            <w:vAlign w:val="center"/>
          </w:tcPr>
          <w:p w14:paraId="5ED9C1FD" w14:textId="77777777" w:rsidR="0095485A" w:rsidRPr="0095485A" w:rsidRDefault="0095485A" w:rsidP="00637B43">
            <w:pPr>
              <w:pStyle w:val="Tabletexte"/>
              <w:jc w:val="center"/>
            </w:pPr>
            <w:r w:rsidRPr="0095485A">
              <w:t>2</w:t>
            </w:r>
          </w:p>
        </w:tc>
        <w:tc>
          <w:tcPr>
            <w:tcW w:w="1668" w:type="dxa"/>
            <w:vAlign w:val="center"/>
          </w:tcPr>
          <w:p w14:paraId="62F3E9BD" w14:textId="77777777" w:rsidR="0095485A" w:rsidRPr="0095485A" w:rsidRDefault="0095485A" w:rsidP="00637B43">
            <w:pPr>
              <w:pStyle w:val="Tabletexte"/>
              <w:jc w:val="center"/>
            </w:pPr>
            <w:r w:rsidRPr="0095485A">
              <w:t>4</w:t>
            </w:r>
          </w:p>
        </w:tc>
      </w:tr>
      <w:tr w:rsidR="0095485A" w:rsidRPr="0095485A" w14:paraId="09A5EBEF" w14:textId="77777777" w:rsidTr="00B83321">
        <w:trPr>
          <w:trHeight w:val="20"/>
          <w:jc w:val="center"/>
        </w:trPr>
        <w:tc>
          <w:tcPr>
            <w:tcW w:w="3114" w:type="dxa"/>
          </w:tcPr>
          <w:p w14:paraId="347F6681" w14:textId="77777777" w:rsidR="0095485A" w:rsidRPr="0095485A" w:rsidRDefault="0095485A" w:rsidP="00B32288">
            <w:pPr>
              <w:pStyle w:val="Tabletexte"/>
            </w:pPr>
            <w:r w:rsidRPr="0095485A">
              <w:rPr>
                <w:rFonts w:hint="cs"/>
                <w:rtl/>
              </w:rPr>
              <w:t xml:space="preserve">قطر الهوائي </w:t>
            </w:r>
          </w:p>
        </w:tc>
        <w:tc>
          <w:tcPr>
            <w:tcW w:w="1646" w:type="dxa"/>
            <w:vAlign w:val="center"/>
          </w:tcPr>
          <w:p w14:paraId="168C37AF" w14:textId="77777777" w:rsidR="0095485A" w:rsidRPr="0095485A" w:rsidRDefault="0095485A" w:rsidP="00637B43">
            <w:pPr>
              <w:pStyle w:val="Tabletexte"/>
              <w:jc w:val="center"/>
            </w:pPr>
            <w:r w:rsidRPr="0095485A">
              <w:t>m 1</w:t>
            </w:r>
          </w:p>
        </w:tc>
        <w:tc>
          <w:tcPr>
            <w:tcW w:w="1571" w:type="dxa"/>
            <w:vAlign w:val="center"/>
          </w:tcPr>
          <w:p w14:paraId="1C40FFBB" w14:textId="77777777" w:rsidR="0095485A" w:rsidRPr="0095485A" w:rsidRDefault="0095485A" w:rsidP="00637B43">
            <w:pPr>
              <w:pStyle w:val="Tabletexte"/>
              <w:jc w:val="center"/>
            </w:pPr>
            <w:r w:rsidRPr="0095485A">
              <w:t>m 1,3</w:t>
            </w:r>
          </w:p>
        </w:tc>
        <w:tc>
          <w:tcPr>
            <w:tcW w:w="1640" w:type="dxa"/>
            <w:vAlign w:val="center"/>
          </w:tcPr>
          <w:p w14:paraId="049F6388" w14:textId="77777777" w:rsidR="0095485A" w:rsidRPr="0095485A" w:rsidRDefault="0095485A" w:rsidP="00637B43">
            <w:pPr>
              <w:pStyle w:val="Tabletexte"/>
              <w:jc w:val="center"/>
            </w:pPr>
            <w:r w:rsidRPr="0095485A">
              <w:t>m 1</w:t>
            </w:r>
          </w:p>
        </w:tc>
        <w:tc>
          <w:tcPr>
            <w:tcW w:w="1668" w:type="dxa"/>
            <w:vAlign w:val="center"/>
          </w:tcPr>
          <w:p w14:paraId="71BA0D87" w14:textId="77777777" w:rsidR="0095485A" w:rsidRPr="0095485A" w:rsidRDefault="0095485A" w:rsidP="00637B43">
            <w:pPr>
              <w:pStyle w:val="Tabletexte"/>
              <w:jc w:val="center"/>
            </w:pPr>
            <w:r w:rsidRPr="0095485A">
              <w:t>m 3</w:t>
            </w:r>
          </w:p>
        </w:tc>
      </w:tr>
      <w:tr w:rsidR="0095485A" w:rsidRPr="0095485A" w14:paraId="2E36D842" w14:textId="77777777" w:rsidTr="00B83321">
        <w:trPr>
          <w:trHeight w:val="20"/>
          <w:jc w:val="center"/>
        </w:trPr>
        <w:tc>
          <w:tcPr>
            <w:tcW w:w="3114" w:type="dxa"/>
          </w:tcPr>
          <w:p w14:paraId="3D58D4EA" w14:textId="77777777" w:rsidR="0095485A" w:rsidRPr="0095485A" w:rsidRDefault="0095485A" w:rsidP="00B32288">
            <w:pPr>
              <w:pStyle w:val="Tabletexte"/>
              <w:rPr>
                <w:lang w:val="en-GB"/>
              </w:rPr>
            </w:pPr>
            <w:r w:rsidRPr="0095485A">
              <w:rPr>
                <w:rFonts w:hint="cs"/>
                <w:rtl/>
              </w:rPr>
              <w:t xml:space="preserve">الكسب الذروي لهوائي الإرسال </w:t>
            </w:r>
            <w:r w:rsidRPr="0095485A">
              <w:t>(dBi)</w:t>
            </w:r>
          </w:p>
        </w:tc>
        <w:tc>
          <w:tcPr>
            <w:tcW w:w="1646" w:type="dxa"/>
            <w:vAlign w:val="center"/>
          </w:tcPr>
          <w:p w14:paraId="13ECEB7A" w14:textId="77777777" w:rsidR="0095485A" w:rsidRPr="0095485A" w:rsidRDefault="0095485A" w:rsidP="00637B43">
            <w:pPr>
              <w:pStyle w:val="Tabletexte"/>
              <w:jc w:val="center"/>
            </w:pPr>
            <w:r w:rsidRPr="0095485A">
              <w:t>41</w:t>
            </w:r>
          </w:p>
        </w:tc>
        <w:tc>
          <w:tcPr>
            <w:tcW w:w="1571" w:type="dxa"/>
            <w:vAlign w:val="center"/>
          </w:tcPr>
          <w:p w14:paraId="03127254" w14:textId="77777777" w:rsidR="0095485A" w:rsidRPr="0095485A" w:rsidRDefault="0095485A" w:rsidP="00637B43">
            <w:pPr>
              <w:pStyle w:val="Tabletexte"/>
              <w:jc w:val="center"/>
            </w:pPr>
            <w:r w:rsidRPr="0095485A">
              <w:t>42</w:t>
            </w:r>
          </w:p>
        </w:tc>
        <w:tc>
          <w:tcPr>
            <w:tcW w:w="1640" w:type="dxa"/>
            <w:vAlign w:val="center"/>
          </w:tcPr>
          <w:p w14:paraId="75B8AD2C" w14:textId="77777777" w:rsidR="0095485A" w:rsidRPr="0095485A" w:rsidRDefault="0095485A" w:rsidP="00637B43">
            <w:pPr>
              <w:pStyle w:val="Tabletexte"/>
              <w:jc w:val="center"/>
            </w:pPr>
            <w:r w:rsidRPr="0095485A">
              <w:t>39,5</w:t>
            </w:r>
          </w:p>
        </w:tc>
        <w:tc>
          <w:tcPr>
            <w:tcW w:w="1668" w:type="dxa"/>
            <w:vAlign w:val="center"/>
          </w:tcPr>
          <w:p w14:paraId="48D854B7" w14:textId="77777777" w:rsidR="0095485A" w:rsidRPr="0095485A" w:rsidRDefault="0095485A" w:rsidP="00637B43">
            <w:pPr>
              <w:pStyle w:val="Tabletexte"/>
              <w:jc w:val="center"/>
            </w:pPr>
            <w:r w:rsidRPr="0095485A">
              <w:t>48</w:t>
            </w:r>
          </w:p>
        </w:tc>
      </w:tr>
      <w:tr w:rsidR="0095485A" w:rsidRPr="0095485A" w14:paraId="153D06FC" w14:textId="77777777" w:rsidTr="00B83321">
        <w:trPr>
          <w:trHeight w:val="20"/>
          <w:jc w:val="center"/>
        </w:trPr>
        <w:tc>
          <w:tcPr>
            <w:tcW w:w="3114" w:type="dxa"/>
          </w:tcPr>
          <w:p w14:paraId="09132569" w14:textId="77777777" w:rsidR="0095485A" w:rsidRPr="0095485A" w:rsidRDefault="0095485A" w:rsidP="00B32288">
            <w:pPr>
              <w:pStyle w:val="Tabletexte"/>
              <w:rPr>
                <w:lang w:val="en-GB"/>
              </w:rPr>
            </w:pPr>
            <w:r w:rsidRPr="0095485A">
              <w:rPr>
                <w:rFonts w:hint="cs"/>
                <w:rtl/>
              </w:rPr>
              <w:t xml:space="preserve">الكسب الذروي لهوائي الاستقبال </w:t>
            </w:r>
            <w:r w:rsidRPr="0095485A">
              <w:t>(dBi)</w:t>
            </w:r>
          </w:p>
        </w:tc>
        <w:tc>
          <w:tcPr>
            <w:tcW w:w="1646" w:type="dxa"/>
            <w:vAlign w:val="center"/>
          </w:tcPr>
          <w:p w14:paraId="3E8EE0EC" w14:textId="77777777" w:rsidR="0095485A" w:rsidRPr="0095485A" w:rsidRDefault="0095485A" w:rsidP="00637B43">
            <w:pPr>
              <w:pStyle w:val="Tabletexte"/>
              <w:jc w:val="center"/>
            </w:pPr>
            <w:r w:rsidRPr="0095485A">
              <w:t>41</w:t>
            </w:r>
          </w:p>
        </w:tc>
        <w:tc>
          <w:tcPr>
            <w:tcW w:w="1571" w:type="dxa"/>
            <w:vAlign w:val="center"/>
          </w:tcPr>
          <w:p w14:paraId="0A5784EB" w14:textId="77777777" w:rsidR="0095485A" w:rsidRPr="0095485A" w:rsidRDefault="0095485A" w:rsidP="00637B43">
            <w:pPr>
              <w:pStyle w:val="Tabletexte"/>
              <w:jc w:val="center"/>
            </w:pPr>
            <w:r w:rsidRPr="0095485A">
              <w:t>42</w:t>
            </w:r>
          </w:p>
        </w:tc>
        <w:tc>
          <w:tcPr>
            <w:tcW w:w="1640" w:type="dxa"/>
            <w:vAlign w:val="center"/>
          </w:tcPr>
          <w:p w14:paraId="5A92F446" w14:textId="77777777" w:rsidR="0095485A" w:rsidRPr="0095485A" w:rsidRDefault="0095485A" w:rsidP="00637B43">
            <w:pPr>
              <w:pStyle w:val="Tabletexte"/>
              <w:jc w:val="center"/>
            </w:pPr>
            <w:r w:rsidRPr="0095485A">
              <w:t>39,5</w:t>
            </w:r>
          </w:p>
        </w:tc>
        <w:tc>
          <w:tcPr>
            <w:tcW w:w="1668" w:type="dxa"/>
            <w:vAlign w:val="center"/>
          </w:tcPr>
          <w:p w14:paraId="52B21784" w14:textId="77777777" w:rsidR="0095485A" w:rsidRPr="0095485A" w:rsidRDefault="0095485A" w:rsidP="00637B43">
            <w:pPr>
              <w:pStyle w:val="Tabletexte"/>
              <w:jc w:val="center"/>
            </w:pPr>
            <w:r w:rsidRPr="0095485A">
              <w:t>48</w:t>
            </w:r>
          </w:p>
        </w:tc>
      </w:tr>
      <w:tr w:rsidR="0095485A" w:rsidRPr="0095485A" w14:paraId="48A9BD13" w14:textId="77777777" w:rsidTr="00B83321">
        <w:trPr>
          <w:trHeight w:val="20"/>
          <w:jc w:val="center"/>
        </w:trPr>
        <w:tc>
          <w:tcPr>
            <w:tcW w:w="3114" w:type="dxa"/>
          </w:tcPr>
          <w:p w14:paraId="6141B7D4" w14:textId="77777777" w:rsidR="0095485A" w:rsidRPr="0095485A" w:rsidRDefault="0095485A" w:rsidP="00B32288">
            <w:pPr>
              <w:pStyle w:val="Tabletexte"/>
            </w:pPr>
            <w:r w:rsidRPr="0095485A">
              <w:rPr>
                <w:rFonts w:hint="cs"/>
                <w:rtl/>
              </w:rPr>
              <w:t>الاستقطاب</w:t>
            </w:r>
          </w:p>
        </w:tc>
        <w:tc>
          <w:tcPr>
            <w:tcW w:w="1646" w:type="dxa"/>
            <w:vAlign w:val="center"/>
          </w:tcPr>
          <w:p w14:paraId="31362864" w14:textId="77777777" w:rsidR="0095485A" w:rsidRPr="0095485A" w:rsidRDefault="0095485A" w:rsidP="00637B43">
            <w:pPr>
              <w:pStyle w:val="Tabletexte"/>
              <w:jc w:val="center"/>
              <w:rPr>
                <w:rtl/>
              </w:rPr>
            </w:pPr>
            <w:r w:rsidRPr="0095485A">
              <w:rPr>
                <w:rFonts w:hint="cs"/>
                <w:rtl/>
              </w:rPr>
              <w:t>أفقي (داخلي)،</w:t>
            </w:r>
            <w:r w:rsidRPr="0095485A">
              <w:rPr>
                <w:lang w:val="en-GB"/>
              </w:rPr>
              <w:br/>
            </w:r>
            <w:r w:rsidRPr="0095485A">
              <w:rPr>
                <w:rFonts w:hint="cs"/>
                <w:rtl/>
              </w:rPr>
              <w:t>رأسي (حارجي)</w:t>
            </w:r>
          </w:p>
        </w:tc>
        <w:tc>
          <w:tcPr>
            <w:tcW w:w="1571" w:type="dxa"/>
            <w:vAlign w:val="center"/>
          </w:tcPr>
          <w:p w14:paraId="05B85F25" w14:textId="22314A7C" w:rsidR="0095485A" w:rsidRPr="0095485A" w:rsidRDefault="0095485A" w:rsidP="00637B43">
            <w:pPr>
              <w:pStyle w:val="Tabletexte"/>
              <w:jc w:val="center"/>
            </w:pPr>
            <w:r w:rsidRPr="0095485A">
              <w:rPr>
                <w:rFonts w:hint="cs"/>
                <w:rtl/>
              </w:rPr>
              <w:t>أفقي أفقي، رأسي رأسي</w:t>
            </w:r>
          </w:p>
        </w:tc>
        <w:tc>
          <w:tcPr>
            <w:tcW w:w="1640" w:type="dxa"/>
            <w:vAlign w:val="center"/>
          </w:tcPr>
          <w:p w14:paraId="0D26C79D" w14:textId="77777777" w:rsidR="0095485A" w:rsidRPr="0095485A" w:rsidRDefault="0095485A" w:rsidP="00637B43">
            <w:pPr>
              <w:pStyle w:val="Tabletexte"/>
              <w:jc w:val="center"/>
            </w:pPr>
            <w:r w:rsidRPr="0095485A">
              <w:rPr>
                <w:rFonts w:hint="cs"/>
                <w:rtl/>
              </w:rPr>
              <w:t>أفقي أفقي، رأسي رأسي</w:t>
            </w:r>
          </w:p>
        </w:tc>
        <w:tc>
          <w:tcPr>
            <w:tcW w:w="1668" w:type="dxa"/>
            <w:vAlign w:val="center"/>
          </w:tcPr>
          <w:p w14:paraId="23C49C37" w14:textId="77777777" w:rsidR="0095485A" w:rsidRPr="0095485A" w:rsidRDefault="0095485A" w:rsidP="00637B43">
            <w:pPr>
              <w:pStyle w:val="Tabletexte"/>
              <w:jc w:val="center"/>
            </w:pPr>
            <w:r w:rsidRPr="0095485A">
              <w:rPr>
                <w:rFonts w:hint="cs"/>
                <w:rtl/>
              </w:rPr>
              <w:t xml:space="preserve">أفقي أفقي، </w:t>
            </w:r>
            <w:r w:rsidRPr="0095485A">
              <w:br/>
            </w:r>
            <w:r w:rsidRPr="0095485A">
              <w:rPr>
                <w:rFonts w:hint="cs"/>
                <w:rtl/>
              </w:rPr>
              <w:t>رأسي رأسي</w:t>
            </w:r>
          </w:p>
        </w:tc>
      </w:tr>
      <w:tr w:rsidR="0095485A" w:rsidRPr="0095485A" w14:paraId="025319CD" w14:textId="77777777" w:rsidTr="00B83321">
        <w:trPr>
          <w:trHeight w:val="20"/>
          <w:jc w:val="center"/>
        </w:trPr>
        <w:tc>
          <w:tcPr>
            <w:tcW w:w="3114" w:type="dxa"/>
          </w:tcPr>
          <w:p w14:paraId="32C76C9A" w14:textId="77777777" w:rsidR="0095485A" w:rsidRPr="0095485A" w:rsidRDefault="0095485A" w:rsidP="00B32288">
            <w:pPr>
              <w:pStyle w:val="Tabletexte"/>
            </w:pPr>
            <w:r w:rsidRPr="0095485A">
              <w:rPr>
                <w:rFonts w:hint="cs"/>
                <w:rtl/>
              </w:rPr>
              <w:t>معدل مسح السمت (دورة في الدقيقة)</w:t>
            </w:r>
          </w:p>
        </w:tc>
        <w:tc>
          <w:tcPr>
            <w:tcW w:w="1646" w:type="dxa"/>
            <w:vAlign w:val="center"/>
          </w:tcPr>
          <w:p w14:paraId="279E1C99" w14:textId="77777777" w:rsidR="0095485A" w:rsidRPr="0095485A" w:rsidRDefault="0095485A" w:rsidP="00637B43">
            <w:pPr>
              <w:pStyle w:val="Tabletexte"/>
              <w:jc w:val="center"/>
            </w:pPr>
            <w:r w:rsidRPr="0095485A">
              <w:t>18</w:t>
            </w:r>
          </w:p>
        </w:tc>
        <w:tc>
          <w:tcPr>
            <w:tcW w:w="1571" w:type="dxa"/>
            <w:vAlign w:val="center"/>
          </w:tcPr>
          <w:p w14:paraId="77BBEC73" w14:textId="77777777" w:rsidR="0095485A" w:rsidRPr="0095485A" w:rsidRDefault="0095485A" w:rsidP="00637B43">
            <w:pPr>
              <w:pStyle w:val="Tabletexte"/>
              <w:jc w:val="center"/>
            </w:pPr>
            <w:r w:rsidRPr="0095485A">
              <w:t>19,0</w:t>
            </w:r>
          </w:p>
        </w:tc>
        <w:tc>
          <w:tcPr>
            <w:tcW w:w="1640" w:type="dxa"/>
            <w:vAlign w:val="center"/>
          </w:tcPr>
          <w:p w14:paraId="7F6AF3EE" w14:textId="77777777" w:rsidR="0095485A" w:rsidRPr="0095485A" w:rsidRDefault="0095485A" w:rsidP="00637B43">
            <w:pPr>
              <w:pStyle w:val="Tabletexte"/>
              <w:jc w:val="center"/>
            </w:pPr>
            <w:r w:rsidRPr="0095485A">
              <w:t>12,14</w:t>
            </w:r>
          </w:p>
        </w:tc>
        <w:tc>
          <w:tcPr>
            <w:tcW w:w="1668" w:type="dxa"/>
            <w:vAlign w:val="center"/>
          </w:tcPr>
          <w:p w14:paraId="451CF0EA" w14:textId="77777777" w:rsidR="0095485A" w:rsidRPr="0095485A" w:rsidRDefault="0095485A" w:rsidP="00637B43">
            <w:pPr>
              <w:pStyle w:val="Tabletexte"/>
              <w:jc w:val="center"/>
            </w:pPr>
            <w:r w:rsidRPr="0095485A">
              <w:t>15</w:t>
            </w:r>
          </w:p>
        </w:tc>
      </w:tr>
      <w:tr w:rsidR="0095485A" w:rsidRPr="0095485A" w14:paraId="03DFA387" w14:textId="77777777" w:rsidTr="00B83321">
        <w:trPr>
          <w:trHeight w:val="20"/>
          <w:jc w:val="center"/>
        </w:trPr>
        <w:tc>
          <w:tcPr>
            <w:tcW w:w="3114" w:type="dxa"/>
          </w:tcPr>
          <w:p w14:paraId="49118A50" w14:textId="77777777" w:rsidR="0095485A" w:rsidRPr="0095485A" w:rsidRDefault="0095485A" w:rsidP="00B32288">
            <w:pPr>
              <w:pStyle w:val="Tabletexte"/>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1646" w:type="dxa"/>
            <w:vAlign w:val="center"/>
          </w:tcPr>
          <w:p w14:paraId="40F40BC9" w14:textId="77777777" w:rsidR="0095485A" w:rsidRPr="0095485A" w:rsidRDefault="0095485A" w:rsidP="00637B43">
            <w:pPr>
              <w:pStyle w:val="Tabletexte"/>
              <w:jc w:val="center"/>
              <w:rPr>
                <w:lang w:bidi="ar-SA"/>
              </w:rPr>
            </w:pPr>
            <w:r w:rsidRPr="0095485A">
              <w:t>40</w:t>
            </w:r>
            <w:r w:rsidRPr="0095485A">
              <w:rPr>
                <w:rFonts w:hint="cs"/>
                <w:rtl/>
                <w:lang w:bidi="ar-LB"/>
              </w:rPr>
              <w:t xml:space="preserve">، </w:t>
            </w:r>
            <w:r w:rsidRPr="0095485A">
              <w:rPr>
                <w:lang w:bidi="ar-SA"/>
              </w:rPr>
              <w:t>46</w:t>
            </w:r>
          </w:p>
        </w:tc>
        <w:tc>
          <w:tcPr>
            <w:tcW w:w="1571" w:type="dxa"/>
            <w:vAlign w:val="center"/>
          </w:tcPr>
          <w:p w14:paraId="6D74FE00" w14:textId="77777777" w:rsidR="0095485A" w:rsidRPr="0095485A" w:rsidRDefault="0095485A" w:rsidP="00637B43">
            <w:pPr>
              <w:pStyle w:val="Tabletexte"/>
              <w:jc w:val="center"/>
              <w:rPr>
                <w:lang w:bidi="ar-SA"/>
              </w:rPr>
            </w:pPr>
            <w:r w:rsidRPr="0095485A">
              <w:t>35</w:t>
            </w:r>
            <w:r w:rsidRPr="0095485A">
              <w:rPr>
                <w:rFonts w:hint="cs"/>
                <w:rtl/>
                <w:lang w:bidi="ar-LB"/>
              </w:rPr>
              <w:t xml:space="preserve">، </w:t>
            </w:r>
            <w:r w:rsidRPr="0095485A">
              <w:rPr>
                <w:lang w:bidi="ar-SA"/>
              </w:rPr>
              <w:t>41</w:t>
            </w:r>
          </w:p>
        </w:tc>
        <w:tc>
          <w:tcPr>
            <w:tcW w:w="1640" w:type="dxa"/>
            <w:vAlign w:val="center"/>
          </w:tcPr>
          <w:p w14:paraId="3C4139FD" w14:textId="77777777" w:rsidR="0095485A" w:rsidRPr="0095485A" w:rsidRDefault="0095485A" w:rsidP="00637B43">
            <w:pPr>
              <w:pStyle w:val="Tabletexte"/>
              <w:jc w:val="center"/>
              <w:rPr>
                <w:rtl/>
              </w:rPr>
            </w:pPr>
            <w:r w:rsidRPr="0095485A">
              <w:t>43,63</w:t>
            </w:r>
            <w:r w:rsidRPr="0095485A">
              <w:rPr>
                <w:rFonts w:hint="cs"/>
                <w:rtl/>
              </w:rPr>
              <w:t xml:space="preserve"> (أفقي أفقي)،</w:t>
            </w:r>
            <w:r w:rsidRPr="0095485A">
              <w:rPr>
                <w:lang w:bidi="ar-SA"/>
              </w:rPr>
              <w:br/>
              <w:t>49,09</w:t>
            </w:r>
            <w:r w:rsidRPr="0095485A">
              <w:rPr>
                <w:rFonts w:hint="cs"/>
                <w:rtl/>
              </w:rPr>
              <w:t xml:space="preserve"> (رأسي رأسي)</w:t>
            </w:r>
          </w:p>
        </w:tc>
        <w:tc>
          <w:tcPr>
            <w:tcW w:w="1668" w:type="dxa"/>
            <w:vAlign w:val="center"/>
          </w:tcPr>
          <w:p w14:paraId="2D5A7FA5" w14:textId="77777777" w:rsidR="0095485A" w:rsidRPr="0095485A" w:rsidRDefault="0095485A" w:rsidP="00637B43">
            <w:pPr>
              <w:pStyle w:val="Tabletexte"/>
              <w:jc w:val="center"/>
              <w:rPr>
                <w:lang w:bidi="ar-SA"/>
              </w:rPr>
            </w:pPr>
            <w:r w:rsidRPr="0095485A">
              <w:t>36</w:t>
            </w:r>
            <w:r w:rsidRPr="0095485A">
              <w:rPr>
                <w:rFonts w:hint="cs"/>
                <w:rtl/>
                <w:lang w:bidi="ar-LB"/>
              </w:rPr>
              <w:t xml:space="preserve">، </w:t>
            </w:r>
            <w:r w:rsidRPr="0095485A">
              <w:rPr>
                <w:lang w:bidi="ar-SA"/>
              </w:rPr>
              <w:t>40</w:t>
            </w:r>
          </w:p>
        </w:tc>
      </w:tr>
      <w:tr w:rsidR="0095485A" w:rsidRPr="0095485A" w14:paraId="17417A16" w14:textId="77777777" w:rsidTr="00B83321">
        <w:trPr>
          <w:trHeight w:val="20"/>
          <w:jc w:val="center"/>
        </w:trPr>
        <w:tc>
          <w:tcPr>
            <w:tcW w:w="3114" w:type="dxa"/>
          </w:tcPr>
          <w:p w14:paraId="35912991" w14:textId="77777777" w:rsidR="0095485A" w:rsidRPr="0095485A" w:rsidRDefault="0095485A" w:rsidP="00B32288">
            <w:pPr>
              <w:pStyle w:val="Tabletexte"/>
              <w:rPr>
                <w:lang w:val="en-GB"/>
              </w:rPr>
            </w:pPr>
            <w:r w:rsidRPr="0095485A">
              <w:rPr>
                <w:rFonts w:hint="cs"/>
                <w:rtl/>
              </w:rPr>
              <w:t>زاوية السمت لحزمة الهوائي (درجات)</w:t>
            </w:r>
          </w:p>
        </w:tc>
        <w:tc>
          <w:tcPr>
            <w:tcW w:w="1646" w:type="dxa"/>
            <w:vAlign w:val="center"/>
          </w:tcPr>
          <w:p w14:paraId="1CF46A02" w14:textId="77777777" w:rsidR="0095485A" w:rsidRPr="0095485A" w:rsidRDefault="0095485A" w:rsidP="00637B43">
            <w:pPr>
              <w:pStyle w:val="Tabletexte"/>
              <w:jc w:val="center"/>
            </w:pPr>
            <w:r w:rsidRPr="0095485A">
              <w:t>360-0</w:t>
            </w:r>
          </w:p>
        </w:tc>
        <w:tc>
          <w:tcPr>
            <w:tcW w:w="1571" w:type="dxa"/>
            <w:vAlign w:val="center"/>
          </w:tcPr>
          <w:p w14:paraId="67938965" w14:textId="77777777" w:rsidR="0095485A" w:rsidRPr="0095485A" w:rsidRDefault="0095485A" w:rsidP="00637B43">
            <w:pPr>
              <w:pStyle w:val="Tabletexte"/>
              <w:jc w:val="center"/>
            </w:pPr>
            <w:r w:rsidRPr="0095485A">
              <w:t>360-0</w:t>
            </w:r>
          </w:p>
        </w:tc>
        <w:tc>
          <w:tcPr>
            <w:tcW w:w="1640" w:type="dxa"/>
            <w:vAlign w:val="center"/>
          </w:tcPr>
          <w:p w14:paraId="220ACA26" w14:textId="77777777" w:rsidR="0095485A" w:rsidRPr="0095485A" w:rsidRDefault="0095485A" w:rsidP="00637B43">
            <w:pPr>
              <w:pStyle w:val="Tabletexte"/>
              <w:jc w:val="center"/>
            </w:pPr>
            <w:r w:rsidRPr="0095485A">
              <w:t>360-0</w:t>
            </w:r>
          </w:p>
        </w:tc>
        <w:tc>
          <w:tcPr>
            <w:tcW w:w="1668" w:type="dxa"/>
            <w:vAlign w:val="center"/>
          </w:tcPr>
          <w:p w14:paraId="12F9E135" w14:textId="77777777" w:rsidR="0095485A" w:rsidRPr="0095485A" w:rsidRDefault="0095485A" w:rsidP="00637B43">
            <w:pPr>
              <w:pStyle w:val="Tabletexte"/>
              <w:jc w:val="center"/>
            </w:pPr>
            <w:r w:rsidRPr="0095485A">
              <w:t>360-0</w:t>
            </w:r>
          </w:p>
        </w:tc>
      </w:tr>
      <w:tr w:rsidR="0095485A" w:rsidRPr="0095485A" w14:paraId="0A62DF9A" w14:textId="77777777" w:rsidTr="00B83321">
        <w:trPr>
          <w:trHeight w:val="20"/>
          <w:jc w:val="center"/>
        </w:trPr>
        <w:tc>
          <w:tcPr>
            <w:tcW w:w="3114" w:type="dxa"/>
          </w:tcPr>
          <w:p w14:paraId="45F54A93" w14:textId="77777777" w:rsidR="0095485A" w:rsidRPr="0095485A" w:rsidRDefault="0095485A" w:rsidP="00B32288">
            <w:pPr>
              <w:pStyle w:val="Tabletexte"/>
              <w:rPr>
                <w:lang w:val="en-GB"/>
              </w:rPr>
            </w:pPr>
            <w:r w:rsidRPr="0095485A">
              <w:rPr>
                <w:rFonts w:hint="cs"/>
                <w:rtl/>
              </w:rPr>
              <w:t>عرض حزمة الهوائي في اتجاه الارتفاع (درجات)</w:t>
            </w:r>
          </w:p>
        </w:tc>
        <w:tc>
          <w:tcPr>
            <w:tcW w:w="1646" w:type="dxa"/>
            <w:vAlign w:val="center"/>
          </w:tcPr>
          <w:p w14:paraId="6E3AC629" w14:textId="77777777" w:rsidR="0095485A" w:rsidRPr="0095485A" w:rsidRDefault="0095485A" w:rsidP="00637B43">
            <w:pPr>
              <w:pStyle w:val="Tabletexte"/>
              <w:jc w:val="center"/>
              <w:rPr>
                <w:lang w:val="en-GB"/>
              </w:rPr>
            </w:pPr>
            <w:r w:rsidRPr="0095485A">
              <w:rPr>
                <w:lang w:val="en-GB"/>
              </w:rPr>
              <w:t>1,6</w:t>
            </w:r>
          </w:p>
        </w:tc>
        <w:tc>
          <w:tcPr>
            <w:tcW w:w="1571" w:type="dxa"/>
            <w:vAlign w:val="center"/>
          </w:tcPr>
          <w:p w14:paraId="5FD10E26" w14:textId="77777777" w:rsidR="0095485A" w:rsidRPr="0095485A" w:rsidRDefault="0095485A" w:rsidP="00637B43">
            <w:pPr>
              <w:pStyle w:val="Tabletexte"/>
              <w:jc w:val="center"/>
              <w:rPr>
                <w:lang w:val="en-GB"/>
              </w:rPr>
            </w:pPr>
            <w:r w:rsidRPr="0095485A">
              <w:rPr>
                <w:lang w:val="en-GB"/>
              </w:rPr>
              <w:t>1</w:t>
            </w:r>
          </w:p>
        </w:tc>
        <w:tc>
          <w:tcPr>
            <w:tcW w:w="1640" w:type="dxa"/>
            <w:vAlign w:val="center"/>
          </w:tcPr>
          <w:p w14:paraId="7218C05D" w14:textId="77777777" w:rsidR="0095485A" w:rsidRPr="0095485A" w:rsidRDefault="0095485A" w:rsidP="00637B43">
            <w:pPr>
              <w:pStyle w:val="Tabletexte"/>
              <w:jc w:val="center"/>
              <w:rPr>
                <w:lang w:val="en-GB"/>
              </w:rPr>
            </w:pPr>
            <w:r w:rsidRPr="0095485A">
              <w:rPr>
                <w:lang w:val="en-GB"/>
              </w:rPr>
              <w:t>1,67</w:t>
            </w:r>
          </w:p>
        </w:tc>
        <w:tc>
          <w:tcPr>
            <w:tcW w:w="1668" w:type="dxa"/>
            <w:vAlign w:val="center"/>
          </w:tcPr>
          <w:p w14:paraId="3A989397" w14:textId="77777777" w:rsidR="0095485A" w:rsidRPr="0095485A" w:rsidRDefault="0095485A" w:rsidP="00637B43">
            <w:pPr>
              <w:pStyle w:val="Tabletexte"/>
              <w:jc w:val="center"/>
              <w:rPr>
                <w:lang w:val="en-GB"/>
              </w:rPr>
            </w:pPr>
            <w:r w:rsidRPr="0095485A">
              <w:rPr>
                <w:lang w:val="en-GB"/>
              </w:rPr>
              <w:t>0,9</w:t>
            </w:r>
          </w:p>
        </w:tc>
      </w:tr>
      <w:tr w:rsidR="0095485A" w:rsidRPr="0095485A" w14:paraId="2A10AE4E" w14:textId="77777777" w:rsidTr="00B83321">
        <w:trPr>
          <w:trHeight w:val="20"/>
          <w:jc w:val="center"/>
        </w:trPr>
        <w:tc>
          <w:tcPr>
            <w:tcW w:w="3114" w:type="dxa"/>
          </w:tcPr>
          <w:p w14:paraId="0E28BEF6" w14:textId="77777777" w:rsidR="0095485A" w:rsidRPr="0095485A" w:rsidRDefault="0095485A" w:rsidP="00B32288">
            <w:pPr>
              <w:pStyle w:val="Tabletexte"/>
              <w:rPr>
                <w:lang w:val="en-GB"/>
              </w:rPr>
            </w:pPr>
            <w:r w:rsidRPr="0095485A">
              <w:rPr>
                <w:rFonts w:hint="cs"/>
                <w:rtl/>
              </w:rPr>
              <w:t>عرض حزمة الهوائي في السمت (درجات)</w:t>
            </w:r>
          </w:p>
        </w:tc>
        <w:tc>
          <w:tcPr>
            <w:tcW w:w="1646" w:type="dxa"/>
            <w:vAlign w:val="center"/>
          </w:tcPr>
          <w:p w14:paraId="4C3296B1" w14:textId="77777777" w:rsidR="0095485A" w:rsidRPr="0095485A" w:rsidRDefault="0095485A" w:rsidP="00637B43">
            <w:pPr>
              <w:pStyle w:val="Tabletexte"/>
              <w:jc w:val="center"/>
              <w:rPr>
                <w:lang w:val="en-GB"/>
              </w:rPr>
            </w:pPr>
            <w:r w:rsidRPr="0095485A">
              <w:rPr>
                <w:lang w:val="en-GB"/>
              </w:rPr>
              <w:t>1,6</w:t>
            </w:r>
          </w:p>
        </w:tc>
        <w:tc>
          <w:tcPr>
            <w:tcW w:w="1571" w:type="dxa"/>
            <w:vAlign w:val="center"/>
          </w:tcPr>
          <w:p w14:paraId="4BCBEE66" w14:textId="77777777" w:rsidR="0095485A" w:rsidRPr="0095485A" w:rsidRDefault="0095485A" w:rsidP="00637B43">
            <w:pPr>
              <w:pStyle w:val="Tabletexte"/>
              <w:jc w:val="center"/>
              <w:rPr>
                <w:lang w:val="en-GB"/>
              </w:rPr>
            </w:pPr>
            <w:r w:rsidRPr="0095485A">
              <w:rPr>
                <w:lang w:val="en-GB"/>
              </w:rPr>
              <w:t>1</w:t>
            </w:r>
          </w:p>
        </w:tc>
        <w:tc>
          <w:tcPr>
            <w:tcW w:w="1640" w:type="dxa"/>
            <w:vAlign w:val="center"/>
          </w:tcPr>
          <w:p w14:paraId="6985A0AF" w14:textId="77777777" w:rsidR="0095485A" w:rsidRPr="0095485A" w:rsidRDefault="0095485A" w:rsidP="00637B43">
            <w:pPr>
              <w:pStyle w:val="Tabletexte"/>
              <w:jc w:val="center"/>
              <w:rPr>
                <w:lang w:val="en-GB"/>
              </w:rPr>
            </w:pPr>
            <w:r w:rsidRPr="0095485A">
              <w:rPr>
                <w:lang w:val="en-GB"/>
              </w:rPr>
              <w:t>1,47</w:t>
            </w:r>
          </w:p>
        </w:tc>
        <w:tc>
          <w:tcPr>
            <w:tcW w:w="1668" w:type="dxa"/>
            <w:vAlign w:val="center"/>
          </w:tcPr>
          <w:p w14:paraId="46724D6A" w14:textId="77777777" w:rsidR="0095485A" w:rsidRPr="0095485A" w:rsidRDefault="0095485A" w:rsidP="00637B43">
            <w:pPr>
              <w:pStyle w:val="Tabletexte"/>
              <w:jc w:val="center"/>
              <w:rPr>
                <w:lang w:val="en-GB"/>
              </w:rPr>
            </w:pPr>
            <w:r w:rsidRPr="0095485A">
              <w:rPr>
                <w:lang w:val="en-GB"/>
              </w:rPr>
              <w:t>0,3</w:t>
            </w:r>
          </w:p>
        </w:tc>
      </w:tr>
      <w:tr w:rsidR="0095485A" w:rsidRPr="0095485A" w14:paraId="4C6B7F6B" w14:textId="77777777" w:rsidTr="00B83321">
        <w:trPr>
          <w:trHeight w:val="20"/>
          <w:jc w:val="center"/>
        </w:trPr>
        <w:tc>
          <w:tcPr>
            <w:tcW w:w="3114" w:type="dxa"/>
          </w:tcPr>
          <w:p w14:paraId="5CFBB529" w14:textId="77777777" w:rsidR="0095485A" w:rsidRPr="0095485A" w:rsidRDefault="0095485A" w:rsidP="00B32288">
            <w:pPr>
              <w:pStyle w:val="Tabletexte"/>
              <w:rPr>
                <w:lang w:val="en-GB"/>
              </w:rPr>
            </w:pPr>
            <w:r w:rsidRPr="0095485A">
              <w:rPr>
                <w:rFonts w:hint="cs"/>
                <w:rtl/>
              </w:rPr>
              <w:t xml:space="preserve">التردد المركزي الراديوي </w:t>
            </w:r>
            <w:r w:rsidRPr="0095485A">
              <w:t>(MHz)</w:t>
            </w:r>
          </w:p>
        </w:tc>
        <w:tc>
          <w:tcPr>
            <w:tcW w:w="1646" w:type="dxa"/>
            <w:vAlign w:val="center"/>
          </w:tcPr>
          <w:p w14:paraId="3F61C308" w14:textId="77777777" w:rsidR="0095485A" w:rsidRPr="0095485A" w:rsidRDefault="0095485A" w:rsidP="00637B43">
            <w:pPr>
              <w:pStyle w:val="Tabletexte"/>
              <w:jc w:val="center"/>
            </w:pPr>
            <w:r w:rsidRPr="0095485A">
              <w:rPr>
                <w:lang w:val="en-GB"/>
              </w:rPr>
              <w:t>13 402</w:t>
            </w:r>
          </w:p>
        </w:tc>
        <w:tc>
          <w:tcPr>
            <w:tcW w:w="1571" w:type="dxa"/>
            <w:vAlign w:val="center"/>
          </w:tcPr>
          <w:p w14:paraId="2483DB48" w14:textId="77777777" w:rsidR="0095485A" w:rsidRPr="0095485A" w:rsidRDefault="0095485A" w:rsidP="00637B43">
            <w:pPr>
              <w:pStyle w:val="Tabletexte"/>
              <w:jc w:val="center"/>
            </w:pPr>
            <w:r w:rsidRPr="0095485A">
              <w:t>13 255,5</w:t>
            </w:r>
          </w:p>
        </w:tc>
        <w:tc>
          <w:tcPr>
            <w:tcW w:w="1640" w:type="dxa"/>
            <w:vAlign w:val="center"/>
          </w:tcPr>
          <w:p w14:paraId="718016AB" w14:textId="77777777" w:rsidR="0095485A" w:rsidRPr="0095485A" w:rsidRDefault="0095485A" w:rsidP="00637B43">
            <w:pPr>
              <w:pStyle w:val="Tabletexte"/>
              <w:jc w:val="center"/>
            </w:pPr>
            <w:r w:rsidRPr="0095485A">
              <w:t>13 515</w:t>
            </w:r>
          </w:p>
        </w:tc>
        <w:tc>
          <w:tcPr>
            <w:tcW w:w="1668" w:type="dxa"/>
            <w:vAlign w:val="center"/>
          </w:tcPr>
          <w:p w14:paraId="59F2A331" w14:textId="77777777" w:rsidR="0095485A" w:rsidRPr="0095485A" w:rsidRDefault="0095485A" w:rsidP="00637B43">
            <w:pPr>
              <w:pStyle w:val="Tabletexte"/>
              <w:jc w:val="center"/>
            </w:pPr>
            <w:r w:rsidRPr="0095485A">
              <w:t>13 350</w:t>
            </w:r>
          </w:p>
        </w:tc>
      </w:tr>
      <w:tr w:rsidR="0095485A" w:rsidRPr="0095485A" w14:paraId="1D2DAF38" w14:textId="77777777" w:rsidTr="00B83321">
        <w:trPr>
          <w:trHeight w:val="20"/>
          <w:jc w:val="center"/>
        </w:trPr>
        <w:tc>
          <w:tcPr>
            <w:tcW w:w="3114" w:type="dxa"/>
          </w:tcPr>
          <w:p w14:paraId="530405EF" w14:textId="77777777" w:rsidR="0095485A" w:rsidRPr="0095485A" w:rsidRDefault="0095485A" w:rsidP="00B32288">
            <w:pPr>
              <w:pStyle w:val="Tabletexte"/>
            </w:pPr>
            <w:r w:rsidRPr="0095485A">
              <w:rPr>
                <w:rFonts w:hint="cs"/>
                <w:rtl/>
              </w:rPr>
              <w:t xml:space="preserve">عرض النطاق الراديوي </w:t>
            </w:r>
            <w:r w:rsidRPr="0095485A">
              <w:t>(MHz)</w:t>
            </w:r>
          </w:p>
        </w:tc>
        <w:tc>
          <w:tcPr>
            <w:tcW w:w="1646" w:type="dxa"/>
            <w:vAlign w:val="center"/>
          </w:tcPr>
          <w:p w14:paraId="5C648866" w14:textId="77777777" w:rsidR="0095485A" w:rsidRPr="0095485A" w:rsidRDefault="0095485A" w:rsidP="00637B43">
            <w:pPr>
              <w:pStyle w:val="Tabletexte"/>
              <w:jc w:val="center"/>
            </w:pPr>
            <w:r w:rsidRPr="0095485A">
              <w:t>0,53</w:t>
            </w:r>
          </w:p>
        </w:tc>
        <w:tc>
          <w:tcPr>
            <w:tcW w:w="1571" w:type="dxa"/>
            <w:vAlign w:val="center"/>
          </w:tcPr>
          <w:p w14:paraId="17D1A472" w14:textId="77777777" w:rsidR="0095485A" w:rsidRPr="0095485A" w:rsidRDefault="0095485A" w:rsidP="00637B43">
            <w:pPr>
              <w:pStyle w:val="Tabletexte"/>
              <w:jc w:val="center"/>
            </w:pPr>
            <w:r w:rsidRPr="0095485A">
              <w:t>6-3</w:t>
            </w:r>
          </w:p>
        </w:tc>
        <w:tc>
          <w:tcPr>
            <w:tcW w:w="1640" w:type="dxa"/>
            <w:vAlign w:val="center"/>
          </w:tcPr>
          <w:p w14:paraId="609E78C3" w14:textId="77777777" w:rsidR="0095485A" w:rsidRPr="0095485A" w:rsidRDefault="0095485A" w:rsidP="00637B43">
            <w:pPr>
              <w:pStyle w:val="Tabletexte"/>
              <w:jc w:val="center"/>
            </w:pPr>
            <w:r w:rsidRPr="0095485A">
              <w:t>0,4</w:t>
            </w:r>
          </w:p>
        </w:tc>
        <w:tc>
          <w:tcPr>
            <w:tcW w:w="1668" w:type="dxa"/>
            <w:vAlign w:val="center"/>
          </w:tcPr>
          <w:p w14:paraId="3A8BB864" w14:textId="77777777" w:rsidR="0095485A" w:rsidRPr="0095485A" w:rsidRDefault="0095485A" w:rsidP="00637B43">
            <w:pPr>
              <w:pStyle w:val="Tabletexte"/>
              <w:jc w:val="center"/>
            </w:pPr>
            <w:r w:rsidRPr="0095485A">
              <w:t>2</w:t>
            </w:r>
          </w:p>
        </w:tc>
      </w:tr>
      <w:tr w:rsidR="0095485A" w:rsidRPr="0095485A" w14:paraId="2191CCD0" w14:textId="77777777" w:rsidTr="00B83321">
        <w:trPr>
          <w:trHeight w:val="20"/>
          <w:jc w:val="center"/>
        </w:trPr>
        <w:tc>
          <w:tcPr>
            <w:tcW w:w="3114" w:type="dxa"/>
          </w:tcPr>
          <w:p w14:paraId="7CA7B77B" w14:textId="77777777" w:rsidR="0095485A" w:rsidRPr="0095485A" w:rsidRDefault="0095485A" w:rsidP="00B32288">
            <w:pPr>
              <w:pStyle w:val="Tabletexte"/>
            </w:pPr>
            <w:r w:rsidRPr="0095485A">
              <w:rPr>
                <w:rFonts w:hint="cs"/>
                <w:rtl/>
              </w:rPr>
              <w:t>قدرة الإرسال الذروية </w:t>
            </w:r>
            <w:r w:rsidRPr="0095485A">
              <w:t>(W)</w:t>
            </w:r>
            <w:r w:rsidRPr="0095485A">
              <w:rPr>
                <w:rtl/>
              </w:rPr>
              <w:t xml:space="preserve"> </w:t>
            </w:r>
          </w:p>
        </w:tc>
        <w:tc>
          <w:tcPr>
            <w:tcW w:w="1646" w:type="dxa"/>
            <w:vAlign w:val="center"/>
          </w:tcPr>
          <w:p w14:paraId="4936D61B" w14:textId="77777777" w:rsidR="0095485A" w:rsidRPr="0095485A" w:rsidRDefault="0095485A" w:rsidP="00637B43">
            <w:pPr>
              <w:pStyle w:val="Tabletexte"/>
              <w:jc w:val="center"/>
            </w:pPr>
            <w:r w:rsidRPr="0095485A">
              <w:t>100</w:t>
            </w:r>
          </w:p>
        </w:tc>
        <w:tc>
          <w:tcPr>
            <w:tcW w:w="1571" w:type="dxa"/>
            <w:vAlign w:val="center"/>
          </w:tcPr>
          <w:p w14:paraId="57C09D5A" w14:textId="77777777" w:rsidR="0095485A" w:rsidRPr="0095485A" w:rsidRDefault="0095485A" w:rsidP="00637B43">
            <w:pPr>
              <w:pStyle w:val="Tabletexte"/>
              <w:jc w:val="center"/>
            </w:pPr>
            <w:r w:rsidRPr="0095485A">
              <w:t>120</w:t>
            </w:r>
          </w:p>
        </w:tc>
        <w:tc>
          <w:tcPr>
            <w:tcW w:w="1640" w:type="dxa"/>
            <w:vAlign w:val="center"/>
          </w:tcPr>
          <w:p w14:paraId="136173D8" w14:textId="77777777" w:rsidR="0095485A" w:rsidRPr="0095485A" w:rsidRDefault="0095485A" w:rsidP="00637B43">
            <w:pPr>
              <w:pStyle w:val="Tabletexte"/>
              <w:jc w:val="center"/>
            </w:pPr>
            <w:r w:rsidRPr="0095485A">
              <w:t>100</w:t>
            </w:r>
          </w:p>
        </w:tc>
        <w:tc>
          <w:tcPr>
            <w:tcW w:w="1668" w:type="dxa"/>
            <w:vAlign w:val="center"/>
          </w:tcPr>
          <w:p w14:paraId="1CA5D966" w14:textId="77777777" w:rsidR="0095485A" w:rsidRPr="0095485A" w:rsidRDefault="0095485A" w:rsidP="00637B43">
            <w:pPr>
              <w:pStyle w:val="Tabletexte"/>
              <w:jc w:val="center"/>
            </w:pPr>
            <w:r w:rsidRPr="0095485A">
              <w:t>1 000</w:t>
            </w:r>
          </w:p>
        </w:tc>
      </w:tr>
      <w:tr w:rsidR="0095485A" w:rsidRPr="0095485A" w14:paraId="65745533" w14:textId="77777777" w:rsidTr="00B83321">
        <w:trPr>
          <w:trHeight w:val="20"/>
          <w:jc w:val="center"/>
        </w:trPr>
        <w:tc>
          <w:tcPr>
            <w:tcW w:w="3114" w:type="dxa"/>
            <w:tcBorders>
              <w:bottom w:val="single" w:sz="4" w:space="0" w:color="auto"/>
            </w:tcBorders>
          </w:tcPr>
          <w:p w14:paraId="716B0839" w14:textId="77777777" w:rsidR="0095485A" w:rsidRPr="0095485A" w:rsidRDefault="0095485A" w:rsidP="00B32288">
            <w:pPr>
              <w:pStyle w:val="Tabletexte"/>
              <w:rPr>
                <w:lang w:bidi="ar-SA"/>
              </w:rPr>
            </w:pPr>
            <w:r w:rsidRPr="0095485A">
              <w:rPr>
                <w:rFonts w:hint="cs"/>
                <w:rtl/>
              </w:rPr>
              <w:t xml:space="preserve">متوسط قدرة الإرسال </w:t>
            </w:r>
            <w:r w:rsidRPr="0095485A">
              <w:rPr>
                <w:lang w:bidi="ar-SA"/>
              </w:rPr>
              <w:t>(W)</w:t>
            </w:r>
          </w:p>
        </w:tc>
        <w:tc>
          <w:tcPr>
            <w:tcW w:w="1646" w:type="dxa"/>
            <w:tcBorders>
              <w:bottom w:val="single" w:sz="4" w:space="0" w:color="auto"/>
            </w:tcBorders>
            <w:vAlign w:val="center"/>
          </w:tcPr>
          <w:p w14:paraId="3227698B" w14:textId="77777777" w:rsidR="0095485A" w:rsidRPr="0095485A" w:rsidRDefault="0095485A" w:rsidP="00637B43">
            <w:pPr>
              <w:pStyle w:val="Tabletexte"/>
              <w:jc w:val="center"/>
            </w:pPr>
            <w:r w:rsidRPr="0095485A">
              <w:t>30,6</w:t>
            </w:r>
          </w:p>
        </w:tc>
        <w:tc>
          <w:tcPr>
            <w:tcW w:w="1571" w:type="dxa"/>
            <w:tcBorders>
              <w:bottom w:val="single" w:sz="4" w:space="0" w:color="auto"/>
            </w:tcBorders>
            <w:vAlign w:val="center"/>
          </w:tcPr>
          <w:p w14:paraId="2D08D6A2" w14:textId="77777777" w:rsidR="0095485A" w:rsidRPr="0095485A" w:rsidRDefault="0095485A" w:rsidP="00637B43">
            <w:pPr>
              <w:pStyle w:val="Tabletexte"/>
              <w:jc w:val="center"/>
            </w:pPr>
            <w:r w:rsidRPr="0095485A">
              <w:t>28,8</w:t>
            </w:r>
          </w:p>
        </w:tc>
        <w:tc>
          <w:tcPr>
            <w:tcW w:w="1640" w:type="dxa"/>
            <w:tcBorders>
              <w:bottom w:val="single" w:sz="4" w:space="0" w:color="auto"/>
            </w:tcBorders>
            <w:vAlign w:val="center"/>
          </w:tcPr>
          <w:p w14:paraId="471ED639" w14:textId="77777777" w:rsidR="0095485A" w:rsidRPr="0095485A" w:rsidRDefault="0095485A" w:rsidP="00637B43">
            <w:pPr>
              <w:pStyle w:val="Tabletexte"/>
              <w:jc w:val="center"/>
            </w:pPr>
            <w:r w:rsidRPr="0095485A">
              <w:t>27</w:t>
            </w:r>
          </w:p>
        </w:tc>
        <w:tc>
          <w:tcPr>
            <w:tcW w:w="1668" w:type="dxa"/>
            <w:tcBorders>
              <w:bottom w:val="single" w:sz="4" w:space="0" w:color="auto"/>
            </w:tcBorders>
            <w:vAlign w:val="center"/>
          </w:tcPr>
          <w:p w14:paraId="050D2C97" w14:textId="77777777" w:rsidR="0095485A" w:rsidRPr="0095485A" w:rsidRDefault="0095485A" w:rsidP="00637B43">
            <w:pPr>
              <w:pStyle w:val="Tabletexte"/>
              <w:jc w:val="center"/>
            </w:pPr>
            <w:r w:rsidRPr="0095485A">
              <w:t>450</w:t>
            </w:r>
          </w:p>
        </w:tc>
      </w:tr>
      <w:tr w:rsidR="0095485A" w:rsidRPr="0095485A" w14:paraId="3C28247A" w14:textId="77777777" w:rsidTr="00B83321">
        <w:trPr>
          <w:trHeight w:val="20"/>
          <w:jc w:val="center"/>
        </w:trPr>
        <w:tc>
          <w:tcPr>
            <w:tcW w:w="3114" w:type="dxa"/>
            <w:tcBorders>
              <w:top w:val="single" w:sz="4" w:space="0" w:color="auto"/>
            </w:tcBorders>
          </w:tcPr>
          <w:p w14:paraId="3AF57625" w14:textId="77777777" w:rsidR="0095485A" w:rsidRPr="0095485A" w:rsidRDefault="0095485A" w:rsidP="00B32288">
            <w:pPr>
              <w:pStyle w:val="Tabletexte"/>
              <w:rPr>
                <w:rtl/>
              </w:rPr>
            </w:pPr>
            <w:r w:rsidRPr="0095485A">
              <w:rPr>
                <w:rFonts w:hint="cs"/>
                <w:rtl/>
              </w:rPr>
              <w:t xml:space="preserve">ذروة القدرة المشعة المكافئة المتناحية </w:t>
            </w:r>
            <w:r w:rsidRPr="0095485A">
              <w:rPr>
                <w:lang w:bidi="ar-SA"/>
              </w:rPr>
              <w:t>(dBW)</w:t>
            </w:r>
          </w:p>
        </w:tc>
        <w:tc>
          <w:tcPr>
            <w:tcW w:w="1646" w:type="dxa"/>
            <w:tcBorders>
              <w:top w:val="single" w:sz="4" w:space="0" w:color="auto"/>
            </w:tcBorders>
            <w:vAlign w:val="center"/>
          </w:tcPr>
          <w:p w14:paraId="75C24381" w14:textId="77777777" w:rsidR="0095485A" w:rsidRPr="0095485A" w:rsidRDefault="0095485A" w:rsidP="00637B43">
            <w:pPr>
              <w:pStyle w:val="Tabletexte"/>
              <w:jc w:val="center"/>
            </w:pPr>
            <w:r w:rsidRPr="0095485A">
              <w:t>61,0</w:t>
            </w:r>
          </w:p>
        </w:tc>
        <w:tc>
          <w:tcPr>
            <w:tcW w:w="1571" w:type="dxa"/>
            <w:tcBorders>
              <w:top w:val="single" w:sz="4" w:space="0" w:color="auto"/>
            </w:tcBorders>
            <w:vAlign w:val="center"/>
          </w:tcPr>
          <w:p w14:paraId="38A49271" w14:textId="77777777" w:rsidR="0095485A" w:rsidRPr="0095485A" w:rsidRDefault="0095485A" w:rsidP="00637B43">
            <w:pPr>
              <w:pStyle w:val="Tabletexte"/>
              <w:jc w:val="center"/>
            </w:pPr>
            <w:r w:rsidRPr="0095485A">
              <w:t>62,8</w:t>
            </w:r>
          </w:p>
        </w:tc>
        <w:tc>
          <w:tcPr>
            <w:tcW w:w="1640" w:type="dxa"/>
            <w:tcBorders>
              <w:top w:val="single" w:sz="4" w:space="0" w:color="auto"/>
            </w:tcBorders>
            <w:vAlign w:val="center"/>
          </w:tcPr>
          <w:p w14:paraId="1C92C628" w14:textId="77777777" w:rsidR="0095485A" w:rsidRPr="0095485A" w:rsidRDefault="0095485A" w:rsidP="00637B43">
            <w:pPr>
              <w:pStyle w:val="Tabletexte"/>
              <w:jc w:val="center"/>
            </w:pPr>
            <w:r w:rsidRPr="0095485A">
              <w:t>20</w:t>
            </w:r>
          </w:p>
        </w:tc>
        <w:tc>
          <w:tcPr>
            <w:tcW w:w="1668" w:type="dxa"/>
            <w:tcBorders>
              <w:top w:val="single" w:sz="4" w:space="0" w:color="auto"/>
            </w:tcBorders>
            <w:vAlign w:val="center"/>
          </w:tcPr>
          <w:p w14:paraId="45C89C7C" w14:textId="77777777" w:rsidR="0095485A" w:rsidRPr="0095485A" w:rsidRDefault="0095485A" w:rsidP="00637B43">
            <w:pPr>
              <w:pStyle w:val="Tabletexte"/>
              <w:jc w:val="center"/>
            </w:pPr>
            <w:r w:rsidRPr="0095485A">
              <w:t>78,0</w:t>
            </w:r>
          </w:p>
        </w:tc>
      </w:tr>
      <w:tr w:rsidR="0095485A" w:rsidRPr="0095485A" w14:paraId="0B317C64" w14:textId="77777777" w:rsidTr="00B83321">
        <w:trPr>
          <w:trHeight w:val="20"/>
          <w:jc w:val="center"/>
        </w:trPr>
        <w:tc>
          <w:tcPr>
            <w:tcW w:w="3114" w:type="dxa"/>
          </w:tcPr>
          <w:p w14:paraId="6B0C3795" w14:textId="77777777" w:rsidR="0095485A" w:rsidRPr="0095485A" w:rsidRDefault="0095485A" w:rsidP="00B32288">
            <w:pPr>
              <w:pStyle w:val="Tabletexte"/>
            </w:pPr>
            <w:r w:rsidRPr="0095485A">
              <w:rPr>
                <w:rFonts w:hint="cs"/>
                <w:rtl/>
              </w:rPr>
              <w:t xml:space="preserve">عرض النبضة </w:t>
            </w:r>
            <w:r w:rsidRPr="0095485A">
              <w:t>(μs)</w:t>
            </w:r>
          </w:p>
        </w:tc>
        <w:tc>
          <w:tcPr>
            <w:tcW w:w="1646" w:type="dxa"/>
            <w:vAlign w:val="center"/>
          </w:tcPr>
          <w:p w14:paraId="4EBD321C" w14:textId="77777777" w:rsidR="0095485A" w:rsidRPr="0095485A" w:rsidRDefault="0095485A" w:rsidP="00637B43">
            <w:pPr>
              <w:pStyle w:val="Tabletexte"/>
              <w:jc w:val="center"/>
            </w:pPr>
            <w:r w:rsidRPr="0095485A">
              <w:t>1 700</w:t>
            </w:r>
          </w:p>
        </w:tc>
        <w:tc>
          <w:tcPr>
            <w:tcW w:w="1571" w:type="dxa"/>
            <w:vAlign w:val="center"/>
          </w:tcPr>
          <w:p w14:paraId="4B383410" w14:textId="77777777" w:rsidR="0095485A" w:rsidRPr="0095485A" w:rsidRDefault="0095485A" w:rsidP="00637B43">
            <w:pPr>
              <w:pStyle w:val="Tabletexte"/>
              <w:jc w:val="center"/>
            </w:pPr>
            <w:r w:rsidRPr="0095485A">
              <w:t>1 200-650</w:t>
            </w:r>
          </w:p>
        </w:tc>
        <w:tc>
          <w:tcPr>
            <w:tcW w:w="1640" w:type="dxa"/>
            <w:vAlign w:val="center"/>
          </w:tcPr>
          <w:p w14:paraId="46322620" w14:textId="77777777" w:rsidR="0095485A" w:rsidRPr="0095485A" w:rsidRDefault="0095485A" w:rsidP="00637B43">
            <w:pPr>
              <w:pStyle w:val="Tabletexte"/>
              <w:jc w:val="center"/>
            </w:pPr>
            <w:r w:rsidRPr="0095485A">
              <w:t>1 350</w:t>
            </w:r>
          </w:p>
        </w:tc>
        <w:tc>
          <w:tcPr>
            <w:tcW w:w="1668" w:type="dxa"/>
            <w:vAlign w:val="center"/>
          </w:tcPr>
          <w:p w14:paraId="0CED6B13" w14:textId="77777777" w:rsidR="0095485A" w:rsidRPr="0095485A" w:rsidRDefault="0095485A" w:rsidP="00637B43">
            <w:pPr>
              <w:pStyle w:val="Tabletexte"/>
              <w:jc w:val="center"/>
            </w:pPr>
            <w:r w:rsidRPr="0095485A">
              <w:t>1 500</w:t>
            </w:r>
          </w:p>
        </w:tc>
      </w:tr>
      <w:tr w:rsidR="0095485A" w:rsidRPr="0095485A" w14:paraId="23B0B7C8" w14:textId="77777777" w:rsidTr="00B83321">
        <w:trPr>
          <w:trHeight w:val="20"/>
          <w:jc w:val="center"/>
        </w:trPr>
        <w:tc>
          <w:tcPr>
            <w:tcW w:w="3114" w:type="dxa"/>
          </w:tcPr>
          <w:p w14:paraId="047DBC8F" w14:textId="77777777" w:rsidR="0095485A" w:rsidRPr="0095485A" w:rsidRDefault="0095485A" w:rsidP="00B32288">
            <w:pPr>
              <w:pStyle w:val="Tabletexte"/>
              <w:rPr>
                <w:rtl/>
                <w:lang w:bidi="ar-LB"/>
              </w:rPr>
            </w:pPr>
            <w:r w:rsidRPr="0095485A">
              <w:rPr>
                <w:rFonts w:hint="cs"/>
                <w:rtl/>
              </w:rPr>
              <w:t xml:space="preserve">تردد تكرار النبضة </w:t>
            </w:r>
            <w:r w:rsidRPr="0095485A">
              <w:t>(Hz)</w:t>
            </w:r>
            <w:r w:rsidRPr="0095485A">
              <w:rPr>
                <w:rFonts w:hint="cs"/>
                <w:rtl/>
                <w:lang w:bidi="ar-LB"/>
              </w:rPr>
              <w:t xml:space="preserve"> </w:t>
            </w:r>
          </w:p>
        </w:tc>
        <w:tc>
          <w:tcPr>
            <w:tcW w:w="1646" w:type="dxa"/>
            <w:vAlign w:val="center"/>
          </w:tcPr>
          <w:p w14:paraId="66B75E36" w14:textId="77777777" w:rsidR="0095485A" w:rsidRPr="0095485A" w:rsidRDefault="0095485A" w:rsidP="00637B43">
            <w:pPr>
              <w:pStyle w:val="Tabletexte"/>
              <w:jc w:val="center"/>
            </w:pPr>
            <w:r w:rsidRPr="0095485A">
              <w:t>180</w:t>
            </w:r>
          </w:p>
        </w:tc>
        <w:tc>
          <w:tcPr>
            <w:tcW w:w="1571" w:type="dxa"/>
            <w:vAlign w:val="center"/>
          </w:tcPr>
          <w:p w14:paraId="23A63A86" w14:textId="77777777" w:rsidR="0095485A" w:rsidRPr="0095485A" w:rsidRDefault="0095485A" w:rsidP="00637B43">
            <w:pPr>
              <w:pStyle w:val="Tabletexte"/>
              <w:jc w:val="center"/>
            </w:pPr>
            <w:r w:rsidRPr="0095485A">
              <w:t>200-100</w:t>
            </w:r>
          </w:p>
        </w:tc>
        <w:tc>
          <w:tcPr>
            <w:tcW w:w="1640" w:type="dxa"/>
            <w:vAlign w:val="center"/>
          </w:tcPr>
          <w:p w14:paraId="3B1FF8A7" w14:textId="77777777" w:rsidR="0095485A" w:rsidRPr="0095485A" w:rsidRDefault="0095485A" w:rsidP="00637B43">
            <w:pPr>
              <w:pStyle w:val="Tabletexte"/>
              <w:jc w:val="center"/>
            </w:pPr>
            <w:r w:rsidRPr="0095485A">
              <w:t>200</w:t>
            </w:r>
          </w:p>
        </w:tc>
        <w:tc>
          <w:tcPr>
            <w:tcW w:w="1668" w:type="dxa"/>
            <w:vAlign w:val="center"/>
          </w:tcPr>
          <w:p w14:paraId="5492ED91" w14:textId="77777777" w:rsidR="0095485A" w:rsidRPr="0095485A" w:rsidRDefault="0095485A" w:rsidP="00637B43">
            <w:pPr>
              <w:pStyle w:val="Tabletexte"/>
              <w:jc w:val="center"/>
            </w:pPr>
            <w:r w:rsidRPr="0095485A">
              <w:t>300</w:t>
            </w:r>
          </w:p>
        </w:tc>
      </w:tr>
      <w:tr w:rsidR="0095485A" w:rsidRPr="0095485A" w14:paraId="68BE0F4B" w14:textId="77777777" w:rsidTr="00B83321">
        <w:trPr>
          <w:trHeight w:val="20"/>
          <w:jc w:val="center"/>
        </w:trPr>
        <w:tc>
          <w:tcPr>
            <w:tcW w:w="3114" w:type="dxa"/>
          </w:tcPr>
          <w:p w14:paraId="4D8740E8" w14:textId="77777777" w:rsidR="0095485A" w:rsidRPr="0095485A" w:rsidRDefault="0095485A" w:rsidP="00B32288">
            <w:pPr>
              <w:pStyle w:val="Tabletexte"/>
              <w:rPr>
                <w:rtl/>
              </w:rPr>
            </w:pPr>
            <w:r w:rsidRPr="0095485A">
              <w:rPr>
                <w:rFonts w:hint="cs"/>
                <w:rtl/>
              </w:rPr>
              <w:t xml:space="preserve">معدل الزقزقة </w:t>
            </w:r>
            <w:r w:rsidRPr="0095485A">
              <w:t>(μs/MHz)</w:t>
            </w:r>
          </w:p>
        </w:tc>
        <w:tc>
          <w:tcPr>
            <w:tcW w:w="1646" w:type="dxa"/>
            <w:vAlign w:val="center"/>
          </w:tcPr>
          <w:p w14:paraId="58D1E889" w14:textId="77777777" w:rsidR="0095485A" w:rsidRPr="0095485A" w:rsidRDefault="0095485A" w:rsidP="00637B43">
            <w:pPr>
              <w:pStyle w:val="Tabletexte"/>
              <w:jc w:val="center"/>
            </w:pPr>
            <w:r w:rsidRPr="0095485A">
              <w:t>0,000311765</w:t>
            </w:r>
          </w:p>
        </w:tc>
        <w:tc>
          <w:tcPr>
            <w:tcW w:w="1571" w:type="dxa"/>
            <w:vAlign w:val="center"/>
          </w:tcPr>
          <w:p w14:paraId="07D2AAF6" w14:textId="77777777" w:rsidR="0095485A" w:rsidRPr="0095485A" w:rsidRDefault="0095485A" w:rsidP="00637B43">
            <w:pPr>
              <w:pStyle w:val="Tabletexte"/>
              <w:jc w:val="center"/>
            </w:pPr>
            <w:r w:rsidRPr="0095485A">
              <w:t>0,005</w:t>
            </w:r>
          </w:p>
        </w:tc>
        <w:tc>
          <w:tcPr>
            <w:tcW w:w="1640" w:type="dxa"/>
            <w:vAlign w:val="center"/>
          </w:tcPr>
          <w:p w14:paraId="37F55504" w14:textId="77777777" w:rsidR="0095485A" w:rsidRPr="0095485A" w:rsidRDefault="0095485A" w:rsidP="00637B43">
            <w:pPr>
              <w:pStyle w:val="Tabletexte"/>
              <w:jc w:val="center"/>
            </w:pPr>
            <w:r w:rsidRPr="0095485A">
              <w:t>0,0003</w:t>
            </w:r>
          </w:p>
        </w:tc>
        <w:tc>
          <w:tcPr>
            <w:tcW w:w="1668" w:type="dxa"/>
            <w:vAlign w:val="center"/>
          </w:tcPr>
          <w:p w14:paraId="59CB5664" w14:textId="77777777" w:rsidR="0095485A" w:rsidRPr="0095485A" w:rsidRDefault="0095485A" w:rsidP="00637B43">
            <w:pPr>
              <w:pStyle w:val="Tabletexte"/>
              <w:jc w:val="center"/>
            </w:pPr>
            <w:r w:rsidRPr="0095485A">
              <w:t>0,0013</w:t>
            </w:r>
          </w:p>
        </w:tc>
      </w:tr>
      <w:tr w:rsidR="0095485A" w:rsidRPr="0095485A" w14:paraId="54D82667" w14:textId="77777777" w:rsidTr="00B83321">
        <w:trPr>
          <w:trHeight w:val="20"/>
          <w:jc w:val="center"/>
        </w:trPr>
        <w:tc>
          <w:tcPr>
            <w:tcW w:w="3114" w:type="dxa"/>
          </w:tcPr>
          <w:p w14:paraId="5E5DAFB3" w14:textId="77777777" w:rsidR="0095485A" w:rsidRPr="0095485A" w:rsidRDefault="0095485A" w:rsidP="00B32288">
            <w:pPr>
              <w:pStyle w:val="Tabletexte"/>
            </w:pPr>
            <w:r w:rsidRPr="0095485A">
              <w:rPr>
                <w:rFonts w:hint="cs"/>
                <w:rtl/>
              </w:rPr>
              <w:t>دورة خدمة الإرسال (نسبة مئوية)</w:t>
            </w:r>
          </w:p>
        </w:tc>
        <w:tc>
          <w:tcPr>
            <w:tcW w:w="1646" w:type="dxa"/>
            <w:vAlign w:val="center"/>
          </w:tcPr>
          <w:p w14:paraId="4B2A3EBE" w14:textId="77777777" w:rsidR="0095485A" w:rsidRPr="0095485A" w:rsidRDefault="0095485A" w:rsidP="00637B43">
            <w:pPr>
              <w:pStyle w:val="Tabletexte"/>
              <w:jc w:val="center"/>
            </w:pPr>
            <w:r w:rsidRPr="0095485A">
              <w:t>30,6</w:t>
            </w:r>
          </w:p>
        </w:tc>
        <w:tc>
          <w:tcPr>
            <w:tcW w:w="1571" w:type="dxa"/>
            <w:vAlign w:val="center"/>
          </w:tcPr>
          <w:p w14:paraId="2EB5DB43" w14:textId="77777777" w:rsidR="0095485A" w:rsidRPr="0095485A" w:rsidRDefault="0095485A" w:rsidP="00637B43">
            <w:pPr>
              <w:pStyle w:val="Tabletexte"/>
              <w:jc w:val="center"/>
            </w:pPr>
            <w:r w:rsidRPr="0095485A">
              <w:t>24</w:t>
            </w:r>
          </w:p>
        </w:tc>
        <w:tc>
          <w:tcPr>
            <w:tcW w:w="1640" w:type="dxa"/>
            <w:vAlign w:val="center"/>
          </w:tcPr>
          <w:p w14:paraId="11A963D2" w14:textId="77777777" w:rsidR="0095485A" w:rsidRPr="0095485A" w:rsidRDefault="0095485A" w:rsidP="00637B43">
            <w:pPr>
              <w:pStyle w:val="Tabletexte"/>
              <w:jc w:val="center"/>
            </w:pPr>
            <w:r w:rsidRPr="0095485A">
              <w:t>27,0</w:t>
            </w:r>
          </w:p>
        </w:tc>
        <w:tc>
          <w:tcPr>
            <w:tcW w:w="1668" w:type="dxa"/>
            <w:vAlign w:val="center"/>
          </w:tcPr>
          <w:p w14:paraId="2A6737E5" w14:textId="77777777" w:rsidR="0095485A" w:rsidRPr="0095485A" w:rsidRDefault="0095485A" w:rsidP="00637B43">
            <w:pPr>
              <w:pStyle w:val="Tabletexte"/>
              <w:jc w:val="center"/>
            </w:pPr>
            <w:r w:rsidRPr="0095485A">
              <w:t>45</w:t>
            </w:r>
          </w:p>
        </w:tc>
      </w:tr>
      <w:tr w:rsidR="0095485A" w:rsidRPr="0095485A" w14:paraId="5BD5FC3C" w14:textId="77777777" w:rsidTr="00B83321">
        <w:trPr>
          <w:trHeight w:val="20"/>
          <w:jc w:val="center"/>
        </w:trPr>
        <w:tc>
          <w:tcPr>
            <w:tcW w:w="3114" w:type="dxa"/>
            <w:tcBorders>
              <w:bottom w:val="single" w:sz="4" w:space="0" w:color="auto"/>
            </w:tcBorders>
          </w:tcPr>
          <w:p w14:paraId="034631EF" w14:textId="77777777" w:rsidR="0095485A" w:rsidRPr="0095485A" w:rsidRDefault="0095485A" w:rsidP="00B32288">
            <w:pPr>
              <w:pStyle w:val="Tabletexte"/>
              <w:rPr>
                <w:lang w:bidi="ar-SA"/>
              </w:rPr>
            </w:pPr>
            <w:r w:rsidRPr="0095485A">
              <w:rPr>
                <w:rFonts w:hint="cs"/>
                <w:rtl/>
              </w:rPr>
              <w:t xml:space="preserve">متوسط القدرة المشعة المكافئة المتناحية </w:t>
            </w:r>
            <w:r w:rsidRPr="0095485A">
              <w:rPr>
                <w:lang w:bidi="ar-SA"/>
              </w:rPr>
              <w:t>(dBW)</w:t>
            </w:r>
          </w:p>
        </w:tc>
        <w:tc>
          <w:tcPr>
            <w:tcW w:w="1646" w:type="dxa"/>
            <w:tcBorders>
              <w:bottom w:val="single" w:sz="4" w:space="0" w:color="auto"/>
            </w:tcBorders>
            <w:vAlign w:val="center"/>
          </w:tcPr>
          <w:p w14:paraId="36F6629C" w14:textId="77777777" w:rsidR="0095485A" w:rsidRPr="0095485A" w:rsidRDefault="0095485A" w:rsidP="00637B43">
            <w:pPr>
              <w:pStyle w:val="Tabletexte"/>
              <w:jc w:val="center"/>
            </w:pPr>
            <w:r w:rsidRPr="0095485A">
              <w:t>55,9</w:t>
            </w:r>
          </w:p>
        </w:tc>
        <w:tc>
          <w:tcPr>
            <w:tcW w:w="1571" w:type="dxa"/>
            <w:tcBorders>
              <w:bottom w:val="single" w:sz="4" w:space="0" w:color="auto"/>
            </w:tcBorders>
            <w:vAlign w:val="center"/>
          </w:tcPr>
          <w:p w14:paraId="2531CAC6" w14:textId="77777777" w:rsidR="0095485A" w:rsidRPr="0095485A" w:rsidRDefault="0095485A" w:rsidP="00637B43">
            <w:pPr>
              <w:pStyle w:val="Tabletexte"/>
              <w:jc w:val="center"/>
            </w:pPr>
            <w:r w:rsidRPr="0095485A">
              <w:t>56,6</w:t>
            </w:r>
          </w:p>
        </w:tc>
        <w:tc>
          <w:tcPr>
            <w:tcW w:w="1640" w:type="dxa"/>
            <w:tcBorders>
              <w:bottom w:val="single" w:sz="4" w:space="0" w:color="auto"/>
            </w:tcBorders>
            <w:vAlign w:val="center"/>
          </w:tcPr>
          <w:p w14:paraId="023CDF15" w14:textId="77777777" w:rsidR="0095485A" w:rsidRPr="0095485A" w:rsidRDefault="0095485A" w:rsidP="00637B43">
            <w:pPr>
              <w:pStyle w:val="Tabletexte"/>
              <w:jc w:val="center"/>
            </w:pPr>
            <w:r w:rsidRPr="0095485A">
              <w:t>53,8</w:t>
            </w:r>
          </w:p>
        </w:tc>
        <w:tc>
          <w:tcPr>
            <w:tcW w:w="1668" w:type="dxa"/>
            <w:tcBorders>
              <w:bottom w:val="single" w:sz="4" w:space="0" w:color="auto"/>
            </w:tcBorders>
            <w:vAlign w:val="center"/>
          </w:tcPr>
          <w:p w14:paraId="7446D13D" w14:textId="77777777" w:rsidR="0095485A" w:rsidRPr="0095485A" w:rsidRDefault="0095485A" w:rsidP="00637B43">
            <w:pPr>
              <w:pStyle w:val="Tabletexte"/>
              <w:jc w:val="center"/>
            </w:pPr>
            <w:r w:rsidRPr="0095485A">
              <w:t>74,5</w:t>
            </w:r>
          </w:p>
        </w:tc>
      </w:tr>
      <w:tr w:rsidR="0095485A" w:rsidRPr="0095485A" w14:paraId="70EDDB1F" w14:textId="77777777" w:rsidTr="00CC7418">
        <w:trPr>
          <w:trHeight w:val="20"/>
          <w:jc w:val="center"/>
        </w:trPr>
        <w:tc>
          <w:tcPr>
            <w:tcW w:w="3114" w:type="dxa"/>
            <w:tcBorders>
              <w:top w:val="single" w:sz="4" w:space="0" w:color="auto"/>
              <w:bottom w:val="single" w:sz="4" w:space="0" w:color="000000"/>
            </w:tcBorders>
          </w:tcPr>
          <w:p w14:paraId="3B3A69EE" w14:textId="77777777" w:rsidR="0095485A" w:rsidRPr="0095485A" w:rsidRDefault="0095485A" w:rsidP="00B32288">
            <w:pPr>
              <w:pStyle w:val="Tabletexte"/>
              <w:rPr>
                <w:rtl/>
              </w:rPr>
            </w:pPr>
            <w:r w:rsidRPr="0095485A">
              <w:rPr>
                <w:rFonts w:hint="cs"/>
                <w:rtl/>
              </w:rPr>
              <w:t xml:space="preserve">ذروة القدرة المشعة المكافئة المتناحية </w:t>
            </w:r>
            <w:r w:rsidRPr="0095485A">
              <w:rPr>
                <w:lang w:bidi="ar-SA"/>
              </w:rPr>
              <w:t>(dBW)</w:t>
            </w:r>
          </w:p>
        </w:tc>
        <w:tc>
          <w:tcPr>
            <w:tcW w:w="1646" w:type="dxa"/>
            <w:tcBorders>
              <w:top w:val="single" w:sz="4" w:space="0" w:color="auto"/>
              <w:bottom w:val="single" w:sz="4" w:space="0" w:color="000000"/>
            </w:tcBorders>
            <w:vAlign w:val="center"/>
          </w:tcPr>
          <w:p w14:paraId="4AFEAB06" w14:textId="77777777" w:rsidR="0095485A" w:rsidRPr="0095485A" w:rsidRDefault="0095485A" w:rsidP="00637B43">
            <w:pPr>
              <w:pStyle w:val="Tabletexte"/>
              <w:jc w:val="center"/>
            </w:pPr>
            <w:r w:rsidRPr="0095485A">
              <w:t>61,0</w:t>
            </w:r>
          </w:p>
        </w:tc>
        <w:tc>
          <w:tcPr>
            <w:tcW w:w="1571" w:type="dxa"/>
            <w:tcBorders>
              <w:top w:val="single" w:sz="4" w:space="0" w:color="auto"/>
              <w:bottom w:val="single" w:sz="4" w:space="0" w:color="000000"/>
            </w:tcBorders>
            <w:vAlign w:val="center"/>
          </w:tcPr>
          <w:p w14:paraId="26F3DDAC" w14:textId="77777777" w:rsidR="0095485A" w:rsidRPr="0095485A" w:rsidRDefault="0095485A" w:rsidP="00637B43">
            <w:pPr>
              <w:pStyle w:val="Tabletexte"/>
              <w:jc w:val="center"/>
            </w:pPr>
            <w:r w:rsidRPr="0095485A">
              <w:t>62,8</w:t>
            </w:r>
          </w:p>
        </w:tc>
        <w:tc>
          <w:tcPr>
            <w:tcW w:w="1640" w:type="dxa"/>
            <w:tcBorders>
              <w:top w:val="single" w:sz="4" w:space="0" w:color="auto"/>
              <w:bottom w:val="single" w:sz="4" w:space="0" w:color="000000"/>
            </w:tcBorders>
            <w:vAlign w:val="center"/>
          </w:tcPr>
          <w:p w14:paraId="748BD6D0" w14:textId="77777777" w:rsidR="0095485A" w:rsidRPr="0095485A" w:rsidRDefault="0095485A" w:rsidP="00637B43">
            <w:pPr>
              <w:pStyle w:val="Tabletexte"/>
              <w:jc w:val="center"/>
            </w:pPr>
            <w:r w:rsidRPr="0095485A">
              <w:t>59,5</w:t>
            </w:r>
          </w:p>
        </w:tc>
        <w:tc>
          <w:tcPr>
            <w:tcW w:w="1668" w:type="dxa"/>
            <w:tcBorders>
              <w:top w:val="single" w:sz="4" w:space="0" w:color="auto"/>
              <w:bottom w:val="single" w:sz="4" w:space="0" w:color="000000"/>
            </w:tcBorders>
            <w:vAlign w:val="center"/>
          </w:tcPr>
          <w:p w14:paraId="33BCE6C5" w14:textId="77777777" w:rsidR="0095485A" w:rsidRPr="0095485A" w:rsidRDefault="0095485A" w:rsidP="00637B43">
            <w:pPr>
              <w:pStyle w:val="Tabletexte"/>
              <w:jc w:val="center"/>
            </w:pPr>
            <w:r w:rsidRPr="0095485A">
              <w:t>78,0</w:t>
            </w:r>
          </w:p>
        </w:tc>
      </w:tr>
      <w:tr w:rsidR="0095485A" w:rsidRPr="0095485A" w14:paraId="7BC290A7" w14:textId="77777777" w:rsidTr="00CC7418">
        <w:trPr>
          <w:trHeight w:val="20"/>
          <w:jc w:val="center"/>
        </w:trPr>
        <w:tc>
          <w:tcPr>
            <w:tcW w:w="3114" w:type="dxa"/>
            <w:tcBorders>
              <w:bottom w:val="single" w:sz="4" w:space="0" w:color="auto"/>
            </w:tcBorders>
          </w:tcPr>
          <w:p w14:paraId="6FFC2002" w14:textId="77777777" w:rsidR="0095485A" w:rsidRPr="0095485A" w:rsidRDefault="0095485A" w:rsidP="00B32288">
            <w:pPr>
              <w:pStyle w:val="Tabletexte"/>
            </w:pPr>
            <w:r w:rsidRPr="0095485A">
              <w:rPr>
                <w:rFonts w:hint="cs"/>
                <w:rtl/>
              </w:rPr>
              <w:t xml:space="preserve">رقم ضوضاء النظام </w:t>
            </w:r>
            <w:r w:rsidRPr="0095485A">
              <w:t>(dB)</w:t>
            </w:r>
            <w:r w:rsidRPr="0095485A">
              <w:rPr>
                <w:rFonts w:hint="cs"/>
                <w:rtl/>
              </w:rPr>
              <w:t xml:space="preserve"> </w:t>
            </w:r>
          </w:p>
        </w:tc>
        <w:tc>
          <w:tcPr>
            <w:tcW w:w="1646" w:type="dxa"/>
            <w:tcBorders>
              <w:bottom w:val="single" w:sz="4" w:space="0" w:color="auto"/>
            </w:tcBorders>
            <w:vAlign w:val="center"/>
          </w:tcPr>
          <w:p w14:paraId="3664CE5C" w14:textId="77777777" w:rsidR="0095485A" w:rsidRPr="0095485A" w:rsidRDefault="0095485A" w:rsidP="00637B43">
            <w:pPr>
              <w:pStyle w:val="Tabletexte"/>
              <w:jc w:val="center"/>
            </w:pPr>
            <w:r w:rsidRPr="0095485A">
              <w:t>3,4</w:t>
            </w:r>
          </w:p>
        </w:tc>
        <w:tc>
          <w:tcPr>
            <w:tcW w:w="1571" w:type="dxa"/>
            <w:tcBorders>
              <w:bottom w:val="single" w:sz="4" w:space="0" w:color="auto"/>
            </w:tcBorders>
            <w:vAlign w:val="center"/>
          </w:tcPr>
          <w:p w14:paraId="544D6CF9" w14:textId="77777777" w:rsidR="0095485A" w:rsidRPr="0095485A" w:rsidRDefault="0095485A" w:rsidP="00637B43">
            <w:pPr>
              <w:pStyle w:val="Tabletexte"/>
              <w:jc w:val="center"/>
            </w:pPr>
            <w:r w:rsidRPr="0095485A">
              <w:t>4,2</w:t>
            </w:r>
          </w:p>
        </w:tc>
        <w:tc>
          <w:tcPr>
            <w:tcW w:w="1640" w:type="dxa"/>
            <w:tcBorders>
              <w:bottom w:val="single" w:sz="4" w:space="0" w:color="auto"/>
            </w:tcBorders>
            <w:vAlign w:val="center"/>
          </w:tcPr>
          <w:p w14:paraId="395A6639" w14:textId="77777777" w:rsidR="0095485A" w:rsidRPr="0095485A" w:rsidRDefault="0095485A" w:rsidP="00637B43">
            <w:pPr>
              <w:pStyle w:val="Tabletexte"/>
              <w:jc w:val="center"/>
            </w:pPr>
            <w:r w:rsidRPr="0095485A">
              <w:t>3,0</w:t>
            </w:r>
          </w:p>
        </w:tc>
        <w:tc>
          <w:tcPr>
            <w:tcW w:w="1668" w:type="dxa"/>
            <w:tcBorders>
              <w:bottom w:val="single" w:sz="4" w:space="0" w:color="auto"/>
            </w:tcBorders>
            <w:vAlign w:val="center"/>
          </w:tcPr>
          <w:p w14:paraId="5C106369" w14:textId="77777777" w:rsidR="0095485A" w:rsidRPr="0095485A" w:rsidRDefault="0095485A" w:rsidP="00637B43">
            <w:pPr>
              <w:pStyle w:val="Tabletexte"/>
              <w:jc w:val="center"/>
            </w:pPr>
            <w:r w:rsidRPr="0095485A">
              <w:t>3,5</w:t>
            </w:r>
          </w:p>
        </w:tc>
      </w:tr>
    </w:tbl>
    <w:p w14:paraId="72344AE1" w14:textId="77777777" w:rsidR="0095485A" w:rsidRPr="0095485A" w:rsidRDefault="0095485A" w:rsidP="005935F6">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15</w:t>
      </w:r>
    </w:p>
    <w:p w14:paraId="5B298F73" w14:textId="77777777" w:rsidR="0095485A" w:rsidRPr="0095485A" w:rsidRDefault="0095485A" w:rsidP="005935F6">
      <w:pPr>
        <w:pStyle w:val="Tabletitle"/>
        <w:rPr>
          <w:rtl/>
          <w:lang w:bidi="ar-LB"/>
        </w:rPr>
      </w:pPr>
      <w:r w:rsidRPr="0095485A">
        <w:rPr>
          <w:rFonts w:hint="cs"/>
          <w:rtl/>
        </w:rPr>
        <w:t>خصائص رادارات قياس الأمطار العاملة</w:t>
      </w:r>
      <w:r w:rsidRPr="0095485A">
        <w:rPr>
          <w:rFonts w:hint="cs"/>
          <w:rtl/>
          <w:lang w:bidi="ar-LB"/>
        </w:rPr>
        <w:t xml:space="preserve"> في النطاق </w:t>
      </w:r>
      <w:r w:rsidRPr="0095485A">
        <w:rPr>
          <w:lang w:bidi="ar-SA"/>
        </w:rPr>
        <w:t>GHz 13,75-13,25</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1792"/>
        <w:gridCol w:w="2236"/>
        <w:gridCol w:w="2341"/>
      </w:tblGrid>
      <w:tr w:rsidR="0095485A" w:rsidRPr="0095485A" w14:paraId="116EB597" w14:textId="77777777" w:rsidTr="00B83321">
        <w:trPr>
          <w:trHeight w:val="20"/>
          <w:tblHeader/>
          <w:jc w:val="center"/>
        </w:trPr>
        <w:tc>
          <w:tcPr>
            <w:tcW w:w="3260" w:type="dxa"/>
            <w:vAlign w:val="center"/>
          </w:tcPr>
          <w:p w14:paraId="64711667" w14:textId="77777777" w:rsidR="0095485A" w:rsidRPr="0095485A" w:rsidRDefault="0095485A" w:rsidP="00B32288">
            <w:pPr>
              <w:pStyle w:val="Tablehead"/>
              <w:rPr>
                <w:rtl/>
              </w:rPr>
            </w:pPr>
            <w:r w:rsidRPr="0095485A">
              <w:rPr>
                <w:rFonts w:hint="cs"/>
                <w:rtl/>
              </w:rPr>
              <w:t>المعلمة</w:t>
            </w:r>
          </w:p>
        </w:tc>
        <w:tc>
          <w:tcPr>
            <w:tcW w:w="1792" w:type="dxa"/>
            <w:vAlign w:val="center"/>
          </w:tcPr>
          <w:p w14:paraId="61754F46" w14:textId="77777777" w:rsidR="0095485A" w:rsidRPr="0095485A" w:rsidRDefault="0095485A" w:rsidP="00637B43">
            <w:pPr>
              <w:pStyle w:val="Tablehead"/>
            </w:pPr>
            <w:r w:rsidRPr="0095485A">
              <w:t>PR-G1</w:t>
            </w:r>
          </w:p>
        </w:tc>
        <w:tc>
          <w:tcPr>
            <w:tcW w:w="2236" w:type="dxa"/>
            <w:vAlign w:val="center"/>
          </w:tcPr>
          <w:p w14:paraId="6C6F12CF" w14:textId="77777777" w:rsidR="0095485A" w:rsidRPr="0095485A" w:rsidRDefault="0095485A" w:rsidP="00637B43">
            <w:pPr>
              <w:pStyle w:val="Tablehead"/>
            </w:pPr>
            <w:r w:rsidRPr="0095485A">
              <w:t>PR-G2</w:t>
            </w:r>
          </w:p>
        </w:tc>
        <w:tc>
          <w:tcPr>
            <w:tcW w:w="2341" w:type="dxa"/>
            <w:vAlign w:val="center"/>
          </w:tcPr>
          <w:p w14:paraId="7C317BFE" w14:textId="77777777" w:rsidR="0095485A" w:rsidRPr="0095485A" w:rsidRDefault="0095485A" w:rsidP="00637B43">
            <w:pPr>
              <w:pStyle w:val="Tablehead"/>
            </w:pPr>
            <w:r w:rsidRPr="0095485A">
              <w:t>PR-G3</w:t>
            </w:r>
          </w:p>
        </w:tc>
      </w:tr>
      <w:tr w:rsidR="0095485A" w:rsidRPr="0095485A" w14:paraId="265328AC" w14:textId="77777777" w:rsidTr="00B83321">
        <w:trPr>
          <w:trHeight w:val="20"/>
          <w:jc w:val="center"/>
        </w:trPr>
        <w:tc>
          <w:tcPr>
            <w:tcW w:w="3260" w:type="dxa"/>
          </w:tcPr>
          <w:p w14:paraId="5F390E23" w14:textId="77777777" w:rsidR="0095485A" w:rsidRPr="0095485A" w:rsidRDefault="0095485A" w:rsidP="00B32288">
            <w:pPr>
              <w:pStyle w:val="Tabletexte"/>
            </w:pPr>
            <w:r w:rsidRPr="0095485A">
              <w:rPr>
                <w:rFonts w:hint="cs"/>
                <w:rtl/>
              </w:rPr>
              <w:t>نوع جهاز الاستشعار</w:t>
            </w:r>
          </w:p>
        </w:tc>
        <w:tc>
          <w:tcPr>
            <w:tcW w:w="1792" w:type="dxa"/>
            <w:vAlign w:val="center"/>
          </w:tcPr>
          <w:p w14:paraId="2AE03BF8" w14:textId="77777777" w:rsidR="0095485A" w:rsidRPr="0095485A" w:rsidRDefault="0095485A" w:rsidP="00637B43">
            <w:pPr>
              <w:pStyle w:val="Tabletexte"/>
              <w:jc w:val="center"/>
              <w:rPr>
                <w:lang w:bidi="ar-SA"/>
              </w:rPr>
            </w:pPr>
            <w:r w:rsidRPr="0095485A">
              <w:rPr>
                <w:rFonts w:hint="cs"/>
                <w:rtl/>
              </w:rPr>
              <w:t>رادار قياس الأمطار</w:t>
            </w:r>
          </w:p>
        </w:tc>
        <w:tc>
          <w:tcPr>
            <w:tcW w:w="2236" w:type="dxa"/>
            <w:vAlign w:val="center"/>
          </w:tcPr>
          <w:p w14:paraId="7769581B" w14:textId="77777777" w:rsidR="0095485A" w:rsidRPr="0095485A" w:rsidRDefault="0095485A" w:rsidP="00637B43">
            <w:pPr>
              <w:pStyle w:val="Tabletexte"/>
              <w:jc w:val="center"/>
            </w:pPr>
            <w:r w:rsidRPr="0095485A">
              <w:rPr>
                <w:rFonts w:hint="cs"/>
                <w:rtl/>
              </w:rPr>
              <w:t>رادار قياس الأمطار</w:t>
            </w:r>
          </w:p>
        </w:tc>
        <w:tc>
          <w:tcPr>
            <w:tcW w:w="2341" w:type="dxa"/>
            <w:vAlign w:val="center"/>
          </w:tcPr>
          <w:p w14:paraId="1F65FACC" w14:textId="77777777" w:rsidR="0095485A" w:rsidRPr="0095485A" w:rsidRDefault="0095485A" w:rsidP="00637B43">
            <w:pPr>
              <w:pStyle w:val="Tabletexte"/>
              <w:jc w:val="center"/>
            </w:pPr>
            <w:r w:rsidRPr="0095485A">
              <w:rPr>
                <w:rFonts w:hint="cs"/>
                <w:rtl/>
              </w:rPr>
              <w:t>رادار قياس الأمطار</w:t>
            </w:r>
          </w:p>
        </w:tc>
      </w:tr>
      <w:tr w:rsidR="0095485A" w:rsidRPr="0095485A" w14:paraId="76A2A08A" w14:textId="77777777" w:rsidTr="00B83321">
        <w:trPr>
          <w:trHeight w:val="20"/>
          <w:jc w:val="center"/>
        </w:trPr>
        <w:tc>
          <w:tcPr>
            <w:tcW w:w="3260" w:type="dxa"/>
          </w:tcPr>
          <w:p w14:paraId="5F4C09AD" w14:textId="77777777" w:rsidR="0095485A" w:rsidRPr="0095485A" w:rsidRDefault="0095485A" w:rsidP="00B32288">
            <w:pPr>
              <w:pStyle w:val="Tabletexte"/>
            </w:pPr>
            <w:r w:rsidRPr="0095485A">
              <w:rPr>
                <w:rFonts w:hint="cs"/>
                <w:rtl/>
              </w:rPr>
              <w:t>نوع المدار</w:t>
            </w:r>
          </w:p>
        </w:tc>
        <w:tc>
          <w:tcPr>
            <w:tcW w:w="1792" w:type="dxa"/>
            <w:vAlign w:val="center"/>
          </w:tcPr>
          <w:p w14:paraId="031C1EB9" w14:textId="77777777" w:rsidR="0095485A" w:rsidRPr="0095485A" w:rsidRDefault="0095485A" w:rsidP="00637B43">
            <w:pPr>
              <w:pStyle w:val="Tabletexte"/>
              <w:jc w:val="center"/>
            </w:pPr>
            <w:r w:rsidRPr="0095485A">
              <w:rPr>
                <w:rFonts w:hint="cs"/>
                <w:rtl/>
              </w:rPr>
              <w:t>غير متزامن مع الشمس</w:t>
            </w:r>
          </w:p>
        </w:tc>
        <w:tc>
          <w:tcPr>
            <w:tcW w:w="2236" w:type="dxa"/>
            <w:vAlign w:val="center"/>
          </w:tcPr>
          <w:p w14:paraId="68D34FC2" w14:textId="77777777" w:rsidR="0095485A" w:rsidRPr="0095485A" w:rsidRDefault="0095485A" w:rsidP="00637B43">
            <w:pPr>
              <w:pStyle w:val="Tabletexte"/>
              <w:jc w:val="center"/>
            </w:pPr>
            <w:r w:rsidRPr="0095485A">
              <w:rPr>
                <w:rFonts w:hint="cs"/>
                <w:rtl/>
              </w:rPr>
              <w:t>غير متزامن مع الشمس</w:t>
            </w:r>
          </w:p>
        </w:tc>
        <w:tc>
          <w:tcPr>
            <w:tcW w:w="2341" w:type="dxa"/>
            <w:vAlign w:val="center"/>
          </w:tcPr>
          <w:p w14:paraId="0DA7BA4C" w14:textId="77777777" w:rsidR="0095485A" w:rsidRPr="0095485A" w:rsidRDefault="0095485A" w:rsidP="00637B43">
            <w:pPr>
              <w:pStyle w:val="Tabletexte"/>
              <w:jc w:val="center"/>
            </w:pPr>
            <w:r w:rsidRPr="0095485A">
              <w:rPr>
                <w:rFonts w:hint="cs"/>
                <w:rtl/>
              </w:rPr>
              <w:t>غير متزامن مع الشمس</w:t>
            </w:r>
          </w:p>
        </w:tc>
      </w:tr>
      <w:tr w:rsidR="0095485A" w:rsidRPr="0095485A" w14:paraId="6B88DB09" w14:textId="77777777" w:rsidTr="00B83321">
        <w:trPr>
          <w:trHeight w:val="20"/>
          <w:jc w:val="center"/>
        </w:trPr>
        <w:tc>
          <w:tcPr>
            <w:tcW w:w="3260" w:type="dxa"/>
          </w:tcPr>
          <w:p w14:paraId="57F5D168" w14:textId="77777777" w:rsidR="0095485A" w:rsidRPr="0095485A" w:rsidRDefault="0095485A" w:rsidP="00B32288">
            <w:pPr>
              <w:pStyle w:val="Tabletexte"/>
            </w:pPr>
            <w:r w:rsidRPr="0095485A">
              <w:rPr>
                <w:rFonts w:hint="cs"/>
                <w:rtl/>
              </w:rPr>
              <w:t xml:space="preserve">الارتفاع </w:t>
            </w:r>
            <w:r w:rsidRPr="0095485A">
              <w:t>(km)</w:t>
            </w:r>
          </w:p>
        </w:tc>
        <w:tc>
          <w:tcPr>
            <w:tcW w:w="1792" w:type="dxa"/>
            <w:vAlign w:val="center"/>
          </w:tcPr>
          <w:p w14:paraId="0C6F659D" w14:textId="77777777" w:rsidR="0095485A" w:rsidRPr="0095485A" w:rsidRDefault="0095485A" w:rsidP="00637B43">
            <w:pPr>
              <w:pStyle w:val="Tabletexte"/>
              <w:jc w:val="center"/>
            </w:pPr>
            <w:r w:rsidRPr="0095485A">
              <w:t>410</w:t>
            </w:r>
          </w:p>
        </w:tc>
        <w:tc>
          <w:tcPr>
            <w:tcW w:w="2236" w:type="dxa"/>
            <w:vAlign w:val="center"/>
          </w:tcPr>
          <w:p w14:paraId="289A01EB" w14:textId="77777777" w:rsidR="0095485A" w:rsidRPr="0095485A" w:rsidRDefault="0095485A" w:rsidP="00637B43">
            <w:pPr>
              <w:pStyle w:val="Tabletexte"/>
              <w:jc w:val="center"/>
            </w:pPr>
            <w:r w:rsidRPr="0095485A">
              <w:t>407</w:t>
            </w:r>
          </w:p>
        </w:tc>
        <w:tc>
          <w:tcPr>
            <w:tcW w:w="2341" w:type="dxa"/>
            <w:vAlign w:val="center"/>
          </w:tcPr>
          <w:p w14:paraId="37484B98" w14:textId="77777777" w:rsidR="0095485A" w:rsidRPr="0095485A" w:rsidRDefault="0095485A" w:rsidP="00637B43">
            <w:pPr>
              <w:pStyle w:val="Tabletexte"/>
              <w:jc w:val="center"/>
            </w:pPr>
            <w:r w:rsidRPr="0095485A">
              <w:t>400</w:t>
            </w:r>
          </w:p>
        </w:tc>
      </w:tr>
      <w:tr w:rsidR="0095485A" w:rsidRPr="0095485A" w14:paraId="07A27E21" w14:textId="77777777" w:rsidTr="00B83321">
        <w:trPr>
          <w:trHeight w:val="20"/>
          <w:jc w:val="center"/>
        </w:trPr>
        <w:tc>
          <w:tcPr>
            <w:tcW w:w="3260" w:type="dxa"/>
          </w:tcPr>
          <w:p w14:paraId="7C47D9C8" w14:textId="77777777" w:rsidR="0095485A" w:rsidRPr="0095485A" w:rsidRDefault="0095485A" w:rsidP="00B32288">
            <w:pPr>
              <w:pStyle w:val="Tabletexte"/>
            </w:pPr>
            <w:r w:rsidRPr="0095485A">
              <w:rPr>
                <w:rFonts w:hint="cs"/>
                <w:rtl/>
              </w:rPr>
              <w:t>زاوية الميل (درجات)</w:t>
            </w:r>
          </w:p>
        </w:tc>
        <w:tc>
          <w:tcPr>
            <w:tcW w:w="1792" w:type="dxa"/>
            <w:vAlign w:val="center"/>
          </w:tcPr>
          <w:p w14:paraId="6B7AD50D" w14:textId="77777777" w:rsidR="0095485A" w:rsidRPr="0095485A" w:rsidRDefault="0095485A" w:rsidP="00637B43">
            <w:pPr>
              <w:pStyle w:val="Tabletexte"/>
              <w:jc w:val="center"/>
            </w:pPr>
            <w:r w:rsidRPr="0095485A">
              <w:t>50</w:t>
            </w:r>
          </w:p>
        </w:tc>
        <w:tc>
          <w:tcPr>
            <w:tcW w:w="2236" w:type="dxa"/>
            <w:vAlign w:val="center"/>
          </w:tcPr>
          <w:p w14:paraId="624C3640" w14:textId="77777777" w:rsidR="0095485A" w:rsidRPr="0095485A" w:rsidRDefault="0095485A" w:rsidP="00637B43">
            <w:pPr>
              <w:pStyle w:val="Tabletexte"/>
              <w:jc w:val="center"/>
            </w:pPr>
            <w:r w:rsidRPr="0095485A">
              <w:t>65</w:t>
            </w:r>
          </w:p>
        </w:tc>
        <w:tc>
          <w:tcPr>
            <w:tcW w:w="2341" w:type="dxa"/>
            <w:vAlign w:val="center"/>
          </w:tcPr>
          <w:p w14:paraId="20CA300F" w14:textId="77777777" w:rsidR="0095485A" w:rsidRPr="0095485A" w:rsidRDefault="0095485A" w:rsidP="00637B43">
            <w:pPr>
              <w:pStyle w:val="Tabletexte"/>
              <w:jc w:val="center"/>
            </w:pPr>
            <w:r w:rsidRPr="0095485A">
              <w:t>50</w:t>
            </w:r>
          </w:p>
        </w:tc>
      </w:tr>
      <w:tr w:rsidR="0095485A" w:rsidRPr="0095485A" w14:paraId="426E7574" w14:textId="77777777" w:rsidTr="00B83321">
        <w:trPr>
          <w:trHeight w:val="20"/>
          <w:jc w:val="center"/>
        </w:trPr>
        <w:tc>
          <w:tcPr>
            <w:tcW w:w="3260" w:type="dxa"/>
          </w:tcPr>
          <w:p w14:paraId="7FCD60D2" w14:textId="77777777" w:rsidR="0095485A" w:rsidRPr="0095485A" w:rsidRDefault="0095485A" w:rsidP="00B32288">
            <w:pPr>
              <w:pStyle w:val="Tabletexte"/>
            </w:pPr>
            <w:r w:rsidRPr="0095485A">
              <w:rPr>
                <w:rFonts w:hint="cs"/>
                <w:rtl/>
              </w:rPr>
              <w:t>دورة التكرار (أيام)</w:t>
            </w:r>
          </w:p>
        </w:tc>
        <w:tc>
          <w:tcPr>
            <w:tcW w:w="1792" w:type="dxa"/>
            <w:vAlign w:val="center"/>
          </w:tcPr>
          <w:p w14:paraId="05085845" w14:textId="77777777" w:rsidR="0095485A" w:rsidRPr="0095485A" w:rsidRDefault="0095485A" w:rsidP="00637B43">
            <w:pPr>
              <w:pStyle w:val="Tabletexte"/>
              <w:jc w:val="center"/>
            </w:pPr>
            <w:r w:rsidRPr="0095485A">
              <w:t>11</w:t>
            </w:r>
          </w:p>
        </w:tc>
        <w:tc>
          <w:tcPr>
            <w:tcW w:w="2236" w:type="dxa"/>
            <w:vAlign w:val="center"/>
          </w:tcPr>
          <w:p w14:paraId="2C2F0BD6" w14:textId="77777777" w:rsidR="0095485A" w:rsidRPr="0095485A" w:rsidRDefault="0095485A" w:rsidP="00637B43">
            <w:pPr>
              <w:pStyle w:val="Tabletexte"/>
              <w:jc w:val="center"/>
            </w:pPr>
            <w:r w:rsidRPr="0095485A">
              <w:t>82</w:t>
            </w:r>
          </w:p>
        </w:tc>
        <w:tc>
          <w:tcPr>
            <w:tcW w:w="2341" w:type="dxa"/>
            <w:vAlign w:val="center"/>
          </w:tcPr>
          <w:p w14:paraId="23E5D022" w14:textId="77777777" w:rsidR="0095485A" w:rsidRPr="0095485A" w:rsidRDefault="0095485A" w:rsidP="00637B43">
            <w:pPr>
              <w:pStyle w:val="Tabletexte"/>
              <w:jc w:val="center"/>
            </w:pPr>
            <w:r w:rsidRPr="0095485A">
              <w:t>6</w:t>
            </w:r>
          </w:p>
        </w:tc>
      </w:tr>
      <w:tr w:rsidR="0095485A" w:rsidRPr="0095485A" w14:paraId="5FB1CA03" w14:textId="77777777" w:rsidTr="00B83321">
        <w:trPr>
          <w:trHeight w:val="20"/>
          <w:jc w:val="center"/>
        </w:trPr>
        <w:tc>
          <w:tcPr>
            <w:tcW w:w="3260" w:type="dxa"/>
          </w:tcPr>
          <w:p w14:paraId="229CB976" w14:textId="77777777" w:rsidR="0095485A" w:rsidRPr="0095485A" w:rsidRDefault="0095485A" w:rsidP="00B32288">
            <w:pPr>
              <w:pStyle w:val="Tabletexte"/>
            </w:pPr>
            <w:r w:rsidRPr="0095485A">
              <w:rPr>
                <w:rFonts w:hint="cs"/>
                <w:rtl/>
              </w:rPr>
              <w:t xml:space="preserve">عدد الحزم </w:t>
            </w:r>
          </w:p>
        </w:tc>
        <w:tc>
          <w:tcPr>
            <w:tcW w:w="1792" w:type="dxa"/>
            <w:vAlign w:val="center"/>
          </w:tcPr>
          <w:p w14:paraId="7183A0EE" w14:textId="77777777" w:rsidR="0095485A" w:rsidRPr="0095485A" w:rsidRDefault="0095485A" w:rsidP="00637B43">
            <w:pPr>
              <w:pStyle w:val="Tabletexte"/>
              <w:jc w:val="center"/>
            </w:pPr>
            <w:r w:rsidRPr="0095485A">
              <w:t>2</w:t>
            </w:r>
          </w:p>
        </w:tc>
        <w:tc>
          <w:tcPr>
            <w:tcW w:w="2236" w:type="dxa"/>
            <w:vAlign w:val="center"/>
          </w:tcPr>
          <w:p w14:paraId="61C1CC16" w14:textId="77777777" w:rsidR="0095485A" w:rsidRPr="0095485A" w:rsidRDefault="0095485A" w:rsidP="00637B43">
            <w:pPr>
              <w:pStyle w:val="Tabletexte"/>
              <w:jc w:val="center"/>
            </w:pPr>
            <w:r w:rsidRPr="0095485A">
              <w:t>1</w:t>
            </w:r>
          </w:p>
        </w:tc>
        <w:tc>
          <w:tcPr>
            <w:tcW w:w="2341" w:type="dxa"/>
            <w:vAlign w:val="center"/>
          </w:tcPr>
          <w:p w14:paraId="62BF4B1F" w14:textId="77777777" w:rsidR="0095485A" w:rsidRPr="0095485A" w:rsidRDefault="0095485A" w:rsidP="00637B43">
            <w:pPr>
              <w:pStyle w:val="Tabletexte"/>
              <w:jc w:val="center"/>
            </w:pPr>
            <w:r w:rsidRPr="0095485A">
              <w:t>4</w:t>
            </w:r>
          </w:p>
        </w:tc>
      </w:tr>
      <w:tr w:rsidR="0095485A" w:rsidRPr="0095485A" w14:paraId="43B39933" w14:textId="77777777" w:rsidTr="00B83321">
        <w:trPr>
          <w:trHeight w:val="20"/>
          <w:jc w:val="center"/>
        </w:trPr>
        <w:tc>
          <w:tcPr>
            <w:tcW w:w="3260" w:type="dxa"/>
          </w:tcPr>
          <w:p w14:paraId="429FC88E" w14:textId="77777777" w:rsidR="0095485A" w:rsidRPr="0095485A" w:rsidRDefault="0095485A" w:rsidP="00B32288">
            <w:pPr>
              <w:pStyle w:val="Tabletexte"/>
              <w:rPr>
                <w:lang w:bidi="ar-SA"/>
              </w:rPr>
            </w:pPr>
            <w:r w:rsidRPr="0095485A">
              <w:rPr>
                <w:rFonts w:hint="cs"/>
                <w:rtl/>
              </w:rPr>
              <w:t xml:space="preserve">قطر الهوائي </w:t>
            </w:r>
            <w:r w:rsidRPr="0095485A">
              <w:rPr>
                <w:rFonts w:hint="cs"/>
                <w:rtl/>
                <w:lang w:bidi="ar-EG"/>
              </w:rPr>
              <w:t>(أمتار)</w:t>
            </w:r>
          </w:p>
        </w:tc>
        <w:tc>
          <w:tcPr>
            <w:tcW w:w="1792" w:type="dxa"/>
            <w:vAlign w:val="center"/>
          </w:tcPr>
          <w:p w14:paraId="06DDC5E8" w14:textId="77777777" w:rsidR="0095485A" w:rsidRPr="0095485A" w:rsidRDefault="0095485A" w:rsidP="00637B43">
            <w:pPr>
              <w:pStyle w:val="Tabletexte"/>
              <w:jc w:val="center"/>
            </w:pPr>
            <w:r w:rsidRPr="0095485A">
              <w:t>2</w:t>
            </w:r>
          </w:p>
        </w:tc>
        <w:tc>
          <w:tcPr>
            <w:tcW w:w="2236" w:type="dxa"/>
            <w:vAlign w:val="center"/>
          </w:tcPr>
          <w:p w14:paraId="04FE125A" w14:textId="77777777" w:rsidR="0095485A" w:rsidRPr="0095485A" w:rsidRDefault="0095485A" w:rsidP="00637B43">
            <w:pPr>
              <w:pStyle w:val="Tabletexte"/>
              <w:jc w:val="center"/>
            </w:pPr>
            <w:r w:rsidRPr="0095485A">
              <w:t>2,1 × 2,1</w:t>
            </w:r>
          </w:p>
        </w:tc>
        <w:tc>
          <w:tcPr>
            <w:tcW w:w="2341" w:type="dxa"/>
            <w:vAlign w:val="center"/>
          </w:tcPr>
          <w:p w14:paraId="2212BB99" w14:textId="77777777" w:rsidR="0095485A" w:rsidRPr="0095485A" w:rsidRDefault="0095485A" w:rsidP="00637B43">
            <w:pPr>
              <w:pStyle w:val="Tabletexte"/>
              <w:jc w:val="center"/>
            </w:pPr>
            <w:r w:rsidRPr="0095485A">
              <w:t>5,3</w:t>
            </w:r>
          </w:p>
        </w:tc>
      </w:tr>
      <w:tr w:rsidR="0095485A" w:rsidRPr="0095485A" w14:paraId="2251398E" w14:textId="77777777" w:rsidTr="00B83321">
        <w:trPr>
          <w:trHeight w:val="20"/>
          <w:jc w:val="center"/>
        </w:trPr>
        <w:tc>
          <w:tcPr>
            <w:tcW w:w="3260" w:type="dxa"/>
          </w:tcPr>
          <w:p w14:paraId="5C091158" w14:textId="77777777" w:rsidR="0095485A" w:rsidRPr="0095485A" w:rsidRDefault="0095485A" w:rsidP="00B32288">
            <w:pPr>
              <w:pStyle w:val="Tabletexte"/>
              <w:rPr>
                <w:lang w:val="en-GB"/>
              </w:rPr>
            </w:pPr>
            <w:r w:rsidRPr="0095485A">
              <w:rPr>
                <w:rFonts w:hint="cs"/>
                <w:rtl/>
              </w:rPr>
              <w:t xml:space="preserve">الكسب الذروي للهوائي (إرسال واستقبال) </w:t>
            </w:r>
            <w:r w:rsidRPr="0095485A">
              <w:t>(dBi)</w:t>
            </w:r>
          </w:p>
        </w:tc>
        <w:tc>
          <w:tcPr>
            <w:tcW w:w="1792" w:type="dxa"/>
            <w:vAlign w:val="center"/>
          </w:tcPr>
          <w:p w14:paraId="62EB324F" w14:textId="77777777" w:rsidR="0095485A" w:rsidRPr="0095485A" w:rsidRDefault="0095485A" w:rsidP="00637B43">
            <w:pPr>
              <w:pStyle w:val="Tabletexte"/>
              <w:jc w:val="center"/>
            </w:pPr>
            <w:r w:rsidRPr="0095485A">
              <w:t>47</w:t>
            </w:r>
          </w:p>
        </w:tc>
        <w:tc>
          <w:tcPr>
            <w:tcW w:w="2236" w:type="dxa"/>
            <w:vAlign w:val="center"/>
          </w:tcPr>
          <w:p w14:paraId="73F5FCA1" w14:textId="77777777" w:rsidR="0095485A" w:rsidRPr="0095485A" w:rsidRDefault="0095485A" w:rsidP="00637B43">
            <w:pPr>
              <w:pStyle w:val="Tabletexte"/>
              <w:jc w:val="center"/>
            </w:pPr>
            <w:r w:rsidRPr="0095485A">
              <w:t>47,4</w:t>
            </w:r>
          </w:p>
        </w:tc>
        <w:tc>
          <w:tcPr>
            <w:tcW w:w="2341" w:type="dxa"/>
            <w:vAlign w:val="center"/>
          </w:tcPr>
          <w:p w14:paraId="3EE996F6" w14:textId="77777777" w:rsidR="0095485A" w:rsidRPr="0095485A" w:rsidRDefault="0095485A" w:rsidP="00637B43">
            <w:pPr>
              <w:pStyle w:val="Tabletexte"/>
              <w:jc w:val="center"/>
            </w:pPr>
            <w:r w:rsidRPr="0095485A">
              <w:t>55</w:t>
            </w:r>
          </w:p>
        </w:tc>
      </w:tr>
      <w:tr w:rsidR="0095485A" w:rsidRPr="0095485A" w14:paraId="4BD40B63" w14:textId="77777777" w:rsidTr="00B83321">
        <w:trPr>
          <w:trHeight w:val="20"/>
          <w:jc w:val="center"/>
        </w:trPr>
        <w:tc>
          <w:tcPr>
            <w:tcW w:w="3260" w:type="dxa"/>
          </w:tcPr>
          <w:p w14:paraId="2119BC6D" w14:textId="77777777" w:rsidR="0095485A" w:rsidRPr="0095485A" w:rsidRDefault="0095485A" w:rsidP="00B32288">
            <w:pPr>
              <w:pStyle w:val="Tabletexte"/>
              <w:rPr>
                <w:rtl/>
              </w:rPr>
            </w:pPr>
            <w:r w:rsidRPr="0095485A">
              <w:rPr>
                <w:rFonts w:hint="cs"/>
                <w:rtl/>
              </w:rPr>
              <w:t>الاستقطاب</w:t>
            </w:r>
          </w:p>
        </w:tc>
        <w:tc>
          <w:tcPr>
            <w:tcW w:w="1792" w:type="dxa"/>
            <w:vAlign w:val="center"/>
          </w:tcPr>
          <w:p w14:paraId="735E7225" w14:textId="77777777" w:rsidR="0095485A" w:rsidRPr="0095485A" w:rsidRDefault="0095485A" w:rsidP="00637B43">
            <w:pPr>
              <w:pStyle w:val="Tabletexte"/>
              <w:jc w:val="center"/>
              <w:rPr>
                <w:rtl/>
              </w:rPr>
            </w:pPr>
            <w:r w:rsidRPr="0095485A">
              <w:rPr>
                <w:rFonts w:hint="cs"/>
                <w:rtl/>
              </w:rPr>
              <w:t>أفقي أفقي</w:t>
            </w:r>
          </w:p>
        </w:tc>
        <w:tc>
          <w:tcPr>
            <w:tcW w:w="2236" w:type="dxa"/>
            <w:vAlign w:val="center"/>
          </w:tcPr>
          <w:p w14:paraId="094DD966" w14:textId="77777777" w:rsidR="0095485A" w:rsidRPr="0095485A" w:rsidRDefault="0095485A" w:rsidP="00637B43">
            <w:pPr>
              <w:pStyle w:val="Tabletexte"/>
              <w:jc w:val="center"/>
            </w:pPr>
            <w:r w:rsidRPr="0095485A">
              <w:rPr>
                <w:rFonts w:hint="cs"/>
                <w:rtl/>
              </w:rPr>
              <w:t>أفقي</w:t>
            </w:r>
          </w:p>
        </w:tc>
        <w:tc>
          <w:tcPr>
            <w:tcW w:w="2341" w:type="dxa"/>
            <w:vAlign w:val="center"/>
          </w:tcPr>
          <w:p w14:paraId="0A99DD86" w14:textId="77777777" w:rsidR="0095485A" w:rsidRPr="0095485A" w:rsidRDefault="0095485A" w:rsidP="00637B43">
            <w:pPr>
              <w:pStyle w:val="Tabletexte"/>
              <w:jc w:val="center"/>
            </w:pPr>
            <w:r w:rsidRPr="0095485A">
              <w:rPr>
                <w:rFonts w:hint="cs"/>
                <w:rtl/>
              </w:rPr>
              <w:t>أفقي أفقي، أفقي رأسي</w:t>
            </w:r>
          </w:p>
        </w:tc>
      </w:tr>
      <w:tr w:rsidR="0095485A" w:rsidRPr="0095485A" w14:paraId="57B7173D" w14:textId="77777777" w:rsidTr="00B83321">
        <w:trPr>
          <w:trHeight w:val="20"/>
          <w:jc w:val="center"/>
        </w:trPr>
        <w:tc>
          <w:tcPr>
            <w:tcW w:w="3260" w:type="dxa"/>
          </w:tcPr>
          <w:p w14:paraId="20C5A72A" w14:textId="77777777" w:rsidR="0095485A" w:rsidRPr="0095485A" w:rsidRDefault="0095485A" w:rsidP="00B32288">
            <w:pPr>
              <w:pStyle w:val="Tabletexte"/>
            </w:pPr>
            <w:r w:rsidRPr="0095485A">
              <w:rPr>
                <w:rFonts w:hint="cs"/>
                <w:rtl/>
              </w:rPr>
              <w:t>معدل المسح في السمت، عدد الثواني للمسح الواحد (ثانية/المسح)</w:t>
            </w:r>
          </w:p>
        </w:tc>
        <w:tc>
          <w:tcPr>
            <w:tcW w:w="1792" w:type="dxa"/>
            <w:vAlign w:val="center"/>
          </w:tcPr>
          <w:p w14:paraId="59AAB3B3" w14:textId="25B22365" w:rsidR="0095485A" w:rsidRPr="0095485A" w:rsidRDefault="0095485A" w:rsidP="00637B43">
            <w:pPr>
              <w:pStyle w:val="Tabletexte"/>
              <w:jc w:val="center"/>
              <w:rPr>
                <w:rtl/>
              </w:rPr>
            </w:pPr>
            <w:r w:rsidRPr="0095485A">
              <w:t>0,7</w:t>
            </w:r>
          </w:p>
        </w:tc>
        <w:tc>
          <w:tcPr>
            <w:tcW w:w="2236" w:type="dxa"/>
            <w:vAlign w:val="center"/>
          </w:tcPr>
          <w:p w14:paraId="04BCB1C6" w14:textId="3E04AD29" w:rsidR="0095485A" w:rsidRPr="0095485A" w:rsidRDefault="0095485A" w:rsidP="00637B43">
            <w:pPr>
              <w:pStyle w:val="Tabletexte"/>
              <w:jc w:val="center"/>
            </w:pPr>
            <w:r w:rsidRPr="0095485A">
              <w:t>0,7</w:t>
            </w:r>
          </w:p>
        </w:tc>
        <w:tc>
          <w:tcPr>
            <w:tcW w:w="2341" w:type="dxa"/>
            <w:vAlign w:val="center"/>
          </w:tcPr>
          <w:p w14:paraId="55FCA0F1" w14:textId="5473E512" w:rsidR="0095485A" w:rsidRPr="0095485A" w:rsidRDefault="0095485A" w:rsidP="00637B43">
            <w:pPr>
              <w:pStyle w:val="Tabletexte"/>
              <w:jc w:val="center"/>
              <w:rPr>
                <w:rtl/>
              </w:rPr>
            </w:pPr>
            <w:r w:rsidRPr="0095485A">
              <w:t>0,42</w:t>
            </w:r>
          </w:p>
        </w:tc>
      </w:tr>
      <w:tr w:rsidR="0095485A" w:rsidRPr="0095485A" w14:paraId="403B4683" w14:textId="77777777" w:rsidTr="00B83321">
        <w:trPr>
          <w:trHeight w:val="20"/>
          <w:jc w:val="center"/>
        </w:trPr>
        <w:tc>
          <w:tcPr>
            <w:tcW w:w="3260" w:type="dxa"/>
          </w:tcPr>
          <w:p w14:paraId="26036943" w14:textId="77777777" w:rsidR="0095485A" w:rsidRPr="0095485A" w:rsidRDefault="0095485A" w:rsidP="00B32288">
            <w:pPr>
              <w:pStyle w:val="Tabletexte"/>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1792" w:type="dxa"/>
            <w:vAlign w:val="center"/>
          </w:tcPr>
          <w:p w14:paraId="6BE9EA9B" w14:textId="77777777" w:rsidR="0095485A" w:rsidRPr="0095485A" w:rsidRDefault="0095485A" w:rsidP="00637B43">
            <w:pPr>
              <w:pStyle w:val="Tabletexte"/>
              <w:jc w:val="center"/>
            </w:pPr>
            <w:r w:rsidRPr="0095485A">
              <w:t>20±</w:t>
            </w:r>
          </w:p>
        </w:tc>
        <w:tc>
          <w:tcPr>
            <w:tcW w:w="2236" w:type="dxa"/>
            <w:vAlign w:val="center"/>
          </w:tcPr>
          <w:p w14:paraId="07DA3027" w14:textId="77777777" w:rsidR="0095485A" w:rsidRPr="0095485A" w:rsidRDefault="0095485A" w:rsidP="00637B43">
            <w:pPr>
              <w:pStyle w:val="Tabletexte"/>
              <w:jc w:val="center"/>
            </w:pPr>
            <w:r w:rsidRPr="0095485A">
              <w:t>17±</w:t>
            </w:r>
          </w:p>
        </w:tc>
        <w:tc>
          <w:tcPr>
            <w:tcW w:w="2341" w:type="dxa"/>
            <w:vAlign w:val="center"/>
          </w:tcPr>
          <w:p w14:paraId="5875F4C0" w14:textId="77777777" w:rsidR="0095485A" w:rsidRPr="0095485A" w:rsidRDefault="0095485A" w:rsidP="00637B43">
            <w:pPr>
              <w:pStyle w:val="Tabletexte"/>
              <w:jc w:val="center"/>
              <w:rPr>
                <w:rtl/>
              </w:rPr>
            </w:pPr>
            <w:r w:rsidRPr="0095485A">
              <w:t>31±</w:t>
            </w:r>
          </w:p>
        </w:tc>
      </w:tr>
      <w:tr w:rsidR="0095485A" w:rsidRPr="0095485A" w14:paraId="29129D27" w14:textId="77777777" w:rsidTr="00B83321">
        <w:trPr>
          <w:trHeight w:val="20"/>
          <w:jc w:val="center"/>
        </w:trPr>
        <w:tc>
          <w:tcPr>
            <w:tcW w:w="3260" w:type="dxa"/>
          </w:tcPr>
          <w:p w14:paraId="3D0CE47C" w14:textId="77777777" w:rsidR="0095485A" w:rsidRPr="0095485A" w:rsidRDefault="0095485A" w:rsidP="00B32288">
            <w:pPr>
              <w:pStyle w:val="Tabletexte"/>
              <w:rPr>
                <w:lang w:val="en-GB"/>
              </w:rPr>
            </w:pPr>
            <w:r w:rsidRPr="0095485A">
              <w:rPr>
                <w:rFonts w:hint="cs"/>
                <w:rtl/>
              </w:rPr>
              <w:t>زاوية السمت لحزمة الهوائي (درجات)</w:t>
            </w:r>
          </w:p>
        </w:tc>
        <w:tc>
          <w:tcPr>
            <w:tcW w:w="1792" w:type="dxa"/>
            <w:vAlign w:val="center"/>
          </w:tcPr>
          <w:p w14:paraId="32A63B2B" w14:textId="77777777" w:rsidR="0095485A" w:rsidRPr="0095485A" w:rsidRDefault="0095485A" w:rsidP="00637B43">
            <w:pPr>
              <w:pStyle w:val="Tabletexte"/>
              <w:jc w:val="center"/>
            </w:pPr>
            <w:r w:rsidRPr="0095485A">
              <w:t>90±</w:t>
            </w:r>
          </w:p>
        </w:tc>
        <w:tc>
          <w:tcPr>
            <w:tcW w:w="2236" w:type="dxa"/>
            <w:vAlign w:val="center"/>
          </w:tcPr>
          <w:p w14:paraId="2E38BD75" w14:textId="77777777" w:rsidR="0095485A" w:rsidRPr="0095485A" w:rsidRDefault="0095485A" w:rsidP="00637B43">
            <w:pPr>
              <w:pStyle w:val="Tabletexte"/>
              <w:jc w:val="center"/>
            </w:pPr>
            <w:r w:rsidRPr="0095485A">
              <w:t>90±</w:t>
            </w:r>
          </w:p>
        </w:tc>
        <w:tc>
          <w:tcPr>
            <w:tcW w:w="2341" w:type="dxa"/>
            <w:vAlign w:val="center"/>
          </w:tcPr>
          <w:p w14:paraId="51C90D5D" w14:textId="77777777" w:rsidR="0095485A" w:rsidRPr="0095485A" w:rsidRDefault="0095485A" w:rsidP="00637B43">
            <w:pPr>
              <w:pStyle w:val="Tabletexte"/>
              <w:jc w:val="center"/>
            </w:pPr>
            <w:r w:rsidRPr="0095485A">
              <w:t>90±</w:t>
            </w:r>
          </w:p>
        </w:tc>
      </w:tr>
      <w:tr w:rsidR="0095485A" w:rsidRPr="0095485A" w14:paraId="0194E804" w14:textId="77777777" w:rsidTr="00B83321">
        <w:trPr>
          <w:trHeight w:val="20"/>
          <w:jc w:val="center"/>
        </w:trPr>
        <w:tc>
          <w:tcPr>
            <w:tcW w:w="3260" w:type="dxa"/>
          </w:tcPr>
          <w:p w14:paraId="4A239804" w14:textId="77777777" w:rsidR="0095485A" w:rsidRPr="0095485A" w:rsidRDefault="0095485A" w:rsidP="00B32288">
            <w:pPr>
              <w:pStyle w:val="Tabletexte"/>
              <w:rPr>
                <w:lang w:val="en-GB"/>
              </w:rPr>
            </w:pPr>
            <w:r w:rsidRPr="0095485A">
              <w:rPr>
                <w:rFonts w:hint="cs"/>
                <w:rtl/>
              </w:rPr>
              <w:t>عرض حزمة الهوائي في اتجاه الارتفاع (درجات)</w:t>
            </w:r>
          </w:p>
        </w:tc>
        <w:tc>
          <w:tcPr>
            <w:tcW w:w="1792" w:type="dxa"/>
            <w:vAlign w:val="center"/>
          </w:tcPr>
          <w:p w14:paraId="528BA9CB" w14:textId="77777777" w:rsidR="0095485A" w:rsidRPr="0095485A" w:rsidRDefault="0095485A" w:rsidP="00637B43">
            <w:pPr>
              <w:pStyle w:val="Tabletexte"/>
              <w:jc w:val="center"/>
              <w:rPr>
                <w:lang w:val="en-GB"/>
              </w:rPr>
            </w:pPr>
            <w:r w:rsidRPr="0095485A">
              <w:rPr>
                <w:lang w:val="en-GB"/>
              </w:rPr>
              <w:t>0,7</w:t>
            </w:r>
          </w:p>
        </w:tc>
        <w:tc>
          <w:tcPr>
            <w:tcW w:w="2236" w:type="dxa"/>
            <w:vAlign w:val="center"/>
          </w:tcPr>
          <w:p w14:paraId="52FDB081" w14:textId="77777777" w:rsidR="0095485A" w:rsidRPr="0095485A" w:rsidRDefault="0095485A" w:rsidP="00637B43">
            <w:pPr>
              <w:pStyle w:val="Tabletexte"/>
              <w:jc w:val="center"/>
              <w:rPr>
                <w:lang w:val="en-GB"/>
              </w:rPr>
            </w:pPr>
            <w:r w:rsidRPr="0095485A">
              <w:rPr>
                <w:lang w:val="en-GB"/>
              </w:rPr>
              <w:t>0,7</w:t>
            </w:r>
          </w:p>
        </w:tc>
        <w:tc>
          <w:tcPr>
            <w:tcW w:w="2341" w:type="dxa"/>
            <w:vAlign w:val="center"/>
          </w:tcPr>
          <w:p w14:paraId="696923F2" w14:textId="77777777" w:rsidR="0095485A" w:rsidRPr="0095485A" w:rsidRDefault="0095485A" w:rsidP="00637B43">
            <w:pPr>
              <w:pStyle w:val="Tabletexte"/>
              <w:jc w:val="center"/>
              <w:rPr>
                <w:lang w:val="en-GB"/>
              </w:rPr>
            </w:pPr>
            <w:r w:rsidRPr="0095485A">
              <w:rPr>
                <w:lang w:val="en-GB"/>
              </w:rPr>
              <w:t>0,28</w:t>
            </w:r>
          </w:p>
        </w:tc>
      </w:tr>
      <w:tr w:rsidR="0095485A" w:rsidRPr="0095485A" w14:paraId="534F1BE8" w14:textId="77777777" w:rsidTr="00B83321">
        <w:trPr>
          <w:trHeight w:val="20"/>
          <w:jc w:val="center"/>
        </w:trPr>
        <w:tc>
          <w:tcPr>
            <w:tcW w:w="3260" w:type="dxa"/>
          </w:tcPr>
          <w:p w14:paraId="4895808C" w14:textId="77777777" w:rsidR="0095485A" w:rsidRPr="0095485A" w:rsidRDefault="0095485A" w:rsidP="00B32288">
            <w:pPr>
              <w:pStyle w:val="Tabletexte"/>
              <w:rPr>
                <w:lang w:val="en-GB"/>
              </w:rPr>
            </w:pPr>
            <w:r w:rsidRPr="0095485A">
              <w:rPr>
                <w:rFonts w:hint="cs"/>
                <w:rtl/>
              </w:rPr>
              <w:t>عرض حزمة الهوائي في السمت (درجات)</w:t>
            </w:r>
          </w:p>
        </w:tc>
        <w:tc>
          <w:tcPr>
            <w:tcW w:w="1792" w:type="dxa"/>
            <w:vAlign w:val="center"/>
          </w:tcPr>
          <w:p w14:paraId="2A716350" w14:textId="77777777" w:rsidR="0095485A" w:rsidRPr="0095485A" w:rsidRDefault="0095485A" w:rsidP="00637B43">
            <w:pPr>
              <w:pStyle w:val="Tabletexte"/>
              <w:jc w:val="center"/>
              <w:rPr>
                <w:lang w:val="en-GB"/>
              </w:rPr>
            </w:pPr>
            <w:r w:rsidRPr="0095485A">
              <w:rPr>
                <w:lang w:val="en-GB"/>
              </w:rPr>
              <w:t>0,7</w:t>
            </w:r>
          </w:p>
        </w:tc>
        <w:tc>
          <w:tcPr>
            <w:tcW w:w="2236" w:type="dxa"/>
            <w:vAlign w:val="center"/>
          </w:tcPr>
          <w:p w14:paraId="5AFBBAF1" w14:textId="77777777" w:rsidR="0095485A" w:rsidRPr="0095485A" w:rsidRDefault="0095485A" w:rsidP="00637B43">
            <w:pPr>
              <w:pStyle w:val="Tabletexte"/>
              <w:jc w:val="center"/>
              <w:rPr>
                <w:lang w:val="en-GB"/>
              </w:rPr>
            </w:pPr>
            <w:r w:rsidRPr="0095485A">
              <w:rPr>
                <w:lang w:val="en-GB"/>
              </w:rPr>
              <w:t>0,7</w:t>
            </w:r>
          </w:p>
        </w:tc>
        <w:tc>
          <w:tcPr>
            <w:tcW w:w="2341" w:type="dxa"/>
            <w:vAlign w:val="center"/>
          </w:tcPr>
          <w:p w14:paraId="063FA950" w14:textId="77777777" w:rsidR="0095485A" w:rsidRPr="0095485A" w:rsidRDefault="0095485A" w:rsidP="00637B43">
            <w:pPr>
              <w:pStyle w:val="Tabletexte"/>
              <w:jc w:val="center"/>
              <w:rPr>
                <w:lang w:val="en-GB"/>
              </w:rPr>
            </w:pPr>
            <w:r w:rsidRPr="0095485A">
              <w:rPr>
                <w:lang w:val="en-GB"/>
              </w:rPr>
              <w:t>0,28</w:t>
            </w:r>
          </w:p>
        </w:tc>
      </w:tr>
      <w:tr w:rsidR="0095485A" w:rsidRPr="0095485A" w14:paraId="49248BD0" w14:textId="77777777" w:rsidTr="00B83321">
        <w:trPr>
          <w:trHeight w:val="20"/>
          <w:jc w:val="center"/>
        </w:trPr>
        <w:tc>
          <w:tcPr>
            <w:tcW w:w="3260" w:type="dxa"/>
            <w:tcBorders>
              <w:bottom w:val="single" w:sz="4" w:space="0" w:color="auto"/>
            </w:tcBorders>
          </w:tcPr>
          <w:p w14:paraId="1CEE75D0" w14:textId="77777777" w:rsidR="0095485A" w:rsidRPr="0095485A" w:rsidRDefault="0095485A" w:rsidP="00B32288">
            <w:pPr>
              <w:pStyle w:val="Tabletexte"/>
            </w:pPr>
            <w:r w:rsidRPr="0095485A">
              <w:rPr>
                <w:rFonts w:hint="cs"/>
                <w:rtl/>
              </w:rPr>
              <w:t xml:space="preserve">التردد المركزي الراديوي </w:t>
            </w:r>
            <w:r w:rsidRPr="0095485A">
              <w:t>(MHz)</w:t>
            </w:r>
          </w:p>
        </w:tc>
        <w:tc>
          <w:tcPr>
            <w:tcW w:w="1792" w:type="dxa"/>
            <w:tcBorders>
              <w:bottom w:val="single" w:sz="4" w:space="0" w:color="auto"/>
            </w:tcBorders>
            <w:vAlign w:val="center"/>
          </w:tcPr>
          <w:p w14:paraId="032A80F0" w14:textId="77777777" w:rsidR="0095485A" w:rsidRPr="0095485A" w:rsidRDefault="0095485A" w:rsidP="00637B43">
            <w:pPr>
              <w:pStyle w:val="Tabletexte"/>
              <w:jc w:val="center"/>
              <w:rPr>
                <w:lang w:bidi="ar-SA"/>
              </w:rPr>
            </w:pPr>
            <w:r w:rsidRPr="0095485A">
              <w:rPr>
                <w:lang w:val="en-GB"/>
              </w:rPr>
              <w:t>13 647</w:t>
            </w:r>
            <w:r w:rsidRPr="0095485A">
              <w:rPr>
                <w:rFonts w:hint="cs"/>
                <w:rtl/>
                <w:lang w:bidi="ar-LB"/>
              </w:rPr>
              <w:t xml:space="preserve">، </w:t>
            </w:r>
            <w:r w:rsidRPr="0095485A">
              <w:rPr>
                <w:lang w:bidi="ar-SA"/>
              </w:rPr>
              <w:t>13 653</w:t>
            </w:r>
          </w:p>
        </w:tc>
        <w:tc>
          <w:tcPr>
            <w:tcW w:w="2236" w:type="dxa"/>
            <w:tcBorders>
              <w:bottom w:val="single" w:sz="4" w:space="0" w:color="auto"/>
            </w:tcBorders>
            <w:vAlign w:val="center"/>
          </w:tcPr>
          <w:p w14:paraId="10A11889" w14:textId="77777777" w:rsidR="0095485A" w:rsidRPr="0095485A" w:rsidRDefault="0095485A" w:rsidP="00637B43">
            <w:pPr>
              <w:pStyle w:val="Tabletexte"/>
              <w:jc w:val="center"/>
              <w:rPr>
                <w:lang w:bidi="ar-SA"/>
              </w:rPr>
            </w:pPr>
            <w:r w:rsidRPr="0095485A">
              <w:t>13 597</w:t>
            </w:r>
            <w:r w:rsidRPr="0095485A">
              <w:rPr>
                <w:rFonts w:hint="cs"/>
                <w:rtl/>
                <w:lang w:bidi="ar-LB"/>
              </w:rPr>
              <w:t xml:space="preserve">، </w:t>
            </w:r>
            <w:r w:rsidRPr="0095485A">
              <w:rPr>
                <w:lang w:bidi="ar-SA"/>
              </w:rPr>
              <w:t>13 603</w:t>
            </w:r>
          </w:p>
        </w:tc>
        <w:tc>
          <w:tcPr>
            <w:tcW w:w="2341" w:type="dxa"/>
            <w:tcBorders>
              <w:bottom w:val="single" w:sz="4" w:space="0" w:color="auto"/>
            </w:tcBorders>
            <w:vAlign w:val="center"/>
          </w:tcPr>
          <w:p w14:paraId="0F36ECBB" w14:textId="77777777" w:rsidR="0095485A" w:rsidRPr="0095485A" w:rsidRDefault="0095485A" w:rsidP="00637B43">
            <w:pPr>
              <w:pStyle w:val="Tabletexte"/>
              <w:jc w:val="center"/>
              <w:rPr>
                <w:lang w:bidi="ar-SA"/>
              </w:rPr>
            </w:pPr>
            <w:r w:rsidRPr="0095485A">
              <w:t>13 626</w:t>
            </w:r>
            <w:r w:rsidRPr="0095485A">
              <w:rPr>
                <w:rFonts w:hint="cs"/>
                <w:rtl/>
              </w:rPr>
              <w:t xml:space="preserve">، </w:t>
            </w:r>
            <w:r w:rsidRPr="0095485A">
              <w:rPr>
                <w:lang w:bidi="ar-SA"/>
              </w:rPr>
              <w:t>13 642</w:t>
            </w:r>
            <w:r w:rsidRPr="0095485A">
              <w:rPr>
                <w:rFonts w:hint="cs"/>
                <w:rtl/>
              </w:rPr>
              <w:t>،</w:t>
            </w:r>
            <w:r w:rsidRPr="0095485A">
              <w:rPr>
                <w:rFonts w:hint="cs"/>
                <w:rtl/>
                <w:lang w:bidi="ar-EG"/>
              </w:rPr>
              <w:t xml:space="preserve"> </w:t>
            </w:r>
            <w:r w:rsidRPr="0095485A">
              <w:rPr>
                <w:lang w:bidi="ar-SA"/>
              </w:rPr>
              <w:br/>
              <w:t>13 658</w:t>
            </w:r>
            <w:r w:rsidRPr="0095485A">
              <w:rPr>
                <w:rFonts w:hint="cs"/>
                <w:rtl/>
              </w:rPr>
              <w:t xml:space="preserve">، </w:t>
            </w:r>
            <w:r w:rsidRPr="0095485A">
              <w:rPr>
                <w:lang w:bidi="ar-SA"/>
              </w:rPr>
              <w:t>13 674</w:t>
            </w:r>
          </w:p>
        </w:tc>
      </w:tr>
      <w:tr w:rsidR="0095485A" w:rsidRPr="0095485A" w14:paraId="6023E83C" w14:textId="77777777" w:rsidTr="00B83321">
        <w:trPr>
          <w:trHeight w:val="20"/>
          <w:jc w:val="center"/>
        </w:trPr>
        <w:tc>
          <w:tcPr>
            <w:tcW w:w="3260" w:type="dxa"/>
            <w:tcBorders>
              <w:top w:val="single" w:sz="4" w:space="0" w:color="auto"/>
            </w:tcBorders>
          </w:tcPr>
          <w:p w14:paraId="1A148827" w14:textId="77777777" w:rsidR="0095485A" w:rsidRPr="0095485A" w:rsidRDefault="0095485A" w:rsidP="00B32288">
            <w:pPr>
              <w:pStyle w:val="Tabletexte"/>
              <w:rPr>
                <w:rtl/>
              </w:rPr>
            </w:pPr>
            <w:r w:rsidRPr="0095485A">
              <w:rPr>
                <w:rFonts w:hint="cs"/>
                <w:rtl/>
              </w:rPr>
              <w:t>عدد الحزم</w:t>
            </w:r>
          </w:p>
        </w:tc>
        <w:tc>
          <w:tcPr>
            <w:tcW w:w="1792" w:type="dxa"/>
            <w:tcBorders>
              <w:top w:val="single" w:sz="4" w:space="0" w:color="auto"/>
            </w:tcBorders>
            <w:vAlign w:val="center"/>
          </w:tcPr>
          <w:p w14:paraId="20B7EEA0" w14:textId="77777777" w:rsidR="0095485A" w:rsidRPr="0095485A" w:rsidRDefault="0095485A" w:rsidP="00637B43">
            <w:pPr>
              <w:pStyle w:val="Tabletexte"/>
              <w:jc w:val="center"/>
            </w:pPr>
            <w:r w:rsidRPr="0095485A">
              <w:t>2</w:t>
            </w:r>
          </w:p>
        </w:tc>
        <w:tc>
          <w:tcPr>
            <w:tcW w:w="2236" w:type="dxa"/>
            <w:tcBorders>
              <w:top w:val="single" w:sz="4" w:space="0" w:color="auto"/>
            </w:tcBorders>
            <w:vAlign w:val="center"/>
          </w:tcPr>
          <w:p w14:paraId="4B4A3B47" w14:textId="77777777" w:rsidR="0095485A" w:rsidRPr="0095485A" w:rsidRDefault="0095485A" w:rsidP="00637B43">
            <w:pPr>
              <w:pStyle w:val="Tabletexte"/>
              <w:jc w:val="center"/>
            </w:pPr>
            <w:r w:rsidRPr="0095485A">
              <w:t>49</w:t>
            </w:r>
          </w:p>
        </w:tc>
        <w:tc>
          <w:tcPr>
            <w:tcW w:w="2341" w:type="dxa"/>
            <w:tcBorders>
              <w:top w:val="single" w:sz="4" w:space="0" w:color="auto"/>
            </w:tcBorders>
            <w:vAlign w:val="center"/>
          </w:tcPr>
          <w:p w14:paraId="79D0F3BF" w14:textId="77777777" w:rsidR="0095485A" w:rsidRPr="0095485A" w:rsidRDefault="0095485A" w:rsidP="00637B43">
            <w:pPr>
              <w:pStyle w:val="Tabletexte"/>
              <w:jc w:val="center"/>
            </w:pPr>
            <w:r w:rsidRPr="0095485A">
              <w:t>4</w:t>
            </w:r>
          </w:p>
        </w:tc>
      </w:tr>
      <w:tr w:rsidR="0095485A" w:rsidRPr="0095485A" w14:paraId="0CFBEA1D" w14:textId="77777777" w:rsidTr="00B83321">
        <w:trPr>
          <w:trHeight w:val="20"/>
          <w:jc w:val="center"/>
        </w:trPr>
        <w:tc>
          <w:tcPr>
            <w:tcW w:w="3260" w:type="dxa"/>
          </w:tcPr>
          <w:p w14:paraId="5C913DC1" w14:textId="77777777" w:rsidR="0095485A" w:rsidRPr="0095485A" w:rsidRDefault="0095485A" w:rsidP="00B32288">
            <w:pPr>
              <w:pStyle w:val="Tabletexte"/>
            </w:pPr>
            <w:r w:rsidRPr="0095485A">
              <w:rPr>
                <w:rFonts w:hint="cs"/>
                <w:rtl/>
              </w:rPr>
              <w:t xml:space="preserve">عرض النطاق الراديوي </w:t>
            </w:r>
            <w:r w:rsidRPr="0095485A">
              <w:t>(MHz)</w:t>
            </w:r>
          </w:p>
        </w:tc>
        <w:tc>
          <w:tcPr>
            <w:tcW w:w="1792" w:type="dxa"/>
            <w:vAlign w:val="center"/>
          </w:tcPr>
          <w:p w14:paraId="4AFB0DE6" w14:textId="77777777" w:rsidR="0095485A" w:rsidRPr="0095485A" w:rsidRDefault="0095485A" w:rsidP="00637B43">
            <w:pPr>
              <w:pStyle w:val="Tabletexte"/>
              <w:jc w:val="center"/>
            </w:pPr>
            <w:r w:rsidRPr="0095485A">
              <w:t>2 × 0,6</w:t>
            </w:r>
          </w:p>
        </w:tc>
        <w:tc>
          <w:tcPr>
            <w:tcW w:w="2236" w:type="dxa"/>
            <w:vAlign w:val="center"/>
          </w:tcPr>
          <w:p w14:paraId="1C5102E7" w14:textId="77777777" w:rsidR="0095485A" w:rsidRPr="0095485A" w:rsidRDefault="0095485A" w:rsidP="00637B43">
            <w:pPr>
              <w:pStyle w:val="Tabletexte"/>
              <w:jc w:val="center"/>
              <w:rPr>
                <w:vertAlign w:val="subscript"/>
              </w:rPr>
            </w:pPr>
            <w:r w:rsidRPr="0095485A">
              <w:t>0,6 + 0,6</w:t>
            </w:r>
          </w:p>
        </w:tc>
        <w:tc>
          <w:tcPr>
            <w:tcW w:w="2341" w:type="dxa"/>
            <w:vAlign w:val="center"/>
          </w:tcPr>
          <w:p w14:paraId="6AE9234B" w14:textId="77777777" w:rsidR="0095485A" w:rsidRPr="0095485A" w:rsidRDefault="0095485A" w:rsidP="00637B43">
            <w:pPr>
              <w:pStyle w:val="Tabletexte"/>
              <w:jc w:val="center"/>
            </w:pPr>
            <w:r w:rsidRPr="0095485A">
              <w:t>4 × 8</w:t>
            </w:r>
          </w:p>
        </w:tc>
      </w:tr>
      <w:tr w:rsidR="0095485A" w:rsidRPr="0095485A" w14:paraId="42CC7DE6" w14:textId="77777777" w:rsidTr="00B83321">
        <w:trPr>
          <w:trHeight w:val="20"/>
          <w:jc w:val="center"/>
        </w:trPr>
        <w:tc>
          <w:tcPr>
            <w:tcW w:w="3260" w:type="dxa"/>
          </w:tcPr>
          <w:p w14:paraId="3751035F" w14:textId="77777777" w:rsidR="0095485A" w:rsidRPr="0095485A" w:rsidRDefault="0095485A" w:rsidP="00B32288">
            <w:pPr>
              <w:pStyle w:val="Tabletexte"/>
            </w:pPr>
            <w:r w:rsidRPr="0095485A">
              <w:rPr>
                <w:rFonts w:hint="cs"/>
                <w:rtl/>
              </w:rPr>
              <w:t>قدرة الإرسال الذروية </w:t>
            </w:r>
            <w:r w:rsidRPr="0095485A">
              <w:t>(W)</w:t>
            </w:r>
            <w:r w:rsidRPr="0095485A">
              <w:rPr>
                <w:rtl/>
              </w:rPr>
              <w:t xml:space="preserve"> </w:t>
            </w:r>
          </w:p>
        </w:tc>
        <w:tc>
          <w:tcPr>
            <w:tcW w:w="1792" w:type="dxa"/>
            <w:vAlign w:val="center"/>
          </w:tcPr>
          <w:p w14:paraId="39FB2D20" w14:textId="77777777" w:rsidR="0095485A" w:rsidRPr="0095485A" w:rsidRDefault="0095485A" w:rsidP="00637B43">
            <w:pPr>
              <w:pStyle w:val="Tabletexte"/>
              <w:jc w:val="center"/>
            </w:pPr>
            <w:r w:rsidRPr="0095485A">
              <w:t>1 000</w:t>
            </w:r>
          </w:p>
        </w:tc>
        <w:tc>
          <w:tcPr>
            <w:tcW w:w="2236" w:type="dxa"/>
            <w:vAlign w:val="center"/>
          </w:tcPr>
          <w:p w14:paraId="73FF07C1" w14:textId="77777777" w:rsidR="0095485A" w:rsidRPr="0095485A" w:rsidRDefault="0095485A" w:rsidP="00637B43">
            <w:pPr>
              <w:pStyle w:val="Tabletexte"/>
              <w:jc w:val="center"/>
            </w:pPr>
            <w:r w:rsidRPr="0095485A">
              <w:t>1 000</w:t>
            </w:r>
          </w:p>
        </w:tc>
        <w:tc>
          <w:tcPr>
            <w:tcW w:w="2341" w:type="dxa"/>
            <w:vAlign w:val="center"/>
          </w:tcPr>
          <w:p w14:paraId="19D95CDE" w14:textId="77777777" w:rsidR="0095485A" w:rsidRPr="0095485A" w:rsidRDefault="0095485A" w:rsidP="00637B43">
            <w:pPr>
              <w:pStyle w:val="Tabletexte"/>
              <w:jc w:val="center"/>
            </w:pPr>
            <w:r w:rsidRPr="0095485A">
              <w:t>2 000</w:t>
            </w:r>
          </w:p>
        </w:tc>
      </w:tr>
      <w:tr w:rsidR="0095485A" w:rsidRPr="0095485A" w14:paraId="45460E72" w14:textId="77777777" w:rsidTr="00B83321">
        <w:trPr>
          <w:trHeight w:val="20"/>
          <w:jc w:val="center"/>
        </w:trPr>
        <w:tc>
          <w:tcPr>
            <w:tcW w:w="3260" w:type="dxa"/>
            <w:tcBorders>
              <w:bottom w:val="single" w:sz="4" w:space="0" w:color="auto"/>
            </w:tcBorders>
          </w:tcPr>
          <w:p w14:paraId="3A06C4CF" w14:textId="77777777" w:rsidR="0095485A" w:rsidRPr="0095485A" w:rsidRDefault="0095485A" w:rsidP="00B32288">
            <w:pPr>
              <w:pStyle w:val="Tabletexte"/>
              <w:rPr>
                <w:lang w:bidi="ar-SA"/>
              </w:rPr>
            </w:pPr>
            <w:r w:rsidRPr="0095485A">
              <w:rPr>
                <w:rFonts w:hint="cs"/>
                <w:rtl/>
              </w:rPr>
              <w:t xml:space="preserve">متوسط قدرة الإرسال </w:t>
            </w:r>
            <w:r w:rsidRPr="0095485A">
              <w:rPr>
                <w:lang w:bidi="ar-SA"/>
              </w:rPr>
              <w:t>(W)</w:t>
            </w:r>
          </w:p>
        </w:tc>
        <w:tc>
          <w:tcPr>
            <w:tcW w:w="1792" w:type="dxa"/>
            <w:tcBorders>
              <w:bottom w:val="single" w:sz="4" w:space="0" w:color="auto"/>
            </w:tcBorders>
            <w:vAlign w:val="center"/>
          </w:tcPr>
          <w:p w14:paraId="30B91463" w14:textId="77777777" w:rsidR="0095485A" w:rsidRPr="0095485A" w:rsidRDefault="0095485A" w:rsidP="00637B43">
            <w:pPr>
              <w:pStyle w:val="Tabletexte"/>
              <w:jc w:val="center"/>
            </w:pPr>
            <w:r w:rsidRPr="0095485A">
              <w:t>7,2</w:t>
            </w:r>
          </w:p>
        </w:tc>
        <w:tc>
          <w:tcPr>
            <w:tcW w:w="2236" w:type="dxa"/>
            <w:tcBorders>
              <w:bottom w:val="single" w:sz="4" w:space="0" w:color="auto"/>
            </w:tcBorders>
            <w:vAlign w:val="center"/>
          </w:tcPr>
          <w:p w14:paraId="474FF5FA" w14:textId="77777777" w:rsidR="0095485A" w:rsidRPr="0095485A" w:rsidRDefault="0095485A" w:rsidP="00637B43">
            <w:pPr>
              <w:pStyle w:val="Tabletexte"/>
              <w:jc w:val="center"/>
            </w:pPr>
            <w:r w:rsidRPr="0095485A">
              <w:t>12,1</w:t>
            </w:r>
          </w:p>
        </w:tc>
        <w:tc>
          <w:tcPr>
            <w:tcW w:w="2341" w:type="dxa"/>
            <w:tcBorders>
              <w:bottom w:val="single" w:sz="4" w:space="0" w:color="auto"/>
            </w:tcBorders>
            <w:vAlign w:val="center"/>
          </w:tcPr>
          <w:p w14:paraId="619C53C1" w14:textId="77777777" w:rsidR="0095485A" w:rsidRPr="0095485A" w:rsidRDefault="0095485A" w:rsidP="00637B43">
            <w:pPr>
              <w:pStyle w:val="Tabletexte"/>
              <w:jc w:val="center"/>
            </w:pPr>
            <w:r w:rsidRPr="0095485A">
              <w:t>360</w:t>
            </w:r>
          </w:p>
        </w:tc>
      </w:tr>
      <w:tr w:rsidR="0095485A" w:rsidRPr="0095485A" w14:paraId="458535F2" w14:textId="77777777" w:rsidTr="00B83321">
        <w:trPr>
          <w:trHeight w:val="20"/>
          <w:jc w:val="center"/>
        </w:trPr>
        <w:tc>
          <w:tcPr>
            <w:tcW w:w="3260" w:type="dxa"/>
          </w:tcPr>
          <w:p w14:paraId="2BA50481" w14:textId="77777777" w:rsidR="0095485A" w:rsidRPr="0095485A" w:rsidRDefault="0095485A" w:rsidP="00B32288">
            <w:pPr>
              <w:pStyle w:val="Tabletexte"/>
            </w:pPr>
            <w:r w:rsidRPr="0095485A">
              <w:rPr>
                <w:rFonts w:hint="cs"/>
                <w:rtl/>
              </w:rPr>
              <w:t xml:space="preserve">عرض النبضة </w:t>
            </w:r>
            <w:r w:rsidRPr="0095485A">
              <w:t>(μs)</w:t>
            </w:r>
          </w:p>
        </w:tc>
        <w:tc>
          <w:tcPr>
            <w:tcW w:w="1792" w:type="dxa"/>
            <w:vAlign w:val="center"/>
          </w:tcPr>
          <w:p w14:paraId="74AAA193" w14:textId="77777777" w:rsidR="0095485A" w:rsidRPr="0095485A" w:rsidRDefault="0095485A" w:rsidP="00637B43">
            <w:pPr>
              <w:pStyle w:val="Tabletexte"/>
              <w:jc w:val="center"/>
            </w:pPr>
            <w:r w:rsidRPr="0095485A">
              <w:t>1,6</w:t>
            </w:r>
          </w:p>
        </w:tc>
        <w:tc>
          <w:tcPr>
            <w:tcW w:w="2236" w:type="dxa"/>
            <w:vAlign w:val="center"/>
          </w:tcPr>
          <w:p w14:paraId="51058700" w14:textId="77777777" w:rsidR="0095485A" w:rsidRPr="0095485A" w:rsidRDefault="0095485A" w:rsidP="00637B43">
            <w:pPr>
              <w:pStyle w:val="Tabletexte"/>
              <w:jc w:val="center"/>
            </w:pPr>
            <w:r w:rsidRPr="0095485A">
              <w:t>1,6</w:t>
            </w:r>
          </w:p>
        </w:tc>
        <w:tc>
          <w:tcPr>
            <w:tcW w:w="2341" w:type="dxa"/>
            <w:vAlign w:val="center"/>
          </w:tcPr>
          <w:p w14:paraId="5C18FBEA" w14:textId="77777777" w:rsidR="0095485A" w:rsidRPr="0095485A" w:rsidRDefault="0095485A" w:rsidP="00637B43">
            <w:pPr>
              <w:pStyle w:val="Tabletexte"/>
              <w:jc w:val="center"/>
            </w:pPr>
            <w:r w:rsidRPr="0095485A">
              <w:t>40</w:t>
            </w:r>
          </w:p>
        </w:tc>
      </w:tr>
      <w:tr w:rsidR="0095485A" w:rsidRPr="0095485A" w14:paraId="30DA40F7" w14:textId="77777777" w:rsidTr="00B83321">
        <w:trPr>
          <w:trHeight w:val="20"/>
          <w:jc w:val="center"/>
        </w:trPr>
        <w:tc>
          <w:tcPr>
            <w:tcW w:w="3260" w:type="dxa"/>
          </w:tcPr>
          <w:p w14:paraId="22735B02" w14:textId="77777777" w:rsidR="0095485A" w:rsidRPr="0095485A" w:rsidRDefault="0095485A" w:rsidP="00B32288">
            <w:pPr>
              <w:pStyle w:val="Tabletexte"/>
              <w:rPr>
                <w:lang w:val="en-GB"/>
              </w:rPr>
            </w:pPr>
            <w:r w:rsidRPr="0095485A">
              <w:rPr>
                <w:rFonts w:hint="cs"/>
                <w:rtl/>
              </w:rPr>
              <w:t xml:space="preserve">تردد تكرار النبضة </w:t>
            </w:r>
            <w:r w:rsidRPr="0095485A">
              <w:t>(Hz)</w:t>
            </w:r>
          </w:p>
        </w:tc>
        <w:tc>
          <w:tcPr>
            <w:tcW w:w="1792" w:type="dxa"/>
            <w:vAlign w:val="center"/>
          </w:tcPr>
          <w:p w14:paraId="3E772A40" w14:textId="77777777" w:rsidR="0095485A" w:rsidRPr="0095485A" w:rsidRDefault="0095485A" w:rsidP="00637B43">
            <w:pPr>
              <w:pStyle w:val="Tabletexte"/>
              <w:jc w:val="center"/>
            </w:pPr>
            <w:r w:rsidRPr="0095485A">
              <w:t>4 500</w:t>
            </w:r>
          </w:p>
        </w:tc>
        <w:tc>
          <w:tcPr>
            <w:tcW w:w="2236" w:type="dxa"/>
            <w:vAlign w:val="center"/>
          </w:tcPr>
          <w:p w14:paraId="7C9CC0DF" w14:textId="77777777" w:rsidR="0095485A" w:rsidRPr="0095485A" w:rsidRDefault="0095485A" w:rsidP="00637B43">
            <w:pPr>
              <w:pStyle w:val="Tabletexte"/>
              <w:jc w:val="center"/>
            </w:pPr>
            <w:r w:rsidRPr="0095485A">
              <w:t>4 485</w:t>
            </w:r>
          </w:p>
        </w:tc>
        <w:tc>
          <w:tcPr>
            <w:tcW w:w="2341" w:type="dxa"/>
            <w:vAlign w:val="center"/>
          </w:tcPr>
          <w:p w14:paraId="24A0333C" w14:textId="77777777" w:rsidR="0095485A" w:rsidRPr="0095485A" w:rsidRDefault="0095485A" w:rsidP="00637B43">
            <w:pPr>
              <w:pStyle w:val="Tabletexte"/>
              <w:jc w:val="center"/>
            </w:pPr>
            <w:r w:rsidRPr="0095485A">
              <w:t>4 500</w:t>
            </w:r>
          </w:p>
        </w:tc>
      </w:tr>
      <w:tr w:rsidR="0095485A" w:rsidRPr="0095485A" w14:paraId="2C9FC708" w14:textId="77777777" w:rsidTr="00B83321">
        <w:trPr>
          <w:trHeight w:val="20"/>
          <w:jc w:val="center"/>
        </w:trPr>
        <w:tc>
          <w:tcPr>
            <w:tcW w:w="3260" w:type="dxa"/>
          </w:tcPr>
          <w:p w14:paraId="3FFB181A" w14:textId="77777777" w:rsidR="0095485A" w:rsidRPr="0095485A" w:rsidRDefault="0095485A" w:rsidP="00B32288">
            <w:pPr>
              <w:pStyle w:val="Tabletexte"/>
              <w:rPr>
                <w:rtl/>
              </w:rPr>
            </w:pPr>
            <w:r w:rsidRPr="0095485A">
              <w:rPr>
                <w:rFonts w:hint="cs"/>
                <w:rtl/>
              </w:rPr>
              <w:t xml:space="preserve">معدل الزقزقة </w:t>
            </w:r>
            <w:r w:rsidRPr="0095485A">
              <w:t>(μs/MHz)</w:t>
            </w:r>
          </w:p>
        </w:tc>
        <w:tc>
          <w:tcPr>
            <w:tcW w:w="1792" w:type="dxa"/>
            <w:vAlign w:val="center"/>
          </w:tcPr>
          <w:p w14:paraId="1ED86527" w14:textId="77777777" w:rsidR="0095485A" w:rsidRPr="0095485A" w:rsidRDefault="0095485A" w:rsidP="00637B43">
            <w:pPr>
              <w:pStyle w:val="Tabletexte"/>
              <w:jc w:val="center"/>
              <w:rPr>
                <w:rtl/>
              </w:rPr>
            </w:pPr>
            <w:r w:rsidRPr="0095485A">
              <w:rPr>
                <w:rFonts w:hint="cs"/>
                <w:rtl/>
              </w:rPr>
              <w:t>لا ينطبق*</w:t>
            </w:r>
          </w:p>
        </w:tc>
        <w:tc>
          <w:tcPr>
            <w:tcW w:w="2236" w:type="dxa"/>
            <w:vAlign w:val="center"/>
          </w:tcPr>
          <w:p w14:paraId="6EAD5C7C" w14:textId="77777777" w:rsidR="0095485A" w:rsidRPr="0095485A" w:rsidRDefault="0095485A" w:rsidP="00637B43">
            <w:pPr>
              <w:pStyle w:val="Tabletexte"/>
              <w:jc w:val="center"/>
            </w:pPr>
            <w:r w:rsidRPr="0095485A">
              <w:rPr>
                <w:rFonts w:hint="cs"/>
                <w:rtl/>
              </w:rPr>
              <w:t>لا ينطبق*</w:t>
            </w:r>
          </w:p>
        </w:tc>
        <w:tc>
          <w:tcPr>
            <w:tcW w:w="2341" w:type="dxa"/>
            <w:vAlign w:val="center"/>
          </w:tcPr>
          <w:p w14:paraId="0BC200A7" w14:textId="77777777" w:rsidR="0095485A" w:rsidRPr="0095485A" w:rsidRDefault="0095485A" w:rsidP="00637B43">
            <w:pPr>
              <w:pStyle w:val="Tabletexte"/>
              <w:jc w:val="center"/>
            </w:pPr>
            <w:r w:rsidRPr="0095485A">
              <w:t>0,2</w:t>
            </w:r>
          </w:p>
        </w:tc>
      </w:tr>
      <w:tr w:rsidR="0095485A" w:rsidRPr="0095485A" w14:paraId="08C9692C" w14:textId="77777777" w:rsidTr="00B83321">
        <w:trPr>
          <w:trHeight w:val="20"/>
          <w:jc w:val="center"/>
        </w:trPr>
        <w:tc>
          <w:tcPr>
            <w:tcW w:w="3260" w:type="dxa"/>
          </w:tcPr>
          <w:p w14:paraId="08A358DF" w14:textId="77777777" w:rsidR="0095485A" w:rsidRPr="0095485A" w:rsidRDefault="0095485A" w:rsidP="00B32288">
            <w:pPr>
              <w:pStyle w:val="Tabletexte"/>
            </w:pPr>
            <w:r w:rsidRPr="0095485A">
              <w:rPr>
                <w:rFonts w:hint="cs"/>
                <w:rtl/>
              </w:rPr>
              <w:t>دورة خدمة الإرسال (نسبة مئوية)</w:t>
            </w:r>
          </w:p>
        </w:tc>
        <w:tc>
          <w:tcPr>
            <w:tcW w:w="1792" w:type="dxa"/>
            <w:vAlign w:val="center"/>
          </w:tcPr>
          <w:p w14:paraId="7D952A1E" w14:textId="77777777" w:rsidR="0095485A" w:rsidRPr="0095485A" w:rsidRDefault="0095485A" w:rsidP="00637B43">
            <w:pPr>
              <w:pStyle w:val="Tabletexte"/>
              <w:jc w:val="center"/>
            </w:pPr>
            <w:r w:rsidRPr="0095485A">
              <w:t>0,72</w:t>
            </w:r>
          </w:p>
        </w:tc>
        <w:tc>
          <w:tcPr>
            <w:tcW w:w="2236" w:type="dxa"/>
            <w:vAlign w:val="center"/>
          </w:tcPr>
          <w:p w14:paraId="5E7DA932" w14:textId="77777777" w:rsidR="0095485A" w:rsidRPr="0095485A" w:rsidRDefault="0095485A" w:rsidP="00637B43">
            <w:pPr>
              <w:pStyle w:val="Tabletexte"/>
              <w:jc w:val="center"/>
            </w:pPr>
            <w:r w:rsidRPr="0095485A">
              <w:t>0,67/1,21</w:t>
            </w:r>
          </w:p>
        </w:tc>
        <w:tc>
          <w:tcPr>
            <w:tcW w:w="2341" w:type="dxa"/>
            <w:vAlign w:val="center"/>
          </w:tcPr>
          <w:p w14:paraId="15D0DD60" w14:textId="77777777" w:rsidR="0095485A" w:rsidRPr="0095485A" w:rsidRDefault="0095485A" w:rsidP="00637B43">
            <w:pPr>
              <w:pStyle w:val="Tabletexte"/>
              <w:jc w:val="center"/>
            </w:pPr>
            <w:r w:rsidRPr="0095485A">
              <w:t>18</w:t>
            </w:r>
          </w:p>
        </w:tc>
      </w:tr>
      <w:tr w:rsidR="0095485A" w:rsidRPr="0095485A" w14:paraId="174F9012" w14:textId="77777777" w:rsidTr="00B83321">
        <w:trPr>
          <w:trHeight w:val="20"/>
          <w:jc w:val="center"/>
        </w:trPr>
        <w:tc>
          <w:tcPr>
            <w:tcW w:w="3260" w:type="dxa"/>
            <w:tcBorders>
              <w:bottom w:val="single" w:sz="4" w:space="0" w:color="auto"/>
            </w:tcBorders>
          </w:tcPr>
          <w:p w14:paraId="31D4606D" w14:textId="77777777" w:rsidR="0095485A" w:rsidRPr="0095485A" w:rsidRDefault="0095485A" w:rsidP="00B32288">
            <w:pPr>
              <w:pStyle w:val="Tabletexte"/>
              <w:rPr>
                <w:lang w:bidi="ar-SA"/>
              </w:rPr>
            </w:pPr>
            <w:r w:rsidRPr="0095485A">
              <w:rPr>
                <w:rFonts w:hint="cs"/>
                <w:rtl/>
              </w:rPr>
              <w:t xml:space="preserve">متوسط القدرة المشعة المكافئة المتناحية </w:t>
            </w:r>
            <w:r w:rsidRPr="0095485A">
              <w:rPr>
                <w:lang w:bidi="ar-SA"/>
              </w:rPr>
              <w:t>(dBW)</w:t>
            </w:r>
          </w:p>
        </w:tc>
        <w:tc>
          <w:tcPr>
            <w:tcW w:w="1792" w:type="dxa"/>
            <w:tcBorders>
              <w:bottom w:val="single" w:sz="4" w:space="0" w:color="auto"/>
            </w:tcBorders>
            <w:vAlign w:val="center"/>
          </w:tcPr>
          <w:p w14:paraId="3B840C37" w14:textId="77777777" w:rsidR="0095485A" w:rsidRPr="0095485A" w:rsidRDefault="0095485A" w:rsidP="00637B43">
            <w:pPr>
              <w:pStyle w:val="Tabletexte"/>
              <w:jc w:val="center"/>
            </w:pPr>
            <w:r w:rsidRPr="0095485A">
              <w:t>55,6</w:t>
            </w:r>
          </w:p>
        </w:tc>
        <w:tc>
          <w:tcPr>
            <w:tcW w:w="2236" w:type="dxa"/>
            <w:tcBorders>
              <w:bottom w:val="single" w:sz="4" w:space="0" w:color="auto"/>
            </w:tcBorders>
            <w:vAlign w:val="center"/>
          </w:tcPr>
          <w:p w14:paraId="53D572EB" w14:textId="77777777" w:rsidR="0095485A" w:rsidRPr="0095485A" w:rsidRDefault="0095485A" w:rsidP="00637B43">
            <w:pPr>
              <w:pStyle w:val="Tabletexte"/>
              <w:jc w:val="center"/>
            </w:pPr>
            <w:r w:rsidRPr="0095485A">
              <w:t>55,7</w:t>
            </w:r>
          </w:p>
        </w:tc>
        <w:tc>
          <w:tcPr>
            <w:tcW w:w="2341" w:type="dxa"/>
            <w:tcBorders>
              <w:bottom w:val="single" w:sz="4" w:space="0" w:color="auto"/>
            </w:tcBorders>
            <w:vAlign w:val="center"/>
          </w:tcPr>
          <w:p w14:paraId="3EA69283" w14:textId="77777777" w:rsidR="0095485A" w:rsidRPr="0095485A" w:rsidRDefault="0095485A" w:rsidP="00637B43">
            <w:pPr>
              <w:pStyle w:val="Tabletexte"/>
              <w:jc w:val="center"/>
            </w:pPr>
            <w:r w:rsidRPr="0095485A">
              <w:t>80,6</w:t>
            </w:r>
          </w:p>
        </w:tc>
      </w:tr>
      <w:tr w:rsidR="0095485A" w:rsidRPr="0095485A" w14:paraId="1F74608F" w14:textId="77777777" w:rsidTr="00B83321">
        <w:trPr>
          <w:trHeight w:val="20"/>
          <w:jc w:val="center"/>
        </w:trPr>
        <w:tc>
          <w:tcPr>
            <w:tcW w:w="3260" w:type="dxa"/>
            <w:tcBorders>
              <w:top w:val="single" w:sz="4" w:space="0" w:color="auto"/>
              <w:bottom w:val="single" w:sz="4" w:space="0" w:color="000000"/>
            </w:tcBorders>
          </w:tcPr>
          <w:p w14:paraId="6256CC44" w14:textId="77777777" w:rsidR="0095485A" w:rsidRPr="0095485A" w:rsidRDefault="0095485A" w:rsidP="00B32288">
            <w:pPr>
              <w:pStyle w:val="Tabletexte"/>
              <w:rPr>
                <w:rtl/>
              </w:rPr>
            </w:pPr>
            <w:r w:rsidRPr="0095485A">
              <w:rPr>
                <w:rFonts w:hint="cs"/>
                <w:rtl/>
              </w:rPr>
              <w:t xml:space="preserve">ذروة القدرة المشعة المكافئة المتناحية </w:t>
            </w:r>
            <w:r w:rsidRPr="0095485A">
              <w:rPr>
                <w:lang w:bidi="ar-SA"/>
              </w:rPr>
              <w:t>(dBW)</w:t>
            </w:r>
          </w:p>
        </w:tc>
        <w:tc>
          <w:tcPr>
            <w:tcW w:w="1792" w:type="dxa"/>
            <w:tcBorders>
              <w:top w:val="single" w:sz="4" w:space="0" w:color="auto"/>
              <w:bottom w:val="single" w:sz="4" w:space="0" w:color="000000"/>
            </w:tcBorders>
            <w:vAlign w:val="center"/>
          </w:tcPr>
          <w:p w14:paraId="36E742B7" w14:textId="77777777" w:rsidR="0095485A" w:rsidRPr="0095485A" w:rsidRDefault="0095485A" w:rsidP="00637B43">
            <w:pPr>
              <w:pStyle w:val="Tabletexte"/>
              <w:jc w:val="center"/>
            </w:pPr>
            <w:r w:rsidRPr="0095485A">
              <w:t>77,0</w:t>
            </w:r>
          </w:p>
        </w:tc>
        <w:tc>
          <w:tcPr>
            <w:tcW w:w="2236" w:type="dxa"/>
            <w:tcBorders>
              <w:top w:val="single" w:sz="4" w:space="0" w:color="auto"/>
              <w:bottom w:val="single" w:sz="4" w:space="0" w:color="000000"/>
            </w:tcBorders>
            <w:vAlign w:val="center"/>
          </w:tcPr>
          <w:p w14:paraId="60F7438A" w14:textId="77777777" w:rsidR="0095485A" w:rsidRPr="0095485A" w:rsidRDefault="0095485A" w:rsidP="00637B43">
            <w:pPr>
              <w:pStyle w:val="Tabletexte"/>
              <w:jc w:val="center"/>
            </w:pPr>
            <w:r w:rsidRPr="0095485A">
              <w:t>77,4</w:t>
            </w:r>
          </w:p>
        </w:tc>
        <w:tc>
          <w:tcPr>
            <w:tcW w:w="2341" w:type="dxa"/>
            <w:tcBorders>
              <w:top w:val="single" w:sz="4" w:space="0" w:color="auto"/>
              <w:bottom w:val="single" w:sz="4" w:space="0" w:color="000000"/>
            </w:tcBorders>
            <w:vAlign w:val="center"/>
          </w:tcPr>
          <w:p w14:paraId="08E6F5E7" w14:textId="77777777" w:rsidR="0095485A" w:rsidRPr="0095485A" w:rsidRDefault="0095485A" w:rsidP="00637B43">
            <w:pPr>
              <w:pStyle w:val="Tabletexte"/>
              <w:jc w:val="center"/>
            </w:pPr>
            <w:r w:rsidRPr="0095485A">
              <w:t>88,0</w:t>
            </w:r>
          </w:p>
        </w:tc>
      </w:tr>
      <w:tr w:rsidR="0095485A" w:rsidRPr="0095485A" w14:paraId="01B3CDD4" w14:textId="77777777" w:rsidTr="00B83321">
        <w:trPr>
          <w:trHeight w:val="20"/>
          <w:jc w:val="center"/>
        </w:trPr>
        <w:tc>
          <w:tcPr>
            <w:tcW w:w="3260" w:type="dxa"/>
            <w:tcBorders>
              <w:bottom w:val="single" w:sz="4" w:space="0" w:color="auto"/>
            </w:tcBorders>
          </w:tcPr>
          <w:p w14:paraId="4EA905EC" w14:textId="77777777" w:rsidR="0095485A" w:rsidRPr="0095485A" w:rsidRDefault="0095485A" w:rsidP="00B32288">
            <w:pPr>
              <w:pStyle w:val="Tabletexte"/>
            </w:pPr>
            <w:r w:rsidRPr="0095485A">
              <w:rPr>
                <w:rFonts w:hint="cs"/>
                <w:rtl/>
              </w:rPr>
              <w:t xml:space="preserve">رقم ضوضاء النظام </w:t>
            </w:r>
            <w:r w:rsidRPr="0095485A">
              <w:t>(dB)</w:t>
            </w:r>
          </w:p>
        </w:tc>
        <w:tc>
          <w:tcPr>
            <w:tcW w:w="1792" w:type="dxa"/>
            <w:tcBorders>
              <w:bottom w:val="single" w:sz="4" w:space="0" w:color="auto"/>
            </w:tcBorders>
            <w:vAlign w:val="center"/>
          </w:tcPr>
          <w:p w14:paraId="4554FC83" w14:textId="77777777" w:rsidR="0095485A" w:rsidRPr="0095485A" w:rsidRDefault="0095485A" w:rsidP="00637B43">
            <w:pPr>
              <w:pStyle w:val="Tabletexte"/>
              <w:jc w:val="center"/>
            </w:pPr>
            <w:r w:rsidRPr="0095485A">
              <w:t>5</w:t>
            </w:r>
          </w:p>
        </w:tc>
        <w:tc>
          <w:tcPr>
            <w:tcW w:w="2236" w:type="dxa"/>
            <w:tcBorders>
              <w:bottom w:val="single" w:sz="4" w:space="0" w:color="auto"/>
            </w:tcBorders>
            <w:vAlign w:val="center"/>
          </w:tcPr>
          <w:p w14:paraId="6867F5E5" w14:textId="77777777" w:rsidR="0095485A" w:rsidRPr="0095485A" w:rsidRDefault="0095485A" w:rsidP="00637B43">
            <w:pPr>
              <w:pStyle w:val="Tabletexte"/>
              <w:jc w:val="center"/>
            </w:pPr>
            <w:r w:rsidRPr="0095485A">
              <w:t>5,1</w:t>
            </w:r>
          </w:p>
        </w:tc>
        <w:tc>
          <w:tcPr>
            <w:tcW w:w="2341" w:type="dxa"/>
            <w:tcBorders>
              <w:bottom w:val="single" w:sz="4" w:space="0" w:color="auto"/>
            </w:tcBorders>
            <w:vAlign w:val="center"/>
          </w:tcPr>
          <w:p w14:paraId="775136E4" w14:textId="77777777" w:rsidR="0095485A" w:rsidRPr="0095485A" w:rsidRDefault="0095485A" w:rsidP="00637B43">
            <w:pPr>
              <w:pStyle w:val="Tabletexte"/>
              <w:jc w:val="center"/>
            </w:pPr>
            <w:r w:rsidRPr="0095485A">
              <w:t>3,5</w:t>
            </w:r>
          </w:p>
        </w:tc>
      </w:tr>
      <w:tr w:rsidR="0095485A" w:rsidRPr="0095485A" w14:paraId="1DFDA508" w14:textId="77777777" w:rsidTr="00B83321">
        <w:trPr>
          <w:trHeight w:val="20"/>
          <w:jc w:val="center"/>
        </w:trPr>
        <w:tc>
          <w:tcPr>
            <w:tcW w:w="9629" w:type="dxa"/>
            <w:gridSpan w:val="4"/>
            <w:tcBorders>
              <w:top w:val="single" w:sz="4" w:space="0" w:color="auto"/>
              <w:left w:val="nil"/>
              <w:bottom w:val="nil"/>
              <w:right w:val="nil"/>
            </w:tcBorders>
          </w:tcPr>
          <w:p w14:paraId="69EC0160" w14:textId="77777777" w:rsidR="0095485A" w:rsidRPr="0095485A" w:rsidRDefault="0095485A" w:rsidP="00B32288">
            <w:pPr>
              <w:pStyle w:val="FootnoteText"/>
            </w:pPr>
            <w:r w:rsidRPr="0095485A">
              <w:rPr>
                <w:rFonts w:hint="cs"/>
                <w:rtl/>
              </w:rPr>
              <w:t>* نبضة غير مشكلة</w:t>
            </w:r>
            <w:r w:rsidRPr="0095485A">
              <w:rPr>
                <w:rFonts w:hint="cs"/>
                <w:rtl/>
                <w:lang w:bidi="ar-EG"/>
              </w:rPr>
              <w:t>.</w:t>
            </w:r>
          </w:p>
        </w:tc>
      </w:tr>
    </w:tbl>
    <w:p w14:paraId="26B0F6A1" w14:textId="77777777" w:rsidR="0095485A" w:rsidRPr="0095485A" w:rsidRDefault="0095485A" w:rsidP="00CC7418">
      <w:pPr>
        <w:pStyle w:val="Heading2"/>
        <w:pageBreakBefore/>
        <w:rPr>
          <w:rtl/>
          <w:lang w:bidi="ar-LB"/>
        </w:rPr>
      </w:pPr>
      <w:r w:rsidRPr="0095485A">
        <w:lastRenderedPageBreak/>
        <w:t>8.7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GHz 17,3-17,2</w:t>
      </w:r>
    </w:p>
    <w:p w14:paraId="6DF24658" w14:textId="77777777" w:rsidR="0095485A" w:rsidRPr="0095485A" w:rsidRDefault="0095485A" w:rsidP="0095485A">
      <w:pPr>
        <w:rPr>
          <w:b/>
          <w:bCs/>
          <w:rtl/>
          <w:lang w:bidi="ar-JO"/>
        </w:rPr>
      </w:pPr>
      <w:r w:rsidRPr="0095485A">
        <w:rPr>
          <w:rFonts w:hint="cs"/>
          <w:rtl/>
          <w:lang w:bidi="ar-LB"/>
        </w:rPr>
        <w:t xml:space="preserve">يبين الجدول </w:t>
      </w:r>
      <w:r w:rsidRPr="0095485A">
        <w:t>16</w:t>
      </w:r>
      <w:r w:rsidRPr="0095485A">
        <w:rPr>
          <w:rFonts w:hint="cs"/>
          <w:rtl/>
          <w:lang w:bidi="ar-LB"/>
        </w:rPr>
        <w:t xml:space="preserve"> الخصائص النمطية للرادارات ذات الفتحة التركيبية العاملة في النطاق </w:t>
      </w:r>
      <w:r w:rsidRPr="0095485A">
        <w:t>GHz 17,25</w:t>
      </w:r>
      <w:r w:rsidRPr="0095485A">
        <w:rPr>
          <w:rFonts w:hint="cs"/>
          <w:rtl/>
          <w:lang w:bidi="ar-JO"/>
        </w:rPr>
        <w:t>.</w:t>
      </w:r>
    </w:p>
    <w:p w14:paraId="02817F3B" w14:textId="77777777" w:rsidR="0095485A" w:rsidRPr="0095485A" w:rsidRDefault="0095485A" w:rsidP="005935F6">
      <w:pPr>
        <w:pStyle w:val="TableNo"/>
        <w:rPr>
          <w:rtl/>
          <w:lang w:bidi="ar-LB"/>
        </w:rPr>
      </w:pPr>
      <w:r w:rsidRPr="0095485A">
        <w:rPr>
          <w:rtl/>
        </w:rPr>
        <w:t>الج</w:t>
      </w:r>
      <w:r w:rsidRPr="0095485A">
        <w:rPr>
          <w:rFonts w:hint="cs"/>
          <w:rtl/>
        </w:rPr>
        <w:t>ـ</w:t>
      </w:r>
      <w:r w:rsidRPr="0095485A">
        <w:rPr>
          <w:rtl/>
        </w:rPr>
        <w:t>دول</w:t>
      </w:r>
      <w:r w:rsidRPr="0095485A">
        <w:rPr>
          <w:rFonts w:hint="cs"/>
          <w:rtl/>
        </w:rPr>
        <w:t xml:space="preserve"> </w:t>
      </w:r>
      <w:r w:rsidRPr="0095485A">
        <w:rPr>
          <w:lang w:bidi="ar-SA"/>
        </w:rPr>
        <w:t>16</w:t>
      </w:r>
    </w:p>
    <w:p w14:paraId="3CFAA538" w14:textId="77777777" w:rsidR="0095485A" w:rsidRPr="0095485A" w:rsidRDefault="0095485A" w:rsidP="005935F6">
      <w:pPr>
        <w:pStyle w:val="Tabletitle"/>
        <w:rPr>
          <w:lang w:bidi="ar-SA"/>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17,3-17,2</w:t>
      </w:r>
    </w:p>
    <w:tbl>
      <w:tblPr>
        <w:bidiVisual/>
        <w:tblW w:w="7489" w:type="dxa"/>
        <w:jc w:val="center"/>
        <w:tblLayout w:type="fixed"/>
        <w:tblCellMar>
          <w:left w:w="57" w:type="dxa"/>
          <w:right w:w="57" w:type="dxa"/>
        </w:tblCellMar>
        <w:tblLook w:val="04A0" w:firstRow="1" w:lastRow="0" w:firstColumn="1" w:lastColumn="0" w:noHBand="0" w:noVBand="1"/>
      </w:tblPr>
      <w:tblGrid>
        <w:gridCol w:w="3655"/>
        <w:gridCol w:w="3834"/>
      </w:tblGrid>
      <w:tr w:rsidR="0095485A" w:rsidRPr="0095485A" w14:paraId="26D9C9EE" w14:textId="77777777" w:rsidTr="00B83321">
        <w:trPr>
          <w:trHeight w:val="20"/>
          <w:tblHeader/>
          <w:jc w:val="center"/>
        </w:trPr>
        <w:tc>
          <w:tcPr>
            <w:tcW w:w="365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A12451" w14:textId="77777777" w:rsidR="0095485A" w:rsidRPr="0095485A" w:rsidRDefault="0095485A" w:rsidP="00B32288">
            <w:pPr>
              <w:pStyle w:val="Tablehead"/>
              <w:rPr>
                <w:rtl/>
              </w:rPr>
            </w:pPr>
            <w:r w:rsidRPr="0095485A">
              <w:rPr>
                <w:rFonts w:hint="cs"/>
                <w:rtl/>
              </w:rPr>
              <w:t>المعلمة</w:t>
            </w:r>
          </w:p>
        </w:tc>
        <w:tc>
          <w:tcPr>
            <w:tcW w:w="3834" w:type="dxa"/>
            <w:tcBorders>
              <w:top w:val="single" w:sz="4" w:space="0" w:color="auto"/>
              <w:left w:val="nil"/>
              <w:bottom w:val="single" w:sz="4" w:space="0" w:color="auto"/>
              <w:right w:val="single" w:sz="4" w:space="0" w:color="auto"/>
            </w:tcBorders>
            <w:shd w:val="clear" w:color="auto" w:fill="auto"/>
            <w:noWrap/>
            <w:vAlign w:val="center"/>
            <w:hideMark/>
          </w:tcPr>
          <w:p w14:paraId="1EFB3981" w14:textId="77777777" w:rsidR="0095485A" w:rsidRPr="0095485A" w:rsidRDefault="0095485A" w:rsidP="00637B43">
            <w:pPr>
              <w:pStyle w:val="Tablehead"/>
            </w:pPr>
            <w:r w:rsidRPr="0095485A">
              <w:t>SAR-H1</w:t>
            </w:r>
          </w:p>
        </w:tc>
      </w:tr>
      <w:tr w:rsidR="0095485A" w:rsidRPr="0095485A" w14:paraId="0123885E"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0C246E8E" w14:textId="77777777" w:rsidR="0095485A" w:rsidRPr="0095485A" w:rsidRDefault="0095485A" w:rsidP="00B32288">
            <w:pPr>
              <w:pStyle w:val="Tabletexte"/>
            </w:pPr>
            <w:r w:rsidRPr="0095485A">
              <w:rPr>
                <w:rFonts w:hint="cs"/>
                <w:rtl/>
              </w:rPr>
              <w:t>نوع جهاز الاستشعار</w:t>
            </w:r>
          </w:p>
        </w:tc>
        <w:tc>
          <w:tcPr>
            <w:tcW w:w="3834" w:type="dxa"/>
            <w:tcBorders>
              <w:top w:val="nil"/>
              <w:left w:val="nil"/>
              <w:bottom w:val="single" w:sz="4" w:space="0" w:color="auto"/>
              <w:right w:val="single" w:sz="4" w:space="0" w:color="auto"/>
            </w:tcBorders>
            <w:shd w:val="clear" w:color="auto" w:fill="auto"/>
            <w:vAlign w:val="center"/>
          </w:tcPr>
          <w:p w14:paraId="6CB1EED0" w14:textId="20154F6F" w:rsidR="0095485A" w:rsidRPr="0095485A" w:rsidRDefault="0095485A" w:rsidP="00637B43">
            <w:pPr>
              <w:pStyle w:val="Tabletexte"/>
              <w:jc w:val="center"/>
              <w:rPr>
                <w:lang w:bidi="ar-SA"/>
              </w:rPr>
            </w:pPr>
            <w:r w:rsidRPr="0095485A">
              <w:rPr>
                <w:rFonts w:hint="cs"/>
                <w:rtl/>
              </w:rPr>
              <w:t>الرادار ذو الفتحة التركيبية</w:t>
            </w:r>
          </w:p>
        </w:tc>
      </w:tr>
      <w:tr w:rsidR="0095485A" w:rsidRPr="0095485A" w14:paraId="58BE5B27"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4B3339B7" w14:textId="77777777" w:rsidR="0095485A" w:rsidRPr="0095485A" w:rsidRDefault="0095485A" w:rsidP="00B32288">
            <w:pPr>
              <w:pStyle w:val="Tabletexte"/>
            </w:pPr>
            <w:r w:rsidRPr="0095485A">
              <w:rPr>
                <w:rFonts w:hint="cs"/>
                <w:rtl/>
              </w:rPr>
              <w:t xml:space="preserve">نوع المدار </w:t>
            </w:r>
          </w:p>
        </w:tc>
        <w:tc>
          <w:tcPr>
            <w:tcW w:w="3834" w:type="dxa"/>
            <w:tcBorders>
              <w:top w:val="nil"/>
              <w:left w:val="nil"/>
              <w:bottom w:val="single" w:sz="4" w:space="0" w:color="auto"/>
              <w:right w:val="single" w:sz="4" w:space="0" w:color="auto"/>
            </w:tcBorders>
            <w:shd w:val="clear" w:color="auto" w:fill="auto"/>
            <w:vAlign w:val="center"/>
          </w:tcPr>
          <w:p w14:paraId="073A0AD6" w14:textId="6C9511A4" w:rsidR="0095485A" w:rsidRPr="0095485A" w:rsidRDefault="0095485A" w:rsidP="00637B43">
            <w:pPr>
              <w:pStyle w:val="Tabletexte"/>
              <w:jc w:val="center"/>
            </w:pPr>
            <w:r w:rsidRPr="0095485A">
              <w:rPr>
                <w:rFonts w:hint="cs"/>
                <w:rtl/>
              </w:rPr>
              <w:t>دائري، متزامن مع الشمس</w:t>
            </w:r>
          </w:p>
        </w:tc>
      </w:tr>
      <w:tr w:rsidR="0095485A" w:rsidRPr="0095485A" w14:paraId="72B28F0C"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19BBD5D7" w14:textId="77777777" w:rsidR="0095485A" w:rsidRPr="0095485A" w:rsidRDefault="0095485A" w:rsidP="00B32288">
            <w:pPr>
              <w:pStyle w:val="Tabletexte"/>
            </w:pPr>
            <w:r w:rsidRPr="0095485A">
              <w:rPr>
                <w:rFonts w:hint="cs"/>
                <w:rtl/>
              </w:rPr>
              <w:t xml:space="preserve">الارتفاع </w:t>
            </w:r>
            <w:r w:rsidRPr="0095485A">
              <w:t>(km)</w:t>
            </w:r>
          </w:p>
        </w:tc>
        <w:tc>
          <w:tcPr>
            <w:tcW w:w="3834" w:type="dxa"/>
            <w:tcBorders>
              <w:top w:val="nil"/>
              <w:left w:val="nil"/>
              <w:bottom w:val="single" w:sz="4" w:space="0" w:color="auto"/>
              <w:right w:val="single" w:sz="4" w:space="0" w:color="auto"/>
            </w:tcBorders>
            <w:shd w:val="clear" w:color="auto" w:fill="auto"/>
            <w:vAlign w:val="center"/>
            <w:hideMark/>
          </w:tcPr>
          <w:p w14:paraId="56075772" w14:textId="77777777" w:rsidR="0095485A" w:rsidRPr="0095485A" w:rsidRDefault="0095485A" w:rsidP="00637B43">
            <w:pPr>
              <w:pStyle w:val="Tabletexte"/>
              <w:jc w:val="center"/>
            </w:pPr>
            <w:r w:rsidRPr="0095485A">
              <w:t>512</w:t>
            </w:r>
          </w:p>
        </w:tc>
      </w:tr>
      <w:tr w:rsidR="0095485A" w:rsidRPr="0095485A" w14:paraId="62598396"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4726A902" w14:textId="77777777" w:rsidR="0095485A" w:rsidRPr="0095485A" w:rsidRDefault="0095485A" w:rsidP="00B32288">
            <w:pPr>
              <w:pStyle w:val="Tabletexte"/>
            </w:pPr>
            <w:r w:rsidRPr="0095485A">
              <w:rPr>
                <w:rFonts w:hint="cs"/>
                <w:rtl/>
              </w:rPr>
              <w:t>زاوية الميل (درجات)</w:t>
            </w:r>
          </w:p>
        </w:tc>
        <w:tc>
          <w:tcPr>
            <w:tcW w:w="3834" w:type="dxa"/>
            <w:tcBorders>
              <w:top w:val="nil"/>
              <w:left w:val="nil"/>
              <w:bottom w:val="single" w:sz="4" w:space="0" w:color="auto"/>
              <w:right w:val="single" w:sz="4" w:space="0" w:color="auto"/>
            </w:tcBorders>
            <w:shd w:val="clear" w:color="auto" w:fill="auto"/>
            <w:vAlign w:val="center"/>
          </w:tcPr>
          <w:p w14:paraId="312E9010" w14:textId="77777777" w:rsidR="0095485A" w:rsidRPr="0095485A" w:rsidRDefault="0095485A" w:rsidP="00637B43">
            <w:pPr>
              <w:pStyle w:val="Tabletexte"/>
              <w:jc w:val="center"/>
            </w:pPr>
            <w:r w:rsidRPr="0095485A">
              <w:t>97,9</w:t>
            </w:r>
          </w:p>
        </w:tc>
      </w:tr>
      <w:tr w:rsidR="0095485A" w:rsidRPr="0095485A" w14:paraId="61CE1137"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1F1A002A" w14:textId="77777777" w:rsidR="0095485A" w:rsidRPr="0095485A" w:rsidRDefault="0095485A" w:rsidP="00B32288">
            <w:pPr>
              <w:pStyle w:val="Tabletexte"/>
            </w:pPr>
            <w:r w:rsidRPr="0095485A">
              <w:rPr>
                <w:rFonts w:hint="cs"/>
                <w:rtl/>
              </w:rPr>
              <w:t>التوقيت الشمسي المحلي للعقدة الصاعدة</w:t>
            </w:r>
          </w:p>
        </w:tc>
        <w:tc>
          <w:tcPr>
            <w:tcW w:w="3834" w:type="dxa"/>
            <w:tcBorders>
              <w:top w:val="nil"/>
              <w:left w:val="nil"/>
              <w:bottom w:val="single" w:sz="4" w:space="0" w:color="auto"/>
              <w:right w:val="single" w:sz="4" w:space="0" w:color="auto"/>
            </w:tcBorders>
            <w:shd w:val="clear" w:color="auto" w:fill="auto"/>
            <w:vAlign w:val="center"/>
          </w:tcPr>
          <w:p w14:paraId="43850999" w14:textId="77777777" w:rsidR="0095485A" w:rsidRPr="0095485A" w:rsidRDefault="0095485A" w:rsidP="00637B43">
            <w:pPr>
              <w:pStyle w:val="Tabletexte"/>
              <w:jc w:val="center"/>
            </w:pPr>
            <w:r w:rsidRPr="0095485A">
              <w:t>06:00</w:t>
            </w:r>
          </w:p>
        </w:tc>
      </w:tr>
      <w:tr w:rsidR="0095485A" w:rsidRPr="0095485A" w14:paraId="58FFE6AF"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54A1" w14:textId="77777777" w:rsidR="0095485A" w:rsidRPr="0095485A" w:rsidRDefault="0095485A" w:rsidP="00B32288">
            <w:pPr>
              <w:pStyle w:val="Tabletexte"/>
              <w:rPr>
                <w:rtl/>
              </w:rPr>
            </w:pPr>
            <w:r w:rsidRPr="0095485A">
              <w:rPr>
                <w:rFonts w:hint="cs"/>
                <w:rtl/>
              </w:rPr>
              <w:t>دورة التكرار (أيام)</w:t>
            </w:r>
          </w:p>
        </w:tc>
        <w:tc>
          <w:tcPr>
            <w:tcW w:w="3834" w:type="dxa"/>
            <w:tcBorders>
              <w:top w:val="single" w:sz="4" w:space="0" w:color="auto"/>
              <w:left w:val="nil"/>
              <w:bottom w:val="single" w:sz="4" w:space="0" w:color="auto"/>
              <w:right w:val="single" w:sz="4" w:space="0" w:color="auto"/>
            </w:tcBorders>
            <w:shd w:val="clear" w:color="auto" w:fill="auto"/>
            <w:vAlign w:val="center"/>
          </w:tcPr>
          <w:p w14:paraId="31F682AD" w14:textId="77777777" w:rsidR="0095485A" w:rsidRPr="0095485A" w:rsidRDefault="0095485A" w:rsidP="00637B43">
            <w:pPr>
              <w:pStyle w:val="Tabletexte"/>
              <w:jc w:val="center"/>
            </w:pPr>
            <w:r w:rsidRPr="0095485A">
              <w:t>5</w:t>
            </w:r>
          </w:p>
        </w:tc>
      </w:tr>
      <w:tr w:rsidR="0095485A" w:rsidRPr="0095485A" w14:paraId="6C5608D3"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BE7C" w14:textId="77777777" w:rsidR="0095485A" w:rsidRPr="0095485A" w:rsidRDefault="0095485A" w:rsidP="00B32288">
            <w:pPr>
              <w:pStyle w:val="Tabletexte"/>
              <w:rPr>
                <w:rtl/>
              </w:rPr>
            </w:pPr>
            <w:r w:rsidRPr="0095485A">
              <w:rPr>
                <w:rFonts w:hint="cs"/>
                <w:rtl/>
              </w:rPr>
              <w:t>نوع الهوائي</w:t>
            </w:r>
          </w:p>
        </w:tc>
        <w:tc>
          <w:tcPr>
            <w:tcW w:w="3834" w:type="dxa"/>
            <w:tcBorders>
              <w:top w:val="single" w:sz="4" w:space="0" w:color="auto"/>
              <w:left w:val="nil"/>
              <w:bottom w:val="single" w:sz="4" w:space="0" w:color="auto"/>
              <w:right w:val="single" w:sz="4" w:space="0" w:color="auto"/>
            </w:tcBorders>
            <w:shd w:val="clear" w:color="auto" w:fill="auto"/>
            <w:vAlign w:val="center"/>
          </w:tcPr>
          <w:p w14:paraId="31357F01" w14:textId="77777777" w:rsidR="0095485A" w:rsidRPr="0095485A" w:rsidRDefault="0095485A" w:rsidP="00637B43">
            <w:pPr>
              <w:pStyle w:val="Tabletexte"/>
              <w:jc w:val="center"/>
              <w:rPr>
                <w:rtl/>
              </w:rPr>
            </w:pPr>
            <w:r w:rsidRPr="0095485A">
              <w:rPr>
                <w:rtl/>
              </w:rPr>
              <w:t>عاكس بتغذية متخالفة من صفيف خطي</w:t>
            </w:r>
          </w:p>
        </w:tc>
      </w:tr>
      <w:tr w:rsidR="0095485A" w:rsidRPr="0095485A" w14:paraId="2A5003FC"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3B9D8116" w14:textId="77777777" w:rsidR="0095485A" w:rsidRPr="0095485A" w:rsidRDefault="0095485A" w:rsidP="00B32288">
            <w:pPr>
              <w:pStyle w:val="Tabletexte"/>
            </w:pPr>
            <w:r w:rsidRPr="0095485A">
              <w:rPr>
                <w:rFonts w:hint="cs"/>
                <w:rtl/>
              </w:rPr>
              <w:t>عدد الحزم</w:t>
            </w:r>
          </w:p>
        </w:tc>
        <w:tc>
          <w:tcPr>
            <w:tcW w:w="3834" w:type="dxa"/>
            <w:tcBorders>
              <w:top w:val="nil"/>
              <w:left w:val="nil"/>
              <w:bottom w:val="single" w:sz="4" w:space="0" w:color="auto"/>
              <w:right w:val="single" w:sz="4" w:space="0" w:color="auto"/>
            </w:tcBorders>
            <w:shd w:val="clear" w:color="auto" w:fill="auto"/>
            <w:vAlign w:val="center"/>
          </w:tcPr>
          <w:p w14:paraId="246DFB57" w14:textId="77777777" w:rsidR="0095485A" w:rsidRPr="0095485A" w:rsidRDefault="0095485A" w:rsidP="00637B43">
            <w:pPr>
              <w:pStyle w:val="Tabletexte"/>
              <w:jc w:val="center"/>
            </w:pPr>
            <w:r w:rsidRPr="0095485A">
              <w:t>1</w:t>
            </w:r>
          </w:p>
        </w:tc>
      </w:tr>
      <w:tr w:rsidR="0095485A" w:rsidRPr="0095485A" w14:paraId="479430B1"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5AB5AA0B" w14:textId="77777777" w:rsidR="0095485A" w:rsidRPr="0095485A" w:rsidRDefault="0095485A" w:rsidP="00B32288">
            <w:pPr>
              <w:pStyle w:val="Tabletexte"/>
              <w:rPr>
                <w:lang w:val="en-GB"/>
              </w:rPr>
            </w:pPr>
            <w:r w:rsidRPr="0095485A">
              <w:rPr>
                <w:rFonts w:hint="cs"/>
                <w:rtl/>
              </w:rPr>
              <w:t xml:space="preserve">الكسب الذروي للهوائي (إرسال واستقبال) </w:t>
            </w:r>
            <w:r w:rsidRPr="0095485A">
              <w:t>(dBi)</w:t>
            </w:r>
          </w:p>
        </w:tc>
        <w:tc>
          <w:tcPr>
            <w:tcW w:w="3834" w:type="dxa"/>
            <w:tcBorders>
              <w:top w:val="nil"/>
              <w:left w:val="nil"/>
              <w:bottom w:val="single" w:sz="4" w:space="0" w:color="auto"/>
              <w:right w:val="single" w:sz="4" w:space="0" w:color="auto"/>
            </w:tcBorders>
            <w:shd w:val="clear" w:color="auto" w:fill="auto"/>
            <w:vAlign w:val="center"/>
          </w:tcPr>
          <w:p w14:paraId="06495D7D" w14:textId="77777777" w:rsidR="0095485A" w:rsidRPr="0095485A" w:rsidRDefault="0095485A" w:rsidP="00637B43">
            <w:pPr>
              <w:pStyle w:val="Tabletexte"/>
              <w:jc w:val="center"/>
              <w:rPr>
                <w:lang w:bidi="ar-SA"/>
              </w:rPr>
            </w:pPr>
            <w:r w:rsidRPr="0095485A">
              <w:rPr>
                <w:lang w:bidi="ar-SA"/>
              </w:rPr>
              <w:t>49</w:t>
            </w:r>
          </w:p>
        </w:tc>
      </w:tr>
      <w:tr w:rsidR="0095485A" w:rsidRPr="0095485A" w14:paraId="7F369791"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1B1CDD8E" w14:textId="77777777" w:rsidR="0095485A" w:rsidRPr="0095485A" w:rsidRDefault="0095485A" w:rsidP="00B32288">
            <w:pPr>
              <w:pStyle w:val="Tabletexte"/>
              <w:rPr>
                <w:rtl/>
              </w:rPr>
            </w:pPr>
            <w:r w:rsidRPr="0095485A">
              <w:rPr>
                <w:rFonts w:hint="cs"/>
                <w:rtl/>
              </w:rPr>
              <w:t>الاستقطاب</w:t>
            </w:r>
          </w:p>
        </w:tc>
        <w:tc>
          <w:tcPr>
            <w:tcW w:w="3834" w:type="dxa"/>
            <w:tcBorders>
              <w:top w:val="nil"/>
              <w:left w:val="nil"/>
              <w:bottom w:val="single" w:sz="4" w:space="0" w:color="auto"/>
              <w:right w:val="single" w:sz="4" w:space="0" w:color="auto"/>
            </w:tcBorders>
            <w:shd w:val="clear" w:color="auto" w:fill="auto"/>
            <w:vAlign w:val="center"/>
          </w:tcPr>
          <w:p w14:paraId="3D6C4F9A" w14:textId="2DD2A2E3" w:rsidR="0095485A" w:rsidRPr="0095485A" w:rsidRDefault="0095485A" w:rsidP="00637B43">
            <w:pPr>
              <w:pStyle w:val="Tabletexte"/>
              <w:jc w:val="center"/>
              <w:rPr>
                <w:lang w:bidi="ar-SA"/>
              </w:rPr>
            </w:pPr>
            <w:r w:rsidRPr="0095485A">
              <w:rPr>
                <w:rFonts w:hint="cs"/>
                <w:rtl/>
              </w:rPr>
              <w:t>خطي رأسي رأسي، رأسي أفقي</w:t>
            </w:r>
          </w:p>
        </w:tc>
      </w:tr>
      <w:tr w:rsidR="0095485A" w:rsidRPr="0095485A" w14:paraId="5BDEBE88"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6C618099" w14:textId="77777777" w:rsidR="0095485A" w:rsidRPr="0095485A" w:rsidRDefault="0095485A" w:rsidP="00B32288">
            <w:pPr>
              <w:pStyle w:val="Tabletexte"/>
              <w:rPr>
                <w:rtl/>
              </w:rPr>
            </w:pPr>
            <w:r w:rsidRPr="0095485A">
              <w:rPr>
                <w:rFonts w:hint="cs"/>
                <w:rtl/>
              </w:rPr>
              <w:t>معدل مسح زاوية السمت (دورة في الدقيقة)</w:t>
            </w:r>
          </w:p>
        </w:tc>
        <w:tc>
          <w:tcPr>
            <w:tcW w:w="3834" w:type="dxa"/>
            <w:tcBorders>
              <w:top w:val="single" w:sz="4" w:space="0" w:color="auto"/>
              <w:left w:val="nil"/>
              <w:bottom w:val="single" w:sz="4" w:space="0" w:color="auto"/>
              <w:right w:val="single" w:sz="4" w:space="0" w:color="auto"/>
            </w:tcBorders>
            <w:shd w:val="clear" w:color="auto" w:fill="auto"/>
            <w:vAlign w:val="center"/>
          </w:tcPr>
          <w:p w14:paraId="738F4F36" w14:textId="77777777" w:rsidR="0095485A" w:rsidRPr="0095485A" w:rsidRDefault="0095485A" w:rsidP="00637B43">
            <w:pPr>
              <w:pStyle w:val="Tabletexte"/>
              <w:jc w:val="center"/>
            </w:pPr>
            <w:r w:rsidRPr="0095485A">
              <w:t>0</w:t>
            </w:r>
          </w:p>
        </w:tc>
      </w:tr>
      <w:tr w:rsidR="0095485A" w:rsidRPr="0095485A" w14:paraId="04744A58"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0B404140" w14:textId="77777777" w:rsidR="0095485A" w:rsidRPr="0095485A" w:rsidRDefault="0095485A" w:rsidP="00B32288">
            <w:pPr>
              <w:pStyle w:val="Tabletexte"/>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3834" w:type="dxa"/>
            <w:tcBorders>
              <w:top w:val="nil"/>
              <w:left w:val="nil"/>
              <w:bottom w:val="single" w:sz="4" w:space="0" w:color="auto"/>
              <w:right w:val="single" w:sz="4" w:space="0" w:color="auto"/>
            </w:tcBorders>
            <w:shd w:val="clear" w:color="auto" w:fill="auto"/>
            <w:vAlign w:val="center"/>
          </w:tcPr>
          <w:p w14:paraId="3B13DF8F" w14:textId="77777777" w:rsidR="0095485A" w:rsidRPr="0095485A" w:rsidRDefault="0095485A" w:rsidP="00637B43">
            <w:pPr>
              <w:pStyle w:val="Tabletexte"/>
              <w:jc w:val="center"/>
              <w:rPr>
                <w:lang w:bidi="ar-SA"/>
              </w:rPr>
            </w:pPr>
            <w:r w:rsidRPr="0095485A">
              <w:t>40-30</w:t>
            </w:r>
          </w:p>
        </w:tc>
      </w:tr>
      <w:tr w:rsidR="0095485A" w:rsidRPr="0095485A" w14:paraId="4F94A067"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7C54B9D4" w14:textId="77777777" w:rsidR="0095485A" w:rsidRPr="0095485A" w:rsidRDefault="0095485A" w:rsidP="00B32288">
            <w:pPr>
              <w:pStyle w:val="Tabletexte"/>
              <w:rPr>
                <w:lang w:val="en-GB"/>
              </w:rPr>
            </w:pPr>
            <w:r w:rsidRPr="0095485A">
              <w:rPr>
                <w:rFonts w:hint="cs"/>
                <w:rtl/>
              </w:rPr>
              <w:t>زاوية السمت لحزمة الهوائي (درجات)</w:t>
            </w:r>
          </w:p>
        </w:tc>
        <w:tc>
          <w:tcPr>
            <w:tcW w:w="3834" w:type="dxa"/>
            <w:tcBorders>
              <w:top w:val="single" w:sz="4" w:space="0" w:color="auto"/>
              <w:left w:val="nil"/>
              <w:bottom w:val="single" w:sz="4" w:space="0" w:color="auto"/>
              <w:right w:val="single" w:sz="4" w:space="0" w:color="auto"/>
            </w:tcBorders>
            <w:shd w:val="clear" w:color="auto" w:fill="auto"/>
            <w:vAlign w:val="center"/>
          </w:tcPr>
          <w:p w14:paraId="5969EC21" w14:textId="77777777" w:rsidR="0095485A" w:rsidRPr="0095485A" w:rsidRDefault="0095485A" w:rsidP="00637B43">
            <w:pPr>
              <w:pStyle w:val="Tabletexte"/>
              <w:jc w:val="center"/>
            </w:pPr>
            <w:r w:rsidRPr="0095485A">
              <w:t>90</w:t>
            </w:r>
          </w:p>
        </w:tc>
      </w:tr>
      <w:tr w:rsidR="0095485A" w:rsidRPr="0095485A" w14:paraId="0BB44540"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13DA7746" w14:textId="77777777" w:rsidR="0095485A" w:rsidRPr="0095485A" w:rsidRDefault="0095485A" w:rsidP="00B32288">
            <w:pPr>
              <w:pStyle w:val="Tabletexte"/>
            </w:pPr>
            <w:r w:rsidRPr="0095485A">
              <w:rPr>
                <w:rFonts w:hint="cs"/>
                <w:rtl/>
              </w:rPr>
              <w:t>عرض حزمة الهوائي في اتجاه الارتفاع (درجات)</w:t>
            </w:r>
          </w:p>
        </w:tc>
        <w:tc>
          <w:tcPr>
            <w:tcW w:w="3834" w:type="dxa"/>
            <w:tcBorders>
              <w:top w:val="single" w:sz="4" w:space="0" w:color="auto"/>
              <w:left w:val="nil"/>
              <w:bottom w:val="single" w:sz="4" w:space="0" w:color="auto"/>
              <w:right w:val="single" w:sz="4" w:space="0" w:color="auto"/>
            </w:tcBorders>
            <w:shd w:val="clear" w:color="auto" w:fill="auto"/>
            <w:vAlign w:val="center"/>
          </w:tcPr>
          <w:p w14:paraId="3F1E6277" w14:textId="77777777" w:rsidR="0095485A" w:rsidRPr="0095485A" w:rsidRDefault="0095485A" w:rsidP="00637B43">
            <w:pPr>
              <w:pStyle w:val="Tabletexte"/>
              <w:jc w:val="center"/>
              <w:rPr>
                <w:lang w:bidi="ar-SA"/>
              </w:rPr>
            </w:pPr>
            <w:r w:rsidRPr="0095485A">
              <w:rPr>
                <w:lang w:bidi="ar-SA"/>
              </w:rPr>
              <w:t>0,9</w:t>
            </w:r>
          </w:p>
        </w:tc>
      </w:tr>
      <w:tr w:rsidR="0095485A" w:rsidRPr="0095485A" w14:paraId="536ABE9C"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1DD16FCF" w14:textId="77777777" w:rsidR="0095485A" w:rsidRPr="0095485A" w:rsidRDefault="0095485A" w:rsidP="00B32288">
            <w:pPr>
              <w:pStyle w:val="Tabletexte"/>
            </w:pPr>
            <w:r w:rsidRPr="0095485A">
              <w:rPr>
                <w:rFonts w:hint="cs"/>
                <w:rtl/>
              </w:rPr>
              <w:t>عرض حزمة الهوائي في السمت (درجات)</w:t>
            </w:r>
          </w:p>
        </w:tc>
        <w:tc>
          <w:tcPr>
            <w:tcW w:w="3834" w:type="dxa"/>
            <w:tcBorders>
              <w:top w:val="single" w:sz="4" w:space="0" w:color="auto"/>
              <w:left w:val="nil"/>
              <w:bottom w:val="single" w:sz="4" w:space="0" w:color="auto"/>
              <w:right w:val="single" w:sz="4" w:space="0" w:color="auto"/>
            </w:tcBorders>
            <w:shd w:val="clear" w:color="auto" w:fill="auto"/>
            <w:vAlign w:val="center"/>
          </w:tcPr>
          <w:p w14:paraId="06BB1D96" w14:textId="77777777" w:rsidR="0095485A" w:rsidRPr="0095485A" w:rsidRDefault="0095485A" w:rsidP="00637B43">
            <w:pPr>
              <w:pStyle w:val="Tabletexte"/>
              <w:jc w:val="center"/>
            </w:pPr>
            <w:r w:rsidRPr="0095485A">
              <w:rPr>
                <w:lang w:bidi="ar-SA"/>
              </w:rPr>
              <w:t>0,3</w:t>
            </w:r>
          </w:p>
        </w:tc>
      </w:tr>
      <w:tr w:rsidR="0095485A" w:rsidRPr="0095485A" w14:paraId="15048321"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411F4C93" w14:textId="77777777" w:rsidR="0095485A" w:rsidRPr="0095485A" w:rsidRDefault="0095485A" w:rsidP="00B32288">
            <w:pPr>
              <w:pStyle w:val="Tabletexte"/>
            </w:pPr>
            <w:r w:rsidRPr="0095485A">
              <w:rPr>
                <w:rFonts w:hint="cs"/>
                <w:rtl/>
              </w:rPr>
              <w:t xml:space="preserve">التردد المركزي الراديوي </w:t>
            </w:r>
            <w:r w:rsidRPr="0095485A">
              <w:t>(MHz)</w:t>
            </w:r>
          </w:p>
        </w:tc>
        <w:tc>
          <w:tcPr>
            <w:tcW w:w="3834" w:type="dxa"/>
            <w:tcBorders>
              <w:top w:val="nil"/>
              <w:left w:val="nil"/>
              <w:bottom w:val="single" w:sz="4" w:space="0" w:color="auto"/>
              <w:right w:val="single" w:sz="4" w:space="0" w:color="auto"/>
            </w:tcBorders>
            <w:shd w:val="clear" w:color="auto" w:fill="auto"/>
            <w:vAlign w:val="center"/>
          </w:tcPr>
          <w:p w14:paraId="68C97E70" w14:textId="77777777" w:rsidR="0095485A" w:rsidRPr="0095485A" w:rsidRDefault="0095485A" w:rsidP="00637B43">
            <w:pPr>
              <w:pStyle w:val="Tabletexte"/>
              <w:jc w:val="center"/>
              <w:rPr>
                <w:lang w:bidi="ar-SA"/>
              </w:rPr>
            </w:pPr>
            <w:r w:rsidRPr="0095485A">
              <w:rPr>
                <w:lang w:bidi="ar-SA"/>
              </w:rPr>
              <w:t>17 250</w:t>
            </w:r>
          </w:p>
        </w:tc>
      </w:tr>
      <w:tr w:rsidR="0095485A" w:rsidRPr="0095485A" w14:paraId="3F04F638"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692746CD" w14:textId="77777777" w:rsidR="0095485A" w:rsidRPr="0095485A" w:rsidRDefault="0095485A" w:rsidP="00B32288">
            <w:pPr>
              <w:pStyle w:val="Tabletexte"/>
            </w:pPr>
            <w:r w:rsidRPr="0095485A">
              <w:rPr>
                <w:rFonts w:hint="cs"/>
                <w:rtl/>
              </w:rPr>
              <w:t xml:space="preserve">عرض النطاق الراديوي </w:t>
            </w:r>
            <w:r w:rsidRPr="0095485A">
              <w:t>(MHz)</w:t>
            </w:r>
          </w:p>
        </w:tc>
        <w:tc>
          <w:tcPr>
            <w:tcW w:w="3834" w:type="dxa"/>
            <w:tcBorders>
              <w:top w:val="nil"/>
              <w:left w:val="nil"/>
              <w:bottom w:val="single" w:sz="4" w:space="0" w:color="auto"/>
              <w:right w:val="single" w:sz="4" w:space="0" w:color="auto"/>
            </w:tcBorders>
            <w:shd w:val="clear" w:color="auto" w:fill="auto"/>
            <w:vAlign w:val="center"/>
          </w:tcPr>
          <w:p w14:paraId="22D4210F" w14:textId="77777777" w:rsidR="0095485A" w:rsidRPr="0095485A" w:rsidRDefault="0095485A" w:rsidP="00637B43">
            <w:pPr>
              <w:pStyle w:val="Tabletexte"/>
              <w:jc w:val="center"/>
            </w:pPr>
            <w:r w:rsidRPr="0095485A">
              <w:t>10</w:t>
            </w:r>
          </w:p>
        </w:tc>
      </w:tr>
      <w:tr w:rsidR="0095485A" w:rsidRPr="0095485A" w14:paraId="5E186443"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3C669DE8" w14:textId="77777777" w:rsidR="0095485A" w:rsidRPr="0095485A" w:rsidRDefault="0095485A" w:rsidP="00B32288">
            <w:pPr>
              <w:pStyle w:val="Tabletexte"/>
            </w:pPr>
            <w:r w:rsidRPr="0095485A">
              <w:rPr>
                <w:rFonts w:hint="cs"/>
                <w:rtl/>
              </w:rPr>
              <w:t>قدرة الإرسال الذروية </w:t>
            </w:r>
            <w:r w:rsidRPr="0095485A">
              <w:t>(W)</w:t>
            </w:r>
            <w:r w:rsidRPr="0095485A">
              <w:rPr>
                <w:rtl/>
              </w:rPr>
              <w:t xml:space="preserve"> </w:t>
            </w:r>
          </w:p>
        </w:tc>
        <w:tc>
          <w:tcPr>
            <w:tcW w:w="3834" w:type="dxa"/>
            <w:tcBorders>
              <w:top w:val="nil"/>
              <w:left w:val="nil"/>
              <w:bottom w:val="single" w:sz="4" w:space="0" w:color="auto"/>
              <w:right w:val="single" w:sz="4" w:space="0" w:color="auto"/>
            </w:tcBorders>
            <w:shd w:val="clear" w:color="auto" w:fill="auto"/>
            <w:vAlign w:val="center"/>
          </w:tcPr>
          <w:p w14:paraId="47C4A5C5" w14:textId="77777777" w:rsidR="0095485A" w:rsidRPr="0095485A" w:rsidRDefault="0095485A" w:rsidP="00637B43">
            <w:pPr>
              <w:pStyle w:val="Tabletexte"/>
              <w:jc w:val="center"/>
            </w:pPr>
            <w:r w:rsidRPr="0095485A">
              <w:t>4 000</w:t>
            </w:r>
          </w:p>
        </w:tc>
      </w:tr>
      <w:tr w:rsidR="0095485A" w:rsidRPr="0095485A" w14:paraId="3B2F135D"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68CB352E" w14:textId="77777777" w:rsidR="0095485A" w:rsidRPr="0095485A" w:rsidRDefault="0095485A" w:rsidP="00B32288">
            <w:pPr>
              <w:pStyle w:val="Tabletexte"/>
            </w:pPr>
            <w:r w:rsidRPr="0095485A">
              <w:rPr>
                <w:rFonts w:hint="cs"/>
                <w:rtl/>
              </w:rPr>
              <w:t xml:space="preserve">متوسط قدرة الإرسال </w:t>
            </w:r>
            <w:r w:rsidRPr="0095485A">
              <w:rPr>
                <w:lang w:bidi="ar-SA"/>
              </w:rPr>
              <w:t>(W)</w:t>
            </w:r>
          </w:p>
        </w:tc>
        <w:tc>
          <w:tcPr>
            <w:tcW w:w="3834" w:type="dxa"/>
            <w:tcBorders>
              <w:top w:val="nil"/>
              <w:left w:val="nil"/>
              <w:bottom w:val="single" w:sz="4" w:space="0" w:color="auto"/>
              <w:right w:val="single" w:sz="4" w:space="0" w:color="auto"/>
            </w:tcBorders>
            <w:shd w:val="clear" w:color="auto" w:fill="auto"/>
            <w:vAlign w:val="center"/>
          </w:tcPr>
          <w:p w14:paraId="56C4138E" w14:textId="77777777" w:rsidR="0095485A" w:rsidRPr="0095485A" w:rsidRDefault="0095485A" w:rsidP="00637B43">
            <w:pPr>
              <w:pStyle w:val="Tabletexte"/>
              <w:jc w:val="center"/>
              <w:rPr>
                <w:lang w:bidi="ar-SA"/>
              </w:rPr>
            </w:pPr>
            <w:r w:rsidRPr="0095485A">
              <w:rPr>
                <w:lang w:bidi="ar-SA"/>
              </w:rPr>
              <w:t>360</w:t>
            </w:r>
          </w:p>
        </w:tc>
      </w:tr>
      <w:tr w:rsidR="0095485A" w:rsidRPr="0095485A" w14:paraId="2C0A4B56"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1806BC64" w14:textId="77777777" w:rsidR="0095485A" w:rsidRPr="0095485A" w:rsidRDefault="0095485A" w:rsidP="00B32288">
            <w:pPr>
              <w:pStyle w:val="Tabletexte"/>
              <w:rPr>
                <w:rtl/>
              </w:rPr>
            </w:pPr>
            <w:r w:rsidRPr="0095485A">
              <w:rPr>
                <w:rFonts w:hint="cs"/>
                <w:rtl/>
              </w:rPr>
              <w:t xml:space="preserve">عرض النبضة </w:t>
            </w:r>
            <w:r w:rsidRPr="0095485A">
              <w:t>(μs)</w:t>
            </w:r>
          </w:p>
        </w:tc>
        <w:tc>
          <w:tcPr>
            <w:tcW w:w="3834" w:type="dxa"/>
            <w:tcBorders>
              <w:top w:val="single" w:sz="4" w:space="0" w:color="auto"/>
              <w:left w:val="nil"/>
              <w:bottom w:val="single" w:sz="4" w:space="0" w:color="auto"/>
              <w:right w:val="single" w:sz="4" w:space="0" w:color="auto"/>
            </w:tcBorders>
            <w:shd w:val="clear" w:color="auto" w:fill="auto"/>
            <w:vAlign w:val="center"/>
          </w:tcPr>
          <w:p w14:paraId="5576077E" w14:textId="77777777" w:rsidR="0095485A" w:rsidRPr="0095485A" w:rsidRDefault="0095485A" w:rsidP="00637B43">
            <w:pPr>
              <w:pStyle w:val="Tabletexte"/>
              <w:jc w:val="center"/>
            </w:pPr>
            <w:r w:rsidRPr="0095485A">
              <w:t>30-20</w:t>
            </w:r>
          </w:p>
        </w:tc>
      </w:tr>
      <w:tr w:rsidR="0095485A" w:rsidRPr="0095485A" w14:paraId="18BA0172"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21F8DE90" w14:textId="77777777" w:rsidR="0095485A" w:rsidRPr="0095485A" w:rsidRDefault="0095485A" w:rsidP="00B32288">
            <w:pPr>
              <w:pStyle w:val="Tabletexte"/>
              <w:rPr>
                <w:lang w:val="en-GB" w:bidi="ar-SA"/>
              </w:rPr>
            </w:pPr>
            <w:r w:rsidRPr="0095485A">
              <w:rPr>
                <w:rFonts w:hint="cs"/>
                <w:rtl/>
              </w:rPr>
              <w:t xml:space="preserve">تردد تكرار النبضة </w:t>
            </w:r>
            <w:r w:rsidRPr="0095485A">
              <w:t>(μs)(PRF)</w:t>
            </w:r>
          </w:p>
        </w:tc>
        <w:tc>
          <w:tcPr>
            <w:tcW w:w="3834" w:type="dxa"/>
            <w:tcBorders>
              <w:top w:val="single" w:sz="4" w:space="0" w:color="auto"/>
              <w:left w:val="nil"/>
              <w:bottom w:val="single" w:sz="4" w:space="0" w:color="auto"/>
              <w:right w:val="single" w:sz="4" w:space="0" w:color="auto"/>
            </w:tcBorders>
            <w:shd w:val="clear" w:color="auto" w:fill="auto"/>
            <w:vAlign w:val="center"/>
          </w:tcPr>
          <w:p w14:paraId="637EF641" w14:textId="77777777" w:rsidR="0095485A" w:rsidRPr="0095485A" w:rsidRDefault="0095485A" w:rsidP="00637B43">
            <w:pPr>
              <w:pStyle w:val="Tabletexte"/>
              <w:jc w:val="center"/>
            </w:pPr>
            <w:r w:rsidRPr="0095485A">
              <w:t>3 000-1 000</w:t>
            </w:r>
          </w:p>
        </w:tc>
      </w:tr>
      <w:tr w:rsidR="0095485A" w:rsidRPr="0095485A" w14:paraId="67DFC74E"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32D6201F" w14:textId="77777777" w:rsidR="0095485A" w:rsidRPr="0095485A" w:rsidRDefault="0095485A" w:rsidP="00B32288">
            <w:pPr>
              <w:pStyle w:val="Tabletexte"/>
            </w:pPr>
            <w:r w:rsidRPr="0095485A">
              <w:rPr>
                <w:rFonts w:hint="cs"/>
                <w:rtl/>
              </w:rPr>
              <w:t xml:space="preserve">معدل الزقزقة </w:t>
            </w:r>
            <w:r w:rsidRPr="0095485A">
              <w:t>(μs/MHz)</w:t>
            </w:r>
          </w:p>
        </w:tc>
        <w:tc>
          <w:tcPr>
            <w:tcW w:w="3834" w:type="dxa"/>
            <w:tcBorders>
              <w:top w:val="single" w:sz="4" w:space="0" w:color="auto"/>
              <w:left w:val="nil"/>
              <w:bottom w:val="single" w:sz="4" w:space="0" w:color="auto"/>
              <w:right w:val="single" w:sz="4" w:space="0" w:color="auto"/>
            </w:tcBorders>
            <w:shd w:val="clear" w:color="auto" w:fill="auto"/>
            <w:vAlign w:val="center"/>
          </w:tcPr>
          <w:p w14:paraId="5B9B1775" w14:textId="77777777" w:rsidR="0095485A" w:rsidRPr="0095485A" w:rsidRDefault="0095485A" w:rsidP="00637B43">
            <w:pPr>
              <w:pStyle w:val="Tabletexte"/>
              <w:jc w:val="center"/>
              <w:rPr>
                <w:lang w:bidi="ar-SA"/>
              </w:rPr>
            </w:pPr>
            <w:r w:rsidRPr="0095485A">
              <w:t>0,67-0,5</w:t>
            </w:r>
          </w:p>
        </w:tc>
      </w:tr>
      <w:tr w:rsidR="0095485A" w:rsidRPr="0095485A" w14:paraId="0FA6594A"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0EEDF972" w14:textId="77777777" w:rsidR="0095485A" w:rsidRPr="0095485A" w:rsidRDefault="0095485A" w:rsidP="00B32288">
            <w:pPr>
              <w:pStyle w:val="Tabletexte"/>
            </w:pPr>
            <w:r w:rsidRPr="0095485A">
              <w:rPr>
                <w:rFonts w:hint="cs"/>
                <w:rtl/>
              </w:rPr>
              <w:t>دورة خدمة الإرسال (نسبة مئوية)</w:t>
            </w:r>
          </w:p>
        </w:tc>
        <w:tc>
          <w:tcPr>
            <w:tcW w:w="3834" w:type="dxa"/>
            <w:tcBorders>
              <w:top w:val="nil"/>
              <w:left w:val="nil"/>
              <w:bottom w:val="single" w:sz="4" w:space="0" w:color="auto"/>
              <w:right w:val="single" w:sz="4" w:space="0" w:color="auto"/>
            </w:tcBorders>
            <w:shd w:val="clear" w:color="auto" w:fill="auto"/>
            <w:vAlign w:val="center"/>
          </w:tcPr>
          <w:p w14:paraId="5A87326D" w14:textId="77777777" w:rsidR="0095485A" w:rsidRPr="0095485A" w:rsidRDefault="0095485A" w:rsidP="00637B43">
            <w:pPr>
              <w:pStyle w:val="Tabletexte"/>
              <w:jc w:val="center"/>
              <w:rPr>
                <w:lang w:bidi="ar-SA"/>
              </w:rPr>
            </w:pPr>
            <w:r w:rsidRPr="0095485A">
              <w:rPr>
                <w:lang w:bidi="ar-SA"/>
              </w:rPr>
              <w:t>9-2</w:t>
            </w:r>
          </w:p>
        </w:tc>
      </w:tr>
      <w:tr w:rsidR="0095485A" w:rsidRPr="0095485A" w14:paraId="0B03DA76"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C2F9D" w14:textId="77777777" w:rsidR="0095485A" w:rsidRPr="0095485A" w:rsidRDefault="0095485A" w:rsidP="00B32288">
            <w:pPr>
              <w:pStyle w:val="Tabletexte"/>
            </w:pPr>
            <w:r w:rsidRPr="0095485A">
              <w:rPr>
                <w:rFonts w:hint="cs"/>
                <w:rtl/>
              </w:rPr>
              <w:t xml:space="preserve">رقم ضوضاء النظام </w:t>
            </w:r>
            <w:r w:rsidRPr="0095485A">
              <w:t>(dB)</w:t>
            </w:r>
          </w:p>
        </w:tc>
        <w:tc>
          <w:tcPr>
            <w:tcW w:w="3834" w:type="dxa"/>
            <w:tcBorders>
              <w:top w:val="single" w:sz="4" w:space="0" w:color="auto"/>
              <w:left w:val="nil"/>
              <w:bottom w:val="single" w:sz="4" w:space="0" w:color="auto"/>
              <w:right w:val="single" w:sz="4" w:space="0" w:color="auto"/>
            </w:tcBorders>
            <w:shd w:val="clear" w:color="auto" w:fill="auto"/>
            <w:vAlign w:val="center"/>
          </w:tcPr>
          <w:p w14:paraId="7D7BA207" w14:textId="77777777" w:rsidR="0095485A" w:rsidRPr="0095485A" w:rsidRDefault="0095485A" w:rsidP="00637B43">
            <w:pPr>
              <w:pStyle w:val="Tabletexte"/>
              <w:jc w:val="center"/>
            </w:pPr>
            <w:r w:rsidRPr="0095485A">
              <w:t>5</w:t>
            </w:r>
          </w:p>
        </w:tc>
      </w:tr>
    </w:tbl>
    <w:p w14:paraId="2DE09458" w14:textId="77777777" w:rsidR="0095485A" w:rsidRPr="0095485A" w:rsidRDefault="0095485A" w:rsidP="00B32288">
      <w:pPr>
        <w:pStyle w:val="Heading2"/>
        <w:rPr>
          <w:rtl/>
          <w:lang w:bidi="ar-LB"/>
        </w:rPr>
      </w:pPr>
      <w:r w:rsidRPr="0095485A">
        <w:t>9.7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GHz 24,25-24,05</w:t>
      </w:r>
    </w:p>
    <w:p w14:paraId="1BA7C5A5" w14:textId="77777777" w:rsidR="0095485A" w:rsidRPr="0095485A" w:rsidRDefault="0095485A" w:rsidP="0095485A">
      <w:pPr>
        <w:rPr>
          <w:rtl/>
          <w:lang w:bidi="ar-LB"/>
        </w:rPr>
      </w:pPr>
      <w:r w:rsidRPr="0095485A">
        <w:rPr>
          <w:rFonts w:hint="cs"/>
          <w:rtl/>
          <w:lang w:bidi="ar-LB"/>
        </w:rPr>
        <w:t xml:space="preserve">يبين الجدول </w:t>
      </w:r>
      <w:r w:rsidRPr="0095485A">
        <w:t>17</w:t>
      </w:r>
      <w:r w:rsidRPr="0095485A">
        <w:rPr>
          <w:rFonts w:hint="cs"/>
          <w:rtl/>
          <w:lang w:bidi="ar-LB"/>
        </w:rPr>
        <w:t xml:space="preserve"> الخصائص النمطية للرادارات المحمولة جواً العاملة في النطاق </w:t>
      </w:r>
      <w:r w:rsidRPr="0095485A">
        <w:t>24,25-24,05</w:t>
      </w:r>
      <w:r w:rsidRPr="0095485A">
        <w:rPr>
          <w:rFonts w:hint="cs"/>
          <w:rtl/>
          <w:lang w:bidi="ar-LB"/>
        </w:rPr>
        <w:t> </w:t>
      </w:r>
      <w:r w:rsidRPr="0095485A">
        <w:t>GHz</w:t>
      </w:r>
      <w:r w:rsidRPr="0095485A">
        <w:rPr>
          <w:rFonts w:hint="cs"/>
          <w:rtl/>
          <w:lang w:bidi="ar-LB"/>
        </w:rPr>
        <w:t xml:space="preserve"> مع قيم نمطية للمعلمات بما في</w:t>
      </w:r>
      <w:r w:rsidRPr="0095485A">
        <w:rPr>
          <w:rFonts w:hint="eastAsia"/>
          <w:rtl/>
          <w:lang w:bidi="ar-LB"/>
        </w:rPr>
        <w:t> </w:t>
      </w:r>
      <w:r w:rsidRPr="0095485A">
        <w:rPr>
          <w:rFonts w:hint="cs"/>
          <w:rtl/>
          <w:lang w:bidi="ar-LB"/>
        </w:rPr>
        <w:t>ذلك خصائص الرادار النموذجي. وهذا الطيف معدّ للاستخدام من قبل رادارات قياس الأمطار ومقاييس الانتثار.</w:t>
      </w:r>
    </w:p>
    <w:p w14:paraId="0E55FDF9" w14:textId="77777777" w:rsidR="0095485A" w:rsidRPr="0095485A" w:rsidRDefault="0095485A" w:rsidP="005935F6">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17</w:t>
      </w:r>
    </w:p>
    <w:p w14:paraId="13FCE152" w14:textId="77777777" w:rsidR="0095485A" w:rsidRPr="0095485A" w:rsidRDefault="0095485A" w:rsidP="005935F6">
      <w:pPr>
        <w:pStyle w:val="Tabletitle"/>
        <w:rPr>
          <w:lang w:bidi="ar-SA"/>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24,25-24,05</w:t>
      </w:r>
    </w:p>
    <w:tbl>
      <w:tblPr>
        <w:bidiVisual/>
        <w:tblW w:w="5000" w:type="pct"/>
        <w:jc w:val="center"/>
        <w:tblLayout w:type="fixed"/>
        <w:tblCellMar>
          <w:left w:w="57" w:type="dxa"/>
          <w:right w:w="57" w:type="dxa"/>
        </w:tblCellMar>
        <w:tblLook w:val="04A0" w:firstRow="1" w:lastRow="0" w:firstColumn="1" w:lastColumn="0" w:noHBand="0" w:noVBand="1"/>
      </w:tblPr>
      <w:tblGrid>
        <w:gridCol w:w="3375"/>
        <w:gridCol w:w="3058"/>
        <w:gridCol w:w="3196"/>
      </w:tblGrid>
      <w:tr w:rsidR="0095485A" w:rsidRPr="0095485A" w14:paraId="2F2380B3" w14:textId="77777777" w:rsidTr="00B83321">
        <w:trPr>
          <w:trHeight w:val="20"/>
          <w:tblHeader/>
          <w:jc w:val="center"/>
        </w:trPr>
        <w:tc>
          <w:tcPr>
            <w:tcW w:w="281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5CD28A" w14:textId="77777777" w:rsidR="0095485A" w:rsidRPr="0095485A" w:rsidRDefault="0095485A" w:rsidP="00B32288">
            <w:pPr>
              <w:pStyle w:val="Tablehead"/>
              <w:rPr>
                <w:rtl/>
              </w:rPr>
            </w:pPr>
            <w:r w:rsidRPr="0095485A">
              <w:rPr>
                <w:rFonts w:hint="cs"/>
                <w:rtl/>
              </w:rPr>
              <w:t xml:space="preserve">المعلمة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F05EA79" w14:textId="77777777" w:rsidR="0095485A" w:rsidRPr="0095485A" w:rsidRDefault="0095485A" w:rsidP="00637B43">
            <w:pPr>
              <w:pStyle w:val="Tablehead"/>
            </w:pPr>
            <w:r w:rsidRPr="0095485A">
              <w:t>SCAT-I1</w:t>
            </w:r>
          </w:p>
        </w:tc>
        <w:tc>
          <w:tcPr>
            <w:tcW w:w="2668" w:type="dxa"/>
            <w:tcBorders>
              <w:top w:val="single" w:sz="4" w:space="0" w:color="auto"/>
              <w:left w:val="nil"/>
              <w:bottom w:val="single" w:sz="4" w:space="0" w:color="auto"/>
              <w:right w:val="single" w:sz="4" w:space="0" w:color="auto"/>
            </w:tcBorders>
            <w:shd w:val="clear" w:color="auto" w:fill="auto"/>
            <w:vAlign w:val="center"/>
          </w:tcPr>
          <w:p w14:paraId="510104D7" w14:textId="77777777" w:rsidR="0095485A" w:rsidRPr="0095485A" w:rsidRDefault="0095485A" w:rsidP="00637B43">
            <w:pPr>
              <w:pStyle w:val="Tablehead"/>
            </w:pPr>
            <w:r w:rsidRPr="0095485A">
              <w:t>PR-I1</w:t>
            </w:r>
          </w:p>
        </w:tc>
      </w:tr>
      <w:tr w:rsidR="0095485A" w:rsidRPr="0095485A" w14:paraId="7E7E3117"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000D2FA5" w14:textId="77777777" w:rsidR="0095485A" w:rsidRPr="0095485A" w:rsidRDefault="0095485A" w:rsidP="002C488D">
            <w:pPr>
              <w:pStyle w:val="Tabletexte"/>
              <w:keepNext/>
            </w:pPr>
            <w:r w:rsidRPr="0095485A">
              <w:rPr>
                <w:rFonts w:hint="cs"/>
                <w:rtl/>
              </w:rPr>
              <w:t>نوع جهاز الاستشعار</w:t>
            </w:r>
          </w:p>
        </w:tc>
        <w:tc>
          <w:tcPr>
            <w:tcW w:w="2552" w:type="dxa"/>
            <w:tcBorders>
              <w:top w:val="nil"/>
              <w:left w:val="nil"/>
              <w:bottom w:val="single" w:sz="4" w:space="0" w:color="auto"/>
              <w:right w:val="single" w:sz="4" w:space="0" w:color="auto"/>
            </w:tcBorders>
            <w:shd w:val="clear" w:color="auto" w:fill="auto"/>
            <w:vAlign w:val="center"/>
          </w:tcPr>
          <w:p w14:paraId="14E96D8A" w14:textId="159A0202" w:rsidR="0095485A" w:rsidRPr="0095485A" w:rsidRDefault="0095485A" w:rsidP="002C488D">
            <w:pPr>
              <w:pStyle w:val="Tabletexte"/>
              <w:keepNext/>
              <w:jc w:val="center"/>
              <w:rPr>
                <w:lang w:bidi="ar-SA"/>
              </w:rPr>
            </w:pPr>
            <w:r w:rsidRPr="0095485A">
              <w:rPr>
                <w:rFonts w:hint="cs"/>
                <w:rtl/>
              </w:rPr>
              <w:t>مقياس الانتثار</w:t>
            </w:r>
          </w:p>
        </w:tc>
        <w:tc>
          <w:tcPr>
            <w:tcW w:w="2668" w:type="dxa"/>
            <w:tcBorders>
              <w:top w:val="nil"/>
              <w:left w:val="nil"/>
              <w:bottom w:val="single" w:sz="4" w:space="0" w:color="auto"/>
              <w:right w:val="single" w:sz="4" w:space="0" w:color="auto"/>
            </w:tcBorders>
            <w:shd w:val="clear" w:color="auto" w:fill="auto"/>
            <w:vAlign w:val="center"/>
          </w:tcPr>
          <w:p w14:paraId="5A1BFB22" w14:textId="504BCC1C" w:rsidR="0095485A" w:rsidRPr="0095485A" w:rsidRDefault="0095485A" w:rsidP="002C488D">
            <w:pPr>
              <w:pStyle w:val="Tabletexte"/>
              <w:keepNext/>
              <w:jc w:val="center"/>
              <w:rPr>
                <w:lang w:bidi="ar-SA"/>
              </w:rPr>
            </w:pPr>
            <w:r w:rsidRPr="0095485A">
              <w:rPr>
                <w:rFonts w:hint="cs"/>
                <w:rtl/>
              </w:rPr>
              <w:t>رادار قياس هطول الأمطار</w:t>
            </w:r>
          </w:p>
        </w:tc>
      </w:tr>
      <w:tr w:rsidR="0095485A" w:rsidRPr="0095485A" w14:paraId="0796049D"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4A2E4301" w14:textId="77777777" w:rsidR="0095485A" w:rsidRPr="0095485A" w:rsidRDefault="0095485A" w:rsidP="00B32288">
            <w:pPr>
              <w:pStyle w:val="Tabletexte"/>
            </w:pPr>
            <w:r w:rsidRPr="0095485A">
              <w:rPr>
                <w:rFonts w:hint="cs"/>
                <w:rtl/>
              </w:rPr>
              <w:t xml:space="preserve">نوع المدار </w:t>
            </w:r>
          </w:p>
        </w:tc>
        <w:tc>
          <w:tcPr>
            <w:tcW w:w="2552" w:type="dxa"/>
            <w:tcBorders>
              <w:top w:val="nil"/>
              <w:left w:val="nil"/>
              <w:bottom w:val="single" w:sz="4" w:space="0" w:color="auto"/>
              <w:right w:val="single" w:sz="4" w:space="0" w:color="auto"/>
            </w:tcBorders>
            <w:shd w:val="clear" w:color="auto" w:fill="auto"/>
            <w:vAlign w:val="center"/>
          </w:tcPr>
          <w:p w14:paraId="6BCD5CBF" w14:textId="06E22FA8" w:rsidR="0095485A" w:rsidRPr="0095485A" w:rsidRDefault="0095485A" w:rsidP="00637B43">
            <w:pPr>
              <w:pStyle w:val="Tabletexte"/>
              <w:jc w:val="center"/>
            </w:pPr>
            <w:r w:rsidRPr="0095485A">
              <w:rPr>
                <w:rFonts w:hint="cs"/>
                <w:rtl/>
              </w:rPr>
              <w:t>دائري، غير متزامن مع الشمس</w:t>
            </w:r>
          </w:p>
        </w:tc>
        <w:tc>
          <w:tcPr>
            <w:tcW w:w="2668" w:type="dxa"/>
            <w:tcBorders>
              <w:top w:val="nil"/>
              <w:left w:val="nil"/>
              <w:bottom w:val="single" w:sz="4" w:space="0" w:color="auto"/>
              <w:right w:val="single" w:sz="4" w:space="0" w:color="auto"/>
            </w:tcBorders>
            <w:shd w:val="clear" w:color="auto" w:fill="auto"/>
            <w:vAlign w:val="center"/>
          </w:tcPr>
          <w:p w14:paraId="406BEDFE" w14:textId="77777777" w:rsidR="0095485A" w:rsidRPr="0095485A" w:rsidRDefault="0095485A" w:rsidP="00637B43">
            <w:pPr>
              <w:pStyle w:val="Tabletexte"/>
              <w:jc w:val="center"/>
            </w:pPr>
            <w:r w:rsidRPr="0095485A">
              <w:rPr>
                <w:rFonts w:hint="cs"/>
                <w:rtl/>
              </w:rPr>
              <w:t>دائري، غير متزامن مع الشمس</w:t>
            </w:r>
          </w:p>
        </w:tc>
      </w:tr>
      <w:tr w:rsidR="0095485A" w:rsidRPr="0095485A" w14:paraId="5BBE57C1"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hideMark/>
          </w:tcPr>
          <w:p w14:paraId="213BBE9F" w14:textId="77777777" w:rsidR="0095485A" w:rsidRPr="0095485A" w:rsidRDefault="0095485A" w:rsidP="00B32288">
            <w:pPr>
              <w:pStyle w:val="Tabletexte"/>
            </w:pPr>
            <w:r w:rsidRPr="0095485A">
              <w:rPr>
                <w:rFonts w:hint="cs"/>
                <w:rtl/>
              </w:rPr>
              <w:t xml:space="preserve">الارتفاع </w:t>
            </w:r>
            <w:r w:rsidRPr="0095485A">
              <w:t>(km)</w:t>
            </w:r>
          </w:p>
        </w:tc>
        <w:tc>
          <w:tcPr>
            <w:tcW w:w="2552" w:type="dxa"/>
            <w:tcBorders>
              <w:top w:val="nil"/>
              <w:left w:val="nil"/>
              <w:bottom w:val="single" w:sz="4" w:space="0" w:color="auto"/>
              <w:right w:val="single" w:sz="4" w:space="0" w:color="auto"/>
            </w:tcBorders>
            <w:shd w:val="clear" w:color="auto" w:fill="auto"/>
            <w:vAlign w:val="center"/>
            <w:hideMark/>
          </w:tcPr>
          <w:p w14:paraId="0C0CAD76" w14:textId="77777777" w:rsidR="0095485A" w:rsidRPr="0095485A" w:rsidRDefault="0095485A" w:rsidP="00637B43">
            <w:pPr>
              <w:pStyle w:val="Tabletexte"/>
              <w:jc w:val="center"/>
            </w:pPr>
            <w:r w:rsidRPr="0095485A">
              <w:t>803</w:t>
            </w:r>
          </w:p>
        </w:tc>
        <w:tc>
          <w:tcPr>
            <w:tcW w:w="2668" w:type="dxa"/>
            <w:tcBorders>
              <w:top w:val="nil"/>
              <w:left w:val="nil"/>
              <w:bottom w:val="single" w:sz="4" w:space="0" w:color="auto"/>
              <w:right w:val="single" w:sz="4" w:space="0" w:color="auto"/>
            </w:tcBorders>
            <w:shd w:val="clear" w:color="auto" w:fill="auto"/>
            <w:vAlign w:val="center"/>
          </w:tcPr>
          <w:p w14:paraId="5D673738" w14:textId="77777777" w:rsidR="0095485A" w:rsidRPr="0095485A" w:rsidRDefault="0095485A" w:rsidP="00637B43">
            <w:pPr>
              <w:pStyle w:val="Tabletexte"/>
              <w:jc w:val="center"/>
            </w:pPr>
            <w:r w:rsidRPr="0095485A">
              <w:t>350</w:t>
            </w:r>
          </w:p>
        </w:tc>
      </w:tr>
      <w:tr w:rsidR="0095485A" w:rsidRPr="0095485A" w14:paraId="455A259F"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hideMark/>
          </w:tcPr>
          <w:p w14:paraId="30395CFB" w14:textId="77777777" w:rsidR="0095485A" w:rsidRPr="0095485A" w:rsidRDefault="0095485A" w:rsidP="00B32288">
            <w:pPr>
              <w:pStyle w:val="Tabletexte"/>
            </w:pPr>
            <w:r w:rsidRPr="0095485A">
              <w:rPr>
                <w:rFonts w:hint="cs"/>
                <w:rtl/>
              </w:rPr>
              <w:t>زاوية الميل (درجات)</w:t>
            </w:r>
          </w:p>
        </w:tc>
        <w:tc>
          <w:tcPr>
            <w:tcW w:w="2552" w:type="dxa"/>
            <w:tcBorders>
              <w:top w:val="nil"/>
              <w:left w:val="nil"/>
              <w:bottom w:val="single" w:sz="4" w:space="0" w:color="auto"/>
              <w:right w:val="single" w:sz="4" w:space="0" w:color="auto"/>
            </w:tcBorders>
            <w:shd w:val="clear" w:color="auto" w:fill="auto"/>
            <w:vAlign w:val="center"/>
          </w:tcPr>
          <w:p w14:paraId="23B0E92B" w14:textId="77777777" w:rsidR="0095485A" w:rsidRPr="0095485A" w:rsidRDefault="0095485A" w:rsidP="00637B43">
            <w:pPr>
              <w:pStyle w:val="Tabletexte"/>
              <w:jc w:val="center"/>
            </w:pPr>
            <w:r w:rsidRPr="0095485A">
              <w:t>98,6</w:t>
            </w:r>
          </w:p>
        </w:tc>
        <w:tc>
          <w:tcPr>
            <w:tcW w:w="2668" w:type="dxa"/>
            <w:tcBorders>
              <w:top w:val="nil"/>
              <w:left w:val="nil"/>
              <w:bottom w:val="single" w:sz="4" w:space="0" w:color="auto"/>
              <w:right w:val="single" w:sz="4" w:space="0" w:color="auto"/>
            </w:tcBorders>
            <w:shd w:val="clear" w:color="auto" w:fill="auto"/>
            <w:vAlign w:val="center"/>
          </w:tcPr>
          <w:p w14:paraId="54EDE43F" w14:textId="77777777" w:rsidR="0095485A" w:rsidRPr="0095485A" w:rsidRDefault="0095485A" w:rsidP="00637B43">
            <w:pPr>
              <w:pStyle w:val="Tabletexte"/>
              <w:jc w:val="center"/>
            </w:pPr>
            <w:r w:rsidRPr="0095485A">
              <w:t>35</w:t>
            </w:r>
          </w:p>
        </w:tc>
      </w:tr>
      <w:tr w:rsidR="0095485A" w:rsidRPr="0095485A" w14:paraId="0751A081" w14:textId="77777777" w:rsidTr="00B83321">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20B58" w14:textId="77777777" w:rsidR="0095485A" w:rsidRPr="0095485A" w:rsidRDefault="0095485A" w:rsidP="00B32288">
            <w:pPr>
              <w:pStyle w:val="Tabletexte"/>
              <w:rPr>
                <w:rtl/>
              </w:rPr>
            </w:pPr>
            <w:r w:rsidRPr="0095485A">
              <w:rPr>
                <w:rFonts w:hint="cs"/>
                <w:rtl/>
              </w:rPr>
              <w:t>دورة التكرار (أيام)</w:t>
            </w:r>
          </w:p>
        </w:tc>
        <w:tc>
          <w:tcPr>
            <w:tcW w:w="2552" w:type="dxa"/>
            <w:tcBorders>
              <w:top w:val="single" w:sz="4" w:space="0" w:color="auto"/>
              <w:left w:val="nil"/>
              <w:bottom w:val="single" w:sz="4" w:space="0" w:color="auto"/>
              <w:right w:val="single" w:sz="4" w:space="0" w:color="auto"/>
            </w:tcBorders>
            <w:shd w:val="clear" w:color="auto" w:fill="auto"/>
            <w:vAlign w:val="center"/>
          </w:tcPr>
          <w:p w14:paraId="025A0CDC" w14:textId="77777777" w:rsidR="0095485A" w:rsidRPr="0095485A" w:rsidRDefault="0095485A" w:rsidP="00637B43">
            <w:pPr>
              <w:pStyle w:val="Tabletexte"/>
              <w:jc w:val="center"/>
            </w:pPr>
            <w:r w:rsidRPr="0095485A">
              <w:t>4</w:t>
            </w:r>
          </w:p>
        </w:tc>
        <w:tc>
          <w:tcPr>
            <w:tcW w:w="2668" w:type="dxa"/>
            <w:tcBorders>
              <w:top w:val="single" w:sz="4" w:space="0" w:color="auto"/>
              <w:left w:val="nil"/>
              <w:bottom w:val="single" w:sz="4" w:space="0" w:color="auto"/>
              <w:right w:val="single" w:sz="4" w:space="0" w:color="auto"/>
            </w:tcBorders>
            <w:shd w:val="clear" w:color="auto" w:fill="auto"/>
            <w:vAlign w:val="center"/>
          </w:tcPr>
          <w:p w14:paraId="53ABF7E3" w14:textId="77777777" w:rsidR="0095485A" w:rsidRPr="0095485A" w:rsidRDefault="0095485A" w:rsidP="00637B43">
            <w:pPr>
              <w:pStyle w:val="Tabletexte"/>
              <w:jc w:val="center"/>
            </w:pPr>
            <w:r w:rsidRPr="0095485A">
              <w:t>46</w:t>
            </w:r>
          </w:p>
        </w:tc>
      </w:tr>
      <w:tr w:rsidR="0095485A" w:rsidRPr="0095485A" w14:paraId="0035CB0E" w14:textId="77777777" w:rsidTr="00B83321">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72198" w14:textId="77777777" w:rsidR="0095485A" w:rsidRPr="0095485A" w:rsidRDefault="0095485A" w:rsidP="00B32288">
            <w:pPr>
              <w:pStyle w:val="Tabletexte"/>
              <w:rPr>
                <w:rtl/>
              </w:rPr>
            </w:pPr>
            <w:r w:rsidRPr="0095485A">
              <w:rPr>
                <w:rFonts w:hint="cs"/>
                <w:rtl/>
              </w:rPr>
              <w:t xml:space="preserve">نوع الهوائي </w:t>
            </w:r>
          </w:p>
        </w:tc>
        <w:tc>
          <w:tcPr>
            <w:tcW w:w="2552" w:type="dxa"/>
            <w:tcBorders>
              <w:top w:val="single" w:sz="4" w:space="0" w:color="auto"/>
              <w:left w:val="nil"/>
              <w:bottom w:val="single" w:sz="4" w:space="0" w:color="auto"/>
              <w:right w:val="single" w:sz="4" w:space="0" w:color="auto"/>
            </w:tcBorders>
            <w:shd w:val="clear" w:color="auto" w:fill="auto"/>
            <w:vAlign w:val="center"/>
          </w:tcPr>
          <w:p w14:paraId="1820AEEB" w14:textId="2E4AFF92" w:rsidR="0095485A" w:rsidRPr="0095485A" w:rsidRDefault="0095485A" w:rsidP="00637B43">
            <w:pPr>
              <w:pStyle w:val="Tabletexte"/>
              <w:jc w:val="center"/>
              <w:rPr>
                <w:rtl/>
              </w:rPr>
            </w:pPr>
            <w:r w:rsidRPr="0095485A">
              <w:rPr>
                <w:rFonts w:hint="cs"/>
                <w:rtl/>
              </w:rPr>
              <w:t xml:space="preserve">عاكس بقطر قدره </w:t>
            </w:r>
            <w:r w:rsidRPr="0095485A">
              <w:rPr>
                <w:lang w:bidi="ar-SA"/>
              </w:rPr>
              <w:t>m 0,56</w:t>
            </w:r>
            <w:r w:rsidRPr="0095485A">
              <w:rPr>
                <w:rtl/>
              </w:rPr>
              <w:br/>
            </w:r>
            <w:r w:rsidRPr="0095485A">
              <w:rPr>
                <w:rFonts w:hint="cs"/>
                <w:rtl/>
              </w:rPr>
              <w:t>بتغذية متخالفة</w:t>
            </w:r>
          </w:p>
        </w:tc>
        <w:tc>
          <w:tcPr>
            <w:tcW w:w="2668" w:type="dxa"/>
            <w:tcBorders>
              <w:top w:val="single" w:sz="4" w:space="0" w:color="auto"/>
              <w:left w:val="nil"/>
              <w:bottom w:val="single" w:sz="4" w:space="0" w:color="auto"/>
              <w:right w:val="single" w:sz="4" w:space="0" w:color="auto"/>
            </w:tcBorders>
            <w:shd w:val="clear" w:color="auto" w:fill="auto"/>
            <w:vAlign w:val="center"/>
          </w:tcPr>
          <w:p w14:paraId="38E33A06" w14:textId="77777777" w:rsidR="0095485A" w:rsidRPr="0095485A" w:rsidRDefault="0095485A" w:rsidP="00637B43">
            <w:pPr>
              <w:pStyle w:val="Tabletexte"/>
              <w:jc w:val="center"/>
              <w:rPr>
                <w:lang w:bidi="ar-SA"/>
              </w:rPr>
            </w:pPr>
            <w:r w:rsidRPr="0095485A">
              <w:rPr>
                <w:rFonts w:hint="cs"/>
                <w:rtl/>
              </w:rPr>
              <w:t xml:space="preserve">صفيف دليل موجي مشقوق </w:t>
            </w:r>
            <w:r w:rsidRPr="0095485A">
              <w:rPr>
                <w:lang w:bidi="ar-SA"/>
              </w:rPr>
              <w:t>m 1,18</w:t>
            </w:r>
          </w:p>
        </w:tc>
      </w:tr>
      <w:tr w:rsidR="0095485A" w:rsidRPr="0095485A" w14:paraId="489E71B5"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2ABB8784" w14:textId="77777777" w:rsidR="0095485A" w:rsidRPr="0095485A" w:rsidRDefault="0095485A" w:rsidP="00B32288">
            <w:pPr>
              <w:pStyle w:val="Tabletexte"/>
            </w:pPr>
            <w:r w:rsidRPr="0095485A">
              <w:rPr>
                <w:rFonts w:hint="cs"/>
                <w:rtl/>
              </w:rPr>
              <w:t>عدد الحزم</w:t>
            </w:r>
          </w:p>
        </w:tc>
        <w:tc>
          <w:tcPr>
            <w:tcW w:w="2552" w:type="dxa"/>
            <w:tcBorders>
              <w:top w:val="nil"/>
              <w:left w:val="nil"/>
              <w:bottom w:val="single" w:sz="4" w:space="0" w:color="auto"/>
              <w:right w:val="single" w:sz="4" w:space="0" w:color="auto"/>
            </w:tcBorders>
            <w:shd w:val="clear" w:color="auto" w:fill="auto"/>
            <w:vAlign w:val="center"/>
          </w:tcPr>
          <w:p w14:paraId="774AABF7" w14:textId="77777777" w:rsidR="0095485A" w:rsidRPr="0095485A" w:rsidRDefault="0095485A" w:rsidP="00637B43">
            <w:pPr>
              <w:pStyle w:val="Tabletexte"/>
              <w:jc w:val="center"/>
            </w:pPr>
            <w:r w:rsidRPr="0095485A">
              <w:t>2</w:t>
            </w:r>
          </w:p>
        </w:tc>
        <w:tc>
          <w:tcPr>
            <w:tcW w:w="2668" w:type="dxa"/>
            <w:tcBorders>
              <w:top w:val="nil"/>
              <w:left w:val="nil"/>
              <w:bottom w:val="single" w:sz="4" w:space="0" w:color="auto"/>
              <w:right w:val="single" w:sz="4" w:space="0" w:color="auto"/>
            </w:tcBorders>
            <w:shd w:val="clear" w:color="auto" w:fill="auto"/>
            <w:vAlign w:val="center"/>
          </w:tcPr>
          <w:p w14:paraId="06B4293B" w14:textId="77777777" w:rsidR="0095485A" w:rsidRPr="0095485A" w:rsidRDefault="0095485A" w:rsidP="00637B43">
            <w:pPr>
              <w:pStyle w:val="Tabletexte"/>
              <w:jc w:val="center"/>
            </w:pPr>
            <w:r w:rsidRPr="0095485A">
              <w:t>1</w:t>
            </w:r>
          </w:p>
        </w:tc>
      </w:tr>
      <w:tr w:rsidR="0095485A" w:rsidRPr="0095485A" w14:paraId="1168A748"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hideMark/>
          </w:tcPr>
          <w:p w14:paraId="017D0C37" w14:textId="77777777" w:rsidR="0095485A" w:rsidRPr="0095485A" w:rsidRDefault="0095485A" w:rsidP="00B32288">
            <w:pPr>
              <w:pStyle w:val="Tabletexte"/>
              <w:rPr>
                <w:lang w:val="en-GB"/>
              </w:rPr>
            </w:pPr>
            <w:r w:rsidRPr="0095485A">
              <w:rPr>
                <w:rFonts w:hint="cs"/>
                <w:rtl/>
              </w:rPr>
              <w:t xml:space="preserve">الكسب الذروي للهوائي (إرسال واستقبال) </w:t>
            </w:r>
            <w:r w:rsidRPr="0095485A">
              <w:t>(dBi)</w:t>
            </w:r>
          </w:p>
        </w:tc>
        <w:tc>
          <w:tcPr>
            <w:tcW w:w="2552" w:type="dxa"/>
            <w:tcBorders>
              <w:top w:val="nil"/>
              <w:left w:val="nil"/>
              <w:bottom w:val="single" w:sz="4" w:space="0" w:color="auto"/>
              <w:right w:val="single" w:sz="4" w:space="0" w:color="auto"/>
            </w:tcBorders>
            <w:shd w:val="clear" w:color="auto" w:fill="auto"/>
            <w:vAlign w:val="center"/>
          </w:tcPr>
          <w:p w14:paraId="354A5D31" w14:textId="77777777" w:rsidR="0095485A" w:rsidRPr="0095485A" w:rsidRDefault="0095485A" w:rsidP="00637B43">
            <w:pPr>
              <w:pStyle w:val="Tabletexte"/>
              <w:jc w:val="center"/>
              <w:rPr>
                <w:lang w:bidi="ar-SA"/>
              </w:rPr>
            </w:pPr>
            <w:r w:rsidRPr="0095485A">
              <w:rPr>
                <w:lang w:bidi="ar-SA"/>
              </w:rPr>
              <w:t>41</w:t>
            </w:r>
          </w:p>
        </w:tc>
        <w:tc>
          <w:tcPr>
            <w:tcW w:w="2668" w:type="dxa"/>
            <w:tcBorders>
              <w:top w:val="nil"/>
              <w:left w:val="nil"/>
              <w:bottom w:val="single" w:sz="4" w:space="0" w:color="auto"/>
              <w:right w:val="single" w:sz="4" w:space="0" w:color="auto"/>
            </w:tcBorders>
            <w:shd w:val="clear" w:color="auto" w:fill="auto"/>
            <w:vAlign w:val="center"/>
          </w:tcPr>
          <w:p w14:paraId="00E5F806" w14:textId="77777777" w:rsidR="0095485A" w:rsidRPr="0095485A" w:rsidRDefault="0095485A" w:rsidP="00637B43">
            <w:pPr>
              <w:pStyle w:val="Tabletexte"/>
              <w:jc w:val="center"/>
              <w:rPr>
                <w:lang w:bidi="ar-SA"/>
              </w:rPr>
            </w:pPr>
            <w:r w:rsidRPr="0095485A">
              <w:rPr>
                <w:lang w:bidi="ar-SA"/>
              </w:rPr>
              <w:t>47,4</w:t>
            </w:r>
          </w:p>
        </w:tc>
      </w:tr>
      <w:tr w:rsidR="0095485A" w:rsidRPr="0095485A" w14:paraId="487BEA8A"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76E62D9D" w14:textId="77777777" w:rsidR="0095485A" w:rsidRPr="0095485A" w:rsidRDefault="0095485A" w:rsidP="00B32288">
            <w:pPr>
              <w:pStyle w:val="Tabletexte"/>
              <w:rPr>
                <w:rtl/>
              </w:rPr>
            </w:pPr>
            <w:r w:rsidRPr="0095485A">
              <w:rPr>
                <w:rFonts w:hint="cs"/>
                <w:rtl/>
              </w:rPr>
              <w:t>الاستقطاب</w:t>
            </w:r>
          </w:p>
        </w:tc>
        <w:tc>
          <w:tcPr>
            <w:tcW w:w="2552" w:type="dxa"/>
            <w:tcBorders>
              <w:top w:val="nil"/>
              <w:left w:val="nil"/>
              <w:bottom w:val="single" w:sz="4" w:space="0" w:color="auto"/>
              <w:right w:val="single" w:sz="4" w:space="0" w:color="auto"/>
            </w:tcBorders>
            <w:shd w:val="clear" w:color="auto" w:fill="auto"/>
            <w:vAlign w:val="center"/>
          </w:tcPr>
          <w:p w14:paraId="7770D36C" w14:textId="77777777" w:rsidR="0095485A" w:rsidRPr="0095485A" w:rsidRDefault="0095485A" w:rsidP="00637B43">
            <w:pPr>
              <w:pStyle w:val="Tabletexte"/>
              <w:jc w:val="center"/>
              <w:rPr>
                <w:rtl/>
              </w:rPr>
            </w:pPr>
            <w:r w:rsidRPr="0095485A">
              <w:rPr>
                <w:rFonts w:hint="cs"/>
                <w:rtl/>
              </w:rPr>
              <w:t>أفقي (داخلي)، رأسي (خارجي)</w:t>
            </w:r>
          </w:p>
        </w:tc>
        <w:tc>
          <w:tcPr>
            <w:tcW w:w="2668" w:type="dxa"/>
            <w:tcBorders>
              <w:top w:val="nil"/>
              <w:left w:val="nil"/>
              <w:bottom w:val="single" w:sz="4" w:space="0" w:color="auto"/>
              <w:right w:val="single" w:sz="4" w:space="0" w:color="auto"/>
            </w:tcBorders>
            <w:shd w:val="clear" w:color="auto" w:fill="auto"/>
            <w:vAlign w:val="center"/>
          </w:tcPr>
          <w:p w14:paraId="3E6BCBF2" w14:textId="77777777" w:rsidR="0095485A" w:rsidRPr="0095485A" w:rsidRDefault="0095485A" w:rsidP="00637B43">
            <w:pPr>
              <w:pStyle w:val="Tabletexte"/>
              <w:jc w:val="center"/>
              <w:rPr>
                <w:lang w:bidi="ar-SA"/>
              </w:rPr>
            </w:pPr>
            <w:r w:rsidRPr="0095485A">
              <w:rPr>
                <w:rFonts w:hint="cs"/>
                <w:rtl/>
              </w:rPr>
              <w:t>أفقي</w:t>
            </w:r>
          </w:p>
        </w:tc>
      </w:tr>
      <w:tr w:rsidR="0095485A" w:rsidRPr="0095485A" w14:paraId="777FFB28" w14:textId="77777777" w:rsidTr="00B83321">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54E191FD" w14:textId="77777777" w:rsidR="0095485A" w:rsidRPr="0095485A" w:rsidRDefault="0095485A" w:rsidP="00B32288">
            <w:pPr>
              <w:pStyle w:val="Tabletexte"/>
              <w:rPr>
                <w:rtl/>
              </w:rPr>
            </w:pPr>
            <w:r w:rsidRPr="0095485A">
              <w:rPr>
                <w:rFonts w:hint="cs"/>
                <w:rtl/>
              </w:rPr>
              <w:t>معدل مسح زاوية السمت (دورة في الدقيقة) أو</w:t>
            </w:r>
            <w:r w:rsidRPr="0095485A">
              <w:rPr>
                <w:rFonts w:hint="eastAsia"/>
                <w:rtl/>
              </w:rPr>
              <w:t> </w:t>
            </w:r>
            <w:r w:rsidRPr="0095485A">
              <w:rPr>
                <w:rFonts w:hint="cs"/>
                <w:rtl/>
              </w:rPr>
              <w:t>ثانية/المسح</w:t>
            </w:r>
          </w:p>
        </w:tc>
        <w:tc>
          <w:tcPr>
            <w:tcW w:w="2552" w:type="dxa"/>
            <w:tcBorders>
              <w:top w:val="single" w:sz="4" w:space="0" w:color="auto"/>
              <w:left w:val="nil"/>
              <w:bottom w:val="single" w:sz="4" w:space="0" w:color="auto"/>
              <w:right w:val="single" w:sz="4" w:space="0" w:color="auto"/>
            </w:tcBorders>
            <w:shd w:val="clear" w:color="auto" w:fill="auto"/>
            <w:vAlign w:val="center"/>
          </w:tcPr>
          <w:p w14:paraId="6CAA794A" w14:textId="77777777" w:rsidR="0095485A" w:rsidRPr="0095485A" w:rsidRDefault="0095485A" w:rsidP="00637B43">
            <w:pPr>
              <w:pStyle w:val="Tabletexte"/>
              <w:jc w:val="center"/>
            </w:pPr>
            <w:r w:rsidRPr="0095485A">
              <w:t>18</w:t>
            </w:r>
          </w:p>
        </w:tc>
        <w:tc>
          <w:tcPr>
            <w:tcW w:w="2668" w:type="dxa"/>
            <w:tcBorders>
              <w:top w:val="single" w:sz="4" w:space="0" w:color="auto"/>
              <w:left w:val="nil"/>
              <w:bottom w:val="single" w:sz="4" w:space="0" w:color="auto"/>
              <w:right w:val="single" w:sz="4" w:space="0" w:color="auto"/>
            </w:tcBorders>
            <w:shd w:val="clear" w:color="auto" w:fill="auto"/>
            <w:vAlign w:val="center"/>
          </w:tcPr>
          <w:p w14:paraId="62FBF8AD" w14:textId="0E3B5F15" w:rsidR="0095485A" w:rsidRPr="0095485A" w:rsidRDefault="0095485A" w:rsidP="00637B43">
            <w:pPr>
              <w:pStyle w:val="Tabletexte"/>
              <w:jc w:val="center"/>
              <w:rPr>
                <w:rtl/>
              </w:rPr>
            </w:pPr>
            <w:r w:rsidRPr="0095485A">
              <w:rPr>
                <w:lang w:bidi="ar-SA"/>
              </w:rPr>
              <w:t>0,6</w:t>
            </w:r>
            <w:r w:rsidRPr="0095485A">
              <w:rPr>
                <w:rFonts w:hint="cs"/>
                <w:rtl/>
              </w:rPr>
              <w:t xml:space="preserve"> ثانية/</w:t>
            </w:r>
            <w:r w:rsidRPr="0095485A">
              <w:rPr>
                <w:rFonts w:hint="cs"/>
                <w:rtl/>
                <w:lang w:bidi="ar-LB"/>
              </w:rPr>
              <w:t>ال</w:t>
            </w:r>
            <w:r w:rsidRPr="0095485A">
              <w:rPr>
                <w:rFonts w:hint="cs"/>
                <w:rtl/>
              </w:rPr>
              <w:t>مسح</w:t>
            </w:r>
          </w:p>
        </w:tc>
      </w:tr>
      <w:tr w:rsidR="0095485A" w:rsidRPr="0095485A" w14:paraId="039E7064"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03D32678" w14:textId="77777777" w:rsidR="0095485A" w:rsidRPr="0095485A" w:rsidRDefault="0095485A" w:rsidP="00B32288">
            <w:pPr>
              <w:pStyle w:val="Tabletexte"/>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2552" w:type="dxa"/>
            <w:tcBorders>
              <w:top w:val="nil"/>
              <w:left w:val="nil"/>
              <w:bottom w:val="single" w:sz="4" w:space="0" w:color="auto"/>
              <w:right w:val="single" w:sz="4" w:space="0" w:color="auto"/>
            </w:tcBorders>
            <w:shd w:val="clear" w:color="auto" w:fill="auto"/>
            <w:vAlign w:val="center"/>
          </w:tcPr>
          <w:p w14:paraId="567783AA" w14:textId="77777777" w:rsidR="0095485A" w:rsidRPr="0095485A" w:rsidRDefault="0095485A" w:rsidP="00637B43">
            <w:pPr>
              <w:pStyle w:val="Tabletexte"/>
              <w:jc w:val="center"/>
              <w:rPr>
                <w:lang w:bidi="ar-SA"/>
              </w:rPr>
            </w:pPr>
            <w:r w:rsidRPr="0095485A">
              <w:t>40</w:t>
            </w:r>
            <w:r w:rsidRPr="0095485A">
              <w:rPr>
                <w:rFonts w:hint="cs"/>
                <w:rtl/>
                <w:lang w:bidi="ar-LB"/>
              </w:rPr>
              <w:t xml:space="preserve">، </w:t>
            </w:r>
            <w:r w:rsidRPr="0095485A">
              <w:rPr>
                <w:lang w:bidi="ar-SA"/>
              </w:rPr>
              <w:t>46</w:t>
            </w:r>
          </w:p>
        </w:tc>
        <w:tc>
          <w:tcPr>
            <w:tcW w:w="2668" w:type="dxa"/>
            <w:tcBorders>
              <w:top w:val="nil"/>
              <w:left w:val="nil"/>
              <w:bottom w:val="single" w:sz="4" w:space="0" w:color="auto"/>
              <w:right w:val="single" w:sz="4" w:space="0" w:color="auto"/>
            </w:tcBorders>
            <w:shd w:val="clear" w:color="auto" w:fill="auto"/>
            <w:vAlign w:val="center"/>
          </w:tcPr>
          <w:p w14:paraId="4202E1D5" w14:textId="77777777" w:rsidR="0095485A" w:rsidRPr="0095485A" w:rsidRDefault="0095485A" w:rsidP="00637B43">
            <w:pPr>
              <w:pStyle w:val="Tabletexte"/>
              <w:jc w:val="center"/>
              <w:rPr>
                <w:lang w:bidi="ar-SA"/>
              </w:rPr>
            </w:pPr>
            <w:r w:rsidRPr="0095485A">
              <w:rPr>
                <w:lang w:bidi="ar-SA"/>
              </w:rPr>
              <w:t>17</w:t>
            </w:r>
            <w:r w:rsidRPr="0095485A">
              <w:t>±</w:t>
            </w:r>
          </w:p>
        </w:tc>
      </w:tr>
      <w:tr w:rsidR="0095485A" w:rsidRPr="0095485A" w14:paraId="549BCC8A" w14:textId="77777777" w:rsidTr="00B83321">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704A4ECB" w14:textId="77777777" w:rsidR="0095485A" w:rsidRPr="0095485A" w:rsidRDefault="0095485A" w:rsidP="00B32288">
            <w:pPr>
              <w:pStyle w:val="Tabletexte"/>
              <w:rPr>
                <w:lang w:val="en-GB"/>
              </w:rPr>
            </w:pPr>
            <w:r w:rsidRPr="0095485A">
              <w:rPr>
                <w:rFonts w:hint="cs"/>
                <w:rtl/>
              </w:rPr>
              <w:t>زاوية السمت لحزمة الهوائي (درجات)</w:t>
            </w:r>
          </w:p>
        </w:tc>
        <w:tc>
          <w:tcPr>
            <w:tcW w:w="2552" w:type="dxa"/>
            <w:tcBorders>
              <w:top w:val="single" w:sz="4" w:space="0" w:color="auto"/>
              <w:left w:val="nil"/>
              <w:bottom w:val="single" w:sz="4" w:space="0" w:color="auto"/>
              <w:right w:val="single" w:sz="4" w:space="0" w:color="auto"/>
            </w:tcBorders>
            <w:shd w:val="clear" w:color="auto" w:fill="auto"/>
            <w:vAlign w:val="center"/>
          </w:tcPr>
          <w:p w14:paraId="6DBDB0DD" w14:textId="77777777" w:rsidR="0095485A" w:rsidRPr="0095485A" w:rsidRDefault="0095485A" w:rsidP="00637B43">
            <w:pPr>
              <w:pStyle w:val="Tabletexte"/>
              <w:jc w:val="center"/>
            </w:pPr>
            <w:r w:rsidRPr="0095485A">
              <w:t>360-0</w:t>
            </w:r>
          </w:p>
        </w:tc>
        <w:tc>
          <w:tcPr>
            <w:tcW w:w="2668" w:type="dxa"/>
            <w:tcBorders>
              <w:top w:val="single" w:sz="4" w:space="0" w:color="auto"/>
              <w:left w:val="nil"/>
              <w:bottom w:val="single" w:sz="4" w:space="0" w:color="auto"/>
              <w:right w:val="single" w:sz="4" w:space="0" w:color="auto"/>
            </w:tcBorders>
            <w:shd w:val="clear" w:color="auto" w:fill="auto"/>
            <w:vAlign w:val="center"/>
          </w:tcPr>
          <w:p w14:paraId="2136F683" w14:textId="77777777" w:rsidR="0095485A" w:rsidRPr="0095485A" w:rsidRDefault="0095485A" w:rsidP="00637B43">
            <w:pPr>
              <w:pStyle w:val="Tabletexte"/>
              <w:jc w:val="center"/>
            </w:pPr>
            <w:r w:rsidRPr="0095485A">
              <w:t>90±</w:t>
            </w:r>
          </w:p>
        </w:tc>
      </w:tr>
      <w:tr w:rsidR="0095485A" w:rsidRPr="0095485A" w14:paraId="28BE3FE8" w14:textId="77777777" w:rsidTr="00B83321">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7802B8E0" w14:textId="77777777" w:rsidR="0095485A" w:rsidRPr="0095485A" w:rsidRDefault="0095485A" w:rsidP="00B32288">
            <w:pPr>
              <w:pStyle w:val="Tabletexte"/>
            </w:pPr>
            <w:r w:rsidRPr="0095485A">
              <w:rPr>
                <w:rFonts w:hint="cs"/>
                <w:rtl/>
              </w:rPr>
              <w:t>عرض حزمة الهوائي في اتجاه الارتفاع</w:t>
            </w:r>
            <w:r w:rsidRPr="0095485A">
              <w:rPr>
                <w:rFonts w:hint="eastAsia"/>
                <w:rtl/>
              </w:rPr>
              <w:t> </w:t>
            </w:r>
            <w:r w:rsidRPr="0095485A">
              <w:rPr>
                <w:rFonts w:hint="cs"/>
                <w:rtl/>
              </w:rPr>
              <w:t>(درجات)</w:t>
            </w:r>
          </w:p>
        </w:tc>
        <w:tc>
          <w:tcPr>
            <w:tcW w:w="2552" w:type="dxa"/>
            <w:tcBorders>
              <w:top w:val="single" w:sz="4" w:space="0" w:color="auto"/>
              <w:left w:val="nil"/>
              <w:bottom w:val="single" w:sz="4" w:space="0" w:color="auto"/>
              <w:right w:val="single" w:sz="4" w:space="0" w:color="auto"/>
            </w:tcBorders>
            <w:shd w:val="clear" w:color="auto" w:fill="auto"/>
            <w:vAlign w:val="center"/>
          </w:tcPr>
          <w:p w14:paraId="1B7B550D" w14:textId="77777777" w:rsidR="0095485A" w:rsidRPr="0095485A" w:rsidRDefault="0095485A" w:rsidP="00637B43">
            <w:pPr>
              <w:pStyle w:val="Tabletexte"/>
              <w:jc w:val="center"/>
              <w:rPr>
                <w:lang w:bidi="ar-SA"/>
              </w:rPr>
            </w:pPr>
            <w:r w:rsidRPr="0095485A">
              <w:rPr>
                <w:lang w:bidi="ar-SA"/>
              </w:rPr>
              <w:t>1,6</w:t>
            </w:r>
          </w:p>
        </w:tc>
        <w:tc>
          <w:tcPr>
            <w:tcW w:w="2668" w:type="dxa"/>
            <w:tcBorders>
              <w:top w:val="single" w:sz="4" w:space="0" w:color="auto"/>
              <w:left w:val="nil"/>
              <w:bottom w:val="single" w:sz="4" w:space="0" w:color="auto"/>
              <w:right w:val="single" w:sz="4" w:space="0" w:color="auto"/>
            </w:tcBorders>
            <w:shd w:val="clear" w:color="auto" w:fill="auto"/>
            <w:vAlign w:val="center"/>
          </w:tcPr>
          <w:p w14:paraId="657A87F2" w14:textId="77777777" w:rsidR="0095485A" w:rsidRPr="0095485A" w:rsidRDefault="0095485A" w:rsidP="00637B43">
            <w:pPr>
              <w:pStyle w:val="Tabletexte"/>
              <w:jc w:val="center"/>
              <w:rPr>
                <w:lang w:bidi="ar-SA"/>
              </w:rPr>
            </w:pPr>
            <w:r w:rsidRPr="0095485A">
              <w:rPr>
                <w:lang w:bidi="ar-SA"/>
              </w:rPr>
              <w:t>0,71</w:t>
            </w:r>
          </w:p>
        </w:tc>
      </w:tr>
      <w:tr w:rsidR="0095485A" w:rsidRPr="0095485A" w14:paraId="76BD305B" w14:textId="77777777" w:rsidTr="00B83321">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25A67DD3" w14:textId="77777777" w:rsidR="0095485A" w:rsidRPr="0095485A" w:rsidRDefault="0095485A" w:rsidP="00B32288">
            <w:pPr>
              <w:pStyle w:val="Tabletexte"/>
            </w:pPr>
            <w:r w:rsidRPr="0095485A">
              <w:rPr>
                <w:rFonts w:hint="cs"/>
                <w:rtl/>
              </w:rPr>
              <w:t>عرض حزمة الهوائي في السمت (درجات)</w:t>
            </w:r>
          </w:p>
        </w:tc>
        <w:tc>
          <w:tcPr>
            <w:tcW w:w="2552" w:type="dxa"/>
            <w:tcBorders>
              <w:top w:val="single" w:sz="4" w:space="0" w:color="auto"/>
              <w:left w:val="nil"/>
              <w:bottom w:val="single" w:sz="4" w:space="0" w:color="auto"/>
              <w:right w:val="single" w:sz="4" w:space="0" w:color="auto"/>
            </w:tcBorders>
            <w:shd w:val="clear" w:color="auto" w:fill="auto"/>
            <w:vAlign w:val="center"/>
          </w:tcPr>
          <w:p w14:paraId="7F35D99F" w14:textId="77777777" w:rsidR="0095485A" w:rsidRPr="0095485A" w:rsidRDefault="0095485A" w:rsidP="00637B43">
            <w:pPr>
              <w:pStyle w:val="Tabletexte"/>
              <w:jc w:val="center"/>
            </w:pPr>
            <w:r w:rsidRPr="0095485A">
              <w:rPr>
                <w:lang w:bidi="ar-SA"/>
              </w:rPr>
              <w:t>1,6</w:t>
            </w:r>
          </w:p>
        </w:tc>
        <w:tc>
          <w:tcPr>
            <w:tcW w:w="2668" w:type="dxa"/>
            <w:tcBorders>
              <w:top w:val="single" w:sz="4" w:space="0" w:color="auto"/>
              <w:left w:val="nil"/>
              <w:bottom w:val="single" w:sz="4" w:space="0" w:color="auto"/>
              <w:right w:val="single" w:sz="4" w:space="0" w:color="auto"/>
            </w:tcBorders>
            <w:shd w:val="clear" w:color="auto" w:fill="auto"/>
            <w:vAlign w:val="center"/>
          </w:tcPr>
          <w:p w14:paraId="4FEA9E06" w14:textId="77777777" w:rsidR="0095485A" w:rsidRPr="0095485A" w:rsidRDefault="0095485A" w:rsidP="00637B43">
            <w:pPr>
              <w:pStyle w:val="Tabletexte"/>
              <w:jc w:val="center"/>
            </w:pPr>
            <w:r w:rsidRPr="0095485A">
              <w:t>0,71</w:t>
            </w:r>
          </w:p>
        </w:tc>
      </w:tr>
      <w:tr w:rsidR="0095485A" w:rsidRPr="0095485A" w14:paraId="78E074B3"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52F50DA4" w14:textId="77777777" w:rsidR="0095485A" w:rsidRPr="0095485A" w:rsidRDefault="0095485A" w:rsidP="00B32288">
            <w:pPr>
              <w:pStyle w:val="Tabletexte"/>
            </w:pPr>
            <w:r w:rsidRPr="0095485A">
              <w:rPr>
                <w:rFonts w:hint="cs"/>
                <w:rtl/>
              </w:rPr>
              <w:t xml:space="preserve">التردد المركزي الراديوي </w:t>
            </w:r>
            <w:r w:rsidRPr="0095485A">
              <w:t>(MHz)</w:t>
            </w:r>
          </w:p>
        </w:tc>
        <w:tc>
          <w:tcPr>
            <w:tcW w:w="2552" w:type="dxa"/>
            <w:tcBorders>
              <w:top w:val="nil"/>
              <w:left w:val="nil"/>
              <w:bottom w:val="single" w:sz="4" w:space="0" w:color="auto"/>
              <w:right w:val="single" w:sz="4" w:space="0" w:color="auto"/>
            </w:tcBorders>
            <w:shd w:val="clear" w:color="auto" w:fill="auto"/>
            <w:vAlign w:val="center"/>
          </w:tcPr>
          <w:p w14:paraId="1E192CB7" w14:textId="77777777" w:rsidR="0095485A" w:rsidRPr="0095485A" w:rsidRDefault="0095485A" w:rsidP="00637B43">
            <w:pPr>
              <w:pStyle w:val="Tabletexte"/>
              <w:jc w:val="center"/>
              <w:rPr>
                <w:lang w:bidi="ar-SA"/>
              </w:rPr>
            </w:pPr>
            <w:r w:rsidRPr="0095485A">
              <w:rPr>
                <w:lang w:bidi="ar-SA"/>
              </w:rPr>
              <w:t>24 150</w:t>
            </w:r>
          </w:p>
        </w:tc>
        <w:tc>
          <w:tcPr>
            <w:tcW w:w="2668" w:type="dxa"/>
            <w:tcBorders>
              <w:top w:val="nil"/>
              <w:left w:val="nil"/>
              <w:bottom w:val="single" w:sz="4" w:space="0" w:color="auto"/>
              <w:right w:val="single" w:sz="4" w:space="0" w:color="auto"/>
            </w:tcBorders>
            <w:shd w:val="clear" w:color="auto" w:fill="auto"/>
            <w:vAlign w:val="center"/>
          </w:tcPr>
          <w:p w14:paraId="46D51DAE" w14:textId="77777777" w:rsidR="0095485A" w:rsidRPr="0095485A" w:rsidRDefault="0095485A" w:rsidP="00637B43">
            <w:pPr>
              <w:pStyle w:val="Tabletexte"/>
              <w:jc w:val="center"/>
              <w:rPr>
                <w:lang w:bidi="ar-SA"/>
              </w:rPr>
            </w:pPr>
            <w:r w:rsidRPr="0095485A">
              <w:rPr>
                <w:lang w:bidi="ar-SA"/>
              </w:rPr>
              <w:t>24 150</w:t>
            </w:r>
          </w:p>
        </w:tc>
      </w:tr>
      <w:tr w:rsidR="0095485A" w:rsidRPr="0095485A" w14:paraId="27E4C5AC"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55E9E4B9" w14:textId="77777777" w:rsidR="0095485A" w:rsidRPr="0095485A" w:rsidRDefault="0095485A" w:rsidP="00B32288">
            <w:pPr>
              <w:pStyle w:val="Tabletexte"/>
            </w:pPr>
            <w:r w:rsidRPr="0095485A">
              <w:rPr>
                <w:rFonts w:hint="cs"/>
                <w:rtl/>
              </w:rPr>
              <w:t xml:space="preserve">عرض النطاق الراديوي </w:t>
            </w:r>
            <w:r w:rsidRPr="0095485A">
              <w:t>(MHz)</w:t>
            </w:r>
          </w:p>
        </w:tc>
        <w:tc>
          <w:tcPr>
            <w:tcW w:w="2552" w:type="dxa"/>
            <w:tcBorders>
              <w:top w:val="nil"/>
              <w:left w:val="nil"/>
              <w:bottom w:val="single" w:sz="4" w:space="0" w:color="auto"/>
              <w:right w:val="single" w:sz="4" w:space="0" w:color="auto"/>
            </w:tcBorders>
            <w:shd w:val="clear" w:color="auto" w:fill="auto"/>
            <w:vAlign w:val="center"/>
          </w:tcPr>
          <w:p w14:paraId="08F8640D" w14:textId="77777777" w:rsidR="0095485A" w:rsidRPr="0095485A" w:rsidRDefault="0095485A" w:rsidP="00637B43">
            <w:pPr>
              <w:pStyle w:val="Tabletexte"/>
              <w:jc w:val="center"/>
            </w:pPr>
            <w:r w:rsidRPr="0095485A">
              <w:t>0,53</w:t>
            </w:r>
          </w:p>
        </w:tc>
        <w:tc>
          <w:tcPr>
            <w:tcW w:w="2668" w:type="dxa"/>
            <w:tcBorders>
              <w:top w:val="nil"/>
              <w:left w:val="nil"/>
              <w:bottom w:val="single" w:sz="4" w:space="0" w:color="auto"/>
              <w:right w:val="single" w:sz="4" w:space="0" w:color="auto"/>
            </w:tcBorders>
            <w:shd w:val="clear" w:color="auto" w:fill="auto"/>
            <w:vAlign w:val="center"/>
          </w:tcPr>
          <w:p w14:paraId="3C230E34" w14:textId="77777777" w:rsidR="0095485A" w:rsidRPr="0095485A" w:rsidRDefault="0095485A" w:rsidP="00637B43">
            <w:pPr>
              <w:pStyle w:val="Tabletexte"/>
              <w:jc w:val="center"/>
            </w:pPr>
            <w:r w:rsidRPr="0095485A">
              <w:t>0,6</w:t>
            </w:r>
          </w:p>
        </w:tc>
      </w:tr>
      <w:tr w:rsidR="0095485A" w:rsidRPr="0095485A" w14:paraId="3DCCD23D"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0E8016BA" w14:textId="77777777" w:rsidR="0095485A" w:rsidRPr="0095485A" w:rsidRDefault="0095485A" w:rsidP="00B32288">
            <w:pPr>
              <w:pStyle w:val="Tabletexte"/>
            </w:pPr>
            <w:r w:rsidRPr="0095485A">
              <w:rPr>
                <w:rFonts w:hint="cs"/>
                <w:rtl/>
              </w:rPr>
              <w:t>قدرة الإرسال الذروية </w:t>
            </w:r>
            <w:r w:rsidRPr="0095485A">
              <w:t>(W)</w:t>
            </w:r>
            <w:r w:rsidRPr="0095485A">
              <w:rPr>
                <w:rtl/>
              </w:rPr>
              <w:t xml:space="preserve"> </w:t>
            </w:r>
          </w:p>
        </w:tc>
        <w:tc>
          <w:tcPr>
            <w:tcW w:w="2552" w:type="dxa"/>
            <w:tcBorders>
              <w:top w:val="nil"/>
              <w:left w:val="nil"/>
              <w:bottom w:val="single" w:sz="4" w:space="0" w:color="auto"/>
              <w:right w:val="single" w:sz="4" w:space="0" w:color="auto"/>
            </w:tcBorders>
            <w:shd w:val="clear" w:color="auto" w:fill="auto"/>
            <w:vAlign w:val="center"/>
          </w:tcPr>
          <w:p w14:paraId="62F49CBC" w14:textId="77777777" w:rsidR="0095485A" w:rsidRPr="0095485A" w:rsidRDefault="0095485A" w:rsidP="00637B43">
            <w:pPr>
              <w:pStyle w:val="Tabletexte"/>
              <w:jc w:val="center"/>
            </w:pPr>
            <w:r w:rsidRPr="0095485A">
              <w:t>100</w:t>
            </w:r>
          </w:p>
        </w:tc>
        <w:tc>
          <w:tcPr>
            <w:tcW w:w="2668" w:type="dxa"/>
            <w:tcBorders>
              <w:top w:val="nil"/>
              <w:left w:val="nil"/>
              <w:bottom w:val="single" w:sz="4" w:space="0" w:color="auto"/>
              <w:right w:val="single" w:sz="4" w:space="0" w:color="auto"/>
            </w:tcBorders>
            <w:shd w:val="clear" w:color="auto" w:fill="auto"/>
            <w:vAlign w:val="center"/>
          </w:tcPr>
          <w:p w14:paraId="5D2DB6DB" w14:textId="77777777" w:rsidR="0095485A" w:rsidRPr="0095485A" w:rsidRDefault="0095485A" w:rsidP="00637B43">
            <w:pPr>
              <w:pStyle w:val="Tabletexte"/>
              <w:jc w:val="center"/>
            </w:pPr>
            <w:r w:rsidRPr="0095485A">
              <w:t>578</w:t>
            </w:r>
          </w:p>
        </w:tc>
      </w:tr>
      <w:tr w:rsidR="0095485A" w:rsidRPr="0095485A" w14:paraId="7772EA61"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75AA5077" w14:textId="77777777" w:rsidR="0095485A" w:rsidRPr="0095485A" w:rsidRDefault="0095485A" w:rsidP="00B32288">
            <w:pPr>
              <w:pStyle w:val="Tabletexte"/>
              <w:rPr>
                <w:lang w:bidi="ar-SA"/>
              </w:rPr>
            </w:pPr>
            <w:r w:rsidRPr="0095485A">
              <w:rPr>
                <w:rFonts w:hint="cs"/>
                <w:rtl/>
              </w:rPr>
              <w:t xml:space="preserve">متوسط قدرة الإرسال </w:t>
            </w:r>
            <w:r w:rsidRPr="0095485A">
              <w:rPr>
                <w:lang w:bidi="ar-SA"/>
              </w:rPr>
              <w:t>(W)</w:t>
            </w:r>
          </w:p>
        </w:tc>
        <w:tc>
          <w:tcPr>
            <w:tcW w:w="2552" w:type="dxa"/>
            <w:tcBorders>
              <w:top w:val="nil"/>
              <w:left w:val="nil"/>
              <w:bottom w:val="single" w:sz="4" w:space="0" w:color="auto"/>
              <w:right w:val="single" w:sz="4" w:space="0" w:color="auto"/>
            </w:tcBorders>
            <w:shd w:val="clear" w:color="auto" w:fill="auto"/>
            <w:vAlign w:val="center"/>
          </w:tcPr>
          <w:p w14:paraId="21DDCB0F" w14:textId="77777777" w:rsidR="0095485A" w:rsidRPr="0095485A" w:rsidRDefault="0095485A" w:rsidP="00637B43">
            <w:pPr>
              <w:pStyle w:val="Tabletexte"/>
              <w:jc w:val="center"/>
              <w:rPr>
                <w:lang w:bidi="ar-SA"/>
              </w:rPr>
            </w:pPr>
            <w:r w:rsidRPr="0095485A">
              <w:rPr>
                <w:lang w:bidi="ar-SA"/>
              </w:rPr>
              <w:t>30,6</w:t>
            </w:r>
          </w:p>
        </w:tc>
        <w:tc>
          <w:tcPr>
            <w:tcW w:w="2668" w:type="dxa"/>
            <w:tcBorders>
              <w:top w:val="nil"/>
              <w:left w:val="nil"/>
              <w:bottom w:val="single" w:sz="4" w:space="0" w:color="auto"/>
              <w:right w:val="single" w:sz="4" w:space="0" w:color="auto"/>
            </w:tcBorders>
            <w:shd w:val="clear" w:color="auto" w:fill="auto"/>
            <w:vAlign w:val="center"/>
          </w:tcPr>
          <w:p w14:paraId="54C3D298" w14:textId="77777777" w:rsidR="0095485A" w:rsidRPr="0095485A" w:rsidRDefault="0095485A" w:rsidP="00637B43">
            <w:pPr>
              <w:pStyle w:val="Tabletexte"/>
              <w:jc w:val="center"/>
              <w:rPr>
                <w:lang w:bidi="ar-SA"/>
              </w:rPr>
            </w:pPr>
            <w:r w:rsidRPr="0095485A">
              <w:rPr>
                <w:lang w:bidi="ar-SA"/>
              </w:rPr>
              <w:t>2,57</w:t>
            </w:r>
          </w:p>
        </w:tc>
      </w:tr>
      <w:tr w:rsidR="0095485A" w:rsidRPr="0095485A" w14:paraId="65B81683" w14:textId="77777777" w:rsidTr="00B83321">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0E96914A" w14:textId="77777777" w:rsidR="0095485A" w:rsidRPr="0095485A" w:rsidRDefault="0095485A" w:rsidP="00B32288">
            <w:pPr>
              <w:pStyle w:val="Tabletexte"/>
              <w:rPr>
                <w:rtl/>
              </w:rPr>
            </w:pPr>
            <w:r w:rsidRPr="0095485A">
              <w:rPr>
                <w:rFonts w:hint="cs"/>
                <w:rtl/>
              </w:rPr>
              <w:t xml:space="preserve">عرض النبضة </w:t>
            </w:r>
            <w:r w:rsidRPr="0095485A">
              <w:t>(μs)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15075B6" w14:textId="77777777" w:rsidR="0095485A" w:rsidRPr="0095485A" w:rsidRDefault="0095485A" w:rsidP="00637B43">
            <w:pPr>
              <w:pStyle w:val="Tabletexte"/>
              <w:jc w:val="center"/>
            </w:pPr>
            <w:r w:rsidRPr="0095485A">
              <w:t>1 700</w:t>
            </w:r>
          </w:p>
        </w:tc>
        <w:tc>
          <w:tcPr>
            <w:tcW w:w="2668" w:type="dxa"/>
            <w:tcBorders>
              <w:top w:val="single" w:sz="4" w:space="0" w:color="auto"/>
              <w:left w:val="nil"/>
              <w:bottom w:val="single" w:sz="4" w:space="0" w:color="auto"/>
              <w:right w:val="single" w:sz="4" w:space="0" w:color="auto"/>
            </w:tcBorders>
            <w:shd w:val="clear" w:color="auto" w:fill="auto"/>
            <w:vAlign w:val="center"/>
          </w:tcPr>
          <w:p w14:paraId="46C098F0" w14:textId="77777777" w:rsidR="0095485A" w:rsidRPr="0095485A" w:rsidRDefault="0095485A" w:rsidP="00637B43">
            <w:pPr>
              <w:pStyle w:val="Tabletexte"/>
              <w:jc w:val="center"/>
            </w:pPr>
            <w:r w:rsidRPr="0095485A">
              <w:t>1,6</w:t>
            </w:r>
          </w:p>
        </w:tc>
      </w:tr>
      <w:tr w:rsidR="0095485A" w:rsidRPr="0095485A" w14:paraId="2CACECD5" w14:textId="77777777" w:rsidTr="00B83321">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62448BEF" w14:textId="77777777" w:rsidR="0095485A" w:rsidRPr="0095485A" w:rsidRDefault="0095485A" w:rsidP="00B32288">
            <w:pPr>
              <w:pStyle w:val="Tabletexte"/>
              <w:rPr>
                <w:lang w:val="en-GB" w:bidi="ar-SA"/>
              </w:rPr>
            </w:pPr>
            <w:r w:rsidRPr="0095485A">
              <w:rPr>
                <w:rFonts w:hint="cs"/>
                <w:rtl/>
              </w:rPr>
              <w:t>تردد تكرار النبضة</w:t>
            </w:r>
            <w:r w:rsidRPr="0095485A">
              <w:rPr>
                <w:rtl/>
              </w:rPr>
              <w:t xml:space="preserve"> </w:t>
            </w:r>
            <w:r w:rsidRPr="0095485A">
              <w:rPr>
                <w:lang w:bidi="ar-SA"/>
              </w:rPr>
              <w:t>(Hz), (PRF)</w:t>
            </w:r>
            <w:r w:rsidRPr="0095485A">
              <w:rPr>
                <w:rFonts w:hint="cs"/>
                <w:rtl/>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7AB942B0" w14:textId="77777777" w:rsidR="0095485A" w:rsidRPr="0095485A" w:rsidRDefault="0095485A" w:rsidP="00637B43">
            <w:pPr>
              <w:pStyle w:val="Tabletexte"/>
              <w:jc w:val="center"/>
            </w:pPr>
            <w:r w:rsidRPr="0095485A">
              <w:t>180</w:t>
            </w:r>
          </w:p>
        </w:tc>
        <w:tc>
          <w:tcPr>
            <w:tcW w:w="2668" w:type="dxa"/>
            <w:tcBorders>
              <w:top w:val="single" w:sz="4" w:space="0" w:color="auto"/>
              <w:left w:val="nil"/>
              <w:bottom w:val="single" w:sz="4" w:space="0" w:color="auto"/>
              <w:right w:val="single" w:sz="4" w:space="0" w:color="auto"/>
            </w:tcBorders>
            <w:shd w:val="clear" w:color="auto" w:fill="auto"/>
            <w:vAlign w:val="center"/>
          </w:tcPr>
          <w:p w14:paraId="3040453C" w14:textId="77777777" w:rsidR="0095485A" w:rsidRPr="0095485A" w:rsidRDefault="0095485A" w:rsidP="00637B43">
            <w:pPr>
              <w:pStyle w:val="Tabletexte"/>
              <w:jc w:val="center"/>
            </w:pPr>
            <w:r w:rsidRPr="0095485A">
              <w:t>2776</w:t>
            </w:r>
          </w:p>
        </w:tc>
      </w:tr>
      <w:tr w:rsidR="0095485A" w:rsidRPr="0095485A" w14:paraId="4C26F8F9" w14:textId="77777777" w:rsidTr="00B83321">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01067FA6" w14:textId="77777777" w:rsidR="0095485A" w:rsidRPr="0095485A" w:rsidRDefault="0095485A" w:rsidP="00B32288">
            <w:pPr>
              <w:pStyle w:val="Tabletexte"/>
            </w:pPr>
            <w:r w:rsidRPr="0095485A">
              <w:rPr>
                <w:rFonts w:hint="cs"/>
                <w:rtl/>
              </w:rPr>
              <w:t xml:space="preserve">معدل الزقزقة </w:t>
            </w:r>
            <w:r w:rsidRPr="0095485A">
              <w:t>(μs/MHz)</w:t>
            </w:r>
          </w:p>
        </w:tc>
        <w:tc>
          <w:tcPr>
            <w:tcW w:w="2552" w:type="dxa"/>
            <w:tcBorders>
              <w:top w:val="single" w:sz="4" w:space="0" w:color="auto"/>
              <w:left w:val="nil"/>
              <w:bottom w:val="single" w:sz="4" w:space="0" w:color="auto"/>
              <w:right w:val="single" w:sz="4" w:space="0" w:color="auto"/>
            </w:tcBorders>
            <w:shd w:val="clear" w:color="auto" w:fill="auto"/>
            <w:vAlign w:val="center"/>
          </w:tcPr>
          <w:p w14:paraId="715BB5BB" w14:textId="77777777" w:rsidR="0095485A" w:rsidRPr="0095485A" w:rsidRDefault="0095485A" w:rsidP="00637B43">
            <w:pPr>
              <w:pStyle w:val="Tabletexte"/>
              <w:jc w:val="center"/>
              <w:rPr>
                <w:rtl/>
              </w:rPr>
            </w:pPr>
            <w:r w:rsidRPr="0095485A">
              <w:t>0,0003118</w:t>
            </w:r>
          </w:p>
        </w:tc>
        <w:tc>
          <w:tcPr>
            <w:tcW w:w="2668" w:type="dxa"/>
            <w:tcBorders>
              <w:top w:val="single" w:sz="4" w:space="0" w:color="auto"/>
              <w:left w:val="nil"/>
              <w:bottom w:val="single" w:sz="4" w:space="0" w:color="auto"/>
              <w:right w:val="single" w:sz="4" w:space="0" w:color="auto"/>
            </w:tcBorders>
            <w:shd w:val="clear" w:color="auto" w:fill="auto"/>
            <w:vAlign w:val="center"/>
          </w:tcPr>
          <w:p w14:paraId="6657AA23" w14:textId="77777777" w:rsidR="0095485A" w:rsidRPr="0095485A" w:rsidRDefault="0095485A" w:rsidP="00637B43">
            <w:pPr>
              <w:pStyle w:val="Tabletexte"/>
              <w:jc w:val="center"/>
              <w:rPr>
                <w:lang w:bidi="ar-SA"/>
              </w:rPr>
            </w:pPr>
            <w:r w:rsidRPr="0095485A">
              <w:rPr>
                <w:rFonts w:hint="cs"/>
                <w:rtl/>
              </w:rPr>
              <w:t>لا ينطبق</w:t>
            </w:r>
          </w:p>
        </w:tc>
      </w:tr>
      <w:tr w:rsidR="0095485A" w:rsidRPr="0095485A" w14:paraId="59D16E70" w14:textId="77777777" w:rsidTr="00B83321">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0E2A56C1" w14:textId="77777777" w:rsidR="0095485A" w:rsidRPr="0095485A" w:rsidRDefault="0095485A" w:rsidP="00B32288">
            <w:pPr>
              <w:pStyle w:val="Tabletexte"/>
            </w:pPr>
            <w:r w:rsidRPr="0095485A">
              <w:rPr>
                <w:rFonts w:hint="cs"/>
                <w:rtl/>
              </w:rPr>
              <w:t>دورة خدمة الإرسال (نسبة مئوية)</w:t>
            </w:r>
          </w:p>
        </w:tc>
        <w:tc>
          <w:tcPr>
            <w:tcW w:w="2552" w:type="dxa"/>
            <w:tcBorders>
              <w:top w:val="nil"/>
              <w:left w:val="nil"/>
              <w:bottom w:val="single" w:sz="4" w:space="0" w:color="auto"/>
              <w:right w:val="single" w:sz="4" w:space="0" w:color="auto"/>
            </w:tcBorders>
            <w:shd w:val="clear" w:color="auto" w:fill="auto"/>
            <w:vAlign w:val="center"/>
          </w:tcPr>
          <w:p w14:paraId="094EEBFB" w14:textId="77777777" w:rsidR="0095485A" w:rsidRPr="0095485A" w:rsidRDefault="0095485A" w:rsidP="00637B43">
            <w:pPr>
              <w:pStyle w:val="Tabletexte"/>
              <w:jc w:val="center"/>
              <w:rPr>
                <w:lang w:bidi="ar-SA"/>
              </w:rPr>
            </w:pPr>
            <w:r w:rsidRPr="0095485A">
              <w:rPr>
                <w:lang w:bidi="ar-SA"/>
              </w:rPr>
              <w:t>30,6</w:t>
            </w:r>
          </w:p>
        </w:tc>
        <w:tc>
          <w:tcPr>
            <w:tcW w:w="2668" w:type="dxa"/>
            <w:tcBorders>
              <w:top w:val="nil"/>
              <w:left w:val="nil"/>
              <w:bottom w:val="single" w:sz="4" w:space="0" w:color="auto"/>
              <w:right w:val="single" w:sz="4" w:space="0" w:color="auto"/>
            </w:tcBorders>
            <w:shd w:val="clear" w:color="auto" w:fill="auto"/>
            <w:vAlign w:val="center"/>
          </w:tcPr>
          <w:p w14:paraId="33BFA2B3" w14:textId="77777777" w:rsidR="0095485A" w:rsidRPr="0095485A" w:rsidRDefault="0095485A" w:rsidP="00637B43">
            <w:pPr>
              <w:pStyle w:val="Tabletexte"/>
              <w:jc w:val="center"/>
              <w:rPr>
                <w:lang w:bidi="ar-SA"/>
              </w:rPr>
            </w:pPr>
            <w:r w:rsidRPr="0095485A">
              <w:rPr>
                <w:lang w:bidi="ar-SA"/>
              </w:rPr>
              <w:t>0,44</w:t>
            </w:r>
          </w:p>
        </w:tc>
      </w:tr>
      <w:tr w:rsidR="0095485A" w:rsidRPr="0095485A" w14:paraId="6B9479A5" w14:textId="77777777" w:rsidTr="00B83321">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AE7B" w14:textId="77777777" w:rsidR="0095485A" w:rsidRPr="0095485A" w:rsidRDefault="0095485A" w:rsidP="00B32288">
            <w:pPr>
              <w:pStyle w:val="Tabletexte"/>
            </w:pPr>
            <w:r w:rsidRPr="0095485A">
              <w:rPr>
                <w:rFonts w:hint="cs"/>
                <w:rtl/>
              </w:rPr>
              <w:t xml:space="preserve">رقم ضوضاء النظام </w:t>
            </w:r>
            <w:r w:rsidRPr="0095485A">
              <w:t>(dB)</w:t>
            </w:r>
          </w:p>
        </w:tc>
        <w:tc>
          <w:tcPr>
            <w:tcW w:w="2552" w:type="dxa"/>
            <w:tcBorders>
              <w:top w:val="single" w:sz="4" w:space="0" w:color="auto"/>
              <w:left w:val="nil"/>
              <w:bottom w:val="single" w:sz="4" w:space="0" w:color="auto"/>
              <w:right w:val="single" w:sz="4" w:space="0" w:color="auto"/>
            </w:tcBorders>
            <w:shd w:val="clear" w:color="auto" w:fill="auto"/>
            <w:vAlign w:val="center"/>
          </w:tcPr>
          <w:p w14:paraId="13E07ED3" w14:textId="77777777" w:rsidR="0095485A" w:rsidRPr="0095485A" w:rsidRDefault="0095485A" w:rsidP="00637B43">
            <w:pPr>
              <w:pStyle w:val="Tabletexte"/>
              <w:jc w:val="center"/>
            </w:pPr>
            <w:r w:rsidRPr="0095485A">
              <w:t>5</w:t>
            </w:r>
          </w:p>
        </w:tc>
        <w:tc>
          <w:tcPr>
            <w:tcW w:w="2668" w:type="dxa"/>
            <w:tcBorders>
              <w:top w:val="single" w:sz="4" w:space="0" w:color="auto"/>
              <w:left w:val="nil"/>
              <w:bottom w:val="single" w:sz="4" w:space="0" w:color="auto"/>
              <w:right w:val="single" w:sz="4" w:space="0" w:color="auto"/>
            </w:tcBorders>
            <w:shd w:val="clear" w:color="auto" w:fill="auto"/>
            <w:vAlign w:val="center"/>
          </w:tcPr>
          <w:p w14:paraId="266E2BD6" w14:textId="77777777" w:rsidR="0095485A" w:rsidRPr="0095485A" w:rsidRDefault="0095485A" w:rsidP="00637B43">
            <w:pPr>
              <w:pStyle w:val="Tabletexte"/>
              <w:jc w:val="center"/>
            </w:pPr>
            <w:r w:rsidRPr="0095485A">
              <w:t>7</w:t>
            </w:r>
          </w:p>
        </w:tc>
      </w:tr>
    </w:tbl>
    <w:p w14:paraId="3A0BA507" w14:textId="77777777" w:rsidR="0095485A" w:rsidRPr="0095485A" w:rsidRDefault="0095485A" w:rsidP="00B32288">
      <w:pPr>
        <w:pStyle w:val="Heading2"/>
        <w:rPr>
          <w:rtl/>
          <w:lang w:bidi="ar-LB"/>
        </w:rPr>
      </w:pPr>
      <w:r w:rsidRPr="0095485A">
        <w:t>10.7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GHz 36,0-35,5</w:t>
      </w:r>
    </w:p>
    <w:p w14:paraId="6DED8CB3" w14:textId="6BC6E192" w:rsidR="002E6ECC" w:rsidRDefault="0095485A" w:rsidP="0095485A">
      <w:pPr>
        <w:rPr>
          <w:rtl/>
        </w:rPr>
      </w:pPr>
      <w:r w:rsidRPr="0095485A">
        <w:rPr>
          <w:rFonts w:hint="cs"/>
          <w:rtl/>
          <w:lang w:bidi="ar-LB"/>
        </w:rPr>
        <w:t xml:space="preserve">يبين الجدول </w:t>
      </w:r>
      <w:r w:rsidRPr="0095485A">
        <w:t>18</w:t>
      </w:r>
      <w:r w:rsidRPr="0095485A">
        <w:rPr>
          <w:rFonts w:hint="cs"/>
          <w:rtl/>
          <w:lang w:bidi="ar-LB"/>
        </w:rPr>
        <w:t xml:space="preserve"> الخصائص النمطية للرادارات ذات الفتحة التركيبية ومقاييس الارتفاع الرادارية ورادارات قياس الأمطار العاملة في</w:t>
      </w:r>
      <w:r w:rsidRPr="0095485A">
        <w:rPr>
          <w:rFonts w:hint="eastAsia"/>
          <w:rtl/>
          <w:lang w:bidi="ar-LB"/>
        </w:rPr>
        <w:t> </w:t>
      </w:r>
      <w:r w:rsidRPr="0095485A">
        <w:rPr>
          <w:rFonts w:hint="cs"/>
          <w:rtl/>
          <w:lang w:bidi="ar-LB"/>
        </w:rPr>
        <w:t xml:space="preserve">النطاق </w:t>
      </w:r>
      <w:r w:rsidRPr="0095485A">
        <w:t>GHz 36,0-35,5</w:t>
      </w:r>
      <w:r w:rsidRPr="0095485A">
        <w:rPr>
          <w:rFonts w:hint="cs"/>
          <w:rtl/>
          <w:lang w:bidi="ar-JO"/>
        </w:rPr>
        <w:t>.</w:t>
      </w:r>
    </w:p>
    <w:p w14:paraId="0D51FD7A" w14:textId="77777777" w:rsidR="0095485A" w:rsidRDefault="0095485A" w:rsidP="002E6ECC">
      <w:pPr>
        <w:rPr>
          <w:rtl/>
        </w:rPr>
        <w:sectPr w:rsidR="0095485A" w:rsidSect="0095485A">
          <w:headerReference w:type="even" r:id="rId50"/>
          <w:headerReference w:type="default" r:id="rId51"/>
          <w:pgSz w:w="11907" w:h="16834" w:code="9"/>
          <w:pgMar w:top="1418" w:right="1134" w:bottom="1134" w:left="1134" w:header="720" w:footer="567" w:gutter="0"/>
          <w:paperSrc w:first="7" w:other="7"/>
          <w:cols w:space="720"/>
          <w:bidi/>
          <w:rtlGutter/>
          <w:docGrid w:linePitch="299"/>
        </w:sectPr>
      </w:pPr>
    </w:p>
    <w:p w14:paraId="793CA938" w14:textId="77777777" w:rsidR="0095485A" w:rsidRPr="0095485A" w:rsidRDefault="0095485A" w:rsidP="005935F6">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18</w:t>
      </w:r>
    </w:p>
    <w:p w14:paraId="2734CBA5" w14:textId="77777777" w:rsidR="0095485A" w:rsidRDefault="0095485A" w:rsidP="005935F6">
      <w:pPr>
        <w:pStyle w:val="Tabletitle"/>
        <w:rPr>
          <w:lang w:bidi="ar-SA"/>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36-35,5</w:t>
      </w:r>
    </w:p>
    <w:tbl>
      <w:tblPr>
        <w:bidiVisual/>
        <w:tblW w:w="14464" w:type="dxa"/>
        <w:jc w:val="center"/>
        <w:tblCellMar>
          <w:left w:w="57" w:type="dxa"/>
          <w:right w:w="57" w:type="dxa"/>
        </w:tblCellMar>
        <w:tblLook w:val="04A0" w:firstRow="1" w:lastRow="0" w:firstColumn="1" w:lastColumn="0" w:noHBand="0" w:noVBand="1"/>
      </w:tblPr>
      <w:tblGrid>
        <w:gridCol w:w="3265"/>
        <w:gridCol w:w="1067"/>
        <w:gridCol w:w="1412"/>
        <w:gridCol w:w="1695"/>
        <w:gridCol w:w="1750"/>
        <w:gridCol w:w="1172"/>
        <w:gridCol w:w="1444"/>
        <w:gridCol w:w="1253"/>
        <w:gridCol w:w="9"/>
        <w:gridCol w:w="1397"/>
      </w:tblGrid>
      <w:tr w:rsidR="00194FE6" w:rsidRPr="00083BBD" w14:paraId="0E9F53DA" w14:textId="77777777" w:rsidTr="00CC7418">
        <w:trPr>
          <w:trHeight w:val="336"/>
          <w:jc w:val="center"/>
        </w:trPr>
        <w:tc>
          <w:tcPr>
            <w:tcW w:w="1129" w:type="pct"/>
            <w:tcBorders>
              <w:top w:val="single" w:sz="4" w:space="0" w:color="auto"/>
              <w:left w:val="single" w:sz="4" w:space="0" w:color="auto"/>
              <w:bottom w:val="single" w:sz="4" w:space="0" w:color="000000"/>
              <w:right w:val="single" w:sz="4" w:space="0" w:color="auto"/>
            </w:tcBorders>
            <w:vAlign w:val="center"/>
            <w:hideMark/>
          </w:tcPr>
          <w:p w14:paraId="6E3A209C" w14:textId="09F2EB02" w:rsidR="00083BBD" w:rsidRPr="00083BBD" w:rsidRDefault="00E803B2" w:rsidP="00CC7418">
            <w:pPr>
              <w:pStyle w:val="Tablehead"/>
              <w:spacing w:after="40" w:line="220" w:lineRule="exact"/>
              <w:rPr>
                <w:lang w:val="en-GB"/>
              </w:rPr>
            </w:pPr>
            <w:r w:rsidRPr="00E803B2">
              <w:rPr>
                <w:rFonts w:hint="cs"/>
                <w:rtl/>
                <w:lang w:val="en-GB" w:bidi="ar-JO"/>
              </w:rPr>
              <w:t>المعلمة</w:t>
            </w:r>
          </w:p>
        </w:tc>
        <w:tc>
          <w:tcPr>
            <w:tcW w:w="369" w:type="pct"/>
            <w:tcBorders>
              <w:top w:val="single" w:sz="4" w:space="0" w:color="auto"/>
              <w:left w:val="nil"/>
              <w:bottom w:val="single" w:sz="4" w:space="0" w:color="auto"/>
              <w:right w:val="single" w:sz="4" w:space="0" w:color="auto"/>
            </w:tcBorders>
            <w:vAlign w:val="center"/>
          </w:tcPr>
          <w:p w14:paraId="4701F110" w14:textId="41F5EC02" w:rsidR="00083BBD" w:rsidRPr="00083BBD" w:rsidRDefault="00E803B2" w:rsidP="00CC7418">
            <w:pPr>
              <w:pStyle w:val="Tablehead"/>
              <w:spacing w:after="40" w:line="220" w:lineRule="exact"/>
              <w:rPr>
                <w:lang w:val="en-GB"/>
              </w:rPr>
            </w:pPr>
            <w:r w:rsidRPr="00E803B2">
              <w:t>ALT-J1</w:t>
            </w:r>
          </w:p>
        </w:tc>
        <w:tc>
          <w:tcPr>
            <w:tcW w:w="488" w:type="pct"/>
            <w:tcBorders>
              <w:top w:val="single" w:sz="4" w:space="0" w:color="auto"/>
              <w:left w:val="single" w:sz="4" w:space="0" w:color="auto"/>
              <w:bottom w:val="single" w:sz="4" w:space="0" w:color="auto"/>
              <w:right w:val="single" w:sz="4" w:space="0" w:color="auto"/>
            </w:tcBorders>
            <w:vAlign w:val="center"/>
          </w:tcPr>
          <w:p w14:paraId="3089DE56" w14:textId="33D5AB12" w:rsidR="00083BBD" w:rsidRPr="00083BBD" w:rsidRDefault="00E803B2" w:rsidP="00CC7418">
            <w:pPr>
              <w:pStyle w:val="Tablehead"/>
              <w:spacing w:after="40" w:line="220" w:lineRule="exact"/>
              <w:rPr>
                <w:lang w:val="en-GB"/>
              </w:rPr>
            </w:pPr>
            <w:r w:rsidRPr="00E803B2">
              <w:t>ALT-J2</w:t>
            </w:r>
            <w:r w:rsidRPr="00E803B2">
              <w:rPr>
                <w:rtl/>
                <w:lang w:val="en-GB"/>
              </w:rPr>
              <w:br/>
            </w:r>
            <w:r w:rsidRPr="00E803B2">
              <w:t>)</w:t>
            </w:r>
            <w:r w:rsidRPr="00E803B2">
              <w:rPr>
                <w:rFonts w:hint="cs"/>
                <w:rtl/>
                <w:lang w:val="en-GB" w:bidi="ar-JO"/>
              </w:rPr>
              <w:t xml:space="preserve">الملاحظة </w:t>
            </w:r>
            <w:r w:rsidRPr="00E803B2">
              <w:t>1</w:t>
            </w:r>
            <w:r w:rsidRPr="00E803B2">
              <w:rPr>
                <w:rFonts w:hint="cs"/>
                <w:rtl/>
                <w:lang w:val="en-GB" w:bidi="ar-JO"/>
              </w:rPr>
              <w:t>)</w:t>
            </w:r>
          </w:p>
        </w:tc>
        <w:tc>
          <w:tcPr>
            <w:tcW w:w="586" w:type="pct"/>
            <w:tcBorders>
              <w:top w:val="single" w:sz="4" w:space="0" w:color="auto"/>
              <w:left w:val="nil"/>
              <w:bottom w:val="single" w:sz="4" w:space="0" w:color="auto"/>
              <w:right w:val="single" w:sz="4" w:space="0" w:color="auto"/>
            </w:tcBorders>
            <w:vAlign w:val="center"/>
          </w:tcPr>
          <w:p w14:paraId="342355D2" w14:textId="77777777" w:rsidR="00083BBD" w:rsidRPr="00083BBD" w:rsidRDefault="00083BBD" w:rsidP="00CC7418">
            <w:pPr>
              <w:pStyle w:val="Tablehead"/>
              <w:spacing w:after="40" w:line="220" w:lineRule="exact"/>
              <w:rPr>
                <w:lang w:val="en-GB"/>
              </w:rPr>
            </w:pPr>
            <w:r w:rsidRPr="00083BBD">
              <w:rPr>
                <w:lang w:val="en-GB"/>
              </w:rPr>
              <w:t>ALT-J3</w:t>
            </w:r>
          </w:p>
        </w:tc>
        <w:tc>
          <w:tcPr>
            <w:tcW w:w="605" w:type="pct"/>
            <w:tcBorders>
              <w:top w:val="single" w:sz="4" w:space="0" w:color="auto"/>
              <w:left w:val="single" w:sz="4" w:space="0" w:color="auto"/>
              <w:bottom w:val="single" w:sz="4" w:space="0" w:color="auto"/>
              <w:right w:val="single" w:sz="4" w:space="0" w:color="auto"/>
            </w:tcBorders>
            <w:vAlign w:val="center"/>
          </w:tcPr>
          <w:p w14:paraId="4AA02531" w14:textId="2497918E" w:rsidR="00083BBD" w:rsidRPr="00083BBD" w:rsidRDefault="00E803B2" w:rsidP="00CC7418">
            <w:pPr>
              <w:pStyle w:val="Tablehead"/>
              <w:spacing w:after="40" w:line="220" w:lineRule="exact"/>
              <w:rPr>
                <w:lang w:val="en-GB"/>
              </w:rPr>
            </w:pPr>
            <w:r w:rsidRPr="00E803B2">
              <w:t>SAR-J1</w:t>
            </w:r>
            <w:r w:rsidRPr="00E803B2">
              <w:rPr>
                <w:rtl/>
                <w:lang w:val="en-GB"/>
              </w:rPr>
              <w:br/>
            </w:r>
            <w:r w:rsidRPr="00E803B2">
              <w:rPr>
                <w:rFonts w:hint="cs"/>
                <w:rtl/>
                <w:lang w:val="en-GB"/>
              </w:rPr>
              <w:t xml:space="preserve">(الملاحظة </w:t>
            </w:r>
            <w:r w:rsidRPr="00E803B2">
              <w:t>2</w:t>
            </w:r>
            <w:r w:rsidRPr="00E803B2">
              <w:rPr>
                <w:rFonts w:hint="cs"/>
                <w:rtl/>
                <w:lang w:val="en-GB" w:bidi="ar-JO"/>
              </w:rPr>
              <w:t>)</w:t>
            </w:r>
          </w:p>
        </w:tc>
        <w:tc>
          <w:tcPr>
            <w:tcW w:w="405" w:type="pct"/>
            <w:tcBorders>
              <w:top w:val="single" w:sz="4" w:space="0" w:color="auto"/>
              <w:left w:val="single" w:sz="4" w:space="0" w:color="auto"/>
              <w:bottom w:val="single" w:sz="4" w:space="0" w:color="auto"/>
              <w:right w:val="single" w:sz="4" w:space="0" w:color="auto"/>
            </w:tcBorders>
            <w:vAlign w:val="center"/>
          </w:tcPr>
          <w:p w14:paraId="7CBFA2B6" w14:textId="77777777" w:rsidR="00083BBD" w:rsidRPr="00083BBD" w:rsidRDefault="00083BBD" w:rsidP="00CC7418">
            <w:pPr>
              <w:pStyle w:val="Tablehead"/>
              <w:spacing w:after="40" w:line="220" w:lineRule="exact"/>
              <w:rPr>
                <w:lang w:val="en-GB"/>
              </w:rPr>
            </w:pPr>
            <w:r w:rsidRPr="00083BBD">
              <w:rPr>
                <w:lang w:val="en-GB"/>
              </w:rPr>
              <w:t>PR-J1</w:t>
            </w:r>
          </w:p>
        </w:tc>
        <w:tc>
          <w:tcPr>
            <w:tcW w:w="499" w:type="pct"/>
            <w:tcBorders>
              <w:top w:val="single" w:sz="4" w:space="0" w:color="auto"/>
              <w:left w:val="nil"/>
              <w:bottom w:val="single" w:sz="4" w:space="0" w:color="auto"/>
              <w:right w:val="single" w:sz="4" w:space="0" w:color="auto"/>
            </w:tcBorders>
            <w:vAlign w:val="center"/>
          </w:tcPr>
          <w:p w14:paraId="5ED21F1E" w14:textId="77777777" w:rsidR="00083BBD" w:rsidRPr="00083BBD" w:rsidRDefault="00083BBD" w:rsidP="00CC7418">
            <w:pPr>
              <w:pStyle w:val="Tablehead"/>
              <w:spacing w:after="40" w:line="220" w:lineRule="exact"/>
              <w:rPr>
                <w:lang w:val="en-GB"/>
              </w:rPr>
            </w:pPr>
            <w:r w:rsidRPr="00083BBD">
              <w:rPr>
                <w:lang w:val="en-GB"/>
              </w:rPr>
              <w:t>PR-J2</w:t>
            </w:r>
          </w:p>
        </w:tc>
        <w:tc>
          <w:tcPr>
            <w:tcW w:w="433" w:type="pct"/>
            <w:tcBorders>
              <w:top w:val="single" w:sz="4" w:space="0" w:color="auto"/>
              <w:left w:val="nil"/>
              <w:bottom w:val="single" w:sz="4" w:space="0" w:color="auto"/>
              <w:right w:val="single" w:sz="4" w:space="0" w:color="auto"/>
            </w:tcBorders>
            <w:vAlign w:val="center"/>
          </w:tcPr>
          <w:p w14:paraId="3E00BD9B" w14:textId="77777777" w:rsidR="00083BBD" w:rsidRPr="00083BBD" w:rsidRDefault="00083BBD" w:rsidP="00CC7418">
            <w:pPr>
              <w:pStyle w:val="Tablehead"/>
              <w:spacing w:after="40" w:line="220" w:lineRule="exact"/>
              <w:rPr>
                <w:lang w:val="en-GB"/>
              </w:rPr>
            </w:pPr>
            <w:r w:rsidRPr="00083BBD">
              <w:rPr>
                <w:lang w:val="en-GB"/>
              </w:rPr>
              <w:t>PR-J3</w:t>
            </w:r>
          </w:p>
        </w:tc>
        <w:tc>
          <w:tcPr>
            <w:tcW w:w="486" w:type="pct"/>
            <w:gridSpan w:val="2"/>
            <w:tcBorders>
              <w:top w:val="single" w:sz="4" w:space="0" w:color="auto"/>
              <w:left w:val="nil"/>
              <w:bottom w:val="single" w:sz="4" w:space="0" w:color="auto"/>
              <w:right w:val="single" w:sz="4" w:space="0" w:color="auto"/>
            </w:tcBorders>
            <w:vAlign w:val="center"/>
          </w:tcPr>
          <w:p w14:paraId="3D76B8E1" w14:textId="77777777" w:rsidR="00083BBD" w:rsidRPr="00083BBD" w:rsidRDefault="00083BBD" w:rsidP="00CC7418">
            <w:pPr>
              <w:pStyle w:val="Tablehead"/>
              <w:spacing w:after="40" w:line="220" w:lineRule="exact"/>
              <w:rPr>
                <w:lang w:val="en-GB"/>
              </w:rPr>
            </w:pPr>
            <w:r w:rsidRPr="00083BBD">
              <w:rPr>
                <w:lang w:val="en-GB"/>
              </w:rPr>
              <w:t>PR-J4</w:t>
            </w:r>
          </w:p>
        </w:tc>
      </w:tr>
      <w:tr w:rsidR="00194FE6" w:rsidRPr="00083BBD" w14:paraId="1D7F148B"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116089F2" w14:textId="710E94B8" w:rsidR="00083BBD" w:rsidRPr="00083BBD" w:rsidRDefault="00E803B2" w:rsidP="00CC7418">
            <w:pPr>
              <w:pStyle w:val="Tabletexte"/>
              <w:spacing w:before="40" w:after="40" w:line="220" w:lineRule="exact"/>
              <w:rPr>
                <w:lang w:val="en-GB"/>
              </w:rPr>
            </w:pPr>
            <w:r w:rsidRPr="00E803B2">
              <w:rPr>
                <w:rFonts w:hint="cs"/>
                <w:rtl/>
                <w:lang w:val="en-GB" w:bidi="ar-SA"/>
              </w:rPr>
              <w:t>نوع جهاز الاستشعار</w:t>
            </w:r>
          </w:p>
        </w:tc>
        <w:tc>
          <w:tcPr>
            <w:tcW w:w="369" w:type="pct"/>
            <w:tcBorders>
              <w:top w:val="single" w:sz="4" w:space="0" w:color="auto"/>
              <w:left w:val="nil"/>
              <w:bottom w:val="single" w:sz="4" w:space="0" w:color="auto"/>
              <w:right w:val="single" w:sz="4" w:space="0" w:color="auto"/>
            </w:tcBorders>
            <w:vAlign w:val="center"/>
          </w:tcPr>
          <w:p w14:paraId="3F98C1C9" w14:textId="6528E6B2" w:rsidR="00083BBD" w:rsidRPr="00083BBD" w:rsidRDefault="00E803B2" w:rsidP="00CC7418">
            <w:pPr>
              <w:pStyle w:val="Tabletexte"/>
              <w:spacing w:before="40" w:after="40" w:line="220" w:lineRule="exact"/>
              <w:jc w:val="center"/>
              <w:rPr>
                <w:lang w:val="en-GB"/>
              </w:rPr>
            </w:pPr>
            <w:r w:rsidRPr="00E803B2">
              <w:rPr>
                <w:rFonts w:hint="cs"/>
                <w:rtl/>
                <w:lang w:val="en-GB" w:bidi="ar-JO"/>
              </w:rPr>
              <w:t>مقياس الارتفاع</w:t>
            </w:r>
          </w:p>
        </w:tc>
        <w:tc>
          <w:tcPr>
            <w:tcW w:w="488" w:type="pct"/>
            <w:tcBorders>
              <w:top w:val="nil"/>
              <w:left w:val="single" w:sz="4" w:space="0" w:color="auto"/>
              <w:bottom w:val="single" w:sz="4" w:space="0" w:color="auto"/>
              <w:right w:val="single" w:sz="4" w:space="0" w:color="auto"/>
            </w:tcBorders>
            <w:vAlign w:val="center"/>
          </w:tcPr>
          <w:p w14:paraId="624F10B0" w14:textId="5AF682A2" w:rsidR="00083BBD" w:rsidRPr="00083BBD" w:rsidRDefault="00E803B2" w:rsidP="00CC7418">
            <w:pPr>
              <w:pStyle w:val="Tabletexte"/>
              <w:spacing w:before="40" w:after="40" w:line="220" w:lineRule="exact"/>
              <w:jc w:val="center"/>
              <w:rPr>
                <w:lang w:val="en-GB"/>
              </w:rPr>
            </w:pPr>
            <w:r w:rsidRPr="00E803B2">
              <w:rPr>
                <w:rFonts w:hint="cs"/>
                <w:rtl/>
                <w:lang w:val="en-GB" w:bidi="ar-JO"/>
              </w:rPr>
              <w:t>مقياس الارتفاع</w:t>
            </w:r>
          </w:p>
        </w:tc>
        <w:tc>
          <w:tcPr>
            <w:tcW w:w="586" w:type="pct"/>
            <w:tcBorders>
              <w:top w:val="single" w:sz="4" w:space="0" w:color="auto"/>
              <w:left w:val="nil"/>
              <w:bottom w:val="single" w:sz="4" w:space="0" w:color="auto"/>
              <w:right w:val="single" w:sz="4" w:space="0" w:color="auto"/>
            </w:tcBorders>
            <w:vAlign w:val="center"/>
          </w:tcPr>
          <w:p w14:paraId="0E401385" w14:textId="54F3051E" w:rsidR="00083BBD" w:rsidRPr="00083BBD" w:rsidRDefault="00E803B2" w:rsidP="00CC7418">
            <w:pPr>
              <w:pStyle w:val="Tabletexte"/>
              <w:spacing w:before="40" w:after="40" w:line="220" w:lineRule="exact"/>
              <w:jc w:val="center"/>
              <w:rPr>
                <w:lang w:val="en-GB"/>
              </w:rPr>
            </w:pPr>
            <w:r w:rsidRPr="00E803B2">
              <w:rPr>
                <w:rFonts w:hint="cs"/>
                <w:rtl/>
                <w:lang w:val="en-GB" w:bidi="ar-JO"/>
              </w:rPr>
              <w:t>مقياس الارتفاع</w:t>
            </w:r>
          </w:p>
        </w:tc>
        <w:tc>
          <w:tcPr>
            <w:tcW w:w="605" w:type="pct"/>
            <w:tcBorders>
              <w:top w:val="single" w:sz="4" w:space="0" w:color="auto"/>
              <w:left w:val="single" w:sz="4" w:space="0" w:color="auto"/>
              <w:bottom w:val="single" w:sz="4" w:space="0" w:color="auto"/>
              <w:right w:val="single" w:sz="4" w:space="0" w:color="auto"/>
            </w:tcBorders>
            <w:vAlign w:val="center"/>
          </w:tcPr>
          <w:p w14:paraId="4B399827" w14:textId="53EC2DF7" w:rsidR="00083BBD" w:rsidRPr="00083BBD" w:rsidRDefault="00E803B2" w:rsidP="00CC7418">
            <w:pPr>
              <w:pStyle w:val="Tabletexte"/>
              <w:spacing w:before="40" w:after="40" w:line="220" w:lineRule="exact"/>
              <w:jc w:val="center"/>
              <w:rPr>
                <w:lang w:val="en-GB"/>
              </w:rPr>
            </w:pPr>
            <w:r w:rsidRPr="00E803B2">
              <w:rPr>
                <w:rtl/>
                <w:lang w:val="en-GB" w:bidi="ar-SA"/>
              </w:rPr>
              <w:t>الرادار ذو الفتحة التركيبية</w:t>
            </w:r>
          </w:p>
        </w:tc>
        <w:tc>
          <w:tcPr>
            <w:tcW w:w="405" w:type="pct"/>
            <w:tcBorders>
              <w:top w:val="nil"/>
              <w:left w:val="single" w:sz="4" w:space="0" w:color="auto"/>
              <w:bottom w:val="single" w:sz="4" w:space="0" w:color="auto"/>
              <w:right w:val="single" w:sz="4" w:space="0" w:color="auto"/>
            </w:tcBorders>
            <w:vAlign w:val="center"/>
          </w:tcPr>
          <w:p w14:paraId="7B8EEAE7" w14:textId="4C1CC23D" w:rsidR="00083BBD" w:rsidRPr="00083BBD" w:rsidRDefault="00E803B2" w:rsidP="00CC7418">
            <w:pPr>
              <w:pStyle w:val="Tabletexte"/>
              <w:spacing w:before="40" w:after="40" w:line="220" w:lineRule="exact"/>
              <w:jc w:val="center"/>
              <w:rPr>
                <w:lang w:val="en-GB"/>
              </w:rPr>
            </w:pPr>
            <w:r w:rsidRPr="00E803B2">
              <w:rPr>
                <w:rFonts w:hint="cs"/>
                <w:rtl/>
                <w:lang w:val="en-GB" w:bidi="ar-SA"/>
              </w:rPr>
              <w:t>رادار مقياس الأمطار</w:t>
            </w:r>
          </w:p>
        </w:tc>
        <w:tc>
          <w:tcPr>
            <w:tcW w:w="499" w:type="pct"/>
            <w:tcBorders>
              <w:top w:val="nil"/>
              <w:left w:val="nil"/>
              <w:bottom w:val="single" w:sz="4" w:space="0" w:color="auto"/>
              <w:right w:val="single" w:sz="4" w:space="0" w:color="auto"/>
            </w:tcBorders>
            <w:vAlign w:val="center"/>
          </w:tcPr>
          <w:p w14:paraId="34D69ED9" w14:textId="5FE3B5C5" w:rsidR="00083BBD" w:rsidRPr="00083BBD" w:rsidRDefault="00E803B2" w:rsidP="00CC7418">
            <w:pPr>
              <w:pStyle w:val="Tabletexte"/>
              <w:spacing w:before="40" w:after="40" w:line="220" w:lineRule="exact"/>
              <w:jc w:val="center"/>
              <w:rPr>
                <w:lang w:val="en-GB"/>
              </w:rPr>
            </w:pPr>
            <w:r w:rsidRPr="00E803B2">
              <w:rPr>
                <w:rFonts w:hint="cs"/>
                <w:rtl/>
                <w:lang w:val="en-GB" w:bidi="ar-SA"/>
              </w:rPr>
              <w:t>رادار مقياس الأمطار</w:t>
            </w:r>
          </w:p>
        </w:tc>
        <w:tc>
          <w:tcPr>
            <w:tcW w:w="433" w:type="pct"/>
            <w:tcBorders>
              <w:top w:val="nil"/>
              <w:left w:val="nil"/>
              <w:bottom w:val="single" w:sz="4" w:space="0" w:color="auto"/>
              <w:right w:val="single" w:sz="4" w:space="0" w:color="auto"/>
            </w:tcBorders>
            <w:vAlign w:val="center"/>
          </w:tcPr>
          <w:p w14:paraId="2898B949" w14:textId="08C617DB" w:rsidR="00083BBD" w:rsidRPr="00083BBD" w:rsidRDefault="00E803B2" w:rsidP="00CC7418">
            <w:pPr>
              <w:pStyle w:val="Tabletexte"/>
              <w:spacing w:before="40" w:after="40" w:line="220" w:lineRule="exact"/>
              <w:jc w:val="center"/>
              <w:rPr>
                <w:lang w:val="en-GB"/>
              </w:rPr>
            </w:pPr>
            <w:r w:rsidRPr="00E803B2">
              <w:rPr>
                <w:rFonts w:hint="cs"/>
                <w:rtl/>
                <w:lang w:val="en-GB" w:bidi="ar-SA"/>
              </w:rPr>
              <w:t>رادار مقياس الأمطار</w:t>
            </w:r>
          </w:p>
        </w:tc>
        <w:tc>
          <w:tcPr>
            <w:tcW w:w="486" w:type="pct"/>
            <w:gridSpan w:val="2"/>
            <w:tcBorders>
              <w:top w:val="nil"/>
              <w:left w:val="nil"/>
              <w:bottom w:val="single" w:sz="4" w:space="0" w:color="auto"/>
              <w:right w:val="single" w:sz="4" w:space="0" w:color="auto"/>
            </w:tcBorders>
            <w:vAlign w:val="center"/>
          </w:tcPr>
          <w:p w14:paraId="0608DFD1" w14:textId="2BF80244" w:rsidR="00083BBD" w:rsidRPr="00083BBD" w:rsidRDefault="00E803B2" w:rsidP="00CC7418">
            <w:pPr>
              <w:pStyle w:val="Tabletexte"/>
              <w:spacing w:before="40" w:after="40" w:line="220" w:lineRule="exact"/>
              <w:jc w:val="center"/>
              <w:rPr>
                <w:lang w:val="en-GB"/>
              </w:rPr>
            </w:pPr>
            <w:r w:rsidRPr="00E803B2">
              <w:rPr>
                <w:rFonts w:hint="cs"/>
                <w:rtl/>
                <w:lang w:val="en-GB" w:bidi="ar-SA"/>
              </w:rPr>
              <w:t>رادار مقياس الأمطار</w:t>
            </w:r>
          </w:p>
        </w:tc>
      </w:tr>
      <w:tr w:rsidR="00194FE6" w:rsidRPr="00083BBD" w14:paraId="4664EF81"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2F43D424" w14:textId="4B94F909" w:rsidR="00083BBD" w:rsidRPr="00083BBD" w:rsidRDefault="00E803B2" w:rsidP="00CC7418">
            <w:pPr>
              <w:pStyle w:val="Tabletexte"/>
              <w:spacing w:before="40" w:after="40" w:line="220" w:lineRule="exact"/>
              <w:rPr>
                <w:lang w:val="en-GB"/>
              </w:rPr>
            </w:pPr>
            <w:r w:rsidRPr="00E803B2">
              <w:rPr>
                <w:rFonts w:hint="cs"/>
                <w:rtl/>
                <w:lang w:val="en-GB" w:bidi="ar-SA"/>
              </w:rPr>
              <w:t>نوع المدار</w:t>
            </w:r>
          </w:p>
        </w:tc>
        <w:tc>
          <w:tcPr>
            <w:tcW w:w="369" w:type="pct"/>
            <w:tcBorders>
              <w:top w:val="single" w:sz="4" w:space="0" w:color="auto"/>
              <w:left w:val="nil"/>
              <w:bottom w:val="single" w:sz="4" w:space="0" w:color="auto"/>
              <w:right w:val="single" w:sz="4" w:space="0" w:color="auto"/>
            </w:tcBorders>
            <w:vAlign w:val="center"/>
          </w:tcPr>
          <w:p w14:paraId="582E3308" w14:textId="1D41CDB9" w:rsidR="00083BBD" w:rsidRPr="00083BBD" w:rsidRDefault="00E803B2" w:rsidP="00CC7418">
            <w:pPr>
              <w:pStyle w:val="Tabletexte"/>
              <w:spacing w:before="40" w:after="40" w:line="220" w:lineRule="exact"/>
              <w:jc w:val="center"/>
              <w:rPr>
                <w:lang w:val="en-GB"/>
              </w:rPr>
            </w:pPr>
            <w:r w:rsidRPr="00E803B2">
              <w:rPr>
                <w:rFonts w:hint="cs"/>
                <w:rtl/>
                <w:lang w:val="en-GB" w:bidi="ar-SA"/>
              </w:rPr>
              <w:t>متزامن مع الشمس</w:t>
            </w:r>
          </w:p>
        </w:tc>
        <w:tc>
          <w:tcPr>
            <w:tcW w:w="488" w:type="pct"/>
            <w:tcBorders>
              <w:top w:val="nil"/>
              <w:left w:val="single" w:sz="4" w:space="0" w:color="auto"/>
              <w:bottom w:val="single" w:sz="4" w:space="0" w:color="auto"/>
              <w:right w:val="single" w:sz="4" w:space="0" w:color="auto"/>
            </w:tcBorders>
            <w:vAlign w:val="center"/>
          </w:tcPr>
          <w:p w14:paraId="7F689E75" w14:textId="7E41AEDD" w:rsidR="00083BBD" w:rsidRPr="00083BBD" w:rsidRDefault="00E803B2" w:rsidP="00CC7418">
            <w:pPr>
              <w:pStyle w:val="Tabletexte"/>
              <w:spacing w:before="40" w:after="40" w:line="220" w:lineRule="exact"/>
              <w:jc w:val="center"/>
              <w:rPr>
                <w:lang w:val="en-GB"/>
              </w:rPr>
            </w:pPr>
            <w:r w:rsidRPr="00E803B2">
              <w:rPr>
                <w:rFonts w:hint="cs"/>
                <w:rtl/>
                <w:lang w:val="en-GB" w:bidi="ar-SA"/>
              </w:rPr>
              <w:t>غير متزامن مع الشمس</w:t>
            </w:r>
          </w:p>
        </w:tc>
        <w:tc>
          <w:tcPr>
            <w:tcW w:w="586" w:type="pct"/>
            <w:tcBorders>
              <w:top w:val="single" w:sz="4" w:space="0" w:color="auto"/>
              <w:left w:val="nil"/>
              <w:bottom w:val="single" w:sz="4" w:space="0" w:color="auto"/>
              <w:right w:val="single" w:sz="4" w:space="0" w:color="auto"/>
            </w:tcBorders>
            <w:vAlign w:val="center"/>
          </w:tcPr>
          <w:p w14:paraId="6B93E590" w14:textId="5C821018" w:rsidR="00083BBD" w:rsidRPr="00083BBD" w:rsidRDefault="00E803B2" w:rsidP="00CC7418">
            <w:pPr>
              <w:pStyle w:val="Tabletexte"/>
              <w:spacing w:before="40" w:after="40" w:line="220" w:lineRule="exact"/>
              <w:jc w:val="center"/>
              <w:rPr>
                <w:lang w:val="en-GB"/>
              </w:rPr>
            </w:pPr>
            <w:r w:rsidRPr="00E803B2">
              <w:rPr>
                <w:rFonts w:hint="cs"/>
                <w:rtl/>
                <w:lang w:val="en-GB" w:bidi="ar-SA"/>
              </w:rPr>
              <w:t>غير متزامن مع الشمس</w:t>
            </w:r>
          </w:p>
        </w:tc>
        <w:tc>
          <w:tcPr>
            <w:tcW w:w="605" w:type="pct"/>
            <w:tcBorders>
              <w:top w:val="single" w:sz="4" w:space="0" w:color="auto"/>
              <w:left w:val="single" w:sz="4" w:space="0" w:color="auto"/>
              <w:bottom w:val="single" w:sz="4" w:space="0" w:color="auto"/>
              <w:right w:val="single" w:sz="4" w:space="0" w:color="auto"/>
            </w:tcBorders>
            <w:vAlign w:val="center"/>
          </w:tcPr>
          <w:p w14:paraId="23DAB748" w14:textId="3618B814" w:rsidR="00083BBD" w:rsidRPr="00083BBD" w:rsidRDefault="00E803B2" w:rsidP="00CC7418">
            <w:pPr>
              <w:pStyle w:val="Tabletexte"/>
              <w:spacing w:before="40" w:after="40" w:line="220" w:lineRule="exact"/>
              <w:jc w:val="center"/>
              <w:rPr>
                <w:lang w:val="en-GB"/>
              </w:rPr>
            </w:pPr>
            <w:r w:rsidRPr="00E803B2">
              <w:rPr>
                <w:rFonts w:hint="cs"/>
                <w:rtl/>
                <w:lang w:val="en-GB" w:bidi="ar-SA"/>
              </w:rPr>
              <w:t>متزامن مع الشمس</w:t>
            </w:r>
          </w:p>
        </w:tc>
        <w:tc>
          <w:tcPr>
            <w:tcW w:w="405" w:type="pct"/>
            <w:tcBorders>
              <w:top w:val="nil"/>
              <w:left w:val="single" w:sz="4" w:space="0" w:color="auto"/>
              <w:bottom w:val="single" w:sz="4" w:space="0" w:color="auto"/>
              <w:right w:val="single" w:sz="4" w:space="0" w:color="auto"/>
            </w:tcBorders>
            <w:vAlign w:val="center"/>
          </w:tcPr>
          <w:p w14:paraId="18B60346" w14:textId="44D33666" w:rsidR="00083BBD" w:rsidRPr="00083BBD" w:rsidRDefault="00E803B2" w:rsidP="00CC7418">
            <w:pPr>
              <w:pStyle w:val="Tabletexte"/>
              <w:spacing w:before="40" w:after="40" w:line="220" w:lineRule="exact"/>
              <w:jc w:val="center"/>
              <w:rPr>
                <w:lang w:val="en-GB"/>
              </w:rPr>
            </w:pPr>
            <w:r w:rsidRPr="00E803B2">
              <w:rPr>
                <w:rFonts w:hint="cs"/>
                <w:rtl/>
                <w:lang w:val="en-GB" w:bidi="ar-SA"/>
              </w:rPr>
              <w:t>متزامن مع الشمس</w:t>
            </w:r>
          </w:p>
        </w:tc>
        <w:tc>
          <w:tcPr>
            <w:tcW w:w="499" w:type="pct"/>
            <w:tcBorders>
              <w:top w:val="nil"/>
              <w:left w:val="nil"/>
              <w:bottom w:val="single" w:sz="4" w:space="0" w:color="auto"/>
              <w:right w:val="single" w:sz="4" w:space="0" w:color="auto"/>
            </w:tcBorders>
            <w:vAlign w:val="center"/>
          </w:tcPr>
          <w:p w14:paraId="19A85E29" w14:textId="6D427A23" w:rsidR="00083BBD" w:rsidRPr="00083BBD" w:rsidRDefault="00E803B2" w:rsidP="00CC7418">
            <w:pPr>
              <w:pStyle w:val="Tabletexte"/>
              <w:spacing w:before="40" w:after="40" w:line="220" w:lineRule="exact"/>
              <w:jc w:val="center"/>
              <w:rPr>
                <w:lang w:val="en-GB"/>
              </w:rPr>
            </w:pPr>
            <w:r w:rsidRPr="00E803B2">
              <w:rPr>
                <w:rFonts w:hint="cs"/>
                <w:rtl/>
                <w:lang w:val="en-GB" w:bidi="ar-SA"/>
              </w:rPr>
              <w:t>غير متزامن مع الشمس</w:t>
            </w:r>
          </w:p>
        </w:tc>
        <w:tc>
          <w:tcPr>
            <w:tcW w:w="433" w:type="pct"/>
            <w:tcBorders>
              <w:top w:val="nil"/>
              <w:left w:val="nil"/>
              <w:bottom w:val="single" w:sz="4" w:space="0" w:color="auto"/>
              <w:right w:val="single" w:sz="4" w:space="0" w:color="auto"/>
            </w:tcBorders>
            <w:vAlign w:val="center"/>
          </w:tcPr>
          <w:p w14:paraId="6B311A8A" w14:textId="202C8F34" w:rsidR="00083BBD" w:rsidRPr="00083BBD" w:rsidRDefault="00E803B2" w:rsidP="00CC7418">
            <w:pPr>
              <w:pStyle w:val="Tabletexte"/>
              <w:spacing w:before="40" w:after="40" w:line="220" w:lineRule="exact"/>
              <w:jc w:val="center"/>
              <w:rPr>
                <w:lang w:val="en-GB"/>
              </w:rPr>
            </w:pPr>
            <w:r w:rsidRPr="00E803B2">
              <w:rPr>
                <w:rFonts w:hint="cs"/>
                <w:rtl/>
                <w:lang w:val="en-GB" w:bidi="ar-SA"/>
              </w:rPr>
              <w:t>غير متزامن مع الشمس</w:t>
            </w:r>
          </w:p>
        </w:tc>
        <w:tc>
          <w:tcPr>
            <w:tcW w:w="486" w:type="pct"/>
            <w:gridSpan w:val="2"/>
            <w:tcBorders>
              <w:top w:val="nil"/>
              <w:left w:val="nil"/>
              <w:bottom w:val="single" w:sz="4" w:space="0" w:color="auto"/>
              <w:right w:val="single" w:sz="4" w:space="0" w:color="auto"/>
            </w:tcBorders>
            <w:vAlign w:val="center"/>
          </w:tcPr>
          <w:p w14:paraId="55D4238E" w14:textId="6820B2FE" w:rsidR="00083BBD" w:rsidRPr="00083BBD" w:rsidRDefault="00E803B2" w:rsidP="00CC7418">
            <w:pPr>
              <w:pStyle w:val="Tabletexte"/>
              <w:spacing w:before="40" w:after="40" w:line="220" w:lineRule="exact"/>
              <w:jc w:val="center"/>
              <w:rPr>
                <w:lang w:val="en-GB"/>
              </w:rPr>
            </w:pPr>
            <w:r w:rsidRPr="00E803B2">
              <w:rPr>
                <w:rFonts w:hint="cs"/>
                <w:rtl/>
                <w:lang w:val="en-GB" w:bidi="ar-SA"/>
              </w:rPr>
              <w:t>غير متزامن مع الشمس</w:t>
            </w:r>
          </w:p>
        </w:tc>
      </w:tr>
      <w:tr w:rsidR="00194FE6" w:rsidRPr="00083BBD" w14:paraId="59ED7FBF"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2944F770" w14:textId="4006B9EB" w:rsidR="00083BBD" w:rsidRPr="00083BBD" w:rsidRDefault="00E803B2" w:rsidP="00CC7418">
            <w:pPr>
              <w:pStyle w:val="Tabletexte"/>
              <w:spacing w:before="40" w:after="40" w:line="220" w:lineRule="exact"/>
              <w:rPr>
                <w:lang w:val="en-GB"/>
              </w:rPr>
            </w:pPr>
            <w:r w:rsidRPr="00E803B2">
              <w:rPr>
                <w:rFonts w:hint="cs"/>
                <w:rtl/>
                <w:lang w:val="en-GB" w:bidi="ar-SA"/>
              </w:rPr>
              <w:t xml:space="preserve">الارتفاع </w:t>
            </w:r>
            <w:r w:rsidRPr="00E803B2">
              <w:t>(km)</w:t>
            </w:r>
          </w:p>
        </w:tc>
        <w:tc>
          <w:tcPr>
            <w:tcW w:w="369" w:type="pct"/>
            <w:tcBorders>
              <w:top w:val="single" w:sz="4" w:space="0" w:color="auto"/>
              <w:left w:val="nil"/>
              <w:bottom w:val="single" w:sz="4" w:space="0" w:color="auto"/>
              <w:right w:val="single" w:sz="4" w:space="0" w:color="auto"/>
            </w:tcBorders>
            <w:vAlign w:val="center"/>
          </w:tcPr>
          <w:p w14:paraId="55D559C7" w14:textId="77777777" w:rsidR="00083BBD" w:rsidRPr="00083BBD" w:rsidRDefault="00083BBD" w:rsidP="00CC7418">
            <w:pPr>
              <w:pStyle w:val="Tabletexte"/>
              <w:spacing w:before="40" w:after="40" w:line="220" w:lineRule="exact"/>
              <w:jc w:val="center"/>
              <w:rPr>
                <w:lang w:val="en-GB"/>
              </w:rPr>
            </w:pPr>
            <w:r w:rsidRPr="00083BBD">
              <w:rPr>
                <w:lang w:val="en-GB"/>
              </w:rPr>
              <w:t>800</w:t>
            </w:r>
          </w:p>
        </w:tc>
        <w:tc>
          <w:tcPr>
            <w:tcW w:w="488" w:type="pct"/>
            <w:tcBorders>
              <w:top w:val="nil"/>
              <w:left w:val="single" w:sz="4" w:space="0" w:color="auto"/>
              <w:bottom w:val="single" w:sz="4" w:space="0" w:color="auto"/>
              <w:right w:val="single" w:sz="4" w:space="0" w:color="auto"/>
            </w:tcBorders>
            <w:vAlign w:val="center"/>
          </w:tcPr>
          <w:p w14:paraId="74E21C2E" w14:textId="77777777" w:rsidR="00083BBD" w:rsidRPr="00083BBD" w:rsidRDefault="00083BBD" w:rsidP="00CC7418">
            <w:pPr>
              <w:pStyle w:val="Tabletexte"/>
              <w:spacing w:before="40" w:after="40" w:line="220" w:lineRule="exact"/>
              <w:jc w:val="center"/>
              <w:rPr>
                <w:lang w:val="en-GB"/>
              </w:rPr>
            </w:pPr>
            <w:r w:rsidRPr="00083BBD">
              <w:rPr>
                <w:lang w:val="en-GB"/>
              </w:rPr>
              <w:t>891</w:t>
            </w:r>
          </w:p>
        </w:tc>
        <w:tc>
          <w:tcPr>
            <w:tcW w:w="586" w:type="pct"/>
            <w:tcBorders>
              <w:top w:val="single" w:sz="4" w:space="0" w:color="auto"/>
              <w:left w:val="nil"/>
              <w:bottom w:val="single" w:sz="4" w:space="0" w:color="auto"/>
              <w:right w:val="single" w:sz="4" w:space="0" w:color="auto"/>
            </w:tcBorders>
            <w:vAlign w:val="center"/>
          </w:tcPr>
          <w:p w14:paraId="215FF857" w14:textId="77777777" w:rsidR="00083BBD" w:rsidRPr="00083BBD" w:rsidRDefault="00083BBD" w:rsidP="00CC7418">
            <w:pPr>
              <w:pStyle w:val="Tabletexte"/>
              <w:spacing w:before="40" w:after="40" w:line="220" w:lineRule="exact"/>
              <w:jc w:val="center"/>
              <w:rPr>
                <w:lang w:val="en-GB"/>
              </w:rPr>
            </w:pPr>
            <w:r w:rsidRPr="00083BBD">
              <w:rPr>
                <w:lang w:val="en-GB"/>
              </w:rPr>
              <w:t>714</w:t>
            </w:r>
          </w:p>
        </w:tc>
        <w:tc>
          <w:tcPr>
            <w:tcW w:w="605" w:type="pct"/>
            <w:tcBorders>
              <w:top w:val="single" w:sz="4" w:space="0" w:color="auto"/>
              <w:left w:val="single" w:sz="4" w:space="0" w:color="auto"/>
              <w:bottom w:val="single" w:sz="4" w:space="0" w:color="auto"/>
              <w:right w:val="single" w:sz="4" w:space="0" w:color="auto"/>
            </w:tcBorders>
            <w:vAlign w:val="center"/>
          </w:tcPr>
          <w:p w14:paraId="79C6DD2C" w14:textId="77777777" w:rsidR="00083BBD" w:rsidRPr="00083BBD" w:rsidRDefault="00083BBD" w:rsidP="00CC7418">
            <w:pPr>
              <w:pStyle w:val="Tabletexte"/>
              <w:spacing w:before="40" w:after="40" w:line="220" w:lineRule="exact"/>
              <w:jc w:val="center"/>
              <w:rPr>
                <w:lang w:val="en-GB"/>
              </w:rPr>
            </w:pPr>
            <w:r w:rsidRPr="00083BBD">
              <w:rPr>
                <w:lang w:val="en-GB"/>
              </w:rPr>
              <w:t>780</w:t>
            </w:r>
          </w:p>
        </w:tc>
        <w:tc>
          <w:tcPr>
            <w:tcW w:w="405" w:type="pct"/>
            <w:tcBorders>
              <w:top w:val="nil"/>
              <w:left w:val="single" w:sz="4" w:space="0" w:color="auto"/>
              <w:bottom w:val="single" w:sz="4" w:space="0" w:color="auto"/>
              <w:right w:val="single" w:sz="4" w:space="0" w:color="auto"/>
            </w:tcBorders>
            <w:vAlign w:val="center"/>
          </w:tcPr>
          <w:p w14:paraId="5D1FCA55" w14:textId="77777777" w:rsidR="00083BBD" w:rsidRPr="00083BBD" w:rsidRDefault="00083BBD" w:rsidP="00CC7418">
            <w:pPr>
              <w:pStyle w:val="Tabletexte"/>
              <w:spacing w:before="40" w:after="40" w:line="220" w:lineRule="exact"/>
              <w:jc w:val="center"/>
              <w:rPr>
                <w:lang w:val="en-GB"/>
              </w:rPr>
            </w:pPr>
            <w:r w:rsidRPr="00083BBD">
              <w:rPr>
                <w:lang w:val="en-GB"/>
              </w:rPr>
              <w:t>650</w:t>
            </w:r>
          </w:p>
        </w:tc>
        <w:tc>
          <w:tcPr>
            <w:tcW w:w="499" w:type="pct"/>
            <w:tcBorders>
              <w:top w:val="nil"/>
              <w:left w:val="nil"/>
              <w:bottom w:val="single" w:sz="4" w:space="0" w:color="auto"/>
              <w:right w:val="single" w:sz="4" w:space="0" w:color="auto"/>
            </w:tcBorders>
            <w:vAlign w:val="center"/>
          </w:tcPr>
          <w:p w14:paraId="27A207B5" w14:textId="77777777" w:rsidR="00083BBD" w:rsidRPr="00083BBD" w:rsidRDefault="00083BBD" w:rsidP="00CC7418">
            <w:pPr>
              <w:pStyle w:val="Tabletexte"/>
              <w:spacing w:before="40" w:after="40" w:line="220" w:lineRule="exact"/>
              <w:jc w:val="center"/>
              <w:rPr>
                <w:lang w:val="en-GB"/>
              </w:rPr>
            </w:pPr>
            <w:r w:rsidRPr="00083BBD">
              <w:rPr>
                <w:lang w:val="en-GB"/>
              </w:rPr>
              <w:t>407</w:t>
            </w:r>
          </w:p>
        </w:tc>
        <w:tc>
          <w:tcPr>
            <w:tcW w:w="433" w:type="pct"/>
            <w:tcBorders>
              <w:top w:val="nil"/>
              <w:left w:val="nil"/>
              <w:bottom w:val="single" w:sz="4" w:space="0" w:color="auto"/>
              <w:right w:val="single" w:sz="4" w:space="0" w:color="auto"/>
            </w:tcBorders>
            <w:vAlign w:val="center"/>
          </w:tcPr>
          <w:p w14:paraId="0E0E62A7" w14:textId="77777777" w:rsidR="00083BBD" w:rsidRPr="00083BBD" w:rsidRDefault="00083BBD" w:rsidP="00CC7418">
            <w:pPr>
              <w:pStyle w:val="Tabletexte"/>
              <w:spacing w:before="40" w:after="40" w:line="220" w:lineRule="exact"/>
              <w:jc w:val="center"/>
              <w:rPr>
                <w:lang w:val="en-GB"/>
              </w:rPr>
            </w:pPr>
            <w:r w:rsidRPr="00083BBD">
              <w:rPr>
                <w:lang w:val="en-GB"/>
              </w:rPr>
              <w:t>410</w:t>
            </w:r>
          </w:p>
        </w:tc>
        <w:tc>
          <w:tcPr>
            <w:tcW w:w="486" w:type="pct"/>
            <w:gridSpan w:val="2"/>
            <w:tcBorders>
              <w:top w:val="nil"/>
              <w:left w:val="nil"/>
              <w:bottom w:val="single" w:sz="4" w:space="0" w:color="auto"/>
              <w:right w:val="single" w:sz="4" w:space="0" w:color="auto"/>
            </w:tcBorders>
            <w:vAlign w:val="center"/>
          </w:tcPr>
          <w:p w14:paraId="58EB6779" w14:textId="77777777" w:rsidR="00083BBD" w:rsidRPr="00083BBD" w:rsidRDefault="00083BBD" w:rsidP="00CC7418">
            <w:pPr>
              <w:pStyle w:val="Tabletexte"/>
              <w:spacing w:before="40" w:after="40" w:line="220" w:lineRule="exact"/>
              <w:jc w:val="center"/>
              <w:rPr>
                <w:lang w:val="en-GB"/>
              </w:rPr>
            </w:pPr>
            <w:r w:rsidRPr="00083BBD">
              <w:rPr>
                <w:lang w:val="en-GB"/>
              </w:rPr>
              <w:t>600</w:t>
            </w:r>
          </w:p>
        </w:tc>
      </w:tr>
      <w:tr w:rsidR="00194FE6" w:rsidRPr="00083BBD" w14:paraId="7280DFA0"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074AA6B8" w14:textId="729C6496" w:rsidR="00083BBD" w:rsidRPr="00083BBD" w:rsidRDefault="00E803B2" w:rsidP="00CC7418">
            <w:pPr>
              <w:pStyle w:val="Tabletexte"/>
              <w:spacing w:before="40" w:after="40" w:line="220" w:lineRule="exact"/>
              <w:rPr>
                <w:lang w:val="en-GB"/>
              </w:rPr>
            </w:pPr>
            <w:r w:rsidRPr="00E803B2">
              <w:rPr>
                <w:rFonts w:hint="cs"/>
                <w:rtl/>
                <w:lang w:val="en-GB" w:bidi="ar-SA"/>
              </w:rPr>
              <w:t>زاوية الميل (درجات)</w:t>
            </w:r>
          </w:p>
        </w:tc>
        <w:tc>
          <w:tcPr>
            <w:tcW w:w="369" w:type="pct"/>
            <w:tcBorders>
              <w:top w:val="single" w:sz="4" w:space="0" w:color="auto"/>
              <w:left w:val="nil"/>
              <w:bottom w:val="single" w:sz="4" w:space="0" w:color="auto"/>
              <w:right w:val="single" w:sz="4" w:space="0" w:color="auto"/>
            </w:tcBorders>
            <w:vAlign w:val="center"/>
          </w:tcPr>
          <w:p w14:paraId="55EA9CA3" w14:textId="78BCB5BC" w:rsidR="00083BBD" w:rsidRPr="00083BBD" w:rsidRDefault="00083BBD" w:rsidP="00CC7418">
            <w:pPr>
              <w:pStyle w:val="Tabletexte"/>
              <w:spacing w:before="40" w:after="40" w:line="220" w:lineRule="exact"/>
              <w:jc w:val="center"/>
              <w:rPr>
                <w:lang w:val="en-GB"/>
              </w:rPr>
            </w:pPr>
            <w:r w:rsidRPr="00083BBD">
              <w:rPr>
                <w:lang w:val="en-GB"/>
              </w:rPr>
              <w:t>98</w:t>
            </w:r>
            <w:r w:rsidR="007B45D2">
              <w:rPr>
                <w:lang w:val="en-GB"/>
              </w:rPr>
              <w:t>,</w:t>
            </w:r>
            <w:r w:rsidRPr="00083BBD">
              <w:rPr>
                <w:lang w:val="en-GB"/>
              </w:rPr>
              <w:t>53</w:t>
            </w:r>
          </w:p>
        </w:tc>
        <w:tc>
          <w:tcPr>
            <w:tcW w:w="488" w:type="pct"/>
            <w:tcBorders>
              <w:top w:val="nil"/>
              <w:left w:val="single" w:sz="4" w:space="0" w:color="auto"/>
              <w:bottom w:val="single" w:sz="4" w:space="0" w:color="auto"/>
              <w:right w:val="single" w:sz="4" w:space="0" w:color="auto"/>
            </w:tcBorders>
            <w:vAlign w:val="center"/>
          </w:tcPr>
          <w:p w14:paraId="2487F11C" w14:textId="3C27C337" w:rsidR="00083BBD" w:rsidRPr="00083BBD" w:rsidRDefault="00083BBD" w:rsidP="00CC7418">
            <w:pPr>
              <w:pStyle w:val="Tabletexte"/>
              <w:spacing w:before="40" w:after="40" w:line="220" w:lineRule="exact"/>
              <w:jc w:val="center"/>
              <w:rPr>
                <w:lang w:val="en-GB"/>
              </w:rPr>
            </w:pPr>
            <w:r w:rsidRPr="00083BBD">
              <w:rPr>
                <w:lang w:val="en-GB"/>
              </w:rPr>
              <w:t>77</w:t>
            </w:r>
            <w:r w:rsidR="007B45D2">
              <w:rPr>
                <w:lang w:val="en-GB"/>
              </w:rPr>
              <w:t>,</w:t>
            </w:r>
            <w:r w:rsidRPr="00083BBD">
              <w:rPr>
                <w:lang w:val="en-GB"/>
              </w:rPr>
              <w:t>6</w:t>
            </w:r>
          </w:p>
        </w:tc>
        <w:tc>
          <w:tcPr>
            <w:tcW w:w="586" w:type="pct"/>
            <w:tcBorders>
              <w:top w:val="single" w:sz="4" w:space="0" w:color="auto"/>
              <w:left w:val="nil"/>
              <w:bottom w:val="single" w:sz="4" w:space="0" w:color="auto"/>
              <w:right w:val="single" w:sz="4" w:space="0" w:color="auto"/>
            </w:tcBorders>
            <w:vAlign w:val="center"/>
          </w:tcPr>
          <w:p w14:paraId="0E397520" w14:textId="77777777" w:rsidR="00083BBD" w:rsidRPr="00083BBD" w:rsidRDefault="00083BBD" w:rsidP="00CC7418">
            <w:pPr>
              <w:pStyle w:val="Tabletexte"/>
              <w:spacing w:before="40" w:after="40" w:line="220" w:lineRule="exact"/>
              <w:jc w:val="center"/>
              <w:rPr>
                <w:lang w:val="en-GB"/>
              </w:rPr>
            </w:pPr>
            <w:r w:rsidRPr="00083BBD">
              <w:rPr>
                <w:lang w:val="en-GB"/>
              </w:rPr>
              <w:t>92</w:t>
            </w:r>
          </w:p>
        </w:tc>
        <w:tc>
          <w:tcPr>
            <w:tcW w:w="605" w:type="pct"/>
            <w:tcBorders>
              <w:top w:val="single" w:sz="4" w:space="0" w:color="auto"/>
              <w:left w:val="single" w:sz="4" w:space="0" w:color="auto"/>
              <w:bottom w:val="single" w:sz="4" w:space="0" w:color="auto"/>
              <w:right w:val="single" w:sz="4" w:space="0" w:color="auto"/>
            </w:tcBorders>
            <w:vAlign w:val="center"/>
          </w:tcPr>
          <w:p w14:paraId="4D4EF7B5" w14:textId="25498D27" w:rsidR="00083BBD" w:rsidRPr="00083BBD" w:rsidRDefault="00083BBD" w:rsidP="00CC7418">
            <w:pPr>
              <w:pStyle w:val="Tabletexte"/>
              <w:spacing w:before="40" w:after="40" w:line="220" w:lineRule="exact"/>
              <w:jc w:val="center"/>
              <w:rPr>
                <w:lang w:val="en-GB"/>
              </w:rPr>
            </w:pPr>
            <w:r w:rsidRPr="00083BBD">
              <w:rPr>
                <w:lang w:val="en-GB"/>
              </w:rPr>
              <w:t>98</w:t>
            </w:r>
            <w:r w:rsidR="007B45D2">
              <w:rPr>
                <w:lang w:val="en-GB"/>
              </w:rPr>
              <w:t>,</w:t>
            </w:r>
            <w:r w:rsidRPr="00083BBD">
              <w:rPr>
                <w:lang w:val="en-GB"/>
              </w:rPr>
              <w:t>6</w:t>
            </w:r>
          </w:p>
        </w:tc>
        <w:tc>
          <w:tcPr>
            <w:tcW w:w="405" w:type="pct"/>
            <w:tcBorders>
              <w:top w:val="nil"/>
              <w:left w:val="single" w:sz="4" w:space="0" w:color="auto"/>
              <w:bottom w:val="single" w:sz="4" w:space="0" w:color="auto"/>
              <w:right w:val="single" w:sz="4" w:space="0" w:color="auto"/>
            </w:tcBorders>
            <w:vAlign w:val="center"/>
          </w:tcPr>
          <w:p w14:paraId="6981C599" w14:textId="7DCC0104" w:rsidR="00083BBD" w:rsidRPr="00083BBD" w:rsidRDefault="00083BBD" w:rsidP="00CC7418">
            <w:pPr>
              <w:pStyle w:val="Tabletexte"/>
              <w:spacing w:before="40" w:after="40" w:line="220" w:lineRule="exact"/>
              <w:jc w:val="center"/>
              <w:rPr>
                <w:lang w:val="en-GB"/>
              </w:rPr>
            </w:pPr>
            <w:r w:rsidRPr="00083BBD">
              <w:rPr>
                <w:lang w:val="en-GB"/>
              </w:rPr>
              <w:t>98</w:t>
            </w:r>
            <w:r w:rsidR="007B45D2">
              <w:rPr>
                <w:lang w:val="en-GB"/>
              </w:rPr>
              <w:t>,</w:t>
            </w:r>
            <w:r w:rsidRPr="00083BBD">
              <w:rPr>
                <w:lang w:val="en-GB"/>
              </w:rPr>
              <w:t>2</w:t>
            </w:r>
          </w:p>
        </w:tc>
        <w:tc>
          <w:tcPr>
            <w:tcW w:w="499" w:type="pct"/>
            <w:tcBorders>
              <w:top w:val="nil"/>
              <w:left w:val="nil"/>
              <w:bottom w:val="single" w:sz="4" w:space="0" w:color="auto"/>
              <w:right w:val="single" w:sz="4" w:space="0" w:color="auto"/>
            </w:tcBorders>
            <w:vAlign w:val="center"/>
          </w:tcPr>
          <w:p w14:paraId="32867F89" w14:textId="77777777" w:rsidR="00083BBD" w:rsidRPr="00083BBD" w:rsidRDefault="00083BBD" w:rsidP="00CC7418">
            <w:pPr>
              <w:pStyle w:val="Tabletexte"/>
              <w:spacing w:before="40" w:after="40" w:line="220" w:lineRule="exact"/>
              <w:jc w:val="center"/>
              <w:rPr>
                <w:lang w:val="en-GB"/>
              </w:rPr>
            </w:pPr>
            <w:r w:rsidRPr="00083BBD">
              <w:rPr>
                <w:lang w:val="en-GB"/>
              </w:rPr>
              <w:t>65</w:t>
            </w:r>
          </w:p>
        </w:tc>
        <w:tc>
          <w:tcPr>
            <w:tcW w:w="433" w:type="pct"/>
            <w:tcBorders>
              <w:top w:val="nil"/>
              <w:left w:val="nil"/>
              <w:bottom w:val="single" w:sz="4" w:space="0" w:color="auto"/>
              <w:right w:val="single" w:sz="4" w:space="0" w:color="auto"/>
            </w:tcBorders>
            <w:vAlign w:val="center"/>
          </w:tcPr>
          <w:p w14:paraId="6CD77565" w14:textId="77777777" w:rsidR="00083BBD" w:rsidRPr="00083BBD" w:rsidRDefault="00083BBD" w:rsidP="00CC7418">
            <w:pPr>
              <w:pStyle w:val="Tabletexte"/>
              <w:spacing w:before="40" w:after="40" w:line="220" w:lineRule="exact"/>
              <w:jc w:val="center"/>
              <w:rPr>
                <w:lang w:val="en-GB"/>
              </w:rPr>
            </w:pPr>
            <w:r w:rsidRPr="00083BBD">
              <w:rPr>
                <w:lang w:val="en-GB"/>
              </w:rPr>
              <w:t>50</w:t>
            </w:r>
          </w:p>
        </w:tc>
        <w:tc>
          <w:tcPr>
            <w:tcW w:w="486" w:type="pct"/>
            <w:gridSpan w:val="2"/>
            <w:tcBorders>
              <w:top w:val="nil"/>
              <w:left w:val="nil"/>
              <w:bottom w:val="single" w:sz="4" w:space="0" w:color="auto"/>
              <w:right w:val="single" w:sz="4" w:space="0" w:color="auto"/>
            </w:tcBorders>
            <w:vAlign w:val="center"/>
          </w:tcPr>
          <w:p w14:paraId="20BFA099" w14:textId="77777777" w:rsidR="00083BBD" w:rsidRPr="00083BBD" w:rsidRDefault="00083BBD" w:rsidP="00CC7418">
            <w:pPr>
              <w:pStyle w:val="Tabletexte"/>
              <w:spacing w:before="40" w:after="40" w:line="220" w:lineRule="exact"/>
              <w:jc w:val="center"/>
              <w:rPr>
                <w:lang w:val="en-GB"/>
              </w:rPr>
            </w:pPr>
            <w:r w:rsidRPr="00083BBD">
              <w:rPr>
                <w:lang w:val="en-GB"/>
              </w:rPr>
              <w:t>50</w:t>
            </w:r>
          </w:p>
        </w:tc>
      </w:tr>
      <w:tr w:rsidR="00194FE6" w:rsidRPr="00083BBD" w14:paraId="6BB830DF"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550FF95B" w14:textId="27481654" w:rsidR="00083BBD" w:rsidRPr="00083BBD" w:rsidDel="0040476D" w:rsidRDefault="00E803B2" w:rsidP="00CC7418">
            <w:pPr>
              <w:pStyle w:val="Tabletexte"/>
              <w:spacing w:before="40" w:after="40" w:line="220" w:lineRule="exact"/>
              <w:rPr>
                <w:lang w:val="en-GB"/>
              </w:rPr>
            </w:pPr>
            <w:r w:rsidRPr="00E803B2">
              <w:rPr>
                <w:rFonts w:hint="cs"/>
                <w:rtl/>
                <w:lang w:val="en-GB" w:bidi="ar-SA"/>
              </w:rPr>
              <w:t>التوقيت الشمسي المحلي للعقدة</w:t>
            </w:r>
            <w:r w:rsidRPr="00E803B2">
              <w:rPr>
                <w:rFonts w:hint="eastAsia"/>
                <w:rtl/>
                <w:lang w:val="en-GB" w:bidi="ar-SA"/>
              </w:rPr>
              <w:t> </w:t>
            </w:r>
            <w:r w:rsidRPr="00E803B2">
              <w:rPr>
                <w:rFonts w:hint="cs"/>
                <w:rtl/>
                <w:lang w:val="en-GB" w:bidi="ar-SA"/>
              </w:rPr>
              <w:t>الصاعدة</w:t>
            </w:r>
            <w:r w:rsidRPr="00E803B2">
              <w:rPr>
                <w:vertAlign w:val="superscript"/>
              </w:rPr>
              <w:t>(1)</w:t>
            </w:r>
            <w:r w:rsidRPr="00E803B2">
              <w:t>*</w:t>
            </w:r>
          </w:p>
        </w:tc>
        <w:tc>
          <w:tcPr>
            <w:tcW w:w="369" w:type="pct"/>
            <w:tcBorders>
              <w:top w:val="single" w:sz="4" w:space="0" w:color="auto"/>
              <w:left w:val="nil"/>
              <w:bottom w:val="single" w:sz="4" w:space="0" w:color="auto"/>
              <w:right w:val="single" w:sz="4" w:space="0" w:color="auto"/>
            </w:tcBorders>
            <w:vAlign w:val="center"/>
          </w:tcPr>
          <w:p w14:paraId="60DDF831" w14:textId="77777777" w:rsidR="00083BBD" w:rsidRPr="00083BBD" w:rsidRDefault="00083BBD" w:rsidP="00CC7418">
            <w:pPr>
              <w:pStyle w:val="Tabletexte"/>
              <w:spacing w:before="40" w:after="40" w:line="220" w:lineRule="exact"/>
              <w:jc w:val="center"/>
              <w:rPr>
                <w:lang w:val="en-GB"/>
              </w:rPr>
            </w:pPr>
            <w:r w:rsidRPr="00083BBD">
              <w:rPr>
                <w:lang w:val="en-GB"/>
              </w:rPr>
              <w:t>18:00</w:t>
            </w:r>
          </w:p>
        </w:tc>
        <w:tc>
          <w:tcPr>
            <w:tcW w:w="488" w:type="pct"/>
            <w:tcBorders>
              <w:top w:val="nil"/>
              <w:left w:val="single" w:sz="4" w:space="0" w:color="auto"/>
              <w:bottom w:val="single" w:sz="4" w:space="0" w:color="auto"/>
              <w:right w:val="single" w:sz="4" w:space="0" w:color="auto"/>
            </w:tcBorders>
            <w:vAlign w:val="center"/>
          </w:tcPr>
          <w:p w14:paraId="3E874B5D" w14:textId="77777777" w:rsidR="00083BBD" w:rsidRPr="00083BBD" w:rsidRDefault="00083BBD" w:rsidP="00CC7418">
            <w:pPr>
              <w:pStyle w:val="Tabletexte"/>
              <w:spacing w:before="40" w:after="40" w:line="220" w:lineRule="exact"/>
              <w:jc w:val="center"/>
              <w:rPr>
                <w:lang w:val="en-GB"/>
              </w:rPr>
            </w:pPr>
            <w:r w:rsidRPr="00083BBD">
              <w:rPr>
                <w:lang w:val="en-GB"/>
              </w:rPr>
              <w:t>NA</w:t>
            </w:r>
          </w:p>
        </w:tc>
        <w:tc>
          <w:tcPr>
            <w:tcW w:w="586" w:type="pct"/>
            <w:tcBorders>
              <w:top w:val="single" w:sz="4" w:space="0" w:color="auto"/>
              <w:left w:val="nil"/>
              <w:bottom w:val="single" w:sz="4" w:space="0" w:color="auto"/>
              <w:right w:val="single" w:sz="4" w:space="0" w:color="auto"/>
            </w:tcBorders>
            <w:vAlign w:val="center"/>
          </w:tcPr>
          <w:p w14:paraId="67630746" w14:textId="77777777" w:rsidR="00083BBD" w:rsidRPr="00083BBD" w:rsidRDefault="00083BBD" w:rsidP="00CC7418">
            <w:pPr>
              <w:pStyle w:val="Tabletexte"/>
              <w:spacing w:before="40" w:after="40" w:line="220" w:lineRule="exact"/>
              <w:jc w:val="center"/>
              <w:rPr>
                <w:lang w:val="en-GB"/>
              </w:rPr>
            </w:pPr>
            <w:r w:rsidRPr="00083BBD">
              <w:rPr>
                <w:lang w:val="en-GB"/>
              </w:rPr>
              <w:t>NA</w:t>
            </w:r>
          </w:p>
        </w:tc>
        <w:tc>
          <w:tcPr>
            <w:tcW w:w="605" w:type="pct"/>
            <w:tcBorders>
              <w:top w:val="single" w:sz="4" w:space="0" w:color="auto"/>
              <w:left w:val="single" w:sz="4" w:space="0" w:color="auto"/>
              <w:bottom w:val="single" w:sz="4" w:space="0" w:color="auto"/>
              <w:right w:val="single" w:sz="4" w:space="0" w:color="auto"/>
            </w:tcBorders>
            <w:vAlign w:val="center"/>
          </w:tcPr>
          <w:p w14:paraId="5D1AF620" w14:textId="77777777" w:rsidR="00083BBD" w:rsidRPr="00083BBD" w:rsidRDefault="00083BBD" w:rsidP="00CC7418">
            <w:pPr>
              <w:pStyle w:val="Tabletexte"/>
              <w:spacing w:before="40" w:after="40" w:line="220" w:lineRule="exact"/>
              <w:jc w:val="center"/>
              <w:rPr>
                <w:lang w:val="en-GB"/>
              </w:rPr>
            </w:pPr>
            <w:r w:rsidRPr="00083BBD">
              <w:rPr>
                <w:lang w:val="en-GB"/>
              </w:rPr>
              <w:t>18:00</w:t>
            </w:r>
          </w:p>
        </w:tc>
        <w:tc>
          <w:tcPr>
            <w:tcW w:w="405" w:type="pct"/>
            <w:tcBorders>
              <w:top w:val="nil"/>
              <w:left w:val="single" w:sz="4" w:space="0" w:color="auto"/>
              <w:bottom w:val="single" w:sz="4" w:space="0" w:color="auto"/>
              <w:right w:val="single" w:sz="4" w:space="0" w:color="auto"/>
            </w:tcBorders>
            <w:vAlign w:val="center"/>
          </w:tcPr>
          <w:p w14:paraId="6E610077" w14:textId="77777777" w:rsidR="00083BBD" w:rsidRPr="00083BBD" w:rsidRDefault="00083BBD" w:rsidP="00CC7418">
            <w:pPr>
              <w:pStyle w:val="Tabletexte"/>
              <w:spacing w:before="40" w:after="40" w:line="220" w:lineRule="exact"/>
              <w:jc w:val="center"/>
              <w:rPr>
                <w:lang w:val="en-GB"/>
              </w:rPr>
            </w:pPr>
            <w:r w:rsidRPr="00083BBD">
              <w:rPr>
                <w:lang w:val="en-GB"/>
              </w:rPr>
              <w:t>13:00</w:t>
            </w:r>
          </w:p>
        </w:tc>
        <w:tc>
          <w:tcPr>
            <w:tcW w:w="499" w:type="pct"/>
            <w:tcBorders>
              <w:top w:val="nil"/>
              <w:left w:val="nil"/>
              <w:bottom w:val="single" w:sz="4" w:space="0" w:color="auto"/>
              <w:right w:val="single" w:sz="4" w:space="0" w:color="auto"/>
            </w:tcBorders>
            <w:vAlign w:val="center"/>
          </w:tcPr>
          <w:p w14:paraId="1A5BC314" w14:textId="77777777" w:rsidR="00083BBD" w:rsidRPr="00083BBD" w:rsidRDefault="00083BBD" w:rsidP="00CC7418">
            <w:pPr>
              <w:pStyle w:val="Tabletexte"/>
              <w:spacing w:before="40" w:after="40" w:line="220" w:lineRule="exact"/>
              <w:jc w:val="center"/>
              <w:rPr>
                <w:lang w:val="en-GB"/>
              </w:rPr>
            </w:pPr>
            <w:r w:rsidRPr="00083BBD">
              <w:rPr>
                <w:lang w:val="en-GB"/>
              </w:rPr>
              <w:t>NA</w:t>
            </w:r>
          </w:p>
        </w:tc>
        <w:tc>
          <w:tcPr>
            <w:tcW w:w="433" w:type="pct"/>
            <w:tcBorders>
              <w:top w:val="nil"/>
              <w:left w:val="nil"/>
              <w:bottom w:val="single" w:sz="4" w:space="0" w:color="auto"/>
              <w:right w:val="single" w:sz="4" w:space="0" w:color="auto"/>
            </w:tcBorders>
            <w:vAlign w:val="center"/>
          </w:tcPr>
          <w:p w14:paraId="4D5794D5" w14:textId="77777777" w:rsidR="00083BBD" w:rsidRPr="00083BBD" w:rsidRDefault="00083BBD" w:rsidP="00CC7418">
            <w:pPr>
              <w:pStyle w:val="Tabletexte"/>
              <w:spacing w:before="40" w:after="40" w:line="220" w:lineRule="exact"/>
              <w:jc w:val="center"/>
              <w:rPr>
                <w:lang w:val="en-GB"/>
              </w:rPr>
            </w:pPr>
            <w:r w:rsidRPr="00083BBD">
              <w:rPr>
                <w:lang w:val="en-GB"/>
              </w:rPr>
              <w:t>NA</w:t>
            </w:r>
          </w:p>
        </w:tc>
        <w:tc>
          <w:tcPr>
            <w:tcW w:w="486" w:type="pct"/>
            <w:gridSpan w:val="2"/>
            <w:tcBorders>
              <w:top w:val="nil"/>
              <w:left w:val="nil"/>
              <w:bottom w:val="single" w:sz="4" w:space="0" w:color="auto"/>
              <w:right w:val="single" w:sz="4" w:space="0" w:color="auto"/>
            </w:tcBorders>
            <w:vAlign w:val="center"/>
          </w:tcPr>
          <w:p w14:paraId="33F57C8E" w14:textId="77777777" w:rsidR="00083BBD" w:rsidRPr="00083BBD" w:rsidRDefault="00083BBD" w:rsidP="00CC7418">
            <w:pPr>
              <w:pStyle w:val="Tabletexte"/>
              <w:spacing w:before="40" w:after="40" w:line="220" w:lineRule="exact"/>
              <w:jc w:val="center"/>
              <w:rPr>
                <w:lang w:val="en-GB"/>
              </w:rPr>
            </w:pPr>
            <w:r w:rsidRPr="00083BBD">
              <w:rPr>
                <w:lang w:val="en-GB"/>
              </w:rPr>
              <w:t>NA</w:t>
            </w:r>
          </w:p>
        </w:tc>
      </w:tr>
      <w:tr w:rsidR="00194FE6" w:rsidRPr="00083BBD" w14:paraId="1C457C1B"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1437BA53" w14:textId="33EC28B2" w:rsidR="00083BBD" w:rsidRPr="00083BBD" w:rsidRDefault="00E803B2" w:rsidP="00CC7418">
            <w:pPr>
              <w:pStyle w:val="Tabletexte"/>
              <w:spacing w:before="40" w:after="40" w:line="220" w:lineRule="exact"/>
              <w:rPr>
                <w:lang w:val="en-GB"/>
              </w:rPr>
            </w:pPr>
            <w:r w:rsidRPr="00E803B2">
              <w:rPr>
                <w:rFonts w:hint="cs"/>
                <w:rtl/>
                <w:lang w:val="en-GB" w:bidi="ar-SA"/>
              </w:rPr>
              <w:t>دورة التكرار (أيام)</w:t>
            </w:r>
          </w:p>
        </w:tc>
        <w:tc>
          <w:tcPr>
            <w:tcW w:w="369" w:type="pct"/>
            <w:tcBorders>
              <w:top w:val="single" w:sz="4" w:space="0" w:color="auto"/>
              <w:left w:val="nil"/>
              <w:bottom w:val="single" w:sz="4" w:space="0" w:color="auto"/>
              <w:right w:val="single" w:sz="4" w:space="0" w:color="auto"/>
            </w:tcBorders>
            <w:vAlign w:val="center"/>
          </w:tcPr>
          <w:p w14:paraId="38F3B76D" w14:textId="77777777" w:rsidR="00083BBD" w:rsidRPr="00083BBD" w:rsidRDefault="00083BBD" w:rsidP="00CC7418">
            <w:pPr>
              <w:pStyle w:val="Tabletexte"/>
              <w:spacing w:before="40" w:after="40" w:line="220" w:lineRule="exact"/>
              <w:jc w:val="center"/>
              <w:rPr>
                <w:lang w:val="en-GB"/>
              </w:rPr>
            </w:pPr>
            <w:r w:rsidRPr="00083BBD">
              <w:rPr>
                <w:lang w:val="en-GB"/>
              </w:rPr>
              <w:t>35</w:t>
            </w:r>
          </w:p>
        </w:tc>
        <w:tc>
          <w:tcPr>
            <w:tcW w:w="488" w:type="pct"/>
            <w:tcBorders>
              <w:top w:val="nil"/>
              <w:left w:val="single" w:sz="4" w:space="0" w:color="auto"/>
              <w:bottom w:val="single" w:sz="4" w:space="0" w:color="auto"/>
              <w:right w:val="single" w:sz="4" w:space="0" w:color="auto"/>
            </w:tcBorders>
            <w:vAlign w:val="center"/>
          </w:tcPr>
          <w:p w14:paraId="78D0B00E" w14:textId="77777777" w:rsidR="00083BBD" w:rsidRPr="00083BBD" w:rsidRDefault="00083BBD" w:rsidP="00CC7418">
            <w:pPr>
              <w:pStyle w:val="Tabletexte"/>
              <w:spacing w:before="40" w:after="40" w:line="220" w:lineRule="exact"/>
              <w:jc w:val="center"/>
              <w:rPr>
                <w:lang w:val="en-GB"/>
              </w:rPr>
            </w:pPr>
            <w:r w:rsidRPr="00083BBD">
              <w:rPr>
                <w:lang w:val="en-GB"/>
              </w:rPr>
              <w:t>22</w:t>
            </w:r>
          </w:p>
        </w:tc>
        <w:tc>
          <w:tcPr>
            <w:tcW w:w="586" w:type="pct"/>
            <w:tcBorders>
              <w:top w:val="single" w:sz="4" w:space="0" w:color="auto"/>
              <w:left w:val="nil"/>
              <w:bottom w:val="single" w:sz="4" w:space="0" w:color="auto"/>
              <w:right w:val="single" w:sz="4" w:space="0" w:color="auto"/>
            </w:tcBorders>
            <w:vAlign w:val="center"/>
          </w:tcPr>
          <w:p w14:paraId="78FEF2A8" w14:textId="77777777" w:rsidR="00083BBD" w:rsidRPr="00083BBD" w:rsidRDefault="00083BBD" w:rsidP="00CC7418">
            <w:pPr>
              <w:pStyle w:val="Tabletexte"/>
              <w:spacing w:before="40" w:after="40" w:line="220" w:lineRule="exact"/>
              <w:jc w:val="center"/>
              <w:rPr>
                <w:lang w:val="en-GB"/>
              </w:rPr>
            </w:pPr>
            <w:r w:rsidRPr="00083BBD">
              <w:rPr>
                <w:lang w:val="en-GB"/>
              </w:rPr>
              <w:t>367</w:t>
            </w:r>
          </w:p>
        </w:tc>
        <w:tc>
          <w:tcPr>
            <w:tcW w:w="605" w:type="pct"/>
            <w:tcBorders>
              <w:top w:val="single" w:sz="4" w:space="0" w:color="auto"/>
              <w:left w:val="single" w:sz="4" w:space="0" w:color="auto"/>
              <w:bottom w:val="single" w:sz="4" w:space="0" w:color="auto"/>
              <w:right w:val="single" w:sz="4" w:space="0" w:color="auto"/>
            </w:tcBorders>
            <w:vAlign w:val="center"/>
          </w:tcPr>
          <w:p w14:paraId="67B014AF" w14:textId="77777777" w:rsidR="00083BBD" w:rsidRPr="00083BBD" w:rsidRDefault="00083BBD" w:rsidP="00CC7418">
            <w:pPr>
              <w:pStyle w:val="Tabletexte"/>
              <w:spacing w:before="40" w:after="40" w:line="220" w:lineRule="exact"/>
              <w:jc w:val="center"/>
              <w:rPr>
                <w:lang w:val="en-GB"/>
              </w:rPr>
            </w:pPr>
            <w:r w:rsidRPr="00083BBD">
              <w:rPr>
                <w:lang w:val="en-GB"/>
              </w:rPr>
              <w:t>11</w:t>
            </w:r>
          </w:p>
        </w:tc>
        <w:tc>
          <w:tcPr>
            <w:tcW w:w="405" w:type="pct"/>
            <w:tcBorders>
              <w:top w:val="nil"/>
              <w:left w:val="single" w:sz="4" w:space="0" w:color="auto"/>
              <w:bottom w:val="single" w:sz="4" w:space="0" w:color="auto"/>
              <w:right w:val="single" w:sz="4" w:space="0" w:color="auto"/>
            </w:tcBorders>
            <w:vAlign w:val="center"/>
          </w:tcPr>
          <w:p w14:paraId="69166EF0" w14:textId="77777777" w:rsidR="00083BBD" w:rsidRPr="00083BBD" w:rsidRDefault="00083BBD" w:rsidP="00CC7418">
            <w:pPr>
              <w:pStyle w:val="Tabletexte"/>
              <w:spacing w:before="40" w:after="40" w:line="220" w:lineRule="exact"/>
              <w:jc w:val="center"/>
              <w:rPr>
                <w:lang w:val="en-GB"/>
              </w:rPr>
            </w:pPr>
            <w:r w:rsidRPr="00083BBD">
              <w:rPr>
                <w:lang w:val="en-GB"/>
              </w:rPr>
              <w:t>53</w:t>
            </w:r>
          </w:p>
        </w:tc>
        <w:tc>
          <w:tcPr>
            <w:tcW w:w="499" w:type="pct"/>
            <w:tcBorders>
              <w:top w:val="nil"/>
              <w:left w:val="nil"/>
              <w:bottom w:val="single" w:sz="4" w:space="0" w:color="auto"/>
              <w:right w:val="single" w:sz="4" w:space="0" w:color="auto"/>
            </w:tcBorders>
            <w:vAlign w:val="center"/>
          </w:tcPr>
          <w:p w14:paraId="1CAAE693" w14:textId="77777777" w:rsidR="00083BBD" w:rsidRPr="00083BBD" w:rsidRDefault="00083BBD" w:rsidP="00CC7418">
            <w:pPr>
              <w:pStyle w:val="Tabletexte"/>
              <w:spacing w:before="40" w:after="40" w:line="220" w:lineRule="exact"/>
              <w:jc w:val="center"/>
              <w:rPr>
                <w:lang w:val="en-GB"/>
              </w:rPr>
            </w:pPr>
            <w:r w:rsidRPr="00083BBD">
              <w:rPr>
                <w:lang w:val="en-GB"/>
              </w:rPr>
              <w:t>82</w:t>
            </w:r>
          </w:p>
        </w:tc>
        <w:tc>
          <w:tcPr>
            <w:tcW w:w="433" w:type="pct"/>
            <w:tcBorders>
              <w:top w:val="nil"/>
              <w:left w:val="nil"/>
              <w:bottom w:val="single" w:sz="4" w:space="0" w:color="auto"/>
              <w:right w:val="single" w:sz="4" w:space="0" w:color="auto"/>
            </w:tcBorders>
            <w:vAlign w:val="center"/>
          </w:tcPr>
          <w:p w14:paraId="635C52C4" w14:textId="77777777" w:rsidR="00083BBD" w:rsidRPr="00083BBD" w:rsidRDefault="00083BBD" w:rsidP="00CC7418">
            <w:pPr>
              <w:pStyle w:val="Tabletexte"/>
              <w:spacing w:before="40" w:after="40" w:line="220" w:lineRule="exact"/>
              <w:jc w:val="center"/>
              <w:rPr>
                <w:lang w:val="en-GB"/>
              </w:rPr>
            </w:pPr>
            <w:r w:rsidRPr="00083BBD">
              <w:rPr>
                <w:lang w:val="en-GB"/>
              </w:rPr>
              <w:t>11</w:t>
            </w:r>
          </w:p>
        </w:tc>
        <w:tc>
          <w:tcPr>
            <w:tcW w:w="486" w:type="pct"/>
            <w:gridSpan w:val="2"/>
            <w:tcBorders>
              <w:top w:val="nil"/>
              <w:left w:val="nil"/>
              <w:bottom w:val="single" w:sz="4" w:space="0" w:color="auto"/>
              <w:right w:val="single" w:sz="4" w:space="0" w:color="auto"/>
            </w:tcBorders>
            <w:vAlign w:val="center"/>
          </w:tcPr>
          <w:p w14:paraId="67E02056" w14:textId="77777777" w:rsidR="00083BBD" w:rsidRPr="00083BBD" w:rsidRDefault="00083BBD" w:rsidP="00CC7418">
            <w:pPr>
              <w:pStyle w:val="Tabletexte"/>
              <w:spacing w:before="40" w:after="40" w:line="220" w:lineRule="exact"/>
              <w:jc w:val="center"/>
              <w:rPr>
                <w:lang w:val="en-GB"/>
              </w:rPr>
            </w:pPr>
            <w:r w:rsidRPr="00083BBD">
              <w:rPr>
                <w:lang w:val="en-GB"/>
              </w:rPr>
              <w:t>6</w:t>
            </w:r>
          </w:p>
        </w:tc>
      </w:tr>
      <w:tr w:rsidR="00194FE6" w:rsidRPr="00083BBD" w14:paraId="7C5E8709"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30B6CAC3" w14:textId="1059EE3C" w:rsidR="00083BBD" w:rsidRPr="00083BBD" w:rsidRDefault="00E803B2" w:rsidP="00CC7418">
            <w:pPr>
              <w:pStyle w:val="Tabletexte"/>
              <w:spacing w:before="40" w:after="40" w:line="220" w:lineRule="exact"/>
              <w:rPr>
                <w:lang w:val="en-GB"/>
              </w:rPr>
            </w:pPr>
            <w:r w:rsidRPr="00E803B2">
              <w:rPr>
                <w:rFonts w:hint="cs"/>
                <w:rtl/>
                <w:lang w:val="en-GB" w:bidi="ar-SA"/>
              </w:rPr>
              <w:t>حجم/قطر الهوائي</w:t>
            </w:r>
          </w:p>
        </w:tc>
        <w:tc>
          <w:tcPr>
            <w:tcW w:w="369" w:type="pct"/>
            <w:tcBorders>
              <w:top w:val="single" w:sz="4" w:space="0" w:color="auto"/>
              <w:left w:val="nil"/>
              <w:bottom w:val="single" w:sz="4" w:space="0" w:color="auto"/>
              <w:right w:val="single" w:sz="4" w:space="0" w:color="auto"/>
            </w:tcBorders>
            <w:vAlign w:val="center"/>
          </w:tcPr>
          <w:p w14:paraId="6F8D6218" w14:textId="14B09D0A" w:rsidR="00083BBD" w:rsidRPr="00083BBD" w:rsidRDefault="00083BBD" w:rsidP="00CC7418">
            <w:pPr>
              <w:pStyle w:val="Tabletexte"/>
              <w:spacing w:before="40" w:after="40" w:line="220" w:lineRule="exact"/>
              <w:jc w:val="center"/>
              <w:rPr>
                <w:lang w:val="en-GB"/>
              </w:rPr>
            </w:pPr>
            <w:r w:rsidRPr="00083BBD">
              <w:rPr>
                <w:lang w:val="en-GB"/>
              </w:rPr>
              <w:t>1</w:t>
            </w:r>
            <w:r w:rsidR="007B45D2">
              <w:rPr>
                <w:lang w:val="en-GB"/>
              </w:rPr>
              <w:t>,</w:t>
            </w:r>
            <w:r w:rsidRPr="00083BBD">
              <w:rPr>
                <w:lang w:val="en-GB"/>
              </w:rPr>
              <w:t>0 m</w:t>
            </w:r>
          </w:p>
        </w:tc>
        <w:tc>
          <w:tcPr>
            <w:tcW w:w="488" w:type="pct"/>
            <w:tcBorders>
              <w:top w:val="nil"/>
              <w:left w:val="single" w:sz="4" w:space="0" w:color="auto"/>
              <w:bottom w:val="single" w:sz="4" w:space="0" w:color="auto"/>
              <w:right w:val="single" w:sz="4" w:space="0" w:color="auto"/>
            </w:tcBorders>
            <w:vAlign w:val="center"/>
          </w:tcPr>
          <w:p w14:paraId="1DF928F5" w14:textId="5296165E" w:rsidR="00083BBD" w:rsidRPr="00083BBD" w:rsidRDefault="00194FE6" w:rsidP="00CC7418">
            <w:pPr>
              <w:pStyle w:val="Tabletexte"/>
              <w:spacing w:before="40" w:after="40" w:line="220" w:lineRule="exact"/>
              <w:jc w:val="center"/>
              <w:rPr>
                <w:lang w:val="en-GB"/>
              </w:rPr>
            </w:pPr>
            <w:r>
              <w:rPr>
                <w:lang w:val="en-GB"/>
              </w:rPr>
              <w:t>m</w:t>
            </w:r>
            <w:r w:rsidRPr="00083BBD">
              <w:rPr>
                <w:lang w:val="en-GB"/>
              </w:rPr>
              <w:t xml:space="preserve"> 0</w:t>
            </w:r>
            <w:r w:rsidR="007B45D2">
              <w:rPr>
                <w:lang w:val="en-GB"/>
              </w:rPr>
              <w:t>,</w:t>
            </w:r>
            <w:r w:rsidRPr="00083BBD">
              <w:rPr>
                <w:lang w:val="en-GB"/>
              </w:rPr>
              <w:t>26</w:t>
            </w:r>
            <w:r w:rsidR="00083BBD" w:rsidRPr="00083BBD">
              <w:rPr>
                <w:lang w:val="en-GB"/>
              </w:rPr>
              <w:t xml:space="preserve"> ×</w:t>
            </w:r>
            <w:r>
              <w:rPr>
                <w:lang w:val="en-GB"/>
              </w:rPr>
              <w:t xml:space="preserve"> m </w:t>
            </w:r>
            <w:r w:rsidRPr="00083BBD">
              <w:rPr>
                <w:lang w:val="en-GB"/>
              </w:rPr>
              <w:t>5</w:t>
            </w:r>
          </w:p>
        </w:tc>
        <w:tc>
          <w:tcPr>
            <w:tcW w:w="586" w:type="pct"/>
            <w:tcBorders>
              <w:top w:val="single" w:sz="4" w:space="0" w:color="auto"/>
              <w:left w:val="nil"/>
              <w:bottom w:val="single" w:sz="4" w:space="0" w:color="auto"/>
              <w:right w:val="single" w:sz="4" w:space="0" w:color="auto"/>
            </w:tcBorders>
            <w:vAlign w:val="center"/>
          </w:tcPr>
          <w:p w14:paraId="7AA50AC1" w14:textId="7C92A77F" w:rsidR="00083BBD" w:rsidRPr="00083BBD" w:rsidRDefault="00194FE6" w:rsidP="00CC7418">
            <w:pPr>
              <w:pStyle w:val="Tabletexte"/>
              <w:spacing w:before="40" w:after="40" w:line="220" w:lineRule="exact"/>
              <w:jc w:val="center"/>
              <w:rPr>
                <w:lang w:val="en-GB"/>
              </w:rPr>
            </w:pPr>
            <w:r>
              <w:rPr>
                <w:lang w:val="en-GB"/>
              </w:rPr>
              <w:t>m</w:t>
            </w:r>
            <w:r w:rsidRPr="00083BBD">
              <w:rPr>
                <w:lang w:val="en-GB"/>
              </w:rPr>
              <w:t xml:space="preserve"> 1</w:t>
            </w:r>
            <w:r w:rsidR="007B45D2">
              <w:rPr>
                <w:lang w:val="en-GB"/>
              </w:rPr>
              <w:t>,</w:t>
            </w:r>
            <w:r w:rsidRPr="00083BBD">
              <w:rPr>
                <w:lang w:val="en-GB"/>
              </w:rPr>
              <w:t>25</w:t>
            </w:r>
            <w:r w:rsidR="00083BBD" w:rsidRPr="00083BBD">
              <w:rPr>
                <w:lang w:val="en-GB"/>
              </w:rPr>
              <w:t xml:space="preserve"> ×</w:t>
            </w:r>
            <w:r>
              <w:rPr>
                <w:lang w:val="en-GB"/>
              </w:rPr>
              <w:t xml:space="preserve"> m </w:t>
            </w:r>
            <w:r w:rsidRPr="00083BBD">
              <w:rPr>
                <w:lang w:val="en-GB"/>
              </w:rPr>
              <w:t>1</w:t>
            </w:r>
            <w:r w:rsidR="007B45D2">
              <w:rPr>
                <w:lang w:val="en-GB"/>
              </w:rPr>
              <w:t>,</w:t>
            </w:r>
            <w:r w:rsidRPr="00083BBD">
              <w:rPr>
                <w:lang w:val="en-GB"/>
              </w:rPr>
              <w:t>4</w:t>
            </w:r>
          </w:p>
        </w:tc>
        <w:tc>
          <w:tcPr>
            <w:tcW w:w="605" w:type="pct"/>
            <w:tcBorders>
              <w:top w:val="single" w:sz="4" w:space="0" w:color="auto"/>
              <w:left w:val="single" w:sz="4" w:space="0" w:color="auto"/>
              <w:bottom w:val="single" w:sz="4" w:space="0" w:color="auto"/>
              <w:right w:val="single" w:sz="4" w:space="0" w:color="auto"/>
            </w:tcBorders>
            <w:vAlign w:val="center"/>
          </w:tcPr>
          <w:p w14:paraId="289A8075" w14:textId="66D264EB" w:rsidR="00083BBD" w:rsidRPr="00083BBD" w:rsidRDefault="00665E72" w:rsidP="00CC7418">
            <w:pPr>
              <w:pStyle w:val="Tabletexte"/>
              <w:spacing w:before="40" w:after="40" w:line="220" w:lineRule="exact"/>
              <w:jc w:val="center"/>
              <w:rPr>
                <w:lang w:val="de-CH"/>
              </w:rPr>
            </w:pPr>
            <w:r w:rsidRPr="00665E72">
              <w:t xml:space="preserve">m 3 × m 0,6 </w:t>
            </w:r>
            <w:r w:rsidRPr="00665E72">
              <w:rPr>
                <w:rFonts w:hint="cs"/>
                <w:rtl/>
                <w:lang w:val="de-CH" w:bidi="ar-SA"/>
              </w:rPr>
              <w:t xml:space="preserve"> </w:t>
            </w:r>
            <w:r w:rsidRPr="00665E72">
              <w:rPr>
                <w:rFonts w:hint="cs"/>
                <w:rtl/>
                <w:lang w:val="de-CH" w:bidi="ar-JO"/>
              </w:rPr>
              <w:t>(إرسال)،</w:t>
            </w:r>
            <w:r w:rsidRPr="00665E72">
              <w:rPr>
                <w:rtl/>
                <w:lang w:val="de-CH" w:bidi="ar-JO"/>
              </w:rPr>
              <w:br/>
            </w:r>
            <w:r w:rsidRPr="00665E72">
              <w:t xml:space="preserve">m 2×3 </w:t>
            </w:r>
            <w:r w:rsidRPr="00665E72">
              <w:rPr>
                <w:rtl/>
                <w:lang w:val="de-CH" w:bidi="ar-SA"/>
              </w:rPr>
              <w:br/>
            </w:r>
            <w:r w:rsidRPr="00665E72">
              <w:rPr>
                <w:rFonts w:hint="cs"/>
                <w:rtl/>
                <w:lang w:val="de-CH" w:bidi="ar-JO"/>
              </w:rPr>
              <w:t>(استقبال)</w:t>
            </w:r>
          </w:p>
        </w:tc>
        <w:tc>
          <w:tcPr>
            <w:tcW w:w="405" w:type="pct"/>
            <w:tcBorders>
              <w:top w:val="nil"/>
              <w:left w:val="single" w:sz="4" w:space="0" w:color="auto"/>
              <w:bottom w:val="single" w:sz="4" w:space="0" w:color="auto"/>
              <w:right w:val="single" w:sz="4" w:space="0" w:color="auto"/>
            </w:tcBorders>
            <w:vAlign w:val="center"/>
          </w:tcPr>
          <w:p w14:paraId="4A3EC32C" w14:textId="60ED49ED" w:rsidR="00083BBD" w:rsidRPr="00083BBD" w:rsidRDefault="00194FE6" w:rsidP="00CC7418">
            <w:pPr>
              <w:pStyle w:val="Tabletexte"/>
              <w:spacing w:before="40" w:after="40" w:line="220" w:lineRule="exact"/>
              <w:jc w:val="center"/>
              <w:rPr>
                <w:lang w:val="en-GB"/>
              </w:rPr>
            </w:pPr>
            <w:r>
              <w:rPr>
                <w:lang w:val="en-GB"/>
              </w:rPr>
              <w:t xml:space="preserve">m </w:t>
            </w:r>
            <w:r w:rsidRPr="00083BBD">
              <w:rPr>
                <w:lang w:val="en-GB"/>
              </w:rPr>
              <w:t>5</w:t>
            </w:r>
            <w:r w:rsidR="00083BBD" w:rsidRPr="00083BBD">
              <w:rPr>
                <w:lang w:val="en-GB"/>
              </w:rPr>
              <w:t xml:space="preserve"> × </w:t>
            </w:r>
            <w:r>
              <w:rPr>
                <w:lang w:val="en-GB"/>
              </w:rPr>
              <w:t xml:space="preserve">m </w:t>
            </w:r>
            <w:r w:rsidRPr="00083BBD">
              <w:rPr>
                <w:lang w:val="en-GB"/>
              </w:rPr>
              <w:t>2</w:t>
            </w:r>
            <w:r w:rsidR="007B45D2">
              <w:rPr>
                <w:lang w:val="en-GB"/>
              </w:rPr>
              <w:t>,</w:t>
            </w:r>
            <w:r w:rsidRPr="00083BBD">
              <w:rPr>
                <w:lang w:val="en-GB"/>
              </w:rPr>
              <w:t>5</w:t>
            </w:r>
          </w:p>
        </w:tc>
        <w:tc>
          <w:tcPr>
            <w:tcW w:w="499" w:type="pct"/>
            <w:tcBorders>
              <w:top w:val="nil"/>
              <w:left w:val="nil"/>
              <w:bottom w:val="single" w:sz="4" w:space="0" w:color="auto"/>
              <w:right w:val="single" w:sz="4" w:space="0" w:color="auto"/>
            </w:tcBorders>
            <w:vAlign w:val="center"/>
          </w:tcPr>
          <w:p w14:paraId="64D25170" w14:textId="771ECA39" w:rsidR="00083BBD" w:rsidRPr="00083BBD" w:rsidRDefault="00194FE6" w:rsidP="00CC7418">
            <w:pPr>
              <w:pStyle w:val="Tabletexte"/>
              <w:spacing w:before="40" w:after="40" w:line="220" w:lineRule="exact"/>
              <w:jc w:val="center"/>
              <w:rPr>
                <w:lang w:val="en-GB"/>
              </w:rPr>
            </w:pPr>
            <w:r>
              <w:rPr>
                <w:lang w:val="en-GB"/>
              </w:rPr>
              <w:t xml:space="preserve">m </w:t>
            </w:r>
            <w:r w:rsidRPr="00083BBD">
              <w:rPr>
                <w:lang w:val="en-GB"/>
              </w:rPr>
              <w:t>0</w:t>
            </w:r>
            <w:r w:rsidR="007B45D2">
              <w:rPr>
                <w:lang w:val="en-GB"/>
              </w:rPr>
              <w:t>,</w:t>
            </w:r>
            <w:r w:rsidRPr="00083BBD">
              <w:rPr>
                <w:lang w:val="en-GB"/>
              </w:rPr>
              <w:t>8</w:t>
            </w:r>
            <w:r w:rsidRPr="00083BBD" w:rsidDel="00C32014">
              <w:rPr>
                <w:lang w:val="en-GB"/>
              </w:rPr>
              <w:t>1</w:t>
            </w:r>
            <w:r w:rsidR="007B45D2">
              <w:rPr>
                <w:lang w:val="en-GB"/>
              </w:rPr>
              <w:t>,</w:t>
            </w:r>
            <w:r w:rsidRPr="00083BBD" w:rsidDel="00C32014">
              <w:rPr>
                <w:lang w:val="en-GB"/>
              </w:rPr>
              <w:t>6</w:t>
            </w:r>
            <w:r w:rsidR="00083BBD" w:rsidRPr="00083BBD">
              <w:rPr>
                <w:lang w:val="en-GB"/>
              </w:rPr>
              <w:t> × </w:t>
            </w:r>
            <w:r w:rsidRPr="00083BBD">
              <w:rPr>
                <w:lang w:val="en-GB"/>
              </w:rPr>
              <w:t>0</w:t>
            </w:r>
            <w:r w:rsidR="007B45D2">
              <w:rPr>
                <w:lang w:val="en-GB"/>
              </w:rPr>
              <w:t>,</w:t>
            </w:r>
            <w:r w:rsidRPr="00083BBD">
              <w:rPr>
                <w:lang w:val="en-GB"/>
              </w:rPr>
              <w:t>8</w:t>
            </w:r>
          </w:p>
        </w:tc>
        <w:tc>
          <w:tcPr>
            <w:tcW w:w="433" w:type="pct"/>
            <w:tcBorders>
              <w:top w:val="nil"/>
              <w:left w:val="nil"/>
              <w:bottom w:val="single" w:sz="4" w:space="0" w:color="auto"/>
              <w:right w:val="single" w:sz="4" w:space="0" w:color="auto"/>
            </w:tcBorders>
            <w:vAlign w:val="center"/>
          </w:tcPr>
          <w:p w14:paraId="738B2973" w14:textId="1E010AA1" w:rsidR="00083BBD" w:rsidRPr="00083BBD" w:rsidRDefault="00194FE6" w:rsidP="00CC7418">
            <w:pPr>
              <w:pStyle w:val="Tabletexte"/>
              <w:spacing w:before="40" w:after="40" w:line="220" w:lineRule="exact"/>
              <w:jc w:val="center"/>
              <w:rPr>
                <w:lang w:val="en-GB"/>
              </w:rPr>
            </w:pPr>
            <w:r>
              <w:rPr>
                <w:lang w:val="en-GB"/>
              </w:rPr>
              <w:t xml:space="preserve">m </w:t>
            </w:r>
            <w:r w:rsidR="00083BBD" w:rsidRPr="00083BBD">
              <w:rPr>
                <w:lang w:val="en-GB"/>
              </w:rPr>
              <w:t>1</w:t>
            </w:r>
            <w:r w:rsidR="007B45D2">
              <w:rPr>
                <w:lang w:val="en-GB"/>
              </w:rPr>
              <w:t>,</w:t>
            </w:r>
            <w:r w:rsidR="00083BBD" w:rsidRPr="00083BBD">
              <w:rPr>
                <w:lang w:val="en-GB"/>
              </w:rPr>
              <w:t>2</w:t>
            </w:r>
          </w:p>
        </w:tc>
        <w:tc>
          <w:tcPr>
            <w:tcW w:w="486" w:type="pct"/>
            <w:gridSpan w:val="2"/>
            <w:tcBorders>
              <w:top w:val="nil"/>
              <w:left w:val="nil"/>
              <w:bottom w:val="single" w:sz="4" w:space="0" w:color="auto"/>
              <w:right w:val="single" w:sz="4" w:space="0" w:color="auto"/>
            </w:tcBorders>
            <w:vAlign w:val="center"/>
          </w:tcPr>
          <w:p w14:paraId="3CC212F8" w14:textId="3D081D80" w:rsidR="00083BBD" w:rsidRPr="00083BBD" w:rsidRDefault="00194FE6" w:rsidP="00CC7418">
            <w:pPr>
              <w:pStyle w:val="Tabletexte"/>
              <w:spacing w:before="40" w:after="40" w:line="220" w:lineRule="exact"/>
              <w:jc w:val="center"/>
              <w:rPr>
                <w:lang w:val="en-GB"/>
              </w:rPr>
            </w:pPr>
            <w:r>
              <w:rPr>
                <w:lang w:val="en-GB"/>
              </w:rPr>
              <w:t xml:space="preserve">m </w:t>
            </w:r>
            <w:r w:rsidR="00083BBD" w:rsidRPr="00083BBD">
              <w:rPr>
                <w:lang w:val="en-GB"/>
              </w:rPr>
              <w:t>2</w:t>
            </w:r>
            <w:r w:rsidR="007B45D2">
              <w:rPr>
                <w:lang w:val="en-GB"/>
              </w:rPr>
              <w:t>,</w:t>
            </w:r>
            <w:r w:rsidR="00083BBD" w:rsidRPr="00083BBD">
              <w:rPr>
                <w:lang w:val="en-GB"/>
              </w:rPr>
              <w:t>1</w:t>
            </w:r>
          </w:p>
        </w:tc>
      </w:tr>
      <w:tr w:rsidR="00194FE6" w:rsidRPr="00083BBD" w14:paraId="59532DE5"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516F6765" w14:textId="3085E17F" w:rsidR="00083BBD" w:rsidRPr="00083BBD" w:rsidRDefault="00E803B2" w:rsidP="00CC7418">
            <w:pPr>
              <w:pStyle w:val="Tabletexte"/>
              <w:spacing w:before="40" w:after="40" w:line="220" w:lineRule="exact"/>
              <w:rPr>
                <w:lang w:val="en-GB"/>
              </w:rPr>
            </w:pPr>
            <w:r w:rsidRPr="00E803B2">
              <w:rPr>
                <w:rFonts w:hint="cs"/>
                <w:rtl/>
                <w:lang w:val="en-GB" w:bidi="ar-SA"/>
              </w:rPr>
              <w:t>الكسب الذروي لهوائي</w:t>
            </w:r>
            <w:r w:rsidRPr="00E803B2">
              <w:rPr>
                <w:rtl/>
                <w:lang w:val="en-GB" w:bidi="ar-SA"/>
              </w:rPr>
              <w:t xml:space="preserve"> </w:t>
            </w:r>
            <w:r w:rsidRPr="00E803B2">
              <w:rPr>
                <w:rFonts w:hint="cs"/>
                <w:rtl/>
                <w:lang w:val="en-GB" w:bidi="ar-SA"/>
              </w:rPr>
              <w:t>الإرسال</w:t>
            </w:r>
            <w:r w:rsidRPr="00E803B2">
              <w:rPr>
                <w:rFonts w:hint="eastAsia"/>
                <w:rtl/>
                <w:lang w:val="en-GB" w:bidi="ar-SA"/>
              </w:rPr>
              <w:t> </w:t>
            </w:r>
            <w:r w:rsidRPr="00E803B2">
              <w:t>(dBi)</w:t>
            </w:r>
          </w:p>
        </w:tc>
        <w:tc>
          <w:tcPr>
            <w:tcW w:w="369" w:type="pct"/>
            <w:tcBorders>
              <w:top w:val="single" w:sz="4" w:space="0" w:color="auto"/>
              <w:left w:val="nil"/>
              <w:bottom w:val="single" w:sz="4" w:space="0" w:color="auto"/>
              <w:right w:val="single" w:sz="4" w:space="0" w:color="auto"/>
            </w:tcBorders>
            <w:vAlign w:val="center"/>
          </w:tcPr>
          <w:p w14:paraId="39DE62BC" w14:textId="411C5AA4" w:rsidR="00083BBD" w:rsidRPr="00083BBD" w:rsidRDefault="00083BBD" w:rsidP="00CC7418">
            <w:pPr>
              <w:pStyle w:val="Tabletexte"/>
              <w:spacing w:before="40" w:after="40" w:line="220" w:lineRule="exact"/>
              <w:jc w:val="center"/>
              <w:rPr>
                <w:lang w:val="en-GB"/>
              </w:rPr>
            </w:pPr>
            <w:r w:rsidRPr="00083BBD">
              <w:rPr>
                <w:lang w:val="en-GB"/>
              </w:rPr>
              <w:t>49</w:t>
            </w:r>
            <w:r w:rsidR="007B45D2">
              <w:rPr>
                <w:lang w:val="en-GB"/>
              </w:rPr>
              <w:t>,</w:t>
            </w:r>
            <w:r w:rsidRPr="00083BBD">
              <w:rPr>
                <w:lang w:val="en-GB"/>
              </w:rPr>
              <w:t>3</w:t>
            </w:r>
          </w:p>
        </w:tc>
        <w:tc>
          <w:tcPr>
            <w:tcW w:w="488" w:type="pct"/>
            <w:tcBorders>
              <w:top w:val="nil"/>
              <w:left w:val="single" w:sz="4" w:space="0" w:color="auto"/>
              <w:bottom w:val="single" w:sz="4" w:space="0" w:color="auto"/>
              <w:right w:val="single" w:sz="4" w:space="0" w:color="auto"/>
            </w:tcBorders>
            <w:vAlign w:val="center"/>
          </w:tcPr>
          <w:p w14:paraId="237EA65B" w14:textId="3AFC8D82" w:rsidR="00083BBD" w:rsidRPr="00083BBD" w:rsidRDefault="00083BBD" w:rsidP="00CC7418">
            <w:pPr>
              <w:pStyle w:val="Tabletexte"/>
              <w:spacing w:before="40" w:after="40" w:line="220" w:lineRule="exact"/>
              <w:jc w:val="center"/>
              <w:rPr>
                <w:lang w:val="en-GB"/>
              </w:rPr>
            </w:pPr>
            <w:r w:rsidRPr="00083BBD">
              <w:rPr>
                <w:lang w:val="en-GB"/>
              </w:rPr>
              <w:t>48</w:t>
            </w:r>
            <w:r w:rsidR="007B45D2">
              <w:rPr>
                <w:lang w:val="en-GB"/>
              </w:rPr>
              <w:t>,</w:t>
            </w:r>
            <w:r w:rsidRPr="00083BBD">
              <w:rPr>
                <w:lang w:val="en-GB"/>
              </w:rPr>
              <w:t>5</w:t>
            </w:r>
          </w:p>
        </w:tc>
        <w:tc>
          <w:tcPr>
            <w:tcW w:w="586" w:type="pct"/>
            <w:tcBorders>
              <w:top w:val="single" w:sz="4" w:space="0" w:color="auto"/>
              <w:left w:val="nil"/>
              <w:bottom w:val="single" w:sz="4" w:space="0" w:color="auto"/>
              <w:right w:val="single" w:sz="4" w:space="0" w:color="auto"/>
            </w:tcBorders>
            <w:vAlign w:val="center"/>
          </w:tcPr>
          <w:p w14:paraId="4CC0C5A7" w14:textId="37ED0993" w:rsidR="00083BBD" w:rsidRPr="00083BBD" w:rsidRDefault="00083BBD" w:rsidP="00CC7418">
            <w:pPr>
              <w:pStyle w:val="Tabletexte"/>
              <w:spacing w:before="40" w:after="40" w:line="220" w:lineRule="exact"/>
              <w:jc w:val="center"/>
              <w:rPr>
                <w:lang w:val="en-GB"/>
              </w:rPr>
            </w:pPr>
            <w:r w:rsidRPr="00083BBD">
              <w:rPr>
                <w:lang w:val="en-GB"/>
              </w:rPr>
              <w:t>50</w:t>
            </w:r>
            <w:r w:rsidR="007B45D2">
              <w:rPr>
                <w:lang w:val="en-GB"/>
              </w:rPr>
              <w:t>,</w:t>
            </w:r>
            <w:r w:rsidRPr="00083BBD">
              <w:rPr>
                <w:lang w:val="en-GB"/>
              </w:rPr>
              <w:t>2</w:t>
            </w:r>
          </w:p>
        </w:tc>
        <w:tc>
          <w:tcPr>
            <w:tcW w:w="605" w:type="pct"/>
            <w:tcBorders>
              <w:top w:val="single" w:sz="4" w:space="0" w:color="auto"/>
              <w:left w:val="single" w:sz="4" w:space="0" w:color="auto"/>
              <w:bottom w:val="single" w:sz="4" w:space="0" w:color="auto"/>
              <w:right w:val="single" w:sz="4" w:space="0" w:color="auto"/>
            </w:tcBorders>
            <w:vAlign w:val="center"/>
          </w:tcPr>
          <w:p w14:paraId="1A6B7448" w14:textId="441CA7DE" w:rsidR="00083BBD" w:rsidRPr="00083BBD" w:rsidRDefault="00083BBD" w:rsidP="00CC7418">
            <w:pPr>
              <w:pStyle w:val="Tabletexte"/>
              <w:spacing w:before="40" w:after="40" w:line="220" w:lineRule="exact"/>
              <w:jc w:val="center"/>
              <w:rPr>
                <w:lang w:val="en-GB"/>
              </w:rPr>
            </w:pPr>
            <w:r w:rsidRPr="00083BBD">
              <w:rPr>
                <w:lang w:val="en-GB"/>
              </w:rPr>
              <w:t>49</w:t>
            </w:r>
            <w:r w:rsidR="007B45D2">
              <w:rPr>
                <w:lang w:val="en-GB"/>
              </w:rPr>
              <w:t>,</w:t>
            </w:r>
            <w:r w:rsidRPr="00083BBD">
              <w:rPr>
                <w:lang w:val="en-GB"/>
              </w:rPr>
              <w:t>5</w:t>
            </w:r>
          </w:p>
        </w:tc>
        <w:tc>
          <w:tcPr>
            <w:tcW w:w="405" w:type="pct"/>
            <w:tcBorders>
              <w:top w:val="nil"/>
              <w:left w:val="single" w:sz="4" w:space="0" w:color="auto"/>
              <w:bottom w:val="single" w:sz="4" w:space="0" w:color="auto"/>
              <w:right w:val="single" w:sz="4" w:space="0" w:color="auto"/>
            </w:tcBorders>
            <w:vAlign w:val="center"/>
          </w:tcPr>
          <w:p w14:paraId="2758B51D" w14:textId="0E6F0E77" w:rsidR="00083BBD" w:rsidRPr="00083BBD" w:rsidRDefault="00083BBD" w:rsidP="00CC7418">
            <w:pPr>
              <w:pStyle w:val="Tabletexte"/>
              <w:spacing w:before="40" w:after="40" w:line="220" w:lineRule="exact"/>
              <w:jc w:val="center"/>
              <w:rPr>
                <w:lang w:val="en-GB"/>
              </w:rPr>
            </w:pPr>
            <w:r w:rsidRPr="00083BBD">
              <w:rPr>
                <w:lang w:val="en-GB"/>
              </w:rPr>
              <w:t>60</w:t>
            </w:r>
            <w:r w:rsidR="007B45D2">
              <w:rPr>
                <w:lang w:val="en-GB"/>
              </w:rPr>
              <w:t>,</w:t>
            </w:r>
            <w:r w:rsidRPr="00083BBD">
              <w:rPr>
                <w:lang w:val="en-GB"/>
              </w:rPr>
              <w:t>4</w:t>
            </w:r>
          </w:p>
        </w:tc>
        <w:tc>
          <w:tcPr>
            <w:tcW w:w="499" w:type="pct"/>
            <w:tcBorders>
              <w:top w:val="nil"/>
              <w:left w:val="nil"/>
              <w:bottom w:val="single" w:sz="4" w:space="0" w:color="auto"/>
              <w:right w:val="single" w:sz="4" w:space="0" w:color="auto"/>
            </w:tcBorders>
            <w:vAlign w:val="center"/>
          </w:tcPr>
          <w:p w14:paraId="1128F3E7" w14:textId="41DA98B8" w:rsidR="00083BBD" w:rsidRPr="00083BBD" w:rsidRDefault="00083BBD" w:rsidP="00CC7418">
            <w:pPr>
              <w:pStyle w:val="Tabletexte"/>
              <w:spacing w:before="40" w:after="40" w:line="220" w:lineRule="exact"/>
              <w:jc w:val="center"/>
              <w:rPr>
                <w:lang w:val="en-GB"/>
              </w:rPr>
            </w:pPr>
            <w:r w:rsidRPr="00083BBD">
              <w:rPr>
                <w:lang w:val="en-GB"/>
              </w:rPr>
              <w:t>47</w:t>
            </w:r>
            <w:r w:rsidR="007B45D2">
              <w:rPr>
                <w:lang w:val="en-GB"/>
              </w:rPr>
              <w:t>,</w:t>
            </w:r>
            <w:r w:rsidRPr="00083BBD">
              <w:rPr>
                <w:lang w:val="en-GB"/>
              </w:rPr>
              <w:t>4</w:t>
            </w:r>
          </w:p>
        </w:tc>
        <w:tc>
          <w:tcPr>
            <w:tcW w:w="433" w:type="pct"/>
            <w:tcBorders>
              <w:top w:val="nil"/>
              <w:left w:val="nil"/>
              <w:bottom w:val="single" w:sz="4" w:space="0" w:color="auto"/>
              <w:right w:val="single" w:sz="4" w:space="0" w:color="auto"/>
            </w:tcBorders>
            <w:vAlign w:val="center"/>
          </w:tcPr>
          <w:p w14:paraId="6B219AA4" w14:textId="77777777" w:rsidR="00083BBD" w:rsidRPr="00083BBD" w:rsidRDefault="00083BBD" w:rsidP="00CC7418">
            <w:pPr>
              <w:pStyle w:val="Tabletexte"/>
              <w:spacing w:before="40" w:after="40" w:line="220" w:lineRule="exact"/>
              <w:jc w:val="center"/>
              <w:rPr>
                <w:lang w:val="en-GB"/>
              </w:rPr>
            </w:pPr>
            <w:r w:rsidRPr="00083BBD">
              <w:rPr>
                <w:lang w:val="en-GB"/>
              </w:rPr>
              <w:t>47</w:t>
            </w:r>
          </w:p>
        </w:tc>
        <w:tc>
          <w:tcPr>
            <w:tcW w:w="486" w:type="pct"/>
            <w:gridSpan w:val="2"/>
            <w:tcBorders>
              <w:top w:val="nil"/>
              <w:left w:val="nil"/>
              <w:bottom w:val="single" w:sz="4" w:space="0" w:color="auto"/>
              <w:right w:val="single" w:sz="4" w:space="0" w:color="auto"/>
            </w:tcBorders>
            <w:vAlign w:val="center"/>
          </w:tcPr>
          <w:p w14:paraId="0336687D" w14:textId="77777777" w:rsidR="00083BBD" w:rsidRPr="00083BBD" w:rsidRDefault="00083BBD" w:rsidP="00CC7418">
            <w:pPr>
              <w:pStyle w:val="Tabletexte"/>
              <w:spacing w:before="40" w:after="40" w:line="220" w:lineRule="exact"/>
              <w:jc w:val="center"/>
              <w:rPr>
                <w:lang w:val="en-GB"/>
              </w:rPr>
            </w:pPr>
            <w:r w:rsidRPr="00083BBD">
              <w:rPr>
                <w:lang w:val="en-GB"/>
              </w:rPr>
              <w:t>55</w:t>
            </w:r>
          </w:p>
        </w:tc>
      </w:tr>
      <w:tr w:rsidR="00194FE6" w:rsidRPr="00083BBD" w14:paraId="40C8A7F4"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671483A8" w14:textId="0F614CA1" w:rsidR="00083BBD" w:rsidRPr="00083BBD" w:rsidRDefault="00E803B2" w:rsidP="00CC7418">
            <w:pPr>
              <w:pStyle w:val="Tabletexte"/>
              <w:spacing w:before="40" w:after="40" w:line="220" w:lineRule="exact"/>
              <w:rPr>
                <w:lang w:val="en-GB"/>
              </w:rPr>
            </w:pPr>
            <w:r w:rsidRPr="00E803B2">
              <w:rPr>
                <w:rFonts w:hint="cs"/>
                <w:rtl/>
                <w:lang w:val="en-GB" w:bidi="ar-SA"/>
              </w:rPr>
              <w:t>الكسب الذروي لهوائي</w:t>
            </w:r>
            <w:r w:rsidRPr="00E803B2">
              <w:rPr>
                <w:rtl/>
                <w:lang w:val="en-GB" w:bidi="ar-SA"/>
              </w:rPr>
              <w:t xml:space="preserve"> </w:t>
            </w:r>
            <w:r w:rsidRPr="00E803B2">
              <w:rPr>
                <w:rFonts w:hint="cs"/>
                <w:rtl/>
                <w:lang w:val="en-GB" w:bidi="ar-SA"/>
              </w:rPr>
              <w:t xml:space="preserve">الإستقبال </w:t>
            </w:r>
            <w:r w:rsidRPr="00E803B2">
              <w:t>(dBi)</w:t>
            </w:r>
          </w:p>
        </w:tc>
        <w:tc>
          <w:tcPr>
            <w:tcW w:w="369" w:type="pct"/>
            <w:tcBorders>
              <w:top w:val="single" w:sz="4" w:space="0" w:color="auto"/>
              <w:left w:val="nil"/>
              <w:bottom w:val="single" w:sz="4" w:space="0" w:color="auto"/>
              <w:right w:val="single" w:sz="4" w:space="0" w:color="auto"/>
            </w:tcBorders>
            <w:vAlign w:val="center"/>
          </w:tcPr>
          <w:p w14:paraId="190BB03B" w14:textId="78139B1B" w:rsidR="00083BBD" w:rsidRPr="00083BBD" w:rsidRDefault="00083BBD" w:rsidP="00CC7418">
            <w:pPr>
              <w:pStyle w:val="Tabletexte"/>
              <w:spacing w:before="40" w:after="40" w:line="220" w:lineRule="exact"/>
              <w:jc w:val="center"/>
              <w:rPr>
                <w:lang w:val="en-GB"/>
              </w:rPr>
            </w:pPr>
            <w:r w:rsidRPr="00083BBD">
              <w:rPr>
                <w:lang w:val="en-GB"/>
              </w:rPr>
              <w:t>49</w:t>
            </w:r>
            <w:r w:rsidR="007B45D2">
              <w:rPr>
                <w:lang w:val="en-GB"/>
              </w:rPr>
              <w:t>,</w:t>
            </w:r>
            <w:r w:rsidRPr="00083BBD">
              <w:rPr>
                <w:lang w:val="en-GB"/>
              </w:rPr>
              <w:t>3</w:t>
            </w:r>
          </w:p>
        </w:tc>
        <w:tc>
          <w:tcPr>
            <w:tcW w:w="488" w:type="pct"/>
            <w:tcBorders>
              <w:top w:val="nil"/>
              <w:left w:val="single" w:sz="4" w:space="0" w:color="auto"/>
              <w:bottom w:val="single" w:sz="4" w:space="0" w:color="auto"/>
              <w:right w:val="single" w:sz="4" w:space="0" w:color="auto"/>
            </w:tcBorders>
            <w:vAlign w:val="center"/>
          </w:tcPr>
          <w:p w14:paraId="707485FF" w14:textId="5B4AF152" w:rsidR="00083BBD" w:rsidRPr="00083BBD" w:rsidRDefault="00083BBD" w:rsidP="00CC7418">
            <w:pPr>
              <w:pStyle w:val="Tabletexte"/>
              <w:spacing w:before="40" w:after="40" w:line="220" w:lineRule="exact"/>
              <w:jc w:val="center"/>
              <w:rPr>
                <w:lang w:val="en-GB"/>
              </w:rPr>
            </w:pPr>
            <w:r w:rsidRPr="00083BBD">
              <w:rPr>
                <w:lang w:val="en-GB"/>
              </w:rPr>
              <w:t>48</w:t>
            </w:r>
            <w:r w:rsidR="007B45D2">
              <w:rPr>
                <w:lang w:val="en-GB"/>
              </w:rPr>
              <w:t>,</w:t>
            </w:r>
            <w:r w:rsidRPr="00083BBD">
              <w:rPr>
                <w:lang w:val="en-GB"/>
              </w:rPr>
              <w:t>5</w:t>
            </w:r>
          </w:p>
        </w:tc>
        <w:tc>
          <w:tcPr>
            <w:tcW w:w="586" w:type="pct"/>
            <w:tcBorders>
              <w:top w:val="single" w:sz="4" w:space="0" w:color="auto"/>
              <w:left w:val="nil"/>
              <w:bottom w:val="single" w:sz="4" w:space="0" w:color="auto"/>
              <w:right w:val="single" w:sz="4" w:space="0" w:color="auto"/>
            </w:tcBorders>
            <w:vAlign w:val="center"/>
          </w:tcPr>
          <w:p w14:paraId="41457B2D" w14:textId="030B5653" w:rsidR="00083BBD" w:rsidRPr="00083BBD" w:rsidRDefault="00083BBD" w:rsidP="00CC7418">
            <w:pPr>
              <w:pStyle w:val="Tabletexte"/>
              <w:spacing w:before="40" w:after="40" w:line="220" w:lineRule="exact"/>
              <w:jc w:val="center"/>
              <w:rPr>
                <w:rtl/>
                <w:lang w:val="en-GB" w:bidi="ar-EG"/>
              </w:rPr>
            </w:pPr>
            <w:r w:rsidRPr="00083BBD">
              <w:rPr>
                <w:lang w:val="en-GB"/>
              </w:rPr>
              <w:t>50</w:t>
            </w:r>
            <w:r w:rsidR="007B45D2">
              <w:rPr>
                <w:lang w:val="en-GB"/>
              </w:rPr>
              <w:t>,</w:t>
            </w:r>
            <w:r w:rsidRPr="00083BBD">
              <w:rPr>
                <w:lang w:val="en-GB"/>
              </w:rPr>
              <w:t>2</w:t>
            </w:r>
          </w:p>
        </w:tc>
        <w:tc>
          <w:tcPr>
            <w:tcW w:w="605" w:type="pct"/>
            <w:tcBorders>
              <w:top w:val="single" w:sz="4" w:space="0" w:color="auto"/>
              <w:left w:val="single" w:sz="4" w:space="0" w:color="auto"/>
              <w:bottom w:val="single" w:sz="4" w:space="0" w:color="auto"/>
              <w:right w:val="single" w:sz="4" w:space="0" w:color="auto"/>
            </w:tcBorders>
            <w:vAlign w:val="center"/>
          </w:tcPr>
          <w:p w14:paraId="21934AC9" w14:textId="1867AB7D" w:rsidR="00083BBD" w:rsidRPr="00083BBD" w:rsidRDefault="00083BBD" w:rsidP="00CC7418">
            <w:pPr>
              <w:pStyle w:val="Tabletexte"/>
              <w:spacing w:before="40" w:after="40" w:line="220" w:lineRule="exact"/>
              <w:jc w:val="center"/>
              <w:rPr>
                <w:lang w:val="en-GB"/>
              </w:rPr>
            </w:pPr>
            <w:r w:rsidRPr="00083BBD">
              <w:rPr>
                <w:lang w:val="en-GB"/>
              </w:rPr>
              <w:t>55</w:t>
            </w:r>
            <w:r w:rsidR="007B45D2">
              <w:rPr>
                <w:lang w:val="en-GB"/>
              </w:rPr>
              <w:t>,</w:t>
            </w:r>
            <w:r w:rsidRPr="00083BBD">
              <w:rPr>
                <w:lang w:val="en-GB"/>
              </w:rPr>
              <w:t>0</w:t>
            </w:r>
          </w:p>
        </w:tc>
        <w:tc>
          <w:tcPr>
            <w:tcW w:w="405" w:type="pct"/>
            <w:tcBorders>
              <w:top w:val="nil"/>
              <w:left w:val="single" w:sz="4" w:space="0" w:color="auto"/>
              <w:bottom w:val="single" w:sz="4" w:space="0" w:color="auto"/>
              <w:right w:val="single" w:sz="4" w:space="0" w:color="auto"/>
            </w:tcBorders>
            <w:vAlign w:val="center"/>
          </w:tcPr>
          <w:p w14:paraId="2AA8C7E7" w14:textId="6838C7A2" w:rsidR="00083BBD" w:rsidRPr="00083BBD" w:rsidRDefault="00083BBD" w:rsidP="00CC7418">
            <w:pPr>
              <w:pStyle w:val="Tabletexte"/>
              <w:spacing w:before="40" w:after="40" w:line="220" w:lineRule="exact"/>
              <w:jc w:val="center"/>
              <w:rPr>
                <w:lang w:val="en-GB"/>
              </w:rPr>
            </w:pPr>
            <w:r w:rsidRPr="00083BBD">
              <w:rPr>
                <w:lang w:val="en-GB"/>
              </w:rPr>
              <w:t>60</w:t>
            </w:r>
            <w:r w:rsidR="007B45D2">
              <w:rPr>
                <w:lang w:val="en-GB"/>
              </w:rPr>
              <w:t>,</w:t>
            </w:r>
            <w:r w:rsidRPr="00083BBD">
              <w:rPr>
                <w:lang w:val="en-GB"/>
              </w:rPr>
              <w:t>4</w:t>
            </w:r>
          </w:p>
        </w:tc>
        <w:tc>
          <w:tcPr>
            <w:tcW w:w="499" w:type="pct"/>
            <w:tcBorders>
              <w:top w:val="nil"/>
              <w:left w:val="nil"/>
              <w:bottom w:val="single" w:sz="4" w:space="0" w:color="auto"/>
              <w:right w:val="single" w:sz="4" w:space="0" w:color="auto"/>
            </w:tcBorders>
            <w:vAlign w:val="center"/>
          </w:tcPr>
          <w:p w14:paraId="2809BC51" w14:textId="373E84CC" w:rsidR="00083BBD" w:rsidRPr="00083BBD" w:rsidRDefault="00083BBD" w:rsidP="00CC7418">
            <w:pPr>
              <w:pStyle w:val="Tabletexte"/>
              <w:spacing w:before="40" w:after="40" w:line="220" w:lineRule="exact"/>
              <w:jc w:val="center"/>
              <w:rPr>
                <w:lang w:val="en-GB"/>
              </w:rPr>
            </w:pPr>
            <w:r w:rsidRPr="00083BBD">
              <w:rPr>
                <w:lang w:val="en-GB"/>
              </w:rPr>
              <w:t>47</w:t>
            </w:r>
            <w:r w:rsidR="007B45D2">
              <w:rPr>
                <w:lang w:val="en-GB"/>
              </w:rPr>
              <w:t>,</w:t>
            </w:r>
            <w:r w:rsidRPr="00083BBD">
              <w:rPr>
                <w:lang w:val="en-GB"/>
              </w:rPr>
              <w:t>4</w:t>
            </w:r>
          </w:p>
        </w:tc>
        <w:tc>
          <w:tcPr>
            <w:tcW w:w="433" w:type="pct"/>
            <w:tcBorders>
              <w:top w:val="nil"/>
              <w:left w:val="nil"/>
              <w:bottom w:val="single" w:sz="4" w:space="0" w:color="auto"/>
              <w:right w:val="single" w:sz="4" w:space="0" w:color="auto"/>
            </w:tcBorders>
            <w:vAlign w:val="center"/>
          </w:tcPr>
          <w:p w14:paraId="188A2946" w14:textId="77777777" w:rsidR="00083BBD" w:rsidRPr="00083BBD" w:rsidRDefault="00083BBD" w:rsidP="00CC7418">
            <w:pPr>
              <w:pStyle w:val="Tabletexte"/>
              <w:spacing w:before="40" w:after="40" w:line="220" w:lineRule="exact"/>
              <w:jc w:val="center"/>
              <w:rPr>
                <w:lang w:val="en-GB"/>
              </w:rPr>
            </w:pPr>
            <w:r w:rsidRPr="00083BBD">
              <w:rPr>
                <w:lang w:val="en-GB"/>
              </w:rPr>
              <w:t>47</w:t>
            </w:r>
          </w:p>
        </w:tc>
        <w:tc>
          <w:tcPr>
            <w:tcW w:w="486" w:type="pct"/>
            <w:gridSpan w:val="2"/>
            <w:tcBorders>
              <w:top w:val="nil"/>
              <w:left w:val="nil"/>
              <w:bottom w:val="single" w:sz="4" w:space="0" w:color="auto"/>
              <w:right w:val="single" w:sz="4" w:space="0" w:color="auto"/>
            </w:tcBorders>
            <w:vAlign w:val="center"/>
          </w:tcPr>
          <w:p w14:paraId="075E1E9A" w14:textId="77777777" w:rsidR="00083BBD" w:rsidRPr="00083BBD" w:rsidRDefault="00083BBD" w:rsidP="00CC7418">
            <w:pPr>
              <w:pStyle w:val="Tabletexte"/>
              <w:spacing w:before="40" w:after="40" w:line="220" w:lineRule="exact"/>
              <w:jc w:val="center"/>
              <w:rPr>
                <w:lang w:val="en-GB"/>
              </w:rPr>
            </w:pPr>
            <w:r w:rsidRPr="00083BBD">
              <w:rPr>
                <w:lang w:val="en-GB"/>
              </w:rPr>
              <w:t>55</w:t>
            </w:r>
          </w:p>
        </w:tc>
      </w:tr>
      <w:tr w:rsidR="00194FE6" w:rsidRPr="00083BBD" w14:paraId="7AD81492"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6CE00358" w14:textId="00C37A71" w:rsidR="00083BBD" w:rsidRPr="00083BBD" w:rsidRDefault="00E803B2" w:rsidP="00CC7418">
            <w:pPr>
              <w:pStyle w:val="Tabletexte"/>
              <w:spacing w:before="40" w:after="40" w:line="220" w:lineRule="exact"/>
              <w:rPr>
                <w:lang w:val="en-GB"/>
              </w:rPr>
            </w:pPr>
            <w:r w:rsidRPr="00E803B2">
              <w:rPr>
                <w:rFonts w:hint="cs"/>
                <w:rtl/>
                <w:lang w:val="en-GB" w:bidi="ar-SA"/>
              </w:rPr>
              <w:t>الاستقطاب</w:t>
            </w:r>
          </w:p>
        </w:tc>
        <w:tc>
          <w:tcPr>
            <w:tcW w:w="369" w:type="pct"/>
            <w:tcBorders>
              <w:top w:val="single" w:sz="4" w:space="0" w:color="auto"/>
              <w:left w:val="nil"/>
              <w:bottom w:val="single" w:sz="4" w:space="0" w:color="auto"/>
              <w:right w:val="single" w:sz="4" w:space="0" w:color="auto"/>
            </w:tcBorders>
            <w:vAlign w:val="center"/>
          </w:tcPr>
          <w:p w14:paraId="68ED40A6" w14:textId="70EC8296" w:rsidR="00083BBD" w:rsidRPr="00083BBD" w:rsidRDefault="00665E72" w:rsidP="00CC7418">
            <w:pPr>
              <w:pStyle w:val="Tabletexte"/>
              <w:spacing w:before="40" w:after="40" w:line="220" w:lineRule="exact"/>
              <w:jc w:val="center"/>
              <w:rPr>
                <w:lang w:val="en-GB"/>
              </w:rPr>
            </w:pPr>
            <w:r w:rsidRPr="00665E72">
              <w:rPr>
                <w:rFonts w:hint="cs"/>
                <w:rtl/>
                <w:lang w:val="en-GB" w:bidi="ar-SA"/>
              </w:rPr>
              <w:t>دائري</w:t>
            </w:r>
          </w:p>
        </w:tc>
        <w:tc>
          <w:tcPr>
            <w:tcW w:w="488" w:type="pct"/>
            <w:tcBorders>
              <w:top w:val="nil"/>
              <w:left w:val="single" w:sz="4" w:space="0" w:color="auto"/>
              <w:bottom w:val="single" w:sz="4" w:space="0" w:color="auto"/>
              <w:right w:val="single" w:sz="4" w:space="0" w:color="auto"/>
            </w:tcBorders>
            <w:vAlign w:val="center"/>
          </w:tcPr>
          <w:p w14:paraId="70D61FE8" w14:textId="6F5024C6" w:rsidR="00083BBD" w:rsidRPr="00083BBD" w:rsidRDefault="00665E72" w:rsidP="00CC7418">
            <w:pPr>
              <w:pStyle w:val="Tabletexte"/>
              <w:spacing w:before="40" w:after="40" w:line="220" w:lineRule="exact"/>
              <w:jc w:val="center"/>
              <w:rPr>
                <w:lang w:val="en-GB"/>
              </w:rPr>
            </w:pPr>
            <w:r w:rsidRPr="00665E72">
              <w:rPr>
                <w:rFonts w:hint="cs"/>
                <w:rtl/>
                <w:lang w:val="en-GB" w:bidi="ar-SA"/>
              </w:rPr>
              <w:t>أفقي، رأسي</w:t>
            </w:r>
          </w:p>
        </w:tc>
        <w:tc>
          <w:tcPr>
            <w:tcW w:w="586" w:type="pct"/>
            <w:tcBorders>
              <w:top w:val="single" w:sz="4" w:space="0" w:color="auto"/>
              <w:left w:val="nil"/>
              <w:bottom w:val="single" w:sz="4" w:space="0" w:color="auto"/>
              <w:right w:val="single" w:sz="4" w:space="0" w:color="auto"/>
            </w:tcBorders>
            <w:vAlign w:val="center"/>
          </w:tcPr>
          <w:p w14:paraId="6192EDEE" w14:textId="1ED1D113" w:rsidR="00083BBD" w:rsidRPr="00083BBD" w:rsidRDefault="00665E72" w:rsidP="00CC7418">
            <w:pPr>
              <w:pStyle w:val="Tabletexte"/>
              <w:spacing w:before="40" w:after="40" w:line="220" w:lineRule="exact"/>
              <w:jc w:val="center"/>
              <w:rPr>
                <w:lang w:val="en-GB"/>
              </w:rPr>
            </w:pPr>
            <w:r w:rsidRPr="00665E72">
              <w:rPr>
                <w:rFonts w:hint="cs"/>
                <w:rtl/>
                <w:lang w:val="en-GB" w:bidi="ar-EG"/>
              </w:rPr>
              <w:t>خطي</w:t>
            </w:r>
          </w:p>
        </w:tc>
        <w:tc>
          <w:tcPr>
            <w:tcW w:w="605" w:type="pct"/>
            <w:tcBorders>
              <w:top w:val="single" w:sz="4" w:space="0" w:color="auto"/>
              <w:left w:val="single" w:sz="4" w:space="0" w:color="auto"/>
              <w:bottom w:val="single" w:sz="4" w:space="0" w:color="auto"/>
              <w:right w:val="single" w:sz="4" w:space="0" w:color="auto"/>
            </w:tcBorders>
            <w:vAlign w:val="center"/>
          </w:tcPr>
          <w:p w14:paraId="5CBEBDF8" w14:textId="31952C5F" w:rsidR="00083BBD" w:rsidRPr="00083BBD" w:rsidRDefault="00665E72" w:rsidP="00CC7418">
            <w:pPr>
              <w:pStyle w:val="Tabletexte"/>
              <w:spacing w:before="40" w:after="40" w:line="220" w:lineRule="exact"/>
              <w:jc w:val="center"/>
              <w:rPr>
                <w:lang w:val="en-GB"/>
              </w:rPr>
            </w:pPr>
            <w:r w:rsidRPr="00665E72">
              <w:rPr>
                <w:rFonts w:hint="cs"/>
                <w:rtl/>
                <w:lang w:val="en-GB" w:bidi="ar-SA"/>
              </w:rPr>
              <w:t>أفقي، رأسي</w:t>
            </w:r>
          </w:p>
        </w:tc>
        <w:tc>
          <w:tcPr>
            <w:tcW w:w="405" w:type="pct"/>
            <w:tcBorders>
              <w:top w:val="nil"/>
              <w:left w:val="single" w:sz="4" w:space="0" w:color="auto"/>
              <w:bottom w:val="single" w:sz="4" w:space="0" w:color="auto"/>
              <w:right w:val="single" w:sz="4" w:space="0" w:color="auto"/>
            </w:tcBorders>
            <w:vAlign w:val="center"/>
          </w:tcPr>
          <w:p w14:paraId="1C8AAC43" w14:textId="464B7ED9" w:rsidR="00083BBD" w:rsidRPr="00083BBD" w:rsidRDefault="00665E72" w:rsidP="00CC7418">
            <w:pPr>
              <w:pStyle w:val="Tabletexte"/>
              <w:spacing w:before="40" w:after="40" w:line="220" w:lineRule="exact"/>
              <w:jc w:val="center"/>
              <w:rPr>
                <w:lang w:val="en-GB"/>
              </w:rPr>
            </w:pPr>
            <w:r w:rsidRPr="00665E72">
              <w:rPr>
                <w:rFonts w:hint="cs"/>
                <w:rtl/>
                <w:lang w:val="en-GB" w:bidi="ar-SA"/>
              </w:rPr>
              <w:t>أفقي، ر</w:t>
            </w:r>
            <w:r w:rsidRPr="00665E72">
              <w:rPr>
                <w:rtl/>
                <w:lang w:val="en-GB" w:bidi="ar-SA"/>
              </w:rPr>
              <w:t>أسي</w:t>
            </w:r>
          </w:p>
        </w:tc>
        <w:tc>
          <w:tcPr>
            <w:tcW w:w="499" w:type="pct"/>
            <w:tcBorders>
              <w:top w:val="nil"/>
              <w:left w:val="nil"/>
              <w:bottom w:val="single" w:sz="4" w:space="0" w:color="auto"/>
              <w:right w:val="single" w:sz="4" w:space="0" w:color="auto"/>
            </w:tcBorders>
            <w:vAlign w:val="center"/>
          </w:tcPr>
          <w:p w14:paraId="0EFF3FAA" w14:textId="4503C271" w:rsidR="00083BBD" w:rsidRPr="00083BBD" w:rsidRDefault="00665E72" w:rsidP="00CC7418">
            <w:pPr>
              <w:pStyle w:val="Tabletexte"/>
              <w:spacing w:before="40" w:after="40" w:line="220" w:lineRule="exact"/>
              <w:jc w:val="center"/>
              <w:rPr>
                <w:lang w:val="en-GB"/>
              </w:rPr>
            </w:pPr>
            <w:r w:rsidRPr="00665E72">
              <w:rPr>
                <w:rFonts w:hint="cs"/>
                <w:rtl/>
                <w:lang w:val="en-GB" w:bidi="ar-SA"/>
              </w:rPr>
              <w:t>أفقي</w:t>
            </w:r>
          </w:p>
        </w:tc>
        <w:tc>
          <w:tcPr>
            <w:tcW w:w="433" w:type="pct"/>
            <w:tcBorders>
              <w:top w:val="nil"/>
              <w:left w:val="nil"/>
              <w:bottom w:val="single" w:sz="4" w:space="0" w:color="auto"/>
              <w:right w:val="single" w:sz="4" w:space="0" w:color="auto"/>
            </w:tcBorders>
            <w:vAlign w:val="center"/>
          </w:tcPr>
          <w:p w14:paraId="713A0E82" w14:textId="68328832" w:rsidR="00083BBD" w:rsidRPr="00083BBD" w:rsidRDefault="00665E72" w:rsidP="00CC7418">
            <w:pPr>
              <w:pStyle w:val="Tabletexte"/>
              <w:spacing w:before="40" w:after="40" w:line="220" w:lineRule="exact"/>
              <w:jc w:val="center"/>
              <w:rPr>
                <w:lang w:val="en-GB"/>
              </w:rPr>
            </w:pPr>
            <w:r w:rsidRPr="00665E72">
              <w:rPr>
                <w:rFonts w:hint="cs"/>
                <w:rtl/>
                <w:lang w:val="en-GB" w:bidi="ar-SA"/>
              </w:rPr>
              <w:t>أفقي،أفقي</w:t>
            </w:r>
          </w:p>
        </w:tc>
        <w:tc>
          <w:tcPr>
            <w:tcW w:w="486" w:type="pct"/>
            <w:gridSpan w:val="2"/>
            <w:tcBorders>
              <w:top w:val="nil"/>
              <w:left w:val="nil"/>
              <w:bottom w:val="single" w:sz="4" w:space="0" w:color="auto"/>
              <w:right w:val="single" w:sz="4" w:space="0" w:color="auto"/>
            </w:tcBorders>
            <w:vAlign w:val="center"/>
          </w:tcPr>
          <w:p w14:paraId="5B4B8271" w14:textId="202DA0FB" w:rsidR="00083BBD" w:rsidRPr="00083BBD" w:rsidRDefault="00665E72" w:rsidP="00CC7418">
            <w:pPr>
              <w:pStyle w:val="Tabletexte"/>
              <w:spacing w:before="40" w:after="40" w:line="220" w:lineRule="exact"/>
              <w:jc w:val="center"/>
              <w:rPr>
                <w:lang w:val="en-GB"/>
              </w:rPr>
            </w:pPr>
            <w:r w:rsidRPr="00665E72">
              <w:rPr>
                <w:rFonts w:hint="cs"/>
                <w:rtl/>
                <w:lang w:val="en-GB" w:bidi="ar-SA"/>
              </w:rPr>
              <w:t>أفقي أفقي،</w:t>
            </w:r>
            <w:r w:rsidRPr="00665E72">
              <w:rPr>
                <w:rtl/>
                <w:lang w:val="en-GB" w:bidi="ar-SA"/>
              </w:rPr>
              <w:br/>
            </w:r>
            <w:r w:rsidRPr="00665E72">
              <w:rPr>
                <w:rFonts w:hint="cs"/>
                <w:rtl/>
                <w:lang w:val="en-GB" w:bidi="ar-SA"/>
              </w:rPr>
              <w:t>أفقي رأسي</w:t>
            </w:r>
          </w:p>
        </w:tc>
      </w:tr>
      <w:tr w:rsidR="00194FE6" w:rsidRPr="00083BBD" w14:paraId="516ABF66" w14:textId="77777777" w:rsidTr="00CC7418">
        <w:trPr>
          <w:trHeight w:val="201"/>
          <w:jc w:val="center"/>
        </w:trPr>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E9A17FA" w14:textId="25742334" w:rsidR="00083BBD" w:rsidRPr="00083BBD" w:rsidRDefault="00E803B2" w:rsidP="00CC7418">
            <w:pPr>
              <w:pStyle w:val="Tabletexte"/>
              <w:spacing w:before="40" w:after="40" w:line="220" w:lineRule="exact"/>
              <w:rPr>
                <w:lang w:val="en-GB"/>
              </w:rPr>
            </w:pPr>
            <w:r w:rsidRPr="00E803B2">
              <w:rPr>
                <w:rFonts w:hint="cs"/>
                <w:rtl/>
                <w:lang w:val="en-GB" w:bidi="ar-SA"/>
              </w:rPr>
              <w:t>معدل مسح زاوية السمت (دورة في الدقيقة</w:t>
            </w:r>
            <w:r w:rsidRPr="00E803B2">
              <w:rPr>
                <w:rFonts w:hint="cs"/>
                <w:rtl/>
                <w:lang w:val="en-GB" w:bidi="ar-JO"/>
              </w:rPr>
              <w:t>)</w:t>
            </w:r>
          </w:p>
        </w:tc>
        <w:tc>
          <w:tcPr>
            <w:tcW w:w="369" w:type="pct"/>
            <w:tcBorders>
              <w:top w:val="single" w:sz="4" w:space="0" w:color="auto"/>
              <w:left w:val="nil"/>
              <w:bottom w:val="single" w:sz="4" w:space="0" w:color="auto"/>
              <w:right w:val="single" w:sz="4" w:space="0" w:color="auto"/>
            </w:tcBorders>
            <w:vAlign w:val="center"/>
          </w:tcPr>
          <w:p w14:paraId="0896C43D" w14:textId="77777777" w:rsidR="00083BBD" w:rsidRPr="00083BBD" w:rsidRDefault="00083BBD" w:rsidP="00CC7418">
            <w:pPr>
              <w:pStyle w:val="Tabletexte"/>
              <w:spacing w:before="40" w:after="40" w:line="220" w:lineRule="exact"/>
              <w:jc w:val="center"/>
              <w:rPr>
                <w:lang w:val="en-GB"/>
              </w:rPr>
            </w:pPr>
            <w:r w:rsidRPr="00083BBD">
              <w:rPr>
                <w:lang w:val="en-GB"/>
              </w:rPr>
              <w:t>0</w:t>
            </w:r>
          </w:p>
        </w:tc>
        <w:tc>
          <w:tcPr>
            <w:tcW w:w="488" w:type="pct"/>
            <w:tcBorders>
              <w:top w:val="single" w:sz="4" w:space="0" w:color="auto"/>
              <w:left w:val="single" w:sz="4" w:space="0" w:color="auto"/>
              <w:bottom w:val="single" w:sz="4" w:space="0" w:color="auto"/>
              <w:right w:val="single" w:sz="4" w:space="0" w:color="auto"/>
            </w:tcBorders>
            <w:vAlign w:val="center"/>
          </w:tcPr>
          <w:p w14:paraId="1AF319A6" w14:textId="77777777" w:rsidR="00083BBD" w:rsidRPr="00083BBD" w:rsidRDefault="00083BBD" w:rsidP="00CC7418">
            <w:pPr>
              <w:pStyle w:val="Tabletexte"/>
              <w:spacing w:before="40" w:after="40" w:line="220" w:lineRule="exact"/>
              <w:jc w:val="center"/>
              <w:rPr>
                <w:lang w:val="en-GB"/>
              </w:rPr>
            </w:pPr>
            <w:r w:rsidRPr="00083BBD">
              <w:rPr>
                <w:lang w:val="en-GB"/>
              </w:rPr>
              <w:t>0</w:t>
            </w:r>
          </w:p>
        </w:tc>
        <w:tc>
          <w:tcPr>
            <w:tcW w:w="586" w:type="pct"/>
            <w:tcBorders>
              <w:top w:val="single" w:sz="4" w:space="0" w:color="auto"/>
              <w:left w:val="nil"/>
              <w:bottom w:val="single" w:sz="4" w:space="0" w:color="auto"/>
              <w:right w:val="single" w:sz="4" w:space="0" w:color="auto"/>
            </w:tcBorders>
            <w:vAlign w:val="center"/>
          </w:tcPr>
          <w:p w14:paraId="7B2BC5B3" w14:textId="77777777" w:rsidR="00083BBD" w:rsidRPr="00083BBD" w:rsidRDefault="00083BBD" w:rsidP="00CC7418">
            <w:pPr>
              <w:pStyle w:val="Tabletexte"/>
              <w:spacing w:before="40" w:after="40" w:line="220" w:lineRule="exact"/>
              <w:jc w:val="center"/>
              <w:rPr>
                <w:lang w:val="en-GB"/>
              </w:rPr>
            </w:pPr>
            <w:r w:rsidRPr="00083BBD">
              <w:rPr>
                <w:lang w:val="en-GB"/>
              </w:rPr>
              <w:t>0</w:t>
            </w:r>
          </w:p>
        </w:tc>
        <w:tc>
          <w:tcPr>
            <w:tcW w:w="605" w:type="pct"/>
            <w:tcBorders>
              <w:top w:val="single" w:sz="4" w:space="0" w:color="auto"/>
              <w:left w:val="single" w:sz="4" w:space="0" w:color="auto"/>
              <w:bottom w:val="single" w:sz="4" w:space="0" w:color="auto"/>
              <w:right w:val="single" w:sz="4" w:space="0" w:color="auto"/>
            </w:tcBorders>
            <w:vAlign w:val="center"/>
          </w:tcPr>
          <w:p w14:paraId="594C6068" w14:textId="77777777" w:rsidR="00083BBD" w:rsidRPr="00083BBD" w:rsidRDefault="00083BBD" w:rsidP="00CC7418">
            <w:pPr>
              <w:pStyle w:val="Tabletexte"/>
              <w:spacing w:before="40" w:after="40" w:line="220" w:lineRule="exact"/>
              <w:jc w:val="center"/>
              <w:rPr>
                <w:lang w:val="en-GB"/>
              </w:rPr>
            </w:pPr>
            <w:r w:rsidRPr="00083BBD">
              <w:rPr>
                <w:lang w:val="en-GB"/>
              </w:rPr>
              <w:t>0</w:t>
            </w:r>
          </w:p>
        </w:tc>
        <w:tc>
          <w:tcPr>
            <w:tcW w:w="405" w:type="pct"/>
            <w:tcBorders>
              <w:top w:val="single" w:sz="4" w:space="0" w:color="auto"/>
              <w:left w:val="single" w:sz="4" w:space="0" w:color="auto"/>
              <w:bottom w:val="single" w:sz="4" w:space="0" w:color="auto"/>
              <w:right w:val="single" w:sz="4" w:space="0" w:color="auto"/>
            </w:tcBorders>
            <w:vAlign w:val="center"/>
          </w:tcPr>
          <w:p w14:paraId="621B63B3" w14:textId="77777777" w:rsidR="00083BBD" w:rsidRPr="00083BBD" w:rsidRDefault="00083BBD" w:rsidP="00CC7418">
            <w:pPr>
              <w:pStyle w:val="Tabletexte"/>
              <w:spacing w:before="40" w:after="40" w:line="220" w:lineRule="exact"/>
              <w:jc w:val="center"/>
              <w:rPr>
                <w:lang w:val="en-GB"/>
              </w:rPr>
            </w:pPr>
            <w:r w:rsidRPr="00083BBD">
              <w:rPr>
                <w:lang w:val="en-GB"/>
              </w:rPr>
              <w:t>0</w:t>
            </w:r>
          </w:p>
        </w:tc>
        <w:tc>
          <w:tcPr>
            <w:tcW w:w="499" w:type="pct"/>
            <w:tcBorders>
              <w:top w:val="single" w:sz="4" w:space="0" w:color="auto"/>
              <w:left w:val="nil"/>
              <w:bottom w:val="single" w:sz="4" w:space="0" w:color="auto"/>
              <w:right w:val="single" w:sz="4" w:space="0" w:color="auto"/>
            </w:tcBorders>
            <w:vAlign w:val="center"/>
          </w:tcPr>
          <w:p w14:paraId="4FCCB5C6" w14:textId="5CCB52C7" w:rsidR="00083BBD" w:rsidRPr="00083BBD" w:rsidRDefault="00665E72" w:rsidP="00CC7418">
            <w:pPr>
              <w:pStyle w:val="Tabletexte"/>
              <w:spacing w:before="40" w:after="40" w:line="220" w:lineRule="exact"/>
              <w:jc w:val="center"/>
              <w:rPr>
                <w:lang w:val="en-GB"/>
              </w:rPr>
            </w:pPr>
            <w:r w:rsidRPr="00665E72">
              <w:rPr>
                <w:lang w:val="de-CH"/>
              </w:rPr>
              <w:t>0,7</w:t>
            </w:r>
            <w:r w:rsidRPr="00665E72">
              <w:rPr>
                <w:rFonts w:hint="cs"/>
                <w:rtl/>
                <w:lang w:val="en-GB" w:bidi="ar-EG"/>
              </w:rPr>
              <w:t xml:space="preserve"> </w:t>
            </w:r>
            <w:r w:rsidRPr="00665E72">
              <w:rPr>
                <w:rFonts w:hint="cs"/>
                <w:rtl/>
                <w:lang w:val="en-GB" w:bidi="ar-JO"/>
              </w:rPr>
              <w:t>ثانية/مسح</w:t>
            </w:r>
            <w:r w:rsidRPr="00665E72">
              <w:rPr>
                <w:vertAlign w:val="superscript"/>
              </w:rPr>
              <w:t>(2)</w:t>
            </w:r>
          </w:p>
        </w:tc>
        <w:tc>
          <w:tcPr>
            <w:tcW w:w="433" w:type="pct"/>
            <w:tcBorders>
              <w:top w:val="single" w:sz="4" w:space="0" w:color="auto"/>
              <w:left w:val="nil"/>
              <w:bottom w:val="single" w:sz="4" w:space="0" w:color="auto"/>
              <w:right w:val="single" w:sz="4" w:space="0" w:color="auto"/>
            </w:tcBorders>
            <w:vAlign w:val="center"/>
          </w:tcPr>
          <w:p w14:paraId="7B664E68" w14:textId="041DEE6B" w:rsidR="00083BBD" w:rsidRPr="00083BBD" w:rsidRDefault="00665E72" w:rsidP="00CC7418">
            <w:pPr>
              <w:pStyle w:val="Tabletexte"/>
              <w:spacing w:before="40" w:after="40" w:line="220" w:lineRule="exact"/>
              <w:jc w:val="center"/>
              <w:rPr>
                <w:lang w:val="en-GB"/>
              </w:rPr>
            </w:pPr>
            <w:r w:rsidRPr="00665E72">
              <w:rPr>
                <w:lang w:val="de-CH"/>
              </w:rPr>
              <w:t>0,</w:t>
            </w:r>
            <w:r w:rsidRPr="00665E72">
              <w:t>7</w:t>
            </w:r>
            <w:r w:rsidRPr="00665E72">
              <w:rPr>
                <w:rFonts w:hint="cs"/>
                <w:rtl/>
                <w:lang w:val="en-GB" w:bidi="ar-JO"/>
              </w:rPr>
              <w:t xml:space="preserve"> ثانية/مسح</w:t>
            </w:r>
          </w:p>
        </w:tc>
        <w:tc>
          <w:tcPr>
            <w:tcW w:w="486" w:type="pct"/>
            <w:gridSpan w:val="2"/>
            <w:tcBorders>
              <w:top w:val="single" w:sz="4" w:space="0" w:color="auto"/>
              <w:left w:val="nil"/>
              <w:bottom w:val="single" w:sz="4" w:space="0" w:color="auto"/>
              <w:right w:val="single" w:sz="4" w:space="0" w:color="auto"/>
            </w:tcBorders>
            <w:vAlign w:val="center"/>
          </w:tcPr>
          <w:p w14:paraId="1EDAF80D" w14:textId="52167914" w:rsidR="00083BBD" w:rsidRPr="00083BBD" w:rsidRDefault="00665E72" w:rsidP="00CC7418">
            <w:pPr>
              <w:pStyle w:val="Tabletexte"/>
              <w:spacing w:before="40" w:after="40" w:line="220" w:lineRule="exact"/>
              <w:jc w:val="center"/>
              <w:rPr>
                <w:lang w:val="en-GB"/>
              </w:rPr>
            </w:pPr>
            <w:r w:rsidRPr="00665E72">
              <w:rPr>
                <w:lang w:val="de-CH"/>
              </w:rPr>
              <w:t>0,42</w:t>
            </w:r>
            <w:r w:rsidRPr="00665E72">
              <w:rPr>
                <w:rFonts w:hint="cs"/>
                <w:rtl/>
                <w:lang w:val="en-GB" w:bidi="ar-JO"/>
              </w:rPr>
              <w:t xml:space="preserve"> ثانية/مسح</w:t>
            </w:r>
          </w:p>
        </w:tc>
      </w:tr>
      <w:tr w:rsidR="00194FE6" w:rsidRPr="00083BBD" w14:paraId="6A7626B9"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073D7A22" w14:textId="5C19FF67" w:rsidR="00083BBD" w:rsidRPr="00083BBD" w:rsidRDefault="00E803B2" w:rsidP="00CC7418">
            <w:pPr>
              <w:pStyle w:val="Tabletexte"/>
              <w:spacing w:before="40" w:after="40" w:line="220" w:lineRule="exact"/>
              <w:rPr>
                <w:lang w:val="en-GB"/>
              </w:rPr>
            </w:pPr>
            <w:r w:rsidRPr="00E803B2">
              <w:rPr>
                <w:rtl/>
                <w:lang w:val="en-GB" w:bidi="ar-SA"/>
              </w:rPr>
              <w:t>زاوية ال</w:t>
            </w:r>
            <w:r w:rsidRPr="00E803B2">
              <w:rPr>
                <w:rFonts w:hint="cs"/>
                <w:rtl/>
                <w:lang w:val="en-GB" w:bidi="ar-SA"/>
              </w:rPr>
              <w:t xml:space="preserve">مراقبة </w:t>
            </w:r>
            <w:r w:rsidRPr="00E803B2">
              <w:rPr>
                <w:rtl/>
                <w:lang w:val="en-GB" w:bidi="ar-SA"/>
              </w:rPr>
              <w:t>لحزمة الهوائي</w:t>
            </w:r>
            <w:r w:rsidRPr="00E803B2">
              <w:rPr>
                <w:rFonts w:hint="cs"/>
                <w:rtl/>
                <w:lang w:val="en-GB" w:bidi="ar-SA"/>
              </w:rPr>
              <w:t xml:space="preserve"> (درجات)</w:t>
            </w:r>
          </w:p>
        </w:tc>
        <w:tc>
          <w:tcPr>
            <w:tcW w:w="369" w:type="pct"/>
            <w:tcBorders>
              <w:top w:val="single" w:sz="4" w:space="0" w:color="auto"/>
              <w:left w:val="nil"/>
              <w:bottom w:val="single" w:sz="4" w:space="0" w:color="auto"/>
              <w:right w:val="single" w:sz="4" w:space="0" w:color="auto"/>
            </w:tcBorders>
            <w:vAlign w:val="center"/>
          </w:tcPr>
          <w:p w14:paraId="5C83282A" w14:textId="77777777" w:rsidR="00083BBD" w:rsidRPr="00083BBD" w:rsidRDefault="00083BBD" w:rsidP="00CC7418">
            <w:pPr>
              <w:pStyle w:val="Tabletexte"/>
              <w:spacing w:before="40" w:after="40" w:line="220" w:lineRule="exact"/>
              <w:jc w:val="center"/>
              <w:rPr>
                <w:lang w:val="en-GB"/>
              </w:rPr>
            </w:pPr>
            <w:r w:rsidRPr="00083BBD">
              <w:rPr>
                <w:lang w:val="en-GB"/>
              </w:rPr>
              <w:t>0</w:t>
            </w:r>
          </w:p>
        </w:tc>
        <w:tc>
          <w:tcPr>
            <w:tcW w:w="488" w:type="pct"/>
            <w:tcBorders>
              <w:top w:val="nil"/>
              <w:left w:val="single" w:sz="4" w:space="0" w:color="auto"/>
              <w:bottom w:val="single" w:sz="4" w:space="0" w:color="auto"/>
              <w:right w:val="single" w:sz="4" w:space="0" w:color="auto"/>
            </w:tcBorders>
            <w:vAlign w:val="center"/>
          </w:tcPr>
          <w:p w14:paraId="2EA8CDD8" w14:textId="77777777" w:rsidR="00083BBD" w:rsidRPr="00083BBD" w:rsidRDefault="00083BBD" w:rsidP="00CC7418">
            <w:pPr>
              <w:pStyle w:val="Tabletexte"/>
              <w:spacing w:before="40" w:after="40" w:line="220" w:lineRule="exact"/>
              <w:jc w:val="center"/>
              <w:rPr>
                <w:lang w:val="en-GB"/>
              </w:rPr>
            </w:pPr>
            <w:r w:rsidRPr="00083BBD">
              <w:rPr>
                <w:lang w:val="en-GB"/>
              </w:rPr>
              <w:t>0</w:t>
            </w:r>
          </w:p>
        </w:tc>
        <w:tc>
          <w:tcPr>
            <w:tcW w:w="586" w:type="pct"/>
            <w:tcBorders>
              <w:top w:val="single" w:sz="4" w:space="0" w:color="auto"/>
              <w:left w:val="nil"/>
              <w:bottom w:val="single" w:sz="4" w:space="0" w:color="auto"/>
              <w:right w:val="single" w:sz="4" w:space="0" w:color="auto"/>
            </w:tcBorders>
            <w:vAlign w:val="center"/>
          </w:tcPr>
          <w:p w14:paraId="1CED913E" w14:textId="77777777" w:rsidR="00083BBD" w:rsidRPr="00083BBD" w:rsidRDefault="00083BBD" w:rsidP="00CC7418">
            <w:pPr>
              <w:pStyle w:val="Tabletexte"/>
              <w:spacing w:before="40" w:after="40" w:line="220" w:lineRule="exact"/>
              <w:jc w:val="center"/>
              <w:rPr>
                <w:lang w:val="en-GB"/>
              </w:rPr>
            </w:pPr>
            <w:r w:rsidRPr="00083BBD">
              <w:rPr>
                <w:lang w:val="en-GB"/>
              </w:rPr>
              <w:t>0</w:t>
            </w:r>
          </w:p>
        </w:tc>
        <w:tc>
          <w:tcPr>
            <w:tcW w:w="605" w:type="pct"/>
            <w:tcBorders>
              <w:top w:val="single" w:sz="4" w:space="0" w:color="auto"/>
              <w:left w:val="single" w:sz="4" w:space="0" w:color="auto"/>
              <w:bottom w:val="single" w:sz="4" w:space="0" w:color="auto"/>
              <w:right w:val="single" w:sz="4" w:space="0" w:color="auto"/>
            </w:tcBorders>
            <w:vAlign w:val="center"/>
          </w:tcPr>
          <w:p w14:paraId="60E9ACB9" w14:textId="77777777" w:rsidR="00083BBD" w:rsidRPr="00083BBD" w:rsidRDefault="00083BBD" w:rsidP="00CC7418">
            <w:pPr>
              <w:pStyle w:val="Tabletexte"/>
              <w:spacing w:before="40" w:after="40" w:line="220" w:lineRule="exact"/>
              <w:jc w:val="center"/>
              <w:rPr>
                <w:lang w:val="en-GB"/>
              </w:rPr>
            </w:pPr>
            <w:r w:rsidRPr="00083BBD">
              <w:rPr>
                <w:lang w:val="en-GB"/>
              </w:rPr>
              <w:t>30</w:t>
            </w:r>
          </w:p>
        </w:tc>
        <w:tc>
          <w:tcPr>
            <w:tcW w:w="405" w:type="pct"/>
            <w:tcBorders>
              <w:top w:val="nil"/>
              <w:left w:val="single" w:sz="4" w:space="0" w:color="auto"/>
              <w:bottom w:val="single" w:sz="4" w:space="0" w:color="auto"/>
              <w:right w:val="single" w:sz="4" w:space="0" w:color="auto"/>
            </w:tcBorders>
            <w:vAlign w:val="center"/>
          </w:tcPr>
          <w:p w14:paraId="7F940DB2" w14:textId="6B692CBA" w:rsidR="00083BBD" w:rsidRPr="00083BBD" w:rsidRDefault="00083BBD" w:rsidP="00CC7418">
            <w:pPr>
              <w:pStyle w:val="Tabletexte"/>
              <w:spacing w:before="40" w:after="40" w:line="220" w:lineRule="exact"/>
              <w:jc w:val="center"/>
              <w:rPr>
                <w:lang w:val="en-GB"/>
              </w:rPr>
            </w:pPr>
            <w:r w:rsidRPr="00083BBD">
              <w:rPr>
                <w:lang w:val="en-GB"/>
              </w:rPr>
              <w:t>2</w:t>
            </w:r>
            <w:r w:rsidR="007B45D2">
              <w:rPr>
                <w:lang w:val="en-GB"/>
              </w:rPr>
              <w:t>,</w:t>
            </w:r>
            <w:r w:rsidRPr="00083BBD">
              <w:rPr>
                <w:lang w:val="en-GB"/>
              </w:rPr>
              <w:t>4</w:t>
            </w:r>
            <w:r w:rsidR="00AA1DE7" w:rsidRPr="00083BBD">
              <w:rPr>
                <w:lang w:val="en-GB"/>
              </w:rPr>
              <w:t>±</w:t>
            </w:r>
          </w:p>
        </w:tc>
        <w:tc>
          <w:tcPr>
            <w:tcW w:w="499" w:type="pct"/>
            <w:tcBorders>
              <w:top w:val="nil"/>
              <w:left w:val="nil"/>
              <w:bottom w:val="single" w:sz="4" w:space="0" w:color="auto"/>
              <w:right w:val="single" w:sz="4" w:space="0" w:color="auto"/>
            </w:tcBorders>
            <w:vAlign w:val="center"/>
          </w:tcPr>
          <w:p w14:paraId="6DDE535B" w14:textId="31B69436" w:rsidR="00083BBD" w:rsidRPr="00083BBD" w:rsidRDefault="00083BBD" w:rsidP="00CC7418">
            <w:pPr>
              <w:pStyle w:val="Tabletexte"/>
              <w:spacing w:before="40" w:after="40" w:line="220" w:lineRule="exact"/>
              <w:jc w:val="center"/>
              <w:rPr>
                <w:lang w:val="en-GB"/>
              </w:rPr>
            </w:pPr>
            <w:r w:rsidRPr="00083BBD">
              <w:rPr>
                <w:lang w:val="en-GB"/>
              </w:rPr>
              <w:t>17</w:t>
            </w:r>
            <w:r w:rsidR="00AA1DE7" w:rsidRPr="00083BBD">
              <w:rPr>
                <w:lang w:val="en-GB"/>
              </w:rPr>
              <w:t>±</w:t>
            </w:r>
          </w:p>
        </w:tc>
        <w:tc>
          <w:tcPr>
            <w:tcW w:w="433" w:type="pct"/>
            <w:tcBorders>
              <w:top w:val="nil"/>
              <w:left w:val="nil"/>
              <w:bottom w:val="single" w:sz="4" w:space="0" w:color="auto"/>
              <w:right w:val="single" w:sz="4" w:space="0" w:color="auto"/>
            </w:tcBorders>
            <w:vAlign w:val="center"/>
          </w:tcPr>
          <w:p w14:paraId="0530C745" w14:textId="53E94E05" w:rsidR="00083BBD" w:rsidRPr="00083BBD" w:rsidRDefault="00083BBD" w:rsidP="00CC7418">
            <w:pPr>
              <w:pStyle w:val="Tabletexte"/>
              <w:spacing w:before="40" w:after="40" w:line="220" w:lineRule="exact"/>
              <w:jc w:val="center"/>
              <w:rPr>
                <w:lang w:val="en-GB"/>
              </w:rPr>
            </w:pPr>
            <w:r w:rsidRPr="00083BBD">
              <w:rPr>
                <w:lang w:val="en-GB"/>
              </w:rPr>
              <w:t>20</w:t>
            </w:r>
            <w:r w:rsidR="00AA1DE7" w:rsidRPr="00083BBD">
              <w:rPr>
                <w:lang w:val="en-GB"/>
              </w:rPr>
              <w:t>±</w:t>
            </w:r>
          </w:p>
        </w:tc>
        <w:tc>
          <w:tcPr>
            <w:tcW w:w="486" w:type="pct"/>
            <w:gridSpan w:val="2"/>
            <w:tcBorders>
              <w:top w:val="nil"/>
              <w:left w:val="nil"/>
              <w:bottom w:val="single" w:sz="4" w:space="0" w:color="auto"/>
              <w:right w:val="single" w:sz="4" w:space="0" w:color="auto"/>
            </w:tcBorders>
            <w:vAlign w:val="center"/>
          </w:tcPr>
          <w:p w14:paraId="3B594343" w14:textId="12C9B463" w:rsidR="00083BBD" w:rsidRPr="00083BBD" w:rsidRDefault="00083BBD" w:rsidP="00CC7418">
            <w:pPr>
              <w:pStyle w:val="Tabletexte"/>
              <w:spacing w:before="40" w:after="40" w:line="220" w:lineRule="exact"/>
              <w:jc w:val="center"/>
              <w:rPr>
                <w:lang w:val="en-GB"/>
              </w:rPr>
            </w:pPr>
            <w:r w:rsidRPr="00083BBD">
              <w:rPr>
                <w:lang w:val="en-GB"/>
              </w:rPr>
              <w:t>31</w:t>
            </w:r>
            <w:r w:rsidR="00AA1DE7" w:rsidRPr="00083BBD">
              <w:rPr>
                <w:lang w:val="en-GB"/>
              </w:rPr>
              <w:t>±</w:t>
            </w:r>
          </w:p>
        </w:tc>
      </w:tr>
      <w:tr w:rsidR="00194FE6" w:rsidRPr="00083BBD" w14:paraId="78E20FC4"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51B868B0" w14:textId="5779E2A0" w:rsidR="00083BBD" w:rsidRPr="00083BBD" w:rsidRDefault="00E803B2" w:rsidP="00CC7418">
            <w:pPr>
              <w:pStyle w:val="Tabletexte"/>
              <w:spacing w:before="40" w:after="40" w:line="220" w:lineRule="exact"/>
              <w:rPr>
                <w:lang w:val="en-GB"/>
              </w:rPr>
            </w:pPr>
            <w:r w:rsidRPr="00E803B2">
              <w:rPr>
                <w:rFonts w:hint="cs"/>
                <w:rtl/>
                <w:lang w:val="en-GB" w:bidi="ar-SA"/>
              </w:rPr>
              <w:t>زاوية السمت لحزمة الهوائي</w:t>
            </w:r>
            <w:r w:rsidRPr="00E803B2">
              <w:t xml:space="preserve"> </w:t>
            </w:r>
            <w:r w:rsidRPr="00E803B2">
              <w:rPr>
                <w:rFonts w:hint="cs"/>
                <w:rtl/>
                <w:lang w:val="en-GB" w:bidi="ar-JO"/>
              </w:rPr>
              <w:t>(درجات)</w:t>
            </w:r>
          </w:p>
        </w:tc>
        <w:tc>
          <w:tcPr>
            <w:tcW w:w="369" w:type="pct"/>
            <w:tcBorders>
              <w:top w:val="single" w:sz="4" w:space="0" w:color="auto"/>
              <w:left w:val="nil"/>
              <w:bottom w:val="single" w:sz="4" w:space="0" w:color="auto"/>
              <w:right w:val="single" w:sz="4" w:space="0" w:color="auto"/>
            </w:tcBorders>
            <w:vAlign w:val="center"/>
          </w:tcPr>
          <w:p w14:paraId="2A950DD7" w14:textId="77777777" w:rsidR="00083BBD" w:rsidRPr="00083BBD" w:rsidRDefault="00083BBD" w:rsidP="00CC7418">
            <w:pPr>
              <w:pStyle w:val="Tabletexte"/>
              <w:spacing w:before="40" w:after="40" w:line="220" w:lineRule="exact"/>
              <w:jc w:val="center"/>
              <w:rPr>
                <w:lang w:val="en-GB"/>
              </w:rPr>
            </w:pPr>
            <w:r w:rsidRPr="00083BBD">
              <w:rPr>
                <w:lang w:val="en-GB"/>
              </w:rPr>
              <w:t>0</w:t>
            </w:r>
          </w:p>
        </w:tc>
        <w:tc>
          <w:tcPr>
            <w:tcW w:w="488" w:type="pct"/>
            <w:tcBorders>
              <w:top w:val="nil"/>
              <w:left w:val="single" w:sz="4" w:space="0" w:color="auto"/>
              <w:bottom w:val="single" w:sz="4" w:space="0" w:color="auto"/>
              <w:right w:val="single" w:sz="4" w:space="0" w:color="auto"/>
            </w:tcBorders>
            <w:vAlign w:val="center"/>
          </w:tcPr>
          <w:p w14:paraId="3340CC25" w14:textId="77777777" w:rsidR="00083BBD" w:rsidRPr="00083BBD" w:rsidRDefault="00083BBD" w:rsidP="00CC7418">
            <w:pPr>
              <w:pStyle w:val="Tabletexte"/>
              <w:spacing w:before="40" w:after="40" w:line="220" w:lineRule="exact"/>
              <w:jc w:val="center"/>
              <w:rPr>
                <w:lang w:val="en-GB"/>
              </w:rPr>
            </w:pPr>
            <w:r w:rsidRPr="00083BBD">
              <w:rPr>
                <w:lang w:val="en-GB"/>
              </w:rPr>
              <w:t>0</w:t>
            </w:r>
          </w:p>
        </w:tc>
        <w:tc>
          <w:tcPr>
            <w:tcW w:w="586" w:type="pct"/>
            <w:tcBorders>
              <w:top w:val="single" w:sz="4" w:space="0" w:color="auto"/>
              <w:left w:val="nil"/>
              <w:bottom w:val="single" w:sz="4" w:space="0" w:color="auto"/>
              <w:right w:val="single" w:sz="4" w:space="0" w:color="auto"/>
            </w:tcBorders>
            <w:vAlign w:val="center"/>
          </w:tcPr>
          <w:p w14:paraId="57E47584" w14:textId="77777777" w:rsidR="00083BBD" w:rsidRPr="00083BBD" w:rsidRDefault="00083BBD" w:rsidP="00CC7418">
            <w:pPr>
              <w:pStyle w:val="Tabletexte"/>
              <w:spacing w:before="40" w:after="40" w:line="220" w:lineRule="exact"/>
              <w:jc w:val="center"/>
              <w:rPr>
                <w:lang w:val="en-GB"/>
              </w:rPr>
            </w:pPr>
            <w:r w:rsidRPr="00083BBD">
              <w:rPr>
                <w:lang w:val="en-GB"/>
              </w:rPr>
              <w:t>0</w:t>
            </w:r>
          </w:p>
        </w:tc>
        <w:tc>
          <w:tcPr>
            <w:tcW w:w="605" w:type="pct"/>
            <w:tcBorders>
              <w:top w:val="single" w:sz="4" w:space="0" w:color="auto"/>
              <w:left w:val="single" w:sz="4" w:space="0" w:color="auto"/>
              <w:bottom w:val="single" w:sz="4" w:space="0" w:color="auto"/>
              <w:right w:val="single" w:sz="4" w:space="0" w:color="auto"/>
            </w:tcBorders>
            <w:vAlign w:val="center"/>
          </w:tcPr>
          <w:p w14:paraId="727D2D21" w14:textId="77777777" w:rsidR="00083BBD" w:rsidRPr="00083BBD" w:rsidRDefault="00083BBD" w:rsidP="00CC7418">
            <w:pPr>
              <w:pStyle w:val="Tabletexte"/>
              <w:spacing w:before="40" w:after="40" w:line="220" w:lineRule="exact"/>
              <w:jc w:val="center"/>
              <w:rPr>
                <w:lang w:val="en-GB"/>
              </w:rPr>
            </w:pPr>
            <w:r w:rsidRPr="00083BBD">
              <w:rPr>
                <w:lang w:val="en-GB"/>
              </w:rPr>
              <w:t>90</w:t>
            </w:r>
          </w:p>
        </w:tc>
        <w:tc>
          <w:tcPr>
            <w:tcW w:w="405" w:type="pct"/>
            <w:tcBorders>
              <w:top w:val="nil"/>
              <w:left w:val="single" w:sz="4" w:space="0" w:color="auto"/>
              <w:bottom w:val="single" w:sz="4" w:space="0" w:color="auto"/>
              <w:right w:val="single" w:sz="4" w:space="0" w:color="auto"/>
            </w:tcBorders>
            <w:vAlign w:val="center"/>
          </w:tcPr>
          <w:p w14:paraId="47394592" w14:textId="77777777" w:rsidR="00083BBD" w:rsidRPr="00083BBD" w:rsidRDefault="00083BBD" w:rsidP="00CC7418">
            <w:pPr>
              <w:pStyle w:val="Tabletexte"/>
              <w:spacing w:before="40" w:after="40" w:line="220" w:lineRule="exact"/>
              <w:jc w:val="center"/>
              <w:rPr>
                <w:lang w:val="en-GB"/>
              </w:rPr>
            </w:pPr>
            <w:r w:rsidRPr="00083BBD">
              <w:rPr>
                <w:lang w:val="en-GB"/>
              </w:rPr>
              <w:t>90</w:t>
            </w:r>
          </w:p>
        </w:tc>
        <w:tc>
          <w:tcPr>
            <w:tcW w:w="499" w:type="pct"/>
            <w:tcBorders>
              <w:top w:val="nil"/>
              <w:left w:val="nil"/>
              <w:bottom w:val="single" w:sz="4" w:space="0" w:color="auto"/>
              <w:right w:val="single" w:sz="4" w:space="0" w:color="auto"/>
            </w:tcBorders>
            <w:vAlign w:val="center"/>
          </w:tcPr>
          <w:p w14:paraId="7B2ED22B" w14:textId="77777777" w:rsidR="00083BBD" w:rsidRPr="00083BBD" w:rsidRDefault="00083BBD" w:rsidP="00CC7418">
            <w:pPr>
              <w:pStyle w:val="Tabletexte"/>
              <w:spacing w:before="40" w:after="40" w:line="220" w:lineRule="exact"/>
              <w:jc w:val="center"/>
              <w:rPr>
                <w:lang w:val="en-GB"/>
              </w:rPr>
            </w:pPr>
            <w:r w:rsidRPr="00083BBD">
              <w:rPr>
                <w:lang w:val="en-GB"/>
              </w:rPr>
              <w:t>90</w:t>
            </w:r>
          </w:p>
        </w:tc>
        <w:tc>
          <w:tcPr>
            <w:tcW w:w="433" w:type="pct"/>
            <w:tcBorders>
              <w:top w:val="nil"/>
              <w:left w:val="nil"/>
              <w:bottom w:val="single" w:sz="4" w:space="0" w:color="auto"/>
              <w:right w:val="single" w:sz="4" w:space="0" w:color="auto"/>
            </w:tcBorders>
            <w:vAlign w:val="center"/>
          </w:tcPr>
          <w:p w14:paraId="4E41BD8C" w14:textId="60E86C1F" w:rsidR="00083BBD" w:rsidRPr="00083BBD" w:rsidRDefault="00083BBD" w:rsidP="00CC7418">
            <w:pPr>
              <w:pStyle w:val="Tabletexte"/>
              <w:spacing w:before="40" w:after="40" w:line="220" w:lineRule="exact"/>
              <w:jc w:val="center"/>
              <w:rPr>
                <w:lang w:val="en-GB"/>
              </w:rPr>
            </w:pPr>
            <w:r w:rsidRPr="00083BBD">
              <w:rPr>
                <w:lang w:val="en-GB"/>
              </w:rPr>
              <w:t>90</w:t>
            </w:r>
            <w:r w:rsidR="00AA1DE7" w:rsidRPr="00083BBD">
              <w:rPr>
                <w:lang w:val="en-GB"/>
              </w:rPr>
              <w:t>±</w:t>
            </w:r>
          </w:p>
        </w:tc>
        <w:tc>
          <w:tcPr>
            <w:tcW w:w="486" w:type="pct"/>
            <w:gridSpan w:val="2"/>
            <w:tcBorders>
              <w:top w:val="nil"/>
              <w:left w:val="nil"/>
              <w:bottom w:val="single" w:sz="4" w:space="0" w:color="auto"/>
              <w:right w:val="single" w:sz="4" w:space="0" w:color="auto"/>
            </w:tcBorders>
            <w:vAlign w:val="center"/>
          </w:tcPr>
          <w:p w14:paraId="4B117C80" w14:textId="0F2C3579" w:rsidR="00083BBD" w:rsidRPr="00083BBD" w:rsidRDefault="00083BBD" w:rsidP="00CC7418">
            <w:pPr>
              <w:pStyle w:val="Tabletexte"/>
              <w:spacing w:before="40" w:after="40" w:line="220" w:lineRule="exact"/>
              <w:jc w:val="center"/>
              <w:rPr>
                <w:lang w:val="en-GB"/>
              </w:rPr>
            </w:pPr>
            <w:r w:rsidRPr="00083BBD">
              <w:rPr>
                <w:lang w:val="en-GB"/>
              </w:rPr>
              <w:t>90</w:t>
            </w:r>
            <w:r w:rsidR="00AA1DE7" w:rsidRPr="00083BBD">
              <w:rPr>
                <w:lang w:val="en-GB"/>
              </w:rPr>
              <w:t>±</w:t>
            </w:r>
          </w:p>
        </w:tc>
      </w:tr>
      <w:tr w:rsidR="00194FE6" w:rsidRPr="00083BBD" w14:paraId="2102E6E3"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1383C72B" w14:textId="5DEFA38B" w:rsidR="00083BBD" w:rsidRPr="00083BBD" w:rsidRDefault="00E803B2" w:rsidP="00CC7418">
            <w:pPr>
              <w:pStyle w:val="Tabletexte"/>
              <w:spacing w:before="40" w:after="40" w:line="220" w:lineRule="exact"/>
              <w:rPr>
                <w:lang w:val="en-GB"/>
              </w:rPr>
            </w:pPr>
            <w:r w:rsidRPr="00E803B2">
              <w:rPr>
                <w:rFonts w:hint="cs"/>
                <w:rtl/>
                <w:lang w:val="en-GB" w:bidi="ar-SA"/>
              </w:rPr>
              <w:t>عرض حزمة الهوائي في اتجاه الارتفاع (درجات)</w:t>
            </w:r>
          </w:p>
        </w:tc>
        <w:tc>
          <w:tcPr>
            <w:tcW w:w="369" w:type="pct"/>
            <w:tcBorders>
              <w:top w:val="single" w:sz="4" w:space="0" w:color="auto"/>
              <w:left w:val="nil"/>
              <w:bottom w:val="single" w:sz="4" w:space="0" w:color="auto"/>
              <w:right w:val="single" w:sz="4" w:space="0" w:color="auto"/>
            </w:tcBorders>
            <w:vAlign w:val="center"/>
          </w:tcPr>
          <w:p w14:paraId="417C84ED" w14:textId="59440BA4"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6</w:t>
            </w:r>
          </w:p>
        </w:tc>
        <w:tc>
          <w:tcPr>
            <w:tcW w:w="488" w:type="pct"/>
            <w:tcBorders>
              <w:top w:val="nil"/>
              <w:left w:val="single" w:sz="4" w:space="0" w:color="auto"/>
              <w:bottom w:val="single" w:sz="4" w:space="0" w:color="auto"/>
              <w:right w:val="single" w:sz="4" w:space="0" w:color="auto"/>
            </w:tcBorders>
            <w:vAlign w:val="center"/>
          </w:tcPr>
          <w:p w14:paraId="61045CCD" w14:textId="0F3821FC" w:rsidR="00083BBD" w:rsidRPr="00083BBD" w:rsidRDefault="00083BBD" w:rsidP="00CC7418">
            <w:pPr>
              <w:pStyle w:val="Tabletexte"/>
              <w:spacing w:before="40" w:after="40" w:line="220" w:lineRule="exact"/>
              <w:jc w:val="center"/>
              <w:rPr>
                <w:lang w:val="en-GB"/>
              </w:rPr>
            </w:pPr>
            <w:r w:rsidRPr="00083BBD">
              <w:rPr>
                <w:lang w:val="en-GB"/>
              </w:rPr>
              <w:t>2</w:t>
            </w:r>
            <w:r w:rsidR="007B45D2">
              <w:rPr>
                <w:lang w:val="en-GB"/>
              </w:rPr>
              <w:t>,</w:t>
            </w:r>
            <w:r w:rsidRPr="00083BBD">
              <w:rPr>
                <w:lang w:val="en-GB"/>
              </w:rPr>
              <w:t>7</w:t>
            </w:r>
          </w:p>
        </w:tc>
        <w:tc>
          <w:tcPr>
            <w:tcW w:w="586" w:type="pct"/>
            <w:tcBorders>
              <w:top w:val="single" w:sz="4" w:space="0" w:color="auto"/>
              <w:left w:val="nil"/>
              <w:bottom w:val="single" w:sz="4" w:space="0" w:color="auto"/>
              <w:right w:val="single" w:sz="4" w:space="0" w:color="auto"/>
            </w:tcBorders>
            <w:vAlign w:val="center"/>
          </w:tcPr>
          <w:p w14:paraId="7F69031B" w14:textId="7BF4C1ED"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4</w:t>
            </w:r>
          </w:p>
        </w:tc>
        <w:tc>
          <w:tcPr>
            <w:tcW w:w="605" w:type="pct"/>
            <w:tcBorders>
              <w:top w:val="single" w:sz="4" w:space="0" w:color="auto"/>
              <w:left w:val="single" w:sz="4" w:space="0" w:color="auto"/>
              <w:bottom w:val="single" w:sz="4" w:space="0" w:color="auto"/>
              <w:right w:val="single" w:sz="4" w:space="0" w:color="auto"/>
            </w:tcBorders>
            <w:vAlign w:val="center"/>
          </w:tcPr>
          <w:p w14:paraId="7AA90C74" w14:textId="34325622" w:rsidR="00083BBD" w:rsidRPr="00083BBD" w:rsidRDefault="00083BBD" w:rsidP="00CC7418">
            <w:pPr>
              <w:pStyle w:val="Tabletexte"/>
              <w:spacing w:before="40" w:after="40" w:line="220" w:lineRule="exact"/>
              <w:jc w:val="center"/>
              <w:rPr>
                <w:lang w:val="en-GB"/>
              </w:rPr>
            </w:pPr>
            <w:r w:rsidRPr="00083BBD">
              <w:rPr>
                <w:lang w:val="en-GB"/>
              </w:rPr>
              <w:t>2</w:t>
            </w:r>
            <w:r w:rsidR="007B45D2">
              <w:rPr>
                <w:lang w:val="en-GB"/>
              </w:rPr>
              <w:t>,</w:t>
            </w:r>
            <w:r w:rsidRPr="00083BBD">
              <w:rPr>
                <w:lang w:val="en-GB"/>
              </w:rPr>
              <w:t>9</w:t>
            </w:r>
          </w:p>
        </w:tc>
        <w:tc>
          <w:tcPr>
            <w:tcW w:w="405" w:type="pct"/>
            <w:tcBorders>
              <w:top w:val="nil"/>
              <w:left w:val="single" w:sz="4" w:space="0" w:color="auto"/>
              <w:bottom w:val="single" w:sz="4" w:space="0" w:color="auto"/>
              <w:right w:val="single" w:sz="4" w:space="0" w:color="auto"/>
            </w:tcBorders>
            <w:vAlign w:val="center"/>
          </w:tcPr>
          <w:p w14:paraId="424FC2D7" w14:textId="69AB17EB"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2</w:t>
            </w:r>
          </w:p>
        </w:tc>
        <w:tc>
          <w:tcPr>
            <w:tcW w:w="499" w:type="pct"/>
            <w:tcBorders>
              <w:top w:val="nil"/>
              <w:left w:val="nil"/>
              <w:bottom w:val="single" w:sz="4" w:space="0" w:color="auto"/>
              <w:right w:val="single" w:sz="4" w:space="0" w:color="auto"/>
            </w:tcBorders>
            <w:vAlign w:val="center"/>
          </w:tcPr>
          <w:p w14:paraId="08F27FF6" w14:textId="126636FE"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7</w:t>
            </w:r>
          </w:p>
        </w:tc>
        <w:tc>
          <w:tcPr>
            <w:tcW w:w="433" w:type="pct"/>
            <w:tcBorders>
              <w:top w:val="nil"/>
              <w:left w:val="nil"/>
              <w:bottom w:val="single" w:sz="4" w:space="0" w:color="auto"/>
              <w:right w:val="single" w:sz="4" w:space="0" w:color="auto"/>
            </w:tcBorders>
            <w:vAlign w:val="center"/>
          </w:tcPr>
          <w:p w14:paraId="5A23A947" w14:textId="3AB8B13F"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7</w:t>
            </w:r>
          </w:p>
        </w:tc>
        <w:tc>
          <w:tcPr>
            <w:tcW w:w="486" w:type="pct"/>
            <w:gridSpan w:val="2"/>
            <w:tcBorders>
              <w:top w:val="nil"/>
              <w:left w:val="nil"/>
              <w:bottom w:val="single" w:sz="4" w:space="0" w:color="auto"/>
              <w:right w:val="single" w:sz="4" w:space="0" w:color="auto"/>
            </w:tcBorders>
            <w:vAlign w:val="center"/>
          </w:tcPr>
          <w:p w14:paraId="2521E961" w14:textId="44A01B3E"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28</w:t>
            </w:r>
          </w:p>
        </w:tc>
      </w:tr>
      <w:tr w:rsidR="00194FE6" w:rsidRPr="00083BBD" w14:paraId="11E1FDF1"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0760523C" w14:textId="6FE6751C" w:rsidR="00083BBD" w:rsidRPr="00083BBD" w:rsidRDefault="00865152" w:rsidP="00CC7418">
            <w:pPr>
              <w:pStyle w:val="Tabletexte"/>
              <w:spacing w:before="40" w:after="40" w:line="220" w:lineRule="exact"/>
              <w:rPr>
                <w:lang w:val="en-GB"/>
              </w:rPr>
            </w:pPr>
            <w:r w:rsidRPr="00865152">
              <w:rPr>
                <w:rFonts w:hint="cs"/>
                <w:rtl/>
                <w:lang w:val="en-GB" w:bidi="ar-SA"/>
              </w:rPr>
              <w:t>عرض حزمة الهوائي في</w:t>
            </w:r>
            <w:r w:rsidRPr="00865152">
              <w:rPr>
                <w:rFonts w:hint="eastAsia"/>
                <w:rtl/>
                <w:lang w:val="en-GB" w:bidi="ar-SA"/>
              </w:rPr>
              <w:t> </w:t>
            </w:r>
            <w:r w:rsidRPr="00865152">
              <w:rPr>
                <w:rFonts w:hint="cs"/>
                <w:rtl/>
                <w:lang w:val="en-GB" w:bidi="ar-SA"/>
              </w:rPr>
              <w:t>السمت (درجات)</w:t>
            </w:r>
          </w:p>
        </w:tc>
        <w:tc>
          <w:tcPr>
            <w:tcW w:w="369" w:type="pct"/>
            <w:tcBorders>
              <w:top w:val="single" w:sz="4" w:space="0" w:color="auto"/>
              <w:left w:val="nil"/>
              <w:bottom w:val="single" w:sz="4" w:space="0" w:color="auto"/>
              <w:right w:val="single" w:sz="4" w:space="0" w:color="auto"/>
            </w:tcBorders>
            <w:vAlign w:val="center"/>
          </w:tcPr>
          <w:p w14:paraId="153F6B04" w14:textId="78B72AB5"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6</w:t>
            </w:r>
          </w:p>
        </w:tc>
        <w:tc>
          <w:tcPr>
            <w:tcW w:w="488" w:type="pct"/>
            <w:tcBorders>
              <w:top w:val="nil"/>
              <w:left w:val="single" w:sz="4" w:space="0" w:color="auto"/>
              <w:bottom w:val="single" w:sz="4" w:space="0" w:color="auto"/>
              <w:right w:val="single" w:sz="4" w:space="0" w:color="auto"/>
            </w:tcBorders>
            <w:vAlign w:val="center"/>
          </w:tcPr>
          <w:p w14:paraId="3CF93A2A" w14:textId="46CEB321"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10</w:t>
            </w:r>
          </w:p>
        </w:tc>
        <w:tc>
          <w:tcPr>
            <w:tcW w:w="586" w:type="pct"/>
            <w:tcBorders>
              <w:top w:val="single" w:sz="4" w:space="0" w:color="auto"/>
              <w:left w:val="nil"/>
              <w:bottom w:val="single" w:sz="4" w:space="0" w:color="auto"/>
              <w:right w:val="single" w:sz="4" w:space="0" w:color="auto"/>
            </w:tcBorders>
            <w:vAlign w:val="center"/>
          </w:tcPr>
          <w:p w14:paraId="40394290" w14:textId="527F1479"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4</w:t>
            </w:r>
          </w:p>
        </w:tc>
        <w:tc>
          <w:tcPr>
            <w:tcW w:w="605" w:type="pct"/>
            <w:tcBorders>
              <w:top w:val="single" w:sz="4" w:space="0" w:color="auto"/>
              <w:left w:val="single" w:sz="4" w:space="0" w:color="auto"/>
              <w:bottom w:val="single" w:sz="4" w:space="0" w:color="auto"/>
              <w:right w:val="single" w:sz="4" w:space="0" w:color="auto"/>
            </w:tcBorders>
            <w:vAlign w:val="center"/>
          </w:tcPr>
          <w:p w14:paraId="6FBB57F7" w14:textId="14A921B9"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16</w:t>
            </w:r>
          </w:p>
        </w:tc>
        <w:tc>
          <w:tcPr>
            <w:tcW w:w="405" w:type="pct"/>
            <w:tcBorders>
              <w:top w:val="nil"/>
              <w:left w:val="single" w:sz="4" w:space="0" w:color="auto"/>
              <w:bottom w:val="single" w:sz="4" w:space="0" w:color="auto"/>
              <w:right w:val="single" w:sz="4" w:space="0" w:color="auto"/>
            </w:tcBorders>
            <w:vAlign w:val="center"/>
          </w:tcPr>
          <w:p w14:paraId="012A8DC7" w14:textId="309592C3"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1</w:t>
            </w:r>
          </w:p>
        </w:tc>
        <w:tc>
          <w:tcPr>
            <w:tcW w:w="499" w:type="pct"/>
            <w:tcBorders>
              <w:top w:val="nil"/>
              <w:left w:val="nil"/>
              <w:bottom w:val="single" w:sz="4" w:space="0" w:color="auto"/>
              <w:right w:val="single" w:sz="4" w:space="0" w:color="auto"/>
            </w:tcBorders>
            <w:vAlign w:val="center"/>
          </w:tcPr>
          <w:p w14:paraId="588DC643" w14:textId="356F7240"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7</w:t>
            </w:r>
          </w:p>
        </w:tc>
        <w:tc>
          <w:tcPr>
            <w:tcW w:w="433" w:type="pct"/>
            <w:tcBorders>
              <w:top w:val="nil"/>
              <w:left w:val="nil"/>
              <w:bottom w:val="single" w:sz="4" w:space="0" w:color="auto"/>
              <w:right w:val="single" w:sz="4" w:space="0" w:color="auto"/>
            </w:tcBorders>
            <w:vAlign w:val="center"/>
          </w:tcPr>
          <w:p w14:paraId="51FBD04E" w14:textId="0EF2E6B0"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7</w:t>
            </w:r>
          </w:p>
        </w:tc>
        <w:tc>
          <w:tcPr>
            <w:tcW w:w="486" w:type="pct"/>
            <w:gridSpan w:val="2"/>
            <w:tcBorders>
              <w:top w:val="nil"/>
              <w:left w:val="nil"/>
              <w:bottom w:val="single" w:sz="4" w:space="0" w:color="auto"/>
              <w:right w:val="single" w:sz="4" w:space="0" w:color="auto"/>
            </w:tcBorders>
            <w:vAlign w:val="center"/>
          </w:tcPr>
          <w:p w14:paraId="44732F14" w14:textId="7176DC3A"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25</w:t>
            </w:r>
          </w:p>
        </w:tc>
      </w:tr>
      <w:tr w:rsidR="00194FE6" w:rsidRPr="00083BBD" w14:paraId="177BD294"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25D7BAB4" w14:textId="4AA91B1E" w:rsidR="00083BBD" w:rsidRPr="00083BBD" w:rsidRDefault="00865152" w:rsidP="00CC7418">
            <w:pPr>
              <w:pStyle w:val="Tabletexte"/>
              <w:spacing w:before="40" w:after="40" w:line="220" w:lineRule="exact"/>
              <w:rPr>
                <w:lang w:val="en-GB"/>
              </w:rPr>
            </w:pPr>
            <w:r w:rsidRPr="00865152">
              <w:rPr>
                <w:rFonts w:hint="cs"/>
                <w:rtl/>
                <w:lang w:val="en-GB" w:bidi="ar-SA"/>
              </w:rPr>
              <w:t xml:space="preserve">التردد المركزي الراديوي </w:t>
            </w:r>
            <w:r w:rsidRPr="00865152">
              <w:t>(MHz)</w:t>
            </w:r>
          </w:p>
        </w:tc>
        <w:tc>
          <w:tcPr>
            <w:tcW w:w="369" w:type="pct"/>
            <w:tcBorders>
              <w:top w:val="single" w:sz="4" w:space="0" w:color="auto"/>
              <w:left w:val="nil"/>
              <w:bottom w:val="single" w:sz="4" w:space="0" w:color="auto"/>
              <w:right w:val="single" w:sz="4" w:space="0" w:color="auto"/>
            </w:tcBorders>
            <w:vAlign w:val="center"/>
          </w:tcPr>
          <w:p w14:paraId="60224F0D" w14:textId="77777777" w:rsidR="00083BBD" w:rsidRPr="00083BBD" w:rsidRDefault="00083BBD" w:rsidP="00CC7418">
            <w:pPr>
              <w:pStyle w:val="Tabletexte"/>
              <w:spacing w:before="40" w:after="40" w:line="220" w:lineRule="exact"/>
              <w:jc w:val="center"/>
              <w:rPr>
                <w:lang w:val="en-GB"/>
              </w:rPr>
            </w:pPr>
            <w:r w:rsidRPr="00083BBD">
              <w:rPr>
                <w:lang w:val="en-GB"/>
              </w:rPr>
              <w:t>35 750</w:t>
            </w:r>
          </w:p>
        </w:tc>
        <w:tc>
          <w:tcPr>
            <w:tcW w:w="488" w:type="pct"/>
            <w:tcBorders>
              <w:top w:val="nil"/>
              <w:left w:val="single" w:sz="4" w:space="0" w:color="auto"/>
              <w:bottom w:val="single" w:sz="4" w:space="0" w:color="auto"/>
              <w:right w:val="single" w:sz="4" w:space="0" w:color="auto"/>
            </w:tcBorders>
            <w:vAlign w:val="center"/>
          </w:tcPr>
          <w:p w14:paraId="1F3F8063" w14:textId="77777777" w:rsidR="00083BBD" w:rsidRPr="00083BBD" w:rsidRDefault="00083BBD" w:rsidP="00CC7418">
            <w:pPr>
              <w:pStyle w:val="Tabletexte"/>
              <w:spacing w:before="40" w:after="40" w:line="220" w:lineRule="exact"/>
              <w:jc w:val="center"/>
              <w:rPr>
                <w:lang w:val="en-GB"/>
              </w:rPr>
            </w:pPr>
            <w:r w:rsidRPr="00083BBD">
              <w:rPr>
                <w:lang w:val="en-GB"/>
              </w:rPr>
              <w:t>35 750</w:t>
            </w:r>
          </w:p>
        </w:tc>
        <w:tc>
          <w:tcPr>
            <w:tcW w:w="586" w:type="pct"/>
            <w:tcBorders>
              <w:top w:val="single" w:sz="4" w:space="0" w:color="auto"/>
              <w:left w:val="nil"/>
              <w:bottom w:val="single" w:sz="4" w:space="0" w:color="auto"/>
              <w:right w:val="single" w:sz="4" w:space="0" w:color="auto"/>
            </w:tcBorders>
            <w:vAlign w:val="center"/>
          </w:tcPr>
          <w:p w14:paraId="622D278F" w14:textId="77777777" w:rsidR="00083BBD" w:rsidRPr="00083BBD" w:rsidRDefault="00083BBD" w:rsidP="00CC7418">
            <w:pPr>
              <w:pStyle w:val="Tabletexte"/>
              <w:spacing w:before="40" w:after="40" w:line="220" w:lineRule="exact"/>
              <w:jc w:val="center"/>
              <w:rPr>
                <w:lang w:val="en-GB"/>
              </w:rPr>
            </w:pPr>
            <w:r w:rsidRPr="00083BBD">
              <w:rPr>
                <w:lang w:val="en-GB"/>
              </w:rPr>
              <w:t>35 750</w:t>
            </w:r>
          </w:p>
        </w:tc>
        <w:tc>
          <w:tcPr>
            <w:tcW w:w="605" w:type="pct"/>
            <w:tcBorders>
              <w:top w:val="single" w:sz="4" w:space="0" w:color="auto"/>
              <w:left w:val="single" w:sz="4" w:space="0" w:color="auto"/>
              <w:bottom w:val="single" w:sz="4" w:space="0" w:color="auto"/>
              <w:right w:val="single" w:sz="4" w:space="0" w:color="auto"/>
            </w:tcBorders>
            <w:vAlign w:val="center"/>
          </w:tcPr>
          <w:p w14:paraId="795391BB" w14:textId="77777777" w:rsidR="00083BBD" w:rsidRPr="00083BBD" w:rsidRDefault="00083BBD" w:rsidP="00CC7418">
            <w:pPr>
              <w:pStyle w:val="Tabletexte"/>
              <w:spacing w:before="40" w:after="40" w:line="220" w:lineRule="exact"/>
              <w:jc w:val="center"/>
              <w:rPr>
                <w:lang w:val="en-GB"/>
              </w:rPr>
            </w:pPr>
            <w:r w:rsidRPr="00083BBD">
              <w:rPr>
                <w:lang w:val="en-GB"/>
              </w:rPr>
              <w:t>35 750</w:t>
            </w:r>
          </w:p>
        </w:tc>
        <w:tc>
          <w:tcPr>
            <w:tcW w:w="405" w:type="pct"/>
            <w:tcBorders>
              <w:top w:val="nil"/>
              <w:left w:val="single" w:sz="4" w:space="0" w:color="auto"/>
              <w:bottom w:val="single" w:sz="4" w:space="0" w:color="auto"/>
              <w:right w:val="single" w:sz="4" w:space="0" w:color="auto"/>
            </w:tcBorders>
            <w:vAlign w:val="center"/>
          </w:tcPr>
          <w:p w14:paraId="160AABA5" w14:textId="77777777" w:rsidR="00083BBD" w:rsidRPr="00083BBD" w:rsidRDefault="00083BBD" w:rsidP="00CC7418">
            <w:pPr>
              <w:pStyle w:val="Tabletexte"/>
              <w:spacing w:before="40" w:after="40" w:line="220" w:lineRule="exact"/>
              <w:jc w:val="center"/>
              <w:rPr>
                <w:lang w:val="en-GB"/>
              </w:rPr>
            </w:pPr>
            <w:r w:rsidRPr="00083BBD">
              <w:rPr>
                <w:lang w:val="en-GB"/>
              </w:rPr>
              <w:t>35 600</w:t>
            </w:r>
          </w:p>
        </w:tc>
        <w:tc>
          <w:tcPr>
            <w:tcW w:w="499" w:type="pct"/>
            <w:tcBorders>
              <w:top w:val="nil"/>
              <w:left w:val="nil"/>
              <w:bottom w:val="single" w:sz="4" w:space="0" w:color="auto"/>
              <w:right w:val="single" w:sz="4" w:space="0" w:color="auto"/>
            </w:tcBorders>
            <w:vAlign w:val="center"/>
          </w:tcPr>
          <w:p w14:paraId="3267A465" w14:textId="77777777" w:rsidR="00083BBD" w:rsidRPr="00083BBD" w:rsidRDefault="00083BBD" w:rsidP="00CC7418">
            <w:pPr>
              <w:pStyle w:val="Tabletexte"/>
              <w:spacing w:before="40" w:after="40" w:line="220" w:lineRule="exact"/>
              <w:jc w:val="center"/>
              <w:rPr>
                <w:lang w:val="en-GB"/>
              </w:rPr>
            </w:pPr>
            <w:r w:rsidRPr="00083BBD">
              <w:rPr>
                <w:lang w:val="en-GB"/>
              </w:rPr>
              <w:t>35 547, 35 553</w:t>
            </w:r>
          </w:p>
        </w:tc>
        <w:tc>
          <w:tcPr>
            <w:tcW w:w="433" w:type="pct"/>
            <w:tcBorders>
              <w:top w:val="nil"/>
              <w:left w:val="nil"/>
              <w:bottom w:val="single" w:sz="4" w:space="0" w:color="auto"/>
              <w:right w:val="single" w:sz="4" w:space="0" w:color="auto"/>
            </w:tcBorders>
            <w:vAlign w:val="center"/>
          </w:tcPr>
          <w:p w14:paraId="4D1A8D28" w14:textId="49EE6945" w:rsidR="00083BBD" w:rsidRPr="00083BBD" w:rsidRDefault="00AA1DE7" w:rsidP="00CC7418">
            <w:pPr>
              <w:pStyle w:val="Tabletexte"/>
              <w:spacing w:before="40" w:after="40" w:line="220" w:lineRule="exact"/>
              <w:jc w:val="center"/>
              <w:rPr>
                <w:lang w:val="en-GB"/>
              </w:rPr>
            </w:pPr>
            <w:r w:rsidRPr="00083BBD">
              <w:rPr>
                <w:lang w:val="en-GB"/>
              </w:rPr>
              <w:t>35 547</w:t>
            </w:r>
            <w:r>
              <w:rPr>
                <w:rFonts w:hint="cs"/>
                <w:rtl/>
                <w:lang w:val="en-GB" w:bidi="ar-EG"/>
              </w:rPr>
              <w:t xml:space="preserve">، </w:t>
            </w:r>
            <w:r w:rsidR="00083BBD" w:rsidRPr="00083BBD">
              <w:rPr>
                <w:lang w:val="en-GB"/>
              </w:rPr>
              <w:t>35 553</w:t>
            </w:r>
          </w:p>
        </w:tc>
        <w:tc>
          <w:tcPr>
            <w:tcW w:w="486" w:type="pct"/>
            <w:gridSpan w:val="2"/>
            <w:tcBorders>
              <w:top w:val="nil"/>
              <w:left w:val="nil"/>
              <w:bottom w:val="single" w:sz="4" w:space="0" w:color="auto"/>
              <w:right w:val="single" w:sz="4" w:space="0" w:color="auto"/>
            </w:tcBorders>
            <w:vAlign w:val="center"/>
          </w:tcPr>
          <w:p w14:paraId="0EA628E7" w14:textId="3F02A701" w:rsidR="00083BBD" w:rsidRPr="00083BBD" w:rsidRDefault="00083BBD" w:rsidP="00CC7418">
            <w:pPr>
              <w:pStyle w:val="Tabletexte"/>
              <w:spacing w:before="40" w:after="40" w:line="220" w:lineRule="exact"/>
              <w:jc w:val="center"/>
              <w:rPr>
                <w:lang w:val="en-GB"/>
              </w:rPr>
            </w:pPr>
            <w:r w:rsidRPr="00083BBD">
              <w:rPr>
                <w:lang w:val="en-GB"/>
              </w:rPr>
              <w:t>35 526</w:t>
            </w:r>
            <w:r w:rsidR="00AA1DE7">
              <w:rPr>
                <w:rFonts w:hint="cs"/>
                <w:rtl/>
                <w:lang w:val="en-GB"/>
              </w:rPr>
              <w:t xml:space="preserve">، </w:t>
            </w:r>
            <w:r w:rsidRPr="00083BBD">
              <w:rPr>
                <w:lang w:val="en-GB"/>
              </w:rPr>
              <w:t>35 542</w:t>
            </w:r>
            <w:r w:rsidR="00AA1DE7">
              <w:rPr>
                <w:rFonts w:hint="cs"/>
                <w:rtl/>
                <w:lang w:val="en-GB"/>
              </w:rPr>
              <w:t xml:space="preserve">، </w:t>
            </w:r>
            <w:r w:rsidRPr="00083BBD">
              <w:rPr>
                <w:lang w:val="en-GB"/>
              </w:rPr>
              <w:t>35 558</w:t>
            </w:r>
            <w:r w:rsidR="00AA1DE7">
              <w:rPr>
                <w:rFonts w:hint="cs"/>
                <w:rtl/>
                <w:lang w:val="en-GB"/>
              </w:rPr>
              <w:t xml:space="preserve">، </w:t>
            </w:r>
            <w:r w:rsidRPr="00083BBD">
              <w:rPr>
                <w:lang w:val="en-GB"/>
              </w:rPr>
              <w:t>35 574</w:t>
            </w:r>
          </w:p>
        </w:tc>
      </w:tr>
      <w:tr w:rsidR="00194FE6" w:rsidRPr="00083BBD" w14:paraId="6581B0B4" w14:textId="77777777" w:rsidTr="00CC7418">
        <w:trPr>
          <w:trHeight w:val="201"/>
          <w:jc w:val="center"/>
        </w:trPr>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44A3523" w14:textId="69046A2E" w:rsidR="00083BBD" w:rsidRPr="00083BBD" w:rsidRDefault="00865152" w:rsidP="00CC7418">
            <w:pPr>
              <w:pStyle w:val="Tabletexte"/>
              <w:spacing w:before="40" w:after="40" w:line="220" w:lineRule="exact"/>
              <w:rPr>
                <w:lang w:val="en-GB"/>
              </w:rPr>
            </w:pPr>
            <w:r w:rsidRPr="00865152">
              <w:rPr>
                <w:rFonts w:hint="cs"/>
                <w:rtl/>
                <w:lang w:val="en-GB" w:bidi="ar-SA"/>
              </w:rPr>
              <w:t xml:space="preserve">عرض النطاق الراديوي </w:t>
            </w:r>
            <w:r w:rsidRPr="00865152">
              <w:t>(MHz)</w:t>
            </w:r>
          </w:p>
        </w:tc>
        <w:tc>
          <w:tcPr>
            <w:tcW w:w="369" w:type="pct"/>
            <w:tcBorders>
              <w:top w:val="single" w:sz="4" w:space="0" w:color="auto"/>
              <w:left w:val="nil"/>
              <w:bottom w:val="single" w:sz="4" w:space="0" w:color="auto"/>
              <w:right w:val="single" w:sz="4" w:space="0" w:color="auto"/>
            </w:tcBorders>
            <w:vAlign w:val="center"/>
          </w:tcPr>
          <w:p w14:paraId="2DE52A20" w14:textId="77777777" w:rsidR="00083BBD" w:rsidRPr="00083BBD" w:rsidRDefault="00083BBD" w:rsidP="00CC7418">
            <w:pPr>
              <w:pStyle w:val="Tabletexte"/>
              <w:spacing w:before="40" w:after="40" w:line="220" w:lineRule="exact"/>
              <w:jc w:val="center"/>
              <w:rPr>
                <w:lang w:val="en-GB"/>
              </w:rPr>
            </w:pPr>
            <w:r w:rsidRPr="00083BBD">
              <w:rPr>
                <w:lang w:val="en-GB"/>
              </w:rPr>
              <w:t>480</w:t>
            </w:r>
          </w:p>
        </w:tc>
        <w:tc>
          <w:tcPr>
            <w:tcW w:w="488" w:type="pct"/>
            <w:tcBorders>
              <w:top w:val="single" w:sz="4" w:space="0" w:color="auto"/>
              <w:left w:val="single" w:sz="4" w:space="0" w:color="auto"/>
              <w:bottom w:val="single" w:sz="4" w:space="0" w:color="auto"/>
              <w:right w:val="single" w:sz="4" w:space="0" w:color="auto"/>
            </w:tcBorders>
            <w:vAlign w:val="center"/>
          </w:tcPr>
          <w:p w14:paraId="4B8DE01F" w14:textId="77777777" w:rsidR="00083BBD" w:rsidRPr="00083BBD" w:rsidRDefault="00083BBD" w:rsidP="00CC7418">
            <w:pPr>
              <w:pStyle w:val="Tabletexte"/>
              <w:spacing w:before="40" w:after="40" w:line="220" w:lineRule="exact"/>
              <w:jc w:val="center"/>
              <w:rPr>
                <w:lang w:val="en-GB"/>
              </w:rPr>
            </w:pPr>
            <w:r w:rsidRPr="00083BBD">
              <w:rPr>
                <w:lang w:val="en-GB"/>
              </w:rPr>
              <w:t>210</w:t>
            </w:r>
          </w:p>
        </w:tc>
        <w:tc>
          <w:tcPr>
            <w:tcW w:w="586" w:type="pct"/>
            <w:tcBorders>
              <w:top w:val="single" w:sz="4" w:space="0" w:color="auto"/>
              <w:left w:val="nil"/>
              <w:bottom w:val="single" w:sz="4" w:space="0" w:color="auto"/>
              <w:right w:val="single" w:sz="4" w:space="0" w:color="auto"/>
            </w:tcBorders>
            <w:vAlign w:val="center"/>
          </w:tcPr>
          <w:p w14:paraId="1CDBDE94" w14:textId="77777777" w:rsidR="00083BBD" w:rsidRPr="00083BBD" w:rsidRDefault="00083BBD" w:rsidP="00CC7418">
            <w:pPr>
              <w:pStyle w:val="Tabletexte"/>
              <w:spacing w:before="40" w:after="40" w:line="220" w:lineRule="exact"/>
              <w:jc w:val="center"/>
              <w:rPr>
                <w:lang w:val="en-GB"/>
              </w:rPr>
            </w:pPr>
            <w:r w:rsidRPr="00083BBD">
              <w:rPr>
                <w:lang w:val="en-GB"/>
              </w:rPr>
              <w:t>500</w:t>
            </w:r>
          </w:p>
        </w:tc>
        <w:tc>
          <w:tcPr>
            <w:tcW w:w="605" w:type="pct"/>
            <w:tcBorders>
              <w:top w:val="single" w:sz="4" w:space="0" w:color="auto"/>
              <w:left w:val="single" w:sz="4" w:space="0" w:color="auto"/>
              <w:bottom w:val="single" w:sz="4" w:space="0" w:color="auto"/>
              <w:right w:val="single" w:sz="4" w:space="0" w:color="auto"/>
            </w:tcBorders>
            <w:vAlign w:val="center"/>
          </w:tcPr>
          <w:p w14:paraId="39F69B06" w14:textId="77777777" w:rsidR="00083BBD" w:rsidRPr="00083BBD" w:rsidRDefault="00083BBD" w:rsidP="00CC7418">
            <w:pPr>
              <w:pStyle w:val="Tabletexte"/>
              <w:spacing w:before="40" w:after="40" w:line="220" w:lineRule="exact"/>
              <w:jc w:val="center"/>
              <w:rPr>
                <w:lang w:val="en-GB"/>
              </w:rPr>
            </w:pPr>
            <w:r w:rsidRPr="00083BBD">
              <w:rPr>
                <w:lang w:val="en-GB"/>
              </w:rPr>
              <w:t>40</w:t>
            </w:r>
          </w:p>
        </w:tc>
        <w:tc>
          <w:tcPr>
            <w:tcW w:w="405" w:type="pct"/>
            <w:tcBorders>
              <w:top w:val="single" w:sz="4" w:space="0" w:color="auto"/>
              <w:left w:val="single" w:sz="4" w:space="0" w:color="auto"/>
              <w:bottom w:val="single" w:sz="4" w:space="0" w:color="auto"/>
              <w:right w:val="single" w:sz="4" w:space="0" w:color="auto"/>
            </w:tcBorders>
            <w:vAlign w:val="center"/>
          </w:tcPr>
          <w:p w14:paraId="44A6050E" w14:textId="229BF398" w:rsidR="00083BBD" w:rsidRPr="00083BBD" w:rsidRDefault="00083BBD" w:rsidP="00CC7418">
            <w:pPr>
              <w:pStyle w:val="Tabletexte"/>
              <w:spacing w:before="40" w:after="40" w:line="220" w:lineRule="exact"/>
              <w:jc w:val="center"/>
              <w:rPr>
                <w:lang w:val="en-GB"/>
              </w:rPr>
            </w:pPr>
            <w:r w:rsidRPr="00083BBD">
              <w:rPr>
                <w:lang w:val="en-GB"/>
              </w:rPr>
              <w:t>2</w:t>
            </w:r>
            <w:r w:rsidR="007B45D2">
              <w:rPr>
                <w:lang w:val="en-GB"/>
              </w:rPr>
              <w:t>,</w:t>
            </w:r>
            <w:r w:rsidRPr="00083BBD">
              <w:rPr>
                <w:lang w:val="en-GB"/>
              </w:rPr>
              <w:t>5</w:t>
            </w:r>
          </w:p>
        </w:tc>
        <w:tc>
          <w:tcPr>
            <w:tcW w:w="499" w:type="pct"/>
            <w:tcBorders>
              <w:top w:val="single" w:sz="4" w:space="0" w:color="auto"/>
              <w:left w:val="nil"/>
              <w:bottom w:val="single" w:sz="4" w:space="0" w:color="auto"/>
              <w:right w:val="single" w:sz="4" w:space="0" w:color="auto"/>
            </w:tcBorders>
            <w:vAlign w:val="center"/>
          </w:tcPr>
          <w:p w14:paraId="301CB5B1" w14:textId="1F74EDCB"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6+0</w:t>
            </w:r>
            <w:r w:rsidR="007B45D2">
              <w:rPr>
                <w:lang w:val="en-GB"/>
              </w:rPr>
              <w:t>,</w:t>
            </w:r>
            <w:r w:rsidRPr="00083BBD">
              <w:rPr>
                <w:lang w:val="en-GB"/>
              </w:rPr>
              <w:t>6</w:t>
            </w:r>
            <w:r w:rsidR="00AA1DE7">
              <w:rPr>
                <w:rFonts w:hint="cs"/>
                <w:rtl/>
                <w:lang w:val="en-GB"/>
              </w:rPr>
              <w:t xml:space="preserve">، </w:t>
            </w:r>
            <w:r w:rsidRPr="00083BBD">
              <w:rPr>
                <w:lang w:val="en-GB"/>
              </w:rPr>
              <w:t>0</w:t>
            </w:r>
            <w:r w:rsidR="007B45D2">
              <w:rPr>
                <w:lang w:val="en-GB"/>
              </w:rPr>
              <w:t>,</w:t>
            </w:r>
            <w:r w:rsidRPr="00083BBD">
              <w:rPr>
                <w:lang w:val="en-GB"/>
              </w:rPr>
              <w:t>3+0</w:t>
            </w:r>
            <w:r w:rsidR="007B45D2">
              <w:rPr>
                <w:lang w:val="en-GB"/>
              </w:rPr>
              <w:t>,</w:t>
            </w:r>
            <w:r w:rsidRPr="00083BBD">
              <w:rPr>
                <w:lang w:val="en-GB"/>
              </w:rPr>
              <w:t>3</w:t>
            </w:r>
          </w:p>
        </w:tc>
        <w:tc>
          <w:tcPr>
            <w:tcW w:w="433" w:type="pct"/>
            <w:tcBorders>
              <w:top w:val="single" w:sz="4" w:space="0" w:color="auto"/>
              <w:left w:val="nil"/>
              <w:bottom w:val="single" w:sz="4" w:space="0" w:color="auto"/>
              <w:right w:val="single" w:sz="4" w:space="0" w:color="auto"/>
            </w:tcBorders>
            <w:vAlign w:val="center"/>
          </w:tcPr>
          <w:p w14:paraId="58730557" w14:textId="399F2EB0" w:rsidR="00083BBD" w:rsidRPr="00083BBD" w:rsidRDefault="00AA1DE7" w:rsidP="00CC7418">
            <w:pPr>
              <w:pStyle w:val="Tabletexte"/>
              <w:spacing w:before="40" w:after="40" w:line="220" w:lineRule="exact"/>
              <w:jc w:val="center"/>
              <w:rPr>
                <w:lang w:val="en-GB"/>
              </w:rPr>
            </w:pPr>
            <w:r w:rsidRPr="00083BBD">
              <w:rPr>
                <w:lang w:val="en-GB"/>
              </w:rPr>
              <w:t>2</w:t>
            </w:r>
            <w:r w:rsidR="00083BBD" w:rsidRPr="00083BBD">
              <w:rPr>
                <w:lang w:val="en-GB"/>
              </w:rPr>
              <w:t xml:space="preserve"> × </w:t>
            </w:r>
            <w:r w:rsidRPr="00083BBD">
              <w:rPr>
                <w:lang w:val="en-GB"/>
              </w:rPr>
              <w:t>0</w:t>
            </w:r>
            <w:r w:rsidR="007B45D2">
              <w:rPr>
                <w:lang w:val="en-GB"/>
              </w:rPr>
              <w:t>,</w:t>
            </w:r>
            <w:r w:rsidRPr="00083BBD">
              <w:rPr>
                <w:lang w:val="en-GB"/>
              </w:rPr>
              <w:t>6</w:t>
            </w:r>
          </w:p>
        </w:tc>
        <w:tc>
          <w:tcPr>
            <w:tcW w:w="486" w:type="pct"/>
            <w:gridSpan w:val="2"/>
            <w:tcBorders>
              <w:top w:val="single" w:sz="4" w:space="0" w:color="auto"/>
              <w:left w:val="nil"/>
              <w:bottom w:val="single" w:sz="4" w:space="0" w:color="auto"/>
              <w:right w:val="single" w:sz="4" w:space="0" w:color="auto"/>
            </w:tcBorders>
            <w:vAlign w:val="center"/>
          </w:tcPr>
          <w:p w14:paraId="4FA0C3BB" w14:textId="66889462" w:rsidR="00083BBD" w:rsidRPr="00083BBD" w:rsidRDefault="00AA1DE7" w:rsidP="00CC7418">
            <w:pPr>
              <w:pStyle w:val="Tabletexte"/>
              <w:spacing w:before="40" w:after="40" w:line="220" w:lineRule="exact"/>
              <w:jc w:val="center"/>
              <w:rPr>
                <w:lang w:val="en-GB"/>
              </w:rPr>
            </w:pPr>
            <w:r w:rsidRPr="00083BBD">
              <w:rPr>
                <w:lang w:val="en-GB"/>
              </w:rPr>
              <w:t>4</w:t>
            </w:r>
            <w:r w:rsidR="00083BBD" w:rsidRPr="00083BBD">
              <w:rPr>
                <w:lang w:val="en-GB"/>
              </w:rPr>
              <w:t xml:space="preserve"> × </w:t>
            </w:r>
            <w:r w:rsidRPr="00083BBD">
              <w:rPr>
                <w:lang w:val="en-GB"/>
              </w:rPr>
              <w:t>8</w:t>
            </w:r>
          </w:p>
        </w:tc>
      </w:tr>
      <w:tr w:rsidR="00665E72" w:rsidRPr="00083BBD" w14:paraId="47A60A8D"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3B64C614" w14:textId="732A34B9" w:rsidR="00083BBD" w:rsidRPr="00083BBD" w:rsidRDefault="00865152" w:rsidP="00CC7418">
            <w:pPr>
              <w:pStyle w:val="Tabletexte"/>
              <w:spacing w:before="40" w:after="40" w:line="220" w:lineRule="exact"/>
              <w:rPr>
                <w:lang w:val="en-GB"/>
              </w:rPr>
            </w:pPr>
            <w:r w:rsidRPr="00865152">
              <w:rPr>
                <w:rFonts w:hint="cs"/>
                <w:rtl/>
                <w:lang w:val="en-GB" w:bidi="ar-SA"/>
              </w:rPr>
              <w:t>قدرة الإرسال الذروية </w:t>
            </w:r>
            <w:r w:rsidRPr="00865152">
              <w:t>(W)</w:t>
            </w:r>
          </w:p>
        </w:tc>
        <w:tc>
          <w:tcPr>
            <w:tcW w:w="369" w:type="pct"/>
            <w:tcBorders>
              <w:top w:val="single" w:sz="4" w:space="0" w:color="auto"/>
              <w:left w:val="nil"/>
              <w:bottom w:val="single" w:sz="4" w:space="0" w:color="auto"/>
              <w:right w:val="single" w:sz="4" w:space="0" w:color="auto"/>
            </w:tcBorders>
            <w:vAlign w:val="center"/>
          </w:tcPr>
          <w:p w14:paraId="240FBB31" w14:textId="77777777" w:rsidR="00083BBD" w:rsidRPr="00083BBD" w:rsidRDefault="00083BBD" w:rsidP="00CC7418">
            <w:pPr>
              <w:pStyle w:val="Tabletexte"/>
              <w:spacing w:before="40" w:after="40" w:line="220" w:lineRule="exact"/>
              <w:jc w:val="center"/>
              <w:rPr>
                <w:lang w:val="en-GB"/>
              </w:rPr>
            </w:pPr>
            <w:r w:rsidRPr="00083BBD">
              <w:rPr>
                <w:lang w:val="en-GB"/>
              </w:rPr>
              <w:t>2</w:t>
            </w:r>
          </w:p>
        </w:tc>
        <w:tc>
          <w:tcPr>
            <w:tcW w:w="488" w:type="pct"/>
            <w:tcBorders>
              <w:top w:val="nil"/>
              <w:left w:val="single" w:sz="4" w:space="0" w:color="auto"/>
              <w:bottom w:val="single" w:sz="4" w:space="0" w:color="auto"/>
              <w:right w:val="single" w:sz="4" w:space="0" w:color="auto"/>
            </w:tcBorders>
            <w:vAlign w:val="center"/>
          </w:tcPr>
          <w:p w14:paraId="0A8D1D0C" w14:textId="77777777" w:rsidR="00083BBD" w:rsidRPr="00083BBD" w:rsidRDefault="00083BBD" w:rsidP="00CC7418">
            <w:pPr>
              <w:pStyle w:val="Tabletexte"/>
              <w:spacing w:before="40" w:after="40" w:line="220" w:lineRule="exact"/>
              <w:jc w:val="center"/>
              <w:rPr>
                <w:lang w:val="en-GB"/>
              </w:rPr>
            </w:pPr>
            <w:r w:rsidRPr="00083BBD">
              <w:rPr>
                <w:lang w:val="en-GB"/>
              </w:rPr>
              <w:t>1 368</w:t>
            </w:r>
          </w:p>
        </w:tc>
        <w:tc>
          <w:tcPr>
            <w:tcW w:w="586" w:type="pct"/>
            <w:tcBorders>
              <w:top w:val="single" w:sz="4" w:space="0" w:color="auto"/>
              <w:left w:val="nil"/>
              <w:bottom w:val="single" w:sz="4" w:space="0" w:color="auto"/>
              <w:right w:val="single" w:sz="4" w:space="0" w:color="auto"/>
            </w:tcBorders>
            <w:vAlign w:val="center"/>
          </w:tcPr>
          <w:p w14:paraId="62A00B75" w14:textId="06825DA9" w:rsidR="00083BBD" w:rsidRPr="00083BBD" w:rsidRDefault="00AA1DE7" w:rsidP="00CC7418">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00083BBD" w:rsidRPr="00083BBD">
              <w:rPr>
                <w:lang w:val="en-GB"/>
              </w:rPr>
              <w:t>3</w:t>
            </w:r>
            <w:r w:rsidR="007B45D2">
              <w:rPr>
                <w:lang w:val="en-GB"/>
              </w:rPr>
              <w:t>,</w:t>
            </w:r>
            <w:r w:rsidR="00083BBD" w:rsidRPr="00083BBD">
              <w:rPr>
                <w:lang w:val="en-GB"/>
              </w:rPr>
              <w:t>8</w:t>
            </w:r>
            <w:r>
              <w:rPr>
                <w:rFonts w:hint="cs"/>
                <w:rtl/>
                <w:lang w:val="en-GB"/>
              </w:rPr>
              <w:t xml:space="preserve">، </w:t>
            </w:r>
            <w:r w:rsidRPr="00083BBD">
              <w:rPr>
                <w:vertAlign w:val="superscript"/>
                <w:lang w:val="en-GB"/>
              </w:rPr>
              <w:t>(4)</w:t>
            </w:r>
            <w:r>
              <w:rPr>
                <w:vertAlign w:val="superscript"/>
                <w:lang w:val="en-GB"/>
              </w:rPr>
              <w:t xml:space="preserve"> </w:t>
            </w:r>
            <w:r w:rsidR="00083BBD" w:rsidRPr="00083BBD">
              <w:rPr>
                <w:lang w:val="en-GB"/>
              </w:rPr>
              <w:t>4</w:t>
            </w:r>
            <w:r w:rsidR="007B45D2">
              <w:rPr>
                <w:lang w:val="en-GB"/>
              </w:rPr>
              <w:t>,</w:t>
            </w:r>
            <w:r w:rsidR="00083BBD" w:rsidRPr="00083BBD">
              <w:rPr>
                <w:lang w:val="en-GB"/>
              </w:rPr>
              <w:t>3</w:t>
            </w:r>
          </w:p>
        </w:tc>
        <w:tc>
          <w:tcPr>
            <w:tcW w:w="605" w:type="pct"/>
            <w:tcBorders>
              <w:top w:val="single" w:sz="4" w:space="0" w:color="auto"/>
              <w:left w:val="single" w:sz="4" w:space="0" w:color="auto"/>
              <w:bottom w:val="single" w:sz="4" w:space="0" w:color="auto"/>
              <w:right w:val="single" w:sz="4" w:space="0" w:color="auto"/>
            </w:tcBorders>
            <w:vAlign w:val="center"/>
          </w:tcPr>
          <w:p w14:paraId="30E466E4" w14:textId="77777777" w:rsidR="00083BBD" w:rsidRPr="00083BBD" w:rsidRDefault="00083BBD" w:rsidP="00CC7418">
            <w:pPr>
              <w:pStyle w:val="Tabletexte"/>
              <w:spacing w:before="40" w:after="40" w:line="220" w:lineRule="exact"/>
              <w:jc w:val="center"/>
              <w:rPr>
                <w:lang w:val="en-GB"/>
              </w:rPr>
            </w:pPr>
            <w:r w:rsidRPr="00083BBD">
              <w:rPr>
                <w:lang w:val="en-GB"/>
              </w:rPr>
              <w:t>3 000</w:t>
            </w:r>
          </w:p>
        </w:tc>
        <w:tc>
          <w:tcPr>
            <w:tcW w:w="405" w:type="pct"/>
            <w:tcBorders>
              <w:top w:val="nil"/>
              <w:left w:val="single" w:sz="4" w:space="0" w:color="auto"/>
              <w:bottom w:val="single" w:sz="4" w:space="0" w:color="auto"/>
              <w:right w:val="single" w:sz="4" w:space="0" w:color="auto"/>
            </w:tcBorders>
            <w:vAlign w:val="center"/>
          </w:tcPr>
          <w:p w14:paraId="454BF512" w14:textId="77777777" w:rsidR="00083BBD" w:rsidRPr="00083BBD" w:rsidRDefault="00083BBD" w:rsidP="00CC7418">
            <w:pPr>
              <w:pStyle w:val="Tabletexte"/>
              <w:spacing w:before="40" w:after="40" w:line="220" w:lineRule="exact"/>
              <w:jc w:val="center"/>
              <w:rPr>
                <w:lang w:val="en-GB"/>
              </w:rPr>
            </w:pPr>
            <w:r w:rsidRPr="00083BBD">
              <w:rPr>
                <w:lang w:val="en-GB"/>
              </w:rPr>
              <w:t>1 500</w:t>
            </w:r>
          </w:p>
        </w:tc>
        <w:tc>
          <w:tcPr>
            <w:tcW w:w="499" w:type="pct"/>
            <w:tcBorders>
              <w:top w:val="nil"/>
              <w:left w:val="nil"/>
              <w:bottom w:val="single" w:sz="4" w:space="0" w:color="auto"/>
              <w:right w:val="single" w:sz="4" w:space="0" w:color="auto"/>
            </w:tcBorders>
            <w:vAlign w:val="center"/>
          </w:tcPr>
          <w:p w14:paraId="0E058EE1" w14:textId="77777777" w:rsidR="00083BBD" w:rsidRPr="00083BBD" w:rsidRDefault="00083BBD" w:rsidP="00CC7418">
            <w:pPr>
              <w:pStyle w:val="Tabletexte"/>
              <w:spacing w:before="40" w:after="40" w:line="220" w:lineRule="exact"/>
              <w:jc w:val="center"/>
              <w:rPr>
                <w:lang w:val="en-GB"/>
              </w:rPr>
            </w:pPr>
            <w:r w:rsidRPr="00083BBD">
              <w:rPr>
                <w:lang w:val="en-GB"/>
              </w:rPr>
              <w:t>140</w:t>
            </w:r>
          </w:p>
        </w:tc>
        <w:tc>
          <w:tcPr>
            <w:tcW w:w="436" w:type="pct"/>
            <w:gridSpan w:val="2"/>
            <w:tcBorders>
              <w:top w:val="nil"/>
              <w:left w:val="nil"/>
              <w:bottom w:val="single" w:sz="4" w:space="0" w:color="auto"/>
              <w:right w:val="single" w:sz="4" w:space="0" w:color="auto"/>
            </w:tcBorders>
            <w:vAlign w:val="center"/>
          </w:tcPr>
          <w:p w14:paraId="06471154" w14:textId="77777777" w:rsidR="00083BBD" w:rsidRPr="00083BBD" w:rsidRDefault="00083BBD" w:rsidP="00CC7418">
            <w:pPr>
              <w:pStyle w:val="Tabletexte"/>
              <w:spacing w:before="40" w:after="40" w:line="220" w:lineRule="exact"/>
              <w:jc w:val="center"/>
              <w:rPr>
                <w:lang w:val="en-GB"/>
              </w:rPr>
            </w:pPr>
            <w:r w:rsidRPr="00083BBD">
              <w:rPr>
                <w:lang w:val="en-GB"/>
              </w:rPr>
              <w:t>150</w:t>
            </w:r>
          </w:p>
        </w:tc>
        <w:tc>
          <w:tcPr>
            <w:tcW w:w="483" w:type="pct"/>
            <w:tcBorders>
              <w:top w:val="nil"/>
              <w:left w:val="nil"/>
              <w:bottom w:val="single" w:sz="4" w:space="0" w:color="auto"/>
              <w:right w:val="single" w:sz="4" w:space="0" w:color="auto"/>
            </w:tcBorders>
            <w:vAlign w:val="center"/>
          </w:tcPr>
          <w:p w14:paraId="6F7070D8" w14:textId="77777777" w:rsidR="00083BBD" w:rsidRPr="00083BBD" w:rsidRDefault="00083BBD" w:rsidP="00CC7418">
            <w:pPr>
              <w:pStyle w:val="Tabletexte"/>
              <w:spacing w:before="40" w:after="40" w:line="220" w:lineRule="exact"/>
              <w:jc w:val="center"/>
              <w:rPr>
                <w:lang w:val="en-GB"/>
              </w:rPr>
            </w:pPr>
            <w:r w:rsidRPr="00083BBD">
              <w:rPr>
                <w:lang w:val="en-GB"/>
              </w:rPr>
              <w:t>300</w:t>
            </w:r>
          </w:p>
        </w:tc>
      </w:tr>
    </w:tbl>
    <w:p w14:paraId="39762F57" w14:textId="75A2C0CF" w:rsidR="00CC7418" w:rsidRPr="0095485A" w:rsidRDefault="00CC7418" w:rsidP="00CC7418">
      <w:pPr>
        <w:pStyle w:val="TableNo"/>
        <w:rPr>
          <w:rFonts w:hint="cs"/>
          <w:rtl/>
        </w:rPr>
      </w:pPr>
      <w:r w:rsidRPr="0095485A">
        <w:rPr>
          <w:rFonts w:hint="eastAsia"/>
          <w:rtl/>
        </w:rPr>
        <w:lastRenderedPageBreak/>
        <w:t>الجدول</w:t>
      </w:r>
      <w:r w:rsidRPr="0095485A">
        <w:rPr>
          <w:rtl/>
        </w:rPr>
        <w:t xml:space="preserve"> </w:t>
      </w:r>
      <w:r>
        <w:rPr>
          <w:lang w:bidi="ar-SA"/>
        </w:rPr>
        <w:t>1</w:t>
      </w:r>
      <w:r>
        <w:rPr>
          <w:lang w:bidi="ar-SA"/>
        </w:rPr>
        <w:t>8</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14464" w:type="dxa"/>
        <w:jc w:val="center"/>
        <w:tblCellMar>
          <w:left w:w="57" w:type="dxa"/>
          <w:right w:w="57" w:type="dxa"/>
        </w:tblCellMar>
        <w:tblLook w:val="04A0" w:firstRow="1" w:lastRow="0" w:firstColumn="1" w:lastColumn="0" w:noHBand="0" w:noVBand="1"/>
      </w:tblPr>
      <w:tblGrid>
        <w:gridCol w:w="3266"/>
        <w:gridCol w:w="1067"/>
        <w:gridCol w:w="1412"/>
        <w:gridCol w:w="1695"/>
        <w:gridCol w:w="1750"/>
        <w:gridCol w:w="1172"/>
        <w:gridCol w:w="1444"/>
        <w:gridCol w:w="1261"/>
        <w:gridCol w:w="1397"/>
      </w:tblGrid>
      <w:tr w:rsidR="00CC7418" w:rsidRPr="00083BBD" w14:paraId="0643B3D3" w14:textId="77777777" w:rsidTr="00CC7418">
        <w:trPr>
          <w:trHeight w:val="201"/>
          <w:jc w:val="center"/>
        </w:trPr>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8C4EDD6" w14:textId="11158F8A" w:rsidR="00CC7418" w:rsidRPr="00865152" w:rsidRDefault="00CC7418" w:rsidP="00CC7418">
            <w:pPr>
              <w:pStyle w:val="Tablehead"/>
              <w:spacing w:after="40" w:line="220" w:lineRule="exact"/>
              <w:rPr>
                <w:rFonts w:hint="cs"/>
                <w:rtl/>
                <w:lang w:val="en-GB" w:bidi="ar-JO"/>
              </w:rPr>
            </w:pPr>
            <w:r w:rsidRPr="00E803B2">
              <w:rPr>
                <w:rFonts w:hint="cs"/>
                <w:rtl/>
                <w:lang w:val="en-GB" w:bidi="ar-JO"/>
              </w:rPr>
              <w:t>المعلمة</w:t>
            </w:r>
          </w:p>
        </w:tc>
        <w:tc>
          <w:tcPr>
            <w:tcW w:w="369" w:type="pct"/>
            <w:tcBorders>
              <w:top w:val="single" w:sz="4" w:space="0" w:color="auto"/>
              <w:left w:val="nil"/>
              <w:bottom w:val="single" w:sz="4" w:space="0" w:color="auto"/>
              <w:right w:val="single" w:sz="4" w:space="0" w:color="auto"/>
            </w:tcBorders>
            <w:vAlign w:val="center"/>
          </w:tcPr>
          <w:p w14:paraId="45E4FC31" w14:textId="033060FA" w:rsidR="00CC7418" w:rsidRPr="00083BBD" w:rsidRDefault="00CC7418" w:rsidP="00CC7418">
            <w:pPr>
              <w:pStyle w:val="Tablehead"/>
              <w:spacing w:after="40" w:line="220" w:lineRule="exact"/>
              <w:rPr>
                <w:lang w:val="en-GB" w:bidi="ar-JO"/>
              </w:rPr>
            </w:pPr>
            <w:r w:rsidRPr="00CC7418">
              <w:rPr>
                <w:lang w:val="en-GB" w:bidi="ar-JO"/>
              </w:rPr>
              <w:t>ALT-J1</w:t>
            </w:r>
          </w:p>
        </w:tc>
        <w:tc>
          <w:tcPr>
            <w:tcW w:w="488" w:type="pct"/>
            <w:tcBorders>
              <w:top w:val="single" w:sz="4" w:space="0" w:color="auto"/>
              <w:left w:val="single" w:sz="4" w:space="0" w:color="auto"/>
              <w:bottom w:val="single" w:sz="4" w:space="0" w:color="auto"/>
              <w:right w:val="single" w:sz="4" w:space="0" w:color="auto"/>
            </w:tcBorders>
            <w:vAlign w:val="center"/>
          </w:tcPr>
          <w:p w14:paraId="7CABB3BF" w14:textId="72050101" w:rsidR="00CC7418" w:rsidRPr="00083BBD" w:rsidRDefault="00CC7418" w:rsidP="00CC7418">
            <w:pPr>
              <w:pStyle w:val="Tablehead"/>
              <w:spacing w:after="40" w:line="220" w:lineRule="exact"/>
              <w:rPr>
                <w:lang w:val="en-GB" w:bidi="ar-JO"/>
              </w:rPr>
            </w:pPr>
            <w:r w:rsidRPr="00CC7418">
              <w:rPr>
                <w:lang w:val="en-GB" w:bidi="ar-JO"/>
              </w:rPr>
              <w:t>ALT-J2</w:t>
            </w:r>
            <w:r w:rsidRPr="00E803B2">
              <w:rPr>
                <w:rtl/>
                <w:lang w:val="en-GB" w:bidi="ar-JO"/>
              </w:rPr>
              <w:br/>
            </w:r>
            <w:r w:rsidRPr="00CC7418">
              <w:rPr>
                <w:lang w:val="en-GB" w:bidi="ar-JO"/>
              </w:rPr>
              <w:t>)</w:t>
            </w:r>
            <w:r w:rsidRPr="00E803B2">
              <w:rPr>
                <w:rFonts w:hint="cs"/>
                <w:rtl/>
                <w:lang w:val="en-GB" w:bidi="ar-JO"/>
              </w:rPr>
              <w:t xml:space="preserve">الملاحظة </w:t>
            </w:r>
            <w:r w:rsidRPr="00CC7418">
              <w:rPr>
                <w:lang w:val="en-GB" w:bidi="ar-JO"/>
              </w:rPr>
              <w:t>1</w:t>
            </w:r>
            <w:r w:rsidRPr="00E803B2">
              <w:rPr>
                <w:rFonts w:hint="cs"/>
                <w:rtl/>
                <w:lang w:val="en-GB" w:bidi="ar-JO"/>
              </w:rPr>
              <w:t>)</w:t>
            </w:r>
          </w:p>
        </w:tc>
        <w:tc>
          <w:tcPr>
            <w:tcW w:w="586" w:type="pct"/>
            <w:tcBorders>
              <w:top w:val="single" w:sz="4" w:space="0" w:color="auto"/>
              <w:left w:val="nil"/>
              <w:bottom w:val="single" w:sz="4" w:space="0" w:color="auto"/>
              <w:right w:val="single" w:sz="4" w:space="0" w:color="auto"/>
            </w:tcBorders>
            <w:vAlign w:val="center"/>
          </w:tcPr>
          <w:p w14:paraId="621B9F52" w14:textId="45046752" w:rsidR="00CC7418" w:rsidRPr="00CC7418" w:rsidRDefault="00CC7418" w:rsidP="00CC7418">
            <w:pPr>
              <w:pStyle w:val="Tablehead"/>
              <w:spacing w:after="40" w:line="220" w:lineRule="exact"/>
              <w:rPr>
                <w:lang w:val="en-GB" w:bidi="ar-JO"/>
              </w:rPr>
            </w:pPr>
            <w:r w:rsidRPr="00083BBD">
              <w:rPr>
                <w:lang w:val="en-GB" w:bidi="ar-JO"/>
              </w:rPr>
              <w:t>ALT-J3</w:t>
            </w:r>
          </w:p>
        </w:tc>
        <w:tc>
          <w:tcPr>
            <w:tcW w:w="605" w:type="pct"/>
            <w:tcBorders>
              <w:top w:val="single" w:sz="4" w:space="0" w:color="auto"/>
              <w:left w:val="single" w:sz="4" w:space="0" w:color="auto"/>
              <w:bottom w:val="single" w:sz="4" w:space="0" w:color="auto"/>
              <w:right w:val="single" w:sz="4" w:space="0" w:color="auto"/>
            </w:tcBorders>
            <w:vAlign w:val="center"/>
          </w:tcPr>
          <w:p w14:paraId="58BBED38" w14:textId="54FC8B2E" w:rsidR="00CC7418" w:rsidRPr="00083BBD" w:rsidRDefault="00CC7418" w:rsidP="00CC7418">
            <w:pPr>
              <w:pStyle w:val="Tablehead"/>
              <w:spacing w:after="40" w:line="220" w:lineRule="exact"/>
              <w:rPr>
                <w:lang w:val="en-GB" w:bidi="ar-JO"/>
              </w:rPr>
            </w:pPr>
            <w:r w:rsidRPr="00CC7418">
              <w:rPr>
                <w:lang w:val="en-GB" w:bidi="ar-JO"/>
              </w:rPr>
              <w:t>SAR-J1</w:t>
            </w:r>
            <w:r w:rsidRPr="00E803B2">
              <w:rPr>
                <w:rtl/>
                <w:lang w:val="en-GB" w:bidi="ar-JO"/>
              </w:rPr>
              <w:br/>
            </w:r>
            <w:r w:rsidRPr="00E803B2">
              <w:rPr>
                <w:rFonts w:hint="cs"/>
                <w:rtl/>
                <w:lang w:val="en-GB" w:bidi="ar-JO"/>
              </w:rPr>
              <w:t xml:space="preserve">(الملاحظة </w:t>
            </w:r>
            <w:r w:rsidRPr="00CC7418">
              <w:rPr>
                <w:lang w:val="en-GB" w:bidi="ar-JO"/>
              </w:rPr>
              <w:t>2</w:t>
            </w:r>
            <w:r w:rsidRPr="00E803B2">
              <w:rPr>
                <w:rFonts w:hint="cs"/>
                <w:rtl/>
                <w:lang w:val="en-GB" w:bidi="ar-JO"/>
              </w:rPr>
              <w:t>)</w:t>
            </w:r>
          </w:p>
        </w:tc>
        <w:tc>
          <w:tcPr>
            <w:tcW w:w="405" w:type="pct"/>
            <w:tcBorders>
              <w:top w:val="single" w:sz="4" w:space="0" w:color="auto"/>
              <w:left w:val="single" w:sz="4" w:space="0" w:color="auto"/>
              <w:bottom w:val="single" w:sz="4" w:space="0" w:color="auto"/>
              <w:right w:val="single" w:sz="4" w:space="0" w:color="auto"/>
            </w:tcBorders>
            <w:vAlign w:val="center"/>
          </w:tcPr>
          <w:p w14:paraId="3C8874C8" w14:textId="77744E1B" w:rsidR="00CC7418" w:rsidRPr="00083BBD" w:rsidRDefault="00CC7418" w:rsidP="00CC7418">
            <w:pPr>
              <w:pStyle w:val="Tablehead"/>
              <w:spacing w:after="40" w:line="220" w:lineRule="exact"/>
              <w:rPr>
                <w:lang w:val="en-GB" w:bidi="ar-JO"/>
              </w:rPr>
            </w:pPr>
            <w:r w:rsidRPr="00083BBD">
              <w:rPr>
                <w:lang w:val="en-GB" w:bidi="ar-JO"/>
              </w:rPr>
              <w:t>PR-J1</w:t>
            </w:r>
          </w:p>
        </w:tc>
        <w:tc>
          <w:tcPr>
            <w:tcW w:w="499" w:type="pct"/>
            <w:tcBorders>
              <w:top w:val="single" w:sz="4" w:space="0" w:color="auto"/>
              <w:left w:val="nil"/>
              <w:bottom w:val="single" w:sz="4" w:space="0" w:color="auto"/>
              <w:right w:val="single" w:sz="4" w:space="0" w:color="auto"/>
            </w:tcBorders>
            <w:vAlign w:val="center"/>
          </w:tcPr>
          <w:p w14:paraId="59F4E4A9" w14:textId="43E55F50" w:rsidR="00CC7418" w:rsidRPr="00083BBD" w:rsidRDefault="00CC7418" w:rsidP="00CC7418">
            <w:pPr>
              <w:pStyle w:val="Tablehead"/>
              <w:spacing w:after="40" w:line="220" w:lineRule="exact"/>
              <w:rPr>
                <w:lang w:val="en-GB" w:bidi="ar-JO"/>
              </w:rPr>
            </w:pPr>
            <w:r w:rsidRPr="00083BBD">
              <w:rPr>
                <w:lang w:val="en-GB" w:bidi="ar-JO"/>
              </w:rPr>
              <w:t>PR-J2</w:t>
            </w:r>
          </w:p>
        </w:tc>
        <w:tc>
          <w:tcPr>
            <w:tcW w:w="436" w:type="pct"/>
            <w:tcBorders>
              <w:top w:val="single" w:sz="4" w:space="0" w:color="auto"/>
              <w:left w:val="nil"/>
              <w:bottom w:val="single" w:sz="4" w:space="0" w:color="auto"/>
              <w:right w:val="single" w:sz="4" w:space="0" w:color="auto"/>
            </w:tcBorders>
            <w:vAlign w:val="center"/>
          </w:tcPr>
          <w:p w14:paraId="22F51697" w14:textId="5186637E" w:rsidR="00CC7418" w:rsidRPr="00083BBD" w:rsidRDefault="00CC7418" w:rsidP="00CC7418">
            <w:pPr>
              <w:pStyle w:val="Tablehead"/>
              <w:spacing w:after="40" w:line="220" w:lineRule="exact"/>
              <w:rPr>
                <w:lang w:val="en-GB" w:bidi="ar-JO"/>
              </w:rPr>
            </w:pPr>
            <w:r w:rsidRPr="00083BBD">
              <w:rPr>
                <w:lang w:val="en-GB" w:bidi="ar-JO"/>
              </w:rPr>
              <w:t>PR-J3</w:t>
            </w:r>
          </w:p>
        </w:tc>
        <w:tc>
          <w:tcPr>
            <w:tcW w:w="483" w:type="pct"/>
            <w:tcBorders>
              <w:top w:val="single" w:sz="4" w:space="0" w:color="auto"/>
              <w:left w:val="nil"/>
              <w:bottom w:val="single" w:sz="4" w:space="0" w:color="auto"/>
              <w:right w:val="single" w:sz="4" w:space="0" w:color="auto"/>
            </w:tcBorders>
            <w:vAlign w:val="center"/>
          </w:tcPr>
          <w:p w14:paraId="2F70679D" w14:textId="2BA3B40A" w:rsidR="00CC7418" w:rsidRPr="00083BBD" w:rsidRDefault="00CC7418" w:rsidP="00CC7418">
            <w:pPr>
              <w:pStyle w:val="Tablehead"/>
              <w:spacing w:after="40" w:line="220" w:lineRule="exact"/>
              <w:rPr>
                <w:lang w:val="en-GB" w:bidi="ar-JO"/>
              </w:rPr>
            </w:pPr>
            <w:r w:rsidRPr="00083BBD">
              <w:rPr>
                <w:lang w:val="en-GB" w:bidi="ar-JO"/>
              </w:rPr>
              <w:t>PR-J4</w:t>
            </w:r>
          </w:p>
        </w:tc>
      </w:tr>
      <w:tr w:rsidR="00665E72" w:rsidRPr="00083BBD" w14:paraId="1DC4740C"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47EF9545" w14:textId="5484830B" w:rsidR="00083BBD" w:rsidRPr="00083BBD" w:rsidRDefault="00865152" w:rsidP="00CC7418">
            <w:pPr>
              <w:pStyle w:val="Tabletexte"/>
              <w:spacing w:before="40" w:after="40" w:line="220" w:lineRule="exact"/>
              <w:rPr>
                <w:lang w:val="en-GB"/>
              </w:rPr>
            </w:pPr>
            <w:r w:rsidRPr="00865152">
              <w:rPr>
                <w:rFonts w:hint="cs"/>
                <w:rtl/>
                <w:lang w:val="en-GB" w:bidi="ar-SA"/>
              </w:rPr>
              <w:t>متوسط قدرة الإرس</w:t>
            </w:r>
            <w:r w:rsidRPr="00865152">
              <w:rPr>
                <w:rFonts w:hint="cs"/>
                <w:rtl/>
                <w:lang w:val="en-GB" w:bidi="ar-JO"/>
              </w:rPr>
              <w:t xml:space="preserve">ال </w:t>
            </w:r>
            <w:r w:rsidRPr="00865152">
              <w:t>(W)</w:t>
            </w:r>
          </w:p>
        </w:tc>
        <w:tc>
          <w:tcPr>
            <w:tcW w:w="369" w:type="pct"/>
            <w:tcBorders>
              <w:top w:val="single" w:sz="4" w:space="0" w:color="auto"/>
              <w:left w:val="nil"/>
              <w:bottom w:val="single" w:sz="4" w:space="0" w:color="auto"/>
              <w:right w:val="single" w:sz="4" w:space="0" w:color="auto"/>
            </w:tcBorders>
            <w:vAlign w:val="center"/>
          </w:tcPr>
          <w:p w14:paraId="4D3E4DEF" w14:textId="5CCF19B2"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856</w:t>
            </w:r>
          </w:p>
        </w:tc>
        <w:tc>
          <w:tcPr>
            <w:tcW w:w="488" w:type="pct"/>
            <w:tcBorders>
              <w:top w:val="nil"/>
              <w:left w:val="single" w:sz="4" w:space="0" w:color="auto"/>
              <w:bottom w:val="single" w:sz="4" w:space="0" w:color="auto"/>
              <w:right w:val="single" w:sz="4" w:space="0" w:color="auto"/>
            </w:tcBorders>
            <w:vAlign w:val="center"/>
          </w:tcPr>
          <w:p w14:paraId="6A40A9CE" w14:textId="459CC56D" w:rsidR="00083BBD" w:rsidRPr="00083BBD" w:rsidRDefault="00083BBD" w:rsidP="00CC7418">
            <w:pPr>
              <w:pStyle w:val="Tabletexte"/>
              <w:spacing w:before="40" w:after="40" w:line="220" w:lineRule="exact"/>
              <w:jc w:val="center"/>
              <w:rPr>
                <w:lang w:val="en-GB"/>
              </w:rPr>
            </w:pPr>
            <w:r w:rsidRPr="00083BBD">
              <w:rPr>
                <w:lang w:val="en-GB"/>
              </w:rPr>
              <w:t>40</w:t>
            </w:r>
            <w:r w:rsidR="007B45D2">
              <w:rPr>
                <w:lang w:val="en-GB"/>
              </w:rPr>
              <w:t>,</w:t>
            </w:r>
            <w:r w:rsidRPr="00083BBD">
              <w:rPr>
                <w:lang w:val="en-GB"/>
              </w:rPr>
              <w:t>51</w:t>
            </w:r>
          </w:p>
        </w:tc>
        <w:tc>
          <w:tcPr>
            <w:tcW w:w="586" w:type="pct"/>
            <w:tcBorders>
              <w:top w:val="single" w:sz="4" w:space="0" w:color="auto"/>
              <w:left w:val="nil"/>
              <w:bottom w:val="single" w:sz="4" w:space="0" w:color="auto"/>
              <w:right w:val="single" w:sz="4" w:space="0" w:color="auto"/>
            </w:tcBorders>
            <w:vAlign w:val="center"/>
          </w:tcPr>
          <w:p w14:paraId="4DBF37D3" w14:textId="3A8AE0A1" w:rsidR="00083BBD" w:rsidRPr="00083BBD" w:rsidRDefault="00AA1DE7" w:rsidP="00CC7418">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00083BBD" w:rsidRPr="00083BBD">
              <w:rPr>
                <w:lang w:val="en-GB"/>
              </w:rPr>
              <w:t>3</w:t>
            </w:r>
            <w:r w:rsidR="007B45D2">
              <w:rPr>
                <w:lang w:val="en-GB"/>
              </w:rPr>
              <w:t>,</w:t>
            </w:r>
            <w:r w:rsidR="00083BBD" w:rsidRPr="00083BBD">
              <w:rPr>
                <w:lang w:val="en-GB"/>
              </w:rPr>
              <w:t>4</w:t>
            </w:r>
            <w:r>
              <w:rPr>
                <w:rFonts w:hint="cs"/>
                <w:rtl/>
                <w:lang w:val="en-GB"/>
              </w:rPr>
              <w:t xml:space="preserve">، </w:t>
            </w:r>
            <w:r w:rsidRPr="00083BBD">
              <w:rPr>
                <w:vertAlign w:val="superscript"/>
                <w:lang w:val="en-GB"/>
              </w:rPr>
              <w:t>(4)</w:t>
            </w:r>
            <w:r>
              <w:rPr>
                <w:vertAlign w:val="superscript"/>
                <w:lang w:val="en-GB"/>
              </w:rPr>
              <w:t xml:space="preserve"> </w:t>
            </w:r>
            <w:r w:rsidR="00083BBD" w:rsidRPr="00083BBD">
              <w:rPr>
                <w:lang w:val="en-GB"/>
              </w:rPr>
              <w:t>1</w:t>
            </w:r>
            <w:r w:rsidR="007B45D2">
              <w:rPr>
                <w:lang w:val="en-GB"/>
              </w:rPr>
              <w:t>,</w:t>
            </w:r>
            <w:r w:rsidR="00083BBD" w:rsidRPr="00083BBD">
              <w:rPr>
                <w:lang w:val="en-GB"/>
              </w:rPr>
              <w:t>3</w:t>
            </w:r>
          </w:p>
        </w:tc>
        <w:tc>
          <w:tcPr>
            <w:tcW w:w="605" w:type="pct"/>
            <w:tcBorders>
              <w:top w:val="single" w:sz="4" w:space="0" w:color="auto"/>
              <w:left w:val="single" w:sz="4" w:space="0" w:color="auto"/>
              <w:bottom w:val="single" w:sz="4" w:space="0" w:color="auto"/>
              <w:right w:val="single" w:sz="4" w:space="0" w:color="auto"/>
            </w:tcBorders>
            <w:vAlign w:val="center"/>
          </w:tcPr>
          <w:p w14:paraId="3BCD7A63" w14:textId="77777777" w:rsidR="00083BBD" w:rsidRPr="00083BBD" w:rsidRDefault="00083BBD" w:rsidP="00CC7418">
            <w:pPr>
              <w:pStyle w:val="Tabletexte"/>
              <w:spacing w:before="40" w:after="40" w:line="220" w:lineRule="exact"/>
              <w:jc w:val="center"/>
              <w:rPr>
                <w:lang w:val="en-GB"/>
              </w:rPr>
            </w:pPr>
            <w:r w:rsidRPr="00083BBD">
              <w:rPr>
                <w:lang w:val="en-GB"/>
              </w:rPr>
              <w:t>300</w:t>
            </w:r>
          </w:p>
        </w:tc>
        <w:tc>
          <w:tcPr>
            <w:tcW w:w="405" w:type="pct"/>
            <w:tcBorders>
              <w:top w:val="nil"/>
              <w:left w:val="single" w:sz="4" w:space="0" w:color="auto"/>
              <w:bottom w:val="single" w:sz="4" w:space="0" w:color="auto"/>
              <w:right w:val="single" w:sz="4" w:space="0" w:color="auto"/>
            </w:tcBorders>
            <w:vAlign w:val="center"/>
          </w:tcPr>
          <w:p w14:paraId="54DCEE8C" w14:textId="0F53C521" w:rsidR="00083BBD" w:rsidRPr="00083BBD" w:rsidRDefault="00083BBD" w:rsidP="00CC7418">
            <w:pPr>
              <w:pStyle w:val="Tabletexte"/>
              <w:spacing w:before="40" w:after="40" w:line="220" w:lineRule="exact"/>
              <w:jc w:val="center"/>
              <w:rPr>
                <w:lang w:val="en-GB"/>
              </w:rPr>
            </w:pPr>
            <w:r w:rsidRPr="00083BBD">
              <w:rPr>
                <w:lang w:val="en-GB"/>
              </w:rPr>
              <w:t>19</w:t>
            </w:r>
            <w:r w:rsidR="007B45D2">
              <w:rPr>
                <w:lang w:val="en-GB"/>
              </w:rPr>
              <w:t>,</w:t>
            </w:r>
            <w:r w:rsidRPr="00083BBD">
              <w:rPr>
                <w:lang w:val="en-GB"/>
              </w:rPr>
              <w:t>3</w:t>
            </w:r>
          </w:p>
        </w:tc>
        <w:tc>
          <w:tcPr>
            <w:tcW w:w="499" w:type="pct"/>
            <w:tcBorders>
              <w:top w:val="nil"/>
              <w:left w:val="nil"/>
              <w:bottom w:val="single" w:sz="4" w:space="0" w:color="auto"/>
              <w:right w:val="single" w:sz="4" w:space="0" w:color="auto"/>
            </w:tcBorders>
            <w:vAlign w:val="center"/>
          </w:tcPr>
          <w:p w14:paraId="3AB84EBF" w14:textId="69425BA9" w:rsidR="00083BBD" w:rsidRPr="00083BBD" w:rsidRDefault="00083BBD" w:rsidP="00CC7418">
            <w:pPr>
              <w:pStyle w:val="Tabletexte"/>
              <w:spacing w:before="40" w:after="40" w:line="220" w:lineRule="exact"/>
              <w:jc w:val="center"/>
              <w:rPr>
                <w:lang w:val="en-GB"/>
              </w:rPr>
            </w:pPr>
            <w:r w:rsidRPr="00083BBD">
              <w:rPr>
                <w:lang w:val="en-GB"/>
              </w:rPr>
              <w:t>2</w:t>
            </w:r>
            <w:r w:rsidR="007B45D2">
              <w:rPr>
                <w:lang w:val="en-GB"/>
              </w:rPr>
              <w:t>,</w:t>
            </w:r>
            <w:r w:rsidRPr="00083BBD">
              <w:rPr>
                <w:lang w:val="en-GB"/>
              </w:rPr>
              <w:t>56</w:t>
            </w:r>
          </w:p>
        </w:tc>
        <w:tc>
          <w:tcPr>
            <w:tcW w:w="436" w:type="pct"/>
            <w:tcBorders>
              <w:top w:val="nil"/>
              <w:left w:val="nil"/>
              <w:bottom w:val="single" w:sz="4" w:space="0" w:color="auto"/>
              <w:right w:val="single" w:sz="4" w:space="0" w:color="auto"/>
            </w:tcBorders>
            <w:vAlign w:val="center"/>
          </w:tcPr>
          <w:p w14:paraId="4BB1BFB7" w14:textId="77777777" w:rsidR="00083BBD" w:rsidRPr="00083BBD" w:rsidRDefault="00083BBD" w:rsidP="00CC7418">
            <w:pPr>
              <w:pStyle w:val="Tabletexte"/>
              <w:spacing w:before="40" w:after="40" w:line="220" w:lineRule="exact"/>
              <w:jc w:val="center"/>
              <w:rPr>
                <w:lang w:val="en-GB"/>
              </w:rPr>
            </w:pPr>
            <w:r w:rsidRPr="00083BBD">
              <w:rPr>
                <w:lang w:val="en-GB"/>
              </w:rPr>
              <w:t>27</w:t>
            </w:r>
          </w:p>
        </w:tc>
        <w:tc>
          <w:tcPr>
            <w:tcW w:w="483" w:type="pct"/>
            <w:tcBorders>
              <w:top w:val="nil"/>
              <w:left w:val="nil"/>
              <w:bottom w:val="single" w:sz="4" w:space="0" w:color="auto"/>
              <w:right w:val="single" w:sz="4" w:space="0" w:color="auto"/>
            </w:tcBorders>
            <w:vAlign w:val="center"/>
          </w:tcPr>
          <w:p w14:paraId="7D14B082" w14:textId="77777777" w:rsidR="00083BBD" w:rsidRPr="00083BBD" w:rsidRDefault="00083BBD" w:rsidP="00CC7418">
            <w:pPr>
              <w:pStyle w:val="Tabletexte"/>
              <w:spacing w:before="40" w:after="40" w:line="220" w:lineRule="exact"/>
              <w:jc w:val="center"/>
              <w:rPr>
                <w:lang w:val="en-GB"/>
              </w:rPr>
            </w:pPr>
            <w:r w:rsidRPr="00083BBD">
              <w:rPr>
                <w:lang w:val="en-GB"/>
              </w:rPr>
              <w:t>54</w:t>
            </w:r>
          </w:p>
        </w:tc>
      </w:tr>
      <w:tr w:rsidR="00665E72" w:rsidRPr="00083BBD" w14:paraId="418EA35F" w14:textId="77777777" w:rsidTr="00CC7418">
        <w:trPr>
          <w:trHeight w:val="201"/>
          <w:jc w:val="center"/>
        </w:trPr>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4BDEA" w14:textId="1D82D2CC" w:rsidR="00083BBD" w:rsidRPr="00083BBD" w:rsidRDefault="00865152" w:rsidP="00CC7418">
            <w:pPr>
              <w:pStyle w:val="Tabletexte"/>
              <w:spacing w:before="40" w:after="40" w:line="220" w:lineRule="exact"/>
              <w:rPr>
                <w:lang w:val="en-GB"/>
              </w:rPr>
            </w:pPr>
            <w:r w:rsidRPr="00865152">
              <w:rPr>
                <w:rFonts w:hint="cs"/>
                <w:rtl/>
                <w:lang w:val="en-GB" w:bidi="ar-SA"/>
              </w:rPr>
              <w:t xml:space="preserve">عرض النبضة </w:t>
            </w:r>
            <w:r w:rsidRPr="00865152">
              <w:t>(μs)</w:t>
            </w:r>
          </w:p>
        </w:tc>
        <w:tc>
          <w:tcPr>
            <w:tcW w:w="369" w:type="pct"/>
            <w:tcBorders>
              <w:top w:val="single" w:sz="4" w:space="0" w:color="auto"/>
              <w:left w:val="nil"/>
              <w:bottom w:val="single" w:sz="4" w:space="0" w:color="auto"/>
              <w:right w:val="single" w:sz="4" w:space="0" w:color="auto"/>
            </w:tcBorders>
            <w:vAlign w:val="center"/>
          </w:tcPr>
          <w:p w14:paraId="0F166D69" w14:textId="77777777" w:rsidR="00083BBD" w:rsidRPr="00083BBD" w:rsidRDefault="00083BBD" w:rsidP="00CC7418">
            <w:pPr>
              <w:pStyle w:val="Tabletexte"/>
              <w:spacing w:before="40" w:after="40" w:line="220" w:lineRule="exact"/>
              <w:jc w:val="center"/>
              <w:rPr>
                <w:lang w:val="en-GB"/>
              </w:rPr>
            </w:pPr>
            <w:r w:rsidRPr="00083BBD">
              <w:rPr>
                <w:lang w:val="en-GB"/>
              </w:rPr>
              <w:t>107</w:t>
            </w:r>
          </w:p>
        </w:tc>
        <w:tc>
          <w:tcPr>
            <w:tcW w:w="488" w:type="pct"/>
            <w:tcBorders>
              <w:top w:val="single" w:sz="4" w:space="0" w:color="auto"/>
              <w:left w:val="single" w:sz="4" w:space="0" w:color="auto"/>
              <w:bottom w:val="single" w:sz="4" w:space="0" w:color="auto"/>
              <w:right w:val="single" w:sz="4" w:space="0" w:color="auto"/>
            </w:tcBorders>
            <w:vAlign w:val="center"/>
          </w:tcPr>
          <w:p w14:paraId="6A701FD9" w14:textId="2F0F203D" w:rsidR="00083BBD" w:rsidRPr="00083BBD" w:rsidRDefault="00083BBD" w:rsidP="00CC7418">
            <w:pPr>
              <w:pStyle w:val="Tabletexte"/>
              <w:spacing w:before="40" w:after="40" w:line="220" w:lineRule="exact"/>
              <w:jc w:val="center"/>
              <w:rPr>
                <w:lang w:val="en-GB"/>
              </w:rPr>
            </w:pPr>
            <w:r w:rsidRPr="00083BBD">
              <w:rPr>
                <w:lang w:val="en-GB"/>
              </w:rPr>
              <w:t>6</w:t>
            </w:r>
            <w:r w:rsidR="007B45D2">
              <w:rPr>
                <w:lang w:val="en-GB"/>
              </w:rPr>
              <w:t>,</w:t>
            </w:r>
            <w:r w:rsidRPr="00083BBD">
              <w:rPr>
                <w:lang w:val="en-GB"/>
              </w:rPr>
              <w:t>7</w:t>
            </w:r>
          </w:p>
        </w:tc>
        <w:tc>
          <w:tcPr>
            <w:tcW w:w="586" w:type="pct"/>
            <w:tcBorders>
              <w:top w:val="single" w:sz="4" w:space="0" w:color="auto"/>
              <w:left w:val="nil"/>
              <w:bottom w:val="single" w:sz="4" w:space="0" w:color="auto"/>
              <w:right w:val="single" w:sz="4" w:space="0" w:color="auto"/>
            </w:tcBorders>
            <w:vAlign w:val="center"/>
          </w:tcPr>
          <w:p w14:paraId="6A82A557" w14:textId="2ACBEAD5" w:rsidR="00083BBD" w:rsidRPr="00083BBD" w:rsidRDefault="007F5DE0" w:rsidP="00CC7418">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00083BBD" w:rsidRPr="00083BBD">
              <w:rPr>
                <w:lang w:val="en-GB"/>
              </w:rPr>
              <w:t>49</w:t>
            </w:r>
            <w:r>
              <w:rPr>
                <w:rFonts w:hint="cs"/>
                <w:rtl/>
                <w:lang w:val="en-GB"/>
              </w:rPr>
              <w:t xml:space="preserve">، </w:t>
            </w:r>
            <w:r w:rsidRPr="00083BBD">
              <w:rPr>
                <w:vertAlign w:val="superscript"/>
                <w:lang w:val="en-GB"/>
              </w:rPr>
              <w:t>(4)</w:t>
            </w:r>
            <w:r>
              <w:rPr>
                <w:vertAlign w:val="superscript"/>
                <w:lang w:val="en-GB"/>
              </w:rPr>
              <w:t xml:space="preserve"> </w:t>
            </w:r>
            <w:r w:rsidR="00083BBD" w:rsidRPr="00083BBD">
              <w:rPr>
                <w:lang w:val="en-GB"/>
              </w:rPr>
              <w:t>18</w:t>
            </w:r>
          </w:p>
        </w:tc>
        <w:tc>
          <w:tcPr>
            <w:tcW w:w="605" w:type="pct"/>
            <w:tcBorders>
              <w:top w:val="single" w:sz="4" w:space="0" w:color="auto"/>
              <w:left w:val="single" w:sz="4" w:space="0" w:color="auto"/>
              <w:bottom w:val="single" w:sz="4" w:space="0" w:color="auto"/>
              <w:right w:val="single" w:sz="4" w:space="0" w:color="auto"/>
            </w:tcBorders>
            <w:vAlign w:val="center"/>
          </w:tcPr>
          <w:p w14:paraId="310DEED2" w14:textId="3207C5A4" w:rsidR="00083BBD" w:rsidRPr="00083BBD" w:rsidRDefault="00083BBD" w:rsidP="00CC7418">
            <w:pPr>
              <w:pStyle w:val="Tabletexte"/>
              <w:spacing w:before="40" w:after="40" w:line="220" w:lineRule="exact"/>
              <w:jc w:val="center"/>
              <w:rPr>
                <w:lang w:val="en-GB"/>
              </w:rPr>
            </w:pPr>
            <w:r w:rsidRPr="00083BBD">
              <w:rPr>
                <w:lang w:val="en-GB"/>
              </w:rPr>
              <w:t>36</w:t>
            </w:r>
            <w:r w:rsidR="007B45D2">
              <w:rPr>
                <w:lang w:val="en-GB"/>
              </w:rPr>
              <w:t>,</w:t>
            </w:r>
            <w:r w:rsidRPr="00083BBD">
              <w:rPr>
                <w:lang w:val="en-GB"/>
              </w:rPr>
              <w:t>1</w:t>
            </w:r>
          </w:p>
        </w:tc>
        <w:tc>
          <w:tcPr>
            <w:tcW w:w="405" w:type="pct"/>
            <w:tcBorders>
              <w:top w:val="single" w:sz="4" w:space="0" w:color="auto"/>
              <w:left w:val="single" w:sz="4" w:space="0" w:color="auto"/>
              <w:bottom w:val="single" w:sz="4" w:space="0" w:color="auto"/>
              <w:right w:val="single" w:sz="4" w:space="0" w:color="auto"/>
            </w:tcBorders>
            <w:vAlign w:val="center"/>
          </w:tcPr>
          <w:p w14:paraId="7E8FBD8F" w14:textId="03183B72" w:rsidR="00083BBD" w:rsidRPr="00083BBD" w:rsidRDefault="00083BBD" w:rsidP="00CC7418">
            <w:pPr>
              <w:pStyle w:val="Tabletexte"/>
              <w:spacing w:before="40" w:after="40" w:line="220" w:lineRule="exact"/>
              <w:jc w:val="center"/>
              <w:rPr>
                <w:lang w:val="en-GB"/>
              </w:rPr>
            </w:pPr>
            <w:r w:rsidRPr="00083BBD">
              <w:rPr>
                <w:lang w:val="en-GB"/>
              </w:rPr>
              <w:t>1</w:t>
            </w:r>
            <w:r w:rsidR="007B45D2">
              <w:rPr>
                <w:lang w:val="en-GB"/>
              </w:rPr>
              <w:t>,</w:t>
            </w:r>
            <w:r w:rsidRPr="00083BBD">
              <w:rPr>
                <w:lang w:val="en-GB"/>
              </w:rPr>
              <w:t>67</w:t>
            </w:r>
          </w:p>
        </w:tc>
        <w:tc>
          <w:tcPr>
            <w:tcW w:w="499" w:type="pct"/>
            <w:tcBorders>
              <w:top w:val="single" w:sz="4" w:space="0" w:color="auto"/>
              <w:left w:val="nil"/>
              <w:bottom w:val="single" w:sz="4" w:space="0" w:color="auto"/>
              <w:right w:val="single" w:sz="4" w:space="0" w:color="auto"/>
            </w:tcBorders>
            <w:vAlign w:val="center"/>
          </w:tcPr>
          <w:p w14:paraId="6B681DE5" w14:textId="47DDCE3A" w:rsidR="00083BBD" w:rsidRPr="00083BBD" w:rsidRDefault="00083BBD" w:rsidP="00CC7418">
            <w:pPr>
              <w:pStyle w:val="Tabletexte"/>
              <w:spacing w:before="40" w:after="40" w:line="220" w:lineRule="exact"/>
              <w:jc w:val="center"/>
              <w:rPr>
                <w:lang w:val="en-GB"/>
              </w:rPr>
            </w:pPr>
            <w:r w:rsidRPr="00083BBD">
              <w:rPr>
                <w:lang w:val="en-GB"/>
              </w:rPr>
              <w:t>1</w:t>
            </w:r>
            <w:r w:rsidR="007B45D2">
              <w:rPr>
                <w:lang w:val="en-GB"/>
              </w:rPr>
              <w:t>,</w:t>
            </w:r>
            <w:r w:rsidRPr="00083BBD">
              <w:rPr>
                <w:lang w:val="en-GB"/>
              </w:rPr>
              <w:t>6, 3</w:t>
            </w:r>
            <w:r w:rsidR="007B45D2">
              <w:rPr>
                <w:lang w:val="en-GB"/>
              </w:rPr>
              <w:t>,</w:t>
            </w:r>
            <w:r w:rsidRPr="00083BBD">
              <w:rPr>
                <w:lang w:val="en-GB"/>
              </w:rPr>
              <w:t>2</w:t>
            </w:r>
          </w:p>
        </w:tc>
        <w:tc>
          <w:tcPr>
            <w:tcW w:w="436" w:type="pct"/>
            <w:tcBorders>
              <w:top w:val="single" w:sz="4" w:space="0" w:color="auto"/>
              <w:left w:val="nil"/>
              <w:bottom w:val="single" w:sz="4" w:space="0" w:color="auto"/>
              <w:right w:val="single" w:sz="4" w:space="0" w:color="auto"/>
            </w:tcBorders>
            <w:vAlign w:val="center"/>
          </w:tcPr>
          <w:p w14:paraId="144FB947" w14:textId="03F5453E" w:rsidR="00AA1DE7" w:rsidRPr="00083BBD" w:rsidRDefault="00AA1DE7" w:rsidP="00CC7418">
            <w:pPr>
              <w:pStyle w:val="Tabletexte"/>
              <w:spacing w:before="40" w:after="40" w:line="220" w:lineRule="exact"/>
              <w:jc w:val="center"/>
              <w:rPr>
                <w:lang w:val="en-GB"/>
              </w:rPr>
            </w:pPr>
            <w:r w:rsidRPr="00083BBD">
              <w:rPr>
                <w:lang w:val="en-GB"/>
              </w:rPr>
              <w:t>40</w:t>
            </w:r>
            <w:r>
              <w:rPr>
                <w:lang w:val="en-GB"/>
              </w:rPr>
              <w:t>/</w:t>
            </w:r>
            <w:r w:rsidRPr="00083BBD">
              <w:rPr>
                <w:lang w:val="en-GB"/>
              </w:rPr>
              <w:t>20</w:t>
            </w:r>
            <w:r>
              <w:rPr>
                <w:lang w:val="en-GB"/>
              </w:rPr>
              <w:t>/</w:t>
            </w:r>
            <w:r w:rsidRPr="00083BBD">
              <w:rPr>
                <w:lang w:val="en-GB"/>
              </w:rPr>
              <w:t>10</w:t>
            </w:r>
            <w:r>
              <w:rPr>
                <w:lang w:val="en-GB"/>
              </w:rPr>
              <w:t>/</w:t>
            </w:r>
            <w:r w:rsidRPr="00083BBD">
              <w:rPr>
                <w:lang w:val="en-GB"/>
              </w:rPr>
              <w:t>1</w:t>
            </w:r>
            <w:r w:rsidR="007B45D2">
              <w:rPr>
                <w:lang w:val="en-GB"/>
              </w:rPr>
              <w:t>,</w:t>
            </w:r>
            <w:r w:rsidRPr="00083BBD">
              <w:rPr>
                <w:lang w:val="en-GB"/>
              </w:rPr>
              <w:t>6</w:t>
            </w:r>
          </w:p>
        </w:tc>
        <w:tc>
          <w:tcPr>
            <w:tcW w:w="483" w:type="pct"/>
            <w:tcBorders>
              <w:top w:val="single" w:sz="4" w:space="0" w:color="auto"/>
              <w:left w:val="nil"/>
              <w:bottom w:val="single" w:sz="4" w:space="0" w:color="auto"/>
              <w:right w:val="single" w:sz="4" w:space="0" w:color="auto"/>
            </w:tcBorders>
            <w:vAlign w:val="center"/>
          </w:tcPr>
          <w:p w14:paraId="51839F99" w14:textId="77777777" w:rsidR="00083BBD" w:rsidRPr="00083BBD" w:rsidRDefault="00083BBD" w:rsidP="00CC7418">
            <w:pPr>
              <w:pStyle w:val="Tabletexte"/>
              <w:spacing w:before="40" w:after="40" w:line="220" w:lineRule="exact"/>
              <w:jc w:val="center"/>
              <w:rPr>
                <w:lang w:val="en-GB"/>
              </w:rPr>
            </w:pPr>
            <w:r w:rsidRPr="00083BBD">
              <w:rPr>
                <w:lang w:val="en-GB"/>
              </w:rPr>
              <w:t>40</w:t>
            </w:r>
          </w:p>
        </w:tc>
      </w:tr>
      <w:tr w:rsidR="00665E72" w:rsidRPr="00083BBD" w14:paraId="5DAFC611" w14:textId="77777777" w:rsidTr="00CC7418">
        <w:trPr>
          <w:trHeight w:val="201"/>
          <w:jc w:val="center"/>
        </w:trPr>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1E57D8" w14:textId="5122A893" w:rsidR="00083BBD" w:rsidRPr="00083BBD" w:rsidRDefault="00865152" w:rsidP="00CC7418">
            <w:pPr>
              <w:pStyle w:val="Tabletexte"/>
              <w:spacing w:before="40" w:after="40" w:line="220" w:lineRule="exact"/>
              <w:rPr>
                <w:lang w:val="en-GB"/>
              </w:rPr>
            </w:pPr>
            <w:r w:rsidRPr="00865152">
              <w:rPr>
                <w:rFonts w:hint="cs"/>
                <w:rtl/>
                <w:lang w:val="en-GB" w:bidi="ar-SA"/>
              </w:rPr>
              <w:t>تردد تكرار النبضة</w:t>
            </w:r>
            <w:r w:rsidRPr="00865152">
              <w:t xml:space="preserve"> </w:t>
            </w:r>
            <w:r w:rsidRPr="00865152">
              <w:rPr>
                <w:rFonts w:hint="cs"/>
                <w:rtl/>
                <w:lang w:val="en-GB" w:bidi="ar-SA"/>
              </w:rPr>
              <w:t>الأقصى </w:t>
            </w:r>
            <w:r w:rsidRPr="00865152">
              <w:t>(Hz)</w:t>
            </w:r>
          </w:p>
        </w:tc>
        <w:tc>
          <w:tcPr>
            <w:tcW w:w="369" w:type="pct"/>
            <w:tcBorders>
              <w:top w:val="single" w:sz="4" w:space="0" w:color="auto"/>
              <w:left w:val="nil"/>
              <w:bottom w:val="single" w:sz="4" w:space="0" w:color="auto"/>
              <w:right w:val="single" w:sz="4" w:space="0" w:color="auto"/>
            </w:tcBorders>
            <w:vAlign w:val="center"/>
          </w:tcPr>
          <w:p w14:paraId="5F1CB543" w14:textId="77777777" w:rsidR="00083BBD" w:rsidRPr="00083BBD" w:rsidRDefault="00083BBD" w:rsidP="00CC7418">
            <w:pPr>
              <w:pStyle w:val="Tabletexte"/>
              <w:spacing w:before="40" w:after="40" w:line="220" w:lineRule="exact"/>
              <w:jc w:val="center"/>
              <w:rPr>
                <w:lang w:val="en-GB"/>
              </w:rPr>
            </w:pPr>
            <w:r w:rsidRPr="00083BBD">
              <w:rPr>
                <w:lang w:val="en-GB"/>
              </w:rPr>
              <w:t>4 000</w:t>
            </w:r>
          </w:p>
        </w:tc>
        <w:tc>
          <w:tcPr>
            <w:tcW w:w="488" w:type="pct"/>
            <w:tcBorders>
              <w:top w:val="single" w:sz="4" w:space="0" w:color="auto"/>
              <w:left w:val="single" w:sz="4" w:space="0" w:color="auto"/>
              <w:bottom w:val="single" w:sz="4" w:space="0" w:color="auto"/>
              <w:right w:val="single" w:sz="4" w:space="0" w:color="auto"/>
            </w:tcBorders>
            <w:vAlign w:val="center"/>
          </w:tcPr>
          <w:p w14:paraId="6B62A33A" w14:textId="77777777" w:rsidR="00083BBD" w:rsidRPr="00083BBD" w:rsidRDefault="00083BBD" w:rsidP="00CC7418">
            <w:pPr>
              <w:pStyle w:val="Tabletexte"/>
              <w:spacing w:before="40" w:after="40" w:line="220" w:lineRule="exact"/>
              <w:jc w:val="center"/>
              <w:rPr>
                <w:lang w:val="en-GB"/>
              </w:rPr>
            </w:pPr>
            <w:r w:rsidRPr="00083BBD">
              <w:rPr>
                <w:lang w:val="en-GB"/>
              </w:rPr>
              <w:t>4 420</w:t>
            </w:r>
          </w:p>
        </w:tc>
        <w:tc>
          <w:tcPr>
            <w:tcW w:w="586" w:type="pct"/>
            <w:tcBorders>
              <w:top w:val="single" w:sz="4" w:space="0" w:color="auto"/>
              <w:left w:val="nil"/>
              <w:bottom w:val="single" w:sz="4" w:space="0" w:color="auto"/>
              <w:right w:val="single" w:sz="4" w:space="0" w:color="auto"/>
            </w:tcBorders>
            <w:vAlign w:val="center"/>
          </w:tcPr>
          <w:p w14:paraId="421CEABF" w14:textId="5CDA8D28" w:rsidR="00083BBD" w:rsidRPr="00083BBD" w:rsidRDefault="006F02E5" w:rsidP="00CC7418">
            <w:pPr>
              <w:pStyle w:val="Tabletexte"/>
              <w:spacing w:before="40" w:after="40" w:line="220" w:lineRule="exact"/>
              <w:jc w:val="center"/>
              <w:rPr>
                <w:lang w:val="en-GB"/>
              </w:rPr>
            </w:pPr>
            <w:r w:rsidRPr="006F02E5">
              <w:rPr>
                <w:vertAlign w:val="superscript"/>
              </w:rPr>
              <w:t>(3)</w:t>
            </w:r>
            <w:r w:rsidRPr="006F02E5">
              <w:t>18 000</w:t>
            </w:r>
            <w:r w:rsidRPr="006F02E5">
              <w:rPr>
                <w:rFonts w:hint="cs"/>
                <w:rtl/>
                <w:lang w:val="en-GB" w:bidi="ar-EG"/>
              </w:rPr>
              <w:t>،</w:t>
            </w:r>
            <w:r w:rsidRPr="006F02E5">
              <w:t>15 500</w:t>
            </w:r>
            <w:r w:rsidRPr="006F02E5">
              <w:rPr>
                <w:rFonts w:hint="cs"/>
                <w:rtl/>
                <w:lang w:val="en-GB" w:bidi="ar-EG"/>
              </w:rPr>
              <w:t xml:space="preserve"> إلى </w:t>
            </w:r>
            <w:r w:rsidRPr="006F02E5">
              <w:rPr>
                <w:vertAlign w:val="superscript"/>
              </w:rPr>
              <w:t>(4)</w:t>
            </w:r>
            <w:r w:rsidRPr="006F02E5">
              <w:t>16 800</w:t>
            </w:r>
          </w:p>
        </w:tc>
        <w:tc>
          <w:tcPr>
            <w:tcW w:w="605" w:type="pct"/>
            <w:tcBorders>
              <w:top w:val="single" w:sz="4" w:space="0" w:color="auto"/>
              <w:left w:val="single" w:sz="4" w:space="0" w:color="auto"/>
              <w:bottom w:val="single" w:sz="4" w:space="0" w:color="auto"/>
              <w:right w:val="single" w:sz="4" w:space="0" w:color="auto"/>
            </w:tcBorders>
            <w:vAlign w:val="center"/>
          </w:tcPr>
          <w:p w14:paraId="6A6672D5" w14:textId="77777777" w:rsidR="00083BBD" w:rsidRPr="00083BBD" w:rsidRDefault="00083BBD" w:rsidP="00CC7418">
            <w:pPr>
              <w:pStyle w:val="Tabletexte"/>
              <w:spacing w:before="40" w:after="40" w:line="220" w:lineRule="exact"/>
              <w:jc w:val="center"/>
              <w:rPr>
                <w:lang w:val="en-GB"/>
              </w:rPr>
            </w:pPr>
            <w:r w:rsidRPr="00083BBD">
              <w:rPr>
                <w:lang w:val="en-GB"/>
              </w:rPr>
              <w:t>2 770</w:t>
            </w:r>
          </w:p>
        </w:tc>
        <w:tc>
          <w:tcPr>
            <w:tcW w:w="405" w:type="pct"/>
            <w:tcBorders>
              <w:top w:val="single" w:sz="4" w:space="0" w:color="auto"/>
              <w:left w:val="single" w:sz="4" w:space="0" w:color="auto"/>
              <w:bottom w:val="single" w:sz="4" w:space="0" w:color="auto"/>
              <w:right w:val="single" w:sz="4" w:space="0" w:color="auto"/>
            </w:tcBorders>
            <w:vAlign w:val="center"/>
          </w:tcPr>
          <w:p w14:paraId="77504039" w14:textId="77777777" w:rsidR="00083BBD" w:rsidRPr="00083BBD" w:rsidRDefault="00083BBD" w:rsidP="00CC7418">
            <w:pPr>
              <w:pStyle w:val="Tabletexte"/>
              <w:spacing w:before="40" w:after="40" w:line="220" w:lineRule="exact"/>
              <w:jc w:val="center"/>
              <w:rPr>
                <w:lang w:val="en-GB"/>
              </w:rPr>
            </w:pPr>
            <w:r w:rsidRPr="00083BBD">
              <w:rPr>
                <w:lang w:val="en-GB"/>
              </w:rPr>
              <w:t>7 700</w:t>
            </w:r>
          </w:p>
        </w:tc>
        <w:tc>
          <w:tcPr>
            <w:tcW w:w="499" w:type="pct"/>
            <w:tcBorders>
              <w:top w:val="single" w:sz="4" w:space="0" w:color="auto"/>
              <w:left w:val="nil"/>
              <w:bottom w:val="single" w:sz="4" w:space="0" w:color="auto"/>
              <w:right w:val="single" w:sz="4" w:space="0" w:color="auto"/>
            </w:tcBorders>
            <w:vAlign w:val="center"/>
          </w:tcPr>
          <w:p w14:paraId="5CBCCBA8" w14:textId="77777777" w:rsidR="00083BBD" w:rsidRPr="00083BBD" w:rsidRDefault="00083BBD" w:rsidP="00CC7418">
            <w:pPr>
              <w:pStyle w:val="Tabletexte"/>
              <w:spacing w:before="40" w:after="40" w:line="220" w:lineRule="exact"/>
              <w:jc w:val="center"/>
              <w:rPr>
                <w:lang w:val="en-GB"/>
              </w:rPr>
            </w:pPr>
            <w:r w:rsidRPr="00083BBD">
              <w:rPr>
                <w:lang w:val="en-GB"/>
              </w:rPr>
              <w:t>4 485</w:t>
            </w:r>
          </w:p>
        </w:tc>
        <w:tc>
          <w:tcPr>
            <w:tcW w:w="436" w:type="pct"/>
            <w:tcBorders>
              <w:top w:val="single" w:sz="4" w:space="0" w:color="auto"/>
              <w:left w:val="nil"/>
              <w:bottom w:val="single" w:sz="4" w:space="0" w:color="auto"/>
              <w:right w:val="single" w:sz="4" w:space="0" w:color="auto"/>
            </w:tcBorders>
            <w:vAlign w:val="center"/>
          </w:tcPr>
          <w:p w14:paraId="51DDDD19" w14:textId="77777777" w:rsidR="00083BBD" w:rsidRPr="00083BBD" w:rsidRDefault="00083BBD" w:rsidP="00CC7418">
            <w:pPr>
              <w:pStyle w:val="Tabletexte"/>
              <w:spacing w:before="40" w:after="40" w:line="220" w:lineRule="exact"/>
              <w:jc w:val="center"/>
              <w:rPr>
                <w:lang w:val="en-GB"/>
              </w:rPr>
            </w:pPr>
            <w:r w:rsidRPr="00083BBD">
              <w:rPr>
                <w:lang w:val="en-GB"/>
              </w:rPr>
              <w:t>4 500</w:t>
            </w:r>
          </w:p>
        </w:tc>
        <w:tc>
          <w:tcPr>
            <w:tcW w:w="483" w:type="pct"/>
            <w:tcBorders>
              <w:top w:val="single" w:sz="4" w:space="0" w:color="auto"/>
              <w:left w:val="nil"/>
              <w:bottom w:val="single" w:sz="4" w:space="0" w:color="auto"/>
              <w:right w:val="single" w:sz="4" w:space="0" w:color="auto"/>
            </w:tcBorders>
            <w:vAlign w:val="center"/>
          </w:tcPr>
          <w:p w14:paraId="4777E598" w14:textId="77777777" w:rsidR="00083BBD" w:rsidRPr="00083BBD" w:rsidRDefault="00083BBD" w:rsidP="00CC7418">
            <w:pPr>
              <w:pStyle w:val="Tabletexte"/>
              <w:spacing w:before="40" w:after="40" w:line="220" w:lineRule="exact"/>
              <w:jc w:val="center"/>
              <w:rPr>
                <w:lang w:val="en-GB"/>
              </w:rPr>
            </w:pPr>
            <w:r w:rsidRPr="00083BBD">
              <w:rPr>
                <w:lang w:val="en-GB"/>
              </w:rPr>
              <w:t>4 500</w:t>
            </w:r>
          </w:p>
        </w:tc>
      </w:tr>
      <w:tr w:rsidR="00665E72" w:rsidRPr="00083BBD" w14:paraId="1FF50F02"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3B4E6FD0" w14:textId="4AD4A85A" w:rsidR="00083BBD" w:rsidRPr="00083BBD" w:rsidRDefault="00865152" w:rsidP="00CC7418">
            <w:pPr>
              <w:pStyle w:val="Tabletexte"/>
              <w:spacing w:before="40" w:after="40" w:line="220" w:lineRule="exact"/>
              <w:rPr>
                <w:lang w:val="en-GB"/>
              </w:rPr>
            </w:pPr>
            <w:r w:rsidRPr="00865152">
              <w:rPr>
                <w:rFonts w:hint="cs"/>
                <w:rtl/>
                <w:lang w:val="en-GB" w:bidi="ar-SA"/>
              </w:rPr>
              <w:t xml:space="preserve">معدل الزقزقة </w:t>
            </w:r>
            <w:r w:rsidRPr="00865152">
              <w:t>(μs/MHz)</w:t>
            </w:r>
          </w:p>
        </w:tc>
        <w:tc>
          <w:tcPr>
            <w:tcW w:w="369" w:type="pct"/>
            <w:tcBorders>
              <w:top w:val="single" w:sz="4" w:space="0" w:color="auto"/>
              <w:left w:val="nil"/>
              <w:bottom w:val="single" w:sz="4" w:space="0" w:color="auto"/>
              <w:right w:val="single" w:sz="4" w:space="0" w:color="auto"/>
            </w:tcBorders>
            <w:vAlign w:val="center"/>
          </w:tcPr>
          <w:p w14:paraId="4B245F25" w14:textId="628F8A29" w:rsidR="00083BBD" w:rsidRPr="00083BBD" w:rsidRDefault="00083BBD" w:rsidP="00CC7418">
            <w:pPr>
              <w:pStyle w:val="Tabletexte"/>
              <w:spacing w:before="40" w:after="40" w:line="220" w:lineRule="exact"/>
              <w:jc w:val="center"/>
              <w:rPr>
                <w:lang w:val="en-GB"/>
              </w:rPr>
            </w:pPr>
            <w:r w:rsidRPr="00083BBD">
              <w:rPr>
                <w:lang w:val="en-GB"/>
              </w:rPr>
              <w:t>4</w:t>
            </w:r>
            <w:r w:rsidR="007B45D2">
              <w:rPr>
                <w:lang w:val="en-GB"/>
              </w:rPr>
              <w:t>,</w:t>
            </w:r>
            <w:r w:rsidRPr="00083BBD">
              <w:rPr>
                <w:lang w:val="en-GB"/>
              </w:rPr>
              <w:t>49</w:t>
            </w:r>
          </w:p>
        </w:tc>
        <w:tc>
          <w:tcPr>
            <w:tcW w:w="488" w:type="pct"/>
            <w:tcBorders>
              <w:top w:val="nil"/>
              <w:left w:val="single" w:sz="4" w:space="0" w:color="auto"/>
              <w:bottom w:val="single" w:sz="4" w:space="0" w:color="auto"/>
              <w:right w:val="single" w:sz="4" w:space="0" w:color="auto"/>
            </w:tcBorders>
            <w:vAlign w:val="center"/>
          </w:tcPr>
          <w:p w14:paraId="4D62ED73" w14:textId="142AA00A" w:rsidR="00083BBD" w:rsidRPr="00083BBD" w:rsidRDefault="00083BBD" w:rsidP="00CC7418">
            <w:pPr>
              <w:pStyle w:val="Tabletexte"/>
              <w:spacing w:before="40" w:after="40" w:line="220" w:lineRule="exact"/>
              <w:jc w:val="center"/>
              <w:rPr>
                <w:lang w:val="en-GB"/>
              </w:rPr>
            </w:pPr>
            <w:r w:rsidRPr="00083BBD">
              <w:rPr>
                <w:lang w:val="en-GB"/>
              </w:rPr>
              <w:t>31</w:t>
            </w:r>
            <w:r w:rsidR="007B45D2">
              <w:rPr>
                <w:lang w:val="en-GB"/>
              </w:rPr>
              <w:t>,</w:t>
            </w:r>
            <w:r w:rsidRPr="00083BBD">
              <w:rPr>
                <w:lang w:val="en-GB"/>
              </w:rPr>
              <w:t>34</w:t>
            </w:r>
          </w:p>
        </w:tc>
        <w:tc>
          <w:tcPr>
            <w:tcW w:w="586" w:type="pct"/>
            <w:tcBorders>
              <w:top w:val="single" w:sz="4" w:space="0" w:color="auto"/>
              <w:left w:val="nil"/>
              <w:bottom w:val="single" w:sz="4" w:space="0" w:color="auto"/>
              <w:right w:val="single" w:sz="4" w:space="0" w:color="auto"/>
            </w:tcBorders>
            <w:vAlign w:val="center"/>
          </w:tcPr>
          <w:p w14:paraId="673C3AE7" w14:textId="2C8C248D" w:rsidR="00083BBD" w:rsidRPr="00083BBD" w:rsidRDefault="006F02E5" w:rsidP="00CC7418">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00083BBD" w:rsidRPr="00083BBD">
              <w:rPr>
                <w:lang w:val="en-GB"/>
              </w:rPr>
              <w:t>10</w:t>
            </w:r>
            <w:r w:rsidR="007B45D2">
              <w:rPr>
                <w:lang w:val="en-GB"/>
              </w:rPr>
              <w:t>,</w:t>
            </w:r>
            <w:r w:rsidR="00083BBD" w:rsidRPr="00083BBD">
              <w:rPr>
                <w:lang w:val="en-GB"/>
              </w:rPr>
              <w:t>2</w:t>
            </w:r>
            <w:r>
              <w:rPr>
                <w:rFonts w:hint="cs"/>
                <w:rtl/>
                <w:lang w:val="en-GB"/>
              </w:rPr>
              <w:t xml:space="preserve">، </w:t>
            </w:r>
            <w:r w:rsidRPr="00083BBD">
              <w:rPr>
                <w:vertAlign w:val="superscript"/>
                <w:lang w:val="en-GB"/>
              </w:rPr>
              <w:t>(4)</w:t>
            </w:r>
            <w:r w:rsidR="00083BBD" w:rsidRPr="00083BBD">
              <w:rPr>
                <w:lang w:val="en-GB"/>
              </w:rPr>
              <w:t>27</w:t>
            </w:r>
            <w:r w:rsidR="007B45D2">
              <w:rPr>
                <w:lang w:val="en-GB"/>
              </w:rPr>
              <w:t>,</w:t>
            </w:r>
            <w:r w:rsidR="00083BBD" w:rsidRPr="00083BBD">
              <w:rPr>
                <w:lang w:val="en-GB"/>
              </w:rPr>
              <w:t>8</w:t>
            </w:r>
          </w:p>
        </w:tc>
        <w:tc>
          <w:tcPr>
            <w:tcW w:w="605" w:type="pct"/>
            <w:tcBorders>
              <w:top w:val="single" w:sz="4" w:space="0" w:color="auto"/>
              <w:left w:val="single" w:sz="4" w:space="0" w:color="auto"/>
              <w:bottom w:val="single" w:sz="4" w:space="0" w:color="auto"/>
              <w:right w:val="single" w:sz="4" w:space="0" w:color="auto"/>
            </w:tcBorders>
            <w:vAlign w:val="center"/>
          </w:tcPr>
          <w:p w14:paraId="0CAC9FDD" w14:textId="4AD6120F" w:rsidR="00083BBD" w:rsidRPr="00083BBD" w:rsidRDefault="00083BBD" w:rsidP="00CC7418">
            <w:pPr>
              <w:pStyle w:val="Tabletexte"/>
              <w:spacing w:before="40" w:after="40" w:line="220" w:lineRule="exact"/>
              <w:jc w:val="center"/>
              <w:rPr>
                <w:lang w:val="en-GB"/>
              </w:rPr>
            </w:pPr>
            <w:r w:rsidRPr="00083BBD">
              <w:rPr>
                <w:lang w:val="en-GB"/>
              </w:rPr>
              <w:t>1</w:t>
            </w:r>
            <w:r w:rsidR="007B45D2">
              <w:rPr>
                <w:lang w:val="en-GB"/>
              </w:rPr>
              <w:t>,</w:t>
            </w:r>
            <w:r w:rsidRPr="00083BBD">
              <w:rPr>
                <w:lang w:val="en-GB"/>
              </w:rPr>
              <w:t>108</w:t>
            </w:r>
          </w:p>
        </w:tc>
        <w:tc>
          <w:tcPr>
            <w:tcW w:w="405" w:type="pct"/>
            <w:tcBorders>
              <w:top w:val="nil"/>
              <w:left w:val="single" w:sz="4" w:space="0" w:color="auto"/>
              <w:bottom w:val="single" w:sz="4" w:space="0" w:color="auto"/>
              <w:right w:val="single" w:sz="4" w:space="0" w:color="auto"/>
            </w:tcBorders>
            <w:vAlign w:val="center"/>
          </w:tcPr>
          <w:p w14:paraId="557DA2FF" w14:textId="67D928DD" w:rsidR="00083BBD" w:rsidRPr="00083BBD" w:rsidRDefault="00083BBD" w:rsidP="00CC7418">
            <w:pPr>
              <w:pStyle w:val="Tabletexte"/>
              <w:spacing w:before="40" w:after="40" w:line="220" w:lineRule="exact"/>
              <w:jc w:val="center"/>
              <w:rPr>
                <w:lang w:val="en-GB"/>
              </w:rPr>
            </w:pPr>
            <w:r w:rsidRPr="00083BBD">
              <w:rPr>
                <w:lang w:val="en-GB"/>
              </w:rPr>
              <w:t>1</w:t>
            </w:r>
            <w:r w:rsidR="007B45D2">
              <w:rPr>
                <w:lang w:val="en-GB"/>
              </w:rPr>
              <w:t>,</w:t>
            </w:r>
            <w:r w:rsidRPr="00083BBD">
              <w:rPr>
                <w:lang w:val="en-GB"/>
              </w:rPr>
              <w:t>54</w:t>
            </w:r>
          </w:p>
        </w:tc>
        <w:tc>
          <w:tcPr>
            <w:tcW w:w="499" w:type="pct"/>
            <w:tcBorders>
              <w:top w:val="nil"/>
              <w:left w:val="nil"/>
              <w:bottom w:val="single" w:sz="4" w:space="0" w:color="auto"/>
              <w:right w:val="single" w:sz="4" w:space="0" w:color="auto"/>
            </w:tcBorders>
            <w:vAlign w:val="center"/>
          </w:tcPr>
          <w:p w14:paraId="4FE2F5F0" w14:textId="78D0466B" w:rsidR="00083BBD" w:rsidRPr="00083BBD" w:rsidRDefault="00665E72" w:rsidP="00CC7418">
            <w:pPr>
              <w:pStyle w:val="Tabletexte"/>
              <w:spacing w:before="40" w:after="40" w:line="220" w:lineRule="exact"/>
              <w:jc w:val="center"/>
              <w:rPr>
                <w:lang w:val="en-GB"/>
              </w:rPr>
            </w:pPr>
            <w:r w:rsidRPr="00665E72">
              <w:rPr>
                <w:rFonts w:hint="cs"/>
                <w:rtl/>
                <w:lang w:val="en-GB" w:bidi="ar-JO"/>
              </w:rPr>
              <w:t>لا ينطبق</w:t>
            </w:r>
            <w:r w:rsidRPr="00665E72">
              <w:rPr>
                <w:vertAlign w:val="superscript"/>
              </w:rPr>
              <w:t>(1)</w:t>
            </w:r>
          </w:p>
        </w:tc>
        <w:tc>
          <w:tcPr>
            <w:tcW w:w="436" w:type="pct"/>
            <w:tcBorders>
              <w:top w:val="nil"/>
              <w:left w:val="nil"/>
              <w:bottom w:val="single" w:sz="4" w:space="0" w:color="auto"/>
              <w:right w:val="single" w:sz="4" w:space="0" w:color="auto"/>
            </w:tcBorders>
            <w:vAlign w:val="center"/>
          </w:tcPr>
          <w:p w14:paraId="5101E834" w14:textId="35F9A740"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375</w:t>
            </w:r>
            <w:r w:rsidR="00AA1DE7">
              <w:rPr>
                <w:lang w:val="en-GB"/>
              </w:rPr>
              <w:t>-</w:t>
            </w:r>
            <w:r w:rsidR="00AA1DE7" w:rsidRPr="00083BBD">
              <w:rPr>
                <w:lang w:val="en-GB"/>
              </w:rPr>
              <w:t>0</w:t>
            </w:r>
            <w:r w:rsidR="007B45D2">
              <w:rPr>
                <w:lang w:val="en-GB"/>
              </w:rPr>
              <w:t>,</w:t>
            </w:r>
            <w:r w:rsidR="00AA1DE7" w:rsidRPr="00083BBD">
              <w:rPr>
                <w:lang w:val="en-GB"/>
              </w:rPr>
              <w:t>015</w:t>
            </w:r>
          </w:p>
        </w:tc>
        <w:tc>
          <w:tcPr>
            <w:tcW w:w="483" w:type="pct"/>
            <w:tcBorders>
              <w:top w:val="nil"/>
              <w:left w:val="nil"/>
              <w:bottom w:val="single" w:sz="4" w:space="0" w:color="auto"/>
              <w:right w:val="single" w:sz="4" w:space="0" w:color="auto"/>
            </w:tcBorders>
            <w:vAlign w:val="center"/>
          </w:tcPr>
          <w:p w14:paraId="513601EF" w14:textId="0F63C604" w:rsidR="00083BBD" w:rsidRPr="00083BBD" w:rsidRDefault="00083BBD" w:rsidP="00CC7418">
            <w:pPr>
              <w:pStyle w:val="Tabletexte"/>
              <w:spacing w:before="40" w:after="40" w:line="220" w:lineRule="exact"/>
              <w:jc w:val="center"/>
              <w:rPr>
                <w:lang w:val="en-GB"/>
              </w:rPr>
            </w:pPr>
            <w:r w:rsidRPr="00083BBD">
              <w:rPr>
                <w:lang w:val="en-GB"/>
              </w:rPr>
              <w:t>0</w:t>
            </w:r>
            <w:r w:rsidR="007B45D2">
              <w:rPr>
                <w:lang w:val="en-GB"/>
              </w:rPr>
              <w:t>,</w:t>
            </w:r>
            <w:r w:rsidRPr="00083BBD">
              <w:rPr>
                <w:lang w:val="en-GB"/>
              </w:rPr>
              <w:t>2</w:t>
            </w:r>
          </w:p>
        </w:tc>
      </w:tr>
      <w:tr w:rsidR="00665E72" w:rsidRPr="00083BBD" w14:paraId="59AE8CF6"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174D89C2" w14:textId="3DDF53FE" w:rsidR="00083BBD" w:rsidRPr="00083BBD" w:rsidRDefault="00865152" w:rsidP="00CC7418">
            <w:pPr>
              <w:pStyle w:val="Tabletexte"/>
              <w:spacing w:before="40" w:after="40" w:line="220" w:lineRule="exact"/>
              <w:rPr>
                <w:lang w:val="en-GB"/>
              </w:rPr>
            </w:pPr>
            <w:r w:rsidRPr="00865152">
              <w:rPr>
                <w:rFonts w:hint="cs"/>
                <w:rtl/>
                <w:lang w:val="en-GB" w:bidi="ar-SA"/>
              </w:rPr>
              <w:t>دورة خدمة الإرسال (نسبة مئوية)</w:t>
            </w:r>
          </w:p>
        </w:tc>
        <w:tc>
          <w:tcPr>
            <w:tcW w:w="369" w:type="pct"/>
            <w:tcBorders>
              <w:top w:val="single" w:sz="4" w:space="0" w:color="auto"/>
              <w:left w:val="nil"/>
              <w:bottom w:val="single" w:sz="4" w:space="0" w:color="auto"/>
              <w:right w:val="single" w:sz="4" w:space="0" w:color="auto"/>
            </w:tcBorders>
            <w:vAlign w:val="center"/>
          </w:tcPr>
          <w:p w14:paraId="14AA9CA3" w14:textId="62417D94" w:rsidR="00083BBD" w:rsidRPr="00083BBD" w:rsidRDefault="00083BBD" w:rsidP="00CC7418">
            <w:pPr>
              <w:pStyle w:val="Tabletexte"/>
              <w:spacing w:before="40" w:after="40" w:line="220" w:lineRule="exact"/>
              <w:jc w:val="center"/>
              <w:rPr>
                <w:lang w:val="en-GB"/>
              </w:rPr>
            </w:pPr>
            <w:r w:rsidRPr="00083BBD">
              <w:rPr>
                <w:lang w:val="en-GB"/>
              </w:rPr>
              <w:t>42</w:t>
            </w:r>
            <w:r w:rsidR="007B45D2">
              <w:rPr>
                <w:lang w:val="en-GB"/>
              </w:rPr>
              <w:t>,</w:t>
            </w:r>
            <w:r w:rsidRPr="00083BBD">
              <w:rPr>
                <w:lang w:val="en-GB"/>
              </w:rPr>
              <w:t>8</w:t>
            </w:r>
          </w:p>
        </w:tc>
        <w:tc>
          <w:tcPr>
            <w:tcW w:w="488" w:type="pct"/>
            <w:tcBorders>
              <w:top w:val="nil"/>
              <w:left w:val="single" w:sz="4" w:space="0" w:color="auto"/>
              <w:bottom w:val="single" w:sz="4" w:space="0" w:color="auto"/>
              <w:right w:val="single" w:sz="4" w:space="0" w:color="auto"/>
            </w:tcBorders>
            <w:vAlign w:val="center"/>
          </w:tcPr>
          <w:p w14:paraId="7047E5CA" w14:textId="6CFA8334" w:rsidR="00083BBD" w:rsidRPr="00083BBD" w:rsidRDefault="00083BBD" w:rsidP="00CC7418">
            <w:pPr>
              <w:pStyle w:val="Tabletexte"/>
              <w:spacing w:before="40" w:after="40" w:line="220" w:lineRule="exact"/>
              <w:jc w:val="center"/>
              <w:rPr>
                <w:lang w:val="en-GB"/>
              </w:rPr>
            </w:pPr>
            <w:r w:rsidRPr="00083BBD">
              <w:rPr>
                <w:lang w:val="en-GB"/>
              </w:rPr>
              <w:t>2</w:t>
            </w:r>
            <w:r w:rsidR="007B45D2">
              <w:rPr>
                <w:lang w:val="en-GB"/>
              </w:rPr>
              <w:t>,</w:t>
            </w:r>
            <w:r w:rsidRPr="00083BBD">
              <w:rPr>
                <w:lang w:val="en-GB"/>
              </w:rPr>
              <w:t>96</w:t>
            </w:r>
          </w:p>
        </w:tc>
        <w:tc>
          <w:tcPr>
            <w:tcW w:w="586" w:type="pct"/>
            <w:tcBorders>
              <w:top w:val="single" w:sz="4" w:space="0" w:color="auto"/>
              <w:left w:val="nil"/>
              <w:bottom w:val="single" w:sz="4" w:space="0" w:color="auto"/>
              <w:right w:val="single" w:sz="4" w:space="0" w:color="auto"/>
            </w:tcBorders>
            <w:vAlign w:val="center"/>
          </w:tcPr>
          <w:p w14:paraId="114768A7" w14:textId="4BDA0526" w:rsidR="00083BBD" w:rsidRPr="00083BBD" w:rsidRDefault="006F02E5" w:rsidP="00CC7418">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00083BBD" w:rsidRPr="00083BBD">
              <w:rPr>
                <w:lang w:val="en-GB"/>
              </w:rPr>
              <w:t>88</w:t>
            </w:r>
            <w:r w:rsidR="007B45D2">
              <w:rPr>
                <w:lang w:val="en-GB"/>
              </w:rPr>
              <w:t>,</w:t>
            </w:r>
            <w:r w:rsidR="00083BBD" w:rsidRPr="00083BBD">
              <w:rPr>
                <w:lang w:val="en-GB"/>
              </w:rPr>
              <w:t>2</w:t>
            </w:r>
            <w:r>
              <w:rPr>
                <w:rFonts w:hint="cs"/>
                <w:rtl/>
                <w:lang w:val="en-GB"/>
              </w:rPr>
              <w:t xml:space="preserve">، </w:t>
            </w:r>
            <w:r w:rsidRPr="00083BBD">
              <w:rPr>
                <w:vertAlign w:val="superscript"/>
                <w:lang w:val="en-GB"/>
              </w:rPr>
              <w:t>(4)</w:t>
            </w:r>
            <w:r>
              <w:rPr>
                <w:vertAlign w:val="superscript"/>
                <w:lang w:val="en-GB"/>
              </w:rPr>
              <w:t xml:space="preserve"> </w:t>
            </w:r>
            <w:r w:rsidR="00083BBD" w:rsidRPr="00083BBD">
              <w:rPr>
                <w:lang w:val="en-GB"/>
              </w:rPr>
              <w:t>29</w:t>
            </w:r>
            <w:r w:rsidR="007B45D2">
              <w:rPr>
                <w:lang w:val="en-GB"/>
              </w:rPr>
              <w:t>,</w:t>
            </w:r>
            <w:r w:rsidR="00083BBD" w:rsidRPr="00083BBD">
              <w:rPr>
                <w:lang w:val="en-GB"/>
              </w:rPr>
              <w:t>1</w:t>
            </w:r>
          </w:p>
        </w:tc>
        <w:tc>
          <w:tcPr>
            <w:tcW w:w="605" w:type="pct"/>
            <w:tcBorders>
              <w:top w:val="single" w:sz="4" w:space="0" w:color="auto"/>
              <w:left w:val="single" w:sz="4" w:space="0" w:color="auto"/>
              <w:bottom w:val="single" w:sz="4" w:space="0" w:color="auto"/>
              <w:right w:val="single" w:sz="4" w:space="0" w:color="auto"/>
            </w:tcBorders>
            <w:vAlign w:val="center"/>
          </w:tcPr>
          <w:p w14:paraId="7B86824A" w14:textId="71ECC5E5" w:rsidR="00083BBD" w:rsidRPr="00083BBD" w:rsidRDefault="00083BBD" w:rsidP="00CC7418">
            <w:pPr>
              <w:pStyle w:val="Tabletexte"/>
              <w:spacing w:before="40" w:after="40" w:line="220" w:lineRule="exact"/>
              <w:jc w:val="center"/>
              <w:rPr>
                <w:lang w:val="en-GB"/>
              </w:rPr>
            </w:pPr>
            <w:r w:rsidRPr="00083BBD">
              <w:rPr>
                <w:lang w:val="en-GB"/>
              </w:rPr>
              <w:t>10</w:t>
            </w:r>
            <w:r w:rsidR="007B45D2">
              <w:rPr>
                <w:lang w:val="en-GB"/>
              </w:rPr>
              <w:t>,</w:t>
            </w:r>
            <w:r w:rsidRPr="00083BBD">
              <w:rPr>
                <w:lang w:val="en-GB"/>
              </w:rPr>
              <w:t>0</w:t>
            </w:r>
          </w:p>
        </w:tc>
        <w:tc>
          <w:tcPr>
            <w:tcW w:w="405" w:type="pct"/>
            <w:tcBorders>
              <w:top w:val="nil"/>
              <w:left w:val="single" w:sz="4" w:space="0" w:color="auto"/>
              <w:bottom w:val="single" w:sz="4" w:space="0" w:color="auto"/>
              <w:right w:val="single" w:sz="4" w:space="0" w:color="auto"/>
            </w:tcBorders>
            <w:vAlign w:val="center"/>
          </w:tcPr>
          <w:p w14:paraId="724156DA" w14:textId="3879DEC1" w:rsidR="00083BBD" w:rsidRPr="00083BBD" w:rsidRDefault="00083BBD" w:rsidP="00CC7418">
            <w:pPr>
              <w:pStyle w:val="Tabletexte"/>
              <w:spacing w:before="40" w:after="40" w:line="220" w:lineRule="exact"/>
              <w:jc w:val="center"/>
              <w:rPr>
                <w:lang w:val="en-GB"/>
              </w:rPr>
            </w:pPr>
            <w:r w:rsidRPr="00083BBD">
              <w:rPr>
                <w:lang w:val="en-GB"/>
              </w:rPr>
              <w:t>1</w:t>
            </w:r>
            <w:r w:rsidR="007B45D2">
              <w:rPr>
                <w:lang w:val="en-GB"/>
              </w:rPr>
              <w:t>,</w:t>
            </w:r>
            <w:r w:rsidRPr="00083BBD">
              <w:rPr>
                <w:lang w:val="en-GB"/>
              </w:rPr>
              <w:t>28</w:t>
            </w:r>
          </w:p>
        </w:tc>
        <w:tc>
          <w:tcPr>
            <w:tcW w:w="499" w:type="pct"/>
            <w:tcBorders>
              <w:top w:val="nil"/>
              <w:left w:val="nil"/>
              <w:bottom w:val="single" w:sz="4" w:space="0" w:color="auto"/>
              <w:right w:val="single" w:sz="4" w:space="0" w:color="auto"/>
            </w:tcBorders>
            <w:vAlign w:val="center"/>
          </w:tcPr>
          <w:p w14:paraId="4FADE0B5" w14:textId="1BDB87BA" w:rsidR="00083BBD" w:rsidRPr="00083BBD" w:rsidRDefault="00083BBD" w:rsidP="00CC7418">
            <w:pPr>
              <w:pStyle w:val="Tabletexte"/>
              <w:spacing w:before="40" w:after="40" w:line="220" w:lineRule="exact"/>
              <w:jc w:val="center"/>
              <w:rPr>
                <w:lang w:val="en-GB"/>
              </w:rPr>
            </w:pPr>
            <w:r w:rsidRPr="00083BBD">
              <w:rPr>
                <w:lang w:val="en-GB"/>
              </w:rPr>
              <w:t>1</w:t>
            </w:r>
            <w:r w:rsidR="007B45D2">
              <w:rPr>
                <w:lang w:val="en-GB"/>
              </w:rPr>
              <w:t>,</w:t>
            </w:r>
            <w:r w:rsidRPr="00083BBD">
              <w:rPr>
                <w:lang w:val="en-GB"/>
              </w:rPr>
              <w:t>83</w:t>
            </w:r>
          </w:p>
        </w:tc>
        <w:tc>
          <w:tcPr>
            <w:tcW w:w="436" w:type="pct"/>
            <w:tcBorders>
              <w:top w:val="nil"/>
              <w:left w:val="nil"/>
              <w:bottom w:val="single" w:sz="4" w:space="0" w:color="auto"/>
              <w:right w:val="single" w:sz="4" w:space="0" w:color="auto"/>
            </w:tcBorders>
            <w:vAlign w:val="center"/>
          </w:tcPr>
          <w:p w14:paraId="5C924ECD" w14:textId="2907EB25" w:rsidR="00083BBD" w:rsidRPr="00083BBD" w:rsidRDefault="00083BBD" w:rsidP="00CC7418">
            <w:pPr>
              <w:pStyle w:val="Tabletexte"/>
              <w:spacing w:before="40" w:after="40" w:line="220" w:lineRule="exact"/>
              <w:jc w:val="center"/>
              <w:rPr>
                <w:lang w:val="en-GB"/>
              </w:rPr>
            </w:pPr>
            <w:r w:rsidRPr="00083BBD">
              <w:rPr>
                <w:lang w:val="en-GB"/>
              </w:rPr>
              <w:t>18</w:t>
            </w:r>
            <w:r w:rsidR="00AA1DE7">
              <w:rPr>
                <w:lang w:val="en-GB"/>
              </w:rPr>
              <w:t>-</w:t>
            </w:r>
            <w:r w:rsidR="00AA1DE7" w:rsidRPr="00083BBD">
              <w:rPr>
                <w:lang w:val="en-GB"/>
              </w:rPr>
              <w:t>0</w:t>
            </w:r>
            <w:r w:rsidR="007B45D2">
              <w:rPr>
                <w:lang w:val="en-GB"/>
              </w:rPr>
              <w:t>,</w:t>
            </w:r>
            <w:r w:rsidR="00AA1DE7" w:rsidRPr="00083BBD">
              <w:rPr>
                <w:lang w:val="en-GB"/>
              </w:rPr>
              <w:t>7</w:t>
            </w:r>
          </w:p>
        </w:tc>
        <w:tc>
          <w:tcPr>
            <w:tcW w:w="483" w:type="pct"/>
            <w:tcBorders>
              <w:top w:val="nil"/>
              <w:left w:val="nil"/>
              <w:bottom w:val="single" w:sz="4" w:space="0" w:color="auto"/>
              <w:right w:val="single" w:sz="4" w:space="0" w:color="auto"/>
            </w:tcBorders>
            <w:vAlign w:val="center"/>
          </w:tcPr>
          <w:p w14:paraId="73E60083" w14:textId="77777777" w:rsidR="00083BBD" w:rsidRPr="00083BBD" w:rsidRDefault="00083BBD" w:rsidP="00CC7418">
            <w:pPr>
              <w:pStyle w:val="Tabletexte"/>
              <w:spacing w:before="40" w:after="40" w:line="220" w:lineRule="exact"/>
              <w:jc w:val="center"/>
              <w:rPr>
                <w:lang w:val="en-GB"/>
              </w:rPr>
            </w:pPr>
            <w:r w:rsidRPr="00083BBD">
              <w:rPr>
                <w:lang w:val="en-GB"/>
              </w:rPr>
              <w:t>18</w:t>
            </w:r>
          </w:p>
        </w:tc>
      </w:tr>
      <w:tr w:rsidR="00665E72" w:rsidRPr="00083BBD" w14:paraId="287E3C9C"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18629E73" w14:textId="596E6CF1" w:rsidR="00083BBD" w:rsidRPr="00083BBD" w:rsidRDefault="00865152" w:rsidP="00CC7418">
            <w:pPr>
              <w:pStyle w:val="Tabletexte"/>
              <w:spacing w:before="40" w:after="40" w:line="220" w:lineRule="exact"/>
              <w:rPr>
                <w:lang w:val="en-GB"/>
              </w:rPr>
            </w:pPr>
            <w:r w:rsidRPr="00865152">
              <w:rPr>
                <w:rFonts w:hint="cs"/>
                <w:rtl/>
                <w:lang w:val="en-GB" w:bidi="ar-SA"/>
              </w:rPr>
              <w:t xml:space="preserve">متوسط القدرة المشعة المكافئة المتناحية </w:t>
            </w:r>
            <w:r w:rsidRPr="00865152">
              <w:t>(dBW)</w:t>
            </w:r>
          </w:p>
        </w:tc>
        <w:tc>
          <w:tcPr>
            <w:tcW w:w="369" w:type="pct"/>
            <w:tcBorders>
              <w:top w:val="single" w:sz="4" w:space="0" w:color="auto"/>
              <w:left w:val="nil"/>
              <w:bottom w:val="single" w:sz="4" w:space="0" w:color="auto"/>
              <w:right w:val="single" w:sz="4" w:space="0" w:color="auto"/>
            </w:tcBorders>
            <w:vAlign w:val="center"/>
          </w:tcPr>
          <w:p w14:paraId="1A655688" w14:textId="0FE276B0" w:rsidR="00083BBD" w:rsidRPr="00083BBD" w:rsidRDefault="00083BBD" w:rsidP="00CC7418">
            <w:pPr>
              <w:pStyle w:val="Tabletexte"/>
              <w:spacing w:before="40" w:after="40" w:line="220" w:lineRule="exact"/>
              <w:jc w:val="center"/>
              <w:rPr>
                <w:lang w:val="en-GB"/>
              </w:rPr>
            </w:pPr>
            <w:r w:rsidRPr="00083BBD">
              <w:rPr>
                <w:lang w:val="en-GB"/>
              </w:rPr>
              <w:t>48</w:t>
            </w:r>
            <w:r w:rsidR="007B45D2">
              <w:rPr>
                <w:lang w:val="en-GB"/>
              </w:rPr>
              <w:t>,</w:t>
            </w:r>
            <w:r w:rsidRPr="00083BBD">
              <w:rPr>
                <w:lang w:val="en-GB"/>
              </w:rPr>
              <w:t>6</w:t>
            </w:r>
          </w:p>
        </w:tc>
        <w:tc>
          <w:tcPr>
            <w:tcW w:w="488" w:type="pct"/>
            <w:tcBorders>
              <w:top w:val="nil"/>
              <w:left w:val="single" w:sz="4" w:space="0" w:color="auto"/>
              <w:bottom w:val="single" w:sz="4" w:space="0" w:color="auto"/>
              <w:right w:val="single" w:sz="4" w:space="0" w:color="auto"/>
            </w:tcBorders>
            <w:vAlign w:val="center"/>
          </w:tcPr>
          <w:p w14:paraId="3CB54E16" w14:textId="7738B642" w:rsidR="00083BBD" w:rsidRPr="00083BBD" w:rsidRDefault="00083BBD" w:rsidP="00CC7418">
            <w:pPr>
              <w:pStyle w:val="Tabletexte"/>
              <w:spacing w:before="40" w:after="40" w:line="220" w:lineRule="exact"/>
              <w:jc w:val="center"/>
              <w:rPr>
                <w:lang w:val="en-GB"/>
              </w:rPr>
            </w:pPr>
            <w:r w:rsidRPr="00083BBD">
              <w:rPr>
                <w:lang w:val="en-GB"/>
              </w:rPr>
              <w:t>64</w:t>
            </w:r>
            <w:r w:rsidR="007B45D2">
              <w:rPr>
                <w:lang w:val="en-GB"/>
              </w:rPr>
              <w:t>,</w:t>
            </w:r>
            <w:r w:rsidRPr="00083BBD">
              <w:rPr>
                <w:lang w:val="en-GB"/>
              </w:rPr>
              <w:t>6</w:t>
            </w:r>
          </w:p>
        </w:tc>
        <w:tc>
          <w:tcPr>
            <w:tcW w:w="586" w:type="pct"/>
            <w:tcBorders>
              <w:top w:val="single" w:sz="4" w:space="0" w:color="auto"/>
              <w:left w:val="nil"/>
              <w:bottom w:val="single" w:sz="4" w:space="0" w:color="auto"/>
              <w:right w:val="single" w:sz="4" w:space="0" w:color="auto"/>
            </w:tcBorders>
            <w:vAlign w:val="center"/>
          </w:tcPr>
          <w:p w14:paraId="1281820E" w14:textId="024A6C7C" w:rsidR="00083BBD" w:rsidRPr="00083BBD" w:rsidRDefault="006F02E5" w:rsidP="00CC7418">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00083BBD" w:rsidRPr="00083BBD">
              <w:rPr>
                <w:lang w:val="en-GB"/>
              </w:rPr>
              <w:t>55</w:t>
            </w:r>
            <w:r w:rsidR="007B45D2">
              <w:rPr>
                <w:lang w:val="en-GB"/>
              </w:rPr>
              <w:t>,</w:t>
            </w:r>
            <w:r w:rsidR="00083BBD" w:rsidRPr="00083BBD">
              <w:rPr>
                <w:lang w:val="en-GB"/>
              </w:rPr>
              <w:t>5</w:t>
            </w:r>
            <w:r>
              <w:rPr>
                <w:rFonts w:hint="cs"/>
                <w:rtl/>
                <w:lang w:val="en-GB"/>
              </w:rPr>
              <w:t xml:space="preserve">، </w:t>
            </w:r>
            <w:r w:rsidRPr="00083BBD">
              <w:rPr>
                <w:vertAlign w:val="superscript"/>
                <w:lang w:val="en-GB"/>
              </w:rPr>
              <w:t>(4)</w:t>
            </w:r>
            <w:r w:rsidR="00083BBD" w:rsidRPr="00083BBD">
              <w:rPr>
                <w:lang w:val="en-GB"/>
              </w:rPr>
              <w:t>51</w:t>
            </w:r>
            <w:r w:rsidR="007B45D2">
              <w:rPr>
                <w:lang w:val="en-GB"/>
              </w:rPr>
              <w:t>,</w:t>
            </w:r>
            <w:r w:rsidR="00083BBD" w:rsidRPr="00083BBD">
              <w:rPr>
                <w:lang w:val="en-GB"/>
              </w:rPr>
              <w:t>2</w:t>
            </w:r>
          </w:p>
        </w:tc>
        <w:tc>
          <w:tcPr>
            <w:tcW w:w="605" w:type="pct"/>
            <w:tcBorders>
              <w:top w:val="single" w:sz="4" w:space="0" w:color="auto"/>
              <w:left w:val="single" w:sz="4" w:space="0" w:color="auto"/>
              <w:bottom w:val="single" w:sz="4" w:space="0" w:color="auto"/>
              <w:right w:val="single" w:sz="4" w:space="0" w:color="auto"/>
            </w:tcBorders>
            <w:vAlign w:val="center"/>
          </w:tcPr>
          <w:p w14:paraId="0D670152" w14:textId="6D2AB0E9" w:rsidR="00083BBD" w:rsidRPr="00083BBD" w:rsidRDefault="00083BBD" w:rsidP="00CC7418">
            <w:pPr>
              <w:pStyle w:val="Tabletexte"/>
              <w:spacing w:before="40" w:after="40" w:line="220" w:lineRule="exact"/>
              <w:jc w:val="center"/>
              <w:rPr>
                <w:lang w:val="en-GB"/>
              </w:rPr>
            </w:pPr>
            <w:r w:rsidRPr="00083BBD">
              <w:rPr>
                <w:lang w:val="en-GB"/>
              </w:rPr>
              <w:t>84</w:t>
            </w:r>
            <w:r w:rsidR="007B45D2">
              <w:rPr>
                <w:lang w:val="en-GB"/>
              </w:rPr>
              <w:t>,</w:t>
            </w:r>
            <w:r w:rsidRPr="00083BBD">
              <w:rPr>
                <w:lang w:val="en-GB"/>
              </w:rPr>
              <w:t>3</w:t>
            </w:r>
          </w:p>
        </w:tc>
        <w:tc>
          <w:tcPr>
            <w:tcW w:w="405" w:type="pct"/>
            <w:tcBorders>
              <w:top w:val="nil"/>
              <w:left w:val="single" w:sz="4" w:space="0" w:color="auto"/>
              <w:bottom w:val="single" w:sz="4" w:space="0" w:color="auto"/>
              <w:right w:val="single" w:sz="4" w:space="0" w:color="auto"/>
            </w:tcBorders>
            <w:vAlign w:val="center"/>
          </w:tcPr>
          <w:p w14:paraId="43AA5D0A" w14:textId="214FD965" w:rsidR="00083BBD" w:rsidRPr="00083BBD" w:rsidRDefault="00083BBD" w:rsidP="00CC7418">
            <w:pPr>
              <w:pStyle w:val="Tabletexte"/>
              <w:spacing w:before="40" w:after="40" w:line="220" w:lineRule="exact"/>
              <w:jc w:val="center"/>
              <w:rPr>
                <w:lang w:val="en-GB"/>
              </w:rPr>
            </w:pPr>
            <w:r w:rsidRPr="00083BBD">
              <w:rPr>
                <w:lang w:val="en-GB"/>
              </w:rPr>
              <w:t>73</w:t>
            </w:r>
            <w:r w:rsidR="007B45D2">
              <w:rPr>
                <w:lang w:val="en-GB"/>
              </w:rPr>
              <w:t>,</w:t>
            </w:r>
            <w:r w:rsidRPr="00083BBD">
              <w:rPr>
                <w:lang w:val="en-GB"/>
              </w:rPr>
              <w:t>3</w:t>
            </w:r>
          </w:p>
        </w:tc>
        <w:tc>
          <w:tcPr>
            <w:tcW w:w="499" w:type="pct"/>
            <w:tcBorders>
              <w:top w:val="nil"/>
              <w:left w:val="nil"/>
              <w:bottom w:val="single" w:sz="4" w:space="0" w:color="auto"/>
              <w:right w:val="single" w:sz="4" w:space="0" w:color="auto"/>
            </w:tcBorders>
            <w:vAlign w:val="center"/>
          </w:tcPr>
          <w:p w14:paraId="79C00F96" w14:textId="18A0B95F" w:rsidR="00083BBD" w:rsidRPr="00083BBD" w:rsidRDefault="00083BBD" w:rsidP="00CC7418">
            <w:pPr>
              <w:pStyle w:val="Tabletexte"/>
              <w:spacing w:before="40" w:after="40" w:line="220" w:lineRule="exact"/>
              <w:jc w:val="center"/>
              <w:rPr>
                <w:lang w:val="en-GB"/>
              </w:rPr>
            </w:pPr>
            <w:r w:rsidRPr="00083BBD">
              <w:rPr>
                <w:lang w:val="en-GB"/>
              </w:rPr>
              <w:t>47</w:t>
            </w:r>
            <w:r w:rsidR="007B45D2">
              <w:rPr>
                <w:lang w:val="en-GB"/>
              </w:rPr>
              <w:t>,</w:t>
            </w:r>
            <w:r w:rsidRPr="00083BBD">
              <w:rPr>
                <w:lang w:val="en-GB"/>
              </w:rPr>
              <w:t>1</w:t>
            </w:r>
          </w:p>
        </w:tc>
        <w:tc>
          <w:tcPr>
            <w:tcW w:w="436" w:type="pct"/>
            <w:tcBorders>
              <w:top w:val="nil"/>
              <w:left w:val="nil"/>
              <w:bottom w:val="single" w:sz="4" w:space="0" w:color="auto"/>
              <w:right w:val="single" w:sz="4" w:space="0" w:color="auto"/>
            </w:tcBorders>
            <w:vAlign w:val="center"/>
          </w:tcPr>
          <w:p w14:paraId="5822EE38" w14:textId="7C8BC96D" w:rsidR="00083BBD" w:rsidRPr="00083BBD" w:rsidRDefault="00083BBD" w:rsidP="00CC7418">
            <w:pPr>
              <w:pStyle w:val="Tabletexte"/>
              <w:spacing w:before="40" w:after="40" w:line="220" w:lineRule="exact"/>
              <w:jc w:val="center"/>
              <w:rPr>
                <w:lang w:val="en-GB"/>
              </w:rPr>
            </w:pPr>
            <w:r w:rsidRPr="00083BBD">
              <w:rPr>
                <w:lang w:val="en-GB"/>
              </w:rPr>
              <w:t>61</w:t>
            </w:r>
            <w:r w:rsidR="007B45D2">
              <w:rPr>
                <w:lang w:val="en-GB"/>
              </w:rPr>
              <w:t>,</w:t>
            </w:r>
            <w:r w:rsidRPr="00083BBD">
              <w:rPr>
                <w:lang w:val="en-GB"/>
              </w:rPr>
              <w:t>4</w:t>
            </w:r>
          </w:p>
        </w:tc>
        <w:tc>
          <w:tcPr>
            <w:tcW w:w="483" w:type="pct"/>
            <w:tcBorders>
              <w:top w:val="nil"/>
              <w:left w:val="nil"/>
              <w:bottom w:val="single" w:sz="4" w:space="0" w:color="auto"/>
              <w:right w:val="single" w:sz="4" w:space="0" w:color="auto"/>
            </w:tcBorders>
            <w:vAlign w:val="center"/>
          </w:tcPr>
          <w:p w14:paraId="4F19B694" w14:textId="454F085C" w:rsidR="00083BBD" w:rsidRPr="00083BBD" w:rsidRDefault="00083BBD" w:rsidP="00CC7418">
            <w:pPr>
              <w:pStyle w:val="Tabletexte"/>
              <w:spacing w:before="40" w:after="40" w:line="220" w:lineRule="exact"/>
              <w:jc w:val="center"/>
              <w:rPr>
                <w:lang w:val="en-GB"/>
              </w:rPr>
            </w:pPr>
            <w:r w:rsidRPr="00083BBD">
              <w:rPr>
                <w:lang w:val="en-GB"/>
              </w:rPr>
              <w:t>72</w:t>
            </w:r>
            <w:r w:rsidR="007B45D2">
              <w:rPr>
                <w:lang w:val="en-GB"/>
              </w:rPr>
              <w:t>,</w:t>
            </w:r>
            <w:r w:rsidRPr="00083BBD">
              <w:rPr>
                <w:lang w:val="en-GB"/>
              </w:rPr>
              <w:t>4</w:t>
            </w:r>
          </w:p>
        </w:tc>
      </w:tr>
      <w:tr w:rsidR="00665E72" w:rsidRPr="00083BBD" w14:paraId="604F6CAA"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0DE7F548" w14:textId="42ECC821" w:rsidR="00083BBD" w:rsidRPr="00083BBD" w:rsidRDefault="00865152" w:rsidP="00CC7418">
            <w:pPr>
              <w:pStyle w:val="Tabletexte"/>
              <w:spacing w:before="40" w:after="40" w:line="220" w:lineRule="exact"/>
              <w:rPr>
                <w:lang w:val="en-GB"/>
              </w:rPr>
            </w:pPr>
            <w:r w:rsidRPr="00865152">
              <w:rPr>
                <w:rFonts w:hint="cs"/>
                <w:rtl/>
                <w:lang w:val="en-GB" w:bidi="ar-SA"/>
              </w:rPr>
              <w:t xml:space="preserve">ذروة القدرة المشعة المكافئة المتناحية </w:t>
            </w:r>
            <w:r w:rsidRPr="00865152">
              <w:t>(dBW)</w:t>
            </w:r>
          </w:p>
        </w:tc>
        <w:tc>
          <w:tcPr>
            <w:tcW w:w="369" w:type="pct"/>
            <w:tcBorders>
              <w:top w:val="single" w:sz="4" w:space="0" w:color="auto"/>
              <w:left w:val="nil"/>
              <w:bottom w:val="single" w:sz="4" w:space="0" w:color="auto"/>
              <w:right w:val="single" w:sz="4" w:space="0" w:color="auto"/>
            </w:tcBorders>
            <w:vAlign w:val="center"/>
          </w:tcPr>
          <w:p w14:paraId="16B97F02" w14:textId="215918A1" w:rsidR="00083BBD" w:rsidRPr="00083BBD" w:rsidRDefault="00083BBD" w:rsidP="00CC7418">
            <w:pPr>
              <w:pStyle w:val="Tabletexte"/>
              <w:spacing w:before="40" w:after="40" w:line="220" w:lineRule="exact"/>
              <w:jc w:val="center"/>
              <w:rPr>
                <w:lang w:val="en-GB"/>
              </w:rPr>
            </w:pPr>
            <w:r w:rsidRPr="00083BBD">
              <w:rPr>
                <w:lang w:val="en-GB"/>
              </w:rPr>
              <w:t>52</w:t>
            </w:r>
            <w:r w:rsidR="007B45D2">
              <w:rPr>
                <w:lang w:val="en-GB"/>
              </w:rPr>
              <w:t>,</w:t>
            </w:r>
            <w:r w:rsidRPr="00083BBD">
              <w:rPr>
                <w:lang w:val="en-GB"/>
              </w:rPr>
              <w:t>3</w:t>
            </w:r>
          </w:p>
        </w:tc>
        <w:tc>
          <w:tcPr>
            <w:tcW w:w="488" w:type="pct"/>
            <w:tcBorders>
              <w:top w:val="nil"/>
              <w:left w:val="single" w:sz="4" w:space="0" w:color="auto"/>
              <w:bottom w:val="single" w:sz="4" w:space="0" w:color="auto"/>
              <w:right w:val="single" w:sz="4" w:space="0" w:color="auto"/>
            </w:tcBorders>
            <w:vAlign w:val="center"/>
          </w:tcPr>
          <w:p w14:paraId="654A3DE0" w14:textId="4FF18D79" w:rsidR="00083BBD" w:rsidRPr="00083BBD" w:rsidRDefault="00083BBD" w:rsidP="00CC7418">
            <w:pPr>
              <w:pStyle w:val="Tabletexte"/>
              <w:spacing w:before="40" w:after="40" w:line="220" w:lineRule="exact"/>
              <w:jc w:val="center"/>
              <w:rPr>
                <w:lang w:val="en-GB"/>
              </w:rPr>
            </w:pPr>
            <w:r w:rsidRPr="00083BBD">
              <w:rPr>
                <w:lang w:val="en-GB"/>
              </w:rPr>
              <w:t>79</w:t>
            </w:r>
            <w:r w:rsidR="007B45D2">
              <w:rPr>
                <w:lang w:val="en-GB"/>
              </w:rPr>
              <w:t>,</w:t>
            </w:r>
            <w:r w:rsidRPr="00083BBD">
              <w:rPr>
                <w:lang w:val="en-GB"/>
              </w:rPr>
              <w:t>9</w:t>
            </w:r>
          </w:p>
        </w:tc>
        <w:tc>
          <w:tcPr>
            <w:tcW w:w="586" w:type="pct"/>
            <w:tcBorders>
              <w:top w:val="single" w:sz="4" w:space="0" w:color="auto"/>
              <w:left w:val="nil"/>
              <w:bottom w:val="single" w:sz="4" w:space="0" w:color="auto"/>
              <w:right w:val="single" w:sz="4" w:space="0" w:color="auto"/>
            </w:tcBorders>
            <w:vAlign w:val="center"/>
          </w:tcPr>
          <w:p w14:paraId="6C34A585" w14:textId="5F351C53" w:rsidR="00083BBD" w:rsidRPr="00083BBD" w:rsidRDefault="006F02E5" w:rsidP="00CC7418">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00083BBD" w:rsidRPr="00083BBD">
              <w:rPr>
                <w:lang w:val="en-GB"/>
              </w:rPr>
              <w:t>56</w:t>
            </w:r>
            <w:r>
              <w:rPr>
                <w:rFonts w:hint="cs"/>
                <w:rtl/>
                <w:lang w:val="en-GB"/>
              </w:rPr>
              <w:t xml:space="preserve">، </w:t>
            </w:r>
            <w:r w:rsidRPr="00083BBD">
              <w:rPr>
                <w:vertAlign w:val="superscript"/>
                <w:lang w:val="en-GB"/>
              </w:rPr>
              <w:t>(4)</w:t>
            </w:r>
            <w:r>
              <w:rPr>
                <w:vertAlign w:val="superscript"/>
                <w:lang w:val="en-GB"/>
              </w:rPr>
              <w:t xml:space="preserve"> </w:t>
            </w:r>
            <w:r w:rsidR="00083BBD" w:rsidRPr="00083BBD">
              <w:rPr>
                <w:lang w:val="en-GB"/>
              </w:rPr>
              <w:t>56</w:t>
            </w:r>
            <w:r w:rsidR="007B45D2">
              <w:rPr>
                <w:lang w:val="en-GB"/>
              </w:rPr>
              <w:t>,</w:t>
            </w:r>
            <w:r w:rsidR="00083BBD" w:rsidRPr="00083BBD">
              <w:rPr>
                <w:lang w:val="en-GB"/>
              </w:rPr>
              <w:t>6</w:t>
            </w:r>
          </w:p>
        </w:tc>
        <w:tc>
          <w:tcPr>
            <w:tcW w:w="605" w:type="pct"/>
            <w:tcBorders>
              <w:top w:val="single" w:sz="4" w:space="0" w:color="auto"/>
              <w:left w:val="single" w:sz="4" w:space="0" w:color="auto"/>
              <w:bottom w:val="single" w:sz="4" w:space="0" w:color="auto"/>
              <w:right w:val="single" w:sz="4" w:space="0" w:color="auto"/>
            </w:tcBorders>
            <w:vAlign w:val="center"/>
          </w:tcPr>
          <w:p w14:paraId="3ABED5C7" w14:textId="13BBF32E" w:rsidR="00083BBD" w:rsidRPr="00083BBD" w:rsidRDefault="00083BBD" w:rsidP="00CC7418">
            <w:pPr>
              <w:pStyle w:val="Tabletexte"/>
              <w:spacing w:before="40" w:after="40" w:line="220" w:lineRule="exact"/>
              <w:jc w:val="center"/>
              <w:rPr>
                <w:lang w:val="en-GB"/>
              </w:rPr>
            </w:pPr>
            <w:r w:rsidRPr="00083BBD">
              <w:rPr>
                <w:lang w:val="en-GB"/>
              </w:rPr>
              <w:t>74</w:t>
            </w:r>
            <w:r w:rsidR="007B45D2">
              <w:rPr>
                <w:lang w:val="en-GB"/>
              </w:rPr>
              <w:t>,</w:t>
            </w:r>
            <w:r w:rsidRPr="00083BBD">
              <w:rPr>
                <w:lang w:val="en-GB"/>
              </w:rPr>
              <w:t>3</w:t>
            </w:r>
          </w:p>
        </w:tc>
        <w:tc>
          <w:tcPr>
            <w:tcW w:w="405" w:type="pct"/>
            <w:tcBorders>
              <w:top w:val="nil"/>
              <w:left w:val="single" w:sz="4" w:space="0" w:color="auto"/>
              <w:bottom w:val="single" w:sz="4" w:space="0" w:color="auto"/>
              <w:right w:val="single" w:sz="4" w:space="0" w:color="auto"/>
            </w:tcBorders>
            <w:vAlign w:val="center"/>
          </w:tcPr>
          <w:p w14:paraId="461C13E0" w14:textId="6B10BFB2" w:rsidR="00083BBD" w:rsidRPr="00083BBD" w:rsidRDefault="00083BBD" w:rsidP="00CC7418">
            <w:pPr>
              <w:pStyle w:val="Tabletexte"/>
              <w:spacing w:before="40" w:after="40" w:line="220" w:lineRule="exact"/>
              <w:jc w:val="center"/>
              <w:rPr>
                <w:lang w:val="en-GB"/>
              </w:rPr>
            </w:pPr>
            <w:r w:rsidRPr="00083BBD">
              <w:rPr>
                <w:lang w:val="en-GB"/>
              </w:rPr>
              <w:t>92</w:t>
            </w:r>
            <w:r w:rsidR="007B45D2">
              <w:rPr>
                <w:lang w:val="en-GB"/>
              </w:rPr>
              <w:t>,</w:t>
            </w:r>
            <w:r w:rsidRPr="00083BBD">
              <w:rPr>
                <w:lang w:val="en-GB"/>
              </w:rPr>
              <w:t>2</w:t>
            </w:r>
          </w:p>
        </w:tc>
        <w:tc>
          <w:tcPr>
            <w:tcW w:w="499" w:type="pct"/>
            <w:tcBorders>
              <w:top w:val="nil"/>
              <w:left w:val="nil"/>
              <w:bottom w:val="single" w:sz="4" w:space="0" w:color="auto"/>
              <w:right w:val="single" w:sz="4" w:space="0" w:color="auto"/>
            </w:tcBorders>
            <w:vAlign w:val="center"/>
          </w:tcPr>
          <w:p w14:paraId="3E335762" w14:textId="4AC423E9" w:rsidR="00083BBD" w:rsidRPr="00083BBD" w:rsidRDefault="00083BBD" w:rsidP="00CC7418">
            <w:pPr>
              <w:pStyle w:val="Tabletexte"/>
              <w:spacing w:before="40" w:after="40" w:line="220" w:lineRule="exact"/>
              <w:jc w:val="center"/>
              <w:rPr>
                <w:lang w:val="en-GB"/>
              </w:rPr>
            </w:pPr>
            <w:r w:rsidRPr="00083BBD">
              <w:rPr>
                <w:lang w:val="en-GB"/>
              </w:rPr>
              <w:t>68</w:t>
            </w:r>
            <w:r w:rsidR="007B45D2">
              <w:rPr>
                <w:lang w:val="en-GB"/>
              </w:rPr>
              <w:t>,</w:t>
            </w:r>
            <w:r w:rsidRPr="00083BBD">
              <w:rPr>
                <w:lang w:val="en-GB"/>
              </w:rPr>
              <w:t>9</w:t>
            </w:r>
          </w:p>
        </w:tc>
        <w:tc>
          <w:tcPr>
            <w:tcW w:w="436" w:type="pct"/>
            <w:tcBorders>
              <w:top w:val="nil"/>
              <w:left w:val="nil"/>
              <w:bottom w:val="single" w:sz="4" w:space="0" w:color="auto"/>
              <w:right w:val="single" w:sz="4" w:space="0" w:color="auto"/>
            </w:tcBorders>
            <w:vAlign w:val="center"/>
          </w:tcPr>
          <w:p w14:paraId="52AC30BA" w14:textId="2FE1274F" w:rsidR="00083BBD" w:rsidRPr="00083BBD" w:rsidRDefault="00083BBD" w:rsidP="00CC7418">
            <w:pPr>
              <w:pStyle w:val="Tabletexte"/>
              <w:spacing w:before="40" w:after="40" w:line="220" w:lineRule="exact"/>
              <w:jc w:val="center"/>
              <w:rPr>
                <w:lang w:val="en-GB"/>
              </w:rPr>
            </w:pPr>
            <w:r w:rsidRPr="00083BBD">
              <w:rPr>
                <w:lang w:val="en-GB"/>
              </w:rPr>
              <w:t>68</w:t>
            </w:r>
            <w:r w:rsidR="007B45D2">
              <w:rPr>
                <w:lang w:val="en-GB"/>
              </w:rPr>
              <w:t>,</w:t>
            </w:r>
            <w:r w:rsidRPr="00083BBD">
              <w:rPr>
                <w:lang w:val="en-GB"/>
              </w:rPr>
              <w:t>8</w:t>
            </w:r>
          </w:p>
        </w:tc>
        <w:tc>
          <w:tcPr>
            <w:tcW w:w="483" w:type="pct"/>
            <w:tcBorders>
              <w:top w:val="nil"/>
              <w:left w:val="nil"/>
              <w:bottom w:val="single" w:sz="4" w:space="0" w:color="auto"/>
              <w:right w:val="single" w:sz="4" w:space="0" w:color="auto"/>
            </w:tcBorders>
            <w:vAlign w:val="center"/>
          </w:tcPr>
          <w:p w14:paraId="32D63F84" w14:textId="057BE973" w:rsidR="00083BBD" w:rsidRPr="00083BBD" w:rsidRDefault="00083BBD" w:rsidP="00CC7418">
            <w:pPr>
              <w:pStyle w:val="Tabletexte"/>
              <w:spacing w:before="40" w:after="40" w:line="220" w:lineRule="exact"/>
              <w:jc w:val="center"/>
              <w:rPr>
                <w:lang w:val="en-GB"/>
              </w:rPr>
            </w:pPr>
            <w:r w:rsidRPr="00083BBD">
              <w:rPr>
                <w:lang w:val="en-GB"/>
              </w:rPr>
              <w:t>79</w:t>
            </w:r>
            <w:r w:rsidR="007B45D2">
              <w:rPr>
                <w:lang w:val="en-GB"/>
              </w:rPr>
              <w:t>,</w:t>
            </w:r>
            <w:r w:rsidRPr="00083BBD">
              <w:rPr>
                <w:lang w:val="en-GB"/>
              </w:rPr>
              <w:t>8</w:t>
            </w:r>
          </w:p>
        </w:tc>
      </w:tr>
      <w:tr w:rsidR="00665E72" w:rsidRPr="00083BBD" w14:paraId="5F3781F3" w14:textId="77777777" w:rsidTr="00CC7418">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62089B0F" w14:textId="7D4D47C6" w:rsidR="00083BBD" w:rsidRPr="00083BBD" w:rsidRDefault="00865152" w:rsidP="00CC7418">
            <w:pPr>
              <w:pStyle w:val="Tabletexte"/>
              <w:spacing w:before="40" w:after="40" w:line="220" w:lineRule="exact"/>
              <w:rPr>
                <w:lang w:val="en-GB"/>
              </w:rPr>
            </w:pPr>
            <w:r w:rsidRPr="00865152">
              <w:rPr>
                <w:rFonts w:hint="cs"/>
                <w:rtl/>
                <w:lang w:val="en-GB" w:bidi="ar-SA"/>
              </w:rPr>
              <w:t xml:space="preserve">رقم ضوضاء النظام </w:t>
            </w:r>
            <w:r w:rsidRPr="00865152">
              <w:t>(dB)</w:t>
            </w:r>
          </w:p>
        </w:tc>
        <w:tc>
          <w:tcPr>
            <w:tcW w:w="369" w:type="pct"/>
            <w:tcBorders>
              <w:top w:val="single" w:sz="4" w:space="0" w:color="auto"/>
              <w:left w:val="nil"/>
              <w:bottom w:val="single" w:sz="4" w:space="0" w:color="auto"/>
              <w:right w:val="single" w:sz="4" w:space="0" w:color="auto"/>
            </w:tcBorders>
            <w:vAlign w:val="center"/>
          </w:tcPr>
          <w:p w14:paraId="7F317E77" w14:textId="076BCB88" w:rsidR="00083BBD" w:rsidRPr="00083BBD" w:rsidRDefault="00083BBD" w:rsidP="00CC7418">
            <w:pPr>
              <w:pStyle w:val="Tabletexte"/>
              <w:spacing w:before="40" w:after="40" w:line="220" w:lineRule="exact"/>
              <w:jc w:val="center"/>
              <w:rPr>
                <w:lang w:val="en-GB"/>
              </w:rPr>
            </w:pPr>
            <w:r w:rsidRPr="00083BBD">
              <w:rPr>
                <w:lang w:val="en-GB"/>
              </w:rPr>
              <w:t>3</w:t>
            </w:r>
            <w:r w:rsidR="007B45D2">
              <w:rPr>
                <w:lang w:val="en-GB"/>
              </w:rPr>
              <w:t>,</w:t>
            </w:r>
            <w:r w:rsidRPr="00083BBD">
              <w:rPr>
                <w:lang w:val="en-GB"/>
              </w:rPr>
              <w:t>9</w:t>
            </w:r>
          </w:p>
        </w:tc>
        <w:tc>
          <w:tcPr>
            <w:tcW w:w="488" w:type="pct"/>
            <w:tcBorders>
              <w:top w:val="nil"/>
              <w:left w:val="single" w:sz="4" w:space="0" w:color="auto"/>
              <w:bottom w:val="single" w:sz="4" w:space="0" w:color="auto"/>
              <w:right w:val="single" w:sz="4" w:space="0" w:color="auto"/>
            </w:tcBorders>
            <w:vAlign w:val="center"/>
          </w:tcPr>
          <w:p w14:paraId="28CD8A47" w14:textId="77777777" w:rsidR="00083BBD" w:rsidRPr="00083BBD" w:rsidRDefault="00083BBD" w:rsidP="00CC7418">
            <w:pPr>
              <w:pStyle w:val="Tabletexte"/>
              <w:spacing w:before="40" w:after="40" w:line="220" w:lineRule="exact"/>
              <w:jc w:val="center"/>
              <w:rPr>
                <w:lang w:val="en-GB"/>
              </w:rPr>
            </w:pPr>
            <w:r w:rsidRPr="00083BBD">
              <w:rPr>
                <w:lang w:val="en-GB"/>
              </w:rPr>
              <w:t>4</w:t>
            </w:r>
          </w:p>
        </w:tc>
        <w:tc>
          <w:tcPr>
            <w:tcW w:w="586" w:type="pct"/>
            <w:tcBorders>
              <w:top w:val="single" w:sz="4" w:space="0" w:color="auto"/>
              <w:left w:val="nil"/>
              <w:bottom w:val="single" w:sz="4" w:space="0" w:color="auto"/>
              <w:right w:val="single" w:sz="4" w:space="0" w:color="auto"/>
            </w:tcBorders>
            <w:vAlign w:val="center"/>
          </w:tcPr>
          <w:p w14:paraId="703E80C2" w14:textId="3A1174C7" w:rsidR="00083BBD" w:rsidRPr="00083BBD" w:rsidRDefault="00083BBD" w:rsidP="00CC7418">
            <w:pPr>
              <w:pStyle w:val="Tabletexte"/>
              <w:spacing w:before="40" w:after="40" w:line="220" w:lineRule="exact"/>
              <w:jc w:val="center"/>
              <w:rPr>
                <w:lang w:val="en-GB"/>
              </w:rPr>
            </w:pPr>
            <w:r w:rsidRPr="00083BBD">
              <w:rPr>
                <w:lang w:val="en-GB"/>
              </w:rPr>
              <w:t>4</w:t>
            </w:r>
            <w:r w:rsidR="007B45D2">
              <w:rPr>
                <w:lang w:val="en-GB"/>
              </w:rPr>
              <w:t>,</w:t>
            </w:r>
            <w:r w:rsidRPr="00083BBD">
              <w:rPr>
                <w:lang w:val="en-GB"/>
              </w:rPr>
              <w:t>1</w:t>
            </w:r>
          </w:p>
        </w:tc>
        <w:tc>
          <w:tcPr>
            <w:tcW w:w="605" w:type="pct"/>
            <w:tcBorders>
              <w:top w:val="single" w:sz="4" w:space="0" w:color="auto"/>
              <w:left w:val="single" w:sz="4" w:space="0" w:color="auto"/>
              <w:bottom w:val="single" w:sz="4" w:space="0" w:color="auto"/>
              <w:right w:val="single" w:sz="4" w:space="0" w:color="auto"/>
            </w:tcBorders>
            <w:vAlign w:val="center"/>
          </w:tcPr>
          <w:p w14:paraId="28DE90CF" w14:textId="54EE3FF9" w:rsidR="00083BBD" w:rsidRPr="00083BBD" w:rsidRDefault="00083BBD" w:rsidP="00CC7418">
            <w:pPr>
              <w:pStyle w:val="Tabletexte"/>
              <w:spacing w:before="40" w:after="40" w:line="220" w:lineRule="exact"/>
              <w:jc w:val="center"/>
              <w:rPr>
                <w:lang w:val="en-GB"/>
              </w:rPr>
            </w:pPr>
            <w:r w:rsidRPr="00083BBD">
              <w:rPr>
                <w:lang w:val="en-GB"/>
              </w:rPr>
              <w:t>4</w:t>
            </w:r>
            <w:r w:rsidR="007B45D2">
              <w:rPr>
                <w:lang w:val="en-GB"/>
              </w:rPr>
              <w:t>,</w:t>
            </w:r>
            <w:r w:rsidRPr="00083BBD">
              <w:rPr>
                <w:lang w:val="en-GB"/>
              </w:rPr>
              <w:t>5</w:t>
            </w:r>
          </w:p>
        </w:tc>
        <w:tc>
          <w:tcPr>
            <w:tcW w:w="405" w:type="pct"/>
            <w:tcBorders>
              <w:top w:val="nil"/>
              <w:left w:val="single" w:sz="4" w:space="0" w:color="auto"/>
              <w:bottom w:val="single" w:sz="4" w:space="0" w:color="auto"/>
              <w:right w:val="single" w:sz="4" w:space="0" w:color="auto"/>
            </w:tcBorders>
            <w:vAlign w:val="center"/>
          </w:tcPr>
          <w:p w14:paraId="7D661243" w14:textId="77777777" w:rsidR="00083BBD" w:rsidRPr="00083BBD" w:rsidRDefault="00083BBD" w:rsidP="00CC7418">
            <w:pPr>
              <w:pStyle w:val="Tabletexte"/>
              <w:spacing w:before="40" w:after="40" w:line="220" w:lineRule="exact"/>
              <w:jc w:val="center"/>
              <w:rPr>
                <w:lang w:val="en-GB"/>
              </w:rPr>
            </w:pPr>
            <w:r w:rsidRPr="00083BBD">
              <w:rPr>
                <w:lang w:val="en-GB"/>
              </w:rPr>
              <w:t>4</w:t>
            </w:r>
          </w:p>
        </w:tc>
        <w:tc>
          <w:tcPr>
            <w:tcW w:w="499" w:type="pct"/>
            <w:tcBorders>
              <w:top w:val="nil"/>
              <w:left w:val="nil"/>
              <w:bottom w:val="single" w:sz="4" w:space="0" w:color="auto"/>
              <w:right w:val="single" w:sz="4" w:space="0" w:color="auto"/>
            </w:tcBorders>
            <w:vAlign w:val="center"/>
          </w:tcPr>
          <w:p w14:paraId="4FD795F7" w14:textId="02B872F1" w:rsidR="00083BBD" w:rsidRPr="00083BBD" w:rsidRDefault="00083BBD" w:rsidP="00CC7418">
            <w:pPr>
              <w:pStyle w:val="Tabletexte"/>
              <w:spacing w:before="40" w:after="40" w:line="220" w:lineRule="exact"/>
              <w:jc w:val="center"/>
              <w:rPr>
                <w:lang w:val="en-GB"/>
              </w:rPr>
            </w:pPr>
            <w:r w:rsidRPr="00083BBD">
              <w:rPr>
                <w:lang w:val="en-GB"/>
              </w:rPr>
              <w:t>6</w:t>
            </w:r>
            <w:r w:rsidR="007B45D2">
              <w:rPr>
                <w:lang w:val="en-GB"/>
              </w:rPr>
              <w:t>,</w:t>
            </w:r>
            <w:r w:rsidRPr="00083BBD">
              <w:rPr>
                <w:lang w:val="en-GB"/>
              </w:rPr>
              <w:t>3</w:t>
            </w:r>
          </w:p>
        </w:tc>
        <w:tc>
          <w:tcPr>
            <w:tcW w:w="436" w:type="pct"/>
            <w:tcBorders>
              <w:top w:val="nil"/>
              <w:left w:val="nil"/>
              <w:bottom w:val="single" w:sz="4" w:space="0" w:color="auto"/>
              <w:right w:val="single" w:sz="4" w:space="0" w:color="auto"/>
            </w:tcBorders>
            <w:vAlign w:val="center"/>
          </w:tcPr>
          <w:p w14:paraId="1CA107DD" w14:textId="77777777" w:rsidR="00083BBD" w:rsidRPr="00083BBD" w:rsidRDefault="00083BBD" w:rsidP="00CC7418">
            <w:pPr>
              <w:pStyle w:val="Tabletexte"/>
              <w:spacing w:before="40" w:after="40" w:line="220" w:lineRule="exact"/>
              <w:jc w:val="center"/>
              <w:rPr>
                <w:lang w:val="en-GB"/>
              </w:rPr>
            </w:pPr>
            <w:r w:rsidRPr="00083BBD">
              <w:rPr>
                <w:lang w:val="en-GB"/>
              </w:rPr>
              <w:t>6</w:t>
            </w:r>
          </w:p>
        </w:tc>
        <w:tc>
          <w:tcPr>
            <w:tcW w:w="483" w:type="pct"/>
            <w:tcBorders>
              <w:top w:val="nil"/>
              <w:left w:val="nil"/>
              <w:bottom w:val="single" w:sz="4" w:space="0" w:color="auto"/>
              <w:right w:val="single" w:sz="4" w:space="0" w:color="auto"/>
            </w:tcBorders>
            <w:vAlign w:val="center"/>
          </w:tcPr>
          <w:p w14:paraId="68B768AC" w14:textId="16F696CA" w:rsidR="00083BBD" w:rsidRPr="00083BBD" w:rsidRDefault="00083BBD" w:rsidP="00CC7418">
            <w:pPr>
              <w:pStyle w:val="Tabletexte"/>
              <w:spacing w:before="40" w:after="40" w:line="220" w:lineRule="exact"/>
              <w:jc w:val="center"/>
              <w:rPr>
                <w:lang w:val="en-GB"/>
              </w:rPr>
            </w:pPr>
            <w:r w:rsidRPr="00083BBD">
              <w:rPr>
                <w:lang w:val="en-GB"/>
              </w:rPr>
              <w:t>3</w:t>
            </w:r>
            <w:r w:rsidR="007B45D2">
              <w:rPr>
                <w:lang w:val="en-GB"/>
              </w:rPr>
              <w:t>,</w:t>
            </w:r>
            <w:r w:rsidRPr="00083BBD">
              <w:rPr>
                <w:lang w:val="en-GB"/>
              </w:rPr>
              <w:t>5</w:t>
            </w:r>
          </w:p>
        </w:tc>
      </w:tr>
      <w:tr w:rsidR="00083BBD" w:rsidRPr="00083BBD" w14:paraId="569249BD" w14:textId="77777777" w:rsidTr="00CC7418">
        <w:trPr>
          <w:trHeight w:val="201"/>
          <w:jc w:val="center"/>
        </w:trPr>
        <w:tc>
          <w:tcPr>
            <w:tcW w:w="5000" w:type="pct"/>
            <w:gridSpan w:val="9"/>
            <w:tcBorders>
              <w:top w:val="single" w:sz="4" w:space="0" w:color="auto"/>
            </w:tcBorders>
          </w:tcPr>
          <w:p w14:paraId="6F811D98" w14:textId="56FB78EA" w:rsidR="00083BBD" w:rsidRPr="00083BBD" w:rsidRDefault="00083BBD" w:rsidP="00CC7418">
            <w:pPr>
              <w:pStyle w:val="FootnoteText"/>
              <w:spacing w:before="40" w:after="40" w:line="220" w:lineRule="exact"/>
              <w:rPr>
                <w:lang w:val="en-GB"/>
              </w:rPr>
            </w:pPr>
            <w:r w:rsidRPr="00083BBD">
              <w:rPr>
                <w:vertAlign w:val="superscript"/>
                <w:lang w:val="en-GB"/>
              </w:rPr>
              <w:t>(1)</w:t>
            </w:r>
            <w:r w:rsidRPr="00083BBD">
              <w:rPr>
                <w:lang w:val="en-GB"/>
              </w:rPr>
              <w:tab/>
            </w:r>
            <w:r w:rsidR="00865152" w:rsidRPr="00865152">
              <w:rPr>
                <w:rFonts w:hint="cs"/>
                <w:rtl/>
                <w:lang w:val="en-GB"/>
              </w:rPr>
              <w:t>نبضة غير مشكلة</w:t>
            </w:r>
            <w:r w:rsidR="00865152" w:rsidRPr="00865152">
              <w:rPr>
                <w:rFonts w:hint="cs"/>
                <w:rtl/>
                <w:lang w:val="en-GB" w:bidi="ar-EG"/>
              </w:rPr>
              <w:t>.</w:t>
            </w:r>
          </w:p>
          <w:p w14:paraId="475933A6" w14:textId="4DC1D799" w:rsidR="00083BBD" w:rsidRPr="00083BBD" w:rsidRDefault="00083BBD" w:rsidP="00CC7418">
            <w:pPr>
              <w:pStyle w:val="FootnoteText"/>
              <w:spacing w:before="40" w:after="40" w:line="220" w:lineRule="exact"/>
              <w:rPr>
                <w:lang w:val="en-GB"/>
              </w:rPr>
            </w:pPr>
            <w:r w:rsidRPr="00083BBD">
              <w:rPr>
                <w:vertAlign w:val="superscript"/>
                <w:lang w:val="en-GB"/>
              </w:rPr>
              <w:t>(2)</w:t>
            </w:r>
            <w:r w:rsidRPr="00083BBD">
              <w:rPr>
                <w:lang w:val="en-GB"/>
              </w:rPr>
              <w:tab/>
            </w:r>
            <w:r w:rsidR="00865152" w:rsidRPr="00865152">
              <w:rPr>
                <w:rFonts w:hint="cs"/>
                <w:rtl/>
                <w:lang w:val="en-GB" w:bidi="ar-LB"/>
              </w:rPr>
              <w:t>معدل المسح في اتجاه السمت بالثواني لكل مسح هو الوقت اللازم للمسح من جانب لأخر (عبر المسار) خلال دورة واحدة.</w:t>
            </w:r>
          </w:p>
          <w:p w14:paraId="441F42A4" w14:textId="6A938C53" w:rsidR="00083BBD" w:rsidRPr="00083BBD" w:rsidRDefault="00083BBD" w:rsidP="00CC7418">
            <w:pPr>
              <w:pStyle w:val="FootnoteText"/>
              <w:spacing w:before="40" w:after="40" w:line="220" w:lineRule="exact"/>
              <w:rPr>
                <w:lang w:val="en-GB"/>
              </w:rPr>
            </w:pPr>
            <w:r w:rsidRPr="00083BBD">
              <w:rPr>
                <w:vertAlign w:val="superscript"/>
                <w:lang w:val="en-GB"/>
              </w:rPr>
              <w:t>(3)</w:t>
            </w:r>
            <w:r w:rsidRPr="00083BBD">
              <w:rPr>
                <w:lang w:val="en-GB"/>
              </w:rPr>
              <w:tab/>
            </w:r>
            <w:r w:rsidR="00865152" w:rsidRPr="00865152">
              <w:rPr>
                <w:rFonts w:hint="cs"/>
                <w:rtl/>
                <w:lang w:val="en-GB" w:bidi="ar-EG"/>
              </w:rPr>
              <w:t>أسلوب الرشقة المغلق.</w:t>
            </w:r>
          </w:p>
          <w:p w14:paraId="7E4C7786" w14:textId="28EF24E6" w:rsidR="00083BBD" w:rsidRPr="00083BBD" w:rsidRDefault="00083BBD" w:rsidP="00CC7418">
            <w:pPr>
              <w:pStyle w:val="FootnoteText"/>
              <w:spacing w:before="40" w:after="40" w:line="220" w:lineRule="exact"/>
              <w:rPr>
                <w:lang w:val="en-GB"/>
              </w:rPr>
            </w:pPr>
            <w:r w:rsidRPr="00083BBD">
              <w:rPr>
                <w:vertAlign w:val="superscript"/>
                <w:lang w:val="en-GB"/>
              </w:rPr>
              <w:t>(4)</w:t>
            </w:r>
            <w:r w:rsidRPr="00083BBD">
              <w:rPr>
                <w:lang w:val="en-GB"/>
              </w:rPr>
              <w:tab/>
            </w:r>
            <w:r w:rsidR="00865152" w:rsidRPr="00865152">
              <w:rPr>
                <w:rFonts w:hint="cs"/>
                <w:rtl/>
                <w:lang w:val="en-GB" w:bidi="ar-EG"/>
              </w:rPr>
              <w:t>أسلوب الرشقة المفتوح.</w:t>
            </w:r>
          </w:p>
        </w:tc>
      </w:tr>
      <w:tr w:rsidR="00083BBD" w:rsidRPr="00083BBD" w14:paraId="248C1448" w14:textId="77777777" w:rsidTr="00CC7418">
        <w:trPr>
          <w:trHeight w:val="201"/>
          <w:jc w:val="center"/>
        </w:trPr>
        <w:tc>
          <w:tcPr>
            <w:tcW w:w="5000" w:type="pct"/>
            <w:gridSpan w:val="9"/>
          </w:tcPr>
          <w:p w14:paraId="5A877EFD" w14:textId="32A0FA6E" w:rsidR="00865152" w:rsidRPr="00865152" w:rsidRDefault="00865152" w:rsidP="00CC7418">
            <w:pPr>
              <w:pStyle w:val="Note"/>
              <w:spacing w:before="40" w:after="40" w:line="220" w:lineRule="exact"/>
              <w:rPr>
                <w:rtl/>
                <w:lang w:val="en-GB" w:bidi="ar-LB"/>
              </w:rPr>
            </w:pPr>
            <w:r w:rsidRPr="00865152">
              <w:rPr>
                <w:rFonts w:hint="cs"/>
                <w:b/>
                <w:bCs/>
                <w:rtl/>
                <w:lang w:val="en-GB" w:bidi="ar-LB"/>
              </w:rPr>
              <w:t xml:space="preserve">الملاحظة </w:t>
            </w:r>
            <w:r w:rsidRPr="00865152">
              <w:rPr>
                <w:b/>
                <w:bCs/>
              </w:rPr>
              <w:t>1</w:t>
            </w:r>
            <w:r w:rsidRPr="00865152">
              <w:rPr>
                <w:rFonts w:hint="cs"/>
                <w:rtl/>
                <w:lang w:val="en-GB" w:bidi="ar-LB"/>
              </w:rPr>
              <w:t xml:space="preserve"> - </w:t>
            </w:r>
            <w:r w:rsidRPr="00865152">
              <w:rPr>
                <w:rFonts w:hint="cs"/>
                <w:rtl/>
                <w:lang w:val="en-GB"/>
              </w:rPr>
              <w:t>ن</w:t>
            </w:r>
            <w:r w:rsidRPr="00865152">
              <w:rPr>
                <w:rtl/>
                <w:lang w:val="en-GB"/>
              </w:rPr>
              <w:t xml:space="preserve">ظام قياس الارتفاع هذا هو أداة </w:t>
            </w:r>
            <w:r w:rsidRPr="00865152">
              <w:rPr>
                <w:rFonts w:hint="cs"/>
                <w:rtl/>
                <w:lang w:val="en-GB"/>
              </w:rPr>
              <w:t>رادارية ل</w:t>
            </w:r>
            <w:r w:rsidRPr="00865152">
              <w:rPr>
                <w:rtl/>
                <w:lang w:val="en-GB"/>
              </w:rPr>
              <w:t xml:space="preserve">قياس </w:t>
            </w:r>
            <w:r w:rsidRPr="00865152">
              <w:rPr>
                <w:rFonts w:hint="cs"/>
                <w:rtl/>
                <w:lang w:val="en-GB"/>
              </w:rPr>
              <w:t>ال</w:t>
            </w:r>
            <w:r w:rsidRPr="00865152">
              <w:rPr>
                <w:rtl/>
                <w:lang w:val="en-GB"/>
              </w:rPr>
              <w:t xml:space="preserve">تداخل </w:t>
            </w:r>
            <w:r w:rsidRPr="00865152">
              <w:rPr>
                <w:rFonts w:hint="cs"/>
                <w:rtl/>
                <w:lang w:val="en-GB"/>
              </w:rPr>
              <w:t>ت</w:t>
            </w:r>
            <w:r w:rsidRPr="00865152">
              <w:rPr>
                <w:rtl/>
                <w:lang w:val="en-GB"/>
              </w:rPr>
              <w:t xml:space="preserve">حتوي على هوائيين </w:t>
            </w:r>
            <w:r w:rsidRPr="00865152">
              <w:rPr>
                <w:rFonts w:hint="cs"/>
                <w:rtl/>
                <w:lang w:val="en-GB"/>
              </w:rPr>
              <w:t xml:space="preserve">للرادار ذي الفتحة التركيبية العاملة في النطاق </w:t>
            </w:r>
            <w:r w:rsidRPr="00865152">
              <w:t>Ka</w:t>
            </w:r>
            <w:r w:rsidRPr="00865152">
              <w:rPr>
                <w:rFonts w:hint="cs"/>
                <w:rtl/>
                <w:lang w:val="en-GB" w:bidi="ar-JO"/>
              </w:rPr>
              <w:t>،</w:t>
            </w:r>
            <w:r w:rsidRPr="00865152">
              <w:rPr>
                <w:rtl/>
                <w:lang w:val="en-GB"/>
              </w:rPr>
              <w:t xml:space="preserve"> </w:t>
            </w:r>
            <w:r w:rsidRPr="00865152">
              <w:rPr>
                <w:rFonts w:hint="cs"/>
                <w:rtl/>
                <w:lang w:val="en-GB"/>
              </w:rPr>
              <w:t xml:space="preserve">موجودين </w:t>
            </w:r>
            <w:r w:rsidRPr="00865152">
              <w:rPr>
                <w:rtl/>
                <w:lang w:val="en-GB"/>
              </w:rPr>
              <w:t>على طرفي</w:t>
            </w:r>
            <w:r w:rsidRPr="00865152">
              <w:rPr>
                <w:rFonts w:hint="cs"/>
                <w:rtl/>
                <w:lang w:val="en-GB"/>
              </w:rPr>
              <w:t>ن متقابلين</w:t>
            </w:r>
            <w:r w:rsidRPr="00865152">
              <w:rPr>
                <w:rtl/>
                <w:lang w:val="en-GB"/>
              </w:rPr>
              <w:t xml:space="preserve"> </w:t>
            </w:r>
            <w:r w:rsidRPr="00865152">
              <w:rPr>
                <w:rFonts w:hint="cs"/>
                <w:rtl/>
                <w:lang w:val="en-GB"/>
              </w:rPr>
              <w:t xml:space="preserve">لذراع </w:t>
            </w:r>
            <w:r w:rsidRPr="00865152">
              <w:rPr>
                <w:rtl/>
                <w:lang w:val="en-GB"/>
              </w:rPr>
              <w:t>يبلغ طوله</w:t>
            </w:r>
            <w:r w:rsidRPr="00865152">
              <w:rPr>
                <w:rFonts w:hint="cs"/>
                <w:rtl/>
                <w:lang w:val="en-GB"/>
              </w:rPr>
              <w:t xml:space="preserve"> </w:t>
            </w:r>
            <w:r w:rsidRPr="00865152">
              <w:t>10</w:t>
            </w:r>
            <w:r w:rsidRPr="00865152">
              <w:rPr>
                <w:rtl/>
                <w:lang w:val="en-GB"/>
              </w:rPr>
              <w:t xml:space="preserve"> </w:t>
            </w:r>
            <w:r w:rsidRPr="00865152">
              <w:rPr>
                <w:rFonts w:hint="cs"/>
                <w:rtl/>
                <w:lang w:val="en-GB"/>
              </w:rPr>
              <w:t>أ</w:t>
            </w:r>
            <w:r w:rsidRPr="00865152">
              <w:rPr>
                <w:rtl/>
                <w:lang w:val="en-GB"/>
              </w:rPr>
              <w:t xml:space="preserve">متار مع </w:t>
            </w:r>
            <w:r w:rsidRPr="00865152">
              <w:rPr>
                <w:rFonts w:hint="cs"/>
                <w:rtl/>
                <w:lang w:val="en-GB"/>
              </w:rPr>
              <w:t xml:space="preserve">قيام </w:t>
            </w:r>
            <w:r w:rsidRPr="00865152">
              <w:rPr>
                <w:rtl/>
                <w:lang w:val="en-GB"/>
              </w:rPr>
              <w:t>الهوائيين</w:t>
            </w:r>
            <w:r w:rsidRPr="00865152">
              <w:rPr>
                <w:rFonts w:hint="cs"/>
                <w:rtl/>
                <w:lang w:val="en-GB"/>
              </w:rPr>
              <w:t xml:space="preserve"> بإرسال </w:t>
            </w:r>
            <w:r w:rsidRPr="00865152">
              <w:rPr>
                <w:rtl/>
                <w:lang w:val="en-GB"/>
              </w:rPr>
              <w:t xml:space="preserve">واستقبال </w:t>
            </w:r>
            <w:r w:rsidRPr="00865152">
              <w:rPr>
                <w:rFonts w:hint="cs"/>
                <w:rtl/>
                <w:lang w:val="en-GB"/>
              </w:rPr>
              <w:t xml:space="preserve">النبضات </w:t>
            </w:r>
            <w:r w:rsidRPr="00865152">
              <w:rPr>
                <w:rtl/>
                <w:lang w:val="en-GB"/>
              </w:rPr>
              <w:t>الرادار</w:t>
            </w:r>
            <w:r w:rsidRPr="00865152">
              <w:rPr>
                <w:rFonts w:hint="cs"/>
                <w:rtl/>
                <w:lang w:val="en-GB"/>
              </w:rPr>
              <w:t xml:space="preserve">ية التي يتم بثها </w:t>
            </w:r>
            <w:r w:rsidRPr="00865152">
              <w:rPr>
                <w:rtl/>
                <w:lang w:val="en-GB"/>
              </w:rPr>
              <w:t>على جانبي المس</w:t>
            </w:r>
            <w:r w:rsidRPr="00865152">
              <w:rPr>
                <w:rFonts w:hint="cs"/>
                <w:rtl/>
                <w:lang w:val="en-GB"/>
              </w:rPr>
              <w:t>ا</w:t>
            </w:r>
            <w:r w:rsidRPr="00865152">
              <w:rPr>
                <w:rtl/>
                <w:lang w:val="en-GB"/>
              </w:rPr>
              <w:t>ر المداري.</w:t>
            </w:r>
            <w:r w:rsidRPr="00865152">
              <w:rPr>
                <w:rFonts w:hint="cs"/>
                <w:rtl/>
                <w:lang w:val="en-GB"/>
              </w:rPr>
              <w:t xml:space="preserve"> وتكون زوايا المراقبة محدودة بأقل من </w:t>
            </w:r>
            <w:r w:rsidRPr="00865152">
              <w:t>4,5</w:t>
            </w:r>
            <w:r w:rsidRPr="00865152">
              <w:rPr>
                <w:rFonts w:hint="cs"/>
                <w:rtl/>
                <w:lang w:val="en-GB" w:bidi="ar-JO"/>
              </w:rPr>
              <w:t xml:space="preserve"> درجة توفر رقعة استشعار عرضها </w:t>
            </w:r>
            <w:r w:rsidRPr="00865152">
              <w:t>120</w:t>
            </w:r>
            <w:r w:rsidRPr="00865152">
              <w:rPr>
                <w:rtl/>
                <w:lang w:val="en-GB"/>
              </w:rPr>
              <w:t xml:space="preserve"> كم. ويحقق عرض النطا</w:t>
            </w:r>
            <w:r w:rsidRPr="00865152">
              <w:rPr>
                <w:rFonts w:hint="cs"/>
                <w:rtl/>
                <w:lang w:val="en-GB"/>
              </w:rPr>
              <w:t xml:space="preserve">ق </w:t>
            </w:r>
            <w:r w:rsidRPr="00865152">
              <w:t>MHz 2</w:t>
            </w:r>
            <w:r w:rsidR="002508DE">
              <w:t>1</w:t>
            </w:r>
            <w:r w:rsidRPr="00865152">
              <w:t>0</w:t>
            </w:r>
            <w:r w:rsidRPr="00865152">
              <w:rPr>
                <w:rFonts w:hint="cs"/>
                <w:rtl/>
                <w:lang w:val="en-GB"/>
              </w:rPr>
              <w:t xml:space="preserve"> استبانات أرضية عبر المسار تتراوح من </w:t>
            </w:r>
            <w:r w:rsidRPr="00865152">
              <w:rPr>
                <w:rtl/>
                <w:lang w:val="en-GB"/>
              </w:rPr>
              <w:t>حوال</w:t>
            </w:r>
            <w:r w:rsidRPr="00865152">
              <w:rPr>
                <w:rFonts w:hint="cs"/>
                <w:rtl/>
                <w:lang w:val="en-GB"/>
              </w:rPr>
              <w:t xml:space="preserve">ي </w:t>
            </w:r>
            <w:r w:rsidRPr="00865152">
              <w:t>10</w:t>
            </w:r>
            <w:r w:rsidRPr="00865152">
              <w:rPr>
                <w:rtl/>
                <w:lang w:val="en-GB"/>
              </w:rPr>
              <w:t xml:space="preserve"> أمتار </w:t>
            </w:r>
            <w:r w:rsidRPr="00865152">
              <w:rPr>
                <w:rFonts w:hint="cs"/>
                <w:rtl/>
                <w:lang w:val="en-GB"/>
              </w:rPr>
              <w:t xml:space="preserve">في رقعة الاستشعار البعيدة </w:t>
            </w:r>
            <w:r w:rsidRPr="00865152">
              <w:rPr>
                <w:rtl/>
                <w:lang w:val="en-GB"/>
              </w:rPr>
              <w:t>إلى حوالي</w:t>
            </w:r>
            <w:r w:rsidRPr="00865152">
              <w:rPr>
                <w:rFonts w:hint="cs"/>
                <w:rtl/>
                <w:lang w:val="en-GB"/>
              </w:rPr>
              <w:t xml:space="preserve"> </w:t>
            </w:r>
            <w:r w:rsidRPr="00865152">
              <w:rPr>
                <w:lang w:val="en-GB"/>
              </w:rPr>
              <w:t>60</w:t>
            </w:r>
            <w:r w:rsidRPr="00865152">
              <w:rPr>
                <w:rFonts w:hint="cs"/>
                <w:rtl/>
                <w:lang w:val="en-GB"/>
              </w:rPr>
              <w:t xml:space="preserve"> </w:t>
            </w:r>
            <w:r w:rsidRPr="00865152">
              <w:rPr>
                <w:rtl/>
                <w:lang w:val="en-GB"/>
              </w:rPr>
              <w:t>متر</w:t>
            </w:r>
            <w:r w:rsidRPr="00865152">
              <w:rPr>
                <w:rFonts w:hint="cs"/>
                <w:rtl/>
                <w:lang w:val="en-GB"/>
              </w:rPr>
              <w:t>اً</w:t>
            </w:r>
            <w:r w:rsidRPr="00865152">
              <w:rPr>
                <w:rtl/>
                <w:lang w:val="en-GB"/>
              </w:rPr>
              <w:t xml:space="preserve"> في </w:t>
            </w:r>
            <w:r w:rsidRPr="00865152">
              <w:rPr>
                <w:rFonts w:hint="cs"/>
                <w:rtl/>
                <w:lang w:val="en-GB"/>
              </w:rPr>
              <w:t>رقعة الاستشعار القريبة. ويتم استخراج استبانة تبلغ نحو مترين في اتجاه بمحاذاة المسار بواسطة معالجة الفتحة التركيبية.</w:t>
            </w:r>
          </w:p>
          <w:p w14:paraId="04C21429" w14:textId="1B1F852E" w:rsidR="00083BBD" w:rsidRPr="00083BBD" w:rsidRDefault="00865152" w:rsidP="00CC7418">
            <w:pPr>
              <w:pStyle w:val="Note"/>
              <w:spacing w:before="40" w:after="40" w:line="220" w:lineRule="exact"/>
              <w:rPr>
                <w:lang w:val="en-GB"/>
              </w:rPr>
            </w:pPr>
            <w:r w:rsidRPr="00865152">
              <w:rPr>
                <w:rFonts w:hint="cs"/>
                <w:b/>
                <w:bCs/>
                <w:rtl/>
                <w:lang w:val="en-GB" w:bidi="ar-LB"/>
              </w:rPr>
              <w:t xml:space="preserve">الملاحظة </w:t>
            </w:r>
            <w:r w:rsidRPr="00865152">
              <w:rPr>
                <w:b/>
                <w:bCs/>
              </w:rPr>
              <w:t>2</w:t>
            </w:r>
            <w:r w:rsidRPr="00865152">
              <w:rPr>
                <w:rFonts w:hint="cs"/>
                <w:rtl/>
                <w:lang w:val="en-GB" w:bidi="ar-LB"/>
              </w:rPr>
              <w:t xml:space="preserve"> - </w:t>
            </w:r>
            <w:r w:rsidRPr="00865152">
              <w:rPr>
                <w:rFonts w:hint="cs"/>
                <w:rtl/>
                <w:lang w:val="en-GB"/>
              </w:rPr>
              <w:t xml:space="preserve">لا تزال مهمة الرادار ذي الفتحة التركيبية في النطاق </w:t>
            </w:r>
            <w:r w:rsidRPr="00865152">
              <w:t>Ka</w:t>
            </w:r>
            <w:r w:rsidRPr="00865152">
              <w:rPr>
                <w:rFonts w:hint="cs"/>
                <w:rtl/>
                <w:lang w:val="en-GB" w:bidi="ar-JO"/>
              </w:rPr>
              <w:t xml:space="preserve"> لقياس التداخل عند كل دورة في الطور المفاهيمي</w:t>
            </w:r>
            <w:r w:rsidRPr="00865152">
              <w:rPr>
                <w:rtl/>
                <w:lang w:val="en-GB"/>
              </w:rPr>
              <w:t>. ويجري النظر في ساتل واحد بهوائيات متعددة أو ساتل</w:t>
            </w:r>
            <w:r w:rsidRPr="00865152">
              <w:rPr>
                <w:rFonts w:hint="cs"/>
                <w:rtl/>
                <w:lang w:val="en-GB"/>
              </w:rPr>
              <w:t>ي</w:t>
            </w:r>
            <w:r w:rsidRPr="00865152">
              <w:rPr>
                <w:rtl/>
                <w:lang w:val="en-GB"/>
              </w:rPr>
              <w:t xml:space="preserve">ن </w:t>
            </w:r>
            <w:r w:rsidRPr="00865152">
              <w:rPr>
                <w:rFonts w:hint="cs"/>
                <w:rtl/>
                <w:lang w:val="en-GB"/>
              </w:rPr>
              <w:t xml:space="preserve">قيد </w:t>
            </w:r>
            <w:r w:rsidRPr="00865152">
              <w:rPr>
                <w:rtl/>
                <w:lang w:val="en-GB"/>
              </w:rPr>
              <w:t>التشكيل</w:t>
            </w:r>
            <w:r w:rsidRPr="00865152">
              <w:rPr>
                <w:rFonts w:hint="cs"/>
                <w:rtl/>
                <w:lang w:val="en-GB" w:bidi="ar-JO"/>
              </w:rPr>
              <w:t>.</w:t>
            </w:r>
          </w:p>
        </w:tc>
      </w:tr>
    </w:tbl>
    <w:p w14:paraId="79857C39" w14:textId="77777777" w:rsidR="0095485A" w:rsidRPr="0095485A" w:rsidRDefault="0095485A" w:rsidP="007B45D2">
      <w:pPr>
        <w:pStyle w:val="FootnoteText"/>
        <w:keepNext/>
        <w:rPr>
          <w:rtl/>
          <w:lang w:bidi="ar-EG"/>
        </w:rPr>
      </w:pPr>
      <w:r w:rsidRPr="0095485A">
        <w:rPr>
          <w:vertAlign w:val="superscript"/>
        </w:rPr>
        <w:t>(1)</w:t>
      </w:r>
      <w:r w:rsidRPr="0095485A">
        <w:rPr>
          <w:rFonts w:hint="cs"/>
          <w:rtl/>
        </w:rPr>
        <w:t xml:space="preserve"> نبضة غير مشكلة</w:t>
      </w:r>
      <w:r w:rsidRPr="0095485A">
        <w:rPr>
          <w:rFonts w:hint="cs"/>
          <w:rtl/>
          <w:lang w:bidi="ar-EG"/>
        </w:rPr>
        <w:t>.</w:t>
      </w:r>
    </w:p>
    <w:p w14:paraId="10FB9F61" w14:textId="77777777" w:rsidR="0095485A" w:rsidRPr="0095485A" w:rsidRDefault="0095485A" w:rsidP="00B32288">
      <w:pPr>
        <w:pStyle w:val="FootnoteText"/>
        <w:rPr>
          <w:rtl/>
          <w:lang w:bidi="ar-EG"/>
        </w:rPr>
      </w:pPr>
      <w:r w:rsidRPr="0095485A">
        <w:rPr>
          <w:vertAlign w:val="superscript"/>
        </w:rPr>
        <w:t>(2)</w:t>
      </w:r>
      <w:r w:rsidRPr="0095485A">
        <w:rPr>
          <w:rFonts w:hint="cs"/>
          <w:rtl/>
          <w:lang w:bidi="ar-EG"/>
        </w:rPr>
        <w:t xml:space="preserve"> </w:t>
      </w:r>
      <w:r w:rsidRPr="0095485A">
        <w:rPr>
          <w:rFonts w:hint="cs"/>
          <w:rtl/>
          <w:lang w:bidi="ar-LB"/>
        </w:rPr>
        <w:t>معدل المسح في اتجاه السمت بالثواني لكل مسح هو الوقت اللازم للمسح من جانب لأخر (عبر المسار) خلال دورة واحدة.</w:t>
      </w:r>
    </w:p>
    <w:p w14:paraId="201E0BB4" w14:textId="77777777" w:rsidR="0095485A" w:rsidRPr="0095485A" w:rsidRDefault="0095485A" w:rsidP="00B32288">
      <w:pPr>
        <w:pStyle w:val="FootnoteText"/>
        <w:rPr>
          <w:rtl/>
          <w:lang w:bidi="ar-EG"/>
        </w:rPr>
      </w:pPr>
      <w:r w:rsidRPr="0095485A">
        <w:rPr>
          <w:vertAlign w:val="superscript"/>
        </w:rPr>
        <w:t>(3)</w:t>
      </w:r>
      <w:r w:rsidRPr="0095485A">
        <w:rPr>
          <w:rFonts w:hint="cs"/>
          <w:rtl/>
          <w:lang w:bidi="ar-EG"/>
        </w:rPr>
        <w:t xml:space="preserve"> أسلوب الرشقة المغلق.</w:t>
      </w:r>
    </w:p>
    <w:p w14:paraId="3BB3CC76" w14:textId="77777777" w:rsidR="0095485A" w:rsidRPr="0095485A" w:rsidRDefault="0095485A" w:rsidP="00B32288">
      <w:pPr>
        <w:pStyle w:val="FootnoteText"/>
      </w:pPr>
      <w:r w:rsidRPr="0095485A">
        <w:rPr>
          <w:vertAlign w:val="superscript"/>
        </w:rPr>
        <w:t>(4)</w:t>
      </w:r>
      <w:r w:rsidRPr="0095485A">
        <w:rPr>
          <w:rFonts w:hint="cs"/>
          <w:rtl/>
        </w:rPr>
        <w:t xml:space="preserve"> </w:t>
      </w:r>
      <w:r w:rsidRPr="0095485A">
        <w:rPr>
          <w:rFonts w:hint="cs"/>
          <w:rtl/>
          <w:lang w:bidi="ar-EG"/>
        </w:rPr>
        <w:t>أسلوب الرشقة المفتوح.</w:t>
      </w:r>
    </w:p>
    <w:p w14:paraId="7BB79D0F" w14:textId="77777777" w:rsidR="0095485A" w:rsidRPr="0095485A" w:rsidRDefault="0095485A" w:rsidP="00B32288">
      <w:pPr>
        <w:pStyle w:val="Note"/>
        <w:rPr>
          <w:rtl/>
          <w:lang w:bidi="ar-LB"/>
        </w:rPr>
      </w:pPr>
      <w:r w:rsidRPr="0095485A">
        <w:rPr>
          <w:rFonts w:hint="cs"/>
          <w:b/>
          <w:bCs/>
          <w:rtl/>
          <w:lang w:bidi="ar-LB"/>
        </w:rPr>
        <w:t xml:space="preserve">الملاحظة </w:t>
      </w:r>
      <w:r w:rsidRPr="0095485A">
        <w:rPr>
          <w:b/>
          <w:bCs/>
        </w:rPr>
        <w:t>1</w:t>
      </w:r>
      <w:r w:rsidRPr="0095485A">
        <w:rPr>
          <w:rFonts w:hint="cs"/>
          <w:rtl/>
          <w:lang w:bidi="ar-LB"/>
        </w:rPr>
        <w:t xml:space="preserve"> - </w:t>
      </w:r>
      <w:r w:rsidRPr="0095485A">
        <w:rPr>
          <w:rFonts w:hint="cs"/>
          <w:rtl/>
        </w:rPr>
        <w:t>ن</w:t>
      </w:r>
      <w:r w:rsidRPr="0095485A">
        <w:rPr>
          <w:rtl/>
        </w:rPr>
        <w:t xml:space="preserve">ظام قياس الارتفاع هذا هو أداة </w:t>
      </w:r>
      <w:r w:rsidRPr="0095485A">
        <w:rPr>
          <w:rFonts w:hint="cs"/>
          <w:rtl/>
        </w:rPr>
        <w:t>رادارية ل</w:t>
      </w:r>
      <w:r w:rsidRPr="0095485A">
        <w:rPr>
          <w:rtl/>
        </w:rPr>
        <w:t xml:space="preserve">قياس </w:t>
      </w:r>
      <w:r w:rsidRPr="0095485A">
        <w:rPr>
          <w:rFonts w:hint="cs"/>
          <w:rtl/>
        </w:rPr>
        <w:t>ال</w:t>
      </w:r>
      <w:r w:rsidRPr="0095485A">
        <w:rPr>
          <w:rtl/>
        </w:rPr>
        <w:t xml:space="preserve">تداخل </w:t>
      </w:r>
      <w:r w:rsidRPr="0095485A">
        <w:rPr>
          <w:rFonts w:hint="cs"/>
          <w:rtl/>
        </w:rPr>
        <w:t>ت</w:t>
      </w:r>
      <w:r w:rsidRPr="0095485A">
        <w:rPr>
          <w:rtl/>
        </w:rPr>
        <w:t xml:space="preserve">حتوي على هوائيين </w:t>
      </w:r>
      <w:r w:rsidRPr="0095485A">
        <w:rPr>
          <w:rFonts w:hint="cs"/>
          <w:rtl/>
        </w:rPr>
        <w:t xml:space="preserve">للرادار ذي الفتحة التركيبية العاملة في النطاق </w:t>
      </w:r>
      <w:r w:rsidRPr="0095485A">
        <w:t>Ka</w:t>
      </w:r>
      <w:r w:rsidRPr="0095485A">
        <w:rPr>
          <w:rFonts w:hint="cs"/>
          <w:rtl/>
          <w:lang w:bidi="ar-JO"/>
        </w:rPr>
        <w:t>،</w:t>
      </w:r>
      <w:r w:rsidRPr="0095485A">
        <w:rPr>
          <w:rtl/>
        </w:rPr>
        <w:t xml:space="preserve"> </w:t>
      </w:r>
      <w:r w:rsidRPr="0095485A">
        <w:rPr>
          <w:rFonts w:hint="cs"/>
          <w:rtl/>
        </w:rPr>
        <w:t xml:space="preserve">موجودين </w:t>
      </w:r>
      <w:r w:rsidRPr="0095485A">
        <w:rPr>
          <w:rtl/>
        </w:rPr>
        <w:t>على طرفي</w:t>
      </w:r>
      <w:r w:rsidRPr="0095485A">
        <w:rPr>
          <w:rFonts w:hint="cs"/>
          <w:rtl/>
        </w:rPr>
        <w:t>ن متقابلين</w:t>
      </w:r>
      <w:r w:rsidRPr="0095485A">
        <w:rPr>
          <w:rtl/>
        </w:rPr>
        <w:t xml:space="preserve"> </w:t>
      </w:r>
      <w:r w:rsidRPr="0095485A">
        <w:rPr>
          <w:rFonts w:hint="cs"/>
          <w:rtl/>
        </w:rPr>
        <w:t xml:space="preserve">لذراع </w:t>
      </w:r>
      <w:r w:rsidRPr="0095485A">
        <w:rPr>
          <w:rtl/>
        </w:rPr>
        <w:t>يبلغ طوله</w:t>
      </w:r>
      <w:r w:rsidRPr="0095485A">
        <w:rPr>
          <w:rFonts w:hint="cs"/>
          <w:rtl/>
        </w:rPr>
        <w:t xml:space="preserve"> </w:t>
      </w:r>
      <w:r w:rsidRPr="0095485A">
        <w:t>10</w:t>
      </w:r>
      <w:r w:rsidRPr="0095485A">
        <w:rPr>
          <w:rtl/>
        </w:rPr>
        <w:t xml:space="preserve"> </w:t>
      </w:r>
      <w:r w:rsidRPr="0095485A">
        <w:rPr>
          <w:rFonts w:hint="cs"/>
          <w:rtl/>
        </w:rPr>
        <w:t>أ</w:t>
      </w:r>
      <w:r w:rsidRPr="0095485A">
        <w:rPr>
          <w:rtl/>
        </w:rPr>
        <w:t xml:space="preserve">متار مع </w:t>
      </w:r>
      <w:r w:rsidRPr="0095485A">
        <w:rPr>
          <w:rFonts w:hint="cs"/>
          <w:rtl/>
        </w:rPr>
        <w:t xml:space="preserve">قيام </w:t>
      </w:r>
      <w:r w:rsidRPr="0095485A">
        <w:rPr>
          <w:rtl/>
        </w:rPr>
        <w:t>الهوائيين</w:t>
      </w:r>
      <w:r w:rsidRPr="0095485A">
        <w:rPr>
          <w:rFonts w:hint="cs"/>
          <w:rtl/>
        </w:rPr>
        <w:t xml:space="preserve"> بإرسال </w:t>
      </w:r>
      <w:r w:rsidRPr="0095485A">
        <w:rPr>
          <w:rtl/>
        </w:rPr>
        <w:t xml:space="preserve">واستقبال </w:t>
      </w:r>
      <w:r w:rsidRPr="0095485A">
        <w:rPr>
          <w:rFonts w:hint="cs"/>
          <w:rtl/>
        </w:rPr>
        <w:t xml:space="preserve">النبضات </w:t>
      </w:r>
      <w:r w:rsidRPr="0095485A">
        <w:rPr>
          <w:rtl/>
        </w:rPr>
        <w:t>الرادار</w:t>
      </w:r>
      <w:r w:rsidRPr="0095485A">
        <w:rPr>
          <w:rFonts w:hint="cs"/>
          <w:rtl/>
        </w:rPr>
        <w:t xml:space="preserve">ية التي يتم بثها </w:t>
      </w:r>
      <w:r w:rsidRPr="0095485A">
        <w:rPr>
          <w:rtl/>
        </w:rPr>
        <w:t>على جانبي المس</w:t>
      </w:r>
      <w:r w:rsidRPr="0095485A">
        <w:rPr>
          <w:rFonts w:hint="cs"/>
          <w:rtl/>
        </w:rPr>
        <w:t>ا</w:t>
      </w:r>
      <w:r w:rsidRPr="0095485A">
        <w:rPr>
          <w:rtl/>
        </w:rPr>
        <w:t>ر المداري.</w:t>
      </w:r>
      <w:r w:rsidRPr="0095485A">
        <w:rPr>
          <w:rFonts w:hint="cs"/>
          <w:rtl/>
        </w:rPr>
        <w:t xml:space="preserve"> وتكون زوايا المراقبة محدودة بأقل من </w:t>
      </w:r>
      <w:r w:rsidRPr="0095485A">
        <w:t>4,5</w:t>
      </w:r>
      <w:r w:rsidRPr="0095485A">
        <w:rPr>
          <w:rFonts w:hint="cs"/>
          <w:rtl/>
          <w:lang w:bidi="ar-JO"/>
        </w:rPr>
        <w:t xml:space="preserve"> درجة توفر رقعة استشعار عرضها </w:t>
      </w:r>
      <w:r w:rsidRPr="0095485A">
        <w:t>120</w:t>
      </w:r>
      <w:r w:rsidRPr="0095485A">
        <w:rPr>
          <w:rtl/>
        </w:rPr>
        <w:t xml:space="preserve"> كم. ويحقق عرض النطا</w:t>
      </w:r>
      <w:r w:rsidRPr="0095485A">
        <w:rPr>
          <w:rFonts w:hint="cs"/>
          <w:rtl/>
        </w:rPr>
        <w:t xml:space="preserve">ق </w:t>
      </w:r>
      <w:r w:rsidRPr="0095485A">
        <w:t>MHz 200</w:t>
      </w:r>
      <w:r w:rsidRPr="0095485A">
        <w:rPr>
          <w:rFonts w:hint="cs"/>
          <w:rtl/>
        </w:rPr>
        <w:t xml:space="preserve"> استبانات أرضية عبر المسار تتراوح من </w:t>
      </w:r>
      <w:r w:rsidRPr="0095485A">
        <w:rPr>
          <w:rtl/>
        </w:rPr>
        <w:t>حوال</w:t>
      </w:r>
      <w:r w:rsidRPr="0095485A">
        <w:rPr>
          <w:rFonts w:hint="cs"/>
          <w:rtl/>
        </w:rPr>
        <w:t xml:space="preserve">ي </w:t>
      </w:r>
      <w:r w:rsidRPr="0095485A">
        <w:t>10</w:t>
      </w:r>
      <w:r w:rsidRPr="0095485A">
        <w:rPr>
          <w:rtl/>
        </w:rPr>
        <w:t xml:space="preserve"> أمتار </w:t>
      </w:r>
      <w:r w:rsidRPr="0095485A">
        <w:rPr>
          <w:rFonts w:hint="cs"/>
          <w:rtl/>
        </w:rPr>
        <w:t xml:space="preserve">في رقعة الاستشعار البعيدة </w:t>
      </w:r>
      <w:r w:rsidRPr="0095485A">
        <w:rPr>
          <w:rtl/>
        </w:rPr>
        <w:t>إلى حوالي</w:t>
      </w:r>
      <w:r w:rsidRPr="0095485A">
        <w:rPr>
          <w:rFonts w:hint="cs"/>
          <w:rtl/>
        </w:rPr>
        <w:t xml:space="preserve"> </w:t>
      </w:r>
      <w:r w:rsidRPr="0095485A">
        <w:rPr>
          <w:lang w:val="en-GB"/>
        </w:rPr>
        <w:t>60</w:t>
      </w:r>
      <w:r w:rsidRPr="0095485A">
        <w:rPr>
          <w:rFonts w:hint="cs"/>
          <w:rtl/>
        </w:rPr>
        <w:t xml:space="preserve"> </w:t>
      </w:r>
      <w:r w:rsidRPr="0095485A">
        <w:rPr>
          <w:rtl/>
        </w:rPr>
        <w:t>متر</w:t>
      </w:r>
      <w:r w:rsidRPr="0095485A">
        <w:rPr>
          <w:rFonts w:hint="cs"/>
          <w:rtl/>
        </w:rPr>
        <w:t>اً</w:t>
      </w:r>
      <w:r w:rsidRPr="0095485A">
        <w:rPr>
          <w:rtl/>
        </w:rPr>
        <w:t xml:space="preserve"> في </w:t>
      </w:r>
      <w:r w:rsidRPr="0095485A">
        <w:rPr>
          <w:rFonts w:hint="cs"/>
          <w:rtl/>
        </w:rPr>
        <w:t>رقعة الاستشعار القريبة. ويتم استخراج استبانة تبلغ نحو مترين في اتجاه بمحاذاة المسار بواسطة معالجة الفتحة التركيبية.</w:t>
      </w:r>
    </w:p>
    <w:p w14:paraId="4D3B9647" w14:textId="4E11529E" w:rsidR="002E6ECC" w:rsidRDefault="0095485A" w:rsidP="00B32288">
      <w:pPr>
        <w:pStyle w:val="Note"/>
        <w:rPr>
          <w:rtl/>
        </w:rPr>
      </w:pPr>
      <w:r w:rsidRPr="0095485A">
        <w:rPr>
          <w:rFonts w:hint="cs"/>
          <w:b/>
          <w:bCs/>
          <w:rtl/>
          <w:lang w:bidi="ar-LB"/>
        </w:rPr>
        <w:t xml:space="preserve">الملاحظة </w:t>
      </w:r>
      <w:r w:rsidRPr="0095485A">
        <w:rPr>
          <w:b/>
          <w:bCs/>
        </w:rPr>
        <w:t>2</w:t>
      </w:r>
      <w:r w:rsidRPr="0095485A">
        <w:rPr>
          <w:rFonts w:hint="cs"/>
          <w:rtl/>
          <w:lang w:bidi="ar-LB"/>
        </w:rPr>
        <w:t xml:space="preserve"> - </w:t>
      </w:r>
      <w:r w:rsidRPr="0095485A">
        <w:rPr>
          <w:rFonts w:hint="cs"/>
          <w:rtl/>
        </w:rPr>
        <w:t xml:space="preserve">لا تزال مهمة الرادار ذي الفتحة التركيبية في النطاق </w:t>
      </w:r>
      <w:r w:rsidRPr="0095485A">
        <w:t>Ka</w:t>
      </w:r>
      <w:r w:rsidRPr="0095485A">
        <w:rPr>
          <w:rFonts w:hint="cs"/>
          <w:rtl/>
          <w:lang w:bidi="ar-JO"/>
        </w:rPr>
        <w:t xml:space="preserve"> لقياس التداخل عند كل دورة في الطور المفاهيمي</w:t>
      </w:r>
      <w:r w:rsidRPr="0095485A">
        <w:rPr>
          <w:rtl/>
        </w:rPr>
        <w:t>. ويجري النظر في ساتل واحد بهوائيات متعددة أو ساتل</w:t>
      </w:r>
      <w:r w:rsidRPr="0095485A">
        <w:rPr>
          <w:rFonts w:hint="cs"/>
          <w:rtl/>
        </w:rPr>
        <w:t>ي</w:t>
      </w:r>
      <w:r w:rsidRPr="0095485A">
        <w:rPr>
          <w:rtl/>
        </w:rPr>
        <w:t xml:space="preserve">ن </w:t>
      </w:r>
      <w:r w:rsidRPr="0095485A">
        <w:rPr>
          <w:rFonts w:hint="cs"/>
          <w:rtl/>
        </w:rPr>
        <w:t xml:space="preserve">قيد </w:t>
      </w:r>
      <w:r w:rsidRPr="0095485A">
        <w:rPr>
          <w:rtl/>
        </w:rPr>
        <w:t>التشكيل</w:t>
      </w:r>
      <w:r w:rsidRPr="0095485A">
        <w:rPr>
          <w:rFonts w:hint="cs"/>
          <w:rtl/>
          <w:lang w:bidi="ar-JO"/>
        </w:rPr>
        <w:t>.</w:t>
      </w:r>
    </w:p>
    <w:p w14:paraId="71E8622B" w14:textId="77777777" w:rsidR="0095485A" w:rsidRDefault="0095485A" w:rsidP="002E6ECC">
      <w:pPr>
        <w:rPr>
          <w:rtl/>
        </w:rPr>
        <w:sectPr w:rsidR="0095485A" w:rsidSect="0095485A">
          <w:headerReference w:type="even" r:id="rId52"/>
          <w:headerReference w:type="default" r:id="rId53"/>
          <w:pgSz w:w="16834" w:h="11907" w:orient="landscape" w:code="9"/>
          <w:pgMar w:top="1134" w:right="1418" w:bottom="1134" w:left="1134" w:header="720" w:footer="567" w:gutter="0"/>
          <w:paperSrc w:first="7" w:other="7"/>
          <w:cols w:space="720"/>
          <w:bidi/>
          <w:rtlGutter/>
          <w:docGrid w:linePitch="299"/>
        </w:sectPr>
      </w:pPr>
    </w:p>
    <w:p w14:paraId="25833377" w14:textId="77777777" w:rsidR="0095485A" w:rsidRPr="0095485A" w:rsidRDefault="0095485A" w:rsidP="00B32288">
      <w:pPr>
        <w:pStyle w:val="Heading2"/>
        <w:rPr>
          <w:rtl/>
          <w:lang w:bidi="ar-LB"/>
        </w:rPr>
      </w:pPr>
      <w:r w:rsidRPr="0095485A">
        <w:lastRenderedPageBreak/>
        <w:t>11.7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GHz 79-78</w:t>
      </w:r>
    </w:p>
    <w:p w14:paraId="355A1FE4" w14:textId="77777777" w:rsidR="0095485A" w:rsidRPr="0095485A" w:rsidRDefault="0095485A" w:rsidP="0095485A">
      <w:pPr>
        <w:rPr>
          <w:rtl/>
          <w:lang w:bidi="ar-LB"/>
        </w:rPr>
      </w:pPr>
      <w:r w:rsidRPr="0095485A">
        <w:rPr>
          <w:rFonts w:hint="cs"/>
          <w:rtl/>
          <w:lang w:bidi="ar-LB"/>
        </w:rPr>
        <w:t xml:space="preserve">يبين الجدول </w:t>
      </w:r>
      <w:r w:rsidRPr="0095485A">
        <w:t>19</w:t>
      </w:r>
      <w:r w:rsidRPr="0095485A">
        <w:rPr>
          <w:rFonts w:hint="cs"/>
          <w:rtl/>
          <w:lang w:bidi="ar-LB"/>
        </w:rPr>
        <w:t xml:space="preserve"> الخصائص النمطية للرادارات المحمولة في الفضاء والعاملة في النطاق </w:t>
      </w:r>
      <w:r w:rsidRPr="0095485A">
        <w:t>GHz 79-78</w:t>
      </w:r>
      <w:r w:rsidRPr="0095485A">
        <w:rPr>
          <w:rFonts w:hint="cs"/>
          <w:rtl/>
          <w:lang w:bidi="ar-LB"/>
        </w:rPr>
        <w:t xml:space="preserve"> مع القيم النمطية للمعلمات بما في</w:t>
      </w:r>
      <w:r w:rsidRPr="0095485A">
        <w:rPr>
          <w:rFonts w:hint="eastAsia"/>
          <w:rtl/>
          <w:lang w:bidi="ar-LB"/>
        </w:rPr>
        <w:t> </w:t>
      </w:r>
      <w:r w:rsidRPr="0095485A">
        <w:rPr>
          <w:rFonts w:hint="cs"/>
          <w:rtl/>
          <w:lang w:bidi="ar-LB"/>
        </w:rPr>
        <w:t>ذلك خصائص الرادار النموذجي.</w:t>
      </w:r>
    </w:p>
    <w:p w14:paraId="5D86487D" w14:textId="77777777" w:rsidR="0095485A" w:rsidRPr="0095485A" w:rsidRDefault="0095485A" w:rsidP="005935F6">
      <w:pPr>
        <w:pStyle w:val="TableNo"/>
        <w:rPr>
          <w:rtl/>
          <w:lang w:bidi="ar-LB"/>
        </w:rPr>
      </w:pPr>
      <w:r w:rsidRPr="0095485A">
        <w:rPr>
          <w:rtl/>
        </w:rPr>
        <w:t>الج</w:t>
      </w:r>
      <w:r w:rsidRPr="0095485A">
        <w:rPr>
          <w:rFonts w:hint="cs"/>
          <w:rtl/>
        </w:rPr>
        <w:t>ـ</w:t>
      </w:r>
      <w:r w:rsidRPr="0095485A">
        <w:rPr>
          <w:rtl/>
        </w:rPr>
        <w:t>دول</w:t>
      </w:r>
      <w:r w:rsidRPr="0095485A">
        <w:rPr>
          <w:rFonts w:hint="cs"/>
          <w:rtl/>
        </w:rPr>
        <w:t xml:space="preserve"> </w:t>
      </w:r>
      <w:r w:rsidRPr="0095485A">
        <w:rPr>
          <w:lang w:bidi="ar-SA"/>
        </w:rPr>
        <w:t>19</w:t>
      </w:r>
    </w:p>
    <w:p w14:paraId="0397DB60" w14:textId="77777777" w:rsidR="0095485A" w:rsidRPr="0095485A" w:rsidRDefault="0095485A" w:rsidP="005935F6">
      <w:pPr>
        <w:pStyle w:val="Tabletitle"/>
        <w:rPr>
          <w:rtl/>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79-78</w:t>
      </w:r>
    </w:p>
    <w:tbl>
      <w:tblPr>
        <w:bidiVisual/>
        <w:tblW w:w="7489" w:type="dxa"/>
        <w:jc w:val="center"/>
        <w:tblLayout w:type="fixed"/>
        <w:tblCellMar>
          <w:left w:w="57" w:type="dxa"/>
          <w:right w:w="57" w:type="dxa"/>
        </w:tblCellMar>
        <w:tblLook w:val="04A0" w:firstRow="1" w:lastRow="0" w:firstColumn="1" w:lastColumn="0" w:noHBand="0" w:noVBand="1"/>
      </w:tblPr>
      <w:tblGrid>
        <w:gridCol w:w="3655"/>
        <w:gridCol w:w="3834"/>
      </w:tblGrid>
      <w:tr w:rsidR="0095485A" w:rsidRPr="0095485A" w14:paraId="1D93DF71" w14:textId="77777777" w:rsidTr="00B83321">
        <w:trPr>
          <w:trHeight w:val="20"/>
          <w:tblHeader/>
          <w:jc w:val="center"/>
        </w:trPr>
        <w:tc>
          <w:tcPr>
            <w:tcW w:w="365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3C79DEE" w14:textId="77777777" w:rsidR="0095485A" w:rsidRPr="0095485A" w:rsidRDefault="0095485A" w:rsidP="00B32288">
            <w:pPr>
              <w:pStyle w:val="Tablehead"/>
              <w:rPr>
                <w:rtl/>
              </w:rPr>
            </w:pPr>
            <w:r w:rsidRPr="0095485A">
              <w:rPr>
                <w:rFonts w:hint="cs"/>
                <w:rtl/>
              </w:rPr>
              <w:t xml:space="preserve">المعلمة </w:t>
            </w:r>
          </w:p>
        </w:tc>
        <w:tc>
          <w:tcPr>
            <w:tcW w:w="3834" w:type="dxa"/>
            <w:tcBorders>
              <w:top w:val="single" w:sz="4" w:space="0" w:color="auto"/>
              <w:left w:val="nil"/>
              <w:bottom w:val="single" w:sz="4" w:space="0" w:color="auto"/>
              <w:right w:val="single" w:sz="4" w:space="0" w:color="auto"/>
            </w:tcBorders>
            <w:shd w:val="clear" w:color="auto" w:fill="auto"/>
            <w:noWrap/>
            <w:vAlign w:val="center"/>
            <w:hideMark/>
          </w:tcPr>
          <w:p w14:paraId="4C02AC2C" w14:textId="77777777" w:rsidR="0095485A" w:rsidRPr="0095485A" w:rsidRDefault="0095485A" w:rsidP="00637B43">
            <w:pPr>
              <w:pStyle w:val="Tablehead"/>
            </w:pPr>
            <w:r w:rsidRPr="0095485A">
              <w:t>PR-K1</w:t>
            </w:r>
          </w:p>
        </w:tc>
      </w:tr>
      <w:tr w:rsidR="0095485A" w:rsidRPr="0095485A" w14:paraId="6B8A91CA"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4CEFA227" w14:textId="77777777" w:rsidR="0095485A" w:rsidRPr="0095485A" w:rsidRDefault="0095485A" w:rsidP="00B32288">
            <w:pPr>
              <w:pStyle w:val="Tabletexte"/>
            </w:pPr>
            <w:r w:rsidRPr="0095485A">
              <w:rPr>
                <w:rFonts w:hint="cs"/>
                <w:rtl/>
              </w:rPr>
              <w:t>نوع جهاز الاستشعار</w:t>
            </w:r>
          </w:p>
        </w:tc>
        <w:tc>
          <w:tcPr>
            <w:tcW w:w="3834" w:type="dxa"/>
            <w:tcBorders>
              <w:top w:val="nil"/>
              <w:left w:val="nil"/>
              <w:bottom w:val="single" w:sz="4" w:space="0" w:color="auto"/>
              <w:right w:val="single" w:sz="4" w:space="0" w:color="auto"/>
            </w:tcBorders>
            <w:shd w:val="clear" w:color="auto" w:fill="auto"/>
            <w:vAlign w:val="center"/>
          </w:tcPr>
          <w:p w14:paraId="202CA389" w14:textId="187E25A8" w:rsidR="0095485A" w:rsidRPr="0095485A" w:rsidRDefault="0095485A" w:rsidP="00637B43">
            <w:pPr>
              <w:pStyle w:val="Tabletexte"/>
              <w:jc w:val="center"/>
              <w:rPr>
                <w:rtl/>
              </w:rPr>
            </w:pPr>
            <w:r w:rsidRPr="0095485A">
              <w:rPr>
                <w:rFonts w:hint="cs"/>
                <w:rtl/>
              </w:rPr>
              <w:t>رادار مقياس الأمطار</w:t>
            </w:r>
          </w:p>
        </w:tc>
      </w:tr>
      <w:tr w:rsidR="0095485A" w:rsidRPr="0095485A" w14:paraId="23927411"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3E07D61D" w14:textId="77777777" w:rsidR="0095485A" w:rsidRPr="0095485A" w:rsidRDefault="0095485A" w:rsidP="00B32288">
            <w:pPr>
              <w:pStyle w:val="Tabletexte"/>
            </w:pPr>
            <w:r w:rsidRPr="0095485A">
              <w:rPr>
                <w:rFonts w:hint="cs"/>
                <w:rtl/>
              </w:rPr>
              <w:t xml:space="preserve">نوع المدار </w:t>
            </w:r>
          </w:p>
        </w:tc>
        <w:tc>
          <w:tcPr>
            <w:tcW w:w="3834" w:type="dxa"/>
            <w:tcBorders>
              <w:top w:val="nil"/>
              <w:left w:val="nil"/>
              <w:bottom w:val="single" w:sz="4" w:space="0" w:color="auto"/>
              <w:right w:val="single" w:sz="4" w:space="0" w:color="auto"/>
            </w:tcBorders>
            <w:shd w:val="clear" w:color="auto" w:fill="auto"/>
            <w:vAlign w:val="center"/>
          </w:tcPr>
          <w:p w14:paraId="4DADE762" w14:textId="3A77563A" w:rsidR="0095485A" w:rsidRPr="0095485A" w:rsidRDefault="0095485A" w:rsidP="00637B43">
            <w:pPr>
              <w:pStyle w:val="Tabletexte"/>
              <w:jc w:val="center"/>
            </w:pPr>
            <w:r w:rsidRPr="0095485A">
              <w:rPr>
                <w:rFonts w:hint="cs"/>
                <w:rtl/>
              </w:rPr>
              <w:t>دائري، غير متزامن مع الشمس</w:t>
            </w:r>
          </w:p>
        </w:tc>
      </w:tr>
      <w:tr w:rsidR="0095485A" w:rsidRPr="0095485A" w14:paraId="27A738CC"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447B855F" w14:textId="77777777" w:rsidR="0095485A" w:rsidRPr="0095485A" w:rsidRDefault="0095485A" w:rsidP="00B32288">
            <w:pPr>
              <w:pStyle w:val="Tabletexte"/>
            </w:pPr>
            <w:r w:rsidRPr="0095485A">
              <w:rPr>
                <w:rFonts w:hint="cs"/>
                <w:rtl/>
              </w:rPr>
              <w:t xml:space="preserve">الارتفاع </w:t>
            </w:r>
            <w:r w:rsidRPr="0095485A">
              <w:t>(km)</w:t>
            </w:r>
          </w:p>
        </w:tc>
        <w:tc>
          <w:tcPr>
            <w:tcW w:w="3834" w:type="dxa"/>
            <w:tcBorders>
              <w:top w:val="nil"/>
              <w:left w:val="nil"/>
              <w:bottom w:val="single" w:sz="4" w:space="0" w:color="auto"/>
              <w:right w:val="single" w:sz="4" w:space="0" w:color="auto"/>
            </w:tcBorders>
            <w:shd w:val="clear" w:color="auto" w:fill="auto"/>
            <w:vAlign w:val="center"/>
            <w:hideMark/>
          </w:tcPr>
          <w:p w14:paraId="51B85524" w14:textId="77777777" w:rsidR="0095485A" w:rsidRPr="0095485A" w:rsidRDefault="0095485A" w:rsidP="00637B43">
            <w:pPr>
              <w:pStyle w:val="Tabletexte"/>
              <w:jc w:val="center"/>
            </w:pPr>
            <w:r w:rsidRPr="0095485A">
              <w:t>400</w:t>
            </w:r>
          </w:p>
        </w:tc>
      </w:tr>
      <w:tr w:rsidR="0095485A" w:rsidRPr="0095485A" w14:paraId="47097682"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553AA11B" w14:textId="77777777" w:rsidR="0095485A" w:rsidRPr="0095485A" w:rsidRDefault="0095485A" w:rsidP="00B32288">
            <w:pPr>
              <w:pStyle w:val="Tabletexte"/>
            </w:pPr>
            <w:r w:rsidRPr="0095485A">
              <w:rPr>
                <w:rFonts w:hint="cs"/>
                <w:rtl/>
              </w:rPr>
              <w:t>زاوية الميل (درجات)</w:t>
            </w:r>
          </w:p>
        </w:tc>
        <w:tc>
          <w:tcPr>
            <w:tcW w:w="3834" w:type="dxa"/>
            <w:tcBorders>
              <w:top w:val="nil"/>
              <w:left w:val="nil"/>
              <w:bottom w:val="single" w:sz="4" w:space="0" w:color="auto"/>
              <w:right w:val="single" w:sz="4" w:space="0" w:color="auto"/>
            </w:tcBorders>
            <w:shd w:val="clear" w:color="auto" w:fill="auto"/>
            <w:vAlign w:val="center"/>
          </w:tcPr>
          <w:p w14:paraId="45436F16" w14:textId="77777777" w:rsidR="0095485A" w:rsidRPr="0095485A" w:rsidRDefault="0095485A" w:rsidP="00637B43">
            <w:pPr>
              <w:pStyle w:val="Tabletexte"/>
              <w:jc w:val="center"/>
            </w:pPr>
            <w:r w:rsidRPr="0095485A">
              <w:t>60</w:t>
            </w:r>
          </w:p>
        </w:tc>
      </w:tr>
      <w:tr w:rsidR="0095485A" w:rsidRPr="0095485A" w14:paraId="4D144979"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5114390F" w14:textId="77777777" w:rsidR="0095485A" w:rsidRPr="0095485A" w:rsidRDefault="0095485A" w:rsidP="00B32288">
            <w:pPr>
              <w:pStyle w:val="Tabletexte"/>
            </w:pPr>
            <w:r w:rsidRPr="0095485A">
              <w:rPr>
                <w:rFonts w:hint="cs"/>
                <w:rtl/>
              </w:rPr>
              <w:t>دورة التكرار (أيام)</w:t>
            </w:r>
          </w:p>
        </w:tc>
        <w:tc>
          <w:tcPr>
            <w:tcW w:w="3834" w:type="dxa"/>
            <w:tcBorders>
              <w:top w:val="nil"/>
              <w:left w:val="nil"/>
              <w:bottom w:val="single" w:sz="4" w:space="0" w:color="auto"/>
              <w:right w:val="single" w:sz="4" w:space="0" w:color="auto"/>
            </w:tcBorders>
            <w:shd w:val="clear" w:color="auto" w:fill="auto"/>
            <w:vAlign w:val="center"/>
          </w:tcPr>
          <w:p w14:paraId="0FDDDA81" w14:textId="77777777" w:rsidR="0095485A" w:rsidRPr="0095485A" w:rsidRDefault="0095485A" w:rsidP="00637B43">
            <w:pPr>
              <w:pStyle w:val="Tabletexte"/>
              <w:jc w:val="center"/>
            </w:pPr>
            <w:r w:rsidRPr="0095485A">
              <w:t>23</w:t>
            </w:r>
          </w:p>
        </w:tc>
      </w:tr>
      <w:tr w:rsidR="0095485A" w:rsidRPr="0095485A" w14:paraId="6912A042"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1E539328" w14:textId="77777777" w:rsidR="0095485A" w:rsidRPr="0095485A" w:rsidRDefault="0095485A" w:rsidP="00B32288">
            <w:pPr>
              <w:pStyle w:val="Tabletexte"/>
              <w:rPr>
                <w:rtl/>
              </w:rPr>
            </w:pPr>
            <w:r w:rsidRPr="0095485A">
              <w:rPr>
                <w:rFonts w:hint="cs"/>
                <w:rtl/>
              </w:rPr>
              <w:t xml:space="preserve">نوع الهوائي </w:t>
            </w:r>
          </w:p>
        </w:tc>
        <w:tc>
          <w:tcPr>
            <w:tcW w:w="3834" w:type="dxa"/>
            <w:tcBorders>
              <w:top w:val="single" w:sz="4" w:space="0" w:color="auto"/>
              <w:left w:val="nil"/>
              <w:bottom w:val="single" w:sz="4" w:space="0" w:color="auto"/>
              <w:right w:val="single" w:sz="4" w:space="0" w:color="auto"/>
            </w:tcBorders>
            <w:shd w:val="clear" w:color="auto" w:fill="auto"/>
            <w:vAlign w:val="center"/>
          </w:tcPr>
          <w:p w14:paraId="0741241A" w14:textId="77777777" w:rsidR="0095485A" w:rsidRPr="0095485A" w:rsidRDefault="0095485A" w:rsidP="00637B43">
            <w:pPr>
              <w:pStyle w:val="Tabletexte"/>
              <w:jc w:val="center"/>
            </w:pPr>
            <w:r w:rsidRPr="0095485A">
              <w:rPr>
                <w:rFonts w:hint="cs"/>
                <w:rtl/>
              </w:rPr>
              <w:t>عاكس مكافئي</w:t>
            </w:r>
          </w:p>
        </w:tc>
      </w:tr>
      <w:tr w:rsidR="0095485A" w:rsidRPr="0095485A" w14:paraId="63C609F1"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0A9AE144" w14:textId="77777777" w:rsidR="0095485A" w:rsidRPr="0095485A" w:rsidRDefault="0095485A" w:rsidP="00B32288">
            <w:pPr>
              <w:pStyle w:val="Tabletexte"/>
              <w:rPr>
                <w:lang w:val="en-GB"/>
              </w:rPr>
            </w:pPr>
            <w:r w:rsidRPr="0095485A">
              <w:rPr>
                <w:rFonts w:hint="cs"/>
                <w:rtl/>
              </w:rPr>
              <w:t xml:space="preserve">الكسب الذروي للهوائي (إرسال واستقبال) </w:t>
            </w:r>
            <w:r w:rsidRPr="0095485A">
              <w:t>(dBi)</w:t>
            </w:r>
          </w:p>
        </w:tc>
        <w:tc>
          <w:tcPr>
            <w:tcW w:w="3834" w:type="dxa"/>
            <w:tcBorders>
              <w:top w:val="nil"/>
              <w:left w:val="nil"/>
              <w:bottom w:val="single" w:sz="4" w:space="0" w:color="auto"/>
              <w:right w:val="single" w:sz="4" w:space="0" w:color="auto"/>
            </w:tcBorders>
            <w:shd w:val="clear" w:color="auto" w:fill="auto"/>
            <w:vAlign w:val="center"/>
          </w:tcPr>
          <w:p w14:paraId="72C0A6A5" w14:textId="77777777" w:rsidR="0095485A" w:rsidRPr="0095485A" w:rsidRDefault="0095485A" w:rsidP="00637B43">
            <w:pPr>
              <w:pStyle w:val="Tabletexte"/>
              <w:jc w:val="center"/>
              <w:rPr>
                <w:lang w:bidi="ar-SA"/>
              </w:rPr>
            </w:pPr>
            <w:r w:rsidRPr="0095485A">
              <w:rPr>
                <w:lang w:bidi="ar-SA"/>
              </w:rPr>
              <w:t>61,7</w:t>
            </w:r>
          </w:p>
        </w:tc>
      </w:tr>
      <w:tr w:rsidR="0095485A" w:rsidRPr="0095485A" w14:paraId="2F553B15"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3F784216" w14:textId="77777777" w:rsidR="0095485A" w:rsidRPr="0095485A" w:rsidRDefault="0095485A" w:rsidP="00B32288">
            <w:pPr>
              <w:pStyle w:val="Tabletexte"/>
              <w:rPr>
                <w:rtl/>
              </w:rPr>
            </w:pPr>
            <w:r w:rsidRPr="0095485A">
              <w:rPr>
                <w:rFonts w:hint="cs"/>
                <w:rtl/>
              </w:rPr>
              <w:t>الاستقطاب</w:t>
            </w:r>
          </w:p>
        </w:tc>
        <w:tc>
          <w:tcPr>
            <w:tcW w:w="3834" w:type="dxa"/>
            <w:tcBorders>
              <w:top w:val="nil"/>
              <w:left w:val="nil"/>
              <w:bottom w:val="single" w:sz="4" w:space="0" w:color="auto"/>
              <w:right w:val="single" w:sz="4" w:space="0" w:color="auto"/>
            </w:tcBorders>
            <w:shd w:val="clear" w:color="auto" w:fill="auto"/>
            <w:vAlign w:val="center"/>
          </w:tcPr>
          <w:p w14:paraId="038C102D" w14:textId="0F33D1C1" w:rsidR="0095485A" w:rsidRPr="0095485A" w:rsidRDefault="0095485A" w:rsidP="00637B43">
            <w:pPr>
              <w:pStyle w:val="Tabletexte"/>
              <w:jc w:val="center"/>
              <w:rPr>
                <w:lang w:bidi="ar-SA"/>
              </w:rPr>
            </w:pPr>
            <w:r w:rsidRPr="0095485A">
              <w:rPr>
                <w:rFonts w:hint="cs"/>
                <w:rtl/>
              </w:rPr>
              <w:t>خطي أفقي</w:t>
            </w:r>
          </w:p>
        </w:tc>
      </w:tr>
      <w:tr w:rsidR="0095485A" w:rsidRPr="0095485A" w14:paraId="5A592A8C"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73C858F6" w14:textId="77777777" w:rsidR="0095485A" w:rsidRPr="0095485A" w:rsidRDefault="0095485A" w:rsidP="00B32288">
            <w:pPr>
              <w:pStyle w:val="Tabletexte"/>
              <w:rPr>
                <w:rtl/>
              </w:rPr>
            </w:pPr>
            <w:r w:rsidRPr="0095485A">
              <w:rPr>
                <w:rFonts w:hint="cs"/>
                <w:rtl/>
              </w:rPr>
              <w:t>معدل مسح زاوية السمت (دورة في الدقيقة)</w:t>
            </w:r>
          </w:p>
        </w:tc>
        <w:tc>
          <w:tcPr>
            <w:tcW w:w="3834" w:type="dxa"/>
            <w:tcBorders>
              <w:top w:val="single" w:sz="4" w:space="0" w:color="auto"/>
              <w:left w:val="nil"/>
              <w:bottom w:val="single" w:sz="4" w:space="0" w:color="auto"/>
              <w:right w:val="single" w:sz="4" w:space="0" w:color="auto"/>
            </w:tcBorders>
            <w:shd w:val="clear" w:color="auto" w:fill="auto"/>
            <w:vAlign w:val="center"/>
          </w:tcPr>
          <w:p w14:paraId="6809C861" w14:textId="77777777" w:rsidR="0095485A" w:rsidRPr="0095485A" w:rsidRDefault="0095485A" w:rsidP="00637B43">
            <w:pPr>
              <w:pStyle w:val="Tabletexte"/>
              <w:jc w:val="center"/>
            </w:pPr>
            <w:r w:rsidRPr="0095485A">
              <w:t>0,197</w:t>
            </w:r>
          </w:p>
        </w:tc>
      </w:tr>
      <w:tr w:rsidR="0095485A" w:rsidRPr="0095485A" w14:paraId="2541A828"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29C2199F" w14:textId="77777777" w:rsidR="0095485A" w:rsidRPr="0095485A" w:rsidRDefault="0095485A" w:rsidP="00B32288">
            <w:pPr>
              <w:pStyle w:val="Tabletexte"/>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3834" w:type="dxa"/>
            <w:tcBorders>
              <w:top w:val="nil"/>
              <w:left w:val="nil"/>
              <w:bottom w:val="single" w:sz="4" w:space="0" w:color="auto"/>
              <w:right w:val="single" w:sz="4" w:space="0" w:color="auto"/>
            </w:tcBorders>
            <w:shd w:val="clear" w:color="auto" w:fill="auto"/>
            <w:vAlign w:val="center"/>
          </w:tcPr>
          <w:p w14:paraId="165DBDA9" w14:textId="77777777" w:rsidR="0095485A" w:rsidRPr="0095485A" w:rsidRDefault="0095485A" w:rsidP="00637B43">
            <w:pPr>
              <w:pStyle w:val="Tabletexte"/>
              <w:jc w:val="center"/>
              <w:rPr>
                <w:lang w:bidi="ar-SA"/>
              </w:rPr>
            </w:pPr>
            <w:r w:rsidRPr="0095485A">
              <w:t>0</w:t>
            </w:r>
          </w:p>
        </w:tc>
      </w:tr>
      <w:tr w:rsidR="0095485A" w:rsidRPr="0095485A" w14:paraId="76F49E11"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62DCBD01" w14:textId="77777777" w:rsidR="0095485A" w:rsidRPr="0095485A" w:rsidRDefault="0095485A" w:rsidP="00B32288">
            <w:pPr>
              <w:pStyle w:val="Tabletexte"/>
              <w:rPr>
                <w:lang w:val="en-GB"/>
              </w:rPr>
            </w:pPr>
            <w:r w:rsidRPr="0095485A">
              <w:rPr>
                <w:rFonts w:hint="cs"/>
                <w:rtl/>
              </w:rPr>
              <w:t>زاوية السمت لحزمة الهوائي (درجات)</w:t>
            </w:r>
          </w:p>
        </w:tc>
        <w:tc>
          <w:tcPr>
            <w:tcW w:w="3834" w:type="dxa"/>
            <w:tcBorders>
              <w:top w:val="single" w:sz="4" w:space="0" w:color="auto"/>
              <w:left w:val="nil"/>
              <w:bottom w:val="single" w:sz="4" w:space="0" w:color="auto"/>
              <w:right w:val="single" w:sz="4" w:space="0" w:color="auto"/>
            </w:tcBorders>
            <w:shd w:val="clear" w:color="auto" w:fill="auto"/>
            <w:vAlign w:val="center"/>
          </w:tcPr>
          <w:p w14:paraId="494BAB3A" w14:textId="77777777" w:rsidR="0095485A" w:rsidRPr="0095485A" w:rsidRDefault="0095485A" w:rsidP="00637B43">
            <w:pPr>
              <w:pStyle w:val="Tabletexte"/>
              <w:jc w:val="center"/>
            </w:pPr>
            <w:r w:rsidRPr="0095485A">
              <w:t>17±</w:t>
            </w:r>
          </w:p>
        </w:tc>
      </w:tr>
      <w:tr w:rsidR="0095485A" w:rsidRPr="0095485A" w14:paraId="3BA4151D"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2160F5C1" w14:textId="77777777" w:rsidR="0095485A" w:rsidRPr="0095485A" w:rsidRDefault="0095485A" w:rsidP="00B32288">
            <w:pPr>
              <w:pStyle w:val="Tabletexte"/>
            </w:pPr>
            <w:r w:rsidRPr="0095485A">
              <w:rPr>
                <w:rFonts w:hint="cs"/>
                <w:rtl/>
              </w:rPr>
              <w:t>عرض حزمة الهوائي في اتجاه الارتفاع (درجات)</w:t>
            </w:r>
          </w:p>
        </w:tc>
        <w:tc>
          <w:tcPr>
            <w:tcW w:w="3834" w:type="dxa"/>
            <w:tcBorders>
              <w:top w:val="single" w:sz="4" w:space="0" w:color="auto"/>
              <w:left w:val="nil"/>
              <w:bottom w:val="single" w:sz="4" w:space="0" w:color="auto"/>
              <w:right w:val="single" w:sz="4" w:space="0" w:color="auto"/>
            </w:tcBorders>
            <w:shd w:val="clear" w:color="auto" w:fill="auto"/>
            <w:vAlign w:val="center"/>
          </w:tcPr>
          <w:p w14:paraId="1FC09F18" w14:textId="77777777" w:rsidR="0095485A" w:rsidRPr="0095485A" w:rsidRDefault="0095485A" w:rsidP="00637B43">
            <w:pPr>
              <w:pStyle w:val="Tabletexte"/>
              <w:jc w:val="center"/>
              <w:rPr>
                <w:lang w:bidi="ar-SA"/>
              </w:rPr>
            </w:pPr>
            <w:r w:rsidRPr="0095485A">
              <w:rPr>
                <w:lang w:bidi="ar-SA"/>
              </w:rPr>
              <w:t>0,71</w:t>
            </w:r>
          </w:p>
        </w:tc>
      </w:tr>
      <w:tr w:rsidR="0095485A" w:rsidRPr="0095485A" w14:paraId="0F035799"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20CAD89F" w14:textId="77777777" w:rsidR="0095485A" w:rsidRPr="0095485A" w:rsidRDefault="0095485A" w:rsidP="00B32288">
            <w:pPr>
              <w:pStyle w:val="Tabletexte"/>
            </w:pPr>
            <w:r w:rsidRPr="0095485A">
              <w:rPr>
                <w:rFonts w:hint="cs"/>
                <w:rtl/>
              </w:rPr>
              <w:t>عرض حزمة الهوائي في السمت (درجات)</w:t>
            </w:r>
          </w:p>
        </w:tc>
        <w:tc>
          <w:tcPr>
            <w:tcW w:w="3834" w:type="dxa"/>
            <w:tcBorders>
              <w:top w:val="single" w:sz="4" w:space="0" w:color="auto"/>
              <w:left w:val="nil"/>
              <w:bottom w:val="single" w:sz="4" w:space="0" w:color="auto"/>
              <w:right w:val="single" w:sz="4" w:space="0" w:color="auto"/>
            </w:tcBorders>
            <w:shd w:val="clear" w:color="auto" w:fill="auto"/>
            <w:vAlign w:val="center"/>
          </w:tcPr>
          <w:p w14:paraId="20E5127F" w14:textId="77777777" w:rsidR="0095485A" w:rsidRPr="0095485A" w:rsidRDefault="0095485A" w:rsidP="00637B43">
            <w:pPr>
              <w:pStyle w:val="Tabletexte"/>
              <w:jc w:val="center"/>
            </w:pPr>
            <w:r w:rsidRPr="0095485A">
              <w:rPr>
                <w:lang w:bidi="ar-SA"/>
              </w:rPr>
              <w:t>0,71</w:t>
            </w:r>
          </w:p>
        </w:tc>
      </w:tr>
      <w:tr w:rsidR="0095485A" w:rsidRPr="0095485A" w14:paraId="03927056"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0E444AAC" w14:textId="77777777" w:rsidR="0095485A" w:rsidRPr="0095485A" w:rsidRDefault="0095485A" w:rsidP="00B32288">
            <w:pPr>
              <w:pStyle w:val="Tabletexte"/>
            </w:pPr>
            <w:r w:rsidRPr="0095485A">
              <w:rPr>
                <w:rFonts w:hint="cs"/>
                <w:rtl/>
              </w:rPr>
              <w:t xml:space="preserve">التردد المركزي الراديوي </w:t>
            </w:r>
            <w:r w:rsidRPr="0095485A">
              <w:t>(MHz)</w:t>
            </w:r>
          </w:p>
        </w:tc>
        <w:tc>
          <w:tcPr>
            <w:tcW w:w="3834" w:type="dxa"/>
            <w:tcBorders>
              <w:top w:val="nil"/>
              <w:left w:val="nil"/>
              <w:bottom w:val="single" w:sz="4" w:space="0" w:color="auto"/>
              <w:right w:val="single" w:sz="4" w:space="0" w:color="auto"/>
            </w:tcBorders>
            <w:shd w:val="clear" w:color="auto" w:fill="auto"/>
            <w:vAlign w:val="center"/>
          </w:tcPr>
          <w:p w14:paraId="6CF163E6" w14:textId="77777777" w:rsidR="0095485A" w:rsidRPr="0095485A" w:rsidRDefault="0095485A" w:rsidP="00637B43">
            <w:pPr>
              <w:pStyle w:val="Tabletexte"/>
              <w:jc w:val="center"/>
              <w:rPr>
                <w:lang w:bidi="ar-SA"/>
              </w:rPr>
            </w:pPr>
            <w:r w:rsidRPr="0095485A">
              <w:rPr>
                <w:lang w:bidi="ar-SA"/>
              </w:rPr>
              <w:t>78,500</w:t>
            </w:r>
          </w:p>
        </w:tc>
      </w:tr>
      <w:tr w:rsidR="0095485A" w:rsidRPr="0095485A" w14:paraId="75B989A5"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23EC376F" w14:textId="77777777" w:rsidR="0095485A" w:rsidRPr="0095485A" w:rsidRDefault="0095485A" w:rsidP="00B32288">
            <w:pPr>
              <w:pStyle w:val="Tabletexte"/>
            </w:pPr>
            <w:r w:rsidRPr="0095485A">
              <w:rPr>
                <w:rFonts w:hint="cs"/>
                <w:rtl/>
              </w:rPr>
              <w:t xml:space="preserve">عرض النطاق الراديوي </w:t>
            </w:r>
            <w:r w:rsidRPr="0095485A">
              <w:t>(MHz)</w:t>
            </w:r>
          </w:p>
        </w:tc>
        <w:tc>
          <w:tcPr>
            <w:tcW w:w="3834" w:type="dxa"/>
            <w:tcBorders>
              <w:top w:val="nil"/>
              <w:left w:val="nil"/>
              <w:bottom w:val="single" w:sz="4" w:space="0" w:color="auto"/>
              <w:right w:val="single" w:sz="4" w:space="0" w:color="auto"/>
            </w:tcBorders>
            <w:shd w:val="clear" w:color="auto" w:fill="auto"/>
            <w:vAlign w:val="center"/>
          </w:tcPr>
          <w:p w14:paraId="38176CE6" w14:textId="77777777" w:rsidR="0095485A" w:rsidRPr="0095485A" w:rsidRDefault="0095485A" w:rsidP="00637B43">
            <w:pPr>
              <w:pStyle w:val="Tabletexte"/>
              <w:jc w:val="center"/>
            </w:pPr>
            <w:r w:rsidRPr="0095485A">
              <w:t>0,8</w:t>
            </w:r>
          </w:p>
        </w:tc>
      </w:tr>
      <w:tr w:rsidR="0095485A" w:rsidRPr="0095485A" w14:paraId="3A9B3C6F"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69E273D4" w14:textId="77777777" w:rsidR="0095485A" w:rsidRPr="0095485A" w:rsidRDefault="0095485A" w:rsidP="00B32288">
            <w:pPr>
              <w:pStyle w:val="Tabletexte"/>
            </w:pPr>
            <w:r w:rsidRPr="0095485A">
              <w:rPr>
                <w:rFonts w:hint="cs"/>
                <w:rtl/>
              </w:rPr>
              <w:t>قدرة الإرسال الذروية </w:t>
            </w:r>
            <w:r w:rsidRPr="0095485A">
              <w:t>(W)</w:t>
            </w:r>
            <w:r w:rsidRPr="0095485A">
              <w:rPr>
                <w:rtl/>
              </w:rPr>
              <w:t xml:space="preserve"> </w:t>
            </w:r>
          </w:p>
        </w:tc>
        <w:tc>
          <w:tcPr>
            <w:tcW w:w="3834" w:type="dxa"/>
            <w:tcBorders>
              <w:top w:val="nil"/>
              <w:left w:val="nil"/>
              <w:bottom w:val="single" w:sz="4" w:space="0" w:color="auto"/>
              <w:right w:val="single" w:sz="4" w:space="0" w:color="auto"/>
            </w:tcBorders>
            <w:shd w:val="clear" w:color="auto" w:fill="auto"/>
            <w:vAlign w:val="center"/>
          </w:tcPr>
          <w:p w14:paraId="2F8273A5" w14:textId="77777777" w:rsidR="0095485A" w:rsidRPr="0095485A" w:rsidRDefault="0095485A" w:rsidP="00637B43">
            <w:pPr>
              <w:pStyle w:val="Tabletexte"/>
              <w:jc w:val="center"/>
            </w:pPr>
            <w:r w:rsidRPr="0095485A">
              <w:t>1 000</w:t>
            </w:r>
          </w:p>
        </w:tc>
      </w:tr>
      <w:tr w:rsidR="0095485A" w:rsidRPr="0095485A" w14:paraId="553F5F63"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706A50B4" w14:textId="77777777" w:rsidR="0095485A" w:rsidRPr="0095485A" w:rsidRDefault="0095485A" w:rsidP="00B32288">
            <w:pPr>
              <w:pStyle w:val="Tabletexte"/>
            </w:pPr>
            <w:r w:rsidRPr="0095485A">
              <w:rPr>
                <w:rFonts w:hint="cs"/>
                <w:rtl/>
              </w:rPr>
              <w:t xml:space="preserve">متوسط قدرة الإرسال </w:t>
            </w:r>
            <w:r w:rsidRPr="0095485A">
              <w:rPr>
                <w:lang w:bidi="ar-SA"/>
              </w:rPr>
              <w:t>(W)</w:t>
            </w:r>
          </w:p>
        </w:tc>
        <w:tc>
          <w:tcPr>
            <w:tcW w:w="3834" w:type="dxa"/>
            <w:tcBorders>
              <w:top w:val="nil"/>
              <w:left w:val="nil"/>
              <w:bottom w:val="single" w:sz="4" w:space="0" w:color="auto"/>
              <w:right w:val="single" w:sz="4" w:space="0" w:color="auto"/>
            </w:tcBorders>
            <w:shd w:val="clear" w:color="auto" w:fill="auto"/>
            <w:vAlign w:val="center"/>
          </w:tcPr>
          <w:p w14:paraId="39A6F630" w14:textId="77777777" w:rsidR="0095485A" w:rsidRPr="0095485A" w:rsidRDefault="0095485A" w:rsidP="00637B43">
            <w:pPr>
              <w:pStyle w:val="Tabletexte"/>
              <w:jc w:val="center"/>
              <w:rPr>
                <w:lang w:bidi="ar-SA"/>
              </w:rPr>
            </w:pPr>
            <w:r w:rsidRPr="0095485A">
              <w:rPr>
                <w:lang w:bidi="ar-SA"/>
              </w:rPr>
              <w:t>14</w:t>
            </w:r>
          </w:p>
        </w:tc>
      </w:tr>
      <w:tr w:rsidR="0095485A" w:rsidRPr="0095485A" w14:paraId="70D5674B"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7B3B2B88" w14:textId="77777777" w:rsidR="0095485A" w:rsidRPr="0095485A" w:rsidRDefault="0095485A" w:rsidP="00B32288">
            <w:pPr>
              <w:pStyle w:val="Tabletexte"/>
              <w:rPr>
                <w:rtl/>
              </w:rPr>
            </w:pPr>
            <w:r w:rsidRPr="0095485A">
              <w:rPr>
                <w:rFonts w:hint="cs"/>
                <w:rtl/>
              </w:rPr>
              <w:t xml:space="preserve">عرض النبضة </w:t>
            </w:r>
            <w:r w:rsidRPr="0095485A">
              <w:t>(μs)</w:t>
            </w:r>
          </w:p>
        </w:tc>
        <w:tc>
          <w:tcPr>
            <w:tcW w:w="3834" w:type="dxa"/>
            <w:tcBorders>
              <w:top w:val="single" w:sz="4" w:space="0" w:color="auto"/>
              <w:left w:val="nil"/>
              <w:bottom w:val="single" w:sz="4" w:space="0" w:color="auto"/>
              <w:right w:val="single" w:sz="4" w:space="0" w:color="auto"/>
            </w:tcBorders>
            <w:shd w:val="clear" w:color="auto" w:fill="auto"/>
            <w:vAlign w:val="center"/>
          </w:tcPr>
          <w:p w14:paraId="2802070E" w14:textId="77777777" w:rsidR="0095485A" w:rsidRPr="0095485A" w:rsidRDefault="0095485A" w:rsidP="00637B43">
            <w:pPr>
              <w:pStyle w:val="Tabletexte"/>
              <w:jc w:val="center"/>
            </w:pPr>
            <w:r w:rsidRPr="0095485A">
              <w:t>3,33</w:t>
            </w:r>
          </w:p>
        </w:tc>
      </w:tr>
      <w:tr w:rsidR="0095485A" w:rsidRPr="0095485A" w14:paraId="570A3BFE"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45E8A5D3" w14:textId="77777777" w:rsidR="0095485A" w:rsidRPr="0095485A" w:rsidRDefault="0095485A" w:rsidP="00B32288">
            <w:pPr>
              <w:pStyle w:val="Tabletexte"/>
              <w:rPr>
                <w:lang w:val="en-GB" w:bidi="ar-SA"/>
              </w:rPr>
            </w:pPr>
            <w:r w:rsidRPr="0095485A">
              <w:rPr>
                <w:rFonts w:hint="cs"/>
                <w:rtl/>
              </w:rPr>
              <w:t xml:space="preserve">تردد تكرار النبضة </w:t>
            </w:r>
            <w:r w:rsidRPr="0095485A">
              <w:t>(PRF)</w:t>
            </w:r>
            <w:r w:rsidRPr="0095485A">
              <w:rPr>
                <w:rFonts w:hint="cs"/>
                <w:rtl/>
              </w:rPr>
              <w:t xml:space="preserve"> </w:t>
            </w:r>
            <w:r w:rsidRPr="0095485A">
              <w:t>(Hz</w:t>
            </w:r>
            <w:r w:rsidRPr="0095485A">
              <w:rPr>
                <w:lang w:bidi="ar-SA"/>
              </w:rPr>
              <w:t>)</w:t>
            </w:r>
          </w:p>
        </w:tc>
        <w:tc>
          <w:tcPr>
            <w:tcW w:w="3834" w:type="dxa"/>
            <w:tcBorders>
              <w:top w:val="single" w:sz="4" w:space="0" w:color="auto"/>
              <w:left w:val="nil"/>
              <w:bottom w:val="single" w:sz="4" w:space="0" w:color="auto"/>
              <w:right w:val="single" w:sz="4" w:space="0" w:color="auto"/>
            </w:tcBorders>
            <w:shd w:val="clear" w:color="auto" w:fill="auto"/>
            <w:vAlign w:val="center"/>
          </w:tcPr>
          <w:p w14:paraId="092E79FB" w14:textId="77777777" w:rsidR="0095485A" w:rsidRPr="0095485A" w:rsidRDefault="0095485A" w:rsidP="00637B43">
            <w:pPr>
              <w:pStyle w:val="Tabletexte"/>
              <w:jc w:val="center"/>
            </w:pPr>
            <w:r w:rsidRPr="0095485A">
              <w:t>4 250</w:t>
            </w:r>
          </w:p>
        </w:tc>
      </w:tr>
      <w:tr w:rsidR="0095485A" w:rsidRPr="0095485A" w14:paraId="3CA335BF"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3EAC66C0" w14:textId="77777777" w:rsidR="0095485A" w:rsidRPr="0095485A" w:rsidRDefault="0095485A" w:rsidP="00B32288">
            <w:pPr>
              <w:pStyle w:val="Tabletexte"/>
            </w:pPr>
            <w:r w:rsidRPr="0095485A">
              <w:rPr>
                <w:rFonts w:hint="cs"/>
                <w:rtl/>
              </w:rPr>
              <w:t xml:space="preserve">معدل الزقزقة </w:t>
            </w:r>
            <w:r w:rsidRPr="0095485A">
              <w:t>(μs/MHz)</w:t>
            </w:r>
          </w:p>
        </w:tc>
        <w:tc>
          <w:tcPr>
            <w:tcW w:w="3834" w:type="dxa"/>
            <w:tcBorders>
              <w:top w:val="single" w:sz="4" w:space="0" w:color="auto"/>
              <w:left w:val="nil"/>
              <w:bottom w:val="single" w:sz="4" w:space="0" w:color="auto"/>
              <w:right w:val="single" w:sz="4" w:space="0" w:color="auto"/>
            </w:tcBorders>
            <w:shd w:val="clear" w:color="auto" w:fill="auto"/>
            <w:vAlign w:val="center"/>
          </w:tcPr>
          <w:p w14:paraId="76EEA7AB" w14:textId="77777777" w:rsidR="0095485A" w:rsidRPr="0095485A" w:rsidRDefault="0095485A" w:rsidP="00637B43">
            <w:pPr>
              <w:pStyle w:val="Tabletexte"/>
              <w:jc w:val="center"/>
              <w:rPr>
                <w:rtl/>
              </w:rPr>
            </w:pPr>
            <w:r w:rsidRPr="0095485A">
              <w:rPr>
                <w:rFonts w:hint="cs"/>
                <w:rtl/>
              </w:rPr>
              <w:t>لا ينطبق</w:t>
            </w:r>
          </w:p>
        </w:tc>
      </w:tr>
      <w:tr w:rsidR="0095485A" w:rsidRPr="0095485A" w14:paraId="4A0BBBB7" w14:textId="77777777" w:rsidTr="00B83321">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5C51A625" w14:textId="77777777" w:rsidR="0095485A" w:rsidRPr="0095485A" w:rsidRDefault="0095485A" w:rsidP="00B32288">
            <w:pPr>
              <w:pStyle w:val="Tabletexte"/>
            </w:pPr>
            <w:r w:rsidRPr="0095485A">
              <w:rPr>
                <w:rFonts w:hint="cs"/>
                <w:rtl/>
              </w:rPr>
              <w:t>دورة خدمة الإرسال (نسبة مئوية)</w:t>
            </w:r>
          </w:p>
        </w:tc>
        <w:tc>
          <w:tcPr>
            <w:tcW w:w="3834" w:type="dxa"/>
            <w:tcBorders>
              <w:top w:val="nil"/>
              <w:left w:val="nil"/>
              <w:bottom w:val="single" w:sz="4" w:space="0" w:color="auto"/>
              <w:right w:val="single" w:sz="4" w:space="0" w:color="auto"/>
            </w:tcBorders>
            <w:shd w:val="clear" w:color="auto" w:fill="auto"/>
            <w:vAlign w:val="center"/>
          </w:tcPr>
          <w:p w14:paraId="435FB767" w14:textId="77777777" w:rsidR="0095485A" w:rsidRPr="0095485A" w:rsidRDefault="0095485A" w:rsidP="00637B43">
            <w:pPr>
              <w:pStyle w:val="Tabletexte"/>
              <w:jc w:val="center"/>
              <w:rPr>
                <w:lang w:bidi="ar-SA"/>
              </w:rPr>
            </w:pPr>
            <w:r w:rsidRPr="0095485A">
              <w:rPr>
                <w:lang w:bidi="ar-SA"/>
              </w:rPr>
              <w:t>1,42</w:t>
            </w:r>
          </w:p>
        </w:tc>
      </w:tr>
      <w:tr w:rsidR="0095485A" w:rsidRPr="0095485A" w14:paraId="5C25E9C6" w14:textId="77777777" w:rsidTr="00B83321">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3864" w14:textId="77777777" w:rsidR="0095485A" w:rsidRPr="0095485A" w:rsidRDefault="0095485A" w:rsidP="00B32288">
            <w:pPr>
              <w:pStyle w:val="Tabletexte"/>
            </w:pPr>
            <w:r w:rsidRPr="0095485A">
              <w:rPr>
                <w:rFonts w:hint="cs"/>
                <w:rtl/>
              </w:rPr>
              <w:t xml:space="preserve">رقم ضوضاء النظام </w:t>
            </w:r>
            <w:r w:rsidRPr="0095485A">
              <w:t>(dB)</w:t>
            </w:r>
          </w:p>
        </w:tc>
        <w:tc>
          <w:tcPr>
            <w:tcW w:w="3834" w:type="dxa"/>
            <w:tcBorders>
              <w:top w:val="single" w:sz="4" w:space="0" w:color="auto"/>
              <w:left w:val="nil"/>
              <w:bottom w:val="single" w:sz="4" w:space="0" w:color="auto"/>
              <w:right w:val="single" w:sz="4" w:space="0" w:color="auto"/>
            </w:tcBorders>
            <w:shd w:val="clear" w:color="auto" w:fill="auto"/>
            <w:vAlign w:val="center"/>
          </w:tcPr>
          <w:p w14:paraId="44D93729" w14:textId="77777777" w:rsidR="0095485A" w:rsidRPr="0095485A" w:rsidRDefault="0095485A" w:rsidP="00637B43">
            <w:pPr>
              <w:pStyle w:val="Tabletexte"/>
              <w:jc w:val="center"/>
            </w:pPr>
            <w:r w:rsidRPr="0095485A">
              <w:t>3</w:t>
            </w:r>
          </w:p>
        </w:tc>
      </w:tr>
    </w:tbl>
    <w:p w14:paraId="77B352C5" w14:textId="77777777" w:rsidR="0095485A" w:rsidRPr="0095485A" w:rsidRDefault="0095485A" w:rsidP="00B32288">
      <w:pPr>
        <w:pStyle w:val="Heading2"/>
        <w:rPr>
          <w:rtl/>
          <w:lang w:bidi="ar-LB"/>
        </w:rPr>
      </w:pPr>
      <w:r w:rsidRPr="0095485A">
        <w:t>12.7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GHz 94,1-94</w:t>
      </w:r>
    </w:p>
    <w:p w14:paraId="357B4115" w14:textId="77777777" w:rsidR="0095485A" w:rsidRPr="0095485A" w:rsidRDefault="0095485A" w:rsidP="0095485A">
      <w:pPr>
        <w:rPr>
          <w:rtl/>
          <w:lang w:bidi="ar-LB"/>
        </w:rPr>
      </w:pPr>
      <w:r w:rsidRPr="0095485A">
        <w:rPr>
          <w:rFonts w:hint="cs"/>
          <w:rtl/>
          <w:lang w:bidi="ar-LB"/>
        </w:rPr>
        <w:t xml:space="preserve">يبين الجدول </w:t>
      </w:r>
      <w:r w:rsidRPr="0095485A">
        <w:t>20</w:t>
      </w:r>
      <w:r w:rsidRPr="0095485A">
        <w:rPr>
          <w:rFonts w:hint="cs"/>
          <w:rtl/>
          <w:lang w:bidi="ar-LB"/>
        </w:rPr>
        <w:t xml:space="preserve"> الخصائص النمطية لرادار رصد السحب </w:t>
      </w:r>
      <w:r w:rsidRPr="0095485A">
        <w:t>(CPR)</w:t>
      </w:r>
      <w:r w:rsidRPr="0095485A">
        <w:rPr>
          <w:rFonts w:hint="cs"/>
          <w:rtl/>
          <w:lang w:bidi="ar-LB"/>
        </w:rPr>
        <w:t xml:space="preserve"> العامل في النطاق </w:t>
      </w:r>
      <w:r w:rsidRPr="0095485A">
        <w:t>GHz 94,1-94</w:t>
      </w:r>
      <w:r w:rsidRPr="0095485A">
        <w:rPr>
          <w:rFonts w:hint="cs"/>
          <w:rtl/>
          <w:lang w:bidi="ar-LB"/>
        </w:rPr>
        <w:t>.</w:t>
      </w:r>
    </w:p>
    <w:p w14:paraId="547CA3A9" w14:textId="77777777" w:rsidR="0095485A" w:rsidRPr="0095485A" w:rsidRDefault="0095485A" w:rsidP="005935F6">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20</w:t>
      </w:r>
    </w:p>
    <w:p w14:paraId="4C9F6CDA" w14:textId="77777777" w:rsidR="0095485A" w:rsidRPr="0095485A" w:rsidRDefault="0095485A" w:rsidP="005935F6">
      <w:pPr>
        <w:pStyle w:val="Tabletitle"/>
        <w:rPr>
          <w:lang w:bidi="ar-SA"/>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94,1-94</w:t>
      </w:r>
    </w:p>
    <w:tbl>
      <w:tblPr>
        <w:bidiVisual/>
        <w:tblW w:w="4994" w:type="pct"/>
        <w:jc w:val="center"/>
        <w:tblLayout w:type="fixed"/>
        <w:tblCellMar>
          <w:left w:w="57" w:type="dxa"/>
          <w:right w:w="57" w:type="dxa"/>
        </w:tblCellMar>
        <w:tblLook w:val="04A0" w:firstRow="1" w:lastRow="0" w:firstColumn="1" w:lastColumn="0" w:noHBand="0" w:noVBand="1"/>
      </w:tblPr>
      <w:tblGrid>
        <w:gridCol w:w="3381"/>
        <w:gridCol w:w="3059"/>
        <w:gridCol w:w="3177"/>
      </w:tblGrid>
      <w:tr w:rsidR="0095485A" w:rsidRPr="0095485A" w14:paraId="0F8A071F" w14:textId="77777777" w:rsidTr="00B83321">
        <w:trPr>
          <w:cantSplit/>
          <w:trHeight w:val="20"/>
          <w:jc w:val="center"/>
        </w:trPr>
        <w:tc>
          <w:tcPr>
            <w:tcW w:w="33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1FB499" w14:textId="77777777" w:rsidR="0095485A" w:rsidRPr="0095485A" w:rsidRDefault="0095485A" w:rsidP="00B32288">
            <w:pPr>
              <w:pStyle w:val="Tablehead"/>
              <w:rPr>
                <w:rtl/>
              </w:rPr>
            </w:pPr>
            <w:r w:rsidRPr="0095485A">
              <w:rPr>
                <w:rFonts w:hint="cs"/>
                <w:rtl/>
              </w:rPr>
              <w:t xml:space="preserve">المعلمة </w:t>
            </w:r>
          </w:p>
        </w:tc>
        <w:tc>
          <w:tcPr>
            <w:tcW w:w="3061" w:type="dxa"/>
            <w:tcBorders>
              <w:top w:val="single" w:sz="4" w:space="0" w:color="auto"/>
              <w:left w:val="nil"/>
              <w:bottom w:val="single" w:sz="4" w:space="0" w:color="auto"/>
              <w:right w:val="single" w:sz="4" w:space="0" w:color="auto"/>
            </w:tcBorders>
            <w:shd w:val="clear" w:color="auto" w:fill="auto"/>
            <w:noWrap/>
            <w:vAlign w:val="center"/>
            <w:hideMark/>
          </w:tcPr>
          <w:p w14:paraId="2A601D69" w14:textId="77777777" w:rsidR="0095485A" w:rsidRPr="0095485A" w:rsidRDefault="0095485A" w:rsidP="00637B43">
            <w:pPr>
              <w:pStyle w:val="Tablehead"/>
              <w:rPr>
                <w:rtl/>
              </w:rPr>
            </w:pPr>
            <w:r w:rsidRPr="0095485A">
              <w:t>CPR-L1</w:t>
            </w:r>
          </w:p>
        </w:tc>
        <w:tc>
          <w:tcPr>
            <w:tcW w:w="3179" w:type="dxa"/>
            <w:tcBorders>
              <w:top w:val="single" w:sz="4" w:space="0" w:color="auto"/>
              <w:left w:val="nil"/>
              <w:bottom w:val="single" w:sz="4" w:space="0" w:color="auto"/>
              <w:right w:val="single" w:sz="4" w:space="0" w:color="auto"/>
            </w:tcBorders>
            <w:shd w:val="clear" w:color="auto" w:fill="auto"/>
            <w:vAlign w:val="center"/>
          </w:tcPr>
          <w:p w14:paraId="44551817" w14:textId="77777777" w:rsidR="0095485A" w:rsidRPr="0095485A" w:rsidRDefault="0095485A" w:rsidP="00637B43">
            <w:pPr>
              <w:pStyle w:val="Tablehead"/>
            </w:pPr>
            <w:r w:rsidRPr="0095485A">
              <w:t>CPR-L2</w:t>
            </w:r>
          </w:p>
        </w:tc>
      </w:tr>
      <w:tr w:rsidR="0095485A" w:rsidRPr="0095485A" w14:paraId="2972A8E9"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tcPr>
          <w:p w14:paraId="3D3FDECB" w14:textId="77777777" w:rsidR="0095485A" w:rsidRPr="0095485A" w:rsidRDefault="0095485A" w:rsidP="00B32288">
            <w:pPr>
              <w:pStyle w:val="Tabletexte"/>
            </w:pPr>
            <w:r w:rsidRPr="0095485A">
              <w:rPr>
                <w:rFonts w:hint="cs"/>
                <w:rtl/>
              </w:rPr>
              <w:t>نوع جهاز الاستشعار</w:t>
            </w:r>
          </w:p>
        </w:tc>
        <w:tc>
          <w:tcPr>
            <w:tcW w:w="3061" w:type="dxa"/>
            <w:tcBorders>
              <w:top w:val="nil"/>
              <w:left w:val="nil"/>
              <w:bottom w:val="single" w:sz="4" w:space="0" w:color="auto"/>
              <w:right w:val="single" w:sz="4" w:space="0" w:color="auto"/>
            </w:tcBorders>
            <w:shd w:val="clear" w:color="auto" w:fill="auto"/>
            <w:vAlign w:val="center"/>
          </w:tcPr>
          <w:p w14:paraId="5652E3DE" w14:textId="7A7F67F2" w:rsidR="0095485A" w:rsidRPr="0095485A" w:rsidRDefault="0095485A" w:rsidP="00637B43">
            <w:pPr>
              <w:pStyle w:val="Tabletexte"/>
              <w:jc w:val="center"/>
              <w:rPr>
                <w:lang w:bidi="ar-SA"/>
              </w:rPr>
            </w:pPr>
            <w:r w:rsidRPr="0095485A">
              <w:rPr>
                <w:rFonts w:hint="cs"/>
                <w:rtl/>
              </w:rPr>
              <w:t>رادار رصد السحب</w:t>
            </w:r>
          </w:p>
        </w:tc>
        <w:tc>
          <w:tcPr>
            <w:tcW w:w="3179" w:type="dxa"/>
            <w:tcBorders>
              <w:top w:val="nil"/>
              <w:left w:val="nil"/>
              <w:bottom w:val="single" w:sz="4" w:space="0" w:color="auto"/>
              <w:right w:val="single" w:sz="4" w:space="0" w:color="auto"/>
            </w:tcBorders>
            <w:shd w:val="clear" w:color="auto" w:fill="auto"/>
            <w:vAlign w:val="center"/>
          </w:tcPr>
          <w:p w14:paraId="44FC987C" w14:textId="77777777" w:rsidR="0095485A" w:rsidRPr="0095485A" w:rsidRDefault="0095485A" w:rsidP="00637B43">
            <w:pPr>
              <w:pStyle w:val="Tabletexte"/>
              <w:jc w:val="center"/>
              <w:rPr>
                <w:lang w:bidi="ar-SA"/>
              </w:rPr>
            </w:pPr>
            <w:r w:rsidRPr="0095485A">
              <w:rPr>
                <w:rFonts w:hint="cs"/>
                <w:rtl/>
              </w:rPr>
              <w:t>رادار رصد السحب</w:t>
            </w:r>
          </w:p>
        </w:tc>
      </w:tr>
      <w:tr w:rsidR="0095485A" w:rsidRPr="0095485A" w14:paraId="60EA99FC"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tcPr>
          <w:p w14:paraId="2EC6C0A5" w14:textId="77777777" w:rsidR="0095485A" w:rsidRPr="0095485A" w:rsidRDefault="0095485A" w:rsidP="00B32288">
            <w:pPr>
              <w:pStyle w:val="Tabletexte"/>
            </w:pPr>
            <w:r w:rsidRPr="0095485A">
              <w:rPr>
                <w:rFonts w:hint="cs"/>
                <w:rtl/>
              </w:rPr>
              <w:t xml:space="preserve">نوع المدار </w:t>
            </w:r>
          </w:p>
        </w:tc>
        <w:tc>
          <w:tcPr>
            <w:tcW w:w="3061" w:type="dxa"/>
            <w:tcBorders>
              <w:top w:val="single" w:sz="4" w:space="0" w:color="auto"/>
              <w:left w:val="nil"/>
              <w:bottom w:val="single" w:sz="4" w:space="0" w:color="auto"/>
              <w:right w:val="single" w:sz="4" w:space="0" w:color="auto"/>
            </w:tcBorders>
            <w:shd w:val="clear" w:color="auto" w:fill="auto"/>
            <w:vAlign w:val="center"/>
          </w:tcPr>
          <w:p w14:paraId="19D95728" w14:textId="04C3B809" w:rsidR="0095485A" w:rsidRPr="0095485A" w:rsidRDefault="0095485A" w:rsidP="00637B43">
            <w:pPr>
              <w:pStyle w:val="Tabletexte"/>
              <w:jc w:val="center"/>
            </w:pPr>
            <w:r w:rsidRPr="0095485A">
              <w:rPr>
                <w:rFonts w:hint="cs"/>
                <w:rtl/>
              </w:rPr>
              <w:t>متزامن مع الشمس</w:t>
            </w:r>
          </w:p>
        </w:tc>
        <w:tc>
          <w:tcPr>
            <w:tcW w:w="3179" w:type="dxa"/>
            <w:tcBorders>
              <w:top w:val="single" w:sz="4" w:space="0" w:color="auto"/>
              <w:left w:val="nil"/>
              <w:bottom w:val="single" w:sz="4" w:space="0" w:color="auto"/>
              <w:right w:val="single" w:sz="4" w:space="0" w:color="auto"/>
            </w:tcBorders>
            <w:shd w:val="clear" w:color="auto" w:fill="auto"/>
            <w:vAlign w:val="center"/>
          </w:tcPr>
          <w:p w14:paraId="41F14B82" w14:textId="6377F454" w:rsidR="0095485A" w:rsidRPr="0095485A" w:rsidRDefault="0095485A" w:rsidP="00637B43">
            <w:pPr>
              <w:pStyle w:val="Tabletexte"/>
              <w:jc w:val="center"/>
            </w:pPr>
            <w:r w:rsidRPr="0095485A">
              <w:rPr>
                <w:rFonts w:hint="cs"/>
                <w:rtl/>
              </w:rPr>
              <w:t>متزامن مع الشمس</w:t>
            </w:r>
          </w:p>
        </w:tc>
      </w:tr>
      <w:tr w:rsidR="0095485A" w:rsidRPr="0095485A" w14:paraId="4FAC7DCD"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hideMark/>
          </w:tcPr>
          <w:p w14:paraId="232237A2" w14:textId="77777777" w:rsidR="0095485A" w:rsidRPr="0095485A" w:rsidRDefault="0095485A" w:rsidP="00B32288">
            <w:pPr>
              <w:pStyle w:val="Tabletexte"/>
            </w:pPr>
            <w:r w:rsidRPr="0095485A">
              <w:rPr>
                <w:rFonts w:hint="cs"/>
                <w:rtl/>
              </w:rPr>
              <w:t xml:space="preserve">الارتفاع </w:t>
            </w:r>
            <w:r w:rsidRPr="0095485A">
              <w:t>(km)</w:t>
            </w:r>
          </w:p>
        </w:tc>
        <w:tc>
          <w:tcPr>
            <w:tcW w:w="3061" w:type="dxa"/>
            <w:tcBorders>
              <w:top w:val="nil"/>
              <w:left w:val="nil"/>
              <w:bottom w:val="single" w:sz="4" w:space="0" w:color="auto"/>
              <w:right w:val="single" w:sz="4" w:space="0" w:color="auto"/>
            </w:tcBorders>
            <w:shd w:val="clear" w:color="auto" w:fill="auto"/>
            <w:vAlign w:val="center"/>
            <w:hideMark/>
          </w:tcPr>
          <w:p w14:paraId="72BD0895" w14:textId="77777777" w:rsidR="0095485A" w:rsidRPr="0095485A" w:rsidRDefault="0095485A" w:rsidP="00637B43">
            <w:pPr>
              <w:pStyle w:val="Tabletexte"/>
              <w:jc w:val="center"/>
            </w:pPr>
            <w:r w:rsidRPr="0095485A">
              <w:t>705</w:t>
            </w:r>
          </w:p>
        </w:tc>
        <w:tc>
          <w:tcPr>
            <w:tcW w:w="3179" w:type="dxa"/>
            <w:tcBorders>
              <w:top w:val="nil"/>
              <w:left w:val="nil"/>
              <w:bottom w:val="single" w:sz="4" w:space="0" w:color="auto"/>
              <w:right w:val="single" w:sz="4" w:space="0" w:color="auto"/>
            </w:tcBorders>
            <w:shd w:val="clear" w:color="auto" w:fill="auto"/>
            <w:vAlign w:val="center"/>
          </w:tcPr>
          <w:p w14:paraId="58FF27F3" w14:textId="77777777" w:rsidR="0095485A" w:rsidRPr="0095485A" w:rsidRDefault="0095485A" w:rsidP="00637B43">
            <w:pPr>
              <w:pStyle w:val="Tabletexte"/>
              <w:jc w:val="center"/>
            </w:pPr>
            <w:r w:rsidRPr="0095485A">
              <w:t>393</w:t>
            </w:r>
          </w:p>
        </w:tc>
      </w:tr>
      <w:tr w:rsidR="0095485A" w:rsidRPr="0095485A" w14:paraId="62B4FC83"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hideMark/>
          </w:tcPr>
          <w:p w14:paraId="27630A39" w14:textId="77777777" w:rsidR="0095485A" w:rsidRPr="0095485A" w:rsidRDefault="0095485A" w:rsidP="00B32288">
            <w:pPr>
              <w:pStyle w:val="Tabletexte"/>
            </w:pPr>
            <w:r w:rsidRPr="0095485A">
              <w:rPr>
                <w:rFonts w:hint="cs"/>
                <w:rtl/>
              </w:rPr>
              <w:t>زاوية الميل (درجات)</w:t>
            </w:r>
          </w:p>
        </w:tc>
        <w:tc>
          <w:tcPr>
            <w:tcW w:w="3061" w:type="dxa"/>
            <w:tcBorders>
              <w:top w:val="nil"/>
              <w:left w:val="nil"/>
              <w:bottom w:val="single" w:sz="4" w:space="0" w:color="auto"/>
              <w:right w:val="single" w:sz="4" w:space="0" w:color="auto"/>
            </w:tcBorders>
            <w:shd w:val="clear" w:color="auto" w:fill="auto"/>
            <w:vAlign w:val="center"/>
          </w:tcPr>
          <w:p w14:paraId="1D8C0400" w14:textId="77777777" w:rsidR="0095485A" w:rsidRPr="0095485A" w:rsidRDefault="0095485A" w:rsidP="00637B43">
            <w:pPr>
              <w:pStyle w:val="Tabletexte"/>
              <w:jc w:val="center"/>
            </w:pPr>
            <w:r w:rsidRPr="0095485A">
              <w:t>98,2</w:t>
            </w:r>
          </w:p>
        </w:tc>
        <w:tc>
          <w:tcPr>
            <w:tcW w:w="3179" w:type="dxa"/>
            <w:tcBorders>
              <w:top w:val="nil"/>
              <w:left w:val="nil"/>
              <w:bottom w:val="single" w:sz="4" w:space="0" w:color="auto"/>
              <w:right w:val="single" w:sz="4" w:space="0" w:color="auto"/>
            </w:tcBorders>
            <w:shd w:val="clear" w:color="auto" w:fill="auto"/>
            <w:vAlign w:val="center"/>
          </w:tcPr>
          <w:p w14:paraId="1F823EEE" w14:textId="77777777" w:rsidR="0095485A" w:rsidRPr="0095485A" w:rsidRDefault="0095485A" w:rsidP="00637B43">
            <w:pPr>
              <w:pStyle w:val="Tabletexte"/>
              <w:jc w:val="center"/>
            </w:pPr>
            <w:r w:rsidRPr="0095485A">
              <w:t>97</w:t>
            </w:r>
          </w:p>
        </w:tc>
      </w:tr>
      <w:tr w:rsidR="0095485A" w:rsidRPr="0095485A" w14:paraId="71CBE6AA"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81571" w14:textId="77777777" w:rsidR="0095485A" w:rsidRPr="0095485A" w:rsidRDefault="0095485A" w:rsidP="00B32288">
            <w:pPr>
              <w:pStyle w:val="Tabletexte"/>
              <w:rPr>
                <w:rtl/>
              </w:rPr>
            </w:pPr>
            <w:r w:rsidRPr="0095485A">
              <w:rPr>
                <w:rFonts w:hint="cs"/>
                <w:rtl/>
              </w:rPr>
              <w:t xml:space="preserve">التوقيت الشمسي المحلي للعقدة الصاعدة </w:t>
            </w:r>
          </w:p>
        </w:tc>
        <w:tc>
          <w:tcPr>
            <w:tcW w:w="3061" w:type="dxa"/>
            <w:tcBorders>
              <w:top w:val="single" w:sz="4" w:space="0" w:color="auto"/>
              <w:left w:val="nil"/>
              <w:bottom w:val="single" w:sz="4" w:space="0" w:color="auto"/>
              <w:right w:val="single" w:sz="4" w:space="0" w:color="auto"/>
            </w:tcBorders>
            <w:shd w:val="clear" w:color="auto" w:fill="auto"/>
            <w:vAlign w:val="center"/>
          </w:tcPr>
          <w:p w14:paraId="6C6B6072" w14:textId="77777777" w:rsidR="0095485A" w:rsidRPr="0095485A" w:rsidRDefault="0095485A" w:rsidP="00637B43">
            <w:pPr>
              <w:pStyle w:val="Tabletexte"/>
              <w:jc w:val="center"/>
            </w:pPr>
            <w:r w:rsidRPr="0095485A">
              <w:t>13:30</w:t>
            </w:r>
          </w:p>
        </w:tc>
        <w:tc>
          <w:tcPr>
            <w:tcW w:w="3179" w:type="dxa"/>
            <w:tcBorders>
              <w:top w:val="single" w:sz="4" w:space="0" w:color="auto"/>
              <w:left w:val="nil"/>
              <w:bottom w:val="single" w:sz="4" w:space="0" w:color="auto"/>
              <w:right w:val="single" w:sz="4" w:space="0" w:color="auto"/>
            </w:tcBorders>
            <w:shd w:val="clear" w:color="auto" w:fill="auto"/>
            <w:vAlign w:val="center"/>
          </w:tcPr>
          <w:p w14:paraId="6E5FF1CB" w14:textId="77777777" w:rsidR="0095485A" w:rsidRPr="0095485A" w:rsidRDefault="0095485A" w:rsidP="00637B43">
            <w:pPr>
              <w:pStyle w:val="Tabletexte"/>
              <w:jc w:val="center"/>
            </w:pPr>
            <w:r w:rsidRPr="0095485A">
              <w:t>02:00</w:t>
            </w:r>
          </w:p>
        </w:tc>
      </w:tr>
      <w:tr w:rsidR="0095485A" w:rsidRPr="0095485A" w14:paraId="1929C625"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hideMark/>
          </w:tcPr>
          <w:p w14:paraId="365CF395" w14:textId="77777777" w:rsidR="0095485A" w:rsidRPr="0095485A" w:rsidRDefault="0095485A" w:rsidP="00B32288">
            <w:pPr>
              <w:pStyle w:val="Tabletexte"/>
            </w:pPr>
            <w:r w:rsidRPr="0095485A">
              <w:rPr>
                <w:rFonts w:hint="cs"/>
                <w:rtl/>
              </w:rPr>
              <w:t>دورة التكرار (أيام)</w:t>
            </w:r>
          </w:p>
        </w:tc>
        <w:tc>
          <w:tcPr>
            <w:tcW w:w="3061" w:type="dxa"/>
            <w:tcBorders>
              <w:top w:val="nil"/>
              <w:left w:val="nil"/>
              <w:bottom w:val="single" w:sz="4" w:space="0" w:color="auto"/>
              <w:right w:val="single" w:sz="4" w:space="0" w:color="auto"/>
            </w:tcBorders>
            <w:shd w:val="clear" w:color="auto" w:fill="auto"/>
            <w:vAlign w:val="center"/>
          </w:tcPr>
          <w:p w14:paraId="26F95D4B" w14:textId="77777777" w:rsidR="0095485A" w:rsidRPr="0095485A" w:rsidRDefault="0095485A" w:rsidP="00637B43">
            <w:pPr>
              <w:pStyle w:val="Tabletexte"/>
              <w:jc w:val="center"/>
            </w:pPr>
            <w:r w:rsidRPr="0095485A">
              <w:t>16</w:t>
            </w:r>
          </w:p>
        </w:tc>
        <w:tc>
          <w:tcPr>
            <w:tcW w:w="3179" w:type="dxa"/>
            <w:tcBorders>
              <w:top w:val="nil"/>
              <w:left w:val="nil"/>
              <w:bottom w:val="single" w:sz="4" w:space="0" w:color="auto"/>
              <w:right w:val="single" w:sz="4" w:space="0" w:color="auto"/>
            </w:tcBorders>
            <w:shd w:val="clear" w:color="auto" w:fill="auto"/>
            <w:vAlign w:val="center"/>
          </w:tcPr>
          <w:p w14:paraId="477CC8A2" w14:textId="77777777" w:rsidR="0095485A" w:rsidRPr="0095485A" w:rsidRDefault="0095485A" w:rsidP="00637B43">
            <w:pPr>
              <w:pStyle w:val="Tabletexte"/>
              <w:jc w:val="center"/>
            </w:pPr>
            <w:r w:rsidRPr="0095485A">
              <w:t>25</w:t>
            </w:r>
          </w:p>
        </w:tc>
      </w:tr>
      <w:tr w:rsidR="0095485A" w:rsidRPr="0095485A" w14:paraId="2076A39B"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72A3445E" w14:textId="77777777" w:rsidR="0095485A" w:rsidRPr="0095485A" w:rsidRDefault="0095485A" w:rsidP="00B32288">
            <w:pPr>
              <w:pStyle w:val="Tabletexte"/>
              <w:rPr>
                <w:rtl/>
              </w:rPr>
            </w:pPr>
            <w:r w:rsidRPr="0095485A">
              <w:rPr>
                <w:rFonts w:hint="cs"/>
                <w:rtl/>
              </w:rPr>
              <w:t xml:space="preserve">نوع الهوائي </w:t>
            </w:r>
          </w:p>
        </w:tc>
        <w:tc>
          <w:tcPr>
            <w:tcW w:w="3061" w:type="dxa"/>
            <w:tcBorders>
              <w:top w:val="single" w:sz="4" w:space="0" w:color="auto"/>
              <w:left w:val="nil"/>
              <w:bottom w:val="single" w:sz="4" w:space="0" w:color="auto"/>
              <w:right w:val="single" w:sz="4" w:space="0" w:color="auto"/>
            </w:tcBorders>
            <w:shd w:val="clear" w:color="auto" w:fill="auto"/>
            <w:vAlign w:val="center"/>
          </w:tcPr>
          <w:p w14:paraId="7C82BC90" w14:textId="0BE52A2A" w:rsidR="0095485A" w:rsidRPr="0095485A" w:rsidRDefault="0095485A" w:rsidP="00637B43">
            <w:pPr>
              <w:pStyle w:val="Tabletexte"/>
              <w:jc w:val="center"/>
              <w:rPr>
                <w:rtl/>
              </w:rPr>
            </w:pPr>
            <w:r w:rsidRPr="0095485A">
              <w:rPr>
                <w:rtl/>
              </w:rPr>
              <w:t>عاكس مكافئي إلى هوائي كاسغرين المخالف</w:t>
            </w:r>
          </w:p>
        </w:tc>
        <w:tc>
          <w:tcPr>
            <w:tcW w:w="3179" w:type="dxa"/>
            <w:tcBorders>
              <w:top w:val="single" w:sz="4" w:space="0" w:color="auto"/>
              <w:left w:val="nil"/>
              <w:bottom w:val="single" w:sz="4" w:space="0" w:color="auto"/>
              <w:right w:val="single" w:sz="4" w:space="0" w:color="auto"/>
            </w:tcBorders>
            <w:shd w:val="clear" w:color="auto" w:fill="auto"/>
            <w:vAlign w:val="center"/>
          </w:tcPr>
          <w:p w14:paraId="3E88C83D" w14:textId="77777777" w:rsidR="0095485A" w:rsidRPr="0095485A" w:rsidRDefault="0095485A" w:rsidP="00637B43">
            <w:pPr>
              <w:pStyle w:val="Tabletexte"/>
              <w:jc w:val="center"/>
            </w:pPr>
            <w:r w:rsidRPr="0095485A">
              <w:rPr>
                <w:rFonts w:hint="cs"/>
                <w:rtl/>
              </w:rPr>
              <w:t>عاكس مكافئي</w:t>
            </w:r>
          </w:p>
        </w:tc>
      </w:tr>
      <w:tr w:rsidR="0095485A" w:rsidRPr="0095485A" w14:paraId="49E0FFF8"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026F23D0" w14:textId="77777777" w:rsidR="0095485A" w:rsidRPr="0095485A" w:rsidRDefault="0095485A" w:rsidP="00B32288">
            <w:pPr>
              <w:pStyle w:val="Tabletexte"/>
              <w:rPr>
                <w:rtl/>
                <w:lang w:bidi="ar-EG"/>
              </w:rPr>
            </w:pPr>
            <w:r w:rsidRPr="0095485A">
              <w:rPr>
                <w:rFonts w:hint="cs"/>
                <w:rtl/>
              </w:rPr>
              <w:t xml:space="preserve">قطر الهوائي </w:t>
            </w:r>
            <w:r w:rsidRPr="0095485A">
              <w:rPr>
                <w:rFonts w:hint="cs"/>
                <w:rtl/>
                <w:lang w:bidi="ar-EG"/>
              </w:rPr>
              <w:t>(أمتار)</w:t>
            </w:r>
          </w:p>
        </w:tc>
        <w:tc>
          <w:tcPr>
            <w:tcW w:w="3061" w:type="dxa"/>
            <w:tcBorders>
              <w:top w:val="single" w:sz="4" w:space="0" w:color="auto"/>
              <w:left w:val="nil"/>
              <w:bottom w:val="single" w:sz="4" w:space="0" w:color="auto"/>
              <w:right w:val="single" w:sz="4" w:space="0" w:color="auto"/>
            </w:tcBorders>
            <w:shd w:val="clear" w:color="auto" w:fill="auto"/>
            <w:vAlign w:val="center"/>
          </w:tcPr>
          <w:p w14:paraId="7CBDA65F" w14:textId="77777777" w:rsidR="0095485A" w:rsidRPr="0095485A" w:rsidRDefault="0095485A" w:rsidP="00637B43">
            <w:pPr>
              <w:pStyle w:val="Tabletexte"/>
              <w:jc w:val="center"/>
            </w:pPr>
            <w:r w:rsidRPr="0095485A">
              <w:t>2,5 -1,85</w:t>
            </w:r>
          </w:p>
        </w:tc>
        <w:tc>
          <w:tcPr>
            <w:tcW w:w="3179" w:type="dxa"/>
            <w:tcBorders>
              <w:top w:val="single" w:sz="4" w:space="0" w:color="auto"/>
              <w:left w:val="nil"/>
              <w:bottom w:val="single" w:sz="4" w:space="0" w:color="auto"/>
              <w:right w:val="single" w:sz="4" w:space="0" w:color="auto"/>
            </w:tcBorders>
            <w:shd w:val="clear" w:color="auto" w:fill="auto"/>
            <w:vAlign w:val="center"/>
          </w:tcPr>
          <w:p w14:paraId="12A4731E" w14:textId="77777777" w:rsidR="0095485A" w:rsidRPr="0095485A" w:rsidRDefault="0095485A" w:rsidP="00637B43">
            <w:pPr>
              <w:pStyle w:val="Tabletexte"/>
              <w:jc w:val="center"/>
              <w:rPr>
                <w:rtl/>
              </w:rPr>
            </w:pPr>
            <w:r w:rsidRPr="0095485A">
              <w:rPr>
                <w:lang w:bidi="ar-SA"/>
              </w:rPr>
              <w:t>2,5</w:t>
            </w:r>
          </w:p>
        </w:tc>
      </w:tr>
      <w:tr w:rsidR="0095485A" w:rsidRPr="0095485A" w14:paraId="189F8E8C"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hideMark/>
          </w:tcPr>
          <w:p w14:paraId="57C89E2A" w14:textId="77777777" w:rsidR="0095485A" w:rsidRPr="0095485A" w:rsidRDefault="0095485A" w:rsidP="00B32288">
            <w:pPr>
              <w:pStyle w:val="Tabletexte"/>
              <w:rPr>
                <w:lang w:val="en-GB"/>
              </w:rPr>
            </w:pPr>
            <w:r w:rsidRPr="0095485A">
              <w:rPr>
                <w:rFonts w:hint="cs"/>
                <w:rtl/>
              </w:rPr>
              <w:t>الكسب الذروي للهوائي</w:t>
            </w:r>
            <w:r w:rsidRPr="0095485A">
              <w:rPr>
                <w:rFonts w:hint="cs"/>
                <w:rtl/>
                <w:lang w:bidi="ar-EG"/>
              </w:rPr>
              <w:t xml:space="preserve"> </w:t>
            </w:r>
            <w:r w:rsidRPr="0095485A">
              <w:rPr>
                <w:rFonts w:hint="cs"/>
                <w:rtl/>
              </w:rPr>
              <w:t xml:space="preserve">(إرسال واستقبال) </w:t>
            </w:r>
            <w:r w:rsidRPr="0095485A">
              <w:t>(dBi)</w:t>
            </w:r>
          </w:p>
        </w:tc>
        <w:tc>
          <w:tcPr>
            <w:tcW w:w="3061" w:type="dxa"/>
            <w:tcBorders>
              <w:top w:val="nil"/>
              <w:left w:val="nil"/>
              <w:bottom w:val="single" w:sz="4" w:space="0" w:color="auto"/>
              <w:right w:val="single" w:sz="4" w:space="0" w:color="auto"/>
            </w:tcBorders>
            <w:shd w:val="clear" w:color="auto" w:fill="auto"/>
            <w:vAlign w:val="center"/>
          </w:tcPr>
          <w:p w14:paraId="46689FA1" w14:textId="77777777" w:rsidR="0095485A" w:rsidRPr="0095485A" w:rsidRDefault="0095485A" w:rsidP="00637B43">
            <w:pPr>
              <w:pStyle w:val="Tabletexte"/>
              <w:jc w:val="center"/>
              <w:rPr>
                <w:lang w:bidi="ar-SA"/>
              </w:rPr>
            </w:pPr>
            <w:r w:rsidRPr="0095485A">
              <w:rPr>
                <w:lang w:bidi="ar-SA"/>
              </w:rPr>
              <w:t>65,2-63,1</w:t>
            </w:r>
          </w:p>
        </w:tc>
        <w:tc>
          <w:tcPr>
            <w:tcW w:w="3179" w:type="dxa"/>
            <w:tcBorders>
              <w:top w:val="nil"/>
              <w:left w:val="nil"/>
              <w:bottom w:val="single" w:sz="4" w:space="0" w:color="auto"/>
              <w:right w:val="single" w:sz="4" w:space="0" w:color="auto"/>
            </w:tcBorders>
            <w:shd w:val="clear" w:color="auto" w:fill="auto"/>
            <w:vAlign w:val="center"/>
          </w:tcPr>
          <w:p w14:paraId="36C0AC52" w14:textId="77777777" w:rsidR="0095485A" w:rsidRPr="0095485A" w:rsidRDefault="0095485A" w:rsidP="00637B43">
            <w:pPr>
              <w:pStyle w:val="Tabletexte"/>
              <w:jc w:val="center"/>
              <w:rPr>
                <w:lang w:bidi="ar-SA"/>
              </w:rPr>
            </w:pPr>
            <w:r w:rsidRPr="0095485A">
              <w:rPr>
                <w:lang w:bidi="ar-SA"/>
              </w:rPr>
              <w:t>66</w:t>
            </w:r>
          </w:p>
        </w:tc>
      </w:tr>
      <w:tr w:rsidR="0095485A" w:rsidRPr="0095485A" w14:paraId="693F9802"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tcPr>
          <w:p w14:paraId="3C2C52A6" w14:textId="77777777" w:rsidR="0095485A" w:rsidRPr="0095485A" w:rsidRDefault="0095485A" w:rsidP="00B32288">
            <w:pPr>
              <w:pStyle w:val="Tabletexte"/>
              <w:rPr>
                <w:rtl/>
              </w:rPr>
            </w:pPr>
            <w:r w:rsidRPr="0095485A">
              <w:rPr>
                <w:rFonts w:hint="cs"/>
                <w:rtl/>
              </w:rPr>
              <w:t>الاستقطاب</w:t>
            </w:r>
          </w:p>
        </w:tc>
        <w:tc>
          <w:tcPr>
            <w:tcW w:w="3061" w:type="dxa"/>
            <w:tcBorders>
              <w:top w:val="nil"/>
              <w:left w:val="nil"/>
              <w:bottom w:val="single" w:sz="4" w:space="0" w:color="auto"/>
              <w:right w:val="single" w:sz="4" w:space="0" w:color="auto"/>
            </w:tcBorders>
            <w:shd w:val="clear" w:color="auto" w:fill="auto"/>
            <w:vAlign w:val="center"/>
          </w:tcPr>
          <w:p w14:paraId="0B6B7037" w14:textId="77777777" w:rsidR="0095485A" w:rsidRPr="0095485A" w:rsidRDefault="0095485A" w:rsidP="00637B43">
            <w:pPr>
              <w:pStyle w:val="Tabletexte"/>
              <w:jc w:val="center"/>
              <w:rPr>
                <w:rtl/>
              </w:rPr>
            </w:pPr>
            <w:r w:rsidRPr="0095485A">
              <w:rPr>
                <w:rFonts w:hint="cs"/>
                <w:rtl/>
              </w:rPr>
              <w:t>خطي</w:t>
            </w:r>
          </w:p>
        </w:tc>
        <w:tc>
          <w:tcPr>
            <w:tcW w:w="3179" w:type="dxa"/>
            <w:tcBorders>
              <w:top w:val="nil"/>
              <w:left w:val="nil"/>
              <w:bottom w:val="single" w:sz="4" w:space="0" w:color="auto"/>
              <w:right w:val="single" w:sz="4" w:space="0" w:color="auto"/>
            </w:tcBorders>
            <w:shd w:val="clear" w:color="auto" w:fill="auto"/>
            <w:vAlign w:val="center"/>
          </w:tcPr>
          <w:p w14:paraId="33BCB384" w14:textId="77777777" w:rsidR="0095485A" w:rsidRPr="0095485A" w:rsidRDefault="0095485A" w:rsidP="00637B43">
            <w:pPr>
              <w:pStyle w:val="Tabletexte"/>
              <w:jc w:val="center"/>
              <w:rPr>
                <w:rtl/>
                <w:lang w:bidi="ar-EG"/>
              </w:rPr>
            </w:pPr>
            <w:r w:rsidRPr="0095485A">
              <w:rPr>
                <w:rFonts w:hint="cs"/>
                <w:rtl/>
              </w:rPr>
              <w:t xml:space="preserve">استقطاب دائري مياسر </w:t>
            </w:r>
            <w:r w:rsidRPr="0095485A">
              <w:rPr>
                <w:lang w:bidi="ar-SA"/>
              </w:rPr>
              <w:t>(LHC)</w:t>
            </w:r>
            <w:r w:rsidRPr="0095485A">
              <w:rPr>
                <w:rFonts w:hint="cs"/>
                <w:rtl/>
                <w:lang w:bidi="ar-EG"/>
              </w:rPr>
              <w:t xml:space="preserve"> (إرسال)</w:t>
            </w:r>
            <w:r w:rsidRPr="0095485A">
              <w:rPr>
                <w:rFonts w:hint="cs"/>
                <w:rtl/>
              </w:rPr>
              <w:t xml:space="preserve">، </w:t>
            </w:r>
            <w:r w:rsidRPr="0095485A">
              <w:rPr>
                <w:rtl/>
              </w:rPr>
              <w:br/>
            </w:r>
            <w:r w:rsidRPr="0095485A">
              <w:rPr>
                <w:rFonts w:hint="cs"/>
                <w:rtl/>
              </w:rPr>
              <w:t xml:space="preserve">استقطاب دائري ميامن </w:t>
            </w:r>
            <w:r w:rsidRPr="0095485A">
              <w:rPr>
                <w:lang w:bidi="ar-SA"/>
              </w:rPr>
              <w:t>(RHC)</w:t>
            </w:r>
            <w:r w:rsidRPr="0095485A">
              <w:rPr>
                <w:rFonts w:hint="cs"/>
                <w:rtl/>
                <w:lang w:bidi="ar-EG"/>
              </w:rPr>
              <w:t xml:space="preserve"> (استقبال)</w:t>
            </w:r>
          </w:p>
        </w:tc>
      </w:tr>
      <w:tr w:rsidR="0095485A" w:rsidRPr="0095485A" w14:paraId="645A56C5"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47B76263" w14:textId="77777777" w:rsidR="0095485A" w:rsidRPr="0095485A" w:rsidRDefault="0095485A" w:rsidP="00B32288">
            <w:pPr>
              <w:pStyle w:val="Tabletexte"/>
              <w:rPr>
                <w:rtl/>
              </w:rPr>
            </w:pPr>
            <w:r w:rsidRPr="0095485A">
              <w:rPr>
                <w:rFonts w:hint="cs"/>
                <w:rtl/>
              </w:rPr>
              <w:t>زاوية الورود عند الأرض (درجات)</w:t>
            </w:r>
          </w:p>
        </w:tc>
        <w:tc>
          <w:tcPr>
            <w:tcW w:w="3061" w:type="dxa"/>
            <w:tcBorders>
              <w:top w:val="single" w:sz="4" w:space="0" w:color="auto"/>
              <w:left w:val="nil"/>
              <w:bottom w:val="single" w:sz="4" w:space="0" w:color="auto"/>
              <w:right w:val="single" w:sz="4" w:space="0" w:color="auto"/>
            </w:tcBorders>
            <w:shd w:val="clear" w:color="auto" w:fill="auto"/>
            <w:vAlign w:val="center"/>
          </w:tcPr>
          <w:p w14:paraId="61464BC0" w14:textId="77777777" w:rsidR="0095485A" w:rsidRPr="0095485A" w:rsidRDefault="0095485A" w:rsidP="00637B43">
            <w:pPr>
              <w:pStyle w:val="Tabletexte"/>
              <w:jc w:val="center"/>
            </w:pPr>
            <w:r w:rsidRPr="0095485A">
              <w:t>0</w:t>
            </w:r>
          </w:p>
        </w:tc>
        <w:tc>
          <w:tcPr>
            <w:tcW w:w="3179" w:type="dxa"/>
            <w:tcBorders>
              <w:top w:val="single" w:sz="4" w:space="0" w:color="auto"/>
              <w:left w:val="nil"/>
              <w:bottom w:val="single" w:sz="4" w:space="0" w:color="auto"/>
              <w:right w:val="single" w:sz="4" w:space="0" w:color="auto"/>
            </w:tcBorders>
            <w:shd w:val="clear" w:color="auto" w:fill="auto"/>
            <w:vAlign w:val="center"/>
          </w:tcPr>
          <w:p w14:paraId="60D4F225" w14:textId="77777777" w:rsidR="0095485A" w:rsidRPr="0095485A" w:rsidRDefault="0095485A" w:rsidP="00637B43">
            <w:pPr>
              <w:pStyle w:val="Tabletexte"/>
              <w:jc w:val="center"/>
              <w:rPr>
                <w:rtl/>
              </w:rPr>
            </w:pPr>
            <w:r w:rsidRPr="0095485A">
              <w:rPr>
                <w:lang w:bidi="ar-SA"/>
              </w:rPr>
              <w:t>0</w:t>
            </w:r>
          </w:p>
        </w:tc>
      </w:tr>
      <w:tr w:rsidR="0095485A" w:rsidRPr="0095485A" w14:paraId="47CC0153"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78BFC1E4" w14:textId="77777777" w:rsidR="0095485A" w:rsidRPr="0095485A" w:rsidRDefault="0095485A" w:rsidP="00B32288">
            <w:pPr>
              <w:pStyle w:val="Tabletexte"/>
              <w:rPr>
                <w:rtl/>
              </w:rPr>
            </w:pPr>
            <w:r w:rsidRPr="0095485A">
              <w:rPr>
                <w:rFonts w:hint="cs"/>
                <w:rtl/>
              </w:rPr>
              <w:t>معدل مسح زاوية السمت (دورة في الدقيقة)</w:t>
            </w:r>
          </w:p>
        </w:tc>
        <w:tc>
          <w:tcPr>
            <w:tcW w:w="3061" w:type="dxa"/>
            <w:tcBorders>
              <w:top w:val="single" w:sz="4" w:space="0" w:color="auto"/>
              <w:left w:val="nil"/>
              <w:bottom w:val="single" w:sz="4" w:space="0" w:color="auto"/>
              <w:right w:val="single" w:sz="4" w:space="0" w:color="auto"/>
            </w:tcBorders>
            <w:shd w:val="clear" w:color="auto" w:fill="auto"/>
            <w:vAlign w:val="center"/>
          </w:tcPr>
          <w:p w14:paraId="6F7E5178" w14:textId="77777777" w:rsidR="0095485A" w:rsidRPr="0095485A" w:rsidRDefault="0095485A" w:rsidP="00637B43">
            <w:pPr>
              <w:pStyle w:val="Tabletexte"/>
              <w:jc w:val="center"/>
            </w:pPr>
            <w:r w:rsidRPr="0095485A">
              <w:t>0</w:t>
            </w:r>
          </w:p>
        </w:tc>
        <w:tc>
          <w:tcPr>
            <w:tcW w:w="3179" w:type="dxa"/>
            <w:tcBorders>
              <w:top w:val="single" w:sz="4" w:space="0" w:color="auto"/>
              <w:left w:val="nil"/>
              <w:bottom w:val="single" w:sz="4" w:space="0" w:color="auto"/>
              <w:right w:val="single" w:sz="4" w:space="0" w:color="auto"/>
            </w:tcBorders>
            <w:shd w:val="clear" w:color="auto" w:fill="auto"/>
            <w:vAlign w:val="center"/>
          </w:tcPr>
          <w:p w14:paraId="5C085C5B" w14:textId="77777777" w:rsidR="0095485A" w:rsidRPr="0095485A" w:rsidRDefault="0095485A" w:rsidP="00637B43">
            <w:pPr>
              <w:pStyle w:val="Tabletexte"/>
              <w:jc w:val="center"/>
            </w:pPr>
            <w:r w:rsidRPr="0095485A">
              <w:t>0</w:t>
            </w:r>
          </w:p>
        </w:tc>
      </w:tr>
      <w:tr w:rsidR="0095485A" w:rsidRPr="0095485A" w14:paraId="59171EB5"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tcPr>
          <w:p w14:paraId="785BA710" w14:textId="77777777" w:rsidR="0095485A" w:rsidRPr="0095485A" w:rsidRDefault="0095485A" w:rsidP="00B32288">
            <w:pPr>
              <w:pStyle w:val="Tabletexte"/>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3061" w:type="dxa"/>
            <w:tcBorders>
              <w:top w:val="nil"/>
              <w:left w:val="nil"/>
              <w:bottom w:val="single" w:sz="4" w:space="0" w:color="auto"/>
              <w:right w:val="single" w:sz="4" w:space="0" w:color="auto"/>
            </w:tcBorders>
            <w:shd w:val="clear" w:color="auto" w:fill="auto"/>
            <w:vAlign w:val="center"/>
          </w:tcPr>
          <w:p w14:paraId="6F250FD0" w14:textId="77777777" w:rsidR="0095485A" w:rsidRPr="0095485A" w:rsidRDefault="0095485A" w:rsidP="00637B43">
            <w:pPr>
              <w:pStyle w:val="Tabletexte"/>
              <w:jc w:val="center"/>
              <w:rPr>
                <w:lang w:bidi="ar-SA"/>
              </w:rPr>
            </w:pPr>
            <w:r w:rsidRPr="0095485A">
              <w:t>0</w:t>
            </w:r>
          </w:p>
        </w:tc>
        <w:tc>
          <w:tcPr>
            <w:tcW w:w="3179" w:type="dxa"/>
            <w:tcBorders>
              <w:top w:val="nil"/>
              <w:left w:val="nil"/>
              <w:bottom w:val="single" w:sz="4" w:space="0" w:color="auto"/>
              <w:right w:val="single" w:sz="4" w:space="0" w:color="auto"/>
            </w:tcBorders>
            <w:shd w:val="clear" w:color="auto" w:fill="auto"/>
            <w:vAlign w:val="center"/>
          </w:tcPr>
          <w:p w14:paraId="7BDC9A44" w14:textId="77777777" w:rsidR="0095485A" w:rsidRPr="0095485A" w:rsidRDefault="0095485A" w:rsidP="00637B43">
            <w:pPr>
              <w:pStyle w:val="Tabletexte"/>
              <w:jc w:val="center"/>
              <w:rPr>
                <w:lang w:bidi="ar-SA"/>
              </w:rPr>
            </w:pPr>
            <w:r w:rsidRPr="0095485A">
              <w:rPr>
                <w:lang w:bidi="ar-SA"/>
              </w:rPr>
              <w:t>0</w:t>
            </w:r>
          </w:p>
        </w:tc>
      </w:tr>
      <w:tr w:rsidR="0095485A" w:rsidRPr="0095485A" w14:paraId="4C6059A5"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6701F745" w14:textId="77777777" w:rsidR="0095485A" w:rsidRPr="0095485A" w:rsidRDefault="0095485A" w:rsidP="00B32288">
            <w:pPr>
              <w:pStyle w:val="Tabletexte"/>
              <w:rPr>
                <w:lang w:val="en-GB"/>
              </w:rPr>
            </w:pPr>
            <w:r w:rsidRPr="0095485A">
              <w:rPr>
                <w:rFonts w:hint="cs"/>
                <w:rtl/>
              </w:rPr>
              <w:t>زاوية السمت لحزمة الهوائي (درجات)</w:t>
            </w:r>
          </w:p>
        </w:tc>
        <w:tc>
          <w:tcPr>
            <w:tcW w:w="3061" w:type="dxa"/>
            <w:tcBorders>
              <w:top w:val="single" w:sz="4" w:space="0" w:color="auto"/>
              <w:left w:val="nil"/>
              <w:bottom w:val="single" w:sz="4" w:space="0" w:color="auto"/>
              <w:right w:val="single" w:sz="4" w:space="0" w:color="auto"/>
            </w:tcBorders>
            <w:shd w:val="clear" w:color="auto" w:fill="auto"/>
            <w:vAlign w:val="center"/>
          </w:tcPr>
          <w:p w14:paraId="5177F306" w14:textId="77777777" w:rsidR="0095485A" w:rsidRPr="0095485A" w:rsidRDefault="0095485A" w:rsidP="00637B43">
            <w:pPr>
              <w:pStyle w:val="Tabletexte"/>
              <w:jc w:val="center"/>
            </w:pPr>
            <w:r w:rsidRPr="0095485A">
              <w:t>0</w:t>
            </w:r>
          </w:p>
        </w:tc>
        <w:tc>
          <w:tcPr>
            <w:tcW w:w="3179" w:type="dxa"/>
            <w:tcBorders>
              <w:top w:val="single" w:sz="4" w:space="0" w:color="auto"/>
              <w:left w:val="nil"/>
              <w:bottom w:val="single" w:sz="4" w:space="0" w:color="auto"/>
              <w:right w:val="single" w:sz="4" w:space="0" w:color="auto"/>
            </w:tcBorders>
            <w:shd w:val="clear" w:color="auto" w:fill="auto"/>
            <w:vAlign w:val="center"/>
          </w:tcPr>
          <w:p w14:paraId="01B308AC" w14:textId="77777777" w:rsidR="0095485A" w:rsidRPr="0095485A" w:rsidRDefault="0095485A" w:rsidP="00637B43">
            <w:pPr>
              <w:pStyle w:val="Tabletexte"/>
              <w:jc w:val="center"/>
            </w:pPr>
            <w:r w:rsidRPr="0095485A">
              <w:t>0</w:t>
            </w:r>
          </w:p>
        </w:tc>
      </w:tr>
      <w:tr w:rsidR="0095485A" w:rsidRPr="0095485A" w14:paraId="6AE1DD02"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275BDA66" w14:textId="77777777" w:rsidR="0095485A" w:rsidRPr="0095485A" w:rsidRDefault="0095485A" w:rsidP="00B32288">
            <w:pPr>
              <w:pStyle w:val="Tabletexte"/>
            </w:pPr>
            <w:r w:rsidRPr="0095485A">
              <w:rPr>
                <w:rFonts w:hint="cs"/>
                <w:rtl/>
              </w:rPr>
              <w:t>عرض حزمة الهوائي في اتجاه الارتفاع (درجات)</w:t>
            </w:r>
          </w:p>
        </w:tc>
        <w:tc>
          <w:tcPr>
            <w:tcW w:w="3061" w:type="dxa"/>
            <w:tcBorders>
              <w:top w:val="single" w:sz="4" w:space="0" w:color="auto"/>
              <w:left w:val="nil"/>
              <w:bottom w:val="single" w:sz="4" w:space="0" w:color="auto"/>
              <w:right w:val="single" w:sz="4" w:space="0" w:color="auto"/>
            </w:tcBorders>
            <w:shd w:val="clear" w:color="auto" w:fill="auto"/>
            <w:vAlign w:val="center"/>
          </w:tcPr>
          <w:p w14:paraId="09D6422A" w14:textId="77777777" w:rsidR="0095485A" w:rsidRPr="0095485A" w:rsidRDefault="0095485A" w:rsidP="00637B43">
            <w:pPr>
              <w:pStyle w:val="Tabletexte"/>
              <w:jc w:val="center"/>
              <w:rPr>
                <w:lang w:bidi="ar-SA"/>
              </w:rPr>
            </w:pPr>
            <w:r w:rsidRPr="0095485A">
              <w:rPr>
                <w:lang w:bidi="ar-SA"/>
              </w:rPr>
              <w:t>0,12</w:t>
            </w:r>
          </w:p>
        </w:tc>
        <w:tc>
          <w:tcPr>
            <w:tcW w:w="3179" w:type="dxa"/>
            <w:tcBorders>
              <w:top w:val="single" w:sz="4" w:space="0" w:color="auto"/>
              <w:left w:val="nil"/>
              <w:bottom w:val="single" w:sz="4" w:space="0" w:color="auto"/>
              <w:right w:val="single" w:sz="4" w:space="0" w:color="auto"/>
            </w:tcBorders>
            <w:shd w:val="clear" w:color="auto" w:fill="auto"/>
            <w:vAlign w:val="center"/>
          </w:tcPr>
          <w:p w14:paraId="7BB50731" w14:textId="77777777" w:rsidR="0095485A" w:rsidRPr="0095485A" w:rsidRDefault="0095485A" w:rsidP="00637B43">
            <w:pPr>
              <w:pStyle w:val="Tabletexte"/>
              <w:jc w:val="center"/>
              <w:rPr>
                <w:lang w:bidi="ar-SA"/>
              </w:rPr>
            </w:pPr>
            <w:r w:rsidRPr="0095485A">
              <w:rPr>
                <w:lang w:bidi="ar-SA"/>
              </w:rPr>
              <w:t>0,095</w:t>
            </w:r>
          </w:p>
        </w:tc>
      </w:tr>
      <w:tr w:rsidR="0095485A" w:rsidRPr="0095485A" w14:paraId="1D065609"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75E87974" w14:textId="77777777" w:rsidR="0095485A" w:rsidRPr="0095485A" w:rsidRDefault="0095485A" w:rsidP="00B32288">
            <w:pPr>
              <w:pStyle w:val="Tabletexte"/>
            </w:pPr>
            <w:r w:rsidRPr="0095485A">
              <w:rPr>
                <w:rFonts w:hint="cs"/>
                <w:rtl/>
              </w:rPr>
              <w:t>عرض حزمة الهوائي في السمت (درجات)</w:t>
            </w:r>
          </w:p>
        </w:tc>
        <w:tc>
          <w:tcPr>
            <w:tcW w:w="3061" w:type="dxa"/>
            <w:tcBorders>
              <w:top w:val="single" w:sz="4" w:space="0" w:color="auto"/>
              <w:left w:val="nil"/>
              <w:bottom w:val="single" w:sz="4" w:space="0" w:color="auto"/>
              <w:right w:val="single" w:sz="4" w:space="0" w:color="auto"/>
            </w:tcBorders>
            <w:shd w:val="clear" w:color="auto" w:fill="auto"/>
            <w:vAlign w:val="center"/>
          </w:tcPr>
          <w:p w14:paraId="72884E59" w14:textId="77777777" w:rsidR="0095485A" w:rsidRPr="0095485A" w:rsidRDefault="0095485A" w:rsidP="00637B43">
            <w:pPr>
              <w:pStyle w:val="Tabletexte"/>
              <w:jc w:val="center"/>
            </w:pPr>
            <w:r w:rsidRPr="0095485A">
              <w:rPr>
                <w:lang w:bidi="ar-SA"/>
              </w:rPr>
              <w:t>0,12</w:t>
            </w:r>
          </w:p>
        </w:tc>
        <w:tc>
          <w:tcPr>
            <w:tcW w:w="3179" w:type="dxa"/>
            <w:tcBorders>
              <w:top w:val="single" w:sz="4" w:space="0" w:color="auto"/>
              <w:left w:val="nil"/>
              <w:bottom w:val="single" w:sz="4" w:space="0" w:color="auto"/>
              <w:right w:val="single" w:sz="4" w:space="0" w:color="auto"/>
            </w:tcBorders>
            <w:shd w:val="clear" w:color="auto" w:fill="auto"/>
            <w:vAlign w:val="center"/>
          </w:tcPr>
          <w:p w14:paraId="7232AC3B" w14:textId="77777777" w:rsidR="0095485A" w:rsidRPr="0095485A" w:rsidRDefault="0095485A" w:rsidP="00637B43">
            <w:pPr>
              <w:pStyle w:val="Tabletexte"/>
              <w:jc w:val="center"/>
            </w:pPr>
            <w:r w:rsidRPr="0095485A">
              <w:t>0,095</w:t>
            </w:r>
          </w:p>
        </w:tc>
      </w:tr>
      <w:tr w:rsidR="0095485A" w:rsidRPr="0095485A" w14:paraId="436C67C8"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171F61D3" w14:textId="77777777" w:rsidR="0095485A" w:rsidRPr="0095485A" w:rsidRDefault="0095485A" w:rsidP="00B32288">
            <w:pPr>
              <w:pStyle w:val="Tabletexte"/>
              <w:rPr>
                <w:rtl/>
              </w:rPr>
            </w:pPr>
            <w:r w:rsidRPr="0095485A">
              <w:rPr>
                <w:rFonts w:hint="cs"/>
                <w:rtl/>
              </w:rPr>
              <w:t>عرض الحزمة (بالدرجات)</w:t>
            </w:r>
          </w:p>
        </w:tc>
        <w:tc>
          <w:tcPr>
            <w:tcW w:w="3061" w:type="dxa"/>
            <w:tcBorders>
              <w:top w:val="single" w:sz="4" w:space="0" w:color="auto"/>
              <w:left w:val="nil"/>
              <w:bottom w:val="single" w:sz="4" w:space="0" w:color="auto"/>
              <w:right w:val="single" w:sz="4" w:space="0" w:color="auto"/>
            </w:tcBorders>
            <w:shd w:val="clear" w:color="auto" w:fill="auto"/>
            <w:vAlign w:val="center"/>
          </w:tcPr>
          <w:p w14:paraId="29F8AB3A" w14:textId="77777777" w:rsidR="0095485A" w:rsidRPr="0095485A" w:rsidRDefault="0095485A" w:rsidP="00637B43">
            <w:pPr>
              <w:pStyle w:val="Tabletexte"/>
              <w:jc w:val="center"/>
              <w:rPr>
                <w:lang w:bidi="ar-SA"/>
              </w:rPr>
            </w:pPr>
            <w:r w:rsidRPr="0095485A">
              <w:rPr>
                <w:lang w:bidi="ar-SA"/>
              </w:rPr>
              <w:t>0,108-0,095</w:t>
            </w:r>
          </w:p>
        </w:tc>
        <w:tc>
          <w:tcPr>
            <w:tcW w:w="3179" w:type="dxa"/>
            <w:tcBorders>
              <w:top w:val="single" w:sz="4" w:space="0" w:color="auto"/>
              <w:left w:val="nil"/>
              <w:bottom w:val="single" w:sz="4" w:space="0" w:color="auto"/>
              <w:right w:val="single" w:sz="4" w:space="0" w:color="auto"/>
            </w:tcBorders>
            <w:shd w:val="clear" w:color="auto" w:fill="auto"/>
            <w:vAlign w:val="center"/>
          </w:tcPr>
          <w:p w14:paraId="43CDA62A" w14:textId="77777777" w:rsidR="0095485A" w:rsidRPr="0095485A" w:rsidRDefault="0095485A" w:rsidP="00637B43">
            <w:pPr>
              <w:pStyle w:val="Tabletexte"/>
              <w:jc w:val="center"/>
            </w:pPr>
            <w:r w:rsidRPr="0095485A">
              <w:t>0,095</w:t>
            </w:r>
          </w:p>
        </w:tc>
      </w:tr>
      <w:tr w:rsidR="0095485A" w:rsidRPr="0095485A" w14:paraId="2CEE4C64"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tcPr>
          <w:p w14:paraId="30D64B49" w14:textId="77777777" w:rsidR="0095485A" w:rsidRPr="0095485A" w:rsidRDefault="0095485A" w:rsidP="00B32288">
            <w:pPr>
              <w:pStyle w:val="Tabletexte"/>
            </w:pPr>
            <w:r w:rsidRPr="0095485A">
              <w:rPr>
                <w:rFonts w:hint="cs"/>
                <w:rtl/>
              </w:rPr>
              <w:t xml:space="preserve">التردد المركزي الراديوي </w:t>
            </w:r>
            <w:r w:rsidRPr="0095485A">
              <w:t>(MHz)</w:t>
            </w:r>
          </w:p>
        </w:tc>
        <w:tc>
          <w:tcPr>
            <w:tcW w:w="3061" w:type="dxa"/>
            <w:tcBorders>
              <w:top w:val="nil"/>
              <w:left w:val="nil"/>
              <w:bottom w:val="single" w:sz="4" w:space="0" w:color="auto"/>
              <w:right w:val="single" w:sz="4" w:space="0" w:color="auto"/>
            </w:tcBorders>
            <w:shd w:val="clear" w:color="auto" w:fill="auto"/>
            <w:vAlign w:val="center"/>
          </w:tcPr>
          <w:p w14:paraId="2812EB04" w14:textId="77777777" w:rsidR="0095485A" w:rsidRPr="0095485A" w:rsidRDefault="0095485A" w:rsidP="00637B43">
            <w:pPr>
              <w:pStyle w:val="Tabletexte"/>
              <w:jc w:val="center"/>
              <w:rPr>
                <w:lang w:bidi="ar-SA"/>
              </w:rPr>
            </w:pPr>
            <w:r w:rsidRPr="0095485A">
              <w:rPr>
                <w:lang w:bidi="ar-SA"/>
              </w:rPr>
              <w:t>94,050</w:t>
            </w:r>
          </w:p>
        </w:tc>
        <w:tc>
          <w:tcPr>
            <w:tcW w:w="3179" w:type="dxa"/>
            <w:tcBorders>
              <w:top w:val="nil"/>
              <w:left w:val="nil"/>
              <w:bottom w:val="single" w:sz="4" w:space="0" w:color="auto"/>
              <w:right w:val="single" w:sz="4" w:space="0" w:color="auto"/>
            </w:tcBorders>
            <w:shd w:val="clear" w:color="auto" w:fill="auto"/>
            <w:vAlign w:val="center"/>
          </w:tcPr>
          <w:p w14:paraId="78CEB478" w14:textId="77777777" w:rsidR="0095485A" w:rsidRPr="0095485A" w:rsidRDefault="0095485A" w:rsidP="00637B43">
            <w:pPr>
              <w:pStyle w:val="Tabletexte"/>
              <w:jc w:val="center"/>
              <w:rPr>
                <w:lang w:bidi="ar-SA"/>
              </w:rPr>
            </w:pPr>
            <w:r w:rsidRPr="0095485A">
              <w:rPr>
                <w:lang w:bidi="ar-SA"/>
              </w:rPr>
              <w:t>94,050</w:t>
            </w:r>
          </w:p>
        </w:tc>
      </w:tr>
      <w:tr w:rsidR="0095485A" w:rsidRPr="0095485A" w14:paraId="0241B3C1"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tcPr>
          <w:p w14:paraId="4CF56847" w14:textId="77777777" w:rsidR="0095485A" w:rsidRPr="0095485A" w:rsidRDefault="0095485A" w:rsidP="00B32288">
            <w:pPr>
              <w:pStyle w:val="Tabletexte"/>
            </w:pPr>
            <w:r w:rsidRPr="0095485A">
              <w:rPr>
                <w:rFonts w:hint="cs"/>
                <w:rtl/>
              </w:rPr>
              <w:t xml:space="preserve">عرض النطاق الراديوي </w:t>
            </w:r>
            <w:r w:rsidRPr="0095485A">
              <w:t>(MHz)</w:t>
            </w:r>
          </w:p>
        </w:tc>
        <w:tc>
          <w:tcPr>
            <w:tcW w:w="3061" w:type="dxa"/>
            <w:tcBorders>
              <w:top w:val="nil"/>
              <w:left w:val="nil"/>
              <w:bottom w:val="single" w:sz="4" w:space="0" w:color="auto"/>
              <w:right w:val="single" w:sz="4" w:space="0" w:color="auto"/>
            </w:tcBorders>
            <w:shd w:val="clear" w:color="auto" w:fill="auto"/>
            <w:vAlign w:val="center"/>
          </w:tcPr>
          <w:p w14:paraId="7DAE3E5C" w14:textId="77777777" w:rsidR="0095485A" w:rsidRPr="0095485A" w:rsidRDefault="0095485A" w:rsidP="00637B43">
            <w:pPr>
              <w:pStyle w:val="Tabletexte"/>
              <w:jc w:val="center"/>
            </w:pPr>
            <w:r w:rsidRPr="0095485A">
              <w:t>0,36</w:t>
            </w:r>
          </w:p>
        </w:tc>
        <w:tc>
          <w:tcPr>
            <w:tcW w:w="3179" w:type="dxa"/>
            <w:tcBorders>
              <w:top w:val="nil"/>
              <w:left w:val="nil"/>
              <w:bottom w:val="single" w:sz="4" w:space="0" w:color="auto"/>
              <w:right w:val="single" w:sz="4" w:space="0" w:color="auto"/>
            </w:tcBorders>
            <w:shd w:val="clear" w:color="auto" w:fill="auto"/>
            <w:vAlign w:val="center"/>
          </w:tcPr>
          <w:p w14:paraId="209B5612" w14:textId="77777777" w:rsidR="0095485A" w:rsidRPr="0095485A" w:rsidRDefault="0095485A" w:rsidP="00637B43">
            <w:pPr>
              <w:pStyle w:val="Tabletexte"/>
              <w:jc w:val="center"/>
            </w:pPr>
            <w:r w:rsidRPr="0095485A">
              <w:t>7</w:t>
            </w:r>
          </w:p>
        </w:tc>
      </w:tr>
      <w:tr w:rsidR="0095485A" w:rsidRPr="0095485A" w14:paraId="36CBF5D3"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tcPr>
          <w:p w14:paraId="2D99A3F8" w14:textId="77777777" w:rsidR="0095485A" w:rsidRPr="0095485A" w:rsidRDefault="0095485A" w:rsidP="00B32288">
            <w:pPr>
              <w:pStyle w:val="Tabletexte"/>
            </w:pPr>
            <w:r w:rsidRPr="0095485A">
              <w:rPr>
                <w:rFonts w:hint="cs"/>
                <w:rtl/>
              </w:rPr>
              <w:t>قدرة الإرسال الذروية </w:t>
            </w:r>
            <w:r w:rsidRPr="0095485A">
              <w:t>(W)</w:t>
            </w:r>
            <w:r w:rsidRPr="0095485A">
              <w:rPr>
                <w:rtl/>
              </w:rPr>
              <w:t xml:space="preserve"> </w:t>
            </w:r>
          </w:p>
        </w:tc>
        <w:tc>
          <w:tcPr>
            <w:tcW w:w="3061" w:type="dxa"/>
            <w:tcBorders>
              <w:top w:val="nil"/>
              <w:left w:val="nil"/>
              <w:bottom w:val="single" w:sz="4" w:space="0" w:color="auto"/>
              <w:right w:val="single" w:sz="4" w:space="0" w:color="auto"/>
            </w:tcBorders>
            <w:shd w:val="clear" w:color="auto" w:fill="auto"/>
            <w:vAlign w:val="center"/>
          </w:tcPr>
          <w:p w14:paraId="7A34250E" w14:textId="77777777" w:rsidR="0095485A" w:rsidRPr="0095485A" w:rsidRDefault="0095485A" w:rsidP="00637B43">
            <w:pPr>
              <w:pStyle w:val="Tabletexte"/>
              <w:jc w:val="center"/>
            </w:pPr>
            <w:r w:rsidRPr="0095485A">
              <w:t>1 000</w:t>
            </w:r>
          </w:p>
        </w:tc>
        <w:tc>
          <w:tcPr>
            <w:tcW w:w="3179" w:type="dxa"/>
            <w:tcBorders>
              <w:top w:val="nil"/>
              <w:left w:val="nil"/>
              <w:bottom w:val="single" w:sz="4" w:space="0" w:color="auto"/>
              <w:right w:val="single" w:sz="4" w:space="0" w:color="auto"/>
            </w:tcBorders>
            <w:shd w:val="clear" w:color="auto" w:fill="auto"/>
            <w:vAlign w:val="center"/>
          </w:tcPr>
          <w:p w14:paraId="3D7E7143" w14:textId="77777777" w:rsidR="0095485A" w:rsidRPr="0095485A" w:rsidRDefault="0095485A" w:rsidP="00637B43">
            <w:pPr>
              <w:pStyle w:val="Tabletexte"/>
              <w:jc w:val="center"/>
            </w:pPr>
            <w:r w:rsidRPr="0095485A">
              <w:t>2 200</w:t>
            </w:r>
          </w:p>
        </w:tc>
      </w:tr>
      <w:tr w:rsidR="0095485A" w:rsidRPr="0095485A" w14:paraId="1291E048"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tcPr>
          <w:p w14:paraId="49A27B5D" w14:textId="77777777" w:rsidR="0095485A" w:rsidRPr="0095485A" w:rsidRDefault="0095485A" w:rsidP="00B32288">
            <w:pPr>
              <w:pStyle w:val="Tabletexte"/>
            </w:pPr>
            <w:r w:rsidRPr="0095485A">
              <w:rPr>
                <w:rFonts w:hint="cs"/>
                <w:rtl/>
              </w:rPr>
              <w:t xml:space="preserve">متوسط قدرة الإرسال </w:t>
            </w:r>
            <w:r w:rsidRPr="0095485A">
              <w:rPr>
                <w:lang w:bidi="ar-SA"/>
              </w:rPr>
              <w:t>(W)</w:t>
            </w:r>
          </w:p>
        </w:tc>
        <w:tc>
          <w:tcPr>
            <w:tcW w:w="3061" w:type="dxa"/>
            <w:tcBorders>
              <w:top w:val="nil"/>
              <w:left w:val="nil"/>
              <w:bottom w:val="single" w:sz="4" w:space="0" w:color="auto"/>
              <w:right w:val="single" w:sz="4" w:space="0" w:color="auto"/>
            </w:tcBorders>
            <w:shd w:val="clear" w:color="auto" w:fill="auto"/>
            <w:vAlign w:val="center"/>
          </w:tcPr>
          <w:p w14:paraId="79638535" w14:textId="77777777" w:rsidR="0095485A" w:rsidRPr="0095485A" w:rsidRDefault="0095485A" w:rsidP="00637B43">
            <w:pPr>
              <w:pStyle w:val="Tabletexte"/>
              <w:jc w:val="center"/>
              <w:rPr>
                <w:lang w:bidi="ar-SA"/>
              </w:rPr>
            </w:pPr>
            <w:r w:rsidRPr="0095485A">
              <w:rPr>
                <w:lang w:bidi="ar-SA"/>
              </w:rPr>
              <w:t>21,31</w:t>
            </w:r>
          </w:p>
        </w:tc>
        <w:tc>
          <w:tcPr>
            <w:tcW w:w="3179" w:type="dxa"/>
            <w:tcBorders>
              <w:top w:val="nil"/>
              <w:left w:val="nil"/>
              <w:bottom w:val="single" w:sz="4" w:space="0" w:color="auto"/>
              <w:right w:val="single" w:sz="4" w:space="0" w:color="auto"/>
            </w:tcBorders>
            <w:shd w:val="clear" w:color="auto" w:fill="auto"/>
            <w:vAlign w:val="center"/>
          </w:tcPr>
          <w:p w14:paraId="79FA4E11" w14:textId="77777777" w:rsidR="0095485A" w:rsidRPr="0095485A" w:rsidRDefault="0095485A" w:rsidP="00637B43">
            <w:pPr>
              <w:pStyle w:val="Tabletexte"/>
              <w:jc w:val="center"/>
              <w:rPr>
                <w:lang w:bidi="ar-SA"/>
              </w:rPr>
            </w:pPr>
            <w:r w:rsidRPr="0095485A">
              <w:rPr>
                <w:lang w:bidi="ar-SA"/>
              </w:rPr>
              <w:t>44</w:t>
            </w:r>
          </w:p>
        </w:tc>
      </w:tr>
      <w:tr w:rsidR="0095485A" w:rsidRPr="0095485A" w14:paraId="59D7F439"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0155F89C" w14:textId="77777777" w:rsidR="0095485A" w:rsidRPr="0095485A" w:rsidRDefault="0095485A" w:rsidP="00B32288">
            <w:pPr>
              <w:pStyle w:val="Tabletexte"/>
              <w:rPr>
                <w:rtl/>
              </w:rPr>
            </w:pPr>
            <w:r w:rsidRPr="0095485A">
              <w:rPr>
                <w:rFonts w:hint="cs"/>
                <w:rtl/>
              </w:rPr>
              <w:t xml:space="preserve">عرض النبضة </w:t>
            </w:r>
            <w:r w:rsidRPr="0095485A">
              <w:t>(μs)</w:t>
            </w:r>
          </w:p>
        </w:tc>
        <w:tc>
          <w:tcPr>
            <w:tcW w:w="3061" w:type="dxa"/>
            <w:tcBorders>
              <w:top w:val="single" w:sz="4" w:space="0" w:color="auto"/>
              <w:left w:val="nil"/>
              <w:bottom w:val="single" w:sz="4" w:space="0" w:color="auto"/>
              <w:right w:val="single" w:sz="4" w:space="0" w:color="auto"/>
            </w:tcBorders>
            <w:shd w:val="clear" w:color="auto" w:fill="auto"/>
            <w:vAlign w:val="center"/>
          </w:tcPr>
          <w:p w14:paraId="5A2F32F7" w14:textId="77777777" w:rsidR="0095485A" w:rsidRPr="0095485A" w:rsidRDefault="0095485A" w:rsidP="00637B43">
            <w:pPr>
              <w:pStyle w:val="Tabletexte"/>
              <w:jc w:val="center"/>
            </w:pPr>
            <w:r w:rsidRPr="0095485A">
              <w:t>3,33</w:t>
            </w:r>
          </w:p>
        </w:tc>
        <w:tc>
          <w:tcPr>
            <w:tcW w:w="3179" w:type="dxa"/>
            <w:tcBorders>
              <w:top w:val="single" w:sz="4" w:space="0" w:color="auto"/>
              <w:left w:val="nil"/>
              <w:bottom w:val="single" w:sz="4" w:space="0" w:color="auto"/>
              <w:right w:val="single" w:sz="4" w:space="0" w:color="auto"/>
            </w:tcBorders>
            <w:shd w:val="clear" w:color="auto" w:fill="auto"/>
            <w:vAlign w:val="center"/>
          </w:tcPr>
          <w:p w14:paraId="5FC313B5" w14:textId="77777777" w:rsidR="0095485A" w:rsidRPr="0095485A" w:rsidRDefault="0095485A" w:rsidP="00637B43">
            <w:pPr>
              <w:pStyle w:val="Tabletexte"/>
              <w:jc w:val="center"/>
            </w:pPr>
            <w:r w:rsidRPr="0095485A">
              <w:t>3,3</w:t>
            </w:r>
          </w:p>
        </w:tc>
      </w:tr>
      <w:tr w:rsidR="0095485A" w:rsidRPr="0095485A" w14:paraId="3C8C3D78"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4CC11702" w14:textId="77777777" w:rsidR="0095485A" w:rsidRPr="0095485A" w:rsidRDefault="0095485A" w:rsidP="00B32288">
            <w:pPr>
              <w:pStyle w:val="Tabletexte"/>
              <w:rPr>
                <w:lang w:val="en-GB"/>
              </w:rPr>
            </w:pPr>
            <w:r w:rsidRPr="0095485A">
              <w:rPr>
                <w:rFonts w:hint="cs"/>
                <w:rtl/>
              </w:rPr>
              <w:t xml:space="preserve">تردد تكرار النبضة </w:t>
            </w:r>
            <w:r w:rsidRPr="0095485A">
              <w:t>(Hz)</w:t>
            </w:r>
          </w:p>
        </w:tc>
        <w:tc>
          <w:tcPr>
            <w:tcW w:w="3061" w:type="dxa"/>
            <w:tcBorders>
              <w:top w:val="single" w:sz="4" w:space="0" w:color="auto"/>
              <w:left w:val="nil"/>
              <w:bottom w:val="single" w:sz="4" w:space="0" w:color="auto"/>
              <w:right w:val="single" w:sz="4" w:space="0" w:color="auto"/>
            </w:tcBorders>
            <w:shd w:val="clear" w:color="auto" w:fill="auto"/>
            <w:vAlign w:val="center"/>
          </w:tcPr>
          <w:p w14:paraId="269C7B93" w14:textId="77777777" w:rsidR="0095485A" w:rsidRPr="0095485A" w:rsidRDefault="0095485A" w:rsidP="00637B43">
            <w:pPr>
              <w:pStyle w:val="Tabletexte"/>
              <w:jc w:val="center"/>
            </w:pPr>
            <w:r w:rsidRPr="0095485A">
              <w:t>4 300</w:t>
            </w:r>
          </w:p>
        </w:tc>
        <w:tc>
          <w:tcPr>
            <w:tcW w:w="3179" w:type="dxa"/>
            <w:tcBorders>
              <w:top w:val="single" w:sz="4" w:space="0" w:color="auto"/>
              <w:left w:val="nil"/>
              <w:bottom w:val="single" w:sz="4" w:space="0" w:color="auto"/>
              <w:right w:val="single" w:sz="4" w:space="0" w:color="auto"/>
            </w:tcBorders>
            <w:shd w:val="clear" w:color="auto" w:fill="auto"/>
            <w:vAlign w:val="center"/>
          </w:tcPr>
          <w:p w14:paraId="5C3D73B1" w14:textId="77777777" w:rsidR="0095485A" w:rsidRPr="0095485A" w:rsidRDefault="0095485A" w:rsidP="00637B43">
            <w:pPr>
              <w:pStyle w:val="Tabletexte"/>
              <w:jc w:val="center"/>
            </w:pPr>
            <w:r w:rsidRPr="0095485A">
              <w:t>7 500-1 800</w:t>
            </w:r>
          </w:p>
        </w:tc>
      </w:tr>
      <w:tr w:rsidR="0095485A" w:rsidRPr="0095485A" w14:paraId="003D52ED"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6B1EFB35" w14:textId="77777777" w:rsidR="0095485A" w:rsidRPr="0095485A" w:rsidRDefault="0095485A" w:rsidP="00B32288">
            <w:pPr>
              <w:pStyle w:val="Tabletexte"/>
            </w:pPr>
            <w:r w:rsidRPr="0095485A">
              <w:rPr>
                <w:rFonts w:hint="cs"/>
                <w:rtl/>
              </w:rPr>
              <w:t xml:space="preserve">معدل الزقزقة </w:t>
            </w:r>
            <w:r w:rsidRPr="0095485A">
              <w:t>(μs/MHz)</w:t>
            </w:r>
          </w:p>
        </w:tc>
        <w:tc>
          <w:tcPr>
            <w:tcW w:w="3061" w:type="dxa"/>
            <w:tcBorders>
              <w:top w:val="single" w:sz="4" w:space="0" w:color="auto"/>
              <w:left w:val="nil"/>
              <w:bottom w:val="single" w:sz="4" w:space="0" w:color="auto"/>
              <w:right w:val="single" w:sz="4" w:space="0" w:color="auto"/>
            </w:tcBorders>
            <w:shd w:val="clear" w:color="auto" w:fill="auto"/>
            <w:vAlign w:val="center"/>
          </w:tcPr>
          <w:p w14:paraId="1E981F8F" w14:textId="77777777" w:rsidR="0095485A" w:rsidRPr="0095485A" w:rsidRDefault="0095485A" w:rsidP="00637B43">
            <w:pPr>
              <w:pStyle w:val="Tabletexte"/>
              <w:jc w:val="center"/>
              <w:rPr>
                <w:lang w:bidi="ar-SA"/>
              </w:rPr>
            </w:pPr>
            <w:r w:rsidRPr="0095485A">
              <w:rPr>
                <w:rFonts w:hint="cs"/>
                <w:rtl/>
              </w:rPr>
              <w:t>لا ينطبق</w:t>
            </w:r>
            <w:r w:rsidRPr="0095485A">
              <w:rPr>
                <w:vertAlign w:val="superscript"/>
                <w:lang w:bidi="ar-SA"/>
              </w:rPr>
              <w:t>(1)</w:t>
            </w:r>
          </w:p>
        </w:tc>
        <w:tc>
          <w:tcPr>
            <w:tcW w:w="3179" w:type="dxa"/>
            <w:tcBorders>
              <w:top w:val="single" w:sz="4" w:space="0" w:color="auto"/>
              <w:left w:val="nil"/>
              <w:bottom w:val="single" w:sz="4" w:space="0" w:color="auto"/>
              <w:right w:val="single" w:sz="4" w:space="0" w:color="auto"/>
            </w:tcBorders>
            <w:shd w:val="clear" w:color="auto" w:fill="auto"/>
            <w:vAlign w:val="center"/>
          </w:tcPr>
          <w:p w14:paraId="4CFF7BCD" w14:textId="77777777" w:rsidR="0095485A" w:rsidRPr="0095485A" w:rsidRDefault="0095485A" w:rsidP="00637B43">
            <w:pPr>
              <w:pStyle w:val="Tabletexte"/>
              <w:jc w:val="center"/>
              <w:rPr>
                <w:lang w:bidi="ar-SA"/>
              </w:rPr>
            </w:pPr>
            <w:r w:rsidRPr="0095485A">
              <w:rPr>
                <w:lang w:bidi="ar-SA"/>
              </w:rPr>
              <w:t>2,1</w:t>
            </w:r>
          </w:p>
        </w:tc>
      </w:tr>
      <w:tr w:rsidR="0095485A" w:rsidRPr="0095485A" w14:paraId="616B6BE4" w14:textId="77777777" w:rsidTr="00B83321">
        <w:trPr>
          <w:cantSplit/>
          <w:trHeight w:val="20"/>
          <w:jc w:val="center"/>
        </w:trPr>
        <w:tc>
          <w:tcPr>
            <w:tcW w:w="3383" w:type="dxa"/>
            <w:tcBorders>
              <w:top w:val="nil"/>
              <w:left w:val="single" w:sz="4" w:space="0" w:color="auto"/>
              <w:bottom w:val="single" w:sz="4" w:space="0" w:color="auto"/>
              <w:right w:val="single" w:sz="4" w:space="0" w:color="auto"/>
            </w:tcBorders>
            <w:shd w:val="clear" w:color="auto" w:fill="auto"/>
            <w:vAlign w:val="center"/>
          </w:tcPr>
          <w:p w14:paraId="4BA2ED58" w14:textId="77777777" w:rsidR="0095485A" w:rsidRPr="0095485A" w:rsidRDefault="0095485A" w:rsidP="00B32288">
            <w:pPr>
              <w:pStyle w:val="Tabletexte"/>
            </w:pPr>
            <w:r w:rsidRPr="0095485A">
              <w:rPr>
                <w:rFonts w:hint="cs"/>
                <w:rtl/>
              </w:rPr>
              <w:t>دورة خدمة الإرسال (نسبة مئوية)</w:t>
            </w:r>
          </w:p>
        </w:tc>
        <w:tc>
          <w:tcPr>
            <w:tcW w:w="3061" w:type="dxa"/>
            <w:tcBorders>
              <w:top w:val="nil"/>
              <w:left w:val="nil"/>
              <w:bottom w:val="single" w:sz="4" w:space="0" w:color="auto"/>
              <w:right w:val="single" w:sz="4" w:space="0" w:color="auto"/>
            </w:tcBorders>
            <w:shd w:val="clear" w:color="auto" w:fill="auto"/>
            <w:vAlign w:val="center"/>
          </w:tcPr>
          <w:p w14:paraId="447818FE" w14:textId="77777777" w:rsidR="0095485A" w:rsidRPr="0095485A" w:rsidRDefault="0095485A" w:rsidP="00637B43">
            <w:pPr>
              <w:pStyle w:val="Tabletexte"/>
              <w:jc w:val="center"/>
              <w:rPr>
                <w:lang w:bidi="ar-SA"/>
              </w:rPr>
            </w:pPr>
            <w:r w:rsidRPr="0095485A">
              <w:rPr>
                <w:lang w:bidi="ar-SA"/>
              </w:rPr>
              <w:t>1,33</w:t>
            </w:r>
          </w:p>
        </w:tc>
        <w:tc>
          <w:tcPr>
            <w:tcW w:w="3179" w:type="dxa"/>
            <w:tcBorders>
              <w:top w:val="nil"/>
              <w:left w:val="nil"/>
              <w:bottom w:val="single" w:sz="4" w:space="0" w:color="auto"/>
              <w:right w:val="single" w:sz="4" w:space="0" w:color="auto"/>
            </w:tcBorders>
            <w:shd w:val="clear" w:color="auto" w:fill="auto"/>
            <w:vAlign w:val="center"/>
          </w:tcPr>
          <w:p w14:paraId="4E63B033" w14:textId="77777777" w:rsidR="0095485A" w:rsidRPr="0095485A" w:rsidRDefault="0095485A" w:rsidP="00637B43">
            <w:pPr>
              <w:pStyle w:val="Tabletexte"/>
              <w:jc w:val="center"/>
              <w:rPr>
                <w:lang w:bidi="ar-SA"/>
              </w:rPr>
            </w:pPr>
            <w:r w:rsidRPr="0095485A">
              <w:rPr>
                <w:lang w:bidi="ar-SA"/>
              </w:rPr>
              <w:t>2</w:t>
            </w:r>
          </w:p>
        </w:tc>
      </w:tr>
      <w:tr w:rsidR="0095485A" w:rsidRPr="0095485A" w14:paraId="52757843"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71170216" w14:textId="77777777" w:rsidR="0095485A" w:rsidRPr="0095485A" w:rsidRDefault="0095485A" w:rsidP="00B32288">
            <w:pPr>
              <w:pStyle w:val="Tabletexte"/>
              <w:rPr>
                <w:lang w:bidi="ar-SA"/>
              </w:rPr>
            </w:pPr>
            <w:r w:rsidRPr="0095485A">
              <w:rPr>
                <w:rFonts w:hint="cs"/>
                <w:rtl/>
              </w:rPr>
              <w:t xml:space="preserve">الحساسية الدنيا </w:t>
            </w:r>
            <w:r w:rsidRPr="0095485A">
              <w:rPr>
                <w:lang w:bidi="ar-SA"/>
              </w:rPr>
              <w:t>(dBz)</w:t>
            </w:r>
          </w:p>
        </w:tc>
        <w:tc>
          <w:tcPr>
            <w:tcW w:w="3061" w:type="dxa"/>
            <w:tcBorders>
              <w:top w:val="single" w:sz="4" w:space="0" w:color="auto"/>
              <w:left w:val="nil"/>
              <w:bottom w:val="single" w:sz="4" w:space="0" w:color="auto"/>
              <w:right w:val="single" w:sz="4" w:space="0" w:color="auto"/>
            </w:tcBorders>
            <w:shd w:val="clear" w:color="auto" w:fill="auto"/>
            <w:vAlign w:val="center"/>
          </w:tcPr>
          <w:p w14:paraId="1AB7F44A" w14:textId="77777777" w:rsidR="0095485A" w:rsidRPr="0095485A" w:rsidRDefault="0095485A" w:rsidP="00637B43">
            <w:pPr>
              <w:pStyle w:val="Tabletexte"/>
              <w:jc w:val="center"/>
              <w:rPr>
                <w:lang w:bidi="ar-SA"/>
              </w:rPr>
            </w:pPr>
            <w:r w:rsidRPr="0095485A">
              <w:rPr>
                <w:lang w:bidi="ar-SA"/>
              </w:rPr>
              <w:t>30</w:t>
            </w:r>
            <w:r w:rsidRPr="0095485A">
              <w:t>−</w:t>
            </w:r>
            <w:r w:rsidRPr="0095485A">
              <w:rPr>
                <w:rFonts w:hint="cs"/>
                <w:rtl/>
              </w:rPr>
              <w:t xml:space="preserve"> إلى</w:t>
            </w:r>
            <w:r w:rsidRPr="0095485A">
              <w:rPr>
                <w:rtl/>
              </w:rPr>
              <w:t xml:space="preserve"> </w:t>
            </w:r>
            <w:r w:rsidRPr="0095485A">
              <w:rPr>
                <w:lang w:bidi="ar-SA"/>
              </w:rPr>
              <w:t>35</w:t>
            </w:r>
            <w:r w:rsidRPr="0095485A">
              <w:t>−</w:t>
            </w:r>
          </w:p>
        </w:tc>
        <w:tc>
          <w:tcPr>
            <w:tcW w:w="3179" w:type="dxa"/>
            <w:tcBorders>
              <w:top w:val="single" w:sz="4" w:space="0" w:color="auto"/>
              <w:left w:val="nil"/>
              <w:bottom w:val="single" w:sz="4" w:space="0" w:color="auto"/>
              <w:right w:val="single" w:sz="4" w:space="0" w:color="auto"/>
            </w:tcBorders>
            <w:shd w:val="clear" w:color="auto" w:fill="auto"/>
            <w:vAlign w:val="center"/>
          </w:tcPr>
          <w:p w14:paraId="1E237CBF" w14:textId="77777777" w:rsidR="0095485A" w:rsidRPr="0095485A" w:rsidRDefault="0095485A" w:rsidP="00637B43">
            <w:pPr>
              <w:pStyle w:val="Tabletexte"/>
              <w:jc w:val="center"/>
              <w:rPr>
                <w:lang w:bidi="ar-SA"/>
              </w:rPr>
            </w:pPr>
            <w:r w:rsidRPr="0095485A">
              <w:rPr>
                <w:lang w:bidi="ar-SA"/>
              </w:rPr>
              <w:t>30</w:t>
            </w:r>
            <w:r w:rsidRPr="0095485A">
              <w:t>−</w:t>
            </w:r>
            <w:r w:rsidRPr="0095485A">
              <w:rPr>
                <w:rFonts w:hint="cs"/>
                <w:rtl/>
              </w:rPr>
              <w:t xml:space="preserve"> إلى</w:t>
            </w:r>
            <w:r w:rsidRPr="0095485A">
              <w:rPr>
                <w:rtl/>
              </w:rPr>
              <w:t xml:space="preserve"> </w:t>
            </w:r>
            <w:r w:rsidRPr="0095485A">
              <w:rPr>
                <w:lang w:bidi="ar-SA"/>
              </w:rPr>
              <w:t>35</w:t>
            </w:r>
            <w:r w:rsidRPr="0095485A">
              <w:t>−</w:t>
            </w:r>
          </w:p>
        </w:tc>
      </w:tr>
      <w:tr w:rsidR="0095485A" w:rsidRPr="0095485A" w14:paraId="746EDE36"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7F938A1D" w14:textId="77777777" w:rsidR="0095485A" w:rsidRPr="0095485A" w:rsidRDefault="0095485A" w:rsidP="00B32288">
            <w:pPr>
              <w:pStyle w:val="Tabletexte"/>
              <w:rPr>
                <w:rtl/>
              </w:rPr>
            </w:pPr>
            <w:r w:rsidRPr="0095485A">
              <w:rPr>
                <w:rFonts w:hint="cs"/>
                <w:rtl/>
              </w:rPr>
              <w:t xml:space="preserve">الاستبانة الأفقية </w:t>
            </w:r>
          </w:p>
        </w:tc>
        <w:tc>
          <w:tcPr>
            <w:tcW w:w="3061" w:type="dxa"/>
            <w:tcBorders>
              <w:top w:val="single" w:sz="4" w:space="0" w:color="auto"/>
              <w:left w:val="nil"/>
              <w:bottom w:val="single" w:sz="4" w:space="0" w:color="auto"/>
              <w:right w:val="single" w:sz="4" w:space="0" w:color="auto"/>
            </w:tcBorders>
            <w:shd w:val="clear" w:color="auto" w:fill="auto"/>
            <w:vAlign w:val="center"/>
          </w:tcPr>
          <w:p w14:paraId="5A266A54" w14:textId="77777777" w:rsidR="0095485A" w:rsidRPr="0095485A" w:rsidRDefault="0095485A" w:rsidP="00637B43">
            <w:pPr>
              <w:pStyle w:val="Tabletexte"/>
              <w:jc w:val="center"/>
              <w:rPr>
                <w:lang w:bidi="ar-SA"/>
              </w:rPr>
            </w:pPr>
            <w:r w:rsidRPr="0095485A">
              <w:rPr>
                <w:lang w:bidi="ar-SA"/>
              </w:rPr>
              <w:t>km 1,9-0,7</w:t>
            </w:r>
          </w:p>
        </w:tc>
        <w:tc>
          <w:tcPr>
            <w:tcW w:w="3179" w:type="dxa"/>
            <w:tcBorders>
              <w:top w:val="single" w:sz="4" w:space="0" w:color="auto"/>
              <w:left w:val="nil"/>
              <w:bottom w:val="single" w:sz="4" w:space="0" w:color="auto"/>
              <w:right w:val="single" w:sz="4" w:space="0" w:color="auto"/>
            </w:tcBorders>
            <w:shd w:val="clear" w:color="auto" w:fill="auto"/>
            <w:vAlign w:val="center"/>
          </w:tcPr>
          <w:p w14:paraId="0EC9F2A8" w14:textId="77777777" w:rsidR="0095485A" w:rsidRPr="0095485A" w:rsidRDefault="0095485A" w:rsidP="00637B43">
            <w:pPr>
              <w:pStyle w:val="Tabletexte"/>
              <w:jc w:val="center"/>
              <w:rPr>
                <w:lang w:bidi="ar-SA"/>
              </w:rPr>
            </w:pPr>
            <w:r w:rsidRPr="0095485A">
              <w:rPr>
                <w:lang w:bidi="ar-SA"/>
              </w:rPr>
              <w:t>m 800</w:t>
            </w:r>
          </w:p>
        </w:tc>
      </w:tr>
      <w:tr w:rsidR="0095485A" w:rsidRPr="0095485A" w14:paraId="41059CC4"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5C4FACE2" w14:textId="77777777" w:rsidR="0095485A" w:rsidRPr="0095485A" w:rsidRDefault="0095485A" w:rsidP="00B32288">
            <w:pPr>
              <w:pStyle w:val="Tabletexte"/>
              <w:rPr>
                <w:rtl/>
                <w:lang w:bidi="ar-EG"/>
              </w:rPr>
            </w:pPr>
            <w:r w:rsidRPr="0095485A">
              <w:rPr>
                <w:rFonts w:hint="cs"/>
                <w:rtl/>
              </w:rPr>
              <w:t xml:space="preserve">الاستبانة الرأسية </w:t>
            </w:r>
            <w:r w:rsidRPr="0095485A">
              <w:rPr>
                <w:rFonts w:hint="cs"/>
                <w:rtl/>
                <w:lang w:bidi="ar-EG"/>
              </w:rPr>
              <w:t>(أمتار)</w:t>
            </w:r>
          </w:p>
        </w:tc>
        <w:tc>
          <w:tcPr>
            <w:tcW w:w="3061" w:type="dxa"/>
            <w:tcBorders>
              <w:top w:val="single" w:sz="4" w:space="0" w:color="auto"/>
              <w:left w:val="nil"/>
              <w:bottom w:val="single" w:sz="4" w:space="0" w:color="auto"/>
              <w:right w:val="single" w:sz="4" w:space="0" w:color="auto"/>
            </w:tcBorders>
            <w:shd w:val="clear" w:color="auto" w:fill="auto"/>
            <w:vAlign w:val="center"/>
          </w:tcPr>
          <w:p w14:paraId="77A85043" w14:textId="77777777" w:rsidR="0095485A" w:rsidRPr="0095485A" w:rsidRDefault="0095485A" w:rsidP="00637B43">
            <w:pPr>
              <w:pStyle w:val="Tabletexte"/>
              <w:jc w:val="center"/>
              <w:rPr>
                <w:lang w:bidi="ar-SA"/>
              </w:rPr>
            </w:pPr>
            <w:r w:rsidRPr="0095485A">
              <w:rPr>
                <w:lang w:bidi="ar-SA"/>
              </w:rPr>
              <w:t>500-250</w:t>
            </w:r>
          </w:p>
        </w:tc>
        <w:tc>
          <w:tcPr>
            <w:tcW w:w="3179" w:type="dxa"/>
            <w:tcBorders>
              <w:top w:val="single" w:sz="4" w:space="0" w:color="auto"/>
              <w:left w:val="nil"/>
              <w:bottom w:val="single" w:sz="4" w:space="0" w:color="auto"/>
              <w:right w:val="single" w:sz="4" w:space="0" w:color="auto"/>
            </w:tcBorders>
            <w:shd w:val="clear" w:color="auto" w:fill="auto"/>
            <w:vAlign w:val="center"/>
          </w:tcPr>
          <w:p w14:paraId="0F1C0557" w14:textId="77777777" w:rsidR="0095485A" w:rsidRPr="0095485A" w:rsidRDefault="0095485A" w:rsidP="00637B43">
            <w:pPr>
              <w:pStyle w:val="Tabletexte"/>
              <w:jc w:val="center"/>
              <w:rPr>
                <w:lang w:bidi="ar-SA"/>
              </w:rPr>
            </w:pPr>
            <w:r w:rsidRPr="0095485A">
              <w:rPr>
                <w:lang w:bidi="ar-SA"/>
              </w:rPr>
              <w:t>500</w:t>
            </w:r>
          </w:p>
        </w:tc>
      </w:tr>
      <w:tr w:rsidR="0095485A" w:rsidRPr="0095485A" w14:paraId="4A4CA52A"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0F5BF3F5" w14:textId="77777777" w:rsidR="0095485A" w:rsidRPr="0095485A" w:rsidRDefault="0095485A" w:rsidP="00B32288">
            <w:pPr>
              <w:pStyle w:val="Tabletexte"/>
              <w:rPr>
                <w:rtl/>
              </w:rPr>
            </w:pPr>
            <w:r w:rsidRPr="0095485A">
              <w:rPr>
                <w:rFonts w:hint="cs"/>
                <w:rtl/>
              </w:rPr>
              <w:t>مدى دوبلري (متر/ثانية)</w:t>
            </w:r>
          </w:p>
        </w:tc>
        <w:tc>
          <w:tcPr>
            <w:tcW w:w="3061" w:type="dxa"/>
            <w:tcBorders>
              <w:top w:val="single" w:sz="4" w:space="0" w:color="auto"/>
              <w:left w:val="nil"/>
              <w:bottom w:val="single" w:sz="4" w:space="0" w:color="auto"/>
              <w:right w:val="single" w:sz="4" w:space="0" w:color="auto"/>
            </w:tcBorders>
            <w:shd w:val="clear" w:color="auto" w:fill="auto"/>
            <w:vAlign w:val="center"/>
          </w:tcPr>
          <w:p w14:paraId="55AAAEEE" w14:textId="77777777" w:rsidR="0095485A" w:rsidRPr="0095485A" w:rsidRDefault="0095485A" w:rsidP="00637B43">
            <w:pPr>
              <w:pStyle w:val="Tabletexte"/>
              <w:jc w:val="center"/>
              <w:rPr>
                <w:rtl/>
              </w:rPr>
            </w:pPr>
            <w:r w:rsidRPr="0095485A">
              <w:t>10±</w:t>
            </w:r>
          </w:p>
        </w:tc>
        <w:tc>
          <w:tcPr>
            <w:tcW w:w="3179" w:type="dxa"/>
            <w:tcBorders>
              <w:top w:val="single" w:sz="4" w:space="0" w:color="auto"/>
              <w:left w:val="nil"/>
              <w:bottom w:val="single" w:sz="4" w:space="0" w:color="auto"/>
              <w:right w:val="single" w:sz="4" w:space="0" w:color="auto"/>
            </w:tcBorders>
            <w:shd w:val="clear" w:color="auto" w:fill="auto"/>
            <w:vAlign w:val="center"/>
          </w:tcPr>
          <w:p w14:paraId="1005D1C1" w14:textId="77777777" w:rsidR="0095485A" w:rsidRPr="0095485A" w:rsidRDefault="0095485A" w:rsidP="00637B43">
            <w:pPr>
              <w:pStyle w:val="Tabletexte"/>
              <w:jc w:val="center"/>
              <w:rPr>
                <w:lang w:bidi="ar-SA"/>
              </w:rPr>
            </w:pPr>
            <w:r w:rsidRPr="0095485A">
              <w:t>10±</w:t>
            </w:r>
          </w:p>
        </w:tc>
      </w:tr>
      <w:tr w:rsidR="0095485A" w:rsidRPr="0095485A" w14:paraId="19DAA7E1"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7969241B" w14:textId="77777777" w:rsidR="0095485A" w:rsidRPr="0095485A" w:rsidRDefault="0095485A" w:rsidP="00B32288">
            <w:pPr>
              <w:pStyle w:val="Tabletexte"/>
              <w:rPr>
                <w:rtl/>
              </w:rPr>
            </w:pPr>
            <w:r w:rsidRPr="0095485A">
              <w:rPr>
                <w:rFonts w:hint="cs"/>
                <w:rtl/>
              </w:rPr>
              <w:t>دقة دوبلر (متر/ثانية)</w:t>
            </w:r>
          </w:p>
        </w:tc>
        <w:tc>
          <w:tcPr>
            <w:tcW w:w="3061" w:type="dxa"/>
            <w:tcBorders>
              <w:top w:val="single" w:sz="4" w:space="0" w:color="auto"/>
              <w:left w:val="nil"/>
              <w:bottom w:val="single" w:sz="4" w:space="0" w:color="auto"/>
              <w:right w:val="single" w:sz="4" w:space="0" w:color="auto"/>
            </w:tcBorders>
            <w:shd w:val="clear" w:color="auto" w:fill="auto"/>
            <w:vAlign w:val="center"/>
          </w:tcPr>
          <w:p w14:paraId="519B1692" w14:textId="77777777" w:rsidR="0095485A" w:rsidRPr="0095485A" w:rsidRDefault="0095485A" w:rsidP="00637B43">
            <w:pPr>
              <w:pStyle w:val="Tabletexte"/>
              <w:jc w:val="center"/>
              <w:rPr>
                <w:rtl/>
              </w:rPr>
            </w:pPr>
            <w:r w:rsidRPr="0095485A">
              <w:t>1</w:t>
            </w:r>
          </w:p>
        </w:tc>
        <w:tc>
          <w:tcPr>
            <w:tcW w:w="3179" w:type="dxa"/>
            <w:tcBorders>
              <w:top w:val="single" w:sz="4" w:space="0" w:color="auto"/>
              <w:left w:val="nil"/>
              <w:bottom w:val="single" w:sz="4" w:space="0" w:color="auto"/>
              <w:right w:val="single" w:sz="4" w:space="0" w:color="auto"/>
            </w:tcBorders>
            <w:shd w:val="clear" w:color="auto" w:fill="auto"/>
            <w:vAlign w:val="center"/>
          </w:tcPr>
          <w:p w14:paraId="45BDB522" w14:textId="77777777" w:rsidR="0095485A" w:rsidRPr="0095485A" w:rsidRDefault="0095485A" w:rsidP="00637B43">
            <w:pPr>
              <w:pStyle w:val="Tabletexte"/>
              <w:jc w:val="center"/>
              <w:rPr>
                <w:lang w:bidi="ar-SA"/>
              </w:rPr>
            </w:pPr>
            <w:r w:rsidRPr="0095485A">
              <w:t>1</w:t>
            </w:r>
          </w:p>
        </w:tc>
      </w:tr>
      <w:tr w:rsidR="0095485A" w:rsidRPr="0095485A" w14:paraId="67C007B9" w14:textId="77777777" w:rsidTr="00B83321">
        <w:trPr>
          <w:cantSplit/>
          <w:trHeight w:val="20"/>
          <w:jc w:val="center"/>
        </w:trPr>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14:paraId="746723FF" w14:textId="77777777" w:rsidR="0095485A" w:rsidRPr="0095485A" w:rsidRDefault="0095485A" w:rsidP="00B32288">
            <w:pPr>
              <w:pStyle w:val="Tabletexte"/>
              <w:rPr>
                <w:lang w:bidi="ar-SA"/>
              </w:rPr>
            </w:pPr>
            <w:r w:rsidRPr="0095485A">
              <w:rPr>
                <w:rFonts w:hint="cs"/>
                <w:rtl/>
              </w:rPr>
              <w:t xml:space="preserve">رقم ضوضاء النظام </w:t>
            </w:r>
            <w:r w:rsidRPr="0095485A">
              <w:t>(dB)</w:t>
            </w:r>
          </w:p>
        </w:tc>
        <w:tc>
          <w:tcPr>
            <w:tcW w:w="3061" w:type="dxa"/>
            <w:tcBorders>
              <w:top w:val="single" w:sz="4" w:space="0" w:color="auto"/>
              <w:left w:val="nil"/>
              <w:bottom w:val="single" w:sz="4" w:space="0" w:color="auto"/>
              <w:right w:val="single" w:sz="4" w:space="0" w:color="auto"/>
            </w:tcBorders>
            <w:shd w:val="clear" w:color="auto" w:fill="auto"/>
            <w:vAlign w:val="center"/>
          </w:tcPr>
          <w:p w14:paraId="33DCF5DC" w14:textId="77777777" w:rsidR="0095485A" w:rsidRPr="0095485A" w:rsidRDefault="0095485A" w:rsidP="00637B43">
            <w:pPr>
              <w:pStyle w:val="Tabletexte"/>
              <w:jc w:val="center"/>
              <w:rPr>
                <w:lang w:bidi="ar-SA"/>
              </w:rPr>
            </w:pPr>
            <w:r w:rsidRPr="0095485A">
              <w:rPr>
                <w:lang w:bidi="ar-SA"/>
              </w:rPr>
              <w:t>7</w:t>
            </w:r>
          </w:p>
        </w:tc>
        <w:tc>
          <w:tcPr>
            <w:tcW w:w="3179" w:type="dxa"/>
            <w:tcBorders>
              <w:top w:val="single" w:sz="4" w:space="0" w:color="auto"/>
              <w:left w:val="nil"/>
              <w:bottom w:val="single" w:sz="4" w:space="0" w:color="auto"/>
              <w:right w:val="single" w:sz="4" w:space="0" w:color="auto"/>
            </w:tcBorders>
            <w:shd w:val="clear" w:color="auto" w:fill="auto"/>
            <w:vAlign w:val="center"/>
          </w:tcPr>
          <w:p w14:paraId="3ED0B517" w14:textId="77777777" w:rsidR="0095485A" w:rsidRPr="0095485A" w:rsidRDefault="0095485A" w:rsidP="00637B43">
            <w:pPr>
              <w:pStyle w:val="Tabletexte"/>
              <w:jc w:val="center"/>
              <w:rPr>
                <w:lang w:bidi="ar-SA"/>
              </w:rPr>
            </w:pPr>
            <w:r w:rsidRPr="0095485A">
              <w:rPr>
                <w:lang w:bidi="ar-SA"/>
              </w:rPr>
              <w:t>7</w:t>
            </w:r>
          </w:p>
        </w:tc>
      </w:tr>
    </w:tbl>
    <w:p w14:paraId="4CF53247" w14:textId="77777777" w:rsidR="0095485A" w:rsidRPr="0095485A" w:rsidRDefault="0095485A" w:rsidP="00B32288">
      <w:pPr>
        <w:pStyle w:val="FootnoteText"/>
        <w:rPr>
          <w:rtl/>
          <w:lang w:bidi="ar-LB"/>
        </w:rPr>
      </w:pPr>
      <w:r w:rsidRPr="0095485A">
        <w:rPr>
          <w:vertAlign w:val="superscript"/>
        </w:rPr>
        <w:t>(1)</w:t>
      </w:r>
      <w:r w:rsidRPr="0095485A">
        <w:rPr>
          <w:rFonts w:hint="cs"/>
          <w:vertAlign w:val="superscript"/>
          <w:rtl/>
        </w:rPr>
        <w:t xml:space="preserve"> </w:t>
      </w:r>
      <w:r w:rsidRPr="0095485A">
        <w:rPr>
          <w:rFonts w:hint="cs"/>
          <w:rtl/>
        </w:rPr>
        <w:t>يستعمل جهاز الاستشعار نبضة غير مشكلة.</w:t>
      </w:r>
    </w:p>
    <w:p w14:paraId="7596A11C" w14:textId="77777777" w:rsidR="0095485A" w:rsidRPr="0095485A" w:rsidRDefault="0095485A" w:rsidP="00B32288">
      <w:pPr>
        <w:pStyle w:val="Heading2"/>
      </w:pPr>
      <w:r w:rsidRPr="0095485A">
        <w:lastRenderedPageBreak/>
        <w:t>13.7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GHz 134-133,5</w:t>
      </w:r>
    </w:p>
    <w:p w14:paraId="2EAFAEC7" w14:textId="77777777" w:rsidR="0095485A" w:rsidRPr="0095485A" w:rsidRDefault="0095485A" w:rsidP="0095485A">
      <w:pPr>
        <w:rPr>
          <w:rtl/>
          <w:lang w:bidi="ar-LB"/>
        </w:rPr>
      </w:pPr>
      <w:r w:rsidRPr="0095485A">
        <w:rPr>
          <w:rFonts w:hint="cs"/>
          <w:rtl/>
          <w:lang w:bidi="ar-LB"/>
        </w:rPr>
        <w:t xml:space="preserve">يبين الجدول </w:t>
      </w:r>
      <w:r w:rsidRPr="0095485A">
        <w:t>21</w:t>
      </w:r>
      <w:r w:rsidRPr="0095485A">
        <w:rPr>
          <w:rFonts w:hint="cs"/>
          <w:rtl/>
          <w:lang w:bidi="ar-LB"/>
        </w:rPr>
        <w:t xml:space="preserve"> الخصائص النمطية لرادار رصد السحب </w:t>
      </w:r>
      <w:r w:rsidRPr="0095485A">
        <w:t>(CPR)</w:t>
      </w:r>
      <w:r w:rsidRPr="0095485A">
        <w:rPr>
          <w:rFonts w:hint="cs"/>
          <w:rtl/>
          <w:lang w:bidi="ar-LB"/>
        </w:rPr>
        <w:t xml:space="preserve"> الذي يبلغ تردده المركزي </w:t>
      </w:r>
      <w:r w:rsidRPr="0095485A">
        <w:t>GHz 133,75</w:t>
      </w:r>
      <w:r w:rsidRPr="0095485A">
        <w:rPr>
          <w:rFonts w:hint="cs"/>
          <w:rtl/>
          <w:lang w:bidi="ar-LB"/>
        </w:rPr>
        <w:t>. وتعتبر الترددات العالية جداً ضرورية لحساسيته لجسيمات الجليد الصغيرة.</w:t>
      </w:r>
    </w:p>
    <w:p w14:paraId="24D0C8A9" w14:textId="77777777" w:rsidR="0095485A" w:rsidRPr="0095485A" w:rsidRDefault="0095485A" w:rsidP="005935F6">
      <w:pPr>
        <w:pStyle w:val="TableNo"/>
        <w:rPr>
          <w:rtl/>
          <w:lang w:bidi="ar-LB"/>
        </w:rPr>
      </w:pPr>
      <w:r w:rsidRPr="0095485A">
        <w:rPr>
          <w:rtl/>
        </w:rPr>
        <w:t>الج</w:t>
      </w:r>
      <w:r w:rsidRPr="0095485A">
        <w:rPr>
          <w:rFonts w:hint="cs"/>
          <w:rtl/>
        </w:rPr>
        <w:t>ـ</w:t>
      </w:r>
      <w:r w:rsidRPr="0095485A">
        <w:rPr>
          <w:rtl/>
        </w:rPr>
        <w:t>دول</w:t>
      </w:r>
      <w:r w:rsidRPr="0095485A">
        <w:rPr>
          <w:rFonts w:hint="cs"/>
          <w:rtl/>
        </w:rPr>
        <w:t xml:space="preserve"> </w:t>
      </w:r>
      <w:r w:rsidRPr="0095485A">
        <w:rPr>
          <w:lang w:bidi="ar-SA"/>
        </w:rPr>
        <w:t>21</w:t>
      </w:r>
    </w:p>
    <w:p w14:paraId="78AEAFFE" w14:textId="77777777" w:rsidR="0095485A" w:rsidRPr="0095485A" w:rsidRDefault="0095485A" w:rsidP="005935F6">
      <w:pPr>
        <w:pStyle w:val="Tabletitle"/>
        <w:rPr>
          <w:lang w:bidi="ar-SA"/>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134-133,5</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2952"/>
      </w:tblGrid>
      <w:tr w:rsidR="0095485A" w:rsidRPr="0095485A" w14:paraId="717D70DD" w14:textId="77777777" w:rsidTr="00B83321">
        <w:trPr>
          <w:trHeight w:val="20"/>
          <w:tblHeader/>
          <w:jc w:val="center"/>
        </w:trPr>
        <w:tc>
          <w:tcPr>
            <w:tcW w:w="3852" w:type="dxa"/>
            <w:shd w:val="clear" w:color="auto" w:fill="auto"/>
            <w:vAlign w:val="center"/>
            <w:hideMark/>
          </w:tcPr>
          <w:p w14:paraId="60A290BE" w14:textId="77777777" w:rsidR="0095485A" w:rsidRPr="0095485A" w:rsidRDefault="0095485A" w:rsidP="00B32288">
            <w:pPr>
              <w:pStyle w:val="Tablehead"/>
            </w:pPr>
            <w:r w:rsidRPr="0095485A">
              <w:rPr>
                <w:rFonts w:hint="cs"/>
                <w:rtl/>
              </w:rPr>
              <w:t>المعلمة</w:t>
            </w:r>
          </w:p>
        </w:tc>
        <w:tc>
          <w:tcPr>
            <w:tcW w:w="2952" w:type="dxa"/>
            <w:shd w:val="clear" w:color="auto" w:fill="auto"/>
            <w:vAlign w:val="center"/>
            <w:hideMark/>
          </w:tcPr>
          <w:p w14:paraId="5797B166" w14:textId="77777777" w:rsidR="0095485A" w:rsidRPr="0095485A" w:rsidRDefault="0095485A" w:rsidP="00637B43">
            <w:pPr>
              <w:pStyle w:val="Tablehead"/>
            </w:pPr>
            <w:r w:rsidRPr="0095485A">
              <w:t>CPR-M1</w:t>
            </w:r>
          </w:p>
        </w:tc>
      </w:tr>
      <w:tr w:rsidR="0095485A" w:rsidRPr="0095485A" w14:paraId="2DAD45A8" w14:textId="77777777" w:rsidTr="00B83321">
        <w:trPr>
          <w:trHeight w:val="20"/>
          <w:jc w:val="center"/>
        </w:trPr>
        <w:tc>
          <w:tcPr>
            <w:tcW w:w="3852" w:type="dxa"/>
            <w:shd w:val="clear" w:color="auto" w:fill="auto"/>
            <w:vAlign w:val="center"/>
          </w:tcPr>
          <w:p w14:paraId="745FD42E" w14:textId="77777777" w:rsidR="0095485A" w:rsidRPr="0095485A" w:rsidRDefault="0095485A" w:rsidP="00B32288">
            <w:pPr>
              <w:pStyle w:val="Tabletexte"/>
              <w:rPr>
                <w:rtl/>
                <w:lang w:bidi="ar-JO"/>
              </w:rPr>
            </w:pPr>
            <w:r w:rsidRPr="0095485A">
              <w:rPr>
                <w:rFonts w:hint="cs"/>
                <w:rtl/>
              </w:rPr>
              <w:t xml:space="preserve">نوع جهاز الاستشعار </w:t>
            </w:r>
          </w:p>
        </w:tc>
        <w:tc>
          <w:tcPr>
            <w:tcW w:w="2952" w:type="dxa"/>
            <w:shd w:val="clear" w:color="auto" w:fill="auto"/>
            <w:vAlign w:val="center"/>
          </w:tcPr>
          <w:p w14:paraId="1B5BD955" w14:textId="0CA83621" w:rsidR="0095485A" w:rsidRPr="0095485A" w:rsidRDefault="0095485A" w:rsidP="00637B43">
            <w:pPr>
              <w:pStyle w:val="Tabletexte"/>
              <w:jc w:val="center"/>
              <w:rPr>
                <w:rtl/>
                <w:lang w:bidi="ar-JO"/>
              </w:rPr>
            </w:pPr>
            <w:r w:rsidRPr="0095485A">
              <w:rPr>
                <w:rFonts w:hint="cs"/>
                <w:rtl/>
                <w:lang w:bidi="ar-JO"/>
              </w:rPr>
              <w:t>رادار رصد السحب</w:t>
            </w:r>
          </w:p>
        </w:tc>
      </w:tr>
      <w:tr w:rsidR="0095485A" w:rsidRPr="0095485A" w14:paraId="13F0EF44" w14:textId="77777777" w:rsidTr="00B83321">
        <w:trPr>
          <w:trHeight w:val="20"/>
          <w:jc w:val="center"/>
        </w:trPr>
        <w:tc>
          <w:tcPr>
            <w:tcW w:w="3852" w:type="dxa"/>
            <w:shd w:val="clear" w:color="auto" w:fill="auto"/>
            <w:vAlign w:val="center"/>
          </w:tcPr>
          <w:p w14:paraId="6B560536" w14:textId="77777777" w:rsidR="0095485A" w:rsidRPr="0095485A" w:rsidRDefault="0095485A" w:rsidP="00B32288">
            <w:pPr>
              <w:pStyle w:val="Tabletexte"/>
            </w:pPr>
            <w:r w:rsidRPr="0095485A">
              <w:rPr>
                <w:rFonts w:hint="cs"/>
                <w:rtl/>
              </w:rPr>
              <w:t>نوع المدار</w:t>
            </w:r>
          </w:p>
        </w:tc>
        <w:tc>
          <w:tcPr>
            <w:tcW w:w="2952" w:type="dxa"/>
            <w:shd w:val="clear" w:color="auto" w:fill="auto"/>
            <w:vAlign w:val="center"/>
          </w:tcPr>
          <w:p w14:paraId="5E12D7E2" w14:textId="77777777" w:rsidR="0095485A" w:rsidRPr="0095485A" w:rsidRDefault="0095485A" w:rsidP="00637B43">
            <w:pPr>
              <w:pStyle w:val="Tabletexte"/>
              <w:jc w:val="center"/>
              <w:rPr>
                <w:rtl/>
                <w:lang w:bidi="ar-JO"/>
              </w:rPr>
            </w:pPr>
            <w:r w:rsidRPr="0095485A">
              <w:rPr>
                <w:rFonts w:hint="cs"/>
                <w:rtl/>
                <w:lang w:bidi="ar-JO"/>
              </w:rPr>
              <w:t>متزامن مع الشمس</w:t>
            </w:r>
          </w:p>
        </w:tc>
      </w:tr>
      <w:tr w:rsidR="0095485A" w:rsidRPr="0095485A" w14:paraId="65FF0EF3" w14:textId="77777777" w:rsidTr="00B83321">
        <w:trPr>
          <w:trHeight w:val="20"/>
          <w:jc w:val="center"/>
        </w:trPr>
        <w:tc>
          <w:tcPr>
            <w:tcW w:w="3852" w:type="dxa"/>
            <w:shd w:val="clear" w:color="auto" w:fill="auto"/>
            <w:vAlign w:val="center"/>
            <w:hideMark/>
          </w:tcPr>
          <w:p w14:paraId="1D17C857" w14:textId="77777777" w:rsidR="0095485A" w:rsidRPr="0095485A" w:rsidRDefault="0095485A" w:rsidP="00B32288">
            <w:pPr>
              <w:pStyle w:val="Tabletexte"/>
              <w:rPr>
                <w:lang w:bidi="ar-SA"/>
              </w:rPr>
            </w:pPr>
            <w:r w:rsidRPr="0095485A">
              <w:rPr>
                <w:rFonts w:hint="cs"/>
                <w:rtl/>
                <w:lang w:bidi="ar-JO"/>
              </w:rPr>
              <w:t xml:space="preserve">الارتفاع </w:t>
            </w:r>
            <w:r w:rsidRPr="0095485A">
              <w:rPr>
                <w:lang w:bidi="ar-SA"/>
              </w:rPr>
              <w:t>(km)</w:t>
            </w:r>
          </w:p>
        </w:tc>
        <w:tc>
          <w:tcPr>
            <w:tcW w:w="2952" w:type="dxa"/>
            <w:shd w:val="clear" w:color="auto" w:fill="auto"/>
            <w:vAlign w:val="center"/>
            <w:hideMark/>
          </w:tcPr>
          <w:p w14:paraId="346D73C5" w14:textId="77777777" w:rsidR="0095485A" w:rsidRPr="0095485A" w:rsidRDefault="0095485A" w:rsidP="00637B43">
            <w:pPr>
              <w:pStyle w:val="Tabletexte"/>
              <w:jc w:val="center"/>
            </w:pPr>
            <w:r w:rsidRPr="0095485A">
              <w:t>705</w:t>
            </w:r>
          </w:p>
        </w:tc>
      </w:tr>
      <w:tr w:rsidR="0095485A" w:rsidRPr="0095485A" w14:paraId="29942C2B" w14:textId="77777777" w:rsidTr="00B83321">
        <w:trPr>
          <w:trHeight w:val="20"/>
          <w:jc w:val="center"/>
        </w:trPr>
        <w:tc>
          <w:tcPr>
            <w:tcW w:w="3852" w:type="dxa"/>
            <w:shd w:val="clear" w:color="auto" w:fill="auto"/>
            <w:vAlign w:val="center"/>
            <w:hideMark/>
          </w:tcPr>
          <w:p w14:paraId="04ED7DF0" w14:textId="77777777" w:rsidR="0095485A" w:rsidRPr="0095485A" w:rsidRDefault="0095485A" w:rsidP="00B32288">
            <w:pPr>
              <w:pStyle w:val="Tabletexte"/>
            </w:pPr>
            <w:r w:rsidRPr="0095485A">
              <w:rPr>
                <w:rFonts w:hint="cs"/>
                <w:rtl/>
              </w:rPr>
              <w:t>زاوية الميل (درجات)</w:t>
            </w:r>
          </w:p>
        </w:tc>
        <w:tc>
          <w:tcPr>
            <w:tcW w:w="2952" w:type="dxa"/>
            <w:shd w:val="clear" w:color="auto" w:fill="auto"/>
            <w:vAlign w:val="center"/>
            <w:hideMark/>
          </w:tcPr>
          <w:p w14:paraId="260504C1" w14:textId="77777777" w:rsidR="0095485A" w:rsidRPr="0095485A" w:rsidRDefault="0095485A" w:rsidP="00637B43">
            <w:pPr>
              <w:pStyle w:val="Tabletexte"/>
              <w:jc w:val="center"/>
            </w:pPr>
            <w:r w:rsidRPr="0095485A">
              <w:t>98,2</w:t>
            </w:r>
          </w:p>
        </w:tc>
      </w:tr>
      <w:tr w:rsidR="0095485A" w:rsidRPr="0095485A" w14:paraId="489B580E" w14:textId="77777777" w:rsidTr="00B83321">
        <w:trPr>
          <w:trHeight w:val="20"/>
          <w:jc w:val="center"/>
        </w:trPr>
        <w:tc>
          <w:tcPr>
            <w:tcW w:w="3852" w:type="dxa"/>
            <w:shd w:val="clear" w:color="auto" w:fill="auto"/>
            <w:vAlign w:val="center"/>
          </w:tcPr>
          <w:p w14:paraId="346F2F1C" w14:textId="77777777" w:rsidR="0095485A" w:rsidRPr="0095485A" w:rsidRDefault="0095485A" w:rsidP="00B32288">
            <w:pPr>
              <w:pStyle w:val="Tabletexte"/>
            </w:pPr>
            <w:r w:rsidRPr="0095485A">
              <w:rPr>
                <w:rFonts w:hint="cs"/>
                <w:rtl/>
              </w:rPr>
              <w:t>التوقيت الشمسي المحلي للعقدة الصاعدة</w:t>
            </w:r>
          </w:p>
        </w:tc>
        <w:tc>
          <w:tcPr>
            <w:tcW w:w="2952" w:type="dxa"/>
            <w:shd w:val="clear" w:color="auto" w:fill="auto"/>
            <w:vAlign w:val="center"/>
          </w:tcPr>
          <w:p w14:paraId="286F1592" w14:textId="77777777" w:rsidR="0095485A" w:rsidRPr="0095485A" w:rsidRDefault="0095485A" w:rsidP="00637B43">
            <w:pPr>
              <w:pStyle w:val="Tabletexte"/>
              <w:jc w:val="center"/>
            </w:pPr>
            <w:r w:rsidRPr="0095485A">
              <w:t>13:30</w:t>
            </w:r>
          </w:p>
        </w:tc>
      </w:tr>
      <w:tr w:rsidR="0095485A" w:rsidRPr="0095485A" w14:paraId="3F3CD4A7" w14:textId="77777777" w:rsidTr="00B83321">
        <w:trPr>
          <w:trHeight w:val="20"/>
          <w:jc w:val="center"/>
        </w:trPr>
        <w:tc>
          <w:tcPr>
            <w:tcW w:w="3852" w:type="dxa"/>
            <w:shd w:val="clear" w:color="auto" w:fill="auto"/>
            <w:vAlign w:val="center"/>
            <w:hideMark/>
          </w:tcPr>
          <w:p w14:paraId="0A8DFF02" w14:textId="77777777" w:rsidR="0095485A" w:rsidRPr="0095485A" w:rsidRDefault="0095485A" w:rsidP="00B32288">
            <w:pPr>
              <w:pStyle w:val="Tabletexte"/>
              <w:rPr>
                <w:rtl/>
                <w:lang w:bidi="ar-JO"/>
              </w:rPr>
            </w:pPr>
            <w:r w:rsidRPr="0095485A">
              <w:rPr>
                <w:rFonts w:hint="cs"/>
                <w:rtl/>
              </w:rPr>
              <w:t xml:space="preserve">دورة التكرار، أيام </w:t>
            </w:r>
          </w:p>
        </w:tc>
        <w:tc>
          <w:tcPr>
            <w:tcW w:w="2952" w:type="dxa"/>
            <w:shd w:val="clear" w:color="auto" w:fill="auto"/>
            <w:vAlign w:val="center"/>
            <w:hideMark/>
          </w:tcPr>
          <w:p w14:paraId="047CB51D" w14:textId="77777777" w:rsidR="0095485A" w:rsidRPr="0095485A" w:rsidRDefault="0095485A" w:rsidP="00637B43">
            <w:pPr>
              <w:pStyle w:val="Tabletexte"/>
              <w:jc w:val="center"/>
            </w:pPr>
            <w:r w:rsidRPr="0095485A">
              <w:t>16</w:t>
            </w:r>
          </w:p>
        </w:tc>
      </w:tr>
      <w:tr w:rsidR="0095485A" w:rsidRPr="0095485A" w14:paraId="00688958" w14:textId="77777777" w:rsidTr="00B83321">
        <w:trPr>
          <w:trHeight w:val="20"/>
          <w:jc w:val="center"/>
        </w:trPr>
        <w:tc>
          <w:tcPr>
            <w:tcW w:w="3852" w:type="dxa"/>
            <w:shd w:val="clear" w:color="auto" w:fill="auto"/>
            <w:vAlign w:val="center"/>
          </w:tcPr>
          <w:p w14:paraId="1BB6F093" w14:textId="77777777" w:rsidR="0095485A" w:rsidRPr="0095485A" w:rsidRDefault="0095485A" w:rsidP="00B32288">
            <w:pPr>
              <w:pStyle w:val="Tabletexte"/>
            </w:pPr>
            <w:r w:rsidRPr="0095485A">
              <w:rPr>
                <w:rFonts w:hint="cs"/>
                <w:rtl/>
              </w:rPr>
              <w:t>قطر</w:t>
            </w:r>
            <w:r w:rsidRPr="0095485A">
              <w:t xml:space="preserve"> </w:t>
            </w:r>
            <w:r w:rsidRPr="0095485A">
              <w:rPr>
                <w:rFonts w:hint="cs"/>
                <w:rtl/>
              </w:rPr>
              <w:t xml:space="preserve">الهوائي </w:t>
            </w:r>
          </w:p>
        </w:tc>
        <w:tc>
          <w:tcPr>
            <w:tcW w:w="2952" w:type="dxa"/>
            <w:shd w:val="clear" w:color="auto" w:fill="auto"/>
            <w:vAlign w:val="center"/>
          </w:tcPr>
          <w:p w14:paraId="5437EC13" w14:textId="77777777" w:rsidR="0095485A" w:rsidRPr="0095485A" w:rsidRDefault="0095485A" w:rsidP="00637B43">
            <w:pPr>
              <w:pStyle w:val="Tabletexte"/>
              <w:jc w:val="center"/>
            </w:pPr>
            <w:r w:rsidRPr="0095485A">
              <w:t>3</w:t>
            </w:r>
          </w:p>
        </w:tc>
      </w:tr>
      <w:tr w:rsidR="0095485A" w:rsidRPr="0095485A" w14:paraId="30291BAE" w14:textId="77777777" w:rsidTr="00B83321">
        <w:trPr>
          <w:trHeight w:val="20"/>
          <w:jc w:val="center"/>
        </w:trPr>
        <w:tc>
          <w:tcPr>
            <w:tcW w:w="3852" w:type="dxa"/>
            <w:shd w:val="clear" w:color="auto" w:fill="auto"/>
            <w:vAlign w:val="center"/>
            <w:hideMark/>
          </w:tcPr>
          <w:p w14:paraId="4569B2C9" w14:textId="77777777" w:rsidR="0095485A" w:rsidRPr="0095485A" w:rsidRDefault="0095485A" w:rsidP="00B32288">
            <w:pPr>
              <w:pStyle w:val="Tabletexte"/>
              <w:rPr>
                <w:lang w:bidi="ar-SA"/>
              </w:rPr>
            </w:pPr>
            <w:r w:rsidRPr="0095485A">
              <w:rPr>
                <w:rFonts w:hint="cs"/>
                <w:rtl/>
              </w:rPr>
              <w:t>الكسب الذروي للهوائي</w:t>
            </w:r>
            <w:r w:rsidRPr="0095485A">
              <w:rPr>
                <w:rFonts w:hint="cs"/>
                <w:rtl/>
                <w:lang w:bidi="ar-JO"/>
              </w:rPr>
              <w:t xml:space="preserve"> (إرسال واستقبال)</w:t>
            </w:r>
            <w:r w:rsidRPr="0095485A">
              <w:rPr>
                <w:rFonts w:hint="cs"/>
                <w:rtl/>
              </w:rPr>
              <w:t xml:space="preserve"> </w:t>
            </w:r>
            <w:r w:rsidRPr="0095485A">
              <w:t>(dBi)</w:t>
            </w:r>
          </w:p>
        </w:tc>
        <w:tc>
          <w:tcPr>
            <w:tcW w:w="2952" w:type="dxa"/>
            <w:shd w:val="clear" w:color="auto" w:fill="auto"/>
            <w:vAlign w:val="center"/>
            <w:hideMark/>
          </w:tcPr>
          <w:p w14:paraId="02FC9D3F" w14:textId="77777777" w:rsidR="0095485A" w:rsidRPr="0095485A" w:rsidRDefault="0095485A" w:rsidP="00637B43">
            <w:pPr>
              <w:pStyle w:val="Tabletexte"/>
              <w:jc w:val="center"/>
            </w:pPr>
            <w:r w:rsidRPr="0095485A">
              <w:t>75</w:t>
            </w:r>
          </w:p>
        </w:tc>
      </w:tr>
      <w:tr w:rsidR="0095485A" w:rsidRPr="0095485A" w14:paraId="2B2B4EDD" w14:textId="77777777" w:rsidTr="00B83321">
        <w:trPr>
          <w:trHeight w:val="20"/>
          <w:jc w:val="center"/>
        </w:trPr>
        <w:tc>
          <w:tcPr>
            <w:tcW w:w="3852" w:type="dxa"/>
            <w:shd w:val="clear" w:color="auto" w:fill="auto"/>
            <w:vAlign w:val="center"/>
          </w:tcPr>
          <w:p w14:paraId="3417B8FB" w14:textId="77777777" w:rsidR="0095485A" w:rsidRPr="0095485A" w:rsidRDefault="0095485A" w:rsidP="00B32288">
            <w:pPr>
              <w:pStyle w:val="Tabletexte"/>
              <w:rPr>
                <w:rtl/>
                <w:lang w:bidi="ar-JO"/>
              </w:rPr>
            </w:pPr>
            <w:r w:rsidRPr="0095485A">
              <w:rPr>
                <w:rFonts w:hint="cs"/>
                <w:rtl/>
              </w:rPr>
              <w:t xml:space="preserve">الاستقطاب </w:t>
            </w:r>
          </w:p>
        </w:tc>
        <w:tc>
          <w:tcPr>
            <w:tcW w:w="2952" w:type="dxa"/>
            <w:shd w:val="clear" w:color="auto" w:fill="auto"/>
            <w:vAlign w:val="center"/>
          </w:tcPr>
          <w:p w14:paraId="0D204CB4" w14:textId="77777777" w:rsidR="0095485A" w:rsidRPr="0095485A" w:rsidRDefault="0095485A" w:rsidP="00637B43">
            <w:pPr>
              <w:pStyle w:val="Tabletexte"/>
              <w:jc w:val="center"/>
              <w:rPr>
                <w:rtl/>
                <w:lang w:bidi="ar-JO"/>
              </w:rPr>
            </w:pPr>
            <w:r w:rsidRPr="0095485A">
              <w:rPr>
                <w:rFonts w:hint="cs"/>
                <w:rtl/>
                <w:lang w:bidi="ar-JO"/>
              </w:rPr>
              <w:t>خطي</w:t>
            </w:r>
          </w:p>
        </w:tc>
      </w:tr>
      <w:tr w:rsidR="0095485A" w:rsidRPr="0095485A" w14:paraId="7DC62827" w14:textId="77777777" w:rsidTr="00B83321">
        <w:trPr>
          <w:trHeight w:val="20"/>
          <w:jc w:val="center"/>
        </w:trPr>
        <w:tc>
          <w:tcPr>
            <w:tcW w:w="3852" w:type="dxa"/>
            <w:shd w:val="clear" w:color="auto" w:fill="auto"/>
            <w:vAlign w:val="center"/>
          </w:tcPr>
          <w:p w14:paraId="377D33FA" w14:textId="77777777" w:rsidR="0095485A" w:rsidRPr="0095485A" w:rsidRDefault="0095485A" w:rsidP="00B32288">
            <w:pPr>
              <w:pStyle w:val="Tabletexte"/>
              <w:rPr>
                <w:rtl/>
                <w:lang w:bidi="ar-JO"/>
              </w:rPr>
            </w:pPr>
            <w:r w:rsidRPr="0095485A">
              <w:rPr>
                <w:rFonts w:hint="cs"/>
                <w:rtl/>
              </w:rPr>
              <w:t xml:space="preserve">معدل مسح زاوية السمت (دورة في الدقيقة) </w:t>
            </w:r>
          </w:p>
        </w:tc>
        <w:tc>
          <w:tcPr>
            <w:tcW w:w="2952" w:type="dxa"/>
            <w:shd w:val="clear" w:color="auto" w:fill="auto"/>
            <w:vAlign w:val="center"/>
          </w:tcPr>
          <w:p w14:paraId="593FC06E" w14:textId="77777777" w:rsidR="0095485A" w:rsidRPr="0095485A" w:rsidRDefault="0095485A" w:rsidP="00637B43">
            <w:pPr>
              <w:pStyle w:val="Tabletexte"/>
              <w:jc w:val="center"/>
            </w:pPr>
            <w:r w:rsidRPr="0095485A">
              <w:t>0</w:t>
            </w:r>
          </w:p>
        </w:tc>
      </w:tr>
      <w:tr w:rsidR="0095485A" w:rsidRPr="0095485A" w14:paraId="48167227" w14:textId="77777777" w:rsidTr="00B83321">
        <w:trPr>
          <w:trHeight w:val="20"/>
          <w:jc w:val="center"/>
        </w:trPr>
        <w:tc>
          <w:tcPr>
            <w:tcW w:w="3852" w:type="dxa"/>
            <w:shd w:val="clear" w:color="auto" w:fill="auto"/>
            <w:vAlign w:val="center"/>
          </w:tcPr>
          <w:p w14:paraId="35FF6B76" w14:textId="77777777" w:rsidR="0095485A" w:rsidRPr="0095485A" w:rsidRDefault="0095485A" w:rsidP="00B32288">
            <w:pPr>
              <w:pStyle w:val="Tabletexte"/>
              <w:rPr>
                <w:lang w:val="en-GB"/>
              </w:rPr>
            </w:pPr>
            <w:r w:rsidRPr="0095485A">
              <w:rPr>
                <w:rFonts w:hint="cs"/>
                <w:rtl/>
              </w:rPr>
              <w:t xml:space="preserve">زاوية مراقبة حزمة الهوائي (درجات) </w:t>
            </w:r>
          </w:p>
        </w:tc>
        <w:tc>
          <w:tcPr>
            <w:tcW w:w="2952" w:type="dxa"/>
            <w:shd w:val="clear" w:color="auto" w:fill="auto"/>
            <w:vAlign w:val="center"/>
          </w:tcPr>
          <w:p w14:paraId="22CA5B1F" w14:textId="77777777" w:rsidR="0095485A" w:rsidRPr="0095485A" w:rsidRDefault="0095485A" w:rsidP="00637B43">
            <w:pPr>
              <w:pStyle w:val="Tabletexte"/>
              <w:jc w:val="center"/>
              <w:rPr>
                <w:lang w:bidi="ar-SA"/>
              </w:rPr>
            </w:pPr>
            <w:r w:rsidRPr="0095485A">
              <w:t>0</w:t>
            </w:r>
          </w:p>
        </w:tc>
      </w:tr>
      <w:tr w:rsidR="0095485A" w:rsidRPr="0095485A" w14:paraId="66DF7679" w14:textId="77777777" w:rsidTr="00B83321">
        <w:trPr>
          <w:trHeight w:val="20"/>
          <w:jc w:val="center"/>
        </w:trPr>
        <w:tc>
          <w:tcPr>
            <w:tcW w:w="3852" w:type="dxa"/>
            <w:shd w:val="clear" w:color="auto" w:fill="auto"/>
            <w:vAlign w:val="center"/>
          </w:tcPr>
          <w:p w14:paraId="20261D5C" w14:textId="77777777" w:rsidR="0095485A" w:rsidRPr="0095485A" w:rsidRDefault="0095485A" w:rsidP="00B32288">
            <w:pPr>
              <w:pStyle w:val="Tabletexte"/>
              <w:rPr>
                <w:rtl/>
                <w:lang w:bidi="ar-JO"/>
              </w:rPr>
            </w:pPr>
            <w:r w:rsidRPr="0095485A">
              <w:rPr>
                <w:rFonts w:hint="cs"/>
                <w:rtl/>
              </w:rPr>
              <w:t xml:space="preserve">زاوية السمت لحزمة الهوائي (درجات) </w:t>
            </w:r>
          </w:p>
        </w:tc>
        <w:tc>
          <w:tcPr>
            <w:tcW w:w="2952" w:type="dxa"/>
            <w:shd w:val="clear" w:color="auto" w:fill="auto"/>
            <w:vAlign w:val="center"/>
          </w:tcPr>
          <w:p w14:paraId="71410811" w14:textId="77777777" w:rsidR="0095485A" w:rsidRPr="0095485A" w:rsidRDefault="0095485A" w:rsidP="00637B43">
            <w:pPr>
              <w:pStyle w:val="Tabletexte"/>
              <w:jc w:val="center"/>
            </w:pPr>
            <w:r w:rsidRPr="0095485A">
              <w:t>0</w:t>
            </w:r>
          </w:p>
        </w:tc>
      </w:tr>
      <w:tr w:rsidR="0095485A" w:rsidRPr="0095485A" w14:paraId="2E087910" w14:textId="77777777" w:rsidTr="00B83321">
        <w:trPr>
          <w:trHeight w:val="20"/>
          <w:jc w:val="center"/>
        </w:trPr>
        <w:tc>
          <w:tcPr>
            <w:tcW w:w="3852" w:type="dxa"/>
            <w:shd w:val="clear" w:color="auto" w:fill="auto"/>
            <w:vAlign w:val="center"/>
            <w:hideMark/>
          </w:tcPr>
          <w:p w14:paraId="25D0FB5E" w14:textId="77777777" w:rsidR="0095485A" w:rsidRPr="0095485A" w:rsidRDefault="0095485A" w:rsidP="00B32288">
            <w:pPr>
              <w:pStyle w:val="Tabletexte"/>
            </w:pPr>
            <w:r w:rsidRPr="0095485A">
              <w:rPr>
                <w:rFonts w:hint="cs"/>
                <w:rtl/>
              </w:rPr>
              <w:t>عرض حزمة الهوائي في اتجاه الارتفاع (درجات)</w:t>
            </w:r>
          </w:p>
        </w:tc>
        <w:tc>
          <w:tcPr>
            <w:tcW w:w="2952" w:type="dxa"/>
            <w:shd w:val="clear" w:color="auto" w:fill="auto"/>
            <w:vAlign w:val="center"/>
            <w:hideMark/>
          </w:tcPr>
          <w:p w14:paraId="5D47FED7" w14:textId="77777777" w:rsidR="0095485A" w:rsidRPr="0095485A" w:rsidRDefault="0095485A" w:rsidP="00637B43">
            <w:pPr>
              <w:pStyle w:val="Tabletexte"/>
              <w:jc w:val="center"/>
              <w:rPr>
                <w:lang w:bidi="ar-SA"/>
              </w:rPr>
            </w:pPr>
            <w:r w:rsidRPr="0095485A">
              <w:rPr>
                <w:lang w:bidi="ar-SA"/>
              </w:rPr>
              <w:t>0,043</w:t>
            </w:r>
          </w:p>
        </w:tc>
      </w:tr>
      <w:tr w:rsidR="0095485A" w:rsidRPr="0095485A" w14:paraId="47447CF3" w14:textId="77777777" w:rsidTr="00B83321">
        <w:trPr>
          <w:trHeight w:val="20"/>
          <w:jc w:val="center"/>
        </w:trPr>
        <w:tc>
          <w:tcPr>
            <w:tcW w:w="3852" w:type="dxa"/>
            <w:shd w:val="clear" w:color="auto" w:fill="auto"/>
            <w:vAlign w:val="center"/>
            <w:hideMark/>
          </w:tcPr>
          <w:p w14:paraId="1619376D" w14:textId="77777777" w:rsidR="0095485A" w:rsidRPr="0095485A" w:rsidRDefault="0095485A" w:rsidP="00B32288">
            <w:pPr>
              <w:pStyle w:val="Tabletexte"/>
            </w:pPr>
            <w:r w:rsidRPr="0095485A">
              <w:rPr>
                <w:rFonts w:hint="cs"/>
                <w:rtl/>
              </w:rPr>
              <w:t>عرض حزمة الهوائي في السمت (درجات)</w:t>
            </w:r>
          </w:p>
        </w:tc>
        <w:tc>
          <w:tcPr>
            <w:tcW w:w="2952" w:type="dxa"/>
            <w:shd w:val="clear" w:color="auto" w:fill="auto"/>
            <w:vAlign w:val="center"/>
            <w:hideMark/>
          </w:tcPr>
          <w:p w14:paraId="6070178E" w14:textId="77777777" w:rsidR="0095485A" w:rsidRPr="0095485A" w:rsidRDefault="0095485A" w:rsidP="00637B43">
            <w:pPr>
              <w:pStyle w:val="Tabletexte"/>
              <w:jc w:val="center"/>
              <w:rPr>
                <w:lang w:bidi="ar-SA"/>
              </w:rPr>
            </w:pPr>
            <w:r w:rsidRPr="0095485A">
              <w:rPr>
                <w:lang w:bidi="ar-SA"/>
              </w:rPr>
              <w:t>0,043</w:t>
            </w:r>
          </w:p>
        </w:tc>
      </w:tr>
      <w:tr w:rsidR="0095485A" w:rsidRPr="0095485A" w14:paraId="7CA60325" w14:textId="77777777" w:rsidTr="00B83321">
        <w:trPr>
          <w:trHeight w:val="20"/>
          <w:jc w:val="center"/>
        </w:trPr>
        <w:tc>
          <w:tcPr>
            <w:tcW w:w="3852" w:type="dxa"/>
            <w:shd w:val="clear" w:color="auto" w:fill="auto"/>
            <w:vAlign w:val="center"/>
            <w:hideMark/>
          </w:tcPr>
          <w:p w14:paraId="297A525E" w14:textId="77777777" w:rsidR="0095485A" w:rsidRPr="0095485A" w:rsidRDefault="0095485A" w:rsidP="00B32288">
            <w:pPr>
              <w:pStyle w:val="Tabletexte"/>
            </w:pPr>
            <w:r w:rsidRPr="0095485A">
              <w:rPr>
                <w:rFonts w:hint="cs"/>
                <w:rtl/>
              </w:rPr>
              <w:t xml:space="preserve">التردد المركزي الراديوي </w:t>
            </w:r>
            <w:r w:rsidRPr="0095485A">
              <w:t>(MHz)</w:t>
            </w:r>
          </w:p>
        </w:tc>
        <w:tc>
          <w:tcPr>
            <w:tcW w:w="2952" w:type="dxa"/>
            <w:shd w:val="clear" w:color="auto" w:fill="auto"/>
            <w:vAlign w:val="center"/>
            <w:hideMark/>
          </w:tcPr>
          <w:p w14:paraId="54B69CB1" w14:textId="77777777" w:rsidR="0095485A" w:rsidRPr="0095485A" w:rsidRDefault="0095485A" w:rsidP="00637B43">
            <w:pPr>
              <w:pStyle w:val="Tabletexte"/>
              <w:jc w:val="center"/>
              <w:rPr>
                <w:lang w:bidi="ar-SA"/>
              </w:rPr>
            </w:pPr>
            <w:r w:rsidRPr="0095485A">
              <w:rPr>
                <w:lang w:bidi="ar-SA"/>
              </w:rPr>
              <w:t>133,75</w:t>
            </w:r>
          </w:p>
        </w:tc>
      </w:tr>
      <w:tr w:rsidR="0095485A" w:rsidRPr="0095485A" w14:paraId="24D3BFB7" w14:textId="77777777" w:rsidTr="00B83321">
        <w:trPr>
          <w:trHeight w:val="20"/>
          <w:jc w:val="center"/>
        </w:trPr>
        <w:tc>
          <w:tcPr>
            <w:tcW w:w="3852" w:type="dxa"/>
            <w:shd w:val="clear" w:color="auto" w:fill="auto"/>
            <w:vAlign w:val="center"/>
            <w:hideMark/>
          </w:tcPr>
          <w:p w14:paraId="07D3A246" w14:textId="77777777" w:rsidR="0095485A" w:rsidRPr="0095485A" w:rsidRDefault="0095485A" w:rsidP="00B32288">
            <w:pPr>
              <w:pStyle w:val="Tabletexte"/>
            </w:pPr>
            <w:r w:rsidRPr="0095485A">
              <w:rPr>
                <w:rFonts w:hint="cs"/>
                <w:rtl/>
              </w:rPr>
              <w:t xml:space="preserve">عرض النطاق الراديوي </w:t>
            </w:r>
            <w:r w:rsidRPr="0095485A">
              <w:t>(MHz)</w:t>
            </w:r>
          </w:p>
        </w:tc>
        <w:tc>
          <w:tcPr>
            <w:tcW w:w="2952" w:type="dxa"/>
            <w:shd w:val="clear" w:color="auto" w:fill="auto"/>
            <w:vAlign w:val="center"/>
            <w:hideMark/>
          </w:tcPr>
          <w:p w14:paraId="5D050669" w14:textId="77777777" w:rsidR="0095485A" w:rsidRPr="0095485A" w:rsidRDefault="0095485A" w:rsidP="00637B43">
            <w:pPr>
              <w:pStyle w:val="Tabletexte"/>
              <w:jc w:val="center"/>
            </w:pPr>
            <w:r w:rsidRPr="0095485A">
              <w:t>0,65</w:t>
            </w:r>
          </w:p>
        </w:tc>
      </w:tr>
      <w:tr w:rsidR="0095485A" w:rsidRPr="0095485A" w14:paraId="1C2313F8" w14:textId="77777777" w:rsidTr="00B83321">
        <w:trPr>
          <w:trHeight w:val="20"/>
          <w:jc w:val="center"/>
        </w:trPr>
        <w:tc>
          <w:tcPr>
            <w:tcW w:w="3852" w:type="dxa"/>
            <w:shd w:val="clear" w:color="auto" w:fill="auto"/>
            <w:vAlign w:val="center"/>
          </w:tcPr>
          <w:p w14:paraId="6A6E9397" w14:textId="77777777" w:rsidR="0095485A" w:rsidRPr="0095485A" w:rsidRDefault="0095485A" w:rsidP="00B32288">
            <w:pPr>
              <w:pStyle w:val="Tabletexte"/>
            </w:pPr>
            <w:r w:rsidRPr="0095485A">
              <w:rPr>
                <w:rFonts w:hint="cs"/>
                <w:rtl/>
              </w:rPr>
              <w:t>قدرة الإرسال الذروية </w:t>
            </w:r>
            <w:r w:rsidRPr="0095485A">
              <w:t>(W)</w:t>
            </w:r>
            <w:r w:rsidRPr="0095485A">
              <w:rPr>
                <w:rtl/>
              </w:rPr>
              <w:t xml:space="preserve"> </w:t>
            </w:r>
          </w:p>
        </w:tc>
        <w:tc>
          <w:tcPr>
            <w:tcW w:w="2952" w:type="dxa"/>
            <w:shd w:val="clear" w:color="auto" w:fill="auto"/>
            <w:vAlign w:val="center"/>
          </w:tcPr>
          <w:p w14:paraId="2F20E5F7" w14:textId="77777777" w:rsidR="0095485A" w:rsidRPr="0095485A" w:rsidRDefault="0095485A" w:rsidP="00637B43">
            <w:pPr>
              <w:pStyle w:val="Tabletexte"/>
              <w:jc w:val="center"/>
            </w:pPr>
            <w:r w:rsidRPr="0095485A">
              <w:t>300</w:t>
            </w:r>
          </w:p>
        </w:tc>
      </w:tr>
      <w:tr w:rsidR="0095485A" w:rsidRPr="0095485A" w14:paraId="0E0B230E" w14:textId="77777777" w:rsidTr="00B83321">
        <w:trPr>
          <w:trHeight w:val="20"/>
          <w:jc w:val="center"/>
        </w:trPr>
        <w:tc>
          <w:tcPr>
            <w:tcW w:w="3852" w:type="dxa"/>
            <w:shd w:val="clear" w:color="auto" w:fill="auto"/>
            <w:vAlign w:val="center"/>
            <w:hideMark/>
          </w:tcPr>
          <w:p w14:paraId="08C1BF67" w14:textId="77777777" w:rsidR="0095485A" w:rsidRPr="0095485A" w:rsidRDefault="0095485A" w:rsidP="00B32288">
            <w:pPr>
              <w:pStyle w:val="Tabletexte"/>
            </w:pPr>
            <w:r w:rsidRPr="0095485A">
              <w:rPr>
                <w:rFonts w:hint="cs"/>
                <w:rtl/>
              </w:rPr>
              <w:t xml:space="preserve">عرض النبضة </w:t>
            </w:r>
            <w:r w:rsidRPr="0095485A">
              <w:t>(μs)</w:t>
            </w:r>
          </w:p>
        </w:tc>
        <w:tc>
          <w:tcPr>
            <w:tcW w:w="2952" w:type="dxa"/>
            <w:shd w:val="clear" w:color="auto" w:fill="auto"/>
            <w:vAlign w:val="center"/>
            <w:hideMark/>
          </w:tcPr>
          <w:p w14:paraId="0BD88FA3" w14:textId="77777777" w:rsidR="0095485A" w:rsidRPr="0095485A" w:rsidRDefault="0095485A" w:rsidP="00637B43">
            <w:pPr>
              <w:pStyle w:val="Tabletexte"/>
              <w:jc w:val="center"/>
              <w:rPr>
                <w:rtl/>
                <w:lang w:bidi="ar-JO"/>
              </w:rPr>
            </w:pPr>
            <w:r w:rsidRPr="0095485A">
              <w:t>1,6</w:t>
            </w:r>
          </w:p>
        </w:tc>
      </w:tr>
      <w:tr w:rsidR="0095485A" w:rsidRPr="0095485A" w14:paraId="6EC61F9F" w14:textId="77777777" w:rsidTr="00B83321">
        <w:trPr>
          <w:trHeight w:val="20"/>
          <w:jc w:val="center"/>
        </w:trPr>
        <w:tc>
          <w:tcPr>
            <w:tcW w:w="3852" w:type="dxa"/>
            <w:shd w:val="clear" w:color="auto" w:fill="auto"/>
            <w:vAlign w:val="center"/>
          </w:tcPr>
          <w:p w14:paraId="5C4C8476" w14:textId="77777777" w:rsidR="0095485A" w:rsidRPr="0095485A" w:rsidRDefault="0095485A" w:rsidP="00B32288">
            <w:pPr>
              <w:pStyle w:val="Tabletexte"/>
              <w:rPr>
                <w:rtl/>
                <w:lang w:bidi="ar-JO"/>
              </w:rPr>
            </w:pPr>
            <w:r w:rsidRPr="0095485A">
              <w:rPr>
                <w:rFonts w:hint="cs"/>
                <w:rtl/>
              </w:rPr>
              <w:t xml:space="preserve">تردد تكرار النبضة </w:t>
            </w:r>
            <w:r w:rsidRPr="0095485A">
              <w:rPr>
                <w:lang w:bidi="ar-SA"/>
              </w:rPr>
              <w:t>(Hz)</w:t>
            </w:r>
          </w:p>
        </w:tc>
        <w:tc>
          <w:tcPr>
            <w:tcW w:w="2952" w:type="dxa"/>
            <w:shd w:val="clear" w:color="auto" w:fill="auto"/>
            <w:vAlign w:val="center"/>
          </w:tcPr>
          <w:p w14:paraId="7E827B6E" w14:textId="77777777" w:rsidR="0095485A" w:rsidRPr="0095485A" w:rsidRDefault="0095485A" w:rsidP="00637B43">
            <w:pPr>
              <w:pStyle w:val="Tabletexte"/>
              <w:jc w:val="center"/>
            </w:pPr>
            <w:r w:rsidRPr="0095485A">
              <w:t>4 000</w:t>
            </w:r>
          </w:p>
        </w:tc>
      </w:tr>
      <w:tr w:rsidR="0095485A" w:rsidRPr="0095485A" w14:paraId="4FC3EDF5" w14:textId="77777777" w:rsidTr="00B83321">
        <w:trPr>
          <w:trHeight w:val="20"/>
          <w:jc w:val="center"/>
        </w:trPr>
        <w:tc>
          <w:tcPr>
            <w:tcW w:w="3852" w:type="dxa"/>
            <w:shd w:val="clear" w:color="auto" w:fill="auto"/>
            <w:vAlign w:val="center"/>
          </w:tcPr>
          <w:p w14:paraId="41B80FEC" w14:textId="77777777" w:rsidR="0095485A" w:rsidRPr="0095485A" w:rsidRDefault="0095485A" w:rsidP="00B32288">
            <w:pPr>
              <w:pStyle w:val="Tabletexte"/>
              <w:rPr>
                <w:rtl/>
                <w:lang w:bidi="ar-JO"/>
              </w:rPr>
            </w:pPr>
            <w:r w:rsidRPr="0095485A">
              <w:rPr>
                <w:rFonts w:hint="cs"/>
                <w:rtl/>
              </w:rPr>
              <w:t>استبانة المدى (أمتار)</w:t>
            </w:r>
          </w:p>
        </w:tc>
        <w:tc>
          <w:tcPr>
            <w:tcW w:w="2952" w:type="dxa"/>
            <w:shd w:val="clear" w:color="auto" w:fill="auto"/>
            <w:vAlign w:val="center"/>
          </w:tcPr>
          <w:p w14:paraId="4D479FA2" w14:textId="77777777" w:rsidR="0095485A" w:rsidRPr="0095485A" w:rsidRDefault="0095485A" w:rsidP="00637B43">
            <w:pPr>
              <w:pStyle w:val="Tabletexte"/>
              <w:jc w:val="center"/>
            </w:pPr>
            <w:r w:rsidRPr="0095485A">
              <w:t>250</w:t>
            </w:r>
          </w:p>
        </w:tc>
      </w:tr>
      <w:tr w:rsidR="0095485A" w:rsidRPr="0095485A" w14:paraId="299CE1D6" w14:textId="77777777" w:rsidTr="00B83321">
        <w:trPr>
          <w:trHeight w:val="20"/>
          <w:jc w:val="center"/>
        </w:trPr>
        <w:tc>
          <w:tcPr>
            <w:tcW w:w="3852" w:type="dxa"/>
            <w:shd w:val="clear" w:color="auto" w:fill="auto"/>
            <w:vAlign w:val="center"/>
          </w:tcPr>
          <w:p w14:paraId="2A8C9D42" w14:textId="77777777" w:rsidR="0095485A" w:rsidRPr="0095485A" w:rsidRDefault="0095485A" w:rsidP="00B32288">
            <w:pPr>
              <w:pStyle w:val="Tabletexte"/>
              <w:rPr>
                <w:rtl/>
                <w:lang w:bidi="ar-JO"/>
              </w:rPr>
            </w:pPr>
            <w:r w:rsidRPr="0095485A">
              <w:rPr>
                <w:rFonts w:hint="cs"/>
                <w:rtl/>
                <w:lang w:bidi="ar-JO"/>
              </w:rPr>
              <w:t xml:space="preserve">الاستبانة الأفقية </w:t>
            </w:r>
          </w:p>
        </w:tc>
        <w:tc>
          <w:tcPr>
            <w:tcW w:w="2952" w:type="dxa"/>
            <w:shd w:val="clear" w:color="auto" w:fill="auto"/>
            <w:vAlign w:val="center"/>
          </w:tcPr>
          <w:p w14:paraId="6F79AADD" w14:textId="77777777" w:rsidR="0095485A" w:rsidRPr="0095485A" w:rsidRDefault="0095485A" w:rsidP="00637B43">
            <w:pPr>
              <w:pStyle w:val="Tabletexte"/>
              <w:jc w:val="center"/>
            </w:pPr>
            <w:r w:rsidRPr="0095485A">
              <w:t>km 0,7 × 0,2</w:t>
            </w:r>
          </w:p>
        </w:tc>
      </w:tr>
      <w:tr w:rsidR="0095485A" w:rsidRPr="0095485A" w14:paraId="424A5396" w14:textId="77777777" w:rsidTr="00B83321">
        <w:trPr>
          <w:trHeight w:val="20"/>
          <w:jc w:val="center"/>
        </w:trPr>
        <w:tc>
          <w:tcPr>
            <w:tcW w:w="3852" w:type="dxa"/>
            <w:shd w:val="clear" w:color="auto" w:fill="auto"/>
            <w:vAlign w:val="center"/>
            <w:hideMark/>
          </w:tcPr>
          <w:p w14:paraId="0290AAD5" w14:textId="77777777" w:rsidR="0095485A" w:rsidRPr="0095485A" w:rsidRDefault="0095485A" w:rsidP="00B32288">
            <w:pPr>
              <w:pStyle w:val="Tabletexte"/>
            </w:pPr>
            <w:r w:rsidRPr="0095485A">
              <w:rPr>
                <w:rFonts w:hint="cs"/>
                <w:rtl/>
              </w:rPr>
              <w:t xml:space="preserve">رقم ضوضاء النظام </w:t>
            </w:r>
            <w:r w:rsidRPr="0095485A">
              <w:t>(dB)</w:t>
            </w:r>
            <w:r w:rsidRPr="0095485A">
              <w:rPr>
                <w:rFonts w:hint="cs"/>
                <w:rtl/>
              </w:rPr>
              <w:t xml:space="preserve"> </w:t>
            </w:r>
          </w:p>
        </w:tc>
        <w:tc>
          <w:tcPr>
            <w:tcW w:w="2952" w:type="dxa"/>
            <w:shd w:val="clear" w:color="auto" w:fill="auto"/>
            <w:vAlign w:val="center"/>
            <w:hideMark/>
          </w:tcPr>
          <w:p w14:paraId="02F669ED" w14:textId="77777777" w:rsidR="0095485A" w:rsidRPr="0095485A" w:rsidRDefault="0095485A" w:rsidP="00637B43">
            <w:pPr>
              <w:pStyle w:val="Tabletexte"/>
              <w:jc w:val="center"/>
            </w:pPr>
            <w:r w:rsidRPr="0095485A">
              <w:t>8</w:t>
            </w:r>
          </w:p>
        </w:tc>
      </w:tr>
    </w:tbl>
    <w:p w14:paraId="38756B98" w14:textId="77777777" w:rsidR="0095485A" w:rsidRPr="0095485A" w:rsidRDefault="0095485A" w:rsidP="007D3C37">
      <w:pPr>
        <w:pStyle w:val="Heading2"/>
        <w:pageBreakBefore/>
        <w:rPr>
          <w:rtl/>
          <w:lang w:bidi="ar-LB"/>
        </w:rPr>
      </w:pPr>
      <w:r w:rsidRPr="0095485A">
        <w:lastRenderedPageBreak/>
        <w:t>14.7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GHz 238-237,9</w:t>
      </w:r>
    </w:p>
    <w:p w14:paraId="0BAD6AB5" w14:textId="77777777" w:rsidR="0095485A" w:rsidRPr="0095485A" w:rsidRDefault="0095485A" w:rsidP="0095485A">
      <w:r w:rsidRPr="0095485A">
        <w:rPr>
          <w:rFonts w:hint="cs"/>
          <w:rtl/>
          <w:lang w:bidi="ar-LB"/>
        </w:rPr>
        <w:t xml:space="preserve">يبين الجدول </w:t>
      </w:r>
      <w:r w:rsidRPr="0095485A">
        <w:t>22</w:t>
      </w:r>
      <w:r w:rsidRPr="0095485A">
        <w:rPr>
          <w:rFonts w:hint="cs"/>
          <w:rtl/>
          <w:lang w:bidi="ar-LB"/>
        </w:rPr>
        <w:t xml:space="preserve"> الخصائص النمطية لرادار رصد السحب </w:t>
      </w:r>
      <w:r w:rsidRPr="0095485A">
        <w:t>(CPR)</w:t>
      </w:r>
      <w:r w:rsidRPr="0095485A">
        <w:rPr>
          <w:rFonts w:hint="cs"/>
          <w:rtl/>
          <w:lang w:bidi="ar-LB"/>
        </w:rPr>
        <w:t xml:space="preserve"> الذي يبلغ تردده المركزي </w:t>
      </w:r>
      <w:r w:rsidRPr="0095485A">
        <w:t>GHz 237,95</w:t>
      </w:r>
      <w:r w:rsidRPr="0095485A">
        <w:rPr>
          <w:rFonts w:hint="cs"/>
          <w:rtl/>
          <w:lang w:bidi="ar-LB"/>
        </w:rPr>
        <w:t>. وتعتبر الترددات العالية جداً ضرورية لحساسيته لجسيمات الجليد الصغيرة.</w:t>
      </w:r>
    </w:p>
    <w:p w14:paraId="16E355FB" w14:textId="77777777" w:rsidR="0095485A" w:rsidRPr="0095485A" w:rsidRDefault="0095485A" w:rsidP="005935F6">
      <w:pPr>
        <w:pStyle w:val="TableNo"/>
        <w:rPr>
          <w:rtl/>
          <w:lang w:bidi="ar-LB"/>
        </w:rPr>
      </w:pPr>
      <w:r w:rsidRPr="0095485A">
        <w:rPr>
          <w:rtl/>
        </w:rPr>
        <w:t>الج</w:t>
      </w:r>
      <w:r w:rsidRPr="0095485A">
        <w:rPr>
          <w:rFonts w:hint="cs"/>
          <w:rtl/>
        </w:rPr>
        <w:t>ـ</w:t>
      </w:r>
      <w:r w:rsidRPr="0095485A">
        <w:rPr>
          <w:rtl/>
        </w:rPr>
        <w:t>دول</w:t>
      </w:r>
      <w:r w:rsidRPr="0095485A">
        <w:rPr>
          <w:rFonts w:hint="cs"/>
          <w:rtl/>
        </w:rPr>
        <w:t xml:space="preserve"> </w:t>
      </w:r>
      <w:r w:rsidRPr="0095485A">
        <w:rPr>
          <w:lang w:bidi="ar-SA"/>
        </w:rPr>
        <w:t>22</w:t>
      </w:r>
    </w:p>
    <w:p w14:paraId="2A6648D0" w14:textId="77777777" w:rsidR="0095485A" w:rsidRPr="0095485A" w:rsidRDefault="0095485A" w:rsidP="005935F6">
      <w:pPr>
        <w:pStyle w:val="Tabletitle"/>
        <w:rPr>
          <w:lang w:bidi="ar-SA"/>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238-237,9</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2952"/>
      </w:tblGrid>
      <w:tr w:rsidR="0095485A" w:rsidRPr="0095485A" w14:paraId="56600A8E" w14:textId="77777777" w:rsidTr="00B83321">
        <w:trPr>
          <w:trHeight w:val="20"/>
          <w:tblHeader/>
          <w:jc w:val="center"/>
        </w:trPr>
        <w:tc>
          <w:tcPr>
            <w:tcW w:w="3852" w:type="dxa"/>
            <w:shd w:val="clear" w:color="auto" w:fill="auto"/>
            <w:vAlign w:val="center"/>
            <w:hideMark/>
          </w:tcPr>
          <w:p w14:paraId="31042A1B" w14:textId="77777777" w:rsidR="0095485A" w:rsidRPr="0095485A" w:rsidRDefault="0095485A" w:rsidP="00F035EA">
            <w:pPr>
              <w:pStyle w:val="Tablehead"/>
            </w:pPr>
            <w:r w:rsidRPr="0095485A">
              <w:rPr>
                <w:rFonts w:hint="cs"/>
                <w:rtl/>
              </w:rPr>
              <w:t xml:space="preserve">المعلمة </w:t>
            </w:r>
          </w:p>
        </w:tc>
        <w:tc>
          <w:tcPr>
            <w:tcW w:w="2952" w:type="dxa"/>
            <w:shd w:val="clear" w:color="auto" w:fill="auto"/>
            <w:vAlign w:val="center"/>
            <w:hideMark/>
          </w:tcPr>
          <w:p w14:paraId="07D01FC9" w14:textId="77777777" w:rsidR="0095485A" w:rsidRPr="0095485A" w:rsidRDefault="0095485A" w:rsidP="00637B43">
            <w:pPr>
              <w:pStyle w:val="Tablehead"/>
            </w:pPr>
            <w:r w:rsidRPr="0095485A">
              <w:t>CPR-N1</w:t>
            </w:r>
          </w:p>
        </w:tc>
      </w:tr>
      <w:tr w:rsidR="0095485A" w:rsidRPr="0095485A" w14:paraId="6100217A" w14:textId="77777777" w:rsidTr="00B83321">
        <w:trPr>
          <w:trHeight w:val="20"/>
          <w:jc w:val="center"/>
        </w:trPr>
        <w:tc>
          <w:tcPr>
            <w:tcW w:w="3852" w:type="dxa"/>
            <w:shd w:val="clear" w:color="auto" w:fill="auto"/>
            <w:vAlign w:val="center"/>
          </w:tcPr>
          <w:p w14:paraId="3D81CDB1" w14:textId="77777777" w:rsidR="0095485A" w:rsidRPr="0095485A" w:rsidRDefault="0095485A" w:rsidP="00F035EA">
            <w:pPr>
              <w:pStyle w:val="Tabletexte"/>
              <w:rPr>
                <w:rtl/>
                <w:lang w:bidi="ar-JO"/>
              </w:rPr>
            </w:pPr>
            <w:r w:rsidRPr="0095485A">
              <w:rPr>
                <w:rFonts w:hint="cs"/>
                <w:rtl/>
              </w:rPr>
              <w:t xml:space="preserve">نوع جهاز الاستشعار </w:t>
            </w:r>
          </w:p>
        </w:tc>
        <w:tc>
          <w:tcPr>
            <w:tcW w:w="2952" w:type="dxa"/>
            <w:shd w:val="clear" w:color="auto" w:fill="auto"/>
            <w:vAlign w:val="center"/>
          </w:tcPr>
          <w:p w14:paraId="37BCCC8D" w14:textId="2C315FFD" w:rsidR="0095485A" w:rsidRPr="0095485A" w:rsidRDefault="0095485A" w:rsidP="00637B43">
            <w:pPr>
              <w:pStyle w:val="Tabletexte"/>
              <w:jc w:val="center"/>
              <w:rPr>
                <w:rtl/>
                <w:lang w:bidi="ar-JO"/>
              </w:rPr>
            </w:pPr>
            <w:r w:rsidRPr="0095485A">
              <w:rPr>
                <w:rFonts w:hint="cs"/>
                <w:rtl/>
                <w:lang w:bidi="ar-JO"/>
              </w:rPr>
              <w:t>رادار رصد السحب</w:t>
            </w:r>
          </w:p>
        </w:tc>
      </w:tr>
      <w:tr w:rsidR="0095485A" w:rsidRPr="0095485A" w14:paraId="59D1BB19" w14:textId="77777777" w:rsidTr="00B83321">
        <w:trPr>
          <w:trHeight w:val="20"/>
          <w:jc w:val="center"/>
        </w:trPr>
        <w:tc>
          <w:tcPr>
            <w:tcW w:w="3852" w:type="dxa"/>
            <w:shd w:val="clear" w:color="auto" w:fill="auto"/>
            <w:vAlign w:val="center"/>
          </w:tcPr>
          <w:p w14:paraId="5D112082" w14:textId="77777777" w:rsidR="0095485A" w:rsidRPr="0095485A" w:rsidRDefault="0095485A" w:rsidP="00F035EA">
            <w:pPr>
              <w:pStyle w:val="Tabletexte"/>
            </w:pPr>
            <w:r w:rsidRPr="0095485A">
              <w:rPr>
                <w:rFonts w:hint="cs"/>
                <w:rtl/>
              </w:rPr>
              <w:t xml:space="preserve">نوع المدار </w:t>
            </w:r>
          </w:p>
        </w:tc>
        <w:tc>
          <w:tcPr>
            <w:tcW w:w="2952" w:type="dxa"/>
            <w:shd w:val="clear" w:color="auto" w:fill="auto"/>
            <w:vAlign w:val="center"/>
          </w:tcPr>
          <w:p w14:paraId="7518F73C" w14:textId="77777777" w:rsidR="0095485A" w:rsidRPr="0095485A" w:rsidRDefault="0095485A" w:rsidP="00637B43">
            <w:pPr>
              <w:pStyle w:val="Tabletexte"/>
              <w:jc w:val="center"/>
              <w:rPr>
                <w:rtl/>
                <w:lang w:bidi="ar-JO"/>
              </w:rPr>
            </w:pPr>
            <w:r w:rsidRPr="0095485A">
              <w:rPr>
                <w:rFonts w:hint="cs"/>
                <w:rtl/>
                <w:lang w:bidi="ar-JO"/>
              </w:rPr>
              <w:t>متزامن مع الشمس</w:t>
            </w:r>
          </w:p>
        </w:tc>
      </w:tr>
      <w:tr w:rsidR="0095485A" w:rsidRPr="0095485A" w14:paraId="356D082B" w14:textId="77777777" w:rsidTr="00B83321">
        <w:trPr>
          <w:trHeight w:val="20"/>
          <w:jc w:val="center"/>
        </w:trPr>
        <w:tc>
          <w:tcPr>
            <w:tcW w:w="3852" w:type="dxa"/>
            <w:shd w:val="clear" w:color="auto" w:fill="auto"/>
            <w:vAlign w:val="center"/>
            <w:hideMark/>
          </w:tcPr>
          <w:p w14:paraId="5E038320" w14:textId="77777777" w:rsidR="0095485A" w:rsidRPr="0095485A" w:rsidRDefault="0095485A" w:rsidP="00F035EA">
            <w:pPr>
              <w:pStyle w:val="Tabletexte"/>
              <w:rPr>
                <w:lang w:bidi="ar-SA"/>
              </w:rPr>
            </w:pPr>
            <w:r w:rsidRPr="0095485A">
              <w:rPr>
                <w:rFonts w:hint="cs"/>
                <w:rtl/>
                <w:lang w:bidi="ar-JO"/>
              </w:rPr>
              <w:t xml:space="preserve">الارتفاع </w:t>
            </w:r>
            <w:r w:rsidRPr="0095485A">
              <w:rPr>
                <w:lang w:bidi="ar-SA"/>
              </w:rPr>
              <w:t>(km)</w:t>
            </w:r>
          </w:p>
        </w:tc>
        <w:tc>
          <w:tcPr>
            <w:tcW w:w="2952" w:type="dxa"/>
            <w:shd w:val="clear" w:color="auto" w:fill="auto"/>
            <w:vAlign w:val="center"/>
            <w:hideMark/>
          </w:tcPr>
          <w:p w14:paraId="47CA42AF" w14:textId="77777777" w:rsidR="0095485A" w:rsidRPr="0095485A" w:rsidRDefault="0095485A" w:rsidP="00637B43">
            <w:pPr>
              <w:pStyle w:val="Tabletexte"/>
              <w:jc w:val="center"/>
            </w:pPr>
            <w:r w:rsidRPr="0095485A">
              <w:t>705</w:t>
            </w:r>
          </w:p>
        </w:tc>
      </w:tr>
      <w:tr w:rsidR="0095485A" w:rsidRPr="0095485A" w14:paraId="3349607A" w14:textId="77777777" w:rsidTr="00B83321">
        <w:trPr>
          <w:trHeight w:val="20"/>
          <w:jc w:val="center"/>
        </w:trPr>
        <w:tc>
          <w:tcPr>
            <w:tcW w:w="3852" w:type="dxa"/>
            <w:shd w:val="clear" w:color="auto" w:fill="auto"/>
            <w:vAlign w:val="center"/>
            <w:hideMark/>
          </w:tcPr>
          <w:p w14:paraId="32DF363C" w14:textId="77777777" w:rsidR="0095485A" w:rsidRPr="0095485A" w:rsidRDefault="0095485A" w:rsidP="00F035EA">
            <w:pPr>
              <w:pStyle w:val="Tabletexte"/>
            </w:pPr>
            <w:r w:rsidRPr="0095485A">
              <w:rPr>
                <w:rFonts w:hint="cs"/>
                <w:rtl/>
              </w:rPr>
              <w:t>زاوية الميل (درجات)</w:t>
            </w:r>
          </w:p>
        </w:tc>
        <w:tc>
          <w:tcPr>
            <w:tcW w:w="2952" w:type="dxa"/>
            <w:shd w:val="clear" w:color="auto" w:fill="auto"/>
            <w:vAlign w:val="center"/>
            <w:hideMark/>
          </w:tcPr>
          <w:p w14:paraId="383062C1" w14:textId="77777777" w:rsidR="0095485A" w:rsidRPr="0095485A" w:rsidRDefault="0095485A" w:rsidP="00637B43">
            <w:pPr>
              <w:pStyle w:val="Tabletexte"/>
              <w:jc w:val="center"/>
            </w:pPr>
            <w:r w:rsidRPr="0095485A">
              <w:t>98,2</w:t>
            </w:r>
          </w:p>
        </w:tc>
      </w:tr>
      <w:tr w:rsidR="0095485A" w:rsidRPr="0095485A" w14:paraId="46C4ECC9" w14:textId="77777777" w:rsidTr="00B83321">
        <w:trPr>
          <w:trHeight w:val="20"/>
          <w:jc w:val="center"/>
        </w:trPr>
        <w:tc>
          <w:tcPr>
            <w:tcW w:w="3852" w:type="dxa"/>
            <w:shd w:val="clear" w:color="auto" w:fill="auto"/>
            <w:vAlign w:val="center"/>
          </w:tcPr>
          <w:p w14:paraId="21070469" w14:textId="77777777" w:rsidR="0095485A" w:rsidRPr="0095485A" w:rsidRDefault="0095485A" w:rsidP="00F035EA">
            <w:pPr>
              <w:pStyle w:val="Tabletexte"/>
            </w:pPr>
            <w:r w:rsidRPr="0095485A">
              <w:rPr>
                <w:rFonts w:hint="cs"/>
                <w:rtl/>
              </w:rPr>
              <w:t>التوقيت الشمسي المحلي</w:t>
            </w:r>
            <w:r w:rsidRPr="0095485A">
              <w:rPr>
                <w:rFonts w:hint="cs"/>
                <w:rtl/>
                <w:lang w:bidi="ar-JO"/>
              </w:rPr>
              <w:t xml:space="preserve"> </w:t>
            </w:r>
            <w:r w:rsidRPr="0095485A">
              <w:rPr>
                <w:rFonts w:hint="cs"/>
                <w:rtl/>
              </w:rPr>
              <w:t>لل</w:t>
            </w:r>
            <w:r w:rsidRPr="0095485A">
              <w:rPr>
                <w:rFonts w:hint="cs"/>
                <w:rtl/>
                <w:lang w:bidi="ar-LB"/>
              </w:rPr>
              <w:t>عقد</w:t>
            </w:r>
            <w:r w:rsidRPr="0095485A">
              <w:rPr>
                <w:rFonts w:hint="cs"/>
                <w:rtl/>
              </w:rPr>
              <w:t>ة الصاعدة</w:t>
            </w:r>
          </w:p>
        </w:tc>
        <w:tc>
          <w:tcPr>
            <w:tcW w:w="2952" w:type="dxa"/>
            <w:shd w:val="clear" w:color="auto" w:fill="auto"/>
            <w:vAlign w:val="center"/>
          </w:tcPr>
          <w:p w14:paraId="2540ECB0" w14:textId="77777777" w:rsidR="0095485A" w:rsidRPr="0095485A" w:rsidRDefault="0095485A" w:rsidP="00637B43">
            <w:pPr>
              <w:pStyle w:val="Tabletexte"/>
              <w:jc w:val="center"/>
            </w:pPr>
            <w:r w:rsidRPr="0095485A">
              <w:t>13:30</w:t>
            </w:r>
          </w:p>
        </w:tc>
      </w:tr>
      <w:tr w:rsidR="0095485A" w:rsidRPr="0095485A" w14:paraId="7348E827" w14:textId="77777777" w:rsidTr="00B83321">
        <w:trPr>
          <w:trHeight w:val="20"/>
          <w:jc w:val="center"/>
        </w:trPr>
        <w:tc>
          <w:tcPr>
            <w:tcW w:w="3852" w:type="dxa"/>
            <w:shd w:val="clear" w:color="auto" w:fill="auto"/>
            <w:vAlign w:val="center"/>
            <w:hideMark/>
          </w:tcPr>
          <w:p w14:paraId="0BBCB47D" w14:textId="77777777" w:rsidR="0095485A" w:rsidRPr="0095485A" w:rsidRDefault="0095485A" w:rsidP="00F035EA">
            <w:pPr>
              <w:pStyle w:val="Tabletexte"/>
              <w:rPr>
                <w:rtl/>
                <w:lang w:bidi="ar-JO"/>
              </w:rPr>
            </w:pPr>
            <w:r w:rsidRPr="0095485A">
              <w:rPr>
                <w:rFonts w:hint="cs"/>
                <w:rtl/>
              </w:rPr>
              <w:t xml:space="preserve">دورة التكرار، أيام </w:t>
            </w:r>
          </w:p>
        </w:tc>
        <w:tc>
          <w:tcPr>
            <w:tcW w:w="2952" w:type="dxa"/>
            <w:shd w:val="clear" w:color="auto" w:fill="auto"/>
            <w:vAlign w:val="center"/>
            <w:hideMark/>
          </w:tcPr>
          <w:p w14:paraId="6164CE3D" w14:textId="77777777" w:rsidR="0095485A" w:rsidRPr="0095485A" w:rsidRDefault="0095485A" w:rsidP="00637B43">
            <w:pPr>
              <w:pStyle w:val="Tabletexte"/>
              <w:jc w:val="center"/>
            </w:pPr>
            <w:r w:rsidRPr="0095485A">
              <w:t>16</w:t>
            </w:r>
          </w:p>
        </w:tc>
      </w:tr>
      <w:tr w:rsidR="0095485A" w:rsidRPr="0095485A" w14:paraId="2F6C8604" w14:textId="77777777" w:rsidTr="00B83321">
        <w:trPr>
          <w:trHeight w:val="20"/>
          <w:jc w:val="center"/>
        </w:trPr>
        <w:tc>
          <w:tcPr>
            <w:tcW w:w="3852" w:type="dxa"/>
            <w:shd w:val="clear" w:color="auto" w:fill="auto"/>
            <w:vAlign w:val="center"/>
          </w:tcPr>
          <w:p w14:paraId="4EFF12E2" w14:textId="2AEB054B" w:rsidR="0095485A" w:rsidRPr="0095485A" w:rsidRDefault="0095485A" w:rsidP="00F035EA">
            <w:pPr>
              <w:pStyle w:val="Tabletexte"/>
            </w:pPr>
            <w:r w:rsidRPr="0095485A">
              <w:rPr>
                <w:rFonts w:hint="cs"/>
                <w:rtl/>
              </w:rPr>
              <w:t>قطر</w:t>
            </w:r>
            <w:r w:rsidRPr="0095485A">
              <w:t xml:space="preserve"> </w:t>
            </w:r>
            <w:r w:rsidRPr="0095485A">
              <w:rPr>
                <w:rFonts w:hint="cs"/>
                <w:rtl/>
              </w:rPr>
              <w:t>الهوائي (أمتار)</w:t>
            </w:r>
          </w:p>
        </w:tc>
        <w:tc>
          <w:tcPr>
            <w:tcW w:w="2952" w:type="dxa"/>
            <w:shd w:val="clear" w:color="auto" w:fill="auto"/>
            <w:vAlign w:val="center"/>
          </w:tcPr>
          <w:p w14:paraId="2A84458A" w14:textId="77777777" w:rsidR="0095485A" w:rsidRPr="0095485A" w:rsidRDefault="0095485A" w:rsidP="00637B43">
            <w:pPr>
              <w:pStyle w:val="Tabletexte"/>
              <w:jc w:val="center"/>
            </w:pPr>
            <w:r w:rsidRPr="0095485A">
              <w:t>3</w:t>
            </w:r>
          </w:p>
        </w:tc>
      </w:tr>
      <w:tr w:rsidR="0095485A" w:rsidRPr="0095485A" w14:paraId="199E7D2B" w14:textId="77777777" w:rsidTr="00B83321">
        <w:trPr>
          <w:trHeight w:val="20"/>
          <w:jc w:val="center"/>
        </w:trPr>
        <w:tc>
          <w:tcPr>
            <w:tcW w:w="3852" w:type="dxa"/>
            <w:shd w:val="clear" w:color="auto" w:fill="auto"/>
            <w:vAlign w:val="center"/>
            <w:hideMark/>
          </w:tcPr>
          <w:p w14:paraId="715E1AD8" w14:textId="77777777" w:rsidR="0095485A" w:rsidRPr="0095485A" w:rsidRDefault="0095485A" w:rsidP="00F035EA">
            <w:pPr>
              <w:pStyle w:val="Tabletexte"/>
              <w:rPr>
                <w:lang w:bidi="ar-SA"/>
              </w:rPr>
            </w:pPr>
            <w:r w:rsidRPr="0095485A">
              <w:rPr>
                <w:rFonts w:hint="cs"/>
                <w:rtl/>
              </w:rPr>
              <w:t>الكسب الذروي للهوائي</w:t>
            </w:r>
            <w:r w:rsidRPr="0095485A">
              <w:rPr>
                <w:rFonts w:hint="cs"/>
                <w:rtl/>
                <w:lang w:bidi="ar-JO"/>
              </w:rPr>
              <w:t xml:space="preserve"> (إرسال واستقبال)</w:t>
            </w:r>
            <w:r w:rsidRPr="0095485A">
              <w:rPr>
                <w:rFonts w:hint="cs"/>
                <w:rtl/>
              </w:rPr>
              <w:t xml:space="preserve"> </w:t>
            </w:r>
            <w:r w:rsidRPr="0095485A">
              <w:t>(dBi)</w:t>
            </w:r>
          </w:p>
        </w:tc>
        <w:tc>
          <w:tcPr>
            <w:tcW w:w="2952" w:type="dxa"/>
            <w:shd w:val="clear" w:color="auto" w:fill="auto"/>
            <w:vAlign w:val="center"/>
            <w:hideMark/>
          </w:tcPr>
          <w:p w14:paraId="4238D70A" w14:textId="77777777" w:rsidR="0095485A" w:rsidRPr="0095485A" w:rsidRDefault="0095485A" w:rsidP="00637B43">
            <w:pPr>
              <w:pStyle w:val="Tabletexte"/>
              <w:jc w:val="center"/>
            </w:pPr>
            <w:r w:rsidRPr="0095485A">
              <w:t>78</w:t>
            </w:r>
          </w:p>
        </w:tc>
      </w:tr>
      <w:tr w:rsidR="0095485A" w:rsidRPr="0095485A" w14:paraId="4B93618F" w14:textId="77777777" w:rsidTr="00B83321">
        <w:trPr>
          <w:trHeight w:val="20"/>
          <w:jc w:val="center"/>
        </w:trPr>
        <w:tc>
          <w:tcPr>
            <w:tcW w:w="3852" w:type="dxa"/>
            <w:shd w:val="clear" w:color="auto" w:fill="auto"/>
            <w:vAlign w:val="center"/>
          </w:tcPr>
          <w:p w14:paraId="703488A0" w14:textId="77777777" w:rsidR="0095485A" w:rsidRPr="0095485A" w:rsidRDefault="0095485A" w:rsidP="00F035EA">
            <w:pPr>
              <w:pStyle w:val="Tabletexte"/>
              <w:rPr>
                <w:rtl/>
                <w:lang w:bidi="ar-JO"/>
              </w:rPr>
            </w:pPr>
            <w:r w:rsidRPr="0095485A">
              <w:rPr>
                <w:rFonts w:hint="cs"/>
                <w:rtl/>
              </w:rPr>
              <w:t xml:space="preserve">الاستقطاب </w:t>
            </w:r>
          </w:p>
        </w:tc>
        <w:tc>
          <w:tcPr>
            <w:tcW w:w="2952" w:type="dxa"/>
            <w:shd w:val="clear" w:color="auto" w:fill="auto"/>
            <w:vAlign w:val="center"/>
          </w:tcPr>
          <w:p w14:paraId="2A6A5032" w14:textId="77777777" w:rsidR="0095485A" w:rsidRPr="0095485A" w:rsidRDefault="0095485A" w:rsidP="00637B43">
            <w:pPr>
              <w:pStyle w:val="Tabletexte"/>
              <w:jc w:val="center"/>
              <w:rPr>
                <w:rtl/>
                <w:lang w:bidi="ar-JO"/>
              </w:rPr>
            </w:pPr>
            <w:r w:rsidRPr="0095485A">
              <w:rPr>
                <w:rFonts w:hint="cs"/>
                <w:rtl/>
                <w:lang w:bidi="ar-JO"/>
              </w:rPr>
              <w:t>خطي</w:t>
            </w:r>
          </w:p>
        </w:tc>
      </w:tr>
      <w:tr w:rsidR="0095485A" w:rsidRPr="0095485A" w14:paraId="227F1A42" w14:textId="77777777" w:rsidTr="00B83321">
        <w:trPr>
          <w:trHeight w:val="20"/>
          <w:jc w:val="center"/>
        </w:trPr>
        <w:tc>
          <w:tcPr>
            <w:tcW w:w="3852" w:type="dxa"/>
            <w:shd w:val="clear" w:color="auto" w:fill="auto"/>
            <w:vAlign w:val="center"/>
          </w:tcPr>
          <w:p w14:paraId="70128B28" w14:textId="77777777" w:rsidR="0095485A" w:rsidRPr="0095485A" w:rsidRDefault="0095485A" w:rsidP="00F035EA">
            <w:pPr>
              <w:pStyle w:val="Tabletexte"/>
              <w:rPr>
                <w:rtl/>
                <w:lang w:bidi="ar-JO"/>
              </w:rPr>
            </w:pPr>
            <w:r w:rsidRPr="0095485A">
              <w:rPr>
                <w:rFonts w:hint="cs"/>
                <w:rtl/>
              </w:rPr>
              <w:t xml:space="preserve">معدل مسح زاوية السمت (دورة في الدقيقة) </w:t>
            </w:r>
          </w:p>
        </w:tc>
        <w:tc>
          <w:tcPr>
            <w:tcW w:w="2952" w:type="dxa"/>
            <w:shd w:val="clear" w:color="auto" w:fill="auto"/>
            <w:vAlign w:val="center"/>
          </w:tcPr>
          <w:p w14:paraId="12716011" w14:textId="77777777" w:rsidR="0095485A" w:rsidRPr="0095485A" w:rsidRDefault="0095485A" w:rsidP="00637B43">
            <w:pPr>
              <w:pStyle w:val="Tabletexte"/>
              <w:jc w:val="center"/>
            </w:pPr>
            <w:r w:rsidRPr="0095485A">
              <w:t>0</w:t>
            </w:r>
          </w:p>
        </w:tc>
      </w:tr>
      <w:tr w:rsidR="0095485A" w:rsidRPr="0095485A" w14:paraId="5091C343" w14:textId="77777777" w:rsidTr="00B83321">
        <w:trPr>
          <w:trHeight w:val="20"/>
          <w:jc w:val="center"/>
        </w:trPr>
        <w:tc>
          <w:tcPr>
            <w:tcW w:w="3852" w:type="dxa"/>
            <w:shd w:val="clear" w:color="auto" w:fill="auto"/>
            <w:vAlign w:val="center"/>
          </w:tcPr>
          <w:p w14:paraId="011F24A8" w14:textId="77777777" w:rsidR="0095485A" w:rsidRPr="0095485A" w:rsidRDefault="0095485A" w:rsidP="00F035EA">
            <w:pPr>
              <w:pStyle w:val="Tabletexte"/>
              <w:rPr>
                <w:lang w:val="en-GB"/>
              </w:rPr>
            </w:pPr>
            <w:r w:rsidRPr="0095485A">
              <w:rPr>
                <w:rFonts w:hint="cs"/>
                <w:rtl/>
              </w:rPr>
              <w:t xml:space="preserve">زاوية مراقبة حزمة الهوائي (درجات) </w:t>
            </w:r>
          </w:p>
        </w:tc>
        <w:tc>
          <w:tcPr>
            <w:tcW w:w="2952" w:type="dxa"/>
            <w:shd w:val="clear" w:color="auto" w:fill="auto"/>
            <w:vAlign w:val="center"/>
          </w:tcPr>
          <w:p w14:paraId="22CDE9DF" w14:textId="77777777" w:rsidR="0095485A" w:rsidRPr="0095485A" w:rsidRDefault="0095485A" w:rsidP="00637B43">
            <w:pPr>
              <w:pStyle w:val="Tabletexte"/>
              <w:jc w:val="center"/>
              <w:rPr>
                <w:lang w:bidi="ar-SA"/>
              </w:rPr>
            </w:pPr>
            <w:r w:rsidRPr="0095485A">
              <w:t>0</w:t>
            </w:r>
          </w:p>
        </w:tc>
      </w:tr>
      <w:tr w:rsidR="0095485A" w:rsidRPr="0095485A" w14:paraId="5B1BB296" w14:textId="77777777" w:rsidTr="00B83321">
        <w:trPr>
          <w:trHeight w:val="20"/>
          <w:jc w:val="center"/>
        </w:trPr>
        <w:tc>
          <w:tcPr>
            <w:tcW w:w="3852" w:type="dxa"/>
            <w:shd w:val="clear" w:color="auto" w:fill="auto"/>
            <w:vAlign w:val="center"/>
          </w:tcPr>
          <w:p w14:paraId="02FCCFFA" w14:textId="77777777" w:rsidR="0095485A" w:rsidRPr="0095485A" w:rsidRDefault="0095485A" w:rsidP="00F035EA">
            <w:pPr>
              <w:pStyle w:val="Tabletexte"/>
              <w:rPr>
                <w:rtl/>
                <w:lang w:bidi="ar-JO"/>
              </w:rPr>
            </w:pPr>
            <w:r w:rsidRPr="0095485A">
              <w:rPr>
                <w:lang w:val="en-GB"/>
              </w:rPr>
              <w:t>.</w:t>
            </w:r>
            <w:r w:rsidRPr="0095485A">
              <w:rPr>
                <w:rFonts w:hint="cs"/>
                <w:rtl/>
              </w:rPr>
              <w:t xml:space="preserve">زاوية السمت لحزمة الهوائي (درجات) </w:t>
            </w:r>
          </w:p>
        </w:tc>
        <w:tc>
          <w:tcPr>
            <w:tcW w:w="2952" w:type="dxa"/>
            <w:shd w:val="clear" w:color="auto" w:fill="auto"/>
            <w:vAlign w:val="center"/>
          </w:tcPr>
          <w:p w14:paraId="37C35188" w14:textId="77777777" w:rsidR="0095485A" w:rsidRPr="0095485A" w:rsidRDefault="0095485A" w:rsidP="00637B43">
            <w:pPr>
              <w:pStyle w:val="Tabletexte"/>
              <w:jc w:val="center"/>
            </w:pPr>
            <w:r w:rsidRPr="0095485A">
              <w:t>0</w:t>
            </w:r>
          </w:p>
        </w:tc>
      </w:tr>
      <w:tr w:rsidR="0095485A" w:rsidRPr="0095485A" w14:paraId="5EA9F53F" w14:textId="77777777" w:rsidTr="00B83321">
        <w:trPr>
          <w:trHeight w:val="20"/>
          <w:jc w:val="center"/>
        </w:trPr>
        <w:tc>
          <w:tcPr>
            <w:tcW w:w="3852" w:type="dxa"/>
            <w:shd w:val="clear" w:color="auto" w:fill="auto"/>
            <w:vAlign w:val="center"/>
            <w:hideMark/>
          </w:tcPr>
          <w:p w14:paraId="509F0FB7" w14:textId="77777777" w:rsidR="0095485A" w:rsidRPr="0095485A" w:rsidRDefault="0095485A" w:rsidP="00F035EA">
            <w:pPr>
              <w:pStyle w:val="Tabletexte"/>
            </w:pPr>
            <w:r w:rsidRPr="0095485A">
              <w:rPr>
                <w:rFonts w:hint="cs"/>
                <w:rtl/>
              </w:rPr>
              <w:t>عرض حزمة الهوائي في اتجاه الارتفاع (درجات)</w:t>
            </w:r>
          </w:p>
        </w:tc>
        <w:tc>
          <w:tcPr>
            <w:tcW w:w="2952" w:type="dxa"/>
            <w:shd w:val="clear" w:color="auto" w:fill="auto"/>
            <w:vAlign w:val="center"/>
            <w:hideMark/>
          </w:tcPr>
          <w:p w14:paraId="012AB68D" w14:textId="77777777" w:rsidR="0095485A" w:rsidRPr="0095485A" w:rsidRDefault="0095485A" w:rsidP="00637B43">
            <w:pPr>
              <w:pStyle w:val="Tabletexte"/>
              <w:jc w:val="center"/>
              <w:rPr>
                <w:lang w:bidi="ar-SA"/>
              </w:rPr>
            </w:pPr>
            <w:r w:rsidRPr="0095485A">
              <w:rPr>
                <w:lang w:bidi="ar-SA"/>
              </w:rPr>
              <w:t>0,024</w:t>
            </w:r>
          </w:p>
        </w:tc>
      </w:tr>
      <w:tr w:rsidR="0095485A" w:rsidRPr="0095485A" w14:paraId="547E4434" w14:textId="77777777" w:rsidTr="00B83321">
        <w:trPr>
          <w:trHeight w:val="20"/>
          <w:jc w:val="center"/>
        </w:trPr>
        <w:tc>
          <w:tcPr>
            <w:tcW w:w="3852" w:type="dxa"/>
            <w:shd w:val="clear" w:color="auto" w:fill="auto"/>
            <w:vAlign w:val="center"/>
            <w:hideMark/>
          </w:tcPr>
          <w:p w14:paraId="39324A4E" w14:textId="77777777" w:rsidR="0095485A" w:rsidRPr="0095485A" w:rsidRDefault="0095485A" w:rsidP="00F035EA">
            <w:pPr>
              <w:pStyle w:val="Tabletexte"/>
            </w:pPr>
            <w:r w:rsidRPr="0095485A">
              <w:rPr>
                <w:rFonts w:hint="cs"/>
                <w:rtl/>
              </w:rPr>
              <w:t>عرض حزمة الهوائي في السمت (درجات)</w:t>
            </w:r>
          </w:p>
        </w:tc>
        <w:tc>
          <w:tcPr>
            <w:tcW w:w="2952" w:type="dxa"/>
            <w:shd w:val="clear" w:color="auto" w:fill="auto"/>
            <w:vAlign w:val="center"/>
            <w:hideMark/>
          </w:tcPr>
          <w:p w14:paraId="59595E2A" w14:textId="77777777" w:rsidR="0095485A" w:rsidRPr="0095485A" w:rsidRDefault="0095485A" w:rsidP="00637B43">
            <w:pPr>
              <w:pStyle w:val="Tabletexte"/>
              <w:jc w:val="center"/>
              <w:rPr>
                <w:lang w:bidi="ar-SA"/>
              </w:rPr>
            </w:pPr>
            <w:r w:rsidRPr="0095485A">
              <w:rPr>
                <w:lang w:bidi="ar-SA"/>
              </w:rPr>
              <w:t>0,024</w:t>
            </w:r>
          </w:p>
        </w:tc>
      </w:tr>
      <w:tr w:rsidR="0095485A" w:rsidRPr="0095485A" w14:paraId="097E6870" w14:textId="77777777" w:rsidTr="00B83321">
        <w:trPr>
          <w:trHeight w:val="20"/>
          <w:jc w:val="center"/>
        </w:trPr>
        <w:tc>
          <w:tcPr>
            <w:tcW w:w="3852" w:type="dxa"/>
            <w:shd w:val="clear" w:color="auto" w:fill="auto"/>
            <w:vAlign w:val="center"/>
            <w:hideMark/>
          </w:tcPr>
          <w:p w14:paraId="0B0B5BA8" w14:textId="77777777" w:rsidR="0095485A" w:rsidRPr="0095485A" w:rsidRDefault="0095485A" w:rsidP="00F035EA">
            <w:pPr>
              <w:pStyle w:val="Tabletexte"/>
            </w:pPr>
            <w:r w:rsidRPr="0095485A">
              <w:rPr>
                <w:rFonts w:hint="cs"/>
                <w:rtl/>
              </w:rPr>
              <w:t xml:space="preserve">التردد المركزي الراديوي </w:t>
            </w:r>
            <w:r w:rsidRPr="0095485A">
              <w:t>(MHz)</w:t>
            </w:r>
          </w:p>
        </w:tc>
        <w:tc>
          <w:tcPr>
            <w:tcW w:w="2952" w:type="dxa"/>
            <w:shd w:val="clear" w:color="auto" w:fill="auto"/>
            <w:vAlign w:val="center"/>
            <w:hideMark/>
          </w:tcPr>
          <w:p w14:paraId="4DC7EA90" w14:textId="77777777" w:rsidR="0095485A" w:rsidRPr="0095485A" w:rsidRDefault="0095485A" w:rsidP="00637B43">
            <w:pPr>
              <w:pStyle w:val="Tabletexte"/>
              <w:jc w:val="center"/>
              <w:rPr>
                <w:lang w:bidi="ar-SA"/>
              </w:rPr>
            </w:pPr>
            <w:r w:rsidRPr="0095485A">
              <w:rPr>
                <w:lang w:bidi="ar-SA"/>
              </w:rPr>
              <w:t>237,95</w:t>
            </w:r>
          </w:p>
        </w:tc>
      </w:tr>
      <w:tr w:rsidR="0095485A" w:rsidRPr="0095485A" w14:paraId="3DB49F7A" w14:textId="77777777" w:rsidTr="00B83321">
        <w:trPr>
          <w:trHeight w:val="20"/>
          <w:jc w:val="center"/>
        </w:trPr>
        <w:tc>
          <w:tcPr>
            <w:tcW w:w="3852" w:type="dxa"/>
            <w:shd w:val="clear" w:color="auto" w:fill="auto"/>
            <w:vAlign w:val="center"/>
            <w:hideMark/>
          </w:tcPr>
          <w:p w14:paraId="51794729" w14:textId="77777777" w:rsidR="0095485A" w:rsidRPr="0095485A" w:rsidRDefault="0095485A" w:rsidP="00F035EA">
            <w:pPr>
              <w:pStyle w:val="Tabletexte"/>
            </w:pPr>
            <w:r w:rsidRPr="0095485A">
              <w:rPr>
                <w:rFonts w:hint="cs"/>
                <w:rtl/>
              </w:rPr>
              <w:t xml:space="preserve">عرض النطاق الراديوي </w:t>
            </w:r>
            <w:r w:rsidRPr="0095485A">
              <w:t>(MHz)</w:t>
            </w:r>
          </w:p>
        </w:tc>
        <w:tc>
          <w:tcPr>
            <w:tcW w:w="2952" w:type="dxa"/>
            <w:shd w:val="clear" w:color="auto" w:fill="auto"/>
            <w:vAlign w:val="center"/>
            <w:hideMark/>
          </w:tcPr>
          <w:p w14:paraId="34ABCBC2" w14:textId="77777777" w:rsidR="0095485A" w:rsidRPr="0095485A" w:rsidRDefault="0095485A" w:rsidP="00637B43">
            <w:pPr>
              <w:pStyle w:val="Tabletexte"/>
              <w:jc w:val="center"/>
            </w:pPr>
            <w:r w:rsidRPr="0095485A">
              <w:t>0,65</w:t>
            </w:r>
          </w:p>
        </w:tc>
      </w:tr>
      <w:tr w:rsidR="0095485A" w:rsidRPr="0095485A" w14:paraId="27355C26" w14:textId="77777777" w:rsidTr="00B83321">
        <w:trPr>
          <w:trHeight w:val="20"/>
          <w:jc w:val="center"/>
        </w:trPr>
        <w:tc>
          <w:tcPr>
            <w:tcW w:w="3852" w:type="dxa"/>
            <w:shd w:val="clear" w:color="auto" w:fill="auto"/>
            <w:vAlign w:val="center"/>
          </w:tcPr>
          <w:p w14:paraId="5556E888" w14:textId="77777777" w:rsidR="0095485A" w:rsidRPr="0095485A" w:rsidRDefault="0095485A" w:rsidP="00F035EA">
            <w:pPr>
              <w:pStyle w:val="Tabletexte"/>
            </w:pPr>
            <w:r w:rsidRPr="0095485A">
              <w:rPr>
                <w:rFonts w:hint="cs"/>
                <w:rtl/>
              </w:rPr>
              <w:t>قدرة الإرسال الذروية </w:t>
            </w:r>
            <w:r w:rsidRPr="0095485A">
              <w:t>(W)</w:t>
            </w:r>
            <w:r w:rsidRPr="0095485A">
              <w:rPr>
                <w:rtl/>
              </w:rPr>
              <w:t xml:space="preserve"> </w:t>
            </w:r>
          </w:p>
        </w:tc>
        <w:tc>
          <w:tcPr>
            <w:tcW w:w="2952" w:type="dxa"/>
            <w:shd w:val="clear" w:color="auto" w:fill="auto"/>
            <w:vAlign w:val="center"/>
          </w:tcPr>
          <w:p w14:paraId="022381C0" w14:textId="77777777" w:rsidR="0095485A" w:rsidRPr="0095485A" w:rsidRDefault="0095485A" w:rsidP="00637B43">
            <w:pPr>
              <w:pStyle w:val="Tabletexte"/>
              <w:jc w:val="center"/>
            </w:pPr>
            <w:r w:rsidRPr="0095485A">
              <w:t>80</w:t>
            </w:r>
          </w:p>
        </w:tc>
      </w:tr>
      <w:tr w:rsidR="0095485A" w:rsidRPr="0095485A" w14:paraId="1762730D" w14:textId="77777777" w:rsidTr="00B83321">
        <w:trPr>
          <w:trHeight w:val="20"/>
          <w:jc w:val="center"/>
        </w:trPr>
        <w:tc>
          <w:tcPr>
            <w:tcW w:w="3852" w:type="dxa"/>
            <w:shd w:val="clear" w:color="auto" w:fill="auto"/>
            <w:vAlign w:val="center"/>
            <w:hideMark/>
          </w:tcPr>
          <w:p w14:paraId="451CD687" w14:textId="77777777" w:rsidR="0095485A" w:rsidRPr="0095485A" w:rsidRDefault="0095485A" w:rsidP="00F035EA">
            <w:pPr>
              <w:pStyle w:val="Tabletexte"/>
            </w:pPr>
            <w:r w:rsidRPr="0095485A">
              <w:rPr>
                <w:rFonts w:hint="cs"/>
                <w:rtl/>
              </w:rPr>
              <w:t xml:space="preserve">عرض النبضة </w:t>
            </w:r>
            <w:r w:rsidRPr="0095485A">
              <w:t>(μs)</w:t>
            </w:r>
          </w:p>
        </w:tc>
        <w:tc>
          <w:tcPr>
            <w:tcW w:w="2952" w:type="dxa"/>
            <w:shd w:val="clear" w:color="auto" w:fill="auto"/>
            <w:vAlign w:val="center"/>
            <w:hideMark/>
          </w:tcPr>
          <w:p w14:paraId="7E5ED6C6" w14:textId="77777777" w:rsidR="0095485A" w:rsidRPr="0095485A" w:rsidRDefault="0095485A" w:rsidP="00637B43">
            <w:pPr>
              <w:pStyle w:val="Tabletexte"/>
              <w:jc w:val="center"/>
              <w:rPr>
                <w:rtl/>
                <w:lang w:bidi="ar-JO"/>
              </w:rPr>
            </w:pPr>
            <w:r w:rsidRPr="0095485A">
              <w:t>1,6</w:t>
            </w:r>
          </w:p>
        </w:tc>
      </w:tr>
      <w:tr w:rsidR="0095485A" w:rsidRPr="0095485A" w14:paraId="250FFA2D" w14:textId="77777777" w:rsidTr="00B83321">
        <w:trPr>
          <w:trHeight w:val="20"/>
          <w:jc w:val="center"/>
        </w:trPr>
        <w:tc>
          <w:tcPr>
            <w:tcW w:w="3852" w:type="dxa"/>
            <w:shd w:val="clear" w:color="auto" w:fill="auto"/>
            <w:vAlign w:val="center"/>
          </w:tcPr>
          <w:p w14:paraId="36E47CC9" w14:textId="77777777" w:rsidR="0095485A" w:rsidRPr="0095485A" w:rsidRDefault="0095485A" w:rsidP="00F035EA">
            <w:pPr>
              <w:pStyle w:val="Tabletexte"/>
              <w:rPr>
                <w:rtl/>
                <w:lang w:bidi="ar-JO"/>
              </w:rPr>
            </w:pPr>
            <w:r w:rsidRPr="0095485A">
              <w:rPr>
                <w:rFonts w:hint="cs"/>
                <w:rtl/>
              </w:rPr>
              <w:t xml:space="preserve">تردد تكرار النبضة </w:t>
            </w:r>
            <w:r w:rsidRPr="0095485A">
              <w:t>(Hz)</w:t>
            </w:r>
          </w:p>
        </w:tc>
        <w:tc>
          <w:tcPr>
            <w:tcW w:w="2952" w:type="dxa"/>
            <w:shd w:val="clear" w:color="auto" w:fill="auto"/>
            <w:vAlign w:val="center"/>
          </w:tcPr>
          <w:p w14:paraId="7693F44C" w14:textId="77777777" w:rsidR="0095485A" w:rsidRPr="0095485A" w:rsidRDefault="0095485A" w:rsidP="00637B43">
            <w:pPr>
              <w:pStyle w:val="Tabletexte"/>
              <w:jc w:val="center"/>
            </w:pPr>
            <w:r w:rsidRPr="0095485A">
              <w:t>4 000</w:t>
            </w:r>
          </w:p>
        </w:tc>
      </w:tr>
      <w:tr w:rsidR="0095485A" w:rsidRPr="0095485A" w14:paraId="5C0D47A6" w14:textId="77777777" w:rsidTr="00B83321">
        <w:trPr>
          <w:trHeight w:val="20"/>
          <w:jc w:val="center"/>
        </w:trPr>
        <w:tc>
          <w:tcPr>
            <w:tcW w:w="3852" w:type="dxa"/>
            <w:shd w:val="clear" w:color="auto" w:fill="auto"/>
            <w:vAlign w:val="center"/>
          </w:tcPr>
          <w:p w14:paraId="70FD5FD8" w14:textId="77777777" w:rsidR="0095485A" w:rsidRPr="0095485A" w:rsidRDefault="0095485A" w:rsidP="00F035EA">
            <w:pPr>
              <w:pStyle w:val="Tabletexte"/>
              <w:rPr>
                <w:rtl/>
                <w:lang w:bidi="ar-JO"/>
              </w:rPr>
            </w:pPr>
            <w:r w:rsidRPr="0095485A">
              <w:rPr>
                <w:rFonts w:hint="cs"/>
                <w:rtl/>
              </w:rPr>
              <w:t>استبانة المدى (أمتار)</w:t>
            </w:r>
          </w:p>
        </w:tc>
        <w:tc>
          <w:tcPr>
            <w:tcW w:w="2952" w:type="dxa"/>
            <w:shd w:val="clear" w:color="auto" w:fill="auto"/>
            <w:vAlign w:val="center"/>
          </w:tcPr>
          <w:p w14:paraId="4352D6F5" w14:textId="77777777" w:rsidR="0095485A" w:rsidRPr="0095485A" w:rsidRDefault="0095485A" w:rsidP="00637B43">
            <w:pPr>
              <w:pStyle w:val="Tabletexte"/>
              <w:jc w:val="center"/>
            </w:pPr>
            <w:r w:rsidRPr="0095485A">
              <w:t>250</w:t>
            </w:r>
          </w:p>
        </w:tc>
      </w:tr>
      <w:tr w:rsidR="0095485A" w:rsidRPr="0095485A" w14:paraId="6772725A" w14:textId="77777777" w:rsidTr="00B83321">
        <w:trPr>
          <w:trHeight w:val="20"/>
          <w:jc w:val="center"/>
        </w:trPr>
        <w:tc>
          <w:tcPr>
            <w:tcW w:w="3852" w:type="dxa"/>
            <w:shd w:val="clear" w:color="auto" w:fill="auto"/>
            <w:vAlign w:val="center"/>
          </w:tcPr>
          <w:p w14:paraId="0482928F" w14:textId="77777777" w:rsidR="0095485A" w:rsidRPr="0095485A" w:rsidRDefault="0095485A" w:rsidP="00F035EA">
            <w:pPr>
              <w:pStyle w:val="Tabletexte"/>
              <w:rPr>
                <w:rtl/>
                <w:lang w:bidi="ar-JO"/>
              </w:rPr>
            </w:pPr>
            <w:r w:rsidRPr="0095485A">
              <w:rPr>
                <w:rFonts w:hint="cs"/>
                <w:rtl/>
                <w:lang w:bidi="ar-JO"/>
              </w:rPr>
              <w:t xml:space="preserve">الاستبانة الأفقية </w:t>
            </w:r>
          </w:p>
        </w:tc>
        <w:tc>
          <w:tcPr>
            <w:tcW w:w="2952" w:type="dxa"/>
            <w:shd w:val="clear" w:color="auto" w:fill="auto"/>
            <w:vAlign w:val="center"/>
          </w:tcPr>
          <w:p w14:paraId="203D36F7" w14:textId="77777777" w:rsidR="0095485A" w:rsidRPr="0095485A" w:rsidRDefault="0095485A" w:rsidP="00637B43">
            <w:pPr>
              <w:pStyle w:val="Tabletexte"/>
              <w:jc w:val="center"/>
            </w:pPr>
            <w:r w:rsidRPr="0095485A">
              <w:t>km 0,7 × 0,1</w:t>
            </w:r>
          </w:p>
        </w:tc>
      </w:tr>
      <w:tr w:rsidR="0095485A" w:rsidRPr="0095485A" w14:paraId="679F2C82" w14:textId="77777777" w:rsidTr="00B83321">
        <w:trPr>
          <w:trHeight w:val="20"/>
          <w:jc w:val="center"/>
        </w:trPr>
        <w:tc>
          <w:tcPr>
            <w:tcW w:w="3852" w:type="dxa"/>
            <w:shd w:val="clear" w:color="auto" w:fill="auto"/>
            <w:vAlign w:val="center"/>
            <w:hideMark/>
          </w:tcPr>
          <w:p w14:paraId="2C99D19F" w14:textId="77777777" w:rsidR="0095485A" w:rsidRPr="0095485A" w:rsidRDefault="0095485A" w:rsidP="00F035EA">
            <w:pPr>
              <w:pStyle w:val="Tabletexte"/>
            </w:pPr>
            <w:r w:rsidRPr="0095485A">
              <w:rPr>
                <w:rFonts w:hint="cs"/>
                <w:rtl/>
              </w:rPr>
              <w:t xml:space="preserve">رقم ضوضاء النظام </w:t>
            </w:r>
            <w:r w:rsidRPr="0095485A">
              <w:t>(dB)</w:t>
            </w:r>
            <w:r w:rsidRPr="0095485A">
              <w:rPr>
                <w:rFonts w:hint="cs"/>
                <w:rtl/>
              </w:rPr>
              <w:t xml:space="preserve"> </w:t>
            </w:r>
          </w:p>
        </w:tc>
        <w:tc>
          <w:tcPr>
            <w:tcW w:w="2952" w:type="dxa"/>
            <w:shd w:val="clear" w:color="auto" w:fill="auto"/>
            <w:vAlign w:val="center"/>
            <w:hideMark/>
          </w:tcPr>
          <w:p w14:paraId="240B7BF5" w14:textId="77777777" w:rsidR="0095485A" w:rsidRPr="0095485A" w:rsidRDefault="0095485A" w:rsidP="00637B43">
            <w:pPr>
              <w:pStyle w:val="Tabletexte"/>
              <w:jc w:val="center"/>
            </w:pPr>
            <w:r w:rsidRPr="0095485A">
              <w:t>11</w:t>
            </w:r>
          </w:p>
        </w:tc>
      </w:tr>
    </w:tbl>
    <w:p w14:paraId="609C1812" w14:textId="266CFF44" w:rsidR="0095485A" w:rsidRDefault="0095485A" w:rsidP="002710DA">
      <w:pPr>
        <w:spacing w:before="600"/>
        <w:jc w:val="center"/>
        <w:rPr>
          <w:rtl/>
        </w:rPr>
      </w:pPr>
      <w:r w:rsidRPr="0095485A">
        <w:rPr>
          <w:rtl/>
          <w:lang w:bidi="ar-EG"/>
        </w:rPr>
        <w:t>___________</w:t>
      </w:r>
    </w:p>
    <w:sectPr w:rsidR="0095485A" w:rsidSect="0095485A">
      <w:headerReference w:type="even" r:id="rId54"/>
      <w:headerReference w:type="default" r:id="rId55"/>
      <w:pgSz w:w="11907" w:h="16834" w:code="9"/>
      <w:pgMar w:top="1418" w:right="1134" w:bottom="1134" w:left="1134" w:header="720" w:footer="567" w:gutter="0"/>
      <w:paperSrc w:first="7" w:other="7"/>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37287" w14:textId="77777777" w:rsidR="009A41FD" w:rsidRDefault="009A41FD">
      <w:r>
        <w:separator/>
      </w:r>
    </w:p>
  </w:endnote>
  <w:endnote w:type="continuationSeparator" w:id="0">
    <w:p w14:paraId="67B39F53" w14:textId="77777777" w:rsidR="009A41FD" w:rsidRDefault="009A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5E21"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6D94"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97A0" w14:textId="17BDE975"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273D29">
      <w:rPr>
        <w:lang w:val="fr-FR"/>
      </w:rPr>
      <w:t>P:\QPUB\BR\REC\RS\2105-2\RS2105-2A.docx</w:t>
    </w:r>
    <w:r>
      <w:fldChar w:fldCharType="end"/>
    </w:r>
    <w:r w:rsidRPr="002E6ECC">
      <w:rPr>
        <w:lang w:val="fr-FR"/>
      </w:rPr>
      <w:tab/>
    </w:r>
    <w:r>
      <w:fldChar w:fldCharType="begin"/>
    </w:r>
    <w:r>
      <w:instrText xml:space="preserve"> savedate \@ dd.MM.yy </w:instrText>
    </w:r>
    <w:r>
      <w:fldChar w:fldCharType="separate"/>
    </w:r>
    <w:r w:rsidR="00273D29">
      <w:t>16.12.24</w:t>
    </w:r>
    <w:r>
      <w:fldChar w:fldCharType="end"/>
    </w:r>
    <w:r w:rsidRPr="002E6ECC">
      <w:rPr>
        <w:lang w:val="fr-FR"/>
      </w:rPr>
      <w:tab/>
    </w:r>
    <w:r>
      <w:fldChar w:fldCharType="begin"/>
    </w:r>
    <w:r>
      <w:instrText xml:space="preserve"> printdate \@ dd.MM.yy </w:instrText>
    </w:r>
    <w:r>
      <w:fldChar w:fldCharType="separate"/>
    </w:r>
    <w:r w:rsidR="00273D29">
      <w:t>16.12.24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ADCAD" w14:textId="77777777" w:rsidR="009A41FD" w:rsidRDefault="009A41FD" w:rsidP="00E1601B">
      <w:pPr>
        <w:spacing w:line="240" w:lineRule="auto"/>
      </w:pPr>
      <w:r>
        <w:t>____________________</w:t>
      </w:r>
    </w:p>
  </w:footnote>
  <w:footnote w:type="continuationSeparator" w:id="0">
    <w:p w14:paraId="04C4C9F8" w14:textId="77777777" w:rsidR="009A41FD" w:rsidRDefault="009A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097D"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r>
      <w:rPr>
        <w:b w:val="0"/>
        <w:bCs w:val="0"/>
      </w:rPr>
      <w:t>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9C580" w14:textId="5E45BCBD" w:rsidR="005704E7" w:rsidRPr="0045598B" w:rsidRDefault="005704E7" w:rsidP="005704E7">
    <w:pPr>
      <w:tabs>
        <w:tab w:val="center" w:pos="4819"/>
        <w:tab w:val="right" w:pos="9639"/>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5704E7">
      <w:rPr>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94E5" w14:textId="2A494A2D" w:rsidR="005704E7" w:rsidRPr="0045598B" w:rsidRDefault="005704E7" w:rsidP="005704E7">
    <w:pPr>
      <w:tabs>
        <w:tab w:val="center" w:pos="4819"/>
        <w:tab w:val="right" w:pos="9639"/>
      </w:tabs>
      <w:spacing w:before="0" w:after="240" w:line="300" w:lineRule="exact"/>
      <w:jc w:val="left"/>
      <w:rPr>
        <w:rFonts w:ascii="Times New Roman Bold" w:hAnsi="Times New Roman Bold"/>
        <w:b/>
        <w:bCs/>
        <w:rtl/>
        <w:lang w:bidi="ar-EG"/>
      </w:rPr>
    </w:pPr>
    <w:r>
      <w:rPr>
        <w:rFonts w:ascii="Times New Roman Bold" w:hAnsi="Times New Roman Bold"/>
        <w:b/>
        <w:bCs/>
        <w:rtl/>
      </w:rPr>
      <w:tab/>
    </w:r>
    <w:r w:rsidRPr="005704E7">
      <w:rPr>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5F1EB" w14:textId="6681BBF5" w:rsidR="00427380" w:rsidRPr="0045598B" w:rsidRDefault="00427380" w:rsidP="00427380">
    <w:pPr>
      <w:tabs>
        <w:tab w:val="center" w:pos="7052"/>
        <w:tab w:val="right" w:pos="14282"/>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5704E7">
      <w:rPr>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31BF" w14:textId="47E0AE7D" w:rsidR="00427380" w:rsidRPr="0045598B" w:rsidRDefault="00427380" w:rsidP="00427380">
    <w:pPr>
      <w:tabs>
        <w:tab w:val="center" w:pos="7194"/>
        <w:tab w:val="right" w:pos="14282"/>
      </w:tabs>
      <w:spacing w:before="0" w:after="240" w:line="300" w:lineRule="exact"/>
      <w:jc w:val="left"/>
      <w:rPr>
        <w:rFonts w:ascii="Times New Roman Bold" w:hAnsi="Times New Roman Bold"/>
        <w:b/>
        <w:bCs/>
        <w:rtl/>
        <w:lang w:bidi="ar-EG"/>
      </w:rPr>
    </w:pPr>
    <w:r>
      <w:rPr>
        <w:rFonts w:ascii="Times New Roman Bold" w:hAnsi="Times New Roman Bold"/>
        <w:b/>
        <w:bCs/>
        <w:rtl/>
      </w:rPr>
      <w:tab/>
    </w:r>
    <w:r w:rsidRPr="005704E7">
      <w:rPr>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E1399" w14:textId="1732A85F" w:rsidR="00427380" w:rsidRPr="0045598B" w:rsidRDefault="00427380" w:rsidP="005704E7">
    <w:pPr>
      <w:tabs>
        <w:tab w:val="center" w:pos="4819"/>
        <w:tab w:val="right" w:pos="9639"/>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5704E7">
      <w:rPr>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A1D40" w14:textId="719185F1" w:rsidR="00427380" w:rsidRPr="0045598B" w:rsidRDefault="00427380" w:rsidP="005704E7">
    <w:pPr>
      <w:tabs>
        <w:tab w:val="center" w:pos="4819"/>
        <w:tab w:val="right" w:pos="9639"/>
      </w:tabs>
      <w:spacing w:before="0" w:after="240" w:line="300" w:lineRule="exact"/>
      <w:jc w:val="left"/>
      <w:rPr>
        <w:rFonts w:ascii="Times New Roman Bold" w:hAnsi="Times New Roman Bold"/>
        <w:b/>
        <w:bCs/>
        <w:rtl/>
        <w:lang w:bidi="ar-EG"/>
      </w:rPr>
    </w:pPr>
    <w:r>
      <w:rPr>
        <w:rFonts w:ascii="Times New Roman Bold" w:hAnsi="Times New Roman Bold"/>
        <w:b/>
        <w:bCs/>
        <w:rtl/>
      </w:rPr>
      <w:tab/>
    </w:r>
    <w:r w:rsidRPr="005704E7">
      <w:rPr>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79F4B" w14:textId="50DAB482" w:rsidR="00CD34AC" w:rsidRPr="0045598B" w:rsidRDefault="00CD34AC" w:rsidP="00CD34AC">
    <w:pPr>
      <w:tabs>
        <w:tab w:val="center" w:pos="7194"/>
        <w:tab w:val="right" w:pos="14282"/>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5704E7">
      <w:rPr>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9CAF" w14:textId="79E1453C" w:rsidR="00CD34AC" w:rsidRPr="0045598B" w:rsidRDefault="00CD34AC" w:rsidP="00CD34AC">
    <w:pPr>
      <w:tabs>
        <w:tab w:val="center" w:pos="7194"/>
        <w:tab w:val="right" w:pos="14282"/>
      </w:tabs>
      <w:spacing w:before="0" w:after="240" w:line="300" w:lineRule="exact"/>
      <w:jc w:val="left"/>
      <w:rPr>
        <w:rFonts w:ascii="Times New Roman Bold" w:hAnsi="Times New Roman Bold"/>
        <w:b/>
        <w:bCs/>
        <w:rtl/>
        <w:lang w:bidi="ar-EG"/>
      </w:rPr>
    </w:pPr>
    <w:r>
      <w:rPr>
        <w:rFonts w:ascii="Times New Roman Bold" w:hAnsi="Times New Roman Bold"/>
        <w:b/>
        <w:bCs/>
        <w:rtl/>
      </w:rPr>
      <w:tab/>
    </w:r>
    <w:r w:rsidRPr="005704E7">
      <w:rPr>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0D2D" w14:textId="206972BB" w:rsidR="00CD34AC" w:rsidRPr="0045598B" w:rsidRDefault="00CD34AC" w:rsidP="005704E7">
    <w:pPr>
      <w:tabs>
        <w:tab w:val="center" w:pos="4819"/>
        <w:tab w:val="right" w:pos="9639"/>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5704E7">
      <w:rPr>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B31F" w14:textId="752F1C5D" w:rsidR="00CD34AC" w:rsidRPr="0045598B" w:rsidRDefault="00CD34AC" w:rsidP="005704E7">
    <w:pPr>
      <w:tabs>
        <w:tab w:val="center" w:pos="4819"/>
        <w:tab w:val="right" w:pos="9639"/>
      </w:tabs>
      <w:spacing w:before="0" w:after="240" w:line="300" w:lineRule="exact"/>
      <w:jc w:val="left"/>
      <w:rPr>
        <w:rFonts w:ascii="Times New Roman Bold" w:hAnsi="Times New Roman Bold"/>
        <w:b/>
        <w:bCs/>
        <w:rtl/>
        <w:lang w:bidi="ar-EG"/>
      </w:rPr>
    </w:pPr>
    <w:r>
      <w:rPr>
        <w:rFonts w:ascii="Times New Roman Bold" w:hAnsi="Times New Roman Bold"/>
        <w:b/>
        <w:bCs/>
        <w:rtl/>
      </w:rPr>
      <w:tab/>
    </w:r>
    <w:r w:rsidRPr="005704E7">
      <w:rPr>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B10C2C" w:rsidRPr="00A239D1" w14:paraId="4F8828FD" w14:textId="77777777" w:rsidTr="00CE26F9">
      <w:trPr>
        <w:jc w:val="right"/>
      </w:trPr>
      <w:tc>
        <w:tcPr>
          <w:tcW w:w="5972" w:type="dxa"/>
        </w:tcPr>
        <w:p w14:paraId="7724FD52" w14:textId="77777777" w:rsidR="00B10C2C" w:rsidRPr="00CB4BD6" w:rsidRDefault="00B10C2C" w:rsidP="00B10C2C">
          <w:pPr>
            <w:pStyle w:val="Header"/>
            <w:spacing w:before="60" w:after="120"/>
            <w:jc w:val="right"/>
            <w:rPr>
              <w:rFonts w:ascii="Arial Black" w:hAnsi="Arial Black" w:cs="Dubai"/>
              <w:color w:val="FFFFFF" w:themeColor="background1"/>
              <w:sz w:val="32"/>
              <w:szCs w:val="32"/>
            </w:rPr>
          </w:pPr>
        </w:p>
      </w:tc>
      <w:tc>
        <w:tcPr>
          <w:tcW w:w="4518" w:type="dxa"/>
        </w:tcPr>
        <w:p w14:paraId="61172235" w14:textId="77777777" w:rsidR="00B10C2C" w:rsidRPr="00CB4BD6" w:rsidRDefault="00B10C2C" w:rsidP="00B10C2C">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B10C2C" w:rsidRPr="00A239D1" w14:paraId="1F18FF9D" w14:textId="77777777" w:rsidTr="00CE26F9">
      <w:trPr>
        <w:jc w:val="right"/>
      </w:trPr>
      <w:tc>
        <w:tcPr>
          <w:tcW w:w="5972" w:type="dxa"/>
        </w:tcPr>
        <w:p w14:paraId="359954AB" w14:textId="77777777" w:rsidR="00B10C2C" w:rsidRPr="00CB4BD6" w:rsidRDefault="00B10C2C" w:rsidP="00B10C2C">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5651E708" w14:textId="77777777" w:rsidR="00B10C2C" w:rsidRPr="00CB4BD6" w:rsidRDefault="00B10C2C" w:rsidP="00B10C2C">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1D12FE7B"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7F230724" wp14:editId="7DD5DC6C">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10760E41" wp14:editId="1C0D8033">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06D72"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4CFBDAED" wp14:editId="750A8AF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A8D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E65A" w14:textId="47210538"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1CB8"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r w:rsidR="00134026">
      <w:rPr>
        <w:b w:val="0"/>
        <w:bCs w:val="0"/>
      </w:rPr>
      <w:t>S</w:t>
    </w:r>
    <w:r w:rsidR="005425A3">
      <w:rPr>
        <w:b w:val="0"/>
        <w:bCs w:val="0"/>
      </w:rPr>
      <w:t>A</w:t>
    </w:r>
    <w:r>
      <w:rPr>
        <w:b w:val="0"/>
        <w:bCs w:val="0"/>
      </w:rPr>
      <w:t>.</w:t>
    </w:r>
    <w:r w:rsidR="00E16062">
      <w:rPr>
        <w:b w:val="0"/>
        <w:bCs w:val="0"/>
      </w:rP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2646" w14:textId="66B1BF54" w:rsidR="000B4F10" w:rsidRPr="0045598B" w:rsidRDefault="0045598B" w:rsidP="00EB799F">
    <w:pPr>
      <w:tabs>
        <w:tab w:val="center" w:pos="4819"/>
        <w:tab w:val="right" w:pos="9639"/>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12612">
      <w:rPr>
        <w:rFonts w:ascii="Times New Roman Bold" w:hAnsi="Times New Roman Bold"/>
        <w:b/>
        <w:bCs/>
        <w:noProof/>
      </w:rPr>
      <w:t>ITU-R  RS.2105-2</w:t>
    </w:r>
    <w:r w:rsidRPr="00E33FA2">
      <w:rPr>
        <w:rFonts w:ascii="Times New Roman Bold" w:hAnsi="Times New Roman Bold"/>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1C6F" w14:textId="4655D545" w:rsidR="000B4F10" w:rsidRPr="0045598B" w:rsidRDefault="0045598B" w:rsidP="007E68AA">
    <w:pPr>
      <w:tabs>
        <w:tab w:val="center" w:pos="4819"/>
        <w:tab w:val="right" w:pos="9639"/>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12612">
      <w:rPr>
        <w:rFonts w:ascii="Times New Roman Bold" w:hAnsi="Times New Roman Bold"/>
        <w:b/>
        <w:bCs/>
        <w:noProof/>
      </w:rPr>
      <w:t>ITU-R  RS.2105-2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A3FA2" w14:textId="77777777" w:rsidR="000B4F10" w:rsidRDefault="000B4F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E326" w14:textId="44873A30" w:rsidR="00EB799F" w:rsidRPr="0045598B" w:rsidRDefault="00EB799F" w:rsidP="00EB799F">
    <w:pPr>
      <w:tabs>
        <w:tab w:val="center" w:pos="7052"/>
        <w:tab w:val="right" w:pos="9639"/>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50D8" w14:textId="39B1B320" w:rsidR="00EB799F" w:rsidRPr="0045598B" w:rsidRDefault="00EB799F" w:rsidP="00EB799F">
    <w:pPr>
      <w:tabs>
        <w:tab w:val="center" w:pos="7052"/>
        <w:tab w:val="right" w:pos="14282"/>
      </w:tabs>
      <w:spacing w:before="0" w:after="240" w:line="300" w:lineRule="exact"/>
      <w:jc w:val="left"/>
      <w:rPr>
        <w:rFonts w:ascii="Times New Roman Bold" w:hAnsi="Times New Roman Bold"/>
        <w:b/>
        <w:bCs/>
        <w:rtl/>
        <w:lang w:bidi="ar-EG"/>
      </w:rPr>
    </w:pPr>
    <w:r>
      <w:rPr>
        <w:rFonts w:ascii="Times New Roman Bold" w:hAnsi="Times New Roman Bold"/>
        <w:b/>
        <w:bCs/>
        <w:rtl/>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73D29">
      <w:rPr>
        <w:rFonts w:ascii="Times New Roman Bold" w:hAnsi="Times New Roman Bold"/>
        <w:b/>
        <w:bCs/>
        <w:noProof/>
      </w:rPr>
      <w:t>ITU-R  RS.2105-2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A7B40AC"/>
    <w:multiLevelType w:val="hybridMultilevel"/>
    <w:tmpl w:val="46E8C18C"/>
    <w:lvl w:ilvl="0" w:tplc="038EBF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16DD5"/>
    <w:multiLevelType w:val="hybridMultilevel"/>
    <w:tmpl w:val="3CBE9D5E"/>
    <w:lvl w:ilvl="0" w:tplc="F5429D7C">
      <w:start w:val="1"/>
      <w:numFmt w:val="bullet"/>
      <w:lvlText w:val="-"/>
      <w:lvlJc w:val="left"/>
      <w:pPr>
        <w:ind w:left="720" w:hanging="360"/>
      </w:pPr>
      <w:rPr>
        <w:rFonts w:ascii="Traditional Arabic" w:eastAsia="Times New Roman" w:hAnsi="Traditional Arabic" w:cs="Traditional Arabic"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56F68"/>
    <w:multiLevelType w:val="hybridMultilevel"/>
    <w:tmpl w:val="9A229D08"/>
    <w:lvl w:ilvl="0" w:tplc="39222E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11FD9"/>
    <w:multiLevelType w:val="hybridMultilevel"/>
    <w:tmpl w:val="86947DFC"/>
    <w:lvl w:ilvl="0" w:tplc="3BDE1F6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251A3"/>
    <w:multiLevelType w:val="hybridMultilevel"/>
    <w:tmpl w:val="4DB2FF42"/>
    <w:lvl w:ilvl="0" w:tplc="02FCEF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A435DA"/>
    <w:multiLevelType w:val="hybridMultilevel"/>
    <w:tmpl w:val="317CDBA8"/>
    <w:lvl w:ilvl="0" w:tplc="803AA9B6">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93503"/>
    <w:multiLevelType w:val="hybridMultilevel"/>
    <w:tmpl w:val="507AD8C6"/>
    <w:lvl w:ilvl="0" w:tplc="6B703D0C">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FF46C7"/>
    <w:multiLevelType w:val="multilevel"/>
    <w:tmpl w:val="1F10FEC4"/>
    <w:lvl w:ilvl="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F8C04E4"/>
    <w:multiLevelType w:val="hybridMultilevel"/>
    <w:tmpl w:val="6AF48A36"/>
    <w:lvl w:ilvl="0" w:tplc="7CE6252C">
      <w:numFmt w:val="bullet"/>
      <w:lvlText w:val="-"/>
      <w:lvlJc w:val="left"/>
      <w:pPr>
        <w:ind w:left="720" w:hanging="360"/>
      </w:pPr>
      <w:rPr>
        <w:rFonts w:ascii="Traditional Arabic" w:eastAsia="Times New Roman" w:hAnsi="Traditional Arabic" w:cs="Traditional Arabic"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A03B8"/>
    <w:multiLevelType w:val="hybridMultilevel"/>
    <w:tmpl w:val="EB9428B6"/>
    <w:lvl w:ilvl="0" w:tplc="25081AC8">
      <w:start w:val="1"/>
      <w:numFmt w:val="decimal"/>
      <w:lvlText w:val="(%1)"/>
      <w:lvlJc w:val="left"/>
      <w:pPr>
        <w:ind w:left="1080" w:hanging="72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446676"/>
    <w:multiLevelType w:val="hybridMultilevel"/>
    <w:tmpl w:val="4B7C5FEC"/>
    <w:lvl w:ilvl="0" w:tplc="8F0888C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025730"/>
    <w:multiLevelType w:val="hybridMultilevel"/>
    <w:tmpl w:val="6764C7EE"/>
    <w:lvl w:ilvl="0" w:tplc="B720E824">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F7682"/>
    <w:multiLevelType w:val="hybridMultilevel"/>
    <w:tmpl w:val="D8B07944"/>
    <w:lvl w:ilvl="0" w:tplc="27262E70">
      <w:numFmt w:val="bullet"/>
      <w:lvlText w:val="-"/>
      <w:lvlJc w:val="left"/>
      <w:pPr>
        <w:ind w:left="720" w:hanging="360"/>
      </w:pPr>
      <w:rPr>
        <w:rFonts w:ascii="Traditional Arabic" w:eastAsia="Times New Roman" w:hAnsi="Traditional Arabic" w:cs="Traditional Arabic"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3573B"/>
    <w:multiLevelType w:val="hybridMultilevel"/>
    <w:tmpl w:val="11A8A7E2"/>
    <w:lvl w:ilvl="0" w:tplc="D51C1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B5234"/>
    <w:multiLevelType w:val="hybridMultilevel"/>
    <w:tmpl w:val="CEBA303E"/>
    <w:lvl w:ilvl="0" w:tplc="0EB81A86">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675B3"/>
    <w:multiLevelType w:val="hybridMultilevel"/>
    <w:tmpl w:val="6394A2A2"/>
    <w:lvl w:ilvl="0" w:tplc="5448A054">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B2D7E"/>
    <w:multiLevelType w:val="hybridMultilevel"/>
    <w:tmpl w:val="4BA8E01C"/>
    <w:lvl w:ilvl="0" w:tplc="D644B012">
      <w:numFmt w:val="bullet"/>
      <w:lvlText w:val="-"/>
      <w:lvlJc w:val="left"/>
      <w:pPr>
        <w:ind w:left="720" w:hanging="360"/>
      </w:pPr>
      <w:rPr>
        <w:rFonts w:ascii="Traditional Arabic" w:eastAsia="Times New Roman" w:hAnsi="Traditional Arabic" w:cs="Traditional Arabic"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C1911"/>
    <w:multiLevelType w:val="hybridMultilevel"/>
    <w:tmpl w:val="D6BA26F0"/>
    <w:lvl w:ilvl="0" w:tplc="10D635A2">
      <w:start w:val="1"/>
      <w:numFmt w:val="bullet"/>
      <w:lvlText w:val="-"/>
      <w:lvlJc w:val="left"/>
      <w:pPr>
        <w:ind w:left="720" w:hanging="360"/>
      </w:pPr>
      <w:rPr>
        <w:rFonts w:ascii="Traditional Arabic" w:eastAsia="Times New Roman" w:hAnsi="Traditional Arabic" w:cs="Traditional Arabic"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BD1FA1"/>
    <w:multiLevelType w:val="hybridMultilevel"/>
    <w:tmpl w:val="7B803C54"/>
    <w:lvl w:ilvl="0" w:tplc="CCD829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104178">
    <w:abstractNumId w:val="15"/>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4"/>
  </w:num>
  <w:num w:numId="13" w16cid:durableId="739401560">
    <w:abstractNumId w:val="39"/>
  </w:num>
  <w:num w:numId="14" w16cid:durableId="1407534973">
    <w:abstractNumId w:val="38"/>
  </w:num>
  <w:num w:numId="15" w16cid:durableId="173692686">
    <w:abstractNumId w:val="22"/>
  </w:num>
  <w:num w:numId="16" w16cid:durableId="435373542">
    <w:abstractNumId w:val="10"/>
  </w:num>
  <w:num w:numId="17" w16cid:durableId="856769614">
    <w:abstractNumId w:val="13"/>
  </w:num>
  <w:num w:numId="18" w16cid:durableId="1140997112">
    <w:abstractNumId w:val="23"/>
  </w:num>
  <w:num w:numId="19" w16cid:durableId="211162380">
    <w:abstractNumId w:val="33"/>
  </w:num>
  <w:num w:numId="20" w16cid:durableId="534468103">
    <w:abstractNumId w:val="34"/>
  </w:num>
  <w:num w:numId="21" w16cid:durableId="516964700">
    <w:abstractNumId w:val="24"/>
  </w:num>
  <w:num w:numId="22" w16cid:durableId="1405714009">
    <w:abstractNumId w:val="21"/>
  </w:num>
  <w:num w:numId="23" w16cid:durableId="334846868">
    <w:abstractNumId w:val="40"/>
  </w:num>
  <w:num w:numId="24" w16cid:durableId="423889206">
    <w:abstractNumId w:val="37"/>
  </w:num>
  <w:num w:numId="25" w16cid:durableId="905459773">
    <w:abstractNumId w:val="12"/>
  </w:num>
  <w:num w:numId="26" w16cid:durableId="1268729617">
    <w:abstractNumId w:val="19"/>
  </w:num>
  <w:num w:numId="27" w16cid:durableId="1678575266">
    <w:abstractNumId w:val="20"/>
  </w:num>
  <w:num w:numId="28" w16cid:durableId="932974692">
    <w:abstractNumId w:val="28"/>
  </w:num>
  <w:num w:numId="29" w16cid:durableId="1023436031">
    <w:abstractNumId w:val="17"/>
  </w:num>
  <w:num w:numId="30" w16cid:durableId="11498296">
    <w:abstractNumId w:val="29"/>
  </w:num>
  <w:num w:numId="31" w16cid:durableId="1971980909">
    <w:abstractNumId w:val="35"/>
  </w:num>
  <w:num w:numId="32" w16cid:durableId="1022246348">
    <w:abstractNumId w:val="11"/>
  </w:num>
  <w:num w:numId="33" w16cid:durableId="1710763241">
    <w:abstractNumId w:val="31"/>
  </w:num>
  <w:num w:numId="34" w16cid:durableId="1195774963">
    <w:abstractNumId w:val="16"/>
  </w:num>
  <w:num w:numId="35" w16cid:durableId="187109564">
    <w:abstractNumId w:val="30"/>
  </w:num>
  <w:num w:numId="36" w16cid:durableId="1563708970">
    <w:abstractNumId w:val="26"/>
  </w:num>
  <w:num w:numId="37" w16cid:durableId="401369368">
    <w:abstractNumId w:val="36"/>
  </w:num>
  <w:num w:numId="38" w16cid:durableId="1956209379">
    <w:abstractNumId w:val="25"/>
  </w:num>
  <w:num w:numId="39" w16cid:durableId="1674605439">
    <w:abstractNumId w:val="18"/>
  </w:num>
  <w:num w:numId="40" w16cid:durableId="461507323">
    <w:abstractNumId w:val="27"/>
  </w:num>
  <w:num w:numId="41" w16cid:durableId="17346239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02"/>
    <w:rsid w:val="00002849"/>
    <w:rsid w:val="00004474"/>
    <w:rsid w:val="00027907"/>
    <w:rsid w:val="00046564"/>
    <w:rsid w:val="000473FF"/>
    <w:rsid w:val="000522D1"/>
    <w:rsid w:val="00067954"/>
    <w:rsid w:val="00081122"/>
    <w:rsid w:val="00083BBD"/>
    <w:rsid w:val="00091A6B"/>
    <w:rsid w:val="00096F01"/>
    <w:rsid w:val="000A0624"/>
    <w:rsid w:val="000A079C"/>
    <w:rsid w:val="000B30D7"/>
    <w:rsid w:val="000B4F10"/>
    <w:rsid w:val="000D02E3"/>
    <w:rsid w:val="000F312E"/>
    <w:rsid w:val="000F6D38"/>
    <w:rsid w:val="001048FC"/>
    <w:rsid w:val="00113EE4"/>
    <w:rsid w:val="001231D6"/>
    <w:rsid w:val="00132731"/>
    <w:rsid w:val="00134026"/>
    <w:rsid w:val="0013585C"/>
    <w:rsid w:val="00140B98"/>
    <w:rsid w:val="001451B5"/>
    <w:rsid w:val="001568ED"/>
    <w:rsid w:val="00160047"/>
    <w:rsid w:val="00160200"/>
    <w:rsid w:val="001662C6"/>
    <w:rsid w:val="0017413D"/>
    <w:rsid w:val="00174247"/>
    <w:rsid w:val="00182385"/>
    <w:rsid w:val="00183254"/>
    <w:rsid w:val="00183CAB"/>
    <w:rsid w:val="00194FE6"/>
    <w:rsid w:val="00196389"/>
    <w:rsid w:val="00197749"/>
    <w:rsid w:val="001B03B8"/>
    <w:rsid w:val="001D2146"/>
    <w:rsid w:val="001E0B6B"/>
    <w:rsid w:val="001E0C50"/>
    <w:rsid w:val="001E2DA5"/>
    <w:rsid w:val="001E77BC"/>
    <w:rsid w:val="001F23C7"/>
    <w:rsid w:val="00201143"/>
    <w:rsid w:val="002137FD"/>
    <w:rsid w:val="002144CB"/>
    <w:rsid w:val="00230502"/>
    <w:rsid w:val="00242256"/>
    <w:rsid w:val="002434E6"/>
    <w:rsid w:val="002508DE"/>
    <w:rsid w:val="002550F5"/>
    <w:rsid w:val="00255B10"/>
    <w:rsid w:val="002710DA"/>
    <w:rsid w:val="00271843"/>
    <w:rsid w:val="00273D29"/>
    <w:rsid w:val="00292237"/>
    <w:rsid w:val="002971E7"/>
    <w:rsid w:val="002B261D"/>
    <w:rsid w:val="002B706F"/>
    <w:rsid w:val="002C0F17"/>
    <w:rsid w:val="002C1FE8"/>
    <w:rsid w:val="002C488D"/>
    <w:rsid w:val="002D3483"/>
    <w:rsid w:val="002E6ECC"/>
    <w:rsid w:val="002E7058"/>
    <w:rsid w:val="002F3D62"/>
    <w:rsid w:val="00303491"/>
    <w:rsid w:val="00304728"/>
    <w:rsid w:val="0030719D"/>
    <w:rsid w:val="00314E5F"/>
    <w:rsid w:val="003358A6"/>
    <w:rsid w:val="00340205"/>
    <w:rsid w:val="00374B5D"/>
    <w:rsid w:val="00380511"/>
    <w:rsid w:val="00381E05"/>
    <w:rsid w:val="00390A92"/>
    <w:rsid w:val="00390B1B"/>
    <w:rsid w:val="00393745"/>
    <w:rsid w:val="003B1A25"/>
    <w:rsid w:val="003C7172"/>
    <w:rsid w:val="003D017C"/>
    <w:rsid w:val="003D307E"/>
    <w:rsid w:val="003D40E1"/>
    <w:rsid w:val="003F15D8"/>
    <w:rsid w:val="00402F6B"/>
    <w:rsid w:val="004044EE"/>
    <w:rsid w:val="00422D17"/>
    <w:rsid w:val="0042647B"/>
    <w:rsid w:val="00427380"/>
    <w:rsid w:val="0044201D"/>
    <w:rsid w:val="0045598B"/>
    <w:rsid w:val="0047085B"/>
    <w:rsid w:val="00487877"/>
    <w:rsid w:val="004910A2"/>
    <w:rsid w:val="004B094A"/>
    <w:rsid w:val="004C5D6C"/>
    <w:rsid w:val="004D3243"/>
    <w:rsid w:val="004D79B4"/>
    <w:rsid w:val="004E1620"/>
    <w:rsid w:val="004E7CE4"/>
    <w:rsid w:val="004E7D1E"/>
    <w:rsid w:val="00506547"/>
    <w:rsid w:val="00511801"/>
    <w:rsid w:val="005225AA"/>
    <w:rsid w:val="00527EAF"/>
    <w:rsid w:val="005425A3"/>
    <w:rsid w:val="005514CA"/>
    <w:rsid w:val="005570BF"/>
    <w:rsid w:val="0056060A"/>
    <w:rsid w:val="005704E7"/>
    <w:rsid w:val="005736E2"/>
    <w:rsid w:val="00577803"/>
    <w:rsid w:val="00584B8F"/>
    <w:rsid w:val="0059020C"/>
    <w:rsid w:val="00591053"/>
    <w:rsid w:val="005935F6"/>
    <w:rsid w:val="0059578E"/>
    <w:rsid w:val="005960C8"/>
    <w:rsid w:val="005A018F"/>
    <w:rsid w:val="005A1BE0"/>
    <w:rsid w:val="005A42C3"/>
    <w:rsid w:val="005A4830"/>
    <w:rsid w:val="005A750D"/>
    <w:rsid w:val="005B530B"/>
    <w:rsid w:val="005C397A"/>
    <w:rsid w:val="005C43CD"/>
    <w:rsid w:val="005C462C"/>
    <w:rsid w:val="005D6161"/>
    <w:rsid w:val="005D6A35"/>
    <w:rsid w:val="005E066B"/>
    <w:rsid w:val="005E7F02"/>
    <w:rsid w:val="005F01A2"/>
    <w:rsid w:val="005F24EB"/>
    <w:rsid w:val="005F3E06"/>
    <w:rsid w:val="005F3FD2"/>
    <w:rsid w:val="00607FA9"/>
    <w:rsid w:val="00617A19"/>
    <w:rsid w:val="00631E7D"/>
    <w:rsid w:val="00635407"/>
    <w:rsid w:val="00637B43"/>
    <w:rsid w:val="006405DD"/>
    <w:rsid w:val="0064320D"/>
    <w:rsid w:val="00665E72"/>
    <w:rsid w:val="00665EBF"/>
    <w:rsid w:val="00667C08"/>
    <w:rsid w:val="006729DF"/>
    <w:rsid w:val="00680CA6"/>
    <w:rsid w:val="00686ACA"/>
    <w:rsid w:val="00692002"/>
    <w:rsid w:val="006B5725"/>
    <w:rsid w:val="006C695E"/>
    <w:rsid w:val="006D24D6"/>
    <w:rsid w:val="006D7990"/>
    <w:rsid w:val="006F02E5"/>
    <w:rsid w:val="006F0DD4"/>
    <w:rsid w:val="0072441F"/>
    <w:rsid w:val="007362CE"/>
    <w:rsid w:val="00737D4C"/>
    <w:rsid w:val="007445DA"/>
    <w:rsid w:val="00745D0B"/>
    <w:rsid w:val="00745DBB"/>
    <w:rsid w:val="00794E1C"/>
    <w:rsid w:val="00796478"/>
    <w:rsid w:val="00796F0C"/>
    <w:rsid w:val="007B1739"/>
    <w:rsid w:val="007B45D2"/>
    <w:rsid w:val="007C58FE"/>
    <w:rsid w:val="007D0348"/>
    <w:rsid w:val="007D3C37"/>
    <w:rsid w:val="007D619E"/>
    <w:rsid w:val="007D7E68"/>
    <w:rsid w:val="007E68AA"/>
    <w:rsid w:val="007E7E0E"/>
    <w:rsid w:val="007F1856"/>
    <w:rsid w:val="007F5DE0"/>
    <w:rsid w:val="00802B34"/>
    <w:rsid w:val="00811188"/>
    <w:rsid w:val="008113E9"/>
    <w:rsid w:val="00815E12"/>
    <w:rsid w:val="0083115C"/>
    <w:rsid w:val="00846C0D"/>
    <w:rsid w:val="00865152"/>
    <w:rsid w:val="008656C3"/>
    <w:rsid w:val="0087705A"/>
    <w:rsid w:val="00884865"/>
    <w:rsid w:val="00894394"/>
    <w:rsid w:val="00897041"/>
    <w:rsid w:val="008B2CA5"/>
    <w:rsid w:val="008B76A0"/>
    <w:rsid w:val="008C5CCB"/>
    <w:rsid w:val="008C6A66"/>
    <w:rsid w:val="008C733D"/>
    <w:rsid w:val="008E173E"/>
    <w:rsid w:val="00904910"/>
    <w:rsid w:val="009054EF"/>
    <w:rsid w:val="009067BA"/>
    <w:rsid w:val="00912A86"/>
    <w:rsid w:val="00925FAA"/>
    <w:rsid w:val="00930F9D"/>
    <w:rsid w:val="009352F6"/>
    <w:rsid w:val="00936CB4"/>
    <w:rsid w:val="00943E0E"/>
    <w:rsid w:val="009500BC"/>
    <w:rsid w:val="009533AE"/>
    <w:rsid w:val="0095485A"/>
    <w:rsid w:val="00954CE8"/>
    <w:rsid w:val="0096112A"/>
    <w:rsid w:val="00962EA5"/>
    <w:rsid w:val="009643BD"/>
    <w:rsid w:val="00964A11"/>
    <w:rsid w:val="00972570"/>
    <w:rsid w:val="009744F6"/>
    <w:rsid w:val="009845C0"/>
    <w:rsid w:val="009915E5"/>
    <w:rsid w:val="009A41FD"/>
    <w:rsid w:val="009C6655"/>
    <w:rsid w:val="009E0A52"/>
    <w:rsid w:val="00A01B8F"/>
    <w:rsid w:val="00A0453F"/>
    <w:rsid w:val="00A161D3"/>
    <w:rsid w:val="00A163C1"/>
    <w:rsid w:val="00A177D7"/>
    <w:rsid w:val="00A2420C"/>
    <w:rsid w:val="00A35603"/>
    <w:rsid w:val="00A402E6"/>
    <w:rsid w:val="00A56CCF"/>
    <w:rsid w:val="00A70D90"/>
    <w:rsid w:val="00A86307"/>
    <w:rsid w:val="00A9331E"/>
    <w:rsid w:val="00A96D62"/>
    <w:rsid w:val="00AA1ACD"/>
    <w:rsid w:val="00AA1DE7"/>
    <w:rsid w:val="00AB0789"/>
    <w:rsid w:val="00AB2BD9"/>
    <w:rsid w:val="00AE09F4"/>
    <w:rsid w:val="00AE2234"/>
    <w:rsid w:val="00AE46C8"/>
    <w:rsid w:val="00AE7C5A"/>
    <w:rsid w:val="00AF5F81"/>
    <w:rsid w:val="00AF6ABB"/>
    <w:rsid w:val="00B01D95"/>
    <w:rsid w:val="00B10C2C"/>
    <w:rsid w:val="00B166B6"/>
    <w:rsid w:val="00B16E8C"/>
    <w:rsid w:val="00B22D33"/>
    <w:rsid w:val="00B244FA"/>
    <w:rsid w:val="00B312BE"/>
    <w:rsid w:val="00B32288"/>
    <w:rsid w:val="00B40B90"/>
    <w:rsid w:val="00B43EAE"/>
    <w:rsid w:val="00B452E5"/>
    <w:rsid w:val="00B561D3"/>
    <w:rsid w:val="00B564AB"/>
    <w:rsid w:val="00B60D60"/>
    <w:rsid w:val="00B60FFE"/>
    <w:rsid w:val="00B820B8"/>
    <w:rsid w:val="00B956E0"/>
    <w:rsid w:val="00B978E1"/>
    <w:rsid w:val="00B97F45"/>
    <w:rsid w:val="00BB3971"/>
    <w:rsid w:val="00BC37CA"/>
    <w:rsid w:val="00BE088B"/>
    <w:rsid w:val="00BE0D0E"/>
    <w:rsid w:val="00BE3014"/>
    <w:rsid w:val="00BE4DD0"/>
    <w:rsid w:val="00BE5AAE"/>
    <w:rsid w:val="00BF0907"/>
    <w:rsid w:val="00BF3DD6"/>
    <w:rsid w:val="00C04244"/>
    <w:rsid w:val="00C06C7A"/>
    <w:rsid w:val="00C1100F"/>
    <w:rsid w:val="00C45912"/>
    <w:rsid w:val="00C46925"/>
    <w:rsid w:val="00C50B28"/>
    <w:rsid w:val="00C53F27"/>
    <w:rsid w:val="00C5710C"/>
    <w:rsid w:val="00C71576"/>
    <w:rsid w:val="00C71721"/>
    <w:rsid w:val="00C72A37"/>
    <w:rsid w:val="00C7575B"/>
    <w:rsid w:val="00C93F89"/>
    <w:rsid w:val="00C94B6E"/>
    <w:rsid w:val="00CA311F"/>
    <w:rsid w:val="00CA603A"/>
    <w:rsid w:val="00CB4BE8"/>
    <w:rsid w:val="00CC48AA"/>
    <w:rsid w:val="00CC5A9B"/>
    <w:rsid w:val="00CC6EA6"/>
    <w:rsid w:val="00CC7418"/>
    <w:rsid w:val="00CD2510"/>
    <w:rsid w:val="00CD34AC"/>
    <w:rsid w:val="00CD71D4"/>
    <w:rsid w:val="00CE7694"/>
    <w:rsid w:val="00CF545E"/>
    <w:rsid w:val="00CF6960"/>
    <w:rsid w:val="00CF73A8"/>
    <w:rsid w:val="00D056E3"/>
    <w:rsid w:val="00D2107D"/>
    <w:rsid w:val="00D231CE"/>
    <w:rsid w:val="00D23D39"/>
    <w:rsid w:val="00D2688F"/>
    <w:rsid w:val="00D27488"/>
    <w:rsid w:val="00D30FE6"/>
    <w:rsid w:val="00D31942"/>
    <w:rsid w:val="00D34703"/>
    <w:rsid w:val="00D42118"/>
    <w:rsid w:val="00D53BE6"/>
    <w:rsid w:val="00D85FA6"/>
    <w:rsid w:val="00D903AE"/>
    <w:rsid w:val="00DA348F"/>
    <w:rsid w:val="00DB3D2A"/>
    <w:rsid w:val="00DC46DB"/>
    <w:rsid w:val="00DC7E91"/>
    <w:rsid w:val="00DD670F"/>
    <w:rsid w:val="00DF4E37"/>
    <w:rsid w:val="00E103BB"/>
    <w:rsid w:val="00E12EB0"/>
    <w:rsid w:val="00E15CD6"/>
    <w:rsid w:val="00E1601B"/>
    <w:rsid w:val="00E16062"/>
    <w:rsid w:val="00E27A46"/>
    <w:rsid w:val="00E3032C"/>
    <w:rsid w:val="00E3773B"/>
    <w:rsid w:val="00E45AFF"/>
    <w:rsid w:val="00E577A6"/>
    <w:rsid w:val="00E6418C"/>
    <w:rsid w:val="00E650A3"/>
    <w:rsid w:val="00E66040"/>
    <w:rsid w:val="00E726E9"/>
    <w:rsid w:val="00E736B4"/>
    <w:rsid w:val="00E767B4"/>
    <w:rsid w:val="00E803B2"/>
    <w:rsid w:val="00E9048A"/>
    <w:rsid w:val="00E964C9"/>
    <w:rsid w:val="00EA7EF4"/>
    <w:rsid w:val="00EB799F"/>
    <w:rsid w:val="00EC2BCA"/>
    <w:rsid w:val="00EC44EE"/>
    <w:rsid w:val="00ED2337"/>
    <w:rsid w:val="00EF0744"/>
    <w:rsid w:val="00EF6496"/>
    <w:rsid w:val="00EF7CB5"/>
    <w:rsid w:val="00F035EA"/>
    <w:rsid w:val="00F03CE4"/>
    <w:rsid w:val="00F12612"/>
    <w:rsid w:val="00F1320B"/>
    <w:rsid w:val="00F15682"/>
    <w:rsid w:val="00F171D0"/>
    <w:rsid w:val="00F22C87"/>
    <w:rsid w:val="00F31B30"/>
    <w:rsid w:val="00F3323E"/>
    <w:rsid w:val="00F3359B"/>
    <w:rsid w:val="00F366C8"/>
    <w:rsid w:val="00F40BC5"/>
    <w:rsid w:val="00F53FC0"/>
    <w:rsid w:val="00F615CE"/>
    <w:rsid w:val="00F81609"/>
    <w:rsid w:val="00F82FD6"/>
    <w:rsid w:val="00F939BC"/>
    <w:rsid w:val="00F95755"/>
    <w:rsid w:val="00FA3938"/>
    <w:rsid w:val="00FC689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E772B"/>
  <w15:docId w15:val="{298A6B63-6D10-4B40-A479-98F76305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uiPriority w:val="9"/>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qFormat/>
    <w:rsid w:val="00CF545E"/>
    <w:pPr>
      <w:spacing w:before="20" w:after="60" w:line="260" w:lineRule="exact"/>
      <w:jc w:val="left"/>
    </w:pPr>
    <w:rPr>
      <w:sz w:val="20"/>
      <w:szCs w:val="26"/>
    </w:rPr>
  </w:style>
  <w:style w:type="paragraph" w:styleId="Footer">
    <w:name w:val="footer"/>
    <w:aliases w:val="pie de página,fo"/>
    <w:basedOn w:val="Normal"/>
    <w:link w:val="FooterChar"/>
    <w:uiPriority w:val="99"/>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uiPriority w:val="99"/>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uiPriority w:val="99"/>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link w:val="TablelegendChar"/>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0A0624"/>
    <w:pPr>
      <w:keepNext/>
      <w:keepLines/>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F615CE"/>
    <w:pPr>
      <w:tabs>
        <w:tab w:val="right" w:leader="dot" w:pos="8788"/>
        <w:tab w:val="right" w:pos="9497"/>
      </w:tabs>
      <w:ind w:left="663" w:right="851" w:hanging="663"/>
    </w:pPr>
    <w:rPr>
      <w:lang w:bidi="ar-SY"/>
    </w:rPr>
  </w:style>
  <w:style w:type="paragraph" w:styleId="TOC2">
    <w:name w:val="toc 2"/>
    <w:basedOn w:val="TOC1"/>
    <w:uiPriority w:val="39"/>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uiPriority w:val="39"/>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aliases w:val="CEO_Hyperlink"/>
    <w:basedOn w:val="DefaultParagraphFont"/>
    <w:uiPriority w:val="99"/>
    <w:rsid w:val="00DA348F"/>
    <w:rPr>
      <w:color w:val="0000FF"/>
      <w:u w:val="single"/>
    </w:rPr>
  </w:style>
  <w:style w:type="table" w:styleId="TableGrid">
    <w:name w:val="Table Grid"/>
    <w:basedOn w:val="TableNormal"/>
    <w:uiPriority w:val="5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FirstFooter">
    <w:name w:val="FirstFooter"/>
    <w:basedOn w:val="Footer"/>
    <w:rsid w:val="0095485A"/>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95485A"/>
    <w:rPr>
      <w:rFonts w:ascii="Tahoma" w:hAnsi="Tahoma" w:cs="Tahoma"/>
      <w:sz w:val="16"/>
      <w:szCs w:val="16"/>
    </w:rPr>
  </w:style>
  <w:style w:type="character" w:customStyle="1" w:styleId="DocumentMapChar">
    <w:name w:val="Document Map Char"/>
    <w:basedOn w:val="DefaultParagraphFont"/>
    <w:link w:val="DocumentMap"/>
    <w:rsid w:val="0095485A"/>
    <w:rPr>
      <w:rFonts w:ascii="Tahoma" w:hAnsi="Tahoma" w:cs="Tahoma"/>
      <w:sz w:val="16"/>
      <w:szCs w:val="16"/>
      <w:lang w:eastAsia="fr-FR"/>
    </w:rPr>
  </w:style>
  <w:style w:type="paragraph" w:customStyle="1" w:styleId="FooterQP">
    <w:name w:val="Footer_QP"/>
    <w:basedOn w:val="Normal"/>
    <w:rsid w:val="0095485A"/>
    <w:pPr>
      <w:tabs>
        <w:tab w:val="left" w:pos="907"/>
        <w:tab w:val="right" w:pos="8789"/>
        <w:tab w:val="right" w:pos="9639"/>
      </w:tabs>
      <w:spacing w:before="0"/>
    </w:pPr>
    <w:rPr>
      <w:b/>
    </w:rPr>
  </w:style>
  <w:style w:type="paragraph" w:styleId="BodyText">
    <w:name w:val="Body Text"/>
    <w:basedOn w:val="Normal"/>
    <w:link w:val="BodyTextChar"/>
    <w:rsid w:val="0095485A"/>
    <w:pPr>
      <w:widowControl w:val="0"/>
      <w:spacing w:before="240"/>
    </w:pPr>
    <w:rPr>
      <w:szCs w:val="26"/>
    </w:rPr>
  </w:style>
  <w:style w:type="character" w:customStyle="1" w:styleId="BodyTextChar">
    <w:name w:val="Body Text Char"/>
    <w:basedOn w:val="DefaultParagraphFont"/>
    <w:link w:val="BodyText"/>
    <w:rsid w:val="0095485A"/>
    <w:rPr>
      <w:rFonts w:ascii="Times New Roman" w:hAnsi="Times New Roman" w:cs="Traditional Arabic"/>
      <w:sz w:val="22"/>
      <w:szCs w:val="26"/>
      <w:lang w:eastAsia="fr-FR"/>
    </w:rPr>
  </w:style>
  <w:style w:type="paragraph" w:styleId="BodyText2">
    <w:name w:val="Body Text 2"/>
    <w:basedOn w:val="Normal"/>
    <w:link w:val="BodyText2Char"/>
    <w:rsid w:val="0095485A"/>
    <w:pPr>
      <w:tabs>
        <w:tab w:val="left" w:pos="849"/>
      </w:tabs>
    </w:pPr>
    <w:rPr>
      <w:b/>
      <w:bCs/>
      <w:sz w:val="32"/>
      <w:szCs w:val="32"/>
    </w:rPr>
  </w:style>
  <w:style w:type="character" w:customStyle="1" w:styleId="BodyText2Char">
    <w:name w:val="Body Text 2 Char"/>
    <w:basedOn w:val="DefaultParagraphFont"/>
    <w:link w:val="BodyText2"/>
    <w:rsid w:val="0095485A"/>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95485A"/>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95485A"/>
    <w:rPr>
      <w:rFonts w:ascii="Times New Roman" w:eastAsiaTheme="minorEastAsia" w:hAnsi="Times New Roman" w:cs="Traditional Arabic"/>
      <w:sz w:val="22"/>
      <w:szCs w:val="30"/>
    </w:rPr>
  </w:style>
  <w:style w:type="paragraph" w:customStyle="1" w:styleId="Normalaftertitle0">
    <w:name w:val="Normal after title"/>
    <w:basedOn w:val="Normal"/>
    <w:qFormat/>
    <w:rsid w:val="0095485A"/>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95485A"/>
    <w:rPr>
      <w:spacing w:val="-4"/>
      <w:lang w:bidi="ar-EG"/>
    </w:rPr>
  </w:style>
  <w:style w:type="character" w:customStyle="1" w:styleId="RecNoChar">
    <w:name w:val="Rec_No Char"/>
    <w:link w:val="RecNo"/>
    <w:locked/>
    <w:rsid w:val="0095485A"/>
    <w:rPr>
      <w:rFonts w:ascii="Times New Roman" w:eastAsia="NSimSun" w:hAnsi="Times New Roman" w:cs="Traditional Arabic"/>
      <w:sz w:val="28"/>
      <w:szCs w:val="40"/>
      <w:lang w:eastAsia="fr-FR" w:bidi="ar-EG"/>
    </w:rPr>
  </w:style>
  <w:style w:type="paragraph" w:customStyle="1" w:styleId="Headingsum">
    <w:name w:val="Heading sum"/>
    <w:basedOn w:val="Heading1"/>
    <w:rsid w:val="0095485A"/>
    <w:pPr>
      <w:tabs>
        <w:tab w:val="left" w:pos="907"/>
      </w:tabs>
      <w:spacing w:before="240"/>
    </w:pPr>
    <w:rPr>
      <w:rFonts w:eastAsia="SimSun"/>
      <w:sz w:val="24"/>
      <w:szCs w:val="32"/>
      <w:lang w:eastAsia="en-US" w:bidi="ar-EG"/>
    </w:rPr>
  </w:style>
  <w:style w:type="paragraph" w:customStyle="1" w:styleId="Figure">
    <w:name w:val="Figure"/>
    <w:basedOn w:val="Normal"/>
    <w:rsid w:val="0095485A"/>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Annexno">
    <w:name w:val="Annex_no"/>
    <w:basedOn w:val="Normal"/>
    <w:qFormat/>
    <w:rsid w:val="0095485A"/>
    <w:pPr>
      <w:keepNext/>
      <w:keepLines/>
      <w:spacing w:before="360" w:after="120"/>
      <w:jc w:val="center"/>
    </w:pPr>
    <w:rPr>
      <w:sz w:val="28"/>
      <w:szCs w:val="40"/>
      <w:lang w:bidi="ar-EG"/>
    </w:rPr>
  </w:style>
  <w:style w:type="paragraph" w:customStyle="1" w:styleId="Annextitle">
    <w:name w:val="Annex_title"/>
    <w:basedOn w:val="Annexno"/>
    <w:qFormat/>
    <w:rsid w:val="0095485A"/>
    <w:pPr>
      <w:spacing w:before="120" w:after="360"/>
    </w:pPr>
    <w:rPr>
      <w:rFonts w:ascii="Times New Roman Bold" w:hAnsi="Times New Roman Bold"/>
      <w:b/>
      <w:bCs/>
    </w:rPr>
  </w:style>
  <w:style w:type="paragraph" w:customStyle="1" w:styleId="AnnexNoTitle0">
    <w:name w:val="Annex_NoTitle"/>
    <w:basedOn w:val="Normal"/>
    <w:next w:val="Normalaftertitle"/>
    <w:rsid w:val="00381E05"/>
    <w:pPr>
      <w:keepNext/>
      <w:keepLines/>
      <w:spacing w:before="240"/>
      <w:jc w:val="center"/>
      <w:outlineLvl w:val="0"/>
    </w:pPr>
    <w:rPr>
      <w:rFonts w:ascii="Times New Roman Bold" w:hAnsi="Times New Roman Bold"/>
      <w:b/>
      <w:bCs/>
      <w:sz w:val="26"/>
      <w:szCs w:val="36"/>
    </w:rPr>
  </w:style>
  <w:style w:type="character" w:customStyle="1" w:styleId="Heading2Char">
    <w:name w:val="Heading 2 Char"/>
    <w:basedOn w:val="DefaultParagraphFont"/>
    <w:link w:val="Heading2"/>
    <w:rsid w:val="0095485A"/>
    <w:rPr>
      <w:rFonts w:ascii="Times New Roman Bold" w:hAnsi="Times New Roman Bold" w:cs="Traditional Arabic"/>
      <w:b/>
      <w:bCs/>
      <w:sz w:val="24"/>
      <w:szCs w:val="32"/>
      <w:lang w:eastAsia="fr-FR"/>
    </w:rPr>
  </w:style>
  <w:style w:type="character" w:customStyle="1" w:styleId="TablelegendChar">
    <w:name w:val="Table_legend Char"/>
    <w:basedOn w:val="DefaultParagraphFont"/>
    <w:link w:val="Tablelegend"/>
    <w:rsid w:val="0095485A"/>
    <w:rPr>
      <w:rFonts w:ascii="Times New Roman" w:hAnsi="Times New Roman" w:cs="Traditional Arabic"/>
      <w:sz w:val="22"/>
      <w:szCs w:val="30"/>
      <w:lang w:eastAsia="fr-FR"/>
    </w:rPr>
  </w:style>
  <w:style w:type="paragraph" w:customStyle="1" w:styleId="toc0">
    <w:name w:val="toc 0"/>
    <w:basedOn w:val="Normal"/>
    <w:next w:val="TOC1"/>
    <w:rsid w:val="0095485A"/>
    <w:pPr>
      <w:tabs>
        <w:tab w:val="right" w:pos="9639"/>
      </w:tabs>
    </w:pPr>
    <w:rPr>
      <w:b/>
    </w:rPr>
  </w:style>
  <w:style w:type="paragraph" w:customStyle="1" w:styleId="RefText0">
    <w:name w:val="Ref_Text"/>
    <w:basedOn w:val="Normal"/>
    <w:rsid w:val="0095485A"/>
    <w:pPr>
      <w:widowControl w:val="0"/>
      <w:tabs>
        <w:tab w:val="left" w:pos="794"/>
        <w:tab w:val="left" w:pos="1191"/>
        <w:tab w:val="left" w:pos="1588"/>
        <w:tab w:val="left" w:pos="1985"/>
      </w:tabs>
      <w:bidi w:val="0"/>
      <w:spacing w:before="136"/>
      <w:ind w:left="567" w:hanging="567"/>
    </w:pPr>
    <w:rPr>
      <w:sz w:val="18"/>
      <w:szCs w:val="21"/>
      <w:lang w:val="en-GB"/>
    </w:rPr>
  </w:style>
  <w:style w:type="paragraph" w:customStyle="1" w:styleId="CALL0">
    <w:name w:val="CALL"/>
    <w:basedOn w:val="Normal"/>
    <w:next w:val="Normal"/>
    <w:rsid w:val="0095485A"/>
    <w:pPr>
      <w:tabs>
        <w:tab w:val="left" w:pos="794"/>
      </w:tabs>
      <w:ind w:left="907"/>
    </w:pPr>
    <w:rPr>
      <w:i/>
      <w:iCs/>
      <w:lang w:eastAsia="en-US" w:bidi="ar-EG"/>
    </w:rPr>
  </w:style>
  <w:style w:type="paragraph" w:customStyle="1" w:styleId="2">
    <w:name w:val="2"/>
    <w:basedOn w:val="Header"/>
    <w:rsid w:val="0095485A"/>
    <w:rPr>
      <w:b w:val="0"/>
      <w:bCs w:val="0"/>
    </w:rPr>
  </w:style>
  <w:style w:type="paragraph" w:customStyle="1" w:styleId="Tablefin">
    <w:name w:val="Table_fin"/>
    <w:basedOn w:val="Normal"/>
    <w:next w:val="Normal"/>
    <w:rsid w:val="0095485A"/>
    <w:pPr>
      <w:tabs>
        <w:tab w:val="left" w:pos="794"/>
        <w:tab w:val="left" w:pos="1191"/>
        <w:tab w:val="left" w:pos="1588"/>
        <w:tab w:val="left" w:pos="1985"/>
      </w:tabs>
      <w:spacing w:before="0" w:line="240" w:lineRule="auto"/>
    </w:pPr>
    <w:rPr>
      <w:rFonts w:cs="Times New Roman"/>
      <w:sz w:val="20"/>
      <w:szCs w:val="20"/>
      <w:lang w:val="en-GB" w:eastAsia="en-US"/>
    </w:rPr>
  </w:style>
  <w:style w:type="paragraph" w:customStyle="1" w:styleId="TextBox">
    <w:name w:val="Text_Box"/>
    <w:basedOn w:val="Normal"/>
    <w:qFormat/>
    <w:rsid w:val="0095485A"/>
    <w:pPr>
      <w:tabs>
        <w:tab w:val="left" w:pos="794"/>
        <w:tab w:val="left" w:pos="1191"/>
        <w:tab w:val="left" w:pos="1588"/>
        <w:tab w:val="left" w:pos="1985"/>
      </w:tabs>
      <w:spacing w:before="40" w:after="40" w:line="220" w:lineRule="exact"/>
      <w:jc w:val="center"/>
    </w:pPr>
    <w:rPr>
      <w:sz w:val="18"/>
      <w:szCs w:val="18"/>
      <w:lang w:val="en-GB" w:eastAsia="en-US" w:bidi="ar-SY"/>
    </w:rPr>
  </w:style>
  <w:style w:type="character" w:styleId="Strong">
    <w:name w:val="Strong"/>
    <w:basedOn w:val="DefaultParagraphFont"/>
    <w:qFormat/>
    <w:rsid w:val="0095485A"/>
    <w:rPr>
      <w:b/>
      <w:bCs/>
      <w:color w:val="FF0000"/>
    </w:rPr>
  </w:style>
  <w:style w:type="character" w:customStyle="1" w:styleId="TabletextChar">
    <w:name w:val="Table_text Char"/>
    <w:link w:val="Tabletext"/>
    <w:qFormat/>
    <w:locked/>
    <w:rsid w:val="0095485A"/>
    <w:rPr>
      <w:rFonts w:ascii="Times New Roman" w:hAnsi="Times New Roman" w:cs="Traditional Arabic"/>
      <w:szCs w:val="26"/>
      <w:lang w:eastAsia="fr-FR"/>
    </w:rPr>
  </w:style>
  <w:style w:type="paragraph" w:customStyle="1" w:styleId="Tabletexte">
    <w:name w:val="Table texte"/>
    <w:basedOn w:val="Normal"/>
    <w:qFormat/>
    <w:rsid w:val="009548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eastAsia="zh-CN" w:bidi="ar-SY"/>
    </w:rPr>
  </w:style>
  <w:style w:type="character" w:customStyle="1" w:styleId="TableheadChar">
    <w:name w:val="Table_head Char"/>
    <w:link w:val="Tablehead"/>
    <w:qFormat/>
    <w:locked/>
    <w:rsid w:val="0095485A"/>
    <w:rPr>
      <w:rFonts w:ascii="Times New Roman Bold" w:hAnsi="Times New Roman Bold" w:cs="Traditional Arabic"/>
      <w:b/>
      <w:bCs/>
      <w:szCs w:val="26"/>
      <w:lang w:eastAsia="en-US"/>
    </w:rPr>
  </w:style>
  <w:style w:type="table" w:customStyle="1" w:styleId="TableGrid3">
    <w:name w:val="Table Grid3"/>
    <w:basedOn w:val="TableNormal"/>
    <w:next w:val="TableGrid"/>
    <w:uiPriority w:val="59"/>
    <w:rsid w:val="0095485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5485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95485A"/>
    <w:rPr>
      <w:rFonts w:ascii="Tahoma" w:hAnsi="Tahoma" w:cs="Tahoma"/>
      <w:sz w:val="16"/>
      <w:szCs w:val="16"/>
      <w:lang w:eastAsia="fr-FR"/>
    </w:rPr>
  </w:style>
  <w:style w:type="paragraph" w:styleId="z-TopofForm">
    <w:name w:val="HTML Top of Form"/>
    <w:basedOn w:val="Normal"/>
    <w:next w:val="Normal"/>
    <w:link w:val="z-TopofFormChar"/>
    <w:hidden/>
    <w:semiHidden/>
    <w:unhideWhenUsed/>
    <w:rsid w:val="0095485A"/>
    <w:pPr>
      <w:pBdr>
        <w:bottom w:val="single" w:sz="6" w:space="1" w:color="auto"/>
      </w:pBdr>
      <w:spacing w:before="0"/>
      <w:jc w:val="center"/>
    </w:pPr>
    <w:rPr>
      <w:rFonts w:ascii="Arial" w:hAnsi="Arial" w:cs="Arial"/>
      <w:vanish/>
      <w:sz w:val="16"/>
      <w:szCs w:val="16"/>
    </w:rPr>
  </w:style>
  <w:style w:type="character" w:customStyle="1" w:styleId="z-TopofFormChar">
    <w:name w:val="z-Top of Form Char"/>
    <w:basedOn w:val="DefaultParagraphFont"/>
    <w:link w:val="z-TopofForm"/>
    <w:semiHidden/>
    <w:rsid w:val="0095485A"/>
    <w:rPr>
      <w:rFonts w:ascii="Arial" w:hAnsi="Arial" w:cs="Arial"/>
      <w:vanish/>
      <w:sz w:val="16"/>
      <w:szCs w:val="16"/>
      <w:lang w:eastAsia="fr-FR"/>
    </w:rPr>
  </w:style>
  <w:style w:type="paragraph" w:styleId="z-BottomofForm">
    <w:name w:val="HTML Bottom of Form"/>
    <w:basedOn w:val="Normal"/>
    <w:next w:val="Normal"/>
    <w:link w:val="z-BottomofFormChar"/>
    <w:hidden/>
    <w:semiHidden/>
    <w:unhideWhenUsed/>
    <w:rsid w:val="0095485A"/>
    <w:pPr>
      <w:pBdr>
        <w:top w:val="single" w:sz="6" w:space="1" w:color="auto"/>
      </w:pBdr>
      <w:spacing w:before="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95485A"/>
    <w:rPr>
      <w:rFonts w:ascii="Arial" w:hAnsi="Arial" w:cs="Arial"/>
      <w:vanish/>
      <w:sz w:val="16"/>
      <w:szCs w:val="16"/>
      <w:lang w:eastAsia="fr-FR"/>
    </w:rPr>
  </w:style>
  <w:style w:type="paragraph" w:styleId="NoSpacing">
    <w:name w:val="No Spacing"/>
    <w:uiPriority w:val="1"/>
    <w:qFormat/>
    <w:rsid w:val="0095485A"/>
    <w:pPr>
      <w:overflowPunct w:val="0"/>
      <w:autoSpaceDE w:val="0"/>
      <w:autoSpaceDN w:val="0"/>
      <w:bidi/>
      <w:adjustRightInd w:val="0"/>
      <w:jc w:val="both"/>
      <w:textAlignment w:val="baseline"/>
    </w:pPr>
    <w:rPr>
      <w:rFonts w:ascii="Times New Roman" w:hAnsi="Times New Roman" w:cs="Traditional Arabic"/>
      <w:sz w:val="22"/>
      <w:szCs w:val="30"/>
      <w:lang w:eastAsia="fr-FR"/>
    </w:rPr>
  </w:style>
  <w:style w:type="paragraph" w:customStyle="1" w:styleId="Tablehead12">
    <w:name w:val="Table_head 12"/>
    <w:basedOn w:val="Tablehead"/>
    <w:qFormat/>
    <w:rsid w:val="0095485A"/>
    <w:pPr>
      <w:keepLines/>
      <w:spacing w:before="60" w:after="60"/>
    </w:pPr>
    <w:rPr>
      <w:sz w:val="18"/>
      <w:szCs w:val="24"/>
      <w:lang w:bidi="ar-JO"/>
    </w:rPr>
  </w:style>
  <w:style w:type="paragraph" w:customStyle="1" w:styleId="Tabletext12">
    <w:name w:val="Table_text 12"/>
    <w:basedOn w:val="Tabletext"/>
    <w:qFormat/>
    <w:rsid w:val="0095485A"/>
    <w:pPr>
      <w:keepNext/>
      <w:keepLines/>
      <w:spacing w:before="40" w:after="40"/>
    </w:pPr>
    <w:rPr>
      <w:sz w:val="18"/>
      <w:szCs w:val="24"/>
    </w:rPr>
  </w:style>
  <w:style w:type="paragraph" w:styleId="TOCHeading">
    <w:name w:val="TOC Heading"/>
    <w:basedOn w:val="Heading1"/>
    <w:next w:val="Normal"/>
    <w:uiPriority w:val="39"/>
    <w:unhideWhenUsed/>
    <w:qFormat/>
    <w:rsid w:val="0095485A"/>
    <w:pPr>
      <w:overflowPunct/>
      <w:autoSpaceDE/>
      <w:autoSpaceDN/>
      <w:bidi w:val="0"/>
      <w:adjustRightInd/>
      <w:spacing w:before="240" w:line="259" w:lineRule="auto"/>
      <w:ind w:left="0" w:firstLine="0"/>
      <w:jc w:val="left"/>
      <w:textAlignment w:val="auto"/>
      <w:outlineLvl w:val="9"/>
    </w:pPr>
    <w:rPr>
      <w:rFonts w:asciiTheme="majorHAnsi" w:eastAsiaTheme="majorEastAsia" w:hAnsiTheme="majorHAnsi" w:cstheme="majorBidi"/>
      <w:b w:val="0"/>
      <w:bCs w:val="0"/>
      <w:color w:val="365F91" w:themeColor="accent1" w:themeShade="BF"/>
      <w:sz w:val="32"/>
      <w:szCs w:val="32"/>
      <w:lang w:eastAsia="en-US"/>
    </w:rPr>
  </w:style>
  <w:style w:type="paragraph" w:styleId="ListParagraph">
    <w:name w:val="List Paragraph"/>
    <w:basedOn w:val="Normal"/>
    <w:uiPriority w:val="34"/>
    <w:qFormat/>
    <w:rsid w:val="0095485A"/>
    <w:pPr>
      <w:ind w:left="720"/>
      <w:contextualSpacing/>
    </w:pPr>
  </w:style>
  <w:style w:type="paragraph" w:styleId="EndnoteText">
    <w:name w:val="endnote text"/>
    <w:basedOn w:val="Normal"/>
    <w:link w:val="EndnoteTextChar"/>
    <w:semiHidden/>
    <w:unhideWhenUsed/>
    <w:rsid w:val="0095485A"/>
    <w:pPr>
      <w:spacing w:before="0" w:line="240" w:lineRule="auto"/>
    </w:pPr>
    <w:rPr>
      <w:sz w:val="20"/>
      <w:szCs w:val="20"/>
    </w:rPr>
  </w:style>
  <w:style w:type="character" w:customStyle="1" w:styleId="EndnoteTextChar">
    <w:name w:val="Endnote Text Char"/>
    <w:basedOn w:val="DefaultParagraphFont"/>
    <w:link w:val="EndnoteText"/>
    <w:semiHidden/>
    <w:rsid w:val="0095485A"/>
    <w:rPr>
      <w:rFonts w:ascii="Times New Roman" w:hAnsi="Times New Roman" w:cs="Traditional Arabic"/>
      <w:lang w:eastAsia="fr-FR"/>
    </w:rPr>
  </w:style>
  <w:style w:type="character" w:styleId="UnresolvedMention">
    <w:name w:val="Unresolved Mention"/>
    <w:basedOn w:val="DefaultParagraphFont"/>
    <w:uiPriority w:val="99"/>
    <w:semiHidden/>
    <w:unhideWhenUsed/>
    <w:rsid w:val="0095485A"/>
    <w:rPr>
      <w:color w:val="605E5C"/>
      <w:shd w:val="clear" w:color="auto" w:fill="E1DFDD"/>
    </w:rPr>
  </w:style>
  <w:style w:type="paragraph" w:customStyle="1" w:styleId="Headingb0">
    <w:name w:val="Heading b"/>
    <w:basedOn w:val="Normal"/>
    <w:qFormat/>
    <w:rsid w:val="005E7F02"/>
    <w:rPr>
      <w:b/>
      <w:b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RS.1280/en" TargetMode="External"/><Relationship Id="rId26" Type="http://schemas.openxmlformats.org/officeDocument/2006/relationships/hyperlink" Target="https://www.itu.int/rec/R-REC-RS.2065/en" TargetMode="External"/><Relationship Id="rId39" Type="http://schemas.openxmlformats.org/officeDocument/2006/relationships/header" Target="header6.xml"/><Relationship Id="rId21" Type="http://schemas.openxmlformats.org/officeDocument/2006/relationships/hyperlink" Target="https://www.itu.int/rec/R-REC-RS.1347/en" TargetMode="External"/><Relationship Id="rId34" Type="http://schemas.openxmlformats.org/officeDocument/2006/relationships/hyperlink" Target="http://www.itu.int/pub/R-REP-RS/publications.aspx?lang=en&amp;parent=R-REP-RS.2311/ar" TargetMode="External"/><Relationship Id="rId42" Type="http://schemas.openxmlformats.org/officeDocument/2006/relationships/header" Target="header7.xml"/><Relationship Id="rId47" Type="http://schemas.openxmlformats.org/officeDocument/2006/relationships/header" Target="header11.xml"/><Relationship Id="rId50" Type="http://schemas.openxmlformats.org/officeDocument/2006/relationships/header" Target="header14.xml"/><Relationship Id="rId55" Type="http://schemas.openxmlformats.org/officeDocument/2006/relationships/header" Target="head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RS.1260/en" TargetMode="External"/><Relationship Id="rId29" Type="http://schemas.openxmlformats.org/officeDocument/2006/relationships/hyperlink" Target="http://www.itu.int/pub/R-REP-RS/publications.aspx?lang=en&amp;parent=R-REP-RS.2094/ar" TargetMode="External"/><Relationship Id="rId11" Type="http://schemas.openxmlformats.org/officeDocument/2006/relationships/hyperlink" Target="http://www.itu.int/ITU-R/go/patents/en" TargetMode="External"/><Relationship Id="rId24" Type="http://schemas.openxmlformats.org/officeDocument/2006/relationships/hyperlink" Target="https://www.itu.int/rec/R-REC-RS.1749/en" TargetMode="External"/><Relationship Id="rId32" Type="http://schemas.openxmlformats.org/officeDocument/2006/relationships/hyperlink" Target="http://www.itu.int/pub/R-REP-RS/publications.aspx?lang=en&amp;parent=R-REP-RS.2274/ar" TargetMode="External"/><Relationship Id="rId37" Type="http://schemas.openxmlformats.org/officeDocument/2006/relationships/image" Target="media/image4.png"/><Relationship Id="rId40" Type="http://schemas.openxmlformats.org/officeDocument/2006/relationships/footer" Target="footer1.xml"/><Relationship Id="rId45" Type="http://schemas.openxmlformats.org/officeDocument/2006/relationships/header" Target="header9.xml"/><Relationship Id="rId53" Type="http://schemas.openxmlformats.org/officeDocument/2006/relationships/header" Target="header17.xml"/><Relationship Id="rId5" Type="http://schemas.openxmlformats.org/officeDocument/2006/relationships/webSettings" Target="webSettings.xml"/><Relationship Id="rId19" Type="http://schemas.openxmlformats.org/officeDocument/2006/relationships/hyperlink" Target="https://www.itu.int/rec/R-REC-RS.1281/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itu.int/rec/R-REC-RS.1628/en" TargetMode="External"/><Relationship Id="rId27" Type="http://schemas.openxmlformats.org/officeDocument/2006/relationships/hyperlink" Target="https://www.itu.int/rec/R-REC-RS.2066/en" TargetMode="External"/><Relationship Id="rId30" Type="http://schemas.openxmlformats.org/officeDocument/2006/relationships/hyperlink" Target="http://www.itu.int/pub/R-REP-RS/publications.aspx?lang=en&amp;parent=R-REP-RS.2178/ar" TargetMode="External"/><Relationship Id="rId35" Type="http://schemas.openxmlformats.org/officeDocument/2006/relationships/hyperlink" Target="http://www.itu.int/pub/R-REP-RS/publications.aspx?lang=en&amp;parent=R-REP-RS.2313/ar" TargetMode="External"/><Relationship Id="rId43" Type="http://schemas.openxmlformats.org/officeDocument/2006/relationships/footer" Target="footer3.xml"/><Relationship Id="rId48" Type="http://schemas.openxmlformats.org/officeDocument/2006/relationships/header" Target="header12.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hyperlink" Target="https://www.itu.int/publ/R-REC/ar" TargetMode="External"/><Relationship Id="rId17" Type="http://schemas.openxmlformats.org/officeDocument/2006/relationships/hyperlink" Target="https://www.itu.int/rec/R-REC-RS.1261/en" TargetMode="External"/><Relationship Id="rId25" Type="http://schemas.openxmlformats.org/officeDocument/2006/relationships/hyperlink" Target="https://www.itu.int/rec/R-REC-RS.2043/en" TargetMode="External"/><Relationship Id="rId33" Type="http://schemas.openxmlformats.org/officeDocument/2006/relationships/hyperlink" Target="http://www.itu.int/pub/R-REP-RS/publications.aspx?lang=en&amp;parent=R-REP-RS.2310/ar" TargetMode="External"/><Relationship Id="rId38" Type="http://schemas.openxmlformats.org/officeDocument/2006/relationships/header" Target="header5.xml"/><Relationship Id="rId46" Type="http://schemas.openxmlformats.org/officeDocument/2006/relationships/header" Target="header10.xml"/><Relationship Id="rId20" Type="http://schemas.openxmlformats.org/officeDocument/2006/relationships/hyperlink" Target="https://www.itu.int/rec/R-REC-RS.1282/en" TargetMode="External"/><Relationship Id="rId41" Type="http://schemas.openxmlformats.org/officeDocument/2006/relationships/footer" Target="footer2.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rec/R-REC-RS.577/en" TargetMode="External"/><Relationship Id="rId23" Type="http://schemas.openxmlformats.org/officeDocument/2006/relationships/hyperlink" Target="https://www.itu.int/rec/R-REC-RS.1632/en" TargetMode="External"/><Relationship Id="rId28" Type="http://schemas.openxmlformats.org/officeDocument/2006/relationships/hyperlink" Target="http://www.itu.int/pub/R-REP-RS/publications.aspx?lang=en&amp;parent=R-REP-RS.2068/ar" TargetMode="External"/><Relationship Id="rId36" Type="http://schemas.openxmlformats.org/officeDocument/2006/relationships/image" Target="media/image3.png"/><Relationship Id="rId49" Type="http://schemas.openxmlformats.org/officeDocument/2006/relationships/header" Target="header13.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www.itu.int/pub/R-REP-RS/publications.aspx?lang=en&amp;parent=R-REP-RS.2273/ar" TargetMode="External"/><Relationship Id="rId44" Type="http://schemas.openxmlformats.org/officeDocument/2006/relationships/header" Target="header8.xml"/><Relationship Id="rId52" Type="http://schemas.openxmlformats.org/officeDocument/2006/relationships/header" Target="header1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21-10-2024\2402364A\Montage\2023-ITU-R-REC_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2023-ITU-R-REC_RS-A.dotx</Template>
  <TotalTime>176</TotalTime>
  <Pages>38</Pages>
  <Words>10428</Words>
  <Characters>53540</Characters>
  <Application>Microsoft Office Word</Application>
  <DocSecurity>0</DocSecurity>
  <Lines>446</Lines>
  <Paragraphs>127</Paragraphs>
  <ScaleCrop>false</ScaleCrop>
  <HeadingPairs>
    <vt:vector size="2" baseType="variant">
      <vt:variant>
        <vt:lpstr>Title</vt:lpstr>
      </vt:variant>
      <vt:variant>
        <vt:i4>1</vt:i4>
      </vt:variant>
    </vt:vector>
  </HeadingPairs>
  <TitlesOfParts>
    <vt:vector size="1" baseType="lpstr">
      <vt:lpstr>التوصيـة  ITU-R RS.2105-2 (2023/12) الخصائص التقنية والتشغيلية النموذجية لأنظمة خدمة استكشاف الأرض الساتلية (النشيطة) التي تستعمل توزيعات بين MHz 432 وGHz 238</vt:lpstr>
    </vt:vector>
  </TitlesOfParts>
  <Company>ITU</Company>
  <LinksUpToDate>false</LinksUpToDate>
  <CharactersWithSpaces>63841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RS.2105-2 (2023/12) الخصائص التقنية والتشغيلية النموذجية لأنظمة خدمة استكشاف الأرض الساتلية (النشيطة) التي تستعمل توزيعات بين MHz 432 وGHz 238</dc:title>
  <dc:creator>PC-28</dc:creator>
  <cp:lastModifiedBy>Gergis, Mina</cp:lastModifiedBy>
  <cp:revision>44</cp:revision>
  <cp:lastPrinted>2024-12-16T12:22:00Z</cp:lastPrinted>
  <dcterms:created xsi:type="dcterms:W3CDTF">2024-12-16T08:45:00Z</dcterms:created>
  <dcterms:modified xsi:type="dcterms:W3CDTF">2024-12-16T12:30:00Z</dcterms:modified>
</cp:coreProperties>
</file>