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4C8480" w14:textId="77777777" w:rsidR="00F335DC" w:rsidRPr="00EB298B" w:rsidRDefault="00F335DC" w:rsidP="00F335DC">
      <w:pPr>
        <w:rPr>
          <w:lang w:val="fr-FR"/>
        </w:rPr>
      </w:pPr>
    </w:p>
    <w:p w14:paraId="46840B06" w14:textId="77777777" w:rsidR="00F335DC" w:rsidRPr="00EB298B" w:rsidRDefault="00F335DC" w:rsidP="00F335DC">
      <w:pPr>
        <w:tabs>
          <w:tab w:val="clear" w:pos="794"/>
          <w:tab w:val="clear" w:pos="1191"/>
          <w:tab w:val="clear" w:pos="1588"/>
          <w:tab w:val="clear" w:pos="1985"/>
        </w:tabs>
        <w:rPr>
          <w:lang w:val="fr-FR"/>
        </w:rPr>
      </w:pPr>
    </w:p>
    <w:p w14:paraId="52A7CDEE" w14:textId="79DB88A8" w:rsidR="00F335DC" w:rsidRPr="00EB298B" w:rsidRDefault="006E2880" w:rsidP="00F335DC">
      <w:pPr>
        <w:pStyle w:val="CoverNumber"/>
        <w:rPr>
          <w:lang w:val="fr-FR"/>
        </w:rPr>
      </w:pPr>
      <w:bookmarkStart w:id="0" w:name="lt_pId003"/>
      <w:bookmarkStart w:id="1" w:name="_Toc182918200"/>
      <w:bookmarkStart w:id="2" w:name="_Toc182992617"/>
      <w:r w:rsidRPr="00EB298B">
        <w:rPr>
          <w:lang w:val="fr-FR"/>
        </w:rPr>
        <w:t>Recomma</w:t>
      </w:r>
      <w:r w:rsidR="000B7708" w:rsidRPr="00EB298B">
        <w:rPr>
          <w:lang w:val="fr-FR"/>
        </w:rPr>
        <w:t xml:space="preserve">ndation </w:t>
      </w:r>
      <w:r w:rsidRPr="00EB298B">
        <w:rPr>
          <w:lang w:val="fr-FR"/>
        </w:rPr>
        <w:t>UIT</w:t>
      </w:r>
      <w:r w:rsidR="000B7708" w:rsidRPr="00EB298B">
        <w:rPr>
          <w:lang w:val="fr-FR"/>
        </w:rPr>
        <w:t xml:space="preserve">-R </w:t>
      </w:r>
      <w:bookmarkEnd w:id="0"/>
      <w:bookmarkEnd w:id="1"/>
      <w:r w:rsidR="00DA650C" w:rsidRPr="00EB298B">
        <w:rPr>
          <w:lang w:val="fr-FR"/>
        </w:rPr>
        <w:t>P.1511-3</w:t>
      </w:r>
      <w:bookmarkEnd w:id="2"/>
    </w:p>
    <w:p w14:paraId="0A93FAC2" w14:textId="586B52F1" w:rsidR="00F335DC" w:rsidRPr="00EB298B" w:rsidRDefault="00AE63EC" w:rsidP="00F335DC">
      <w:pPr>
        <w:pStyle w:val="DateCover"/>
        <w:rPr>
          <w:lang w:val="fr-FR"/>
        </w:rPr>
      </w:pPr>
      <w:r w:rsidRPr="00EB298B">
        <w:rPr>
          <w:lang w:val="fr-FR"/>
        </w:rPr>
        <w:t>(</w:t>
      </w:r>
      <w:r w:rsidR="0099633A" w:rsidRPr="00EB298B">
        <w:rPr>
          <w:lang w:val="fr-FR"/>
        </w:rPr>
        <w:t>0</w:t>
      </w:r>
      <w:r w:rsidR="00DA650C" w:rsidRPr="00EB298B">
        <w:rPr>
          <w:lang w:val="fr-FR"/>
        </w:rPr>
        <w:t>8</w:t>
      </w:r>
      <w:r w:rsidRPr="00EB298B">
        <w:rPr>
          <w:lang w:val="fr-FR"/>
        </w:rPr>
        <w:t>/202</w:t>
      </w:r>
      <w:r w:rsidR="00D972AF" w:rsidRPr="00EB298B">
        <w:rPr>
          <w:lang w:val="fr-FR"/>
        </w:rPr>
        <w:t>4</w:t>
      </w:r>
      <w:r w:rsidRPr="00EB298B">
        <w:rPr>
          <w:lang w:val="fr-FR"/>
        </w:rPr>
        <w:t>)</w:t>
      </w:r>
    </w:p>
    <w:p w14:paraId="6A07890A" w14:textId="64E11519" w:rsidR="00F335DC" w:rsidRPr="00EB298B" w:rsidRDefault="00DA650C" w:rsidP="00F335DC">
      <w:pPr>
        <w:pStyle w:val="CoverSeries"/>
        <w:rPr>
          <w:lang w:val="fr-FR"/>
        </w:rPr>
      </w:pPr>
      <w:r w:rsidRPr="00EB298B">
        <w:rPr>
          <w:lang w:val="fr-FR"/>
        </w:rPr>
        <w:t xml:space="preserve">Série </w:t>
      </w:r>
      <w:proofErr w:type="gramStart"/>
      <w:r w:rsidRPr="00EB298B">
        <w:rPr>
          <w:lang w:val="fr-FR"/>
        </w:rPr>
        <w:t>P:</w:t>
      </w:r>
      <w:proofErr w:type="gramEnd"/>
      <w:r w:rsidRPr="00EB298B">
        <w:rPr>
          <w:lang w:val="fr-FR"/>
        </w:rPr>
        <w:t xml:space="preserve"> Propagation des ondes radioélectriques</w:t>
      </w:r>
    </w:p>
    <w:p w14:paraId="3E21370C" w14:textId="2EF33E0C" w:rsidR="00F335DC" w:rsidRPr="00EB298B" w:rsidRDefault="00DA650C" w:rsidP="00DA650C">
      <w:pPr>
        <w:pStyle w:val="TitleCover"/>
        <w:ind w:right="14"/>
        <w:rPr>
          <w:lang w:val="fr-FR"/>
        </w:rPr>
      </w:pPr>
      <w:r w:rsidRPr="00EB298B">
        <w:rPr>
          <w:iCs/>
          <w:lang w:val="fr-FR"/>
        </w:rPr>
        <w:t>Topographie pour la modélisation de la propagation Terre-espace</w:t>
      </w:r>
    </w:p>
    <w:p w14:paraId="74D37B03" w14:textId="77777777" w:rsidR="00F335DC" w:rsidRPr="00EB298B" w:rsidRDefault="00F335DC" w:rsidP="00F335DC">
      <w:pPr>
        <w:rPr>
          <w:lang w:val="fr-FR"/>
        </w:rPr>
      </w:pPr>
    </w:p>
    <w:p w14:paraId="70231E78" w14:textId="77777777" w:rsidR="00F335DC" w:rsidRPr="00EB298B" w:rsidRDefault="00F335DC" w:rsidP="00F335DC">
      <w:pPr>
        <w:rPr>
          <w:lang w:val="fr-FR"/>
        </w:rPr>
        <w:sectPr w:rsidR="00F335DC" w:rsidRPr="00EB298B" w:rsidSect="00580D4B">
          <w:headerReference w:type="even" r:id="rId11"/>
          <w:headerReference w:type="default" r:id="rId12"/>
          <w:footerReference w:type="default" r:id="rId13"/>
          <w:pgSz w:w="11907" w:h="16840" w:code="9"/>
          <w:pgMar w:top="1089" w:right="1089" w:bottom="284" w:left="1089" w:header="737" w:footer="284" w:gutter="0"/>
          <w:pgNumType w:start="1"/>
          <w:cols w:space="720"/>
          <w:docGrid w:linePitch="326"/>
        </w:sectPr>
      </w:pPr>
    </w:p>
    <w:p w14:paraId="0E54CF84" w14:textId="4FB05420" w:rsidR="00F335DC" w:rsidRPr="00EB298B" w:rsidRDefault="00863267" w:rsidP="00F335D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fr-FR"/>
        </w:rPr>
      </w:pPr>
      <w:bookmarkStart w:id="4" w:name="c2tope"/>
      <w:bookmarkEnd w:id="4"/>
      <w:r w:rsidRPr="00EB298B">
        <w:rPr>
          <w:bCs/>
          <w:sz w:val="24"/>
          <w:szCs w:val="24"/>
          <w:lang w:val="fr-FR"/>
        </w:rPr>
        <w:lastRenderedPageBreak/>
        <w:t>Avant-propos</w:t>
      </w:r>
    </w:p>
    <w:p w14:paraId="66A9C069" w14:textId="7FC5B54E" w:rsidR="00F335DC" w:rsidRPr="00EB298B" w:rsidRDefault="00863267" w:rsidP="00F335DC">
      <w:pPr>
        <w:spacing w:before="240"/>
        <w:rPr>
          <w:sz w:val="20"/>
          <w:lang w:val="fr-FR"/>
        </w:rPr>
      </w:pPr>
      <w:bookmarkStart w:id="5" w:name="lt_pId008"/>
      <w:r w:rsidRPr="00EB298B">
        <w:rPr>
          <w:sz w:val="20"/>
          <w:lang w:val="fr-FR"/>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r w:rsidR="000B7708" w:rsidRPr="00EB298B">
        <w:rPr>
          <w:sz w:val="20"/>
          <w:lang w:val="fr-FR"/>
        </w:rPr>
        <w:t>.</w:t>
      </w:r>
      <w:bookmarkEnd w:id="5"/>
    </w:p>
    <w:p w14:paraId="19476499" w14:textId="61387F5B" w:rsidR="00F335DC" w:rsidRPr="00EB298B" w:rsidRDefault="00863267" w:rsidP="00F335DC">
      <w:pPr>
        <w:rPr>
          <w:sz w:val="20"/>
          <w:lang w:val="fr-FR"/>
        </w:rPr>
      </w:pPr>
      <w:bookmarkStart w:id="6" w:name="lt_pId009"/>
      <w:r w:rsidRPr="00EB298B">
        <w:rPr>
          <w:sz w:val="20"/>
          <w:lang w:val="fr-FR"/>
        </w:rPr>
        <w:t>Les fonctions réglementaires et politiques du Secteur des radiocommunications sont remplies par les Conférences mondiales et régionales des radiocommunications et par les Assemblées des radiocommunications assistées par les Commissions d'études</w:t>
      </w:r>
      <w:r w:rsidR="000B7708" w:rsidRPr="00EB298B">
        <w:rPr>
          <w:sz w:val="20"/>
          <w:lang w:val="fr-FR"/>
        </w:rPr>
        <w:t>.</w:t>
      </w:r>
      <w:bookmarkEnd w:id="6"/>
    </w:p>
    <w:p w14:paraId="62EAFD00" w14:textId="7189D50E" w:rsidR="00F335DC" w:rsidRPr="00EB298B" w:rsidRDefault="00863267" w:rsidP="00F335DC">
      <w:pPr>
        <w:pStyle w:val="Heading1"/>
        <w:spacing w:before="680"/>
        <w:jc w:val="center"/>
        <w:rPr>
          <w:szCs w:val="24"/>
          <w:lang w:val="fr-FR"/>
        </w:rPr>
      </w:pPr>
      <w:bookmarkStart w:id="7" w:name="lt_pId010"/>
      <w:bookmarkStart w:id="8" w:name="_Toc182918201"/>
      <w:bookmarkStart w:id="9" w:name="_Toc182992618"/>
      <w:r w:rsidRPr="00EB298B">
        <w:rPr>
          <w:szCs w:val="24"/>
          <w:lang w:val="fr-FR"/>
        </w:rPr>
        <w:t>Politique en matière de droits de propriété intellectuelle</w:t>
      </w:r>
      <w:r w:rsidR="000B7708" w:rsidRPr="00EB298B">
        <w:rPr>
          <w:szCs w:val="24"/>
          <w:lang w:val="fr-FR"/>
        </w:rPr>
        <w:t xml:space="preserve"> (IPR)</w:t>
      </w:r>
      <w:bookmarkEnd w:id="7"/>
      <w:bookmarkEnd w:id="8"/>
      <w:bookmarkEnd w:id="9"/>
    </w:p>
    <w:p w14:paraId="6BF8C469" w14:textId="75D9CB50" w:rsidR="00F335DC" w:rsidRPr="00EB298B" w:rsidRDefault="00863267" w:rsidP="00F335DC">
      <w:pPr>
        <w:tabs>
          <w:tab w:val="clear" w:pos="794"/>
          <w:tab w:val="clear" w:pos="1191"/>
          <w:tab w:val="clear" w:pos="1588"/>
          <w:tab w:val="clear" w:pos="1985"/>
        </w:tabs>
        <w:spacing w:before="240"/>
        <w:rPr>
          <w:sz w:val="20"/>
          <w:lang w:val="fr-FR"/>
        </w:rPr>
      </w:pPr>
      <w:bookmarkStart w:id="10" w:name="lt_pId012"/>
      <w:r w:rsidRPr="00EB298B">
        <w:rPr>
          <w:sz w:val="20"/>
          <w:lang w:val="fr-FR"/>
        </w:rPr>
        <w:t>La politique de l'UIT-R en matière de droits de propriété intellectuelle est décrite dans la</w:t>
      </w:r>
      <w:proofErr w:type="gramStart"/>
      <w:r w:rsidRPr="00EB298B">
        <w:rPr>
          <w:sz w:val="20"/>
          <w:lang w:val="fr-FR"/>
        </w:rPr>
        <w:t xml:space="preserve"> «Politique</w:t>
      </w:r>
      <w:proofErr w:type="gramEnd"/>
      <w:r w:rsidRPr="00EB298B">
        <w:rPr>
          <w:sz w:val="20"/>
          <w:lang w:val="fr-FR"/>
        </w:rPr>
        <w:t xml:space="preserve"> commune de l'UIT</w:t>
      </w:r>
      <w:r w:rsidR="00DE344A" w:rsidRPr="00EB298B">
        <w:rPr>
          <w:sz w:val="20"/>
          <w:lang w:val="fr-FR"/>
        </w:rPr>
        <w:noBreakHyphen/>
      </w:r>
      <w:r w:rsidRPr="00EB298B">
        <w:rPr>
          <w:sz w:val="20"/>
          <w:lang w:val="fr-FR"/>
        </w:rPr>
        <w:t>T, l'UIT-R, l'ISO et la CEI en matière de brevets», dont il est question dans la Résolution UIT-R 1. Les formulaires que les titulaires de brevets doivent utiliser pour soumettre les déclarations de brevet et d'octroi de licence sont accessibles à l'adresse</w:t>
      </w:r>
      <w:r w:rsidR="000B7708" w:rsidRPr="00EB298B">
        <w:rPr>
          <w:sz w:val="20"/>
          <w:lang w:val="fr-FR"/>
        </w:rPr>
        <w:t xml:space="preserve"> </w:t>
      </w:r>
      <w:hyperlink r:id="rId14" w:history="1">
        <w:r w:rsidR="000B7708" w:rsidRPr="00EB298B">
          <w:rPr>
            <w:rStyle w:val="Hyperlink"/>
            <w:sz w:val="20"/>
            <w:lang w:val="fr-FR"/>
          </w:rPr>
          <w:t>http://www.itu.int/ITU-R/go/patents/en</w:t>
        </w:r>
      </w:hyperlink>
      <w:r w:rsidRPr="00EB298B">
        <w:rPr>
          <w:sz w:val="20"/>
          <w:lang w:val="fr-FR"/>
        </w:rPr>
        <w:t xml:space="preserve">, où l'on trouvera également les Lignes directrices pour la mise en </w:t>
      </w:r>
      <w:r w:rsidR="002C4C2C" w:rsidRPr="00EB298B">
        <w:rPr>
          <w:sz w:val="20"/>
          <w:lang w:val="fr-FR"/>
        </w:rPr>
        <w:t>œ</w:t>
      </w:r>
      <w:r w:rsidRPr="00EB298B">
        <w:rPr>
          <w:sz w:val="20"/>
          <w:lang w:val="fr-FR"/>
        </w:rPr>
        <w:t>uvre de la politique commune en matière de brevets de l'UIT-T, l'UIT-R, l'ISO et la CEI et la base de données en matière de brevets de l'UIT-R</w:t>
      </w:r>
      <w:r w:rsidR="000B7708" w:rsidRPr="00EB298B">
        <w:rPr>
          <w:sz w:val="20"/>
          <w:lang w:val="fr-FR"/>
        </w:rPr>
        <w:t>.</w:t>
      </w:r>
      <w:bookmarkEnd w:id="10"/>
    </w:p>
    <w:p w14:paraId="612DF276" w14:textId="77777777" w:rsidR="00F335DC" w:rsidRPr="00EB298B" w:rsidRDefault="00F335DC" w:rsidP="00F335DC">
      <w:pPr>
        <w:jc w:val="center"/>
        <w:rPr>
          <w:sz w:val="22"/>
          <w:lang w:val="fr-FR"/>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EE4E3F" w:rsidRPr="00FB769A" w14:paraId="7A900748" w14:textId="77777777" w:rsidTr="00AE63EC">
        <w:tc>
          <w:tcPr>
            <w:tcW w:w="9609" w:type="dxa"/>
            <w:gridSpan w:val="2"/>
          </w:tcPr>
          <w:p w14:paraId="3ABB75EE" w14:textId="2BCDEC1F" w:rsidR="00F335DC" w:rsidRPr="00EB298B" w:rsidRDefault="00863267" w:rsidP="00773F61">
            <w:pPr>
              <w:pStyle w:val="Chaptitle"/>
              <w:keepLines w:val="0"/>
              <w:tabs>
                <w:tab w:val="clear" w:pos="794"/>
                <w:tab w:val="clear" w:pos="1191"/>
                <w:tab w:val="clear" w:pos="1588"/>
                <w:tab w:val="clear" w:pos="1985"/>
              </w:tabs>
              <w:overflowPunct/>
              <w:spacing w:before="180"/>
              <w:textAlignment w:val="auto"/>
              <w:rPr>
                <w:sz w:val="22"/>
                <w:szCs w:val="22"/>
                <w:lang w:val="fr-FR"/>
              </w:rPr>
            </w:pPr>
            <w:bookmarkStart w:id="11" w:name="lt_pId013"/>
            <w:r w:rsidRPr="00EB298B">
              <w:rPr>
                <w:sz w:val="22"/>
                <w:szCs w:val="22"/>
                <w:lang w:val="fr-FR"/>
              </w:rPr>
              <w:t>Sé</w:t>
            </w:r>
            <w:r w:rsidR="000B7708" w:rsidRPr="00EB298B">
              <w:rPr>
                <w:sz w:val="22"/>
                <w:szCs w:val="22"/>
                <w:lang w:val="fr-FR"/>
              </w:rPr>
              <w:t xml:space="preserve">ries </w:t>
            </w:r>
            <w:r w:rsidRPr="00EB298B">
              <w:rPr>
                <w:sz w:val="22"/>
                <w:szCs w:val="22"/>
                <w:lang w:val="fr-FR"/>
              </w:rPr>
              <w:t>des</w:t>
            </w:r>
            <w:r w:rsidR="000B7708" w:rsidRPr="00EB298B">
              <w:rPr>
                <w:sz w:val="22"/>
                <w:szCs w:val="22"/>
                <w:lang w:val="fr-FR"/>
              </w:rPr>
              <w:t xml:space="preserve"> </w:t>
            </w:r>
            <w:r w:rsidRPr="00EB298B">
              <w:rPr>
                <w:sz w:val="22"/>
                <w:szCs w:val="22"/>
                <w:lang w:val="fr-FR"/>
              </w:rPr>
              <w:t>Recommandations UIT</w:t>
            </w:r>
            <w:r w:rsidR="000B7708" w:rsidRPr="00EB298B">
              <w:rPr>
                <w:sz w:val="22"/>
                <w:szCs w:val="22"/>
                <w:lang w:val="fr-FR"/>
              </w:rPr>
              <w:t>-R</w:t>
            </w:r>
            <w:bookmarkEnd w:id="11"/>
          </w:p>
          <w:p w14:paraId="44A7F5DD" w14:textId="78114ADA" w:rsidR="00F335DC" w:rsidRPr="00EB298B" w:rsidRDefault="000B7708" w:rsidP="0086326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FR"/>
              </w:rPr>
            </w:pPr>
            <w:bookmarkStart w:id="12" w:name="lt_pId014"/>
            <w:r w:rsidRPr="00EB298B">
              <w:rPr>
                <w:b w:val="0"/>
                <w:sz w:val="18"/>
                <w:szCs w:val="18"/>
                <w:lang w:val="fr-FR"/>
              </w:rPr>
              <w:t>(</w:t>
            </w:r>
            <w:r w:rsidR="00DE344A" w:rsidRPr="00EB298B">
              <w:rPr>
                <w:b w:val="0"/>
                <w:sz w:val="18"/>
                <w:szCs w:val="18"/>
                <w:lang w:val="fr-FR"/>
              </w:rPr>
              <w:t>Également</w:t>
            </w:r>
            <w:r w:rsidR="00863267" w:rsidRPr="00EB298B">
              <w:rPr>
                <w:b w:val="0"/>
                <w:sz w:val="18"/>
                <w:szCs w:val="18"/>
                <w:lang w:val="fr-FR"/>
              </w:rPr>
              <w:t xml:space="preserve"> disponible en </w:t>
            </w:r>
            <w:proofErr w:type="gramStart"/>
            <w:r w:rsidR="00863267" w:rsidRPr="00EB298B">
              <w:rPr>
                <w:b w:val="0"/>
                <w:sz w:val="18"/>
                <w:szCs w:val="18"/>
                <w:lang w:val="fr-FR"/>
              </w:rPr>
              <w:t>ligne:</w:t>
            </w:r>
            <w:proofErr w:type="gramEnd"/>
            <w:r w:rsidRPr="00EB298B">
              <w:rPr>
                <w:b w:val="0"/>
                <w:sz w:val="18"/>
                <w:szCs w:val="18"/>
                <w:lang w:val="fr-FR"/>
              </w:rPr>
              <w:t xml:space="preserve"> </w:t>
            </w:r>
            <w:hyperlink r:id="rId15" w:history="1">
              <w:r w:rsidRPr="00EB298B">
                <w:rPr>
                  <w:rStyle w:val="Hyperlink"/>
                  <w:b w:val="0"/>
                  <w:sz w:val="18"/>
                  <w:szCs w:val="18"/>
                  <w:lang w:val="fr-FR"/>
                </w:rPr>
                <w:t>https://www.itu.int/publ/R-REC/en</w:t>
              </w:r>
            </w:hyperlink>
            <w:r w:rsidRPr="00EB298B">
              <w:rPr>
                <w:b w:val="0"/>
                <w:sz w:val="18"/>
                <w:szCs w:val="18"/>
                <w:lang w:val="fr-FR"/>
              </w:rPr>
              <w:t>)</w:t>
            </w:r>
            <w:bookmarkEnd w:id="12"/>
          </w:p>
        </w:tc>
      </w:tr>
      <w:tr w:rsidR="00AE63EC" w:rsidRPr="00EB298B" w14:paraId="7A582F6B" w14:textId="77777777" w:rsidTr="00AE63EC">
        <w:tc>
          <w:tcPr>
            <w:tcW w:w="1170" w:type="dxa"/>
            <w:tcBorders>
              <w:bottom w:val="nil"/>
            </w:tcBorders>
          </w:tcPr>
          <w:p w14:paraId="027459DC" w14:textId="05A4825B" w:rsidR="00AE63EC" w:rsidRPr="00EB298B" w:rsidRDefault="00AE63EC" w:rsidP="00AE63EC">
            <w:pPr>
              <w:spacing w:before="200" w:after="100"/>
              <w:ind w:left="57"/>
              <w:jc w:val="left"/>
              <w:rPr>
                <w:b/>
                <w:bCs/>
                <w:sz w:val="20"/>
                <w:lang w:val="fr-FR"/>
              </w:rPr>
            </w:pPr>
            <w:r w:rsidRPr="00EB298B">
              <w:rPr>
                <w:b/>
                <w:bCs/>
                <w:sz w:val="20"/>
                <w:szCs w:val="18"/>
                <w:lang w:val="fr-FR"/>
              </w:rPr>
              <w:t>Séries</w:t>
            </w:r>
          </w:p>
        </w:tc>
        <w:tc>
          <w:tcPr>
            <w:tcW w:w="8439" w:type="dxa"/>
            <w:tcBorders>
              <w:bottom w:val="nil"/>
            </w:tcBorders>
          </w:tcPr>
          <w:p w14:paraId="44A7F469" w14:textId="3A6D0288" w:rsidR="00AE63EC" w:rsidRPr="00EB298B" w:rsidRDefault="00AE63EC" w:rsidP="00AE63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fr-FR"/>
              </w:rPr>
            </w:pPr>
            <w:r w:rsidRPr="00EB298B">
              <w:rPr>
                <w:bCs/>
                <w:sz w:val="20"/>
                <w:lang w:val="fr-FR"/>
              </w:rPr>
              <w:t>Titre</w:t>
            </w:r>
          </w:p>
        </w:tc>
      </w:tr>
      <w:tr w:rsidR="00AE63EC" w:rsidRPr="00EB298B" w14:paraId="2F500D5E" w14:textId="77777777" w:rsidTr="00AE63EC">
        <w:tc>
          <w:tcPr>
            <w:tcW w:w="1170" w:type="dxa"/>
            <w:tcBorders>
              <w:top w:val="nil"/>
              <w:bottom w:val="nil"/>
            </w:tcBorders>
            <w:shd w:val="clear" w:color="auto" w:fill="auto"/>
          </w:tcPr>
          <w:p w14:paraId="24201375" w14:textId="3BFE4EF1" w:rsidR="00AE63EC" w:rsidRPr="00EB298B" w:rsidRDefault="00AE63EC" w:rsidP="00AE63EC">
            <w:pPr>
              <w:spacing w:before="30" w:after="30"/>
              <w:ind w:left="57"/>
              <w:jc w:val="left"/>
              <w:rPr>
                <w:b/>
                <w:sz w:val="20"/>
                <w:lang w:val="fr-FR"/>
              </w:rPr>
            </w:pPr>
            <w:r w:rsidRPr="00EB298B">
              <w:rPr>
                <w:b/>
                <w:bCs/>
                <w:sz w:val="20"/>
                <w:szCs w:val="18"/>
                <w:lang w:val="fr-FR"/>
              </w:rPr>
              <w:t>BO</w:t>
            </w:r>
          </w:p>
        </w:tc>
        <w:tc>
          <w:tcPr>
            <w:tcW w:w="8439" w:type="dxa"/>
            <w:tcBorders>
              <w:top w:val="nil"/>
              <w:bottom w:val="nil"/>
            </w:tcBorders>
            <w:shd w:val="clear" w:color="auto" w:fill="auto"/>
          </w:tcPr>
          <w:p w14:paraId="7D974571" w14:textId="499AC2FD" w:rsidR="00AE63EC" w:rsidRPr="00EB298B" w:rsidRDefault="00AE63EC" w:rsidP="00AE63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FR"/>
              </w:rPr>
            </w:pPr>
            <w:r w:rsidRPr="00EB298B">
              <w:rPr>
                <w:b w:val="0"/>
                <w:bCs/>
                <w:sz w:val="20"/>
                <w:szCs w:val="18"/>
                <w:lang w:val="fr-FR"/>
              </w:rPr>
              <w:t>Diffusion par satellite</w:t>
            </w:r>
          </w:p>
        </w:tc>
      </w:tr>
      <w:tr w:rsidR="00AE63EC" w:rsidRPr="00FB769A" w14:paraId="223AAC23" w14:textId="77777777" w:rsidTr="00AE63EC">
        <w:tc>
          <w:tcPr>
            <w:tcW w:w="1170" w:type="dxa"/>
            <w:tcBorders>
              <w:top w:val="nil"/>
            </w:tcBorders>
          </w:tcPr>
          <w:p w14:paraId="2D1D98CE" w14:textId="520340FF" w:rsidR="00AE63EC" w:rsidRPr="00EB298B" w:rsidRDefault="00AE63EC" w:rsidP="00AE63EC">
            <w:pPr>
              <w:spacing w:before="30" w:after="30"/>
              <w:ind w:left="57"/>
              <w:jc w:val="left"/>
              <w:rPr>
                <w:b/>
                <w:bCs/>
                <w:sz w:val="20"/>
                <w:lang w:val="fr-FR"/>
              </w:rPr>
            </w:pPr>
            <w:r w:rsidRPr="00EB298B">
              <w:rPr>
                <w:b/>
                <w:bCs/>
                <w:sz w:val="20"/>
                <w:szCs w:val="18"/>
                <w:lang w:val="fr-FR"/>
              </w:rPr>
              <w:t>BR</w:t>
            </w:r>
          </w:p>
        </w:tc>
        <w:tc>
          <w:tcPr>
            <w:tcW w:w="8439" w:type="dxa"/>
            <w:tcBorders>
              <w:top w:val="nil"/>
            </w:tcBorders>
          </w:tcPr>
          <w:p w14:paraId="637BDF84" w14:textId="1B2F91A0" w:rsidR="00AE63EC" w:rsidRPr="00EB298B" w:rsidRDefault="00AE63EC" w:rsidP="00AE63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FR"/>
              </w:rPr>
            </w:pPr>
            <w:r w:rsidRPr="00EB298B">
              <w:rPr>
                <w:b w:val="0"/>
                <w:bCs/>
                <w:sz w:val="20"/>
                <w:szCs w:val="18"/>
                <w:lang w:val="fr-FR"/>
              </w:rPr>
              <w:t xml:space="preserve">Enregistrement pour la production, l'archivage et la </w:t>
            </w:r>
            <w:proofErr w:type="gramStart"/>
            <w:r w:rsidRPr="00EB298B">
              <w:rPr>
                <w:b w:val="0"/>
                <w:bCs/>
                <w:sz w:val="20"/>
                <w:szCs w:val="18"/>
                <w:lang w:val="fr-FR"/>
              </w:rPr>
              <w:t>diffusion;</w:t>
            </w:r>
            <w:proofErr w:type="gramEnd"/>
            <w:r w:rsidRPr="00EB298B">
              <w:rPr>
                <w:b w:val="0"/>
                <w:bCs/>
                <w:sz w:val="20"/>
                <w:szCs w:val="18"/>
                <w:lang w:val="fr-FR"/>
              </w:rPr>
              <w:t xml:space="preserve"> films pour la télévision</w:t>
            </w:r>
          </w:p>
        </w:tc>
      </w:tr>
      <w:tr w:rsidR="00AE63EC" w:rsidRPr="00EB298B" w14:paraId="6C98BF6F" w14:textId="77777777" w:rsidTr="00AE63EC">
        <w:tc>
          <w:tcPr>
            <w:tcW w:w="1170" w:type="dxa"/>
            <w:shd w:val="clear" w:color="auto" w:fill="FFFFFF" w:themeFill="background1"/>
          </w:tcPr>
          <w:p w14:paraId="3FEA84BF" w14:textId="106AA206" w:rsidR="00AE63EC" w:rsidRPr="00EB298B" w:rsidRDefault="00AE63EC" w:rsidP="00AE63EC">
            <w:pPr>
              <w:spacing w:before="30" w:after="30"/>
              <w:ind w:left="57"/>
              <w:jc w:val="left"/>
              <w:rPr>
                <w:b/>
                <w:bCs/>
                <w:sz w:val="20"/>
                <w:lang w:val="fr-FR"/>
              </w:rPr>
            </w:pPr>
            <w:r w:rsidRPr="00EB298B">
              <w:rPr>
                <w:b/>
                <w:bCs/>
                <w:sz w:val="20"/>
                <w:szCs w:val="18"/>
                <w:lang w:val="fr-FR"/>
              </w:rPr>
              <w:t>BS</w:t>
            </w:r>
          </w:p>
        </w:tc>
        <w:tc>
          <w:tcPr>
            <w:tcW w:w="8439" w:type="dxa"/>
            <w:shd w:val="clear" w:color="auto" w:fill="FFFFFF" w:themeFill="background1"/>
          </w:tcPr>
          <w:p w14:paraId="22F3588C" w14:textId="6F67A278" w:rsidR="00AE63EC" w:rsidRPr="00EB298B" w:rsidRDefault="00AE63EC" w:rsidP="00AE63E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FR"/>
              </w:rPr>
            </w:pPr>
            <w:r w:rsidRPr="00EB298B">
              <w:rPr>
                <w:bCs/>
                <w:sz w:val="20"/>
                <w:szCs w:val="18"/>
                <w:lang w:val="fr-FR"/>
              </w:rPr>
              <w:t>Service de radiodiffusion sonore</w:t>
            </w:r>
          </w:p>
        </w:tc>
      </w:tr>
      <w:tr w:rsidR="00AE63EC" w:rsidRPr="00EB298B" w14:paraId="28DD7F14" w14:textId="77777777" w:rsidTr="00F9107C">
        <w:tc>
          <w:tcPr>
            <w:tcW w:w="1170" w:type="dxa"/>
            <w:shd w:val="clear" w:color="auto" w:fill="auto"/>
          </w:tcPr>
          <w:p w14:paraId="3AF4F797" w14:textId="63A49319" w:rsidR="00AE63EC" w:rsidRPr="00EB298B" w:rsidRDefault="00AE63EC" w:rsidP="00AE63EC">
            <w:pPr>
              <w:spacing w:before="30" w:after="30"/>
              <w:ind w:left="57"/>
              <w:jc w:val="left"/>
              <w:rPr>
                <w:b/>
                <w:bCs/>
                <w:color w:val="000080"/>
                <w:sz w:val="20"/>
                <w:lang w:val="fr-FR"/>
              </w:rPr>
            </w:pPr>
            <w:r w:rsidRPr="00EB298B">
              <w:rPr>
                <w:b/>
                <w:bCs/>
                <w:sz w:val="20"/>
                <w:szCs w:val="18"/>
                <w:lang w:val="fr-FR"/>
              </w:rPr>
              <w:t>BT</w:t>
            </w:r>
          </w:p>
        </w:tc>
        <w:tc>
          <w:tcPr>
            <w:tcW w:w="8439" w:type="dxa"/>
            <w:shd w:val="clear" w:color="auto" w:fill="auto"/>
          </w:tcPr>
          <w:p w14:paraId="62CB35D8" w14:textId="5490A3D9" w:rsidR="00AE63EC" w:rsidRPr="00EB298B" w:rsidRDefault="00AE63EC" w:rsidP="00AE63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color w:val="000080"/>
                <w:sz w:val="20"/>
                <w:lang w:val="fr-FR"/>
              </w:rPr>
            </w:pPr>
            <w:r w:rsidRPr="00EB298B">
              <w:rPr>
                <w:b w:val="0"/>
                <w:bCs/>
                <w:sz w:val="20"/>
                <w:szCs w:val="18"/>
                <w:lang w:val="fr-FR"/>
              </w:rPr>
              <w:t>Service de radiodiffusion télévisuelle</w:t>
            </w:r>
          </w:p>
        </w:tc>
      </w:tr>
      <w:tr w:rsidR="00AE63EC" w:rsidRPr="00EB298B" w14:paraId="575771C1" w14:textId="77777777" w:rsidTr="00AE63EC">
        <w:tc>
          <w:tcPr>
            <w:tcW w:w="1170" w:type="dxa"/>
            <w:shd w:val="clear" w:color="auto" w:fill="auto"/>
          </w:tcPr>
          <w:p w14:paraId="5460F369" w14:textId="034E6436" w:rsidR="00AE63EC" w:rsidRPr="00EB298B" w:rsidRDefault="00AE63EC" w:rsidP="00AE63EC">
            <w:pPr>
              <w:spacing w:before="30" w:after="30"/>
              <w:ind w:left="57"/>
              <w:jc w:val="left"/>
              <w:rPr>
                <w:b/>
                <w:bCs/>
                <w:sz w:val="20"/>
                <w:lang w:val="fr-FR"/>
              </w:rPr>
            </w:pPr>
            <w:r w:rsidRPr="00EB298B">
              <w:rPr>
                <w:b/>
                <w:bCs/>
                <w:sz w:val="20"/>
                <w:szCs w:val="18"/>
                <w:lang w:val="fr-FR"/>
              </w:rPr>
              <w:t>F</w:t>
            </w:r>
          </w:p>
        </w:tc>
        <w:tc>
          <w:tcPr>
            <w:tcW w:w="8439" w:type="dxa"/>
            <w:shd w:val="clear" w:color="auto" w:fill="auto"/>
          </w:tcPr>
          <w:p w14:paraId="2666F87C" w14:textId="19BF48D0" w:rsidR="00AE63EC" w:rsidRPr="00EB298B" w:rsidRDefault="00AE63EC" w:rsidP="00AE63E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FR"/>
              </w:rPr>
            </w:pPr>
            <w:r w:rsidRPr="00EB298B">
              <w:rPr>
                <w:sz w:val="20"/>
                <w:szCs w:val="18"/>
                <w:lang w:val="fr-FR"/>
              </w:rPr>
              <w:t>Service fixe</w:t>
            </w:r>
          </w:p>
        </w:tc>
      </w:tr>
      <w:tr w:rsidR="00AE63EC" w:rsidRPr="00FB769A" w14:paraId="1B4CDCDB" w14:textId="77777777" w:rsidTr="00DA650C">
        <w:tc>
          <w:tcPr>
            <w:tcW w:w="1170" w:type="dxa"/>
            <w:shd w:val="clear" w:color="auto" w:fill="auto"/>
          </w:tcPr>
          <w:p w14:paraId="50B3E89B" w14:textId="26868440" w:rsidR="00AE63EC" w:rsidRPr="00EB298B" w:rsidRDefault="00AE63EC" w:rsidP="00AE63EC">
            <w:pPr>
              <w:spacing w:before="30" w:after="30"/>
              <w:ind w:left="57"/>
              <w:jc w:val="left"/>
              <w:rPr>
                <w:b/>
                <w:bCs/>
                <w:color w:val="000080"/>
                <w:sz w:val="20"/>
                <w:szCs w:val="18"/>
                <w:lang w:val="fr-FR"/>
              </w:rPr>
            </w:pPr>
            <w:r w:rsidRPr="00EB298B">
              <w:rPr>
                <w:b/>
                <w:bCs/>
                <w:sz w:val="20"/>
                <w:szCs w:val="18"/>
                <w:lang w:val="fr-FR"/>
              </w:rPr>
              <w:t>M</w:t>
            </w:r>
          </w:p>
        </w:tc>
        <w:tc>
          <w:tcPr>
            <w:tcW w:w="8439" w:type="dxa"/>
            <w:shd w:val="clear" w:color="auto" w:fill="auto"/>
          </w:tcPr>
          <w:p w14:paraId="20EF66F1" w14:textId="521A7482" w:rsidR="00AE63EC" w:rsidRPr="00EB298B" w:rsidRDefault="00AE63EC" w:rsidP="0099633A">
            <w:pPr>
              <w:spacing w:before="30" w:after="30"/>
              <w:jc w:val="left"/>
              <w:rPr>
                <w:b/>
                <w:bCs/>
                <w:sz w:val="20"/>
                <w:lang w:val="fr-FR"/>
              </w:rPr>
            </w:pPr>
            <w:proofErr w:type="gramStart"/>
            <w:r w:rsidRPr="00EB298B">
              <w:rPr>
                <w:sz w:val="20"/>
                <w:szCs w:val="18"/>
                <w:lang w:val="fr-FR"/>
              </w:rPr>
              <w:t>Services mobile</w:t>
            </w:r>
            <w:proofErr w:type="gramEnd"/>
            <w:r w:rsidRPr="00EB298B">
              <w:rPr>
                <w:sz w:val="20"/>
                <w:szCs w:val="18"/>
                <w:lang w:val="fr-FR"/>
              </w:rPr>
              <w:t>, de radiorepérage et d'amateur y compris les services par satellite associés</w:t>
            </w:r>
          </w:p>
        </w:tc>
      </w:tr>
      <w:tr w:rsidR="00AE63EC" w:rsidRPr="00EB298B" w14:paraId="340AF8DC" w14:textId="77777777" w:rsidTr="00DA650C">
        <w:tc>
          <w:tcPr>
            <w:tcW w:w="1170" w:type="dxa"/>
            <w:shd w:val="clear" w:color="auto" w:fill="F2F2F2" w:themeFill="background1" w:themeFillShade="F2"/>
          </w:tcPr>
          <w:p w14:paraId="6EC184F6" w14:textId="500B6DDC" w:rsidR="00AE63EC" w:rsidRPr="00EB298B" w:rsidRDefault="00AE63EC" w:rsidP="00AE63EC">
            <w:pPr>
              <w:spacing w:before="30" w:after="30"/>
              <w:ind w:left="57"/>
              <w:jc w:val="left"/>
              <w:rPr>
                <w:b/>
                <w:bCs/>
                <w:sz w:val="20"/>
                <w:lang w:val="fr-FR"/>
              </w:rPr>
            </w:pPr>
            <w:r w:rsidRPr="00EB298B">
              <w:rPr>
                <w:b/>
                <w:bCs/>
                <w:color w:val="000080"/>
                <w:sz w:val="20"/>
                <w:szCs w:val="18"/>
                <w:lang w:val="fr-FR"/>
              </w:rPr>
              <w:t>P</w:t>
            </w:r>
          </w:p>
        </w:tc>
        <w:tc>
          <w:tcPr>
            <w:tcW w:w="8439" w:type="dxa"/>
            <w:shd w:val="clear" w:color="auto" w:fill="F2F2F2" w:themeFill="background1" w:themeFillShade="F2"/>
          </w:tcPr>
          <w:p w14:paraId="1116D58B" w14:textId="64CD7AEC" w:rsidR="00AE63EC" w:rsidRPr="00EB298B" w:rsidRDefault="00AE63EC" w:rsidP="00AE63EC">
            <w:pPr>
              <w:spacing w:before="30" w:after="30"/>
              <w:jc w:val="left"/>
              <w:rPr>
                <w:sz w:val="20"/>
                <w:lang w:val="fr-FR"/>
              </w:rPr>
            </w:pPr>
            <w:r w:rsidRPr="00EB298B">
              <w:rPr>
                <w:b/>
                <w:bCs/>
                <w:color w:val="000080"/>
                <w:sz w:val="20"/>
                <w:szCs w:val="18"/>
                <w:lang w:val="fr-FR"/>
              </w:rPr>
              <w:t>Propagation des ondes radioélectriques</w:t>
            </w:r>
          </w:p>
        </w:tc>
      </w:tr>
      <w:tr w:rsidR="00AE63EC" w:rsidRPr="00EB298B" w14:paraId="4CD3BB73" w14:textId="77777777" w:rsidTr="0099633A">
        <w:tc>
          <w:tcPr>
            <w:tcW w:w="1170" w:type="dxa"/>
            <w:shd w:val="clear" w:color="auto" w:fill="auto"/>
          </w:tcPr>
          <w:p w14:paraId="23F9CEB7" w14:textId="046544FD" w:rsidR="00AE63EC" w:rsidRPr="00EB298B" w:rsidRDefault="00AE63EC" w:rsidP="00AE63EC">
            <w:pPr>
              <w:spacing w:before="30" w:after="30"/>
              <w:ind w:left="57"/>
              <w:jc w:val="left"/>
              <w:rPr>
                <w:b/>
                <w:bCs/>
                <w:sz w:val="20"/>
                <w:lang w:val="fr-FR"/>
              </w:rPr>
            </w:pPr>
            <w:r w:rsidRPr="00EB298B">
              <w:rPr>
                <w:b/>
                <w:bCs/>
                <w:sz w:val="20"/>
                <w:szCs w:val="18"/>
                <w:lang w:val="fr-FR"/>
              </w:rPr>
              <w:t>RA</w:t>
            </w:r>
          </w:p>
        </w:tc>
        <w:tc>
          <w:tcPr>
            <w:tcW w:w="8439" w:type="dxa"/>
            <w:shd w:val="clear" w:color="auto" w:fill="auto"/>
          </w:tcPr>
          <w:p w14:paraId="417BFE33" w14:textId="735D8ACE" w:rsidR="00AE63EC" w:rsidRPr="00EB298B" w:rsidRDefault="00AE63EC" w:rsidP="00F9107C">
            <w:pPr>
              <w:spacing w:before="30" w:after="30"/>
              <w:jc w:val="left"/>
              <w:rPr>
                <w:sz w:val="20"/>
                <w:lang w:val="fr-FR"/>
              </w:rPr>
            </w:pPr>
            <w:r w:rsidRPr="00EB298B">
              <w:rPr>
                <w:sz w:val="20"/>
                <w:szCs w:val="18"/>
                <w:lang w:val="fr-FR"/>
              </w:rPr>
              <w:t>Radio astronomie</w:t>
            </w:r>
          </w:p>
        </w:tc>
      </w:tr>
      <w:tr w:rsidR="00AE63EC" w:rsidRPr="00EB298B" w14:paraId="00BA3976" w14:textId="77777777" w:rsidTr="00AE63EC">
        <w:tc>
          <w:tcPr>
            <w:tcW w:w="1170" w:type="dxa"/>
          </w:tcPr>
          <w:p w14:paraId="71CB0B35" w14:textId="1568FA06" w:rsidR="00AE63EC" w:rsidRPr="00EB298B" w:rsidRDefault="00AE63EC" w:rsidP="00AE63EC">
            <w:pPr>
              <w:spacing w:before="30" w:after="30"/>
              <w:ind w:left="57"/>
              <w:jc w:val="left"/>
              <w:rPr>
                <w:b/>
                <w:bCs/>
                <w:sz w:val="20"/>
                <w:lang w:val="fr-FR"/>
              </w:rPr>
            </w:pPr>
            <w:r w:rsidRPr="00EB298B">
              <w:rPr>
                <w:b/>
                <w:bCs/>
                <w:sz w:val="20"/>
                <w:szCs w:val="18"/>
                <w:lang w:val="fr-FR"/>
              </w:rPr>
              <w:t>RS</w:t>
            </w:r>
          </w:p>
        </w:tc>
        <w:tc>
          <w:tcPr>
            <w:tcW w:w="8439" w:type="dxa"/>
          </w:tcPr>
          <w:p w14:paraId="1579E7B1" w14:textId="48DC4870" w:rsidR="00AE63EC" w:rsidRPr="00EB298B" w:rsidRDefault="00AE63EC" w:rsidP="00AE63E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FR"/>
              </w:rPr>
            </w:pPr>
            <w:r w:rsidRPr="00EB298B">
              <w:rPr>
                <w:sz w:val="20"/>
                <w:szCs w:val="18"/>
                <w:lang w:val="fr-FR"/>
              </w:rPr>
              <w:t>Systèmes de télédétection</w:t>
            </w:r>
          </w:p>
        </w:tc>
      </w:tr>
      <w:tr w:rsidR="00AE63EC" w:rsidRPr="00EB298B" w14:paraId="78D6EEF2" w14:textId="77777777" w:rsidTr="00AE63EC">
        <w:tc>
          <w:tcPr>
            <w:tcW w:w="1170" w:type="dxa"/>
            <w:tcBorders>
              <w:bottom w:val="nil"/>
            </w:tcBorders>
          </w:tcPr>
          <w:p w14:paraId="033B1446" w14:textId="688374EC" w:rsidR="00AE63EC" w:rsidRPr="00EB298B" w:rsidRDefault="00AE63EC" w:rsidP="00AE63EC">
            <w:pPr>
              <w:spacing w:before="30" w:after="30"/>
              <w:ind w:left="57"/>
              <w:jc w:val="left"/>
              <w:rPr>
                <w:b/>
                <w:bCs/>
                <w:sz w:val="20"/>
                <w:lang w:val="fr-FR"/>
              </w:rPr>
            </w:pPr>
            <w:r w:rsidRPr="00EB298B">
              <w:rPr>
                <w:b/>
                <w:bCs/>
                <w:sz w:val="20"/>
                <w:szCs w:val="18"/>
                <w:lang w:val="fr-FR"/>
              </w:rPr>
              <w:t>S</w:t>
            </w:r>
          </w:p>
        </w:tc>
        <w:tc>
          <w:tcPr>
            <w:tcW w:w="8439" w:type="dxa"/>
            <w:tcBorders>
              <w:bottom w:val="nil"/>
            </w:tcBorders>
          </w:tcPr>
          <w:p w14:paraId="0C8581F3" w14:textId="4C7F9E81" w:rsidR="00AE63EC" w:rsidRPr="00EB298B" w:rsidRDefault="00AE63EC" w:rsidP="00AE63EC">
            <w:pPr>
              <w:spacing w:before="30" w:after="30"/>
              <w:jc w:val="left"/>
              <w:rPr>
                <w:sz w:val="20"/>
                <w:lang w:val="fr-FR"/>
              </w:rPr>
            </w:pPr>
            <w:r w:rsidRPr="00EB298B">
              <w:rPr>
                <w:sz w:val="20"/>
                <w:szCs w:val="18"/>
                <w:lang w:val="fr-FR"/>
              </w:rPr>
              <w:t>Service fixe par satellite</w:t>
            </w:r>
          </w:p>
        </w:tc>
      </w:tr>
      <w:tr w:rsidR="00AE63EC" w:rsidRPr="00EB298B" w14:paraId="6740E61F" w14:textId="77777777" w:rsidTr="00AE63EC">
        <w:tc>
          <w:tcPr>
            <w:tcW w:w="1170" w:type="dxa"/>
            <w:tcBorders>
              <w:top w:val="nil"/>
              <w:bottom w:val="nil"/>
            </w:tcBorders>
            <w:shd w:val="clear" w:color="auto" w:fill="FFFFFF" w:themeFill="background1"/>
          </w:tcPr>
          <w:p w14:paraId="6899BD28" w14:textId="66BF0C79" w:rsidR="00AE63EC" w:rsidRPr="00EB298B" w:rsidRDefault="00AE63EC" w:rsidP="00AE63EC">
            <w:pPr>
              <w:spacing w:before="30" w:after="30"/>
              <w:ind w:left="57"/>
              <w:jc w:val="left"/>
              <w:rPr>
                <w:b/>
                <w:bCs/>
                <w:sz w:val="20"/>
                <w:lang w:val="fr-FR"/>
              </w:rPr>
            </w:pPr>
            <w:r w:rsidRPr="00EB298B">
              <w:rPr>
                <w:b/>
                <w:bCs/>
                <w:sz w:val="20"/>
                <w:szCs w:val="18"/>
                <w:lang w:val="fr-FR"/>
              </w:rPr>
              <w:t>SA</w:t>
            </w:r>
          </w:p>
        </w:tc>
        <w:tc>
          <w:tcPr>
            <w:tcW w:w="8439" w:type="dxa"/>
            <w:tcBorders>
              <w:top w:val="nil"/>
              <w:bottom w:val="nil"/>
            </w:tcBorders>
            <w:shd w:val="clear" w:color="auto" w:fill="FFFFFF" w:themeFill="background1"/>
          </w:tcPr>
          <w:p w14:paraId="6CFAA961" w14:textId="3F5F072C" w:rsidR="00AE63EC" w:rsidRPr="00EB298B" w:rsidRDefault="00AE63EC" w:rsidP="00AE63EC">
            <w:pPr>
              <w:spacing w:before="30" w:after="30"/>
              <w:jc w:val="left"/>
              <w:rPr>
                <w:sz w:val="20"/>
                <w:lang w:val="fr-FR"/>
              </w:rPr>
            </w:pPr>
            <w:r w:rsidRPr="00EB298B">
              <w:rPr>
                <w:sz w:val="20"/>
                <w:szCs w:val="18"/>
                <w:lang w:val="fr-FR"/>
              </w:rPr>
              <w:t>Applications spatiales et météorologie</w:t>
            </w:r>
          </w:p>
        </w:tc>
      </w:tr>
      <w:tr w:rsidR="00AE63EC" w:rsidRPr="00FB769A" w14:paraId="79C6654C" w14:textId="77777777" w:rsidTr="00AE63EC">
        <w:tc>
          <w:tcPr>
            <w:tcW w:w="1170" w:type="dxa"/>
            <w:tcBorders>
              <w:top w:val="nil"/>
              <w:bottom w:val="nil"/>
            </w:tcBorders>
          </w:tcPr>
          <w:p w14:paraId="3FC92514" w14:textId="759F09C5" w:rsidR="00AE63EC" w:rsidRPr="00EB298B" w:rsidRDefault="00AE63EC" w:rsidP="00AE63EC">
            <w:pPr>
              <w:spacing w:before="30" w:after="30"/>
              <w:ind w:left="57"/>
              <w:jc w:val="left"/>
              <w:rPr>
                <w:b/>
                <w:bCs/>
                <w:sz w:val="20"/>
                <w:lang w:val="fr-FR"/>
              </w:rPr>
            </w:pPr>
            <w:r w:rsidRPr="00EB298B">
              <w:rPr>
                <w:b/>
                <w:bCs/>
                <w:sz w:val="20"/>
                <w:szCs w:val="18"/>
                <w:lang w:val="fr-FR"/>
              </w:rPr>
              <w:t>SF</w:t>
            </w:r>
          </w:p>
        </w:tc>
        <w:tc>
          <w:tcPr>
            <w:tcW w:w="8439" w:type="dxa"/>
            <w:tcBorders>
              <w:top w:val="nil"/>
              <w:bottom w:val="nil"/>
            </w:tcBorders>
          </w:tcPr>
          <w:p w14:paraId="22A046BC" w14:textId="44C96EB5" w:rsidR="00AE63EC" w:rsidRPr="00EB298B" w:rsidRDefault="00AE63EC" w:rsidP="00AE63EC">
            <w:pPr>
              <w:spacing w:before="30" w:after="30"/>
              <w:jc w:val="left"/>
              <w:rPr>
                <w:sz w:val="20"/>
                <w:lang w:val="fr-FR"/>
              </w:rPr>
            </w:pPr>
            <w:r w:rsidRPr="00EB298B">
              <w:rPr>
                <w:sz w:val="20"/>
                <w:szCs w:val="18"/>
                <w:lang w:val="fr-FR"/>
              </w:rPr>
              <w:t>Partage des fréquences et coordination entre les systèmes du service fixe par satellite et du service fixe</w:t>
            </w:r>
          </w:p>
        </w:tc>
      </w:tr>
      <w:tr w:rsidR="00AE63EC" w:rsidRPr="00EB298B" w14:paraId="119BD024" w14:textId="77777777" w:rsidTr="00AE63EC">
        <w:tc>
          <w:tcPr>
            <w:tcW w:w="1170" w:type="dxa"/>
            <w:tcBorders>
              <w:top w:val="nil"/>
              <w:bottom w:val="nil"/>
            </w:tcBorders>
            <w:shd w:val="clear" w:color="auto" w:fill="auto"/>
          </w:tcPr>
          <w:p w14:paraId="4B290DFE" w14:textId="341313D6" w:rsidR="00AE63EC" w:rsidRPr="00EB298B" w:rsidRDefault="00AE63EC" w:rsidP="00AE63EC">
            <w:pPr>
              <w:spacing w:before="30" w:after="30"/>
              <w:ind w:left="57"/>
              <w:jc w:val="left"/>
              <w:rPr>
                <w:rFonts w:ascii="Times New Roman Bold" w:hAnsi="Times New Roman Bold" w:cs="Times New Roman Bold"/>
                <w:b/>
                <w:bCs/>
                <w:sz w:val="20"/>
                <w:lang w:val="fr-FR"/>
              </w:rPr>
            </w:pPr>
            <w:r w:rsidRPr="00EB298B">
              <w:rPr>
                <w:b/>
                <w:bCs/>
                <w:sz w:val="20"/>
                <w:szCs w:val="18"/>
                <w:lang w:val="fr-FR"/>
              </w:rPr>
              <w:t>SM</w:t>
            </w:r>
          </w:p>
        </w:tc>
        <w:tc>
          <w:tcPr>
            <w:tcW w:w="8439" w:type="dxa"/>
            <w:tcBorders>
              <w:top w:val="nil"/>
              <w:bottom w:val="nil"/>
            </w:tcBorders>
            <w:shd w:val="clear" w:color="auto" w:fill="auto"/>
          </w:tcPr>
          <w:p w14:paraId="010AAD02" w14:textId="4A62EF48" w:rsidR="00AE63EC" w:rsidRPr="00EB298B" w:rsidRDefault="00AE63EC" w:rsidP="00AE63EC">
            <w:pPr>
              <w:spacing w:before="30" w:after="30"/>
              <w:jc w:val="left"/>
              <w:rPr>
                <w:rFonts w:hAnsi="Times New Roman Bold"/>
                <w:sz w:val="20"/>
                <w:lang w:val="fr-FR"/>
              </w:rPr>
            </w:pPr>
            <w:r w:rsidRPr="00EB298B">
              <w:rPr>
                <w:sz w:val="20"/>
                <w:szCs w:val="18"/>
                <w:lang w:val="fr-FR"/>
              </w:rPr>
              <w:t>Gestion du spectre</w:t>
            </w:r>
          </w:p>
        </w:tc>
      </w:tr>
      <w:tr w:rsidR="00AE63EC" w:rsidRPr="00EB298B" w14:paraId="586C6D3A" w14:textId="77777777" w:rsidTr="00AE63EC">
        <w:tc>
          <w:tcPr>
            <w:tcW w:w="1170" w:type="dxa"/>
            <w:tcBorders>
              <w:top w:val="nil"/>
            </w:tcBorders>
          </w:tcPr>
          <w:p w14:paraId="218CA137" w14:textId="3B520152" w:rsidR="00AE63EC" w:rsidRPr="00EB298B" w:rsidRDefault="00AE63EC" w:rsidP="00AE63EC">
            <w:pPr>
              <w:spacing w:before="30" w:after="30"/>
              <w:ind w:left="57"/>
              <w:jc w:val="left"/>
              <w:rPr>
                <w:b/>
                <w:bCs/>
                <w:sz w:val="20"/>
                <w:lang w:val="fr-FR"/>
              </w:rPr>
            </w:pPr>
            <w:r w:rsidRPr="00EB298B">
              <w:rPr>
                <w:b/>
                <w:bCs/>
                <w:sz w:val="20"/>
                <w:szCs w:val="18"/>
                <w:lang w:val="fr-FR"/>
              </w:rPr>
              <w:t>SNG</w:t>
            </w:r>
          </w:p>
        </w:tc>
        <w:tc>
          <w:tcPr>
            <w:tcW w:w="8439" w:type="dxa"/>
            <w:tcBorders>
              <w:top w:val="nil"/>
            </w:tcBorders>
          </w:tcPr>
          <w:p w14:paraId="2B11796F" w14:textId="0D1F6093" w:rsidR="00AE63EC" w:rsidRPr="00EB298B" w:rsidRDefault="00AE63EC" w:rsidP="00AE63EC">
            <w:pPr>
              <w:spacing w:before="30" w:after="30"/>
              <w:jc w:val="left"/>
              <w:rPr>
                <w:sz w:val="20"/>
                <w:lang w:val="fr-FR"/>
              </w:rPr>
            </w:pPr>
            <w:r w:rsidRPr="00EB298B">
              <w:rPr>
                <w:sz w:val="20"/>
                <w:szCs w:val="18"/>
                <w:lang w:val="fr-FR"/>
              </w:rPr>
              <w:t>Reportage d'actualités par satellite</w:t>
            </w:r>
          </w:p>
        </w:tc>
      </w:tr>
      <w:tr w:rsidR="00AE63EC" w:rsidRPr="00FB769A" w14:paraId="192A5ED8" w14:textId="77777777" w:rsidTr="00AE63EC">
        <w:tc>
          <w:tcPr>
            <w:tcW w:w="1170" w:type="dxa"/>
          </w:tcPr>
          <w:p w14:paraId="52A740B8" w14:textId="38182252" w:rsidR="00AE63EC" w:rsidRPr="00EB298B" w:rsidRDefault="00AE63EC" w:rsidP="00AE63EC">
            <w:pPr>
              <w:spacing w:before="30" w:after="30"/>
              <w:ind w:left="57"/>
              <w:jc w:val="left"/>
              <w:rPr>
                <w:b/>
                <w:bCs/>
                <w:sz w:val="20"/>
                <w:lang w:val="fr-FR"/>
              </w:rPr>
            </w:pPr>
            <w:r w:rsidRPr="00EB298B">
              <w:rPr>
                <w:b/>
                <w:bCs/>
                <w:sz w:val="20"/>
                <w:szCs w:val="18"/>
                <w:lang w:val="fr-FR"/>
              </w:rPr>
              <w:t>TF</w:t>
            </w:r>
          </w:p>
        </w:tc>
        <w:tc>
          <w:tcPr>
            <w:tcW w:w="8439" w:type="dxa"/>
          </w:tcPr>
          <w:p w14:paraId="756AB18D" w14:textId="695FD154" w:rsidR="00AE63EC" w:rsidRPr="00EB298B" w:rsidRDefault="00AE63EC" w:rsidP="00AE63EC">
            <w:pPr>
              <w:spacing w:before="30" w:after="30"/>
              <w:jc w:val="left"/>
              <w:rPr>
                <w:sz w:val="20"/>
                <w:lang w:val="fr-FR"/>
              </w:rPr>
            </w:pPr>
            <w:r w:rsidRPr="00EB298B">
              <w:rPr>
                <w:sz w:val="20"/>
                <w:szCs w:val="18"/>
                <w:lang w:val="fr-FR"/>
              </w:rPr>
              <w:t>Émissions de fréquences étalon et de signaux horaires</w:t>
            </w:r>
          </w:p>
        </w:tc>
      </w:tr>
      <w:tr w:rsidR="00AE63EC" w:rsidRPr="00EB298B" w14:paraId="5A62CB71" w14:textId="77777777" w:rsidTr="00AE63EC">
        <w:tc>
          <w:tcPr>
            <w:tcW w:w="1170" w:type="dxa"/>
          </w:tcPr>
          <w:p w14:paraId="0985383F" w14:textId="273D4728" w:rsidR="00AE63EC" w:rsidRPr="00EB298B" w:rsidRDefault="00AE63EC" w:rsidP="00AE63EC">
            <w:pPr>
              <w:spacing w:before="30" w:after="30"/>
              <w:ind w:left="57"/>
              <w:jc w:val="left"/>
              <w:rPr>
                <w:b/>
                <w:bCs/>
                <w:sz w:val="20"/>
                <w:lang w:val="fr-FR"/>
              </w:rPr>
            </w:pPr>
            <w:r w:rsidRPr="00EB298B">
              <w:rPr>
                <w:b/>
                <w:bCs/>
                <w:sz w:val="20"/>
                <w:szCs w:val="18"/>
                <w:lang w:val="fr-FR"/>
              </w:rPr>
              <w:t>V</w:t>
            </w:r>
          </w:p>
        </w:tc>
        <w:tc>
          <w:tcPr>
            <w:tcW w:w="8439" w:type="dxa"/>
          </w:tcPr>
          <w:p w14:paraId="56CB9011" w14:textId="40915BF2" w:rsidR="00AE63EC" w:rsidRPr="00EB298B" w:rsidRDefault="00AE63EC" w:rsidP="00AE63EC">
            <w:pPr>
              <w:spacing w:before="30" w:after="180"/>
              <w:jc w:val="left"/>
              <w:rPr>
                <w:sz w:val="20"/>
                <w:lang w:val="fr-FR"/>
              </w:rPr>
            </w:pPr>
            <w:r w:rsidRPr="00EB298B">
              <w:rPr>
                <w:sz w:val="20"/>
                <w:szCs w:val="18"/>
                <w:lang w:val="fr-FR"/>
              </w:rPr>
              <w:t>Vocabulaire et sujets associés</w:t>
            </w:r>
          </w:p>
        </w:tc>
      </w:tr>
    </w:tbl>
    <w:p w14:paraId="1B23A424" w14:textId="77777777" w:rsidR="00F335DC" w:rsidRPr="00EB298B" w:rsidRDefault="00F335DC" w:rsidP="00F335DC">
      <w:pPr>
        <w:spacing w:before="30" w:after="30"/>
        <w:jc w:val="center"/>
        <w:rPr>
          <w:sz w:val="20"/>
          <w:lang w:val="fr-FR"/>
        </w:rPr>
      </w:pPr>
    </w:p>
    <w:tbl>
      <w:tblPr>
        <w:tblpPr w:leftFromText="180" w:rightFromText="180" w:vertAnchor="text" w:tblpX="-5771" w:tblpY="-4031"/>
        <w:tblW w:w="0" w:type="auto"/>
        <w:tblLook w:val="0000" w:firstRow="0" w:lastRow="0" w:firstColumn="0" w:lastColumn="0" w:noHBand="0" w:noVBand="0"/>
      </w:tblPr>
      <w:tblGrid>
        <w:gridCol w:w="720"/>
      </w:tblGrid>
      <w:tr w:rsidR="00EE4E3F" w:rsidRPr="00EB298B" w14:paraId="1CDB83AC" w14:textId="77777777" w:rsidTr="00773F61">
        <w:tc>
          <w:tcPr>
            <w:tcW w:w="720" w:type="dxa"/>
          </w:tcPr>
          <w:p w14:paraId="415CB6BF" w14:textId="77777777" w:rsidR="00F335DC" w:rsidRPr="00EB298B" w:rsidRDefault="00F335DC" w:rsidP="00773F61">
            <w:pPr>
              <w:jc w:val="center"/>
              <w:rPr>
                <w:sz w:val="22"/>
                <w:lang w:val="fr-FR"/>
              </w:rPr>
            </w:pPr>
          </w:p>
        </w:tc>
      </w:tr>
    </w:tbl>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EE4E3F" w:rsidRPr="00FB769A" w14:paraId="749CBACF" w14:textId="77777777" w:rsidTr="00F7440C">
        <w:tc>
          <w:tcPr>
            <w:tcW w:w="9609" w:type="dxa"/>
          </w:tcPr>
          <w:p w14:paraId="256025F4" w14:textId="75EDF331" w:rsidR="00F335DC" w:rsidRPr="00EB298B" w:rsidRDefault="000B7708" w:rsidP="00F7440C">
            <w:pPr>
              <w:spacing w:after="120"/>
              <w:rPr>
                <w:sz w:val="20"/>
                <w:lang w:val="fr-FR"/>
              </w:rPr>
            </w:pPr>
            <w:bookmarkStart w:id="13" w:name="lt_pId049"/>
            <w:proofErr w:type="gramStart"/>
            <w:r w:rsidRPr="00EB298B">
              <w:rPr>
                <w:b/>
                <w:bCs/>
                <w:i/>
                <w:iCs/>
                <w:sz w:val="20"/>
                <w:lang w:val="fr-FR"/>
              </w:rPr>
              <w:t>Note</w:t>
            </w:r>
            <w:r w:rsidRPr="00EB298B">
              <w:rPr>
                <w:sz w:val="20"/>
                <w:lang w:val="fr-FR"/>
              </w:rPr>
              <w:t>:</w:t>
            </w:r>
            <w:proofErr w:type="gramEnd"/>
            <w:r w:rsidRPr="00EB298B">
              <w:rPr>
                <w:sz w:val="20"/>
                <w:lang w:val="fr-FR"/>
              </w:rPr>
              <w:t xml:space="preserve"> </w:t>
            </w:r>
            <w:r w:rsidR="00C50409" w:rsidRPr="00EB298B">
              <w:rPr>
                <w:i/>
                <w:iCs/>
                <w:sz w:val="20"/>
                <w:lang w:val="fr-FR"/>
              </w:rPr>
              <w:t>Cette Recommandation UIT-R a été approuvée en anglais aux termes de la procédure détaillée dans la Résolution UIT-R 1.</w:t>
            </w:r>
            <w:bookmarkEnd w:id="13"/>
          </w:p>
        </w:tc>
      </w:tr>
    </w:tbl>
    <w:p w14:paraId="0ADF5746" w14:textId="77777777" w:rsidR="00F335DC" w:rsidRPr="00EB298B" w:rsidRDefault="00F335DC" w:rsidP="00F335DC">
      <w:pPr>
        <w:spacing w:before="0"/>
        <w:jc w:val="center"/>
        <w:rPr>
          <w:sz w:val="22"/>
          <w:lang w:val="fr-FR"/>
        </w:rPr>
      </w:pPr>
    </w:p>
    <w:p w14:paraId="3523C457" w14:textId="0DE06455" w:rsidR="00F335DC" w:rsidRPr="00EB298B" w:rsidRDefault="000B7708" w:rsidP="00F335DC">
      <w:pPr>
        <w:spacing w:before="0"/>
        <w:jc w:val="right"/>
        <w:rPr>
          <w:i/>
          <w:iCs/>
          <w:sz w:val="20"/>
          <w:lang w:val="fr-FR"/>
        </w:rPr>
      </w:pPr>
      <w:bookmarkStart w:id="14" w:name="lt_pId050"/>
      <w:r w:rsidRPr="00EB298B">
        <w:rPr>
          <w:i/>
          <w:iCs/>
          <w:sz w:val="20"/>
          <w:lang w:val="fr-FR"/>
        </w:rPr>
        <w:t>Publication</w:t>
      </w:r>
      <w:bookmarkEnd w:id="14"/>
      <w:r w:rsidR="00C50409" w:rsidRPr="00EB298B">
        <w:rPr>
          <w:i/>
          <w:iCs/>
          <w:sz w:val="20"/>
          <w:lang w:val="fr-FR"/>
        </w:rPr>
        <w:t xml:space="preserve"> électronique</w:t>
      </w:r>
    </w:p>
    <w:p w14:paraId="38300204" w14:textId="09689191" w:rsidR="00F335DC" w:rsidRPr="00EB298B" w:rsidRDefault="00C50409" w:rsidP="00F335DC">
      <w:pPr>
        <w:spacing w:before="0"/>
        <w:jc w:val="right"/>
        <w:rPr>
          <w:sz w:val="20"/>
          <w:lang w:val="fr-FR"/>
        </w:rPr>
      </w:pPr>
      <w:bookmarkStart w:id="15" w:name="lt_pId051"/>
      <w:r w:rsidRPr="00EB298B">
        <w:rPr>
          <w:sz w:val="20"/>
          <w:lang w:val="fr-FR"/>
        </w:rPr>
        <w:t>Genève</w:t>
      </w:r>
      <w:r w:rsidR="000B7708" w:rsidRPr="00EB298B">
        <w:rPr>
          <w:sz w:val="20"/>
          <w:lang w:val="fr-FR"/>
        </w:rPr>
        <w:t>, 202</w:t>
      </w:r>
      <w:bookmarkEnd w:id="15"/>
      <w:r w:rsidR="00F9107C" w:rsidRPr="00EB298B">
        <w:rPr>
          <w:sz w:val="20"/>
          <w:lang w:val="fr-FR"/>
        </w:rPr>
        <w:t>4</w:t>
      </w:r>
    </w:p>
    <w:p w14:paraId="7A49D2A6" w14:textId="2D199642" w:rsidR="00F335DC" w:rsidRPr="00EB298B" w:rsidRDefault="000B7708" w:rsidP="00F335DC">
      <w:pPr>
        <w:jc w:val="center"/>
        <w:rPr>
          <w:sz w:val="20"/>
          <w:lang w:val="fr-FR"/>
        </w:rPr>
      </w:pPr>
      <w:bookmarkStart w:id="16" w:name="lt_pId052"/>
      <w:r w:rsidRPr="00EB298B">
        <w:rPr>
          <w:rFonts w:ascii="Symbol" w:hAnsi="Symbol"/>
          <w:sz w:val="20"/>
          <w:lang w:val="fr-FR"/>
        </w:rPr>
        <w:sym w:font="Symbol" w:char="F0E3"/>
      </w:r>
      <w:r w:rsidRPr="00EB298B">
        <w:rPr>
          <w:sz w:val="20"/>
          <w:lang w:val="fr-FR"/>
        </w:rPr>
        <w:t xml:space="preserve"> </w:t>
      </w:r>
      <w:r w:rsidR="00C50409" w:rsidRPr="00EB298B">
        <w:rPr>
          <w:sz w:val="20"/>
          <w:lang w:val="fr-FR"/>
        </w:rPr>
        <w:t>UIT</w:t>
      </w:r>
      <w:r w:rsidRPr="00EB298B">
        <w:rPr>
          <w:sz w:val="20"/>
          <w:lang w:val="fr-FR"/>
        </w:rPr>
        <w:t xml:space="preserve"> </w:t>
      </w:r>
      <w:bookmarkStart w:id="17" w:name="iiannee"/>
      <w:bookmarkEnd w:id="16"/>
      <w:bookmarkEnd w:id="17"/>
      <w:r w:rsidR="00F9107C" w:rsidRPr="00EB298B">
        <w:rPr>
          <w:sz w:val="20"/>
          <w:lang w:val="fr-FR"/>
        </w:rPr>
        <w:t>2024</w:t>
      </w:r>
    </w:p>
    <w:p w14:paraId="7D2326D5" w14:textId="1F2D0122" w:rsidR="00F335DC" w:rsidRPr="00EB298B" w:rsidRDefault="00C50409" w:rsidP="00F335DC">
      <w:pPr>
        <w:rPr>
          <w:sz w:val="18"/>
          <w:szCs w:val="18"/>
          <w:lang w:val="fr-FR"/>
        </w:rPr>
      </w:pPr>
      <w:bookmarkStart w:id="18" w:name="lt_pId054"/>
      <w:r w:rsidRPr="00EB298B">
        <w:rPr>
          <w:sz w:val="18"/>
          <w:szCs w:val="18"/>
          <w:lang w:val="fr-FR"/>
        </w:rPr>
        <w:t>Tous droits réservés. Aucune partie de cette publication ne peut être reproduite, par quelque procédé que ce soit, sans l'accord écrit préalable de l'UIT</w:t>
      </w:r>
      <w:r w:rsidR="000B7708" w:rsidRPr="00EB298B">
        <w:rPr>
          <w:sz w:val="18"/>
          <w:szCs w:val="18"/>
          <w:lang w:val="fr-FR"/>
        </w:rPr>
        <w:t>.</w:t>
      </w:r>
      <w:bookmarkEnd w:id="18"/>
    </w:p>
    <w:p w14:paraId="4895B563" w14:textId="77777777" w:rsidR="00F335DC" w:rsidRPr="00EB298B" w:rsidRDefault="00F335DC" w:rsidP="00F335DC">
      <w:pPr>
        <w:spacing w:before="160"/>
        <w:rPr>
          <w:i/>
          <w:sz w:val="20"/>
          <w:lang w:val="fr-FR"/>
        </w:rPr>
        <w:sectPr w:rsidR="00F335DC" w:rsidRPr="00EB298B" w:rsidSect="00580D4B">
          <w:headerReference w:type="even" r:id="rId16"/>
          <w:headerReference w:type="default" r:id="rId17"/>
          <w:pgSz w:w="11907" w:h="16834" w:code="9"/>
          <w:pgMar w:top="1418" w:right="1134" w:bottom="1134" w:left="1134" w:header="720" w:footer="482" w:gutter="0"/>
          <w:paperSrc w:first="15" w:other="15"/>
          <w:pgNumType w:fmt="lowerRoman" w:start="2"/>
          <w:cols w:space="720"/>
        </w:sectPr>
      </w:pPr>
    </w:p>
    <w:p w14:paraId="28811BEE" w14:textId="460BEFF2" w:rsidR="00C11085" w:rsidRPr="00EB298B" w:rsidRDefault="00C11085" w:rsidP="002F096B">
      <w:pPr>
        <w:pStyle w:val="RecNo"/>
        <w:spacing w:before="0"/>
        <w:rPr>
          <w:lang w:val="fr-FR"/>
        </w:rPr>
      </w:pPr>
      <w:bookmarkStart w:id="19" w:name="irecnoe"/>
      <w:bookmarkEnd w:id="19"/>
      <w:proofErr w:type="gramStart"/>
      <w:r w:rsidRPr="00EB298B">
        <w:rPr>
          <w:lang w:val="fr-FR"/>
        </w:rPr>
        <w:lastRenderedPageBreak/>
        <w:t xml:space="preserve">RECOMMANDATION </w:t>
      </w:r>
      <w:r w:rsidR="00212590">
        <w:rPr>
          <w:lang w:val="fr-FR"/>
        </w:rPr>
        <w:t xml:space="preserve"> </w:t>
      </w:r>
      <w:r w:rsidRPr="00EB298B">
        <w:rPr>
          <w:rStyle w:val="href"/>
          <w:lang w:val="fr-FR"/>
        </w:rPr>
        <w:t>UIT</w:t>
      </w:r>
      <w:proofErr w:type="gramEnd"/>
      <w:r w:rsidRPr="00EB298B">
        <w:rPr>
          <w:rStyle w:val="href"/>
          <w:lang w:val="fr-FR"/>
        </w:rPr>
        <w:t xml:space="preserve">-R </w:t>
      </w:r>
      <w:r w:rsidR="00212590">
        <w:rPr>
          <w:rStyle w:val="href"/>
          <w:lang w:val="fr-FR"/>
        </w:rPr>
        <w:t xml:space="preserve"> </w:t>
      </w:r>
      <w:r w:rsidRPr="00EB298B">
        <w:rPr>
          <w:rStyle w:val="href"/>
          <w:lang w:val="fr-FR"/>
        </w:rPr>
        <w:t>P.1511-3</w:t>
      </w:r>
    </w:p>
    <w:p w14:paraId="7C194DFA" w14:textId="77777777" w:rsidR="00C11085" w:rsidRPr="00EB298B" w:rsidRDefault="00C11085" w:rsidP="002F096B">
      <w:pPr>
        <w:pStyle w:val="Rectitle"/>
        <w:rPr>
          <w:lang w:val="fr-FR"/>
        </w:rPr>
      </w:pPr>
      <w:r w:rsidRPr="00EB298B">
        <w:rPr>
          <w:lang w:val="fr-FR"/>
        </w:rPr>
        <w:t>Topographie pour la modélisation de la propagation Terre-espace</w:t>
      </w:r>
    </w:p>
    <w:p w14:paraId="71D17753" w14:textId="7075796B" w:rsidR="00C11085" w:rsidRPr="00EB298B" w:rsidRDefault="00C11085" w:rsidP="002F096B">
      <w:pPr>
        <w:pStyle w:val="Recref"/>
        <w:rPr>
          <w:lang w:val="fr-FR"/>
        </w:rPr>
      </w:pPr>
      <w:r w:rsidRPr="00EB298B">
        <w:rPr>
          <w:lang w:val="fr-FR"/>
        </w:rPr>
        <w:t>(Question UIT</w:t>
      </w:r>
      <w:r w:rsidRPr="00212590">
        <w:rPr>
          <w:lang w:val="fr-FR"/>
        </w:rPr>
        <w:t xml:space="preserve">-R </w:t>
      </w:r>
      <w:hyperlink r:id="rId18" w:history="1">
        <w:r w:rsidRPr="00212590">
          <w:rPr>
            <w:rStyle w:val="Hyperlink"/>
            <w:color w:val="auto"/>
            <w:u w:val="none"/>
            <w:lang w:val="fr-FR"/>
          </w:rPr>
          <w:t>214/3</w:t>
        </w:r>
      </w:hyperlink>
      <w:r w:rsidRPr="00EB298B">
        <w:rPr>
          <w:lang w:val="fr-FR"/>
        </w:rPr>
        <w:t>)</w:t>
      </w:r>
    </w:p>
    <w:p w14:paraId="0BDBAB5C" w14:textId="77777777" w:rsidR="00C11085" w:rsidRPr="00EB298B" w:rsidRDefault="00C11085" w:rsidP="002F096B">
      <w:pPr>
        <w:pStyle w:val="Recdate"/>
        <w:rPr>
          <w:lang w:val="fr-FR"/>
        </w:rPr>
      </w:pPr>
      <w:r w:rsidRPr="00EB298B">
        <w:rPr>
          <w:lang w:val="fr-FR"/>
        </w:rPr>
        <w:t>(2001-2015-2019-2024)</w:t>
      </w:r>
    </w:p>
    <w:p w14:paraId="054993CF" w14:textId="77777777" w:rsidR="00C11085" w:rsidRPr="00EB298B" w:rsidRDefault="00C11085" w:rsidP="002F096B">
      <w:pPr>
        <w:pStyle w:val="HeadingSum"/>
        <w:rPr>
          <w:lang w:val="fr-FR"/>
        </w:rPr>
      </w:pPr>
      <w:r w:rsidRPr="00EB298B">
        <w:rPr>
          <w:lang w:val="fr-FR"/>
        </w:rPr>
        <w:t>Domaine d'application</w:t>
      </w:r>
    </w:p>
    <w:p w14:paraId="72B82631" w14:textId="77777777" w:rsidR="00C11085" w:rsidRPr="00EB298B" w:rsidRDefault="00C11085" w:rsidP="002F096B">
      <w:pPr>
        <w:pStyle w:val="Summary"/>
        <w:rPr>
          <w:lang w:val="fr-FR"/>
        </w:rPr>
      </w:pPr>
      <w:r w:rsidRPr="00EB298B">
        <w:rPr>
          <w:lang w:val="fr-FR"/>
        </w:rPr>
        <w:t>La présente Recommandation fournit des données topographiques mondiales, des informations sur les coordonnées géographiques et des données relatives à l'altitude topographique, en vue de la prévision des phénomènes de propagation sur les trajets Terre-espace conformément aux Recommandations UIT</w:t>
      </w:r>
      <w:r w:rsidRPr="00EB298B">
        <w:rPr>
          <w:lang w:val="fr-FR"/>
        </w:rPr>
        <w:noBreakHyphen/>
        <w:t>R de la série P.</w:t>
      </w:r>
    </w:p>
    <w:p w14:paraId="1D9E1645" w14:textId="77777777" w:rsidR="00C11085" w:rsidRPr="00EB298B" w:rsidRDefault="00C11085" w:rsidP="002F096B">
      <w:pPr>
        <w:pStyle w:val="Headingb"/>
        <w:rPr>
          <w:lang w:val="fr-FR"/>
        </w:rPr>
      </w:pPr>
      <w:r w:rsidRPr="00EB298B">
        <w:rPr>
          <w:lang w:val="fr-FR"/>
        </w:rPr>
        <w:t>Mots clés</w:t>
      </w:r>
    </w:p>
    <w:p w14:paraId="54C92144" w14:textId="0FD983CB" w:rsidR="00C11085" w:rsidRPr="00EB298B" w:rsidRDefault="00C11085" w:rsidP="002F096B">
      <w:pPr>
        <w:rPr>
          <w:lang w:val="fr-FR"/>
        </w:rPr>
      </w:pPr>
      <w:r w:rsidRPr="00EB298B">
        <w:rPr>
          <w:lang w:val="fr-FR"/>
        </w:rPr>
        <w:t xml:space="preserve">Topographie, coordonnées géographiques, altitude géodésique, altitude </w:t>
      </w:r>
      <w:proofErr w:type="spellStart"/>
      <w:r w:rsidRPr="00EB298B">
        <w:rPr>
          <w:lang w:val="fr-FR"/>
        </w:rPr>
        <w:t>orthométrique</w:t>
      </w:r>
      <w:proofErr w:type="spellEnd"/>
      <w:r w:rsidRPr="00EB298B">
        <w:rPr>
          <w:lang w:val="fr-FR"/>
        </w:rPr>
        <w:t>, ellipsoïde, géoïde, ondulation du géoïde</w:t>
      </w:r>
    </w:p>
    <w:p w14:paraId="430E237E" w14:textId="77777777" w:rsidR="00C11085" w:rsidRPr="00EB298B" w:rsidRDefault="00C11085" w:rsidP="002F096B">
      <w:pPr>
        <w:pStyle w:val="Normalaftertitle"/>
        <w:rPr>
          <w:lang w:val="fr-FR"/>
        </w:rPr>
      </w:pPr>
      <w:r w:rsidRPr="00EB298B">
        <w:rPr>
          <w:lang w:val="fr-FR"/>
        </w:rPr>
        <w:t>L'Assemblée des radiocommunications de l'UIT,</w:t>
      </w:r>
    </w:p>
    <w:p w14:paraId="107460EF" w14:textId="77777777" w:rsidR="00C11085" w:rsidRPr="00EB298B" w:rsidRDefault="00C11085" w:rsidP="002F096B">
      <w:pPr>
        <w:pStyle w:val="Call"/>
        <w:rPr>
          <w:lang w:val="fr-FR"/>
        </w:rPr>
      </w:pPr>
      <w:proofErr w:type="gramStart"/>
      <w:r w:rsidRPr="00EB298B">
        <w:rPr>
          <w:lang w:val="fr-FR"/>
        </w:rPr>
        <w:t>considérant</w:t>
      </w:r>
      <w:proofErr w:type="gramEnd"/>
    </w:p>
    <w:p w14:paraId="5BB7613A" w14:textId="77777777" w:rsidR="00C11085" w:rsidRPr="00EB298B" w:rsidRDefault="00C11085" w:rsidP="002F096B">
      <w:pPr>
        <w:rPr>
          <w:lang w:val="fr-FR"/>
        </w:rPr>
      </w:pPr>
      <w:r w:rsidRPr="00EB298B">
        <w:rPr>
          <w:i/>
          <w:iCs/>
          <w:lang w:val="fr-FR"/>
        </w:rPr>
        <w:t>a)</w:t>
      </w:r>
      <w:r w:rsidRPr="00EB298B">
        <w:rPr>
          <w:lang w:val="fr-FR"/>
        </w:rPr>
        <w:tab/>
        <w:t xml:space="preserve">que des informations sur la topographie du sol sont nécessaires pour prévoir l'affaiblissement et la </w:t>
      </w:r>
      <w:proofErr w:type="gramStart"/>
      <w:r w:rsidRPr="00EB298B">
        <w:rPr>
          <w:lang w:val="fr-FR"/>
        </w:rPr>
        <w:t>diffusion;</w:t>
      </w:r>
      <w:proofErr w:type="gramEnd"/>
    </w:p>
    <w:p w14:paraId="2519D4F3" w14:textId="77777777" w:rsidR="00C11085" w:rsidRPr="00EB298B" w:rsidRDefault="00C11085" w:rsidP="002F096B">
      <w:pPr>
        <w:rPr>
          <w:lang w:val="fr-FR"/>
        </w:rPr>
      </w:pPr>
      <w:r w:rsidRPr="00EB298B">
        <w:rPr>
          <w:i/>
          <w:iCs/>
          <w:lang w:val="fr-FR"/>
        </w:rPr>
        <w:t>b)</w:t>
      </w:r>
      <w:r w:rsidRPr="00EB298B">
        <w:rPr>
          <w:lang w:val="fr-FR"/>
        </w:rPr>
        <w:tab/>
        <w:t>que ces informations sont nécessaires partout dans le monde, notamment quand des calculs doivent être faits au niveau régional ou continental,</w:t>
      </w:r>
    </w:p>
    <w:p w14:paraId="6B0B30D0" w14:textId="77777777" w:rsidR="00C11085" w:rsidRPr="00EB298B" w:rsidRDefault="00C11085" w:rsidP="002F096B">
      <w:pPr>
        <w:pStyle w:val="Call"/>
        <w:rPr>
          <w:lang w:val="fr-FR"/>
        </w:rPr>
      </w:pPr>
      <w:proofErr w:type="gramStart"/>
      <w:r w:rsidRPr="00EB298B">
        <w:rPr>
          <w:lang w:val="fr-FR"/>
        </w:rPr>
        <w:t>recommande</w:t>
      </w:r>
      <w:proofErr w:type="gramEnd"/>
    </w:p>
    <w:p w14:paraId="275C80CB" w14:textId="77777777" w:rsidR="00C11085" w:rsidRPr="00EB298B" w:rsidRDefault="00C11085" w:rsidP="002F096B">
      <w:pPr>
        <w:rPr>
          <w:lang w:val="fr-FR"/>
        </w:rPr>
      </w:pPr>
      <w:r w:rsidRPr="00EB298B">
        <w:rPr>
          <w:lang w:val="fr-FR"/>
        </w:rPr>
        <w:t>1</w:t>
      </w:r>
      <w:r w:rsidRPr="00EB298B">
        <w:rPr>
          <w:lang w:val="fr-FR"/>
        </w:rPr>
        <w:tab/>
        <w:t xml:space="preserve">que les données figurant dans l'Annexe 1 soient utilisées pour obtenir l'altitude topographique de la surface de la Terre au-dessus du niveau moyen de la mer lorsque l'on ne dispose ni de données locales, ni de données avec une meilleure résolution </w:t>
      </w:r>
      <w:proofErr w:type="gramStart"/>
      <w:r w:rsidRPr="00EB298B">
        <w:rPr>
          <w:lang w:val="fr-FR"/>
        </w:rPr>
        <w:t>spatiale;</w:t>
      </w:r>
      <w:proofErr w:type="gramEnd"/>
    </w:p>
    <w:p w14:paraId="22C5AE82" w14:textId="5DE34246" w:rsidR="00C11085" w:rsidRPr="00EB298B" w:rsidRDefault="00C11085" w:rsidP="002F096B">
      <w:pPr>
        <w:rPr>
          <w:lang w:val="fr-FR"/>
        </w:rPr>
      </w:pPr>
      <w:r w:rsidRPr="00EB298B">
        <w:rPr>
          <w:lang w:val="fr-FR"/>
        </w:rPr>
        <w:t>2</w:t>
      </w:r>
      <w:r w:rsidRPr="00EB298B">
        <w:rPr>
          <w:lang w:val="fr-FR"/>
        </w:rPr>
        <w:tab/>
        <w:t>que la méthode figurant dans l'Annexe 1 soit utilisée pour convertir l'altitude au-dessus de l'ellipsoïde WGS 84 en altitude au-dessus du géoïde WGS</w:t>
      </w:r>
      <w:r w:rsidR="00270AB8">
        <w:rPr>
          <w:lang w:val="fr-FR"/>
        </w:rPr>
        <w:t> </w:t>
      </w:r>
      <w:r w:rsidRPr="00EB298B">
        <w:rPr>
          <w:lang w:val="fr-FR"/>
        </w:rPr>
        <w:t xml:space="preserve">84 (c'est-à-dire l'altitude au-dessus du niveau moyen de la mer) ou inversement, lorsque l'on ne dispose ni de données locales, ni de données avec une meilleure résolution </w:t>
      </w:r>
      <w:proofErr w:type="gramStart"/>
      <w:r w:rsidRPr="00EB298B">
        <w:rPr>
          <w:lang w:val="fr-FR"/>
        </w:rPr>
        <w:t>spatiale</w:t>
      </w:r>
      <w:r w:rsidR="003D0134" w:rsidRPr="00EB298B">
        <w:rPr>
          <w:lang w:val="fr-FR"/>
        </w:rPr>
        <w:t>;</w:t>
      </w:r>
      <w:proofErr w:type="gramEnd"/>
    </w:p>
    <w:p w14:paraId="14C48500" w14:textId="77777777" w:rsidR="00C11085" w:rsidRPr="00EB298B" w:rsidRDefault="00C11085" w:rsidP="002F096B">
      <w:pPr>
        <w:rPr>
          <w:lang w:val="fr-FR"/>
        </w:rPr>
      </w:pPr>
      <w:r w:rsidRPr="00EB298B">
        <w:rPr>
          <w:lang w:val="fr-FR"/>
        </w:rPr>
        <w:t>3</w:t>
      </w:r>
      <w:r w:rsidRPr="00EB298B">
        <w:rPr>
          <w:lang w:val="fr-FR"/>
        </w:rPr>
        <w:tab/>
        <w:t>que la méthode figurant dans l'Annexe 1 soit utilisée pour calculer les angles de visée et la gamme comprise entre deux stations en coordonnées géodésiques.</w:t>
      </w:r>
    </w:p>
    <w:p w14:paraId="522F0752" w14:textId="77777777" w:rsidR="00C11085" w:rsidRPr="00EB298B" w:rsidRDefault="00C11085" w:rsidP="001F2C4F">
      <w:pPr>
        <w:pStyle w:val="Headingb"/>
        <w:rPr>
          <w:lang w:val="fr-FR"/>
        </w:rPr>
      </w:pPr>
      <w:r w:rsidRPr="00EB298B">
        <w:rPr>
          <w:lang w:val="fr-FR"/>
        </w:rPr>
        <w:t>Acronymes/Abréviations</w:t>
      </w:r>
    </w:p>
    <w:p w14:paraId="7138C913" w14:textId="77777777" w:rsidR="00C11085" w:rsidRPr="00EB298B" w:rsidRDefault="00C11085" w:rsidP="003D0134">
      <w:pPr>
        <w:tabs>
          <w:tab w:val="clear" w:pos="794"/>
          <w:tab w:val="clear" w:pos="1191"/>
          <w:tab w:val="clear" w:pos="1588"/>
          <w:tab w:val="left" w:pos="993"/>
        </w:tabs>
        <w:rPr>
          <w:lang w:val="fr-FR"/>
        </w:rPr>
      </w:pPr>
      <w:r w:rsidRPr="00EB298B">
        <w:rPr>
          <w:lang w:val="fr-FR"/>
        </w:rPr>
        <w:t>EGM</w:t>
      </w:r>
      <w:r w:rsidRPr="00EB298B">
        <w:rPr>
          <w:lang w:val="fr-FR"/>
        </w:rPr>
        <w:tab/>
        <w:t>modèle gravitationnel de la Terre (</w:t>
      </w:r>
      <w:proofErr w:type="spellStart"/>
      <w:r w:rsidRPr="00EB298B">
        <w:rPr>
          <w:i/>
          <w:iCs/>
          <w:lang w:val="fr-FR"/>
        </w:rPr>
        <w:t>Earth</w:t>
      </w:r>
      <w:proofErr w:type="spellEnd"/>
      <w:r w:rsidRPr="00EB298B">
        <w:rPr>
          <w:i/>
          <w:iCs/>
          <w:lang w:val="fr-FR"/>
        </w:rPr>
        <w:t xml:space="preserve"> </w:t>
      </w:r>
      <w:proofErr w:type="spellStart"/>
      <w:r w:rsidRPr="00EB298B">
        <w:rPr>
          <w:i/>
          <w:iCs/>
          <w:lang w:val="fr-FR"/>
        </w:rPr>
        <w:t>gravitational</w:t>
      </w:r>
      <w:proofErr w:type="spellEnd"/>
      <w:r w:rsidRPr="00EB298B">
        <w:rPr>
          <w:i/>
          <w:iCs/>
          <w:lang w:val="fr-FR"/>
        </w:rPr>
        <w:t xml:space="preserve"> model</w:t>
      </w:r>
      <w:r w:rsidRPr="00EB298B">
        <w:rPr>
          <w:lang w:val="fr-FR"/>
        </w:rPr>
        <w:t>)</w:t>
      </w:r>
    </w:p>
    <w:p w14:paraId="2A86DA82" w14:textId="77777777" w:rsidR="00C11085" w:rsidRPr="00EB298B" w:rsidRDefault="00C11085" w:rsidP="003D0134">
      <w:pPr>
        <w:tabs>
          <w:tab w:val="clear" w:pos="794"/>
          <w:tab w:val="clear" w:pos="1191"/>
          <w:tab w:val="clear" w:pos="1588"/>
          <w:tab w:val="left" w:pos="993"/>
        </w:tabs>
        <w:rPr>
          <w:lang w:val="fr-FR"/>
        </w:rPr>
      </w:pPr>
      <w:r w:rsidRPr="00EB298B">
        <w:rPr>
          <w:lang w:val="fr-FR"/>
        </w:rPr>
        <w:t>WGS</w:t>
      </w:r>
      <w:r w:rsidRPr="00EB298B">
        <w:rPr>
          <w:lang w:val="fr-FR"/>
        </w:rPr>
        <w:tab/>
        <w:t>système géodésique mondial (</w:t>
      </w:r>
      <w:r w:rsidRPr="00EB298B">
        <w:rPr>
          <w:i/>
          <w:iCs/>
          <w:lang w:val="fr-FR"/>
        </w:rPr>
        <w:t xml:space="preserve">world </w:t>
      </w:r>
      <w:proofErr w:type="spellStart"/>
      <w:r w:rsidRPr="00EB298B">
        <w:rPr>
          <w:i/>
          <w:iCs/>
          <w:lang w:val="fr-FR"/>
        </w:rPr>
        <w:t>geodetic</w:t>
      </w:r>
      <w:proofErr w:type="spellEnd"/>
      <w:r w:rsidRPr="00EB298B">
        <w:rPr>
          <w:i/>
          <w:iCs/>
          <w:lang w:val="fr-FR"/>
        </w:rPr>
        <w:t xml:space="preserve"> system</w:t>
      </w:r>
      <w:r w:rsidRPr="00EB298B">
        <w:rPr>
          <w:lang w:val="fr-FR"/>
        </w:rPr>
        <w:t>)</w:t>
      </w:r>
    </w:p>
    <w:p w14:paraId="5BA6E431" w14:textId="77777777" w:rsidR="00C11085" w:rsidRPr="00EB298B" w:rsidRDefault="00C11085" w:rsidP="00EB0B09">
      <w:pPr>
        <w:pStyle w:val="Headingb"/>
        <w:rPr>
          <w:lang w:val="fr-FR"/>
        </w:rPr>
      </w:pPr>
      <w:r w:rsidRPr="00EB298B">
        <w:rPr>
          <w:lang w:val="fr-FR"/>
        </w:rPr>
        <w:t>Recommandations UIT-R connexes</w:t>
      </w:r>
    </w:p>
    <w:p w14:paraId="2C8D0A49" w14:textId="14A7BA78" w:rsidR="00C11085" w:rsidRPr="00EB298B" w:rsidRDefault="00C11085" w:rsidP="00D33876">
      <w:pPr>
        <w:pStyle w:val="Reftext"/>
        <w:rPr>
          <w:lang w:val="fr-FR"/>
        </w:rPr>
      </w:pPr>
      <w:r w:rsidRPr="00EB298B">
        <w:rPr>
          <w:lang w:val="fr-FR"/>
        </w:rPr>
        <w:t xml:space="preserve">Recommandation </w:t>
      </w:r>
      <w:hyperlink r:id="rId19" w:history="1">
        <w:r w:rsidRPr="00EB298B">
          <w:rPr>
            <w:lang w:val="fr-FR"/>
          </w:rPr>
          <w:t>UIT-R P.618</w:t>
        </w:r>
      </w:hyperlink>
    </w:p>
    <w:p w14:paraId="39D06E3C" w14:textId="268B9005" w:rsidR="00C11085" w:rsidRPr="00EB298B" w:rsidRDefault="00C11085" w:rsidP="00D33876">
      <w:pPr>
        <w:pStyle w:val="Reftext"/>
        <w:rPr>
          <w:lang w:val="fr-FR"/>
        </w:rPr>
      </w:pPr>
      <w:r w:rsidRPr="00EB298B">
        <w:rPr>
          <w:lang w:val="fr-FR"/>
        </w:rPr>
        <w:t xml:space="preserve">Recommandation </w:t>
      </w:r>
      <w:hyperlink r:id="rId20" w:history="1">
        <w:r w:rsidRPr="00EB298B">
          <w:rPr>
            <w:lang w:val="fr-FR"/>
          </w:rPr>
          <w:t>UIT-R P.676</w:t>
        </w:r>
      </w:hyperlink>
    </w:p>
    <w:p w14:paraId="0C21B3DD" w14:textId="3516298F" w:rsidR="00C11085" w:rsidRPr="00EB298B" w:rsidRDefault="00C11085" w:rsidP="00D33876">
      <w:pPr>
        <w:pStyle w:val="Reftext"/>
        <w:rPr>
          <w:lang w:val="fr-FR"/>
        </w:rPr>
      </w:pPr>
      <w:r w:rsidRPr="00EB298B">
        <w:rPr>
          <w:lang w:val="fr-FR"/>
        </w:rPr>
        <w:t xml:space="preserve">Recommandation </w:t>
      </w:r>
      <w:hyperlink r:id="rId21" w:history="1">
        <w:r w:rsidRPr="00EB298B">
          <w:rPr>
            <w:lang w:val="fr-FR"/>
          </w:rPr>
          <w:t>UIT-R P.836</w:t>
        </w:r>
      </w:hyperlink>
    </w:p>
    <w:p w14:paraId="03FDE461" w14:textId="62B2ADBB" w:rsidR="00C11085" w:rsidRPr="00EB298B" w:rsidRDefault="00C11085" w:rsidP="00D33876">
      <w:pPr>
        <w:pStyle w:val="Reftext"/>
        <w:rPr>
          <w:lang w:val="fr-FR"/>
        </w:rPr>
      </w:pPr>
      <w:r w:rsidRPr="00EB298B">
        <w:rPr>
          <w:lang w:val="fr-FR"/>
        </w:rPr>
        <w:t xml:space="preserve">Recommandation </w:t>
      </w:r>
      <w:hyperlink r:id="rId22" w:history="1">
        <w:r w:rsidRPr="00EB298B">
          <w:rPr>
            <w:lang w:val="fr-FR"/>
          </w:rPr>
          <w:t>UIT-R P.1144</w:t>
        </w:r>
      </w:hyperlink>
    </w:p>
    <w:p w14:paraId="3E2F0E77" w14:textId="40501478" w:rsidR="00C11085" w:rsidRPr="00EB298B" w:rsidRDefault="00C11085" w:rsidP="00D33876">
      <w:pPr>
        <w:pStyle w:val="Reftext"/>
        <w:rPr>
          <w:lang w:val="fr-FR"/>
        </w:rPr>
      </w:pPr>
      <w:r w:rsidRPr="00EB298B">
        <w:rPr>
          <w:lang w:val="fr-FR"/>
        </w:rPr>
        <w:t xml:space="preserve">Recommandation </w:t>
      </w:r>
      <w:hyperlink r:id="rId23" w:history="1">
        <w:r w:rsidRPr="00EB298B">
          <w:rPr>
            <w:lang w:val="fr-FR"/>
          </w:rPr>
          <w:t>UIT-R P.2145</w:t>
        </w:r>
      </w:hyperlink>
    </w:p>
    <w:p w14:paraId="2E4AD209" w14:textId="77777777" w:rsidR="00C11085" w:rsidRPr="00EB298B" w:rsidRDefault="00C11085" w:rsidP="00212590">
      <w:pPr>
        <w:spacing w:before="80"/>
        <w:rPr>
          <w:lang w:val="fr-FR"/>
        </w:rPr>
      </w:pPr>
      <w:r w:rsidRPr="00EB298B">
        <w:rPr>
          <w:lang w:val="fr-FR"/>
        </w:rPr>
        <w:t>NOTE – Il convient d'utiliser la version la plus récente de la Recommandation.</w:t>
      </w:r>
    </w:p>
    <w:p w14:paraId="4A0B2117" w14:textId="77777777" w:rsidR="00C11085" w:rsidRPr="00EB298B" w:rsidRDefault="00C11085" w:rsidP="00C11085">
      <w:pPr>
        <w:pStyle w:val="Headingb"/>
        <w:rPr>
          <w:lang w:val="fr-FR"/>
        </w:rPr>
      </w:pPr>
      <w:r w:rsidRPr="00EB298B">
        <w:rPr>
          <w:lang w:val="fr-FR"/>
        </w:rPr>
        <w:lastRenderedPageBreak/>
        <w:t>Liste des symboles</w:t>
      </w:r>
    </w:p>
    <w:p w14:paraId="28015808" w14:textId="77777777" w:rsidR="00C11085" w:rsidRPr="00EB298B" w:rsidRDefault="00C11085" w:rsidP="009F5123">
      <w:pPr>
        <w:tabs>
          <w:tab w:val="clear" w:pos="794"/>
          <w:tab w:val="clear" w:pos="1191"/>
          <w:tab w:val="clear" w:pos="1588"/>
          <w:tab w:val="clear" w:pos="1985"/>
          <w:tab w:val="left" w:pos="1273"/>
        </w:tabs>
        <w:rPr>
          <w:rFonts w:eastAsia="Batang"/>
          <w:lang w:val="fr-FR"/>
        </w:rPr>
      </w:pPr>
      <m:oMath>
        <m:r>
          <w:rPr>
            <w:rFonts w:ascii="Cambria Math" w:hAnsi="Cambria Math"/>
            <w:lang w:val="fr-FR"/>
          </w:rPr>
          <m:t>a</m:t>
        </m:r>
      </m:oMath>
      <w:r w:rsidRPr="00EB298B">
        <w:rPr>
          <w:rFonts w:eastAsia="Batang"/>
          <w:lang w:val="fr-FR"/>
        </w:rPr>
        <w:tab/>
      </w:r>
      <w:proofErr w:type="gramStart"/>
      <w:r w:rsidRPr="00EB298B">
        <w:rPr>
          <w:rFonts w:eastAsia="Batang"/>
          <w:lang w:val="fr-FR"/>
        </w:rPr>
        <w:t>rayon</w:t>
      </w:r>
      <w:proofErr w:type="gramEnd"/>
      <w:r w:rsidRPr="00EB298B">
        <w:rPr>
          <w:rFonts w:eastAsia="Batang"/>
          <w:lang w:val="fr-FR"/>
        </w:rPr>
        <w:t xml:space="preserve"> semi-majeur (équatorial)</w:t>
      </w:r>
    </w:p>
    <w:p w14:paraId="569AFB3A" w14:textId="77777777" w:rsidR="00C11085" w:rsidRPr="00EB298B" w:rsidRDefault="00C11085" w:rsidP="009F5123">
      <w:pPr>
        <w:tabs>
          <w:tab w:val="clear" w:pos="794"/>
          <w:tab w:val="clear" w:pos="1191"/>
          <w:tab w:val="clear" w:pos="1588"/>
          <w:tab w:val="clear" w:pos="1985"/>
          <w:tab w:val="left" w:pos="1273"/>
        </w:tabs>
        <w:rPr>
          <w:rFonts w:eastAsia="Batang"/>
          <w:lang w:val="fr-FR"/>
        </w:rPr>
      </w:pPr>
      <m:oMath>
        <m:r>
          <w:rPr>
            <w:rFonts w:ascii="Cambria Math" w:hAnsi="Cambria Math"/>
            <w:lang w:val="fr-FR"/>
          </w:rPr>
          <m:t>b</m:t>
        </m:r>
      </m:oMath>
      <w:r w:rsidRPr="00EB298B">
        <w:rPr>
          <w:rFonts w:eastAsia="Batang"/>
          <w:lang w:val="fr-FR"/>
        </w:rPr>
        <w:tab/>
      </w:r>
      <w:proofErr w:type="gramStart"/>
      <w:r w:rsidRPr="00EB298B">
        <w:rPr>
          <w:rFonts w:eastAsia="Batang"/>
          <w:lang w:val="fr-FR"/>
        </w:rPr>
        <w:t>rayon</w:t>
      </w:r>
      <w:proofErr w:type="gramEnd"/>
      <w:r w:rsidRPr="00EB298B">
        <w:rPr>
          <w:rFonts w:eastAsia="Batang"/>
          <w:lang w:val="fr-FR"/>
        </w:rPr>
        <w:t xml:space="preserve"> semi-mineur (polaire)</w:t>
      </w:r>
    </w:p>
    <w:p w14:paraId="12A4D57C" w14:textId="77777777" w:rsidR="00C11085" w:rsidRPr="00EB298B" w:rsidRDefault="00C11085" w:rsidP="009F5123">
      <w:pPr>
        <w:tabs>
          <w:tab w:val="clear" w:pos="794"/>
          <w:tab w:val="clear" w:pos="1191"/>
          <w:tab w:val="clear" w:pos="1588"/>
          <w:tab w:val="clear" w:pos="1985"/>
          <w:tab w:val="left" w:pos="1273"/>
        </w:tabs>
        <w:rPr>
          <w:rFonts w:eastAsia="Batang"/>
          <w:lang w:val="fr-FR"/>
        </w:rPr>
      </w:pPr>
      <m:oMath>
        <m:r>
          <w:rPr>
            <w:rFonts w:ascii="Cambria Math" w:hAnsi="Cambria Math"/>
            <w:lang w:val="fr-FR"/>
          </w:rPr>
          <m:t>f</m:t>
        </m:r>
      </m:oMath>
      <w:r w:rsidRPr="00EB298B">
        <w:rPr>
          <w:rFonts w:eastAsia="Batang"/>
          <w:lang w:val="fr-FR"/>
        </w:rPr>
        <w:tab/>
      </w:r>
      <w:proofErr w:type="gramStart"/>
      <w:r w:rsidRPr="00EB298B">
        <w:rPr>
          <w:rFonts w:eastAsia="Batang"/>
          <w:lang w:val="fr-FR"/>
        </w:rPr>
        <w:t>facteur</w:t>
      </w:r>
      <w:proofErr w:type="gramEnd"/>
      <w:r w:rsidRPr="00EB298B">
        <w:rPr>
          <w:rFonts w:eastAsia="Batang"/>
          <w:lang w:val="fr-FR"/>
        </w:rPr>
        <w:t xml:space="preserve"> d'aplatissement</w:t>
      </w:r>
    </w:p>
    <w:p w14:paraId="589EC1B9" w14:textId="77777777" w:rsidR="00C11085" w:rsidRPr="00EB298B" w:rsidRDefault="00C11085" w:rsidP="009F5123">
      <w:pPr>
        <w:tabs>
          <w:tab w:val="clear" w:pos="794"/>
          <w:tab w:val="clear" w:pos="1191"/>
          <w:tab w:val="clear" w:pos="1588"/>
          <w:tab w:val="clear" w:pos="1985"/>
          <w:tab w:val="left" w:pos="1273"/>
        </w:tabs>
        <w:rPr>
          <w:rFonts w:eastAsia="Batang"/>
          <w:lang w:val="fr-FR"/>
        </w:rPr>
      </w:pPr>
      <w:r w:rsidRPr="00EB298B">
        <w:rPr>
          <w:rFonts w:eastAsia="Batang"/>
          <w:lang w:val="fr-FR"/>
        </w:rPr>
        <w:t>Φ</w:t>
      </w:r>
      <w:r w:rsidRPr="00EB298B">
        <w:rPr>
          <w:rFonts w:eastAsia="Batang"/>
          <w:lang w:val="fr-FR"/>
        </w:rPr>
        <w:tab/>
        <w:t>latitude géocentrique</w:t>
      </w:r>
    </w:p>
    <w:p w14:paraId="5D7AC194" w14:textId="77777777" w:rsidR="00C11085" w:rsidRPr="00EB298B" w:rsidRDefault="00C11085" w:rsidP="009F5123">
      <w:pPr>
        <w:tabs>
          <w:tab w:val="clear" w:pos="794"/>
          <w:tab w:val="clear" w:pos="1191"/>
          <w:tab w:val="clear" w:pos="1588"/>
          <w:tab w:val="clear" w:pos="1985"/>
          <w:tab w:val="left" w:pos="1273"/>
        </w:tabs>
        <w:rPr>
          <w:rFonts w:eastAsia="Batang"/>
          <w:lang w:val="fr-FR"/>
        </w:rPr>
      </w:pPr>
      <w:proofErr w:type="gramStart"/>
      <w:r w:rsidRPr="00EB298B">
        <w:rPr>
          <w:lang w:val="fr-FR"/>
        </w:rPr>
        <w:t>φ</w:t>
      </w:r>
      <w:proofErr w:type="gramEnd"/>
      <w:r w:rsidRPr="00EB298B">
        <w:rPr>
          <w:rFonts w:eastAsia="Calibri"/>
          <w:lang w:val="fr-FR"/>
        </w:rPr>
        <w:tab/>
      </w:r>
      <w:r w:rsidRPr="00EB298B">
        <w:rPr>
          <w:rFonts w:eastAsia="Batang"/>
          <w:lang w:val="fr-FR"/>
        </w:rPr>
        <w:t>latitude géodésique</w:t>
      </w:r>
    </w:p>
    <w:p w14:paraId="49612FC5" w14:textId="77777777" w:rsidR="00C11085" w:rsidRPr="00EB298B" w:rsidRDefault="00C11085" w:rsidP="009F5123">
      <w:pPr>
        <w:tabs>
          <w:tab w:val="clear" w:pos="794"/>
          <w:tab w:val="clear" w:pos="1191"/>
          <w:tab w:val="clear" w:pos="1588"/>
          <w:tab w:val="clear" w:pos="1985"/>
          <w:tab w:val="left" w:pos="1273"/>
        </w:tabs>
        <w:rPr>
          <w:rFonts w:eastAsia="Batang"/>
          <w:lang w:val="fr-FR"/>
        </w:rPr>
      </w:pPr>
      <w:r w:rsidRPr="00EB298B">
        <w:rPr>
          <w:i/>
          <w:iCs/>
          <w:lang w:val="fr-FR"/>
        </w:rPr>
        <w:t>R</w:t>
      </w:r>
      <w:r w:rsidRPr="00EB298B">
        <w:rPr>
          <w:lang w:val="fr-FR"/>
        </w:rPr>
        <w:t>(φ)</w:t>
      </w:r>
      <w:r w:rsidRPr="00EB298B">
        <w:rPr>
          <w:rFonts w:eastAsia="Calibri"/>
          <w:lang w:val="fr-FR"/>
        </w:rPr>
        <w:tab/>
      </w:r>
      <w:r w:rsidRPr="00EB298B">
        <w:rPr>
          <w:rFonts w:eastAsia="Batang"/>
          <w:lang w:val="fr-FR"/>
        </w:rPr>
        <w:t>rayon géocentrique de la Terre en fonction de la latitude géodésique</w:t>
      </w:r>
    </w:p>
    <w:p w14:paraId="30726CB6" w14:textId="77777777" w:rsidR="00C11085" w:rsidRPr="00EB298B" w:rsidRDefault="00FB769A" w:rsidP="009F5123">
      <w:pPr>
        <w:tabs>
          <w:tab w:val="clear" w:pos="794"/>
          <w:tab w:val="clear" w:pos="1191"/>
          <w:tab w:val="clear" w:pos="1588"/>
          <w:tab w:val="clear" w:pos="1985"/>
          <w:tab w:val="left" w:pos="1273"/>
        </w:tabs>
        <w:rPr>
          <w:rFonts w:eastAsia="Batang"/>
          <w:lang w:val="fr-FR"/>
        </w:rPr>
      </w:pPr>
      <m:oMath>
        <m:sSub>
          <m:sSubPr>
            <m:ctrlPr>
              <w:rPr>
                <w:rFonts w:ascii="Cambria Math" w:eastAsia="Calibri" w:hAnsi="Cambria Math"/>
                <w:lang w:val="fr-FR"/>
              </w:rPr>
            </m:ctrlPr>
          </m:sSubPr>
          <m:e>
            <m:r>
              <w:rPr>
                <w:rFonts w:ascii="Cambria Math" w:eastAsia="Calibri" w:hAnsi="Cambria Math"/>
                <w:lang w:val="fr-FR"/>
              </w:rPr>
              <m:t>R</m:t>
            </m:r>
          </m:e>
          <m:sub>
            <m:r>
              <m:rPr>
                <m:sty m:val="p"/>
              </m:rPr>
              <w:rPr>
                <w:rFonts w:ascii="Cambria Math" w:eastAsia="Calibri" w:hAnsi="Cambria Math"/>
                <w:lang w:val="fr-FR"/>
              </w:rPr>
              <m:t>1</m:t>
            </m:r>
          </m:sub>
        </m:sSub>
      </m:oMath>
      <w:r w:rsidR="00C11085" w:rsidRPr="00EB298B">
        <w:rPr>
          <w:rFonts w:eastAsia="Calibri"/>
          <w:lang w:val="fr-FR"/>
        </w:rPr>
        <w:tab/>
      </w:r>
      <w:proofErr w:type="gramStart"/>
      <w:r w:rsidR="00C11085" w:rsidRPr="00EB298B">
        <w:rPr>
          <w:rFonts w:eastAsia="Batang"/>
          <w:lang w:val="fr-FR"/>
        </w:rPr>
        <w:t>rayon</w:t>
      </w:r>
      <w:proofErr w:type="gramEnd"/>
      <w:r w:rsidR="00C11085" w:rsidRPr="00EB298B">
        <w:rPr>
          <w:rFonts w:eastAsia="Batang"/>
          <w:lang w:val="fr-FR"/>
        </w:rPr>
        <w:t xml:space="preserve"> moyen de la Terre</w:t>
      </w:r>
    </w:p>
    <w:p w14:paraId="30C15B48" w14:textId="77777777" w:rsidR="00C11085" w:rsidRPr="00EB298B" w:rsidRDefault="00FB769A" w:rsidP="009F5123">
      <w:pPr>
        <w:tabs>
          <w:tab w:val="clear" w:pos="794"/>
          <w:tab w:val="clear" w:pos="1191"/>
          <w:tab w:val="clear" w:pos="1588"/>
          <w:tab w:val="clear" w:pos="1985"/>
          <w:tab w:val="left" w:pos="1273"/>
        </w:tabs>
        <w:rPr>
          <w:rFonts w:eastAsia="Batang"/>
          <w:lang w:val="fr-FR"/>
        </w:rPr>
      </w:pPr>
      <m:oMath>
        <m:sSub>
          <m:sSubPr>
            <m:ctrlPr>
              <w:rPr>
                <w:rFonts w:ascii="Cambria Math" w:eastAsia="Calibri" w:hAnsi="Cambria Math"/>
                <w:lang w:val="fr-FR"/>
              </w:rPr>
            </m:ctrlPr>
          </m:sSubPr>
          <m:e>
            <m:r>
              <w:rPr>
                <w:rFonts w:ascii="Cambria Math" w:eastAsia="Calibri" w:hAnsi="Cambria Math"/>
                <w:lang w:val="fr-FR"/>
              </w:rPr>
              <m:t>R</m:t>
            </m:r>
          </m:e>
          <m:sub>
            <m:r>
              <m:rPr>
                <m:sty m:val="p"/>
              </m:rPr>
              <w:rPr>
                <w:rFonts w:ascii="Cambria Math" w:eastAsia="Calibri" w:hAnsi="Cambria Math"/>
                <w:lang w:val="fr-FR"/>
              </w:rPr>
              <m:t>2</m:t>
            </m:r>
          </m:sub>
        </m:sSub>
      </m:oMath>
      <w:r w:rsidR="00C11085" w:rsidRPr="00EB298B">
        <w:rPr>
          <w:rFonts w:eastAsia="Calibri"/>
          <w:lang w:val="fr-FR"/>
        </w:rPr>
        <w:tab/>
      </w:r>
      <w:proofErr w:type="gramStart"/>
      <w:r w:rsidR="00C11085" w:rsidRPr="00EB298B">
        <w:rPr>
          <w:rFonts w:eastAsia="Batang"/>
          <w:lang w:val="fr-FR"/>
        </w:rPr>
        <w:t>rayon</w:t>
      </w:r>
      <w:proofErr w:type="gramEnd"/>
      <w:r w:rsidR="00C11085" w:rsidRPr="00EB298B">
        <w:rPr>
          <w:rFonts w:eastAsia="Batang"/>
          <w:lang w:val="fr-FR"/>
        </w:rPr>
        <w:t xml:space="preserve"> d'une sphère de surface égale à celle de la Terre</w:t>
      </w:r>
    </w:p>
    <w:p w14:paraId="04D7B8D8" w14:textId="77777777" w:rsidR="00C11085" w:rsidRPr="00EB298B" w:rsidRDefault="00FB769A" w:rsidP="009F5123">
      <w:pPr>
        <w:tabs>
          <w:tab w:val="clear" w:pos="794"/>
          <w:tab w:val="clear" w:pos="1191"/>
          <w:tab w:val="clear" w:pos="1588"/>
          <w:tab w:val="clear" w:pos="1985"/>
          <w:tab w:val="left" w:pos="1273"/>
        </w:tabs>
        <w:rPr>
          <w:rFonts w:eastAsia="Batang"/>
          <w:lang w:val="fr-FR"/>
        </w:rPr>
      </w:pPr>
      <m:oMath>
        <m:sSub>
          <m:sSubPr>
            <m:ctrlPr>
              <w:rPr>
                <w:rFonts w:ascii="Cambria Math" w:eastAsia="Calibri" w:hAnsi="Cambria Math"/>
                <w:lang w:val="fr-FR"/>
              </w:rPr>
            </m:ctrlPr>
          </m:sSubPr>
          <m:e>
            <m:r>
              <w:rPr>
                <w:rFonts w:ascii="Cambria Math" w:eastAsia="Calibri" w:hAnsi="Cambria Math"/>
                <w:lang w:val="fr-FR"/>
              </w:rPr>
              <m:t>R</m:t>
            </m:r>
          </m:e>
          <m:sub>
            <m:r>
              <m:rPr>
                <m:sty m:val="p"/>
              </m:rPr>
              <w:rPr>
                <w:rFonts w:ascii="Cambria Math" w:eastAsia="Calibri" w:hAnsi="Cambria Math"/>
                <w:lang w:val="fr-FR"/>
              </w:rPr>
              <m:t>3</m:t>
            </m:r>
          </m:sub>
        </m:sSub>
      </m:oMath>
      <w:r w:rsidR="00C11085" w:rsidRPr="00EB298B">
        <w:rPr>
          <w:rFonts w:eastAsia="Calibri"/>
          <w:lang w:val="fr-FR"/>
        </w:rPr>
        <w:tab/>
      </w:r>
      <w:proofErr w:type="gramStart"/>
      <w:r w:rsidR="00C11085" w:rsidRPr="00EB298B">
        <w:rPr>
          <w:rFonts w:eastAsia="Batang"/>
          <w:lang w:val="fr-FR"/>
        </w:rPr>
        <w:t>rayon</w:t>
      </w:r>
      <w:proofErr w:type="gramEnd"/>
      <w:r w:rsidR="00C11085" w:rsidRPr="00EB298B">
        <w:rPr>
          <w:rFonts w:eastAsia="Batang"/>
          <w:lang w:val="fr-FR"/>
        </w:rPr>
        <w:t xml:space="preserve"> d'une sphère de volume égal à celui de la Terre</w:t>
      </w:r>
    </w:p>
    <w:p w14:paraId="62DAE838" w14:textId="77777777" w:rsidR="00C11085" w:rsidRPr="00EB298B" w:rsidRDefault="00FB769A" w:rsidP="009F5123">
      <w:pPr>
        <w:tabs>
          <w:tab w:val="clear" w:pos="794"/>
          <w:tab w:val="clear" w:pos="1191"/>
          <w:tab w:val="clear" w:pos="1588"/>
          <w:tab w:val="clear" w:pos="1985"/>
          <w:tab w:val="left" w:pos="1273"/>
        </w:tabs>
        <w:rPr>
          <w:rFonts w:eastAsia="Batang"/>
          <w:lang w:val="fr-FR"/>
        </w:rPr>
      </w:pPr>
      <m:oMath>
        <m:sSub>
          <m:sSubPr>
            <m:ctrlPr>
              <w:rPr>
                <w:rFonts w:ascii="Cambria Math" w:eastAsia="Calibri" w:hAnsi="Cambria Math"/>
                <w:lang w:val="fr-FR"/>
              </w:rPr>
            </m:ctrlPr>
          </m:sSubPr>
          <m:e>
            <m:r>
              <w:rPr>
                <w:rFonts w:ascii="Cambria Math" w:eastAsia="Calibri" w:hAnsi="Cambria Math"/>
                <w:lang w:val="fr-FR"/>
              </w:rPr>
              <m:t>h</m:t>
            </m:r>
          </m:e>
          <m:sub>
            <m:r>
              <w:rPr>
                <w:rFonts w:ascii="Cambria Math" w:eastAsia="Calibri" w:hAnsi="Cambria Math"/>
                <w:lang w:val="fr-FR"/>
              </w:rPr>
              <m:t>EGM</m:t>
            </m:r>
            <m:r>
              <m:rPr>
                <m:sty m:val="p"/>
              </m:rPr>
              <w:rPr>
                <w:rFonts w:ascii="Cambria Math" w:eastAsia="Calibri" w:hAnsi="Cambria Math"/>
                <w:lang w:val="fr-FR"/>
              </w:rPr>
              <m:t>2008</m:t>
            </m:r>
          </m:sub>
        </m:sSub>
      </m:oMath>
      <w:r w:rsidR="00C11085" w:rsidRPr="00EB298B">
        <w:rPr>
          <w:rFonts w:eastAsia="Calibri"/>
          <w:lang w:val="fr-FR"/>
        </w:rPr>
        <w:tab/>
      </w:r>
      <w:proofErr w:type="gramStart"/>
      <w:r w:rsidR="00C11085" w:rsidRPr="00EB298B">
        <w:rPr>
          <w:rFonts w:eastAsia="Batang"/>
          <w:spacing w:val="-2"/>
          <w:szCs w:val="24"/>
          <w:lang w:val="fr-FR"/>
        </w:rPr>
        <w:t>ondulation</w:t>
      </w:r>
      <w:proofErr w:type="gramEnd"/>
      <w:r w:rsidR="00C11085" w:rsidRPr="00EB298B">
        <w:rPr>
          <w:rFonts w:eastAsia="Batang"/>
          <w:spacing w:val="-2"/>
          <w:szCs w:val="24"/>
          <w:lang w:val="fr-FR"/>
        </w:rPr>
        <w:t xml:space="preserve"> du géoïde (hauteur du géoïde WGS 84 par rapport à l'ellipsoïde WGS 84)</w:t>
      </w:r>
    </w:p>
    <w:p w14:paraId="030B9D90" w14:textId="77777777" w:rsidR="00C11085" w:rsidRPr="00EB298B" w:rsidRDefault="00FB769A" w:rsidP="009F5123">
      <w:pPr>
        <w:tabs>
          <w:tab w:val="clear" w:pos="794"/>
          <w:tab w:val="clear" w:pos="1191"/>
          <w:tab w:val="clear" w:pos="1588"/>
          <w:tab w:val="clear" w:pos="1985"/>
          <w:tab w:val="left" w:pos="1273"/>
        </w:tabs>
        <w:rPr>
          <w:rFonts w:eastAsia="Batang"/>
          <w:spacing w:val="-2"/>
          <w:szCs w:val="24"/>
          <w:lang w:val="fr-FR"/>
        </w:rPr>
      </w:pPr>
      <m:oMath>
        <m:sSub>
          <m:sSubPr>
            <m:ctrlPr>
              <w:rPr>
                <w:rFonts w:ascii="Cambria Math" w:eastAsia="Calibri" w:hAnsi="Cambria Math"/>
                <w:lang w:val="fr-FR"/>
              </w:rPr>
            </m:ctrlPr>
          </m:sSubPr>
          <m:e>
            <m:r>
              <w:rPr>
                <w:rFonts w:ascii="Cambria Math" w:eastAsia="Calibri" w:hAnsi="Cambria Math"/>
                <w:lang w:val="fr-FR"/>
              </w:rPr>
              <m:t>h</m:t>
            </m:r>
          </m:e>
          <m:sub>
            <m:r>
              <w:rPr>
                <w:rFonts w:ascii="Cambria Math" w:eastAsia="Calibri" w:hAnsi="Cambria Math"/>
                <w:lang w:val="fr-FR"/>
              </w:rPr>
              <m:t>ellipsoid</m:t>
            </m:r>
          </m:sub>
        </m:sSub>
      </m:oMath>
      <w:r w:rsidR="00C11085" w:rsidRPr="00EB298B">
        <w:rPr>
          <w:rFonts w:eastAsia="Calibri"/>
          <w:lang w:val="fr-FR"/>
        </w:rPr>
        <w:tab/>
      </w:r>
      <w:proofErr w:type="gramStart"/>
      <w:r w:rsidR="00C11085" w:rsidRPr="00EB298B">
        <w:rPr>
          <w:rFonts w:eastAsia="Batang"/>
          <w:spacing w:val="-2"/>
          <w:szCs w:val="24"/>
          <w:lang w:val="fr-FR"/>
        </w:rPr>
        <w:t>altitude</w:t>
      </w:r>
      <w:proofErr w:type="gramEnd"/>
      <w:r w:rsidR="00C11085" w:rsidRPr="00EB298B">
        <w:rPr>
          <w:rFonts w:eastAsia="Batang"/>
          <w:spacing w:val="-2"/>
          <w:szCs w:val="24"/>
          <w:lang w:val="fr-FR"/>
        </w:rPr>
        <w:t xml:space="preserve"> géodésique au-dessus de l'ellipsoïde WGS 84</w:t>
      </w:r>
    </w:p>
    <w:p w14:paraId="6FA86265" w14:textId="77777777" w:rsidR="00C11085" w:rsidRPr="00EB298B" w:rsidRDefault="00FB769A" w:rsidP="009F5123">
      <w:pPr>
        <w:tabs>
          <w:tab w:val="clear" w:pos="794"/>
          <w:tab w:val="clear" w:pos="1191"/>
          <w:tab w:val="clear" w:pos="1588"/>
          <w:tab w:val="clear" w:pos="1985"/>
          <w:tab w:val="left" w:pos="1273"/>
        </w:tabs>
        <w:rPr>
          <w:rFonts w:eastAsia="Batang"/>
          <w:spacing w:val="-2"/>
          <w:szCs w:val="24"/>
          <w:lang w:val="fr-FR"/>
        </w:rPr>
      </w:pPr>
      <m:oMath>
        <m:sSub>
          <m:sSubPr>
            <m:ctrlPr>
              <w:rPr>
                <w:rFonts w:ascii="Cambria Math" w:eastAsia="Calibri" w:hAnsi="Cambria Math"/>
                <w:lang w:val="fr-FR"/>
              </w:rPr>
            </m:ctrlPr>
          </m:sSubPr>
          <m:e>
            <m:r>
              <w:rPr>
                <w:rFonts w:ascii="Cambria Math" w:eastAsia="Calibri" w:hAnsi="Cambria Math"/>
                <w:lang w:val="fr-FR"/>
              </w:rPr>
              <m:t>h</m:t>
            </m:r>
          </m:e>
          <m:sub>
            <m:r>
              <w:rPr>
                <w:rFonts w:ascii="Cambria Math" w:eastAsia="Calibri" w:hAnsi="Cambria Math"/>
                <w:lang w:val="fr-FR"/>
              </w:rPr>
              <m:t>geoid</m:t>
            </m:r>
          </m:sub>
        </m:sSub>
      </m:oMath>
      <w:r w:rsidR="00C11085" w:rsidRPr="00EB298B">
        <w:rPr>
          <w:rFonts w:eastAsia="Calibri"/>
          <w:lang w:val="fr-FR"/>
        </w:rPr>
        <w:tab/>
      </w:r>
      <w:proofErr w:type="gramStart"/>
      <w:r w:rsidR="00C11085" w:rsidRPr="00EB298B">
        <w:rPr>
          <w:rFonts w:eastAsia="Batang"/>
          <w:spacing w:val="-2"/>
          <w:szCs w:val="24"/>
          <w:lang w:val="fr-FR"/>
        </w:rPr>
        <w:t>altitude</w:t>
      </w:r>
      <w:proofErr w:type="gramEnd"/>
      <w:r w:rsidR="00C11085" w:rsidRPr="00EB298B">
        <w:rPr>
          <w:rFonts w:eastAsia="Batang"/>
          <w:spacing w:val="-2"/>
          <w:szCs w:val="24"/>
          <w:lang w:val="fr-FR"/>
        </w:rPr>
        <w:t xml:space="preserve"> </w:t>
      </w:r>
      <w:proofErr w:type="spellStart"/>
      <w:r w:rsidR="00C11085" w:rsidRPr="00EB298B">
        <w:rPr>
          <w:rFonts w:eastAsia="Batang"/>
          <w:spacing w:val="-2"/>
          <w:szCs w:val="24"/>
          <w:lang w:val="fr-FR"/>
        </w:rPr>
        <w:t>orthométrique</w:t>
      </w:r>
      <w:proofErr w:type="spellEnd"/>
      <w:r w:rsidR="00C11085" w:rsidRPr="00EB298B">
        <w:rPr>
          <w:rFonts w:eastAsia="Batang"/>
          <w:spacing w:val="-2"/>
          <w:szCs w:val="24"/>
          <w:lang w:val="fr-FR"/>
        </w:rPr>
        <w:t xml:space="preserve"> au-dessus du géoïde WGS 84</w:t>
      </w:r>
    </w:p>
    <w:p w14:paraId="29D3A8AB" w14:textId="77777777" w:rsidR="00C11085" w:rsidRPr="00EB298B" w:rsidRDefault="00FB769A" w:rsidP="009F5123">
      <w:pPr>
        <w:tabs>
          <w:tab w:val="clear" w:pos="794"/>
          <w:tab w:val="clear" w:pos="1191"/>
          <w:tab w:val="clear" w:pos="1588"/>
          <w:tab w:val="clear" w:pos="1985"/>
          <w:tab w:val="left" w:pos="1273"/>
        </w:tabs>
        <w:rPr>
          <w:rFonts w:eastAsia="Batang"/>
          <w:spacing w:val="-2"/>
          <w:szCs w:val="24"/>
          <w:lang w:val="fr-FR"/>
        </w:rPr>
      </w:pPr>
      <m:oMath>
        <m:sSub>
          <m:sSubPr>
            <m:ctrlPr>
              <w:rPr>
                <w:rFonts w:ascii="Cambria Math" w:hAnsi="Cambria Math"/>
                <w:i/>
                <w:lang w:val="fr-FR"/>
              </w:rPr>
            </m:ctrlPr>
          </m:sSubPr>
          <m:e>
            <m:r>
              <w:rPr>
                <w:rFonts w:ascii="Cambria Math" w:hAnsi="Cambria Math"/>
                <w:lang w:val="fr-FR"/>
              </w:rPr>
              <m:t>R</m:t>
            </m:r>
          </m:e>
          <m:sub>
            <m:r>
              <w:rPr>
                <w:rFonts w:ascii="Cambria Math" w:hAnsi="Cambria Math"/>
                <w:lang w:val="fr-FR"/>
              </w:rPr>
              <m:t>xyz</m:t>
            </m:r>
          </m:sub>
        </m:sSub>
      </m:oMath>
      <w:r w:rsidR="00C11085" w:rsidRPr="00EB298B">
        <w:rPr>
          <w:rFonts w:eastAsia="Batang"/>
          <w:lang w:val="fr-FR"/>
        </w:rPr>
        <w:tab/>
      </w:r>
      <w:proofErr w:type="gramStart"/>
      <w:r w:rsidR="00C11085" w:rsidRPr="00EB298B">
        <w:rPr>
          <w:rFonts w:eastAsia="Batang"/>
          <w:spacing w:val="-2"/>
          <w:szCs w:val="24"/>
          <w:lang w:val="fr-FR"/>
        </w:rPr>
        <w:t>matrice</w:t>
      </w:r>
      <w:proofErr w:type="gramEnd"/>
      <w:r w:rsidR="00C11085" w:rsidRPr="00EB298B">
        <w:rPr>
          <w:rFonts w:eastAsia="Batang"/>
          <w:spacing w:val="-2"/>
          <w:szCs w:val="24"/>
          <w:lang w:val="fr-FR"/>
        </w:rPr>
        <w:t xml:space="preserve"> de rotation tridimensionnelle</w:t>
      </w:r>
    </w:p>
    <w:p w14:paraId="37FA68C9" w14:textId="77777777" w:rsidR="00C11085" w:rsidRPr="00EB298B" w:rsidRDefault="00FB769A" w:rsidP="009F5123">
      <w:pPr>
        <w:tabs>
          <w:tab w:val="clear" w:pos="794"/>
          <w:tab w:val="clear" w:pos="1191"/>
          <w:tab w:val="clear" w:pos="1588"/>
          <w:tab w:val="clear" w:pos="1985"/>
          <w:tab w:val="left" w:pos="1273"/>
        </w:tabs>
        <w:rPr>
          <w:rFonts w:eastAsia="Batang"/>
          <w:spacing w:val="-2"/>
          <w:szCs w:val="24"/>
          <w:lang w:val="fr-FR"/>
        </w:rPr>
      </w:pPr>
      <m:oMath>
        <m:sSub>
          <m:sSubPr>
            <m:ctrlPr>
              <w:rPr>
                <w:rFonts w:ascii="Cambria Math" w:hAnsi="Cambria Math"/>
                <w:i/>
                <w:lang w:val="fr-FR"/>
              </w:rPr>
            </m:ctrlPr>
          </m:sSubPr>
          <m:e>
            <m:r>
              <w:rPr>
                <w:rFonts w:ascii="Cambria Math" w:hAnsi="Cambria Math"/>
                <w:lang w:val="fr-FR"/>
              </w:rPr>
              <m:t>N</m:t>
            </m:r>
          </m:e>
          <m:sub>
            <m:r>
              <w:rPr>
                <w:rFonts w:ascii="Cambria Math" w:hAnsi="Cambria Math"/>
                <w:lang w:val="fr-FR"/>
              </w:rPr>
              <m:t>s</m:t>
            </m:r>
          </m:sub>
        </m:sSub>
      </m:oMath>
      <w:r w:rsidR="00C11085" w:rsidRPr="00EB298B">
        <w:rPr>
          <w:rFonts w:eastAsia="Batang"/>
          <w:lang w:val="fr-FR"/>
        </w:rPr>
        <w:tab/>
      </w:r>
      <w:proofErr w:type="gramStart"/>
      <w:r w:rsidR="00C11085" w:rsidRPr="00EB298B">
        <w:rPr>
          <w:rFonts w:eastAsia="Batang"/>
          <w:spacing w:val="-2"/>
          <w:szCs w:val="24"/>
          <w:lang w:val="fr-FR"/>
        </w:rPr>
        <w:t>rayon</w:t>
      </w:r>
      <w:proofErr w:type="gramEnd"/>
      <w:r w:rsidR="00C11085" w:rsidRPr="00EB298B">
        <w:rPr>
          <w:rFonts w:eastAsia="Batang"/>
          <w:spacing w:val="-2"/>
          <w:szCs w:val="24"/>
          <w:lang w:val="fr-FR"/>
        </w:rPr>
        <w:t xml:space="preserve"> de courbure dans la verticale principale à la latitude géodésique cible</w:t>
      </w:r>
    </w:p>
    <w:p w14:paraId="1C92B77F" w14:textId="77777777" w:rsidR="00C11085" w:rsidRPr="00EB298B" w:rsidRDefault="00FB769A" w:rsidP="009F5123">
      <w:pPr>
        <w:tabs>
          <w:tab w:val="clear" w:pos="794"/>
          <w:tab w:val="clear" w:pos="1191"/>
          <w:tab w:val="clear" w:pos="1588"/>
          <w:tab w:val="clear" w:pos="1985"/>
          <w:tab w:val="left" w:pos="1273"/>
        </w:tabs>
        <w:rPr>
          <w:rFonts w:eastAsia="Batang"/>
          <w:spacing w:val="-2"/>
          <w:szCs w:val="24"/>
          <w:lang w:val="fr-FR"/>
        </w:rPr>
      </w:pPr>
      <m:oMath>
        <m:sSub>
          <m:sSubPr>
            <m:ctrlPr>
              <w:rPr>
                <w:rFonts w:ascii="Cambria Math" w:hAnsi="Cambria Math"/>
                <w:i/>
                <w:lang w:val="fr-FR"/>
              </w:rPr>
            </m:ctrlPr>
          </m:sSubPr>
          <m:e>
            <m:r>
              <w:rPr>
                <w:rFonts w:ascii="Cambria Math" w:hAnsi="Cambria Math"/>
                <w:lang w:val="fr-FR"/>
              </w:rPr>
              <m:t>N</m:t>
            </m:r>
          </m:e>
          <m:sub>
            <m:r>
              <w:rPr>
                <w:rFonts w:ascii="Cambria Math" w:hAnsi="Cambria Math"/>
                <w:lang w:val="fr-FR"/>
              </w:rPr>
              <m:t>g</m:t>
            </m:r>
          </m:sub>
        </m:sSub>
      </m:oMath>
      <w:r w:rsidR="00C11085" w:rsidRPr="00EB298B">
        <w:rPr>
          <w:rFonts w:eastAsia="Batang"/>
          <w:lang w:val="fr-FR"/>
        </w:rPr>
        <w:tab/>
      </w:r>
      <w:proofErr w:type="gramStart"/>
      <w:r w:rsidR="00C11085" w:rsidRPr="00EB298B">
        <w:rPr>
          <w:rFonts w:eastAsia="Batang"/>
          <w:spacing w:val="-2"/>
          <w:szCs w:val="24"/>
          <w:lang w:val="fr-FR"/>
        </w:rPr>
        <w:t>rayon</w:t>
      </w:r>
      <w:proofErr w:type="gramEnd"/>
      <w:r w:rsidR="00C11085" w:rsidRPr="00EB298B">
        <w:rPr>
          <w:rFonts w:eastAsia="Batang"/>
          <w:spacing w:val="-2"/>
          <w:szCs w:val="24"/>
          <w:lang w:val="fr-FR"/>
        </w:rPr>
        <w:t xml:space="preserve"> de courbure dans la verticale principale à la latitude géodésique d'origine</w:t>
      </w:r>
    </w:p>
    <w:p w14:paraId="439639C2" w14:textId="77777777" w:rsidR="00C11085" w:rsidRPr="00EB298B" w:rsidRDefault="00C11085" w:rsidP="009F5123">
      <w:pPr>
        <w:tabs>
          <w:tab w:val="clear" w:pos="794"/>
          <w:tab w:val="clear" w:pos="1191"/>
          <w:tab w:val="clear" w:pos="1588"/>
          <w:tab w:val="clear" w:pos="1985"/>
          <w:tab w:val="left" w:pos="1273"/>
        </w:tabs>
        <w:rPr>
          <w:rFonts w:eastAsia="Batang"/>
          <w:spacing w:val="-2"/>
          <w:szCs w:val="24"/>
          <w:lang w:val="fr-FR"/>
        </w:rPr>
      </w:pPr>
      <w:proofErr w:type="gramStart"/>
      <w:r w:rsidRPr="00EB298B">
        <w:rPr>
          <w:lang w:val="fr-FR"/>
        </w:rPr>
        <w:t>λ</w:t>
      </w:r>
      <w:proofErr w:type="gramEnd"/>
      <w:r w:rsidRPr="00EB298B">
        <w:rPr>
          <w:rFonts w:eastAsia="Batang"/>
          <w:lang w:val="fr-FR"/>
        </w:rPr>
        <w:tab/>
      </w:r>
      <w:r w:rsidRPr="00EB298B">
        <w:rPr>
          <w:rFonts w:eastAsia="Batang"/>
          <w:spacing w:val="-2"/>
          <w:szCs w:val="24"/>
          <w:lang w:val="fr-FR"/>
        </w:rPr>
        <w:t>longitude (position par rapport au méridien de référence d'origine)</w:t>
      </w:r>
    </w:p>
    <w:p w14:paraId="7532B146" w14:textId="77777777" w:rsidR="00C11085" w:rsidRPr="00EB298B" w:rsidRDefault="00C11085" w:rsidP="009F5123">
      <w:pPr>
        <w:tabs>
          <w:tab w:val="clear" w:pos="794"/>
          <w:tab w:val="clear" w:pos="1191"/>
          <w:tab w:val="clear" w:pos="1588"/>
          <w:tab w:val="clear" w:pos="1985"/>
          <w:tab w:val="left" w:pos="1273"/>
        </w:tabs>
        <w:rPr>
          <w:rFonts w:eastAsia="Batang"/>
          <w:spacing w:val="-2"/>
          <w:szCs w:val="24"/>
          <w:lang w:val="fr-FR"/>
        </w:rPr>
      </w:pPr>
      <w:proofErr w:type="gramStart"/>
      <w:r w:rsidRPr="00EB298B">
        <w:rPr>
          <w:lang w:val="fr-FR"/>
        </w:rPr>
        <w:t>α</w:t>
      </w:r>
      <w:proofErr w:type="gramEnd"/>
      <w:r w:rsidRPr="00EB298B">
        <w:rPr>
          <w:rFonts w:eastAsia="Batang"/>
          <w:lang w:val="fr-FR"/>
        </w:rPr>
        <w:tab/>
      </w:r>
      <w:r w:rsidRPr="00EB298B">
        <w:rPr>
          <w:rFonts w:eastAsia="Batang"/>
          <w:spacing w:val="-2"/>
          <w:szCs w:val="24"/>
          <w:lang w:val="fr-FR"/>
        </w:rPr>
        <w:t>angle d'azimut géodésique</w:t>
      </w:r>
    </w:p>
    <w:p w14:paraId="34C7B68D" w14:textId="77777777" w:rsidR="00C11085" w:rsidRPr="00EB298B" w:rsidRDefault="00C11085" w:rsidP="009F5123">
      <w:pPr>
        <w:tabs>
          <w:tab w:val="clear" w:pos="794"/>
          <w:tab w:val="clear" w:pos="1191"/>
          <w:tab w:val="clear" w:pos="1588"/>
          <w:tab w:val="clear" w:pos="1985"/>
          <w:tab w:val="left" w:pos="1273"/>
        </w:tabs>
        <w:rPr>
          <w:rFonts w:eastAsia="Batang"/>
          <w:spacing w:val="-2"/>
          <w:szCs w:val="24"/>
          <w:lang w:val="fr-FR"/>
        </w:rPr>
      </w:pPr>
      <w:proofErr w:type="gramStart"/>
      <w:r w:rsidRPr="00EB298B">
        <w:rPr>
          <w:rFonts w:eastAsia="Batang"/>
          <w:lang w:val="fr-FR"/>
        </w:rPr>
        <w:t>υ</w:t>
      </w:r>
      <w:proofErr w:type="gramEnd"/>
      <w:r w:rsidRPr="00EB298B">
        <w:rPr>
          <w:rFonts w:eastAsia="Batang"/>
          <w:lang w:val="fr-FR"/>
        </w:rPr>
        <w:tab/>
      </w:r>
      <w:r w:rsidRPr="00EB298B">
        <w:rPr>
          <w:rFonts w:eastAsia="Batang"/>
          <w:spacing w:val="-2"/>
          <w:szCs w:val="24"/>
          <w:lang w:val="fr-FR"/>
        </w:rPr>
        <w:t>angle d'élévation géodésique</w:t>
      </w:r>
    </w:p>
    <w:p w14:paraId="6CB31D41" w14:textId="77777777" w:rsidR="00C11085" w:rsidRDefault="00C11085" w:rsidP="009F5123">
      <w:pPr>
        <w:tabs>
          <w:tab w:val="clear" w:pos="794"/>
          <w:tab w:val="clear" w:pos="1191"/>
          <w:tab w:val="clear" w:pos="1588"/>
          <w:tab w:val="clear" w:pos="1985"/>
          <w:tab w:val="left" w:pos="1273"/>
        </w:tabs>
        <w:rPr>
          <w:rFonts w:eastAsia="Batang"/>
          <w:spacing w:val="-2"/>
          <w:szCs w:val="24"/>
          <w:lang w:val="fr-FR"/>
        </w:rPr>
      </w:pPr>
      <m:oMath>
        <m:r>
          <w:rPr>
            <w:rFonts w:ascii="Cambria Math" w:hAnsi="Cambria Math"/>
            <w:lang w:val="fr-FR"/>
          </w:rPr>
          <m:t>R</m:t>
        </m:r>
      </m:oMath>
      <w:r w:rsidRPr="00EB298B">
        <w:rPr>
          <w:rFonts w:eastAsia="Batang"/>
          <w:lang w:val="fr-FR"/>
        </w:rPr>
        <w:tab/>
      </w:r>
      <w:proofErr w:type="gramStart"/>
      <w:r w:rsidRPr="00EB298B">
        <w:rPr>
          <w:rFonts w:eastAsia="Batang"/>
          <w:spacing w:val="-2"/>
          <w:szCs w:val="24"/>
          <w:lang w:val="fr-FR"/>
        </w:rPr>
        <w:t>distance</w:t>
      </w:r>
      <w:proofErr w:type="gramEnd"/>
      <w:r w:rsidRPr="00EB298B">
        <w:rPr>
          <w:rFonts w:eastAsia="Batang"/>
          <w:spacing w:val="-2"/>
          <w:szCs w:val="24"/>
          <w:lang w:val="fr-FR"/>
        </w:rPr>
        <w:t xml:space="preserve"> oblique en espace libre</w:t>
      </w:r>
    </w:p>
    <w:p w14:paraId="79A6A1CA" w14:textId="77777777" w:rsidR="00212590" w:rsidRDefault="00212590" w:rsidP="00212590">
      <w:pPr>
        <w:rPr>
          <w:rFonts w:eastAsia="Batang"/>
          <w:lang w:val="fr-FR"/>
        </w:rPr>
      </w:pPr>
    </w:p>
    <w:p w14:paraId="65DCFA71" w14:textId="77777777" w:rsidR="00212590" w:rsidRPr="00EB298B" w:rsidRDefault="00212590" w:rsidP="00212590">
      <w:pPr>
        <w:rPr>
          <w:rFonts w:eastAsia="Batang"/>
          <w:lang w:val="fr-FR"/>
        </w:rPr>
      </w:pPr>
    </w:p>
    <w:p w14:paraId="0A4B3478" w14:textId="77777777" w:rsidR="00C11085" w:rsidRPr="00212590" w:rsidRDefault="00C11085" w:rsidP="003D1C4E">
      <w:pPr>
        <w:pStyle w:val="Title2"/>
        <w:rPr>
          <w:sz w:val="24"/>
          <w:szCs w:val="24"/>
          <w:lang w:val="fr-FR"/>
        </w:rPr>
      </w:pPr>
      <w:r w:rsidRPr="00212590">
        <w:rPr>
          <w:sz w:val="24"/>
          <w:szCs w:val="24"/>
          <w:lang w:val="fr-FR"/>
        </w:rPr>
        <w:t>Table des matières</w:t>
      </w:r>
    </w:p>
    <w:p w14:paraId="02288403" w14:textId="3A6EB23F" w:rsidR="00C11085" w:rsidRPr="00EB298B" w:rsidRDefault="006A426D" w:rsidP="006A426D">
      <w:pPr>
        <w:tabs>
          <w:tab w:val="clear" w:pos="794"/>
          <w:tab w:val="clear" w:pos="1191"/>
        </w:tabs>
        <w:jc w:val="right"/>
        <w:rPr>
          <w:i/>
          <w:iCs/>
          <w:lang w:val="fr-FR"/>
        </w:rPr>
      </w:pPr>
      <w:r w:rsidRPr="00EB298B">
        <w:rPr>
          <w:i/>
          <w:iCs/>
          <w:lang w:val="fr-FR"/>
        </w:rPr>
        <w:t>Page</w:t>
      </w:r>
    </w:p>
    <w:p w14:paraId="6E023C8D" w14:textId="2773E9B2" w:rsidR="006A426D" w:rsidRPr="00EB298B" w:rsidRDefault="006A426D">
      <w:pPr>
        <w:pStyle w:val="TOC1"/>
        <w:rPr>
          <w:rFonts w:asciiTheme="minorHAnsi" w:eastAsiaTheme="minorEastAsia" w:hAnsiTheme="minorHAnsi" w:cstheme="minorBidi"/>
          <w:noProof/>
          <w:sz w:val="22"/>
          <w:szCs w:val="22"/>
          <w:lang w:val="fr-FR" w:eastAsia="en-GB"/>
        </w:rPr>
      </w:pPr>
      <w:r w:rsidRPr="00EB298B">
        <w:rPr>
          <w:lang w:val="fr-FR"/>
        </w:rPr>
        <w:fldChar w:fldCharType="begin"/>
      </w:r>
      <w:r w:rsidRPr="00EB298B">
        <w:rPr>
          <w:lang w:val="fr-FR"/>
        </w:rPr>
        <w:instrText xml:space="preserve"> TOC \o "1-3" \h \z \u </w:instrText>
      </w:r>
      <w:r w:rsidRPr="00EB298B">
        <w:rPr>
          <w:lang w:val="fr-FR"/>
        </w:rPr>
        <w:fldChar w:fldCharType="separate"/>
      </w:r>
      <w:hyperlink w:anchor="_Toc182992619" w:history="1">
        <w:r w:rsidRPr="00EB298B">
          <w:rPr>
            <w:rStyle w:val="Hyperlink"/>
            <w:noProof/>
            <w:lang w:val="fr-FR"/>
          </w:rPr>
          <w:t>Annexe 1</w:t>
        </w:r>
        <w:r w:rsidRPr="00EB298B">
          <w:rPr>
            <w:noProof/>
            <w:webHidden/>
            <w:lang w:val="fr-FR"/>
          </w:rPr>
          <w:tab/>
        </w:r>
        <w:r w:rsidRPr="00EB298B">
          <w:rPr>
            <w:noProof/>
            <w:webHidden/>
            <w:lang w:val="fr-FR"/>
          </w:rPr>
          <w:tab/>
        </w:r>
        <w:r w:rsidRPr="00EB298B">
          <w:rPr>
            <w:noProof/>
            <w:webHidden/>
            <w:lang w:val="fr-FR"/>
          </w:rPr>
          <w:fldChar w:fldCharType="begin"/>
        </w:r>
        <w:r w:rsidRPr="00EB298B">
          <w:rPr>
            <w:noProof/>
            <w:webHidden/>
            <w:lang w:val="fr-FR"/>
          </w:rPr>
          <w:instrText xml:space="preserve"> PAGEREF _Toc182992619 \h </w:instrText>
        </w:r>
        <w:r w:rsidRPr="00EB298B">
          <w:rPr>
            <w:noProof/>
            <w:webHidden/>
            <w:lang w:val="fr-FR"/>
          </w:rPr>
        </w:r>
        <w:r w:rsidRPr="00EB298B">
          <w:rPr>
            <w:noProof/>
            <w:webHidden/>
            <w:lang w:val="fr-FR"/>
          </w:rPr>
          <w:fldChar w:fldCharType="separate"/>
        </w:r>
        <w:r w:rsidR="00212590">
          <w:rPr>
            <w:noProof/>
            <w:webHidden/>
            <w:lang w:val="fr-FR"/>
          </w:rPr>
          <w:t>3</w:t>
        </w:r>
        <w:r w:rsidRPr="00EB298B">
          <w:rPr>
            <w:noProof/>
            <w:webHidden/>
            <w:lang w:val="fr-FR"/>
          </w:rPr>
          <w:fldChar w:fldCharType="end"/>
        </w:r>
      </w:hyperlink>
    </w:p>
    <w:p w14:paraId="66D9ED20" w14:textId="18D87623" w:rsidR="006A426D" w:rsidRPr="00EB298B" w:rsidRDefault="006A426D">
      <w:pPr>
        <w:pStyle w:val="TOC1"/>
        <w:rPr>
          <w:rFonts w:asciiTheme="minorHAnsi" w:eastAsiaTheme="minorEastAsia" w:hAnsiTheme="minorHAnsi" w:cstheme="minorBidi"/>
          <w:noProof/>
          <w:sz w:val="22"/>
          <w:szCs w:val="22"/>
          <w:lang w:val="fr-FR" w:eastAsia="en-GB"/>
        </w:rPr>
      </w:pPr>
      <w:hyperlink w:anchor="_Toc182992620" w:history="1">
        <w:r w:rsidRPr="00EB298B">
          <w:rPr>
            <w:rStyle w:val="Hyperlink"/>
            <w:noProof/>
            <w:lang w:val="fr-FR"/>
          </w:rPr>
          <w:t>1</w:t>
        </w:r>
        <w:r w:rsidRPr="00EB298B">
          <w:rPr>
            <w:rFonts w:asciiTheme="minorHAnsi" w:eastAsiaTheme="minorEastAsia" w:hAnsiTheme="minorHAnsi" w:cstheme="minorBidi"/>
            <w:noProof/>
            <w:sz w:val="22"/>
            <w:szCs w:val="22"/>
            <w:lang w:val="fr-FR" w:eastAsia="en-GB"/>
          </w:rPr>
          <w:tab/>
        </w:r>
        <w:r w:rsidRPr="00EB298B">
          <w:rPr>
            <w:rStyle w:val="Hyperlink"/>
            <w:noProof/>
            <w:lang w:val="fr-FR"/>
          </w:rPr>
          <w:t>Topographie</w:t>
        </w:r>
        <w:r w:rsidRPr="00EB298B">
          <w:rPr>
            <w:noProof/>
            <w:webHidden/>
            <w:lang w:val="fr-FR"/>
          </w:rPr>
          <w:tab/>
        </w:r>
        <w:r w:rsidRPr="00EB298B">
          <w:rPr>
            <w:noProof/>
            <w:webHidden/>
            <w:lang w:val="fr-FR"/>
          </w:rPr>
          <w:tab/>
        </w:r>
        <w:r w:rsidRPr="00EB298B">
          <w:rPr>
            <w:noProof/>
            <w:webHidden/>
            <w:lang w:val="fr-FR"/>
          </w:rPr>
          <w:fldChar w:fldCharType="begin"/>
        </w:r>
        <w:r w:rsidRPr="00EB298B">
          <w:rPr>
            <w:noProof/>
            <w:webHidden/>
            <w:lang w:val="fr-FR"/>
          </w:rPr>
          <w:instrText xml:space="preserve"> PAGEREF _Toc182992620 \h </w:instrText>
        </w:r>
        <w:r w:rsidRPr="00EB298B">
          <w:rPr>
            <w:noProof/>
            <w:webHidden/>
            <w:lang w:val="fr-FR"/>
          </w:rPr>
        </w:r>
        <w:r w:rsidRPr="00EB298B">
          <w:rPr>
            <w:noProof/>
            <w:webHidden/>
            <w:lang w:val="fr-FR"/>
          </w:rPr>
          <w:fldChar w:fldCharType="separate"/>
        </w:r>
        <w:r w:rsidR="00212590">
          <w:rPr>
            <w:noProof/>
            <w:webHidden/>
            <w:lang w:val="fr-FR"/>
          </w:rPr>
          <w:t>3</w:t>
        </w:r>
        <w:r w:rsidRPr="00EB298B">
          <w:rPr>
            <w:noProof/>
            <w:webHidden/>
            <w:lang w:val="fr-FR"/>
          </w:rPr>
          <w:fldChar w:fldCharType="end"/>
        </w:r>
      </w:hyperlink>
    </w:p>
    <w:p w14:paraId="516AC0DC" w14:textId="0468C5FB" w:rsidR="006A426D" w:rsidRPr="00EB298B" w:rsidRDefault="006A426D">
      <w:pPr>
        <w:pStyle w:val="TOC2"/>
        <w:rPr>
          <w:rFonts w:asciiTheme="minorHAnsi" w:eastAsiaTheme="minorEastAsia" w:hAnsiTheme="minorHAnsi" w:cstheme="minorBidi"/>
          <w:noProof/>
          <w:sz w:val="22"/>
          <w:szCs w:val="22"/>
          <w:lang w:val="fr-FR" w:eastAsia="en-GB"/>
        </w:rPr>
      </w:pPr>
      <w:hyperlink w:anchor="_Toc182992621" w:history="1">
        <w:r w:rsidRPr="00EB298B">
          <w:rPr>
            <w:rStyle w:val="Hyperlink"/>
            <w:noProof/>
            <w:lang w:val="fr-FR"/>
          </w:rPr>
          <w:t>1.1</w:t>
        </w:r>
        <w:r w:rsidRPr="00EB298B">
          <w:rPr>
            <w:rFonts w:asciiTheme="minorHAnsi" w:eastAsiaTheme="minorEastAsia" w:hAnsiTheme="minorHAnsi" w:cstheme="minorBidi"/>
            <w:noProof/>
            <w:sz w:val="22"/>
            <w:szCs w:val="22"/>
            <w:lang w:val="fr-FR" w:eastAsia="en-GB"/>
          </w:rPr>
          <w:tab/>
        </w:r>
        <w:r w:rsidRPr="00EB298B">
          <w:rPr>
            <w:rStyle w:val="Hyperlink"/>
            <w:noProof/>
            <w:lang w:val="fr-FR"/>
          </w:rPr>
          <w:t>Altitude topographique</w:t>
        </w:r>
        <w:r w:rsidRPr="00EB298B">
          <w:rPr>
            <w:noProof/>
            <w:webHidden/>
            <w:lang w:val="fr-FR"/>
          </w:rPr>
          <w:tab/>
        </w:r>
        <w:r w:rsidRPr="00EB298B">
          <w:rPr>
            <w:noProof/>
            <w:webHidden/>
            <w:lang w:val="fr-FR"/>
          </w:rPr>
          <w:tab/>
        </w:r>
        <w:r w:rsidRPr="00EB298B">
          <w:rPr>
            <w:noProof/>
            <w:webHidden/>
            <w:lang w:val="fr-FR"/>
          </w:rPr>
          <w:fldChar w:fldCharType="begin"/>
        </w:r>
        <w:r w:rsidRPr="00EB298B">
          <w:rPr>
            <w:noProof/>
            <w:webHidden/>
            <w:lang w:val="fr-FR"/>
          </w:rPr>
          <w:instrText xml:space="preserve"> PAGEREF _Toc182992621 \h </w:instrText>
        </w:r>
        <w:r w:rsidRPr="00EB298B">
          <w:rPr>
            <w:noProof/>
            <w:webHidden/>
            <w:lang w:val="fr-FR"/>
          </w:rPr>
        </w:r>
        <w:r w:rsidRPr="00EB298B">
          <w:rPr>
            <w:noProof/>
            <w:webHidden/>
            <w:lang w:val="fr-FR"/>
          </w:rPr>
          <w:fldChar w:fldCharType="separate"/>
        </w:r>
        <w:r w:rsidR="00212590">
          <w:rPr>
            <w:noProof/>
            <w:webHidden/>
            <w:lang w:val="fr-FR"/>
          </w:rPr>
          <w:t>3</w:t>
        </w:r>
        <w:r w:rsidRPr="00EB298B">
          <w:rPr>
            <w:noProof/>
            <w:webHidden/>
            <w:lang w:val="fr-FR"/>
          </w:rPr>
          <w:fldChar w:fldCharType="end"/>
        </w:r>
      </w:hyperlink>
    </w:p>
    <w:p w14:paraId="0775A8C5" w14:textId="64C61AE3" w:rsidR="006A426D" w:rsidRPr="00EB298B" w:rsidRDefault="006A426D">
      <w:pPr>
        <w:pStyle w:val="TOC1"/>
        <w:rPr>
          <w:rFonts w:asciiTheme="minorHAnsi" w:eastAsiaTheme="minorEastAsia" w:hAnsiTheme="minorHAnsi" w:cstheme="minorBidi"/>
          <w:noProof/>
          <w:sz w:val="22"/>
          <w:szCs w:val="22"/>
          <w:lang w:val="fr-FR" w:eastAsia="en-GB"/>
        </w:rPr>
      </w:pPr>
      <w:hyperlink w:anchor="_Toc182992622" w:history="1">
        <w:r w:rsidRPr="00EB298B">
          <w:rPr>
            <w:rStyle w:val="Hyperlink"/>
            <w:noProof/>
            <w:lang w:val="fr-FR"/>
          </w:rPr>
          <w:t>2</w:t>
        </w:r>
        <w:r w:rsidRPr="00EB298B">
          <w:rPr>
            <w:rFonts w:asciiTheme="minorHAnsi" w:eastAsiaTheme="minorEastAsia" w:hAnsiTheme="minorHAnsi" w:cstheme="minorBidi"/>
            <w:noProof/>
            <w:sz w:val="22"/>
            <w:szCs w:val="22"/>
            <w:lang w:val="fr-FR" w:eastAsia="en-GB"/>
          </w:rPr>
          <w:tab/>
        </w:r>
        <w:r w:rsidRPr="00EB298B">
          <w:rPr>
            <w:rStyle w:val="Hyperlink"/>
            <w:noProof/>
            <w:lang w:val="fr-FR"/>
          </w:rPr>
          <w:t>Système de coordonnées terrestres WGS 84</w:t>
        </w:r>
        <w:r w:rsidRPr="00EB298B">
          <w:rPr>
            <w:noProof/>
            <w:webHidden/>
            <w:lang w:val="fr-FR"/>
          </w:rPr>
          <w:tab/>
        </w:r>
        <w:r w:rsidRPr="00EB298B">
          <w:rPr>
            <w:noProof/>
            <w:webHidden/>
            <w:lang w:val="fr-FR"/>
          </w:rPr>
          <w:tab/>
        </w:r>
        <w:r w:rsidRPr="00EB298B">
          <w:rPr>
            <w:noProof/>
            <w:webHidden/>
            <w:lang w:val="fr-FR"/>
          </w:rPr>
          <w:fldChar w:fldCharType="begin"/>
        </w:r>
        <w:r w:rsidRPr="00EB298B">
          <w:rPr>
            <w:noProof/>
            <w:webHidden/>
            <w:lang w:val="fr-FR"/>
          </w:rPr>
          <w:instrText xml:space="preserve"> PAGEREF _Toc182992622 \h </w:instrText>
        </w:r>
        <w:r w:rsidRPr="00EB298B">
          <w:rPr>
            <w:noProof/>
            <w:webHidden/>
            <w:lang w:val="fr-FR"/>
          </w:rPr>
        </w:r>
        <w:r w:rsidRPr="00EB298B">
          <w:rPr>
            <w:noProof/>
            <w:webHidden/>
            <w:lang w:val="fr-FR"/>
          </w:rPr>
          <w:fldChar w:fldCharType="separate"/>
        </w:r>
        <w:r w:rsidR="00212590">
          <w:rPr>
            <w:noProof/>
            <w:webHidden/>
            <w:lang w:val="fr-FR"/>
          </w:rPr>
          <w:t>4</w:t>
        </w:r>
        <w:r w:rsidRPr="00EB298B">
          <w:rPr>
            <w:noProof/>
            <w:webHidden/>
            <w:lang w:val="fr-FR"/>
          </w:rPr>
          <w:fldChar w:fldCharType="end"/>
        </w:r>
      </w:hyperlink>
    </w:p>
    <w:p w14:paraId="47D82FCF" w14:textId="368EC6DB" w:rsidR="006A426D" w:rsidRPr="00EB298B" w:rsidRDefault="006A426D">
      <w:pPr>
        <w:pStyle w:val="TOC2"/>
        <w:rPr>
          <w:rFonts w:asciiTheme="minorHAnsi" w:eastAsiaTheme="minorEastAsia" w:hAnsiTheme="minorHAnsi" w:cstheme="minorBidi"/>
          <w:noProof/>
          <w:sz w:val="22"/>
          <w:szCs w:val="22"/>
          <w:lang w:val="fr-FR" w:eastAsia="en-GB"/>
        </w:rPr>
      </w:pPr>
      <w:hyperlink w:anchor="_Toc182992623" w:history="1">
        <w:r w:rsidRPr="00EB298B">
          <w:rPr>
            <w:rStyle w:val="Hyperlink"/>
            <w:noProof/>
            <w:lang w:val="fr-FR"/>
          </w:rPr>
          <w:t>2.1</w:t>
        </w:r>
        <w:r w:rsidRPr="00EB298B">
          <w:rPr>
            <w:rFonts w:asciiTheme="minorHAnsi" w:eastAsiaTheme="minorEastAsia" w:hAnsiTheme="minorHAnsi" w:cstheme="minorBidi"/>
            <w:noProof/>
            <w:sz w:val="22"/>
            <w:szCs w:val="22"/>
            <w:lang w:val="fr-FR" w:eastAsia="en-GB"/>
          </w:rPr>
          <w:tab/>
        </w:r>
        <w:r w:rsidRPr="00EB298B">
          <w:rPr>
            <w:rStyle w:val="Hyperlink"/>
            <w:noProof/>
            <w:lang w:val="fr-FR"/>
          </w:rPr>
          <w:t>Ellipsoïde de référence WGS 84</w:t>
        </w:r>
        <w:r w:rsidRPr="00EB298B">
          <w:rPr>
            <w:noProof/>
            <w:webHidden/>
            <w:lang w:val="fr-FR"/>
          </w:rPr>
          <w:tab/>
        </w:r>
        <w:r w:rsidRPr="00EB298B">
          <w:rPr>
            <w:noProof/>
            <w:webHidden/>
            <w:lang w:val="fr-FR"/>
          </w:rPr>
          <w:tab/>
        </w:r>
        <w:r w:rsidRPr="00EB298B">
          <w:rPr>
            <w:noProof/>
            <w:webHidden/>
            <w:lang w:val="fr-FR"/>
          </w:rPr>
          <w:fldChar w:fldCharType="begin"/>
        </w:r>
        <w:r w:rsidRPr="00EB298B">
          <w:rPr>
            <w:noProof/>
            <w:webHidden/>
            <w:lang w:val="fr-FR"/>
          </w:rPr>
          <w:instrText xml:space="preserve"> PAGEREF _Toc182992623 \h </w:instrText>
        </w:r>
        <w:r w:rsidRPr="00EB298B">
          <w:rPr>
            <w:noProof/>
            <w:webHidden/>
            <w:lang w:val="fr-FR"/>
          </w:rPr>
        </w:r>
        <w:r w:rsidRPr="00EB298B">
          <w:rPr>
            <w:noProof/>
            <w:webHidden/>
            <w:lang w:val="fr-FR"/>
          </w:rPr>
          <w:fldChar w:fldCharType="separate"/>
        </w:r>
        <w:r w:rsidR="00212590">
          <w:rPr>
            <w:noProof/>
            <w:webHidden/>
            <w:lang w:val="fr-FR"/>
          </w:rPr>
          <w:t>4</w:t>
        </w:r>
        <w:r w:rsidRPr="00EB298B">
          <w:rPr>
            <w:noProof/>
            <w:webHidden/>
            <w:lang w:val="fr-FR"/>
          </w:rPr>
          <w:fldChar w:fldCharType="end"/>
        </w:r>
      </w:hyperlink>
    </w:p>
    <w:p w14:paraId="4BAEF26A" w14:textId="3BEE8B63" w:rsidR="006A426D" w:rsidRPr="00EB298B" w:rsidRDefault="006A426D">
      <w:pPr>
        <w:pStyle w:val="TOC2"/>
        <w:rPr>
          <w:rFonts w:asciiTheme="minorHAnsi" w:eastAsiaTheme="minorEastAsia" w:hAnsiTheme="minorHAnsi" w:cstheme="minorBidi"/>
          <w:noProof/>
          <w:sz w:val="22"/>
          <w:szCs w:val="22"/>
          <w:lang w:val="fr-FR" w:eastAsia="en-GB"/>
        </w:rPr>
      </w:pPr>
      <w:hyperlink w:anchor="_Toc182992624" w:history="1">
        <w:r w:rsidRPr="00EB298B">
          <w:rPr>
            <w:rStyle w:val="Hyperlink"/>
            <w:noProof/>
            <w:lang w:val="fr-FR"/>
          </w:rPr>
          <w:t>2.2</w:t>
        </w:r>
        <w:r w:rsidRPr="00EB298B">
          <w:rPr>
            <w:rFonts w:asciiTheme="minorHAnsi" w:eastAsiaTheme="minorEastAsia" w:hAnsiTheme="minorHAnsi" w:cstheme="minorBidi"/>
            <w:noProof/>
            <w:sz w:val="22"/>
            <w:szCs w:val="22"/>
            <w:lang w:val="fr-FR" w:eastAsia="en-GB"/>
          </w:rPr>
          <w:tab/>
        </w:r>
        <w:r w:rsidRPr="00EB298B">
          <w:rPr>
            <w:rStyle w:val="Hyperlink"/>
            <w:noProof/>
            <w:lang w:val="fr-FR"/>
          </w:rPr>
          <w:t>Géoïde de référence WGS 84</w:t>
        </w:r>
        <w:r w:rsidRPr="00EB298B">
          <w:rPr>
            <w:noProof/>
            <w:webHidden/>
            <w:lang w:val="fr-FR"/>
          </w:rPr>
          <w:tab/>
        </w:r>
        <w:r w:rsidRPr="00EB298B">
          <w:rPr>
            <w:noProof/>
            <w:webHidden/>
            <w:lang w:val="fr-FR"/>
          </w:rPr>
          <w:tab/>
        </w:r>
        <w:r w:rsidRPr="00EB298B">
          <w:rPr>
            <w:noProof/>
            <w:webHidden/>
            <w:lang w:val="fr-FR"/>
          </w:rPr>
          <w:fldChar w:fldCharType="begin"/>
        </w:r>
        <w:r w:rsidRPr="00EB298B">
          <w:rPr>
            <w:noProof/>
            <w:webHidden/>
            <w:lang w:val="fr-FR"/>
          </w:rPr>
          <w:instrText xml:space="preserve"> PAGEREF _Toc182992624 \h </w:instrText>
        </w:r>
        <w:r w:rsidRPr="00EB298B">
          <w:rPr>
            <w:noProof/>
            <w:webHidden/>
            <w:lang w:val="fr-FR"/>
          </w:rPr>
        </w:r>
        <w:r w:rsidRPr="00EB298B">
          <w:rPr>
            <w:noProof/>
            <w:webHidden/>
            <w:lang w:val="fr-FR"/>
          </w:rPr>
          <w:fldChar w:fldCharType="separate"/>
        </w:r>
        <w:r w:rsidR="00212590">
          <w:rPr>
            <w:noProof/>
            <w:webHidden/>
            <w:lang w:val="fr-FR"/>
          </w:rPr>
          <w:t>4</w:t>
        </w:r>
        <w:r w:rsidRPr="00EB298B">
          <w:rPr>
            <w:noProof/>
            <w:webHidden/>
            <w:lang w:val="fr-FR"/>
          </w:rPr>
          <w:fldChar w:fldCharType="end"/>
        </w:r>
      </w:hyperlink>
    </w:p>
    <w:p w14:paraId="11969AA9" w14:textId="64EF6FA2" w:rsidR="006A426D" w:rsidRPr="00EB298B" w:rsidRDefault="006A426D">
      <w:pPr>
        <w:pStyle w:val="TOC1"/>
        <w:rPr>
          <w:rFonts w:asciiTheme="minorHAnsi" w:eastAsiaTheme="minorEastAsia" w:hAnsiTheme="minorHAnsi" w:cstheme="minorBidi"/>
          <w:noProof/>
          <w:sz w:val="22"/>
          <w:szCs w:val="22"/>
          <w:lang w:val="fr-FR" w:eastAsia="en-GB"/>
        </w:rPr>
      </w:pPr>
      <w:hyperlink w:anchor="_Toc182992625" w:history="1">
        <w:r w:rsidRPr="00EB298B">
          <w:rPr>
            <w:rStyle w:val="Hyperlink"/>
            <w:rFonts w:eastAsia="SimSun"/>
            <w:noProof/>
            <w:lang w:val="fr-FR"/>
          </w:rPr>
          <w:t>3</w:t>
        </w:r>
        <w:r w:rsidRPr="00EB298B">
          <w:rPr>
            <w:rFonts w:asciiTheme="minorHAnsi" w:eastAsiaTheme="minorEastAsia" w:hAnsiTheme="minorHAnsi" w:cstheme="minorBidi"/>
            <w:noProof/>
            <w:sz w:val="22"/>
            <w:szCs w:val="22"/>
            <w:lang w:val="fr-FR" w:eastAsia="en-GB"/>
          </w:rPr>
          <w:tab/>
        </w:r>
        <w:r w:rsidRPr="00EB298B">
          <w:rPr>
            <w:rStyle w:val="Hyperlink"/>
            <w:rFonts w:eastAsia="SimSun"/>
            <w:noProof/>
            <w:lang w:val="fr-FR"/>
          </w:rPr>
          <w:t>Calcul des angles de visée et de la distance entre deux stations en coordonnées géodésiques</w:t>
        </w:r>
        <w:r w:rsidRPr="00EB298B">
          <w:rPr>
            <w:noProof/>
            <w:webHidden/>
            <w:lang w:val="fr-FR"/>
          </w:rPr>
          <w:tab/>
        </w:r>
        <w:r w:rsidRPr="00EB298B">
          <w:rPr>
            <w:noProof/>
            <w:webHidden/>
            <w:lang w:val="fr-FR"/>
          </w:rPr>
          <w:tab/>
        </w:r>
        <w:r w:rsidRPr="00EB298B">
          <w:rPr>
            <w:noProof/>
            <w:webHidden/>
            <w:lang w:val="fr-FR"/>
          </w:rPr>
          <w:fldChar w:fldCharType="begin"/>
        </w:r>
        <w:r w:rsidRPr="00EB298B">
          <w:rPr>
            <w:noProof/>
            <w:webHidden/>
            <w:lang w:val="fr-FR"/>
          </w:rPr>
          <w:instrText xml:space="preserve"> PAGEREF _Toc182992625 \h </w:instrText>
        </w:r>
        <w:r w:rsidRPr="00EB298B">
          <w:rPr>
            <w:noProof/>
            <w:webHidden/>
            <w:lang w:val="fr-FR"/>
          </w:rPr>
        </w:r>
        <w:r w:rsidRPr="00EB298B">
          <w:rPr>
            <w:noProof/>
            <w:webHidden/>
            <w:lang w:val="fr-FR"/>
          </w:rPr>
          <w:fldChar w:fldCharType="separate"/>
        </w:r>
        <w:r w:rsidR="00212590">
          <w:rPr>
            <w:noProof/>
            <w:webHidden/>
            <w:lang w:val="fr-FR"/>
          </w:rPr>
          <w:t>5</w:t>
        </w:r>
        <w:r w:rsidRPr="00EB298B">
          <w:rPr>
            <w:noProof/>
            <w:webHidden/>
            <w:lang w:val="fr-FR"/>
          </w:rPr>
          <w:fldChar w:fldCharType="end"/>
        </w:r>
      </w:hyperlink>
    </w:p>
    <w:p w14:paraId="3E06BE5C" w14:textId="77777777" w:rsidR="00212590" w:rsidRDefault="006A426D" w:rsidP="006A426D">
      <w:pPr>
        <w:tabs>
          <w:tab w:val="clear" w:pos="794"/>
          <w:tab w:val="clear" w:pos="1191"/>
        </w:tabs>
        <w:rPr>
          <w:lang w:val="fr-FR"/>
        </w:rPr>
      </w:pPr>
      <w:r w:rsidRPr="00EB298B">
        <w:rPr>
          <w:lang w:val="fr-FR"/>
        </w:rPr>
        <w:fldChar w:fldCharType="end"/>
      </w:r>
    </w:p>
    <w:p w14:paraId="675D2534" w14:textId="77777777" w:rsidR="00C11085" w:rsidRPr="00EB298B" w:rsidRDefault="00C11085" w:rsidP="00371ED0">
      <w:pPr>
        <w:pStyle w:val="AnnexNoTitle"/>
        <w:rPr>
          <w:lang w:val="fr-FR"/>
        </w:rPr>
      </w:pPr>
      <w:bookmarkStart w:id="20" w:name="_Toc182992619"/>
      <w:r w:rsidRPr="00EB298B">
        <w:rPr>
          <w:lang w:val="fr-FR"/>
        </w:rPr>
        <w:lastRenderedPageBreak/>
        <w:t>Annexe 1</w:t>
      </w:r>
      <w:bookmarkEnd w:id="20"/>
    </w:p>
    <w:p w14:paraId="7B692BFB" w14:textId="77777777" w:rsidR="00C11085" w:rsidRPr="00EB298B" w:rsidRDefault="00C11085" w:rsidP="00371ED0">
      <w:pPr>
        <w:pStyle w:val="Heading1"/>
        <w:rPr>
          <w:lang w:val="fr-FR"/>
        </w:rPr>
      </w:pPr>
      <w:bookmarkStart w:id="21" w:name="_Toc131756711"/>
      <w:bookmarkStart w:id="22" w:name="_Toc182992620"/>
      <w:r w:rsidRPr="00EB298B">
        <w:rPr>
          <w:lang w:val="fr-FR"/>
        </w:rPr>
        <w:t>1</w:t>
      </w:r>
      <w:r w:rsidRPr="00EB298B">
        <w:rPr>
          <w:lang w:val="fr-FR"/>
        </w:rPr>
        <w:tab/>
        <w:t>Topographie</w:t>
      </w:r>
      <w:bookmarkEnd w:id="21"/>
      <w:bookmarkEnd w:id="22"/>
    </w:p>
    <w:p w14:paraId="0CC94934" w14:textId="038B21E3" w:rsidR="00C11085" w:rsidRPr="00EB298B" w:rsidRDefault="00C11085" w:rsidP="00447A37">
      <w:pPr>
        <w:rPr>
          <w:lang w:val="fr-FR"/>
        </w:rPr>
      </w:pPr>
      <w:r w:rsidRPr="00EB298B">
        <w:rPr>
          <w:lang w:val="fr-FR"/>
        </w:rPr>
        <w:t xml:space="preserve">Les paragraphes ci-après fournissent des méthodes permettant de prévoir ou de calculer les altitudes de trois surfaces terrestres </w:t>
      </w:r>
      <w:proofErr w:type="gramStart"/>
      <w:r w:rsidRPr="00EB298B">
        <w:rPr>
          <w:lang w:val="fr-FR"/>
        </w:rPr>
        <w:t>différentes:</w:t>
      </w:r>
      <w:proofErr w:type="gramEnd"/>
    </w:p>
    <w:p w14:paraId="2109FDAD" w14:textId="1C568920" w:rsidR="00C11085" w:rsidRPr="00EB298B" w:rsidRDefault="00C11085" w:rsidP="00447A37">
      <w:pPr>
        <w:rPr>
          <w:lang w:val="fr-FR"/>
        </w:rPr>
      </w:pPr>
      <w:r w:rsidRPr="00EB298B">
        <w:rPr>
          <w:lang w:val="fr-FR"/>
        </w:rPr>
        <w:t xml:space="preserve">Altitude </w:t>
      </w:r>
      <w:proofErr w:type="gramStart"/>
      <w:r w:rsidRPr="00EB298B">
        <w:rPr>
          <w:lang w:val="fr-FR"/>
        </w:rPr>
        <w:t>topographique:</w:t>
      </w:r>
      <w:proofErr w:type="gramEnd"/>
      <w:r w:rsidRPr="00EB298B">
        <w:rPr>
          <w:lang w:val="fr-FR"/>
        </w:rPr>
        <w:t xml:space="preserve"> L'altitude topographique, décrite au §</w:t>
      </w:r>
      <w:r w:rsidR="00247752">
        <w:rPr>
          <w:lang w:val="fr-FR"/>
        </w:rPr>
        <w:t> </w:t>
      </w:r>
      <w:r w:rsidRPr="00EB298B">
        <w:rPr>
          <w:lang w:val="fr-FR"/>
        </w:rPr>
        <w:t>1.1, est l'altitude de la surface de la Terre au-dessus du niveau moyen de la mer, qui peut être très irrégulière. Pour les terres, il s'agit de la topographie de la masse terrestre et, pour les étendues d'eau (par exemple, océan, lac, mer), il s'agit de la surface de l'eau.</w:t>
      </w:r>
    </w:p>
    <w:p w14:paraId="175588A7" w14:textId="0C33F7B0" w:rsidR="00C11085" w:rsidRPr="00EB298B" w:rsidRDefault="00C11085" w:rsidP="00447A37">
      <w:pPr>
        <w:rPr>
          <w:lang w:val="fr-FR"/>
        </w:rPr>
      </w:pPr>
      <w:r w:rsidRPr="00EB298B">
        <w:rPr>
          <w:lang w:val="fr-FR"/>
        </w:rPr>
        <w:t xml:space="preserve">Ellipsoïde de référence WGS </w:t>
      </w:r>
      <w:proofErr w:type="gramStart"/>
      <w:r w:rsidRPr="00EB298B">
        <w:rPr>
          <w:lang w:val="fr-FR"/>
        </w:rPr>
        <w:t>84:</w:t>
      </w:r>
      <w:proofErr w:type="gramEnd"/>
      <w:r w:rsidRPr="00EB298B">
        <w:rPr>
          <w:lang w:val="fr-FR"/>
        </w:rPr>
        <w:t xml:space="preserve"> L'ellipsoïde de référence WGS</w:t>
      </w:r>
      <w:r w:rsidR="00247752">
        <w:rPr>
          <w:lang w:val="fr-FR"/>
        </w:rPr>
        <w:t> </w:t>
      </w:r>
      <w:r w:rsidRPr="00EB298B">
        <w:rPr>
          <w:lang w:val="fr-FR"/>
        </w:rPr>
        <w:t>84, décrit au §</w:t>
      </w:r>
      <w:r w:rsidR="00247752">
        <w:rPr>
          <w:lang w:val="fr-FR"/>
        </w:rPr>
        <w:t> </w:t>
      </w:r>
      <w:r w:rsidRPr="00EB298B">
        <w:rPr>
          <w:lang w:val="fr-FR"/>
        </w:rPr>
        <w:t>2, est une simple approximation de la forme et du champ de gravité de la Terre. L'ellipsoïde WGS</w:t>
      </w:r>
      <w:r w:rsidR="00247752">
        <w:rPr>
          <w:lang w:val="fr-FR"/>
        </w:rPr>
        <w:t> </w:t>
      </w:r>
      <w:r w:rsidRPr="00EB298B">
        <w:rPr>
          <w:lang w:val="fr-FR"/>
        </w:rPr>
        <w:t>84 mesure approximativement le niveau moyen de la mer à ±100</w:t>
      </w:r>
      <w:r w:rsidR="00247752">
        <w:rPr>
          <w:lang w:val="fr-FR"/>
        </w:rPr>
        <w:t> </w:t>
      </w:r>
      <w:r w:rsidRPr="00EB298B">
        <w:rPr>
          <w:lang w:val="fr-FR"/>
        </w:rPr>
        <w:t>m. Les récepteurs types des systèmes de radionavigation indiquent les altitudes par rapport à l'ellipsoïde de référence WGS 84.</w:t>
      </w:r>
    </w:p>
    <w:p w14:paraId="476827FD" w14:textId="4909C2B0" w:rsidR="00C11085" w:rsidRPr="00EB298B" w:rsidRDefault="00C11085" w:rsidP="00447A37">
      <w:pPr>
        <w:rPr>
          <w:lang w:val="fr-FR"/>
        </w:rPr>
      </w:pPr>
      <w:r w:rsidRPr="00EB298B">
        <w:rPr>
          <w:lang w:val="fr-FR"/>
        </w:rPr>
        <w:t>Géoïde de référence WGS</w:t>
      </w:r>
      <w:r w:rsidR="00247752">
        <w:rPr>
          <w:lang w:val="fr-FR"/>
        </w:rPr>
        <w:t> </w:t>
      </w:r>
      <w:proofErr w:type="gramStart"/>
      <w:r w:rsidRPr="00EB298B">
        <w:rPr>
          <w:lang w:val="fr-FR"/>
        </w:rPr>
        <w:t>84:</w:t>
      </w:r>
      <w:proofErr w:type="gramEnd"/>
      <w:r w:rsidRPr="00EB298B">
        <w:rPr>
          <w:lang w:val="fr-FR"/>
        </w:rPr>
        <w:t xml:space="preserve"> Le géoïde de référence WGS 84, décrit au §</w:t>
      </w:r>
      <w:r w:rsidR="00B505DC">
        <w:rPr>
          <w:lang w:val="fr-FR"/>
        </w:rPr>
        <w:t> </w:t>
      </w:r>
      <w:r w:rsidRPr="00EB298B">
        <w:rPr>
          <w:lang w:val="fr-FR"/>
        </w:rPr>
        <w:t>2, est une combinaison de l'ellipsoïde de référence WGS 84 et du modèle gravitationnel de la Terre EGM2008, qui caractérise l'ondulation de la surface équipotentielle du champ de gravité de la Terre. Le géoïde de référence</w:t>
      </w:r>
      <w:r w:rsidR="003D1C4E" w:rsidRPr="00EB298B">
        <w:rPr>
          <w:lang w:val="fr-FR"/>
        </w:rPr>
        <w:t> </w:t>
      </w:r>
      <w:r w:rsidRPr="00EB298B">
        <w:rPr>
          <w:lang w:val="fr-FR"/>
        </w:rPr>
        <w:t>WGS 84 est la référence standard pour le niveau moyen de la mer.</w:t>
      </w:r>
    </w:p>
    <w:p w14:paraId="01D2ED08" w14:textId="77777777" w:rsidR="00C11085" w:rsidRPr="00EB298B" w:rsidRDefault="00C11085" w:rsidP="00371ED0">
      <w:pPr>
        <w:pStyle w:val="Heading2"/>
        <w:rPr>
          <w:lang w:val="fr-FR"/>
        </w:rPr>
      </w:pPr>
      <w:bookmarkStart w:id="23" w:name="_Toc182992621"/>
      <w:r w:rsidRPr="00EB298B">
        <w:rPr>
          <w:lang w:val="fr-FR"/>
        </w:rPr>
        <w:t>1.1</w:t>
      </w:r>
      <w:r w:rsidRPr="00EB298B">
        <w:rPr>
          <w:lang w:val="fr-FR"/>
        </w:rPr>
        <w:tab/>
        <w:t>Altitude topographique</w:t>
      </w:r>
      <w:bookmarkEnd w:id="23"/>
    </w:p>
    <w:p w14:paraId="13DBF066" w14:textId="58BE0DEA" w:rsidR="00C11085" w:rsidRPr="00EB298B" w:rsidRDefault="00C11085" w:rsidP="009F5123">
      <w:pPr>
        <w:tabs>
          <w:tab w:val="clear" w:pos="794"/>
          <w:tab w:val="clear" w:pos="1191"/>
        </w:tabs>
        <w:rPr>
          <w:lang w:val="fr-FR"/>
        </w:rPr>
      </w:pPr>
      <w:r w:rsidRPr="00EB298B">
        <w:rPr>
          <w:lang w:val="fr-FR"/>
        </w:rPr>
        <w:t xml:space="preserve">L'altitude topographique est définie comme étant l'altitude de la surface de la Terre au-dessus du niveau moyen de la mer. Les valeurs de l'altitude topographique (m) font partie intégrante de la présente Recommandation et sont disponibles sous la forme d'une carte numérique fournie dans le fichier R-REC-P1511-3-1.zip, au sein du fichier complémentaire </w:t>
      </w:r>
      <w:bookmarkStart w:id="24" w:name="_Hlk182910317"/>
      <w:r w:rsidRPr="00EB298B">
        <w:fldChar w:fldCharType="begin"/>
      </w:r>
      <w:r w:rsidR="00371ED0" w:rsidRPr="00EB298B">
        <w:rPr>
          <w:lang w:val="fr-FR"/>
        </w:rPr>
        <w:instrText>HYPERLINK "https://www.itu.int/rec/R-REC-P.1511-3-202408-I/fr"</w:instrText>
      </w:r>
      <w:r w:rsidRPr="00EB298B">
        <w:fldChar w:fldCharType="separate"/>
      </w:r>
      <w:r w:rsidRPr="00EB298B">
        <w:rPr>
          <w:rStyle w:val="Hyperlink"/>
          <w:lang w:val="fr-FR"/>
        </w:rPr>
        <w:t>R-REC-P.1511-3-202408-</w:t>
      </w:r>
      <w:proofErr w:type="gramStart"/>
      <w:r w:rsidRPr="00EB298B">
        <w:rPr>
          <w:rStyle w:val="Hyperlink"/>
          <w:lang w:val="fr-FR"/>
        </w:rPr>
        <w:t>I!!</w:t>
      </w:r>
      <w:proofErr w:type="gramEnd"/>
      <w:r w:rsidRPr="00EB298B">
        <w:rPr>
          <w:rStyle w:val="Hyperlink"/>
          <w:lang w:val="fr-FR"/>
        </w:rPr>
        <w:t>ZIP</w:t>
      </w:r>
      <w:r w:rsidR="00321A58" w:rsidRPr="00EB298B">
        <w:rPr>
          <w:rStyle w:val="Hyperlink"/>
          <w:lang w:val="fr-FR"/>
        </w:rPr>
        <w:noBreakHyphen/>
      </w:r>
      <w:r w:rsidRPr="00EB298B">
        <w:rPr>
          <w:rStyle w:val="Hyperlink"/>
          <w:lang w:val="fr-FR"/>
        </w:rPr>
        <w:t>E</w:t>
      </w:r>
      <w:r w:rsidRPr="00EB298B">
        <w:rPr>
          <w:rStyle w:val="Hyperlink"/>
          <w:lang w:val="fr-FR"/>
        </w:rPr>
        <w:fldChar w:fldCharType="end"/>
      </w:r>
      <w:bookmarkEnd w:id="24"/>
      <w:r w:rsidRPr="00EB298B">
        <w:rPr>
          <w:lang w:val="fr-FR"/>
        </w:rPr>
        <w:t>.</w:t>
      </w:r>
    </w:p>
    <w:p w14:paraId="77A23E23" w14:textId="68CDC557" w:rsidR="00C11085" w:rsidRPr="00EB298B" w:rsidRDefault="00C11085" w:rsidP="009F5123">
      <w:pPr>
        <w:tabs>
          <w:tab w:val="clear" w:pos="794"/>
          <w:tab w:val="clear" w:pos="1191"/>
        </w:tabs>
        <w:rPr>
          <w:lang w:val="fr-FR"/>
        </w:rPr>
      </w:pPr>
      <w:r w:rsidRPr="00EB298B">
        <w:rPr>
          <w:lang w:val="fr-FR"/>
        </w:rPr>
        <w:t>Les données de l'altitude topographique sont fournies aux points d'une grille espacés de 1/12° tant en latitude qu'en longitude. L'altitude topographique d'un emplacement ne correspondant pas à un point de la grille peut être obtenue par interpolation bicubique à partir des valeurs aux seize points de la grille les plus proches, comme décrit dans l'Annexe</w:t>
      </w:r>
      <w:r w:rsidR="00B505DC">
        <w:rPr>
          <w:lang w:val="fr-FR"/>
        </w:rPr>
        <w:t> </w:t>
      </w:r>
      <w:r w:rsidRPr="00EB298B">
        <w:rPr>
          <w:lang w:val="fr-FR"/>
        </w:rPr>
        <w:t xml:space="preserve">1 de la Recommandation </w:t>
      </w:r>
      <w:hyperlink r:id="rId24" w:history="1">
        <w:r w:rsidRPr="00212590">
          <w:rPr>
            <w:rStyle w:val="Hyperlink"/>
            <w:color w:val="auto"/>
            <w:u w:val="none"/>
            <w:lang w:val="fr-FR"/>
          </w:rPr>
          <w:t>UIT</w:t>
        </w:r>
        <w:r w:rsidR="00212590" w:rsidRPr="00212590">
          <w:rPr>
            <w:rStyle w:val="Hyperlink"/>
            <w:color w:val="auto"/>
            <w:u w:val="none"/>
            <w:lang w:val="fr-FR"/>
          </w:rPr>
          <w:noBreakHyphen/>
        </w:r>
        <w:r w:rsidRPr="00212590">
          <w:rPr>
            <w:rStyle w:val="Hyperlink"/>
            <w:color w:val="auto"/>
            <w:u w:val="none"/>
            <w:lang w:val="fr-FR"/>
          </w:rPr>
          <w:t>R P.1144</w:t>
        </w:r>
      </w:hyperlink>
      <w:r w:rsidRPr="00EB298B">
        <w:rPr>
          <w:lang w:val="fr-FR"/>
        </w:rPr>
        <w:t>.</w:t>
      </w:r>
    </w:p>
    <w:p w14:paraId="2636C7B1" w14:textId="5B5EDBA3" w:rsidR="00C11085" w:rsidRPr="00EB298B" w:rsidRDefault="00C11085" w:rsidP="0030444D">
      <w:pPr>
        <w:rPr>
          <w:szCs w:val="24"/>
          <w:lang w:val="fr-FR"/>
        </w:rPr>
      </w:pPr>
      <w:r w:rsidRPr="00EB298B">
        <w:rPr>
          <w:szCs w:val="24"/>
          <w:lang w:val="fr-FR"/>
        </w:rPr>
        <w:t xml:space="preserve">Une carte mondiale de </w:t>
      </w:r>
      <w:r w:rsidRPr="00EB298B">
        <w:rPr>
          <w:lang w:val="fr-FR"/>
        </w:rPr>
        <w:t>l'altitude topographique de la surface de la Terre au-dessus du niveau moyen de la mer</w:t>
      </w:r>
      <w:r w:rsidRPr="00EB298B">
        <w:rPr>
          <w:szCs w:val="24"/>
          <w:lang w:val="fr-FR"/>
        </w:rPr>
        <w:t xml:space="preserve"> est représentée dans la Fig</w:t>
      </w:r>
      <w:r w:rsidR="00212590">
        <w:rPr>
          <w:szCs w:val="24"/>
          <w:lang w:val="fr-FR"/>
        </w:rPr>
        <w:t>. </w:t>
      </w:r>
      <w:r w:rsidRPr="00EB298B">
        <w:rPr>
          <w:szCs w:val="24"/>
          <w:lang w:val="fr-FR"/>
        </w:rPr>
        <w:t>1.</w:t>
      </w:r>
    </w:p>
    <w:p w14:paraId="1E979843" w14:textId="77777777" w:rsidR="00C11085" w:rsidRPr="00EB298B" w:rsidRDefault="00C11085" w:rsidP="0030444D">
      <w:pPr>
        <w:pStyle w:val="FigureNo"/>
        <w:rPr>
          <w:lang w:val="fr-FR"/>
        </w:rPr>
      </w:pPr>
      <w:r w:rsidRPr="00EB298B">
        <w:rPr>
          <w:lang w:val="fr-FR"/>
        </w:rPr>
        <w:t>Figure 1</w:t>
      </w:r>
    </w:p>
    <w:p w14:paraId="38B8F657" w14:textId="77777777" w:rsidR="00C11085" w:rsidRPr="00EB298B" w:rsidRDefault="00C11085" w:rsidP="0030444D">
      <w:pPr>
        <w:pStyle w:val="Figuretitle"/>
        <w:rPr>
          <w:lang w:val="fr-FR"/>
        </w:rPr>
      </w:pPr>
      <w:r w:rsidRPr="00EB298B">
        <w:rPr>
          <w:lang w:val="fr-FR"/>
        </w:rPr>
        <w:t>Altitude topographique de la surface de la Terre au-dessus du niveau moyen de la mer (km)</w:t>
      </w:r>
    </w:p>
    <w:p w14:paraId="6C64C034" w14:textId="62A42B8B" w:rsidR="00C11085" w:rsidRPr="00EB298B" w:rsidRDefault="00690A59" w:rsidP="00371ED0">
      <w:pPr>
        <w:pStyle w:val="Figure"/>
        <w:rPr>
          <w:lang w:val="fr-FR"/>
        </w:rPr>
      </w:pPr>
      <w:r w:rsidRPr="00EB298B">
        <w:rPr>
          <w:noProof/>
          <w:lang w:val="fr-FR"/>
        </w:rPr>
        <w:drawing>
          <wp:inline distT="0" distB="0" distL="0" distR="0" wp14:anchorId="4F275161" wp14:editId="3689F7F7">
            <wp:extent cx="4789670" cy="2562045"/>
            <wp:effectExtent l="0" t="0" r="0" b="0"/>
            <wp:docPr id="16" name="Picture 16"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map of the world&#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31511" cy="2584426"/>
                    </a:xfrm>
                    <a:prstGeom prst="rect">
                      <a:avLst/>
                    </a:prstGeom>
                  </pic:spPr>
                </pic:pic>
              </a:graphicData>
            </a:graphic>
          </wp:inline>
        </w:drawing>
      </w:r>
    </w:p>
    <w:p w14:paraId="4341F8FC" w14:textId="77777777" w:rsidR="00C11085" w:rsidRPr="00EB298B" w:rsidRDefault="00C11085" w:rsidP="00212590">
      <w:pPr>
        <w:pStyle w:val="Normalaftertitle"/>
        <w:rPr>
          <w:lang w:val="fr-FR"/>
        </w:rPr>
      </w:pPr>
      <w:r w:rsidRPr="00EB298B">
        <w:rPr>
          <w:lang w:val="fr-FR"/>
        </w:rPr>
        <w:lastRenderedPageBreak/>
        <w:t>Des informations sur les côtes et les frontières des pays peuvent être obtenues à partir de la carte mondiale numérisée de l'UIT, disponible auprès du BR.</w:t>
      </w:r>
    </w:p>
    <w:p w14:paraId="54F9B7C8" w14:textId="77777777" w:rsidR="00C11085" w:rsidRPr="00EB298B" w:rsidRDefault="00C11085" w:rsidP="00371ED0">
      <w:pPr>
        <w:pStyle w:val="Heading1"/>
        <w:rPr>
          <w:sz w:val="28"/>
          <w:lang w:val="fr-FR"/>
        </w:rPr>
      </w:pPr>
      <w:bookmarkStart w:id="25" w:name="_Toc131756713"/>
      <w:bookmarkStart w:id="26" w:name="_Toc182992622"/>
      <w:r w:rsidRPr="00EB298B">
        <w:rPr>
          <w:lang w:val="fr-FR"/>
        </w:rPr>
        <w:t>2</w:t>
      </w:r>
      <w:r w:rsidRPr="00EB298B">
        <w:rPr>
          <w:lang w:val="fr-FR"/>
        </w:rPr>
        <w:tab/>
        <w:t>Système de coordonnées terrestres WGS 84</w:t>
      </w:r>
      <w:bookmarkEnd w:id="25"/>
      <w:bookmarkEnd w:id="26"/>
    </w:p>
    <w:p w14:paraId="0B0C6480" w14:textId="77777777" w:rsidR="00C11085" w:rsidRPr="00EB298B" w:rsidRDefault="00C11085" w:rsidP="00CC1788">
      <w:pPr>
        <w:rPr>
          <w:lang w:val="fr-FR"/>
        </w:rPr>
      </w:pPr>
      <w:r w:rsidRPr="00EB298B">
        <w:rPr>
          <w:lang w:val="fr-FR"/>
        </w:rPr>
        <w:t>Le système de coordonnées WGS 84 représente la surface de la Terre sous la forme d'un géoïde, qui est une surface gravitationnelle équipotentielle proche du niveau moyen de la mer. Le géoïde est une combinaison d'un ellipsoïde de référence et d'un modèle de gravitation terrestre (EGM).</w:t>
      </w:r>
    </w:p>
    <w:p w14:paraId="75784B1A" w14:textId="77777777" w:rsidR="00C11085" w:rsidRPr="00EB298B" w:rsidRDefault="00C11085" w:rsidP="00CC1788">
      <w:pPr>
        <w:rPr>
          <w:lang w:val="fr-FR"/>
        </w:rPr>
      </w:pPr>
      <w:r w:rsidRPr="00EB298B">
        <w:rPr>
          <w:lang w:val="fr-FR"/>
        </w:rPr>
        <w:t>Sauf indication contraire, les latitudes et longitudes dans les Recommandations UIT-R de la série P sont géodésiques et non géocentriques, c'est-à-dire que les latitudes et les longitudes sont définies par l'ellipsoïde WGS 84.</w:t>
      </w:r>
    </w:p>
    <w:p w14:paraId="22E62506" w14:textId="77777777" w:rsidR="00C11085" w:rsidRPr="00EB298B" w:rsidRDefault="00C11085" w:rsidP="00371ED0">
      <w:pPr>
        <w:pStyle w:val="Heading2"/>
        <w:rPr>
          <w:lang w:val="fr-FR"/>
        </w:rPr>
      </w:pPr>
      <w:bookmarkStart w:id="27" w:name="_Toc131756714"/>
      <w:bookmarkStart w:id="28" w:name="_Toc182992623"/>
      <w:r w:rsidRPr="00EB298B">
        <w:rPr>
          <w:lang w:val="fr-FR"/>
        </w:rPr>
        <w:t>2.1</w:t>
      </w:r>
      <w:r w:rsidRPr="00EB298B">
        <w:rPr>
          <w:lang w:val="fr-FR"/>
        </w:rPr>
        <w:tab/>
        <w:t>Ellipsoïde de référence WGS 84</w:t>
      </w:r>
      <w:bookmarkEnd w:id="27"/>
      <w:bookmarkEnd w:id="28"/>
    </w:p>
    <w:p w14:paraId="72272554" w14:textId="4EE4E4C4" w:rsidR="00C11085" w:rsidRPr="00EB298B" w:rsidRDefault="00C11085" w:rsidP="00CC1788">
      <w:pPr>
        <w:rPr>
          <w:rFonts w:eastAsia="SimSun"/>
          <w:lang w:val="fr-FR"/>
        </w:rPr>
      </w:pPr>
      <w:r w:rsidRPr="00EB298B">
        <w:rPr>
          <w:lang w:val="fr-FR"/>
        </w:rPr>
        <w:t>L'ellipsoïde de référence WGS</w:t>
      </w:r>
      <w:r w:rsidR="00247752">
        <w:rPr>
          <w:lang w:val="fr-FR"/>
        </w:rPr>
        <w:t> </w:t>
      </w:r>
      <w:r w:rsidRPr="00EB298B">
        <w:rPr>
          <w:lang w:val="fr-FR"/>
        </w:rPr>
        <w:t>84 est défini par son demi-grand axe (équatorial)</w:t>
      </w:r>
      <w:r w:rsidRPr="00EB298B">
        <w:rPr>
          <w:rFonts w:ascii="Cambria Math" w:hAnsi="Cambria Math"/>
          <w:i/>
          <w:lang w:val="fr-FR"/>
        </w:rPr>
        <w:t xml:space="preserve"> </w:t>
      </w:r>
      <m:oMath>
        <m:r>
          <w:rPr>
            <w:rFonts w:ascii="Cambria Math" w:hAnsi="Cambria Math"/>
            <w:lang w:val="fr-FR"/>
          </w:rPr>
          <m:t>a</m:t>
        </m:r>
      </m:oMath>
      <w:r w:rsidRPr="00EB298B">
        <w:rPr>
          <w:lang w:val="fr-FR"/>
        </w:rPr>
        <w:t>, où</w:t>
      </w:r>
      <w:r w:rsidR="003D1C4E" w:rsidRPr="00EB298B">
        <w:rPr>
          <w:lang w:val="fr-FR"/>
        </w:rPr>
        <w:t> </w:t>
      </w:r>
      <w:r w:rsidRPr="00EB298B">
        <w:rPr>
          <w:i/>
          <w:iCs/>
          <w:lang w:val="fr-FR"/>
        </w:rPr>
        <w:t>a</w:t>
      </w:r>
      <w:r w:rsidR="003D1C4E" w:rsidRPr="00EB298B">
        <w:rPr>
          <w:i/>
          <w:iCs/>
          <w:lang w:val="fr-FR"/>
        </w:rPr>
        <w:t> </w:t>
      </w:r>
      <w:r w:rsidRPr="00EB298B">
        <w:rPr>
          <w:lang w:val="fr-FR"/>
        </w:rPr>
        <w:t>=</w:t>
      </w:r>
      <w:r w:rsidR="003D1C4E" w:rsidRPr="00EB298B">
        <w:rPr>
          <w:lang w:val="fr-FR"/>
        </w:rPr>
        <w:t> </w:t>
      </w:r>
      <w:r w:rsidRPr="00EB298B">
        <w:rPr>
          <w:lang w:val="fr-FR"/>
        </w:rPr>
        <w:t>6</w:t>
      </w:r>
      <w:r w:rsidR="003D1C4E" w:rsidRPr="00EB298B">
        <w:rPr>
          <w:lang w:val="fr-FR"/>
        </w:rPr>
        <w:t> </w:t>
      </w:r>
      <w:r w:rsidRPr="00EB298B">
        <w:rPr>
          <w:lang w:val="fr-FR"/>
        </w:rPr>
        <w:t>378,137</w:t>
      </w:r>
      <w:r w:rsidR="003D1C4E" w:rsidRPr="00EB298B">
        <w:rPr>
          <w:lang w:val="fr-FR"/>
        </w:rPr>
        <w:t> </w:t>
      </w:r>
      <w:r w:rsidRPr="00EB298B">
        <w:rPr>
          <w:lang w:val="fr-FR"/>
        </w:rPr>
        <w:t>km</w:t>
      </w:r>
      <w:r w:rsidRPr="00EB298B">
        <w:rPr>
          <w:rFonts w:eastAsia="SimSun"/>
          <w:lang w:val="fr-FR"/>
        </w:rPr>
        <w:t xml:space="preserve">, et un facteur d'aplatissement </w:t>
      </w:r>
      <m:oMath>
        <m:r>
          <w:rPr>
            <w:rFonts w:ascii="Cambria Math" w:eastAsia="SimSun" w:hAnsi="Cambria Math"/>
            <w:lang w:val="fr-FR"/>
          </w:rPr>
          <m:t>1/f</m:t>
        </m:r>
      </m:oMath>
      <w:r w:rsidRPr="00EB298B">
        <w:rPr>
          <w:rFonts w:eastAsia="SimSun"/>
          <w:lang w:val="fr-FR"/>
        </w:rPr>
        <w:t xml:space="preserve">, où </w:t>
      </w:r>
      <w:r w:rsidRPr="00EB298B">
        <w:rPr>
          <w:rFonts w:eastAsia="SimSun"/>
          <w:i/>
          <w:iCs/>
          <w:lang w:val="fr-FR"/>
        </w:rPr>
        <w:t xml:space="preserve">f </w:t>
      </w:r>
      <w:r w:rsidRPr="00EB298B">
        <w:rPr>
          <w:rFonts w:eastAsia="SimSun"/>
          <w:lang w:val="fr-FR"/>
        </w:rPr>
        <w:t>= 298,257</w:t>
      </w:r>
      <w:r w:rsidR="00B505DC">
        <w:rPr>
          <w:rFonts w:eastAsia="SimSun"/>
          <w:lang w:val="fr-FR"/>
        </w:rPr>
        <w:t> </w:t>
      </w:r>
      <w:r w:rsidRPr="00EB298B">
        <w:rPr>
          <w:rFonts w:eastAsia="SimSun"/>
          <w:lang w:val="fr-FR"/>
        </w:rPr>
        <w:t>223</w:t>
      </w:r>
      <w:r w:rsidR="00B505DC">
        <w:rPr>
          <w:rFonts w:eastAsia="SimSun"/>
          <w:lang w:val="fr-FR"/>
        </w:rPr>
        <w:t> </w:t>
      </w:r>
      <w:r w:rsidRPr="00EB298B">
        <w:rPr>
          <w:rFonts w:eastAsia="SimSun"/>
          <w:lang w:val="fr-FR"/>
        </w:rPr>
        <w:t>563.</w:t>
      </w:r>
    </w:p>
    <w:p w14:paraId="62CFF2A9" w14:textId="77777777" w:rsidR="00C11085" w:rsidRPr="00EB298B" w:rsidRDefault="00C11085" w:rsidP="00CC1788">
      <w:pPr>
        <w:rPr>
          <w:sz w:val="23"/>
          <w:szCs w:val="23"/>
          <w:lang w:val="fr-FR"/>
        </w:rPr>
      </w:pPr>
      <w:r w:rsidRPr="00EB298B">
        <w:rPr>
          <w:rFonts w:eastAsia="SimSun"/>
          <w:lang w:val="fr-FR"/>
        </w:rPr>
        <w:t xml:space="preserve">Le demi-petit axe (polaire) </w:t>
      </w:r>
      <m:oMath>
        <m:r>
          <w:rPr>
            <w:rFonts w:ascii="Cambria Math" w:eastAsia="SimSun" w:hAnsi="Cambria Math"/>
            <w:lang w:val="fr-FR"/>
          </w:rPr>
          <m:t>b</m:t>
        </m:r>
      </m:oMath>
      <w:r w:rsidRPr="00EB298B">
        <w:rPr>
          <w:rFonts w:eastAsia="SimSun"/>
          <w:lang w:val="fr-FR"/>
        </w:rPr>
        <w:t xml:space="preserve"> est défini par </w:t>
      </w:r>
      <m:oMath>
        <m:r>
          <w:rPr>
            <w:rFonts w:ascii="Cambria Math" w:eastAsia="SimSun" w:hAnsi="Cambria Math"/>
            <w:lang w:val="fr-FR"/>
          </w:rPr>
          <m:t xml:space="preserve">b=a </m:t>
        </m:r>
        <m:d>
          <m:dPr>
            <m:ctrlPr>
              <w:rPr>
                <w:rFonts w:ascii="Cambria Math" w:eastAsia="SimSun" w:hAnsi="Cambria Math"/>
                <w:i/>
                <w:lang w:val="fr-FR"/>
              </w:rPr>
            </m:ctrlPr>
          </m:dPr>
          <m:e>
            <m:r>
              <w:rPr>
                <w:rFonts w:ascii="Cambria Math" w:eastAsia="SimSun" w:hAnsi="Cambria Math"/>
                <w:lang w:val="fr-FR"/>
              </w:rPr>
              <m:t>1-f</m:t>
            </m:r>
          </m:e>
        </m:d>
      </m:oMath>
      <w:r w:rsidRPr="00EB298B">
        <w:rPr>
          <w:rFonts w:eastAsia="SimSun"/>
          <w:lang w:val="fr-FR"/>
        </w:rPr>
        <w:t xml:space="preserve">, auquel cas </w:t>
      </w:r>
      <w:r w:rsidRPr="00EB298B">
        <w:rPr>
          <w:rFonts w:eastAsia="SimSun"/>
          <w:i/>
          <w:iCs/>
          <w:lang w:val="fr-FR"/>
        </w:rPr>
        <w:t xml:space="preserve">b ≈ </w:t>
      </w:r>
      <w:r w:rsidRPr="00EB298B">
        <w:rPr>
          <w:sz w:val="23"/>
          <w:szCs w:val="23"/>
          <w:lang w:val="fr-FR"/>
        </w:rPr>
        <w:t>6 356,752 314 245 km.</w:t>
      </w:r>
    </w:p>
    <w:p w14:paraId="5E9D3401" w14:textId="77777777" w:rsidR="00C11085" w:rsidRPr="00EB298B" w:rsidRDefault="00C11085" w:rsidP="00CC1788">
      <w:pPr>
        <w:rPr>
          <w:rFonts w:eastAsia="SimSun"/>
          <w:lang w:val="fr-FR"/>
        </w:rPr>
      </w:pPr>
      <w:r w:rsidRPr="00EB298B">
        <w:rPr>
          <w:lang w:val="fr-FR"/>
        </w:rPr>
        <w:t>Le rayon géocentrique de la Terre</w:t>
      </w:r>
      <w:r w:rsidRPr="00EB298B">
        <w:rPr>
          <w:rFonts w:ascii="Cambria Math" w:eastAsia="SimSun" w:hAnsi="Cambria Math"/>
          <w:i/>
          <w:lang w:val="fr-FR"/>
        </w:rPr>
        <w:t xml:space="preserve"> </w:t>
      </w:r>
      <m:oMath>
        <m:r>
          <w:rPr>
            <w:rFonts w:ascii="Cambria Math" w:eastAsia="SimSun" w:hAnsi="Cambria Math"/>
            <w:lang w:val="fr-FR"/>
          </w:rPr>
          <m:t>R</m:t>
        </m:r>
        <m:d>
          <m:dPr>
            <m:ctrlPr>
              <w:rPr>
                <w:rFonts w:ascii="Cambria Math" w:eastAsia="SimSun" w:hAnsi="Cambria Math"/>
                <w:i/>
                <w:lang w:val="fr-FR"/>
              </w:rPr>
            </m:ctrlPr>
          </m:dPr>
          <m:e>
            <m:r>
              <m:rPr>
                <m:sty m:val="p"/>
              </m:rPr>
              <w:rPr>
                <w:rFonts w:ascii="Cambria Math" w:eastAsia="SimSun" w:hAnsi="Cambria Math"/>
                <w:lang w:val="fr-FR"/>
              </w:rPr>
              <m:t>φ</m:t>
            </m:r>
          </m:e>
        </m:d>
      </m:oMath>
      <w:r w:rsidRPr="00EB298B">
        <w:rPr>
          <w:lang w:val="fr-FR"/>
        </w:rPr>
        <w:t xml:space="preserve"> à la latitude géodésique φ</w:t>
      </w:r>
      <w:r w:rsidRPr="00EB298B">
        <w:rPr>
          <w:rFonts w:eastAsia="SimSun"/>
          <w:lang w:val="fr-FR"/>
        </w:rPr>
        <w:fldChar w:fldCharType="begin"/>
      </w:r>
      <w:r w:rsidRPr="00EB298B">
        <w:rPr>
          <w:rFonts w:eastAsia="SimSun"/>
          <w:lang w:val="fr-FR"/>
        </w:rPr>
        <w:instrText xml:space="preserve"> QUOTE </w:instrText>
      </w:r>
      <w:r w:rsidR="00FB769A">
        <w:rPr>
          <w:position w:val="-5"/>
          <w:lang w:val="fr-FR"/>
        </w:rPr>
        <w:pict w14:anchorId="46B07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activeWritingStyle w:lang=&quot;EN-GB&quot; w:vendorID=&quot;64&quot; w:dllVersion=&quot;5&quot; w:nlCheck=&quot;on&quot; w:optionSet=&quot;1&quot;/&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0&quot; w:nlCheck=&quot;on&quot; w:optionSet=&quot;0&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131078&quot; w:nlCheck=&quot;on&quot; w:optionSet=&quot;0&quot;/&gt;&lt;w:activeWritingStyle w:lang=&quot;EN-GB&quot; w:vendorID=&quot;64&quot; w:dllVersion=&quot;131078&quot; w:nlCheck=&quot;on&quot; w:optionSet=&quot;1&quot;/&gt;&lt;w:stylePaneFormatFilter w:val=&quot;3001&quot;/&gt;&lt;w:defaultTabStop w:val=&quot;720&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B6D6A&quot;/&gt;&lt;wsp:rsid wsp:val=&quot;000069D4&quot;/&gt;&lt;wsp:rsid wsp:val=&quot;000174AD&quot;/&gt;&lt;wsp:rsid wsp:val=&quot;00047A1D&quot;/&gt;&lt;wsp:rsid wsp:val=&quot;000604B9&quot;/&gt;&lt;wsp:rsid wsp:val=&quot;000A7D55&quot;/&gt;&lt;wsp:rsid wsp:val=&quot;000C12C8&quot;/&gt;&lt;wsp:rsid wsp:val=&quot;000C2E8E&quot;/&gt;&lt;wsp:rsid wsp:val=&quot;000E0E7C&quot;/&gt;&lt;wsp:rsid wsp:val=&quot;000E26FA&quot;/&gt;&lt;wsp:rsid wsp:val=&quot;000F1B4B&quot;/&gt;&lt;wsp:rsid wsp:val=&quot;0012744F&quot;/&gt;&lt;wsp:rsid wsp:val=&quot;00131178&quot;/&gt;&lt;wsp:rsid wsp:val=&quot;00156F66&quot;/&gt;&lt;wsp:rsid wsp:val=&quot;00163271&quot;/&gt;&lt;wsp:rsid wsp:val=&quot;00172122&quot;/&gt;&lt;wsp:rsid wsp:val=&quot;00182528&quot;/&gt;&lt;wsp:rsid wsp:val=&quot;0018500B&quot;/&gt;&lt;wsp:rsid wsp:val=&quot;00196A19&quot;/&gt;&lt;wsp:rsid wsp:val=&quot;00202DC1&quot;/&gt;&lt;wsp:rsid wsp:val=&quot;002116EE&quot;/&gt;&lt;wsp:rsid wsp:val=&quot;00222475&quot;/&gt;&lt;wsp:rsid wsp:val=&quot;002309D8&quot;/&gt;&lt;wsp:rsid wsp:val=&quot;002A7FE2&quot;/&gt;&lt;wsp:rsid wsp:val=&quot;002B3AFE&quot;/&gt;&lt;wsp:rsid wsp:val=&quot;002E1B4F&quot;/&gt;&lt;wsp:rsid wsp:val=&quot;002F2E67&quot;/&gt;&lt;wsp:rsid wsp:val=&quot;002F7CB3&quot;/&gt;&lt;wsp:rsid wsp:val=&quot;00315546&quot;/&gt;&lt;wsp:rsid wsp:val=&quot;00330567&quot;/&gt;&lt;wsp:rsid wsp:val=&quot;00386A9D&quot;/&gt;&lt;wsp:rsid wsp:val=&quot;00391081&quot;/&gt;&lt;wsp:rsid wsp:val=&quot;003B2789&quot;/&gt;&lt;wsp:rsid wsp:val=&quot;003C13CE&quot;/&gt;&lt;wsp:rsid wsp:val=&quot;003C697E&quot;/&gt;&lt;wsp:rsid wsp:val=&quot;003E2518&quot;/&gt;&lt;wsp:rsid wsp:val=&quot;003E7CEF&quot;/&gt;&lt;wsp:rsid wsp:val=&quot;004B1EF7&quot;/&gt;&lt;wsp:rsid wsp:val=&quot;004B3FAD&quot;/&gt;&lt;wsp:rsid wsp:val=&quot;004C5749&quot;/&gt;&lt;wsp:rsid wsp:val=&quot;00501DCA&quot;/&gt;&lt;wsp:rsid wsp:val=&quot;00513A47&quot;/&gt;&lt;wsp:rsid wsp:val=&quot;005408DF&quot;/&gt;&lt;wsp:rsid wsp:val=&quot;00573344&quot;/&gt;&lt;wsp:rsid wsp:val=&quot;00583F9B&quot;/&gt;&lt;wsp:rsid wsp:val=&quot;005B0D29&quot;/&gt;&lt;wsp:rsid wsp:val=&quot;005B6D6A&quot;/&gt;&lt;wsp:rsid wsp:val=&quot;005E5C10&quot;/&gt;&lt;wsp:rsid wsp:val=&quot;005F2C78&quot;/&gt;&lt;wsp:rsid wsp:val=&quot;006144E4&quot;/&gt;&lt;wsp:rsid wsp:val=&quot;00650299&quot;/&gt;&lt;wsp:rsid wsp:val=&quot;00655FC5&quot;/&gt;&lt;wsp:rsid wsp:val=&quot;0080538C&quot;/&gt;&lt;wsp:rsid wsp:val=&quot;00814E0A&quot;/&gt;&lt;wsp:rsid wsp:val=&quot;00822581&quot;/&gt;&lt;wsp:rsid wsp:val=&quot;008309DD&quot;/&gt;&lt;wsp:rsid wsp:val=&quot;0083227A&quot;/&gt;&lt;wsp:rsid wsp:val=&quot;00866900&quot;/&gt;&lt;wsp:rsid wsp:val=&quot;00876A8A&quot;/&gt;&lt;wsp:rsid wsp:val=&quot;00881BA1&quot;/&gt;&lt;wsp:rsid wsp:val=&quot;008C2302&quot;/&gt;&lt;wsp:rsid wsp:val=&quot;008C26B8&quot;/&gt;&lt;wsp:rsid wsp:val=&quot;008F208F&quot;/&gt;&lt;wsp:rsid wsp:val=&quot;00977AF5&quot;/&gt;&lt;wsp:rsid wsp:val=&quot;00982084&quot;/&gt;&lt;wsp:rsid wsp:val=&quot;00995963&quot;/&gt;&lt;wsp:rsid wsp:val=&quot;009B61EB&quot;/&gt;&lt;wsp:rsid wsp:val=&quot;009C185B&quot;/&gt;&lt;wsp:rsid wsp:val=&quot;009C2064&quot;/&gt;&lt;wsp:rsid wsp:val=&quot;009D1697&quot;/&gt;&lt;wsp:rsid wsp:val=&quot;009E29EF&quot;/&gt;&lt;wsp:rsid wsp:val=&quot;009F3A46&quot;/&gt;&lt;wsp:rsid wsp:val=&quot;009F6520&quot;/&gt;&lt;wsp:rsid wsp:val=&quot;00A014F8&quot;/&gt;&lt;wsp:rsid wsp:val=&quot;00A5173C&quot;/&gt;&lt;wsp:rsid wsp:val=&quot;00A61AEF&quot;/&gt;&lt;wsp:rsid wsp:val=&quot;00AD2345&quot;/&gt;&lt;wsp:rsid wsp:val=&quot;00AF173A&quot;/&gt;&lt;wsp:rsid wsp:val=&quot;00B066A4&quot;/&gt;&lt;wsp:rsid wsp:val=&quot;00B07A13&quot;/&gt;&lt;wsp:rsid wsp:val=&quot;00B4279B&quot;/&gt;&lt;wsp:rsid wsp:val=&quot;00B45FC9&quot;/&gt;&lt;wsp:rsid wsp:val=&quot;00B67DD4&quot;/&gt;&lt;wsp:rsid wsp:val=&quot;00B730D5&quot;/&gt;&lt;wsp:rsid wsp:val=&quot;00B76F35&quot;/&gt;&lt;wsp:rsid wsp:val=&quot;00B81138&quot;/&gt;&lt;wsp:rsid wsp:val=&quot;00BC7CCF&quot;/&gt;&lt;wsp:rsid wsp:val=&quot;00BE470B&quot;/&gt;&lt;wsp:rsid wsp:val=&quot;00C3776E&quot;/&gt;&lt;wsp:rsid wsp:val=&quot;00C57A91&quot;/&gt;&lt;wsp:rsid wsp:val=&quot;00CC01C2&quot;/&gt;&lt;wsp:rsid wsp:val=&quot;00CF21F2&quot;/&gt;&lt;wsp:rsid wsp:val=&quot;00D02712&quot;/&gt;&lt;wsp:rsid wsp:val=&quot;00D046A7&quot;/&gt;&lt;wsp:rsid wsp:val=&quot;00D214D0&quot;/&gt;&lt;wsp:rsid wsp:val=&quot;00D6546B&quot;/&gt;&lt;wsp:rsid wsp:val=&quot;00DB178B&quot;/&gt;&lt;wsp:rsid wsp:val=&quot;00DC17D3&quot;/&gt;&lt;wsp:rsid wsp:val=&quot;00DD4BED&quot;/&gt;&lt;wsp:rsid wsp:val=&quot;00DE39F0&quot;/&gt;&lt;wsp:rsid wsp:val=&quot;00DF0AF3&quot;/&gt;&lt;wsp:rsid wsp:val=&quot;00DF7E9F&quot;/&gt;&lt;wsp:rsid wsp:val=&quot;00E10D8A&quot;/&gt;&lt;wsp:rsid wsp:val=&quot;00E27D7E&quot;/&gt;&lt;wsp:rsid wsp:val=&quot;00E42E13&quot;/&gt;&lt;wsp:rsid wsp:val=&quot;00E56D5C&quot;/&gt;&lt;wsp:rsid wsp:val=&quot;00E6257C&quot;/&gt;&lt;wsp:rsid wsp:val=&quot;00E63C59&quot;/&gt;&lt;wsp:rsid wsp:val=&quot;00F25662&quot;/&gt;&lt;wsp:rsid wsp:val=&quot;00FA124A&quot;/&gt;&lt;wsp:rsid wsp:val=&quot;00FC08DD&quot;/&gt;&lt;wsp:rsid wsp:val=&quot;00FC2316&quot;/&gt;&lt;wsp:rsid wsp:val=&quot;00FC2CFD&quot;/&gt;&lt;/wsp:rsids&gt;&lt;/w:docPr&gt;&lt;w:body&gt;&lt;wx:sect&gt;&lt;w:p wsp:rsidR=&quot;00000000&quot; wsp:rsidRDefault=&quot;00C3776E&quot; wsp:rsidP=&quot;00C3776E&quot;&gt;&lt;m:oMathPara&gt;&lt;m:oMath&gt;&lt;m:r&gt;&lt;aml:annotation aml:id=&quot;0&quot; w:type=&quot;Word.Insertion&quot; aml:author=&quot;Harvey Berger&quot; aml:createdate=&quot;2022-08-13T01:34:00Z&quot;&gt;&lt;aml:content&gt;&lt;w:rPr&gt;&lt;w:rFonts w:ascii=&quot;Cambria Math&quot; w:h-ansi=&quot;Cambria Math&quot;/&gt;&lt;wx:font wx:val=&quot;Cambria Math&quot;/&gt;&lt;w:i/&gt;&lt;w:sz w:val=&quot;23&quot;/&gt;&lt;w:sz-cs w:val=&quot;23&quot;/&gt;&lt;/w:rPr&gt;&lt;m:t&gt;I†&lt;/m:t&gt;&lt;/aml:content&gt;&lt;/aml:annotation&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26" o:title="" chromakey="white"/>
          </v:shape>
        </w:pict>
      </w:r>
      <w:r w:rsidRPr="00EB298B">
        <w:rPr>
          <w:rFonts w:eastAsia="SimSun"/>
          <w:lang w:val="fr-FR"/>
        </w:rPr>
        <w:instrText xml:space="preserve"> </w:instrText>
      </w:r>
      <w:r w:rsidRPr="00EB298B">
        <w:rPr>
          <w:rFonts w:eastAsia="SimSun"/>
          <w:lang w:val="fr-FR"/>
        </w:rPr>
        <w:fldChar w:fldCharType="separate"/>
      </w:r>
      <w:r w:rsidRPr="00EB298B">
        <w:rPr>
          <w:rFonts w:eastAsia="SimSun"/>
          <w:lang w:val="fr-FR"/>
        </w:rPr>
        <w:fldChar w:fldCharType="end"/>
      </w:r>
      <w:r w:rsidRPr="00EB298B">
        <w:rPr>
          <w:rFonts w:eastAsia="SimSun"/>
          <w:lang w:val="fr-FR"/>
        </w:rPr>
        <w:t xml:space="preserve"> </w:t>
      </w:r>
      <w:proofErr w:type="gramStart"/>
      <w:r w:rsidRPr="00EB298B">
        <w:rPr>
          <w:rFonts w:eastAsia="SimSun"/>
          <w:lang w:val="fr-FR"/>
        </w:rPr>
        <w:t>est:</w:t>
      </w:r>
      <w:proofErr w:type="gramEnd"/>
    </w:p>
    <w:p w14:paraId="45D99F81" w14:textId="77777777" w:rsidR="00CC1581" w:rsidRDefault="00CC1581" w:rsidP="00CC1581">
      <w:pPr>
        <w:pStyle w:val="Blanc"/>
        <w:rPr>
          <w:rFonts w:eastAsia="SimSun"/>
          <w:lang w:val="fr-FR"/>
        </w:rPr>
      </w:pPr>
    </w:p>
    <w:p w14:paraId="4FE0F8CF" w14:textId="6221CD9B" w:rsidR="00C11085" w:rsidRPr="00EB298B" w:rsidRDefault="00C11085" w:rsidP="00371ED0">
      <w:pPr>
        <w:pStyle w:val="Equation"/>
        <w:rPr>
          <w:lang w:val="fr-FR"/>
        </w:rPr>
      </w:pPr>
      <w:r w:rsidRPr="00EB298B">
        <w:rPr>
          <w:rFonts w:eastAsia="SimSun"/>
          <w:lang w:val="fr-FR"/>
        </w:rPr>
        <w:tab/>
      </w:r>
      <w:r w:rsidRPr="00EB298B">
        <w:rPr>
          <w:rFonts w:eastAsia="SimSun"/>
          <w:lang w:val="fr-FR"/>
        </w:rPr>
        <w:tab/>
      </w:r>
      <m:oMath>
        <m:r>
          <w:rPr>
            <w:rFonts w:ascii="Cambria Math" w:eastAsia="SimSun" w:hAnsi="Cambria Math"/>
            <w:lang w:val="fr-FR"/>
          </w:rPr>
          <m:t>R</m:t>
        </m:r>
        <m:d>
          <m:dPr>
            <m:ctrlPr>
              <w:rPr>
                <w:rFonts w:ascii="Cambria Math" w:eastAsia="SimSun" w:hAnsi="Cambria Math"/>
                <w:lang w:val="fr-FR"/>
              </w:rPr>
            </m:ctrlPr>
          </m:dPr>
          <m:e>
            <m:r>
              <m:rPr>
                <m:sty m:val="p"/>
              </m:rPr>
              <w:rPr>
                <w:rFonts w:ascii="Cambria Math" w:eastAsia="SimSun" w:hAnsi="Cambria Math"/>
                <w:lang w:val="fr-FR"/>
              </w:rPr>
              <m:t>φ</m:t>
            </m:r>
          </m:e>
        </m:d>
        <m:r>
          <m:rPr>
            <m:sty m:val="p"/>
          </m:rPr>
          <w:rPr>
            <w:rFonts w:ascii="Cambria Math" w:eastAsia="SimSun" w:hAnsi="Cambria Math"/>
            <w:lang w:val="fr-FR"/>
          </w:rPr>
          <m:t>=</m:t>
        </m:r>
        <m:rad>
          <m:radPr>
            <m:degHide m:val="1"/>
            <m:ctrlPr>
              <w:rPr>
                <w:rFonts w:ascii="Cambria Math" w:eastAsia="SimSun" w:hAnsi="Cambria Math"/>
                <w:lang w:val="fr-FR"/>
              </w:rPr>
            </m:ctrlPr>
          </m:radPr>
          <m:deg/>
          <m:e>
            <m:f>
              <m:fPr>
                <m:ctrlPr>
                  <w:rPr>
                    <w:rFonts w:ascii="Cambria Math" w:eastAsia="SimSun" w:hAnsi="Cambria Math"/>
                    <w:lang w:val="fr-FR"/>
                  </w:rPr>
                </m:ctrlPr>
              </m:fPr>
              <m:num>
                <m:sSup>
                  <m:sSupPr>
                    <m:ctrlPr>
                      <w:rPr>
                        <w:rFonts w:ascii="Cambria Math" w:eastAsia="SimSun" w:hAnsi="Cambria Math"/>
                        <w:lang w:val="fr-FR"/>
                      </w:rPr>
                    </m:ctrlPr>
                  </m:sSupPr>
                  <m:e>
                    <m:d>
                      <m:dPr>
                        <m:ctrlPr>
                          <w:rPr>
                            <w:rFonts w:ascii="Cambria Math" w:eastAsia="SimSun" w:hAnsi="Cambria Math"/>
                            <w:lang w:val="fr-FR"/>
                          </w:rPr>
                        </m:ctrlPr>
                      </m:dPr>
                      <m:e>
                        <m:sSup>
                          <m:sSupPr>
                            <m:ctrlPr>
                              <w:rPr>
                                <w:rFonts w:ascii="Cambria Math" w:eastAsia="SimSun" w:hAnsi="Cambria Math"/>
                                <w:lang w:val="fr-FR"/>
                              </w:rPr>
                            </m:ctrlPr>
                          </m:sSupPr>
                          <m:e>
                            <m:r>
                              <w:rPr>
                                <w:rFonts w:ascii="Cambria Math" w:eastAsia="SimSun" w:hAnsi="Cambria Math"/>
                                <w:lang w:val="fr-FR"/>
                              </w:rPr>
                              <m:t>a</m:t>
                            </m:r>
                          </m:e>
                          <m:sup>
                            <m:r>
                              <m:rPr>
                                <m:sty m:val="p"/>
                              </m:rPr>
                              <w:rPr>
                                <w:rFonts w:ascii="Cambria Math" w:eastAsia="SimSun" w:hAnsi="Cambria Math"/>
                                <w:lang w:val="fr-FR"/>
                              </w:rPr>
                              <m:t>2</m:t>
                            </m:r>
                          </m:sup>
                        </m:sSup>
                        <m:func>
                          <m:funcPr>
                            <m:ctrlPr>
                              <w:rPr>
                                <w:rFonts w:ascii="Cambria Math" w:eastAsia="SimSun" w:hAnsi="Cambria Math"/>
                                <w:lang w:val="fr-FR"/>
                              </w:rPr>
                            </m:ctrlPr>
                          </m:funcPr>
                          <m:fName>
                            <m:r>
                              <m:rPr>
                                <m:sty m:val="p"/>
                              </m:rPr>
                              <w:rPr>
                                <w:rFonts w:ascii="Cambria Math" w:eastAsia="SimSun" w:hAnsi="Cambria Math"/>
                                <w:lang w:val="fr-FR"/>
                              </w:rPr>
                              <m:t>cos</m:t>
                            </m:r>
                          </m:fName>
                          <m:e>
                            <m:r>
                              <m:rPr>
                                <m:sty m:val="p"/>
                              </m:rPr>
                              <w:rPr>
                                <w:rFonts w:ascii="Cambria Math" w:eastAsia="SimSun" w:hAnsi="Cambria Math"/>
                                <w:lang w:val="fr-FR"/>
                              </w:rPr>
                              <m:t>φ</m:t>
                            </m:r>
                          </m:e>
                        </m:func>
                      </m:e>
                    </m:d>
                  </m:e>
                  <m:sup>
                    <m:r>
                      <m:rPr>
                        <m:sty m:val="p"/>
                      </m:rPr>
                      <w:rPr>
                        <w:rFonts w:ascii="Cambria Math" w:eastAsia="SimSun" w:hAnsi="Cambria Math"/>
                        <w:lang w:val="fr-FR"/>
                      </w:rPr>
                      <m:t>2</m:t>
                    </m:r>
                  </m:sup>
                </m:sSup>
                <m:r>
                  <m:rPr>
                    <m:sty m:val="p"/>
                  </m:rPr>
                  <w:rPr>
                    <w:rFonts w:ascii="Cambria Math" w:eastAsia="SimSun" w:hAnsi="Cambria Math"/>
                    <w:lang w:val="fr-FR"/>
                  </w:rPr>
                  <m:t>+</m:t>
                </m:r>
                <m:sSup>
                  <m:sSupPr>
                    <m:ctrlPr>
                      <w:rPr>
                        <w:rFonts w:ascii="Cambria Math" w:eastAsia="SimSun" w:hAnsi="Cambria Math"/>
                        <w:lang w:val="fr-FR"/>
                      </w:rPr>
                    </m:ctrlPr>
                  </m:sSupPr>
                  <m:e>
                    <m:d>
                      <m:dPr>
                        <m:ctrlPr>
                          <w:rPr>
                            <w:rFonts w:ascii="Cambria Math" w:eastAsia="SimSun" w:hAnsi="Cambria Math"/>
                            <w:lang w:val="fr-FR"/>
                          </w:rPr>
                        </m:ctrlPr>
                      </m:dPr>
                      <m:e>
                        <m:sSup>
                          <m:sSupPr>
                            <m:ctrlPr>
                              <w:rPr>
                                <w:rFonts w:ascii="Cambria Math" w:eastAsia="SimSun" w:hAnsi="Cambria Math"/>
                                <w:lang w:val="fr-FR"/>
                              </w:rPr>
                            </m:ctrlPr>
                          </m:sSupPr>
                          <m:e>
                            <m:r>
                              <w:rPr>
                                <w:rFonts w:ascii="Cambria Math" w:eastAsia="SimSun" w:hAnsi="Cambria Math"/>
                                <w:lang w:val="fr-FR"/>
                              </w:rPr>
                              <m:t>b</m:t>
                            </m:r>
                          </m:e>
                          <m:sup>
                            <m:r>
                              <m:rPr>
                                <m:sty m:val="p"/>
                              </m:rPr>
                              <w:rPr>
                                <w:rFonts w:ascii="Cambria Math" w:eastAsia="SimSun" w:hAnsi="Cambria Math"/>
                                <w:lang w:val="fr-FR"/>
                              </w:rPr>
                              <m:t>2</m:t>
                            </m:r>
                          </m:sup>
                        </m:sSup>
                        <m:func>
                          <m:funcPr>
                            <m:ctrlPr>
                              <w:rPr>
                                <w:rFonts w:ascii="Cambria Math" w:eastAsia="SimSun" w:hAnsi="Cambria Math"/>
                                <w:lang w:val="fr-FR"/>
                              </w:rPr>
                            </m:ctrlPr>
                          </m:funcPr>
                          <m:fName>
                            <m:r>
                              <m:rPr>
                                <m:sty m:val="p"/>
                              </m:rPr>
                              <w:rPr>
                                <w:rFonts w:ascii="Cambria Math" w:eastAsia="SimSun" w:hAnsi="Cambria Math"/>
                                <w:lang w:val="fr-FR"/>
                              </w:rPr>
                              <m:t>sin</m:t>
                            </m:r>
                          </m:fName>
                          <m:e>
                            <m:r>
                              <m:rPr>
                                <m:sty m:val="p"/>
                              </m:rPr>
                              <w:rPr>
                                <w:rFonts w:ascii="Cambria Math" w:eastAsia="SimSun" w:hAnsi="Cambria Math"/>
                                <w:lang w:val="fr-FR"/>
                              </w:rPr>
                              <m:t>φ</m:t>
                            </m:r>
                          </m:e>
                        </m:func>
                      </m:e>
                    </m:d>
                  </m:e>
                  <m:sup>
                    <m:r>
                      <m:rPr>
                        <m:sty m:val="p"/>
                      </m:rPr>
                      <w:rPr>
                        <w:rFonts w:ascii="Cambria Math" w:eastAsia="SimSun" w:hAnsi="Cambria Math"/>
                        <w:lang w:val="fr-FR"/>
                      </w:rPr>
                      <m:t>2</m:t>
                    </m:r>
                  </m:sup>
                </m:sSup>
              </m:num>
              <m:den>
                <m:sSup>
                  <m:sSupPr>
                    <m:ctrlPr>
                      <w:rPr>
                        <w:rFonts w:ascii="Cambria Math" w:eastAsia="SimSun" w:hAnsi="Cambria Math"/>
                        <w:lang w:val="fr-FR"/>
                      </w:rPr>
                    </m:ctrlPr>
                  </m:sSupPr>
                  <m:e>
                    <m:d>
                      <m:dPr>
                        <m:ctrlPr>
                          <w:rPr>
                            <w:rFonts w:ascii="Cambria Math" w:eastAsia="SimSun" w:hAnsi="Cambria Math"/>
                            <w:lang w:val="fr-FR"/>
                          </w:rPr>
                        </m:ctrlPr>
                      </m:dPr>
                      <m:e>
                        <m:r>
                          <w:rPr>
                            <w:rFonts w:ascii="Cambria Math" w:eastAsia="SimSun" w:hAnsi="Cambria Math"/>
                            <w:lang w:val="fr-FR"/>
                          </w:rPr>
                          <m:t>a</m:t>
                        </m:r>
                        <m:func>
                          <m:funcPr>
                            <m:ctrlPr>
                              <w:rPr>
                                <w:rFonts w:ascii="Cambria Math" w:eastAsia="SimSun" w:hAnsi="Cambria Math"/>
                                <w:lang w:val="fr-FR"/>
                              </w:rPr>
                            </m:ctrlPr>
                          </m:funcPr>
                          <m:fName>
                            <m:r>
                              <m:rPr>
                                <m:sty m:val="p"/>
                              </m:rPr>
                              <w:rPr>
                                <w:rFonts w:ascii="Cambria Math" w:eastAsia="SimSun" w:hAnsi="Cambria Math"/>
                                <w:lang w:val="fr-FR"/>
                              </w:rPr>
                              <m:t>cos</m:t>
                            </m:r>
                          </m:fName>
                          <m:e>
                            <m:r>
                              <m:rPr>
                                <m:sty m:val="p"/>
                              </m:rPr>
                              <w:rPr>
                                <w:rFonts w:ascii="Cambria Math" w:eastAsia="SimSun" w:hAnsi="Cambria Math"/>
                                <w:lang w:val="fr-FR"/>
                              </w:rPr>
                              <m:t>φ</m:t>
                            </m:r>
                          </m:e>
                        </m:func>
                      </m:e>
                    </m:d>
                  </m:e>
                  <m:sup>
                    <m:r>
                      <m:rPr>
                        <m:sty m:val="p"/>
                      </m:rPr>
                      <w:rPr>
                        <w:rFonts w:ascii="Cambria Math" w:eastAsia="SimSun" w:hAnsi="Cambria Math"/>
                        <w:lang w:val="fr-FR"/>
                      </w:rPr>
                      <m:t>2</m:t>
                    </m:r>
                  </m:sup>
                </m:sSup>
                <m:r>
                  <m:rPr>
                    <m:sty m:val="p"/>
                  </m:rPr>
                  <w:rPr>
                    <w:rFonts w:ascii="Cambria Math" w:eastAsia="SimSun" w:hAnsi="Cambria Math"/>
                    <w:lang w:val="fr-FR"/>
                  </w:rPr>
                  <m:t>+</m:t>
                </m:r>
                <m:sSup>
                  <m:sSupPr>
                    <m:ctrlPr>
                      <w:rPr>
                        <w:rFonts w:ascii="Cambria Math" w:eastAsia="SimSun" w:hAnsi="Cambria Math"/>
                        <w:lang w:val="fr-FR"/>
                      </w:rPr>
                    </m:ctrlPr>
                  </m:sSupPr>
                  <m:e>
                    <m:d>
                      <m:dPr>
                        <m:ctrlPr>
                          <w:rPr>
                            <w:rFonts w:ascii="Cambria Math" w:eastAsia="SimSun" w:hAnsi="Cambria Math"/>
                            <w:lang w:val="fr-FR"/>
                          </w:rPr>
                        </m:ctrlPr>
                      </m:dPr>
                      <m:e>
                        <m:r>
                          <w:rPr>
                            <w:rFonts w:ascii="Cambria Math" w:eastAsia="SimSun" w:hAnsi="Cambria Math"/>
                            <w:lang w:val="fr-FR"/>
                          </w:rPr>
                          <m:t>b</m:t>
                        </m:r>
                        <m:func>
                          <m:funcPr>
                            <m:ctrlPr>
                              <w:rPr>
                                <w:rFonts w:ascii="Cambria Math" w:eastAsia="SimSun" w:hAnsi="Cambria Math"/>
                                <w:lang w:val="fr-FR"/>
                              </w:rPr>
                            </m:ctrlPr>
                          </m:funcPr>
                          <m:fName>
                            <m:r>
                              <m:rPr>
                                <m:sty m:val="p"/>
                              </m:rPr>
                              <w:rPr>
                                <w:rFonts w:ascii="Cambria Math" w:eastAsia="SimSun" w:hAnsi="Cambria Math"/>
                                <w:lang w:val="fr-FR"/>
                              </w:rPr>
                              <m:t>sin</m:t>
                            </m:r>
                          </m:fName>
                          <m:e>
                            <m:r>
                              <m:rPr>
                                <m:sty m:val="p"/>
                              </m:rPr>
                              <w:rPr>
                                <w:rFonts w:ascii="Cambria Math" w:eastAsia="SimSun" w:hAnsi="Cambria Math"/>
                                <w:lang w:val="fr-FR"/>
                              </w:rPr>
                              <m:t>φ</m:t>
                            </m:r>
                          </m:e>
                        </m:func>
                      </m:e>
                    </m:d>
                  </m:e>
                  <m:sup>
                    <m:r>
                      <m:rPr>
                        <m:sty m:val="p"/>
                      </m:rPr>
                      <w:rPr>
                        <w:rFonts w:ascii="Cambria Math" w:eastAsia="SimSun" w:hAnsi="Cambria Math"/>
                        <w:lang w:val="fr-FR"/>
                      </w:rPr>
                      <m:t>2</m:t>
                    </m:r>
                  </m:sup>
                </m:sSup>
              </m:den>
            </m:f>
          </m:e>
        </m:rad>
      </m:oMath>
      <w:r w:rsidRPr="00EB298B">
        <w:rPr>
          <w:lang w:val="fr-FR"/>
        </w:rPr>
        <w:tab/>
        <w:t>(1)</w:t>
      </w:r>
    </w:p>
    <w:p w14:paraId="2A3347E7" w14:textId="77777777" w:rsidR="00CC1581" w:rsidRDefault="00CC1581" w:rsidP="00CC1581">
      <w:pPr>
        <w:pStyle w:val="Blanc"/>
        <w:rPr>
          <w:rFonts w:eastAsia="SimSun"/>
          <w:lang w:val="fr-FR"/>
        </w:rPr>
      </w:pPr>
    </w:p>
    <w:p w14:paraId="04B5ED00" w14:textId="3C4CC545" w:rsidR="00C11085" w:rsidRPr="00EB298B" w:rsidRDefault="00C11085" w:rsidP="00CC1788">
      <w:pPr>
        <w:rPr>
          <w:rFonts w:eastAsia="SimSun"/>
          <w:lang w:val="fr-FR"/>
        </w:rPr>
      </w:pPr>
      <w:r w:rsidRPr="00EB298B">
        <w:rPr>
          <w:lang w:val="fr-FR"/>
        </w:rPr>
        <w:t>Pour un emplacement à la surface de l'ellipsoïde de référence WGS</w:t>
      </w:r>
      <w:r w:rsidR="00B505DC">
        <w:rPr>
          <w:lang w:val="fr-FR"/>
        </w:rPr>
        <w:t> </w:t>
      </w:r>
      <w:r w:rsidRPr="00EB298B">
        <w:rPr>
          <w:lang w:val="fr-FR"/>
        </w:rPr>
        <w:t>84, la relation entre la latitude géocentrique Φ</w:t>
      </w:r>
      <w:r w:rsidRPr="00EB298B">
        <w:rPr>
          <w:rFonts w:eastAsia="SimSun"/>
          <w:lang w:val="fr-FR"/>
        </w:rPr>
        <w:fldChar w:fldCharType="begin"/>
      </w:r>
      <w:r w:rsidRPr="00EB298B">
        <w:rPr>
          <w:rFonts w:eastAsia="SimSun"/>
          <w:lang w:val="fr-FR"/>
        </w:rPr>
        <w:instrText xml:space="preserve"> QUOTE </w:instrText>
      </w:r>
      <w:r w:rsidR="00FB769A">
        <w:rPr>
          <w:position w:val="-6"/>
          <w:lang w:val="fr-FR"/>
        </w:rPr>
        <w:pict w14:anchorId="7AEAFE48">
          <v:shape id="_x0000_i1026" type="#_x0000_t75" style="width:7.5pt;height:21.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activeWritingStyle w:lang=&quot;EN-GB&quot; w:vendorID=&quot;64&quot; w:dllVersion=&quot;5&quot; w:nlCheck=&quot;on&quot; w:optionSet=&quot;1&quot;/&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0&quot; w:nlCheck=&quot;on&quot; w:optionSet=&quot;0&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131078&quot; w:nlCheck=&quot;on&quot; w:optionSet=&quot;0&quot;/&gt;&lt;w:activeWritingStyle w:lang=&quot;EN-GB&quot; w:vendorID=&quot;64&quot; w:dllVersion=&quot;131078&quot; w:nlCheck=&quot;on&quot; w:optionSet=&quot;1&quot;/&gt;&lt;w:stylePaneFormatFilter w:val=&quot;3001&quot;/&gt;&lt;w:defaultTabStop w:val=&quot;720&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B6D6A&quot;/&gt;&lt;wsp:rsid wsp:val=&quot;000069D4&quot;/&gt;&lt;wsp:rsid wsp:val=&quot;000174AD&quot;/&gt;&lt;wsp:rsid wsp:val=&quot;00047A1D&quot;/&gt;&lt;wsp:rsid wsp:val=&quot;000604B9&quot;/&gt;&lt;wsp:rsid wsp:val=&quot;00096F1F&quot;/&gt;&lt;wsp:rsid wsp:val=&quot;000A7D55&quot;/&gt;&lt;wsp:rsid wsp:val=&quot;000C12C8&quot;/&gt;&lt;wsp:rsid wsp:val=&quot;000C2E8E&quot;/&gt;&lt;wsp:rsid wsp:val=&quot;000E0E7C&quot;/&gt;&lt;wsp:rsid wsp:val=&quot;000E26FA&quot;/&gt;&lt;wsp:rsid wsp:val=&quot;000F1B4B&quot;/&gt;&lt;wsp:rsid wsp:val=&quot;0012744F&quot;/&gt;&lt;wsp:rsid wsp:val=&quot;00131178&quot;/&gt;&lt;wsp:rsid wsp:val=&quot;00156F66&quot;/&gt;&lt;wsp:rsid wsp:val=&quot;00163271&quot;/&gt;&lt;wsp:rsid wsp:val=&quot;00172122&quot;/&gt;&lt;wsp:rsid wsp:val=&quot;00182528&quot;/&gt;&lt;wsp:rsid wsp:val=&quot;0018500B&quot;/&gt;&lt;wsp:rsid wsp:val=&quot;00196A19&quot;/&gt;&lt;wsp:rsid wsp:val=&quot;00202DC1&quot;/&gt;&lt;wsp:rsid wsp:val=&quot;002116EE&quot;/&gt;&lt;wsp:rsid wsp:val=&quot;00222475&quot;/&gt;&lt;wsp:rsid wsp:val=&quot;002309D8&quot;/&gt;&lt;wsp:rsid wsp:val=&quot;002A7FE2&quot;/&gt;&lt;wsp:rsid wsp:val=&quot;002B3AFE&quot;/&gt;&lt;wsp:rsid wsp:val=&quot;002E1B4F&quot;/&gt;&lt;wsp:rsid wsp:val=&quot;002F2E67&quot;/&gt;&lt;wsp:rsid wsp:val=&quot;002F7CB3&quot;/&gt;&lt;wsp:rsid wsp:val=&quot;00315546&quot;/&gt;&lt;wsp:rsid wsp:val=&quot;00330567&quot;/&gt;&lt;wsp:rsid wsp:val=&quot;00386A9D&quot;/&gt;&lt;wsp:rsid wsp:val=&quot;00391081&quot;/&gt;&lt;wsp:rsid wsp:val=&quot;003B2789&quot;/&gt;&lt;wsp:rsid wsp:val=&quot;003C13CE&quot;/&gt;&lt;wsp:rsid wsp:val=&quot;003C697E&quot;/&gt;&lt;wsp:rsid wsp:val=&quot;003E2518&quot;/&gt;&lt;wsp:rsid wsp:val=&quot;003E7CEF&quot;/&gt;&lt;wsp:rsid wsp:val=&quot;004B1EF7&quot;/&gt;&lt;wsp:rsid wsp:val=&quot;004B3FAD&quot;/&gt;&lt;wsp:rsid wsp:val=&quot;004C5749&quot;/&gt;&lt;wsp:rsid wsp:val=&quot;00501DCA&quot;/&gt;&lt;wsp:rsid wsp:val=&quot;00513A47&quot;/&gt;&lt;wsp:rsid wsp:val=&quot;005408DF&quot;/&gt;&lt;wsp:rsid wsp:val=&quot;00573344&quot;/&gt;&lt;wsp:rsid wsp:val=&quot;00583F9B&quot;/&gt;&lt;wsp:rsid wsp:val=&quot;005B0D29&quot;/&gt;&lt;wsp:rsid wsp:val=&quot;005B6D6A&quot;/&gt;&lt;wsp:rsid wsp:val=&quot;005E5C10&quot;/&gt;&lt;wsp:rsid wsp:val=&quot;005F2C78&quot;/&gt;&lt;wsp:rsid wsp:val=&quot;006144E4&quot;/&gt;&lt;wsp:rsid wsp:val=&quot;00650299&quot;/&gt;&lt;wsp:rsid wsp:val=&quot;00655FC5&quot;/&gt;&lt;wsp:rsid wsp:val=&quot;0080538C&quot;/&gt;&lt;wsp:rsid wsp:val=&quot;00814E0A&quot;/&gt;&lt;wsp:rsid wsp:val=&quot;00822581&quot;/&gt;&lt;wsp:rsid wsp:val=&quot;008309DD&quot;/&gt;&lt;wsp:rsid wsp:val=&quot;0083227A&quot;/&gt;&lt;wsp:rsid wsp:val=&quot;00866900&quot;/&gt;&lt;wsp:rsid wsp:val=&quot;00876A8A&quot;/&gt;&lt;wsp:rsid wsp:val=&quot;00881BA1&quot;/&gt;&lt;wsp:rsid wsp:val=&quot;008C2302&quot;/&gt;&lt;wsp:rsid wsp:val=&quot;008C26B8&quot;/&gt;&lt;wsp:rsid wsp:val=&quot;008F208F&quot;/&gt;&lt;wsp:rsid wsp:val=&quot;00977AF5&quot;/&gt;&lt;wsp:rsid wsp:val=&quot;00982084&quot;/&gt;&lt;wsp:rsid wsp:val=&quot;00995963&quot;/&gt;&lt;wsp:rsid wsp:val=&quot;009B61EB&quot;/&gt;&lt;wsp:rsid wsp:val=&quot;009C185B&quot;/&gt;&lt;wsp:rsid wsp:val=&quot;009C2064&quot;/&gt;&lt;wsp:rsid wsp:val=&quot;009D1697&quot;/&gt;&lt;wsp:rsid wsp:val=&quot;009E29EF&quot;/&gt;&lt;wsp:rsid wsp:val=&quot;009F3A46&quot;/&gt;&lt;wsp:rsid wsp:val=&quot;009F6520&quot;/&gt;&lt;wsp:rsid wsp:val=&quot;00A014F8&quot;/&gt;&lt;wsp:rsid wsp:val=&quot;00A5173C&quot;/&gt;&lt;wsp:rsid wsp:val=&quot;00A61AEF&quot;/&gt;&lt;wsp:rsid wsp:val=&quot;00AD2345&quot;/&gt;&lt;wsp:rsid wsp:val=&quot;00AF173A&quot;/&gt;&lt;wsp:rsid wsp:val=&quot;00B066A4&quot;/&gt;&lt;wsp:rsid wsp:val=&quot;00B07A13&quot;/&gt;&lt;wsp:rsid wsp:val=&quot;00B4279B&quot;/&gt;&lt;wsp:rsid wsp:val=&quot;00B45FC9&quot;/&gt;&lt;wsp:rsid wsp:val=&quot;00B67DD4&quot;/&gt;&lt;wsp:rsid wsp:val=&quot;00B730D5&quot;/&gt;&lt;wsp:rsid wsp:val=&quot;00B76F35&quot;/&gt;&lt;wsp:rsid wsp:val=&quot;00B81138&quot;/&gt;&lt;wsp:rsid wsp:val=&quot;00BC7CCF&quot;/&gt;&lt;wsp:rsid wsp:val=&quot;00BE470B&quot;/&gt;&lt;wsp:rsid wsp:val=&quot;00C57A91&quot;/&gt;&lt;wsp:rsid wsp:val=&quot;00CC01C2&quot;/&gt;&lt;wsp:rsid wsp:val=&quot;00CF21F2&quot;/&gt;&lt;wsp:rsid wsp:val=&quot;00D02712&quot;/&gt;&lt;wsp:rsid wsp:val=&quot;00D046A7&quot;/&gt;&lt;wsp:rsid wsp:val=&quot;00D214D0&quot;/&gt;&lt;wsp:rsid wsp:val=&quot;00D6546B&quot;/&gt;&lt;wsp:rsid wsp:val=&quot;00DB178B&quot;/&gt;&lt;wsp:rsid wsp:val=&quot;00DC17D3&quot;/&gt;&lt;wsp:rsid wsp:val=&quot;00DD4BED&quot;/&gt;&lt;wsp:rsid wsp:val=&quot;00DE39F0&quot;/&gt;&lt;wsp:rsid wsp:val=&quot;00DF0AF3&quot;/&gt;&lt;wsp:rsid wsp:val=&quot;00DF7E9F&quot;/&gt;&lt;wsp:rsid wsp:val=&quot;00E10D8A&quot;/&gt;&lt;wsp:rsid wsp:val=&quot;00E27D7E&quot;/&gt;&lt;wsp:rsid wsp:val=&quot;00E42E13&quot;/&gt;&lt;wsp:rsid wsp:val=&quot;00E56D5C&quot;/&gt;&lt;wsp:rsid wsp:val=&quot;00E6257C&quot;/&gt;&lt;wsp:rsid wsp:val=&quot;00E63C59&quot;/&gt;&lt;wsp:rsid wsp:val=&quot;00F25662&quot;/&gt;&lt;wsp:rsid wsp:val=&quot;00FA124A&quot;/&gt;&lt;wsp:rsid wsp:val=&quot;00FC08DD&quot;/&gt;&lt;wsp:rsid wsp:val=&quot;00FC2316&quot;/&gt;&lt;wsp:rsid wsp:val=&quot;00FC2CFD&quot;/&gt;&lt;/wsp:rsids&gt;&lt;/w:docPr&gt;&lt;w:body&gt;&lt;wx:sect&gt;&lt;w:p wsp:rsidR=&quot;00000000&quot; wsp:rsidRDefault=&quot;00096F1F&quot; wsp:rsidP=&quot;00096F1F&quot;&gt;&lt;m:oMathPara&gt;&lt;m:oMath&gt;&lt;m:r&gt;&lt;aml:annotation aml:id=&quot;0&quot; w:type=&quot;Word.Insertion&quot; aml:author=&quot;Harvey Berger&quot; aml:createdate=&quot;2022-08-13T01:34:00Z&quot;&gt;&lt;aml:content&gt;&lt;w:rPr&gt;&lt;w:rFonts w:ascii=&quot;Cambria Math&quot; w:h-ansi=&quot;Cambria Math&quot;/&gt;&lt;wx:font wx:val=&quot;Cambria Math&quot;/&gt;&lt;w:i/&gt;&lt;/w:rPr&gt;&lt;m:t&gt;I•&lt;/m:t&gt;&lt;/aml:content&gt;&lt;/aml:annotation&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27" o:title="" chromakey="white"/>
          </v:shape>
        </w:pict>
      </w:r>
      <w:r w:rsidRPr="00EB298B">
        <w:rPr>
          <w:rFonts w:eastAsia="SimSun"/>
          <w:lang w:val="fr-FR"/>
        </w:rPr>
        <w:instrText xml:space="preserve"> </w:instrText>
      </w:r>
      <w:r w:rsidRPr="00EB298B">
        <w:rPr>
          <w:rFonts w:eastAsia="SimSun"/>
          <w:lang w:val="fr-FR"/>
        </w:rPr>
        <w:fldChar w:fldCharType="separate"/>
      </w:r>
      <w:r w:rsidRPr="00EB298B">
        <w:rPr>
          <w:rFonts w:eastAsia="SimSun"/>
          <w:lang w:val="fr-FR"/>
        </w:rPr>
        <w:fldChar w:fldCharType="end"/>
      </w:r>
      <w:r w:rsidRPr="00EB298B">
        <w:rPr>
          <w:rFonts w:eastAsia="SimSun"/>
          <w:lang w:val="fr-FR"/>
        </w:rPr>
        <w:t xml:space="preserve"> et la latitude géodésique φ </w:t>
      </w:r>
      <w:proofErr w:type="gramStart"/>
      <w:r w:rsidRPr="00EB298B">
        <w:rPr>
          <w:rFonts w:eastAsia="SimSun"/>
          <w:lang w:val="fr-FR"/>
        </w:rPr>
        <w:t>est:</w:t>
      </w:r>
      <w:proofErr w:type="gramEnd"/>
    </w:p>
    <w:p w14:paraId="20000DE2" w14:textId="77777777" w:rsidR="00CC1581" w:rsidRDefault="00CC1581" w:rsidP="00CC1581">
      <w:pPr>
        <w:pStyle w:val="Blanc"/>
        <w:rPr>
          <w:rFonts w:eastAsia="SimSun"/>
          <w:lang w:val="fr-FR"/>
        </w:rPr>
      </w:pPr>
    </w:p>
    <w:p w14:paraId="5251DDA2" w14:textId="77777777" w:rsidR="00C11085" w:rsidRPr="00EB298B" w:rsidRDefault="00C11085" w:rsidP="00371ED0">
      <w:pPr>
        <w:pStyle w:val="Equation"/>
        <w:rPr>
          <w:rFonts w:eastAsia="SimSun"/>
          <w:lang w:val="fr-FR"/>
        </w:rPr>
      </w:pPr>
      <w:r w:rsidRPr="00EB298B">
        <w:rPr>
          <w:rFonts w:eastAsia="SimSun"/>
          <w:lang w:val="fr-FR"/>
        </w:rPr>
        <w:tab/>
      </w:r>
      <w:r w:rsidRPr="00EB298B">
        <w:rPr>
          <w:rFonts w:eastAsia="SimSun"/>
          <w:lang w:val="fr-FR"/>
        </w:rPr>
        <w:tab/>
      </w:r>
      <m:oMath>
        <m:func>
          <m:funcPr>
            <m:ctrlPr>
              <w:rPr>
                <w:rFonts w:ascii="Cambria Math" w:eastAsia="SimSun" w:hAnsi="Cambria Math"/>
                <w:lang w:val="fr-FR"/>
              </w:rPr>
            </m:ctrlPr>
          </m:funcPr>
          <m:fName>
            <m:r>
              <m:rPr>
                <m:sty m:val="p"/>
              </m:rPr>
              <w:rPr>
                <w:rFonts w:ascii="Cambria Math" w:eastAsia="SimSun" w:hAnsi="Cambria Math"/>
                <w:lang w:val="fr-FR"/>
              </w:rPr>
              <m:t>tan</m:t>
            </m:r>
          </m:fName>
          <m:e>
            <m:r>
              <m:rPr>
                <m:sty m:val="p"/>
              </m:rPr>
              <w:rPr>
                <w:rFonts w:ascii="Cambria Math" w:eastAsia="SimSun" w:hAnsi="Cambria Math"/>
                <w:lang w:val="fr-FR"/>
              </w:rPr>
              <m:t>Φ</m:t>
            </m:r>
          </m:e>
        </m:func>
        <m:r>
          <m:rPr>
            <m:sty m:val="p"/>
          </m:rPr>
          <w:rPr>
            <w:rFonts w:ascii="Cambria Math" w:eastAsia="SimSun" w:hAnsi="Cambria Math"/>
            <w:lang w:val="fr-FR"/>
          </w:rPr>
          <m:t>=</m:t>
        </m:r>
        <m:sSup>
          <m:sSupPr>
            <m:ctrlPr>
              <w:rPr>
                <w:rFonts w:ascii="Cambria Math" w:eastAsia="SimSun" w:hAnsi="Cambria Math"/>
                <w:lang w:val="fr-FR"/>
              </w:rPr>
            </m:ctrlPr>
          </m:sSupPr>
          <m:e>
            <m:d>
              <m:dPr>
                <m:ctrlPr>
                  <w:rPr>
                    <w:rFonts w:ascii="Cambria Math" w:eastAsia="SimSun" w:hAnsi="Cambria Math"/>
                    <w:lang w:val="fr-FR"/>
                  </w:rPr>
                </m:ctrlPr>
              </m:dPr>
              <m:e>
                <m:r>
                  <m:rPr>
                    <m:sty m:val="p"/>
                  </m:rPr>
                  <w:rPr>
                    <w:rFonts w:ascii="Cambria Math" w:eastAsia="SimSun" w:hAnsi="Cambria Math"/>
                    <w:lang w:val="fr-FR"/>
                  </w:rPr>
                  <m:t>1-</m:t>
                </m:r>
                <m:r>
                  <w:rPr>
                    <w:rFonts w:ascii="Cambria Math" w:eastAsia="SimSun" w:hAnsi="Cambria Math"/>
                    <w:lang w:val="fr-FR"/>
                  </w:rPr>
                  <m:t>f</m:t>
                </m:r>
              </m:e>
            </m:d>
          </m:e>
          <m:sup>
            <m:r>
              <m:rPr>
                <m:sty m:val="p"/>
              </m:rPr>
              <w:rPr>
                <w:rFonts w:ascii="Cambria Math" w:eastAsia="SimSun" w:hAnsi="Cambria Math"/>
                <w:lang w:val="fr-FR"/>
              </w:rPr>
              <m:t>2</m:t>
            </m:r>
          </m:sup>
        </m:sSup>
        <m:func>
          <m:funcPr>
            <m:ctrlPr>
              <w:rPr>
                <w:rFonts w:ascii="Cambria Math" w:eastAsia="SimSun" w:hAnsi="Cambria Math"/>
                <w:lang w:val="fr-FR"/>
              </w:rPr>
            </m:ctrlPr>
          </m:funcPr>
          <m:fName>
            <m:r>
              <m:rPr>
                <m:sty m:val="p"/>
              </m:rPr>
              <w:rPr>
                <w:rFonts w:ascii="Cambria Math" w:eastAsia="SimSun" w:hAnsi="Cambria Math"/>
                <w:lang w:val="fr-FR"/>
              </w:rPr>
              <m:t>tan</m:t>
            </m:r>
          </m:fName>
          <m:e>
            <m:r>
              <m:rPr>
                <m:sty m:val="p"/>
              </m:rPr>
              <w:rPr>
                <w:rFonts w:ascii="Cambria Math" w:eastAsia="SimSun" w:hAnsi="Cambria Math"/>
                <w:lang w:val="fr-FR"/>
              </w:rPr>
              <m:t>φ</m:t>
            </m:r>
          </m:e>
        </m:func>
      </m:oMath>
      <w:r w:rsidRPr="00EB298B">
        <w:rPr>
          <w:rFonts w:eastAsia="SimSun"/>
          <w:lang w:val="fr-FR"/>
        </w:rPr>
        <w:tab/>
        <w:t>(2)</w:t>
      </w:r>
    </w:p>
    <w:p w14:paraId="7985E7B0" w14:textId="77777777" w:rsidR="00CC1581" w:rsidRDefault="00CC1581" w:rsidP="00CC1581">
      <w:pPr>
        <w:pStyle w:val="Blanc"/>
        <w:rPr>
          <w:rFonts w:eastAsia="SimSun"/>
          <w:lang w:val="fr-FR"/>
        </w:rPr>
      </w:pPr>
    </w:p>
    <w:p w14:paraId="29B07861" w14:textId="54AA2596" w:rsidR="00C11085" w:rsidRPr="00EB298B" w:rsidRDefault="00C11085" w:rsidP="00CC1788">
      <w:pPr>
        <w:keepNext/>
        <w:keepLines/>
        <w:spacing w:after="240"/>
        <w:rPr>
          <w:lang w:val="fr-FR"/>
        </w:rPr>
      </w:pPr>
      <w:r w:rsidRPr="00EB298B">
        <w:rPr>
          <w:lang w:val="fr-FR"/>
        </w:rPr>
        <w:t xml:space="preserve">En outre, les trois mesures du rayon terrestre sont définies comme </w:t>
      </w:r>
      <w:proofErr w:type="gramStart"/>
      <w:r w:rsidRPr="00EB298B">
        <w:rPr>
          <w:lang w:val="fr-FR"/>
        </w:rPr>
        <w:t>suit:</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1350"/>
        <w:gridCol w:w="1800"/>
      </w:tblGrid>
      <w:tr w:rsidR="00C11085" w:rsidRPr="00EB298B" w14:paraId="5DA89365" w14:textId="77777777" w:rsidTr="00FB210F">
        <w:trPr>
          <w:jc w:val="center"/>
        </w:trPr>
        <w:tc>
          <w:tcPr>
            <w:tcW w:w="3690" w:type="dxa"/>
            <w:shd w:val="clear" w:color="auto" w:fill="auto"/>
            <w:vAlign w:val="center"/>
          </w:tcPr>
          <w:p w14:paraId="7206E39F" w14:textId="77777777" w:rsidR="00C11085" w:rsidRPr="00EB298B" w:rsidRDefault="00C11085" w:rsidP="00371ED0">
            <w:pPr>
              <w:pStyle w:val="Tablehead"/>
              <w:rPr>
                <w:rFonts w:eastAsia="Batang"/>
                <w:lang w:val="fr-FR"/>
              </w:rPr>
            </w:pPr>
            <w:r w:rsidRPr="00EB298B">
              <w:rPr>
                <w:rFonts w:eastAsia="Batang"/>
                <w:lang w:val="fr-FR"/>
              </w:rPr>
              <w:t>Terme</w:t>
            </w:r>
          </w:p>
        </w:tc>
        <w:tc>
          <w:tcPr>
            <w:tcW w:w="1350" w:type="dxa"/>
            <w:shd w:val="clear" w:color="auto" w:fill="auto"/>
            <w:vAlign w:val="center"/>
          </w:tcPr>
          <w:p w14:paraId="0D57486B" w14:textId="77777777" w:rsidR="00C11085" w:rsidRPr="00EB298B" w:rsidRDefault="00C11085" w:rsidP="00371ED0">
            <w:pPr>
              <w:pStyle w:val="Tablehead"/>
              <w:rPr>
                <w:rFonts w:eastAsia="Batang"/>
                <w:lang w:val="fr-FR"/>
              </w:rPr>
            </w:pPr>
            <w:r w:rsidRPr="00EB298B">
              <w:rPr>
                <w:rFonts w:eastAsia="Batang"/>
                <w:lang w:val="fr-FR"/>
              </w:rPr>
              <w:t>Notation</w:t>
            </w:r>
          </w:p>
        </w:tc>
        <w:tc>
          <w:tcPr>
            <w:tcW w:w="1800" w:type="dxa"/>
            <w:shd w:val="clear" w:color="auto" w:fill="auto"/>
            <w:vAlign w:val="center"/>
          </w:tcPr>
          <w:p w14:paraId="6881FBDF" w14:textId="77777777" w:rsidR="00C11085" w:rsidRPr="00EB298B" w:rsidRDefault="00C11085" w:rsidP="00371ED0">
            <w:pPr>
              <w:pStyle w:val="Tablehead"/>
              <w:rPr>
                <w:rFonts w:eastAsia="Batang"/>
                <w:lang w:val="fr-FR"/>
              </w:rPr>
            </w:pPr>
            <w:r w:rsidRPr="00EB298B">
              <w:rPr>
                <w:rFonts w:eastAsia="Batang"/>
                <w:lang w:val="fr-FR"/>
              </w:rPr>
              <w:t>Valeur (km)</w:t>
            </w:r>
          </w:p>
        </w:tc>
      </w:tr>
      <w:tr w:rsidR="00C11085" w:rsidRPr="00EB298B" w14:paraId="1C39C806" w14:textId="77777777" w:rsidTr="00FB210F">
        <w:trPr>
          <w:jc w:val="center"/>
        </w:trPr>
        <w:tc>
          <w:tcPr>
            <w:tcW w:w="3690" w:type="dxa"/>
            <w:shd w:val="clear" w:color="auto" w:fill="auto"/>
            <w:vAlign w:val="center"/>
          </w:tcPr>
          <w:p w14:paraId="272B6D6C" w14:textId="77777777" w:rsidR="00C11085" w:rsidRPr="00EB298B" w:rsidRDefault="00C11085" w:rsidP="00371ED0">
            <w:pPr>
              <w:pStyle w:val="Tabletext"/>
              <w:rPr>
                <w:rFonts w:eastAsia="Batang"/>
                <w:lang w:val="fr-FR"/>
              </w:rPr>
            </w:pPr>
            <w:r w:rsidRPr="00EB298B">
              <w:rPr>
                <w:rFonts w:eastAsia="Batang"/>
                <w:lang w:val="fr-FR"/>
              </w:rPr>
              <w:t>Rayon moyen de la Terre</w:t>
            </w:r>
          </w:p>
        </w:tc>
        <w:tc>
          <w:tcPr>
            <w:tcW w:w="1350" w:type="dxa"/>
            <w:shd w:val="clear" w:color="auto" w:fill="auto"/>
            <w:vAlign w:val="center"/>
          </w:tcPr>
          <w:p w14:paraId="48119902" w14:textId="77777777" w:rsidR="00C11085" w:rsidRPr="00EB298B" w:rsidRDefault="00FB769A" w:rsidP="00371ED0">
            <w:pPr>
              <w:pStyle w:val="Tabletext"/>
              <w:rPr>
                <w:rFonts w:eastAsia="Batang"/>
                <w:lang w:val="fr-FR"/>
              </w:rPr>
            </w:pPr>
            <m:oMathPara>
              <m:oMath>
                <m:sSub>
                  <m:sSubPr>
                    <m:ctrlPr>
                      <w:rPr>
                        <w:rFonts w:ascii="Cambria Math" w:hAnsi="Cambria Math"/>
                        <w:i/>
                        <w:lang w:val="fr-FR"/>
                      </w:rPr>
                    </m:ctrlPr>
                  </m:sSubPr>
                  <m:e>
                    <m:r>
                      <w:rPr>
                        <w:rFonts w:ascii="Cambria Math" w:hAnsi="Cambria Math"/>
                        <w:lang w:val="fr-FR"/>
                      </w:rPr>
                      <m:t>R</m:t>
                    </m:r>
                  </m:e>
                  <m:sub>
                    <m:r>
                      <w:rPr>
                        <w:rFonts w:ascii="Cambria Math" w:hAnsi="Cambria Math"/>
                        <w:lang w:val="fr-FR"/>
                      </w:rPr>
                      <m:t>1</m:t>
                    </m:r>
                  </m:sub>
                </m:sSub>
              </m:oMath>
            </m:oMathPara>
          </w:p>
        </w:tc>
        <w:tc>
          <w:tcPr>
            <w:tcW w:w="1800" w:type="dxa"/>
            <w:shd w:val="clear" w:color="auto" w:fill="auto"/>
            <w:vAlign w:val="center"/>
          </w:tcPr>
          <w:p w14:paraId="6627B438" w14:textId="1E169576" w:rsidR="00C11085" w:rsidRPr="00EB298B" w:rsidRDefault="00C11085" w:rsidP="00371ED0">
            <w:pPr>
              <w:pStyle w:val="Tabletext"/>
              <w:rPr>
                <w:rFonts w:eastAsia="Batang"/>
                <w:lang w:val="fr-FR"/>
              </w:rPr>
            </w:pPr>
            <w:r w:rsidRPr="00EB298B">
              <w:rPr>
                <w:rFonts w:eastAsia="Batang"/>
                <w:lang w:val="fr-FR"/>
              </w:rPr>
              <w:t>6 371</w:t>
            </w:r>
            <w:r w:rsidR="00875204" w:rsidRPr="00EB298B">
              <w:rPr>
                <w:rFonts w:eastAsia="Batang"/>
                <w:lang w:val="fr-FR"/>
              </w:rPr>
              <w:t>,</w:t>
            </w:r>
            <w:r w:rsidRPr="00EB298B">
              <w:rPr>
                <w:rFonts w:eastAsia="Batang"/>
                <w:lang w:val="fr-FR"/>
              </w:rPr>
              <w:t>008 771 4</w:t>
            </w:r>
          </w:p>
        </w:tc>
      </w:tr>
      <w:tr w:rsidR="00C11085" w:rsidRPr="00EB298B" w14:paraId="34513928" w14:textId="77777777" w:rsidTr="00875204">
        <w:trPr>
          <w:jc w:val="center"/>
        </w:trPr>
        <w:tc>
          <w:tcPr>
            <w:tcW w:w="3690" w:type="dxa"/>
            <w:tcBorders>
              <w:bottom w:val="single" w:sz="4" w:space="0" w:color="auto"/>
            </w:tcBorders>
            <w:shd w:val="clear" w:color="auto" w:fill="auto"/>
            <w:vAlign w:val="center"/>
          </w:tcPr>
          <w:p w14:paraId="6FBB556F" w14:textId="77777777" w:rsidR="00C11085" w:rsidRPr="00EB298B" w:rsidRDefault="00C11085" w:rsidP="00371ED0">
            <w:pPr>
              <w:pStyle w:val="Tabletext"/>
              <w:rPr>
                <w:rFonts w:eastAsia="Batang"/>
                <w:lang w:val="fr-FR"/>
              </w:rPr>
            </w:pPr>
            <w:r w:rsidRPr="00EB298B">
              <w:rPr>
                <w:rFonts w:eastAsia="Batang"/>
                <w:lang w:val="fr-FR"/>
              </w:rPr>
              <w:t>Rayon d'une sphère de surface égale</w:t>
            </w:r>
          </w:p>
        </w:tc>
        <w:tc>
          <w:tcPr>
            <w:tcW w:w="1350" w:type="dxa"/>
            <w:shd w:val="clear" w:color="auto" w:fill="auto"/>
            <w:vAlign w:val="center"/>
          </w:tcPr>
          <w:p w14:paraId="00C97991" w14:textId="77777777" w:rsidR="00C11085" w:rsidRPr="00EB298B" w:rsidRDefault="00FB769A" w:rsidP="00371ED0">
            <w:pPr>
              <w:pStyle w:val="Tabletext"/>
              <w:rPr>
                <w:rFonts w:eastAsia="Batang"/>
                <w:lang w:val="fr-FR"/>
              </w:rPr>
            </w:pPr>
            <m:oMathPara>
              <m:oMath>
                <m:sSub>
                  <m:sSubPr>
                    <m:ctrlPr>
                      <w:rPr>
                        <w:rFonts w:ascii="Cambria Math" w:hAnsi="Cambria Math"/>
                        <w:i/>
                        <w:lang w:val="fr-FR"/>
                      </w:rPr>
                    </m:ctrlPr>
                  </m:sSubPr>
                  <m:e>
                    <m:r>
                      <w:rPr>
                        <w:rFonts w:ascii="Cambria Math" w:hAnsi="Cambria Math"/>
                        <w:lang w:val="fr-FR"/>
                      </w:rPr>
                      <m:t>R</m:t>
                    </m:r>
                  </m:e>
                  <m:sub>
                    <m:r>
                      <w:rPr>
                        <w:rFonts w:ascii="Cambria Math" w:hAnsi="Cambria Math"/>
                        <w:lang w:val="fr-FR"/>
                      </w:rPr>
                      <m:t>2</m:t>
                    </m:r>
                  </m:sub>
                </m:sSub>
              </m:oMath>
            </m:oMathPara>
          </w:p>
        </w:tc>
        <w:tc>
          <w:tcPr>
            <w:tcW w:w="1800" w:type="dxa"/>
            <w:shd w:val="clear" w:color="auto" w:fill="auto"/>
            <w:vAlign w:val="center"/>
          </w:tcPr>
          <w:p w14:paraId="4C495511" w14:textId="6FB06A06" w:rsidR="00C11085" w:rsidRPr="00EB298B" w:rsidRDefault="00C11085" w:rsidP="00371ED0">
            <w:pPr>
              <w:pStyle w:val="Tabletext"/>
              <w:rPr>
                <w:rFonts w:eastAsia="Batang"/>
                <w:lang w:val="fr-FR"/>
              </w:rPr>
            </w:pPr>
            <w:r w:rsidRPr="00EB298B">
              <w:rPr>
                <w:rFonts w:eastAsia="Batang"/>
                <w:lang w:val="fr-FR"/>
              </w:rPr>
              <w:t>6 371</w:t>
            </w:r>
            <w:r w:rsidR="00875204" w:rsidRPr="00EB298B">
              <w:rPr>
                <w:rFonts w:eastAsia="Batang"/>
                <w:lang w:val="fr-FR"/>
              </w:rPr>
              <w:t>,</w:t>
            </w:r>
            <w:r w:rsidRPr="00EB298B">
              <w:rPr>
                <w:rFonts w:eastAsia="Batang"/>
                <w:lang w:val="fr-FR"/>
              </w:rPr>
              <w:t>007 181 0</w:t>
            </w:r>
          </w:p>
        </w:tc>
      </w:tr>
      <w:tr w:rsidR="00C11085" w:rsidRPr="00EB298B" w14:paraId="7B2230B8" w14:textId="77777777" w:rsidTr="00875204">
        <w:trPr>
          <w:jc w:val="center"/>
        </w:trPr>
        <w:tc>
          <w:tcPr>
            <w:tcW w:w="3690" w:type="dxa"/>
            <w:tcBorders>
              <w:bottom w:val="single" w:sz="4" w:space="0" w:color="auto"/>
            </w:tcBorders>
            <w:shd w:val="clear" w:color="auto" w:fill="auto"/>
            <w:vAlign w:val="center"/>
          </w:tcPr>
          <w:p w14:paraId="2B0A7984" w14:textId="77777777" w:rsidR="00C11085" w:rsidRPr="00EB298B" w:rsidRDefault="00C11085" w:rsidP="00371ED0">
            <w:pPr>
              <w:pStyle w:val="Tabletext"/>
              <w:rPr>
                <w:rFonts w:eastAsia="Batang"/>
                <w:lang w:val="fr-FR"/>
              </w:rPr>
            </w:pPr>
            <w:r w:rsidRPr="00EB298B">
              <w:rPr>
                <w:rFonts w:eastAsia="Batang"/>
                <w:lang w:val="fr-FR"/>
              </w:rPr>
              <w:t>Rayon d'une sphère de volume égal</w:t>
            </w:r>
          </w:p>
        </w:tc>
        <w:tc>
          <w:tcPr>
            <w:tcW w:w="1350" w:type="dxa"/>
            <w:shd w:val="clear" w:color="auto" w:fill="auto"/>
            <w:vAlign w:val="center"/>
          </w:tcPr>
          <w:p w14:paraId="4BE48974" w14:textId="77777777" w:rsidR="00C11085" w:rsidRPr="00EB298B" w:rsidRDefault="00FB769A" w:rsidP="00371ED0">
            <w:pPr>
              <w:pStyle w:val="Tabletext"/>
              <w:rPr>
                <w:rFonts w:eastAsia="Batang"/>
                <w:lang w:val="fr-FR"/>
              </w:rPr>
            </w:pPr>
            <m:oMathPara>
              <m:oMath>
                <m:sSub>
                  <m:sSubPr>
                    <m:ctrlPr>
                      <w:rPr>
                        <w:rFonts w:ascii="Cambria Math" w:hAnsi="Cambria Math"/>
                        <w:i/>
                        <w:lang w:val="fr-FR"/>
                      </w:rPr>
                    </m:ctrlPr>
                  </m:sSubPr>
                  <m:e>
                    <m:r>
                      <w:rPr>
                        <w:rFonts w:ascii="Cambria Math" w:hAnsi="Cambria Math"/>
                        <w:lang w:val="fr-FR"/>
                      </w:rPr>
                      <m:t>R</m:t>
                    </m:r>
                  </m:e>
                  <m:sub>
                    <m:r>
                      <w:rPr>
                        <w:rFonts w:ascii="Cambria Math" w:hAnsi="Cambria Math"/>
                        <w:lang w:val="fr-FR"/>
                      </w:rPr>
                      <m:t>3</m:t>
                    </m:r>
                  </m:sub>
                </m:sSub>
              </m:oMath>
            </m:oMathPara>
          </w:p>
        </w:tc>
        <w:tc>
          <w:tcPr>
            <w:tcW w:w="1800" w:type="dxa"/>
            <w:shd w:val="clear" w:color="auto" w:fill="auto"/>
            <w:vAlign w:val="center"/>
          </w:tcPr>
          <w:p w14:paraId="197A1271" w14:textId="0433F363" w:rsidR="00C11085" w:rsidRPr="00EB298B" w:rsidRDefault="00C11085" w:rsidP="00371ED0">
            <w:pPr>
              <w:pStyle w:val="Tabletext"/>
              <w:rPr>
                <w:rFonts w:eastAsia="Batang"/>
                <w:lang w:val="fr-FR"/>
              </w:rPr>
            </w:pPr>
            <w:r w:rsidRPr="00EB298B">
              <w:rPr>
                <w:rFonts w:eastAsia="Batang"/>
                <w:lang w:val="fr-FR"/>
              </w:rPr>
              <w:t>6 371</w:t>
            </w:r>
            <w:r w:rsidR="00875204" w:rsidRPr="00EB298B">
              <w:rPr>
                <w:rFonts w:eastAsia="Batang"/>
                <w:lang w:val="fr-FR"/>
              </w:rPr>
              <w:t>,</w:t>
            </w:r>
            <w:r w:rsidRPr="00EB298B">
              <w:rPr>
                <w:rFonts w:eastAsia="Batang"/>
                <w:lang w:val="fr-FR"/>
              </w:rPr>
              <w:t>000 790 0</w:t>
            </w:r>
          </w:p>
        </w:tc>
      </w:tr>
    </w:tbl>
    <w:p w14:paraId="69B40178" w14:textId="77777777" w:rsidR="00C11085" w:rsidRPr="00EB298B" w:rsidRDefault="00C11085" w:rsidP="00371ED0">
      <w:pPr>
        <w:pStyle w:val="Tablefin"/>
        <w:rPr>
          <w:lang w:val="fr-FR"/>
        </w:rPr>
      </w:pPr>
    </w:p>
    <w:p w14:paraId="39A957E6" w14:textId="74DB3C1A" w:rsidR="00C11085" w:rsidRPr="00EB298B" w:rsidRDefault="00C11085" w:rsidP="00CC1788">
      <w:pPr>
        <w:rPr>
          <w:rFonts w:eastAsia="SimSun"/>
          <w:lang w:val="fr-FR"/>
        </w:rPr>
      </w:pPr>
      <w:r w:rsidRPr="00EB298B">
        <w:rPr>
          <w:lang w:val="fr-FR"/>
        </w:rPr>
        <w:t xml:space="preserve">Le rayon moyen de la Terre est défini comme étant la moyenne des trois demi-axes, c'est-à-dire </w:t>
      </w:r>
      <m:oMath>
        <m:r>
          <w:rPr>
            <w:rFonts w:ascii="Cambria Math" w:hAnsi="Cambria Math"/>
            <w:lang w:val="fr-FR"/>
          </w:rPr>
          <m:t>(2a+ b)/3</m:t>
        </m:r>
      </m:oMath>
      <w:r w:rsidRPr="00EB298B">
        <w:rPr>
          <w:rFonts w:eastAsia="SimSun"/>
          <w:lang w:val="fr-FR"/>
        </w:rPr>
        <w:t>. La valeur 6</w:t>
      </w:r>
      <w:r w:rsidR="00B505DC">
        <w:rPr>
          <w:rFonts w:eastAsia="SimSun"/>
          <w:lang w:val="fr-FR"/>
        </w:rPr>
        <w:t> </w:t>
      </w:r>
      <w:r w:rsidRPr="00EB298B">
        <w:rPr>
          <w:rFonts w:eastAsia="SimSun"/>
          <w:lang w:val="fr-FR"/>
        </w:rPr>
        <w:t xml:space="preserve">371,0 km est une bonne approximation de </w:t>
      </w:r>
      <m:oMath>
        <m:sSub>
          <m:sSubPr>
            <m:ctrlPr>
              <w:rPr>
                <w:rFonts w:ascii="Cambria Math" w:eastAsia="SimSun" w:hAnsi="Cambria Math"/>
                <w:i/>
                <w:lang w:val="fr-FR"/>
              </w:rPr>
            </m:ctrlPr>
          </m:sSubPr>
          <m:e>
            <m:r>
              <w:rPr>
                <w:rFonts w:ascii="Cambria Math" w:eastAsia="SimSun" w:hAnsi="Cambria Math"/>
                <w:lang w:val="fr-FR"/>
              </w:rPr>
              <m:t>R</m:t>
            </m:r>
          </m:e>
          <m:sub>
            <m:r>
              <w:rPr>
                <w:rFonts w:ascii="Cambria Math" w:eastAsia="SimSun" w:hAnsi="Cambria Math"/>
                <w:lang w:val="fr-FR"/>
              </w:rPr>
              <m:t>1</m:t>
            </m:r>
          </m:sub>
        </m:sSub>
        <m:r>
          <w:rPr>
            <w:rFonts w:ascii="Cambria Math" w:eastAsia="SimSun" w:hAnsi="Cambria Math"/>
            <w:lang w:val="fr-FR"/>
          </w:rPr>
          <m:t>,</m:t>
        </m:r>
        <m:sSub>
          <m:sSubPr>
            <m:ctrlPr>
              <w:rPr>
                <w:rFonts w:ascii="Cambria Math" w:eastAsia="SimSun" w:hAnsi="Cambria Math"/>
                <w:i/>
                <w:lang w:val="fr-FR"/>
              </w:rPr>
            </m:ctrlPr>
          </m:sSubPr>
          <m:e>
            <m:r>
              <w:rPr>
                <w:rFonts w:ascii="Cambria Math" w:eastAsia="SimSun" w:hAnsi="Cambria Math"/>
                <w:lang w:val="fr-FR"/>
              </w:rPr>
              <m:t>R</m:t>
            </m:r>
          </m:e>
          <m:sub>
            <m:r>
              <w:rPr>
                <w:rFonts w:ascii="Cambria Math" w:eastAsia="SimSun" w:hAnsi="Cambria Math"/>
                <w:lang w:val="fr-FR"/>
              </w:rPr>
              <m:t>2</m:t>
            </m:r>
          </m:sub>
        </m:sSub>
        <m:r>
          <m:rPr>
            <m:sty m:val="p"/>
          </m:rPr>
          <w:rPr>
            <w:rFonts w:ascii="Cambria Math" w:eastAsia="SimSun" w:hAnsi="Cambria Math"/>
            <w:lang w:val="fr-FR"/>
          </w:rPr>
          <m:t>et</m:t>
        </m:r>
        <m:r>
          <w:rPr>
            <w:rFonts w:ascii="Cambria Math" w:eastAsia="SimSun" w:hAnsi="Cambria Math"/>
            <w:lang w:val="fr-FR"/>
          </w:rPr>
          <m:t xml:space="preserve"> </m:t>
        </m:r>
        <m:sSub>
          <m:sSubPr>
            <m:ctrlPr>
              <w:rPr>
                <w:rFonts w:ascii="Cambria Math" w:eastAsia="SimSun" w:hAnsi="Cambria Math"/>
                <w:i/>
                <w:lang w:val="fr-FR"/>
              </w:rPr>
            </m:ctrlPr>
          </m:sSubPr>
          <m:e>
            <m:r>
              <w:rPr>
                <w:rFonts w:ascii="Cambria Math" w:eastAsia="SimSun" w:hAnsi="Cambria Math"/>
                <w:lang w:val="fr-FR"/>
              </w:rPr>
              <m:t>R</m:t>
            </m:r>
          </m:e>
          <m:sub>
            <m:r>
              <w:rPr>
                <w:rFonts w:ascii="Cambria Math" w:eastAsia="SimSun" w:hAnsi="Cambria Math"/>
                <w:lang w:val="fr-FR"/>
              </w:rPr>
              <m:t>3</m:t>
            </m:r>
          </m:sub>
        </m:sSub>
      </m:oMath>
      <w:r w:rsidRPr="00EB298B">
        <w:rPr>
          <w:rFonts w:eastAsia="SimSun"/>
          <w:lang w:val="fr-FR"/>
        </w:rPr>
        <w:t>.</w:t>
      </w:r>
    </w:p>
    <w:p w14:paraId="309DDD56" w14:textId="77777777" w:rsidR="00C11085" w:rsidRPr="00EB298B" w:rsidRDefault="00C11085" w:rsidP="00371ED0">
      <w:pPr>
        <w:pStyle w:val="Heading2"/>
        <w:rPr>
          <w:lang w:val="fr-FR"/>
        </w:rPr>
      </w:pPr>
      <w:bookmarkStart w:id="29" w:name="_Toc182992624"/>
      <w:r w:rsidRPr="00EB298B">
        <w:rPr>
          <w:lang w:val="fr-FR"/>
        </w:rPr>
        <w:t>2.2</w:t>
      </w:r>
      <w:r w:rsidRPr="00EB298B">
        <w:rPr>
          <w:lang w:val="fr-FR"/>
        </w:rPr>
        <w:tab/>
        <w:t>Géoïde de référence WGS 84</w:t>
      </w:r>
      <w:bookmarkEnd w:id="29"/>
    </w:p>
    <w:p w14:paraId="3340EA5C" w14:textId="2DE01EAD" w:rsidR="00C11085" w:rsidRPr="00EB298B" w:rsidRDefault="00C11085" w:rsidP="00CC1788">
      <w:pPr>
        <w:rPr>
          <w:lang w:val="fr-FR"/>
        </w:rPr>
      </w:pPr>
      <w:r w:rsidRPr="00EB298B">
        <w:rPr>
          <w:lang w:val="fr-FR"/>
        </w:rPr>
        <w:t>Sauf indication contraire, l'altitude dans les Recommandations UIT-R de la série P est l'altitude au</w:t>
      </w:r>
      <w:r w:rsidR="003D1C4E" w:rsidRPr="00EB298B">
        <w:rPr>
          <w:lang w:val="fr-FR"/>
        </w:rPr>
        <w:noBreakHyphen/>
      </w:r>
      <w:r w:rsidRPr="00EB298B">
        <w:rPr>
          <w:lang w:val="fr-FR"/>
        </w:rPr>
        <w:t>dessus du niveau moyen définie par le géoïde WGS</w:t>
      </w:r>
      <w:r w:rsidR="00875204" w:rsidRPr="00EB298B">
        <w:rPr>
          <w:lang w:val="fr-FR"/>
        </w:rPr>
        <w:t xml:space="preserve"> </w:t>
      </w:r>
      <w:r w:rsidRPr="00EB298B">
        <w:rPr>
          <w:lang w:val="fr-FR"/>
        </w:rPr>
        <w:t>84. La différence d'altitude entre le géoïde</w:t>
      </w:r>
      <w:r w:rsidR="003D1C4E" w:rsidRPr="00EB298B">
        <w:rPr>
          <w:lang w:val="fr-FR"/>
        </w:rPr>
        <w:t> </w:t>
      </w:r>
      <w:r w:rsidRPr="00EB298B">
        <w:rPr>
          <w:lang w:val="fr-FR"/>
        </w:rPr>
        <w:t>WGS</w:t>
      </w:r>
      <w:r w:rsidR="00875204" w:rsidRPr="00EB298B">
        <w:rPr>
          <w:lang w:val="fr-FR"/>
        </w:rPr>
        <w:t xml:space="preserve"> </w:t>
      </w:r>
      <w:r w:rsidRPr="00EB298B">
        <w:rPr>
          <w:lang w:val="fr-FR"/>
        </w:rPr>
        <w:t>84 et l'ellipsoïde WGS 84 est l'ondulation géoïde</w:t>
      </w:r>
      <w:r w:rsidRPr="00EB298B">
        <w:rPr>
          <w:i/>
          <w:lang w:val="fr-FR"/>
        </w:rPr>
        <w:t xml:space="preserve"> h</w:t>
      </w:r>
      <w:r w:rsidRPr="00EB298B">
        <w:rPr>
          <w:i/>
          <w:vertAlign w:val="subscript"/>
          <w:lang w:val="fr-FR"/>
        </w:rPr>
        <w:t>EGM2008</w:t>
      </w:r>
      <w:r w:rsidRPr="00EB298B">
        <w:rPr>
          <w:lang w:val="fr-FR"/>
        </w:rPr>
        <w:t xml:space="preserve"> définie dans la version de</w:t>
      </w:r>
      <w:r w:rsidR="003D1C4E" w:rsidRPr="00EB298B">
        <w:rPr>
          <w:lang w:val="fr-FR"/>
        </w:rPr>
        <w:t> </w:t>
      </w:r>
      <w:r w:rsidRPr="00EB298B">
        <w:rPr>
          <w:lang w:val="fr-FR"/>
        </w:rPr>
        <w:t xml:space="preserve">2008 du modèle gravitationnel de la Terre (EGM 2008) de la National </w:t>
      </w:r>
      <w:proofErr w:type="spellStart"/>
      <w:r w:rsidRPr="00EB298B">
        <w:rPr>
          <w:lang w:val="fr-FR"/>
        </w:rPr>
        <w:t>Geospatial</w:t>
      </w:r>
      <w:proofErr w:type="spellEnd"/>
      <w:r w:rsidRPr="00EB298B">
        <w:rPr>
          <w:lang w:val="fr-FR"/>
        </w:rPr>
        <w:t>-Intelligence Agency (NGA) des États-Unis.</w:t>
      </w:r>
    </w:p>
    <w:p w14:paraId="5C6B9526" w14:textId="1E70DAB0" w:rsidR="00C11085" w:rsidRPr="00EB298B" w:rsidRDefault="00C11085" w:rsidP="0043424B">
      <w:pPr>
        <w:rPr>
          <w:rFonts w:eastAsia="SimSun"/>
          <w:iCs/>
          <w:lang w:val="fr-FR"/>
        </w:rPr>
      </w:pPr>
      <w:r w:rsidRPr="00EB298B">
        <w:rPr>
          <w:rFonts w:eastAsia="SimSun"/>
          <w:szCs w:val="24"/>
          <w:lang w:val="fr-FR"/>
        </w:rPr>
        <w:t>Pour un emplacement quelconque, l'altitude au-dessus de l'ellipsoïde</w:t>
      </w:r>
      <m:oMath>
        <m:r>
          <w:rPr>
            <w:rFonts w:ascii="Cambria Math" w:eastAsia="SimSun" w:hAnsi="Cambria Math"/>
            <w:szCs w:val="24"/>
            <w:lang w:val="fr-FR"/>
          </w:rPr>
          <m:t xml:space="preserve"> </m:t>
        </m:r>
        <m:sSub>
          <m:sSubPr>
            <m:ctrlPr>
              <w:rPr>
                <w:rFonts w:ascii="Cambria Math" w:eastAsia="SimSun" w:hAnsi="Cambria Math"/>
                <w:i/>
                <w:szCs w:val="24"/>
                <w:lang w:val="fr-FR"/>
              </w:rPr>
            </m:ctrlPr>
          </m:sSubPr>
          <m:e>
            <m:r>
              <w:rPr>
                <w:rFonts w:ascii="Cambria Math" w:eastAsia="SimSun" w:hAnsi="Cambria Math"/>
                <w:szCs w:val="24"/>
                <w:lang w:val="fr-FR"/>
              </w:rPr>
              <m:t>h</m:t>
            </m:r>
          </m:e>
          <m:sub>
            <m:r>
              <w:rPr>
                <w:rFonts w:ascii="Cambria Math" w:eastAsia="SimSun" w:hAnsi="Cambria Math"/>
                <w:szCs w:val="24"/>
                <w:lang w:val="fr-FR"/>
              </w:rPr>
              <m:t>ellipsoid</m:t>
            </m:r>
          </m:sub>
        </m:sSub>
      </m:oMath>
      <w:r w:rsidRPr="00EB298B">
        <w:rPr>
          <w:rFonts w:eastAsia="SimSun"/>
          <w:szCs w:val="24"/>
          <w:lang w:val="fr-FR"/>
        </w:rPr>
        <w:t xml:space="preserve">, l'altitude au-dessus du géoïde </w:t>
      </w:r>
      <m:oMath>
        <m:sSub>
          <m:sSubPr>
            <m:ctrlPr>
              <w:rPr>
                <w:rFonts w:ascii="Cambria Math" w:eastAsia="SimSun" w:hAnsi="Cambria Math"/>
                <w:i/>
                <w:szCs w:val="24"/>
                <w:lang w:val="fr-FR"/>
              </w:rPr>
            </m:ctrlPr>
          </m:sSubPr>
          <m:e>
            <m:r>
              <w:rPr>
                <w:rFonts w:ascii="Cambria Math" w:eastAsia="SimSun" w:hAnsi="Cambria Math"/>
                <w:szCs w:val="24"/>
                <w:lang w:val="fr-FR"/>
              </w:rPr>
              <m:t>h</m:t>
            </m:r>
          </m:e>
          <m:sub>
            <m:r>
              <w:rPr>
                <w:rFonts w:ascii="Cambria Math" w:eastAsia="SimSun" w:hAnsi="Cambria Math"/>
                <w:szCs w:val="24"/>
                <w:lang w:val="fr-FR"/>
              </w:rPr>
              <m:t>geoid</m:t>
            </m:r>
          </m:sub>
        </m:sSub>
      </m:oMath>
      <w:r w:rsidRPr="00EB298B">
        <w:rPr>
          <w:rFonts w:eastAsia="SimSun"/>
          <w:szCs w:val="24"/>
          <w:lang w:val="fr-FR"/>
        </w:rPr>
        <w:t xml:space="preserve"> et </w:t>
      </w:r>
      <m:oMath>
        <m:sSub>
          <m:sSubPr>
            <m:ctrlPr>
              <w:rPr>
                <w:rFonts w:ascii="Cambria Math" w:hAnsi="Cambria Math"/>
                <w:i/>
                <w:szCs w:val="24"/>
                <w:lang w:val="fr-FR"/>
              </w:rPr>
            </m:ctrlPr>
          </m:sSubPr>
          <m:e>
            <m:r>
              <w:rPr>
                <w:rFonts w:ascii="Cambria Math" w:hAnsi="Cambria Math"/>
                <w:szCs w:val="24"/>
                <w:lang w:val="fr-FR"/>
              </w:rPr>
              <m:t>h</m:t>
            </m:r>
          </m:e>
          <m:sub>
            <m:r>
              <w:rPr>
                <w:rFonts w:ascii="Cambria Math" w:hAnsi="Cambria Math"/>
                <w:szCs w:val="24"/>
                <w:lang w:val="fr-FR"/>
              </w:rPr>
              <m:t>EGM2008</m:t>
            </m:r>
          </m:sub>
        </m:sSub>
        <m:r>
          <m:rPr>
            <m:sty m:val="p"/>
          </m:rPr>
          <w:rPr>
            <w:rFonts w:ascii="Cambria Math" w:hAnsi="Cambria Math"/>
            <w:lang w:val="fr-FR"/>
          </w:rPr>
          <m:t xml:space="preserve"> </m:t>
        </m:r>
      </m:oMath>
      <w:r w:rsidRPr="00EB298B">
        <w:rPr>
          <w:rFonts w:eastAsia="SimSun"/>
          <w:lang w:val="fr-FR"/>
        </w:rPr>
        <w:t>s</w:t>
      </w:r>
      <w:r w:rsidRPr="00EB298B">
        <w:rPr>
          <w:rFonts w:eastAsia="SimSun"/>
          <w:szCs w:val="24"/>
          <w:lang w:val="fr-FR"/>
        </w:rPr>
        <w:t xml:space="preserve">ont liées </w:t>
      </w:r>
      <w:proofErr w:type="gramStart"/>
      <w:r w:rsidRPr="00EB298B">
        <w:rPr>
          <w:rFonts w:eastAsia="SimSun"/>
          <w:szCs w:val="24"/>
          <w:lang w:val="fr-FR"/>
        </w:rPr>
        <w:t>par:</w:t>
      </w:r>
      <w:proofErr w:type="gramEnd"/>
    </w:p>
    <w:p w14:paraId="2645C8D2" w14:textId="77777777" w:rsidR="00C11085" w:rsidRPr="00EB298B" w:rsidRDefault="00C11085" w:rsidP="0043424B">
      <w:pPr>
        <w:pStyle w:val="Equation"/>
        <w:rPr>
          <w:rFonts w:eastAsia="SimSun"/>
          <w:lang w:val="fr-FR"/>
        </w:rPr>
      </w:pPr>
      <w:r w:rsidRPr="00EB298B">
        <w:rPr>
          <w:rFonts w:eastAsia="SimSun"/>
          <w:lang w:val="fr-FR"/>
        </w:rPr>
        <w:tab/>
      </w:r>
      <w:r w:rsidRPr="00EB298B">
        <w:rPr>
          <w:rFonts w:eastAsia="SimSun"/>
          <w:lang w:val="fr-FR"/>
        </w:rPr>
        <w:tab/>
      </w:r>
      <m:oMath>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ellipsoid</m:t>
            </m:r>
          </m:sub>
        </m:sSub>
        <m:r>
          <m:rPr>
            <m:sty m:val="p"/>
          </m:rPr>
          <w:rPr>
            <w:rFonts w:ascii="Cambria Math" w:hAnsi="Cambria Math"/>
            <w:lang w:val="fr-FR"/>
          </w:rPr>
          <m:t>=</m:t>
        </m:r>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EGM</m:t>
            </m:r>
            <m:r>
              <m:rPr>
                <m:sty m:val="p"/>
              </m:rPr>
              <w:rPr>
                <w:rFonts w:ascii="Cambria Math" w:hAnsi="Cambria Math"/>
                <w:lang w:val="fr-FR"/>
              </w:rPr>
              <m:t>2008</m:t>
            </m:r>
          </m:sub>
        </m:sSub>
        <m:r>
          <m:rPr>
            <m:sty m:val="p"/>
          </m:rPr>
          <w:rPr>
            <w:rFonts w:ascii="Cambria Math" w:hAnsi="Cambria Math"/>
            <w:lang w:val="fr-FR"/>
          </w:rPr>
          <m:t>+</m:t>
        </m:r>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geoid</m:t>
            </m:r>
          </m:sub>
        </m:sSub>
      </m:oMath>
      <w:r w:rsidRPr="00EB298B">
        <w:rPr>
          <w:rFonts w:eastAsia="SimSun"/>
          <w:lang w:val="fr-FR"/>
        </w:rPr>
        <w:tab/>
        <w:t>(3)</w:t>
      </w:r>
    </w:p>
    <w:p w14:paraId="5E35D6FC" w14:textId="77777777" w:rsidR="00C11085" w:rsidRPr="00EB298B" w:rsidRDefault="00C11085" w:rsidP="0043424B">
      <w:pPr>
        <w:rPr>
          <w:rFonts w:eastAsia="SimSun"/>
          <w:szCs w:val="24"/>
          <w:lang w:val="fr-FR"/>
        </w:rPr>
      </w:pPr>
      <w:proofErr w:type="gramStart"/>
      <w:r w:rsidRPr="00EB298B">
        <w:rPr>
          <w:rFonts w:eastAsia="SimSun"/>
          <w:szCs w:val="24"/>
          <w:lang w:val="fr-FR"/>
        </w:rPr>
        <w:lastRenderedPageBreak/>
        <w:t>ou</w:t>
      </w:r>
      <w:proofErr w:type="gramEnd"/>
    </w:p>
    <w:p w14:paraId="52857250" w14:textId="77777777" w:rsidR="00C11085" w:rsidRPr="00EB298B" w:rsidRDefault="00C11085" w:rsidP="0043424B">
      <w:pPr>
        <w:pStyle w:val="Equation"/>
        <w:rPr>
          <w:rFonts w:eastAsia="SimSun"/>
          <w:lang w:val="fr-FR"/>
        </w:rPr>
      </w:pPr>
      <w:r w:rsidRPr="00EB298B">
        <w:rPr>
          <w:rFonts w:eastAsia="SimSun"/>
          <w:lang w:val="fr-FR"/>
        </w:rPr>
        <w:tab/>
      </w:r>
      <w:r w:rsidRPr="00EB298B">
        <w:rPr>
          <w:rFonts w:eastAsia="SimSun"/>
          <w:lang w:val="fr-FR"/>
        </w:rPr>
        <w:tab/>
      </w:r>
      <m:oMath>
        <m:sSub>
          <m:sSubPr>
            <m:ctrlPr>
              <w:rPr>
                <w:rFonts w:ascii="Cambria Math" w:eastAsia="SimSun" w:hAnsi="Cambria Math"/>
                <w:lang w:val="fr-FR"/>
              </w:rPr>
            </m:ctrlPr>
          </m:sSubPr>
          <m:e>
            <m:r>
              <w:rPr>
                <w:rFonts w:ascii="Cambria Math" w:eastAsia="SimSun" w:hAnsi="Cambria Math"/>
                <w:lang w:val="fr-FR"/>
              </w:rPr>
              <m:t>h</m:t>
            </m:r>
          </m:e>
          <m:sub>
            <m:r>
              <w:rPr>
                <w:rFonts w:ascii="Cambria Math" w:eastAsia="SimSun" w:hAnsi="Cambria Math"/>
                <w:lang w:val="fr-FR"/>
              </w:rPr>
              <m:t>geoid</m:t>
            </m:r>
          </m:sub>
        </m:sSub>
        <m:r>
          <m:rPr>
            <m:sty m:val="p"/>
          </m:rPr>
          <w:rPr>
            <w:rFonts w:ascii="Cambria Math" w:eastAsia="SimSun" w:hAnsi="Cambria Math"/>
            <w:lang w:val="fr-FR"/>
          </w:rPr>
          <m:t>=</m:t>
        </m:r>
        <m:sSub>
          <m:sSubPr>
            <m:ctrlPr>
              <w:rPr>
                <w:rFonts w:ascii="Cambria Math" w:eastAsia="SimSun" w:hAnsi="Cambria Math"/>
                <w:lang w:val="fr-FR"/>
              </w:rPr>
            </m:ctrlPr>
          </m:sSubPr>
          <m:e>
            <m:r>
              <w:rPr>
                <w:rFonts w:ascii="Cambria Math" w:eastAsia="SimSun" w:hAnsi="Cambria Math"/>
                <w:lang w:val="fr-FR"/>
              </w:rPr>
              <m:t>h</m:t>
            </m:r>
          </m:e>
          <m:sub>
            <m:r>
              <w:rPr>
                <w:rFonts w:ascii="Cambria Math" w:eastAsia="SimSun" w:hAnsi="Cambria Math"/>
                <w:lang w:val="fr-FR"/>
              </w:rPr>
              <m:t>ellipsoid</m:t>
            </m:r>
          </m:sub>
        </m:sSub>
        <m:r>
          <m:rPr>
            <m:sty m:val="p"/>
          </m:rPr>
          <w:rPr>
            <w:rFonts w:ascii="Cambria Math" w:eastAsia="SimSun" w:hAnsi="Cambria Math"/>
            <w:lang w:val="fr-FR"/>
          </w:rPr>
          <m:t>-</m:t>
        </m:r>
        <m:sSub>
          <m:sSubPr>
            <m:ctrlPr>
              <w:rPr>
                <w:rFonts w:ascii="Cambria Math" w:eastAsia="SimSun" w:hAnsi="Cambria Math"/>
                <w:lang w:val="fr-FR"/>
              </w:rPr>
            </m:ctrlPr>
          </m:sSubPr>
          <m:e>
            <m:r>
              <w:rPr>
                <w:rFonts w:ascii="Cambria Math" w:eastAsia="SimSun" w:hAnsi="Cambria Math"/>
                <w:lang w:val="fr-FR"/>
              </w:rPr>
              <m:t>h</m:t>
            </m:r>
          </m:e>
          <m:sub>
            <m:r>
              <w:rPr>
                <w:rFonts w:ascii="Cambria Math" w:eastAsia="SimSun" w:hAnsi="Cambria Math"/>
                <w:lang w:val="fr-FR"/>
              </w:rPr>
              <m:t>EGM</m:t>
            </m:r>
            <m:r>
              <m:rPr>
                <m:sty m:val="p"/>
              </m:rPr>
              <w:rPr>
                <w:rFonts w:ascii="Cambria Math" w:eastAsia="SimSun" w:hAnsi="Cambria Math"/>
                <w:lang w:val="fr-FR"/>
              </w:rPr>
              <m:t>2008</m:t>
            </m:r>
          </m:sub>
        </m:sSub>
      </m:oMath>
      <w:r w:rsidRPr="00EB298B">
        <w:rPr>
          <w:rFonts w:eastAsia="SimSun"/>
          <w:lang w:val="fr-FR"/>
        </w:rPr>
        <w:tab/>
        <w:t>(4)</w:t>
      </w:r>
    </w:p>
    <w:p w14:paraId="7E8449BA" w14:textId="77777777" w:rsidR="00CC1581" w:rsidRDefault="00CC1581" w:rsidP="00CC1581">
      <w:pPr>
        <w:pStyle w:val="Blanc"/>
        <w:rPr>
          <w:rFonts w:eastAsia="SimSun"/>
          <w:lang w:val="fr-FR"/>
        </w:rPr>
      </w:pPr>
    </w:p>
    <w:p w14:paraId="647F4F10" w14:textId="77777777" w:rsidR="00C11085" w:rsidRPr="00EB298B" w:rsidRDefault="00C11085" w:rsidP="0043424B">
      <w:pPr>
        <w:rPr>
          <w:sz w:val="28"/>
          <w:szCs w:val="28"/>
          <w:lang w:val="fr-FR"/>
        </w:rPr>
      </w:pPr>
      <w:r w:rsidRPr="00EB298B">
        <w:rPr>
          <w:szCs w:val="24"/>
          <w:lang w:val="fr-FR"/>
        </w:rPr>
        <w:t xml:space="preserve">Pour simplifier, les récepteurs types des systèmes de radionavigation indiquent les altitudes par rapport à l'ellipsoïde WGS 84 </w:t>
      </w:r>
      <m:oMath>
        <m:sSub>
          <m:sSubPr>
            <m:ctrlPr>
              <w:rPr>
                <w:rFonts w:ascii="Cambria Math" w:hAnsi="Cambria Math"/>
                <w:i/>
                <w:szCs w:val="24"/>
                <w:lang w:val="fr-FR"/>
              </w:rPr>
            </m:ctrlPr>
          </m:sSubPr>
          <m:e>
            <m:r>
              <w:rPr>
                <w:rFonts w:ascii="Cambria Math" w:hAnsi="Cambria Math"/>
                <w:szCs w:val="24"/>
                <w:lang w:val="fr-FR"/>
              </w:rPr>
              <m:t>h</m:t>
            </m:r>
          </m:e>
          <m:sub>
            <m:r>
              <w:rPr>
                <w:rFonts w:ascii="Cambria Math" w:hAnsi="Cambria Math"/>
                <w:szCs w:val="24"/>
                <w:lang w:val="fr-FR"/>
              </w:rPr>
              <m:t>ellipsoid</m:t>
            </m:r>
          </m:sub>
        </m:sSub>
        <m:r>
          <w:rPr>
            <w:rFonts w:ascii="Cambria Math" w:hAnsi="Cambria Math"/>
            <w:szCs w:val="24"/>
            <w:lang w:val="fr-FR"/>
          </w:rPr>
          <m:t>.</m:t>
        </m:r>
      </m:oMath>
      <w:r w:rsidRPr="00EB298B">
        <w:rPr>
          <w:rFonts w:eastAsia="SimSun"/>
          <w:szCs w:val="24"/>
          <w:lang w:val="fr-FR"/>
        </w:rPr>
        <w:t xml:space="preserve"> L'équation (4) peut être utilisée pour convertir une altitude au-dessus de l'ellipsoïde WGS 84 en une altitude au-dessus du géoïde WGS 84.</w:t>
      </w:r>
    </w:p>
    <w:p w14:paraId="0308F727" w14:textId="05F34476" w:rsidR="00C11085" w:rsidRPr="00EB298B" w:rsidRDefault="00C11085" w:rsidP="003D1C4E">
      <w:pPr>
        <w:keepNext/>
        <w:keepLines/>
        <w:rPr>
          <w:lang w:val="fr-FR"/>
        </w:rPr>
      </w:pPr>
      <w:r w:rsidRPr="00EB298B">
        <w:rPr>
          <w:lang w:val="fr-FR"/>
        </w:rPr>
        <w:t xml:space="preserve">Les valeurs de </w:t>
      </w:r>
      <m:oMath>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EGM2008</m:t>
            </m:r>
          </m:sub>
        </m:sSub>
      </m:oMath>
      <w:r w:rsidRPr="00EB298B">
        <w:rPr>
          <w:lang w:val="fr-FR"/>
        </w:rPr>
        <w:t xml:space="preserve"> (m) dans un système sans marée</w:t>
      </w:r>
      <w:r w:rsidRPr="00EB298B">
        <w:rPr>
          <w:rStyle w:val="FootnoteReference"/>
          <w:lang w:val="fr-FR"/>
        </w:rPr>
        <w:footnoteReference w:id="2"/>
      </w:r>
      <w:r w:rsidRPr="00EB298B">
        <w:rPr>
          <w:lang w:val="fr-FR"/>
        </w:rPr>
        <w:t xml:space="preserve"> font partie intégrante de la présente Recommandation et sont disponibles sous la forme d'une carte numérique fournie dans le fichier</w:t>
      </w:r>
      <w:r w:rsidR="003D1C4E" w:rsidRPr="00EB298B">
        <w:rPr>
          <w:lang w:val="fr-FR"/>
        </w:rPr>
        <w:t> </w:t>
      </w:r>
      <w:r w:rsidRPr="00EB298B">
        <w:rPr>
          <w:lang w:val="fr-FR"/>
        </w:rPr>
        <w:t>R15</w:t>
      </w:r>
      <w:r w:rsidR="003D1C4E" w:rsidRPr="00EB298B">
        <w:rPr>
          <w:lang w:val="fr-FR"/>
        </w:rPr>
        <w:noBreakHyphen/>
      </w:r>
      <w:r w:rsidRPr="00EB298B">
        <w:rPr>
          <w:lang w:val="fr-FR"/>
        </w:rPr>
        <w:t>SG03-C-</w:t>
      </w:r>
      <w:proofErr w:type="gramStart"/>
      <w:r w:rsidRPr="00EB298B">
        <w:rPr>
          <w:lang w:val="fr-FR"/>
        </w:rPr>
        <w:t>0121!P</w:t>
      </w:r>
      <w:proofErr w:type="gramEnd"/>
      <w:r w:rsidRPr="00EB298B">
        <w:rPr>
          <w:lang w:val="fr-FR"/>
        </w:rPr>
        <w:t xml:space="preserve">2!ZIP-E.zip, contenu dans le fichier complémentaire </w:t>
      </w:r>
      <w:hyperlink r:id="rId28" w:history="1">
        <w:r w:rsidRPr="00EB298B">
          <w:rPr>
            <w:lang w:val="fr-FR"/>
          </w:rPr>
          <w:t>R-REC-P.1511-2-201908.zip</w:t>
        </w:r>
      </w:hyperlink>
      <w:r w:rsidRPr="00EB298B">
        <w:rPr>
          <w:lang w:val="fr-FR"/>
        </w:rPr>
        <w:t>.</w:t>
      </w:r>
    </w:p>
    <w:p w14:paraId="09FE3A95" w14:textId="6B00971E" w:rsidR="00C11085" w:rsidRPr="00EB298B" w:rsidRDefault="00C11085" w:rsidP="0043424B">
      <w:pPr>
        <w:rPr>
          <w:lang w:val="fr-FR"/>
        </w:rPr>
      </w:pPr>
      <w:r w:rsidRPr="00EB298B">
        <w:rPr>
          <w:lang w:val="fr-FR"/>
        </w:rPr>
        <w:t>Les données sont fournies aux points d'une grille espacés de 1/12</w:t>
      </w:r>
      <w:r w:rsidRPr="00EB298B">
        <w:rPr>
          <w:rFonts w:ascii="Symbol" w:hAnsi="Symbol"/>
          <w:lang w:val="fr-FR"/>
        </w:rPr>
        <w:t></w:t>
      </w:r>
      <w:r w:rsidRPr="00EB298B">
        <w:rPr>
          <w:lang w:val="fr-FR"/>
        </w:rPr>
        <w:t xml:space="preserve"> tant en latitude qu'en longitude. Pour un emplacement ne correspondant pas à un point de la grille, on obtient </w:t>
      </w:r>
      <m:oMath>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EGM2008</m:t>
            </m:r>
          </m:sub>
        </m:sSub>
      </m:oMath>
      <w:r w:rsidRPr="00EB298B">
        <w:rPr>
          <w:lang w:val="fr-FR"/>
        </w:rPr>
        <w:t xml:space="preserve"> à l'emplacement voulu par interpolation bicubique à partir des valeurs aux seize points de la grille les plus proches, comme décrit dans l'Annexe 1 de la Recommandation </w:t>
      </w:r>
      <w:hyperlink r:id="rId29" w:history="1">
        <w:r w:rsidRPr="00EB298B">
          <w:rPr>
            <w:lang w:val="fr-FR"/>
          </w:rPr>
          <w:t>UIT</w:t>
        </w:r>
        <w:r w:rsidRPr="00EB298B">
          <w:rPr>
            <w:lang w:val="fr-FR"/>
          </w:rPr>
          <w:noBreakHyphen/>
          <w:t>R P.1144</w:t>
        </w:r>
      </w:hyperlink>
      <w:r w:rsidRPr="00EB298B">
        <w:rPr>
          <w:lang w:val="fr-FR"/>
        </w:rPr>
        <w:t>.</w:t>
      </w:r>
    </w:p>
    <w:p w14:paraId="791A2E6F" w14:textId="11F5E759" w:rsidR="00C11085" w:rsidRPr="00EB298B" w:rsidRDefault="00C11085" w:rsidP="0043424B">
      <w:pPr>
        <w:rPr>
          <w:lang w:val="fr-FR"/>
        </w:rPr>
      </w:pPr>
      <w:r w:rsidRPr="00EB298B">
        <w:rPr>
          <w:lang w:val="fr-FR"/>
        </w:rPr>
        <w:t>La Fig</w:t>
      </w:r>
      <w:r w:rsidR="00E73C76">
        <w:rPr>
          <w:lang w:val="fr-FR"/>
        </w:rPr>
        <w:t>. </w:t>
      </w:r>
      <w:r w:rsidRPr="00EB298B">
        <w:rPr>
          <w:lang w:val="fr-FR"/>
        </w:rPr>
        <w:t xml:space="preserve">2 montre une carte globale de </w:t>
      </w:r>
      <m:oMath>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EGM2008</m:t>
            </m:r>
          </m:sub>
        </m:sSub>
      </m:oMath>
      <w:r w:rsidRPr="00EB298B">
        <w:rPr>
          <w:lang w:val="fr-FR"/>
        </w:rPr>
        <w:t xml:space="preserve">, la valeur absolue maximale de </w:t>
      </w:r>
      <m:oMath>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 xml:space="preserve">EGM2008 </m:t>
            </m:r>
          </m:sub>
        </m:sSub>
      </m:oMath>
      <w:r w:rsidRPr="00EB298B">
        <w:rPr>
          <w:lang w:val="fr-FR"/>
        </w:rPr>
        <w:t xml:space="preserve"> étant d'environ 100 m.</w:t>
      </w:r>
    </w:p>
    <w:p w14:paraId="7C745405" w14:textId="5ECF3063" w:rsidR="00C11085" w:rsidRPr="00EB298B" w:rsidRDefault="00C11085" w:rsidP="00601412">
      <w:pPr>
        <w:rPr>
          <w:szCs w:val="24"/>
          <w:lang w:val="fr-FR"/>
        </w:rPr>
      </w:pPr>
      <w:r w:rsidRPr="00EB298B">
        <w:rPr>
          <w:szCs w:val="24"/>
          <w:lang w:val="fr-FR"/>
        </w:rPr>
        <w:t xml:space="preserve">Certains produits de données intégrales de la série P qui font référence à des altitudes au-dessus du niveau moyen de la mer ont été obtenus en utilisant le modèle EGM96, la version de 1996 du modèle gravitationnel de la Terre de la National </w:t>
      </w:r>
      <w:proofErr w:type="spellStart"/>
      <w:r w:rsidRPr="00EB298B">
        <w:rPr>
          <w:szCs w:val="24"/>
          <w:lang w:val="fr-FR"/>
        </w:rPr>
        <w:t>Geospatial</w:t>
      </w:r>
      <w:proofErr w:type="spellEnd"/>
      <w:r w:rsidRPr="00EB298B">
        <w:rPr>
          <w:szCs w:val="24"/>
          <w:lang w:val="fr-FR"/>
        </w:rPr>
        <w:t xml:space="preserve"> Intelligence Agency (NGA) des États-Unis, plutôt que le modèle EGM2008. Bien que le modèle EGM2008 contienne des améliorations notables par rapport au modèle EGM96 en termes de résolution spatiale et de précision, la différence quadratique moyenne globale entre les deux modèles est inférieure à 1 m.</w:t>
      </w:r>
    </w:p>
    <w:p w14:paraId="15C8308A" w14:textId="77777777" w:rsidR="00C11085" w:rsidRPr="00EB298B" w:rsidRDefault="00C11085" w:rsidP="00371ED0">
      <w:pPr>
        <w:pStyle w:val="FigureNo"/>
        <w:rPr>
          <w:lang w:val="fr-FR"/>
        </w:rPr>
      </w:pPr>
      <w:r w:rsidRPr="00EB298B">
        <w:rPr>
          <w:lang w:val="fr-FR"/>
        </w:rPr>
        <w:t>Figure 2</w:t>
      </w:r>
    </w:p>
    <w:p w14:paraId="3BFAE730" w14:textId="77777777" w:rsidR="00C11085" w:rsidRPr="00EB298B" w:rsidRDefault="00C11085" w:rsidP="00371ED0">
      <w:pPr>
        <w:pStyle w:val="Figuretitle"/>
        <w:rPr>
          <w:lang w:val="fr-FR"/>
        </w:rPr>
      </w:pPr>
      <w:r w:rsidRPr="00EB298B">
        <w:rPr>
          <w:lang w:val="fr-FR"/>
        </w:rPr>
        <w:t xml:space="preserve">Ondulation du géoïde, </w:t>
      </w:r>
      <m:oMath>
        <m:sSub>
          <m:sSubPr>
            <m:ctrlPr>
              <w:rPr>
                <w:rFonts w:ascii="Cambria Math" w:hAnsi="Cambria Math"/>
                <w:i/>
                <w:lang w:val="fr-FR"/>
              </w:rPr>
            </m:ctrlPr>
          </m:sSubPr>
          <m:e>
            <m:r>
              <m:rPr>
                <m:sty m:val="bi"/>
              </m:rPr>
              <w:rPr>
                <w:rFonts w:ascii="Cambria Math" w:hAnsi="Cambria Math"/>
                <w:lang w:val="fr-FR"/>
              </w:rPr>
              <m:t>h</m:t>
            </m:r>
          </m:e>
          <m:sub>
            <m:r>
              <m:rPr>
                <m:sty m:val="bi"/>
              </m:rPr>
              <w:rPr>
                <w:rFonts w:ascii="Cambria Math" w:hAnsi="Cambria Math"/>
                <w:lang w:val="fr-FR"/>
              </w:rPr>
              <m:t>EGM</m:t>
            </m:r>
            <m:r>
              <m:rPr>
                <m:sty m:val="bi"/>
              </m:rPr>
              <w:rPr>
                <w:rFonts w:ascii="Cambria Math" w:hAnsi="Cambria Math"/>
                <w:lang w:val="fr-FR"/>
              </w:rPr>
              <m:t>2008</m:t>
            </m:r>
          </m:sub>
        </m:sSub>
      </m:oMath>
      <w:r w:rsidRPr="00EB298B">
        <w:rPr>
          <w:rFonts w:eastAsia="SimSun"/>
          <w:lang w:val="fr-FR"/>
        </w:rPr>
        <w:t xml:space="preserve">, dans le modèle EGM2008 </w:t>
      </w:r>
      <w:r w:rsidRPr="00EB298B">
        <w:rPr>
          <w:lang w:val="fr-FR"/>
        </w:rPr>
        <w:t>(m)</w:t>
      </w:r>
    </w:p>
    <w:p w14:paraId="2383FA1A" w14:textId="43BD7E37" w:rsidR="00C11085" w:rsidRPr="00EB298B" w:rsidRDefault="00690A59" w:rsidP="00690A59">
      <w:pPr>
        <w:pStyle w:val="Figure"/>
        <w:rPr>
          <w:lang w:val="fr-FR"/>
        </w:rPr>
      </w:pPr>
      <w:r w:rsidRPr="00EB298B">
        <w:rPr>
          <w:noProof/>
          <w:lang w:val="fr-FR"/>
        </w:rPr>
        <w:drawing>
          <wp:inline distT="0" distB="0" distL="0" distR="0" wp14:anchorId="33C954CE" wp14:editId="4C7E83D9">
            <wp:extent cx="5948816" cy="3148641"/>
            <wp:effectExtent l="0" t="0" r="0" b="0"/>
            <wp:docPr id="17" name="Picture 17"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map of the world&#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68656" cy="3159142"/>
                    </a:xfrm>
                    <a:prstGeom prst="rect">
                      <a:avLst/>
                    </a:prstGeom>
                  </pic:spPr>
                </pic:pic>
              </a:graphicData>
            </a:graphic>
          </wp:inline>
        </w:drawing>
      </w:r>
    </w:p>
    <w:p w14:paraId="3F436E0B" w14:textId="77777777" w:rsidR="00C11085" w:rsidRPr="00EB298B" w:rsidRDefault="00C11085" w:rsidP="00601412">
      <w:pPr>
        <w:pStyle w:val="Heading1"/>
        <w:rPr>
          <w:rFonts w:eastAsia="SimSun"/>
          <w:lang w:val="fr-FR"/>
        </w:rPr>
      </w:pPr>
      <w:bookmarkStart w:id="30" w:name="_Toc131756716"/>
      <w:bookmarkStart w:id="31" w:name="_Toc182992625"/>
      <w:r w:rsidRPr="00EB298B">
        <w:rPr>
          <w:rFonts w:eastAsia="SimSun"/>
          <w:lang w:val="fr-FR"/>
        </w:rPr>
        <w:lastRenderedPageBreak/>
        <w:t>3</w:t>
      </w:r>
      <w:r w:rsidRPr="00EB298B">
        <w:rPr>
          <w:rFonts w:eastAsia="SimSun"/>
          <w:lang w:val="fr-FR"/>
        </w:rPr>
        <w:tab/>
        <w:t>Calcul des angles de visée et de la distance entre deux stations en coordonnées géodésiques</w:t>
      </w:r>
      <w:bookmarkEnd w:id="30"/>
      <w:bookmarkEnd w:id="31"/>
    </w:p>
    <w:p w14:paraId="18E17D55" w14:textId="6A825AB1" w:rsidR="00C11085" w:rsidRPr="00EB298B" w:rsidRDefault="00C11085" w:rsidP="00785D03">
      <w:pPr>
        <w:keepNext/>
        <w:keepLines/>
        <w:rPr>
          <w:rFonts w:eastAsia="SimSun"/>
          <w:lang w:val="fr-FR"/>
        </w:rPr>
      </w:pPr>
      <w:r w:rsidRPr="00EB298B">
        <w:rPr>
          <w:rFonts w:eastAsia="SimSun"/>
          <w:lang w:val="fr-FR"/>
        </w:rPr>
        <w:t xml:space="preserve">Les angles de visée en espace libre et la distance oblique en espace libre entre deux stations en coordonnées géodésiques peuvent être calculés comme </w:t>
      </w:r>
      <w:proofErr w:type="gramStart"/>
      <w:r w:rsidRPr="00EB298B">
        <w:rPr>
          <w:rFonts w:eastAsia="SimSun"/>
          <w:lang w:val="fr-FR"/>
        </w:rPr>
        <w:t>suit:</w:t>
      </w:r>
      <w:proofErr w:type="gramEnd"/>
    </w:p>
    <w:p w14:paraId="1D91D77C" w14:textId="6A64AA52" w:rsidR="00C11085" w:rsidRPr="00EB298B" w:rsidRDefault="00C11085" w:rsidP="00371ED0">
      <w:pPr>
        <w:pStyle w:val="Equationlegend"/>
        <w:rPr>
          <w:rFonts w:eastAsia="SimSun"/>
          <w:lang w:val="fr-FR"/>
        </w:rPr>
      </w:pPr>
      <w:r w:rsidRPr="00EB298B">
        <w:rPr>
          <w:rFonts w:eastAsia="SimSun"/>
          <w:lang w:val="fr-FR"/>
        </w:rPr>
        <w:tab/>
      </w:r>
      <m:oMath>
        <m:sSub>
          <m:sSubPr>
            <m:ctrlPr>
              <w:rPr>
                <w:rFonts w:ascii="Cambria Math" w:eastAsia="SimSun" w:hAnsi="Cambria Math"/>
                <w:i/>
                <w:lang w:val="fr-FR"/>
              </w:rPr>
            </m:ctrlPr>
          </m:sSubPr>
          <m:e>
            <m:r>
              <m:rPr>
                <m:sty m:val="p"/>
              </m:rPr>
              <w:rPr>
                <w:rFonts w:ascii="Cambria Math" w:eastAsia="SimSun" w:hAnsi="Cambria Math"/>
                <w:lang w:val="fr-FR"/>
              </w:rPr>
              <m:t>φ</m:t>
            </m:r>
          </m:e>
          <m:sub>
            <m:r>
              <w:rPr>
                <w:rFonts w:ascii="Cambria Math" w:eastAsia="SimSun" w:hAnsi="Cambria Math"/>
                <w:lang w:val="fr-FR"/>
              </w:rPr>
              <m:t>g</m:t>
            </m:r>
          </m:sub>
        </m:sSub>
      </m:oMath>
      <w:r w:rsidRPr="00EB298B">
        <w:rPr>
          <w:rFonts w:eastAsia="SimSun"/>
          <w:lang w:val="fr-FR"/>
        </w:rPr>
        <w:t>:</w:t>
      </w:r>
      <w:r w:rsidRPr="00EB298B">
        <w:rPr>
          <w:rFonts w:eastAsia="SimSun"/>
          <w:lang w:val="fr-FR"/>
        </w:rPr>
        <w:tab/>
      </w:r>
      <w:r w:rsidRPr="00EB298B">
        <w:rPr>
          <w:rFonts w:eastAsia="SimSun"/>
          <w:lang w:val="fr-FR"/>
        </w:rPr>
        <w:fldChar w:fldCharType="begin"/>
      </w:r>
      <w:r w:rsidRPr="00EB298B">
        <w:rPr>
          <w:rFonts w:eastAsia="SimSun"/>
          <w:lang w:val="fr-FR"/>
        </w:rPr>
        <w:instrText xml:space="preserve"> QUOTE </w:instrText>
      </w:r>
      <w:r w:rsidR="00FB769A">
        <w:rPr>
          <w:rFonts w:eastAsia="SimSun"/>
          <w:position w:val="-9"/>
          <w:lang w:val="fr-FR"/>
        </w:rPr>
        <w:pict w14:anchorId="242A0E56">
          <v:shape id="_x0000_i1027" type="#_x0000_t75" style="width:27.65pt;height:21.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activeWritingStyle w:lang=&quot;EN-GB&quot; w:vendorID=&quot;64&quot; w:dllVersion=&quot;5&quot; w:nlCheck=&quot;on&quot; w:optionSet=&quot;1&quot;/&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0&quot; w:nlCheck=&quot;on&quot; w:optionSet=&quot;0&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131078&quot; w:nlCheck=&quot;on&quot; w:optionSet=&quot;0&quot;/&gt;&lt;w:activeWritingStyle w:lang=&quot;EN-GB&quot; w:vendorID=&quot;64&quot; w:dllVersion=&quot;131078&quot; w:nlCheck=&quot;on&quot; w:optionSet=&quot;1&quot;/&gt;&lt;w:stylePaneFormatFilter w:val=&quot;3001&quot;/&gt;&lt;w:defaultTabStop w:val=&quot;720&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B6D6A&quot;/&gt;&lt;wsp:rsid wsp:val=&quot;000069D4&quot;/&gt;&lt;wsp:rsid wsp:val=&quot;000174AD&quot;/&gt;&lt;wsp:rsid wsp:val=&quot;00047A1D&quot;/&gt;&lt;wsp:rsid wsp:val=&quot;000604B9&quot;/&gt;&lt;wsp:rsid wsp:val=&quot;000A7D55&quot;/&gt;&lt;wsp:rsid wsp:val=&quot;000C12C8&quot;/&gt;&lt;wsp:rsid wsp:val=&quot;000C2E8E&quot;/&gt;&lt;wsp:rsid wsp:val=&quot;000E0E7C&quot;/&gt;&lt;wsp:rsid wsp:val=&quot;000E26FA&quot;/&gt;&lt;wsp:rsid wsp:val=&quot;000F1B4B&quot;/&gt;&lt;wsp:rsid wsp:val=&quot;0012744F&quot;/&gt;&lt;wsp:rsid wsp:val=&quot;00131178&quot;/&gt;&lt;wsp:rsid wsp:val=&quot;00156F66&quot;/&gt;&lt;wsp:rsid wsp:val=&quot;00163271&quot;/&gt;&lt;wsp:rsid wsp:val=&quot;00172122&quot;/&gt;&lt;wsp:rsid wsp:val=&quot;00182528&quot;/&gt;&lt;wsp:rsid wsp:val=&quot;0018500B&quot;/&gt;&lt;wsp:rsid wsp:val=&quot;00196A19&quot;/&gt;&lt;wsp:rsid wsp:val=&quot;00202DC1&quot;/&gt;&lt;wsp:rsid wsp:val=&quot;002116EE&quot;/&gt;&lt;wsp:rsid wsp:val=&quot;00222475&quot;/&gt;&lt;wsp:rsid wsp:val=&quot;002309D8&quot;/&gt;&lt;wsp:rsid wsp:val=&quot;002A7FE2&quot;/&gt;&lt;wsp:rsid wsp:val=&quot;002B3AFE&quot;/&gt;&lt;wsp:rsid wsp:val=&quot;002D16BB&quot;/&gt;&lt;wsp:rsid wsp:val=&quot;002E1B4F&quot;/&gt;&lt;wsp:rsid wsp:val=&quot;002F2E67&quot;/&gt;&lt;wsp:rsid wsp:val=&quot;002F7CB3&quot;/&gt;&lt;wsp:rsid wsp:val=&quot;00315546&quot;/&gt;&lt;wsp:rsid wsp:val=&quot;00330567&quot;/&gt;&lt;wsp:rsid wsp:val=&quot;00386A9D&quot;/&gt;&lt;wsp:rsid wsp:val=&quot;00391081&quot;/&gt;&lt;wsp:rsid wsp:val=&quot;003B2789&quot;/&gt;&lt;wsp:rsid wsp:val=&quot;003C13CE&quot;/&gt;&lt;wsp:rsid wsp:val=&quot;003C697E&quot;/&gt;&lt;wsp:rsid wsp:val=&quot;003E2518&quot;/&gt;&lt;wsp:rsid wsp:val=&quot;003E7CEF&quot;/&gt;&lt;wsp:rsid wsp:val=&quot;004B1EF7&quot;/&gt;&lt;wsp:rsid wsp:val=&quot;004B3FAD&quot;/&gt;&lt;wsp:rsid wsp:val=&quot;004C5749&quot;/&gt;&lt;wsp:rsid wsp:val=&quot;00501DCA&quot;/&gt;&lt;wsp:rsid wsp:val=&quot;00513A47&quot;/&gt;&lt;wsp:rsid wsp:val=&quot;005408DF&quot;/&gt;&lt;wsp:rsid wsp:val=&quot;00573344&quot;/&gt;&lt;wsp:rsid wsp:val=&quot;00583F9B&quot;/&gt;&lt;wsp:rsid wsp:val=&quot;005B0D29&quot;/&gt;&lt;wsp:rsid wsp:val=&quot;005B6D6A&quot;/&gt;&lt;wsp:rsid wsp:val=&quot;005E5C10&quot;/&gt;&lt;wsp:rsid wsp:val=&quot;005F2C78&quot;/&gt;&lt;wsp:rsid wsp:val=&quot;006144E4&quot;/&gt;&lt;wsp:rsid wsp:val=&quot;00650299&quot;/&gt;&lt;wsp:rsid wsp:val=&quot;00655FC5&quot;/&gt;&lt;wsp:rsid wsp:val=&quot;0080538C&quot;/&gt;&lt;wsp:rsid wsp:val=&quot;00814E0A&quot;/&gt;&lt;wsp:rsid wsp:val=&quot;00822581&quot;/&gt;&lt;wsp:rsid wsp:val=&quot;008309DD&quot;/&gt;&lt;wsp:rsid wsp:val=&quot;0083227A&quot;/&gt;&lt;wsp:rsid wsp:val=&quot;00866900&quot;/&gt;&lt;wsp:rsid wsp:val=&quot;00876A8A&quot;/&gt;&lt;wsp:rsid wsp:val=&quot;00881BA1&quot;/&gt;&lt;wsp:rsid wsp:val=&quot;008C2302&quot;/&gt;&lt;wsp:rsid wsp:val=&quot;008C26B8&quot;/&gt;&lt;wsp:rsid wsp:val=&quot;008F208F&quot;/&gt;&lt;wsp:rsid wsp:val=&quot;00977AF5&quot;/&gt;&lt;wsp:rsid wsp:val=&quot;00982084&quot;/&gt;&lt;wsp:rsid wsp:val=&quot;00995963&quot;/&gt;&lt;wsp:rsid wsp:val=&quot;009B61EB&quot;/&gt;&lt;wsp:rsid wsp:val=&quot;009C185B&quot;/&gt;&lt;wsp:rsid wsp:val=&quot;009C2064&quot;/&gt;&lt;wsp:rsid wsp:val=&quot;009D1697&quot;/&gt;&lt;wsp:rsid wsp:val=&quot;009E29EF&quot;/&gt;&lt;wsp:rsid wsp:val=&quot;009F3A46&quot;/&gt;&lt;wsp:rsid wsp:val=&quot;009F6520&quot;/&gt;&lt;wsp:rsid wsp:val=&quot;00A014F8&quot;/&gt;&lt;wsp:rsid wsp:val=&quot;00A5173C&quot;/&gt;&lt;wsp:rsid wsp:val=&quot;00A61AEF&quot;/&gt;&lt;wsp:rsid wsp:val=&quot;00AD2345&quot;/&gt;&lt;wsp:rsid wsp:val=&quot;00AF173A&quot;/&gt;&lt;wsp:rsid wsp:val=&quot;00B066A4&quot;/&gt;&lt;wsp:rsid wsp:val=&quot;00B07A13&quot;/&gt;&lt;wsp:rsid wsp:val=&quot;00B4279B&quot;/&gt;&lt;wsp:rsid wsp:val=&quot;00B45FC9&quot;/&gt;&lt;wsp:rsid wsp:val=&quot;00B67DD4&quot;/&gt;&lt;wsp:rsid wsp:val=&quot;00B730D5&quot;/&gt;&lt;wsp:rsid wsp:val=&quot;00B76F35&quot;/&gt;&lt;wsp:rsid wsp:val=&quot;00B81138&quot;/&gt;&lt;wsp:rsid wsp:val=&quot;00BC7CCF&quot;/&gt;&lt;wsp:rsid wsp:val=&quot;00BE470B&quot;/&gt;&lt;wsp:rsid wsp:val=&quot;00C57A91&quot;/&gt;&lt;wsp:rsid wsp:val=&quot;00CC01C2&quot;/&gt;&lt;wsp:rsid wsp:val=&quot;00CF21F2&quot;/&gt;&lt;wsp:rsid wsp:val=&quot;00D02712&quot;/&gt;&lt;wsp:rsid wsp:val=&quot;00D046A7&quot;/&gt;&lt;wsp:rsid wsp:val=&quot;00D214D0&quot;/&gt;&lt;wsp:rsid wsp:val=&quot;00D6546B&quot;/&gt;&lt;wsp:rsid wsp:val=&quot;00DB178B&quot;/&gt;&lt;wsp:rsid wsp:val=&quot;00DC17D3&quot;/&gt;&lt;wsp:rsid wsp:val=&quot;00DD4BED&quot;/&gt;&lt;wsp:rsid wsp:val=&quot;00DE39F0&quot;/&gt;&lt;wsp:rsid wsp:val=&quot;00DF0AF3&quot;/&gt;&lt;wsp:rsid wsp:val=&quot;00DF7E9F&quot;/&gt;&lt;wsp:rsid wsp:val=&quot;00E10D8A&quot;/&gt;&lt;wsp:rsid wsp:val=&quot;00E27D7E&quot;/&gt;&lt;wsp:rsid wsp:val=&quot;00E42E13&quot;/&gt;&lt;wsp:rsid wsp:val=&quot;00E56D5C&quot;/&gt;&lt;wsp:rsid wsp:val=&quot;00E6257C&quot;/&gt;&lt;wsp:rsid wsp:val=&quot;00E63C59&quot;/&gt;&lt;wsp:rsid wsp:val=&quot;00F25662&quot;/&gt;&lt;wsp:rsid wsp:val=&quot;00FA124A&quot;/&gt;&lt;wsp:rsid wsp:val=&quot;00FC08DD&quot;/&gt;&lt;wsp:rsid wsp:val=&quot;00FC2316&quot;/&gt;&lt;wsp:rsid wsp:val=&quot;00FC2CFD&quot;/&gt;&lt;/wsp:rsids&gt;&lt;/w:docPr&gt;&lt;w:body&gt;&lt;wx:sect&gt;&lt;w:p wsp:rsidR=&quot;00000000&quot; wsp:rsidRDefault=&quot;002D16BB&quot; wsp:rsidP=&quot;002D16BB&quot;&gt;&lt;m:oMathPara&gt;&lt;m:oMath&gt;&lt;m:sSub&gt;&lt;m:sSubPr&gt;&lt;m:ctrlPr&gt;&lt;aml:annotation aml:id=&quot;0&quot; w:type=&quot;Word.Insertion&quot; aml:author=&quot;Harvey Berger&quot; aml:createdate=&quot;2023-04-07T08:13:00Z&quot;&gt;&lt;aml:content&gt;&lt;w:rPr&gt;&lt;w:rFonts w:ascii=&quot;Cambria Math&quot; w:fareast=&quot;SimSun&quot; w:h-ansi=&quot;Cambria Math&quot;/&gt;&lt;wx:font wx:val=&quot;Cambria Math&quot;/&gt;&lt;w:i/&gt;&lt;/w:rPr&gt;&lt;/aml:content&gt;&lt;/aml:annotation&gt;&lt;/m:ctrlPr&gt;&lt;/m:sSubPr&gt;&lt;m:e&gt;&lt;m:r&gt;&lt;aml:annotation aml:id=&quot;1&quot; w:type=&quot;Word.Insertion&quot; aml:author=&quot;Harvey Berger&quot; aml:createdate=&quot;2023-04-07T08:13:00Z&quot;&gt;&lt;aml:content&gt;&lt;w:rPr&gt;&lt;w:rFonts w:ascii=&quot;Cambria Math&quot; w:fareast=&quot;SimSun&quot; w:h-ansi=&quot;Cambria Math&quot;/&gt;&lt;wx:font wx:val=&quot;Cambria Math&quot;/&gt;&lt;w:i/&gt;&lt;/w:rPr&gt;&lt;m:t&gt;I†&lt;/m:t&gt;&lt;/aml:content&gt;&lt;/aml:annotation&gt;&lt;/m:r&gt;&lt;/m:e&gt;&lt;m:sub&gt;&lt;m:r&gt;&lt;aml:annotation aml:id=&quot;2&quot; w:type=&quot;Word.Insertion&quot; aml:author=&quot;Harvey Berger&quot; aml:createdate=&quot;2023-04-07T08:13:00Z&quot;&gt;&lt;aml:content&gt;&lt;w:rPr&gt;&lt;w:rFonts w:ascii=&quot;Cambria Math&quot; w:fareast=&quot;SimSun&quot; w:h-ansi=&quot;Cambria Math&quot;/&gt;&lt;wx:font wx:val=&quot;Cambria Math&quot;/&gt;&lt;w:i/&gt;&lt;/w:rPr&gt;&lt;m:t&gt;g&lt;/m:t&gt;&lt;/aml:content&gt;&lt;/aml:annotation&gt;&lt;/m:r&gt;&lt;/m:sub&gt;&lt;/m:sSub&gt;&lt;m:r&gt;&lt;aml:annotation aml:id=&quot;3&quot; w:type=&quot;Word.Insertion&quot; aml:author=&quot;Harvey Berger&quot; aml:createdate=&quot;2023-04-07T08:13:00Z&quot;&gt;&lt;aml:content&gt;&lt;w:rPr&gt;&lt;w:rFonts w:ascii=&quot;Cambria Math&quot; w:fareast=&quot;SimSun&quot; w:h-ansi=&quot;Cambria Math&quot;/&gt;&lt;wx:font wx:val=&quot;Cambria Math&quot;/&gt;&lt;w:i/&gt;&lt;/w:rPr&gt;&lt;m:t&gt;=&lt;/m:t&gt;&lt;/aml:content&gt;&lt;/aml:annotation&gt;&lt;/m:r&gt;&lt;m:r&gt;&lt;aml:annotation aml:id=&quot;4&quot; w:type=&quot;Word.Insertion&quot; aml:author=&quot;Limousin, Catherine&quot; aml:createdate=&quot;2023-05-26T15:57:00Z&quot;&gt;&lt;aml:content&gt;&lt;w:rPr&gt;&lt;w:rFonts w:ascii=&quot;Cambria Math&quot; w:fareast=&quot;SimSun&quot; w:h-ansi=&quot;Cambria Math&quot;/&gt;&lt;wx:font wx:val=&quot;Cambria Math&quot;/&gt;&lt;w:i/&gt;&lt;/w:rPr&gt;&lt;m:t&gt; &lt;/m:t&gt;&lt;/aml:content&gt;&lt;/aml:annotation&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31" o:title="" chromakey="white"/>
          </v:shape>
        </w:pict>
      </w:r>
      <w:r w:rsidRPr="00EB298B">
        <w:rPr>
          <w:rFonts w:eastAsia="SimSun"/>
          <w:lang w:val="fr-FR"/>
        </w:rPr>
        <w:instrText xml:space="preserve"> </w:instrText>
      </w:r>
      <w:r w:rsidRPr="00EB298B">
        <w:rPr>
          <w:rFonts w:eastAsia="SimSun"/>
          <w:lang w:val="fr-FR"/>
        </w:rPr>
        <w:fldChar w:fldCharType="separate"/>
      </w:r>
      <w:r w:rsidRPr="00EB298B">
        <w:rPr>
          <w:rFonts w:eastAsia="SimSun"/>
          <w:lang w:val="fr-FR"/>
        </w:rPr>
        <w:fldChar w:fldCharType="end"/>
      </w:r>
      <w:r w:rsidRPr="00EB298B">
        <w:rPr>
          <w:rFonts w:eastAsia="SimSun"/>
          <w:lang w:val="fr-FR"/>
        </w:rPr>
        <w:t>Latitude géodésique d'origine</w:t>
      </w:r>
    </w:p>
    <w:p w14:paraId="7F046CF6" w14:textId="32E70B78" w:rsidR="00C11085" w:rsidRPr="00EB298B" w:rsidRDefault="00C11085" w:rsidP="00371ED0">
      <w:pPr>
        <w:pStyle w:val="Equationlegend"/>
        <w:rPr>
          <w:rFonts w:eastAsia="SimSun"/>
          <w:lang w:val="fr-FR"/>
        </w:rPr>
      </w:pPr>
      <w:r w:rsidRPr="00EB298B">
        <w:rPr>
          <w:rFonts w:eastAsia="SimSun"/>
          <w:lang w:val="fr-FR"/>
        </w:rPr>
        <w:tab/>
      </w:r>
      <m:oMath>
        <m:sSub>
          <m:sSubPr>
            <m:ctrlPr>
              <w:rPr>
                <w:rFonts w:ascii="Cambria Math" w:eastAsia="SimSun" w:hAnsi="Cambria Math"/>
                <w:i/>
                <w:lang w:val="fr-FR"/>
              </w:rPr>
            </m:ctrlPr>
          </m:sSubPr>
          <m:e>
            <m:r>
              <m:rPr>
                <m:sty m:val="p"/>
              </m:rPr>
              <w:rPr>
                <w:rFonts w:ascii="Cambria Math" w:eastAsia="SimSun" w:hAnsi="Cambria Math"/>
                <w:lang w:val="fr-FR"/>
              </w:rPr>
              <m:t>λ</m:t>
            </m:r>
          </m:e>
          <m:sub>
            <m:r>
              <w:rPr>
                <w:rFonts w:ascii="Cambria Math" w:eastAsia="SimSun" w:hAnsi="Cambria Math"/>
                <w:lang w:val="fr-FR"/>
              </w:rPr>
              <m:t>g</m:t>
            </m:r>
          </m:sub>
        </m:sSub>
      </m:oMath>
      <w:r w:rsidRPr="00EB298B">
        <w:rPr>
          <w:rFonts w:eastAsia="SimSun"/>
          <w:lang w:val="fr-FR"/>
        </w:rPr>
        <w:t>:</w:t>
      </w:r>
      <w:r w:rsidRPr="00EB298B">
        <w:rPr>
          <w:rFonts w:eastAsia="SimSun"/>
          <w:lang w:val="fr-FR"/>
        </w:rPr>
        <w:tab/>
        <w:t>Longitude d'origine</w:t>
      </w:r>
    </w:p>
    <w:p w14:paraId="67D50D0E" w14:textId="64AFC1D9" w:rsidR="00C11085" w:rsidRPr="00EB298B" w:rsidRDefault="00C11085" w:rsidP="00371ED0">
      <w:pPr>
        <w:pStyle w:val="Equationlegend"/>
        <w:rPr>
          <w:rFonts w:eastAsia="SimSun"/>
          <w:lang w:val="fr-FR"/>
        </w:rPr>
      </w:pPr>
      <w:r w:rsidRPr="00EB298B">
        <w:rPr>
          <w:rFonts w:eastAsia="SimSun"/>
          <w:lang w:val="fr-FR"/>
        </w:rPr>
        <w:tab/>
      </w:r>
      <m:oMath>
        <m:sSub>
          <m:sSubPr>
            <m:ctrlPr>
              <w:rPr>
                <w:rFonts w:ascii="Cambria Math" w:eastAsia="SimSun" w:hAnsi="Cambria Math"/>
                <w:i/>
                <w:lang w:val="fr-FR"/>
              </w:rPr>
            </m:ctrlPr>
          </m:sSubPr>
          <m:e>
            <m:r>
              <w:rPr>
                <w:rFonts w:ascii="Cambria Math" w:eastAsia="SimSun" w:hAnsi="Cambria Math"/>
                <w:lang w:val="fr-FR"/>
              </w:rPr>
              <m:t>h</m:t>
            </m:r>
          </m:e>
          <m:sub>
            <m:r>
              <w:rPr>
                <w:rFonts w:ascii="Cambria Math" w:eastAsia="SimSun" w:hAnsi="Cambria Math"/>
                <w:lang w:val="fr-FR"/>
              </w:rPr>
              <m:t>g</m:t>
            </m:r>
          </m:sub>
        </m:sSub>
      </m:oMath>
      <w:r w:rsidRPr="00EB298B">
        <w:rPr>
          <w:rFonts w:eastAsia="SimSun"/>
          <w:lang w:val="fr-FR"/>
        </w:rPr>
        <w:t>:</w:t>
      </w:r>
      <w:r w:rsidRPr="00EB298B">
        <w:rPr>
          <w:rFonts w:eastAsia="SimSun"/>
          <w:lang w:val="fr-FR"/>
        </w:rPr>
        <w:tab/>
        <w:t>Altitude d'origine au-dessus du niveau moyen de la mer (par exemple au-dessus de l'ellipsoïde de référence WGS 84) (km)</w:t>
      </w:r>
    </w:p>
    <w:p w14:paraId="7362BD4E" w14:textId="45AC9812" w:rsidR="00C11085" w:rsidRPr="00EB298B" w:rsidRDefault="00C11085" w:rsidP="00371ED0">
      <w:pPr>
        <w:pStyle w:val="Equationlegend"/>
        <w:rPr>
          <w:rFonts w:eastAsia="SimSun"/>
          <w:lang w:val="fr-FR"/>
        </w:rPr>
      </w:pPr>
      <w:r w:rsidRPr="00EB298B">
        <w:rPr>
          <w:rFonts w:eastAsia="SimSun"/>
          <w:lang w:val="fr-FR"/>
        </w:rPr>
        <w:tab/>
      </w:r>
      <m:oMath>
        <m:sSub>
          <m:sSubPr>
            <m:ctrlPr>
              <w:rPr>
                <w:rFonts w:ascii="Cambria Math" w:eastAsia="SimSun" w:hAnsi="Cambria Math"/>
                <w:i/>
                <w:lang w:val="fr-FR"/>
              </w:rPr>
            </m:ctrlPr>
          </m:sSubPr>
          <m:e>
            <m:r>
              <m:rPr>
                <m:sty m:val="p"/>
              </m:rPr>
              <w:rPr>
                <w:rFonts w:ascii="Cambria Math" w:eastAsia="SimSun" w:hAnsi="Cambria Math"/>
                <w:lang w:val="fr-FR"/>
              </w:rPr>
              <m:t>φ</m:t>
            </m:r>
          </m:e>
          <m:sub>
            <m:r>
              <w:rPr>
                <w:rFonts w:ascii="Cambria Math" w:eastAsia="SimSun" w:hAnsi="Cambria Math"/>
                <w:lang w:val="fr-FR"/>
              </w:rPr>
              <m:t>s</m:t>
            </m:r>
          </m:sub>
        </m:sSub>
      </m:oMath>
      <w:r w:rsidRPr="00EB298B">
        <w:rPr>
          <w:rFonts w:eastAsia="SimSun"/>
          <w:lang w:val="fr-FR"/>
        </w:rPr>
        <w:t>:</w:t>
      </w:r>
      <w:r w:rsidRPr="00EB298B">
        <w:rPr>
          <w:rFonts w:eastAsia="SimSun"/>
          <w:lang w:val="fr-FR"/>
        </w:rPr>
        <w:tab/>
        <w:t>Latitude géodésique cible</w:t>
      </w:r>
    </w:p>
    <w:p w14:paraId="2E0556C4" w14:textId="0952B625" w:rsidR="00C11085" w:rsidRPr="00EB298B" w:rsidRDefault="00C11085" w:rsidP="00371ED0">
      <w:pPr>
        <w:pStyle w:val="Equationlegend"/>
        <w:rPr>
          <w:rFonts w:eastAsia="SimSun"/>
          <w:lang w:val="fr-FR"/>
        </w:rPr>
      </w:pPr>
      <w:r w:rsidRPr="00EB298B">
        <w:rPr>
          <w:rFonts w:eastAsia="SimSun"/>
          <w:lang w:val="fr-FR"/>
        </w:rPr>
        <w:tab/>
      </w:r>
      <m:oMath>
        <m:sSub>
          <m:sSubPr>
            <m:ctrlPr>
              <w:rPr>
                <w:rFonts w:ascii="Cambria Math" w:eastAsia="SimSun" w:hAnsi="Cambria Math"/>
                <w:i/>
                <w:lang w:val="fr-FR"/>
              </w:rPr>
            </m:ctrlPr>
          </m:sSubPr>
          <m:e>
            <m:r>
              <m:rPr>
                <m:sty m:val="p"/>
              </m:rPr>
              <w:rPr>
                <w:rFonts w:ascii="Cambria Math" w:eastAsia="SimSun" w:hAnsi="Cambria Math"/>
                <w:lang w:val="fr-FR"/>
              </w:rPr>
              <m:t>λ</m:t>
            </m:r>
          </m:e>
          <m:sub>
            <m:r>
              <w:rPr>
                <w:rFonts w:ascii="Cambria Math" w:eastAsia="SimSun" w:hAnsi="Cambria Math"/>
                <w:lang w:val="fr-FR"/>
              </w:rPr>
              <m:t>s</m:t>
            </m:r>
          </m:sub>
        </m:sSub>
      </m:oMath>
      <w:r w:rsidRPr="00EB298B">
        <w:rPr>
          <w:rFonts w:eastAsia="SimSun"/>
          <w:lang w:val="fr-FR"/>
        </w:rPr>
        <w:t>:</w:t>
      </w:r>
      <w:r w:rsidRPr="00EB298B">
        <w:rPr>
          <w:rFonts w:eastAsia="SimSun"/>
          <w:lang w:val="fr-FR"/>
        </w:rPr>
        <w:tab/>
        <w:t>Longitude cible</w:t>
      </w:r>
    </w:p>
    <w:p w14:paraId="1DDE79BE" w14:textId="4522677B" w:rsidR="00C11085" w:rsidRPr="00EB298B" w:rsidRDefault="00C11085" w:rsidP="00371ED0">
      <w:pPr>
        <w:pStyle w:val="Equationlegend"/>
        <w:rPr>
          <w:rFonts w:eastAsia="SimSun"/>
          <w:lang w:val="fr-FR"/>
        </w:rPr>
      </w:pPr>
      <w:r w:rsidRPr="00EB298B">
        <w:rPr>
          <w:rFonts w:eastAsia="SimSun"/>
          <w:lang w:val="fr-FR"/>
        </w:rPr>
        <w:tab/>
      </w:r>
      <m:oMath>
        <m:sSub>
          <m:sSubPr>
            <m:ctrlPr>
              <w:rPr>
                <w:rFonts w:ascii="Cambria Math" w:eastAsia="SimSun" w:hAnsi="Cambria Math"/>
                <w:i/>
                <w:lang w:val="fr-FR"/>
              </w:rPr>
            </m:ctrlPr>
          </m:sSubPr>
          <m:e>
            <m:r>
              <w:rPr>
                <w:rFonts w:ascii="Cambria Math" w:eastAsia="SimSun" w:hAnsi="Cambria Math"/>
                <w:lang w:val="fr-FR"/>
              </w:rPr>
              <m:t>h</m:t>
            </m:r>
          </m:e>
          <m:sub>
            <m:r>
              <w:rPr>
                <w:rFonts w:ascii="Cambria Math" w:eastAsia="SimSun" w:hAnsi="Cambria Math"/>
                <w:lang w:val="fr-FR"/>
              </w:rPr>
              <m:t>s</m:t>
            </m:r>
          </m:sub>
        </m:sSub>
      </m:oMath>
      <w:r w:rsidRPr="00EB298B">
        <w:rPr>
          <w:rFonts w:eastAsia="SimSun"/>
          <w:lang w:val="fr-FR"/>
        </w:rPr>
        <w:t>:</w:t>
      </w:r>
      <w:r w:rsidRPr="00EB298B">
        <w:rPr>
          <w:rFonts w:eastAsia="SimSun"/>
          <w:lang w:val="fr-FR"/>
        </w:rPr>
        <w:tab/>
        <w:t>Altitude cible au-dessus du niveau moyen de la mer (par exemple au-dessus de l'ellipsoïde de référence WGS 84) (km)</w:t>
      </w:r>
    </w:p>
    <w:p w14:paraId="7AF12E02" w14:textId="53E8C2CF" w:rsidR="00C11085" w:rsidRPr="00EB298B" w:rsidRDefault="00C11085" w:rsidP="00371ED0">
      <w:pPr>
        <w:pStyle w:val="Equationlegend"/>
        <w:rPr>
          <w:rFonts w:eastAsia="SimSun"/>
          <w:lang w:val="fr-FR"/>
        </w:rPr>
      </w:pPr>
      <w:r w:rsidRPr="00EB298B">
        <w:rPr>
          <w:rFonts w:eastAsia="SimSun"/>
          <w:lang w:val="fr-FR"/>
        </w:rPr>
        <w:tab/>
      </w:r>
      <w:proofErr w:type="gramStart"/>
      <w:r w:rsidRPr="00EB298B">
        <w:rPr>
          <w:rFonts w:eastAsia="SimSun"/>
          <w:lang w:val="fr-FR"/>
        </w:rPr>
        <w:t>α:</w:t>
      </w:r>
      <w:proofErr w:type="gramEnd"/>
      <w:r w:rsidRPr="00EB298B">
        <w:rPr>
          <w:rFonts w:eastAsia="SimSun"/>
          <w:lang w:val="fr-FR"/>
        </w:rPr>
        <w:tab/>
        <w:t>angle d'azimut géodésique en espace libre entre le point d'origine et le point cible</w:t>
      </w:r>
    </w:p>
    <w:p w14:paraId="117F0794" w14:textId="238652F9" w:rsidR="00C11085" w:rsidRPr="00EB298B" w:rsidRDefault="00C11085" w:rsidP="00371ED0">
      <w:pPr>
        <w:pStyle w:val="Equationlegend"/>
        <w:rPr>
          <w:rFonts w:eastAsia="SimSun"/>
          <w:lang w:val="fr-FR"/>
        </w:rPr>
      </w:pPr>
      <w:r w:rsidRPr="00EB298B">
        <w:rPr>
          <w:rFonts w:eastAsia="SimSun"/>
          <w:lang w:val="fr-FR"/>
        </w:rPr>
        <w:tab/>
      </w:r>
      <w:proofErr w:type="gramStart"/>
      <w:r w:rsidRPr="00EB298B">
        <w:rPr>
          <w:rFonts w:eastAsia="SimSun"/>
          <w:lang w:val="fr-FR"/>
        </w:rPr>
        <w:t>ν:</w:t>
      </w:r>
      <w:proofErr w:type="gramEnd"/>
      <w:r w:rsidRPr="00EB298B">
        <w:rPr>
          <w:rFonts w:eastAsia="SimSun"/>
          <w:lang w:val="fr-FR"/>
        </w:rPr>
        <w:tab/>
        <w:t>angle d'élévation géodésique en espace libre entre le point d'origine et le point cible</w:t>
      </w:r>
    </w:p>
    <w:p w14:paraId="51526E30" w14:textId="7329D0C7" w:rsidR="00C11085" w:rsidRPr="00EB298B" w:rsidRDefault="00C11085" w:rsidP="00371ED0">
      <w:pPr>
        <w:pStyle w:val="Equationlegend"/>
        <w:rPr>
          <w:rFonts w:eastAsia="SimSun"/>
          <w:lang w:val="fr-FR"/>
        </w:rPr>
      </w:pPr>
      <w:r w:rsidRPr="00EB298B">
        <w:rPr>
          <w:rFonts w:eastAsia="SimSun"/>
          <w:lang w:val="fr-FR"/>
        </w:rPr>
        <w:tab/>
      </w:r>
      <w:proofErr w:type="gramStart"/>
      <w:r w:rsidRPr="00EB298B">
        <w:rPr>
          <w:rFonts w:eastAsia="SimSun"/>
          <w:i/>
          <w:iCs/>
          <w:lang w:val="fr-FR"/>
        </w:rPr>
        <w:t>R</w:t>
      </w:r>
      <w:r w:rsidRPr="00EB298B">
        <w:rPr>
          <w:rFonts w:eastAsia="SimSun"/>
          <w:lang w:val="fr-FR"/>
        </w:rPr>
        <w:t>:</w:t>
      </w:r>
      <w:proofErr w:type="gramEnd"/>
      <w:r w:rsidRPr="00EB298B">
        <w:rPr>
          <w:rFonts w:eastAsia="SimSun"/>
          <w:lang w:val="fr-FR"/>
        </w:rPr>
        <w:tab/>
        <w:t>distance oblique en espace libre entre le point d'origine et le point cible</w:t>
      </w:r>
    </w:p>
    <w:p w14:paraId="625A14D5" w14:textId="77777777" w:rsidR="00C11085" w:rsidRPr="00EB298B" w:rsidRDefault="00C11085" w:rsidP="00601412">
      <w:pPr>
        <w:rPr>
          <w:rFonts w:eastAsia="SimSun"/>
          <w:lang w:val="fr-FR"/>
        </w:rPr>
      </w:pPr>
      <m:oMath>
        <m:r>
          <w:rPr>
            <w:rFonts w:ascii="Cambria Math" w:eastAsia="SimSun" w:hAnsi="Cambria Math"/>
            <w:szCs w:val="24"/>
            <w:lang w:val="fr-FR"/>
          </w:rPr>
          <m:t xml:space="preserve">a </m:t>
        </m:r>
      </m:oMath>
      <w:proofErr w:type="gramStart"/>
      <w:r w:rsidRPr="00EB298B">
        <w:rPr>
          <w:rFonts w:eastAsia="SimSun"/>
          <w:lang w:val="fr-FR"/>
        </w:rPr>
        <w:t>et</w:t>
      </w:r>
      <w:proofErr w:type="gramEnd"/>
      <w:r w:rsidRPr="00EB298B">
        <w:rPr>
          <w:rFonts w:eastAsia="SimSun"/>
          <w:lang w:val="fr-FR"/>
        </w:rPr>
        <w:t xml:space="preserve"> </w:t>
      </w:r>
      <m:oMath>
        <m:r>
          <w:rPr>
            <w:rFonts w:ascii="Cambria Math" w:eastAsia="SimSun" w:hAnsi="Cambria Math"/>
            <w:szCs w:val="24"/>
            <w:lang w:val="fr-FR"/>
          </w:rPr>
          <m:t>f</m:t>
        </m:r>
      </m:oMath>
      <w:r w:rsidRPr="00EB298B">
        <w:rPr>
          <w:rFonts w:eastAsia="SimSun"/>
          <w:lang w:val="fr-FR"/>
        </w:rPr>
        <w:t xml:space="preserve"> sont définies au § 2.1.</w:t>
      </w:r>
    </w:p>
    <w:p w14:paraId="34DE10B6" w14:textId="5500F5F3" w:rsidR="00C11085" w:rsidRPr="00EB298B" w:rsidRDefault="00C11085" w:rsidP="00601412">
      <w:pPr>
        <w:rPr>
          <w:rFonts w:eastAsia="SimSun"/>
          <w:lang w:val="fr-FR"/>
        </w:rPr>
      </w:pPr>
      <w:r w:rsidRPr="00EB298B">
        <w:rPr>
          <w:rFonts w:eastAsia="SimSun"/>
          <w:lang w:val="fr-FR"/>
        </w:rPr>
        <w:t>Étape 1</w:t>
      </w:r>
      <w:r w:rsidR="003D1C4E" w:rsidRPr="00EB298B">
        <w:rPr>
          <w:rFonts w:eastAsia="SimSun"/>
          <w:lang w:val="fr-FR"/>
        </w:rPr>
        <w:t xml:space="preserve"> –</w:t>
      </w:r>
      <w:r w:rsidRPr="00EB298B">
        <w:rPr>
          <w:rFonts w:eastAsia="SimSun"/>
          <w:lang w:val="fr-FR"/>
        </w:rPr>
        <w:t xml:space="preserve"> </w:t>
      </w:r>
      <w:proofErr w:type="gramStart"/>
      <w:r w:rsidRPr="00EB298B">
        <w:rPr>
          <w:rFonts w:eastAsia="SimSun"/>
          <w:lang w:val="fr-FR"/>
        </w:rPr>
        <w:t>Calculer:</w:t>
      </w:r>
      <w:proofErr w:type="gramEnd"/>
    </w:p>
    <w:p w14:paraId="4633EE15" w14:textId="77777777" w:rsidR="00C11085" w:rsidRPr="00EB298B" w:rsidRDefault="00C11085" w:rsidP="00371ED0">
      <w:pPr>
        <w:pStyle w:val="Equation"/>
        <w:rPr>
          <w:rFonts w:eastAsia="SimSun"/>
          <w:lang w:val="fr-FR"/>
        </w:rPr>
      </w:pPr>
      <w:r w:rsidRPr="00EB298B">
        <w:rPr>
          <w:rFonts w:eastAsia="SimSun"/>
          <w:lang w:val="fr-FR"/>
        </w:rPr>
        <w:tab/>
      </w:r>
      <w:r w:rsidRPr="00EB298B">
        <w:rPr>
          <w:rFonts w:eastAsia="SimSun"/>
          <w:lang w:val="fr-FR"/>
        </w:rPr>
        <w:tab/>
      </w:r>
      <m:oMath>
        <m:d>
          <m:dPr>
            <m:begChr m:val="["/>
            <m:endChr m:val="]"/>
            <m:ctrlPr>
              <w:rPr>
                <w:rFonts w:ascii="Cambria Math" w:eastAsia="SimSun" w:hAnsi="Cambria Math"/>
                <w:lang w:val="fr-FR"/>
              </w:rPr>
            </m:ctrlPr>
          </m:dPr>
          <m:e>
            <m:m>
              <m:mPr>
                <m:mcs>
                  <m:mc>
                    <m:mcPr>
                      <m:count m:val="1"/>
                      <m:mcJc m:val="center"/>
                    </m:mcPr>
                  </m:mc>
                </m:mcs>
                <m:ctrlPr>
                  <w:rPr>
                    <w:rFonts w:ascii="Cambria Math" w:eastAsia="SimSun" w:hAnsi="Cambria Math"/>
                    <w:lang w:val="fr-FR"/>
                  </w:rPr>
                </m:ctrlPr>
              </m:mPr>
              <m:mr>
                <m:e>
                  <m:r>
                    <w:rPr>
                      <w:rFonts w:ascii="Cambria Math" w:eastAsia="SimSun" w:hAnsi="Cambria Math"/>
                      <w:lang w:val="fr-FR"/>
                    </w:rPr>
                    <m:t>x</m:t>
                  </m:r>
                </m:e>
              </m:mr>
              <m:mr>
                <m:e>
                  <m:r>
                    <w:rPr>
                      <w:rFonts w:ascii="Cambria Math" w:eastAsia="SimSun" w:hAnsi="Cambria Math"/>
                      <w:lang w:val="fr-FR"/>
                    </w:rPr>
                    <m:t>y</m:t>
                  </m:r>
                </m:e>
              </m:mr>
              <m:mr>
                <m:e>
                  <m:r>
                    <w:rPr>
                      <w:rFonts w:ascii="Cambria Math" w:eastAsia="SimSun" w:hAnsi="Cambria Math"/>
                      <w:lang w:val="fr-FR"/>
                    </w:rPr>
                    <m:t>z</m:t>
                  </m:r>
                </m:e>
              </m:mr>
            </m:m>
          </m:e>
        </m:d>
        <m:r>
          <m:rPr>
            <m:sty m:val="p"/>
          </m:rPr>
          <w:rPr>
            <w:rFonts w:ascii="Cambria Math" w:eastAsia="SimSun" w:hAnsi="Cambria Math"/>
            <w:lang w:val="fr-FR"/>
          </w:rPr>
          <m:t>=</m:t>
        </m:r>
        <m:d>
          <m:dPr>
            <m:begChr m:val="["/>
            <m:endChr m:val="]"/>
            <m:ctrlPr>
              <w:rPr>
                <w:rFonts w:ascii="Cambria Math" w:eastAsia="SimSun" w:hAnsi="Cambria Math"/>
                <w:lang w:val="fr-FR"/>
              </w:rPr>
            </m:ctrlPr>
          </m:dPr>
          <m:e>
            <m:m>
              <m:mPr>
                <m:mcs>
                  <m:mc>
                    <m:mcPr>
                      <m:count m:val="1"/>
                      <m:mcJc m:val="center"/>
                    </m:mcPr>
                  </m:mc>
                </m:mcs>
                <m:ctrlPr>
                  <w:rPr>
                    <w:rFonts w:ascii="Cambria Math" w:eastAsia="SimSun" w:hAnsi="Cambria Math"/>
                    <w:lang w:val="fr-FR"/>
                  </w:rPr>
                </m:ctrlPr>
              </m:mPr>
              <m:mr>
                <m:e>
                  <m:sSub>
                    <m:sSubPr>
                      <m:ctrlPr>
                        <w:rPr>
                          <w:rFonts w:ascii="Cambria Math" w:eastAsia="SimSun" w:hAnsi="Cambria Math"/>
                          <w:lang w:val="fr-FR"/>
                        </w:rPr>
                      </m:ctrlPr>
                    </m:sSubPr>
                    <m:e>
                      <m:r>
                        <w:rPr>
                          <w:rFonts w:ascii="Cambria Math" w:eastAsia="SimSun" w:hAnsi="Cambria Math"/>
                          <w:lang w:val="fr-FR"/>
                        </w:rPr>
                        <m:t>x</m:t>
                      </m:r>
                    </m:e>
                    <m:sub>
                      <m:r>
                        <w:rPr>
                          <w:rFonts w:ascii="Cambria Math" w:eastAsia="SimSun" w:hAnsi="Cambria Math"/>
                          <w:lang w:val="fr-FR"/>
                        </w:rPr>
                        <m:t>s</m:t>
                      </m:r>
                    </m:sub>
                  </m:sSub>
                </m:e>
              </m:mr>
              <m:mr>
                <m:e>
                  <m:sSub>
                    <m:sSubPr>
                      <m:ctrlPr>
                        <w:rPr>
                          <w:rFonts w:ascii="Cambria Math" w:eastAsia="SimSun" w:hAnsi="Cambria Math"/>
                          <w:lang w:val="fr-FR"/>
                        </w:rPr>
                      </m:ctrlPr>
                    </m:sSubPr>
                    <m:e>
                      <m:r>
                        <w:rPr>
                          <w:rFonts w:ascii="Cambria Math" w:eastAsia="SimSun" w:hAnsi="Cambria Math"/>
                          <w:lang w:val="fr-FR"/>
                        </w:rPr>
                        <m:t>y</m:t>
                      </m:r>
                    </m:e>
                    <m:sub>
                      <m:r>
                        <w:rPr>
                          <w:rFonts w:ascii="Cambria Math" w:eastAsia="SimSun" w:hAnsi="Cambria Math"/>
                          <w:lang w:val="fr-FR"/>
                        </w:rPr>
                        <m:t>s</m:t>
                      </m:r>
                    </m:sub>
                  </m:sSub>
                </m:e>
              </m:mr>
              <m:mr>
                <m:e>
                  <m:sSub>
                    <m:sSubPr>
                      <m:ctrlPr>
                        <w:rPr>
                          <w:rFonts w:ascii="Cambria Math" w:eastAsia="SimSun" w:hAnsi="Cambria Math"/>
                          <w:lang w:val="fr-FR"/>
                        </w:rPr>
                      </m:ctrlPr>
                    </m:sSubPr>
                    <m:e>
                      <m:r>
                        <w:rPr>
                          <w:rFonts w:ascii="Cambria Math" w:eastAsia="SimSun" w:hAnsi="Cambria Math"/>
                          <w:lang w:val="fr-FR"/>
                        </w:rPr>
                        <m:t>z</m:t>
                      </m:r>
                    </m:e>
                    <m:sub>
                      <m:r>
                        <w:rPr>
                          <w:rFonts w:ascii="Cambria Math" w:eastAsia="SimSun" w:hAnsi="Cambria Math"/>
                          <w:lang w:val="fr-FR"/>
                        </w:rPr>
                        <m:t>s</m:t>
                      </m:r>
                    </m:sub>
                  </m:sSub>
                </m:e>
              </m:mr>
            </m:m>
          </m:e>
        </m:d>
        <m:r>
          <m:rPr>
            <m:sty m:val="p"/>
          </m:rPr>
          <w:rPr>
            <w:rFonts w:ascii="Cambria Math" w:eastAsia="SimSun" w:hAnsi="Cambria Math"/>
            <w:lang w:val="fr-FR"/>
          </w:rPr>
          <m:t>-</m:t>
        </m:r>
        <m:d>
          <m:dPr>
            <m:begChr m:val="["/>
            <m:endChr m:val="]"/>
            <m:ctrlPr>
              <w:rPr>
                <w:rFonts w:ascii="Cambria Math" w:eastAsia="SimSun" w:hAnsi="Cambria Math"/>
                <w:lang w:val="fr-FR"/>
              </w:rPr>
            </m:ctrlPr>
          </m:dPr>
          <m:e>
            <m:m>
              <m:mPr>
                <m:mcs>
                  <m:mc>
                    <m:mcPr>
                      <m:count m:val="1"/>
                      <m:mcJc m:val="center"/>
                    </m:mcPr>
                  </m:mc>
                </m:mcs>
                <m:ctrlPr>
                  <w:rPr>
                    <w:rFonts w:ascii="Cambria Math" w:eastAsia="SimSun" w:hAnsi="Cambria Math"/>
                    <w:lang w:val="fr-FR"/>
                  </w:rPr>
                </m:ctrlPr>
              </m:mPr>
              <m:mr>
                <m:e>
                  <m:sSub>
                    <m:sSubPr>
                      <m:ctrlPr>
                        <w:rPr>
                          <w:rFonts w:ascii="Cambria Math" w:eastAsia="SimSun" w:hAnsi="Cambria Math"/>
                          <w:lang w:val="fr-FR"/>
                        </w:rPr>
                      </m:ctrlPr>
                    </m:sSubPr>
                    <m:e>
                      <m:r>
                        <w:rPr>
                          <w:rFonts w:ascii="Cambria Math" w:eastAsia="SimSun" w:hAnsi="Cambria Math"/>
                          <w:lang w:val="fr-FR"/>
                        </w:rPr>
                        <m:t>x</m:t>
                      </m:r>
                    </m:e>
                    <m:sub>
                      <m:r>
                        <w:rPr>
                          <w:rFonts w:ascii="Cambria Math" w:eastAsia="SimSun" w:hAnsi="Cambria Math"/>
                          <w:lang w:val="fr-FR"/>
                        </w:rPr>
                        <m:t>g</m:t>
                      </m:r>
                    </m:sub>
                  </m:sSub>
                </m:e>
              </m:mr>
              <m:mr>
                <m:e>
                  <m:sSub>
                    <m:sSubPr>
                      <m:ctrlPr>
                        <w:rPr>
                          <w:rFonts w:ascii="Cambria Math" w:eastAsia="SimSun" w:hAnsi="Cambria Math"/>
                          <w:lang w:val="fr-FR"/>
                        </w:rPr>
                      </m:ctrlPr>
                    </m:sSubPr>
                    <m:e>
                      <m:r>
                        <w:rPr>
                          <w:rFonts w:ascii="Cambria Math" w:eastAsia="SimSun" w:hAnsi="Cambria Math"/>
                          <w:lang w:val="fr-FR"/>
                        </w:rPr>
                        <m:t>y</m:t>
                      </m:r>
                    </m:e>
                    <m:sub>
                      <m:r>
                        <w:rPr>
                          <w:rFonts w:ascii="Cambria Math" w:eastAsia="SimSun" w:hAnsi="Cambria Math"/>
                          <w:lang w:val="fr-FR"/>
                        </w:rPr>
                        <m:t>g</m:t>
                      </m:r>
                    </m:sub>
                  </m:sSub>
                </m:e>
              </m:mr>
              <m:mr>
                <m:e>
                  <m:sSub>
                    <m:sSubPr>
                      <m:ctrlPr>
                        <w:rPr>
                          <w:rFonts w:ascii="Cambria Math" w:eastAsia="SimSun" w:hAnsi="Cambria Math"/>
                          <w:lang w:val="fr-FR"/>
                        </w:rPr>
                      </m:ctrlPr>
                    </m:sSubPr>
                    <m:e>
                      <m:r>
                        <w:rPr>
                          <w:rFonts w:ascii="Cambria Math" w:eastAsia="SimSun" w:hAnsi="Cambria Math"/>
                          <w:lang w:val="fr-FR"/>
                        </w:rPr>
                        <m:t>z</m:t>
                      </m:r>
                    </m:e>
                    <m:sub>
                      <m:r>
                        <w:rPr>
                          <w:rFonts w:ascii="Cambria Math" w:eastAsia="SimSun" w:hAnsi="Cambria Math"/>
                          <w:lang w:val="fr-FR"/>
                        </w:rPr>
                        <m:t>g</m:t>
                      </m:r>
                    </m:sub>
                  </m:sSub>
                </m:e>
              </m:mr>
            </m:m>
          </m:e>
        </m:d>
      </m:oMath>
      <w:r w:rsidRPr="00EB298B">
        <w:rPr>
          <w:rFonts w:eastAsia="SimSun"/>
          <w:lang w:val="fr-FR"/>
        </w:rPr>
        <w:tab/>
        <w:t>(5)</w:t>
      </w:r>
    </w:p>
    <w:p w14:paraId="51417EE8" w14:textId="77777777" w:rsidR="00C11085" w:rsidRPr="00EB298B" w:rsidRDefault="00C11085" w:rsidP="00601412">
      <w:pPr>
        <w:spacing w:before="0"/>
        <w:rPr>
          <w:rFonts w:eastAsia="SimSun"/>
          <w:szCs w:val="24"/>
          <w:lang w:val="fr-FR"/>
        </w:rPr>
      </w:pPr>
      <w:proofErr w:type="gramStart"/>
      <w:r w:rsidRPr="00EB298B">
        <w:rPr>
          <w:rFonts w:eastAsia="SimSun"/>
          <w:szCs w:val="24"/>
          <w:lang w:val="fr-FR"/>
        </w:rPr>
        <w:t>où:</w:t>
      </w:r>
      <w:proofErr w:type="gramEnd"/>
    </w:p>
    <w:p w14:paraId="352F261B" w14:textId="77777777" w:rsidR="00CC1581" w:rsidRDefault="00CC1581" w:rsidP="00CC1581">
      <w:pPr>
        <w:pStyle w:val="Blanc"/>
        <w:rPr>
          <w:rFonts w:eastAsia="SimSun"/>
          <w:lang w:val="fr-FR"/>
        </w:rPr>
      </w:pPr>
    </w:p>
    <w:p w14:paraId="58AE7DF8" w14:textId="77777777" w:rsidR="00C11085" w:rsidRPr="00EB298B" w:rsidRDefault="00C11085" w:rsidP="00371ED0">
      <w:pPr>
        <w:pStyle w:val="Equation"/>
        <w:rPr>
          <w:rFonts w:eastAsia="SimSun"/>
          <w:lang w:val="fr-FR"/>
        </w:rPr>
      </w:pPr>
      <w:r w:rsidRPr="00EB298B">
        <w:rPr>
          <w:rFonts w:eastAsia="SimSun"/>
          <w:lang w:val="fr-FR"/>
        </w:rPr>
        <w:tab/>
      </w:r>
      <w:r w:rsidRPr="00EB298B">
        <w:rPr>
          <w:rFonts w:eastAsia="SimSun"/>
          <w:lang w:val="fr-FR"/>
        </w:rPr>
        <w:tab/>
      </w:r>
      <m:oMath>
        <m:d>
          <m:dPr>
            <m:begChr m:val="["/>
            <m:endChr m:val="]"/>
            <m:ctrlPr>
              <w:rPr>
                <w:rFonts w:ascii="Cambria Math" w:eastAsia="SimSun" w:hAnsi="Cambria Math"/>
                <w:lang w:val="fr-FR"/>
              </w:rPr>
            </m:ctrlPr>
          </m:dPr>
          <m:e>
            <m:m>
              <m:mPr>
                <m:mcs>
                  <m:mc>
                    <m:mcPr>
                      <m:count m:val="1"/>
                      <m:mcJc m:val="center"/>
                    </m:mcPr>
                  </m:mc>
                </m:mcs>
                <m:ctrlPr>
                  <w:rPr>
                    <w:rFonts w:ascii="Cambria Math" w:eastAsia="SimSun" w:hAnsi="Cambria Math"/>
                    <w:lang w:val="fr-FR"/>
                  </w:rPr>
                </m:ctrlPr>
              </m:mPr>
              <m:mr>
                <m:e>
                  <m:sSub>
                    <m:sSubPr>
                      <m:ctrlPr>
                        <w:rPr>
                          <w:rFonts w:ascii="Cambria Math" w:eastAsia="SimSun" w:hAnsi="Cambria Math"/>
                          <w:lang w:val="fr-FR"/>
                        </w:rPr>
                      </m:ctrlPr>
                    </m:sSubPr>
                    <m:e>
                      <m:r>
                        <w:rPr>
                          <w:rFonts w:ascii="Cambria Math" w:eastAsia="SimSun" w:hAnsi="Cambria Math"/>
                          <w:lang w:val="fr-FR"/>
                        </w:rPr>
                        <m:t>x</m:t>
                      </m:r>
                    </m:e>
                    <m:sub>
                      <m:r>
                        <w:rPr>
                          <w:rFonts w:ascii="Cambria Math" w:eastAsia="SimSun" w:hAnsi="Cambria Math"/>
                          <w:lang w:val="fr-FR"/>
                        </w:rPr>
                        <m:t>g</m:t>
                      </m:r>
                    </m:sub>
                  </m:sSub>
                </m:e>
              </m:mr>
              <m:mr>
                <m:e>
                  <m:sSub>
                    <m:sSubPr>
                      <m:ctrlPr>
                        <w:rPr>
                          <w:rFonts w:ascii="Cambria Math" w:eastAsia="SimSun" w:hAnsi="Cambria Math"/>
                          <w:lang w:val="fr-FR"/>
                        </w:rPr>
                      </m:ctrlPr>
                    </m:sSubPr>
                    <m:e>
                      <m:r>
                        <w:rPr>
                          <w:rFonts w:ascii="Cambria Math" w:eastAsia="SimSun" w:hAnsi="Cambria Math"/>
                          <w:lang w:val="fr-FR"/>
                        </w:rPr>
                        <m:t>y</m:t>
                      </m:r>
                    </m:e>
                    <m:sub>
                      <m:r>
                        <w:rPr>
                          <w:rFonts w:ascii="Cambria Math" w:eastAsia="SimSun" w:hAnsi="Cambria Math"/>
                          <w:lang w:val="fr-FR"/>
                        </w:rPr>
                        <m:t>g</m:t>
                      </m:r>
                    </m:sub>
                  </m:sSub>
                </m:e>
              </m:mr>
              <m:mr>
                <m:e>
                  <m:sSub>
                    <m:sSubPr>
                      <m:ctrlPr>
                        <w:rPr>
                          <w:rFonts w:ascii="Cambria Math" w:eastAsia="SimSun" w:hAnsi="Cambria Math"/>
                          <w:lang w:val="fr-FR"/>
                        </w:rPr>
                      </m:ctrlPr>
                    </m:sSubPr>
                    <m:e>
                      <m:r>
                        <w:rPr>
                          <w:rFonts w:ascii="Cambria Math" w:eastAsia="SimSun" w:hAnsi="Cambria Math"/>
                          <w:lang w:val="fr-FR"/>
                        </w:rPr>
                        <m:t>z</m:t>
                      </m:r>
                    </m:e>
                    <m:sub>
                      <m:r>
                        <w:rPr>
                          <w:rFonts w:ascii="Cambria Math" w:eastAsia="SimSun" w:hAnsi="Cambria Math"/>
                          <w:lang w:val="fr-FR"/>
                        </w:rPr>
                        <m:t>g</m:t>
                      </m:r>
                    </m:sub>
                  </m:sSub>
                </m:e>
              </m:mr>
            </m:m>
          </m:e>
        </m:d>
        <m:r>
          <m:rPr>
            <m:sty m:val="p"/>
          </m:rPr>
          <w:rPr>
            <w:rFonts w:ascii="Cambria Math" w:eastAsia="SimSun" w:hAnsi="Cambria Math"/>
            <w:lang w:val="fr-FR"/>
          </w:rPr>
          <m:t>=</m:t>
        </m:r>
        <m:d>
          <m:dPr>
            <m:begChr m:val="["/>
            <m:endChr m:val="]"/>
            <m:ctrlPr>
              <w:rPr>
                <w:rFonts w:ascii="Cambria Math" w:eastAsia="SimSun" w:hAnsi="Cambria Math"/>
                <w:lang w:val="fr-FR"/>
              </w:rPr>
            </m:ctrlPr>
          </m:dPr>
          <m:e>
            <m:m>
              <m:mPr>
                <m:mcs>
                  <m:mc>
                    <m:mcPr>
                      <m:count m:val="1"/>
                      <m:mcJc m:val="center"/>
                    </m:mcPr>
                  </m:mc>
                </m:mcs>
                <m:ctrlPr>
                  <w:rPr>
                    <w:rFonts w:ascii="Cambria Math" w:eastAsia="SimSun" w:hAnsi="Cambria Math"/>
                    <w:lang w:val="fr-FR"/>
                  </w:rPr>
                </m:ctrlPr>
              </m:mPr>
              <m:mr>
                <m:e>
                  <m:d>
                    <m:dPr>
                      <m:ctrlPr>
                        <w:rPr>
                          <w:rFonts w:ascii="Cambria Math" w:eastAsia="SimSun" w:hAnsi="Cambria Math"/>
                          <w:lang w:val="fr-FR"/>
                        </w:rPr>
                      </m:ctrlPr>
                    </m:dPr>
                    <m:e>
                      <m:sSub>
                        <m:sSubPr>
                          <m:ctrlPr>
                            <w:rPr>
                              <w:rFonts w:ascii="Cambria Math" w:eastAsia="SimSun" w:hAnsi="Cambria Math"/>
                              <w:lang w:val="fr-FR"/>
                            </w:rPr>
                          </m:ctrlPr>
                        </m:sSubPr>
                        <m:e>
                          <m:r>
                            <w:rPr>
                              <w:rFonts w:ascii="Cambria Math" w:eastAsia="SimSun" w:hAnsi="Cambria Math"/>
                              <w:lang w:val="fr-FR"/>
                            </w:rPr>
                            <m:t>N</m:t>
                          </m:r>
                        </m:e>
                        <m:sub>
                          <m:r>
                            <w:rPr>
                              <w:rFonts w:ascii="Cambria Math" w:eastAsia="SimSun" w:hAnsi="Cambria Math"/>
                              <w:lang w:val="fr-FR"/>
                            </w:rPr>
                            <m:t>g</m:t>
                          </m:r>
                        </m:sub>
                      </m:sSub>
                      <m:r>
                        <m:rPr>
                          <m:sty m:val="p"/>
                        </m:rPr>
                        <w:rPr>
                          <w:rFonts w:ascii="Cambria Math" w:eastAsia="SimSun" w:hAnsi="Cambria Math"/>
                          <w:lang w:val="fr-FR"/>
                        </w:rPr>
                        <m:t>+</m:t>
                      </m:r>
                      <m:sSub>
                        <m:sSubPr>
                          <m:ctrlPr>
                            <w:rPr>
                              <w:rFonts w:ascii="Cambria Math" w:eastAsia="SimSun" w:hAnsi="Cambria Math"/>
                              <w:lang w:val="fr-FR"/>
                            </w:rPr>
                          </m:ctrlPr>
                        </m:sSubPr>
                        <m:e>
                          <m:r>
                            <w:rPr>
                              <w:rFonts w:ascii="Cambria Math" w:eastAsia="SimSun" w:hAnsi="Cambria Math"/>
                              <w:lang w:val="fr-FR"/>
                            </w:rPr>
                            <m:t>h</m:t>
                          </m:r>
                        </m:e>
                        <m:sub>
                          <m:r>
                            <w:rPr>
                              <w:rFonts w:ascii="Cambria Math" w:eastAsia="SimSun" w:hAnsi="Cambria Math"/>
                              <w:lang w:val="fr-FR"/>
                            </w:rPr>
                            <m:t>g</m:t>
                          </m:r>
                        </m:sub>
                      </m:sSub>
                    </m:e>
                  </m:d>
                  <m:func>
                    <m:funcPr>
                      <m:ctrlPr>
                        <w:rPr>
                          <w:rFonts w:ascii="Cambria Math" w:eastAsia="SimSun" w:hAnsi="Cambria Math"/>
                          <w:lang w:val="fr-FR"/>
                        </w:rPr>
                      </m:ctrlPr>
                    </m:funcPr>
                    <m:fName>
                      <m:r>
                        <m:rPr>
                          <m:sty m:val="p"/>
                        </m:rPr>
                        <w:rPr>
                          <w:rFonts w:ascii="Cambria Math" w:eastAsia="SimSun" w:hAnsi="Cambria Math"/>
                          <w:lang w:val="fr-FR"/>
                        </w:rPr>
                        <m:t>cos</m:t>
                      </m:r>
                    </m:fName>
                    <m:e>
                      <m:sSub>
                        <m:sSubPr>
                          <m:ctrlPr>
                            <w:rPr>
                              <w:rFonts w:ascii="Cambria Math" w:eastAsia="SimSun" w:hAnsi="Cambria Math"/>
                              <w:lang w:val="fr-FR"/>
                            </w:rPr>
                          </m:ctrlPr>
                        </m:sSubPr>
                        <m:e>
                          <m:r>
                            <m:rPr>
                              <m:sty m:val="p"/>
                            </m:rPr>
                            <w:rPr>
                              <w:rFonts w:ascii="Cambria Math" w:eastAsia="SimSun" w:hAnsi="Cambria Math"/>
                              <w:lang w:val="fr-FR"/>
                            </w:rPr>
                            <m:t>φ</m:t>
                          </m:r>
                        </m:e>
                        <m:sub>
                          <m:r>
                            <w:rPr>
                              <w:rFonts w:ascii="Cambria Math" w:eastAsia="SimSun" w:hAnsi="Cambria Math"/>
                              <w:lang w:val="fr-FR"/>
                            </w:rPr>
                            <m:t>g</m:t>
                          </m:r>
                        </m:sub>
                      </m:sSub>
                    </m:e>
                  </m:func>
                  <m:func>
                    <m:funcPr>
                      <m:ctrlPr>
                        <w:rPr>
                          <w:rFonts w:ascii="Cambria Math" w:eastAsia="SimSun" w:hAnsi="Cambria Math"/>
                          <w:lang w:val="fr-FR"/>
                        </w:rPr>
                      </m:ctrlPr>
                    </m:funcPr>
                    <m:fName>
                      <m:r>
                        <m:rPr>
                          <m:sty m:val="p"/>
                        </m:rPr>
                        <w:rPr>
                          <w:rFonts w:ascii="Cambria Math" w:eastAsia="SimSun" w:hAnsi="Cambria Math"/>
                          <w:lang w:val="fr-FR"/>
                        </w:rPr>
                        <m:t>cos</m:t>
                      </m:r>
                    </m:fName>
                    <m:e>
                      <m:sSub>
                        <m:sSubPr>
                          <m:ctrlPr>
                            <w:rPr>
                              <w:rFonts w:ascii="Cambria Math" w:eastAsia="SimSun" w:hAnsi="Cambria Math"/>
                              <w:lang w:val="fr-FR"/>
                            </w:rPr>
                          </m:ctrlPr>
                        </m:sSubPr>
                        <m:e>
                          <m:r>
                            <m:rPr>
                              <m:sty m:val="p"/>
                            </m:rPr>
                            <w:rPr>
                              <w:rFonts w:ascii="Cambria Math" w:eastAsia="SimSun" w:hAnsi="Cambria Math"/>
                              <w:lang w:val="fr-FR"/>
                            </w:rPr>
                            <m:t>λ</m:t>
                          </m:r>
                        </m:e>
                        <m:sub>
                          <m:r>
                            <w:rPr>
                              <w:rFonts w:ascii="Cambria Math" w:eastAsia="SimSun" w:hAnsi="Cambria Math"/>
                              <w:lang w:val="fr-FR"/>
                            </w:rPr>
                            <m:t>g</m:t>
                          </m:r>
                        </m:sub>
                      </m:sSub>
                    </m:e>
                  </m:func>
                </m:e>
              </m:mr>
              <m:mr>
                <m:e>
                  <m:d>
                    <m:dPr>
                      <m:ctrlPr>
                        <w:rPr>
                          <w:rFonts w:ascii="Cambria Math" w:eastAsia="SimSun" w:hAnsi="Cambria Math"/>
                          <w:lang w:val="fr-FR"/>
                        </w:rPr>
                      </m:ctrlPr>
                    </m:dPr>
                    <m:e>
                      <m:sSub>
                        <m:sSubPr>
                          <m:ctrlPr>
                            <w:rPr>
                              <w:rFonts w:ascii="Cambria Math" w:eastAsia="SimSun" w:hAnsi="Cambria Math"/>
                              <w:lang w:val="fr-FR"/>
                            </w:rPr>
                          </m:ctrlPr>
                        </m:sSubPr>
                        <m:e>
                          <m:r>
                            <w:rPr>
                              <w:rFonts w:ascii="Cambria Math" w:eastAsia="SimSun" w:hAnsi="Cambria Math"/>
                              <w:lang w:val="fr-FR"/>
                            </w:rPr>
                            <m:t>N</m:t>
                          </m:r>
                        </m:e>
                        <m:sub>
                          <m:r>
                            <w:rPr>
                              <w:rFonts w:ascii="Cambria Math" w:eastAsia="SimSun" w:hAnsi="Cambria Math"/>
                              <w:lang w:val="fr-FR"/>
                            </w:rPr>
                            <m:t>g</m:t>
                          </m:r>
                        </m:sub>
                      </m:sSub>
                      <m:r>
                        <m:rPr>
                          <m:sty m:val="p"/>
                        </m:rPr>
                        <w:rPr>
                          <w:rFonts w:ascii="Cambria Math" w:eastAsia="SimSun" w:hAnsi="Cambria Math"/>
                          <w:lang w:val="fr-FR"/>
                        </w:rPr>
                        <m:t>+</m:t>
                      </m:r>
                      <m:sSub>
                        <m:sSubPr>
                          <m:ctrlPr>
                            <w:rPr>
                              <w:rFonts w:ascii="Cambria Math" w:eastAsia="SimSun" w:hAnsi="Cambria Math"/>
                              <w:lang w:val="fr-FR"/>
                            </w:rPr>
                          </m:ctrlPr>
                        </m:sSubPr>
                        <m:e>
                          <m:r>
                            <w:rPr>
                              <w:rFonts w:ascii="Cambria Math" w:eastAsia="SimSun" w:hAnsi="Cambria Math"/>
                              <w:lang w:val="fr-FR"/>
                            </w:rPr>
                            <m:t>h</m:t>
                          </m:r>
                        </m:e>
                        <m:sub>
                          <m:r>
                            <w:rPr>
                              <w:rFonts w:ascii="Cambria Math" w:eastAsia="SimSun" w:hAnsi="Cambria Math"/>
                              <w:lang w:val="fr-FR"/>
                            </w:rPr>
                            <m:t>g</m:t>
                          </m:r>
                        </m:sub>
                      </m:sSub>
                    </m:e>
                  </m:d>
                  <m:func>
                    <m:funcPr>
                      <m:ctrlPr>
                        <w:rPr>
                          <w:rFonts w:ascii="Cambria Math" w:eastAsia="SimSun" w:hAnsi="Cambria Math"/>
                          <w:lang w:val="fr-FR"/>
                        </w:rPr>
                      </m:ctrlPr>
                    </m:funcPr>
                    <m:fName>
                      <m:r>
                        <m:rPr>
                          <m:sty m:val="p"/>
                        </m:rPr>
                        <w:rPr>
                          <w:rFonts w:ascii="Cambria Math" w:eastAsia="SimSun" w:hAnsi="Cambria Math"/>
                          <w:lang w:val="fr-FR"/>
                        </w:rPr>
                        <m:t>cos</m:t>
                      </m:r>
                    </m:fName>
                    <m:e>
                      <m:sSub>
                        <m:sSubPr>
                          <m:ctrlPr>
                            <w:rPr>
                              <w:rFonts w:ascii="Cambria Math" w:eastAsia="SimSun" w:hAnsi="Cambria Math"/>
                              <w:lang w:val="fr-FR"/>
                            </w:rPr>
                          </m:ctrlPr>
                        </m:sSubPr>
                        <m:e>
                          <m:r>
                            <m:rPr>
                              <m:sty m:val="p"/>
                            </m:rPr>
                            <w:rPr>
                              <w:rFonts w:ascii="Cambria Math" w:eastAsia="SimSun" w:hAnsi="Cambria Math"/>
                              <w:lang w:val="fr-FR"/>
                            </w:rPr>
                            <m:t>φ</m:t>
                          </m:r>
                        </m:e>
                        <m:sub>
                          <m:r>
                            <w:rPr>
                              <w:rFonts w:ascii="Cambria Math" w:eastAsia="SimSun" w:hAnsi="Cambria Math"/>
                              <w:lang w:val="fr-FR"/>
                            </w:rPr>
                            <m:t>g</m:t>
                          </m:r>
                        </m:sub>
                      </m:sSub>
                    </m:e>
                  </m:func>
                  <m:func>
                    <m:funcPr>
                      <m:ctrlPr>
                        <w:rPr>
                          <w:rFonts w:ascii="Cambria Math" w:eastAsia="SimSun" w:hAnsi="Cambria Math"/>
                          <w:lang w:val="fr-FR"/>
                        </w:rPr>
                      </m:ctrlPr>
                    </m:funcPr>
                    <m:fName>
                      <m:r>
                        <m:rPr>
                          <m:sty m:val="p"/>
                        </m:rPr>
                        <w:rPr>
                          <w:rFonts w:ascii="Cambria Math" w:eastAsia="SimSun" w:hAnsi="Cambria Math"/>
                          <w:lang w:val="fr-FR"/>
                        </w:rPr>
                        <m:t>sin</m:t>
                      </m:r>
                    </m:fName>
                    <m:e>
                      <m:sSub>
                        <m:sSubPr>
                          <m:ctrlPr>
                            <w:rPr>
                              <w:rFonts w:ascii="Cambria Math" w:eastAsia="SimSun" w:hAnsi="Cambria Math"/>
                              <w:lang w:val="fr-FR"/>
                            </w:rPr>
                          </m:ctrlPr>
                        </m:sSubPr>
                        <m:e>
                          <m:r>
                            <m:rPr>
                              <m:sty m:val="p"/>
                            </m:rPr>
                            <w:rPr>
                              <w:rFonts w:ascii="Cambria Math" w:eastAsia="SimSun" w:hAnsi="Cambria Math"/>
                              <w:lang w:val="fr-FR"/>
                            </w:rPr>
                            <m:t>λ</m:t>
                          </m:r>
                        </m:e>
                        <m:sub>
                          <m:r>
                            <w:rPr>
                              <w:rFonts w:ascii="Cambria Math" w:eastAsia="SimSun" w:hAnsi="Cambria Math"/>
                              <w:lang w:val="fr-FR"/>
                            </w:rPr>
                            <m:t>g</m:t>
                          </m:r>
                        </m:sub>
                      </m:sSub>
                    </m:e>
                  </m:func>
                </m:e>
              </m:mr>
              <m:mr>
                <m:e>
                  <m:d>
                    <m:dPr>
                      <m:begChr m:val="["/>
                      <m:endChr m:val="]"/>
                      <m:ctrlPr>
                        <w:rPr>
                          <w:rFonts w:ascii="Cambria Math" w:eastAsia="SimSun" w:hAnsi="Cambria Math"/>
                          <w:lang w:val="fr-FR"/>
                        </w:rPr>
                      </m:ctrlPr>
                    </m:dPr>
                    <m:e>
                      <m:sSub>
                        <m:sSubPr>
                          <m:ctrlPr>
                            <w:rPr>
                              <w:rFonts w:ascii="Cambria Math" w:eastAsia="SimSun" w:hAnsi="Cambria Math"/>
                              <w:lang w:val="fr-FR"/>
                            </w:rPr>
                          </m:ctrlPr>
                        </m:sSubPr>
                        <m:e>
                          <m:r>
                            <w:rPr>
                              <w:rFonts w:ascii="Cambria Math" w:eastAsia="SimSun" w:hAnsi="Cambria Math"/>
                              <w:lang w:val="fr-FR"/>
                            </w:rPr>
                            <m:t>N</m:t>
                          </m:r>
                        </m:e>
                        <m:sub>
                          <m:r>
                            <w:rPr>
                              <w:rFonts w:ascii="Cambria Math" w:eastAsia="SimSun" w:hAnsi="Cambria Math"/>
                              <w:lang w:val="fr-FR"/>
                            </w:rPr>
                            <m:t>g</m:t>
                          </m:r>
                        </m:sub>
                      </m:sSub>
                      <m:sSup>
                        <m:sSupPr>
                          <m:ctrlPr>
                            <w:rPr>
                              <w:rFonts w:ascii="Cambria Math" w:eastAsia="SimSun" w:hAnsi="Cambria Math"/>
                              <w:lang w:val="fr-FR"/>
                            </w:rPr>
                          </m:ctrlPr>
                        </m:sSupPr>
                        <m:e>
                          <m:d>
                            <m:dPr>
                              <m:ctrlPr>
                                <w:rPr>
                                  <w:rFonts w:ascii="Cambria Math" w:eastAsia="SimSun" w:hAnsi="Cambria Math"/>
                                  <w:lang w:val="fr-FR"/>
                                </w:rPr>
                              </m:ctrlPr>
                            </m:dPr>
                            <m:e>
                              <m:r>
                                <m:rPr>
                                  <m:sty m:val="p"/>
                                </m:rPr>
                                <w:rPr>
                                  <w:rFonts w:ascii="Cambria Math" w:eastAsia="SimSun" w:hAnsi="Cambria Math"/>
                                  <w:lang w:val="fr-FR"/>
                                </w:rPr>
                                <m:t>1-</m:t>
                              </m:r>
                              <m:r>
                                <w:rPr>
                                  <w:rFonts w:ascii="Cambria Math" w:eastAsia="SimSun" w:hAnsi="Cambria Math"/>
                                  <w:lang w:val="fr-FR"/>
                                </w:rPr>
                                <m:t>f</m:t>
                              </m:r>
                            </m:e>
                          </m:d>
                        </m:e>
                        <m:sup>
                          <m:r>
                            <m:rPr>
                              <m:sty m:val="p"/>
                            </m:rPr>
                            <w:rPr>
                              <w:rFonts w:ascii="Cambria Math" w:eastAsia="SimSun" w:hAnsi="Cambria Math"/>
                              <w:lang w:val="fr-FR"/>
                            </w:rPr>
                            <m:t>2</m:t>
                          </m:r>
                        </m:sup>
                      </m:sSup>
                      <m:r>
                        <m:rPr>
                          <m:sty m:val="p"/>
                        </m:rPr>
                        <w:rPr>
                          <w:rFonts w:ascii="Cambria Math" w:eastAsia="SimSun" w:hAnsi="Cambria Math"/>
                          <w:lang w:val="fr-FR"/>
                        </w:rPr>
                        <m:t>+</m:t>
                      </m:r>
                      <m:sSub>
                        <m:sSubPr>
                          <m:ctrlPr>
                            <w:rPr>
                              <w:rFonts w:ascii="Cambria Math" w:eastAsia="SimSun" w:hAnsi="Cambria Math"/>
                              <w:lang w:val="fr-FR"/>
                            </w:rPr>
                          </m:ctrlPr>
                        </m:sSubPr>
                        <m:e>
                          <m:r>
                            <w:rPr>
                              <w:rFonts w:ascii="Cambria Math" w:eastAsia="SimSun" w:hAnsi="Cambria Math"/>
                              <w:lang w:val="fr-FR"/>
                            </w:rPr>
                            <m:t>h</m:t>
                          </m:r>
                        </m:e>
                        <m:sub>
                          <m:r>
                            <w:rPr>
                              <w:rFonts w:ascii="Cambria Math" w:eastAsia="SimSun" w:hAnsi="Cambria Math"/>
                              <w:lang w:val="fr-FR"/>
                            </w:rPr>
                            <m:t>g</m:t>
                          </m:r>
                        </m:sub>
                      </m:sSub>
                    </m:e>
                  </m:d>
                  <m:func>
                    <m:funcPr>
                      <m:ctrlPr>
                        <w:rPr>
                          <w:rFonts w:ascii="Cambria Math" w:eastAsia="SimSun" w:hAnsi="Cambria Math"/>
                          <w:lang w:val="fr-FR"/>
                        </w:rPr>
                      </m:ctrlPr>
                    </m:funcPr>
                    <m:fName>
                      <m:r>
                        <m:rPr>
                          <m:sty m:val="p"/>
                        </m:rPr>
                        <w:rPr>
                          <w:rFonts w:ascii="Cambria Math" w:eastAsia="SimSun" w:hAnsi="Cambria Math"/>
                          <w:lang w:val="fr-FR"/>
                        </w:rPr>
                        <m:t>sin</m:t>
                      </m:r>
                    </m:fName>
                    <m:e>
                      <m:sSub>
                        <m:sSubPr>
                          <m:ctrlPr>
                            <w:rPr>
                              <w:rFonts w:ascii="Cambria Math" w:eastAsia="SimSun" w:hAnsi="Cambria Math"/>
                              <w:lang w:val="fr-FR"/>
                            </w:rPr>
                          </m:ctrlPr>
                        </m:sSubPr>
                        <m:e>
                          <m:r>
                            <m:rPr>
                              <m:sty m:val="p"/>
                            </m:rPr>
                            <w:rPr>
                              <w:rFonts w:ascii="Cambria Math" w:eastAsia="SimSun" w:hAnsi="Cambria Math"/>
                              <w:lang w:val="fr-FR"/>
                            </w:rPr>
                            <m:t>φ</m:t>
                          </m:r>
                        </m:e>
                        <m:sub>
                          <m:r>
                            <w:rPr>
                              <w:rFonts w:ascii="Cambria Math" w:eastAsia="SimSun" w:hAnsi="Cambria Math"/>
                              <w:lang w:val="fr-FR"/>
                            </w:rPr>
                            <m:t>g</m:t>
                          </m:r>
                        </m:sub>
                      </m:sSub>
                    </m:e>
                  </m:func>
                </m:e>
              </m:mr>
            </m:m>
          </m:e>
        </m:d>
      </m:oMath>
      <w:r w:rsidRPr="00EB298B">
        <w:rPr>
          <w:rFonts w:eastAsia="SimSun"/>
          <w:lang w:val="fr-FR"/>
        </w:rPr>
        <w:tab/>
        <w:t>(6)</w:t>
      </w:r>
    </w:p>
    <w:p w14:paraId="4D4A6720" w14:textId="77777777" w:rsidR="00CC1581" w:rsidRDefault="00CC1581" w:rsidP="00CC1581">
      <w:pPr>
        <w:pStyle w:val="Blanc"/>
        <w:rPr>
          <w:rFonts w:eastAsia="SimSun"/>
          <w:lang w:val="fr-FR"/>
        </w:rPr>
      </w:pPr>
    </w:p>
    <w:p w14:paraId="39237E51" w14:textId="77777777" w:rsidR="00C11085" w:rsidRPr="00EB298B" w:rsidRDefault="00C11085" w:rsidP="00371ED0">
      <w:pPr>
        <w:pStyle w:val="Equation"/>
        <w:rPr>
          <w:rFonts w:eastAsia="SimSun"/>
          <w:lang w:val="fr-FR"/>
        </w:rPr>
      </w:pPr>
      <w:r w:rsidRPr="00EB298B">
        <w:rPr>
          <w:rFonts w:eastAsia="SimSun"/>
          <w:lang w:val="fr-FR"/>
        </w:rPr>
        <w:tab/>
      </w:r>
      <w:r w:rsidRPr="00EB298B">
        <w:rPr>
          <w:rFonts w:eastAsia="SimSun"/>
          <w:lang w:val="fr-FR"/>
        </w:rPr>
        <w:tab/>
      </w:r>
      <m:oMath>
        <m:d>
          <m:dPr>
            <m:begChr m:val="["/>
            <m:endChr m:val="]"/>
            <m:ctrlPr>
              <w:rPr>
                <w:rFonts w:ascii="Cambria Math" w:eastAsia="SimSun" w:hAnsi="Cambria Math"/>
                <w:lang w:val="fr-FR"/>
              </w:rPr>
            </m:ctrlPr>
          </m:dPr>
          <m:e>
            <m:m>
              <m:mPr>
                <m:mcs>
                  <m:mc>
                    <m:mcPr>
                      <m:count m:val="1"/>
                      <m:mcJc m:val="center"/>
                    </m:mcPr>
                  </m:mc>
                </m:mcs>
                <m:ctrlPr>
                  <w:rPr>
                    <w:rFonts w:ascii="Cambria Math" w:eastAsia="SimSun" w:hAnsi="Cambria Math"/>
                    <w:lang w:val="fr-FR"/>
                  </w:rPr>
                </m:ctrlPr>
              </m:mPr>
              <m:mr>
                <m:e>
                  <m:sSub>
                    <m:sSubPr>
                      <m:ctrlPr>
                        <w:rPr>
                          <w:rFonts w:ascii="Cambria Math" w:eastAsia="SimSun" w:hAnsi="Cambria Math"/>
                          <w:lang w:val="fr-FR"/>
                        </w:rPr>
                      </m:ctrlPr>
                    </m:sSubPr>
                    <m:e>
                      <m:r>
                        <w:rPr>
                          <w:rFonts w:ascii="Cambria Math" w:eastAsia="SimSun" w:hAnsi="Cambria Math"/>
                          <w:lang w:val="fr-FR"/>
                        </w:rPr>
                        <m:t>x</m:t>
                      </m:r>
                    </m:e>
                    <m:sub>
                      <m:r>
                        <w:rPr>
                          <w:rFonts w:ascii="Cambria Math" w:eastAsia="SimSun" w:hAnsi="Cambria Math"/>
                          <w:lang w:val="fr-FR"/>
                        </w:rPr>
                        <m:t>s</m:t>
                      </m:r>
                    </m:sub>
                  </m:sSub>
                </m:e>
              </m:mr>
              <m:mr>
                <m:e>
                  <m:sSub>
                    <m:sSubPr>
                      <m:ctrlPr>
                        <w:rPr>
                          <w:rFonts w:ascii="Cambria Math" w:eastAsia="SimSun" w:hAnsi="Cambria Math"/>
                          <w:lang w:val="fr-FR"/>
                        </w:rPr>
                      </m:ctrlPr>
                    </m:sSubPr>
                    <m:e>
                      <m:r>
                        <w:rPr>
                          <w:rFonts w:ascii="Cambria Math" w:eastAsia="SimSun" w:hAnsi="Cambria Math"/>
                          <w:lang w:val="fr-FR"/>
                        </w:rPr>
                        <m:t>y</m:t>
                      </m:r>
                    </m:e>
                    <m:sub>
                      <m:r>
                        <w:rPr>
                          <w:rFonts w:ascii="Cambria Math" w:eastAsia="SimSun" w:hAnsi="Cambria Math"/>
                          <w:lang w:val="fr-FR"/>
                        </w:rPr>
                        <m:t>s</m:t>
                      </m:r>
                    </m:sub>
                  </m:sSub>
                </m:e>
              </m:mr>
              <m:mr>
                <m:e>
                  <m:sSub>
                    <m:sSubPr>
                      <m:ctrlPr>
                        <w:rPr>
                          <w:rFonts w:ascii="Cambria Math" w:eastAsia="SimSun" w:hAnsi="Cambria Math"/>
                          <w:lang w:val="fr-FR"/>
                        </w:rPr>
                      </m:ctrlPr>
                    </m:sSubPr>
                    <m:e>
                      <m:r>
                        <w:rPr>
                          <w:rFonts w:ascii="Cambria Math" w:eastAsia="SimSun" w:hAnsi="Cambria Math"/>
                          <w:lang w:val="fr-FR"/>
                        </w:rPr>
                        <m:t>z</m:t>
                      </m:r>
                    </m:e>
                    <m:sub>
                      <m:r>
                        <w:rPr>
                          <w:rFonts w:ascii="Cambria Math" w:eastAsia="SimSun" w:hAnsi="Cambria Math"/>
                          <w:lang w:val="fr-FR"/>
                        </w:rPr>
                        <m:t>s</m:t>
                      </m:r>
                    </m:sub>
                  </m:sSub>
                </m:e>
              </m:mr>
            </m:m>
          </m:e>
        </m:d>
        <m:r>
          <m:rPr>
            <m:sty m:val="p"/>
          </m:rPr>
          <w:rPr>
            <w:rFonts w:ascii="Cambria Math" w:eastAsia="SimSun" w:hAnsi="Cambria Math"/>
            <w:lang w:val="fr-FR"/>
          </w:rPr>
          <m:t>=</m:t>
        </m:r>
        <m:d>
          <m:dPr>
            <m:begChr m:val="["/>
            <m:endChr m:val="]"/>
            <m:ctrlPr>
              <w:rPr>
                <w:rFonts w:ascii="Cambria Math" w:eastAsia="SimSun" w:hAnsi="Cambria Math"/>
                <w:lang w:val="fr-FR"/>
              </w:rPr>
            </m:ctrlPr>
          </m:dPr>
          <m:e>
            <m:m>
              <m:mPr>
                <m:mcs>
                  <m:mc>
                    <m:mcPr>
                      <m:count m:val="1"/>
                      <m:mcJc m:val="center"/>
                    </m:mcPr>
                  </m:mc>
                </m:mcs>
                <m:ctrlPr>
                  <w:rPr>
                    <w:rFonts w:ascii="Cambria Math" w:eastAsia="SimSun" w:hAnsi="Cambria Math"/>
                    <w:lang w:val="fr-FR"/>
                  </w:rPr>
                </m:ctrlPr>
              </m:mPr>
              <m:mr>
                <m:e>
                  <m:d>
                    <m:dPr>
                      <m:ctrlPr>
                        <w:rPr>
                          <w:rFonts w:ascii="Cambria Math" w:eastAsia="SimSun" w:hAnsi="Cambria Math"/>
                          <w:lang w:val="fr-FR"/>
                        </w:rPr>
                      </m:ctrlPr>
                    </m:dPr>
                    <m:e>
                      <m:sSub>
                        <m:sSubPr>
                          <m:ctrlPr>
                            <w:rPr>
                              <w:rFonts w:ascii="Cambria Math" w:eastAsia="SimSun" w:hAnsi="Cambria Math"/>
                              <w:lang w:val="fr-FR"/>
                            </w:rPr>
                          </m:ctrlPr>
                        </m:sSubPr>
                        <m:e>
                          <m:r>
                            <w:rPr>
                              <w:rFonts w:ascii="Cambria Math" w:eastAsia="SimSun" w:hAnsi="Cambria Math"/>
                              <w:lang w:val="fr-FR"/>
                            </w:rPr>
                            <m:t>N</m:t>
                          </m:r>
                        </m:e>
                        <m:sub>
                          <m:r>
                            <w:rPr>
                              <w:rFonts w:ascii="Cambria Math" w:eastAsia="SimSun" w:hAnsi="Cambria Math"/>
                              <w:lang w:val="fr-FR"/>
                            </w:rPr>
                            <m:t>s</m:t>
                          </m:r>
                        </m:sub>
                      </m:sSub>
                      <m:r>
                        <m:rPr>
                          <m:sty m:val="p"/>
                        </m:rPr>
                        <w:rPr>
                          <w:rFonts w:ascii="Cambria Math" w:eastAsia="SimSun" w:hAnsi="Cambria Math"/>
                          <w:lang w:val="fr-FR"/>
                        </w:rPr>
                        <m:t>+</m:t>
                      </m:r>
                      <m:sSub>
                        <m:sSubPr>
                          <m:ctrlPr>
                            <w:rPr>
                              <w:rFonts w:ascii="Cambria Math" w:eastAsia="SimSun" w:hAnsi="Cambria Math"/>
                              <w:lang w:val="fr-FR"/>
                            </w:rPr>
                          </m:ctrlPr>
                        </m:sSubPr>
                        <m:e>
                          <m:r>
                            <w:rPr>
                              <w:rFonts w:ascii="Cambria Math" w:eastAsia="SimSun" w:hAnsi="Cambria Math"/>
                              <w:lang w:val="fr-FR"/>
                            </w:rPr>
                            <m:t>h</m:t>
                          </m:r>
                        </m:e>
                        <m:sub>
                          <m:r>
                            <w:rPr>
                              <w:rFonts w:ascii="Cambria Math" w:eastAsia="SimSun" w:hAnsi="Cambria Math"/>
                              <w:lang w:val="fr-FR"/>
                            </w:rPr>
                            <m:t>s</m:t>
                          </m:r>
                        </m:sub>
                      </m:sSub>
                    </m:e>
                  </m:d>
                  <m:func>
                    <m:funcPr>
                      <m:ctrlPr>
                        <w:rPr>
                          <w:rFonts w:ascii="Cambria Math" w:eastAsia="SimSun" w:hAnsi="Cambria Math"/>
                          <w:lang w:val="fr-FR"/>
                        </w:rPr>
                      </m:ctrlPr>
                    </m:funcPr>
                    <m:fName>
                      <m:r>
                        <m:rPr>
                          <m:sty m:val="p"/>
                        </m:rPr>
                        <w:rPr>
                          <w:rFonts w:ascii="Cambria Math" w:eastAsia="SimSun" w:hAnsi="Cambria Math"/>
                          <w:lang w:val="fr-FR"/>
                        </w:rPr>
                        <m:t>cos</m:t>
                      </m:r>
                    </m:fName>
                    <m:e>
                      <m:sSub>
                        <m:sSubPr>
                          <m:ctrlPr>
                            <w:rPr>
                              <w:rFonts w:ascii="Cambria Math" w:eastAsia="SimSun" w:hAnsi="Cambria Math"/>
                              <w:lang w:val="fr-FR"/>
                            </w:rPr>
                          </m:ctrlPr>
                        </m:sSubPr>
                        <m:e>
                          <m:r>
                            <m:rPr>
                              <m:sty m:val="p"/>
                            </m:rPr>
                            <w:rPr>
                              <w:rFonts w:ascii="Cambria Math" w:eastAsia="SimSun" w:hAnsi="Cambria Math"/>
                              <w:lang w:val="fr-FR"/>
                            </w:rPr>
                            <m:t>φ</m:t>
                          </m:r>
                        </m:e>
                        <m:sub>
                          <m:r>
                            <w:rPr>
                              <w:rFonts w:ascii="Cambria Math" w:eastAsia="SimSun" w:hAnsi="Cambria Math"/>
                              <w:lang w:val="fr-FR"/>
                            </w:rPr>
                            <m:t>s</m:t>
                          </m:r>
                        </m:sub>
                      </m:sSub>
                    </m:e>
                  </m:func>
                  <m:func>
                    <m:funcPr>
                      <m:ctrlPr>
                        <w:rPr>
                          <w:rFonts w:ascii="Cambria Math" w:eastAsia="SimSun" w:hAnsi="Cambria Math"/>
                          <w:lang w:val="fr-FR"/>
                        </w:rPr>
                      </m:ctrlPr>
                    </m:funcPr>
                    <m:fName>
                      <m:r>
                        <m:rPr>
                          <m:sty m:val="p"/>
                        </m:rPr>
                        <w:rPr>
                          <w:rFonts w:ascii="Cambria Math" w:eastAsia="SimSun" w:hAnsi="Cambria Math"/>
                          <w:lang w:val="fr-FR"/>
                        </w:rPr>
                        <m:t>cos</m:t>
                      </m:r>
                    </m:fName>
                    <m:e>
                      <m:sSub>
                        <m:sSubPr>
                          <m:ctrlPr>
                            <w:rPr>
                              <w:rFonts w:ascii="Cambria Math" w:eastAsia="SimSun" w:hAnsi="Cambria Math"/>
                              <w:lang w:val="fr-FR"/>
                            </w:rPr>
                          </m:ctrlPr>
                        </m:sSubPr>
                        <m:e>
                          <m:r>
                            <m:rPr>
                              <m:sty m:val="p"/>
                            </m:rPr>
                            <w:rPr>
                              <w:rFonts w:ascii="Cambria Math" w:eastAsia="SimSun" w:hAnsi="Cambria Math"/>
                              <w:lang w:val="fr-FR"/>
                            </w:rPr>
                            <m:t>λ</m:t>
                          </m:r>
                        </m:e>
                        <m:sub>
                          <m:r>
                            <w:rPr>
                              <w:rFonts w:ascii="Cambria Math" w:eastAsia="SimSun" w:hAnsi="Cambria Math"/>
                              <w:lang w:val="fr-FR"/>
                            </w:rPr>
                            <m:t>s</m:t>
                          </m:r>
                        </m:sub>
                      </m:sSub>
                    </m:e>
                  </m:func>
                </m:e>
              </m:mr>
              <m:mr>
                <m:e>
                  <m:d>
                    <m:dPr>
                      <m:ctrlPr>
                        <w:rPr>
                          <w:rFonts w:ascii="Cambria Math" w:eastAsia="SimSun" w:hAnsi="Cambria Math"/>
                          <w:lang w:val="fr-FR"/>
                        </w:rPr>
                      </m:ctrlPr>
                    </m:dPr>
                    <m:e>
                      <m:sSub>
                        <m:sSubPr>
                          <m:ctrlPr>
                            <w:rPr>
                              <w:rFonts w:ascii="Cambria Math" w:eastAsia="SimSun" w:hAnsi="Cambria Math"/>
                              <w:lang w:val="fr-FR"/>
                            </w:rPr>
                          </m:ctrlPr>
                        </m:sSubPr>
                        <m:e>
                          <m:r>
                            <w:rPr>
                              <w:rFonts w:ascii="Cambria Math" w:eastAsia="SimSun" w:hAnsi="Cambria Math"/>
                              <w:lang w:val="fr-FR"/>
                            </w:rPr>
                            <m:t>N</m:t>
                          </m:r>
                        </m:e>
                        <m:sub>
                          <m:r>
                            <w:rPr>
                              <w:rFonts w:ascii="Cambria Math" w:eastAsia="SimSun" w:hAnsi="Cambria Math"/>
                              <w:lang w:val="fr-FR"/>
                            </w:rPr>
                            <m:t>s</m:t>
                          </m:r>
                        </m:sub>
                      </m:sSub>
                      <m:r>
                        <m:rPr>
                          <m:sty m:val="p"/>
                        </m:rPr>
                        <w:rPr>
                          <w:rFonts w:ascii="Cambria Math" w:eastAsia="SimSun" w:hAnsi="Cambria Math"/>
                          <w:lang w:val="fr-FR"/>
                        </w:rPr>
                        <m:t>+</m:t>
                      </m:r>
                      <m:sSub>
                        <m:sSubPr>
                          <m:ctrlPr>
                            <w:rPr>
                              <w:rFonts w:ascii="Cambria Math" w:eastAsia="SimSun" w:hAnsi="Cambria Math"/>
                              <w:lang w:val="fr-FR"/>
                            </w:rPr>
                          </m:ctrlPr>
                        </m:sSubPr>
                        <m:e>
                          <m:r>
                            <w:rPr>
                              <w:rFonts w:ascii="Cambria Math" w:eastAsia="SimSun" w:hAnsi="Cambria Math"/>
                              <w:lang w:val="fr-FR"/>
                            </w:rPr>
                            <m:t>h</m:t>
                          </m:r>
                        </m:e>
                        <m:sub>
                          <m:r>
                            <w:rPr>
                              <w:rFonts w:ascii="Cambria Math" w:eastAsia="SimSun" w:hAnsi="Cambria Math"/>
                              <w:lang w:val="fr-FR"/>
                            </w:rPr>
                            <m:t>s</m:t>
                          </m:r>
                        </m:sub>
                      </m:sSub>
                    </m:e>
                  </m:d>
                  <m:func>
                    <m:funcPr>
                      <m:ctrlPr>
                        <w:rPr>
                          <w:rFonts w:ascii="Cambria Math" w:eastAsia="SimSun" w:hAnsi="Cambria Math"/>
                          <w:lang w:val="fr-FR"/>
                        </w:rPr>
                      </m:ctrlPr>
                    </m:funcPr>
                    <m:fName>
                      <m:r>
                        <m:rPr>
                          <m:sty m:val="p"/>
                        </m:rPr>
                        <w:rPr>
                          <w:rFonts w:ascii="Cambria Math" w:eastAsia="SimSun" w:hAnsi="Cambria Math"/>
                          <w:lang w:val="fr-FR"/>
                        </w:rPr>
                        <m:t>cos</m:t>
                      </m:r>
                    </m:fName>
                    <m:e>
                      <m:sSub>
                        <m:sSubPr>
                          <m:ctrlPr>
                            <w:rPr>
                              <w:rFonts w:ascii="Cambria Math" w:eastAsia="SimSun" w:hAnsi="Cambria Math"/>
                              <w:lang w:val="fr-FR"/>
                            </w:rPr>
                          </m:ctrlPr>
                        </m:sSubPr>
                        <m:e>
                          <m:r>
                            <m:rPr>
                              <m:sty m:val="p"/>
                            </m:rPr>
                            <w:rPr>
                              <w:rFonts w:ascii="Cambria Math" w:eastAsia="SimSun" w:hAnsi="Cambria Math"/>
                              <w:lang w:val="fr-FR"/>
                            </w:rPr>
                            <m:t>φ</m:t>
                          </m:r>
                        </m:e>
                        <m:sub>
                          <m:r>
                            <w:rPr>
                              <w:rFonts w:ascii="Cambria Math" w:eastAsia="SimSun" w:hAnsi="Cambria Math"/>
                              <w:lang w:val="fr-FR"/>
                            </w:rPr>
                            <m:t>s</m:t>
                          </m:r>
                        </m:sub>
                      </m:sSub>
                    </m:e>
                  </m:func>
                  <m:func>
                    <m:funcPr>
                      <m:ctrlPr>
                        <w:rPr>
                          <w:rFonts w:ascii="Cambria Math" w:eastAsia="SimSun" w:hAnsi="Cambria Math"/>
                          <w:lang w:val="fr-FR"/>
                        </w:rPr>
                      </m:ctrlPr>
                    </m:funcPr>
                    <m:fName>
                      <m:r>
                        <m:rPr>
                          <m:sty m:val="p"/>
                        </m:rPr>
                        <w:rPr>
                          <w:rFonts w:ascii="Cambria Math" w:eastAsia="SimSun" w:hAnsi="Cambria Math"/>
                          <w:lang w:val="fr-FR"/>
                        </w:rPr>
                        <m:t>sin</m:t>
                      </m:r>
                    </m:fName>
                    <m:e>
                      <m:sSub>
                        <m:sSubPr>
                          <m:ctrlPr>
                            <w:rPr>
                              <w:rFonts w:ascii="Cambria Math" w:eastAsia="SimSun" w:hAnsi="Cambria Math"/>
                              <w:lang w:val="fr-FR"/>
                            </w:rPr>
                          </m:ctrlPr>
                        </m:sSubPr>
                        <m:e>
                          <m:r>
                            <m:rPr>
                              <m:sty m:val="p"/>
                            </m:rPr>
                            <w:rPr>
                              <w:rFonts w:ascii="Cambria Math" w:eastAsia="SimSun" w:hAnsi="Cambria Math"/>
                              <w:lang w:val="fr-FR"/>
                            </w:rPr>
                            <m:t>λ</m:t>
                          </m:r>
                        </m:e>
                        <m:sub>
                          <m:r>
                            <w:rPr>
                              <w:rFonts w:ascii="Cambria Math" w:eastAsia="SimSun" w:hAnsi="Cambria Math"/>
                              <w:lang w:val="fr-FR"/>
                            </w:rPr>
                            <m:t>s</m:t>
                          </m:r>
                        </m:sub>
                      </m:sSub>
                    </m:e>
                  </m:func>
                </m:e>
              </m:mr>
              <m:mr>
                <m:e>
                  <m:d>
                    <m:dPr>
                      <m:begChr m:val="["/>
                      <m:endChr m:val="]"/>
                      <m:ctrlPr>
                        <w:rPr>
                          <w:rFonts w:ascii="Cambria Math" w:eastAsia="SimSun" w:hAnsi="Cambria Math"/>
                          <w:lang w:val="fr-FR"/>
                        </w:rPr>
                      </m:ctrlPr>
                    </m:dPr>
                    <m:e>
                      <m:sSub>
                        <m:sSubPr>
                          <m:ctrlPr>
                            <w:rPr>
                              <w:rFonts w:ascii="Cambria Math" w:eastAsia="SimSun" w:hAnsi="Cambria Math"/>
                              <w:lang w:val="fr-FR"/>
                            </w:rPr>
                          </m:ctrlPr>
                        </m:sSubPr>
                        <m:e>
                          <m:r>
                            <w:rPr>
                              <w:rFonts w:ascii="Cambria Math" w:eastAsia="SimSun" w:hAnsi="Cambria Math"/>
                              <w:lang w:val="fr-FR"/>
                            </w:rPr>
                            <m:t>N</m:t>
                          </m:r>
                        </m:e>
                        <m:sub>
                          <m:r>
                            <w:rPr>
                              <w:rFonts w:ascii="Cambria Math" w:eastAsia="SimSun" w:hAnsi="Cambria Math"/>
                              <w:lang w:val="fr-FR"/>
                            </w:rPr>
                            <m:t>s</m:t>
                          </m:r>
                        </m:sub>
                      </m:sSub>
                      <m:sSup>
                        <m:sSupPr>
                          <m:ctrlPr>
                            <w:rPr>
                              <w:rFonts w:ascii="Cambria Math" w:eastAsia="SimSun" w:hAnsi="Cambria Math"/>
                              <w:lang w:val="fr-FR"/>
                            </w:rPr>
                          </m:ctrlPr>
                        </m:sSupPr>
                        <m:e>
                          <m:d>
                            <m:dPr>
                              <m:ctrlPr>
                                <w:rPr>
                                  <w:rFonts w:ascii="Cambria Math" w:eastAsia="SimSun" w:hAnsi="Cambria Math"/>
                                  <w:lang w:val="fr-FR"/>
                                </w:rPr>
                              </m:ctrlPr>
                            </m:dPr>
                            <m:e>
                              <m:r>
                                <m:rPr>
                                  <m:sty m:val="p"/>
                                </m:rPr>
                                <w:rPr>
                                  <w:rFonts w:ascii="Cambria Math" w:eastAsia="SimSun" w:hAnsi="Cambria Math"/>
                                  <w:lang w:val="fr-FR"/>
                                </w:rPr>
                                <m:t>1-</m:t>
                              </m:r>
                              <m:r>
                                <w:rPr>
                                  <w:rFonts w:ascii="Cambria Math" w:eastAsia="SimSun" w:hAnsi="Cambria Math"/>
                                  <w:lang w:val="fr-FR"/>
                                </w:rPr>
                                <m:t>f</m:t>
                              </m:r>
                            </m:e>
                          </m:d>
                        </m:e>
                        <m:sup>
                          <m:r>
                            <m:rPr>
                              <m:sty m:val="p"/>
                            </m:rPr>
                            <w:rPr>
                              <w:rFonts w:ascii="Cambria Math" w:eastAsia="SimSun" w:hAnsi="Cambria Math"/>
                              <w:lang w:val="fr-FR"/>
                            </w:rPr>
                            <m:t>2</m:t>
                          </m:r>
                        </m:sup>
                      </m:sSup>
                      <m:r>
                        <m:rPr>
                          <m:sty m:val="p"/>
                        </m:rPr>
                        <w:rPr>
                          <w:rFonts w:ascii="Cambria Math" w:eastAsia="SimSun" w:hAnsi="Cambria Math"/>
                          <w:lang w:val="fr-FR"/>
                        </w:rPr>
                        <m:t>+</m:t>
                      </m:r>
                      <m:sSub>
                        <m:sSubPr>
                          <m:ctrlPr>
                            <w:rPr>
                              <w:rFonts w:ascii="Cambria Math" w:eastAsia="SimSun" w:hAnsi="Cambria Math"/>
                              <w:lang w:val="fr-FR"/>
                            </w:rPr>
                          </m:ctrlPr>
                        </m:sSubPr>
                        <m:e>
                          <m:r>
                            <w:rPr>
                              <w:rFonts w:ascii="Cambria Math" w:eastAsia="SimSun" w:hAnsi="Cambria Math"/>
                              <w:lang w:val="fr-FR"/>
                            </w:rPr>
                            <m:t>h</m:t>
                          </m:r>
                        </m:e>
                        <m:sub>
                          <m:r>
                            <w:rPr>
                              <w:rFonts w:ascii="Cambria Math" w:eastAsia="SimSun" w:hAnsi="Cambria Math"/>
                              <w:lang w:val="fr-FR"/>
                            </w:rPr>
                            <m:t>s</m:t>
                          </m:r>
                        </m:sub>
                      </m:sSub>
                    </m:e>
                  </m:d>
                  <m:func>
                    <m:funcPr>
                      <m:ctrlPr>
                        <w:rPr>
                          <w:rFonts w:ascii="Cambria Math" w:eastAsia="SimSun" w:hAnsi="Cambria Math"/>
                          <w:lang w:val="fr-FR"/>
                        </w:rPr>
                      </m:ctrlPr>
                    </m:funcPr>
                    <m:fName>
                      <m:r>
                        <m:rPr>
                          <m:sty m:val="p"/>
                        </m:rPr>
                        <w:rPr>
                          <w:rFonts w:ascii="Cambria Math" w:eastAsia="SimSun" w:hAnsi="Cambria Math"/>
                          <w:lang w:val="fr-FR"/>
                        </w:rPr>
                        <m:t>sin</m:t>
                      </m:r>
                    </m:fName>
                    <m:e>
                      <m:sSub>
                        <m:sSubPr>
                          <m:ctrlPr>
                            <w:rPr>
                              <w:rFonts w:ascii="Cambria Math" w:eastAsia="SimSun" w:hAnsi="Cambria Math"/>
                              <w:lang w:val="fr-FR"/>
                            </w:rPr>
                          </m:ctrlPr>
                        </m:sSubPr>
                        <m:e>
                          <m:r>
                            <m:rPr>
                              <m:sty m:val="p"/>
                            </m:rPr>
                            <w:rPr>
                              <w:rFonts w:ascii="Cambria Math" w:eastAsia="SimSun" w:hAnsi="Cambria Math"/>
                              <w:lang w:val="fr-FR"/>
                            </w:rPr>
                            <m:t>φ</m:t>
                          </m:r>
                        </m:e>
                        <m:sub>
                          <m:r>
                            <w:rPr>
                              <w:rFonts w:ascii="Cambria Math" w:eastAsia="SimSun" w:hAnsi="Cambria Math"/>
                              <w:lang w:val="fr-FR"/>
                            </w:rPr>
                            <m:t>s</m:t>
                          </m:r>
                        </m:sub>
                      </m:sSub>
                    </m:e>
                  </m:func>
                </m:e>
              </m:mr>
            </m:m>
          </m:e>
        </m:d>
      </m:oMath>
      <w:r w:rsidRPr="00EB298B">
        <w:rPr>
          <w:rFonts w:eastAsia="SimSun"/>
          <w:lang w:val="fr-FR"/>
        </w:rPr>
        <w:tab/>
        <w:t>(7)</w:t>
      </w:r>
    </w:p>
    <w:p w14:paraId="1E177B14" w14:textId="77777777" w:rsidR="00CC1581" w:rsidRDefault="00CC1581" w:rsidP="00CC1581">
      <w:pPr>
        <w:pStyle w:val="Blanc"/>
        <w:rPr>
          <w:rFonts w:eastAsia="SimSun"/>
          <w:lang w:val="fr-FR"/>
        </w:rPr>
      </w:pPr>
    </w:p>
    <w:p w14:paraId="21B1C07F" w14:textId="77777777" w:rsidR="00C11085" w:rsidRPr="00EB298B" w:rsidRDefault="00C11085" w:rsidP="00601412">
      <w:pPr>
        <w:spacing w:before="0"/>
        <w:rPr>
          <w:rFonts w:eastAsia="SimSun"/>
          <w:szCs w:val="24"/>
          <w:lang w:val="fr-FR"/>
        </w:rPr>
      </w:pPr>
      <w:proofErr w:type="gramStart"/>
      <w:r w:rsidRPr="00EB298B">
        <w:rPr>
          <w:rFonts w:eastAsia="SimSun"/>
          <w:szCs w:val="24"/>
          <w:lang w:val="fr-FR"/>
        </w:rPr>
        <w:t>et</w:t>
      </w:r>
      <w:proofErr w:type="gramEnd"/>
    </w:p>
    <w:p w14:paraId="3B327E29" w14:textId="205FE7B9" w:rsidR="00C11085" w:rsidRPr="00EB298B" w:rsidRDefault="00C11085" w:rsidP="00371ED0">
      <w:pPr>
        <w:pStyle w:val="Equation"/>
        <w:rPr>
          <w:rFonts w:eastAsia="SimSun"/>
          <w:lang w:val="fr-FR"/>
        </w:rPr>
      </w:pPr>
      <w:r w:rsidRPr="00EB298B">
        <w:rPr>
          <w:rFonts w:eastAsia="SimSun"/>
          <w:lang w:val="fr-FR"/>
        </w:rPr>
        <w:tab/>
      </w:r>
      <w:r w:rsidRPr="00EB298B">
        <w:rPr>
          <w:rFonts w:eastAsia="SimSun"/>
          <w:lang w:val="fr-FR"/>
        </w:rPr>
        <w:tab/>
      </w:r>
      <m:oMath>
        <m:sSub>
          <m:sSubPr>
            <m:ctrlPr>
              <w:rPr>
                <w:rFonts w:ascii="Cambria Math" w:eastAsia="SimSun" w:hAnsi="Cambria Math"/>
                <w:lang w:val="fr-FR"/>
              </w:rPr>
            </m:ctrlPr>
          </m:sSubPr>
          <m:e>
            <m:r>
              <w:rPr>
                <w:rFonts w:ascii="Cambria Math" w:eastAsia="SimSun" w:hAnsi="Cambria Math"/>
                <w:lang w:val="fr-FR"/>
              </w:rPr>
              <m:t>N</m:t>
            </m:r>
          </m:e>
          <m:sub>
            <m:r>
              <w:rPr>
                <w:rFonts w:ascii="Cambria Math" w:eastAsia="SimSun" w:hAnsi="Cambria Math"/>
                <w:lang w:val="fr-FR"/>
              </w:rPr>
              <m:t>g</m:t>
            </m:r>
          </m:sub>
        </m:sSub>
        <m:r>
          <m:rPr>
            <m:sty m:val="p"/>
          </m:rPr>
          <w:rPr>
            <w:rFonts w:ascii="Cambria Math" w:eastAsia="SimSun" w:hAnsi="Cambria Math"/>
            <w:lang w:val="fr-FR"/>
          </w:rPr>
          <m:t>=</m:t>
        </m:r>
        <m:f>
          <m:fPr>
            <m:ctrlPr>
              <w:rPr>
                <w:rFonts w:ascii="Cambria Math" w:eastAsia="SimSun" w:hAnsi="Cambria Math"/>
                <w:lang w:val="fr-FR"/>
              </w:rPr>
            </m:ctrlPr>
          </m:fPr>
          <m:num>
            <m:r>
              <w:rPr>
                <w:rFonts w:ascii="Cambria Math" w:eastAsia="SimSun" w:hAnsi="Cambria Math"/>
                <w:lang w:val="fr-FR"/>
              </w:rPr>
              <m:t>a</m:t>
            </m:r>
          </m:num>
          <m:den>
            <m:rad>
              <m:radPr>
                <m:degHide m:val="1"/>
                <m:ctrlPr>
                  <w:rPr>
                    <w:rFonts w:ascii="Cambria Math" w:eastAsia="SimSun" w:hAnsi="Cambria Math"/>
                    <w:lang w:val="fr-FR"/>
                  </w:rPr>
                </m:ctrlPr>
              </m:radPr>
              <m:deg/>
              <m:e>
                <m:r>
                  <m:rPr>
                    <m:sty m:val="p"/>
                  </m:rPr>
                  <w:rPr>
                    <w:rFonts w:ascii="Cambria Math" w:eastAsia="SimSun" w:hAnsi="Cambria Math"/>
                    <w:lang w:val="fr-FR"/>
                  </w:rPr>
                  <m:t>1-</m:t>
                </m:r>
                <m:d>
                  <m:dPr>
                    <m:ctrlPr>
                      <w:rPr>
                        <w:rFonts w:ascii="Cambria Math" w:eastAsia="SimSun" w:hAnsi="Cambria Math"/>
                        <w:lang w:val="fr-FR"/>
                      </w:rPr>
                    </m:ctrlPr>
                  </m:dPr>
                  <m:e>
                    <m:r>
                      <m:rPr>
                        <m:sty m:val="p"/>
                      </m:rPr>
                      <w:rPr>
                        <w:rFonts w:ascii="Cambria Math" w:eastAsia="SimSun" w:hAnsi="Cambria Math"/>
                        <w:lang w:val="fr-FR"/>
                      </w:rPr>
                      <m:t>2</m:t>
                    </m:r>
                    <m:r>
                      <w:rPr>
                        <w:rFonts w:ascii="Cambria Math" w:eastAsia="SimSun" w:hAnsi="Cambria Math"/>
                        <w:lang w:val="fr-FR"/>
                      </w:rPr>
                      <m:t>f</m:t>
                    </m:r>
                    <m:r>
                      <m:rPr>
                        <m:sty m:val="p"/>
                      </m:rPr>
                      <w:rPr>
                        <w:rFonts w:ascii="Cambria Math" w:eastAsia="SimSun" w:hAnsi="Cambria Math"/>
                        <w:lang w:val="fr-FR"/>
                      </w:rPr>
                      <m:t>-</m:t>
                    </m:r>
                    <m:sSup>
                      <m:sSupPr>
                        <m:ctrlPr>
                          <w:rPr>
                            <w:rFonts w:ascii="Cambria Math" w:eastAsia="SimSun" w:hAnsi="Cambria Math"/>
                            <w:lang w:val="fr-FR"/>
                          </w:rPr>
                        </m:ctrlPr>
                      </m:sSupPr>
                      <m:e>
                        <m:r>
                          <w:rPr>
                            <w:rFonts w:ascii="Cambria Math" w:eastAsia="SimSun" w:hAnsi="Cambria Math"/>
                            <w:lang w:val="fr-FR"/>
                          </w:rPr>
                          <m:t>f</m:t>
                        </m:r>
                      </m:e>
                      <m:sup>
                        <m:r>
                          <m:rPr>
                            <m:sty m:val="p"/>
                          </m:rPr>
                          <w:rPr>
                            <w:rFonts w:ascii="Cambria Math" w:eastAsia="SimSun" w:hAnsi="Cambria Math"/>
                            <w:lang w:val="fr-FR"/>
                          </w:rPr>
                          <m:t>2</m:t>
                        </m:r>
                      </m:sup>
                    </m:sSup>
                  </m:e>
                </m:d>
                <m:func>
                  <m:funcPr>
                    <m:ctrlPr>
                      <w:rPr>
                        <w:rFonts w:ascii="Cambria Math" w:eastAsia="SimSun" w:hAnsi="Cambria Math"/>
                        <w:lang w:val="fr-FR"/>
                      </w:rPr>
                    </m:ctrlPr>
                  </m:funcPr>
                  <m:fName>
                    <m:sSup>
                      <m:sSupPr>
                        <m:ctrlPr>
                          <w:rPr>
                            <w:rFonts w:ascii="Cambria Math" w:eastAsia="SimSun" w:hAnsi="Cambria Math"/>
                            <w:lang w:val="fr-FR"/>
                          </w:rPr>
                        </m:ctrlPr>
                      </m:sSupPr>
                      <m:e>
                        <m:r>
                          <m:rPr>
                            <m:sty m:val="p"/>
                          </m:rPr>
                          <w:rPr>
                            <w:rFonts w:ascii="Cambria Math" w:eastAsia="SimSun" w:hAnsi="Cambria Math"/>
                            <w:lang w:val="fr-FR"/>
                          </w:rPr>
                          <m:t>sin</m:t>
                        </m:r>
                      </m:e>
                      <m:sup>
                        <m:r>
                          <m:rPr>
                            <m:sty m:val="p"/>
                          </m:rPr>
                          <w:rPr>
                            <w:rFonts w:ascii="Cambria Math" w:eastAsia="SimSun" w:hAnsi="Cambria Math"/>
                            <w:lang w:val="fr-FR"/>
                          </w:rPr>
                          <m:t>2</m:t>
                        </m:r>
                      </m:sup>
                    </m:sSup>
                  </m:fName>
                  <m:e>
                    <m:d>
                      <m:dPr>
                        <m:ctrlPr>
                          <w:rPr>
                            <w:rFonts w:ascii="Cambria Math" w:eastAsia="SimSun" w:hAnsi="Cambria Math"/>
                            <w:lang w:val="fr-FR"/>
                          </w:rPr>
                        </m:ctrlPr>
                      </m:dPr>
                      <m:e>
                        <m:sSub>
                          <m:sSubPr>
                            <m:ctrlPr>
                              <w:rPr>
                                <w:rFonts w:ascii="Cambria Math" w:eastAsia="SimSun" w:hAnsi="Cambria Math"/>
                                <w:lang w:val="fr-FR"/>
                              </w:rPr>
                            </m:ctrlPr>
                          </m:sSubPr>
                          <m:e>
                            <m:r>
                              <m:rPr>
                                <m:sty m:val="p"/>
                              </m:rPr>
                              <w:rPr>
                                <w:rFonts w:ascii="Cambria Math" w:eastAsia="SimSun" w:hAnsi="Cambria Math"/>
                                <w:lang w:val="fr-FR"/>
                              </w:rPr>
                              <m:t>φ</m:t>
                            </m:r>
                          </m:e>
                          <m:sub>
                            <m:r>
                              <w:rPr>
                                <w:rFonts w:ascii="Cambria Math" w:eastAsia="SimSun" w:hAnsi="Cambria Math"/>
                                <w:lang w:val="fr-FR"/>
                              </w:rPr>
                              <m:t>g</m:t>
                            </m:r>
                          </m:sub>
                        </m:sSub>
                      </m:e>
                    </m:d>
                  </m:e>
                </m:func>
              </m:e>
            </m:rad>
          </m:den>
        </m:f>
      </m:oMath>
      <w:r w:rsidRPr="00EB298B">
        <w:rPr>
          <w:rFonts w:eastAsia="SimSun"/>
          <w:lang w:val="fr-FR"/>
        </w:rPr>
        <w:tab/>
        <w:t>(8a)</w:t>
      </w:r>
    </w:p>
    <w:p w14:paraId="497263E0" w14:textId="77777777" w:rsidR="00CC1581" w:rsidRDefault="00CC1581" w:rsidP="00CC1581">
      <w:pPr>
        <w:pStyle w:val="Blanc"/>
        <w:rPr>
          <w:rFonts w:eastAsia="SimSun"/>
          <w:lang w:val="fr-FR"/>
        </w:rPr>
      </w:pPr>
    </w:p>
    <w:p w14:paraId="1B1EC350" w14:textId="0714C9E8" w:rsidR="00C11085" w:rsidRPr="00FB769A" w:rsidRDefault="00C11085" w:rsidP="00371ED0">
      <w:pPr>
        <w:pStyle w:val="Equation"/>
        <w:rPr>
          <w:rFonts w:eastAsia="SimSun"/>
        </w:rPr>
      </w:pPr>
      <w:r w:rsidRPr="00EB298B">
        <w:rPr>
          <w:rFonts w:eastAsia="SimSun"/>
          <w:lang w:val="fr-FR"/>
        </w:rPr>
        <w:tab/>
      </w:r>
      <w:r w:rsidRPr="00EB298B">
        <w:rPr>
          <w:rFonts w:eastAsia="SimSun"/>
          <w:lang w:val="fr-FR"/>
        </w:rPr>
        <w:tab/>
      </w:r>
      <m:oMath>
        <m:sSub>
          <m:sSubPr>
            <m:ctrlPr>
              <w:rPr>
                <w:rFonts w:ascii="Cambria Math" w:eastAsia="SimSun" w:hAnsi="Cambria Math"/>
                <w:lang w:val="fr-FR"/>
              </w:rPr>
            </m:ctrlPr>
          </m:sSubPr>
          <m:e>
            <m:r>
              <w:rPr>
                <w:rFonts w:ascii="Cambria Math" w:eastAsia="SimSun" w:hAnsi="Cambria Math"/>
                <w:lang w:val="fr-FR"/>
              </w:rPr>
              <m:t>N</m:t>
            </m:r>
          </m:e>
          <m:sub>
            <m:r>
              <w:rPr>
                <w:rFonts w:ascii="Cambria Math" w:eastAsia="SimSun" w:hAnsi="Cambria Math"/>
                <w:lang w:val="fr-FR"/>
              </w:rPr>
              <m:t>s</m:t>
            </m:r>
          </m:sub>
        </m:sSub>
        <m:r>
          <m:rPr>
            <m:sty m:val="p"/>
          </m:rPr>
          <w:rPr>
            <w:rFonts w:ascii="Cambria Math" w:eastAsia="SimSun" w:hAnsi="Cambria Math"/>
          </w:rPr>
          <m:t>=</m:t>
        </m:r>
        <m:f>
          <m:fPr>
            <m:ctrlPr>
              <w:rPr>
                <w:rFonts w:ascii="Cambria Math" w:eastAsia="SimSun" w:hAnsi="Cambria Math"/>
                <w:lang w:val="fr-FR"/>
              </w:rPr>
            </m:ctrlPr>
          </m:fPr>
          <m:num>
            <m:r>
              <w:rPr>
                <w:rFonts w:ascii="Cambria Math" w:eastAsia="SimSun" w:hAnsi="Cambria Math"/>
                <w:lang w:val="fr-FR"/>
              </w:rPr>
              <m:t>a</m:t>
            </m:r>
          </m:num>
          <m:den>
            <m:rad>
              <m:radPr>
                <m:degHide m:val="1"/>
                <m:ctrlPr>
                  <w:rPr>
                    <w:rFonts w:ascii="Cambria Math" w:eastAsia="SimSun" w:hAnsi="Cambria Math"/>
                    <w:lang w:val="fr-FR"/>
                  </w:rPr>
                </m:ctrlPr>
              </m:radPr>
              <m:deg/>
              <m:e>
                <m:r>
                  <m:rPr>
                    <m:sty m:val="p"/>
                  </m:rPr>
                  <w:rPr>
                    <w:rFonts w:ascii="Cambria Math" w:eastAsia="SimSun" w:hAnsi="Cambria Math"/>
                  </w:rPr>
                  <m:t>1-</m:t>
                </m:r>
                <m:d>
                  <m:dPr>
                    <m:ctrlPr>
                      <w:rPr>
                        <w:rFonts w:ascii="Cambria Math" w:eastAsia="SimSun" w:hAnsi="Cambria Math"/>
                        <w:lang w:val="fr-FR"/>
                      </w:rPr>
                    </m:ctrlPr>
                  </m:dPr>
                  <m:e>
                    <m:r>
                      <m:rPr>
                        <m:sty m:val="p"/>
                      </m:rPr>
                      <w:rPr>
                        <w:rFonts w:ascii="Cambria Math" w:eastAsia="SimSun" w:hAnsi="Cambria Math"/>
                      </w:rPr>
                      <m:t>2</m:t>
                    </m:r>
                    <m:r>
                      <w:rPr>
                        <w:rFonts w:ascii="Cambria Math" w:eastAsia="SimSun" w:hAnsi="Cambria Math"/>
                        <w:lang w:val="fr-FR"/>
                      </w:rPr>
                      <m:t>f</m:t>
                    </m:r>
                    <m:r>
                      <m:rPr>
                        <m:sty m:val="p"/>
                      </m:rPr>
                      <w:rPr>
                        <w:rFonts w:ascii="Cambria Math" w:eastAsia="SimSun" w:hAnsi="Cambria Math"/>
                      </w:rPr>
                      <m:t>-</m:t>
                    </m:r>
                    <m:sSup>
                      <m:sSupPr>
                        <m:ctrlPr>
                          <w:rPr>
                            <w:rFonts w:ascii="Cambria Math" w:eastAsia="SimSun" w:hAnsi="Cambria Math"/>
                            <w:lang w:val="fr-FR"/>
                          </w:rPr>
                        </m:ctrlPr>
                      </m:sSupPr>
                      <m:e>
                        <m:r>
                          <w:rPr>
                            <w:rFonts w:ascii="Cambria Math" w:eastAsia="SimSun" w:hAnsi="Cambria Math"/>
                            <w:lang w:val="fr-FR"/>
                          </w:rPr>
                          <m:t>f</m:t>
                        </m:r>
                      </m:e>
                      <m:sup>
                        <m:r>
                          <m:rPr>
                            <m:sty m:val="p"/>
                          </m:rPr>
                          <w:rPr>
                            <w:rFonts w:ascii="Cambria Math" w:eastAsia="SimSun" w:hAnsi="Cambria Math"/>
                          </w:rPr>
                          <m:t>2</m:t>
                        </m:r>
                      </m:sup>
                    </m:sSup>
                  </m:e>
                </m:d>
                <m:func>
                  <m:funcPr>
                    <m:ctrlPr>
                      <w:rPr>
                        <w:rFonts w:ascii="Cambria Math" w:eastAsia="SimSun" w:hAnsi="Cambria Math"/>
                        <w:lang w:val="fr-FR"/>
                      </w:rPr>
                    </m:ctrlPr>
                  </m:funcPr>
                  <m:fName>
                    <m:sSup>
                      <m:sSupPr>
                        <m:ctrlPr>
                          <w:rPr>
                            <w:rFonts w:ascii="Cambria Math" w:eastAsia="SimSun" w:hAnsi="Cambria Math"/>
                            <w:lang w:val="fr-FR"/>
                          </w:rPr>
                        </m:ctrlPr>
                      </m:sSupPr>
                      <m:e>
                        <m:r>
                          <m:rPr>
                            <m:sty m:val="p"/>
                          </m:rPr>
                          <w:rPr>
                            <w:rFonts w:ascii="Cambria Math" w:eastAsia="SimSun" w:hAnsi="Cambria Math"/>
                          </w:rPr>
                          <m:t>sin</m:t>
                        </m:r>
                      </m:e>
                      <m:sup>
                        <m:r>
                          <m:rPr>
                            <m:sty m:val="p"/>
                          </m:rPr>
                          <w:rPr>
                            <w:rFonts w:ascii="Cambria Math" w:eastAsia="SimSun" w:hAnsi="Cambria Math"/>
                          </w:rPr>
                          <m:t>2</m:t>
                        </m:r>
                      </m:sup>
                    </m:sSup>
                  </m:fName>
                  <m:e>
                    <m:d>
                      <m:dPr>
                        <m:ctrlPr>
                          <w:rPr>
                            <w:rFonts w:ascii="Cambria Math" w:eastAsia="SimSun" w:hAnsi="Cambria Math"/>
                            <w:lang w:val="fr-FR"/>
                          </w:rPr>
                        </m:ctrlPr>
                      </m:dPr>
                      <m:e>
                        <m:sSub>
                          <m:sSubPr>
                            <m:ctrlPr>
                              <w:rPr>
                                <w:rFonts w:ascii="Cambria Math" w:eastAsia="SimSun" w:hAnsi="Cambria Math"/>
                                <w:lang w:val="fr-FR"/>
                              </w:rPr>
                            </m:ctrlPr>
                          </m:sSubPr>
                          <m:e>
                            <m:r>
                              <m:rPr>
                                <m:sty m:val="p"/>
                              </m:rPr>
                              <w:rPr>
                                <w:rFonts w:ascii="Cambria Math" w:eastAsia="SimSun" w:hAnsi="Cambria Math"/>
                                <w:lang w:val="fr-FR"/>
                              </w:rPr>
                              <m:t>φ</m:t>
                            </m:r>
                          </m:e>
                          <m:sub>
                            <m:r>
                              <w:rPr>
                                <w:rFonts w:ascii="Cambria Math" w:eastAsia="SimSun" w:hAnsi="Cambria Math"/>
                                <w:lang w:val="fr-FR"/>
                              </w:rPr>
                              <m:t>s</m:t>
                            </m:r>
                          </m:sub>
                        </m:sSub>
                      </m:e>
                    </m:d>
                  </m:e>
                </m:func>
              </m:e>
            </m:rad>
          </m:den>
        </m:f>
      </m:oMath>
      <w:r w:rsidRPr="00FB769A">
        <w:rPr>
          <w:rFonts w:eastAsia="SimSun"/>
        </w:rPr>
        <w:tab/>
        <w:t>(8b)</w:t>
      </w:r>
    </w:p>
    <w:p w14:paraId="0637946E" w14:textId="17E37094" w:rsidR="00C11085" w:rsidRPr="00EB298B" w:rsidRDefault="00C11085" w:rsidP="00601412">
      <w:pPr>
        <w:rPr>
          <w:rFonts w:eastAsia="SimSun"/>
          <w:szCs w:val="24"/>
          <w:lang w:val="fr-FR"/>
        </w:rPr>
      </w:pPr>
      <w:r w:rsidRPr="00EB298B">
        <w:rPr>
          <w:rFonts w:eastAsia="SimSun"/>
          <w:szCs w:val="24"/>
          <w:lang w:val="fr-FR"/>
        </w:rPr>
        <w:t xml:space="preserve">Étape 2 </w:t>
      </w:r>
      <w:r w:rsidR="003D1C4E" w:rsidRPr="00EB298B">
        <w:rPr>
          <w:rFonts w:eastAsia="SimSun"/>
          <w:lang w:val="fr-FR"/>
        </w:rPr>
        <w:t xml:space="preserve">– </w:t>
      </w:r>
      <w:proofErr w:type="gramStart"/>
      <w:r w:rsidRPr="00EB298B">
        <w:rPr>
          <w:rFonts w:eastAsia="SimSun"/>
          <w:szCs w:val="24"/>
          <w:lang w:val="fr-FR"/>
        </w:rPr>
        <w:t>Calculer:</w:t>
      </w:r>
      <w:proofErr w:type="gramEnd"/>
    </w:p>
    <w:p w14:paraId="1D45F490" w14:textId="77777777" w:rsidR="00C11085" w:rsidRPr="00EB298B" w:rsidRDefault="00C11085" w:rsidP="00371ED0">
      <w:pPr>
        <w:pStyle w:val="Equation"/>
        <w:rPr>
          <w:rFonts w:eastAsia="SimSun"/>
          <w:lang w:val="fr-FR"/>
        </w:rPr>
      </w:pPr>
      <w:r w:rsidRPr="00EB298B">
        <w:rPr>
          <w:rFonts w:eastAsia="SimSun"/>
          <w:lang w:val="fr-FR"/>
        </w:rPr>
        <w:tab/>
      </w:r>
      <w:r w:rsidRPr="00EB298B">
        <w:rPr>
          <w:rFonts w:eastAsia="SimSun"/>
          <w:lang w:val="fr-FR"/>
        </w:rPr>
        <w:tab/>
      </w:r>
      <m:oMath>
        <m:d>
          <m:dPr>
            <m:begChr m:val="["/>
            <m:endChr m:val="]"/>
            <m:ctrlPr>
              <w:rPr>
                <w:rFonts w:ascii="Cambria Math" w:eastAsia="SimSun" w:hAnsi="Cambria Math"/>
                <w:lang w:val="fr-FR"/>
              </w:rPr>
            </m:ctrlPr>
          </m:dPr>
          <m:e>
            <m:m>
              <m:mPr>
                <m:mcs>
                  <m:mc>
                    <m:mcPr>
                      <m:count m:val="1"/>
                      <m:mcJc m:val="center"/>
                    </m:mcPr>
                  </m:mc>
                </m:mcs>
                <m:ctrlPr>
                  <w:rPr>
                    <w:rFonts w:ascii="Cambria Math" w:eastAsia="SimSun" w:hAnsi="Cambria Math"/>
                    <w:lang w:val="fr-FR"/>
                  </w:rPr>
                </m:ctrlPr>
              </m:mPr>
              <m:mr>
                <m:e>
                  <m:r>
                    <w:rPr>
                      <w:rFonts w:ascii="Cambria Math" w:eastAsia="SimSun" w:hAnsi="Cambria Math"/>
                      <w:lang w:val="fr-FR"/>
                    </w:rPr>
                    <m:t>e</m:t>
                  </m:r>
                </m:e>
              </m:mr>
              <m:mr>
                <m:e>
                  <m:r>
                    <w:rPr>
                      <w:rFonts w:ascii="Cambria Math" w:eastAsia="SimSun" w:hAnsi="Cambria Math"/>
                      <w:lang w:val="fr-FR"/>
                    </w:rPr>
                    <m:t>n</m:t>
                  </m:r>
                </m:e>
              </m:mr>
              <m:mr>
                <m:e>
                  <m:r>
                    <w:rPr>
                      <w:rFonts w:ascii="Cambria Math" w:eastAsia="SimSun" w:hAnsi="Cambria Math"/>
                      <w:lang w:val="fr-FR"/>
                    </w:rPr>
                    <m:t>u</m:t>
                  </m:r>
                </m:e>
              </m:mr>
            </m:m>
          </m:e>
        </m:d>
        <m:r>
          <m:rPr>
            <m:sty m:val="p"/>
          </m:rPr>
          <w:rPr>
            <w:rFonts w:ascii="Cambria Math" w:eastAsia="SimSun" w:hAnsi="Cambria Math"/>
            <w:lang w:val="fr-FR"/>
          </w:rPr>
          <m:t>=</m:t>
        </m:r>
        <m:d>
          <m:dPr>
            <m:begChr m:val="["/>
            <m:endChr m:val="]"/>
            <m:ctrlPr>
              <w:rPr>
                <w:rFonts w:ascii="Cambria Math" w:eastAsia="SimSun" w:hAnsi="Cambria Math"/>
                <w:lang w:val="fr-FR"/>
              </w:rPr>
            </m:ctrlPr>
          </m:dPr>
          <m:e>
            <m:sSub>
              <m:sSubPr>
                <m:ctrlPr>
                  <w:rPr>
                    <w:rFonts w:ascii="Cambria Math" w:eastAsia="SimSun" w:hAnsi="Cambria Math"/>
                    <w:iCs/>
                    <w:lang w:val="fr-FR"/>
                  </w:rPr>
                </m:ctrlPr>
              </m:sSubPr>
              <m:e>
                <m:r>
                  <w:rPr>
                    <w:rFonts w:ascii="Cambria Math" w:eastAsia="SimSun" w:hAnsi="Cambria Math"/>
                    <w:lang w:val="fr-FR"/>
                  </w:rPr>
                  <m:t>R</m:t>
                </m:r>
              </m:e>
              <m:sub>
                <m:r>
                  <w:rPr>
                    <w:rFonts w:ascii="Cambria Math" w:eastAsia="SimSun" w:hAnsi="Cambria Math"/>
                    <w:lang w:val="fr-FR"/>
                  </w:rPr>
                  <m:t>xyz</m:t>
                </m:r>
              </m:sub>
            </m:sSub>
          </m:e>
        </m:d>
        <m:d>
          <m:dPr>
            <m:begChr m:val="["/>
            <m:endChr m:val="]"/>
            <m:ctrlPr>
              <w:rPr>
                <w:rFonts w:ascii="Cambria Math" w:eastAsia="SimSun" w:hAnsi="Cambria Math"/>
                <w:lang w:val="fr-FR"/>
              </w:rPr>
            </m:ctrlPr>
          </m:dPr>
          <m:e>
            <m:m>
              <m:mPr>
                <m:mcs>
                  <m:mc>
                    <m:mcPr>
                      <m:count m:val="1"/>
                      <m:mcJc m:val="center"/>
                    </m:mcPr>
                  </m:mc>
                </m:mcs>
                <m:ctrlPr>
                  <w:rPr>
                    <w:rFonts w:ascii="Cambria Math" w:eastAsia="SimSun" w:hAnsi="Cambria Math"/>
                    <w:lang w:val="fr-FR"/>
                  </w:rPr>
                </m:ctrlPr>
              </m:mPr>
              <m:mr>
                <m:e>
                  <m:r>
                    <w:rPr>
                      <w:rFonts w:ascii="Cambria Math" w:eastAsia="SimSun" w:hAnsi="Cambria Math"/>
                      <w:lang w:val="fr-FR"/>
                    </w:rPr>
                    <m:t>x</m:t>
                  </m:r>
                </m:e>
              </m:mr>
              <m:mr>
                <m:e>
                  <m:r>
                    <w:rPr>
                      <w:rFonts w:ascii="Cambria Math" w:eastAsia="SimSun" w:hAnsi="Cambria Math"/>
                      <w:lang w:val="fr-FR"/>
                    </w:rPr>
                    <m:t>y</m:t>
                  </m:r>
                </m:e>
              </m:mr>
              <m:mr>
                <m:e>
                  <m:r>
                    <w:rPr>
                      <w:rFonts w:ascii="Cambria Math" w:eastAsia="SimSun" w:hAnsi="Cambria Math"/>
                      <w:lang w:val="fr-FR"/>
                    </w:rPr>
                    <m:t>z</m:t>
                  </m:r>
                </m:e>
              </m:mr>
            </m:m>
          </m:e>
        </m:d>
      </m:oMath>
      <w:r w:rsidRPr="00EB298B">
        <w:rPr>
          <w:rFonts w:eastAsia="SimSun"/>
          <w:lang w:val="fr-FR"/>
        </w:rPr>
        <w:tab/>
        <w:t>(9)</w:t>
      </w:r>
    </w:p>
    <w:p w14:paraId="1FC3FF6C" w14:textId="77777777" w:rsidR="00C11085" w:rsidRPr="00EB298B" w:rsidRDefault="00C11085" w:rsidP="00CC1581">
      <w:pPr>
        <w:keepNext/>
        <w:keepLines/>
        <w:spacing w:before="0"/>
        <w:rPr>
          <w:rFonts w:eastAsia="SimSun"/>
          <w:szCs w:val="24"/>
          <w:lang w:val="fr-FR"/>
        </w:rPr>
      </w:pPr>
      <w:proofErr w:type="gramStart"/>
      <w:r w:rsidRPr="00EB298B">
        <w:rPr>
          <w:rFonts w:eastAsia="SimSun"/>
          <w:szCs w:val="24"/>
          <w:lang w:val="fr-FR"/>
        </w:rPr>
        <w:lastRenderedPageBreak/>
        <w:t>où:</w:t>
      </w:r>
      <w:proofErr w:type="gramEnd"/>
    </w:p>
    <w:p w14:paraId="3D2A942C" w14:textId="77777777" w:rsidR="00C11085" w:rsidRPr="00EB298B" w:rsidRDefault="00C11085" w:rsidP="00CC1581">
      <w:pPr>
        <w:pStyle w:val="Equation"/>
        <w:keepNext/>
        <w:keepLines/>
        <w:rPr>
          <w:rFonts w:eastAsia="SimSun"/>
          <w:lang w:val="fr-FR"/>
        </w:rPr>
      </w:pPr>
      <w:r w:rsidRPr="00EB298B">
        <w:rPr>
          <w:rFonts w:eastAsia="SimSun"/>
          <w:lang w:val="fr-FR"/>
        </w:rPr>
        <w:tab/>
      </w:r>
      <w:r w:rsidRPr="00EB298B">
        <w:rPr>
          <w:rFonts w:eastAsia="SimSun"/>
          <w:lang w:val="fr-FR"/>
        </w:rPr>
        <w:tab/>
      </w:r>
      <m:oMath>
        <m:d>
          <m:dPr>
            <m:begChr m:val="["/>
            <m:endChr m:val="]"/>
            <m:ctrlPr>
              <w:rPr>
                <w:rFonts w:ascii="Cambria Math" w:eastAsia="SimSun" w:hAnsi="Cambria Math"/>
                <w:lang w:val="fr-FR"/>
              </w:rPr>
            </m:ctrlPr>
          </m:dPr>
          <m:e>
            <m:sSub>
              <m:sSubPr>
                <m:ctrlPr>
                  <w:rPr>
                    <w:rFonts w:ascii="Cambria Math" w:eastAsia="SimSun" w:hAnsi="Cambria Math"/>
                    <w:lang w:val="fr-FR"/>
                  </w:rPr>
                </m:ctrlPr>
              </m:sSubPr>
              <m:e>
                <m:r>
                  <w:rPr>
                    <w:rFonts w:ascii="Cambria Math" w:eastAsia="SimSun" w:hAnsi="Cambria Math"/>
                    <w:lang w:val="fr-FR"/>
                  </w:rPr>
                  <m:t>R</m:t>
                </m:r>
              </m:e>
              <m:sub>
                <m:r>
                  <w:rPr>
                    <w:rFonts w:ascii="Cambria Math" w:eastAsia="SimSun" w:hAnsi="Cambria Math"/>
                    <w:lang w:val="fr-FR"/>
                  </w:rPr>
                  <m:t>xyz</m:t>
                </m:r>
              </m:sub>
            </m:sSub>
          </m:e>
        </m:d>
        <m:r>
          <m:rPr>
            <m:sty m:val="p"/>
          </m:rPr>
          <w:rPr>
            <w:rFonts w:ascii="Cambria Math" w:eastAsia="SimSun" w:hAnsi="Cambria Math"/>
            <w:lang w:val="fr-FR"/>
          </w:rPr>
          <m:t>=</m:t>
        </m:r>
        <m:d>
          <m:dPr>
            <m:begChr m:val="["/>
            <m:endChr m:val="]"/>
            <m:ctrlPr>
              <w:rPr>
                <w:rFonts w:ascii="Cambria Math" w:eastAsia="SimSun" w:hAnsi="Cambria Math"/>
                <w:lang w:val="fr-FR"/>
              </w:rPr>
            </m:ctrlPr>
          </m:dPr>
          <m:e>
            <m:m>
              <m:mPr>
                <m:mcs>
                  <m:mc>
                    <m:mcPr>
                      <m:count m:val="3"/>
                      <m:mcJc m:val="center"/>
                    </m:mcPr>
                  </m:mc>
                </m:mcs>
                <m:ctrlPr>
                  <w:rPr>
                    <w:rFonts w:ascii="Cambria Math" w:eastAsia="SimSun" w:hAnsi="Cambria Math"/>
                    <w:lang w:val="fr-FR"/>
                  </w:rPr>
                </m:ctrlPr>
              </m:mPr>
              <m:mr>
                <m:e>
                  <m:r>
                    <m:rPr>
                      <m:sty m:val="p"/>
                    </m:rPr>
                    <w:rPr>
                      <w:rFonts w:ascii="Cambria Math" w:eastAsia="SimSun" w:hAnsi="Cambria Math"/>
                      <w:lang w:val="fr-FR"/>
                    </w:rPr>
                    <m:t>-</m:t>
                  </m:r>
                  <m:func>
                    <m:funcPr>
                      <m:ctrlPr>
                        <w:rPr>
                          <w:rFonts w:ascii="Cambria Math" w:eastAsia="SimSun" w:hAnsi="Cambria Math"/>
                          <w:lang w:val="fr-FR"/>
                        </w:rPr>
                      </m:ctrlPr>
                    </m:funcPr>
                    <m:fName>
                      <m:r>
                        <m:rPr>
                          <m:sty m:val="p"/>
                        </m:rPr>
                        <w:rPr>
                          <w:rFonts w:ascii="Cambria Math" w:eastAsia="SimSun" w:hAnsi="Cambria Math"/>
                          <w:lang w:val="fr-FR"/>
                        </w:rPr>
                        <m:t>sin</m:t>
                      </m:r>
                    </m:fName>
                    <m:e>
                      <m:sSub>
                        <m:sSubPr>
                          <m:ctrlPr>
                            <w:rPr>
                              <w:rFonts w:ascii="Cambria Math" w:eastAsia="SimSun" w:hAnsi="Cambria Math"/>
                              <w:lang w:val="fr-FR"/>
                            </w:rPr>
                          </m:ctrlPr>
                        </m:sSubPr>
                        <m:e>
                          <m:r>
                            <m:rPr>
                              <m:sty m:val="p"/>
                            </m:rPr>
                            <w:rPr>
                              <w:rFonts w:ascii="Cambria Math" w:eastAsia="SimSun" w:hAnsi="Cambria Math"/>
                              <w:lang w:val="fr-FR"/>
                            </w:rPr>
                            <m:t>λ</m:t>
                          </m:r>
                        </m:e>
                        <m:sub>
                          <m:r>
                            <w:rPr>
                              <w:rFonts w:ascii="Cambria Math" w:eastAsia="SimSun" w:hAnsi="Cambria Math"/>
                              <w:lang w:val="fr-FR"/>
                            </w:rPr>
                            <m:t>g</m:t>
                          </m:r>
                        </m:sub>
                      </m:sSub>
                    </m:e>
                  </m:func>
                </m:e>
                <m:e>
                  <m:func>
                    <m:funcPr>
                      <m:ctrlPr>
                        <w:rPr>
                          <w:rFonts w:ascii="Cambria Math" w:eastAsia="SimSun" w:hAnsi="Cambria Math"/>
                          <w:lang w:val="fr-FR"/>
                        </w:rPr>
                      </m:ctrlPr>
                    </m:funcPr>
                    <m:fName>
                      <m:r>
                        <m:rPr>
                          <m:sty m:val="p"/>
                        </m:rPr>
                        <w:rPr>
                          <w:rFonts w:ascii="Cambria Math" w:eastAsia="SimSun" w:hAnsi="Cambria Math"/>
                          <w:lang w:val="fr-FR"/>
                        </w:rPr>
                        <m:t>cos</m:t>
                      </m:r>
                    </m:fName>
                    <m:e>
                      <m:sSub>
                        <m:sSubPr>
                          <m:ctrlPr>
                            <w:rPr>
                              <w:rFonts w:ascii="Cambria Math" w:eastAsia="SimSun" w:hAnsi="Cambria Math"/>
                              <w:lang w:val="fr-FR"/>
                            </w:rPr>
                          </m:ctrlPr>
                        </m:sSubPr>
                        <m:e>
                          <m:r>
                            <m:rPr>
                              <m:sty m:val="p"/>
                            </m:rPr>
                            <w:rPr>
                              <w:rFonts w:ascii="Cambria Math" w:eastAsia="SimSun" w:hAnsi="Cambria Math"/>
                              <w:lang w:val="fr-FR"/>
                            </w:rPr>
                            <m:t>λ</m:t>
                          </m:r>
                        </m:e>
                        <m:sub>
                          <m:r>
                            <w:rPr>
                              <w:rFonts w:ascii="Cambria Math" w:eastAsia="SimSun" w:hAnsi="Cambria Math"/>
                              <w:lang w:val="fr-FR"/>
                            </w:rPr>
                            <m:t>g</m:t>
                          </m:r>
                        </m:sub>
                      </m:sSub>
                    </m:e>
                  </m:func>
                </m:e>
                <m:e>
                  <m:r>
                    <m:rPr>
                      <m:sty m:val="p"/>
                    </m:rPr>
                    <w:rPr>
                      <w:rFonts w:ascii="Cambria Math" w:eastAsia="SimSun" w:hAnsi="Cambria Math"/>
                      <w:lang w:val="fr-FR"/>
                    </w:rPr>
                    <m:t>0</m:t>
                  </m:r>
                </m:e>
              </m:mr>
              <m:mr>
                <m:e>
                  <m:r>
                    <m:rPr>
                      <m:sty m:val="p"/>
                    </m:rPr>
                    <w:rPr>
                      <w:rFonts w:ascii="Cambria Math" w:eastAsia="SimSun" w:hAnsi="Cambria Math"/>
                      <w:lang w:val="fr-FR"/>
                    </w:rPr>
                    <m:t>-</m:t>
                  </m:r>
                  <m:func>
                    <m:funcPr>
                      <m:ctrlPr>
                        <w:rPr>
                          <w:rFonts w:ascii="Cambria Math" w:eastAsia="SimSun" w:hAnsi="Cambria Math"/>
                          <w:lang w:val="fr-FR"/>
                        </w:rPr>
                      </m:ctrlPr>
                    </m:funcPr>
                    <m:fName>
                      <m:r>
                        <m:rPr>
                          <m:sty m:val="p"/>
                        </m:rPr>
                        <w:rPr>
                          <w:rFonts w:ascii="Cambria Math" w:eastAsia="SimSun" w:hAnsi="Cambria Math"/>
                          <w:lang w:val="fr-FR"/>
                        </w:rPr>
                        <m:t>sin</m:t>
                      </m:r>
                    </m:fName>
                    <m:e>
                      <m:sSub>
                        <m:sSubPr>
                          <m:ctrlPr>
                            <w:rPr>
                              <w:rFonts w:ascii="Cambria Math" w:eastAsia="SimSun" w:hAnsi="Cambria Math"/>
                              <w:lang w:val="fr-FR"/>
                            </w:rPr>
                          </m:ctrlPr>
                        </m:sSubPr>
                        <m:e>
                          <m:r>
                            <m:rPr>
                              <m:sty m:val="p"/>
                            </m:rPr>
                            <w:rPr>
                              <w:rFonts w:ascii="Cambria Math" w:eastAsia="SimSun" w:hAnsi="Cambria Math"/>
                              <w:lang w:val="fr-FR"/>
                            </w:rPr>
                            <m:t>φ</m:t>
                          </m:r>
                        </m:e>
                        <m:sub>
                          <m:r>
                            <w:rPr>
                              <w:rFonts w:ascii="Cambria Math" w:eastAsia="SimSun" w:hAnsi="Cambria Math"/>
                              <w:lang w:val="fr-FR"/>
                            </w:rPr>
                            <m:t>g</m:t>
                          </m:r>
                        </m:sub>
                      </m:sSub>
                      <m:func>
                        <m:funcPr>
                          <m:ctrlPr>
                            <w:rPr>
                              <w:rFonts w:ascii="Cambria Math" w:eastAsia="SimSun" w:hAnsi="Cambria Math"/>
                              <w:lang w:val="fr-FR"/>
                            </w:rPr>
                          </m:ctrlPr>
                        </m:funcPr>
                        <m:fName>
                          <m:r>
                            <m:rPr>
                              <m:sty m:val="p"/>
                            </m:rPr>
                            <w:rPr>
                              <w:rFonts w:ascii="Cambria Math" w:eastAsia="SimSun" w:hAnsi="Cambria Math"/>
                              <w:lang w:val="fr-FR"/>
                            </w:rPr>
                            <m:t>cos</m:t>
                          </m:r>
                        </m:fName>
                        <m:e>
                          <m:sSub>
                            <m:sSubPr>
                              <m:ctrlPr>
                                <w:rPr>
                                  <w:rFonts w:ascii="Cambria Math" w:eastAsia="SimSun" w:hAnsi="Cambria Math"/>
                                  <w:lang w:val="fr-FR"/>
                                </w:rPr>
                              </m:ctrlPr>
                            </m:sSubPr>
                            <m:e>
                              <m:r>
                                <m:rPr>
                                  <m:sty m:val="p"/>
                                </m:rPr>
                                <w:rPr>
                                  <w:rFonts w:ascii="Cambria Math" w:eastAsia="SimSun" w:hAnsi="Cambria Math"/>
                                  <w:lang w:val="fr-FR"/>
                                </w:rPr>
                                <m:t>λ</m:t>
                              </m:r>
                            </m:e>
                            <m:sub>
                              <m:r>
                                <w:rPr>
                                  <w:rFonts w:ascii="Cambria Math" w:eastAsia="SimSun" w:hAnsi="Cambria Math"/>
                                  <w:lang w:val="fr-FR"/>
                                </w:rPr>
                                <m:t>g</m:t>
                              </m:r>
                            </m:sub>
                          </m:sSub>
                        </m:e>
                      </m:func>
                    </m:e>
                  </m:func>
                </m:e>
                <m:e>
                  <m:r>
                    <m:rPr>
                      <m:sty m:val="p"/>
                    </m:rPr>
                    <w:rPr>
                      <w:rFonts w:ascii="Cambria Math" w:eastAsia="SimSun" w:hAnsi="Cambria Math"/>
                      <w:lang w:val="fr-FR"/>
                    </w:rPr>
                    <m:t>-</m:t>
                  </m:r>
                  <m:func>
                    <m:funcPr>
                      <m:ctrlPr>
                        <w:rPr>
                          <w:rFonts w:ascii="Cambria Math" w:eastAsia="SimSun" w:hAnsi="Cambria Math"/>
                          <w:lang w:val="fr-FR"/>
                        </w:rPr>
                      </m:ctrlPr>
                    </m:funcPr>
                    <m:fName>
                      <m:r>
                        <m:rPr>
                          <m:sty m:val="p"/>
                        </m:rPr>
                        <w:rPr>
                          <w:rFonts w:ascii="Cambria Math" w:eastAsia="SimSun" w:hAnsi="Cambria Math"/>
                          <w:lang w:val="fr-FR"/>
                        </w:rPr>
                        <m:t>sin</m:t>
                      </m:r>
                    </m:fName>
                    <m:e>
                      <m:sSub>
                        <m:sSubPr>
                          <m:ctrlPr>
                            <w:rPr>
                              <w:rFonts w:ascii="Cambria Math" w:eastAsia="SimSun" w:hAnsi="Cambria Math"/>
                              <w:lang w:val="fr-FR"/>
                            </w:rPr>
                          </m:ctrlPr>
                        </m:sSubPr>
                        <m:e>
                          <m:r>
                            <m:rPr>
                              <m:sty m:val="p"/>
                            </m:rPr>
                            <w:rPr>
                              <w:rFonts w:ascii="Cambria Math" w:eastAsia="SimSun" w:hAnsi="Cambria Math"/>
                              <w:lang w:val="fr-FR"/>
                            </w:rPr>
                            <m:t>φ</m:t>
                          </m:r>
                        </m:e>
                        <m:sub>
                          <m:r>
                            <w:rPr>
                              <w:rFonts w:ascii="Cambria Math" w:eastAsia="SimSun" w:hAnsi="Cambria Math"/>
                              <w:lang w:val="fr-FR"/>
                            </w:rPr>
                            <m:t>g</m:t>
                          </m:r>
                        </m:sub>
                      </m:sSub>
                    </m:e>
                  </m:func>
                  <m:func>
                    <m:funcPr>
                      <m:ctrlPr>
                        <w:rPr>
                          <w:rFonts w:ascii="Cambria Math" w:eastAsia="SimSun" w:hAnsi="Cambria Math"/>
                          <w:lang w:val="fr-FR"/>
                        </w:rPr>
                      </m:ctrlPr>
                    </m:funcPr>
                    <m:fName>
                      <m:r>
                        <m:rPr>
                          <m:sty m:val="p"/>
                        </m:rPr>
                        <w:rPr>
                          <w:rFonts w:ascii="Cambria Math" w:eastAsia="SimSun" w:hAnsi="Cambria Math"/>
                          <w:lang w:val="fr-FR"/>
                        </w:rPr>
                        <m:t>sin</m:t>
                      </m:r>
                    </m:fName>
                    <m:e>
                      <m:sSub>
                        <m:sSubPr>
                          <m:ctrlPr>
                            <w:rPr>
                              <w:rFonts w:ascii="Cambria Math" w:eastAsia="SimSun" w:hAnsi="Cambria Math"/>
                              <w:lang w:val="fr-FR"/>
                            </w:rPr>
                          </m:ctrlPr>
                        </m:sSubPr>
                        <m:e>
                          <m:r>
                            <m:rPr>
                              <m:sty m:val="p"/>
                            </m:rPr>
                            <w:rPr>
                              <w:rFonts w:ascii="Cambria Math" w:eastAsia="SimSun" w:hAnsi="Cambria Math"/>
                              <w:lang w:val="fr-FR"/>
                            </w:rPr>
                            <m:t>λ</m:t>
                          </m:r>
                        </m:e>
                        <m:sub>
                          <m:r>
                            <w:rPr>
                              <w:rFonts w:ascii="Cambria Math" w:eastAsia="SimSun" w:hAnsi="Cambria Math"/>
                              <w:lang w:val="fr-FR"/>
                            </w:rPr>
                            <m:t>g</m:t>
                          </m:r>
                        </m:sub>
                      </m:sSub>
                    </m:e>
                  </m:func>
                </m:e>
                <m:e>
                  <m:func>
                    <m:funcPr>
                      <m:ctrlPr>
                        <w:rPr>
                          <w:rFonts w:ascii="Cambria Math" w:eastAsia="SimSun" w:hAnsi="Cambria Math"/>
                          <w:lang w:val="fr-FR"/>
                        </w:rPr>
                      </m:ctrlPr>
                    </m:funcPr>
                    <m:fName>
                      <m:r>
                        <m:rPr>
                          <m:sty m:val="p"/>
                        </m:rPr>
                        <w:rPr>
                          <w:rFonts w:ascii="Cambria Math" w:eastAsia="SimSun" w:hAnsi="Cambria Math"/>
                          <w:lang w:val="fr-FR"/>
                        </w:rPr>
                        <m:t>cos</m:t>
                      </m:r>
                    </m:fName>
                    <m:e>
                      <m:sSub>
                        <m:sSubPr>
                          <m:ctrlPr>
                            <w:rPr>
                              <w:rFonts w:ascii="Cambria Math" w:eastAsia="SimSun" w:hAnsi="Cambria Math"/>
                              <w:lang w:val="fr-FR"/>
                            </w:rPr>
                          </m:ctrlPr>
                        </m:sSubPr>
                        <m:e>
                          <m:r>
                            <m:rPr>
                              <m:sty m:val="p"/>
                            </m:rPr>
                            <w:rPr>
                              <w:rFonts w:ascii="Cambria Math" w:eastAsia="SimSun" w:hAnsi="Cambria Math"/>
                              <w:lang w:val="fr-FR"/>
                            </w:rPr>
                            <m:t>φ</m:t>
                          </m:r>
                        </m:e>
                        <m:sub>
                          <m:r>
                            <w:rPr>
                              <w:rFonts w:ascii="Cambria Math" w:eastAsia="SimSun" w:hAnsi="Cambria Math"/>
                              <w:lang w:val="fr-FR"/>
                            </w:rPr>
                            <m:t>g</m:t>
                          </m:r>
                        </m:sub>
                      </m:sSub>
                    </m:e>
                  </m:func>
                </m:e>
              </m:mr>
              <m:mr>
                <m:e>
                  <m:func>
                    <m:funcPr>
                      <m:ctrlPr>
                        <w:rPr>
                          <w:rFonts w:ascii="Cambria Math" w:eastAsia="SimSun" w:hAnsi="Cambria Math"/>
                          <w:lang w:val="fr-FR"/>
                        </w:rPr>
                      </m:ctrlPr>
                    </m:funcPr>
                    <m:fName>
                      <m:r>
                        <m:rPr>
                          <m:sty m:val="p"/>
                        </m:rPr>
                        <w:rPr>
                          <w:rFonts w:ascii="Cambria Math" w:eastAsia="SimSun" w:hAnsi="Cambria Math"/>
                          <w:lang w:val="fr-FR"/>
                        </w:rPr>
                        <m:t>cos</m:t>
                      </m:r>
                    </m:fName>
                    <m:e>
                      <m:sSub>
                        <m:sSubPr>
                          <m:ctrlPr>
                            <w:rPr>
                              <w:rFonts w:ascii="Cambria Math" w:eastAsia="SimSun" w:hAnsi="Cambria Math"/>
                              <w:lang w:val="fr-FR"/>
                            </w:rPr>
                          </m:ctrlPr>
                        </m:sSubPr>
                        <m:e>
                          <m:r>
                            <m:rPr>
                              <m:sty m:val="p"/>
                            </m:rPr>
                            <w:rPr>
                              <w:rFonts w:ascii="Cambria Math" w:eastAsia="SimSun" w:hAnsi="Cambria Math"/>
                              <w:lang w:val="fr-FR"/>
                            </w:rPr>
                            <m:t>φ</m:t>
                          </m:r>
                        </m:e>
                        <m:sub>
                          <m:r>
                            <w:rPr>
                              <w:rFonts w:ascii="Cambria Math" w:eastAsia="SimSun" w:hAnsi="Cambria Math"/>
                              <w:lang w:val="fr-FR"/>
                            </w:rPr>
                            <m:t>g</m:t>
                          </m:r>
                        </m:sub>
                      </m:sSub>
                    </m:e>
                  </m:func>
                  <m:func>
                    <m:funcPr>
                      <m:ctrlPr>
                        <w:rPr>
                          <w:rFonts w:ascii="Cambria Math" w:eastAsia="SimSun" w:hAnsi="Cambria Math"/>
                          <w:lang w:val="fr-FR"/>
                        </w:rPr>
                      </m:ctrlPr>
                    </m:funcPr>
                    <m:fName>
                      <m:r>
                        <m:rPr>
                          <m:sty m:val="p"/>
                        </m:rPr>
                        <w:rPr>
                          <w:rFonts w:ascii="Cambria Math" w:eastAsia="SimSun" w:hAnsi="Cambria Math"/>
                          <w:lang w:val="fr-FR"/>
                        </w:rPr>
                        <m:t>cos</m:t>
                      </m:r>
                    </m:fName>
                    <m:e>
                      <m:sSub>
                        <m:sSubPr>
                          <m:ctrlPr>
                            <w:rPr>
                              <w:rFonts w:ascii="Cambria Math" w:eastAsia="SimSun" w:hAnsi="Cambria Math"/>
                              <w:lang w:val="fr-FR"/>
                            </w:rPr>
                          </m:ctrlPr>
                        </m:sSubPr>
                        <m:e>
                          <m:r>
                            <m:rPr>
                              <m:sty m:val="p"/>
                            </m:rPr>
                            <w:rPr>
                              <w:rFonts w:ascii="Cambria Math" w:eastAsia="SimSun" w:hAnsi="Cambria Math"/>
                              <w:lang w:val="fr-FR"/>
                            </w:rPr>
                            <m:t>λ</m:t>
                          </m:r>
                        </m:e>
                        <m:sub>
                          <m:r>
                            <w:rPr>
                              <w:rFonts w:ascii="Cambria Math" w:eastAsia="SimSun" w:hAnsi="Cambria Math"/>
                              <w:lang w:val="fr-FR"/>
                            </w:rPr>
                            <m:t>g</m:t>
                          </m:r>
                        </m:sub>
                      </m:sSub>
                    </m:e>
                  </m:func>
                </m:e>
                <m:e>
                  <m:func>
                    <m:funcPr>
                      <m:ctrlPr>
                        <w:rPr>
                          <w:rFonts w:ascii="Cambria Math" w:eastAsia="SimSun" w:hAnsi="Cambria Math"/>
                          <w:lang w:val="fr-FR"/>
                        </w:rPr>
                      </m:ctrlPr>
                    </m:funcPr>
                    <m:fName>
                      <m:r>
                        <m:rPr>
                          <m:sty m:val="p"/>
                        </m:rPr>
                        <w:rPr>
                          <w:rFonts w:ascii="Cambria Math" w:eastAsia="SimSun" w:hAnsi="Cambria Math"/>
                          <w:lang w:val="fr-FR"/>
                        </w:rPr>
                        <m:t>cos</m:t>
                      </m:r>
                    </m:fName>
                    <m:e>
                      <m:sSub>
                        <m:sSubPr>
                          <m:ctrlPr>
                            <w:rPr>
                              <w:rFonts w:ascii="Cambria Math" w:eastAsia="SimSun" w:hAnsi="Cambria Math"/>
                              <w:lang w:val="fr-FR"/>
                            </w:rPr>
                          </m:ctrlPr>
                        </m:sSubPr>
                        <m:e>
                          <m:r>
                            <m:rPr>
                              <m:sty m:val="p"/>
                            </m:rPr>
                            <w:rPr>
                              <w:rFonts w:ascii="Cambria Math" w:eastAsia="SimSun" w:hAnsi="Cambria Math"/>
                              <w:lang w:val="fr-FR"/>
                            </w:rPr>
                            <m:t>φ</m:t>
                          </m:r>
                        </m:e>
                        <m:sub>
                          <m:r>
                            <w:rPr>
                              <w:rFonts w:ascii="Cambria Math" w:eastAsia="SimSun" w:hAnsi="Cambria Math"/>
                              <w:lang w:val="fr-FR"/>
                            </w:rPr>
                            <m:t>g</m:t>
                          </m:r>
                        </m:sub>
                      </m:sSub>
                    </m:e>
                  </m:func>
                  <m:func>
                    <m:funcPr>
                      <m:ctrlPr>
                        <w:rPr>
                          <w:rFonts w:ascii="Cambria Math" w:eastAsia="SimSun" w:hAnsi="Cambria Math"/>
                          <w:lang w:val="fr-FR"/>
                        </w:rPr>
                      </m:ctrlPr>
                    </m:funcPr>
                    <m:fName>
                      <m:r>
                        <m:rPr>
                          <m:sty m:val="p"/>
                        </m:rPr>
                        <w:rPr>
                          <w:rFonts w:ascii="Cambria Math" w:eastAsia="SimSun" w:hAnsi="Cambria Math"/>
                          <w:lang w:val="fr-FR"/>
                        </w:rPr>
                        <m:t>sin</m:t>
                      </m:r>
                    </m:fName>
                    <m:e>
                      <m:sSub>
                        <m:sSubPr>
                          <m:ctrlPr>
                            <w:rPr>
                              <w:rFonts w:ascii="Cambria Math" w:eastAsia="SimSun" w:hAnsi="Cambria Math"/>
                              <w:lang w:val="fr-FR"/>
                            </w:rPr>
                          </m:ctrlPr>
                        </m:sSubPr>
                        <m:e>
                          <m:r>
                            <m:rPr>
                              <m:sty m:val="p"/>
                            </m:rPr>
                            <w:rPr>
                              <w:rFonts w:ascii="Cambria Math" w:eastAsia="SimSun" w:hAnsi="Cambria Math"/>
                              <w:lang w:val="fr-FR"/>
                            </w:rPr>
                            <m:t>λ</m:t>
                          </m:r>
                        </m:e>
                        <m:sub>
                          <m:r>
                            <w:rPr>
                              <w:rFonts w:ascii="Cambria Math" w:eastAsia="SimSun" w:hAnsi="Cambria Math"/>
                              <w:lang w:val="fr-FR"/>
                            </w:rPr>
                            <m:t>g</m:t>
                          </m:r>
                        </m:sub>
                      </m:sSub>
                    </m:e>
                  </m:func>
                </m:e>
                <m:e>
                  <m:func>
                    <m:funcPr>
                      <m:ctrlPr>
                        <w:rPr>
                          <w:rFonts w:ascii="Cambria Math" w:eastAsia="SimSun" w:hAnsi="Cambria Math"/>
                          <w:lang w:val="fr-FR"/>
                        </w:rPr>
                      </m:ctrlPr>
                    </m:funcPr>
                    <m:fName>
                      <m:r>
                        <m:rPr>
                          <m:sty m:val="p"/>
                        </m:rPr>
                        <w:rPr>
                          <w:rFonts w:ascii="Cambria Math" w:eastAsia="SimSun" w:hAnsi="Cambria Math"/>
                          <w:lang w:val="fr-FR"/>
                        </w:rPr>
                        <m:t>sin</m:t>
                      </m:r>
                    </m:fName>
                    <m:e>
                      <m:sSub>
                        <m:sSubPr>
                          <m:ctrlPr>
                            <w:rPr>
                              <w:rFonts w:ascii="Cambria Math" w:eastAsia="SimSun" w:hAnsi="Cambria Math"/>
                              <w:lang w:val="fr-FR"/>
                            </w:rPr>
                          </m:ctrlPr>
                        </m:sSubPr>
                        <m:e>
                          <m:r>
                            <m:rPr>
                              <m:sty m:val="p"/>
                            </m:rPr>
                            <w:rPr>
                              <w:rFonts w:ascii="Cambria Math" w:eastAsia="SimSun" w:hAnsi="Cambria Math"/>
                              <w:lang w:val="fr-FR"/>
                            </w:rPr>
                            <m:t>φ</m:t>
                          </m:r>
                        </m:e>
                        <m:sub>
                          <m:r>
                            <w:rPr>
                              <w:rFonts w:ascii="Cambria Math" w:eastAsia="SimSun" w:hAnsi="Cambria Math"/>
                              <w:lang w:val="fr-FR"/>
                            </w:rPr>
                            <m:t>g</m:t>
                          </m:r>
                        </m:sub>
                      </m:sSub>
                    </m:e>
                  </m:func>
                </m:e>
              </m:mr>
            </m:m>
          </m:e>
        </m:d>
      </m:oMath>
      <w:r w:rsidRPr="00EB298B">
        <w:rPr>
          <w:rFonts w:eastAsia="SimSun"/>
          <w:lang w:val="fr-FR"/>
        </w:rPr>
        <w:tab/>
        <w:t>(10)</w:t>
      </w:r>
    </w:p>
    <w:p w14:paraId="25832FD5" w14:textId="4D802B1E" w:rsidR="00C11085" w:rsidRPr="00EB298B" w:rsidRDefault="00E21C61" w:rsidP="00601412">
      <w:pPr>
        <w:overflowPunct/>
        <w:textAlignment w:val="auto"/>
        <w:rPr>
          <w:rFonts w:eastAsia="SimSun"/>
          <w:szCs w:val="24"/>
          <w:lang w:val="fr-FR"/>
        </w:rPr>
      </w:pPr>
      <w:r w:rsidRPr="00EB298B">
        <w:rPr>
          <w:rFonts w:eastAsia="SimSun"/>
          <w:szCs w:val="24"/>
          <w:lang w:val="fr-FR"/>
        </w:rPr>
        <w:t>Étape</w:t>
      </w:r>
      <w:r w:rsidR="00C11085" w:rsidRPr="00EB298B">
        <w:rPr>
          <w:rFonts w:eastAsia="SimSun"/>
          <w:szCs w:val="24"/>
          <w:lang w:val="fr-FR"/>
        </w:rPr>
        <w:t xml:space="preserve"> 3</w:t>
      </w:r>
      <w:r w:rsidR="003D1C4E" w:rsidRPr="00EB298B">
        <w:rPr>
          <w:rFonts w:eastAsia="SimSun"/>
          <w:szCs w:val="24"/>
          <w:lang w:val="fr-FR"/>
        </w:rPr>
        <w:t xml:space="preserve"> </w:t>
      </w:r>
      <w:r w:rsidR="003D1C4E" w:rsidRPr="00EB298B">
        <w:rPr>
          <w:rFonts w:eastAsia="SimSun"/>
          <w:lang w:val="fr-FR"/>
        </w:rPr>
        <w:t xml:space="preserve">– </w:t>
      </w:r>
      <w:r w:rsidR="00C11085" w:rsidRPr="00EB298B">
        <w:rPr>
          <w:rFonts w:eastAsia="SimSun"/>
          <w:szCs w:val="24"/>
          <w:lang w:val="fr-FR"/>
        </w:rPr>
        <w:t xml:space="preserve">Ensuite, ν, l'angle d'élévation (c'est-à-dire vertical) d'origine dans le plan contenant la verticale géodésique (c'est-à-dire normale à l'ellipsoïde) mesuré à partir de l'horizon géodésique </w:t>
      </w:r>
      <w:proofErr w:type="gramStart"/>
      <w:r w:rsidR="00C11085" w:rsidRPr="00EB298B">
        <w:rPr>
          <w:rFonts w:eastAsia="SimSun"/>
          <w:szCs w:val="24"/>
          <w:lang w:val="fr-FR"/>
        </w:rPr>
        <w:t>local;</w:t>
      </w:r>
      <w:proofErr w:type="gramEnd"/>
      <w:r w:rsidR="00C11085" w:rsidRPr="00EB298B">
        <w:rPr>
          <w:rFonts w:eastAsia="SimSun"/>
          <w:szCs w:val="24"/>
          <w:lang w:val="fr-FR"/>
        </w:rPr>
        <w:t xml:space="preserve"> </w:t>
      </w:r>
      <w:r w:rsidR="00C11085" w:rsidRPr="00EB298B">
        <w:rPr>
          <w:rFonts w:eastAsia="Calibri"/>
          <w:szCs w:val="24"/>
          <w:lang w:val="fr-FR"/>
        </w:rPr>
        <w:t xml:space="preserve">α </w:t>
      </w:r>
      <w:r w:rsidR="00C11085" w:rsidRPr="00EB298B">
        <w:rPr>
          <w:rFonts w:eastAsia="SimSun"/>
          <w:szCs w:val="24"/>
          <w:lang w:val="fr-FR"/>
        </w:rPr>
        <w:fldChar w:fldCharType="begin"/>
      </w:r>
      <w:r w:rsidR="00C11085" w:rsidRPr="00EB298B">
        <w:rPr>
          <w:rFonts w:eastAsia="SimSun"/>
          <w:szCs w:val="24"/>
          <w:lang w:val="fr-FR"/>
        </w:rPr>
        <w:instrText xml:space="preserve"> QUOTE </w:instrText>
      </w:r>
      <w:r w:rsidR="00FB769A">
        <w:rPr>
          <w:rFonts w:eastAsia="Calibri"/>
          <w:position w:val="-5"/>
          <w:lang w:val="fr-FR"/>
        </w:rPr>
        <w:pict w14:anchorId="7C74CE95">
          <v:shape id="_x0000_i1028" type="#_x0000_t75" style="width:7.5pt;height:21.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activeWritingStyle w:lang=&quot;EN-GB&quot; w:vendorID=&quot;64&quot; w:dllVersion=&quot;5&quot; w:nlCheck=&quot;on&quot; w:optionSet=&quot;1&quot;/&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0&quot; w:nlCheck=&quot;on&quot; w:optionSet=&quot;0&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131078&quot; w:nlCheck=&quot;on&quot; w:optionSet=&quot;0&quot;/&gt;&lt;w:activeWritingStyle w:lang=&quot;EN-GB&quot; w:vendorID=&quot;64&quot; w:dllVersion=&quot;131078&quot; w:nlCheck=&quot;on&quot; w:optionSet=&quot;1&quot;/&gt;&lt;w:stylePaneFormatFilter w:val=&quot;3001&quot;/&gt;&lt;w:defaultTabStop w:val=&quot;720&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B6D6A&quot;/&gt;&lt;wsp:rsid wsp:val=&quot;000069D4&quot;/&gt;&lt;wsp:rsid wsp:val=&quot;000174AD&quot;/&gt;&lt;wsp:rsid wsp:val=&quot;00047A1D&quot;/&gt;&lt;wsp:rsid wsp:val=&quot;000604B9&quot;/&gt;&lt;wsp:rsid wsp:val=&quot;000A7D55&quot;/&gt;&lt;wsp:rsid wsp:val=&quot;000C12C8&quot;/&gt;&lt;wsp:rsid wsp:val=&quot;000C2E8E&quot;/&gt;&lt;wsp:rsid wsp:val=&quot;000E0E7C&quot;/&gt;&lt;wsp:rsid wsp:val=&quot;000E26FA&quot;/&gt;&lt;wsp:rsid wsp:val=&quot;000F1B4B&quot;/&gt;&lt;wsp:rsid wsp:val=&quot;0012744F&quot;/&gt;&lt;wsp:rsid wsp:val=&quot;00131178&quot;/&gt;&lt;wsp:rsid wsp:val=&quot;00156F66&quot;/&gt;&lt;wsp:rsid wsp:val=&quot;00163271&quot;/&gt;&lt;wsp:rsid wsp:val=&quot;00172122&quot;/&gt;&lt;wsp:rsid wsp:val=&quot;00182528&quot;/&gt;&lt;wsp:rsid wsp:val=&quot;0018500B&quot;/&gt;&lt;wsp:rsid wsp:val=&quot;00196A19&quot;/&gt;&lt;wsp:rsid wsp:val=&quot;00202DC1&quot;/&gt;&lt;wsp:rsid wsp:val=&quot;002116EE&quot;/&gt;&lt;wsp:rsid wsp:val=&quot;00222475&quot;/&gt;&lt;wsp:rsid wsp:val=&quot;002309D8&quot;/&gt;&lt;wsp:rsid wsp:val=&quot;002A7FE2&quot;/&gt;&lt;wsp:rsid wsp:val=&quot;002B3AFE&quot;/&gt;&lt;wsp:rsid wsp:val=&quot;002E1B4F&quot;/&gt;&lt;wsp:rsid wsp:val=&quot;002F2E67&quot;/&gt;&lt;wsp:rsid wsp:val=&quot;002F7CB3&quot;/&gt;&lt;wsp:rsid wsp:val=&quot;00315546&quot;/&gt;&lt;wsp:rsid wsp:val=&quot;00330567&quot;/&gt;&lt;wsp:rsid wsp:val=&quot;00386A9D&quot;/&gt;&lt;wsp:rsid wsp:val=&quot;00391081&quot;/&gt;&lt;wsp:rsid wsp:val=&quot;003B2789&quot;/&gt;&lt;wsp:rsid wsp:val=&quot;003C13CE&quot;/&gt;&lt;wsp:rsid wsp:val=&quot;003C697E&quot;/&gt;&lt;wsp:rsid wsp:val=&quot;003E2518&quot;/&gt;&lt;wsp:rsid wsp:val=&quot;003E7CEF&quot;/&gt;&lt;wsp:rsid wsp:val=&quot;004B1EF7&quot;/&gt;&lt;wsp:rsid wsp:val=&quot;004B3FAD&quot;/&gt;&lt;wsp:rsid wsp:val=&quot;004C5749&quot;/&gt;&lt;wsp:rsid wsp:val=&quot;00501DCA&quot;/&gt;&lt;wsp:rsid wsp:val=&quot;00513A47&quot;/&gt;&lt;wsp:rsid wsp:val=&quot;005408DF&quot;/&gt;&lt;wsp:rsid wsp:val=&quot;00573344&quot;/&gt;&lt;wsp:rsid wsp:val=&quot;00583F9B&quot;/&gt;&lt;wsp:rsid wsp:val=&quot;005B0D29&quot;/&gt;&lt;wsp:rsid wsp:val=&quot;005B6D6A&quot;/&gt;&lt;wsp:rsid wsp:val=&quot;005E5C10&quot;/&gt;&lt;wsp:rsid wsp:val=&quot;005F2C78&quot;/&gt;&lt;wsp:rsid wsp:val=&quot;006144E4&quot;/&gt;&lt;wsp:rsid wsp:val=&quot;00650299&quot;/&gt;&lt;wsp:rsid wsp:val=&quot;00655FC5&quot;/&gt;&lt;wsp:rsid wsp:val=&quot;0080538C&quot;/&gt;&lt;wsp:rsid wsp:val=&quot;00814E0A&quot;/&gt;&lt;wsp:rsid wsp:val=&quot;00822581&quot;/&gt;&lt;wsp:rsid wsp:val=&quot;008309DD&quot;/&gt;&lt;wsp:rsid wsp:val=&quot;0083227A&quot;/&gt;&lt;wsp:rsid wsp:val=&quot;00866900&quot;/&gt;&lt;wsp:rsid wsp:val=&quot;00876A8A&quot;/&gt;&lt;wsp:rsid wsp:val=&quot;00881BA1&quot;/&gt;&lt;wsp:rsid wsp:val=&quot;008C2302&quot;/&gt;&lt;wsp:rsid wsp:val=&quot;008C26B8&quot;/&gt;&lt;wsp:rsid wsp:val=&quot;008F208F&quot;/&gt;&lt;wsp:rsid wsp:val=&quot;00977AF5&quot;/&gt;&lt;wsp:rsid wsp:val=&quot;00982084&quot;/&gt;&lt;wsp:rsid wsp:val=&quot;00995963&quot;/&gt;&lt;wsp:rsid wsp:val=&quot;009B61EB&quot;/&gt;&lt;wsp:rsid wsp:val=&quot;009C185B&quot;/&gt;&lt;wsp:rsid wsp:val=&quot;009C2064&quot;/&gt;&lt;wsp:rsid wsp:val=&quot;009D1697&quot;/&gt;&lt;wsp:rsid wsp:val=&quot;009E29EF&quot;/&gt;&lt;wsp:rsid wsp:val=&quot;009F3A46&quot;/&gt;&lt;wsp:rsid wsp:val=&quot;009F6520&quot;/&gt;&lt;wsp:rsid wsp:val=&quot;00A014F8&quot;/&gt;&lt;wsp:rsid wsp:val=&quot;00A5173C&quot;/&gt;&lt;wsp:rsid wsp:val=&quot;00A61AEF&quot;/&gt;&lt;wsp:rsid wsp:val=&quot;00AD2345&quot;/&gt;&lt;wsp:rsid wsp:val=&quot;00AF173A&quot;/&gt;&lt;wsp:rsid wsp:val=&quot;00B066A4&quot;/&gt;&lt;wsp:rsid wsp:val=&quot;00B07A13&quot;/&gt;&lt;wsp:rsid wsp:val=&quot;00B4279B&quot;/&gt;&lt;wsp:rsid wsp:val=&quot;00B45FC9&quot;/&gt;&lt;wsp:rsid wsp:val=&quot;00B67DD4&quot;/&gt;&lt;wsp:rsid wsp:val=&quot;00B730D5&quot;/&gt;&lt;wsp:rsid wsp:val=&quot;00B76F35&quot;/&gt;&lt;wsp:rsid wsp:val=&quot;00B81138&quot;/&gt;&lt;wsp:rsid wsp:val=&quot;00BC7CCF&quot;/&gt;&lt;wsp:rsid wsp:val=&quot;00BE470B&quot;/&gt;&lt;wsp:rsid wsp:val=&quot;00C1645B&quot;/&gt;&lt;wsp:rsid wsp:val=&quot;00C57A91&quot;/&gt;&lt;wsp:rsid wsp:val=&quot;00CC01C2&quot;/&gt;&lt;wsp:rsid wsp:val=&quot;00CF21F2&quot;/&gt;&lt;wsp:rsid wsp:val=&quot;00D02712&quot;/&gt;&lt;wsp:rsid wsp:val=&quot;00D046A7&quot;/&gt;&lt;wsp:rsid wsp:val=&quot;00D214D0&quot;/&gt;&lt;wsp:rsid wsp:val=&quot;00D6546B&quot;/&gt;&lt;wsp:rsid wsp:val=&quot;00DB178B&quot;/&gt;&lt;wsp:rsid wsp:val=&quot;00DC17D3&quot;/&gt;&lt;wsp:rsid wsp:val=&quot;00DD4BED&quot;/&gt;&lt;wsp:rsid wsp:val=&quot;00DE39F0&quot;/&gt;&lt;wsp:rsid wsp:val=&quot;00DF0AF3&quot;/&gt;&lt;wsp:rsid wsp:val=&quot;00DF7E9F&quot;/&gt;&lt;wsp:rsid wsp:val=&quot;00E10D8A&quot;/&gt;&lt;wsp:rsid wsp:val=&quot;00E27D7E&quot;/&gt;&lt;wsp:rsid wsp:val=&quot;00E42E13&quot;/&gt;&lt;wsp:rsid wsp:val=&quot;00E56D5C&quot;/&gt;&lt;wsp:rsid wsp:val=&quot;00E6257C&quot;/&gt;&lt;wsp:rsid wsp:val=&quot;00E63C59&quot;/&gt;&lt;wsp:rsid wsp:val=&quot;00F25662&quot;/&gt;&lt;wsp:rsid wsp:val=&quot;00FA124A&quot;/&gt;&lt;wsp:rsid wsp:val=&quot;00FC08DD&quot;/&gt;&lt;wsp:rsid wsp:val=&quot;00FC2316&quot;/&gt;&lt;wsp:rsid wsp:val=&quot;00FC2CFD&quot;/&gt;&lt;/wsp:rsids&gt;&lt;/w:docPr&gt;&lt;w:body&gt;&lt;wx:sect&gt;&lt;w:p wsp:rsidR=&quot;00000000&quot; wsp:rsidRDefault=&quot;00C1645B&quot; wsp:rsidP=&quot;00C1645B&quot;&gt;&lt;m:oMathPara&gt;&lt;m:oMath&gt;&lt;m:r&gt;&lt;aml:annotation aml:id=&quot;0&quot; w:type=&quot;Word.Insertion&quot; aml:author=&quot;Harvey Berger&quot; aml:createdate=&quot;2023-04-07T08:13:00Z&quot;&gt;&lt;aml:content&gt;&lt;w:rPr&gt;&lt;w:rFonts w:ascii=&quot;Cambria Math&quot; w:fareast=&quot;SimSun&quot; w:h-ansi=&quot;Cambria Math&quot;/&gt;&lt;wx:font wx:val=&quot;Cambria Math&quot;/&gt;&lt;w:i/&gt;&lt;w:sz-cs w:val=&quot;24&quot;/&gt;&lt;/w:rPr&gt;&lt;m:t&gt;I±&lt;/m:t&gt;&lt;/aml:content&gt;&lt;/aml:annotation&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32" o:title="" chromakey="white"/>
          </v:shape>
        </w:pict>
      </w:r>
      <w:r w:rsidR="00C11085" w:rsidRPr="00EB298B">
        <w:rPr>
          <w:rFonts w:eastAsia="SimSun"/>
          <w:szCs w:val="24"/>
          <w:lang w:val="fr-FR"/>
        </w:rPr>
        <w:instrText xml:space="preserve"> </w:instrText>
      </w:r>
      <w:r w:rsidR="00C11085" w:rsidRPr="00EB298B">
        <w:rPr>
          <w:rFonts w:eastAsia="SimSun"/>
          <w:szCs w:val="24"/>
          <w:lang w:val="fr-FR"/>
        </w:rPr>
        <w:fldChar w:fldCharType="separate"/>
      </w:r>
      <w:r w:rsidR="00C11085" w:rsidRPr="00EB298B">
        <w:rPr>
          <w:rFonts w:eastAsia="SimSun"/>
          <w:szCs w:val="24"/>
          <w:lang w:val="fr-FR"/>
        </w:rPr>
        <w:fldChar w:fldCharType="end"/>
      </w:r>
      <w:r w:rsidR="00C11085" w:rsidRPr="00EB298B">
        <w:rPr>
          <w:rFonts w:eastAsia="SimSun"/>
          <w:szCs w:val="24"/>
          <w:lang w:val="fr-FR"/>
        </w:rPr>
        <w:t>l'</w:t>
      </w:r>
      <w:r w:rsidR="00C11085" w:rsidRPr="00EB298B">
        <w:rPr>
          <w:rFonts w:eastAsia="Calibri"/>
          <w:szCs w:val="24"/>
          <w:lang w:val="fr-FR"/>
        </w:rPr>
        <w:t>angle d'azimut d'origine dans le plan de l'horizon géodésique local, mesuré à partir du nord géodésique dans le sens des aiguilles d'une montre</w:t>
      </w:r>
      <w:r w:rsidR="00C11085" w:rsidRPr="00EB298B">
        <w:rPr>
          <w:rFonts w:eastAsia="SimSun"/>
          <w:szCs w:val="24"/>
          <w:lang w:val="fr-FR"/>
        </w:rPr>
        <w:t xml:space="preserve">; et </w:t>
      </w:r>
      <w:r w:rsidR="00C11085" w:rsidRPr="00EB298B">
        <w:rPr>
          <w:rFonts w:eastAsia="SimSun"/>
          <w:i/>
          <w:iCs/>
          <w:szCs w:val="24"/>
          <w:lang w:val="fr-FR"/>
        </w:rPr>
        <w:t>R</w:t>
      </w:r>
      <w:r w:rsidR="00C11085" w:rsidRPr="00EB298B">
        <w:rPr>
          <w:rFonts w:eastAsia="SimSun"/>
          <w:szCs w:val="24"/>
          <w:lang w:val="fr-FR"/>
        </w:rPr>
        <w:t>, les distances obliques en espace libre entre l'origine et la cible sont calculés comme suit:</w:t>
      </w:r>
    </w:p>
    <w:p w14:paraId="1E250F94" w14:textId="77777777" w:rsidR="00CC1581" w:rsidRDefault="00CC1581" w:rsidP="00CC1581">
      <w:pPr>
        <w:pStyle w:val="Blanc"/>
        <w:rPr>
          <w:rFonts w:eastAsia="SimSun"/>
          <w:lang w:val="fr-FR"/>
        </w:rPr>
      </w:pPr>
    </w:p>
    <w:p w14:paraId="34CEBBAC" w14:textId="77777777" w:rsidR="00C11085" w:rsidRPr="00EB298B" w:rsidRDefault="00C11085" w:rsidP="00371ED0">
      <w:pPr>
        <w:pStyle w:val="Equation"/>
        <w:rPr>
          <w:rFonts w:eastAsia="SimSun"/>
          <w:lang w:val="fr-FR"/>
        </w:rPr>
      </w:pPr>
      <w:r w:rsidRPr="00EB298B">
        <w:rPr>
          <w:rFonts w:eastAsia="SimSun"/>
          <w:iCs/>
          <w:lang w:val="fr-FR"/>
        </w:rPr>
        <w:tab/>
      </w:r>
      <w:r w:rsidRPr="00EB298B">
        <w:rPr>
          <w:rFonts w:eastAsia="SimSun"/>
          <w:iCs/>
          <w:lang w:val="fr-FR"/>
        </w:rPr>
        <w:tab/>
      </w:r>
      <m:oMath>
        <m:r>
          <m:rPr>
            <m:sty m:val="p"/>
          </m:rPr>
          <w:rPr>
            <w:rFonts w:ascii="Cambria Math" w:eastAsia="SimSun" w:hAnsi="Cambria Math"/>
            <w:lang w:val="fr-FR"/>
          </w:rPr>
          <m:t>ν=</m:t>
        </m:r>
        <m:func>
          <m:funcPr>
            <m:ctrlPr>
              <w:rPr>
                <w:rFonts w:ascii="Cambria Math" w:eastAsia="SimSun" w:hAnsi="Cambria Math"/>
                <w:lang w:val="fr-FR"/>
              </w:rPr>
            </m:ctrlPr>
          </m:funcPr>
          <m:fName>
            <m:sSup>
              <m:sSupPr>
                <m:ctrlPr>
                  <w:rPr>
                    <w:rFonts w:ascii="Cambria Math" w:eastAsia="SimSun" w:hAnsi="Cambria Math"/>
                    <w:lang w:val="fr-FR"/>
                  </w:rPr>
                </m:ctrlPr>
              </m:sSupPr>
              <m:e>
                <m:r>
                  <m:rPr>
                    <m:sty m:val="p"/>
                  </m:rPr>
                  <w:rPr>
                    <w:rFonts w:ascii="Cambria Math" w:eastAsia="SimSun" w:hAnsi="Cambria Math"/>
                    <w:lang w:val="fr-FR"/>
                  </w:rPr>
                  <m:t>tan</m:t>
                </m:r>
              </m:e>
              <m:sup>
                <m:r>
                  <m:rPr>
                    <m:sty m:val="p"/>
                  </m:rPr>
                  <w:rPr>
                    <w:rFonts w:ascii="Cambria Math" w:eastAsia="SimSun" w:hAnsi="Cambria Math"/>
                    <w:lang w:val="fr-FR"/>
                  </w:rPr>
                  <m:t>-1</m:t>
                </m:r>
              </m:sup>
            </m:sSup>
          </m:fName>
          <m:e>
            <m:f>
              <m:fPr>
                <m:ctrlPr>
                  <w:rPr>
                    <w:rFonts w:ascii="Cambria Math" w:eastAsia="SimSun" w:hAnsi="Cambria Math"/>
                    <w:lang w:val="fr-FR"/>
                  </w:rPr>
                </m:ctrlPr>
              </m:fPr>
              <m:num>
                <m:r>
                  <w:rPr>
                    <w:rFonts w:ascii="Cambria Math" w:eastAsia="SimSun" w:hAnsi="Cambria Math"/>
                    <w:lang w:val="fr-FR"/>
                  </w:rPr>
                  <m:t>u</m:t>
                </m:r>
              </m:num>
              <m:den>
                <m:rad>
                  <m:radPr>
                    <m:degHide m:val="1"/>
                    <m:ctrlPr>
                      <w:rPr>
                        <w:rFonts w:ascii="Cambria Math" w:eastAsia="SimSun" w:hAnsi="Cambria Math"/>
                        <w:lang w:val="fr-FR"/>
                      </w:rPr>
                    </m:ctrlPr>
                  </m:radPr>
                  <m:deg/>
                  <m:e>
                    <m:sSup>
                      <m:sSupPr>
                        <m:ctrlPr>
                          <w:rPr>
                            <w:rFonts w:ascii="Cambria Math" w:eastAsia="SimSun" w:hAnsi="Cambria Math"/>
                            <w:lang w:val="fr-FR"/>
                          </w:rPr>
                        </m:ctrlPr>
                      </m:sSupPr>
                      <m:e>
                        <m:r>
                          <w:rPr>
                            <w:rFonts w:ascii="Cambria Math" w:eastAsia="SimSun" w:hAnsi="Cambria Math"/>
                            <w:lang w:val="fr-FR"/>
                          </w:rPr>
                          <m:t>e</m:t>
                        </m:r>
                      </m:e>
                      <m:sup>
                        <m:r>
                          <m:rPr>
                            <m:sty m:val="p"/>
                          </m:rPr>
                          <w:rPr>
                            <w:rFonts w:ascii="Cambria Math" w:eastAsia="SimSun" w:hAnsi="Cambria Math"/>
                            <w:lang w:val="fr-FR"/>
                          </w:rPr>
                          <m:t>2</m:t>
                        </m:r>
                      </m:sup>
                    </m:sSup>
                    <m:r>
                      <m:rPr>
                        <m:sty m:val="p"/>
                      </m:rPr>
                      <w:rPr>
                        <w:rFonts w:ascii="Cambria Math" w:eastAsia="SimSun" w:hAnsi="Cambria Math"/>
                        <w:lang w:val="fr-FR"/>
                      </w:rPr>
                      <m:t>+</m:t>
                    </m:r>
                    <m:sSup>
                      <m:sSupPr>
                        <m:ctrlPr>
                          <w:rPr>
                            <w:rFonts w:ascii="Cambria Math" w:eastAsia="SimSun" w:hAnsi="Cambria Math"/>
                            <w:lang w:val="fr-FR"/>
                          </w:rPr>
                        </m:ctrlPr>
                      </m:sSupPr>
                      <m:e>
                        <m:r>
                          <w:rPr>
                            <w:rFonts w:ascii="Cambria Math" w:eastAsia="SimSun" w:hAnsi="Cambria Math"/>
                            <w:lang w:val="fr-FR"/>
                          </w:rPr>
                          <m:t>n</m:t>
                        </m:r>
                      </m:e>
                      <m:sup>
                        <m:r>
                          <m:rPr>
                            <m:sty m:val="p"/>
                          </m:rPr>
                          <w:rPr>
                            <w:rFonts w:ascii="Cambria Math" w:eastAsia="SimSun" w:hAnsi="Cambria Math"/>
                            <w:lang w:val="fr-FR"/>
                          </w:rPr>
                          <m:t>2</m:t>
                        </m:r>
                      </m:sup>
                    </m:sSup>
                    <m:r>
                      <m:rPr>
                        <m:sty m:val="p"/>
                      </m:rPr>
                      <w:rPr>
                        <w:rFonts w:ascii="Cambria Math" w:eastAsia="SimSun" w:hAnsi="Cambria Math"/>
                        <w:lang w:val="fr-FR"/>
                      </w:rPr>
                      <m:t xml:space="preserve"> </m:t>
                    </m:r>
                  </m:e>
                </m:rad>
              </m:den>
            </m:f>
          </m:e>
        </m:func>
      </m:oMath>
      <w:r w:rsidRPr="00EB298B">
        <w:rPr>
          <w:rFonts w:eastAsia="SimSun"/>
          <w:lang w:val="fr-FR"/>
        </w:rPr>
        <w:t xml:space="preserve"> </w:t>
      </w:r>
      <w:r w:rsidRPr="00EB298B">
        <w:rPr>
          <w:rFonts w:eastAsia="SimSun"/>
          <w:lang w:val="fr-FR"/>
        </w:rPr>
        <w:tab/>
        <w:t>(11)</w:t>
      </w:r>
    </w:p>
    <w:p w14:paraId="29F94BD2" w14:textId="77777777" w:rsidR="00CC1581" w:rsidRDefault="00CC1581" w:rsidP="00CC1581">
      <w:pPr>
        <w:pStyle w:val="Blanc"/>
        <w:rPr>
          <w:rFonts w:eastAsia="SimSun"/>
          <w:lang w:val="fr-FR"/>
        </w:rPr>
      </w:pPr>
    </w:p>
    <w:p w14:paraId="7A027F49" w14:textId="77777777" w:rsidR="00C11085" w:rsidRPr="00EB298B" w:rsidRDefault="00C11085" w:rsidP="00371ED0">
      <w:pPr>
        <w:pStyle w:val="Equation"/>
        <w:rPr>
          <w:rFonts w:eastAsia="SimSun"/>
          <w:lang w:val="fr-FR"/>
        </w:rPr>
      </w:pPr>
      <w:r w:rsidRPr="00EB298B">
        <w:rPr>
          <w:rFonts w:eastAsia="SimSun"/>
          <w:iCs/>
          <w:lang w:val="fr-FR"/>
        </w:rPr>
        <w:tab/>
      </w:r>
      <w:r w:rsidRPr="00EB298B">
        <w:rPr>
          <w:rFonts w:eastAsia="SimSun"/>
          <w:iCs/>
          <w:lang w:val="fr-FR"/>
        </w:rPr>
        <w:tab/>
      </w:r>
      <m:oMath>
        <m:r>
          <m:rPr>
            <m:sty m:val="p"/>
          </m:rPr>
          <w:rPr>
            <w:rFonts w:ascii="Cambria Math" w:eastAsia="SimSun" w:hAnsi="Cambria Math"/>
            <w:lang w:val="fr-FR"/>
          </w:rPr>
          <m:t>α=</m:t>
        </m:r>
        <m:func>
          <m:funcPr>
            <m:ctrlPr>
              <w:rPr>
                <w:rFonts w:ascii="Cambria Math" w:eastAsia="SimSun" w:hAnsi="Cambria Math"/>
                <w:iCs/>
                <w:lang w:val="fr-FR"/>
              </w:rPr>
            </m:ctrlPr>
          </m:funcPr>
          <m:fName>
            <m:sSup>
              <m:sSupPr>
                <m:ctrlPr>
                  <w:rPr>
                    <w:rFonts w:ascii="Cambria Math" w:eastAsia="SimSun" w:hAnsi="Cambria Math"/>
                    <w:iCs/>
                    <w:lang w:val="fr-FR"/>
                  </w:rPr>
                </m:ctrlPr>
              </m:sSupPr>
              <m:e>
                <m:r>
                  <m:rPr>
                    <m:sty m:val="p"/>
                  </m:rPr>
                  <w:rPr>
                    <w:rFonts w:ascii="Cambria Math" w:eastAsia="SimSun" w:hAnsi="Cambria Math"/>
                    <w:lang w:val="fr-FR"/>
                  </w:rPr>
                  <m:t>tan</m:t>
                </m:r>
              </m:e>
              <m:sup>
                <m:r>
                  <m:rPr>
                    <m:sty m:val="p"/>
                  </m:rPr>
                  <w:rPr>
                    <w:rFonts w:ascii="Cambria Math" w:eastAsia="SimSun" w:hAnsi="Cambria Math"/>
                    <w:lang w:val="fr-FR"/>
                  </w:rPr>
                  <m:t>-1</m:t>
                </m:r>
              </m:sup>
            </m:sSup>
          </m:fName>
          <m:e>
            <m:f>
              <m:fPr>
                <m:ctrlPr>
                  <w:rPr>
                    <w:rFonts w:ascii="Cambria Math" w:eastAsia="SimSun" w:hAnsi="Cambria Math"/>
                    <w:iCs/>
                    <w:lang w:val="fr-FR"/>
                  </w:rPr>
                </m:ctrlPr>
              </m:fPr>
              <m:num>
                <m:r>
                  <w:rPr>
                    <w:rFonts w:ascii="Cambria Math" w:eastAsia="SimSun" w:hAnsi="Cambria Math"/>
                    <w:lang w:val="fr-FR"/>
                  </w:rPr>
                  <m:t>e</m:t>
                </m:r>
              </m:num>
              <m:den>
                <m:r>
                  <w:rPr>
                    <w:rFonts w:ascii="Cambria Math" w:eastAsia="SimSun" w:hAnsi="Cambria Math"/>
                    <w:lang w:val="fr-FR"/>
                  </w:rPr>
                  <m:t>n</m:t>
                </m:r>
              </m:den>
            </m:f>
          </m:e>
        </m:func>
      </m:oMath>
      <w:r w:rsidRPr="00EB298B">
        <w:rPr>
          <w:rFonts w:eastAsia="SimSun"/>
          <w:lang w:val="fr-FR"/>
        </w:rPr>
        <w:tab/>
        <w:t>(12)</w:t>
      </w:r>
    </w:p>
    <w:p w14:paraId="5C72A917" w14:textId="77777777" w:rsidR="00CC1581" w:rsidRDefault="00CC1581" w:rsidP="00CC1581">
      <w:pPr>
        <w:pStyle w:val="Blanc"/>
        <w:rPr>
          <w:rFonts w:eastAsia="SimSun"/>
          <w:lang w:val="fr-FR"/>
        </w:rPr>
      </w:pPr>
    </w:p>
    <w:p w14:paraId="4CDA1080" w14:textId="77777777" w:rsidR="00C11085" w:rsidRPr="00EB298B" w:rsidRDefault="00C11085" w:rsidP="00371ED0">
      <w:pPr>
        <w:pStyle w:val="Equation"/>
        <w:rPr>
          <w:rFonts w:eastAsia="SimSun"/>
          <w:lang w:val="fr-FR"/>
        </w:rPr>
      </w:pPr>
      <w:r w:rsidRPr="00EB298B">
        <w:rPr>
          <w:rFonts w:eastAsia="SimSun"/>
          <w:iCs/>
          <w:lang w:val="fr-FR"/>
        </w:rPr>
        <w:tab/>
      </w:r>
      <w:r w:rsidRPr="00EB298B">
        <w:rPr>
          <w:rFonts w:eastAsia="SimSun"/>
          <w:iCs/>
          <w:lang w:val="fr-FR"/>
        </w:rPr>
        <w:tab/>
      </w:r>
      <m:oMath>
        <m:r>
          <w:rPr>
            <w:rFonts w:ascii="Cambria Math" w:eastAsia="SimSun" w:hAnsi="Cambria Math"/>
            <w:lang w:val="fr-FR"/>
          </w:rPr>
          <m:t>R</m:t>
        </m:r>
        <m:r>
          <m:rPr>
            <m:sty m:val="p"/>
          </m:rPr>
          <w:rPr>
            <w:rFonts w:ascii="Cambria Math" w:eastAsia="SimSun" w:hAnsi="Cambria Math"/>
            <w:lang w:val="fr-FR"/>
          </w:rPr>
          <m:t>=</m:t>
        </m:r>
        <m:rad>
          <m:radPr>
            <m:degHide m:val="1"/>
            <m:ctrlPr>
              <w:rPr>
                <w:rFonts w:ascii="Cambria Math" w:eastAsia="SimSun" w:hAnsi="Cambria Math"/>
                <w:kern w:val="2"/>
                <w:lang w:val="fr-FR"/>
              </w:rPr>
            </m:ctrlPr>
          </m:radPr>
          <m:deg/>
          <m:e>
            <m:sSup>
              <m:sSupPr>
                <m:ctrlPr>
                  <w:rPr>
                    <w:rFonts w:ascii="Cambria Math" w:eastAsia="SimSun" w:hAnsi="Cambria Math"/>
                    <w:lang w:val="fr-FR"/>
                  </w:rPr>
                </m:ctrlPr>
              </m:sSupPr>
              <m:e>
                <m:r>
                  <w:rPr>
                    <w:rFonts w:ascii="Cambria Math" w:eastAsia="SimSun" w:hAnsi="Cambria Math"/>
                    <w:lang w:val="fr-FR"/>
                  </w:rPr>
                  <m:t>x</m:t>
                </m:r>
              </m:e>
              <m:sup>
                <m:r>
                  <m:rPr>
                    <m:sty m:val="p"/>
                  </m:rPr>
                  <w:rPr>
                    <w:rFonts w:ascii="Cambria Math" w:eastAsia="SimSun" w:hAnsi="Cambria Math"/>
                    <w:lang w:val="fr-FR"/>
                  </w:rPr>
                  <m:t>2</m:t>
                </m:r>
              </m:sup>
            </m:sSup>
            <m:r>
              <m:rPr>
                <m:sty m:val="p"/>
              </m:rPr>
              <w:rPr>
                <w:rFonts w:ascii="Cambria Math" w:eastAsia="SimSun" w:hAnsi="Cambria Math"/>
                <w:lang w:val="fr-FR"/>
              </w:rPr>
              <m:t>+</m:t>
            </m:r>
            <m:sSup>
              <m:sSupPr>
                <m:ctrlPr>
                  <w:rPr>
                    <w:rFonts w:ascii="Cambria Math" w:eastAsia="SimSun" w:hAnsi="Cambria Math"/>
                    <w:lang w:val="fr-FR"/>
                  </w:rPr>
                </m:ctrlPr>
              </m:sSupPr>
              <m:e>
                <m:r>
                  <w:rPr>
                    <w:rFonts w:ascii="Cambria Math" w:eastAsia="SimSun" w:hAnsi="Cambria Math"/>
                    <w:lang w:val="fr-FR"/>
                  </w:rPr>
                  <m:t>y</m:t>
                </m:r>
              </m:e>
              <m:sup>
                <m:r>
                  <m:rPr>
                    <m:sty m:val="p"/>
                  </m:rPr>
                  <w:rPr>
                    <w:rFonts w:ascii="Cambria Math" w:eastAsia="SimSun" w:hAnsi="Cambria Math"/>
                    <w:lang w:val="fr-FR"/>
                  </w:rPr>
                  <m:t>2</m:t>
                </m:r>
              </m:sup>
            </m:sSup>
            <m:r>
              <m:rPr>
                <m:sty m:val="p"/>
              </m:rPr>
              <w:rPr>
                <w:rFonts w:ascii="Cambria Math" w:eastAsia="SimSun" w:hAnsi="Cambria Math"/>
                <w:lang w:val="fr-FR"/>
              </w:rPr>
              <m:t>+</m:t>
            </m:r>
            <m:sSup>
              <m:sSupPr>
                <m:ctrlPr>
                  <w:rPr>
                    <w:rFonts w:ascii="Cambria Math" w:eastAsia="SimSun" w:hAnsi="Cambria Math"/>
                    <w:lang w:val="fr-FR"/>
                  </w:rPr>
                </m:ctrlPr>
              </m:sSupPr>
              <m:e>
                <m:r>
                  <w:rPr>
                    <w:rFonts w:ascii="Cambria Math" w:eastAsia="SimSun" w:hAnsi="Cambria Math"/>
                    <w:lang w:val="fr-FR"/>
                  </w:rPr>
                  <m:t>z</m:t>
                </m:r>
              </m:e>
              <m:sup>
                <m:r>
                  <m:rPr>
                    <m:sty m:val="p"/>
                  </m:rPr>
                  <w:rPr>
                    <w:rFonts w:ascii="Cambria Math" w:eastAsia="SimSun" w:hAnsi="Cambria Math"/>
                    <w:lang w:val="fr-FR"/>
                  </w:rPr>
                  <m:t>2</m:t>
                </m:r>
              </m:sup>
            </m:sSup>
          </m:e>
        </m:rad>
      </m:oMath>
      <w:r w:rsidRPr="00EB298B">
        <w:rPr>
          <w:rFonts w:eastAsia="SimSun"/>
          <w:lang w:val="fr-FR"/>
        </w:rPr>
        <w:t xml:space="preserve">    (</w:t>
      </w:r>
      <w:proofErr w:type="gramStart"/>
      <w:r w:rsidRPr="00EB298B">
        <w:rPr>
          <w:rFonts w:eastAsia="SimSun"/>
          <w:lang w:val="fr-FR"/>
        </w:rPr>
        <w:t>km</w:t>
      </w:r>
      <w:proofErr w:type="gramEnd"/>
      <w:r w:rsidRPr="00EB298B">
        <w:rPr>
          <w:rFonts w:eastAsia="SimSun"/>
          <w:lang w:val="fr-FR"/>
        </w:rPr>
        <w:t>)</w:t>
      </w:r>
      <w:r w:rsidRPr="00EB298B">
        <w:rPr>
          <w:rFonts w:eastAsia="SimSun"/>
          <w:lang w:val="fr-FR"/>
        </w:rPr>
        <w:tab/>
        <w:t>(13)</w:t>
      </w:r>
    </w:p>
    <w:p w14:paraId="29526A83" w14:textId="77777777" w:rsidR="00CC1581" w:rsidRDefault="00CC1581" w:rsidP="00CC1581">
      <w:pPr>
        <w:pStyle w:val="Blanc"/>
        <w:rPr>
          <w:rFonts w:eastAsia="SimSun"/>
          <w:lang w:val="fr-FR"/>
        </w:rPr>
      </w:pPr>
    </w:p>
    <w:p w14:paraId="64B7D770" w14:textId="0A62736A" w:rsidR="00C11085" w:rsidRPr="00EB298B" w:rsidRDefault="00FB769A" w:rsidP="00601412">
      <w:pPr>
        <w:rPr>
          <w:rFonts w:eastAsia="SimSun"/>
          <w:szCs w:val="24"/>
          <w:lang w:val="fr-FR"/>
        </w:rPr>
      </w:pPr>
      <m:oMath>
        <m:func>
          <m:funcPr>
            <m:ctrlPr>
              <w:rPr>
                <w:rFonts w:ascii="Cambria Math" w:eastAsia="SimSun" w:hAnsi="Cambria Math"/>
                <w:i/>
                <w:szCs w:val="24"/>
                <w:lang w:val="fr-FR"/>
              </w:rPr>
            </m:ctrlPr>
          </m:funcPr>
          <m:fName>
            <m:sSup>
              <m:sSupPr>
                <m:ctrlPr>
                  <w:rPr>
                    <w:rFonts w:ascii="Cambria Math" w:eastAsia="SimSun" w:hAnsi="Cambria Math"/>
                    <w:i/>
                    <w:szCs w:val="24"/>
                    <w:lang w:val="fr-FR"/>
                  </w:rPr>
                </m:ctrlPr>
              </m:sSupPr>
              <m:e>
                <m:r>
                  <m:rPr>
                    <m:sty m:val="p"/>
                  </m:rPr>
                  <w:rPr>
                    <w:rFonts w:ascii="Cambria Math" w:eastAsia="SimSun" w:hAnsi="Cambria Math"/>
                    <w:szCs w:val="24"/>
                    <w:lang w:val="fr-FR"/>
                  </w:rPr>
                  <m:t>tan</m:t>
                </m:r>
                <m:ctrlPr>
                  <w:rPr>
                    <w:rFonts w:ascii="Cambria Math" w:eastAsia="SimSun" w:hAnsi="Cambria Math"/>
                    <w:szCs w:val="24"/>
                    <w:lang w:val="fr-FR"/>
                  </w:rPr>
                </m:ctrlPr>
              </m:e>
              <m:sup>
                <m:r>
                  <w:rPr>
                    <w:rFonts w:ascii="Cambria Math" w:eastAsia="SimSun" w:hAnsi="Cambria Math"/>
                    <w:szCs w:val="24"/>
                    <w:lang w:val="fr-FR"/>
                  </w:rPr>
                  <m:t>-1</m:t>
                </m:r>
                <m:ctrlPr>
                  <w:rPr>
                    <w:rFonts w:ascii="Cambria Math" w:eastAsia="SimSun" w:hAnsi="Cambria Math"/>
                    <w:szCs w:val="24"/>
                    <w:lang w:val="fr-FR"/>
                  </w:rPr>
                </m:ctrlPr>
              </m:sup>
            </m:sSup>
          </m:fName>
          <m:e>
            <m:f>
              <m:fPr>
                <m:ctrlPr>
                  <w:rPr>
                    <w:rFonts w:ascii="Cambria Math" w:eastAsia="SimSun" w:hAnsi="Cambria Math"/>
                    <w:i/>
                    <w:szCs w:val="24"/>
                    <w:lang w:val="fr-FR"/>
                  </w:rPr>
                </m:ctrlPr>
              </m:fPr>
              <m:num>
                <m:r>
                  <w:rPr>
                    <w:rFonts w:ascii="Cambria Math" w:eastAsia="SimSun" w:hAnsi="Cambria Math"/>
                    <w:szCs w:val="24"/>
                    <w:lang w:val="fr-FR"/>
                  </w:rPr>
                  <m:t>y</m:t>
                </m:r>
              </m:num>
              <m:den>
                <m:r>
                  <w:rPr>
                    <w:rFonts w:ascii="Cambria Math" w:eastAsia="SimSun" w:hAnsi="Cambria Math"/>
                    <w:szCs w:val="24"/>
                    <w:lang w:val="fr-FR"/>
                  </w:rPr>
                  <m:t>x</m:t>
                </m:r>
              </m:den>
            </m:f>
          </m:e>
        </m:func>
      </m:oMath>
      <w:r w:rsidR="00C11085" w:rsidRPr="00EB298B">
        <w:rPr>
          <w:rFonts w:eastAsia="SimSun"/>
          <w:szCs w:val="24"/>
          <w:lang w:val="fr-FR"/>
        </w:rPr>
        <w:t xml:space="preserve"> </w:t>
      </w:r>
      <w:proofErr w:type="gramStart"/>
      <w:r w:rsidR="00C11085" w:rsidRPr="00EB298B">
        <w:rPr>
          <w:rFonts w:eastAsia="SimSun"/>
          <w:szCs w:val="24"/>
          <w:lang w:val="fr-FR"/>
        </w:rPr>
        <w:t>doit</w:t>
      </w:r>
      <w:proofErr w:type="gramEnd"/>
      <w:r w:rsidR="00C11085" w:rsidRPr="00EB298B">
        <w:rPr>
          <w:rFonts w:eastAsia="SimSun"/>
          <w:szCs w:val="24"/>
          <w:lang w:val="fr-FR"/>
        </w:rPr>
        <w:t xml:space="preserve"> être calculé à l'aide de la fonction tangente inverse à quatre quadrants </w:t>
      </w:r>
      <m:oMath>
        <m:r>
          <m:rPr>
            <m:sty m:val="p"/>
          </m:rPr>
          <w:rPr>
            <w:rFonts w:ascii="Cambria Math" w:eastAsia="SimSun" w:hAnsi="Cambria Math"/>
            <w:szCs w:val="24"/>
            <w:lang w:val="fr-FR"/>
          </w:rPr>
          <m:t>atan2</m:t>
        </m:r>
        <m:d>
          <m:dPr>
            <m:ctrlPr>
              <w:rPr>
                <w:rFonts w:ascii="Cambria Math" w:eastAsia="SimSun" w:hAnsi="Cambria Math"/>
                <w:i/>
                <w:szCs w:val="24"/>
                <w:lang w:val="fr-FR"/>
              </w:rPr>
            </m:ctrlPr>
          </m:dPr>
          <m:e>
            <m:r>
              <w:rPr>
                <w:rFonts w:ascii="Cambria Math" w:eastAsia="SimSun" w:hAnsi="Cambria Math"/>
                <w:szCs w:val="24"/>
                <w:lang w:val="fr-FR"/>
              </w:rPr>
              <m:t>y,x</m:t>
            </m:r>
          </m:e>
        </m:d>
        <m:r>
          <w:rPr>
            <w:rFonts w:ascii="Cambria Math" w:eastAsia="SimSun" w:hAnsi="Cambria Math"/>
            <w:szCs w:val="24"/>
            <w:lang w:val="fr-FR"/>
          </w:rPr>
          <m:t xml:space="preserve">, </m:t>
        </m:r>
      </m:oMath>
      <w:r w:rsidR="00C11085" w:rsidRPr="00EB298B">
        <w:rPr>
          <w:szCs w:val="24"/>
          <w:shd w:val="clear" w:color="auto" w:fill="FFFFFF"/>
          <w:lang w:val="fr-FR"/>
        </w:rPr>
        <w:t xml:space="preserve">qui permet de calculer l'angle </w:t>
      </w:r>
      <w:r w:rsidR="00C11085" w:rsidRPr="00EB298B">
        <w:rPr>
          <w:rFonts w:eastAsia="Calibri"/>
          <w:szCs w:val="24"/>
          <w:lang w:val="fr-FR"/>
        </w:rPr>
        <w:t>dans le sens inverse des aiguilles d'une montre</w:t>
      </w:r>
      <w:r w:rsidR="00C11085" w:rsidRPr="00EB298B">
        <w:rPr>
          <w:szCs w:val="24"/>
          <w:shd w:val="clear" w:color="auto" w:fill="FFFFFF"/>
          <w:lang w:val="fr-FR"/>
        </w:rPr>
        <w:t xml:space="preserve"> entre l'axe positif </w:t>
      </w:r>
      <m:oMath>
        <m:r>
          <w:rPr>
            <w:rFonts w:ascii="Cambria Math" w:hAnsi="Cambria Math"/>
            <w:szCs w:val="24"/>
            <w:shd w:val="clear" w:color="auto" w:fill="FFFFFF"/>
            <w:lang w:val="fr-FR"/>
          </w:rPr>
          <m:t>x</m:t>
        </m:r>
      </m:oMath>
      <w:r w:rsidR="00C11085" w:rsidRPr="00EB298B">
        <w:rPr>
          <w:szCs w:val="24"/>
          <w:shd w:val="clear" w:color="auto" w:fill="FFFFFF"/>
          <w:lang w:val="fr-FR"/>
        </w:rPr>
        <w:t xml:space="preserve"> et le rayon depuis l'origine jusqu'au point </w:t>
      </w:r>
      <w:bookmarkStart w:id="32" w:name="_Hlk134538015"/>
      <w:r w:rsidR="00C11085" w:rsidRPr="00EB298B">
        <w:rPr>
          <w:szCs w:val="24"/>
          <w:shd w:val="clear" w:color="auto" w:fill="FFFFFF"/>
          <w:lang w:val="fr-FR"/>
        </w:rPr>
        <w:t>(</w:t>
      </w:r>
      <m:oMath>
        <m:r>
          <w:rPr>
            <w:rFonts w:ascii="Cambria Math" w:hAnsi="Cambria Math"/>
            <w:szCs w:val="24"/>
            <w:shd w:val="clear" w:color="auto" w:fill="FFFFFF"/>
            <w:lang w:val="fr-FR"/>
          </w:rPr>
          <m:t>x,y</m:t>
        </m:r>
      </m:oMath>
      <w:r w:rsidR="00C11085" w:rsidRPr="00EB298B">
        <w:rPr>
          <w:szCs w:val="24"/>
          <w:shd w:val="clear" w:color="auto" w:fill="FFFFFF"/>
          <w:lang w:val="fr-FR"/>
        </w:rPr>
        <w:t>) dans le</w:t>
      </w:r>
      <w:r w:rsidR="00371ED0" w:rsidRPr="00EB298B">
        <w:rPr>
          <w:szCs w:val="24"/>
          <w:shd w:val="clear" w:color="auto" w:fill="FFFFFF"/>
          <w:lang w:val="fr-FR"/>
        </w:rPr>
        <w:t xml:space="preserve"> </w:t>
      </w:r>
      <w:hyperlink r:id="rId33" w:tooltip="Cartesian coordinate system" w:history="1">
        <w:r w:rsidR="00371ED0" w:rsidRPr="00EB298B">
          <w:rPr>
            <w:lang w:val="fr-FR"/>
          </w:rPr>
          <w:t>plan cartésien</w:t>
        </w:r>
      </w:hyperlink>
      <w:r w:rsidR="00C11085" w:rsidRPr="00EB298B">
        <w:rPr>
          <w:szCs w:val="24"/>
          <w:lang w:val="fr-FR"/>
        </w:rPr>
        <w:t xml:space="preserve">. Par convention, </w:t>
      </w:r>
      <m:oMath>
        <m:r>
          <m:rPr>
            <m:sty m:val="p"/>
          </m:rPr>
          <w:rPr>
            <w:rFonts w:ascii="Cambria Math" w:hAnsi="Cambria Math"/>
            <w:szCs w:val="24"/>
            <w:lang w:val="fr-FR"/>
          </w:rPr>
          <m:t>atan2</m:t>
        </m:r>
        <m:d>
          <m:dPr>
            <m:ctrlPr>
              <w:rPr>
                <w:rFonts w:ascii="Cambria Math" w:hAnsi="Cambria Math"/>
                <w:i/>
                <w:szCs w:val="24"/>
                <w:lang w:val="fr-FR"/>
              </w:rPr>
            </m:ctrlPr>
          </m:dPr>
          <m:e>
            <m:r>
              <w:rPr>
                <w:rFonts w:ascii="Cambria Math" w:hAnsi="Cambria Math"/>
                <w:szCs w:val="24"/>
                <w:lang w:val="fr-FR"/>
              </w:rPr>
              <m:t>0,0</m:t>
            </m:r>
          </m:e>
        </m:d>
        <m:r>
          <w:rPr>
            <w:rFonts w:ascii="Cambria Math" w:hAnsi="Cambria Math"/>
            <w:szCs w:val="24"/>
            <w:lang w:val="fr-FR"/>
          </w:rPr>
          <m:t>=0</m:t>
        </m:r>
      </m:oMath>
      <w:r w:rsidR="00C11085" w:rsidRPr="00EB298B">
        <w:rPr>
          <w:szCs w:val="24"/>
          <w:lang w:val="fr-FR"/>
        </w:rPr>
        <w:t>.</w:t>
      </w:r>
    </w:p>
    <w:bookmarkEnd w:id="32"/>
    <w:p w14:paraId="1EA235CA" w14:textId="77777777" w:rsidR="00E21C61" w:rsidRDefault="00C11085" w:rsidP="00E21C61">
      <w:pPr>
        <w:pStyle w:val="Note"/>
        <w:rPr>
          <w:rFonts w:eastAsia="SimSun"/>
          <w:lang w:val="fr-FR"/>
        </w:rPr>
      </w:pPr>
      <w:r w:rsidRPr="00EB298B">
        <w:rPr>
          <w:rFonts w:eastAsia="SimSun"/>
          <w:lang w:val="fr-FR"/>
        </w:rPr>
        <w:t>NOTE – Matlab et Octave effectuent ces calculs à l'aide de la fonction geodetic2aer.</w:t>
      </w:r>
    </w:p>
    <w:p w14:paraId="72C64164" w14:textId="77777777" w:rsidR="00212590" w:rsidRDefault="00212590" w:rsidP="00212590">
      <w:pPr>
        <w:rPr>
          <w:lang w:val="fr-FR"/>
        </w:rPr>
      </w:pPr>
    </w:p>
    <w:p w14:paraId="3549F41F" w14:textId="77777777" w:rsidR="00212590" w:rsidRPr="00EB298B" w:rsidRDefault="00212590" w:rsidP="00212590">
      <w:pPr>
        <w:pStyle w:val="Line"/>
        <w:rPr>
          <w:lang w:val="fr-FR"/>
        </w:rPr>
      </w:pPr>
    </w:p>
    <w:sectPr w:rsidR="00212590" w:rsidRPr="00EB298B" w:rsidSect="00480C39">
      <w:headerReference w:type="even" r:id="rId34"/>
      <w:headerReference w:type="default" r:id="rId35"/>
      <w:footerReference w:type="default" r:id="rId36"/>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7B39B9" w14:textId="77777777" w:rsidR="00580D4B" w:rsidRDefault="00580D4B">
      <w:pPr>
        <w:spacing w:before="0"/>
      </w:pPr>
      <w:r>
        <w:separator/>
      </w:r>
    </w:p>
  </w:endnote>
  <w:endnote w:type="continuationSeparator" w:id="0">
    <w:p w14:paraId="22A7063C" w14:textId="77777777" w:rsidR="00580D4B" w:rsidRDefault="00580D4B">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panose1 w:val="020B0604020202020204"/>
    <w:charset w:val="00"/>
    <w:family w:val="swiss"/>
    <w:notTrueType/>
    <w:pitch w:val="variable"/>
    <w:sig w:usb0="800000AF" w:usb1="5000204A" w:usb2="00000000" w:usb3="00000000" w:csb0="00000093" w:csb1="00000000"/>
  </w:font>
  <w:font w:name="AvenirNext LT Pro Regular">
    <w:panose1 w:val="020B0504020202020204"/>
    <w:charset w:val="00"/>
    <w:family w:val="swiss"/>
    <w:notTrueType/>
    <w:pitch w:val="variable"/>
    <w:sig w:usb0="800000AF" w:usb1="5000204A" w:usb2="00000000" w:usb3="00000000" w:csb0="00000093" w:csb1="00000000"/>
  </w:font>
  <w:font w:name="Segoe UI">
    <w:altName w:val="Sylfaen"/>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G Times">
    <w:altName w:val="Times New Roman"/>
    <w:charset w:val="00"/>
    <w:family w:val="roman"/>
    <w:pitch w:val="variable"/>
    <w:sig w:usb0="00000007" w:usb1="00000000" w:usb2="00000000" w:usb3="00000000" w:csb0="00000093"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ヒラギノ角ゴ Pro W3">
    <w:altName w:val="MS Gothic"/>
    <w:charset w:val="80"/>
    <w:family w:val="auto"/>
    <w:pitch w:val="variable"/>
    <w:sig w:usb0="E00002FF" w:usb1="7AC7FFFF" w:usb2="00000012" w:usb3="00000000" w:csb0="0002000D" w:csb1="00000000"/>
  </w:font>
  <w:font w:name="Helvetica">
    <w:panose1 w:val="020B0504020202020204"/>
    <w:charset w:val="00"/>
    <w:family w:val="swiss"/>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Liberation Serif">
    <w:altName w:val="Times New Roman"/>
    <w:charset w:val="01"/>
    <w:family w:val="roman"/>
    <w:pitch w:val="variable"/>
  </w:font>
  <w:font w:name="Droid Sans Fallback">
    <w:altName w:val="Calibri"/>
    <w:panose1 w:val="00000000000000000000"/>
    <w:charset w:val="00"/>
    <w:family w:val="roman"/>
    <w:notTrueType/>
    <w:pitch w:val="default"/>
  </w:font>
  <w:font w:name="FreeSans">
    <w:altName w:val="Times New Roman"/>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649A81" w14:textId="77777777" w:rsidR="00FF4734" w:rsidRDefault="00FF4734">
    <w:pPr>
      <w:pStyle w:val="Footer"/>
    </w:pPr>
    <w:r>
      <w:rPr>
        <w:lang w:val="en-US"/>
      </w:rPr>
      <w:drawing>
        <wp:anchor distT="0" distB="0" distL="0" distR="0" simplePos="0" relativeHeight="251658240" behindDoc="0" locked="0" layoutInCell="1" allowOverlap="1" wp14:anchorId="75724E42" wp14:editId="56615FEB">
          <wp:simplePos x="0" y="0"/>
          <wp:positionH relativeFrom="page">
            <wp:posOffset>6346209</wp:posOffset>
          </wp:positionH>
          <wp:positionV relativeFrom="page">
            <wp:posOffset>9501505</wp:posOffset>
          </wp:positionV>
          <wp:extent cx="738000" cy="813600"/>
          <wp:effectExtent l="0" t="0" r="0" b="0"/>
          <wp:wrapNone/>
          <wp:docPr id="15" name="Picture 15"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227199"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258658" w14:textId="17E89B44" w:rsidR="00290084" w:rsidRDefault="002900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0E8EED" w14:textId="77777777" w:rsidR="00580D4B" w:rsidRDefault="00580D4B">
      <w:r>
        <w:separator/>
      </w:r>
    </w:p>
  </w:footnote>
  <w:footnote w:type="continuationSeparator" w:id="0">
    <w:p w14:paraId="71978710" w14:textId="77777777" w:rsidR="00580D4B" w:rsidRDefault="00580D4B">
      <w:r>
        <w:continuationSeparator/>
      </w:r>
    </w:p>
  </w:footnote>
  <w:footnote w:type="continuationNotice" w:id="1">
    <w:p w14:paraId="7E9BCD26" w14:textId="77777777" w:rsidR="00580D4B" w:rsidRDefault="00580D4B">
      <w:pPr>
        <w:spacing w:before="0"/>
      </w:pPr>
    </w:p>
  </w:footnote>
  <w:footnote w:id="2">
    <w:p w14:paraId="477DB879" w14:textId="4EB434EA" w:rsidR="00C11085" w:rsidRPr="003D0134" w:rsidRDefault="00C11085">
      <w:pPr>
        <w:pStyle w:val="FootnoteText"/>
        <w:rPr>
          <w:lang w:val="fr-FR"/>
        </w:rPr>
      </w:pPr>
      <w:r>
        <w:rPr>
          <w:rStyle w:val="FootnoteReference"/>
        </w:rPr>
        <w:footnoteRef/>
      </w:r>
      <w:r w:rsidR="009F5123" w:rsidRPr="003D0134">
        <w:rPr>
          <w:lang w:val="fr-FR"/>
        </w:rPr>
        <w:tab/>
      </w:r>
      <w:r w:rsidRPr="003D0134">
        <w:rPr>
          <w:lang w:val="fr-FR"/>
        </w:rPr>
        <w:t>Un système sans marée ignore la déformation de la Terre et les effets de marée du Soleil et de la Lune.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FE255D" w14:textId="77777777" w:rsidR="00FF4734" w:rsidRDefault="00FF4734">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6"/>
      <w:gridCol w:w="5914"/>
    </w:tblGrid>
    <w:tr w:rsidR="00FF4734" w14:paraId="3F3531A6" w14:textId="77777777" w:rsidTr="000B7708">
      <w:tc>
        <w:tcPr>
          <w:tcW w:w="4634" w:type="dxa"/>
          <w:vAlign w:val="center"/>
        </w:tcPr>
        <w:p w14:paraId="3030D03C" w14:textId="77777777" w:rsidR="00FF4734" w:rsidRPr="005B0371" w:rsidRDefault="00FF4734"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5BB16324" w14:textId="10B424A5" w:rsidR="00FF4734" w:rsidRPr="00260B24" w:rsidRDefault="00863267" w:rsidP="00744F8B">
          <w:pPr>
            <w:pStyle w:val="Header"/>
            <w:jc w:val="right"/>
            <w:rPr>
              <w:rFonts w:asciiTheme="minorBidi" w:hAnsiTheme="minorBidi"/>
              <w:b/>
              <w:spacing w:val="4"/>
              <w:szCs w:val="24"/>
            </w:rPr>
          </w:pPr>
          <w:r>
            <w:rPr>
              <w:rFonts w:asciiTheme="minorBidi" w:hAnsiTheme="minorBidi"/>
              <w:b/>
              <w:spacing w:val="4"/>
              <w:szCs w:val="24"/>
            </w:rPr>
            <w:t xml:space="preserve">Union </w:t>
          </w:r>
          <w:proofErr w:type="spellStart"/>
          <w:r w:rsidR="002D5AA7">
            <w:rPr>
              <w:rFonts w:asciiTheme="minorBidi" w:hAnsiTheme="minorBidi"/>
              <w:b/>
              <w:spacing w:val="4"/>
              <w:szCs w:val="24"/>
            </w:rPr>
            <w:t>i</w:t>
          </w:r>
          <w:r w:rsidR="00D25C67">
            <w:rPr>
              <w:rFonts w:asciiTheme="minorBidi" w:hAnsiTheme="minorBidi"/>
              <w:b/>
              <w:spacing w:val="4"/>
              <w:szCs w:val="24"/>
            </w:rPr>
            <w:t>nternationale</w:t>
          </w:r>
          <w:proofErr w:type="spellEnd"/>
          <w:r>
            <w:rPr>
              <w:rFonts w:asciiTheme="minorBidi" w:hAnsiTheme="minorBidi"/>
              <w:b/>
              <w:spacing w:val="4"/>
              <w:szCs w:val="24"/>
            </w:rPr>
            <w:t xml:space="preserve"> des </w:t>
          </w:r>
          <w:proofErr w:type="spellStart"/>
          <w:r w:rsidR="00B72356">
            <w:rPr>
              <w:rFonts w:asciiTheme="minorBidi" w:hAnsiTheme="minorBidi"/>
              <w:b/>
              <w:spacing w:val="4"/>
              <w:szCs w:val="24"/>
            </w:rPr>
            <w:t>télécommunications</w:t>
          </w:r>
          <w:proofErr w:type="spellEnd"/>
        </w:p>
      </w:tc>
    </w:tr>
    <w:tr w:rsidR="00FF4734" w14:paraId="5D0A05A1" w14:textId="77777777" w:rsidTr="000B7708">
      <w:tc>
        <w:tcPr>
          <w:tcW w:w="4634" w:type="dxa"/>
          <w:vAlign w:val="center"/>
        </w:tcPr>
        <w:p w14:paraId="76BE7169" w14:textId="13750A85" w:rsidR="00FF4734" w:rsidRPr="00260B24" w:rsidRDefault="00863267" w:rsidP="00744F8B">
          <w:pPr>
            <w:pStyle w:val="Header"/>
            <w:jc w:val="left"/>
            <w:rPr>
              <w:rFonts w:asciiTheme="minorBidi" w:hAnsiTheme="minorBidi"/>
              <w:spacing w:val="4"/>
              <w:sz w:val="21"/>
              <w:szCs w:val="21"/>
            </w:rPr>
          </w:pPr>
          <w:bookmarkStart w:id="3" w:name="lt_pId001"/>
          <w:proofErr w:type="spellStart"/>
          <w:r w:rsidRPr="00863267">
            <w:rPr>
              <w:rFonts w:asciiTheme="minorBidi" w:hAnsiTheme="minorBidi"/>
              <w:spacing w:val="4"/>
              <w:szCs w:val="24"/>
            </w:rPr>
            <w:t>Recomma</w:t>
          </w:r>
          <w:r w:rsidR="00FF4734" w:rsidRPr="00863267">
            <w:rPr>
              <w:rFonts w:asciiTheme="minorBidi" w:hAnsiTheme="minorBidi"/>
              <w:spacing w:val="4"/>
              <w:szCs w:val="24"/>
            </w:rPr>
            <w:t>ndations</w:t>
          </w:r>
          <w:bookmarkEnd w:id="3"/>
          <w:proofErr w:type="spellEnd"/>
        </w:p>
      </w:tc>
      <w:tc>
        <w:tcPr>
          <w:tcW w:w="5998" w:type="dxa"/>
          <w:vAlign w:val="center"/>
        </w:tcPr>
        <w:p w14:paraId="0311CD9F" w14:textId="54D0EC2E" w:rsidR="00FF4734" w:rsidRPr="00260B24" w:rsidRDefault="00863267" w:rsidP="00744F8B">
          <w:pPr>
            <w:pStyle w:val="Header"/>
            <w:jc w:val="right"/>
            <w:rPr>
              <w:rFonts w:asciiTheme="minorBidi" w:hAnsiTheme="minorBidi"/>
              <w:spacing w:val="4"/>
              <w:szCs w:val="24"/>
            </w:rPr>
          </w:pPr>
          <w:proofErr w:type="spellStart"/>
          <w:r>
            <w:rPr>
              <w:rFonts w:asciiTheme="minorBidi" w:hAnsiTheme="minorBidi"/>
              <w:spacing w:val="4"/>
              <w:szCs w:val="24"/>
            </w:rPr>
            <w:t>Secteur</w:t>
          </w:r>
          <w:proofErr w:type="spellEnd"/>
          <w:r>
            <w:rPr>
              <w:rFonts w:asciiTheme="minorBidi" w:hAnsiTheme="minorBidi"/>
              <w:spacing w:val="4"/>
              <w:szCs w:val="24"/>
            </w:rPr>
            <w:t xml:space="preserve"> des </w:t>
          </w:r>
          <w:r w:rsidR="002D5AA7">
            <w:rPr>
              <w:rFonts w:asciiTheme="minorBidi" w:hAnsiTheme="minorBidi"/>
              <w:spacing w:val="4"/>
              <w:szCs w:val="24"/>
            </w:rPr>
            <w:t>r</w:t>
          </w:r>
          <w:r>
            <w:rPr>
              <w:rFonts w:asciiTheme="minorBidi" w:hAnsiTheme="minorBidi"/>
              <w:spacing w:val="4"/>
              <w:szCs w:val="24"/>
            </w:rPr>
            <w:t>adiocommunications</w:t>
          </w:r>
        </w:p>
      </w:tc>
    </w:tr>
  </w:tbl>
  <w:p w14:paraId="6486EC85" w14:textId="77777777" w:rsidR="00FF4734" w:rsidRDefault="00FF4734" w:rsidP="004A6FEB">
    <w:pPr>
      <w:pStyle w:val="Header"/>
    </w:pPr>
    <w:r>
      <w:rPr>
        <w:rFonts w:ascii="Arial Black" w:hAnsi="Arial Black" w:cs="Arial"/>
        <w:noProof/>
        <w:sz w:val="32"/>
        <w:szCs w:val="32"/>
        <w:lang w:val="en-US"/>
      </w:rPr>
      <w:drawing>
        <wp:anchor distT="0" distB="0" distL="114300" distR="114300" simplePos="0" relativeHeight="251659264" behindDoc="0" locked="0" layoutInCell="1" allowOverlap="1" wp14:anchorId="0F385538" wp14:editId="7F2A0AB9">
          <wp:simplePos x="0" y="0"/>
          <wp:positionH relativeFrom="column">
            <wp:posOffset>-358302</wp:posOffset>
          </wp:positionH>
          <wp:positionV relativeFrom="paragraph">
            <wp:posOffset>-534670</wp:posOffset>
          </wp:positionV>
          <wp:extent cx="1945758" cy="414616"/>
          <wp:effectExtent l="0" t="0" r="0" b="0"/>
          <wp:wrapNone/>
          <wp:docPr id="14" name="Picture 14"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963492" name="Picture 5" descr="ITU Publications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lang w:val="en-US"/>
      </w:rPr>
      <mc:AlternateContent>
        <mc:Choice Requires="wps">
          <w:drawing>
            <wp:anchor distT="0" distB="0" distL="114300" distR="114300" simplePos="0" relativeHeight="251660288" behindDoc="0" locked="0" layoutInCell="1" allowOverlap="1" wp14:anchorId="0AEA630E" wp14:editId="5CE6CFB3">
              <wp:simplePos x="0" y="0"/>
              <wp:positionH relativeFrom="column">
                <wp:posOffset>-106045</wp:posOffset>
              </wp:positionH>
              <wp:positionV relativeFrom="paragraph">
                <wp:posOffset>164465</wp:posOffset>
              </wp:positionV>
              <wp:extent cx="301625" cy="172085"/>
              <wp:effectExtent l="17780" t="12065" r="23495" b="15875"/>
              <wp:wrapNone/>
              <wp:docPr id="6" name="Tri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2049" type="#_x0000_t5" style="width:23.75pt;height:13.55pt;margin-top:12.95pt;margin-left:-8.35pt;mso-height-percent:0;mso-height-relative:page;mso-width-percent:0;mso-width-relative:page;mso-wrap-distance-bottom:0;mso-wrap-distance-left:9pt;mso-wrap-distance-right:9pt;mso-wrap-distance-top:0;mso-wrap-style:square;position:absolute;rotation:180;visibility:visible;v-text-anchor:top;z-index:251662336" fillcolor="white" strokecolor="#f8f8f8"/>
          </w:pict>
        </mc:Fallback>
      </mc:AlternateContent>
    </w:r>
  </w:p>
  <w:p w14:paraId="272CA4E7" w14:textId="77777777" w:rsidR="00FF4734" w:rsidRDefault="00FF4734" w:rsidP="004A6FEB">
    <w:pPr>
      <w:pStyle w:val="Header"/>
      <w:ind w:right="360"/>
      <w:jc w:val="both"/>
    </w:pPr>
    <w:r>
      <w:rPr>
        <w:noProof/>
        <w:lang w:val="en-US"/>
      </w:rPr>
      <mc:AlternateContent>
        <mc:Choice Requires="wpg">
          <w:drawing>
            <wp:anchor distT="0" distB="0" distL="114300" distR="114300" simplePos="0" relativeHeight="251661312" behindDoc="0" locked="0" layoutInCell="1" allowOverlap="1" wp14:anchorId="1DBAE809" wp14:editId="26646B3A">
              <wp:simplePos x="0" y="0"/>
              <wp:positionH relativeFrom="page">
                <wp:posOffset>0</wp:posOffset>
              </wp:positionH>
              <wp:positionV relativeFrom="page">
                <wp:posOffset>1196340</wp:posOffset>
              </wp:positionV>
              <wp:extent cx="7560310" cy="236220"/>
              <wp:effectExtent l="9525" t="5715" r="12065" b="5715"/>
              <wp:wrapNone/>
              <wp:docPr id="2" name="Group 2" descr="Header separator line"/>
              <wp:cNvGraphicFramePr/>
              <a:graphic xmlns:a="http://schemas.openxmlformats.org/drawingml/2006/main">
                <a:graphicData uri="http://schemas.microsoft.com/office/word/2010/wordprocessingGroup">
                  <wpg:wgp>
                    <wpg:cNvGrpSpPr/>
                    <wpg:grpSpPr>
                      <a:xfrm>
                        <a:off x="0" y="0"/>
                        <a:ext cx="7560310" cy="236220"/>
                        <a:chOff x="0" y="1884"/>
                        <a:chExt cx="11906" cy="372"/>
                      </a:xfrm>
                    </wpg:grpSpPr>
                    <wps:wsp>
                      <wps:cNvPr id="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anchor="t" anchorCtr="0" upright="1"/>
                    </wps:wsp>
                    <wps:wsp>
                      <wps:cNvPr id="4" name="docshape8" descr="Header separator line"/>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id="docshapegroup6" o:spid="_x0000_s2050" alt="Header separator line" style="width:595.3pt;height:18.6pt;margin-top:94.2pt;margin-left:0;mso-position-horizontal-relative:page;mso-position-vertical-relative:page;position:absolute;z-index:251663360" coordorigin="0,1884" coordsize="11906,372">
              <v:rect id="docshape7" o:spid="_x0000_s2051" alt="Header separator line" style="width:11906;height:312;mso-wrap-style:square;position:absolute;top:1944;visibility:visible;v-text-anchor:top" fillcolor="#009cd6" strokecolor="#009cd6"/>
              <v:shape id="docshape8" o:spid="_x0000_s2052" alt="Header separator line" style="width:627;height:314;left:1109;mso-wrap-style:square;position:absolute;top:1884;visibility:visible;v-text-anchor:top" coordsize="627,314" path="m627,l,,314,313,627,xe" fillcolor="white" stroked="f" strokecolor="#009cd6">
                <v:path arrowok="t" o:connecttype="custom" o:connectlocs="627,1884;0,1884;314,2197;627,1884" o:connectangles="0,0,0,0"/>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6DAF59" w14:textId="10DB51E9" w:rsidR="00FF4734" w:rsidRPr="00D72623" w:rsidRDefault="00FF4734"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73B3C">
      <w:rPr>
        <w:rStyle w:val="PageNumber"/>
        <w:b/>
        <w:bCs/>
        <w:noProof/>
        <w:lang w:val="en-US"/>
      </w:rPr>
      <w:t>ii</w:t>
    </w:r>
    <w:r>
      <w:rPr>
        <w:rStyle w:val="PageNumber"/>
        <w:b/>
        <w:bCs/>
      </w:rPr>
      <w:fldChar w:fldCharType="end"/>
    </w:r>
    <w:r>
      <w:rPr>
        <w:lang w:val="en-US"/>
      </w:rPr>
      <w:tab/>
    </w:r>
    <w:r w:rsidR="00212590">
      <w:rPr>
        <w:b/>
        <w:bCs/>
      </w:rPr>
      <w:fldChar w:fldCharType="begin"/>
    </w:r>
    <w:r w:rsidR="00212590">
      <w:rPr>
        <w:b/>
        <w:bCs/>
      </w:rPr>
      <w:instrText xml:space="preserve"> DOCPROPERTY "Header" \* MERGEFORMAT </w:instrText>
    </w:r>
    <w:r w:rsidR="00212590">
      <w:rPr>
        <w:b/>
        <w:bCs/>
      </w:rPr>
      <w:fldChar w:fldCharType="separate"/>
    </w:r>
    <w:r w:rsidR="00212590">
      <w:rPr>
        <w:b/>
        <w:bCs/>
      </w:rPr>
      <w:t xml:space="preserve">Rec. </w:t>
    </w:r>
    <w:r w:rsidR="00212590">
      <w:rPr>
        <w:b/>
        <w:bCs/>
      </w:rPr>
      <w:fldChar w:fldCharType="end"/>
    </w:r>
    <w:r w:rsidR="00212590">
      <w:rPr>
        <w:b/>
        <w:bCs/>
      </w:rPr>
      <w:t xml:space="preserve"> </w:t>
    </w:r>
    <w:r w:rsidR="00212590">
      <w:rPr>
        <w:b/>
        <w:bCs/>
      </w:rPr>
      <w:fldChar w:fldCharType="begin"/>
    </w:r>
    <w:r w:rsidR="00212590">
      <w:rPr>
        <w:b/>
        <w:bCs/>
      </w:rPr>
      <w:instrText>styleref href</w:instrText>
    </w:r>
    <w:r w:rsidR="00212590">
      <w:rPr>
        <w:b/>
        <w:bCs/>
      </w:rPr>
      <w:fldChar w:fldCharType="separate"/>
    </w:r>
    <w:r w:rsidR="00FB769A">
      <w:rPr>
        <w:b/>
        <w:bCs/>
        <w:noProof/>
      </w:rPr>
      <w:t>UIT-R  P.1511-3</w:t>
    </w:r>
    <w:r w:rsidR="00212590">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59140E" w14:textId="52E2A464" w:rsidR="00FF4734" w:rsidRDefault="00FF4734">
    <w:pPr>
      <w:pStyle w:val="Header"/>
    </w:pPr>
    <w:r>
      <w:tab/>
    </w:r>
    <w:r>
      <w:rPr>
        <w:b/>
        <w:bCs/>
      </w:rPr>
      <w:fldChar w:fldCharType="begin"/>
    </w:r>
    <w:r>
      <w:rPr>
        <w:b/>
        <w:bCs/>
      </w:rPr>
      <w:instrText xml:space="preserve"> DOCPROPERTY "Header" \* MERGEFORMAT </w:instrText>
    </w:r>
    <w:r>
      <w:rPr>
        <w:b/>
        <w:bCs/>
      </w:rPr>
      <w:fldChar w:fldCharType="separate"/>
    </w:r>
    <w:r w:rsidR="009740A0">
      <w:rPr>
        <w:b/>
        <w:bCs/>
      </w:rPr>
      <w:t xml:space="preserve">Rec. </w:t>
    </w:r>
    <w:r>
      <w:rPr>
        <w:b/>
        <w:bCs/>
      </w:rPr>
      <w:fldChar w:fldCharType="end"/>
    </w:r>
    <w:r w:rsidR="00F9107C">
      <w:rPr>
        <w:b/>
        <w:bCs/>
      </w:rPr>
      <w:t xml:space="preserve">UIT-R </w:t>
    </w:r>
    <w:r w:rsidR="00391C02" w:rsidRPr="00391C02">
      <w:rPr>
        <w:b/>
        <w:bCs/>
      </w:rPr>
      <w:t>M.1787-5</w:t>
    </w:r>
    <w:r>
      <w:tab/>
    </w:r>
    <w:r>
      <w:rPr>
        <w:rStyle w:val="PageNumber"/>
        <w:b/>
        <w:bCs/>
      </w:rPr>
      <w:fldChar w:fldCharType="begin"/>
    </w:r>
    <w:r>
      <w:rPr>
        <w:rStyle w:val="PageNumber"/>
        <w:b/>
        <w:bCs/>
      </w:rPr>
      <w:instrText xml:space="preserve"> PAGE </w:instrText>
    </w:r>
    <w:r>
      <w:rPr>
        <w:rStyle w:val="PageNumber"/>
        <w:b/>
        <w:bCs/>
      </w:rPr>
      <w:fldChar w:fldCharType="separate"/>
    </w:r>
    <w:r w:rsidR="00571B08">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ED11E" w14:textId="5F35F836" w:rsidR="009740A0" w:rsidRPr="00363987" w:rsidRDefault="00711362" w:rsidP="00FF2182">
    <w:pPr>
      <w:pStyle w:val="Header"/>
      <w:tabs>
        <w:tab w:val="clear" w:pos="4848"/>
        <w:tab w:val="center" w:pos="4820"/>
      </w:tabs>
      <w:jc w:val="left"/>
      <w:rPr>
        <w:b/>
        <w:bCs/>
      </w:rPr>
    </w:pPr>
    <w:r w:rsidRPr="001C61C5">
      <w:rPr>
        <w:b/>
        <w:bCs/>
      </w:rPr>
      <w:fldChar w:fldCharType="begin"/>
    </w:r>
    <w:r w:rsidRPr="001C61C5">
      <w:rPr>
        <w:b/>
        <w:bCs/>
      </w:rPr>
      <w:instrText xml:space="preserve"> PAGE   \* MERGEFORMAT </w:instrText>
    </w:r>
    <w:r w:rsidRPr="001C61C5">
      <w:rPr>
        <w:b/>
        <w:bCs/>
      </w:rPr>
      <w:fldChar w:fldCharType="separate"/>
    </w:r>
    <w:r>
      <w:rPr>
        <w:b/>
        <w:bCs/>
        <w:noProof/>
      </w:rPr>
      <w:t>14</w:t>
    </w:r>
    <w:r w:rsidRPr="001C61C5">
      <w:rPr>
        <w:b/>
        <w:bCs/>
        <w:noProof/>
      </w:rPr>
      <w:fldChar w:fldCharType="end"/>
    </w:r>
    <w:r w:rsidRPr="001C61C5">
      <w:rPr>
        <w:b/>
        <w:bCs/>
        <w:noProof/>
      </w:rPr>
      <w:tab/>
    </w:r>
    <w:r w:rsidR="00212590">
      <w:rPr>
        <w:b/>
        <w:bCs/>
      </w:rPr>
      <w:fldChar w:fldCharType="begin"/>
    </w:r>
    <w:r w:rsidR="00212590">
      <w:rPr>
        <w:b/>
        <w:bCs/>
      </w:rPr>
      <w:instrText xml:space="preserve"> DOCPROPERTY "Header" \* MERGEFORMAT </w:instrText>
    </w:r>
    <w:r w:rsidR="00212590">
      <w:rPr>
        <w:b/>
        <w:bCs/>
      </w:rPr>
      <w:fldChar w:fldCharType="separate"/>
    </w:r>
    <w:r w:rsidR="00212590">
      <w:rPr>
        <w:b/>
        <w:bCs/>
      </w:rPr>
      <w:t xml:space="preserve">Rec. </w:t>
    </w:r>
    <w:r w:rsidR="00212590">
      <w:rPr>
        <w:b/>
        <w:bCs/>
      </w:rPr>
      <w:fldChar w:fldCharType="end"/>
    </w:r>
    <w:r w:rsidR="00212590">
      <w:rPr>
        <w:b/>
        <w:bCs/>
      </w:rPr>
      <w:t xml:space="preserve"> </w:t>
    </w:r>
    <w:r w:rsidR="00212590">
      <w:rPr>
        <w:b/>
        <w:bCs/>
      </w:rPr>
      <w:fldChar w:fldCharType="begin"/>
    </w:r>
    <w:r w:rsidR="00212590">
      <w:rPr>
        <w:b/>
        <w:bCs/>
      </w:rPr>
      <w:instrText>styleref href</w:instrText>
    </w:r>
    <w:r w:rsidR="00212590">
      <w:rPr>
        <w:b/>
        <w:bCs/>
      </w:rPr>
      <w:fldChar w:fldCharType="separate"/>
    </w:r>
    <w:r w:rsidR="00FB769A">
      <w:rPr>
        <w:b/>
        <w:bCs/>
        <w:noProof/>
      </w:rPr>
      <w:t>UIT-R  P.1511-3</w:t>
    </w:r>
    <w:r w:rsidR="00212590">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CB9A3C" w14:textId="2F145DE2" w:rsidR="00212590" w:rsidRDefault="00212590" w:rsidP="00212590">
    <w:pPr>
      <w:pStyle w:val="Header"/>
    </w:pP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FB769A">
      <w:rPr>
        <w:b/>
        <w:bCs/>
        <w:noProof/>
      </w:rPr>
      <w:t>UIT-R  P.1511-3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D35C1EF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0AA66E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38751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916F9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F5C3D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7F08F0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12CB24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3CFE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29A009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DCB3F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2"/>
    <w:multiLevelType w:val="singleLevel"/>
    <w:tmpl w:val="00000002"/>
    <w:name w:val="WW8Num2"/>
    <w:lvl w:ilvl="0">
      <w:start w:val="1"/>
      <w:numFmt w:val="bullet"/>
      <w:lvlText w:val="–"/>
      <w:lvlJc w:val="left"/>
      <w:pPr>
        <w:tabs>
          <w:tab w:val="num" w:pos="1287"/>
        </w:tabs>
        <w:ind w:left="1287" w:hanging="360"/>
      </w:pPr>
      <w:rPr>
        <w:rFonts w:ascii="Arial Narrow" w:hAnsi="Arial Narrow"/>
      </w:rPr>
    </w:lvl>
  </w:abstractNum>
  <w:abstractNum w:abstractNumId="11" w15:restartNumberingAfterBreak="0">
    <w:nsid w:val="02437510"/>
    <w:multiLevelType w:val="hybridMultilevel"/>
    <w:tmpl w:val="3B9A080C"/>
    <w:lvl w:ilvl="0" w:tplc="46382A1E">
      <w:start w:val="1"/>
      <w:numFmt w:val="decimal"/>
      <w:lvlText w:val="(%1)"/>
      <w:lvlJc w:val="left"/>
      <w:pPr>
        <w:tabs>
          <w:tab w:val="num" w:pos="720"/>
        </w:tabs>
        <w:ind w:left="720" w:hanging="360"/>
      </w:pPr>
      <w:rPr>
        <w:rFonts w:hint="default"/>
        <w:sz w:val="1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0AC18D7"/>
    <w:multiLevelType w:val="multilevel"/>
    <w:tmpl w:val="B3041254"/>
    <w:lvl w:ilvl="0">
      <w:start w:val="4"/>
      <w:numFmt w:val="decimal"/>
      <w:lvlText w:val="%1"/>
      <w:lvlJc w:val="left"/>
      <w:pPr>
        <w:tabs>
          <w:tab w:val="num" w:pos="795"/>
        </w:tabs>
        <w:ind w:left="795" w:hanging="795"/>
      </w:pPr>
      <w:rPr>
        <w:rFonts w:hint="default"/>
      </w:rPr>
    </w:lvl>
    <w:lvl w:ilvl="1">
      <w:start w:val="3"/>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15:restartNumberingAfterBreak="0">
    <w:nsid w:val="2A0A7DC4"/>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496F7896"/>
    <w:multiLevelType w:val="multilevel"/>
    <w:tmpl w:val="0409001D"/>
    <w:styleLink w:val="Style1"/>
    <w:lvl w:ilvl="0">
      <w:start w:val="2"/>
      <w:numFmt w:val="decimal"/>
      <w:lvlText w:val="%1)"/>
      <w:lvlJc w:val="left"/>
      <w:pPr>
        <w:tabs>
          <w:tab w:val="num" w:pos="360"/>
        </w:tabs>
        <w:ind w:left="360" w:hanging="360"/>
      </w:pPr>
      <w:rPr>
        <w:rFonts w:cs="Times New Roman"/>
      </w:rPr>
    </w:lvl>
    <w:lvl w:ilvl="1">
      <w:start w:val="1"/>
      <w:numFmt w:val="decimal"/>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7" w15:restartNumberingAfterBreak="0">
    <w:nsid w:val="7BB05025"/>
    <w:multiLevelType w:val="hybridMultilevel"/>
    <w:tmpl w:val="3D6E0292"/>
    <w:lvl w:ilvl="0" w:tplc="964C701C">
      <w:start w:val="1"/>
      <w:numFmt w:val="decimal"/>
      <w:lvlText w:val="(%1)"/>
      <w:lvlJc w:val="left"/>
      <w:pPr>
        <w:tabs>
          <w:tab w:val="num" w:pos="720"/>
        </w:tabs>
        <w:ind w:left="720" w:hanging="360"/>
      </w:pPr>
      <w:rPr>
        <w:rFonts w:hint="default"/>
        <w:sz w:val="1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449083564">
    <w:abstractNumId w:val="14"/>
  </w:num>
  <w:num w:numId="2" w16cid:durableId="162480201">
    <w:abstractNumId w:val="16"/>
  </w:num>
  <w:num w:numId="3" w16cid:durableId="1297222342">
    <w:abstractNumId w:val="15"/>
  </w:num>
  <w:num w:numId="4" w16cid:durableId="2146579572">
    <w:abstractNumId w:val="12"/>
  </w:num>
  <w:num w:numId="5" w16cid:durableId="43215542">
    <w:abstractNumId w:val="17"/>
  </w:num>
  <w:num w:numId="6" w16cid:durableId="73204508">
    <w:abstractNumId w:val="11"/>
  </w:num>
  <w:num w:numId="7" w16cid:durableId="178936093">
    <w:abstractNumId w:val="13"/>
  </w:num>
  <w:num w:numId="8" w16cid:durableId="724527364">
    <w:abstractNumId w:val="9"/>
  </w:num>
  <w:num w:numId="9" w16cid:durableId="1677341353">
    <w:abstractNumId w:val="7"/>
  </w:num>
  <w:num w:numId="10" w16cid:durableId="1556311074">
    <w:abstractNumId w:val="6"/>
  </w:num>
  <w:num w:numId="11" w16cid:durableId="375930836">
    <w:abstractNumId w:val="5"/>
  </w:num>
  <w:num w:numId="12" w16cid:durableId="404114431">
    <w:abstractNumId w:val="4"/>
  </w:num>
  <w:num w:numId="13" w16cid:durableId="1938125861">
    <w:abstractNumId w:val="8"/>
  </w:num>
  <w:num w:numId="14" w16cid:durableId="73355896">
    <w:abstractNumId w:val="3"/>
  </w:num>
  <w:num w:numId="15" w16cid:durableId="318927027">
    <w:abstractNumId w:val="2"/>
  </w:num>
  <w:num w:numId="16" w16cid:durableId="1428189543">
    <w:abstractNumId w:val="1"/>
  </w:num>
  <w:num w:numId="17" w16cid:durableId="299113629">
    <w:abstractNumId w:val="0"/>
  </w:num>
  <w:num w:numId="18" w16cid:durableId="1530341201">
    <w:abstractNumId w:val="8"/>
  </w:num>
  <w:num w:numId="19" w16cid:durableId="1991329697">
    <w:abstractNumId w:val="3"/>
  </w:num>
  <w:num w:numId="20" w16cid:durableId="1353530266">
    <w:abstractNumId w:val="2"/>
  </w:num>
  <w:num w:numId="21" w16cid:durableId="1626423751">
    <w:abstractNumId w:val="1"/>
  </w:num>
  <w:num w:numId="22" w16cid:durableId="1210920077">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SystemFonts/>
  <w:mirrorMargin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fr-CH" w:vendorID="64" w:dllVersion="6" w:nlCheck="1" w:checkStyle="0"/>
  <w:activeWritingStyle w:appName="MSWord" w:lang="es-ES" w:vendorID="64" w:dllVersion="6" w:nlCheck="1" w:checkStyle="0"/>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fr-CH" w:vendorID="64" w:dllVersion="0" w:nlCheck="1" w:checkStyle="0"/>
  <w:activeWritingStyle w:appName="MSWord" w:lang="es-ES_tradnl"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4"/>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35DC"/>
    <w:rsid w:val="00000C63"/>
    <w:rsid w:val="0000692F"/>
    <w:rsid w:val="00010A61"/>
    <w:rsid w:val="00022BF1"/>
    <w:rsid w:val="000337FE"/>
    <w:rsid w:val="00036EE3"/>
    <w:rsid w:val="0004645C"/>
    <w:rsid w:val="0005481B"/>
    <w:rsid w:val="0006125F"/>
    <w:rsid w:val="00061C28"/>
    <w:rsid w:val="0006655E"/>
    <w:rsid w:val="00067378"/>
    <w:rsid w:val="000736FF"/>
    <w:rsid w:val="000802A5"/>
    <w:rsid w:val="000874EA"/>
    <w:rsid w:val="00094065"/>
    <w:rsid w:val="000A01A1"/>
    <w:rsid w:val="000A2B0B"/>
    <w:rsid w:val="000A5FEE"/>
    <w:rsid w:val="000A6C32"/>
    <w:rsid w:val="000B17E2"/>
    <w:rsid w:val="000B1B8F"/>
    <w:rsid w:val="000B3CF3"/>
    <w:rsid w:val="000B452C"/>
    <w:rsid w:val="000B7708"/>
    <w:rsid w:val="000C1751"/>
    <w:rsid w:val="000F7121"/>
    <w:rsid w:val="00101CBA"/>
    <w:rsid w:val="00110F46"/>
    <w:rsid w:val="001247DC"/>
    <w:rsid w:val="0013472D"/>
    <w:rsid w:val="00134D12"/>
    <w:rsid w:val="00134EC9"/>
    <w:rsid w:val="001466C5"/>
    <w:rsid w:val="00146733"/>
    <w:rsid w:val="00157E93"/>
    <w:rsid w:val="00160A1C"/>
    <w:rsid w:val="00165B2F"/>
    <w:rsid w:val="00175617"/>
    <w:rsid w:val="00182B46"/>
    <w:rsid w:val="00191601"/>
    <w:rsid w:val="001920CD"/>
    <w:rsid w:val="00192E38"/>
    <w:rsid w:val="0019676A"/>
    <w:rsid w:val="001B164E"/>
    <w:rsid w:val="001B215E"/>
    <w:rsid w:val="001B2269"/>
    <w:rsid w:val="001C18EF"/>
    <w:rsid w:val="001C56AB"/>
    <w:rsid w:val="001D2E08"/>
    <w:rsid w:val="001D7C4C"/>
    <w:rsid w:val="001E5A6A"/>
    <w:rsid w:val="001F728E"/>
    <w:rsid w:val="00212590"/>
    <w:rsid w:val="002152F4"/>
    <w:rsid w:val="0021702B"/>
    <w:rsid w:val="00217A74"/>
    <w:rsid w:val="00217EBF"/>
    <w:rsid w:val="00220FFA"/>
    <w:rsid w:val="002210FC"/>
    <w:rsid w:val="002243E2"/>
    <w:rsid w:val="00240299"/>
    <w:rsid w:val="00240840"/>
    <w:rsid w:val="00242AEE"/>
    <w:rsid w:val="00247752"/>
    <w:rsid w:val="0025341B"/>
    <w:rsid w:val="00260B24"/>
    <w:rsid w:val="00270AB8"/>
    <w:rsid w:val="0027286E"/>
    <w:rsid w:val="00280CC4"/>
    <w:rsid w:val="002820E6"/>
    <w:rsid w:val="002851F3"/>
    <w:rsid w:val="002871CF"/>
    <w:rsid w:val="00290084"/>
    <w:rsid w:val="00295F13"/>
    <w:rsid w:val="002A5109"/>
    <w:rsid w:val="002C1DBF"/>
    <w:rsid w:val="002C4696"/>
    <w:rsid w:val="002C4C2C"/>
    <w:rsid w:val="002C5EAA"/>
    <w:rsid w:val="002D5AA7"/>
    <w:rsid w:val="002D63CA"/>
    <w:rsid w:val="002D76C4"/>
    <w:rsid w:val="002E1796"/>
    <w:rsid w:val="002E1A57"/>
    <w:rsid w:val="002E4E55"/>
    <w:rsid w:val="002F35D5"/>
    <w:rsid w:val="002F5199"/>
    <w:rsid w:val="002F63D0"/>
    <w:rsid w:val="00311D0B"/>
    <w:rsid w:val="00321A58"/>
    <w:rsid w:val="00326B2F"/>
    <w:rsid w:val="003303BC"/>
    <w:rsid w:val="00333D61"/>
    <w:rsid w:val="00336F39"/>
    <w:rsid w:val="00351702"/>
    <w:rsid w:val="00355256"/>
    <w:rsid w:val="003575BB"/>
    <w:rsid w:val="00371ED0"/>
    <w:rsid w:val="00384217"/>
    <w:rsid w:val="00387C80"/>
    <w:rsid w:val="00391C02"/>
    <w:rsid w:val="00392849"/>
    <w:rsid w:val="00396F68"/>
    <w:rsid w:val="003A53C3"/>
    <w:rsid w:val="003A6460"/>
    <w:rsid w:val="003B0794"/>
    <w:rsid w:val="003B6087"/>
    <w:rsid w:val="003C4B4D"/>
    <w:rsid w:val="003C76D2"/>
    <w:rsid w:val="003D0134"/>
    <w:rsid w:val="003D1C4E"/>
    <w:rsid w:val="003D49FA"/>
    <w:rsid w:val="003E106A"/>
    <w:rsid w:val="003E4433"/>
    <w:rsid w:val="003E6F1E"/>
    <w:rsid w:val="003F7A6D"/>
    <w:rsid w:val="00411BA4"/>
    <w:rsid w:val="004177D5"/>
    <w:rsid w:val="00420AB4"/>
    <w:rsid w:val="00427033"/>
    <w:rsid w:val="004327B5"/>
    <w:rsid w:val="00440230"/>
    <w:rsid w:val="00440994"/>
    <w:rsid w:val="00441CF2"/>
    <w:rsid w:val="00450404"/>
    <w:rsid w:val="00452D77"/>
    <w:rsid w:val="00470E28"/>
    <w:rsid w:val="004753A1"/>
    <w:rsid w:val="0047772E"/>
    <w:rsid w:val="00480C39"/>
    <w:rsid w:val="0048732F"/>
    <w:rsid w:val="00496DA5"/>
    <w:rsid w:val="004A581D"/>
    <w:rsid w:val="004A61CD"/>
    <w:rsid w:val="004A6FEB"/>
    <w:rsid w:val="004C039A"/>
    <w:rsid w:val="004C4BDF"/>
    <w:rsid w:val="004C7DFC"/>
    <w:rsid w:val="004D5DC9"/>
    <w:rsid w:val="004F47F7"/>
    <w:rsid w:val="004F75FE"/>
    <w:rsid w:val="005015D2"/>
    <w:rsid w:val="00503E1A"/>
    <w:rsid w:val="00504051"/>
    <w:rsid w:val="0052529D"/>
    <w:rsid w:val="005279BB"/>
    <w:rsid w:val="005366B0"/>
    <w:rsid w:val="00536F61"/>
    <w:rsid w:val="005373E0"/>
    <w:rsid w:val="005435BD"/>
    <w:rsid w:val="00555AC6"/>
    <w:rsid w:val="0055654D"/>
    <w:rsid w:val="00566A98"/>
    <w:rsid w:val="00567B98"/>
    <w:rsid w:val="00571B08"/>
    <w:rsid w:val="005762B1"/>
    <w:rsid w:val="00580D4B"/>
    <w:rsid w:val="0058254E"/>
    <w:rsid w:val="00583F93"/>
    <w:rsid w:val="00586BBD"/>
    <w:rsid w:val="00586EF8"/>
    <w:rsid w:val="00587A38"/>
    <w:rsid w:val="00591DE4"/>
    <w:rsid w:val="00594FDB"/>
    <w:rsid w:val="005B0371"/>
    <w:rsid w:val="005C5E5A"/>
    <w:rsid w:val="005C7D73"/>
    <w:rsid w:val="005E6218"/>
    <w:rsid w:val="005F1AF5"/>
    <w:rsid w:val="005F428C"/>
    <w:rsid w:val="00607D68"/>
    <w:rsid w:val="0061362C"/>
    <w:rsid w:val="00616D29"/>
    <w:rsid w:val="00622A04"/>
    <w:rsid w:val="0063016C"/>
    <w:rsid w:val="00634FEB"/>
    <w:rsid w:val="00650E20"/>
    <w:rsid w:val="0065530E"/>
    <w:rsid w:val="00661AC7"/>
    <w:rsid w:val="006678E2"/>
    <w:rsid w:val="00667EDB"/>
    <w:rsid w:val="00677763"/>
    <w:rsid w:val="006815C7"/>
    <w:rsid w:val="0069026F"/>
    <w:rsid w:val="00690A59"/>
    <w:rsid w:val="00696E32"/>
    <w:rsid w:val="006A1285"/>
    <w:rsid w:val="006A426D"/>
    <w:rsid w:val="006B4335"/>
    <w:rsid w:val="006C5CD0"/>
    <w:rsid w:val="006C650E"/>
    <w:rsid w:val="006D6657"/>
    <w:rsid w:val="006E2880"/>
    <w:rsid w:val="006E5EEC"/>
    <w:rsid w:val="006F19D4"/>
    <w:rsid w:val="006F2CF7"/>
    <w:rsid w:val="006F413B"/>
    <w:rsid w:val="0070001D"/>
    <w:rsid w:val="00705A2A"/>
    <w:rsid w:val="00706C5D"/>
    <w:rsid w:val="0071075A"/>
    <w:rsid w:val="00711362"/>
    <w:rsid w:val="007162CA"/>
    <w:rsid w:val="007306F6"/>
    <w:rsid w:val="007333A2"/>
    <w:rsid w:val="00734B2B"/>
    <w:rsid w:val="00743E6F"/>
    <w:rsid w:val="00744F8B"/>
    <w:rsid w:val="007468DA"/>
    <w:rsid w:val="007568A8"/>
    <w:rsid w:val="007629FC"/>
    <w:rsid w:val="00773F61"/>
    <w:rsid w:val="007760B0"/>
    <w:rsid w:val="00776CBC"/>
    <w:rsid w:val="00782BED"/>
    <w:rsid w:val="00785D03"/>
    <w:rsid w:val="007A0566"/>
    <w:rsid w:val="007A0685"/>
    <w:rsid w:val="007A0C25"/>
    <w:rsid w:val="007A15DA"/>
    <w:rsid w:val="007A4FE9"/>
    <w:rsid w:val="007B26C9"/>
    <w:rsid w:val="007B5C4D"/>
    <w:rsid w:val="007B7A55"/>
    <w:rsid w:val="007D23A8"/>
    <w:rsid w:val="007D3648"/>
    <w:rsid w:val="007E1B16"/>
    <w:rsid w:val="007F2A0A"/>
    <w:rsid w:val="007F4AA9"/>
    <w:rsid w:val="007F5E99"/>
    <w:rsid w:val="007F6B7E"/>
    <w:rsid w:val="008030EF"/>
    <w:rsid w:val="008103D5"/>
    <w:rsid w:val="00822C83"/>
    <w:rsid w:val="0082340D"/>
    <w:rsid w:val="00826448"/>
    <w:rsid w:val="00831448"/>
    <w:rsid w:val="0083144D"/>
    <w:rsid w:val="0083440B"/>
    <w:rsid w:val="00836AC0"/>
    <w:rsid w:val="008404A5"/>
    <w:rsid w:val="00841BB7"/>
    <w:rsid w:val="00844AF8"/>
    <w:rsid w:val="0084737F"/>
    <w:rsid w:val="00862C9F"/>
    <w:rsid w:val="00863267"/>
    <w:rsid w:val="008706E9"/>
    <w:rsid w:val="00873B3C"/>
    <w:rsid w:val="00875204"/>
    <w:rsid w:val="0089301D"/>
    <w:rsid w:val="008B0C2D"/>
    <w:rsid w:val="008B12FB"/>
    <w:rsid w:val="008B597A"/>
    <w:rsid w:val="008B684F"/>
    <w:rsid w:val="008B68DF"/>
    <w:rsid w:val="008C56CF"/>
    <w:rsid w:val="008D566B"/>
    <w:rsid w:val="008E031E"/>
    <w:rsid w:val="008E261A"/>
    <w:rsid w:val="008F186C"/>
    <w:rsid w:val="008F2165"/>
    <w:rsid w:val="008F6826"/>
    <w:rsid w:val="009014D4"/>
    <w:rsid w:val="00906589"/>
    <w:rsid w:val="009109E6"/>
    <w:rsid w:val="009156F1"/>
    <w:rsid w:val="00920C83"/>
    <w:rsid w:val="00921C75"/>
    <w:rsid w:val="009325A0"/>
    <w:rsid w:val="00937C57"/>
    <w:rsid w:val="0094055B"/>
    <w:rsid w:val="00952D24"/>
    <w:rsid w:val="009740A0"/>
    <w:rsid w:val="009804D2"/>
    <w:rsid w:val="009834E5"/>
    <w:rsid w:val="0099009D"/>
    <w:rsid w:val="0099633A"/>
    <w:rsid w:val="009A4F0F"/>
    <w:rsid w:val="009A6AF1"/>
    <w:rsid w:val="009B1517"/>
    <w:rsid w:val="009B1C4A"/>
    <w:rsid w:val="009B3C87"/>
    <w:rsid w:val="009B6BC8"/>
    <w:rsid w:val="009C3C5F"/>
    <w:rsid w:val="009D22AE"/>
    <w:rsid w:val="009E00A8"/>
    <w:rsid w:val="009E7E49"/>
    <w:rsid w:val="009F015B"/>
    <w:rsid w:val="009F228D"/>
    <w:rsid w:val="009F5123"/>
    <w:rsid w:val="009F5BFA"/>
    <w:rsid w:val="00A0553D"/>
    <w:rsid w:val="00A15D62"/>
    <w:rsid w:val="00A16749"/>
    <w:rsid w:val="00A17AB4"/>
    <w:rsid w:val="00A25116"/>
    <w:rsid w:val="00A4173A"/>
    <w:rsid w:val="00A55F47"/>
    <w:rsid w:val="00A6555D"/>
    <w:rsid w:val="00A6617B"/>
    <w:rsid w:val="00A67743"/>
    <w:rsid w:val="00A84406"/>
    <w:rsid w:val="00A915BB"/>
    <w:rsid w:val="00A95604"/>
    <w:rsid w:val="00AA3E8C"/>
    <w:rsid w:val="00AA756C"/>
    <w:rsid w:val="00AB0DC8"/>
    <w:rsid w:val="00AB70E5"/>
    <w:rsid w:val="00AE2587"/>
    <w:rsid w:val="00AE63EC"/>
    <w:rsid w:val="00AE7DEE"/>
    <w:rsid w:val="00AF1B48"/>
    <w:rsid w:val="00B041DD"/>
    <w:rsid w:val="00B0719B"/>
    <w:rsid w:val="00B07689"/>
    <w:rsid w:val="00B13058"/>
    <w:rsid w:val="00B15F7F"/>
    <w:rsid w:val="00B21143"/>
    <w:rsid w:val="00B26086"/>
    <w:rsid w:val="00B304F8"/>
    <w:rsid w:val="00B44E24"/>
    <w:rsid w:val="00B467EC"/>
    <w:rsid w:val="00B50280"/>
    <w:rsid w:val="00B505DC"/>
    <w:rsid w:val="00B50938"/>
    <w:rsid w:val="00B52954"/>
    <w:rsid w:val="00B5778A"/>
    <w:rsid w:val="00B714F3"/>
    <w:rsid w:val="00B71938"/>
    <w:rsid w:val="00B72356"/>
    <w:rsid w:val="00B76D85"/>
    <w:rsid w:val="00B77DC3"/>
    <w:rsid w:val="00B874C6"/>
    <w:rsid w:val="00B87559"/>
    <w:rsid w:val="00B87D61"/>
    <w:rsid w:val="00B9032B"/>
    <w:rsid w:val="00B905E9"/>
    <w:rsid w:val="00B9169E"/>
    <w:rsid w:val="00B95C58"/>
    <w:rsid w:val="00B960FE"/>
    <w:rsid w:val="00BA052E"/>
    <w:rsid w:val="00BA5757"/>
    <w:rsid w:val="00BB670C"/>
    <w:rsid w:val="00BC3104"/>
    <w:rsid w:val="00BC4EF5"/>
    <w:rsid w:val="00BE1AD1"/>
    <w:rsid w:val="00BF487A"/>
    <w:rsid w:val="00C10511"/>
    <w:rsid w:val="00C11085"/>
    <w:rsid w:val="00C22E40"/>
    <w:rsid w:val="00C32523"/>
    <w:rsid w:val="00C342F3"/>
    <w:rsid w:val="00C3732D"/>
    <w:rsid w:val="00C45AD3"/>
    <w:rsid w:val="00C465D2"/>
    <w:rsid w:val="00C50409"/>
    <w:rsid w:val="00C5667B"/>
    <w:rsid w:val="00C67BAC"/>
    <w:rsid w:val="00C67E9C"/>
    <w:rsid w:val="00C8293D"/>
    <w:rsid w:val="00C83770"/>
    <w:rsid w:val="00C91F18"/>
    <w:rsid w:val="00C97278"/>
    <w:rsid w:val="00CA6462"/>
    <w:rsid w:val="00CC1581"/>
    <w:rsid w:val="00CC427E"/>
    <w:rsid w:val="00CE0A43"/>
    <w:rsid w:val="00CE4D4C"/>
    <w:rsid w:val="00CF6A68"/>
    <w:rsid w:val="00CF7602"/>
    <w:rsid w:val="00D00B59"/>
    <w:rsid w:val="00D00D89"/>
    <w:rsid w:val="00D0310C"/>
    <w:rsid w:val="00D05A45"/>
    <w:rsid w:val="00D15F79"/>
    <w:rsid w:val="00D20A63"/>
    <w:rsid w:val="00D25C67"/>
    <w:rsid w:val="00D33876"/>
    <w:rsid w:val="00D33C00"/>
    <w:rsid w:val="00D45E17"/>
    <w:rsid w:val="00D4799E"/>
    <w:rsid w:val="00D53176"/>
    <w:rsid w:val="00D60E52"/>
    <w:rsid w:val="00D72623"/>
    <w:rsid w:val="00D7759F"/>
    <w:rsid w:val="00D87972"/>
    <w:rsid w:val="00D917E1"/>
    <w:rsid w:val="00D92EFB"/>
    <w:rsid w:val="00D95FA0"/>
    <w:rsid w:val="00D972AF"/>
    <w:rsid w:val="00DA650C"/>
    <w:rsid w:val="00DA7A49"/>
    <w:rsid w:val="00DB6317"/>
    <w:rsid w:val="00DC0794"/>
    <w:rsid w:val="00DC2B47"/>
    <w:rsid w:val="00DC7DDC"/>
    <w:rsid w:val="00DE1224"/>
    <w:rsid w:val="00DE2A4B"/>
    <w:rsid w:val="00DE2FCC"/>
    <w:rsid w:val="00DE344A"/>
    <w:rsid w:val="00DE3763"/>
    <w:rsid w:val="00DF4176"/>
    <w:rsid w:val="00E00BC4"/>
    <w:rsid w:val="00E01BA2"/>
    <w:rsid w:val="00E059A1"/>
    <w:rsid w:val="00E21C61"/>
    <w:rsid w:val="00E23596"/>
    <w:rsid w:val="00E2418B"/>
    <w:rsid w:val="00E25C26"/>
    <w:rsid w:val="00E31FC3"/>
    <w:rsid w:val="00E37D45"/>
    <w:rsid w:val="00E4722D"/>
    <w:rsid w:val="00E534B3"/>
    <w:rsid w:val="00E5715A"/>
    <w:rsid w:val="00E711C0"/>
    <w:rsid w:val="00E73C76"/>
    <w:rsid w:val="00E75BCD"/>
    <w:rsid w:val="00E835F0"/>
    <w:rsid w:val="00E86460"/>
    <w:rsid w:val="00E91186"/>
    <w:rsid w:val="00E94B30"/>
    <w:rsid w:val="00E97AB8"/>
    <w:rsid w:val="00EA0FE9"/>
    <w:rsid w:val="00EA28CC"/>
    <w:rsid w:val="00EA7CFB"/>
    <w:rsid w:val="00EB298B"/>
    <w:rsid w:val="00EC3EB6"/>
    <w:rsid w:val="00ED44B2"/>
    <w:rsid w:val="00EE03EC"/>
    <w:rsid w:val="00EE2D9F"/>
    <w:rsid w:val="00EE4E3F"/>
    <w:rsid w:val="00F2306C"/>
    <w:rsid w:val="00F335DC"/>
    <w:rsid w:val="00F56E45"/>
    <w:rsid w:val="00F57589"/>
    <w:rsid w:val="00F62EE7"/>
    <w:rsid w:val="00F62F05"/>
    <w:rsid w:val="00F7440C"/>
    <w:rsid w:val="00F809FA"/>
    <w:rsid w:val="00F84209"/>
    <w:rsid w:val="00F85465"/>
    <w:rsid w:val="00F90C05"/>
    <w:rsid w:val="00F9107C"/>
    <w:rsid w:val="00F936DE"/>
    <w:rsid w:val="00FA0A2D"/>
    <w:rsid w:val="00FA0E5D"/>
    <w:rsid w:val="00FA40C9"/>
    <w:rsid w:val="00FB769A"/>
    <w:rsid w:val="00FC1C3D"/>
    <w:rsid w:val="00FC24B7"/>
    <w:rsid w:val="00FC3A5D"/>
    <w:rsid w:val="00FD03B7"/>
    <w:rsid w:val="00FD545A"/>
    <w:rsid w:val="00FD717D"/>
    <w:rsid w:val="00FF21FE"/>
    <w:rsid w:val="00FF473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2"/>
    </o:shapelayout>
  </w:shapeDefaults>
  <w:decimalSymbol w:val="."/>
  <w:listSeparator w:val=","/>
  <w14:docId w14:val="6F97326F"/>
  <w15:docId w15:val="{B02EC0E9-45AB-46AE-9564-781C0529A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99"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5317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locked/>
    <w:rsid w:val="002C1DBF"/>
    <w:rPr>
      <w:b/>
      <w:sz w:val="24"/>
      <w:lang w:val="en-GB" w:eastAsia="en-US"/>
    </w:rPr>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aliases w:val="footer odd,pie de página,footer1,footer odd1,footer5,footer odd4,footer odd2,footer2,footer odd3,footer11,footer odd11,footer51,footer odd41,footer odd21,footer21,footer12,footer odd12,footer52,footer odd42,footer odd22,footer22,footer4,fo"/>
    <w:basedOn w:val="Normal"/>
    <w:link w:val="FooterChar"/>
    <w:qFormat/>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link w:val="HeadingiChar"/>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link w:val="enumlev2Char"/>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rsid w:val="00DA7A49"/>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link w:val="NormalIndentChar"/>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link w:val="ArttitleChar"/>
    <w:pPr>
      <w:keepNext/>
      <w:keepLines/>
      <w:spacing w:before="240"/>
      <w:jc w:val="center"/>
    </w:pPr>
    <w:rPr>
      <w:b/>
      <w:sz w:val="28"/>
    </w:rPr>
  </w:style>
  <w:style w:type="paragraph" w:customStyle="1" w:styleId="Blanc">
    <w:name w:val="Blanc"/>
    <w:basedOn w:val="Normal"/>
    <w:next w:val="Tabletext"/>
    <w:link w:val="BlancChar"/>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Footnote Reference/,Appel note de bas de p,Style 12,(NECG) Footnote Reference,Style 124"/>
    <w:basedOn w:val="DefaultParagraphFont"/>
    <w:qFormat/>
    <w:rPr>
      <w:position w:val="6"/>
      <w:sz w:val="18"/>
    </w:rPr>
  </w:style>
  <w:style w:type="paragraph" w:styleId="FootnoteText">
    <w:name w:val="footnote text"/>
    <w:aliases w:val="DNV-FT,ALTS FOOTNOTE,Footnote Text Char1,Footnote Text Char Char1,Footnote Text Char4 Char Char,Footnote Text Char1 Char1 Char1 Char,Footnote Text Char Char1 Char1 Char Char,Footnote Text Char1 Char1 Char1 Char Char Char1,footnote text"/>
    <w:basedOn w:val="Normal"/>
    <w:link w:val="FootnoteTextChar"/>
    <w:qFormat/>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link w:val="RestitleChar"/>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link w:val="FigureChar"/>
    <w:rsid w:val="00A6617B"/>
    <w:pPr>
      <w:keepNext w:val="0"/>
      <w:spacing w:before="0" w:after="240"/>
    </w:pPr>
  </w:style>
  <w:style w:type="character" w:customStyle="1" w:styleId="Heading1Char">
    <w:name w:val="Heading 1 Char"/>
    <w:basedOn w:val="DefaultParagraphFont"/>
    <w:link w:val="Heading1"/>
    <w:rsid w:val="00F335DC"/>
    <w:rPr>
      <w:b/>
      <w:sz w:val="24"/>
      <w:lang w:val="en-GB" w:eastAsia="en-US"/>
    </w:rPr>
  </w:style>
  <w:style w:type="character" w:customStyle="1" w:styleId="HeaderChar">
    <w:name w:val="Header Char"/>
    <w:aliases w:val="encabezado Char"/>
    <w:basedOn w:val="DefaultParagraphFont"/>
    <w:link w:val="Header"/>
    <w:rsid w:val="00F335DC"/>
    <w:rPr>
      <w:sz w:val="24"/>
      <w:lang w:val="en-GB" w:eastAsia="en-US"/>
    </w:rPr>
  </w:style>
  <w:style w:type="character" w:customStyle="1" w:styleId="FooterChar">
    <w:name w:val="Footer Char"/>
    <w:aliases w:val="footer odd Char,pie de página Char,footer1 Char,footer odd1 Char,footer5 Char,footer odd4 Char,footer odd2 Char,footer2 Char,footer odd3 Char,footer11 Char,footer odd11 Char,footer51 Char,footer odd41 Char,footer odd21 Char,footer21 Char"/>
    <w:basedOn w:val="DefaultParagraphFont"/>
    <w:link w:val="Footer"/>
    <w:qFormat/>
    <w:rsid w:val="00F335DC"/>
    <w:rPr>
      <w:noProof/>
      <w:sz w:val="18"/>
      <w:lang w:val="en-GB" w:eastAsia="en-US"/>
    </w:rPr>
  </w:style>
  <w:style w:type="character" w:styleId="Hyperlink">
    <w:name w:val="Hyperlink"/>
    <w:aliases w:val="CEO_Hyperlink"/>
    <w:basedOn w:val="DefaultParagraphFont"/>
    <w:uiPriority w:val="99"/>
    <w:rsid w:val="00F335DC"/>
    <w:rPr>
      <w:color w:val="0000FF"/>
      <w:u w:val="single"/>
    </w:rPr>
  </w:style>
  <w:style w:type="table" w:styleId="TableGrid">
    <w:name w:val="Table Grid"/>
    <w:basedOn w:val="TableNormal"/>
    <w:qFormat/>
    <w:rsid w:val="00F335DC"/>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Number">
    <w:name w:val="Cover Number"/>
    <w:basedOn w:val="Normal"/>
    <w:qFormat/>
    <w:rsid w:val="00F335DC"/>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DateCover">
    <w:name w:val="Date Cover"/>
    <w:basedOn w:val="Normal"/>
    <w:qFormat/>
    <w:rsid w:val="00F335DC"/>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F335DC"/>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TitleCover">
    <w:name w:val="Title Cover"/>
    <w:basedOn w:val="Normal"/>
    <w:qFormat/>
    <w:rsid w:val="00F335DC"/>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Artheading">
    <w:name w:val="Art_heading"/>
    <w:basedOn w:val="Normal"/>
    <w:next w:val="Normal"/>
    <w:rsid w:val="008030EF"/>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styleId="EndnoteReference">
    <w:name w:val="endnote reference"/>
    <w:basedOn w:val="DefaultParagraphFont"/>
    <w:rsid w:val="008030EF"/>
    <w:rPr>
      <w:vertAlign w:val="superscript"/>
    </w:rPr>
  </w:style>
  <w:style w:type="paragraph" w:customStyle="1" w:styleId="Figurewithouttitle">
    <w:name w:val="Figure_without_title"/>
    <w:basedOn w:val="FigureNo"/>
    <w:next w:val="Normal"/>
    <w:rsid w:val="008030EF"/>
    <w:pPr>
      <w:keepNext w:val="0"/>
      <w:tabs>
        <w:tab w:val="clear" w:pos="794"/>
        <w:tab w:val="clear" w:pos="1191"/>
        <w:tab w:val="clear" w:pos="1588"/>
        <w:tab w:val="clear" w:pos="1985"/>
        <w:tab w:val="left" w:pos="1134"/>
        <w:tab w:val="left" w:pos="1871"/>
        <w:tab w:val="left" w:pos="2268"/>
      </w:tabs>
      <w:spacing w:after="120"/>
    </w:pPr>
    <w:rPr>
      <w:sz w:val="20"/>
    </w:rPr>
  </w:style>
  <w:style w:type="paragraph" w:customStyle="1" w:styleId="FirstFooter">
    <w:name w:val="FirstFooter"/>
    <w:basedOn w:val="Footer"/>
    <w:rsid w:val="008030EF"/>
    <w:pPr>
      <w:overflowPunct/>
      <w:autoSpaceDE/>
      <w:autoSpaceDN/>
      <w:adjustRightInd/>
      <w:spacing w:before="40"/>
      <w:jc w:val="left"/>
      <w:textAlignment w:val="auto"/>
    </w:pPr>
    <w:rPr>
      <w:noProof w:val="0"/>
      <w:sz w:val="16"/>
    </w:rPr>
  </w:style>
  <w:style w:type="paragraph" w:customStyle="1" w:styleId="Source">
    <w:name w:val="Source"/>
    <w:basedOn w:val="Normal"/>
    <w:next w:val="Normal"/>
    <w:link w:val="SourceChar"/>
    <w:rsid w:val="008030EF"/>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FooterSpecial">
    <w:name w:val="Footer Special"/>
    <w:basedOn w:val="Footer"/>
    <w:rsid w:val="008030EF"/>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Normal"/>
    <w:rsid w:val="008030EF"/>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itle1">
    <w:name w:val="Title 1"/>
    <w:basedOn w:val="Source"/>
    <w:next w:val="Normal"/>
    <w:link w:val="Title1Char"/>
    <w:rsid w:val="008030EF"/>
    <w:pPr>
      <w:tabs>
        <w:tab w:val="left" w:pos="567"/>
        <w:tab w:val="left" w:pos="1701"/>
        <w:tab w:val="left" w:pos="2835"/>
      </w:tabs>
      <w:spacing w:before="240"/>
    </w:pPr>
    <w:rPr>
      <w:b w:val="0"/>
      <w:caps/>
    </w:rPr>
  </w:style>
  <w:style w:type="paragraph" w:customStyle="1" w:styleId="Title2">
    <w:name w:val="Title 2"/>
    <w:basedOn w:val="Source"/>
    <w:next w:val="Normal"/>
    <w:rsid w:val="008030EF"/>
    <w:pPr>
      <w:overflowPunct/>
      <w:autoSpaceDE/>
      <w:autoSpaceDN/>
      <w:adjustRightInd/>
      <w:spacing w:before="480"/>
      <w:textAlignment w:val="auto"/>
    </w:pPr>
    <w:rPr>
      <w:b w:val="0"/>
      <w:caps/>
    </w:rPr>
  </w:style>
  <w:style w:type="paragraph" w:customStyle="1" w:styleId="Title3">
    <w:name w:val="Title 3"/>
    <w:basedOn w:val="Title2"/>
    <w:next w:val="Normal"/>
    <w:rsid w:val="008030EF"/>
    <w:pPr>
      <w:spacing w:before="240"/>
    </w:pPr>
    <w:rPr>
      <w:caps w:val="0"/>
    </w:rPr>
  </w:style>
  <w:style w:type="paragraph" w:customStyle="1" w:styleId="Title4">
    <w:name w:val="Title 4"/>
    <w:basedOn w:val="Title3"/>
    <w:next w:val="Heading1"/>
    <w:rsid w:val="008030EF"/>
    <w:rPr>
      <w:b/>
    </w:rPr>
  </w:style>
  <w:style w:type="character" w:customStyle="1" w:styleId="Appdef">
    <w:name w:val="App_def"/>
    <w:basedOn w:val="DefaultParagraphFont"/>
    <w:rsid w:val="008030EF"/>
    <w:rPr>
      <w:rFonts w:ascii="Times New Roman" w:hAnsi="Times New Roman"/>
      <w:b/>
    </w:rPr>
  </w:style>
  <w:style w:type="character" w:customStyle="1" w:styleId="Appref">
    <w:name w:val="App_ref"/>
    <w:basedOn w:val="DefaultParagraphFont"/>
    <w:rsid w:val="008030EF"/>
  </w:style>
  <w:style w:type="character" w:customStyle="1" w:styleId="Artdef">
    <w:name w:val="Art_def"/>
    <w:basedOn w:val="DefaultParagraphFont"/>
    <w:rsid w:val="008030EF"/>
    <w:rPr>
      <w:rFonts w:ascii="Times New Roman" w:hAnsi="Times New Roman"/>
      <w:b/>
    </w:rPr>
  </w:style>
  <w:style w:type="character" w:customStyle="1" w:styleId="Artref">
    <w:name w:val="Art_ref"/>
    <w:basedOn w:val="DefaultParagraphFont"/>
    <w:rsid w:val="008030EF"/>
  </w:style>
  <w:style w:type="character" w:customStyle="1" w:styleId="Tablefreq">
    <w:name w:val="Table_freq"/>
    <w:basedOn w:val="DefaultParagraphFont"/>
    <w:rsid w:val="008030EF"/>
    <w:rPr>
      <w:b/>
      <w:color w:val="auto"/>
      <w:sz w:val="20"/>
    </w:rPr>
  </w:style>
  <w:style w:type="paragraph" w:customStyle="1" w:styleId="Formal">
    <w:name w:val="Formal"/>
    <w:basedOn w:val="ASN1"/>
    <w:rsid w:val="008030EF"/>
    <w:pPr>
      <w:tabs>
        <w:tab w:val="left" w:pos="1871"/>
      </w:tabs>
      <w:jc w:val="left"/>
    </w:pPr>
    <w:rPr>
      <w:rFonts w:ascii="Times New Roman Bold" w:hAnsi="Times New Roman Bold"/>
      <w:b w:val="0"/>
    </w:rPr>
  </w:style>
  <w:style w:type="paragraph" w:customStyle="1" w:styleId="Section1">
    <w:name w:val="Section_1"/>
    <w:basedOn w:val="Normal"/>
    <w:rsid w:val="008030EF"/>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rsid w:val="008030EF"/>
    <w:rPr>
      <w:b w:val="0"/>
      <w:i/>
    </w:rPr>
  </w:style>
  <w:style w:type="paragraph" w:customStyle="1" w:styleId="AnnexNo">
    <w:name w:val="Annex_No"/>
    <w:basedOn w:val="Normal"/>
    <w:next w:val="Normal"/>
    <w:link w:val="AnnexNoChar"/>
    <w:rsid w:val="008030EF"/>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rsid w:val="008030EF"/>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AppendixNo">
    <w:name w:val="Appendix_No"/>
    <w:basedOn w:val="AnnexNo"/>
    <w:next w:val="Annexref"/>
    <w:rsid w:val="008030EF"/>
  </w:style>
  <w:style w:type="paragraph" w:customStyle="1" w:styleId="Appendixtitle">
    <w:name w:val="Appendix_title"/>
    <w:basedOn w:val="Annextitle"/>
    <w:next w:val="Normal"/>
    <w:rsid w:val="008030EF"/>
  </w:style>
  <w:style w:type="paragraph" w:customStyle="1" w:styleId="Border">
    <w:name w:val="Border"/>
    <w:basedOn w:val="Normal"/>
    <w:rsid w:val="008030EF"/>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rPr>
  </w:style>
  <w:style w:type="paragraph" w:styleId="Index4">
    <w:name w:val="index 4"/>
    <w:basedOn w:val="Normal"/>
    <w:next w:val="Normal"/>
    <w:rsid w:val="008030EF"/>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rsid w:val="008030EF"/>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rsid w:val="008030EF"/>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rsid w:val="008030EF"/>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rsid w:val="008030EF"/>
  </w:style>
  <w:style w:type="paragraph" w:customStyle="1" w:styleId="Normalaftertitle0">
    <w:name w:val="Normal after title"/>
    <w:basedOn w:val="Normal"/>
    <w:next w:val="Normal"/>
    <w:rsid w:val="008030EF"/>
    <w:pPr>
      <w:tabs>
        <w:tab w:val="clear" w:pos="794"/>
        <w:tab w:val="clear" w:pos="1191"/>
        <w:tab w:val="clear" w:pos="1588"/>
        <w:tab w:val="clear" w:pos="1985"/>
        <w:tab w:val="left" w:pos="1134"/>
        <w:tab w:val="left" w:pos="1871"/>
        <w:tab w:val="left" w:pos="2268"/>
      </w:tabs>
      <w:spacing w:before="280"/>
      <w:jc w:val="left"/>
    </w:pPr>
  </w:style>
  <w:style w:type="paragraph" w:customStyle="1" w:styleId="Proposal">
    <w:name w:val="Proposal"/>
    <w:basedOn w:val="Normal"/>
    <w:next w:val="Normal"/>
    <w:rsid w:val="008030EF"/>
    <w:pPr>
      <w:keepNext/>
      <w:tabs>
        <w:tab w:val="clear" w:pos="794"/>
        <w:tab w:val="clear" w:pos="1191"/>
        <w:tab w:val="clear" w:pos="1588"/>
        <w:tab w:val="clear" w:pos="1985"/>
        <w:tab w:val="left" w:pos="1134"/>
        <w:tab w:val="left" w:pos="1871"/>
        <w:tab w:val="left" w:pos="2268"/>
      </w:tabs>
      <w:spacing w:before="240"/>
      <w:jc w:val="left"/>
    </w:pPr>
    <w:rPr>
      <w:rFonts w:hAnsi="Times New Roman Bold"/>
      <w:b/>
    </w:rPr>
  </w:style>
  <w:style w:type="paragraph" w:customStyle="1" w:styleId="Reasons">
    <w:name w:val="Reasons"/>
    <w:basedOn w:val="Normal"/>
    <w:qFormat/>
    <w:rsid w:val="008030EF"/>
    <w:pPr>
      <w:tabs>
        <w:tab w:val="clear" w:pos="794"/>
        <w:tab w:val="clear" w:pos="1191"/>
        <w:tab w:val="left" w:pos="1134"/>
      </w:tabs>
      <w:jc w:val="left"/>
    </w:pPr>
  </w:style>
  <w:style w:type="paragraph" w:customStyle="1" w:styleId="Section3">
    <w:name w:val="Section_3"/>
    <w:basedOn w:val="Section1"/>
    <w:rsid w:val="008030EF"/>
    <w:rPr>
      <w:b w:val="0"/>
    </w:rPr>
  </w:style>
  <w:style w:type="paragraph" w:customStyle="1" w:styleId="TableTextS5">
    <w:name w:val="Table_TextS5"/>
    <w:basedOn w:val="Normal"/>
    <w:rsid w:val="008030EF"/>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rPr>
  </w:style>
  <w:style w:type="paragraph" w:customStyle="1" w:styleId="Agendaitem">
    <w:name w:val="Agenda_item"/>
    <w:basedOn w:val="Normal"/>
    <w:next w:val="Normal"/>
    <w:qFormat/>
    <w:rsid w:val="008030EF"/>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rPr>
  </w:style>
  <w:style w:type="paragraph" w:customStyle="1" w:styleId="AppArtNo">
    <w:name w:val="App_Art_No"/>
    <w:basedOn w:val="ArtNo"/>
    <w:qFormat/>
    <w:rsid w:val="008030EF"/>
    <w:pPr>
      <w:tabs>
        <w:tab w:val="clear" w:pos="794"/>
        <w:tab w:val="clear" w:pos="1191"/>
        <w:tab w:val="clear" w:pos="1588"/>
        <w:tab w:val="clear" w:pos="1985"/>
        <w:tab w:val="left" w:pos="1134"/>
        <w:tab w:val="left" w:pos="1871"/>
        <w:tab w:val="left" w:pos="2268"/>
      </w:tabs>
    </w:pPr>
    <w:rPr>
      <w:caps/>
    </w:rPr>
  </w:style>
  <w:style w:type="paragraph" w:customStyle="1" w:styleId="AppArttitle">
    <w:name w:val="App_Art_title"/>
    <w:basedOn w:val="Arttitle"/>
    <w:qFormat/>
    <w:rsid w:val="008030EF"/>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qFormat/>
    <w:rsid w:val="008030EF"/>
  </w:style>
  <w:style w:type="paragraph" w:customStyle="1" w:styleId="Committee">
    <w:name w:val="Committee"/>
    <w:basedOn w:val="Normal"/>
    <w:qFormat/>
    <w:rsid w:val="008030EF"/>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rPr>
  </w:style>
  <w:style w:type="character" w:customStyle="1" w:styleId="FootnoteTextChar">
    <w:name w:val="Footnote Text Char"/>
    <w:aliases w:val="DNV-FT Char,ALTS FOOTNOTE Char,Footnote Text Char1 Char,Footnote Text Char Char1 Char,Footnote Text Char4 Char Char Char,Footnote Text Char1 Char1 Char1 Char Char,Footnote Text Char Char1 Char1 Char Char Char,footnote text Char"/>
    <w:basedOn w:val="DefaultParagraphFont"/>
    <w:link w:val="FootnoteText"/>
    <w:qFormat/>
    <w:rsid w:val="008030EF"/>
    <w:rPr>
      <w:sz w:val="22"/>
      <w:lang w:val="en-GB" w:eastAsia="en-US"/>
    </w:rPr>
  </w:style>
  <w:style w:type="paragraph" w:customStyle="1" w:styleId="Normalend">
    <w:name w:val="Normal_end"/>
    <w:basedOn w:val="Normal"/>
    <w:next w:val="Normal"/>
    <w:qFormat/>
    <w:rsid w:val="008030EF"/>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8030EF"/>
    <w:pPr>
      <w:keepNext/>
      <w:keepLines/>
    </w:pPr>
  </w:style>
  <w:style w:type="paragraph" w:customStyle="1" w:styleId="Subsection1">
    <w:name w:val="Subsection_1"/>
    <w:basedOn w:val="Section1"/>
    <w:next w:val="Normalaftertitle0"/>
    <w:qFormat/>
    <w:rsid w:val="008030EF"/>
  </w:style>
  <w:style w:type="paragraph" w:customStyle="1" w:styleId="Volumetitle">
    <w:name w:val="Volume_title"/>
    <w:basedOn w:val="Normal"/>
    <w:qFormat/>
    <w:rsid w:val="008030EF"/>
    <w:pPr>
      <w:tabs>
        <w:tab w:val="clear" w:pos="794"/>
        <w:tab w:val="clear" w:pos="1191"/>
        <w:tab w:val="clear" w:pos="1588"/>
        <w:tab w:val="clear" w:pos="1985"/>
        <w:tab w:val="left" w:pos="1134"/>
        <w:tab w:val="left" w:pos="1871"/>
        <w:tab w:val="left" w:pos="2268"/>
      </w:tabs>
      <w:jc w:val="center"/>
    </w:pPr>
    <w:rPr>
      <w:b/>
      <w:bCs/>
      <w:sz w:val="28"/>
      <w:szCs w:val="28"/>
    </w:rPr>
  </w:style>
  <w:style w:type="paragraph" w:customStyle="1" w:styleId="Headingsplit">
    <w:name w:val="Heading_split"/>
    <w:basedOn w:val="Headingi"/>
    <w:qFormat/>
    <w:rsid w:val="008030EF"/>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8030EF"/>
    <w:pPr>
      <w:tabs>
        <w:tab w:val="clear" w:pos="794"/>
        <w:tab w:val="clear" w:pos="1191"/>
        <w:tab w:val="clear" w:pos="1588"/>
        <w:tab w:val="clear" w:pos="1985"/>
        <w:tab w:val="left" w:pos="1134"/>
        <w:tab w:val="left" w:pos="1871"/>
        <w:tab w:val="left" w:pos="2268"/>
      </w:tabs>
      <w:jc w:val="left"/>
    </w:pPr>
  </w:style>
  <w:style w:type="character" w:customStyle="1" w:styleId="Provsplit">
    <w:name w:val="Prov_split"/>
    <w:basedOn w:val="DefaultParagraphFont"/>
    <w:qFormat/>
    <w:rsid w:val="008030EF"/>
    <w:rPr>
      <w:rFonts w:ascii="Times New Roman" w:hAnsi="Times New Roman"/>
      <w:b w:val="0"/>
    </w:rPr>
  </w:style>
  <w:style w:type="paragraph" w:customStyle="1" w:styleId="Tablesplit">
    <w:name w:val="Table_split"/>
    <w:basedOn w:val="Tabletext"/>
    <w:qFormat/>
    <w:rsid w:val="008030EF"/>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rPr>
  </w:style>
  <w:style w:type="paragraph" w:customStyle="1" w:styleId="Methodheading1">
    <w:name w:val="Method_heading1"/>
    <w:basedOn w:val="Heading1"/>
    <w:next w:val="Normal"/>
    <w:qFormat/>
    <w:rsid w:val="008030EF"/>
    <w:pPr>
      <w:tabs>
        <w:tab w:val="clear" w:pos="794"/>
        <w:tab w:val="clear" w:pos="1191"/>
        <w:tab w:val="clear" w:pos="1588"/>
        <w:tab w:val="clear" w:pos="1985"/>
        <w:tab w:val="left" w:pos="1134"/>
        <w:tab w:val="left" w:pos="1871"/>
        <w:tab w:val="left" w:pos="2268"/>
      </w:tabs>
      <w:spacing w:before="280"/>
      <w:ind w:left="1134" w:hanging="1134"/>
      <w:jc w:val="left"/>
    </w:pPr>
    <w:rPr>
      <w:sz w:val="28"/>
    </w:rPr>
  </w:style>
  <w:style w:type="paragraph" w:customStyle="1" w:styleId="Methodheading2">
    <w:name w:val="Method_heading2"/>
    <w:basedOn w:val="Heading2"/>
    <w:next w:val="Normal"/>
    <w:qFormat/>
    <w:rsid w:val="008030EF"/>
    <w:pPr>
      <w:tabs>
        <w:tab w:val="clear" w:pos="794"/>
        <w:tab w:val="clear" w:pos="1191"/>
        <w:tab w:val="clear" w:pos="1588"/>
        <w:tab w:val="clear" w:pos="1985"/>
        <w:tab w:val="left" w:pos="1134"/>
        <w:tab w:val="left" w:pos="1871"/>
        <w:tab w:val="left" w:pos="2268"/>
      </w:tabs>
      <w:spacing w:before="200"/>
      <w:ind w:left="1134" w:hanging="1134"/>
      <w:jc w:val="left"/>
    </w:pPr>
  </w:style>
  <w:style w:type="paragraph" w:customStyle="1" w:styleId="Methodheading3">
    <w:name w:val="Method_heading3"/>
    <w:basedOn w:val="Heading3"/>
    <w:next w:val="Normal"/>
    <w:qFormat/>
    <w:rsid w:val="008030EF"/>
    <w:pPr>
      <w:tabs>
        <w:tab w:val="clear" w:pos="794"/>
        <w:tab w:val="clear" w:pos="1191"/>
        <w:tab w:val="clear" w:pos="1588"/>
        <w:tab w:val="clear" w:pos="1985"/>
        <w:tab w:val="left" w:pos="1871"/>
        <w:tab w:val="left" w:pos="2268"/>
      </w:tabs>
      <w:ind w:left="1134" w:hanging="1134"/>
      <w:jc w:val="left"/>
    </w:pPr>
  </w:style>
  <w:style w:type="paragraph" w:customStyle="1" w:styleId="Methodheading4">
    <w:name w:val="Method_heading4"/>
    <w:basedOn w:val="Heading4"/>
    <w:next w:val="Normal"/>
    <w:qFormat/>
    <w:rsid w:val="008030EF"/>
    <w:pPr>
      <w:tabs>
        <w:tab w:val="clear" w:pos="992"/>
        <w:tab w:val="clear" w:pos="1191"/>
        <w:tab w:val="clear" w:pos="1588"/>
        <w:tab w:val="clear" w:pos="1985"/>
        <w:tab w:val="left" w:pos="1871"/>
        <w:tab w:val="left" w:pos="2268"/>
      </w:tabs>
      <w:ind w:left="1134" w:hanging="1134"/>
      <w:jc w:val="left"/>
    </w:pPr>
  </w:style>
  <w:style w:type="paragraph" w:customStyle="1" w:styleId="MethodHeadingb">
    <w:name w:val="Method_Headingb"/>
    <w:basedOn w:val="Headingb"/>
    <w:next w:val="Normal"/>
    <w:qFormat/>
    <w:rsid w:val="008030EF"/>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eastAsia="zh-CN"/>
    </w:rPr>
  </w:style>
  <w:style w:type="paragraph" w:customStyle="1" w:styleId="EditorsNote">
    <w:name w:val="EditorsNote"/>
    <w:basedOn w:val="Normal"/>
    <w:rsid w:val="008030EF"/>
    <w:pPr>
      <w:tabs>
        <w:tab w:val="clear" w:pos="794"/>
        <w:tab w:val="clear" w:pos="1191"/>
        <w:tab w:val="clear" w:pos="1588"/>
        <w:tab w:val="clear" w:pos="1985"/>
        <w:tab w:val="left" w:pos="1134"/>
        <w:tab w:val="left" w:pos="1871"/>
        <w:tab w:val="left" w:pos="2268"/>
      </w:tabs>
      <w:spacing w:before="240" w:after="240"/>
      <w:jc w:val="left"/>
    </w:pPr>
    <w:rPr>
      <w:i/>
      <w:iCs/>
    </w:rPr>
  </w:style>
  <w:style w:type="character" w:customStyle="1" w:styleId="FiguretitleChar">
    <w:name w:val="Figure_title Char"/>
    <w:basedOn w:val="DefaultParagraphFont"/>
    <w:link w:val="Figuretitle"/>
    <w:rsid w:val="008030EF"/>
    <w:rPr>
      <w:rFonts w:ascii="Times New Roman Bold" w:hAnsi="Times New Roman Bold"/>
      <w:b/>
      <w:sz w:val="18"/>
      <w:lang w:val="en-GB" w:eastAsia="en-US"/>
    </w:rPr>
  </w:style>
  <w:style w:type="paragraph" w:customStyle="1" w:styleId="Figurewithlegend">
    <w:name w:val="Figure_with_legend"/>
    <w:basedOn w:val="Figure"/>
    <w:rsid w:val="008030EF"/>
    <w:pPr>
      <w:keepLines w:val="0"/>
      <w:tabs>
        <w:tab w:val="clear" w:pos="794"/>
        <w:tab w:val="clear" w:pos="1191"/>
        <w:tab w:val="clear" w:pos="1588"/>
        <w:tab w:val="clear" w:pos="1985"/>
        <w:tab w:val="left" w:pos="1134"/>
        <w:tab w:val="left" w:pos="1871"/>
        <w:tab w:val="left" w:pos="2268"/>
      </w:tabs>
      <w:spacing w:before="120"/>
    </w:pPr>
    <w:rPr>
      <w:caps w:val="0"/>
      <w:noProof/>
      <w:sz w:val="24"/>
      <w:lang w:eastAsia="zh-CN"/>
    </w:rPr>
  </w:style>
  <w:style w:type="paragraph" w:styleId="Signature">
    <w:name w:val="Signature"/>
    <w:basedOn w:val="Normal"/>
    <w:link w:val="SignatureChar"/>
    <w:unhideWhenUsed/>
    <w:rsid w:val="008030EF"/>
    <w:pPr>
      <w:tabs>
        <w:tab w:val="clear" w:pos="794"/>
        <w:tab w:val="clear" w:pos="1191"/>
        <w:tab w:val="clear" w:pos="1588"/>
        <w:tab w:val="clear" w:pos="1985"/>
        <w:tab w:val="center" w:pos="7371"/>
      </w:tabs>
      <w:spacing w:before="600"/>
      <w:jc w:val="left"/>
    </w:pPr>
  </w:style>
  <w:style w:type="character" w:customStyle="1" w:styleId="SignatureChar">
    <w:name w:val="Signature Char"/>
    <w:basedOn w:val="DefaultParagraphFont"/>
    <w:link w:val="Signature"/>
    <w:rsid w:val="008030EF"/>
    <w:rPr>
      <w:sz w:val="24"/>
      <w:lang w:val="en-GB" w:eastAsia="en-US"/>
    </w:rPr>
  </w:style>
  <w:style w:type="character" w:customStyle="1" w:styleId="Heading4Char">
    <w:name w:val="Heading 4 Char"/>
    <w:basedOn w:val="DefaultParagraphFont"/>
    <w:link w:val="Heading4"/>
    <w:locked/>
    <w:rsid w:val="002C1DBF"/>
    <w:rPr>
      <w:b/>
      <w:sz w:val="24"/>
      <w:lang w:val="en-GB" w:eastAsia="en-US"/>
    </w:rPr>
  </w:style>
  <w:style w:type="paragraph" w:customStyle="1" w:styleId="FooterSpecial0">
    <w:name w:val="Footer Special_0"/>
    <w:basedOn w:val="Footer"/>
    <w:rsid w:val="008030EF"/>
    <w:pPr>
      <w:tabs>
        <w:tab w:val="left" w:pos="567"/>
        <w:tab w:val="left" w:pos="1134"/>
        <w:tab w:val="left" w:pos="1701"/>
        <w:tab w:val="left" w:pos="2268"/>
        <w:tab w:val="left" w:pos="2835"/>
        <w:tab w:val="left" w:pos="5954"/>
        <w:tab w:val="right" w:pos="9639"/>
      </w:tabs>
    </w:pPr>
    <w:rPr>
      <w:noProof w:val="0"/>
      <w:sz w:val="16"/>
    </w:rPr>
  </w:style>
  <w:style w:type="character" w:customStyle="1" w:styleId="SourceChar">
    <w:name w:val="Source Char"/>
    <w:basedOn w:val="DefaultParagraphFont"/>
    <w:link w:val="Source"/>
    <w:locked/>
    <w:rsid w:val="008030EF"/>
    <w:rPr>
      <w:b/>
      <w:sz w:val="28"/>
      <w:lang w:val="en-GB" w:eastAsia="en-US"/>
    </w:rPr>
  </w:style>
  <w:style w:type="character" w:customStyle="1" w:styleId="Title1Char">
    <w:name w:val="Title 1 Char"/>
    <w:basedOn w:val="SourceChar"/>
    <w:link w:val="Title1"/>
    <w:locked/>
    <w:rsid w:val="008030EF"/>
    <w:rPr>
      <w:b w:val="0"/>
      <w:caps/>
      <w:sz w:val="28"/>
      <w:lang w:val="en-GB" w:eastAsia="en-US"/>
    </w:rPr>
  </w:style>
  <w:style w:type="character" w:customStyle="1" w:styleId="HeadingbChar">
    <w:name w:val="Heading_b Char"/>
    <w:basedOn w:val="DefaultParagraphFont"/>
    <w:link w:val="Headingb"/>
    <w:qFormat/>
    <w:locked/>
    <w:rsid w:val="008030EF"/>
    <w:rPr>
      <w:b/>
      <w:sz w:val="24"/>
      <w:lang w:val="en-GB" w:eastAsia="en-US"/>
    </w:rPr>
  </w:style>
  <w:style w:type="character" w:customStyle="1" w:styleId="enumlev1Char">
    <w:name w:val="enumlev1 Char"/>
    <w:basedOn w:val="DefaultParagraphFont"/>
    <w:link w:val="enumlev1"/>
    <w:locked/>
    <w:rsid w:val="008030EF"/>
    <w:rPr>
      <w:sz w:val="24"/>
      <w:lang w:val="en-GB" w:eastAsia="en-US"/>
    </w:rPr>
  </w:style>
  <w:style w:type="character" w:customStyle="1" w:styleId="NormalaftertitleChar">
    <w:name w:val="Normal_after_title Char"/>
    <w:basedOn w:val="DefaultParagraphFont"/>
    <w:link w:val="Normalaftertitle"/>
    <w:locked/>
    <w:rsid w:val="008030EF"/>
    <w:rPr>
      <w:sz w:val="24"/>
      <w:lang w:val="en-GB" w:eastAsia="en-US"/>
    </w:rPr>
  </w:style>
  <w:style w:type="character" w:customStyle="1" w:styleId="MentionUnresolved">
    <w:name w:val="Mention Unresolved"/>
    <w:basedOn w:val="DefaultParagraphFont"/>
    <w:uiPriority w:val="99"/>
    <w:semiHidden/>
    <w:unhideWhenUsed/>
    <w:rsid w:val="008030EF"/>
    <w:rPr>
      <w:color w:val="605E5C"/>
      <w:shd w:val="clear" w:color="auto" w:fill="E1DFDD"/>
    </w:rPr>
  </w:style>
  <w:style w:type="character" w:customStyle="1" w:styleId="RectitleChar">
    <w:name w:val="Rec_title Char"/>
    <w:link w:val="Rectitle"/>
    <w:locked/>
    <w:rsid w:val="008030EF"/>
    <w:rPr>
      <w:b/>
      <w:sz w:val="28"/>
      <w:lang w:val="en-GB" w:eastAsia="en-US"/>
    </w:rPr>
  </w:style>
  <w:style w:type="character" w:customStyle="1" w:styleId="Heading2Char">
    <w:name w:val="Heading 2 Char"/>
    <w:basedOn w:val="DefaultParagraphFont"/>
    <w:link w:val="Heading2"/>
    <w:rsid w:val="008030EF"/>
    <w:rPr>
      <w:b/>
      <w:sz w:val="24"/>
      <w:lang w:val="en-GB" w:eastAsia="en-US"/>
    </w:rPr>
  </w:style>
  <w:style w:type="character" w:customStyle="1" w:styleId="UnresolvedMention1">
    <w:name w:val="Unresolved Mention1"/>
    <w:basedOn w:val="DefaultParagraphFont"/>
    <w:uiPriority w:val="99"/>
    <w:semiHidden/>
    <w:unhideWhenUsed/>
    <w:rsid w:val="008030EF"/>
    <w:rPr>
      <w:color w:val="605E5C"/>
      <w:shd w:val="clear" w:color="auto" w:fill="E1DFDD"/>
    </w:rPr>
  </w:style>
  <w:style w:type="character" w:customStyle="1" w:styleId="Recdef">
    <w:name w:val="Rec_def"/>
    <w:basedOn w:val="DefaultParagraphFont"/>
    <w:rsid w:val="008030EF"/>
    <w:rPr>
      <w:b/>
    </w:rPr>
  </w:style>
  <w:style w:type="character" w:customStyle="1" w:styleId="Resdef">
    <w:name w:val="Res_def"/>
    <w:basedOn w:val="DefaultParagraphFont"/>
    <w:rsid w:val="008030EF"/>
    <w:rPr>
      <w:rFonts w:ascii="Times New Roman" w:hAnsi="Times New Roman"/>
      <w:b/>
    </w:rPr>
  </w:style>
  <w:style w:type="paragraph" w:styleId="Caption">
    <w:name w:val="caption"/>
    <w:aliases w:val="cap,cap1,cap2,cap11,Caption Char,Caption Char1 Char,cap Char Char1,Caption Char Char1 Char,cap Char2"/>
    <w:basedOn w:val="Normal"/>
    <w:next w:val="Normal"/>
    <w:link w:val="CaptionChar1"/>
    <w:unhideWhenUsed/>
    <w:qFormat/>
    <w:rsid w:val="008030EF"/>
    <w:pPr>
      <w:tabs>
        <w:tab w:val="clear" w:pos="794"/>
        <w:tab w:val="clear" w:pos="1191"/>
        <w:tab w:val="clear" w:pos="1588"/>
        <w:tab w:val="clear" w:pos="1985"/>
        <w:tab w:val="left" w:pos="1134"/>
        <w:tab w:val="left" w:pos="1871"/>
        <w:tab w:val="left" w:pos="2268"/>
      </w:tabs>
      <w:spacing w:before="0" w:after="200"/>
      <w:jc w:val="left"/>
    </w:pPr>
    <w:rPr>
      <w:i/>
      <w:iCs/>
      <w:color w:val="1F497D" w:themeColor="text2"/>
      <w:sz w:val="18"/>
      <w:szCs w:val="18"/>
    </w:rPr>
  </w:style>
  <w:style w:type="character" w:customStyle="1" w:styleId="BalloonTextChar">
    <w:name w:val="Balloon Text Char"/>
    <w:basedOn w:val="DefaultParagraphFont"/>
    <w:link w:val="BalloonText"/>
    <w:rsid w:val="008030EF"/>
    <w:rPr>
      <w:rFonts w:ascii="Segoe UI" w:hAnsi="Segoe UI" w:cs="Segoe UI"/>
      <w:sz w:val="18"/>
      <w:szCs w:val="18"/>
      <w:lang w:val="en-GB" w:eastAsia="en-US"/>
    </w:rPr>
  </w:style>
  <w:style w:type="paragraph" w:styleId="BalloonText">
    <w:name w:val="Balloon Text"/>
    <w:basedOn w:val="Normal"/>
    <w:link w:val="BalloonTextChar"/>
    <w:unhideWhenUsed/>
    <w:rsid w:val="008030EF"/>
    <w:pPr>
      <w:tabs>
        <w:tab w:val="clear" w:pos="794"/>
        <w:tab w:val="clear" w:pos="1191"/>
        <w:tab w:val="clear" w:pos="1588"/>
        <w:tab w:val="clear" w:pos="1985"/>
        <w:tab w:val="left" w:pos="1134"/>
        <w:tab w:val="left" w:pos="1871"/>
        <w:tab w:val="left" w:pos="2268"/>
      </w:tabs>
      <w:spacing w:before="0"/>
      <w:jc w:val="left"/>
    </w:pPr>
    <w:rPr>
      <w:rFonts w:ascii="Segoe UI" w:hAnsi="Segoe UI" w:cs="Segoe UI"/>
      <w:sz w:val="18"/>
      <w:szCs w:val="18"/>
    </w:rPr>
  </w:style>
  <w:style w:type="character" w:customStyle="1" w:styleId="BalloonTextChar1">
    <w:name w:val="Balloon Text Char1"/>
    <w:basedOn w:val="DefaultParagraphFont"/>
    <w:rsid w:val="008030EF"/>
    <w:rPr>
      <w:rFonts w:ascii="Segoe UI" w:hAnsi="Segoe UI" w:cs="Segoe UI"/>
      <w:sz w:val="18"/>
      <w:szCs w:val="18"/>
      <w:lang w:val="en-GB" w:eastAsia="en-US"/>
    </w:rPr>
  </w:style>
  <w:style w:type="paragraph" w:styleId="NormalWeb">
    <w:name w:val="Normal (Web)"/>
    <w:basedOn w:val="Normal"/>
    <w:uiPriority w:val="99"/>
    <w:unhideWhenUsed/>
    <w:qFormat/>
    <w:rsid w:val="008030EF"/>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eastAsia="en-GB"/>
    </w:rPr>
  </w:style>
  <w:style w:type="character" w:customStyle="1" w:styleId="normal0020tablechar">
    <w:name w:val="normal_0020table__char"/>
    <w:basedOn w:val="DefaultParagraphFont"/>
    <w:rsid w:val="008030EF"/>
  </w:style>
  <w:style w:type="paragraph" w:customStyle="1" w:styleId="at">
    <w:name w:val="at"/>
    <w:rsid w:val="008030EF"/>
    <w:pPr>
      <w:keepNext/>
      <w:keepLines/>
      <w:tabs>
        <w:tab w:val="left" w:pos="1134"/>
        <w:tab w:val="left" w:pos="1871"/>
        <w:tab w:val="left" w:pos="2268"/>
      </w:tabs>
      <w:overflowPunct w:val="0"/>
      <w:autoSpaceDE w:val="0"/>
      <w:autoSpaceDN w:val="0"/>
      <w:adjustRightInd w:val="0"/>
      <w:spacing w:before="480" w:after="80"/>
      <w:jc w:val="center"/>
      <w:textAlignment w:val="baseline"/>
    </w:pPr>
    <w:rPr>
      <w:caps/>
      <w:sz w:val="28"/>
      <w:lang w:val="en-GB" w:eastAsia="en-US"/>
    </w:rPr>
  </w:style>
  <w:style w:type="paragraph" w:styleId="Revision">
    <w:name w:val="Revision"/>
    <w:hidden/>
    <w:uiPriority w:val="99"/>
    <w:rsid w:val="008030EF"/>
    <w:rPr>
      <w:sz w:val="24"/>
      <w:lang w:val="en-GB" w:eastAsia="en-US"/>
    </w:rPr>
  </w:style>
  <w:style w:type="character" w:styleId="FollowedHyperlink">
    <w:name w:val="FollowedHyperlink"/>
    <w:basedOn w:val="DefaultParagraphFont"/>
    <w:uiPriority w:val="99"/>
    <w:unhideWhenUsed/>
    <w:rsid w:val="008030EF"/>
    <w:rPr>
      <w:color w:val="800080" w:themeColor="followedHyperlink"/>
      <w:u w:val="single"/>
    </w:rPr>
  </w:style>
  <w:style w:type="character" w:styleId="PlaceholderText">
    <w:name w:val="Placeholder Text"/>
    <w:basedOn w:val="DefaultParagraphFont"/>
    <w:uiPriority w:val="99"/>
    <w:rsid w:val="008030EF"/>
    <w:rPr>
      <w:color w:val="808080"/>
    </w:rPr>
  </w:style>
  <w:style w:type="character" w:styleId="CommentReference">
    <w:name w:val="annotation reference"/>
    <w:basedOn w:val="DefaultParagraphFont"/>
    <w:unhideWhenUsed/>
    <w:rsid w:val="008030EF"/>
    <w:rPr>
      <w:sz w:val="16"/>
      <w:szCs w:val="16"/>
    </w:rPr>
  </w:style>
  <w:style w:type="paragraph" w:styleId="CommentText">
    <w:name w:val="annotation text"/>
    <w:basedOn w:val="Normal"/>
    <w:link w:val="CommentTextChar"/>
    <w:unhideWhenUsed/>
    <w:rsid w:val="008030EF"/>
    <w:pPr>
      <w:tabs>
        <w:tab w:val="clear" w:pos="794"/>
        <w:tab w:val="clear" w:pos="1191"/>
        <w:tab w:val="clear" w:pos="1588"/>
        <w:tab w:val="clear" w:pos="1985"/>
        <w:tab w:val="left" w:pos="1134"/>
        <w:tab w:val="left" w:pos="1871"/>
        <w:tab w:val="left" w:pos="2268"/>
      </w:tabs>
      <w:jc w:val="left"/>
    </w:pPr>
    <w:rPr>
      <w:sz w:val="20"/>
    </w:rPr>
  </w:style>
  <w:style w:type="character" w:customStyle="1" w:styleId="CommentTextChar">
    <w:name w:val="Comment Text Char"/>
    <w:basedOn w:val="DefaultParagraphFont"/>
    <w:link w:val="CommentText"/>
    <w:rsid w:val="008030EF"/>
    <w:rPr>
      <w:lang w:val="en-GB" w:eastAsia="en-US"/>
    </w:rPr>
  </w:style>
  <w:style w:type="paragraph" w:styleId="CommentSubject">
    <w:name w:val="annotation subject"/>
    <w:basedOn w:val="CommentText"/>
    <w:next w:val="CommentText"/>
    <w:link w:val="CommentSubjectChar"/>
    <w:unhideWhenUsed/>
    <w:rsid w:val="008030EF"/>
    <w:rPr>
      <w:b/>
      <w:bCs/>
    </w:rPr>
  </w:style>
  <w:style w:type="character" w:customStyle="1" w:styleId="CommentSubjectChar">
    <w:name w:val="Comment Subject Char"/>
    <w:basedOn w:val="CommentTextChar"/>
    <w:link w:val="CommentSubject"/>
    <w:rsid w:val="008030EF"/>
    <w:rPr>
      <w:b/>
      <w:bCs/>
      <w:lang w:val="en-GB" w:eastAsia="en-US"/>
    </w:rPr>
  </w:style>
  <w:style w:type="character" w:customStyle="1" w:styleId="MentionUnresolved0">
    <w:name w:val="Mention Unresolved_0"/>
    <w:basedOn w:val="DefaultParagraphFont"/>
    <w:uiPriority w:val="99"/>
    <w:semiHidden/>
    <w:unhideWhenUsed/>
    <w:rsid w:val="008030EF"/>
    <w:rPr>
      <w:color w:val="605E5C"/>
      <w:shd w:val="clear" w:color="auto" w:fill="E1DFDD"/>
    </w:rPr>
  </w:style>
  <w:style w:type="character" w:styleId="Emphasis">
    <w:name w:val="Emphasis"/>
    <w:basedOn w:val="DefaultParagraphFont"/>
    <w:qFormat/>
    <w:rsid w:val="008030EF"/>
    <w:rPr>
      <w:i/>
      <w:iCs/>
    </w:rPr>
  </w:style>
  <w:style w:type="paragraph" w:styleId="ListParagraph">
    <w:name w:val="List Paragraph"/>
    <w:basedOn w:val="Normal"/>
    <w:link w:val="ListParagraphChar"/>
    <w:uiPriority w:val="34"/>
    <w:qFormat/>
    <w:rsid w:val="008030EF"/>
    <w:pPr>
      <w:tabs>
        <w:tab w:val="clear" w:pos="794"/>
        <w:tab w:val="clear" w:pos="1191"/>
        <w:tab w:val="clear" w:pos="1588"/>
        <w:tab w:val="clear" w:pos="1985"/>
        <w:tab w:val="left" w:pos="1134"/>
        <w:tab w:val="left" w:pos="1871"/>
        <w:tab w:val="left" w:pos="2268"/>
      </w:tabs>
      <w:ind w:left="720"/>
      <w:contextualSpacing/>
      <w:jc w:val="left"/>
    </w:pPr>
  </w:style>
  <w:style w:type="character" w:customStyle="1" w:styleId="Mentionnonrsolue1">
    <w:name w:val="Mention non résolue1"/>
    <w:basedOn w:val="DefaultParagraphFont"/>
    <w:uiPriority w:val="99"/>
    <w:semiHidden/>
    <w:unhideWhenUsed/>
    <w:rsid w:val="00841BB7"/>
    <w:rPr>
      <w:color w:val="605E5C"/>
      <w:shd w:val="clear" w:color="auto" w:fill="E1DFDD"/>
    </w:rPr>
  </w:style>
  <w:style w:type="character" w:customStyle="1" w:styleId="Heading5Char">
    <w:name w:val="Heading 5 Char"/>
    <w:basedOn w:val="DefaultParagraphFont"/>
    <w:link w:val="Heading5"/>
    <w:locked/>
    <w:rsid w:val="002C1DBF"/>
    <w:rPr>
      <w:b/>
      <w:sz w:val="24"/>
      <w:lang w:val="en-GB" w:eastAsia="en-US"/>
    </w:rPr>
  </w:style>
  <w:style w:type="character" w:customStyle="1" w:styleId="Heading6Char">
    <w:name w:val="Heading 6 Char"/>
    <w:basedOn w:val="DefaultParagraphFont"/>
    <w:link w:val="Heading6"/>
    <w:locked/>
    <w:rsid w:val="002C1DBF"/>
    <w:rPr>
      <w:b/>
      <w:sz w:val="24"/>
      <w:lang w:val="en-GB" w:eastAsia="en-US"/>
    </w:rPr>
  </w:style>
  <w:style w:type="character" w:customStyle="1" w:styleId="Heading7Char">
    <w:name w:val="Heading 7 Char"/>
    <w:basedOn w:val="DefaultParagraphFont"/>
    <w:link w:val="Heading7"/>
    <w:locked/>
    <w:rsid w:val="002C1DBF"/>
    <w:rPr>
      <w:b/>
      <w:sz w:val="24"/>
      <w:lang w:val="en-GB" w:eastAsia="en-US"/>
    </w:rPr>
  </w:style>
  <w:style w:type="character" w:customStyle="1" w:styleId="Heading8Char">
    <w:name w:val="Heading 8 Char"/>
    <w:basedOn w:val="DefaultParagraphFont"/>
    <w:link w:val="Heading8"/>
    <w:locked/>
    <w:rsid w:val="002C1DBF"/>
    <w:rPr>
      <w:b/>
      <w:sz w:val="24"/>
      <w:lang w:val="en-GB" w:eastAsia="en-US"/>
    </w:rPr>
  </w:style>
  <w:style w:type="character" w:customStyle="1" w:styleId="Heading9Char">
    <w:name w:val="Heading 9 Char"/>
    <w:basedOn w:val="DefaultParagraphFont"/>
    <w:link w:val="Heading9"/>
    <w:locked/>
    <w:rsid w:val="002C1DBF"/>
    <w:rPr>
      <w:b/>
      <w:sz w:val="24"/>
      <w:lang w:val="en-GB" w:eastAsia="en-US"/>
    </w:rPr>
  </w:style>
  <w:style w:type="character" w:customStyle="1" w:styleId="BalloonTextChar11">
    <w:name w:val="Balloon Text Char11"/>
    <w:basedOn w:val="DefaultParagraphFont"/>
    <w:rsid w:val="002C1DBF"/>
    <w:rPr>
      <w:rFonts w:ascii="Segoe UI" w:hAnsi="Segoe UI" w:cs="Segoe UI"/>
      <w:sz w:val="18"/>
      <w:szCs w:val="18"/>
      <w:lang w:val="en-GB" w:eastAsia="en-US"/>
    </w:rPr>
  </w:style>
  <w:style w:type="character" w:styleId="UnresolvedMention">
    <w:name w:val="Unresolved Mention"/>
    <w:basedOn w:val="DefaultParagraphFont"/>
    <w:uiPriority w:val="99"/>
    <w:semiHidden/>
    <w:unhideWhenUsed/>
    <w:rsid w:val="002C1DBF"/>
    <w:rPr>
      <w:rFonts w:cs="Times New Roman"/>
      <w:color w:val="605E5C"/>
      <w:shd w:val="clear" w:color="auto" w:fill="E1DFDD"/>
    </w:rPr>
  </w:style>
  <w:style w:type="character" w:customStyle="1" w:styleId="NoteChar">
    <w:name w:val="Note Char"/>
    <w:basedOn w:val="DefaultParagraphFont"/>
    <w:link w:val="Note"/>
    <w:locked/>
    <w:rsid w:val="00B9032B"/>
    <w:rPr>
      <w:sz w:val="22"/>
      <w:lang w:val="en-GB" w:eastAsia="en-US"/>
    </w:rPr>
  </w:style>
  <w:style w:type="character" w:customStyle="1" w:styleId="CallChar">
    <w:name w:val="Call Char"/>
    <w:link w:val="Call"/>
    <w:locked/>
    <w:rsid w:val="00B9032B"/>
    <w:rPr>
      <w:i/>
      <w:sz w:val="24"/>
      <w:lang w:val="en-GB" w:eastAsia="en-US"/>
    </w:rPr>
  </w:style>
  <w:style w:type="character" w:customStyle="1" w:styleId="RecNoChar">
    <w:name w:val="Rec_No Char"/>
    <w:link w:val="RecNo"/>
    <w:locked/>
    <w:rsid w:val="00B9032B"/>
    <w:rPr>
      <w:sz w:val="28"/>
      <w:lang w:val="en-GB" w:eastAsia="en-US"/>
    </w:rPr>
  </w:style>
  <w:style w:type="paragraph" w:customStyle="1" w:styleId="Before">
    <w:name w:val="Before"/>
    <w:basedOn w:val="RecNo"/>
    <w:rsid w:val="00B9032B"/>
    <w:pPr>
      <w:spacing w:before="0"/>
    </w:pPr>
    <w:rPr>
      <w:lang w:val="fr-FR"/>
    </w:rPr>
  </w:style>
  <w:style w:type="paragraph" w:customStyle="1" w:styleId="CoverDate">
    <w:name w:val="Cover Date"/>
    <w:basedOn w:val="Normal"/>
    <w:qFormat/>
    <w:rsid w:val="00B9032B"/>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Title">
    <w:name w:val="Cover Title"/>
    <w:basedOn w:val="Normal"/>
    <w:qFormat/>
    <w:rsid w:val="00B9032B"/>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SpecialFooter">
    <w:name w:val="Special Footer"/>
    <w:basedOn w:val="Footer"/>
    <w:rsid w:val="00B9032B"/>
    <w:pPr>
      <w:tabs>
        <w:tab w:val="left" w:pos="567"/>
        <w:tab w:val="left" w:pos="1134"/>
        <w:tab w:val="left" w:pos="1701"/>
        <w:tab w:val="left" w:pos="2268"/>
        <w:tab w:val="left" w:pos="2835"/>
        <w:tab w:val="left" w:pos="5954"/>
        <w:tab w:val="right" w:pos="9639"/>
      </w:tabs>
    </w:pPr>
    <w:rPr>
      <w:rFonts w:eastAsia="MS Mincho"/>
      <w:noProof w:val="0"/>
      <w:sz w:val="16"/>
    </w:rPr>
  </w:style>
  <w:style w:type="character" w:customStyle="1" w:styleId="TableheadChar">
    <w:name w:val="Table_head Char"/>
    <w:link w:val="Tablehead"/>
    <w:locked/>
    <w:rsid w:val="00B9032B"/>
    <w:rPr>
      <w:b/>
      <w:sz w:val="22"/>
      <w:lang w:val="en-GB" w:eastAsia="en-US"/>
    </w:rPr>
  </w:style>
  <w:style w:type="character" w:customStyle="1" w:styleId="TableNoChar">
    <w:name w:val="Table_No Char"/>
    <w:link w:val="TableNo"/>
    <w:rsid w:val="00B9032B"/>
    <w:rPr>
      <w:sz w:val="24"/>
      <w:lang w:val="en-GB" w:eastAsia="en-US"/>
    </w:rPr>
  </w:style>
  <w:style w:type="character" w:customStyle="1" w:styleId="TabletextChar">
    <w:name w:val="Table_text Char"/>
    <w:link w:val="Tabletext"/>
    <w:locked/>
    <w:rsid w:val="00B9032B"/>
    <w:rPr>
      <w:sz w:val="22"/>
      <w:lang w:val="en-GB" w:eastAsia="en-US"/>
    </w:rPr>
  </w:style>
  <w:style w:type="character" w:customStyle="1" w:styleId="TabletitleChar">
    <w:name w:val="Table_title Char"/>
    <w:link w:val="Tabletitle"/>
    <w:qFormat/>
    <w:rsid w:val="00B9032B"/>
    <w:rPr>
      <w:b/>
      <w:sz w:val="24"/>
      <w:lang w:val="en-GB" w:eastAsia="en-US"/>
    </w:rPr>
  </w:style>
  <w:style w:type="character" w:customStyle="1" w:styleId="FigureChar">
    <w:name w:val="Figure Char"/>
    <w:aliases w:val="fig Char"/>
    <w:link w:val="Figure"/>
    <w:rsid w:val="00B9032B"/>
    <w:rPr>
      <w:caps/>
      <w:sz w:val="18"/>
      <w:lang w:val="en-GB" w:eastAsia="en-US"/>
    </w:rPr>
  </w:style>
  <w:style w:type="character" w:customStyle="1" w:styleId="FigureNo0">
    <w:name w:val="Figure_No (文字)"/>
    <w:link w:val="FigureNo"/>
    <w:rsid w:val="00B9032B"/>
    <w:rPr>
      <w:caps/>
      <w:sz w:val="18"/>
      <w:lang w:val="en-GB" w:eastAsia="en-US"/>
    </w:rPr>
  </w:style>
  <w:style w:type="character" w:customStyle="1" w:styleId="TablelegendChar">
    <w:name w:val="Table_legend Char"/>
    <w:link w:val="Tablelegend"/>
    <w:locked/>
    <w:rsid w:val="00B9032B"/>
    <w:rPr>
      <w:sz w:val="22"/>
      <w:lang w:val="en-GB" w:eastAsia="en-US"/>
    </w:rPr>
  </w:style>
  <w:style w:type="paragraph" w:styleId="Title">
    <w:name w:val="Title"/>
    <w:basedOn w:val="Normal"/>
    <w:link w:val="TitleChar"/>
    <w:uiPriority w:val="99"/>
    <w:qFormat/>
    <w:rsid w:val="00B9032B"/>
    <w:pPr>
      <w:tabs>
        <w:tab w:val="clear" w:pos="794"/>
        <w:tab w:val="clear" w:pos="1191"/>
        <w:tab w:val="clear" w:pos="1588"/>
        <w:tab w:val="clear" w:pos="1985"/>
      </w:tabs>
      <w:overflowPunct/>
      <w:autoSpaceDE/>
      <w:autoSpaceDN/>
      <w:adjustRightInd/>
      <w:spacing w:before="0"/>
      <w:jc w:val="center"/>
      <w:textAlignment w:val="auto"/>
    </w:pPr>
    <w:rPr>
      <w:rFonts w:eastAsia="MS Mincho"/>
      <w:b/>
      <w:bCs/>
      <w:szCs w:val="24"/>
      <w:lang w:val="en-US"/>
    </w:rPr>
  </w:style>
  <w:style w:type="character" w:customStyle="1" w:styleId="TitleChar">
    <w:name w:val="Title Char"/>
    <w:basedOn w:val="DefaultParagraphFont"/>
    <w:link w:val="Title"/>
    <w:uiPriority w:val="99"/>
    <w:rsid w:val="00B9032B"/>
    <w:rPr>
      <w:rFonts w:eastAsia="MS Mincho"/>
      <w:b/>
      <w:bCs/>
      <w:sz w:val="24"/>
      <w:szCs w:val="24"/>
      <w:lang w:eastAsia="en-US"/>
    </w:rPr>
  </w:style>
  <w:style w:type="paragraph" w:styleId="BodyText">
    <w:name w:val="Body Text"/>
    <w:basedOn w:val="Normal"/>
    <w:link w:val="BodyTextChar"/>
    <w:qFormat/>
    <w:rsid w:val="00B9032B"/>
    <w:pPr>
      <w:tabs>
        <w:tab w:val="clear" w:pos="794"/>
        <w:tab w:val="clear" w:pos="1191"/>
        <w:tab w:val="clear" w:pos="1588"/>
        <w:tab w:val="clear" w:pos="1985"/>
      </w:tabs>
      <w:overflowPunct/>
      <w:autoSpaceDE/>
      <w:autoSpaceDN/>
      <w:adjustRightInd/>
      <w:spacing w:before="0"/>
      <w:jc w:val="left"/>
      <w:textAlignment w:val="auto"/>
    </w:pPr>
    <w:rPr>
      <w:rFonts w:eastAsia="MS Mincho"/>
      <w:b/>
      <w:bCs/>
      <w:szCs w:val="24"/>
      <w:lang w:val="en-US"/>
    </w:rPr>
  </w:style>
  <w:style w:type="character" w:customStyle="1" w:styleId="BodyTextChar">
    <w:name w:val="Body Text Char"/>
    <w:basedOn w:val="DefaultParagraphFont"/>
    <w:link w:val="BodyText"/>
    <w:rsid w:val="00B9032B"/>
    <w:rPr>
      <w:rFonts w:eastAsia="MS Mincho"/>
      <w:b/>
      <w:bCs/>
      <w:sz w:val="24"/>
      <w:szCs w:val="24"/>
      <w:lang w:eastAsia="en-US"/>
    </w:rPr>
  </w:style>
  <w:style w:type="paragraph" w:styleId="Subtitle">
    <w:name w:val="Subtitle"/>
    <w:basedOn w:val="Normal"/>
    <w:link w:val="SubtitleChar"/>
    <w:uiPriority w:val="99"/>
    <w:qFormat/>
    <w:rsid w:val="00B9032B"/>
    <w:pPr>
      <w:tabs>
        <w:tab w:val="clear" w:pos="794"/>
        <w:tab w:val="clear" w:pos="1191"/>
        <w:tab w:val="clear" w:pos="1588"/>
        <w:tab w:val="clear" w:pos="1985"/>
      </w:tabs>
      <w:overflowPunct/>
      <w:autoSpaceDE/>
      <w:autoSpaceDN/>
      <w:adjustRightInd/>
      <w:spacing w:before="0"/>
      <w:jc w:val="left"/>
      <w:textAlignment w:val="auto"/>
    </w:pPr>
    <w:rPr>
      <w:rFonts w:eastAsia="MS Mincho"/>
      <w:szCs w:val="24"/>
      <w:u w:val="single"/>
      <w:lang w:val="en-US"/>
    </w:rPr>
  </w:style>
  <w:style w:type="character" w:customStyle="1" w:styleId="SubtitleChar">
    <w:name w:val="Subtitle Char"/>
    <w:basedOn w:val="DefaultParagraphFont"/>
    <w:link w:val="Subtitle"/>
    <w:uiPriority w:val="99"/>
    <w:rsid w:val="00B9032B"/>
    <w:rPr>
      <w:rFonts w:eastAsia="MS Mincho"/>
      <w:sz w:val="24"/>
      <w:szCs w:val="24"/>
      <w:u w:val="single"/>
      <w:lang w:eastAsia="en-US"/>
    </w:rPr>
  </w:style>
  <w:style w:type="paragraph" w:styleId="BlockText">
    <w:name w:val="Block Text"/>
    <w:basedOn w:val="Normal"/>
    <w:uiPriority w:val="99"/>
    <w:rsid w:val="00B9032B"/>
    <w:pPr>
      <w:tabs>
        <w:tab w:val="clear" w:pos="794"/>
        <w:tab w:val="clear" w:pos="1191"/>
        <w:tab w:val="clear" w:pos="1588"/>
        <w:tab w:val="clear" w:pos="1985"/>
        <w:tab w:val="left" w:pos="1170"/>
      </w:tabs>
      <w:overflowPunct/>
      <w:autoSpaceDE/>
      <w:autoSpaceDN/>
      <w:adjustRightInd/>
      <w:spacing w:before="0"/>
      <w:ind w:left="720" w:right="720"/>
      <w:jc w:val="left"/>
      <w:textAlignment w:val="auto"/>
    </w:pPr>
    <w:rPr>
      <w:rFonts w:ascii="Arial" w:eastAsia="MS Mincho" w:hAnsi="Arial" w:cs="Arial"/>
      <w:sz w:val="22"/>
      <w:szCs w:val="24"/>
      <w:lang w:val="en-US"/>
    </w:rPr>
  </w:style>
  <w:style w:type="paragraph" w:styleId="BodyText2">
    <w:name w:val="Body Text 2"/>
    <w:basedOn w:val="Normal"/>
    <w:link w:val="BodyText2Char"/>
    <w:rsid w:val="00B9032B"/>
    <w:pPr>
      <w:tabs>
        <w:tab w:val="clear" w:pos="794"/>
        <w:tab w:val="clear" w:pos="1191"/>
        <w:tab w:val="clear" w:pos="1588"/>
        <w:tab w:val="clear" w:pos="1985"/>
        <w:tab w:val="left" w:pos="1080"/>
      </w:tabs>
      <w:overflowPunct/>
      <w:autoSpaceDE/>
      <w:autoSpaceDN/>
      <w:adjustRightInd/>
      <w:spacing w:before="0"/>
      <w:jc w:val="left"/>
      <w:textAlignment w:val="auto"/>
    </w:pPr>
    <w:rPr>
      <w:rFonts w:ascii="Arial" w:eastAsia="MS Mincho" w:hAnsi="Arial" w:cs="Arial"/>
      <w:sz w:val="22"/>
      <w:szCs w:val="24"/>
      <w:lang w:val="en-US"/>
    </w:rPr>
  </w:style>
  <w:style w:type="character" w:customStyle="1" w:styleId="BodyText2Char">
    <w:name w:val="Body Text 2 Char"/>
    <w:basedOn w:val="DefaultParagraphFont"/>
    <w:link w:val="BodyText2"/>
    <w:rsid w:val="00B9032B"/>
    <w:rPr>
      <w:rFonts w:ascii="Arial" w:eastAsia="MS Mincho" w:hAnsi="Arial" w:cs="Arial"/>
      <w:sz w:val="22"/>
      <w:szCs w:val="24"/>
      <w:lang w:eastAsia="en-US"/>
    </w:rPr>
  </w:style>
  <w:style w:type="paragraph" w:styleId="BodyText3">
    <w:name w:val="Body Text 3"/>
    <w:basedOn w:val="Normal"/>
    <w:link w:val="BodyText3Char"/>
    <w:rsid w:val="00B9032B"/>
    <w:pPr>
      <w:tabs>
        <w:tab w:val="clear" w:pos="794"/>
        <w:tab w:val="clear" w:pos="1191"/>
        <w:tab w:val="clear" w:pos="1588"/>
        <w:tab w:val="clear" w:pos="1985"/>
      </w:tabs>
      <w:overflowPunct/>
      <w:autoSpaceDE/>
      <w:autoSpaceDN/>
      <w:adjustRightInd/>
      <w:spacing w:before="0"/>
      <w:jc w:val="left"/>
      <w:textAlignment w:val="auto"/>
    </w:pPr>
    <w:rPr>
      <w:rFonts w:ascii="Arial" w:eastAsia="MS Mincho" w:hAnsi="Arial" w:cs="Arial"/>
      <w:color w:val="00FF00"/>
      <w:sz w:val="22"/>
      <w:szCs w:val="24"/>
      <w:lang w:val="en-US"/>
    </w:rPr>
  </w:style>
  <w:style w:type="character" w:customStyle="1" w:styleId="BodyText3Char">
    <w:name w:val="Body Text 3 Char"/>
    <w:basedOn w:val="DefaultParagraphFont"/>
    <w:link w:val="BodyText3"/>
    <w:rsid w:val="00B9032B"/>
    <w:rPr>
      <w:rFonts w:ascii="Arial" w:eastAsia="MS Mincho" w:hAnsi="Arial" w:cs="Arial"/>
      <w:color w:val="00FF00"/>
      <w:sz w:val="22"/>
      <w:szCs w:val="24"/>
      <w:lang w:eastAsia="en-US"/>
    </w:rPr>
  </w:style>
  <w:style w:type="paragraph" w:styleId="BodyTextIndent">
    <w:name w:val="Body Text Indent"/>
    <w:basedOn w:val="Normal"/>
    <w:link w:val="BodyTextIndentChar"/>
    <w:uiPriority w:val="99"/>
    <w:rsid w:val="00B9032B"/>
    <w:pPr>
      <w:tabs>
        <w:tab w:val="clear" w:pos="794"/>
        <w:tab w:val="clear" w:pos="1191"/>
        <w:tab w:val="clear" w:pos="1588"/>
        <w:tab w:val="clear" w:pos="1985"/>
      </w:tabs>
      <w:overflowPunct/>
      <w:autoSpaceDE/>
      <w:autoSpaceDN/>
      <w:adjustRightInd/>
      <w:spacing w:before="0"/>
      <w:ind w:firstLine="720"/>
      <w:jc w:val="left"/>
      <w:textAlignment w:val="auto"/>
    </w:pPr>
    <w:rPr>
      <w:rFonts w:ascii="Arial" w:eastAsia="MS Mincho" w:hAnsi="Arial" w:cs="Arial"/>
      <w:sz w:val="22"/>
      <w:szCs w:val="24"/>
      <w:lang w:val="en-US"/>
    </w:rPr>
  </w:style>
  <w:style w:type="character" w:customStyle="1" w:styleId="BodyTextIndentChar">
    <w:name w:val="Body Text Indent Char"/>
    <w:basedOn w:val="DefaultParagraphFont"/>
    <w:link w:val="BodyTextIndent"/>
    <w:uiPriority w:val="99"/>
    <w:rsid w:val="00B9032B"/>
    <w:rPr>
      <w:rFonts w:ascii="Arial" w:eastAsia="MS Mincho" w:hAnsi="Arial" w:cs="Arial"/>
      <w:sz w:val="22"/>
      <w:szCs w:val="24"/>
      <w:lang w:eastAsia="en-US"/>
    </w:rPr>
  </w:style>
  <w:style w:type="paragraph" w:styleId="BodyTextIndent2">
    <w:name w:val="Body Text Indent 2"/>
    <w:basedOn w:val="Normal"/>
    <w:link w:val="BodyTextIndent2Char"/>
    <w:uiPriority w:val="99"/>
    <w:rsid w:val="00B9032B"/>
    <w:pPr>
      <w:tabs>
        <w:tab w:val="clear" w:pos="794"/>
        <w:tab w:val="clear" w:pos="1191"/>
        <w:tab w:val="clear" w:pos="1588"/>
        <w:tab w:val="clear" w:pos="1985"/>
      </w:tabs>
      <w:overflowPunct/>
      <w:spacing w:before="0"/>
      <w:ind w:left="180"/>
      <w:jc w:val="left"/>
      <w:textAlignment w:val="auto"/>
    </w:pPr>
    <w:rPr>
      <w:rFonts w:eastAsia="MS Mincho"/>
      <w:szCs w:val="24"/>
      <w:lang w:val="en-US"/>
    </w:rPr>
  </w:style>
  <w:style w:type="character" w:customStyle="1" w:styleId="BodyTextIndent2Char">
    <w:name w:val="Body Text Indent 2 Char"/>
    <w:basedOn w:val="DefaultParagraphFont"/>
    <w:link w:val="BodyTextIndent2"/>
    <w:uiPriority w:val="99"/>
    <w:rsid w:val="00B9032B"/>
    <w:rPr>
      <w:rFonts w:eastAsia="MS Mincho"/>
      <w:sz w:val="24"/>
      <w:szCs w:val="24"/>
      <w:lang w:eastAsia="en-US"/>
    </w:rPr>
  </w:style>
  <w:style w:type="paragraph" w:customStyle="1" w:styleId="TableTitle0">
    <w:name w:val="Table_Title"/>
    <w:basedOn w:val="Normal"/>
    <w:next w:val="Normal"/>
    <w:uiPriority w:val="99"/>
    <w:rsid w:val="00B9032B"/>
    <w:pPr>
      <w:keepNext/>
      <w:tabs>
        <w:tab w:val="clear" w:pos="794"/>
        <w:tab w:val="clear" w:pos="1191"/>
        <w:tab w:val="clear" w:pos="1588"/>
        <w:tab w:val="clear" w:pos="1985"/>
      </w:tabs>
      <w:spacing w:before="0" w:after="113"/>
      <w:jc w:val="center"/>
    </w:pPr>
    <w:rPr>
      <w:rFonts w:eastAsia="MS Mincho"/>
      <w:b/>
      <w:sz w:val="18"/>
    </w:rPr>
  </w:style>
  <w:style w:type="paragraph" w:styleId="BodyTextIndent3">
    <w:name w:val="Body Text Indent 3"/>
    <w:basedOn w:val="Normal"/>
    <w:link w:val="BodyTextIndent3Char"/>
    <w:uiPriority w:val="99"/>
    <w:rsid w:val="00B9032B"/>
    <w:pPr>
      <w:widowControl w:val="0"/>
      <w:tabs>
        <w:tab w:val="clear" w:pos="794"/>
        <w:tab w:val="clear" w:pos="1191"/>
        <w:tab w:val="clear" w:pos="1588"/>
        <w:tab w:val="clear" w:pos="1985"/>
      </w:tabs>
      <w:overflowPunct/>
      <w:autoSpaceDE/>
      <w:autoSpaceDN/>
      <w:adjustRightInd/>
      <w:spacing w:before="0"/>
      <w:ind w:left="525" w:hangingChars="250" w:hanging="525"/>
      <w:textAlignment w:val="auto"/>
    </w:pPr>
    <w:rPr>
      <w:rFonts w:ascii="Century" w:eastAsia="MS Mincho" w:hAnsi="Century"/>
      <w:kern w:val="2"/>
      <w:sz w:val="21"/>
      <w:szCs w:val="24"/>
      <w:lang w:val="en-US" w:eastAsia="ja-JP"/>
    </w:rPr>
  </w:style>
  <w:style w:type="character" w:customStyle="1" w:styleId="BodyTextIndent3Char">
    <w:name w:val="Body Text Indent 3 Char"/>
    <w:basedOn w:val="DefaultParagraphFont"/>
    <w:link w:val="BodyTextIndent3"/>
    <w:uiPriority w:val="99"/>
    <w:rsid w:val="00B9032B"/>
    <w:rPr>
      <w:rFonts w:ascii="Century" w:eastAsia="MS Mincho" w:hAnsi="Century"/>
      <w:kern w:val="2"/>
      <w:sz w:val="21"/>
      <w:szCs w:val="24"/>
      <w:lang w:eastAsia="ja-JP"/>
    </w:rPr>
  </w:style>
  <w:style w:type="paragraph" w:styleId="PlainText">
    <w:name w:val="Plain Text"/>
    <w:basedOn w:val="Normal"/>
    <w:link w:val="PlainTextChar"/>
    <w:uiPriority w:val="99"/>
    <w:rsid w:val="00B9032B"/>
    <w:pPr>
      <w:tabs>
        <w:tab w:val="clear" w:pos="794"/>
        <w:tab w:val="clear" w:pos="1191"/>
        <w:tab w:val="clear" w:pos="1588"/>
        <w:tab w:val="clear" w:pos="1985"/>
      </w:tabs>
      <w:spacing w:before="0"/>
      <w:jc w:val="left"/>
    </w:pPr>
    <w:rPr>
      <w:rFonts w:ascii="Courier New" w:eastAsia="MS Mincho" w:hAnsi="Courier New"/>
      <w:sz w:val="20"/>
      <w:lang w:val="en-US"/>
    </w:rPr>
  </w:style>
  <w:style w:type="character" w:customStyle="1" w:styleId="PlainTextChar">
    <w:name w:val="Plain Text Char"/>
    <w:basedOn w:val="DefaultParagraphFont"/>
    <w:link w:val="PlainText"/>
    <w:uiPriority w:val="99"/>
    <w:rsid w:val="00B9032B"/>
    <w:rPr>
      <w:rFonts w:ascii="Courier New" w:eastAsia="MS Mincho" w:hAnsi="Courier New"/>
      <w:lang w:eastAsia="en-US"/>
    </w:rPr>
  </w:style>
  <w:style w:type="character" w:styleId="Strong">
    <w:name w:val="Strong"/>
    <w:qFormat/>
    <w:rsid w:val="00B9032B"/>
    <w:rPr>
      <w:rFonts w:cs="Times New Roman"/>
      <w:b/>
      <w:bCs/>
    </w:rPr>
  </w:style>
  <w:style w:type="paragraph" w:styleId="Date">
    <w:name w:val="Date"/>
    <w:basedOn w:val="Normal"/>
    <w:next w:val="Normal"/>
    <w:link w:val="DateChar"/>
    <w:uiPriority w:val="99"/>
    <w:rsid w:val="00B9032B"/>
    <w:pPr>
      <w:jc w:val="left"/>
    </w:pPr>
    <w:rPr>
      <w:rFonts w:eastAsia="MS Mincho"/>
    </w:rPr>
  </w:style>
  <w:style w:type="character" w:customStyle="1" w:styleId="DateChar">
    <w:name w:val="Date Char"/>
    <w:basedOn w:val="DefaultParagraphFont"/>
    <w:link w:val="Date"/>
    <w:uiPriority w:val="99"/>
    <w:rsid w:val="00B9032B"/>
    <w:rPr>
      <w:rFonts w:eastAsia="MS Mincho"/>
      <w:sz w:val="24"/>
      <w:lang w:val="en-GB" w:eastAsia="en-US"/>
    </w:rPr>
  </w:style>
  <w:style w:type="paragraph" w:styleId="HTMLPreformatted">
    <w:name w:val="HTML Preformatted"/>
    <w:basedOn w:val="Normal"/>
    <w:link w:val="HTMLPreformattedChar"/>
    <w:uiPriority w:val="99"/>
    <w:rsid w:val="00B9032B"/>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MS Gothic" w:eastAsia="MS Gothic" w:hAnsi="MS Gothic" w:cs="MS Gothic"/>
      <w:szCs w:val="24"/>
      <w:lang w:val="en-US" w:eastAsia="ja-JP"/>
    </w:rPr>
  </w:style>
  <w:style w:type="character" w:customStyle="1" w:styleId="HTMLPreformattedChar">
    <w:name w:val="HTML Preformatted Char"/>
    <w:basedOn w:val="DefaultParagraphFont"/>
    <w:link w:val="HTMLPreformatted"/>
    <w:uiPriority w:val="99"/>
    <w:rsid w:val="00B9032B"/>
    <w:rPr>
      <w:rFonts w:ascii="MS Gothic" w:eastAsia="MS Gothic" w:hAnsi="MS Gothic" w:cs="MS Gothic"/>
      <w:sz w:val="24"/>
      <w:szCs w:val="24"/>
      <w:lang w:eastAsia="ja-JP"/>
    </w:rPr>
  </w:style>
  <w:style w:type="paragraph" w:styleId="TOC9">
    <w:name w:val="toc 9"/>
    <w:basedOn w:val="Normal"/>
    <w:next w:val="Normal"/>
    <w:uiPriority w:val="39"/>
    <w:rsid w:val="00B9032B"/>
    <w:pPr>
      <w:tabs>
        <w:tab w:val="clear" w:pos="794"/>
        <w:tab w:val="clear" w:pos="1191"/>
        <w:tab w:val="clear" w:pos="1588"/>
        <w:tab w:val="clear" w:pos="1985"/>
        <w:tab w:val="right" w:leader="dot" w:pos="8640"/>
      </w:tabs>
      <w:overflowPunct/>
      <w:autoSpaceDE/>
      <w:autoSpaceDN/>
      <w:adjustRightInd/>
      <w:spacing w:before="240"/>
      <w:ind w:left="1600"/>
      <w:textAlignment w:val="auto"/>
    </w:pPr>
    <w:rPr>
      <w:rFonts w:ascii="Times" w:eastAsia="MS Mincho" w:hAnsi="Times"/>
      <w:sz w:val="20"/>
      <w:lang w:val="en-US"/>
    </w:rPr>
  </w:style>
  <w:style w:type="paragraph" w:styleId="DocumentMap">
    <w:name w:val="Document Map"/>
    <w:basedOn w:val="Normal"/>
    <w:link w:val="DocumentMapChar"/>
    <w:uiPriority w:val="99"/>
    <w:rsid w:val="00B9032B"/>
    <w:pPr>
      <w:shd w:val="clear" w:color="auto" w:fill="000080"/>
      <w:tabs>
        <w:tab w:val="clear" w:pos="794"/>
        <w:tab w:val="clear" w:pos="1191"/>
        <w:tab w:val="clear" w:pos="1588"/>
        <w:tab w:val="clear" w:pos="1985"/>
      </w:tabs>
      <w:overflowPunct/>
      <w:autoSpaceDE/>
      <w:autoSpaceDN/>
      <w:adjustRightInd/>
      <w:spacing w:before="240"/>
      <w:textAlignment w:val="auto"/>
    </w:pPr>
    <w:rPr>
      <w:rFonts w:ascii="Tahoma" w:eastAsia="MS Mincho" w:hAnsi="Tahoma" w:cs="Tahoma"/>
      <w:sz w:val="20"/>
      <w:lang w:val="en-US"/>
    </w:rPr>
  </w:style>
  <w:style w:type="character" w:customStyle="1" w:styleId="DocumentMapChar">
    <w:name w:val="Document Map Char"/>
    <w:basedOn w:val="DefaultParagraphFont"/>
    <w:link w:val="DocumentMap"/>
    <w:uiPriority w:val="99"/>
    <w:rsid w:val="00B9032B"/>
    <w:rPr>
      <w:rFonts w:ascii="Tahoma" w:eastAsia="MS Mincho" w:hAnsi="Tahoma" w:cs="Tahoma"/>
      <w:shd w:val="clear" w:color="auto" w:fill="000080"/>
      <w:lang w:eastAsia="en-US"/>
    </w:rPr>
  </w:style>
  <w:style w:type="paragraph" w:customStyle="1" w:styleId="Revision1">
    <w:name w:val="Revision1"/>
    <w:hidden/>
    <w:uiPriority w:val="99"/>
    <w:semiHidden/>
    <w:rsid w:val="00B9032B"/>
    <w:rPr>
      <w:rFonts w:ascii="Times" w:eastAsia="MS Mincho" w:hAnsi="Times"/>
      <w:lang w:eastAsia="en-US"/>
    </w:rPr>
  </w:style>
  <w:style w:type="paragraph" w:styleId="EndnoteText">
    <w:name w:val="endnote text"/>
    <w:basedOn w:val="Normal"/>
    <w:link w:val="EndnoteTextChar"/>
    <w:rsid w:val="00B9032B"/>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character" w:customStyle="1" w:styleId="EndnoteTextChar">
    <w:name w:val="Endnote Text Char"/>
    <w:basedOn w:val="DefaultParagraphFont"/>
    <w:link w:val="EndnoteText"/>
    <w:rsid w:val="00B9032B"/>
    <w:rPr>
      <w:rFonts w:ascii="Times" w:eastAsia="MS Mincho" w:hAnsi="Times"/>
      <w:lang w:eastAsia="en-US"/>
    </w:rPr>
  </w:style>
  <w:style w:type="paragraph" w:styleId="List">
    <w:name w:val="List"/>
    <w:basedOn w:val="Normal"/>
    <w:rsid w:val="00B9032B"/>
    <w:pPr>
      <w:ind w:left="283" w:hanging="283"/>
      <w:jc w:val="left"/>
    </w:pPr>
    <w:rPr>
      <w:rFonts w:eastAsia="MS Mincho"/>
    </w:rPr>
  </w:style>
  <w:style w:type="character" w:customStyle="1" w:styleId="AnnexNoChar">
    <w:name w:val="Annex_No Char"/>
    <w:link w:val="AnnexNo"/>
    <w:locked/>
    <w:rsid w:val="00B9032B"/>
    <w:rPr>
      <w:caps/>
      <w:sz w:val="28"/>
      <w:lang w:val="en-GB" w:eastAsia="en-US"/>
    </w:rPr>
  </w:style>
  <w:style w:type="numbering" w:styleId="111111">
    <w:name w:val="Outline List 2"/>
    <w:basedOn w:val="NoList"/>
    <w:uiPriority w:val="99"/>
    <w:unhideWhenUsed/>
    <w:rsid w:val="00B9032B"/>
    <w:pPr>
      <w:numPr>
        <w:numId w:val="1"/>
      </w:numPr>
    </w:pPr>
  </w:style>
  <w:style w:type="character" w:customStyle="1" w:styleId="CaptionChar1">
    <w:name w:val="Caption Char1"/>
    <w:aliases w:val="cap Char,cap1 Char,cap2 Char,cap11 Char,Caption Char Char,Caption Char1 Char Char,cap Char Char1 Char,Caption Char Char1 Char Char,cap Char2 Char"/>
    <w:link w:val="Caption"/>
    <w:rsid w:val="00B9032B"/>
    <w:rPr>
      <w:i/>
      <w:iCs/>
      <w:color w:val="1F497D" w:themeColor="text2"/>
      <w:sz w:val="18"/>
      <w:szCs w:val="18"/>
      <w:lang w:val="en-GB" w:eastAsia="en-US"/>
    </w:rPr>
  </w:style>
  <w:style w:type="character" w:customStyle="1" w:styleId="HeadingiChar">
    <w:name w:val="Heading_i Char"/>
    <w:basedOn w:val="DefaultParagraphFont"/>
    <w:link w:val="Headingi"/>
    <w:locked/>
    <w:rsid w:val="00B9032B"/>
    <w:rPr>
      <w:i/>
      <w:sz w:val="24"/>
      <w:lang w:val="en-GB" w:eastAsia="en-US"/>
    </w:rPr>
  </w:style>
  <w:style w:type="character" w:customStyle="1" w:styleId="ArttitleChar">
    <w:name w:val="Art_title Char"/>
    <w:basedOn w:val="DefaultParagraphFont"/>
    <w:link w:val="Arttitle"/>
    <w:locked/>
    <w:rsid w:val="00B9032B"/>
    <w:rPr>
      <w:b/>
      <w:sz w:val="28"/>
      <w:lang w:val="en-GB" w:eastAsia="en-US"/>
    </w:rPr>
  </w:style>
  <w:style w:type="character" w:customStyle="1" w:styleId="RestitleChar">
    <w:name w:val="Res_title Char"/>
    <w:basedOn w:val="DefaultParagraphFont"/>
    <w:link w:val="Restitle"/>
    <w:locked/>
    <w:rsid w:val="00B9032B"/>
    <w:rPr>
      <w:b/>
      <w:sz w:val="28"/>
      <w:lang w:val="en-GB" w:eastAsia="en-US"/>
    </w:rPr>
  </w:style>
  <w:style w:type="paragraph" w:customStyle="1" w:styleId="1">
    <w:name w:val="変更箇所1"/>
    <w:hidden/>
    <w:semiHidden/>
    <w:rsid w:val="00B9032B"/>
    <w:rPr>
      <w:rFonts w:eastAsia="SimSun"/>
      <w:sz w:val="24"/>
      <w:lang w:val="en-GB" w:eastAsia="en-US"/>
    </w:rPr>
  </w:style>
  <w:style w:type="character" w:customStyle="1" w:styleId="NormalIndentChar">
    <w:name w:val="Normal Indent Char"/>
    <w:basedOn w:val="DefaultParagraphFont"/>
    <w:link w:val="NormalIndent"/>
    <w:rsid w:val="00B9032B"/>
    <w:rPr>
      <w:sz w:val="24"/>
      <w:lang w:val="en-GB" w:eastAsia="en-US"/>
    </w:rPr>
  </w:style>
  <w:style w:type="character" w:customStyle="1" w:styleId="ListParagraphChar">
    <w:name w:val="List Paragraph Char"/>
    <w:basedOn w:val="DefaultParagraphFont"/>
    <w:link w:val="ListParagraph"/>
    <w:uiPriority w:val="34"/>
    <w:rsid w:val="00B9032B"/>
    <w:rPr>
      <w:sz w:val="24"/>
      <w:lang w:val="en-GB" w:eastAsia="en-US"/>
    </w:rPr>
  </w:style>
  <w:style w:type="paragraph" w:styleId="BodyTextFirstIndent">
    <w:name w:val="Body Text First Indent"/>
    <w:basedOn w:val="BodyText"/>
    <w:link w:val="BodyTextFirstIndentChar"/>
    <w:rsid w:val="00B9032B"/>
    <w:pPr>
      <w:tabs>
        <w:tab w:val="left" w:pos="1134"/>
        <w:tab w:val="left" w:pos="1871"/>
        <w:tab w:val="left" w:pos="2268"/>
      </w:tabs>
      <w:overflowPunct w:val="0"/>
      <w:autoSpaceDE w:val="0"/>
      <w:autoSpaceDN w:val="0"/>
      <w:adjustRightInd w:val="0"/>
      <w:spacing w:before="120" w:after="120"/>
      <w:ind w:firstLineChars="100" w:firstLine="420"/>
      <w:textAlignment w:val="baseline"/>
    </w:pPr>
    <w:rPr>
      <w:rFonts w:eastAsiaTheme="minorEastAsia"/>
      <w:b w:val="0"/>
      <w:bCs w:val="0"/>
      <w:szCs w:val="20"/>
      <w:lang w:val="en-GB"/>
    </w:rPr>
  </w:style>
  <w:style w:type="character" w:customStyle="1" w:styleId="BodyTextFirstIndentChar">
    <w:name w:val="Body Text First Indent Char"/>
    <w:basedOn w:val="BodyTextChar"/>
    <w:link w:val="BodyTextFirstIndent"/>
    <w:rsid w:val="00B9032B"/>
    <w:rPr>
      <w:rFonts w:eastAsiaTheme="minorEastAsia"/>
      <w:b w:val="0"/>
      <w:bCs w:val="0"/>
      <w:sz w:val="24"/>
      <w:szCs w:val="24"/>
      <w:lang w:val="en-GB" w:eastAsia="en-US"/>
    </w:rPr>
  </w:style>
  <w:style w:type="paragraph" w:styleId="TOCHeading">
    <w:name w:val="TOC Heading"/>
    <w:basedOn w:val="Heading1"/>
    <w:next w:val="Normal"/>
    <w:uiPriority w:val="39"/>
    <w:unhideWhenUsed/>
    <w:qFormat/>
    <w:rsid w:val="00B9032B"/>
    <w:pPr>
      <w:tabs>
        <w:tab w:val="clear" w:pos="794"/>
        <w:tab w:val="clear" w:pos="1191"/>
        <w:tab w:val="clear" w:pos="1588"/>
        <w:tab w:val="clear" w:pos="1985"/>
      </w:tabs>
      <w:overflowPunct/>
      <w:autoSpaceDE/>
      <w:autoSpaceDN/>
      <w:adjustRightInd/>
      <w:spacing w:before="240" w:line="256"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character" w:customStyle="1" w:styleId="enumlev2Char">
    <w:name w:val="enumlev2 Char"/>
    <w:basedOn w:val="DefaultParagraphFont"/>
    <w:link w:val="enumlev2"/>
    <w:locked/>
    <w:rsid w:val="00B9032B"/>
    <w:rPr>
      <w:sz w:val="24"/>
      <w:lang w:val="en-GB" w:eastAsia="en-US"/>
    </w:rPr>
  </w:style>
  <w:style w:type="character" w:customStyle="1" w:styleId="EquationlegendChar">
    <w:name w:val="Equation_legend Char"/>
    <w:basedOn w:val="DefaultParagraphFont"/>
    <w:link w:val="Equationlegend"/>
    <w:locked/>
    <w:rsid w:val="00B9032B"/>
    <w:rPr>
      <w:sz w:val="24"/>
      <w:lang w:eastAsia="en-US"/>
    </w:rPr>
  </w:style>
  <w:style w:type="character" w:customStyle="1" w:styleId="EquationChar">
    <w:name w:val="Equation Char"/>
    <w:link w:val="Equation"/>
    <w:locked/>
    <w:rsid w:val="00B9032B"/>
    <w:rPr>
      <w:sz w:val="24"/>
      <w:lang w:val="en-GB" w:eastAsia="en-US"/>
    </w:rPr>
  </w:style>
  <w:style w:type="character" w:customStyle="1" w:styleId="BlancChar">
    <w:name w:val="Blanc Char"/>
    <w:basedOn w:val="DefaultParagraphFont"/>
    <w:link w:val="Blanc"/>
    <w:rsid w:val="00B9032B"/>
    <w:rPr>
      <w:sz w:val="16"/>
      <w:lang w:val="en-GB" w:eastAsia="en-US"/>
    </w:rPr>
  </w:style>
  <w:style w:type="character" w:customStyle="1" w:styleId="FigureNoChar">
    <w:name w:val="Figure_No Char"/>
    <w:locked/>
    <w:rsid w:val="00B9032B"/>
    <w:rPr>
      <w:caps/>
      <w:sz w:val="18"/>
      <w:lang w:val="fr-FR" w:eastAsia="en-US"/>
    </w:rPr>
  </w:style>
  <w:style w:type="character" w:customStyle="1" w:styleId="CommentSubjectChar1">
    <w:name w:val="Comment Subject Char1"/>
    <w:basedOn w:val="CommentTextChar"/>
    <w:rsid w:val="00B9032B"/>
    <w:rPr>
      <w:rFonts w:ascii="Times New Roman" w:eastAsia="MS Mincho" w:hAnsi="Times New Roman"/>
      <w:b/>
      <w:bCs/>
      <w:lang w:val="en-GB" w:eastAsia="en-US"/>
    </w:rPr>
  </w:style>
  <w:style w:type="character" w:customStyle="1" w:styleId="PlainTextChar1">
    <w:name w:val="Plain Text Char1"/>
    <w:basedOn w:val="DefaultParagraphFont"/>
    <w:uiPriority w:val="99"/>
    <w:rsid w:val="00B9032B"/>
    <w:rPr>
      <w:rFonts w:ascii="Courier New" w:eastAsia="MS Mincho" w:hAnsi="Courier New"/>
      <w:lang w:eastAsia="en-US"/>
    </w:rPr>
  </w:style>
  <w:style w:type="table" w:customStyle="1" w:styleId="TableGrid1">
    <w:name w:val="Table Grid1"/>
    <w:basedOn w:val="TableNormal"/>
    <w:next w:val="TableGrid"/>
    <w:uiPriority w:val="59"/>
    <w:rsid w:val="00B9032B"/>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teChar1">
    <w:name w:val="Date Char1"/>
    <w:basedOn w:val="DefaultParagraphFont"/>
    <w:uiPriority w:val="99"/>
    <w:rsid w:val="00B9032B"/>
    <w:rPr>
      <w:rFonts w:ascii="Times New Roman" w:eastAsia="MS Mincho" w:hAnsi="Times New Roman"/>
      <w:sz w:val="24"/>
      <w:lang w:val="en-GB" w:eastAsia="en-US"/>
    </w:rPr>
  </w:style>
  <w:style w:type="character" w:customStyle="1" w:styleId="HTMLPreformattedChar1">
    <w:name w:val="HTML Preformatted Char1"/>
    <w:basedOn w:val="DefaultParagraphFont"/>
    <w:uiPriority w:val="99"/>
    <w:rsid w:val="00B9032B"/>
    <w:rPr>
      <w:rFonts w:ascii="MS Gothic" w:eastAsia="MS Gothic" w:hAnsi="MS Gothic" w:cs="MS Gothic"/>
      <w:sz w:val="24"/>
      <w:szCs w:val="24"/>
      <w:lang w:eastAsia="ja-JP"/>
    </w:rPr>
  </w:style>
  <w:style w:type="character" w:customStyle="1" w:styleId="DocumentMapChar1">
    <w:name w:val="Document Map Char1"/>
    <w:basedOn w:val="DefaultParagraphFont"/>
    <w:uiPriority w:val="99"/>
    <w:rsid w:val="00B9032B"/>
    <w:rPr>
      <w:rFonts w:ascii="Tahoma" w:eastAsia="MS Mincho" w:hAnsi="Tahoma" w:cs="Tahoma"/>
      <w:shd w:val="clear" w:color="auto" w:fill="000080"/>
      <w:lang w:eastAsia="en-US"/>
    </w:rPr>
  </w:style>
  <w:style w:type="paragraph" w:styleId="TableofFigures">
    <w:name w:val="table of figures"/>
    <w:basedOn w:val="Normal"/>
    <w:next w:val="Normal"/>
    <w:uiPriority w:val="99"/>
    <w:rsid w:val="00B9032B"/>
    <w:pPr>
      <w:tabs>
        <w:tab w:val="clear" w:pos="794"/>
        <w:tab w:val="clear" w:pos="1191"/>
        <w:tab w:val="clear" w:pos="1588"/>
        <w:tab w:val="clear" w:pos="1985"/>
      </w:tabs>
      <w:overflowPunct/>
      <w:autoSpaceDE/>
      <w:autoSpaceDN/>
      <w:adjustRightInd/>
      <w:spacing w:before="240"/>
      <w:ind w:left="400" w:hanging="400"/>
      <w:textAlignment w:val="auto"/>
    </w:pPr>
    <w:rPr>
      <w:rFonts w:ascii="Times" w:eastAsia="MS Mincho" w:hAnsi="Times"/>
      <w:sz w:val="20"/>
      <w:lang w:val="en-US"/>
    </w:rPr>
  </w:style>
  <w:style w:type="character" w:customStyle="1" w:styleId="EndnoteTextChar2">
    <w:name w:val="Endnote Text Char2"/>
    <w:basedOn w:val="DefaultParagraphFont"/>
    <w:uiPriority w:val="99"/>
    <w:rsid w:val="00B9032B"/>
    <w:rPr>
      <w:rFonts w:ascii="Times" w:eastAsia="MS Mincho" w:hAnsi="Times"/>
      <w:lang w:eastAsia="en-US"/>
    </w:rPr>
  </w:style>
  <w:style w:type="table" w:styleId="LightShading-Accent1">
    <w:name w:val="Light Shading Accent 1"/>
    <w:basedOn w:val="TableNormal"/>
    <w:uiPriority w:val="60"/>
    <w:rsid w:val="00B9032B"/>
    <w:rPr>
      <w:rFonts w:eastAsia="SimSun"/>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10">
    <w:name w:val="未解決のメンション1"/>
    <w:basedOn w:val="DefaultParagraphFont"/>
    <w:uiPriority w:val="99"/>
    <w:semiHidden/>
    <w:unhideWhenUsed/>
    <w:rsid w:val="00B9032B"/>
    <w:rPr>
      <w:color w:val="605E5C"/>
      <w:shd w:val="clear" w:color="auto" w:fill="E1DFDD"/>
    </w:rPr>
  </w:style>
  <w:style w:type="character" w:customStyle="1" w:styleId="AnnexNoTitleChar">
    <w:name w:val="Annex_NoTitle Char"/>
    <w:basedOn w:val="DefaultParagraphFont"/>
    <w:link w:val="AnnexNoTitle"/>
    <w:locked/>
    <w:rsid w:val="00B9032B"/>
    <w:rPr>
      <w:b/>
      <w:sz w:val="28"/>
      <w:lang w:val="en-GB" w:eastAsia="en-US"/>
    </w:rPr>
  </w:style>
  <w:style w:type="character" w:customStyle="1" w:styleId="TableNo0">
    <w:name w:val="Table_No Знак"/>
    <w:locked/>
    <w:rsid w:val="00B9032B"/>
    <w:rPr>
      <w:rFonts w:ascii="Times New Roman" w:hAnsi="Times New Roman"/>
      <w:caps/>
      <w:lang w:val="en-GB" w:eastAsia="en-US"/>
    </w:rPr>
  </w:style>
  <w:style w:type="character" w:customStyle="1" w:styleId="Tabletitle1">
    <w:name w:val="Table_title Знак"/>
    <w:locked/>
    <w:rsid w:val="00B9032B"/>
    <w:rPr>
      <w:rFonts w:ascii="Times New Roman Bold" w:hAnsi="Times New Roman Bold"/>
      <w:b/>
      <w:lang w:val="en-GB" w:eastAsia="en-US"/>
    </w:rPr>
  </w:style>
  <w:style w:type="paragraph" w:customStyle="1" w:styleId="text">
    <w:name w:val="text"/>
    <w:basedOn w:val="Normal"/>
    <w:rsid w:val="00B9032B"/>
    <w:pPr>
      <w:tabs>
        <w:tab w:val="clear" w:pos="794"/>
        <w:tab w:val="clear" w:pos="1191"/>
        <w:tab w:val="clear" w:pos="1588"/>
        <w:tab w:val="clear" w:pos="1985"/>
      </w:tabs>
      <w:overflowPunct/>
      <w:autoSpaceDE/>
      <w:autoSpaceDN/>
      <w:adjustRightInd/>
      <w:spacing w:before="0" w:line="240" w:lineRule="exact"/>
      <w:ind w:firstLine="187"/>
      <w:textAlignment w:val="auto"/>
    </w:pPr>
    <w:rPr>
      <w:rFonts w:eastAsia="PMingLiU"/>
      <w:sz w:val="20"/>
      <w:lang w:val="en-US" w:eastAsia="zh-CN"/>
    </w:rPr>
  </w:style>
  <w:style w:type="character" w:customStyle="1" w:styleId="MTDisplayEquationChar">
    <w:name w:val="MTDisplayEquation Char"/>
    <w:basedOn w:val="DefaultParagraphFont"/>
    <w:link w:val="MTDisplayEquation"/>
    <w:locked/>
    <w:rsid w:val="00B9032B"/>
    <w:rPr>
      <w:sz w:val="24"/>
      <w:lang w:val="en-GB" w:eastAsia="en-US"/>
    </w:rPr>
  </w:style>
  <w:style w:type="paragraph" w:customStyle="1" w:styleId="MTDisplayEquation">
    <w:name w:val="MTDisplayEquation"/>
    <w:basedOn w:val="Normal"/>
    <w:next w:val="Normal"/>
    <w:link w:val="MTDisplayEquationChar"/>
    <w:rsid w:val="00B9032B"/>
    <w:pPr>
      <w:tabs>
        <w:tab w:val="clear" w:pos="794"/>
        <w:tab w:val="clear" w:pos="1191"/>
        <w:tab w:val="clear" w:pos="1588"/>
        <w:tab w:val="clear" w:pos="1985"/>
        <w:tab w:val="center" w:pos="4820"/>
        <w:tab w:val="right" w:pos="9640"/>
      </w:tabs>
      <w:jc w:val="left"/>
      <w:textAlignment w:val="auto"/>
    </w:pPr>
  </w:style>
  <w:style w:type="paragraph" w:customStyle="1" w:styleId="Text0">
    <w:name w:val="Text"/>
    <w:basedOn w:val="Normal"/>
    <w:uiPriority w:val="99"/>
    <w:rsid w:val="00B9032B"/>
    <w:pPr>
      <w:widowControl w:val="0"/>
      <w:suppressAutoHyphens/>
      <w:overflowPunct/>
      <w:autoSpaceDN/>
      <w:adjustRightInd/>
      <w:spacing w:before="0" w:line="252" w:lineRule="auto"/>
      <w:ind w:firstLine="202"/>
      <w:textAlignment w:val="auto"/>
    </w:pPr>
    <w:rPr>
      <w:rFonts w:eastAsia="MS Mincho" w:cs="CG Times"/>
      <w:sz w:val="20"/>
      <w:lang w:val="en-US" w:eastAsia="ar-SA"/>
    </w:rPr>
  </w:style>
  <w:style w:type="paragraph" w:customStyle="1" w:styleId="sectionhead1">
    <w:name w:val="section head (1)"/>
    <w:basedOn w:val="Normal"/>
    <w:rsid w:val="00B9032B"/>
    <w:pPr>
      <w:tabs>
        <w:tab w:val="clear" w:pos="794"/>
        <w:tab w:val="clear" w:pos="1191"/>
        <w:tab w:val="clear" w:pos="1588"/>
        <w:tab w:val="clear" w:pos="1985"/>
        <w:tab w:val="num" w:pos="720"/>
      </w:tabs>
      <w:overflowPunct/>
      <w:autoSpaceDE/>
      <w:autoSpaceDN/>
      <w:adjustRightInd/>
      <w:spacing w:after="120" w:line="216" w:lineRule="auto"/>
      <w:ind w:left="720" w:hanging="720"/>
      <w:jc w:val="center"/>
      <w:textAlignment w:val="auto"/>
    </w:pPr>
    <w:rPr>
      <w:rFonts w:eastAsia="SimSun"/>
      <w:smallCaps/>
      <w:sz w:val="20"/>
      <w:lang w:val="en-US" w:eastAsia="zh-CN"/>
    </w:rPr>
  </w:style>
  <w:style w:type="table" w:customStyle="1" w:styleId="11">
    <w:name w:val="表 (格子)1"/>
    <w:basedOn w:val="TableNormal"/>
    <w:next w:val="TableGrid"/>
    <w:rsid w:val="00B9032B"/>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ourceCarattere">
    <w:name w:val="Source Carattere"/>
    <w:basedOn w:val="DefaultParagraphFont"/>
    <w:locked/>
    <w:rsid w:val="00B9032B"/>
    <w:rPr>
      <w:rFonts w:ascii="Times New Roman" w:hAnsi="Times New Roman"/>
      <w:b/>
      <w:sz w:val="28"/>
      <w:lang w:val="en-GB" w:eastAsia="en-US"/>
    </w:rPr>
  </w:style>
  <w:style w:type="paragraph" w:customStyle="1" w:styleId="xl24">
    <w:name w:val="xl24"/>
    <w:basedOn w:val="Normal"/>
    <w:uiPriority w:val="99"/>
    <w:rsid w:val="00B9032B"/>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25">
    <w:name w:val="xl25"/>
    <w:basedOn w:val="Normal"/>
    <w:uiPriority w:val="99"/>
    <w:rsid w:val="00B9032B"/>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MS Mincho"/>
      <w:szCs w:val="24"/>
      <w:lang w:val="en-US"/>
    </w:rPr>
  </w:style>
  <w:style w:type="paragraph" w:customStyle="1" w:styleId="xl26">
    <w:name w:val="xl26"/>
    <w:basedOn w:val="Normal"/>
    <w:uiPriority w:val="99"/>
    <w:rsid w:val="00B9032B"/>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7">
    <w:name w:val="xl27"/>
    <w:basedOn w:val="Normal"/>
    <w:uiPriority w:val="99"/>
    <w:rsid w:val="00B9032B"/>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8">
    <w:name w:val="xl28"/>
    <w:basedOn w:val="Normal"/>
    <w:uiPriority w:val="99"/>
    <w:rsid w:val="00B9032B"/>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9">
    <w:name w:val="xl29"/>
    <w:basedOn w:val="Normal"/>
    <w:uiPriority w:val="99"/>
    <w:rsid w:val="00B9032B"/>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30">
    <w:name w:val="xl30"/>
    <w:basedOn w:val="Normal"/>
    <w:uiPriority w:val="99"/>
    <w:rsid w:val="00B9032B"/>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1">
    <w:name w:val="xl31"/>
    <w:basedOn w:val="Normal"/>
    <w:uiPriority w:val="99"/>
    <w:rsid w:val="00B9032B"/>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2">
    <w:name w:val="xl32"/>
    <w:basedOn w:val="Normal"/>
    <w:uiPriority w:val="99"/>
    <w:rsid w:val="00B9032B"/>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3">
    <w:name w:val="xl33"/>
    <w:basedOn w:val="Normal"/>
    <w:uiPriority w:val="99"/>
    <w:rsid w:val="00B9032B"/>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4">
    <w:name w:val="xl34"/>
    <w:basedOn w:val="Normal"/>
    <w:uiPriority w:val="99"/>
    <w:rsid w:val="00B9032B"/>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5">
    <w:name w:val="xl35"/>
    <w:basedOn w:val="Normal"/>
    <w:uiPriority w:val="99"/>
    <w:rsid w:val="00B9032B"/>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6">
    <w:name w:val="xl36"/>
    <w:basedOn w:val="Normal"/>
    <w:uiPriority w:val="99"/>
    <w:rsid w:val="00B9032B"/>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7">
    <w:name w:val="xl37"/>
    <w:basedOn w:val="Normal"/>
    <w:uiPriority w:val="99"/>
    <w:rsid w:val="00B9032B"/>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8">
    <w:name w:val="xl38"/>
    <w:basedOn w:val="Normal"/>
    <w:uiPriority w:val="99"/>
    <w:rsid w:val="00B9032B"/>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9">
    <w:name w:val="xl39"/>
    <w:basedOn w:val="Normal"/>
    <w:uiPriority w:val="99"/>
    <w:rsid w:val="00B9032B"/>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40">
    <w:name w:val="xl40"/>
    <w:basedOn w:val="Normal"/>
    <w:uiPriority w:val="99"/>
    <w:rsid w:val="00B9032B"/>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41">
    <w:name w:val="xl41"/>
    <w:basedOn w:val="Normal"/>
    <w:uiPriority w:val="99"/>
    <w:rsid w:val="00B9032B"/>
    <w:pPr>
      <w:pBdr>
        <w:top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42">
    <w:name w:val="xl42"/>
    <w:basedOn w:val="Normal"/>
    <w:uiPriority w:val="99"/>
    <w:rsid w:val="00B9032B"/>
    <w:pPr>
      <w:pBdr>
        <w:top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MS Mincho"/>
      <w:szCs w:val="24"/>
      <w:lang w:val="en-US"/>
    </w:rPr>
  </w:style>
  <w:style w:type="paragraph" w:customStyle="1" w:styleId="xl43">
    <w:name w:val="xl43"/>
    <w:basedOn w:val="Normal"/>
    <w:uiPriority w:val="99"/>
    <w:rsid w:val="00B9032B"/>
    <w:pP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MS Mincho"/>
      <w:szCs w:val="24"/>
      <w:lang w:val="en-US"/>
    </w:rPr>
  </w:style>
  <w:style w:type="paragraph" w:customStyle="1" w:styleId="xl44">
    <w:name w:val="xl44"/>
    <w:basedOn w:val="Normal"/>
    <w:uiPriority w:val="99"/>
    <w:rsid w:val="00B9032B"/>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MS Mincho"/>
      <w:szCs w:val="24"/>
      <w:lang w:val="en-US"/>
    </w:rPr>
  </w:style>
  <w:style w:type="paragraph" w:customStyle="1" w:styleId="xl45">
    <w:name w:val="xl45"/>
    <w:basedOn w:val="Normal"/>
    <w:uiPriority w:val="99"/>
    <w:rsid w:val="00B9032B"/>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46">
    <w:name w:val="xl46"/>
    <w:basedOn w:val="Normal"/>
    <w:uiPriority w:val="99"/>
    <w:rsid w:val="00B9032B"/>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47">
    <w:name w:val="xl47"/>
    <w:basedOn w:val="Normal"/>
    <w:uiPriority w:val="99"/>
    <w:rsid w:val="00B9032B"/>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character" w:customStyle="1" w:styleId="FootnoteTextChar2">
    <w:name w:val="Footnote Text Char2"/>
    <w:aliases w:val="DNV-FT Char1,ALTS FOOTNOTE Char1,Footnote Text Char1 Char1,Footnote Text Char Char1 Char1,Footnote Text Char4 Char Char Char1,Footnote Text Char1 Char1 Char1 Char Char1,Footnote Text Char Char1 Char1 Char Char Char1"/>
    <w:basedOn w:val="DefaultParagraphFont"/>
    <w:uiPriority w:val="99"/>
    <w:locked/>
    <w:rsid w:val="00B9032B"/>
    <w:rPr>
      <w:rFonts w:cs="Times New Roman"/>
      <w:lang w:val="en-US" w:eastAsia="en-US" w:bidi="ar-SA"/>
    </w:rPr>
  </w:style>
  <w:style w:type="paragraph" w:customStyle="1" w:styleId="Style0">
    <w:name w:val="Style0"/>
    <w:uiPriority w:val="99"/>
    <w:rsid w:val="00B9032B"/>
    <w:pPr>
      <w:autoSpaceDE w:val="0"/>
      <w:autoSpaceDN w:val="0"/>
      <w:adjustRightInd w:val="0"/>
    </w:pPr>
    <w:rPr>
      <w:rFonts w:ascii="Arial" w:eastAsia="MS Mincho" w:hAnsi="Arial"/>
      <w:sz w:val="24"/>
      <w:szCs w:val="24"/>
      <w:lang w:eastAsia="en-US"/>
    </w:rPr>
  </w:style>
  <w:style w:type="paragraph" w:customStyle="1" w:styleId="Char1CharChar1Char">
    <w:name w:val="Char1 Char Char1 Char"/>
    <w:basedOn w:val="Normal"/>
    <w:uiPriority w:val="99"/>
    <w:rsid w:val="00B9032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Table">
    <w:name w:val="Table_#"/>
    <w:basedOn w:val="Normal"/>
    <w:next w:val="TableTitle0"/>
    <w:uiPriority w:val="99"/>
    <w:rsid w:val="00B9032B"/>
    <w:pPr>
      <w:keepNext/>
      <w:tabs>
        <w:tab w:val="clear" w:pos="794"/>
        <w:tab w:val="clear" w:pos="1191"/>
        <w:tab w:val="clear" w:pos="1588"/>
        <w:tab w:val="clear" w:pos="1985"/>
      </w:tabs>
      <w:spacing w:before="567" w:after="113"/>
      <w:jc w:val="center"/>
    </w:pPr>
    <w:rPr>
      <w:rFonts w:eastAsia="MS Mincho"/>
      <w:sz w:val="18"/>
    </w:rPr>
  </w:style>
  <w:style w:type="paragraph" w:customStyle="1" w:styleId="TableText0">
    <w:name w:val="Table_Text"/>
    <w:basedOn w:val="TableLegend0"/>
    <w:rsid w:val="00B9032B"/>
    <w:pPr>
      <w:spacing w:before="100" w:after="100" w:line="190" w:lineRule="exact"/>
      <w:ind w:left="0" w:right="0"/>
    </w:pPr>
  </w:style>
  <w:style w:type="paragraph" w:customStyle="1" w:styleId="TableLegend0">
    <w:name w:val="Table_Legend"/>
    <w:basedOn w:val="Normal"/>
    <w:next w:val="Normal"/>
    <w:uiPriority w:val="99"/>
    <w:rsid w:val="00B9032B"/>
    <w:pPr>
      <w:keepNext/>
      <w:spacing w:before="86" w:line="199" w:lineRule="exact"/>
      <w:ind w:left="-85" w:right="-85"/>
    </w:pPr>
    <w:rPr>
      <w:rFonts w:eastAsia="MS Mincho"/>
      <w:sz w:val="18"/>
    </w:rPr>
  </w:style>
  <w:style w:type="paragraph" w:customStyle="1" w:styleId="headingb0">
    <w:name w:val="heading_b"/>
    <w:basedOn w:val="Heading3"/>
    <w:next w:val="Normal"/>
    <w:uiPriority w:val="99"/>
    <w:rsid w:val="00B9032B"/>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bCs/>
      <w:sz w:val="28"/>
      <w:szCs w:val="24"/>
    </w:rPr>
  </w:style>
  <w:style w:type="paragraph" w:customStyle="1" w:styleId="RecNoBR">
    <w:name w:val="Rec_No_BR"/>
    <w:basedOn w:val="Normal"/>
    <w:next w:val="Normal"/>
    <w:rsid w:val="00B9032B"/>
    <w:pPr>
      <w:keepNext/>
      <w:keepLines/>
      <w:spacing w:before="480"/>
      <w:jc w:val="center"/>
    </w:pPr>
    <w:rPr>
      <w:rFonts w:eastAsia="MS Mincho"/>
      <w:caps/>
      <w:sz w:val="28"/>
    </w:rPr>
  </w:style>
  <w:style w:type="character" w:customStyle="1" w:styleId="Title1Carattere">
    <w:name w:val="Title 1 Carattere"/>
    <w:basedOn w:val="SourceCarattere"/>
    <w:locked/>
    <w:rsid w:val="00B9032B"/>
    <w:rPr>
      <w:rFonts w:ascii="Times New Roman" w:hAnsi="Times New Roman"/>
      <w:b w:val="0"/>
      <w:caps/>
      <w:sz w:val="28"/>
      <w:lang w:val="en-GB" w:eastAsia="en-US"/>
    </w:rPr>
  </w:style>
  <w:style w:type="character" w:customStyle="1" w:styleId="Heading4Char1">
    <w:name w:val="Heading 4 Char1"/>
    <w:aliases w:val="h4 Char1,Heading 14 Char1,Heading 141 Char1,Heading 142 Char1,4 Char1,H4 Char1,h41 Char1,H41 Char1,H42 Char1,h42 Char1,H43 Char1,h43 Char1,H411 Char1,h411 Char1,H421 Char1,h421 Char1,H44 Char1,h44 Char1,H412 Char1,h412 Char1,H422 Char1"/>
    <w:uiPriority w:val="99"/>
    <w:locked/>
    <w:rsid w:val="00B9032B"/>
    <w:rPr>
      <w:rFonts w:ascii="Times New Roman" w:hAnsi="Times New Roman" w:cs="Times New Roman"/>
      <w:b/>
      <w:sz w:val="24"/>
      <w:lang w:val="en-GB" w:eastAsia="en-US"/>
    </w:rPr>
  </w:style>
  <w:style w:type="character" w:customStyle="1" w:styleId="Heading5Char1">
    <w:name w:val="Heading 5 Char1"/>
    <w:aliases w:val="T5 Char1,TITRE 5 Char1,Überschrift 51 Char1,†berschrift 51 Char1,Überschrift 5 Char1,h5 Char1"/>
    <w:uiPriority w:val="99"/>
    <w:locked/>
    <w:rsid w:val="00B9032B"/>
    <w:rPr>
      <w:rFonts w:ascii="Times New Roman" w:hAnsi="Times New Roman" w:cs="Times New Roman"/>
      <w:b/>
      <w:sz w:val="24"/>
      <w:lang w:val="en-GB" w:eastAsia="en-US"/>
    </w:rPr>
  </w:style>
  <w:style w:type="character" w:customStyle="1" w:styleId="Heading6Char1">
    <w:name w:val="Heading 6 Char1"/>
    <w:aliases w:val="第五层条 Char1,H6 Char1,第六层条目 Char1,Legal Level 1. Char1,BOD 4 Char1,Bullet list Char1,h6 Char1,Third Subheading Char1,PIM 6 Char1,Bullet (Single Lines) Char1,h61 Char1,heading 61 Char1,L6 Char1,标题6 Char Char2,标题6 Char2,标题6 Char Char Char1"/>
    <w:uiPriority w:val="99"/>
    <w:locked/>
    <w:rsid w:val="00B9032B"/>
    <w:rPr>
      <w:rFonts w:ascii="Times New Roman" w:hAnsi="Times New Roman" w:cs="Times New Roman"/>
      <w:b/>
      <w:sz w:val="24"/>
      <w:lang w:val="en-GB" w:eastAsia="en-US"/>
    </w:rPr>
  </w:style>
  <w:style w:type="character" w:customStyle="1" w:styleId="Heading7Char1">
    <w:name w:val="Heading 7 Char1"/>
    <w:uiPriority w:val="99"/>
    <w:locked/>
    <w:rsid w:val="00B9032B"/>
    <w:rPr>
      <w:rFonts w:ascii="Times New Roman" w:hAnsi="Times New Roman" w:cs="Times New Roman"/>
      <w:b/>
      <w:sz w:val="24"/>
      <w:lang w:val="en-GB" w:eastAsia="en-US"/>
    </w:rPr>
  </w:style>
  <w:style w:type="character" w:customStyle="1" w:styleId="Heading8Char1">
    <w:name w:val="Heading 8 Char1"/>
    <w:uiPriority w:val="99"/>
    <w:locked/>
    <w:rsid w:val="00B9032B"/>
    <w:rPr>
      <w:rFonts w:ascii="Times New Roman" w:hAnsi="Times New Roman" w:cs="Times New Roman"/>
      <w:b/>
      <w:sz w:val="24"/>
      <w:lang w:val="en-GB" w:eastAsia="en-US"/>
    </w:rPr>
  </w:style>
  <w:style w:type="character" w:customStyle="1" w:styleId="Heading9Char1">
    <w:name w:val="Heading 9 Char1"/>
    <w:uiPriority w:val="99"/>
    <w:locked/>
    <w:rsid w:val="00B9032B"/>
    <w:rPr>
      <w:rFonts w:ascii="Times New Roman" w:hAnsi="Times New Roman" w:cs="Times New Roman"/>
      <w:b/>
      <w:sz w:val="24"/>
      <w:lang w:val="en-GB" w:eastAsia="en-US"/>
    </w:rPr>
  </w:style>
  <w:style w:type="character" w:customStyle="1" w:styleId="HeaderChar1">
    <w:name w:val="Header Char1"/>
    <w:aliases w:val="encabezado Char1"/>
    <w:uiPriority w:val="99"/>
    <w:locked/>
    <w:rsid w:val="00B9032B"/>
    <w:rPr>
      <w:rFonts w:ascii="Times New Roman" w:hAnsi="Times New Roman" w:cs="Times New Roman"/>
      <w:sz w:val="18"/>
      <w:lang w:val="en-GB" w:eastAsia="en-US"/>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uiPriority w:val="99"/>
    <w:locked/>
    <w:rsid w:val="00B9032B"/>
    <w:rPr>
      <w:rFonts w:ascii="Times New Roman" w:hAnsi="Times New Roman" w:cs="Times New Roman"/>
      <w:b/>
      <w:sz w:val="28"/>
      <w:lang w:val="en-GB" w:eastAsia="en-US"/>
    </w:rPr>
  </w:style>
  <w:style w:type="character" w:customStyle="1" w:styleId="Heading2Char1">
    <w:name w:val="Heading 2 Char1"/>
    <w:aliases w:val="título 2 Char1,h2 Char1,UNDERRUBRIK 1-2 Char1,H2 Char1,h21 Char1,Heading Two Char1,R2 Char1,l2 Char1,2 Char1,level 2 Char1,Titre 2P Char1,Titre2P Char1,Sub-section Char1,Head 2 Char1,List level 2 Char1,Sub-Heading Char1,A Char1,h:2 Char"/>
    <w:uiPriority w:val="99"/>
    <w:locked/>
    <w:rsid w:val="00B9032B"/>
    <w:rPr>
      <w:rFonts w:ascii="Times New Roman" w:hAnsi="Times New Roman" w:cs="Times New Roman"/>
      <w:b/>
      <w:sz w:val="24"/>
      <w:lang w:val="en-GB" w:eastAsia="en-US"/>
    </w:rPr>
  </w:style>
  <w:style w:type="character" w:customStyle="1" w:styleId="Heading3Char1">
    <w:name w:val="Heading 3 Char1"/>
    <w:aliases w:val="3 Char1,h3 Char1,Memo Heading 3 Char1,H3 Char1,h31 Char1,título 3 Char1,Titre 3 Char1,l3 Char1,list 3 Char1,Head 3 Char1,h32 Char1,h33 Char1,h34 Char1,h35 Char1,h36 Char1,h37 Char1,h38 Char1,h311 Char1,h321 Char1,h331 Char1,h341 Char2"/>
    <w:uiPriority w:val="99"/>
    <w:locked/>
    <w:rsid w:val="00B9032B"/>
    <w:rPr>
      <w:rFonts w:ascii="Times New Roman" w:hAnsi="Times New Roman" w:cs="Times New Roman"/>
      <w:b/>
      <w:sz w:val="24"/>
      <w:lang w:val="en-GB" w:eastAsia="en-US"/>
    </w:rPr>
  </w:style>
  <w:style w:type="character" w:customStyle="1" w:styleId="FooterChar1">
    <w:name w:val="Footer Char1"/>
    <w:aliases w:val="footer odd Char1,pie de página Char1,footer1 Char1,footer odd1 Char1,footer5 Char1,footer odd4 Char1,footer odd2 Char1,footer2 Char1,footer odd3 Char1,footer11 Char1,footer odd11 Char1,footer51 Char1,footer odd41 Char1,footer odd21 Char1"/>
    <w:uiPriority w:val="99"/>
    <w:locked/>
    <w:rsid w:val="00B9032B"/>
    <w:rPr>
      <w:rFonts w:ascii="Times New Roman" w:hAnsi="Times New Roman" w:cs="Times New Roman"/>
      <w:caps/>
      <w:noProof/>
      <w:sz w:val="16"/>
      <w:lang w:val="en-GB" w:eastAsia="en-US"/>
    </w:rPr>
  </w:style>
  <w:style w:type="paragraph" w:customStyle="1" w:styleId="FigureLegend0">
    <w:name w:val="Figure_Legend"/>
    <w:basedOn w:val="TableLegend0"/>
    <w:next w:val="FigureRemark"/>
    <w:uiPriority w:val="99"/>
    <w:rsid w:val="00B9032B"/>
    <w:pPr>
      <w:jc w:val="left"/>
    </w:pPr>
  </w:style>
  <w:style w:type="paragraph" w:customStyle="1" w:styleId="FigureRemark">
    <w:name w:val="Figure_Remark"/>
    <w:basedOn w:val="TableLegend0"/>
    <w:uiPriority w:val="99"/>
    <w:rsid w:val="00B9032B"/>
    <w:pPr>
      <w:tabs>
        <w:tab w:val="clear" w:pos="794"/>
        <w:tab w:val="clear" w:pos="1191"/>
        <w:tab w:val="clear" w:pos="1588"/>
        <w:tab w:val="clear" w:pos="1985"/>
        <w:tab w:val="center" w:pos="284"/>
      </w:tabs>
      <w:spacing w:before="142"/>
    </w:pPr>
  </w:style>
  <w:style w:type="paragraph" w:customStyle="1" w:styleId="Figure0">
    <w:name w:val="Figure_#"/>
    <w:basedOn w:val="Table"/>
    <w:next w:val="FigureTitle0"/>
    <w:uiPriority w:val="99"/>
    <w:rsid w:val="00B9032B"/>
  </w:style>
  <w:style w:type="paragraph" w:customStyle="1" w:styleId="FigureTitle0">
    <w:name w:val="Figure_Title"/>
    <w:basedOn w:val="TableTitle0"/>
    <w:next w:val="FigureLegend0"/>
    <w:uiPriority w:val="99"/>
    <w:rsid w:val="00B9032B"/>
    <w:pPr>
      <w:spacing w:after="240"/>
    </w:pPr>
  </w:style>
  <w:style w:type="paragraph" w:customStyle="1" w:styleId="Annex">
    <w:name w:val="Annex_#"/>
    <w:basedOn w:val="Normal"/>
    <w:next w:val="AnnexRef0"/>
    <w:uiPriority w:val="99"/>
    <w:rsid w:val="00B9032B"/>
    <w:pPr>
      <w:tabs>
        <w:tab w:val="clear" w:pos="794"/>
        <w:tab w:val="clear" w:pos="1191"/>
        <w:tab w:val="clear" w:pos="1588"/>
        <w:tab w:val="clear" w:pos="1985"/>
        <w:tab w:val="center" w:pos="4849"/>
        <w:tab w:val="right" w:pos="9696"/>
      </w:tabs>
      <w:spacing w:before="720" w:after="68"/>
      <w:jc w:val="center"/>
    </w:pPr>
    <w:rPr>
      <w:rFonts w:eastAsia="MS Mincho"/>
      <w:sz w:val="20"/>
    </w:rPr>
  </w:style>
  <w:style w:type="paragraph" w:customStyle="1" w:styleId="AnnexRef0">
    <w:name w:val="Annex_Ref"/>
    <w:basedOn w:val="Normal"/>
    <w:next w:val="AnnexTitle0"/>
    <w:uiPriority w:val="99"/>
    <w:rsid w:val="00B9032B"/>
    <w:pPr>
      <w:tabs>
        <w:tab w:val="clear" w:pos="794"/>
        <w:tab w:val="clear" w:pos="1191"/>
        <w:tab w:val="clear" w:pos="1588"/>
        <w:tab w:val="clear" w:pos="1985"/>
        <w:tab w:val="center" w:pos="4849"/>
        <w:tab w:val="right" w:pos="9696"/>
      </w:tabs>
      <w:spacing w:before="0"/>
      <w:jc w:val="center"/>
    </w:pPr>
    <w:rPr>
      <w:rFonts w:eastAsia="MS Mincho"/>
      <w:sz w:val="20"/>
    </w:rPr>
  </w:style>
  <w:style w:type="paragraph" w:customStyle="1" w:styleId="AnnexTitle0">
    <w:name w:val="Annex_Title"/>
    <w:basedOn w:val="Normal"/>
    <w:next w:val="Normalaftertitle0"/>
    <w:uiPriority w:val="99"/>
    <w:rsid w:val="00B9032B"/>
    <w:pPr>
      <w:tabs>
        <w:tab w:val="clear" w:pos="794"/>
        <w:tab w:val="clear" w:pos="1191"/>
        <w:tab w:val="clear" w:pos="1588"/>
        <w:tab w:val="clear" w:pos="1985"/>
        <w:tab w:val="left" w:pos="4849"/>
        <w:tab w:val="right" w:pos="9696"/>
      </w:tabs>
      <w:spacing w:before="136" w:after="200"/>
      <w:jc w:val="center"/>
    </w:pPr>
    <w:rPr>
      <w:rFonts w:eastAsia="MS Mincho"/>
      <w:b/>
    </w:rPr>
  </w:style>
  <w:style w:type="paragraph" w:customStyle="1" w:styleId="Appendix">
    <w:name w:val="Appendix_#"/>
    <w:basedOn w:val="Annex"/>
    <w:next w:val="AppendixRef0"/>
    <w:uiPriority w:val="99"/>
    <w:rsid w:val="00B9032B"/>
  </w:style>
  <w:style w:type="paragraph" w:customStyle="1" w:styleId="AppendixRef0">
    <w:name w:val="Appendix_Ref"/>
    <w:basedOn w:val="AnnexRef0"/>
    <w:next w:val="AppendixTitle0"/>
    <w:uiPriority w:val="99"/>
    <w:rsid w:val="00B9032B"/>
  </w:style>
  <w:style w:type="paragraph" w:customStyle="1" w:styleId="AppendixTitle0">
    <w:name w:val="Appendix_Title"/>
    <w:basedOn w:val="AnnexTitle0"/>
    <w:next w:val="Normal"/>
    <w:uiPriority w:val="99"/>
    <w:rsid w:val="00B9032B"/>
  </w:style>
  <w:style w:type="paragraph" w:customStyle="1" w:styleId="RefTitle0">
    <w:name w:val="Ref_Title"/>
    <w:basedOn w:val="Normal"/>
    <w:next w:val="RefText0"/>
    <w:uiPriority w:val="99"/>
    <w:rsid w:val="00B9032B"/>
    <w:pPr>
      <w:keepNext/>
      <w:keepLines/>
      <w:tabs>
        <w:tab w:val="clear" w:pos="794"/>
        <w:tab w:val="clear" w:pos="1191"/>
        <w:tab w:val="clear" w:pos="1588"/>
        <w:tab w:val="clear" w:pos="1985"/>
      </w:tabs>
      <w:spacing w:before="600"/>
      <w:jc w:val="center"/>
    </w:pPr>
    <w:rPr>
      <w:rFonts w:eastAsia="MS Mincho"/>
      <w:sz w:val="18"/>
    </w:rPr>
  </w:style>
  <w:style w:type="paragraph" w:customStyle="1" w:styleId="RefText0">
    <w:name w:val="Ref_Text"/>
    <w:basedOn w:val="Normal"/>
    <w:uiPriority w:val="99"/>
    <w:rsid w:val="00B9032B"/>
    <w:pPr>
      <w:spacing w:before="136"/>
      <w:ind w:left="567" w:hanging="567"/>
    </w:pPr>
    <w:rPr>
      <w:rFonts w:eastAsia="MS Mincho"/>
      <w:sz w:val="18"/>
    </w:rPr>
  </w:style>
  <w:style w:type="paragraph" w:customStyle="1" w:styleId="listitem">
    <w:name w:val="listitem"/>
    <w:basedOn w:val="Normal"/>
    <w:uiPriority w:val="99"/>
    <w:rsid w:val="00B9032B"/>
    <w:pPr>
      <w:keepLines/>
      <w:spacing w:before="0"/>
      <w:jc w:val="left"/>
    </w:pPr>
    <w:rPr>
      <w:rFonts w:eastAsia="MS Mincho"/>
      <w:sz w:val="20"/>
    </w:rPr>
  </w:style>
  <w:style w:type="paragraph" w:customStyle="1" w:styleId="Rec">
    <w:name w:val="Rec_#"/>
    <w:basedOn w:val="Normal"/>
    <w:next w:val="RecTitle0"/>
    <w:uiPriority w:val="99"/>
    <w:rsid w:val="00B9032B"/>
    <w:pPr>
      <w:keepNext/>
      <w:keepLines/>
      <w:tabs>
        <w:tab w:val="clear" w:pos="794"/>
        <w:tab w:val="clear" w:pos="1191"/>
        <w:tab w:val="clear" w:pos="1588"/>
        <w:tab w:val="clear" w:pos="1985"/>
        <w:tab w:val="center" w:pos="4849"/>
        <w:tab w:val="right" w:pos="9696"/>
      </w:tabs>
      <w:spacing w:before="720"/>
      <w:jc w:val="center"/>
    </w:pPr>
    <w:rPr>
      <w:rFonts w:eastAsia="MS Mincho"/>
      <w:sz w:val="20"/>
    </w:rPr>
  </w:style>
  <w:style w:type="paragraph" w:customStyle="1" w:styleId="RecTitle0">
    <w:name w:val="Rec_Title"/>
    <w:basedOn w:val="Rec"/>
    <w:next w:val="RecTitleRef"/>
    <w:rsid w:val="00B9032B"/>
    <w:pPr>
      <w:keepNext w:val="0"/>
      <w:keepLines w:val="0"/>
      <w:widowControl w:val="0"/>
      <w:tabs>
        <w:tab w:val="clear" w:pos="4849"/>
        <w:tab w:val="clear" w:pos="9696"/>
      </w:tabs>
      <w:overflowPunct/>
      <w:autoSpaceDE/>
      <w:autoSpaceDN/>
      <w:adjustRightInd/>
      <w:spacing w:before="0"/>
      <w:ind w:left="525" w:hangingChars="250" w:hanging="525"/>
      <w:jc w:val="both"/>
      <w:textAlignment w:val="auto"/>
    </w:pPr>
    <w:rPr>
      <w:rFonts w:ascii="Century" w:hAnsi="Century"/>
      <w:kern w:val="2"/>
      <w:sz w:val="21"/>
      <w:szCs w:val="24"/>
      <w:lang w:val="en-US" w:eastAsia="ja-JP"/>
    </w:rPr>
  </w:style>
  <w:style w:type="paragraph" w:customStyle="1" w:styleId="RecTitleRef">
    <w:name w:val="Rec_Title/Ref"/>
    <w:basedOn w:val="RecTitle0"/>
    <w:next w:val="RecTitleDate"/>
    <w:uiPriority w:val="99"/>
    <w:rsid w:val="00B9032B"/>
    <w:pPr>
      <w:widowControl/>
      <w:ind w:left="0" w:firstLineChars="0" w:firstLine="0"/>
      <w:jc w:val="left"/>
    </w:pPr>
    <w:rPr>
      <w:rFonts w:ascii="Times New Roman" w:eastAsia="Times New Roman" w:hAnsi="Times New Roman"/>
      <w:kern w:val="0"/>
      <w:sz w:val="24"/>
      <w:lang w:eastAsia="en-US"/>
    </w:rPr>
  </w:style>
  <w:style w:type="paragraph" w:customStyle="1" w:styleId="RecTitleDate">
    <w:name w:val="Rec_Title/Date"/>
    <w:basedOn w:val="RecTitleRef"/>
    <w:next w:val="headfoot"/>
    <w:rsid w:val="00B9032B"/>
    <w:pPr>
      <w:keepNext/>
      <w:keepLines/>
      <w:tabs>
        <w:tab w:val="right" w:pos="9696"/>
      </w:tabs>
      <w:overflowPunct w:val="0"/>
      <w:autoSpaceDE w:val="0"/>
      <w:autoSpaceDN w:val="0"/>
      <w:adjustRightInd w:val="0"/>
      <w:spacing w:before="136"/>
      <w:jc w:val="right"/>
      <w:textAlignment w:val="baseline"/>
    </w:pPr>
    <w:rPr>
      <w:rFonts w:eastAsia="MS Mincho"/>
      <w:sz w:val="20"/>
      <w:szCs w:val="20"/>
      <w:lang w:val="en-GB"/>
    </w:rPr>
  </w:style>
  <w:style w:type="paragraph" w:customStyle="1" w:styleId="headfoot">
    <w:name w:val="head_foot"/>
    <w:basedOn w:val="Normal"/>
    <w:next w:val="Normalaftertitle0"/>
    <w:rsid w:val="00B9032B"/>
    <w:pPr>
      <w:tabs>
        <w:tab w:val="clear" w:pos="794"/>
        <w:tab w:val="clear" w:pos="1191"/>
        <w:tab w:val="clear" w:pos="1588"/>
        <w:tab w:val="clear" w:pos="1985"/>
      </w:tabs>
      <w:spacing w:before="0"/>
    </w:pPr>
    <w:rPr>
      <w:rFonts w:eastAsia="MS Mincho"/>
      <w:b/>
      <w:color w:val="FFFFFF"/>
      <w:sz w:val="8"/>
    </w:rPr>
  </w:style>
  <w:style w:type="paragraph" w:customStyle="1" w:styleId="call0">
    <w:name w:val="call"/>
    <w:basedOn w:val="Normal"/>
    <w:next w:val="Normal"/>
    <w:rsid w:val="00B9032B"/>
    <w:pPr>
      <w:keepNext/>
      <w:keepLines/>
      <w:tabs>
        <w:tab w:val="clear" w:pos="1191"/>
        <w:tab w:val="clear" w:pos="1588"/>
        <w:tab w:val="clear" w:pos="1985"/>
      </w:tabs>
      <w:spacing w:before="227"/>
      <w:ind w:left="794"/>
      <w:jc w:val="left"/>
    </w:pPr>
    <w:rPr>
      <w:rFonts w:eastAsia="MS Mincho"/>
      <w:i/>
      <w:sz w:val="20"/>
    </w:rPr>
  </w:style>
  <w:style w:type="paragraph" w:customStyle="1" w:styleId="deftitle">
    <w:name w:val="def title"/>
    <w:basedOn w:val="Heading2"/>
    <w:next w:val="deftexte"/>
    <w:uiPriority w:val="99"/>
    <w:rsid w:val="00B9032B"/>
    <w:pPr>
      <w:tabs>
        <w:tab w:val="clear" w:pos="1191"/>
        <w:tab w:val="clear" w:pos="1588"/>
        <w:tab w:val="clear" w:pos="1985"/>
      </w:tabs>
      <w:spacing w:before="313"/>
      <w:outlineLvl w:val="9"/>
    </w:pPr>
    <w:rPr>
      <w:rFonts w:eastAsia="MS Mincho"/>
      <w:sz w:val="22"/>
    </w:rPr>
  </w:style>
  <w:style w:type="paragraph" w:customStyle="1" w:styleId="deftexte">
    <w:name w:val="def texte"/>
    <w:basedOn w:val="Normal"/>
    <w:uiPriority w:val="99"/>
    <w:rsid w:val="00B9032B"/>
    <w:pPr>
      <w:spacing w:before="136"/>
    </w:pPr>
    <w:rPr>
      <w:rFonts w:eastAsia="MS Mincho"/>
      <w:sz w:val="20"/>
    </w:rPr>
  </w:style>
  <w:style w:type="paragraph" w:customStyle="1" w:styleId="Section">
    <w:name w:val="Section #"/>
    <w:basedOn w:val="Normal"/>
    <w:next w:val="Sectiontitle0"/>
    <w:uiPriority w:val="99"/>
    <w:rsid w:val="00B9032B"/>
    <w:pPr>
      <w:keepNext/>
      <w:keepLines/>
      <w:pageBreakBefore/>
      <w:tabs>
        <w:tab w:val="clear" w:pos="794"/>
        <w:tab w:val="clear" w:pos="1191"/>
        <w:tab w:val="clear" w:pos="1588"/>
        <w:tab w:val="clear" w:pos="1985"/>
        <w:tab w:val="left" w:pos="1474"/>
      </w:tabs>
      <w:spacing w:before="0"/>
      <w:ind w:left="1474" w:hanging="1474"/>
      <w:jc w:val="left"/>
    </w:pPr>
    <w:rPr>
      <w:rFonts w:eastAsia="MS Mincho"/>
      <w:sz w:val="20"/>
    </w:rPr>
  </w:style>
  <w:style w:type="paragraph" w:customStyle="1" w:styleId="Sectiontitle0">
    <w:name w:val="Section title"/>
    <w:basedOn w:val="Section"/>
    <w:next w:val="Rec"/>
    <w:uiPriority w:val="99"/>
    <w:rsid w:val="00B9032B"/>
    <w:pPr>
      <w:pageBreakBefore w:val="0"/>
      <w:tabs>
        <w:tab w:val="clear" w:pos="1474"/>
        <w:tab w:val="left" w:pos="794"/>
        <w:tab w:val="left" w:pos="1191"/>
        <w:tab w:val="left" w:pos="1588"/>
        <w:tab w:val="left" w:pos="1985"/>
      </w:tabs>
      <w:spacing w:before="480"/>
      <w:ind w:left="0" w:firstLine="0"/>
      <w:jc w:val="center"/>
    </w:pPr>
    <w:rPr>
      <w:caps/>
      <w:sz w:val="28"/>
    </w:rPr>
  </w:style>
  <w:style w:type="paragraph" w:customStyle="1" w:styleId="heading">
    <w:name w:val="heading"/>
    <w:basedOn w:val="Heading2"/>
    <w:uiPriority w:val="99"/>
    <w:rsid w:val="00B9032B"/>
    <w:pPr>
      <w:tabs>
        <w:tab w:val="clear" w:pos="1985"/>
      </w:tabs>
      <w:spacing w:before="313"/>
      <w:outlineLvl w:val="9"/>
    </w:pPr>
    <w:rPr>
      <w:rFonts w:eastAsia="MS Mincho"/>
      <w:sz w:val="22"/>
    </w:rPr>
  </w:style>
  <w:style w:type="paragraph" w:customStyle="1" w:styleId="Line1">
    <w:name w:val="Line_1"/>
    <w:basedOn w:val="Normal"/>
    <w:next w:val="Normal"/>
    <w:uiPriority w:val="99"/>
    <w:rsid w:val="00B9032B"/>
    <w:pPr>
      <w:pBdr>
        <w:top w:val="dashed" w:sz="6" w:space="1" w:color="auto"/>
      </w:pBdr>
      <w:tabs>
        <w:tab w:val="clear" w:pos="794"/>
        <w:tab w:val="clear" w:pos="1191"/>
        <w:tab w:val="clear" w:pos="1588"/>
        <w:tab w:val="clear" w:pos="1985"/>
      </w:tabs>
      <w:spacing w:before="240"/>
      <w:ind w:left="3997" w:right="3997"/>
      <w:jc w:val="center"/>
    </w:pPr>
    <w:rPr>
      <w:rFonts w:eastAsia="MS Mincho"/>
      <w:sz w:val="20"/>
    </w:rPr>
  </w:style>
  <w:style w:type="paragraph" w:customStyle="1" w:styleId="Part">
    <w:name w:val="Part_#"/>
    <w:basedOn w:val="Annex"/>
    <w:next w:val="PartRef0"/>
    <w:uiPriority w:val="99"/>
    <w:rsid w:val="00B9032B"/>
  </w:style>
  <w:style w:type="paragraph" w:customStyle="1" w:styleId="PartRef0">
    <w:name w:val="Part_Ref"/>
    <w:basedOn w:val="AnnexRef0"/>
    <w:uiPriority w:val="99"/>
    <w:rsid w:val="00B9032B"/>
  </w:style>
  <w:style w:type="paragraph" w:customStyle="1" w:styleId="PartTitle0">
    <w:name w:val="Part_Title"/>
    <w:basedOn w:val="AnnexTitle0"/>
    <w:next w:val="Normalaftertitle0"/>
    <w:uiPriority w:val="99"/>
    <w:rsid w:val="00B9032B"/>
  </w:style>
  <w:style w:type="paragraph" w:customStyle="1" w:styleId="Rep">
    <w:name w:val="Rep_#"/>
    <w:basedOn w:val="Rec"/>
    <w:next w:val="RepTitle0"/>
    <w:uiPriority w:val="99"/>
    <w:rsid w:val="00B9032B"/>
    <w:pPr>
      <w:keepNext w:val="0"/>
      <w:keepLines w:val="0"/>
      <w:widowControl w:val="0"/>
      <w:tabs>
        <w:tab w:val="clear" w:pos="4849"/>
        <w:tab w:val="clear" w:pos="9696"/>
      </w:tabs>
      <w:overflowPunct/>
      <w:autoSpaceDE/>
      <w:autoSpaceDN/>
      <w:adjustRightInd/>
      <w:spacing w:before="0"/>
      <w:ind w:left="525" w:hangingChars="250" w:hanging="525"/>
      <w:jc w:val="both"/>
      <w:textAlignment w:val="auto"/>
    </w:pPr>
    <w:rPr>
      <w:rFonts w:ascii="Century" w:hAnsi="Century"/>
      <w:kern w:val="2"/>
      <w:sz w:val="21"/>
      <w:szCs w:val="24"/>
      <w:lang w:val="en-US" w:eastAsia="ja-JP"/>
    </w:rPr>
  </w:style>
  <w:style w:type="paragraph" w:customStyle="1" w:styleId="RepTitle0">
    <w:name w:val="Rep_Title"/>
    <w:basedOn w:val="RecTitle0"/>
    <w:next w:val="RepTitleRef"/>
    <w:uiPriority w:val="99"/>
    <w:rsid w:val="00B9032B"/>
    <w:pPr>
      <w:widowControl/>
      <w:ind w:left="0" w:firstLineChars="0" w:firstLine="0"/>
      <w:jc w:val="left"/>
    </w:pPr>
    <w:rPr>
      <w:rFonts w:ascii="Times New Roman" w:eastAsia="Times New Roman" w:hAnsi="Times New Roman"/>
      <w:kern w:val="0"/>
      <w:sz w:val="24"/>
      <w:lang w:eastAsia="en-US"/>
    </w:rPr>
  </w:style>
  <w:style w:type="paragraph" w:customStyle="1" w:styleId="RepTitleRef">
    <w:name w:val="Rep_Title/Ref"/>
    <w:basedOn w:val="RecTitleRef"/>
    <w:next w:val="RepTitleDate"/>
    <w:uiPriority w:val="99"/>
    <w:rsid w:val="00B9032B"/>
    <w:pPr>
      <w:keepNext/>
      <w:keepLines/>
      <w:tabs>
        <w:tab w:val="center" w:pos="4849"/>
        <w:tab w:val="right" w:pos="9696"/>
      </w:tabs>
      <w:overflowPunct w:val="0"/>
      <w:autoSpaceDE w:val="0"/>
      <w:autoSpaceDN w:val="0"/>
      <w:adjustRightInd w:val="0"/>
      <w:spacing w:before="136"/>
      <w:jc w:val="center"/>
      <w:textAlignment w:val="baseline"/>
    </w:pPr>
    <w:rPr>
      <w:rFonts w:eastAsia="MS Mincho"/>
      <w:sz w:val="20"/>
      <w:szCs w:val="20"/>
      <w:lang w:val="en-GB"/>
    </w:rPr>
  </w:style>
  <w:style w:type="paragraph" w:customStyle="1" w:styleId="RepTitleDate">
    <w:name w:val="Rep_Title/Date"/>
    <w:basedOn w:val="RecTitleDate"/>
    <w:next w:val="headfoot"/>
    <w:uiPriority w:val="99"/>
    <w:rsid w:val="00B9032B"/>
  </w:style>
  <w:style w:type="paragraph" w:customStyle="1" w:styleId="RefDoc">
    <w:name w:val="Ref_Doc"/>
    <w:basedOn w:val="RefText0"/>
    <w:next w:val="RefText0"/>
    <w:uiPriority w:val="99"/>
    <w:rsid w:val="00B9032B"/>
    <w:pPr>
      <w:spacing w:before="227"/>
    </w:pPr>
    <w:rPr>
      <w:i/>
    </w:rPr>
  </w:style>
  <w:style w:type="paragraph" w:customStyle="1" w:styleId="Question">
    <w:name w:val="Question_#"/>
    <w:basedOn w:val="Rec"/>
    <w:next w:val="QuestionTitle0"/>
    <w:uiPriority w:val="99"/>
    <w:rsid w:val="00B9032B"/>
    <w:pPr>
      <w:keepNext w:val="0"/>
      <w:keepLines w:val="0"/>
      <w:widowControl w:val="0"/>
      <w:tabs>
        <w:tab w:val="clear" w:pos="4849"/>
        <w:tab w:val="clear" w:pos="9696"/>
      </w:tabs>
      <w:overflowPunct/>
      <w:autoSpaceDE/>
      <w:autoSpaceDN/>
      <w:adjustRightInd/>
      <w:spacing w:before="0"/>
      <w:ind w:left="525" w:hangingChars="250" w:hanging="525"/>
      <w:jc w:val="both"/>
      <w:textAlignment w:val="auto"/>
    </w:pPr>
    <w:rPr>
      <w:rFonts w:ascii="Century" w:hAnsi="Century"/>
      <w:kern w:val="2"/>
      <w:sz w:val="21"/>
      <w:szCs w:val="24"/>
      <w:lang w:val="en-US" w:eastAsia="ja-JP"/>
    </w:rPr>
  </w:style>
  <w:style w:type="paragraph" w:customStyle="1" w:styleId="QuestionTitle0">
    <w:name w:val="Question_Title"/>
    <w:basedOn w:val="RecTitle0"/>
    <w:next w:val="QuestionTitleRef"/>
    <w:uiPriority w:val="99"/>
    <w:rsid w:val="00B9032B"/>
    <w:pPr>
      <w:widowControl/>
      <w:ind w:left="0" w:firstLineChars="0" w:firstLine="0"/>
      <w:jc w:val="left"/>
    </w:pPr>
    <w:rPr>
      <w:rFonts w:ascii="Times New Roman" w:eastAsia="Times New Roman" w:hAnsi="Times New Roman"/>
      <w:kern w:val="0"/>
      <w:sz w:val="24"/>
      <w:lang w:eastAsia="en-US"/>
    </w:rPr>
  </w:style>
  <w:style w:type="paragraph" w:customStyle="1" w:styleId="QuestionTitleRef">
    <w:name w:val="Question_Title/Ref"/>
    <w:basedOn w:val="RecTitleRef"/>
    <w:next w:val="QuestionTitleDate"/>
    <w:uiPriority w:val="99"/>
    <w:rsid w:val="00B9032B"/>
    <w:pPr>
      <w:keepNext/>
      <w:keepLines/>
      <w:tabs>
        <w:tab w:val="center" w:pos="4849"/>
        <w:tab w:val="right" w:pos="9696"/>
      </w:tabs>
      <w:overflowPunct w:val="0"/>
      <w:autoSpaceDE w:val="0"/>
      <w:autoSpaceDN w:val="0"/>
      <w:adjustRightInd w:val="0"/>
      <w:spacing w:before="136"/>
      <w:jc w:val="center"/>
      <w:textAlignment w:val="baseline"/>
    </w:pPr>
    <w:rPr>
      <w:rFonts w:eastAsia="MS Mincho"/>
      <w:sz w:val="20"/>
      <w:szCs w:val="20"/>
      <w:lang w:val="en-GB"/>
    </w:rPr>
  </w:style>
  <w:style w:type="paragraph" w:customStyle="1" w:styleId="QuestionTitleDate">
    <w:name w:val="Question_Title/Date"/>
    <w:basedOn w:val="RecTitleDate"/>
    <w:next w:val="headfoot"/>
    <w:uiPriority w:val="99"/>
    <w:rsid w:val="00B9032B"/>
  </w:style>
  <w:style w:type="paragraph" w:customStyle="1" w:styleId="Res">
    <w:name w:val="Res_#"/>
    <w:basedOn w:val="Rec"/>
    <w:next w:val="ResTitle0"/>
    <w:uiPriority w:val="99"/>
    <w:rsid w:val="00B9032B"/>
    <w:pPr>
      <w:keepNext w:val="0"/>
      <w:keepLines w:val="0"/>
      <w:widowControl w:val="0"/>
      <w:tabs>
        <w:tab w:val="clear" w:pos="4849"/>
        <w:tab w:val="clear" w:pos="9696"/>
      </w:tabs>
      <w:overflowPunct/>
      <w:autoSpaceDE/>
      <w:autoSpaceDN/>
      <w:adjustRightInd/>
      <w:spacing w:before="0"/>
      <w:ind w:left="525" w:hangingChars="250" w:hanging="525"/>
      <w:jc w:val="both"/>
      <w:textAlignment w:val="auto"/>
    </w:pPr>
    <w:rPr>
      <w:rFonts w:ascii="Century" w:hAnsi="Century"/>
      <w:kern w:val="2"/>
      <w:sz w:val="21"/>
      <w:szCs w:val="24"/>
      <w:lang w:val="en-US" w:eastAsia="ja-JP"/>
    </w:rPr>
  </w:style>
  <w:style w:type="paragraph" w:customStyle="1" w:styleId="ResTitle0">
    <w:name w:val="Res_Title"/>
    <w:basedOn w:val="RecTitle0"/>
    <w:next w:val="ResTitleRef"/>
    <w:uiPriority w:val="99"/>
    <w:rsid w:val="00B9032B"/>
    <w:pPr>
      <w:widowControl/>
      <w:ind w:left="0" w:firstLineChars="0" w:firstLine="0"/>
      <w:jc w:val="left"/>
    </w:pPr>
    <w:rPr>
      <w:rFonts w:ascii="Times New Roman" w:eastAsia="Times New Roman" w:hAnsi="Times New Roman"/>
      <w:kern w:val="0"/>
      <w:sz w:val="24"/>
      <w:lang w:eastAsia="en-US"/>
    </w:rPr>
  </w:style>
  <w:style w:type="paragraph" w:customStyle="1" w:styleId="ResTitleRef">
    <w:name w:val="Res_Title/Ref"/>
    <w:basedOn w:val="RecTitleRef"/>
    <w:next w:val="ResTitleDate"/>
    <w:uiPriority w:val="99"/>
    <w:rsid w:val="00B9032B"/>
    <w:pPr>
      <w:keepNext/>
      <w:keepLines/>
      <w:tabs>
        <w:tab w:val="center" w:pos="4849"/>
        <w:tab w:val="right" w:pos="9696"/>
      </w:tabs>
      <w:overflowPunct w:val="0"/>
      <w:autoSpaceDE w:val="0"/>
      <w:autoSpaceDN w:val="0"/>
      <w:adjustRightInd w:val="0"/>
      <w:spacing w:before="136"/>
      <w:jc w:val="center"/>
      <w:textAlignment w:val="baseline"/>
    </w:pPr>
    <w:rPr>
      <w:rFonts w:eastAsia="MS Mincho"/>
      <w:sz w:val="20"/>
      <w:szCs w:val="20"/>
      <w:lang w:val="en-GB"/>
    </w:rPr>
  </w:style>
  <w:style w:type="paragraph" w:customStyle="1" w:styleId="ResTitleDate">
    <w:name w:val="Res_Title/Date"/>
    <w:basedOn w:val="RecTitleDate"/>
    <w:next w:val="headfoot"/>
    <w:uiPriority w:val="99"/>
    <w:rsid w:val="00B9032B"/>
  </w:style>
  <w:style w:type="paragraph" w:customStyle="1" w:styleId="Style">
    <w:name w:val="Style"/>
    <w:basedOn w:val="Normal"/>
    <w:uiPriority w:val="99"/>
    <w:rsid w:val="00B9032B"/>
    <w:pPr>
      <w:tabs>
        <w:tab w:val="center" w:pos="4196"/>
        <w:tab w:val="left" w:pos="9242"/>
        <w:tab w:val="center" w:pos="12587"/>
      </w:tabs>
      <w:spacing w:before="340" w:line="318" w:lineRule="atLeast"/>
      <w:ind w:right="618"/>
    </w:pPr>
    <w:rPr>
      <w:rFonts w:eastAsia="MS Mincho"/>
      <w:i/>
      <w:sz w:val="28"/>
    </w:rPr>
  </w:style>
  <w:style w:type="paragraph" w:customStyle="1" w:styleId="Sectionsous">
    <w:name w:val="Section_sous"/>
    <w:basedOn w:val="Section"/>
    <w:next w:val="Rec"/>
    <w:uiPriority w:val="99"/>
    <w:rsid w:val="00B9032B"/>
    <w:pPr>
      <w:pageBreakBefore w:val="0"/>
      <w:tabs>
        <w:tab w:val="clear" w:pos="1474"/>
        <w:tab w:val="left" w:pos="794"/>
        <w:tab w:val="left" w:pos="1191"/>
        <w:tab w:val="left" w:pos="1588"/>
        <w:tab w:val="left" w:pos="1985"/>
      </w:tabs>
      <w:spacing w:before="480"/>
      <w:ind w:left="0" w:firstLine="0"/>
      <w:jc w:val="center"/>
    </w:pPr>
    <w:rPr>
      <w:caps/>
      <w:sz w:val="28"/>
    </w:rPr>
  </w:style>
  <w:style w:type="paragraph" w:customStyle="1" w:styleId="CCI">
    <w:name w:val="CCI"/>
    <w:basedOn w:val="Normal"/>
    <w:next w:val="call0"/>
    <w:uiPriority w:val="99"/>
    <w:rsid w:val="00B9032B"/>
    <w:pPr>
      <w:keepNext/>
      <w:keepLines/>
      <w:tabs>
        <w:tab w:val="clear" w:pos="794"/>
        <w:tab w:val="clear" w:pos="1191"/>
        <w:tab w:val="clear" w:pos="1588"/>
        <w:tab w:val="clear" w:pos="1985"/>
      </w:tabs>
      <w:spacing w:before="199"/>
    </w:pPr>
    <w:rPr>
      <w:rFonts w:eastAsia="MS Mincho"/>
      <w:sz w:val="20"/>
    </w:rPr>
  </w:style>
  <w:style w:type="paragraph" w:customStyle="1" w:styleId="Fig">
    <w:name w:val="Fig"/>
    <w:basedOn w:val="Figure"/>
    <w:next w:val="Fig0"/>
    <w:uiPriority w:val="99"/>
    <w:rsid w:val="00B9032B"/>
    <w:pPr>
      <w:keepLines w:val="0"/>
      <w:spacing w:before="136" w:after="0"/>
    </w:pPr>
    <w:rPr>
      <w:rFonts w:eastAsia="MS Mincho"/>
      <w:caps w:val="0"/>
      <w:sz w:val="20"/>
      <w:lang w:val="en-US"/>
    </w:rPr>
  </w:style>
  <w:style w:type="paragraph" w:customStyle="1" w:styleId="Fig0">
    <w:name w:val="Fig_#"/>
    <w:basedOn w:val="Fig"/>
    <w:next w:val="Normal"/>
    <w:uiPriority w:val="99"/>
    <w:rsid w:val="00B9032B"/>
    <w:pPr>
      <w:jc w:val="left"/>
    </w:pPr>
    <w:rPr>
      <w:color w:val="FFFFFF"/>
    </w:rPr>
  </w:style>
  <w:style w:type="paragraph" w:customStyle="1" w:styleId="heading13">
    <w:name w:val="heading 13"/>
    <w:basedOn w:val="Heading3"/>
    <w:uiPriority w:val="99"/>
    <w:rsid w:val="00B9032B"/>
    <w:pPr>
      <w:tabs>
        <w:tab w:val="clear" w:pos="794"/>
        <w:tab w:val="clear" w:pos="1191"/>
        <w:tab w:val="clear" w:pos="1588"/>
        <w:tab w:val="clear" w:pos="1985"/>
        <w:tab w:val="left" w:pos="1077"/>
        <w:tab w:val="right" w:pos="9696"/>
      </w:tabs>
      <w:spacing w:before="240"/>
      <w:ind w:left="1077" w:hanging="1077"/>
      <w:outlineLvl w:val="9"/>
    </w:pPr>
    <w:rPr>
      <w:rFonts w:eastAsia="MS Mincho"/>
      <w:b w:val="0"/>
      <w:i/>
      <w:sz w:val="20"/>
    </w:rPr>
  </w:style>
  <w:style w:type="paragraph" w:customStyle="1" w:styleId="Head">
    <w:name w:val="Head"/>
    <w:basedOn w:val="Normal"/>
    <w:uiPriority w:val="99"/>
    <w:rsid w:val="00B9032B"/>
    <w:pPr>
      <w:tabs>
        <w:tab w:val="clear" w:pos="794"/>
        <w:tab w:val="clear" w:pos="1191"/>
        <w:tab w:val="clear" w:pos="1588"/>
        <w:tab w:val="clear" w:pos="1985"/>
        <w:tab w:val="left" w:pos="6663"/>
      </w:tabs>
      <w:spacing w:before="0"/>
      <w:jc w:val="left"/>
    </w:pPr>
    <w:rPr>
      <w:rFonts w:eastAsia="MS Mincho"/>
      <w:b/>
      <w:color w:val="FFFFFF"/>
      <w:sz w:val="8"/>
    </w:rPr>
  </w:style>
  <w:style w:type="paragraph" w:customStyle="1" w:styleId="meeting">
    <w:name w:val="meeting"/>
    <w:basedOn w:val="Head"/>
    <w:next w:val="Head"/>
    <w:uiPriority w:val="99"/>
    <w:rsid w:val="00B9032B"/>
    <w:pPr>
      <w:tabs>
        <w:tab w:val="left" w:pos="7371"/>
      </w:tabs>
      <w:spacing w:after="560"/>
    </w:pPr>
  </w:style>
  <w:style w:type="paragraph" w:customStyle="1" w:styleId="foot">
    <w:name w:val="foot"/>
    <w:basedOn w:val="headfoot"/>
    <w:uiPriority w:val="99"/>
    <w:rsid w:val="00B9032B"/>
    <w:rPr>
      <w:lang w:val="fr-FR"/>
    </w:rPr>
  </w:style>
  <w:style w:type="paragraph" w:customStyle="1" w:styleId="TableHead0">
    <w:name w:val="Table_Head"/>
    <w:basedOn w:val="TableText0"/>
    <w:uiPriority w:val="99"/>
    <w:rsid w:val="00B9032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2"/>
    </w:rPr>
  </w:style>
  <w:style w:type="paragraph" w:customStyle="1" w:styleId="TH">
    <w:name w:val="TH"/>
    <w:next w:val="Normal"/>
    <w:uiPriority w:val="99"/>
    <w:rsid w:val="00B9032B"/>
    <w:pPr>
      <w:keepNext/>
      <w:keepLines/>
      <w:widowControl w:val="0"/>
      <w:overflowPunct w:val="0"/>
      <w:autoSpaceDE w:val="0"/>
      <w:autoSpaceDN w:val="0"/>
      <w:adjustRightInd w:val="0"/>
      <w:spacing w:after="240" w:line="240" w:lineRule="atLeast"/>
      <w:jc w:val="center"/>
      <w:textAlignment w:val="baseline"/>
    </w:pPr>
    <w:rPr>
      <w:rFonts w:ascii="Univers (W1)" w:eastAsia="MS Mincho" w:hAnsi="Univers (W1)"/>
      <w:lang w:val="en-AU" w:eastAsia="en-US"/>
    </w:rPr>
  </w:style>
  <w:style w:type="paragraph" w:customStyle="1" w:styleId="TF">
    <w:name w:val="TF"/>
    <w:next w:val="Normal"/>
    <w:uiPriority w:val="99"/>
    <w:rsid w:val="00B9032B"/>
    <w:pPr>
      <w:keepLines/>
      <w:widowControl w:val="0"/>
      <w:overflowPunct w:val="0"/>
      <w:autoSpaceDE w:val="0"/>
      <w:autoSpaceDN w:val="0"/>
      <w:adjustRightInd w:val="0"/>
      <w:spacing w:before="240" w:after="240" w:line="240" w:lineRule="atLeast"/>
      <w:jc w:val="center"/>
      <w:textAlignment w:val="baseline"/>
    </w:pPr>
    <w:rPr>
      <w:rFonts w:ascii="Univers (W1)" w:eastAsia="MS Mincho" w:hAnsi="Univers (W1)"/>
      <w:lang w:val="en-AU" w:eastAsia="en-US"/>
    </w:rPr>
  </w:style>
  <w:style w:type="paragraph" w:customStyle="1" w:styleId="Infodoc">
    <w:name w:val="Infodoc"/>
    <w:basedOn w:val="Normal"/>
    <w:uiPriority w:val="99"/>
    <w:rsid w:val="00B9032B"/>
    <w:pPr>
      <w:tabs>
        <w:tab w:val="clear" w:pos="794"/>
        <w:tab w:val="clear" w:pos="1191"/>
        <w:tab w:val="clear" w:pos="1588"/>
        <w:tab w:val="clear" w:pos="1985"/>
        <w:tab w:val="left" w:pos="1418"/>
      </w:tabs>
      <w:spacing w:before="0"/>
      <w:ind w:left="1418" w:hanging="1418"/>
      <w:jc w:val="left"/>
    </w:pPr>
    <w:rPr>
      <w:rFonts w:eastAsia="MS Mincho"/>
      <w:lang w:val="fr-FR"/>
    </w:rPr>
  </w:style>
  <w:style w:type="paragraph" w:customStyle="1" w:styleId="Keywords">
    <w:name w:val="Keywords"/>
    <w:basedOn w:val="Normal"/>
    <w:uiPriority w:val="99"/>
    <w:rsid w:val="00B9032B"/>
    <w:pPr>
      <w:tabs>
        <w:tab w:val="clear" w:pos="1191"/>
        <w:tab w:val="clear" w:pos="1588"/>
      </w:tabs>
      <w:ind w:left="794" w:hanging="794"/>
      <w:jc w:val="left"/>
    </w:pPr>
    <w:rPr>
      <w:rFonts w:eastAsia="MS Mincho"/>
      <w:lang w:val="fr-FR"/>
    </w:rPr>
  </w:style>
  <w:style w:type="paragraph" w:customStyle="1" w:styleId="WP">
    <w:name w:val="WP"/>
    <w:next w:val="Normal"/>
    <w:uiPriority w:val="99"/>
    <w:rsid w:val="00B9032B"/>
    <w:pPr>
      <w:widowControl w:val="0"/>
      <w:overflowPunct w:val="0"/>
      <w:autoSpaceDE w:val="0"/>
      <w:autoSpaceDN w:val="0"/>
      <w:adjustRightInd w:val="0"/>
      <w:spacing w:line="240" w:lineRule="atLeast"/>
      <w:jc w:val="both"/>
      <w:textAlignment w:val="baseline"/>
    </w:pPr>
    <w:rPr>
      <w:rFonts w:ascii="Univers (W1)" w:eastAsia="MS Mincho" w:hAnsi="Univers (W1)"/>
      <w:lang w:val="en-AU" w:eastAsia="en-US"/>
    </w:rPr>
  </w:style>
  <w:style w:type="paragraph" w:customStyle="1" w:styleId="TAH">
    <w:name w:val="TAH"/>
    <w:basedOn w:val="Normal"/>
    <w:uiPriority w:val="99"/>
    <w:rsid w:val="00B9032B"/>
    <w:pPr>
      <w:keepNext/>
      <w:keepLines/>
      <w:widowControl w:val="0"/>
      <w:tabs>
        <w:tab w:val="clear" w:pos="794"/>
        <w:tab w:val="clear" w:pos="1191"/>
        <w:tab w:val="clear" w:pos="1588"/>
        <w:tab w:val="clear" w:pos="1985"/>
      </w:tabs>
      <w:spacing w:before="12" w:after="12" w:line="240" w:lineRule="atLeast"/>
      <w:ind w:left="57" w:right="57"/>
      <w:jc w:val="center"/>
    </w:pPr>
    <w:rPr>
      <w:rFonts w:ascii="Univers (W1)" w:eastAsia="MS Mincho" w:hAnsi="Univers (W1)"/>
      <w:b/>
      <w:sz w:val="20"/>
      <w:lang w:val="en-AU"/>
    </w:rPr>
  </w:style>
  <w:style w:type="paragraph" w:customStyle="1" w:styleId="TAL">
    <w:name w:val="TAL"/>
    <w:basedOn w:val="Normal"/>
    <w:uiPriority w:val="99"/>
    <w:rsid w:val="00B9032B"/>
    <w:pPr>
      <w:keepNext/>
      <w:keepLines/>
      <w:widowControl w:val="0"/>
      <w:tabs>
        <w:tab w:val="clear" w:pos="794"/>
        <w:tab w:val="clear" w:pos="1191"/>
        <w:tab w:val="clear" w:pos="1588"/>
        <w:tab w:val="clear" w:pos="1985"/>
      </w:tabs>
      <w:spacing w:before="12" w:after="12" w:line="240" w:lineRule="atLeast"/>
      <w:ind w:left="57" w:right="57"/>
      <w:jc w:val="left"/>
    </w:pPr>
    <w:rPr>
      <w:rFonts w:ascii="Univers (W1)" w:eastAsia="MS Mincho" w:hAnsi="Univers (W1)"/>
      <w:sz w:val="20"/>
      <w:lang w:val="en-AU"/>
    </w:rPr>
  </w:style>
  <w:style w:type="paragraph" w:customStyle="1" w:styleId="TAC">
    <w:name w:val="TAC"/>
    <w:basedOn w:val="Normal"/>
    <w:uiPriority w:val="99"/>
    <w:rsid w:val="00B9032B"/>
    <w:pPr>
      <w:keepNext/>
      <w:keepLines/>
      <w:widowControl w:val="0"/>
      <w:tabs>
        <w:tab w:val="clear" w:pos="794"/>
        <w:tab w:val="clear" w:pos="1191"/>
        <w:tab w:val="clear" w:pos="1588"/>
        <w:tab w:val="clear" w:pos="1985"/>
      </w:tabs>
      <w:spacing w:before="12" w:after="12" w:line="240" w:lineRule="atLeast"/>
      <w:ind w:left="57" w:right="57"/>
      <w:jc w:val="center"/>
    </w:pPr>
    <w:rPr>
      <w:rFonts w:ascii="Univers (W1)" w:eastAsia="MS Mincho" w:hAnsi="Univers (W1)"/>
      <w:sz w:val="20"/>
      <w:lang w:val="en-AU"/>
    </w:rPr>
  </w:style>
  <w:style w:type="character" w:customStyle="1" w:styleId="TableNoCharChar">
    <w:name w:val="Table_No Char Char"/>
    <w:uiPriority w:val="99"/>
    <w:locked/>
    <w:rsid w:val="00B9032B"/>
    <w:rPr>
      <w:rFonts w:ascii="Times New Roman" w:eastAsia="MS Mincho" w:hAnsi="Times New Roman"/>
      <w:caps/>
      <w:lang w:val="en-GB" w:eastAsia="en-US"/>
    </w:rPr>
  </w:style>
  <w:style w:type="character" w:customStyle="1" w:styleId="NormalaftertitleCharChar">
    <w:name w:val="Normal_after_title Char Char"/>
    <w:uiPriority w:val="99"/>
    <w:locked/>
    <w:rsid w:val="00B9032B"/>
    <w:rPr>
      <w:rFonts w:cs="Times New Roman"/>
      <w:sz w:val="24"/>
      <w:lang w:val="en-GB" w:eastAsia="en-US" w:bidi="ar-SA"/>
    </w:rPr>
  </w:style>
  <w:style w:type="character" w:customStyle="1" w:styleId="enumlev1CharChar">
    <w:name w:val="enumlev1 Char Char"/>
    <w:uiPriority w:val="99"/>
    <w:locked/>
    <w:rsid w:val="00B9032B"/>
    <w:rPr>
      <w:rFonts w:cs="Times New Roman"/>
      <w:sz w:val="24"/>
      <w:lang w:val="en-GB" w:eastAsia="en-US" w:bidi="ar-SA"/>
    </w:rPr>
  </w:style>
  <w:style w:type="character" w:customStyle="1" w:styleId="CommentTextChar1">
    <w:name w:val="Comment Text Char1"/>
    <w:locked/>
    <w:rsid w:val="00B9032B"/>
    <w:rPr>
      <w:rFonts w:ascii="Times New Roman" w:hAnsi="Times New Roman" w:cs="Times New Roman"/>
      <w:lang w:val="en-GB" w:eastAsia="en-US"/>
    </w:rPr>
  </w:style>
  <w:style w:type="paragraph" w:customStyle="1" w:styleId="1CharChar">
    <w:name w:val="(文字) (文字)1 Char Char"/>
    <w:basedOn w:val="Normal"/>
    <w:uiPriority w:val="99"/>
    <w:rsid w:val="00B9032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BodyTextChar1">
    <w:name w:val="Body Text Char1"/>
    <w:uiPriority w:val="99"/>
    <w:locked/>
    <w:rsid w:val="00B9032B"/>
    <w:rPr>
      <w:rFonts w:ascii="Times New Roman" w:hAnsi="Times New Roman" w:cs="Times New Roman"/>
      <w:kern w:val="2"/>
      <w:sz w:val="24"/>
      <w:szCs w:val="24"/>
      <w:lang w:eastAsia="ja-JP"/>
    </w:rPr>
  </w:style>
  <w:style w:type="character" w:customStyle="1" w:styleId="BodyTextIndentChar1">
    <w:name w:val="Body Text Indent Char1"/>
    <w:uiPriority w:val="99"/>
    <w:locked/>
    <w:rsid w:val="00B9032B"/>
    <w:rPr>
      <w:rFonts w:ascii="Times New Roman" w:hAnsi="Times New Roman" w:cs="Times New Roman"/>
      <w:b/>
      <w:kern w:val="2"/>
      <w:sz w:val="24"/>
      <w:szCs w:val="24"/>
      <w:lang w:eastAsia="ja-JP"/>
    </w:rPr>
  </w:style>
  <w:style w:type="character" w:customStyle="1" w:styleId="BodyTextIndent3Char1">
    <w:name w:val="Body Text Indent 3 Char1"/>
    <w:uiPriority w:val="99"/>
    <w:locked/>
    <w:rsid w:val="00B9032B"/>
    <w:rPr>
      <w:rFonts w:ascii="Century" w:hAnsi="Century" w:cs="Times New Roman"/>
      <w:kern w:val="2"/>
      <w:sz w:val="24"/>
      <w:szCs w:val="24"/>
      <w:lang w:eastAsia="ja-JP"/>
    </w:rPr>
  </w:style>
  <w:style w:type="character" w:customStyle="1" w:styleId="FootnoteCharacters">
    <w:name w:val="Footnote Characters"/>
    <w:uiPriority w:val="99"/>
    <w:rsid w:val="00B9032B"/>
    <w:rPr>
      <w:vertAlign w:val="superscript"/>
    </w:rPr>
  </w:style>
  <w:style w:type="paragraph" w:customStyle="1" w:styleId="MEP">
    <w:name w:val="MEP"/>
    <w:basedOn w:val="Normal"/>
    <w:uiPriority w:val="99"/>
    <w:rsid w:val="00B9032B"/>
    <w:pPr>
      <w:tabs>
        <w:tab w:val="clear" w:pos="794"/>
        <w:tab w:val="clear" w:pos="1191"/>
        <w:tab w:val="clear" w:pos="1588"/>
        <w:tab w:val="clear" w:pos="1985"/>
        <w:tab w:val="left" w:pos="1134"/>
        <w:tab w:val="left" w:pos="1871"/>
        <w:tab w:val="left" w:pos="2268"/>
      </w:tabs>
      <w:spacing w:before="240"/>
    </w:pPr>
    <w:rPr>
      <w:rFonts w:eastAsia="MS Mincho"/>
      <w:lang w:val="fr-FR"/>
    </w:rPr>
  </w:style>
  <w:style w:type="character" w:customStyle="1" w:styleId="BodyText2Char1">
    <w:name w:val="Body Text 2 Char1"/>
    <w:uiPriority w:val="99"/>
    <w:locked/>
    <w:rsid w:val="00B9032B"/>
    <w:rPr>
      <w:rFonts w:ascii="Arial" w:hAnsi="Arial" w:cs="Times New Roman"/>
      <w:color w:val="000000"/>
      <w:sz w:val="16"/>
      <w:lang w:eastAsia="en-US"/>
    </w:rPr>
  </w:style>
  <w:style w:type="character" w:customStyle="1" w:styleId="BodyText3Char1">
    <w:name w:val="Body Text 3 Char1"/>
    <w:uiPriority w:val="99"/>
    <w:locked/>
    <w:rsid w:val="00B9032B"/>
    <w:rPr>
      <w:rFonts w:ascii="Times New Roman" w:hAnsi="Times New Roman" w:cs="Times New Roman"/>
      <w:sz w:val="16"/>
      <w:szCs w:val="16"/>
      <w:lang w:val="en-GB" w:eastAsia="en-US"/>
    </w:rPr>
  </w:style>
  <w:style w:type="paragraph" w:customStyle="1" w:styleId="headingi0">
    <w:name w:val="heading_i"/>
    <w:basedOn w:val="Heading3"/>
    <w:next w:val="Normal"/>
    <w:uiPriority w:val="99"/>
    <w:rsid w:val="00B9032B"/>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b w:val="0"/>
      <w:i/>
      <w:sz w:val="28"/>
      <w:lang w:val="en-CA"/>
    </w:rPr>
  </w:style>
  <w:style w:type="paragraph" w:customStyle="1" w:styleId="AnnexNotitle0">
    <w:name w:val="Annex_No &amp; title"/>
    <w:basedOn w:val="Normal"/>
    <w:next w:val="Normal"/>
    <w:rsid w:val="00B9032B"/>
    <w:pPr>
      <w:keepNext/>
      <w:keepLines/>
      <w:spacing w:before="480"/>
      <w:jc w:val="center"/>
    </w:pPr>
    <w:rPr>
      <w:rFonts w:eastAsia="MS Mincho"/>
      <w:b/>
      <w:sz w:val="28"/>
    </w:rPr>
  </w:style>
  <w:style w:type="paragraph" w:customStyle="1" w:styleId="1CarCar">
    <w:name w:val="(文字) (文字)1 Car Car (文字) (文字)"/>
    <w:basedOn w:val="Normal"/>
    <w:uiPriority w:val="99"/>
    <w:rsid w:val="00B9032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Default">
    <w:name w:val="Default"/>
    <w:rsid w:val="00B9032B"/>
    <w:pPr>
      <w:autoSpaceDE w:val="0"/>
      <w:autoSpaceDN w:val="0"/>
      <w:adjustRightInd w:val="0"/>
    </w:pPr>
    <w:rPr>
      <w:rFonts w:eastAsia="SimSun"/>
      <w:color w:val="000000"/>
      <w:sz w:val="24"/>
      <w:szCs w:val="24"/>
    </w:rPr>
  </w:style>
  <w:style w:type="character" w:customStyle="1" w:styleId="2">
    <w:name w:val="(文字) (文字)2"/>
    <w:uiPriority w:val="99"/>
    <w:rsid w:val="00B9032B"/>
    <w:rPr>
      <w:rFonts w:cs="Times New Roman"/>
      <w:b/>
      <w:sz w:val="24"/>
      <w:lang w:val="en-GB" w:eastAsia="en-US" w:bidi="ar-SA"/>
    </w:rPr>
  </w:style>
  <w:style w:type="paragraph" w:customStyle="1" w:styleId="CharChar3">
    <w:name w:val="Char Char3"/>
    <w:basedOn w:val="Normal"/>
    <w:uiPriority w:val="99"/>
    <w:rsid w:val="00B9032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paragraph">
    <w:name w:val="paragraph"/>
    <w:basedOn w:val="Normal"/>
    <w:uiPriority w:val="99"/>
    <w:rsid w:val="00B9032B"/>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IEEEStdsNumberedListLevel1">
    <w:name w:val="IEEEStds Numbered List Level 1"/>
    <w:uiPriority w:val="99"/>
    <w:rsid w:val="00B9032B"/>
    <w:pPr>
      <w:keepLines/>
      <w:tabs>
        <w:tab w:val="num" w:pos="907"/>
      </w:tabs>
      <w:spacing w:after="120"/>
      <w:ind w:left="907" w:hanging="360"/>
      <w:jc w:val="both"/>
      <w:outlineLvl w:val="0"/>
    </w:pPr>
    <w:rPr>
      <w:rFonts w:eastAsia="MS Mincho"/>
      <w:lang w:eastAsia="en-US"/>
    </w:rPr>
  </w:style>
  <w:style w:type="paragraph" w:customStyle="1" w:styleId="IEEEStdsNumberedListLevel2">
    <w:name w:val="IEEEStds Numbered List Level 2"/>
    <w:basedOn w:val="IEEEStdsNumberedListLevel1"/>
    <w:uiPriority w:val="99"/>
    <w:rsid w:val="00B9032B"/>
    <w:pPr>
      <w:tabs>
        <w:tab w:val="clear" w:pos="907"/>
        <w:tab w:val="num" w:pos="1267"/>
      </w:tabs>
      <w:ind w:left="1267"/>
      <w:outlineLvl w:val="1"/>
    </w:pPr>
  </w:style>
  <w:style w:type="paragraph" w:customStyle="1" w:styleId="IEEEStdsNumberedListLevel3">
    <w:name w:val="IEEEStds Numbered List Level 3"/>
    <w:basedOn w:val="IEEEStdsNumberedListLevel2"/>
    <w:uiPriority w:val="99"/>
    <w:rsid w:val="00B9032B"/>
    <w:pPr>
      <w:tabs>
        <w:tab w:val="clear" w:pos="1267"/>
        <w:tab w:val="num" w:pos="1800"/>
      </w:tabs>
      <w:ind w:left="1800" w:hanging="533"/>
      <w:outlineLvl w:val="2"/>
    </w:pPr>
  </w:style>
  <w:style w:type="paragraph" w:customStyle="1" w:styleId="IEEEStdsNumberedListLevel4">
    <w:name w:val="IEEEStds Numbered List Level 4"/>
    <w:basedOn w:val="IEEEStdsNumberedListLevel3"/>
    <w:uiPriority w:val="99"/>
    <w:rsid w:val="00B9032B"/>
    <w:pPr>
      <w:tabs>
        <w:tab w:val="clear" w:pos="1800"/>
        <w:tab w:val="num" w:pos="2347"/>
      </w:tabs>
      <w:ind w:left="2347" w:hanging="547"/>
      <w:outlineLvl w:val="3"/>
    </w:pPr>
  </w:style>
  <w:style w:type="paragraph" w:customStyle="1" w:styleId="IEEEStdsNumberedListLevel5">
    <w:name w:val="IEEEStds Numbered List Level 5"/>
    <w:basedOn w:val="IEEEStdsNumberedListLevel4"/>
    <w:uiPriority w:val="99"/>
    <w:rsid w:val="00B9032B"/>
    <w:pPr>
      <w:tabs>
        <w:tab w:val="clear" w:pos="2347"/>
        <w:tab w:val="num" w:pos="2880"/>
      </w:tabs>
      <w:ind w:left="2880" w:hanging="533"/>
      <w:outlineLvl w:val="4"/>
    </w:pPr>
  </w:style>
  <w:style w:type="paragraph" w:customStyle="1" w:styleId="CharChar3Char">
    <w:name w:val="Char Char3 Char"/>
    <w:basedOn w:val="Normal"/>
    <w:uiPriority w:val="99"/>
    <w:rsid w:val="00B9032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Subject">
    <w:name w:val="Subject"/>
    <w:basedOn w:val="Normal"/>
    <w:next w:val="Source"/>
    <w:uiPriority w:val="99"/>
    <w:rsid w:val="00B9032B"/>
    <w:pPr>
      <w:tabs>
        <w:tab w:val="clear" w:pos="794"/>
        <w:tab w:val="clear" w:pos="1191"/>
        <w:tab w:val="clear" w:pos="1588"/>
        <w:tab w:val="clear" w:pos="1985"/>
        <w:tab w:val="left" w:pos="720"/>
      </w:tabs>
      <w:spacing w:before="0"/>
      <w:jc w:val="left"/>
    </w:pPr>
    <w:rPr>
      <w:rFonts w:eastAsia="MS Mincho"/>
      <w:lang w:val="en-CA" w:eastAsia="ja-JP"/>
    </w:rPr>
  </w:style>
  <w:style w:type="paragraph" w:customStyle="1" w:styleId="Texte">
    <w:name w:val="Texte"/>
    <w:basedOn w:val="Normal"/>
    <w:uiPriority w:val="99"/>
    <w:rsid w:val="00B9032B"/>
    <w:pPr>
      <w:tabs>
        <w:tab w:val="clear" w:pos="794"/>
        <w:tab w:val="clear" w:pos="1191"/>
        <w:tab w:val="clear" w:pos="1588"/>
        <w:tab w:val="clear" w:pos="1985"/>
      </w:tabs>
      <w:overflowPunct/>
      <w:autoSpaceDE/>
      <w:autoSpaceDN/>
      <w:adjustRightInd/>
      <w:textAlignment w:val="auto"/>
    </w:pPr>
    <w:rPr>
      <w:rFonts w:eastAsia="MS Mincho"/>
      <w:color w:val="000000"/>
      <w:szCs w:val="24"/>
      <w:lang w:val="en-US" w:eastAsia="fr-FR"/>
    </w:rPr>
  </w:style>
  <w:style w:type="paragraph" w:customStyle="1" w:styleId="TAN">
    <w:name w:val="TAN"/>
    <w:basedOn w:val="TAL"/>
    <w:uiPriority w:val="99"/>
    <w:rsid w:val="00B9032B"/>
    <w:pPr>
      <w:widowControl/>
      <w:spacing w:before="0" w:after="0" w:line="240" w:lineRule="auto"/>
      <w:ind w:left="851" w:right="0" w:hanging="851"/>
    </w:pPr>
    <w:rPr>
      <w:rFonts w:ascii="Arial" w:hAnsi="Arial"/>
      <w:sz w:val="18"/>
      <w:lang w:val="en-GB"/>
    </w:rPr>
  </w:style>
  <w:style w:type="paragraph" w:customStyle="1" w:styleId="QuestionNoBR">
    <w:name w:val="Question_No_BR"/>
    <w:basedOn w:val="Normal"/>
    <w:next w:val="Questiontitle"/>
    <w:rsid w:val="00B9032B"/>
    <w:pPr>
      <w:keepNext/>
      <w:keepLines/>
      <w:suppressAutoHyphens/>
      <w:autoSpaceDN/>
      <w:adjustRightInd/>
      <w:spacing w:before="480"/>
      <w:jc w:val="center"/>
    </w:pPr>
    <w:rPr>
      <w:rFonts w:eastAsia="MS Mincho"/>
      <w:caps/>
      <w:kern w:val="1"/>
      <w:sz w:val="28"/>
      <w:szCs w:val="28"/>
      <w:lang w:eastAsia="ar-SA"/>
    </w:rPr>
  </w:style>
  <w:style w:type="character" w:customStyle="1" w:styleId="Hyperlink1">
    <w:name w:val="Hyperlink1"/>
    <w:uiPriority w:val="99"/>
    <w:rsid w:val="00B9032B"/>
    <w:rPr>
      <w:color w:val="0000FF"/>
    </w:rPr>
  </w:style>
  <w:style w:type="character" w:customStyle="1" w:styleId="TitleChar1">
    <w:name w:val="Title Char1"/>
    <w:uiPriority w:val="99"/>
    <w:locked/>
    <w:rsid w:val="00B9032B"/>
    <w:rPr>
      <w:rFonts w:ascii="Arial" w:hAnsi="Arial" w:cs="Times New Roman"/>
      <w:b/>
      <w:bCs/>
      <w:sz w:val="22"/>
      <w:lang w:eastAsia="en-US"/>
    </w:rPr>
  </w:style>
  <w:style w:type="paragraph" w:customStyle="1" w:styleId="covertext">
    <w:name w:val="cover text"/>
    <w:basedOn w:val="Normal"/>
    <w:uiPriority w:val="99"/>
    <w:rsid w:val="00B9032B"/>
    <w:pPr>
      <w:widowControl w:val="0"/>
      <w:tabs>
        <w:tab w:val="clear" w:pos="794"/>
        <w:tab w:val="clear" w:pos="1191"/>
        <w:tab w:val="clear" w:pos="1588"/>
        <w:tab w:val="clear" w:pos="1985"/>
      </w:tabs>
      <w:suppressAutoHyphens/>
      <w:overflowPunct/>
      <w:autoSpaceDE/>
      <w:autoSpaceDN/>
      <w:adjustRightInd/>
      <w:spacing w:after="120"/>
      <w:jc w:val="left"/>
      <w:textAlignment w:val="auto"/>
    </w:pPr>
    <w:rPr>
      <w:rFonts w:ascii="Times" w:eastAsia="MS Mincho" w:hAnsi="Times"/>
      <w:lang w:val="en-US"/>
    </w:rPr>
  </w:style>
  <w:style w:type="paragraph" w:customStyle="1" w:styleId="StyleHeading2NotBold">
    <w:name w:val="Style Heading 2 + Not Bold"/>
    <w:basedOn w:val="Heading2"/>
    <w:uiPriority w:val="99"/>
    <w:rsid w:val="00B9032B"/>
    <w:pPr>
      <w:keepLines w:val="0"/>
      <w:numPr>
        <w:ilvl w:val="1"/>
      </w:numPr>
      <w:tabs>
        <w:tab w:val="clear" w:pos="794"/>
        <w:tab w:val="clear" w:pos="1191"/>
        <w:tab w:val="clear" w:pos="1588"/>
        <w:tab w:val="clear" w:pos="1985"/>
        <w:tab w:val="num" w:pos="432"/>
      </w:tabs>
      <w:overflowPunct/>
      <w:autoSpaceDE/>
      <w:autoSpaceDN/>
      <w:adjustRightInd/>
      <w:spacing w:before="120"/>
      <w:ind w:left="1224" w:hanging="1224"/>
      <w:textAlignment w:val="auto"/>
    </w:pPr>
    <w:rPr>
      <w:rFonts w:ascii="Arial" w:eastAsia="MS Mincho" w:hAnsi="Arial"/>
      <w:i/>
      <w:iCs/>
      <w:sz w:val="22"/>
      <w:szCs w:val="22"/>
      <w:lang w:val="en-US"/>
    </w:rPr>
  </w:style>
  <w:style w:type="paragraph" w:customStyle="1" w:styleId="StyleRecNoBefore12pt">
    <w:name w:val="Style Rec_No + Before:  12 pt"/>
    <w:basedOn w:val="RecNo"/>
    <w:uiPriority w:val="99"/>
    <w:rsid w:val="00B9032B"/>
    <w:pPr>
      <w:keepNext w:val="0"/>
      <w:keepLines w:val="0"/>
      <w:tabs>
        <w:tab w:val="left" w:pos="1170"/>
      </w:tabs>
      <w:overflowPunct/>
      <w:autoSpaceDE/>
      <w:autoSpaceDN/>
      <w:adjustRightInd/>
      <w:spacing w:before="0"/>
      <w:ind w:left="720" w:right="720"/>
      <w:jc w:val="left"/>
      <w:textAlignment w:val="auto"/>
    </w:pPr>
    <w:rPr>
      <w:rFonts w:ascii="Arial" w:eastAsia="MS Mincho" w:hAnsi="Arial" w:cs="Arial"/>
      <w:sz w:val="22"/>
      <w:szCs w:val="24"/>
      <w:lang w:val="en-US"/>
    </w:rPr>
  </w:style>
  <w:style w:type="character" w:customStyle="1" w:styleId="Style14ptBoldItalic">
    <w:name w:val="Style 14 pt Bold Italic"/>
    <w:uiPriority w:val="99"/>
    <w:rsid w:val="00B9032B"/>
    <w:rPr>
      <w:rFonts w:ascii="Arial" w:hAnsi="Arial" w:cs="Times New Roman"/>
      <w:b/>
      <w:bCs/>
      <w:i/>
      <w:iCs/>
      <w:sz w:val="28"/>
    </w:rPr>
  </w:style>
  <w:style w:type="paragraph" w:customStyle="1" w:styleId="picture">
    <w:name w:val="picture"/>
    <w:basedOn w:val="Normal"/>
    <w:uiPriority w:val="99"/>
    <w:rsid w:val="00B9032B"/>
    <w:pPr>
      <w:tabs>
        <w:tab w:val="clear" w:pos="794"/>
        <w:tab w:val="clear" w:pos="1191"/>
        <w:tab w:val="clear" w:pos="1588"/>
        <w:tab w:val="clear" w:pos="1985"/>
        <w:tab w:val="left" w:pos="2880"/>
        <w:tab w:val="left" w:pos="4608"/>
        <w:tab w:val="right" w:pos="9072"/>
      </w:tabs>
      <w:overflowPunct/>
      <w:autoSpaceDE/>
      <w:autoSpaceDN/>
      <w:adjustRightInd/>
      <w:spacing w:before="240" w:after="240"/>
      <w:textAlignment w:val="auto"/>
    </w:pPr>
    <w:rPr>
      <w:rFonts w:ascii="Arial" w:eastAsia="MS Mincho" w:hAnsi="Arial" w:cs="Arial"/>
      <w:sz w:val="22"/>
      <w:lang w:val="en-US"/>
    </w:rPr>
  </w:style>
  <w:style w:type="paragraph" w:customStyle="1" w:styleId="BodyTextItalic">
    <w:name w:val="Body Text Italic"/>
    <w:basedOn w:val="BodyText"/>
    <w:uiPriority w:val="99"/>
    <w:rsid w:val="00B9032B"/>
    <w:pPr>
      <w:spacing w:after="120"/>
      <w:ind w:firstLine="720"/>
      <w:jc w:val="both"/>
    </w:pPr>
    <w:rPr>
      <w:i/>
      <w:lang w:val="ru-RU" w:eastAsia="ru-RU"/>
    </w:rPr>
  </w:style>
  <w:style w:type="character" w:customStyle="1" w:styleId="BodyTextItalicChar">
    <w:name w:val="Body Text Italic Char"/>
    <w:uiPriority w:val="99"/>
    <w:rsid w:val="00B9032B"/>
    <w:rPr>
      <w:rFonts w:cs="Times New Roman"/>
      <w:b/>
      <w:bCs/>
      <w:i/>
      <w:sz w:val="24"/>
      <w:szCs w:val="24"/>
      <w:lang w:val="ru-RU" w:eastAsia="ru-RU" w:bidi="ar-SA"/>
    </w:rPr>
  </w:style>
  <w:style w:type="paragraph" w:customStyle="1" w:styleId="BodyTextNoIndent">
    <w:name w:val="Body Text No Indent"/>
    <w:basedOn w:val="BodyText"/>
    <w:uiPriority w:val="99"/>
    <w:rsid w:val="00B9032B"/>
    <w:pPr>
      <w:spacing w:after="120"/>
      <w:jc w:val="both"/>
    </w:pPr>
    <w:rPr>
      <w:b w:val="0"/>
      <w:bCs w:val="0"/>
    </w:rPr>
  </w:style>
  <w:style w:type="paragraph" w:customStyle="1" w:styleId="equation0">
    <w:name w:val="equation"/>
    <w:basedOn w:val="BodyText"/>
    <w:uiPriority w:val="99"/>
    <w:rsid w:val="00B9032B"/>
    <w:pPr>
      <w:tabs>
        <w:tab w:val="center" w:pos="4680"/>
        <w:tab w:val="right" w:pos="9360"/>
      </w:tabs>
      <w:spacing w:before="120" w:after="120"/>
    </w:pPr>
    <w:rPr>
      <w:lang w:val="ru-RU" w:eastAsia="ru-RU"/>
    </w:rPr>
  </w:style>
  <w:style w:type="character" w:customStyle="1" w:styleId="equationChar0">
    <w:name w:val="equation Char"/>
    <w:uiPriority w:val="99"/>
    <w:rsid w:val="00B9032B"/>
    <w:rPr>
      <w:rFonts w:cs="Times New Roman"/>
      <w:b/>
      <w:bCs/>
      <w:sz w:val="24"/>
      <w:szCs w:val="24"/>
      <w:lang w:val="ru-RU" w:eastAsia="ru-RU" w:bidi="ar-SA"/>
    </w:rPr>
  </w:style>
  <w:style w:type="paragraph" w:customStyle="1" w:styleId="StyleBodyTextSymbolsymbol">
    <w:name w:val="Style Body Text + Symbol (symbol)"/>
    <w:basedOn w:val="BodyText"/>
    <w:uiPriority w:val="99"/>
    <w:rsid w:val="00B9032B"/>
    <w:pPr>
      <w:spacing w:after="120"/>
      <w:ind w:firstLine="720"/>
      <w:jc w:val="both"/>
    </w:pPr>
    <w:rPr>
      <w:rFonts w:ascii="Symbol" w:hAnsi="Symbol"/>
      <w:b w:val="0"/>
      <w:bCs w:val="0"/>
      <w:i/>
    </w:rPr>
  </w:style>
  <w:style w:type="character" w:customStyle="1" w:styleId="StyleBodyTextSymbolsymbolChar">
    <w:name w:val="Style Body Text + Symbol (symbol) Char"/>
    <w:uiPriority w:val="99"/>
    <w:rsid w:val="00B9032B"/>
    <w:rPr>
      <w:rFonts w:ascii="Symbol" w:hAnsi="Symbol" w:cs="Times New Roman"/>
      <w:b/>
      <w:bCs/>
      <w:i/>
      <w:sz w:val="24"/>
      <w:szCs w:val="24"/>
      <w:lang w:val="en-US" w:eastAsia="en-US" w:bidi="ar-SA"/>
    </w:rPr>
  </w:style>
  <w:style w:type="paragraph" w:customStyle="1" w:styleId="Figurecaption">
    <w:name w:val="Figure caption"/>
    <w:basedOn w:val="BodyText"/>
    <w:uiPriority w:val="99"/>
    <w:rsid w:val="00B9032B"/>
    <w:pPr>
      <w:spacing w:before="120" w:after="240"/>
      <w:jc w:val="both"/>
    </w:pPr>
    <w:rPr>
      <w:rFonts w:ascii="Arial" w:hAnsi="Arial"/>
      <w:b w:val="0"/>
      <w:bCs w:val="0"/>
      <w:sz w:val="20"/>
    </w:rPr>
  </w:style>
  <w:style w:type="character" w:customStyle="1" w:styleId="FigurecaptionChar">
    <w:name w:val="Figure caption Char"/>
    <w:uiPriority w:val="99"/>
    <w:rsid w:val="00B9032B"/>
    <w:rPr>
      <w:rFonts w:ascii="Arial" w:hAnsi="Arial" w:cs="Times New Roman"/>
      <w:b/>
      <w:bCs/>
      <w:sz w:val="24"/>
      <w:szCs w:val="24"/>
      <w:lang w:val="en-US" w:eastAsia="en-US" w:bidi="ar-SA"/>
    </w:rPr>
  </w:style>
  <w:style w:type="paragraph" w:customStyle="1" w:styleId="ReferencesText">
    <w:name w:val="References Text"/>
    <w:basedOn w:val="BodyText"/>
    <w:uiPriority w:val="99"/>
    <w:rsid w:val="00B9032B"/>
    <w:pPr>
      <w:tabs>
        <w:tab w:val="left" w:pos="720"/>
      </w:tabs>
      <w:ind w:left="720" w:hanging="720"/>
      <w:jc w:val="both"/>
    </w:pPr>
    <w:rPr>
      <w:b w:val="0"/>
      <w:bCs w:val="0"/>
    </w:rPr>
  </w:style>
  <w:style w:type="paragraph" w:customStyle="1" w:styleId="equationArial">
    <w:name w:val="equation + Arial"/>
    <w:aliases w:val="Centered"/>
    <w:basedOn w:val="equation0"/>
    <w:uiPriority w:val="99"/>
    <w:rsid w:val="00B9032B"/>
    <w:pPr>
      <w:jc w:val="center"/>
    </w:pPr>
    <w:rPr>
      <w:rFonts w:ascii="Arial" w:hAnsi="Arial" w:cs="Arial"/>
    </w:rPr>
  </w:style>
  <w:style w:type="paragraph" w:customStyle="1" w:styleId="Char">
    <w:name w:val="Char"/>
    <w:basedOn w:val="Normal"/>
    <w:uiPriority w:val="99"/>
    <w:rsid w:val="00B9032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MemoHeading3Char2">
    <w:name w:val="Memo Heading 3 Char2"/>
    <w:aliases w:val="H3 Char2,h3 Char3,h31 Char2,3 Char2,h 3 Char,3rd level Char,subsect Char,0H Char,l3 Char2,list 3 Char2,Head 3 Char2,h32 Char2,h33 Char2,h34 Char2,h35 Char2,h36 Char2,h37 Char2,h38 Char2,h311 Char2,h321 Char2,h331 Char2,h341 Char1"/>
    <w:uiPriority w:val="99"/>
    <w:rsid w:val="00B9032B"/>
    <w:rPr>
      <w:rFonts w:cs="Times New Roman"/>
      <w:b/>
      <w:sz w:val="24"/>
      <w:lang w:val="en-GB" w:eastAsia="en-US" w:bidi="ar-SA"/>
    </w:rPr>
  </w:style>
  <w:style w:type="character" w:customStyle="1" w:styleId="TableTextChar0">
    <w:name w:val="Table_Text Char"/>
    <w:uiPriority w:val="99"/>
    <w:rsid w:val="00B9032B"/>
    <w:rPr>
      <w:rFonts w:eastAsia="MS Mincho" w:cs="Times New Roman"/>
      <w:sz w:val="22"/>
      <w:lang w:val="en-GB" w:eastAsia="en-US" w:bidi="ar-SA"/>
    </w:rPr>
  </w:style>
  <w:style w:type="paragraph" w:customStyle="1" w:styleId="CarattereCarattere">
    <w:name w:val="Carattere Carattere"/>
    <w:uiPriority w:val="99"/>
    <w:semiHidden/>
    <w:rsid w:val="00B9032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FootnoteTextA">
    <w:name w:val="Footnote Text A"/>
    <w:uiPriority w:val="99"/>
    <w:rsid w:val="00B9032B"/>
    <w:pPr>
      <w:keepLines/>
      <w:tabs>
        <w:tab w:val="left" w:pos="255"/>
        <w:tab w:val="left" w:pos="794"/>
        <w:tab w:val="left" w:pos="1191"/>
        <w:tab w:val="left" w:pos="1588"/>
        <w:tab w:val="left" w:pos="1985"/>
      </w:tabs>
      <w:spacing w:before="120"/>
      <w:ind w:left="255" w:hanging="255"/>
      <w:jc w:val="both"/>
    </w:pPr>
    <w:rPr>
      <w:rFonts w:eastAsia="ヒラギノ角ゴ Pro W3"/>
      <w:color w:val="000000"/>
      <w:sz w:val="22"/>
      <w:lang w:val="fr-FR" w:eastAsia="ja-JP"/>
    </w:rPr>
  </w:style>
  <w:style w:type="character" w:customStyle="1" w:styleId="apple-style-span">
    <w:name w:val="apple-style-span"/>
    <w:uiPriority w:val="99"/>
    <w:rsid w:val="00B9032B"/>
    <w:rPr>
      <w:rFonts w:cs="Times New Roman"/>
    </w:rPr>
  </w:style>
  <w:style w:type="paragraph" w:customStyle="1" w:styleId="listitem0">
    <w:name w:val="list item"/>
    <w:basedOn w:val="Normal"/>
    <w:uiPriority w:val="99"/>
    <w:rsid w:val="00B9032B"/>
    <w:pPr>
      <w:tabs>
        <w:tab w:val="clear" w:pos="794"/>
        <w:tab w:val="clear" w:pos="1191"/>
        <w:tab w:val="clear" w:pos="1588"/>
        <w:tab w:val="clear" w:pos="1985"/>
      </w:tabs>
      <w:overflowPunct/>
      <w:autoSpaceDE/>
      <w:autoSpaceDN/>
      <w:adjustRightInd/>
      <w:spacing w:before="0"/>
      <w:ind w:left="540" w:hanging="540"/>
      <w:textAlignment w:val="auto"/>
    </w:pPr>
    <w:rPr>
      <w:rFonts w:ascii="Times" w:eastAsia="MS Mincho" w:hAnsi="Times"/>
      <w:sz w:val="20"/>
      <w:lang w:val="en-US"/>
    </w:rPr>
  </w:style>
  <w:style w:type="paragraph" w:customStyle="1" w:styleId="listitem2">
    <w:name w:val="list item 2"/>
    <w:basedOn w:val="listitem0"/>
    <w:uiPriority w:val="99"/>
    <w:rsid w:val="00B9032B"/>
    <w:pPr>
      <w:ind w:left="1080"/>
    </w:pPr>
  </w:style>
  <w:style w:type="paragraph" w:customStyle="1" w:styleId="listitem3">
    <w:name w:val="list item 3"/>
    <w:basedOn w:val="listitem2"/>
    <w:uiPriority w:val="99"/>
    <w:rsid w:val="00B9032B"/>
    <w:pPr>
      <w:ind w:left="1620"/>
    </w:pPr>
  </w:style>
  <w:style w:type="paragraph" w:customStyle="1" w:styleId="ListParagraph1">
    <w:name w:val="List Paragraph1"/>
    <w:basedOn w:val="listitem0"/>
    <w:next w:val="listitem0"/>
    <w:uiPriority w:val="99"/>
    <w:rsid w:val="00B9032B"/>
    <w:pPr>
      <w:spacing w:before="200"/>
      <w:ind w:firstLine="0"/>
    </w:pPr>
  </w:style>
  <w:style w:type="paragraph" w:customStyle="1" w:styleId="listparagraph2">
    <w:name w:val="list paragraph 2"/>
    <w:basedOn w:val="listitem2"/>
    <w:next w:val="listitem2"/>
    <w:uiPriority w:val="99"/>
    <w:rsid w:val="00B9032B"/>
    <w:pPr>
      <w:spacing w:before="200"/>
      <w:ind w:firstLine="0"/>
    </w:pPr>
  </w:style>
  <w:style w:type="paragraph" w:customStyle="1" w:styleId="listparagraph3">
    <w:name w:val="list paragraph 3"/>
    <w:basedOn w:val="listitem3"/>
    <w:next w:val="listitem3"/>
    <w:uiPriority w:val="99"/>
    <w:rsid w:val="00B9032B"/>
  </w:style>
  <w:style w:type="paragraph" w:customStyle="1" w:styleId="note0">
    <w:name w:val="note"/>
    <w:basedOn w:val="Normal"/>
    <w:next w:val="Normal"/>
    <w:uiPriority w:val="99"/>
    <w:rsid w:val="00B9032B"/>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18"/>
      <w:lang w:val="en-US"/>
    </w:rPr>
  </w:style>
  <w:style w:type="paragraph" w:customStyle="1" w:styleId="Title10">
    <w:name w:val="Title1"/>
    <w:basedOn w:val="Normal"/>
    <w:next w:val="Heading1"/>
    <w:uiPriority w:val="99"/>
    <w:rsid w:val="00B9032B"/>
    <w:pPr>
      <w:tabs>
        <w:tab w:val="clear" w:pos="794"/>
        <w:tab w:val="clear" w:pos="1191"/>
        <w:tab w:val="clear" w:pos="1588"/>
        <w:tab w:val="clear" w:pos="1985"/>
      </w:tabs>
      <w:overflowPunct/>
      <w:autoSpaceDE/>
      <w:autoSpaceDN/>
      <w:adjustRightInd/>
      <w:spacing w:before="480" w:after="960"/>
      <w:jc w:val="left"/>
      <w:textAlignment w:val="auto"/>
    </w:pPr>
    <w:rPr>
      <w:rFonts w:ascii="Helvetica" w:eastAsia="MS Mincho" w:hAnsi="Helvetica"/>
      <w:b/>
      <w:sz w:val="36"/>
      <w:lang w:val="en-US"/>
    </w:rPr>
  </w:style>
  <w:style w:type="paragraph" w:customStyle="1" w:styleId="annex0">
    <w:name w:val="annex"/>
    <w:basedOn w:val="Title10"/>
    <w:uiPriority w:val="99"/>
    <w:rsid w:val="00B9032B"/>
    <w:pPr>
      <w:spacing w:before="0" w:after="0"/>
      <w:jc w:val="both"/>
    </w:pPr>
  </w:style>
  <w:style w:type="paragraph" w:customStyle="1" w:styleId="computercode">
    <w:name w:val="computer code"/>
    <w:basedOn w:val="Normal"/>
    <w:uiPriority w:val="99"/>
    <w:rsid w:val="00B9032B"/>
    <w:pPr>
      <w:tabs>
        <w:tab w:val="clear" w:pos="794"/>
        <w:tab w:val="clear" w:pos="1191"/>
        <w:tab w:val="clear" w:pos="1588"/>
        <w:tab w:val="clear" w:pos="1985"/>
      </w:tabs>
      <w:overflowPunct/>
      <w:autoSpaceDE/>
      <w:autoSpaceDN/>
      <w:adjustRightInd/>
      <w:spacing w:before="0"/>
      <w:textAlignment w:val="auto"/>
    </w:pPr>
    <w:rPr>
      <w:rFonts w:ascii="Courier" w:eastAsia="MS Mincho" w:hAnsi="Courier"/>
      <w:sz w:val="20"/>
      <w:lang w:val="en-US"/>
    </w:rPr>
  </w:style>
  <w:style w:type="paragraph" w:customStyle="1" w:styleId="indentedlist">
    <w:name w:val="indented list"/>
    <w:basedOn w:val="listitem0"/>
    <w:uiPriority w:val="99"/>
    <w:rsid w:val="00B9032B"/>
    <w:pPr>
      <w:ind w:left="900" w:hanging="900"/>
    </w:pPr>
  </w:style>
  <w:style w:type="paragraph" w:customStyle="1" w:styleId="Caption1">
    <w:name w:val="Caption1"/>
    <w:basedOn w:val="Normal"/>
    <w:link w:val="captionChar"/>
    <w:uiPriority w:val="99"/>
    <w:rsid w:val="00B9032B"/>
    <w:pPr>
      <w:tabs>
        <w:tab w:val="clear" w:pos="794"/>
        <w:tab w:val="clear" w:pos="1191"/>
        <w:tab w:val="clear" w:pos="1588"/>
        <w:tab w:val="clear" w:pos="1985"/>
      </w:tabs>
      <w:overflowPunct/>
      <w:autoSpaceDE/>
      <w:autoSpaceDN/>
      <w:adjustRightInd/>
      <w:spacing w:before="240"/>
      <w:jc w:val="center"/>
      <w:textAlignment w:val="auto"/>
    </w:pPr>
    <w:rPr>
      <w:rFonts w:ascii="Helvetica" w:eastAsia="MS Mincho" w:hAnsi="Helvetica"/>
      <w:b/>
      <w:sz w:val="20"/>
      <w:lang w:val="en-US"/>
    </w:rPr>
  </w:style>
  <w:style w:type="paragraph" w:customStyle="1" w:styleId="reference">
    <w:name w:val="reference"/>
    <w:basedOn w:val="Normal"/>
    <w:uiPriority w:val="99"/>
    <w:rsid w:val="00B9032B"/>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definition">
    <w:name w:val="definition"/>
    <w:basedOn w:val="Normal"/>
    <w:uiPriority w:val="99"/>
    <w:rsid w:val="00B9032B"/>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Bibliography1">
    <w:name w:val="Bibliography1"/>
    <w:basedOn w:val="Normal"/>
    <w:uiPriority w:val="99"/>
    <w:rsid w:val="00B9032B"/>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member">
    <w:name w:val="member"/>
    <w:basedOn w:val="Normal"/>
    <w:uiPriority w:val="99"/>
    <w:rsid w:val="00B9032B"/>
    <w:pPr>
      <w:tabs>
        <w:tab w:val="clear" w:pos="794"/>
        <w:tab w:val="clear" w:pos="1191"/>
        <w:tab w:val="clear" w:pos="1588"/>
        <w:tab w:val="clear" w:pos="1985"/>
      </w:tabs>
      <w:overflowPunct/>
      <w:autoSpaceDE/>
      <w:autoSpaceDN/>
      <w:adjustRightInd/>
      <w:spacing w:before="0"/>
      <w:textAlignment w:val="auto"/>
    </w:pPr>
    <w:rPr>
      <w:rFonts w:ascii="Times" w:eastAsia="MS Mincho" w:hAnsi="Times"/>
      <w:sz w:val="20"/>
      <w:lang w:val="en-US"/>
    </w:rPr>
  </w:style>
  <w:style w:type="paragraph" w:customStyle="1" w:styleId="BodyText0">
    <w:name w:val="#BodyText"/>
    <w:uiPriority w:val="99"/>
    <w:rsid w:val="00B9032B"/>
    <w:pPr>
      <w:spacing w:before="120" w:line="240" w:lineRule="atLeast"/>
      <w:jc w:val="both"/>
    </w:pPr>
    <w:rPr>
      <w:rFonts w:eastAsia="MS Mincho"/>
      <w:color w:val="000000"/>
      <w:sz w:val="22"/>
      <w:lang w:val="en-GB" w:eastAsia="en-US"/>
    </w:rPr>
  </w:style>
  <w:style w:type="paragraph" w:customStyle="1" w:styleId="ParagraphNumbered">
    <w:name w:val="Paragraph_Numbered"/>
    <w:basedOn w:val="Normal"/>
    <w:uiPriority w:val="99"/>
    <w:rsid w:val="00B9032B"/>
    <w:pPr>
      <w:tabs>
        <w:tab w:val="clear" w:pos="794"/>
        <w:tab w:val="clear" w:pos="1191"/>
        <w:tab w:val="clear" w:pos="1588"/>
        <w:tab w:val="clear" w:pos="1985"/>
        <w:tab w:val="num" w:pos="360"/>
        <w:tab w:val="num" w:pos="720"/>
      </w:tabs>
      <w:overflowPunct/>
      <w:autoSpaceDE/>
      <w:autoSpaceDN/>
      <w:adjustRightInd/>
      <w:ind w:left="340" w:hanging="340"/>
      <w:textAlignment w:val="auto"/>
    </w:pPr>
    <w:rPr>
      <w:rFonts w:eastAsia="MS Mincho"/>
      <w:sz w:val="22"/>
      <w:lang w:val="en-US"/>
    </w:rPr>
  </w:style>
  <w:style w:type="paragraph" w:customStyle="1" w:styleId="ParaNum">
    <w:name w:val="ParaNum"/>
    <w:basedOn w:val="Normal"/>
    <w:uiPriority w:val="99"/>
    <w:rsid w:val="00B9032B"/>
    <w:pPr>
      <w:widowControl w:val="0"/>
      <w:tabs>
        <w:tab w:val="clear" w:pos="794"/>
        <w:tab w:val="clear" w:pos="1191"/>
        <w:tab w:val="clear" w:pos="1588"/>
        <w:tab w:val="clear" w:pos="1985"/>
        <w:tab w:val="num" w:pos="1080"/>
      </w:tabs>
      <w:overflowPunct/>
      <w:autoSpaceDE/>
      <w:autoSpaceDN/>
      <w:adjustRightInd/>
      <w:spacing w:before="0" w:after="220"/>
      <w:ind w:firstLine="720"/>
      <w:textAlignment w:val="auto"/>
    </w:pPr>
    <w:rPr>
      <w:rFonts w:eastAsia="MS Mincho"/>
      <w:kern w:val="28"/>
      <w:sz w:val="22"/>
      <w:lang w:val="en-US"/>
    </w:rPr>
  </w:style>
  <w:style w:type="character" w:customStyle="1" w:styleId="MemoHeading3">
    <w:name w:val="Memo Heading 3 (文字)"/>
    <w:aliases w:val="H3 (文字),h3 (文字),h31 (文字),3 (文字),l3 (文字),list 3 (文字),Head 3 (文字),h32 (文字),h33 (文字),h34 (文字),h35 (文字),h36 (文字),h37 (文字),h38 (文字),h311 (文字),h321 (文字),h331 (文字),h341 (文字),h351 (文字),h361 (文字),h371 (文字),h39 (文字),h312 (文字),h322 (文字)"/>
    <w:uiPriority w:val="99"/>
    <w:rsid w:val="00B9032B"/>
    <w:rPr>
      <w:rFonts w:eastAsia="Batang" w:cs="Times New Roman"/>
      <w:b/>
      <w:sz w:val="24"/>
      <w:lang w:val="en-GB" w:eastAsia="en-US" w:bidi="ar-SA"/>
    </w:rPr>
  </w:style>
  <w:style w:type="character" w:customStyle="1" w:styleId="pagetitle">
    <w:name w:val="pagetitle"/>
    <w:uiPriority w:val="99"/>
    <w:rsid w:val="00B9032B"/>
    <w:rPr>
      <w:rFonts w:cs="Times New Roman"/>
    </w:rPr>
  </w:style>
  <w:style w:type="character" w:customStyle="1" w:styleId="FootnoteTextChar2Char">
    <w:name w:val="Footnote Text Char2 Char"/>
    <w:aliases w:val="Footnote Text Char1 Char Char,Footnote Text Char2 Char1 Char Char,Footnote Text Char1 Char Char Char1 Char Char,Footnote Text Char Char Char Char Char1 Char Char,footnote text Char Char"/>
    <w:uiPriority w:val="99"/>
    <w:rsid w:val="00B9032B"/>
    <w:rPr>
      <w:rFonts w:cs="Times New Roman"/>
      <w:sz w:val="22"/>
      <w:lang w:val="en-GB" w:eastAsia="en-US" w:bidi="ar-SA"/>
    </w:rPr>
  </w:style>
  <w:style w:type="character" w:customStyle="1" w:styleId="Teletype">
    <w:name w:val="Teletype"/>
    <w:uiPriority w:val="99"/>
    <w:rsid w:val="00B9032B"/>
    <w:rPr>
      <w:rFonts w:ascii="Courier" w:hAnsi="Courier"/>
      <w:sz w:val="20"/>
    </w:rPr>
  </w:style>
  <w:style w:type="character" w:customStyle="1" w:styleId="captionChar">
    <w:name w:val="caption Char"/>
    <w:link w:val="Caption1"/>
    <w:uiPriority w:val="99"/>
    <w:locked/>
    <w:rsid w:val="00B9032B"/>
    <w:rPr>
      <w:rFonts w:ascii="Helvetica" w:eastAsia="MS Mincho" w:hAnsi="Helvetica"/>
      <w:b/>
      <w:lang w:eastAsia="en-US"/>
    </w:rPr>
  </w:style>
  <w:style w:type="paragraph" w:customStyle="1" w:styleId="DefTerm">
    <w:name w:val="Def Term"/>
    <w:basedOn w:val="Normal"/>
    <w:next w:val="Definition0"/>
    <w:uiPriority w:val="99"/>
    <w:rsid w:val="00B9032B"/>
    <w:pPr>
      <w:keepNext/>
      <w:tabs>
        <w:tab w:val="clear" w:pos="794"/>
        <w:tab w:val="clear" w:pos="1191"/>
        <w:tab w:val="clear" w:pos="1588"/>
        <w:tab w:val="clear" w:pos="1985"/>
      </w:tabs>
      <w:overflowPunct/>
      <w:autoSpaceDE/>
      <w:autoSpaceDN/>
      <w:adjustRightInd/>
      <w:spacing w:before="240" w:after="60"/>
      <w:jc w:val="left"/>
      <w:textAlignment w:val="auto"/>
    </w:pPr>
    <w:rPr>
      <w:rFonts w:eastAsia="MS Mincho"/>
      <w:b/>
      <w:szCs w:val="24"/>
      <w:lang w:val="en-US"/>
    </w:rPr>
  </w:style>
  <w:style w:type="paragraph" w:customStyle="1" w:styleId="Definition0">
    <w:name w:val="Definition"/>
    <w:basedOn w:val="Normal"/>
    <w:uiPriority w:val="99"/>
    <w:rsid w:val="00B9032B"/>
    <w:pPr>
      <w:tabs>
        <w:tab w:val="clear" w:pos="794"/>
        <w:tab w:val="clear" w:pos="1191"/>
        <w:tab w:val="clear" w:pos="1588"/>
        <w:tab w:val="clear" w:pos="1985"/>
      </w:tabs>
      <w:overflowPunct/>
      <w:autoSpaceDE/>
      <w:autoSpaceDN/>
      <w:adjustRightInd/>
      <w:spacing w:before="0"/>
      <w:jc w:val="left"/>
      <w:textAlignment w:val="auto"/>
    </w:pPr>
    <w:rPr>
      <w:rFonts w:eastAsia="MS Mincho"/>
      <w:szCs w:val="24"/>
      <w:lang w:val="en-US"/>
    </w:rPr>
  </w:style>
  <w:style w:type="character" w:customStyle="1" w:styleId="IEEEStdsDefTermsNumbers">
    <w:name w:val="IEEEStds DefTerms+Numbers"/>
    <w:uiPriority w:val="99"/>
    <w:rsid w:val="00B9032B"/>
    <w:rPr>
      <w:b/>
    </w:rPr>
  </w:style>
  <w:style w:type="paragraph" w:customStyle="1" w:styleId="IEEEStdsParagraph">
    <w:name w:val="IEEEStds Paragraph"/>
    <w:link w:val="IEEEStdsParagraphChar"/>
    <w:uiPriority w:val="99"/>
    <w:rsid w:val="00B9032B"/>
    <w:pPr>
      <w:spacing w:before="120" w:line="360" w:lineRule="auto"/>
      <w:jc w:val="both"/>
    </w:pPr>
    <w:rPr>
      <w:rFonts w:eastAsia="MS Mincho"/>
      <w:sz w:val="24"/>
      <w:lang w:eastAsia="en-US"/>
    </w:rPr>
  </w:style>
  <w:style w:type="paragraph" w:customStyle="1" w:styleId="IEEEStdsDefinitions">
    <w:name w:val="IEEEStds Definitions"/>
    <w:next w:val="IEEEStdsParagraph"/>
    <w:link w:val="IEEEStdsDefinitionsChar"/>
    <w:uiPriority w:val="99"/>
    <w:rsid w:val="00B9032B"/>
    <w:pPr>
      <w:keepLines/>
      <w:spacing w:before="120" w:after="120"/>
    </w:pPr>
    <w:rPr>
      <w:rFonts w:eastAsia="MS Mincho"/>
      <w:lang w:eastAsia="en-US"/>
    </w:rPr>
  </w:style>
  <w:style w:type="character" w:customStyle="1" w:styleId="IEEEStdsDefinitionsChar">
    <w:name w:val="IEEEStds Definitions Char"/>
    <w:link w:val="IEEEStdsDefinitions"/>
    <w:uiPriority w:val="99"/>
    <w:locked/>
    <w:rsid w:val="00B9032B"/>
    <w:rPr>
      <w:rFonts w:eastAsia="MS Mincho"/>
      <w:lang w:eastAsia="en-US"/>
    </w:rPr>
  </w:style>
  <w:style w:type="character" w:customStyle="1" w:styleId="IEEEStdsParagraphChar">
    <w:name w:val="IEEEStds Paragraph Char"/>
    <w:link w:val="IEEEStdsParagraph"/>
    <w:uiPriority w:val="99"/>
    <w:locked/>
    <w:rsid w:val="00B9032B"/>
    <w:rPr>
      <w:rFonts w:eastAsia="MS Mincho"/>
      <w:sz w:val="24"/>
      <w:lang w:eastAsia="en-US"/>
    </w:rPr>
  </w:style>
  <w:style w:type="paragraph" w:customStyle="1" w:styleId="ecmsonormal">
    <w:name w:val="ec_msonormal"/>
    <w:basedOn w:val="Normal"/>
    <w:uiPriority w:val="99"/>
    <w:rsid w:val="00B9032B"/>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2">
    <w:name w:val="xl22"/>
    <w:basedOn w:val="Normal"/>
    <w:uiPriority w:val="99"/>
    <w:rsid w:val="00B9032B"/>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3">
    <w:name w:val="xl23"/>
    <w:basedOn w:val="Normal"/>
    <w:uiPriority w:val="99"/>
    <w:rsid w:val="00B9032B"/>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ahoma" w:eastAsia="MS Mincho" w:hAnsi="Tahoma" w:cs="Tahoma"/>
      <w:i/>
      <w:iCs/>
      <w:szCs w:val="24"/>
      <w:lang w:val="en-US"/>
    </w:rPr>
  </w:style>
  <w:style w:type="paragraph" w:customStyle="1" w:styleId="IEEEStdsHeader">
    <w:name w:val="IEEEStds Header"/>
    <w:basedOn w:val="Normal"/>
    <w:uiPriority w:val="99"/>
    <w:rsid w:val="00B9032B"/>
    <w:pPr>
      <w:tabs>
        <w:tab w:val="clear" w:pos="794"/>
        <w:tab w:val="clear" w:pos="1191"/>
        <w:tab w:val="clear" w:pos="1588"/>
        <w:tab w:val="clear" w:pos="1985"/>
      </w:tabs>
      <w:overflowPunct/>
      <w:autoSpaceDE/>
      <w:autoSpaceDN/>
      <w:adjustRightInd/>
      <w:spacing w:before="0"/>
      <w:jc w:val="right"/>
      <w:textAlignment w:val="auto"/>
    </w:pPr>
    <w:rPr>
      <w:rFonts w:ascii="Arial" w:eastAsia="MS Mincho" w:hAnsi="Arial"/>
      <w:sz w:val="16"/>
      <w:lang w:val="en-US"/>
    </w:rPr>
  </w:style>
  <w:style w:type="paragraph" w:customStyle="1" w:styleId="IEEEStdsSponsorbodytext">
    <w:name w:val="IEEEStds Sponsor (body text)"/>
    <w:next w:val="IEEEStdsParagraph"/>
    <w:uiPriority w:val="99"/>
    <w:rsid w:val="00B9032B"/>
    <w:pPr>
      <w:spacing w:before="120" w:after="360" w:line="480" w:lineRule="auto"/>
    </w:pPr>
    <w:rPr>
      <w:rFonts w:eastAsia="MS Mincho"/>
      <w:noProof/>
      <w:lang w:eastAsia="en-US"/>
    </w:rPr>
  </w:style>
  <w:style w:type="paragraph" w:customStyle="1" w:styleId="IEEEStdsAbstractBody">
    <w:name w:val="IEEEStds Abstract Body"/>
    <w:link w:val="IEEEStdsAbstractBodyChar"/>
    <w:uiPriority w:val="99"/>
    <w:rsid w:val="00B9032B"/>
    <w:rPr>
      <w:rFonts w:ascii="Arial" w:eastAsia="MS Mincho" w:hAnsi="Arial"/>
      <w:lang w:eastAsia="en-US"/>
    </w:rPr>
  </w:style>
  <w:style w:type="paragraph" w:customStyle="1" w:styleId="IEEEStdsKeywords">
    <w:name w:val="IEEEStds Keywords"/>
    <w:next w:val="IEEEStdsParagraph"/>
    <w:uiPriority w:val="99"/>
    <w:rsid w:val="00B9032B"/>
    <w:rPr>
      <w:rFonts w:ascii="Arial" w:eastAsia="MS Mincho" w:hAnsi="Arial"/>
      <w:lang w:eastAsia="en-US"/>
    </w:rPr>
  </w:style>
  <w:style w:type="paragraph" w:customStyle="1" w:styleId="IEEEStdsLevel1frontmatter">
    <w:name w:val="IEEEStds Level 1 (front matter)"/>
    <w:next w:val="IEEEStdsParagraph"/>
    <w:link w:val="IEEEStdsLevel1frontmatterChar"/>
    <w:uiPriority w:val="99"/>
    <w:rsid w:val="00B9032B"/>
    <w:pPr>
      <w:spacing w:before="360" w:after="240"/>
    </w:pPr>
    <w:rPr>
      <w:rFonts w:ascii="Arial" w:eastAsia="MS Mincho" w:hAnsi="Arial"/>
      <w:b/>
      <w:noProof/>
      <w:sz w:val="24"/>
      <w:lang w:eastAsia="en-US"/>
    </w:rPr>
  </w:style>
  <w:style w:type="paragraph" w:customStyle="1" w:styleId="IEEEStdsFooter">
    <w:name w:val="IEEEStds Footer"/>
    <w:basedOn w:val="Footer"/>
    <w:uiPriority w:val="99"/>
    <w:rsid w:val="00B9032B"/>
    <w:pPr>
      <w:tabs>
        <w:tab w:val="center" w:pos="4320"/>
        <w:tab w:val="right" w:pos="8640"/>
      </w:tabs>
      <w:overflowPunct/>
      <w:autoSpaceDE/>
      <w:autoSpaceDN/>
      <w:adjustRightInd/>
      <w:ind w:right="360"/>
      <w:jc w:val="left"/>
      <w:textAlignment w:val="auto"/>
    </w:pPr>
    <w:rPr>
      <w:rFonts w:ascii="Arial" w:eastAsia="MS Mincho" w:hAnsi="Arial"/>
      <w:noProof w:val="0"/>
      <w:sz w:val="16"/>
      <w:lang w:val="en-US"/>
    </w:rPr>
  </w:style>
  <w:style w:type="character" w:customStyle="1" w:styleId="IEEEStdsKeywordsHeader">
    <w:name w:val="IEEEStds Keywords Header"/>
    <w:uiPriority w:val="99"/>
    <w:rsid w:val="00B9032B"/>
    <w:rPr>
      <w:b/>
    </w:rPr>
  </w:style>
  <w:style w:type="character" w:customStyle="1" w:styleId="IEEEStdsAbstractHeader">
    <w:name w:val="IEEEStds Abstract Header"/>
    <w:uiPriority w:val="99"/>
    <w:rsid w:val="00B9032B"/>
    <w:rPr>
      <w:b/>
    </w:rPr>
  </w:style>
  <w:style w:type="character" w:customStyle="1" w:styleId="IEEEStdsAbstractBodyChar">
    <w:name w:val="IEEEStds Abstract Body Char"/>
    <w:link w:val="IEEEStdsAbstractBody"/>
    <w:uiPriority w:val="99"/>
    <w:locked/>
    <w:rsid w:val="00B9032B"/>
    <w:rPr>
      <w:rFonts w:ascii="Arial" w:eastAsia="MS Mincho" w:hAnsi="Arial"/>
      <w:lang w:eastAsia="en-US"/>
    </w:rPr>
  </w:style>
  <w:style w:type="character" w:customStyle="1" w:styleId="IEEEStdsLevel1frontmatterChar">
    <w:name w:val="IEEEStds Level 1 (front matter) Char"/>
    <w:link w:val="IEEEStdsLevel1frontmatter"/>
    <w:uiPriority w:val="99"/>
    <w:locked/>
    <w:rsid w:val="00B9032B"/>
    <w:rPr>
      <w:rFonts w:ascii="Arial" w:eastAsia="MS Mincho" w:hAnsi="Arial"/>
      <w:b/>
      <w:noProof/>
      <w:sz w:val="24"/>
      <w:lang w:eastAsia="en-US"/>
    </w:rPr>
  </w:style>
  <w:style w:type="paragraph" w:customStyle="1" w:styleId="IEEEStdsCopyrightPage3">
    <w:name w:val="IEEEStds Copyright Page 3"/>
    <w:basedOn w:val="Normal"/>
    <w:uiPriority w:val="99"/>
    <w:rsid w:val="00B9032B"/>
    <w:pPr>
      <w:tabs>
        <w:tab w:val="clear" w:pos="794"/>
        <w:tab w:val="clear" w:pos="1191"/>
        <w:tab w:val="clear" w:pos="1588"/>
        <w:tab w:val="clear" w:pos="1985"/>
        <w:tab w:val="left" w:pos="540"/>
        <w:tab w:val="left" w:pos="2520"/>
      </w:tabs>
      <w:overflowPunct/>
      <w:autoSpaceDE/>
      <w:autoSpaceDN/>
      <w:adjustRightInd/>
      <w:spacing w:before="0"/>
      <w:jc w:val="left"/>
      <w:textAlignment w:val="auto"/>
    </w:pPr>
    <w:rPr>
      <w:rFonts w:ascii="Arial" w:eastAsia="MS Mincho" w:hAnsi="Arial"/>
      <w:sz w:val="14"/>
      <w:lang w:val="en-US"/>
    </w:rPr>
  </w:style>
  <w:style w:type="paragraph" w:customStyle="1" w:styleId="StyleIEEEStdsParagraph10pt">
    <w:name w:val="Style IEEEStds Paragraph + 10 pt"/>
    <w:basedOn w:val="IEEEStdsParagraph"/>
    <w:link w:val="StyleIEEEStdsParagraph10ptChar"/>
    <w:autoRedefine/>
    <w:uiPriority w:val="99"/>
    <w:rsid w:val="00B9032B"/>
    <w:pPr>
      <w:spacing w:before="0" w:after="120" w:line="240" w:lineRule="auto"/>
    </w:pPr>
    <w:rPr>
      <w:sz w:val="18"/>
      <w:szCs w:val="18"/>
    </w:rPr>
  </w:style>
  <w:style w:type="character" w:customStyle="1" w:styleId="StyleIEEEStdsParagraph10ptChar">
    <w:name w:val="Style IEEEStds Paragraph + 10 pt Char"/>
    <w:link w:val="StyleIEEEStdsParagraph10pt"/>
    <w:uiPriority w:val="99"/>
    <w:locked/>
    <w:rsid w:val="00B9032B"/>
    <w:rPr>
      <w:rFonts w:eastAsia="MS Mincho"/>
      <w:sz w:val="18"/>
      <w:szCs w:val="18"/>
      <w:lang w:eastAsia="en-US"/>
    </w:rPr>
  </w:style>
  <w:style w:type="paragraph" w:customStyle="1" w:styleId="IEEEStdsParticipantsList">
    <w:name w:val="IEEEStds Participants List"/>
    <w:uiPriority w:val="99"/>
    <w:rsid w:val="00B9032B"/>
    <w:pPr>
      <w:ind w:left="144" w:hanging="144"/>
    </w:pPr>
    <w:rPr>
      <w:rFonts w:eastAsia="MS Mincho"/>
      <w:sz w:val="18"/>
      <w:lang w:eastAsia="en-US"/>
    </w:rPr>
  </w:style>
  <w:style w:type="paragraph" w:customStyle="1" w:styleId="IEEEStdsRegularFigureCaption">
    <w:name w:val="IEEEStds Regular Figure Caption"/>
    <w:basedOn w:val="IEEEStdsParagraph"/>
    <w:next w:val="IEEEStdsParagraph"/>
    <w:uiPriority w:val="99"/>
    <w:rsid w:val="00B9032B"/>
    <w:pPr>
      <w:keepLines/>
      <w:tabs>
        <w:tab w:val="num" w:pos="360"/>
        <w:tab w:val="left" w:pos="403"/>
        <w:tab w:val="num" w:pos="720"/>
        <w:tab w:val="num" w:pos="1065"/>
      </w:tabs>
      <w:suppressAutoHyphens/>
      <w:spacing w:before="0" w:after="120" w:line="240" w:lineRule="auto"/>
      <w:ind w:left="720" w:hanging="360"/>
      <w:jc w:val="center"/>
    </w:pPr>
    <w:rPr>
      <w:rFonts w:ascii="Arial" w:hAnsi="Arial"/>
      <w:b/>
      <w:sz w:val="20"/>
    </w:rPr>
  </w:style>
  <w:style w:type="paragraph" w:customStyle="1" w:styleId="IEEEStdsRegularTableCaption">
    <w:name w:val="IEEEStds Regular Table Caption"/>
    <w:basedOn w:val="IEEEStdsParagraph"/>
    <w:next w:val="IEEEStdsParagraph"/>
    <w:uiPriority w:val="99"/>
    <w:rsid w:val="00B9032B"/>
    <w:pPr>
      <w:keepLines/>
      <w:tabs>
        <w:tab w:val="num" w:pos="0"/>
        <w:tab w:val="left" w:pos="360"/>
        <w:tab w:val="num" w:pos="720"/>
      </w:tabs>
      <w:suppressAutoHyphens/>
      <w:spacing w:before="0" w:after="120" w:line="240" w:lineRule="auto"/>
      <w:ind w:left="720" w:hanging="360"/>
      <w:jc w:val="center"/>
    </w:pPr>
    <w:rPr>
      <w:rFonts w:ascii="Arial" w:hAnsi="Arial"/>
      <w:b/>
      <w:sz w:val="20"/>
    </w:rPr>
  </w:style>
  <w:style w:type="paragraph" w:customStyle="1" w:styleId="IEEEStdsBibliographicEntry">
    <w:name w:val="IEEEStds Bibliographic Entry"/>
    <w:basedOn w:val="IEEEStdsParagraph"/>
    <w:uiPriority w:val="99"/>
    <w:rsid w:val="00B9032B"/>
    <w:pPr>
      <w:tabs>
        <w:tab w:val="num" w:pos="360"/>
        <w:tab w:val="num" w:pos="420"/>
        <w:tab w:val="left" w:pos="540"/>
        <w:tab w:val="num" w:pos="643"/>
        <w:tab w:val="num" w:pos="1080"/>
        <w:tab w:val="num" w:pos="1200"/>
      </w:tabs>
      <w:spacing w:before="0" w:after="240" w:line="240" w:lineRule="auto"/>
      <w:ind w:left="360" w:hanging="360"/>
    </w:pPr>
    <w:rPr>
      <w:sz w:val="20"/>
    </w:rPr>
  </w:style>
  <w:style w:type="paragraph" w:customStyle="1" w:styleId="IEEEStdsUnorderedList">
    <w:name w:val="IEEEStds Unordered List"/>
    <w:uiPriority w:val="99"/>
    <w:rsid w:val="00B9032B"/>
    <w:pPr>
      <w:tabs>
        <w:tab w:val="num" w:pos="640"/>
        <w:tab w:val="left" w:pos="1080"/>
        <w:tab w:val="left" w:pos="1512"/>
        <w:tab w:val="left" w:pos="1958"/>
        <w:tab w:val="left" w:pos="2405"/>
      </w:tabs>
      <w:spacing w:before="60" w:after="60"/>
      <w:ind w:left="648" w:hanging="446"/>
      <w:jc w:val="both"/>
    </w:pPr>
    <w:rPr>
      <w:rFonts w:eastAsia="MS Mincho"/>
      <w:noProof/>
      <w:lang w:eastAsia="en-US"/>
    </w:rPr>
  </w:style>
  <w:style w:type="character" w:customStyle="1" w:styleId="bodycopyblack1">
    <w:name w:val="bodycopyblack1"/>
    <w:uiPriority w:val="99"/>
    <w:rsid w:val="00B9032B"/>
    <w:rPr>
      <w:rFonts w:ascii="Arial" w:hAnsi="Arial" w:cs="Arial"/>
      <w:color w:val="000000"/>
      <w:spacing w:val="0"/>
      <w:sz w:val="15"/>
      <w:szCs w:val="15"/>
    </w:rPr>
  </w:style>
  <w:style w:type="character" w:customStyle="1" w:styleId="enumlev10">
    <w:name w:val="enumlev1 Знак"/>
    <w:uiPriority w:val="99"/>
    <w:locked/>
    <w:rsid w:val="00B9032B"/>
    <w:rPr>
      <w:rFonts w:cs="Times New Roman"/>
      <w:sz w:val="24"/>
      <w:lang w:val="en-GB" w:eastAsia="en-US" w:bidi="ar-SA"/>
    </w:rPr>
  </w:style>
  <w:style w:type="character" w:customStyle="1" w:styleId="alias1">
    <w:name w:val="alias1"/>
    <w:uiPriority w:val="99"/>
    <w:rsid w:val="00B9032B"/>
    <w:rPr>
      <w:rFonts w:cs="Times New Roman"/>
      <w:sz w:val="20"/>
      <w:szCs w:val="20"/>
    </w:rPr>
  </w:style>
  <w:style w:type="paragraph" w:customStyle="1" w:styleId="a">
    <w:name w:val="文献"/>
    <w:basedOn w:val="BodyText"/>
    <w:uiPriority w:val="99"/>
    <w:rsid w:val="00B9032B"/>
    <w:pPr>
      <w:widowControl w:val="0"/>
      <w:tabs>
        <w:tab w:val="num" w:pos="510"/>
      </w:tabs>
      <w:snapToGrid w:val="0"/>
      <w:spacing w:afterLines="20" w:line="200" w:lineRule="exact"/>
      <w:ind w:left="426" w:hanging="369"/>
      <w:jc w:val="both"/>
    </w:pPr>
    <w:rPr>
      <w:b w:val="0"/>
      <w:bCs w:val="0"/>
      <w:kern w:val="2"/>
      <w:sz w:val="18"/>
      <w:lang w:eastAsia="ja-JP"/>
    </w:rPr>
  </w:style>
  <w:style w:type="character" w:customStyle="1" w:styleId="trans">
    <w:name w:val="trans"/>
    <w:rsid w:val="00B9032B"/>
    <w:rPr>
      <w:rFonts w:cs="Times New Roman"/>
    </w:rPr>
  </w:style>
  <w:style w:type="paragraph" w:customStyle="1" w:styleId="ListParagraph20">
    <w:name w:val="List Paragraph2"/>
    <w:basedOn w:val="listitem0"/>
    <w:next w:val="listitem0"/>
    <w:uiPriority w:val="99"/>
    <w:rsid w:val="00B9032B"/>
    <w:pPr>
      <w:spacing w:before="200"/>
      <w:ind w:firstLine="0"/>
    </w:pPr>
  </w:style>
  <w:style w:type="paragraph" w:customStyle="1" w:styleId="Title20">
    <w:name w:val="Title2"/>
    <w:basedOn w:val="Normal"/>
    <w:next w:val="Heading1"/>
    <w:uiPriority w:val="99"/>
    <w:rsid w:val="00B9032B"/>
    <w:pPr>
      <w:tabs>
        <w:tab w:val="clear" w:pos="794"/>
        <w:tab w:val="clear" w:pos="1191"/>
        <w:tab w:val="clear" w:pos="1588"/>
        <w:tab w:val="clear" w:pos="1985"/>
      </w:tabs>
      <w:overflowPunct/>
      <w:autoSpaceDE/>
      <w:autoSpaceDN/>
      <w:adjustRightInd/>
      <w:spacing w:before="480" w:after="960"/>
      <w:jc w:val="left"/>
      <w:textAlignment w:val="auto"/>
    </w:pPr>
    <w:rPr>
      <w:rFonts w:ascii="Helvetica" w:eastAsia="MS Mincho" w:hAnsi="Helvetica"/>
      <w:b/>
      <w:sz w:val="36"/>
      <w:lang w:val="en-US"/>
    </w:rPr>
  </w:style>
  <w:style w:type="paragraph" w:customStyle="1" w:styleId="Bibliography2">
    <w:name w:val="Bibliography2"/>
    <w:basedOn w:val="Normal"/>
    <w:uiPriority w:val="99"/>
    <w:rsid w:val="00B9032B"/>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numbering" w:customStyle="1" w:styleId="Style1">
    <w:name w:val="Style1"/>
    <w:rsid w:val="00B9032B"/>
    <w:pPr>
      <w:numPr>
        <w:numId w:val="2"/>
      </w:numPr>
    </w:pPr>
  </w:style>
  <w:style w:type="paragraph" w:customStyle="1" w:styleId="a0">
    <w:name w:val="+"/>
    <w:basedOn w:val="Normal"/>
    <w:rsid w:val="00B9032B"/>
    <w:pPr>
      <w:tabs>
        <w:tab w:val="clear" w:pos="794"/>
        <w:tab w:val="clear" w:pos="1191"/>
        <w:tab w:val="clear" w:pos="1588"/>
        <w:tab w:val="clear" w:pos="1985"/>
        <w:tab w:val="left" w:pos="1134"/>
        <w:tab w:val="left" w:pos="1871"/>
        <w:tab w:val="left" w:pos="2268"/>
      </w:tabs>
      <w:jc w:val="left"/>
    </w:pPr>
    <w:rPr>
      <w:rFonts w:eastAsia="MS Mincho"/>
      <w:sz w:val="20"/>
    </w:rPr>
  </w:style>
  <w:style w:type="character" w:customStyle="1" w:styleId="AnnexNoTitleChar1">
    <w:name w:val="Annex_NoTitle Char1"/>
    <w:basedOn w:val="DefaultParagraphFont"/>
    <w:locked/>
    <w:rsid w:val="00B9032B"/>
    <w:rPr>
      <w:b/>
      <w:sz w:val="28"/>
      <w:lang w:val="fr-FR" w:eastAsia="en-US"/>
    </w:rPr>
  </w:style>
  <w:style w:type="paragraph" w:customStyle="1" w:styleId="a1">
    <w:name w:val="바탕글"/>
    <w:basedOn w:val="Normal"/>
    <w:rsid w:val="00B9032B"/>
    <w:pPr>
      <w:widowControl w:val="0"/>
      <w:tabs>
        <w:tab w:val="clear" w:pos="794"/>
        <w:tab w:val="clear" w:pos="1191"/>
        <w:tab w:val="clear" w:pos="1588"/>
        <w:tab w:val="clear" w:pos="1985"/>
      </w:tabs>
      <w:wordWrap w:val="0"/>
      <w:overflowPunct/>
      <w:adjustRightInd/>
      <w:spacing w:before="0" w:line="384" w:lineRule="auto"/>
    </w:pPr>
    <w:rPr>
      <w:rFonts w:ascii="Gulim" w:eastAsia="Gulim" w:hAnsi="Gulim" w:cs="Gulim"/>
      <w:color w:val="000000"/>
      <w:sz w:val="20"/>
      <w:lang w:val="en-US" w:eastAsia="ko-KR"/>
    </w:rPr>
  </w:style>
  <w:style w:type="paragraph" w:customStyle="1" w:styleId="IEEEParagraph">
    <w:name w:val="IEEE Paragraph"/>
    <w:basedOn w:val="Normal"/>
    <w:link w:val="IEEEParagraphChar"/>
    <w:rsid w:val="00B9032B"/>
    <w:pPr>
      <w:tabs>
        <w:tab w:val="clear" w:pos="794"/>
        <w:tab w:val="clear" w:pos="1191"/>
        <w:tab w:val="clear" w:pos="1588"/>
        <w:tab w:val="clear" w:pos="1985"/>
      </w:tabs>
      <w:overflowPunct/>
      <w:autoSpaceDE/>
      <w:autoSpaceDN/>
      <w:snapToGrid w:val="0"/>
      <w:spacing w:before="0"/>
      <w:ind w:firstLine="216"/>
      <w:textAlignment w:val="auto"/>
    </w:pPr>
    <w:rPr>
      <w:rFonts w:eastAsia="SimSun"/>
      <w:szCs w:val="24"/>
      <w:lang w:val="en-AU"/>
    </w:rPr>
  </w:style>
  <w:style w:type="character" w:customStyle="1" w:styleId="IEEEParagraphChar">
    <w:name w:val="IEEE Paragraph Char"/>
    <w:link w:val="IEEEParagraph"/>
    <w:rsid w:val="00B9032B"/>
    <w:rPr>
      <w:rFonts w:eastAsia="SimSun"/>
      <w:sz w:val="24"/>
      <w:szCs w:val="24"/>
      <w:lang w:val="en-AU" w:eastAsia="en-US"/>
    </w:rPr>
  </w:style>
  <w:style w:type="table" w:customStyle="1" w:styleId="5">
    <w:name w:val="网格型5"/>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网格型1"/>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网格型2"/>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网格型6"/>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网格型7"/>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网格型8"/>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网格型9"/>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网格型10"/>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网格型12"/>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网格型13"/>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网格型14"/>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网格型15"/>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网格型16"/>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网格型17"/>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网格型18"/>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网格型19"/>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网格型20"/>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网格型21"/>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网格型22"/>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网格型23"/>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网格型24"/>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网格型25"/>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网格型26"/>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网格型27"/>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网格型28"/>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网格型29"/>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网格型30"/>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网格型31"/>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网格型32"/>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网格型33"/>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网格型34"/>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网格型35"/>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网格型36"/>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网格型37"/>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网格型38"/>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网格型39"/>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网格型40"/>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网格型41"/>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网格型42"/>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网格型43"/>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网格型44"/>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EquationSection">
    <w:name w:val="MTEquationSection"/>
    <w:basedOn w:val="DefaultParagraphFont"/>
    <w:rsid w:val="00B9032B"/>
    <w:rPr>
      <w:vanish w:val="0"/>
      <w:color w:val="FF0000"/>
    </w:rPr>
  </w:style>
  <w:style w:type="paragraph" w:customStyle="1" w:styleId="Paragraph0">
    <w:name w:val="Paragraph"/>
    <w:basedOn w:val="Normal"/>
    <w:autoRedefine/>
    <w:rsid w:val="00B9032B"/>
    <w:pPr>
      <w:tabs>
        <w:tab w:val="clear" w:pos="794"/>
        <w:tab w:val="clear" w:pos="1191"/>
        <w:tab w:val="clear" w:pos="1588"/>
        <w:tab w:val="clear" w:pos="1985"/>
      </w:tabs>
      <w:overflowPunct/>
      <w:autoSpaceDE/>
      <w:autoSpaceDN/>
      <w:adjustRightInd/>
      <w:spacing w:before="0" w:line="360" w:lineRule="auto"/>
      <w:ind w:firstLine="426"/>
      <w:textAlignment w:val="auto"/>
    </w:pPr>
    <w:rPr>
      <w:rFonts w:eastAsiaTheme="minorEastAsia"/>
      <w:spacing w:val="-2"/>
      <w:kern w:val="6"/>
      <w:szCs w:val="24"/>
      <w:lang w:val="en-CA" w:eastAsia="zh-CN"/>
    </w:rPr>
  </w:style>
  <w:style w:type="character" w:customStyle="1" w:styleId="fontstyle01">
    <w:name w:val="fontstyle01"/>
    <w:basedOn w:val="DefaultParagraphFont"/>
    <w:rsid w:val="00B9032B"/>
    <w:rPr>
      <w:rFonts w:ascii="TimesNewRomanPSMT" w:hAnsi="TimesNewRomanPSMT" w:hint="default"/>
      <w:b w:val="0"/>
      <w:bCs w:val="0"/>
      <w:i w:val="0"/>
      <w:iCs w:val="0"/>
      <w:color w:val="000000"/>
      <w:sz w:val="20"/>
      <w:szCs w:val="20"/>
    </w:rPr>
  </w:style>
  <w:style w:type="paragraph" w:customStyle="1" w:styleId="TableTitle2">
    <w:name w:val="Table Title"/>
    <w:basedOn w:val="Normal"/>
    <w:autoRedefine/>
    <w:qFormat/>
    <w:rsid w:val="00B9032B"/>
    <w:pPr>
      <w:tabs>
        <w:tab w:val="clear" w:pos="794"/>
        <w:tab w:val="clear" w:pos="1191"/>
        <w:tab w:val="clear" w:pos="1588"/>
        <w:tab w:val="clear" w:pos="1985"/>
      </w:tabs>
      <w:overflowPunct/>
      <w:autoSpaceDE/>
      <w:autoSpaceDN/>
      <w:adjustRightInd/>
      <w:spacing w:before="0"/>
      <w:textAlignment w:val="auto"/>
    </w:pPr>
    <w:rPr>
      <w:rFonts w:ascii="Arial" w:eastAsia="SimHei" w:hAnsi="Arial"/>
      <w:sz w:val="22"/>
      <w:szCs w:val="16"/>
      <w:lang w:val="en-US"/>
    </w:rPr>
  </w:style>
  <w:style w:type="paragraph" w:customStyle="1" w:styleId="AppendixNotitle0">
    <w:name w:val="Appendix_No &amp; title"/>
    <w:basedOn w:val="AnnexNotitle0"/>
    <w:next w:val="Normalaftertitle"/>
    <w:rsid w:val="00B9032B"/>
    <w:rPr>
      <w:lang w:val="fr-FR"/>
    </w:rPr>
  </w:style>
  <w:style w:type="paragraph" w:customStyle="1" w:styleId="FigureNotitle">
    <w:name w:val="Figure_No &amp; title"/>
    <w:basedOn w:val="Normal"/>
    <w:next w:val="Normalaftertitle"/>
    <w:rsid w:val="00B9032B"/>
    <w:pPr>
      <w:keepLines/>
      <w:spacing w:before="240" w:after="120"/>
      <w:jc w:val="center"/>
    </w:pPr>
    <w:rPr>
      <w:rFonts w:eastAsia="MS Mincho"/>
      <w:b/>
      <w:lang w:val="fr-FR"/>
    </w:rPr>
  </w:style>
  <w:style w:type="paragraph" w:customStyle="1" w:styleId="TableNotitle">
    <w:name w:val="Table_No &amp; title"/>
    <w:basedOn w:val="Normal"/>
    <w:next w:val="Tablehead"/>
    <w:rsid w:val="00B9032B"/>
    <w:pPr>
      <w:keepNext/>
      <w:keepLines/>
      <w:spacing w:before="360" w:after="120"/>
      <w:jc w:val="center"/>
    </w:pPr>
    <w:rPr>
      <w:rFonts w:eastAsia="MS Mincho"/>
      <w:b/>
      <w:lang w:val="fr-FR"/>
    </w:rPr>
  </w:style>
  <w:style w:type="paragraph" w:customStyle="1" w:styleId="FooterQP">
    <w:name w:val="Footer_QP"/>
    <w:basedOn w:val="Normal"/>
    <w:rsid w:val="00B9032B"/>
    <w:pPr>
      <w:tabs>
        <w:tab w:val="clear" w:pos="794"/>
        <w:tab w:val="clear" w:pos="1191"/>
        <w:tab w:val="clear" w:pos="1588"/>
        <w:tab w:val="clear" w:pos="1985"/>
        <w:tab w:val="left" w:pos="907"/>
        <w:tab w:val="right" w:pos="8789"/>
        <w:tab w:val="right" w:pos="9639"/>
      </w:tabs>
      <w:spacing w:before="0"/>
      <w:jc w:val="left"/>
    </w:pPr>
    <w:rPr>
      <w:rFonts w:eastAsia="MS Mincho"/>
      <w:b/>
      <w:sz w:val="22"/>
      <w:lang w:val="fr-FR"/>
    </w:rPr>
  </w:style>
  <w:style w:type="paragraph" w:customStyle="1" w:styleId="RepNoBR">
    <w:name w:val="Rep_No_BR"/>
    <w:basedOn w:val="RecNoBR"/>
    <w:next w:val="Reptitle"/>
    <w:rsid w:val="00B9032B"/>
    <w:rPr>
      <w:lang w:val="fr-FR"/>
    </w:rPr>
  </w:style>
  <w:style w:type="paragraph" w:customStyle="1" w:styleId="ResNoBR">
    <w:name w:val="Res_No_BR"/>
    <w:basedOn w:val="RecNoBR"/>
    <w:next w:val="Restitle"/>
    <w:rsid w:val="00B9032B"/>
    <w:rPr>
      <w:lang w:val="fr-FR"/>
    </w:rPr>
  </w:style>
  <w:style w:type="paragraph" w:customStyle="1" w:styleId="TableNoBR">
    <w:name w:val="Table_No_BR"/>
    <w:basedOn w:val="Normal"/>
    <w:next w:val="TabletitleBR"/>
    <w:rsid w:val="00B9032B"/>
    <w:pPr>
      <w:keepNext/>
      <w:spacing w:before="560" w:after="120"/>
      <w:jc w:val="center"/>
    </w:pPr>
    <w:rPr>
      <w:rFonts w:eastAsia="MS Mincho"/>
      <w:caps/>
      <w:lang w:val="fr-FR"/>
    </w:rPr>
  </w:style>
  <w:style w:type="paragraph" w:customStyle="1" w:styleId="TabletitleBR">
    <w:name w:val="Table_title_BR"/>
    <w:basedOn w:val="Normal"/>
    <w:next w:val="Tablehead"/>
    <w:rsid w:val="00B9032B"/>
    <w:pPr>
      <w:keepNext/>
      <w:keepLines/>
      <w:spacing w:before="0" w:after="120"/>
      <w:jc w:val="center"/>
    </w:pPr>
    <w:rPr>
      <w:rFonts w:eastAsia="MS Mincho"/>
      <w:b/>
      <w:lang w:val="fr-FR"/>
    </w:rPr>
  </w:style>
  <w:style w:type="paragraph" w:customStyle="1" w:styleId="FiguretitleBR">
    <w:name w:val="Figure_title_BR"/>
    <w:basedOn w:val="TabletitleBR"/>
    <w:next w:val="Figurewithouttitle"/>
    <w:rsid w:val="00B9032B"/>
    <w:pPr>
      <w:keepNext w:val="0"/>
      <w:spacing w:after="480"/>
    </w:pPr>
  </w:style>
  <w:style w:type="paragraph" w:customStyle="1" w:styleId="FigureNoBR">
    <w:name w:val="Figure_No_BR"/>
    <w:basedOn w:val="Normal"/>
    <w:next w:val="FiguretitleBR"/>
    <w:rsid w:val="00B9032B"/>
    <w:pPr>
      <w:keepNext/>
      <w:keepLines/>
      <w:spacing w:before="480" w:after="120"/>
      <w:jc w:val="center"/>
    </w:pPr>
    <w:rPr>
      <w:rFonts w:eastAsia="MS Mincho"/>
      <w:caps/>
      <w:lang w:val="fr-FR"/>
    </w:rPr>
  </w:style>
  <w:style w:type="paragraph" w:customStyle="1" w:styleId="TextBody">
    <w:name w:val="Text Body"/>
    <w:basedOn w:val="Normal"/>
    <w:rsid w:val="00B9032B"/>
    <w:pPr>
      <w:widowControl w:val="0"/>
      <w:tabs>
        <w:tab w:val="clear" w:pos="794"/>
        <w:tab w:val="clear" w:pos="1191"/>
        <w:tab w:val="clear" w:pos="1588"/>
        <w:tab w:val="clear" w:pos="1985"/>
      </w:tabs>
      <w:suppressAutoHyphens/>
      <w:overflowPunct/>
      <w:autoSpaceDE/>
      <w:autoSpaceDN/>
      <w:adjustRightInd/>
      <w:spacing w:before="0" w:after="140" w:line="288" w:lineRule="auto"/>
      <w:jc w:val="left"/>
      <w:textAlignment w:val="auto"/>
    </w:pPr>
    <w:rPr>
      <w:rFonts w:ascii="Liberation Serif" w:eastAsia="Droid Sans Fallback" w:hAnsi="Liberation Serif" w:cs="FreeSans"/>
      <w:szCs w:val="24"/>
      <w:lang w:val="en-US" w:eastAsia="zh-CN" w:bidi="hi-IN"/>
    </w:rPr>
  </w:style>
  <w:style w:type="paragraph" w:customStyle="1" w:styleId="t3">
    <w:name w:val="t3"/>
    <w:basedOn w:val="Normal"/>
    <w:rsid w:val="00B9032B"/>
    <w:pPr>
      <w:widowControl w:val="0"/>
      <w:tabs>
        <w:tab w:val="clear" w:pos="794"/>
        <w:tab w:val="clear" w:pos="1191"/>
        <w:tab w:val="clear" w:pos="1588"/>
        <w:tab w:val="clear" w:pos="1985"/>
      </w:tabs>
      <w:overflowPunct/>
      <w:spacing w:before="0" w:line="272" w:lineRule="atLeast"/>
      <w:jc w:val="left"/>
      <w:textAlignment w:val="auto"/>
    </w:pPr>
    <w:rPr>
      <w:rFonts w:eastAsia="MS Mincho"/>
      <w:szCs w:val="24"/>
      <w:lang w:val="en-US"/>
    </w:rPr>
  </w:style>
  <w:style w:type="paragraph" w:customStyle="1" w:styleId="font5">
    <w:name w:val="font5"/>
    <w:basedOn w:val="Normal"/>
    <w:rsid w:val="00B9032B"/>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cs="Calibri"/>
      <w:b/>
      <w:bCs/>
      <w:color w:val="000000"/>
      <w:sz w:val="22"/>
      <w:szCs w:val="22"/>
      <w:lang w:val="en-US"/>
    </w:rPr>
  </w:style>
  <w:style w:type="paragraph" w:customStyle="1" w:styleId="font6">
    <w:name w:val="font6"/>
    <w:basedOn w:val="Normal"/>
    <w:rsid w:val="00B9032B"/>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cs="Calibri"/>
      <w:b/>
      <w:bCs/>
      <w:color w:val="000000"/>
      <w:sz w:val="22"/>
      <w:szCs w:val="22"/>
      <w:lang w:val="en-US"/>
    </w:rPr>
  </w:style>
  <w:style w:type="paragraph" w:customStyle="1" w:styleId="font7">
    <w:name w:val="font7"/>
    <w:basedOn w:val="Normal"/>
    <w:rsid w:val="00B9032B"/>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cs="Calibri"/>
      <w:b/>
      <w:bCs/>
      <w:color w:val="000000"/>
      <w:sz w:val="22"/>
      <w:szCs w:val="22"/>
      <w:lang w:val="en-US"/>
    </w:rPr>
  </w:style>
  <w:style w:type="paragraph" w:customStyle="1" w:styleId="xl66">
    <w:name w:val="xl66"/>
    <w:basedOn w:val="Normal"/>
    <w:rsid w:val="00B9032B"/>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color w:val="FF0000"/>
      <w:szCs w:val="24"/>
      <w:lang w:val="en-US"/>
    </w:rPr>
  </w:style>
  <w:style w:type="paragraph" w:customStyle="1" w:styleId="xl67">
    <w:name w:val="xl67"/>
    <w:basedOn w:val="Normal"/>
    <w:rsid w:val="00B9032B"/>
    <w:pPr>
      <w:pBdr>
        <w:top w:val="single" w:sz="4" w:space="0" w:color="auto"/>
        <w:left w:val="single" w:sz="4" w:space="0" w:color="auto"/>
        <w:bottom w:val="single" w:sz="4" w:space="0" w:color="auto"/>
        <w:right w:val="single" w:sz="4" w:space="0" w:color="auto"/>
      </w:pBdr>
      <w:shd w:val="clear" w:color="000000" w:fill="BFBFBF"/>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MS Mincho"/>
      <w:b/>
      <w:bCs/>
      <w:szCs w:val="24"/>
      <w:lang w:val="en-US"/>
    </w:rPr>
  </w:style>
  <w:style w:type="paragraph" w:customStyle="1" w:styleId="xl68">
    <w:name w:val="xl68"/>
    <w:basedOn w:val="Normal"/>
    <w:rsid w:val="00B9032B"/>
    <w:pPr>
      <w:pBdr>
        <w:top w:val="single" w:sz="4" w:space="0" w:color="auto"/>
        <w:left w:val="single" w:sz="4" w:space="0" w:color="auto"/>
        <w:bottom w:val="single" w:sz="4" w:space="0" w:color="auto"/>
        <w:right w:val="single" w:sz="4" w:space="0" w:color="auto"/>
      </w:pBdr>
      <w:shd w:val="clear" w:color="000000" w:fill="9BBB59"/>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MS Mincho"/>
      <w:b/>
      <w:bCs/>
      <w:szCs w:val="24"/>
      <w:lang w:val="en-US"/>
    </w:rPr>
  </w:style>
  <w:style w:type="paragraph" w:customStyle="1" w:styleId="xl69">
    <w:name w:val="xl69"/>
    <w:basedOn w:val="Normal"/>
    <w:rsid w:val="00B9032B"/>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0">
    <w:name w:val="xl70"/>
    <w:basedOn w:val="Normal"/>
    <w:rsid w:val="00B9032B"/>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1">
    <w:name w:val="xl71"/>
    <w:basedOn w:val="Normal"/>
    <w:rsid w:val="00B9032B"/>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2">
    <w:name w:val="xl72"/>
    <w:basedOn w:val="Normal"/>
    <w:rsid w:val="00B9032B"/>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3">
    <w:name w:val="xl73"/>
    <w:basedOn w:val="Normal"/>
    <w:rsid w:val="00B9032B"/>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4">
    <w:name w:val="xl74"/>
    <w:basedOn w:val="Normal"/>
    <w:rsid w:val="00B9032B"/>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5">
    <w:name w:val="xl75"/>
    <w:basedOn w:val="Normal"/>
    <w:rsid w:val="00B9032B"/>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76">
    <w:name w:val="xl76"/>
    <w:basedOn w:val="Normal"/>
    <w:rsid w:val="00B9032B"/>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7">
    <w:name w:val="xl77"/>
    <w:basedOn w:val="Normal"/>
    <w:rsid w:val="00B9032B"/>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78">
    <w:name w:val="xl78"/>
    <w:basedOn w:val="Normal"/>
    <w:rsid w:val="00B9032B"/>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9">
    <w:name w:val="xl79"/>
    <w:basedOn w:val="Normal"/>
    <w:rsid w:val="00B9032B"/>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0">
    <w:name w:val="xl80"/>
    <w:basedOn w:val="Normal"/>
    <w:rsid w:val="00B9032B"/>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1">
    <w:name w:val="xl81"/>
    <w:basedOn w:val="Normal"/>
    <w:rsid w:val="00B9032B"/>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2">
    <w:name w:val="xl82"/>
    <w:basedOn w:val="Normal"/>
    <w:rsid w:val="00B9032B"/>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3">
    <w:name w:val="xl83"/>
    <w:basedOn w:val="Normal"/>
    <w:rsid w:val="00B9032B"/>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4">
    <w:name w:val="xl84"/>
    <w:basedOn w:val="Normal"/>
    <w:rsid w:val="00B9032B"/>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5">
    <w:name w:val="xl85"/>
    <w:basedOn w:val="Normal"/>
    <w:rsid w:val="00B9032B"/>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6">
    <w:name w:val="xl86"/>
    <w:basedOn w:val="Normal"/>
    <w:rsid w:val="00B9032B"/>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7">
    <w:name w:val="xl87"/>
    <w:basedOn w:val="Normal"/>
    <w:rsid w:val="00B9032B"/>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88">
    <w:name w:val="xl88"/>
    <w:basedOn w:val="Normal"/>
    <w:rsid w:val="00B9032B"/>
    <w:pPr>
      <w:shd w:val="clear" w:color="000000" w:fill="9BBB59"/>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MS Mincho"/>
      <w:b/>
      <w:bCs/>
      <w:szCs w:val="24"/>
      <w:lang w:val="en-US"/>
    </w:rPr>
  </w:style>
  <w:style w:type="paragraph" w:customStyle="1" w:styleId="xl89">
    <w:name w:val="xl89"/>
    <w:basedOn w:val="Normal"/>
    <w:rsid w:val="00B9032B"/>
    <w:pPr>
      <w:pBdr>
        <w:top w:val="single" w:sz="4" w:space="0" w:color="auto"/>
        <w:left w:val="single" w:sz="4" w:space="0" w:color="auto"/>
        <w:bottom w:val="single" w:sz="4" w:space="0" w:color="auto"/>
        <w:right w:val="single" w:sz="4" w:space="0" w:color="auto"/>
      </w:pBdr>
      <w:shd w:val="clear" w:color="000000" w:fill="9BBB59"/>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MS Mincho"/>
      <w:b/>
      <w:bCs/>
      <w:szCs w:val="24"/>
      <w:lang w:val="en-US"/>
    </w:rPr>
  </w:style>
  <w:style w:type="paragraph" w:customStyle="1" w:styleId="xl90">
    <w:name w:val="xl90"/>
    <w:basedOn w:val="Normal"/>
    <w:rsid w:val="00B9032B"/>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91">
    <w:name w:val="xl91"/>
    <w:basedOn w:val="Normal"/>
    <w:rsid w:val="00B9032B"/>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character" w:customStyle="1" w:styleId="1a">
    <w:name w:val="文末脚注文字列 (文字)1"/>
    <w:basedOn w:val="DefaultParagraphFont"/>
    <w:uiPriority w:val="99"/>
    <w:semiHidden/>
    <w:rsid w:val="00B9032B"/>
    <w:rPr>
      <w:sz w:val="24"/>
      <w:lang w:val="fr-FR" w:eastAsia="en-US"/>
    </w:rPr>
  </w:style>
  <w:style w:type="character" w:customStyle="1" w:styleId="EndnoteTextChar1">
    <w:name w:val="Endnote Text Char1"/>
    <w:basedOn w:val="DefaultParagraphFont"/>
    <w:semiHidden/>
    <w:rsid w:val="00B9032B"/>
    <w:rPr>
      <w:lang w:val="fr-FR" w:eastAsia="en-US"/>
    </w:rPr>
  </w:style>
  <w:style w:type="paragraph" w:customStyle="1" w:styleId="body">
    <w:name w:val="body"/>
    <w:basedOn w:val="Normal"/>
    <w:rsid w:val="00B9032B"/>
    <w:pPr>
      <w:widowControl w:val="0"/>
      <w:tabs>
        <w:tab w:val="clear" w:pos="794"/>
        <w:tab w:val="clear" w:pos="1191"/>
        <w:tab w:val="clear" w:pos="1588"/>
        <w:tab w:val="clear" w:pos="1985"/>
        <w:tab w:val="left" w:pos="400"/>
      </w:tabs>
      <w:overflowPunct/>
      <w:autoSpaceDE/>
      <w:autoSpaceDN/>
      <w:adjustRightInd/>
      <w:snapToGrid w:val="0"/>
      <w:spacing w:before="0" w:line="245" w:lineRule="auto"/>
      <w:textAlignment w:val="auto"/>
    </w:pPr>
    <w:rPr>
      <w:rFonts w:eastAsia="MS Mincho"/>
      <w:kern w:val="2"/>
      <w:sz w:val="20"/>
      <w:lang w:val="en-US" w:eastAsia="ja-JP"/>
    </w:rPr>
  </w:style>
  <w:style w:type="paragraph" w:customStyle="1" w:styleId="References">
    <w:name w:val="References"/>
    <w:basedOn w:val="Normal"/>
    <w:rsid w:val="00B9032B"/>
    <w:pPr>
      <w:numPr>
        <w:numId w:val="3"/>
      </w:numPr>
      <w:tabs>
        <w:tab w:val="clear" w:pos="794"/>
        <w:tab w:val="clear" w:pos="1191"/>
        <w:tab w:val="clear" w:pos="1588"/>
        <w:tab w:val="clear" w:pos="1985"/>
      </w:tabs>
      <w:overflowPunct/>
      <w:autoSpaceDE/>
      <w:autoSpaceDN/>
      <w:adjustRightInd/>
      <w:spacing w:before="0"/>
      <w:ind w:left="0" w:firstLine="0"/>
      <w:textAlignment w:val="auto"/>
    </w:pPr>
    <w:rPr>
      <w:rFonts w:eastAsia="MS Mincho"/>
      <w:sz w:val="16"/>
      <w:szCs w:val="16"/>
      <w:lang w:val="en-US"/>
    </w:rPr>
  </w:style>
  <w:style w:type="character" w:customStyle="1" w:styleId="texhtml">
    <w:name w:val="texhtml"/>
    <w:basedOn w:val="DefaultParagraphFont"/>
    <w:rsid w:val="00B9032B"/>
  </w:style>
  <w:style w:type="paragraph" w:customStyle="1" w:styleId="StyleTabletext8ptRight-01cmBefore1ptAfter1">
    <w:name w:val="Style Table_text + 8 pt Right:  -0.1 cm Before:  1 pt After:  1 ..."/>
    <w:basedOn w:val="Tabletext"/>
    <w:rsid w:val="00B9032B"/>
    <w:pPr>
      <w:spacing w:before="20" w:after="20" w:line="200" w:lineRule="exact"/>
      <w:ind w:right="-57"/>
      <w:jc w:val="left"/>
    </w:pPr>
    <w:rPr>
      <w:sz w:val="16"/>
    </w:rPr>
  </w:style>
  <w:style w:type="paragraph" w:customStyle="1" w:styleId="StyleTabletext8pt">
    <w:name w:val="Style Table_text + 8 pt"/>
    <w:basedOn w:val="Tabletext"/>
    <w:rsid w:val="00B9032B"/>
    <w:pPr>
      <w:jc w:val="left"/>
    </w:pPr>
    <w:rPr>
      <w:sz w:val="16"/>
    </w:rPr>
  </w:style>
  <w:style w:type="paragraph" w:customStyle="1" w:styleId="StyleTabletext8ptBefore1ptAfter1ptLinespacing">
    <w:name w:val="Style Table_text + 8 pt Before:  1 pt After:  1 pt Line spacing:..."/>
    <w:basedOn w:val="Tabletext"/>
    <w:rsid w:val="00B9032B"/>
    <w:pPr>
      <w:spacing w:before="20" w:after="20" w:line="200" w:lineRule="exact"/>
      <w:jc w:val="left"/>
    </w:pPr>
    <w:rPr>
      <w:sz w:val="16"/>
    </w:rPr>
  </w:style>
  <w:style w:type="character" w:customStyle="1" w:styleId="EquationeqChar">
    <w:name w:val="Equation.eq Char"/>
    <w:basedOn w:val="DefaultParagraphFont"/>
    <w:locked/>
    <w:rsid w:val="00B9032B"/>
    <w:rPr>
      <w:sz w:val="24"/>
      <w:lang w:val="fr-FR" w:eastAsia="en-US"/>
    </w:rPr>
  </w:style>
  <w:style w:type="paragraph" w:customStyle="1" w:styleId="Table0">
    <w:name w:val="Table"/>
    <w:basedOn w:val="Tablehead"/>
    <w:rsid w:val="001920CD"/>
    <w:rPr>
      <w:rFonts w:eastAsiaTheme="minorHAnsi"/>
      <w:szCs w:val="22"/>
    </w:rPr>
  </w:style>
  <w:style w:type="character" w:customStyle="1" w:styleId="Rectitle1">
    <w:name w:val="Rec_title Знак"/>
    <w:basedOn w:val="DefaultParagraphFont"/>
    <w:locked/>
    <w:rsid w:val="007A15DA"/>
    <w:rPr>
      <w:b/>
      <w:sz w:val="28"/>
      <w:lang w:val="fr-FR" w:eastAsia="en-US"/>
    </w:rPr>
  </w:style>
  <w:style w:type="paragraph" w:customStyle="1" w:styleId="StyleAnnexNoTitleComplexBold">
    <w:name w:val="Style Annex_NoTitle + (Complex) Bold"/>
    <w:basedOn w:val="Heading1"/>
    <w:next w:val="Normalaftertitle"/>
    <w:autoRedefine/>
    <w:rsid w:val="007A15DA"/>
    <w:pPr>
      <w:tabs>
        <w:tab w:val="clear" w:pos="794"/>
        <w:tab w:val="left" w:pos="851"/>
      </w:tabs>
      <w:ind w:left="0" w:firstLine="0"/>
      <w:jc w:val="center"/>
    </w:pPr>
    <w:rPr>
      <w:bCs/>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1560182">
      <w:bodyDiv w:val="1"/>
      <w:marLeft w:val="0"/>
      <w:marRight w:val="0"/>
      <w:marTop w:val="0"/>
      <w:marBottom w:val="0"/>
      <w:divBdr>
        <w:top w:val="none" w:sz="0" w:space="0" w:color="auto"/>
        <w:left w:val="none" w:sz="0" w:space="0" w:color="auto"/>
        <w:bottom w:val="none" w:sz="0" w:space="0" w:color="auto"/>
        <w:right w:val="none" w:sz="0" w:space="0" w:color="auto"/>
      </w:divBdr>
    </w:div>
    <w:div w:id="153306793">
      <w:bodyDiv w:val="1"/>
      <w:marLeft w:val="0"/>
      <w:marRight w:val="0"/>
      <w:marTop w:val="0"/>
      <w:marBottom w:val="0"/>
      <w:divBdr>
        <w:top w:val="none" w:sz="0" w:space="0" w:color="auto"/>
        <w:left w:val="none" w:sz="0" w:space="0" w:color="auto"/>
        <w:bottom w:val="none" w:sz="0" w:space="0" w:color="auto"/>
        <w:right w:val="none" w:sz="0" w:space="0" w:color="auto"/>
      </w:divBdr>
    </w:div>
    <w:div w:id="554509981">
      <w:bodyDiv w:val="1"/>
      <w:marLeft w:val="0"/>
      <w:marRight w:val="0"/>
      <w:marTop w:val="0"/>
      <w:marBottom w:val="0"/>
      <w:divBdr>
        <w:top w:val="none" w:sz="0" w:space="0" w:color="auto"/>
        <w:left w:val="none" w:sz="0" w:space="0" w:color="auto"/>
        <w:bottom w:val="none" w:sz="0" w:space="0" w:color="auto"/>
        <w:right w:val="none" w:sz="0" w:space="0" w:color="auto"/>
      </w:divBdr>
    </w:div>
    <w:div w:id="591352492">
      <w:bodyDiv w:val="1"/>
      <w:marLeft w:val="0"/>
      <w:marRight w:val="0"/>
      <w:marTop w:val="0"/>
      <w:marBottom w:val="0"/>
      <w:divBdr>
        <w:top w:val="none" w:sz="0" w:space="0" w:color="auto"/>
        <w:left w:val="none" w:sz="0" w:space="0" w:color="auto"/>
        <w:bottom w:val="none" w:sz="0" w:space="0" w:color="auto"/>
        <w:right w:val="none" w:sz="0" w:space="0" w:color="auto"/>
      </w:divBdr>
    </w:div>
    <w:div w:id="595601621">
      <w:bodyDiv w:val="1"/>
      <w:marLeft w:val="0"/>
      <w:marRight w:val="0"/>
      <w:marTop w:val="0"/>
      <w:marBottom w:val="0"/>
      <w:divBdr>
        <w:top w:val="none" w:sz="0" w:space="0" w:color="auto"/>
        <w:left w:val="none" w:sz="0" w:space="0" w:color="auto"/>
        <w:bottom w:val="none" w:sz="0" w:space="0" w:color="auto"/>
        <w:right w:val="none" w:sz="0" w:space="0" w:color="auto"/>
      </w:divBdr>
    </w:div>
    <w:div w:id="806901656">
      <w:bodyDiv w:val="1"/>
      <w:marLeft w:val="0"/>
      <w:marRight w:val="0"/>
      <w:marTop w:val="0"/>
      <w:marBottom w:val="0"/>
      <w:divBdr>
        <w:top w:val="none" w:sz="0" w:space="0" w:color="auto"/>
        <w:left w:val="none" w:sz="0" w:space="0" w:color="auto"/>
        <w:bottom w:val="none" w:sz="0" w:space="0" w:color="auto"/>
        <w:right w:val="none" w:sz="0" w:space="0" w:color="auto"/>
      </w:divBdr>
    </w:div>
    <w:div w:id="1072045562">
      <w:bodyDiv w:val="1"/>
      <w:marLeft w:val="0"/>
      <w:marRight w:val="0"/>
      <w:marTop w:val="0"/>
      <w:marBottom w:val="0"/>
      <w:divBdr>
        <w:top w:val="none" w:sz="0" w:space="0" w:color="auto"/>
        <w:left w:val="none" w:sz="0" w:space="0" w:color="auto"/>
        <w:bottom w:val="none" w:sz="0" w:space="0" w:color="auto"/>
        <w:right w:val="none" w:sz="0" w:space="0" w:color="auto"/>
      </w:divBdr>
    </w:div>
    <w:div w:id="1183209165">
      <w:bodyDiv w:val="1"/>
      <w:marLeft w:val="0"/>
      <w:marRight w:val="0"/>
      <w:marTop w:val="0"/>
      <w:marBottom w:val="0"/>
      <w:divBdr>
        <w:top w:val="none" w:sz="0" w:space="0" w:color="auto"/>
        <w:left w:val="none" w:sz="0" w:space="0" w:color="auto"/>
        <w:bottom w:val="none" w:sz="0" w:space="0" w:color="auto"/>
        <w:right w:val="none" w:sz="0" w:space="0" w:color="auto"/>
      </w:divBdr>
    </w:div>
    <w:div w:id="1199658967">
      <w:bodyDiv w:val="1"/>
      <w:marLeft w:val="0"/>
      <w:marRight w:val="0"/>
      <w:marTop w:val="0"/>
      <w:marBottom w:val="0"/>
      <w:divBdr>
        <w:top w:val="none" w:sz="0" w:space="0" w:color="auto"/>
        <w:left w:val="none" w:sz="0" w:space="0" w:color="auto"/>
        <w:bottom w:val="none" w:sz="0" w:space="0" w:color="auto"/>
        <w:right w:val="none" w:sz="0" w:space="0" w:color="auto"/>
      </w:divBdr>
    </w:div>
    <w:div w:id="1226840312">
      <w:bodyDiv w:val="1"/>
      <w:marLeft w:val="0"/>
      <w:marRight w:val="0"/>
      <w:marTop w:val="0"/>
      <w:marBottom w:val="0"/>
      <w:divBdr>
        <w:top w:val="none" w:sz="0" w:space="0" w:color="auto"/>
        <w:left w:val="none" w:sz="0" w:space="0" w:color="auto"/>
        <w:bottom w:val="none" w:sz="0" w:space="0" w:color="auto"/>
        <w:right w:val="none" w:sz="0" w:space="0" w:color="auto"/>
      </w:divBdr>
    </w:div>
    <w:div w:id="1350334437">
      <w:bodyDiv w:val="1"/>
      <w:marLeft w:val="0"/>
      <w:marRight w:val="0"/>
      <w:marTop w:val="0"/>
      <w:marBottom w:val="0"/>
      <w:divBdr>
        <w:top w:val="none" w:sz="0" w:space="0" w:color="auto"/>
        <w:left w:val="none" w:sz="0" w:space="0" w:color="auto"/>
        <w:bottom w:val="none" w:sz="0" w:space="0" w:color="auto"/>
        <w:right w:val="none" w:sz="0" w:space="0" w:color="auto"/>
      </w:divBdr>
    </w:div>
    <w:div w:id="1419130345">
      <w:bodyDiv w:val="1"/>
      <w:marLeft w:val="0"/>
      <w:marRight w:val="0"/>
      <w:marTop w:val="0"/>
      <w:marBottom w:val="0"/>
      <w:divBdr>
        <w:top w:val="none" w:sz="0" w:space="0" w:color="auto"/>
        <w:left w:val="none" w:sz="0" w:space="0" w:color="auto"/>
        <w:bottom w:val="none" w:sz="0" w:space="0" w:color="auto"/>
        <w:right w:val="none" w:sz="0" w:space="0" w:color="auto"/>
      </w:divBdr>
    </w:div>
    <w:div w:id="1444762953">
      <w:bodyDiv w:val="1"/>
      <w:marLeft w:val="0"/>
      <w:marRight w:val="0"/>
      <w:marTop w:val="0"/>
      <w:marBottom w:val="0"/>
      <w:divBdr>
        <w:top w:val="none" w:sz="0" w:space="0" w:color="auto"/>
        <w:left w:val="none" w:sz="0" w:space="0" w:color="auto"/>
        <w:bottom w:val="none" w:sz="0" w:space="0" w:color="auto"/>
        <w:right w:val="none" w:sz="0" w:space="0" w:color="auto"/>
      </w:divBdr>
    </w:div>
    <w:div w:id="1531531926">
      <w:bodyDiv w:val="1"/>
      <w:marLeft w:val="0"/>
      <w:marRight w:val="0"/>
      <w:marTop w:val="0"/>
      <w:marBottom w:val="0"/>
      <w:divBdr>
        <w:top w:val="none" w:sz="0" w:space="0" w:color="auto"/>
        <w:left w:val="none" w:sz="0" w:space="0" w:color="auto"/>
        <w:bottom w:val="none" w:sz="0" w:space="0" w:color="auto"/>
        <w:right w:val="none" w:sz="0" w:space="0" w:color="auto"/>
      </w:divBdr>
    </w:div>
    <w:div w:id="1854299170">
      <w:bodyDiv w:val="1"/>
      <w:marLeft w:val="0"/>
      <w:marRight w:val="0"/>
      <w:marTop w:val="0"/>
      <w:marBottom w:val="0"/>
      <w:divBdr>
        <w:top w:val="none" w:sz="0" w:space="0" w:color="auto"/>
        <w:left w:val="none" w:sz="0" w:space="0" w:color="auto"/>
        <w:bottom w:val="none" w:sz="0" w:space="0" w:color="auto"/>
        <w:right w:val="none" w:sz="0" w:space="0" w:color="auto"/>
      </w:divBdr>
    </w:div>
    <w:div w:id="2137749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itu.int/pub/R-QUE-SG03.213/fr" TargetMode="External"/><Relationship Id="rId26" Type="http://schemas.openxmlformats.org/officeDocument/2006/relationships/image" Target="media/image4.png"/><Relationship Id="rId21" Type="http://schemas.openxmlformats.org/officeDocument/2006/relationships/hyperlink" Target="https://www.itu.int/rec/R-REC-P.836/fr" TargetMode="External"/><Relationship Id="rId34"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3.png"/><Relationship Id="rId33" Type="http://schemas.openxmlformats.org/officeDocument/2006/relationships/hyperlink" Target="https://fr.wikipedia.org/wiki/Coordonn%C3%A9es_cart%C3%A9siennes"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itu.int/rec/R-REC-P.676/fr" TargetMode="External"/><Relationship Id="rId29" Type="http://schemas.openxmlformats.org/officeDocument/2006/relationships/hyperlink" Target="https://www.itu.int/rec/R-REC-P.1144/f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itu.int/rec/R-REC-P.1144/fr" TargetMode="External"/><Relationship Id="rId32" Type="http://schemas.openxmlformats.org/officeDocument/2006/relationships/image" Target="media/image8.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itu.int/pub/R-REC/fr" TargetMode="External"/><Relationship Id="rId23" Type="http://schemas.openxmlformats.org/officeDocument/2006/relationships/hyperlink" Target="https://www.itu.int/rec/R-REC-P.2145/fr" TargetMode="External"/><Relationship Id="rId28" Type="http://schemas.openxmlformats.org/officeDocument/2006/relationships/hyperlink" Target="https://www.itu.int/dms_ties/itu-r/md/23/sg03/c/R23-SG03-C-0010!P1!ZIP-E.zip" TargetMode="External"/><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itu.int/rec/R-REC-P.618/fr" TargetMode="External"/><Relationship Id="rId3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tu.int/ITU-R/go/patents/en" TargetMode="External"/><Relationship Id="rId22" Type="http://schemas.openxmlformats.org/officeDocument/2006/relationships/hyperlink" Target="https://www.itu.int/rec/R-REC-P.1144/fr" TargetMode="External"/><Relationship Id="rId27" Type="http://schemas.openxmlformats.org/officeDocument/2006/relationships/image" Target="media/image5.png"/><Relationship Id="rId30" Type="http://schemas.openxmlformats.org/officeDocument/2006/relationships/image" Target="media/image6.png"/><Relationship Id="rId35" Type="http://schemas.openxmlformats.org/officeDocument/2006/relationships/header" Target="header6.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Desktop\BR%20REC\RecF\2023-ITU-R-REC%20BR_P.F.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79ADE57F02A4ABD3D2EDC722C3499" ma:contentTypeVersion="2" ma:contentTypeDescription="Create a new document." ma:contentTypeScope="" ma:versionID="fe4317f2d02a0b366070489640f5e744">
  <xsd:schema xmlns:xsd="http://www.w3.org/2001/XMLSchema" xmlns:xs="http://www.w3.org/2001/XMLSchema" xmlns:p="http://schemas.microsoft.com/office/2006/metadata/properties" xmlns:ns2="4c6a61cb-1973-4fc6-92ae-f4d7a4471404" xmlns:ns3="fcb6b58c-b914-4d07-b93f-e162996dcb8f" targetNamespace="http://schemas.microsoft.com/office/2006/metadata/properties" ma:root="true" ma:fieldsID="e32da88d2cde0a9e7767be42f6db083b" ns2:_="" ns3:_="">
    <xsd:import namespace="4c6a61cb-1973-4fc6-92ae-f4d7a4471404"/>
    <xsd:import namespace="fcb6b58c-b914-4d07-b93f-e162996dcb8f"/>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b6b58c-b914-4d07-b93f-e162996dcb8f"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Props1.xml><?xml version="1.0" encoding="utf-8"?>
<ds:datastoreItem xmlns:ds="http://schemas.openxmlformats.org/officeDocument/2006/customXml" ds:itemID="{2DC2A173-F9E5-4AF0-94FB-629E36DC9B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fcb6b58c-b914-4d07-b93f-e162996dc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16F6472-349D-4DFF-A600-AE65A37962F5}">
  <ds:schemaRefs>
    <ds:schemaRef ds:uri="http://schemas.microsoft.com/sharepoint/v3/contenttype/forms"/>
  </ds:schemaRefs>
</ds:datastoreItem>
</file>

<file path=customXml/itemProps3.xml><?xml version="1.0" encoding="utf-8"?>
<ds:datastoreItem xmlns:ds="http://schemas.openxmlformats.org/officeDocument/2006/customXml" ds:itemID="{372DB15F-2145-4C6F-98E7-702F2234767B}">
  <ds:schemaRefs>
    <ds:schemaRef ds:uri="http://schemas.openxmlformats.org/officeDocument/2006/bibliography"/>
  </ds:schemaRefs>
</ds:datastoreItem>
</file>

<file path=customXml/itemProps4.xml><?xml version="1.0" encoding="utf-8"?>
<ds:datastoreItem xmlns:ds="http://schemas.openxmlformats.org/officeDocument/2006/customXml" ds:itemID="{41142CDF-5493-48E3-B693-B2DD2F957573}">
  <ds:schemaRefs>
    <ds:schemaRef ds:uri="http://purl.org/dc/terms/"/>
    <ds:schemaRef ds:uri="http://schemas.microsoft.com/office/infopath/2007/PartnerControls"/>
    <ds:schemaRef ds:uri="http://purl.org/dc/dcmitype/"/>
    <ds:schemaRef ds:uri="http://www.w3.org/XML/1998/namespace"/>
    <ds:schemaRef ds:uri="http://schemas.microsoft.com/office/2006/documentManagement/types"/>
    <ds:schemaRef ds:uri="fcb6b58c-b914-4d07-b93f-e162996dcb8f"/>
    <ds:schemaRef ds:uri="4c6a61cb-1973-4fc6-92ae-f4d7a4471404"/>
    <ds:schemaRef ds:uri="http://purl.org/dc/elements/1.1/"/>
    <ds:schemaRef ds:uri="http://schemas.openxmlformats.org/package/2006/metadata/core-properti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2023-ITU-R-REC BR_P.F.dotx</Template>
  <TotalTime>16</TotalTime>
  <Pages>9</Pages>
  <Words>2170</Words>
  <Characters>14450</Characters>
  <Application>Microsoft Office Word</Application>
  <DocSecurity>0</DocSecurity>
  <Lines>602</Lines>
  <Paragraphs>437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RECOMMANDATION  UIT-R  P.1511-3 - Topographie pour la modélisation de la propagation Terre-espace</vt:lpstr>
      <vt:lpstr>Recommendation ITU-R BT.2163-0 (11/2023) - Objective measurement algorithm for evaluation of the brightness of high dynamic range television</vt:lpstr>
    </vt:vector>
  </TitlesOfParts>
  <Company>ITU</Company>
  <LinksUpToDate>false</LinksUpToDate>
  <CharactersWithSpaces>16183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P.1511-3 (08/2024) - Topographie pour la modélisation de la propagation Terre-espace</dc:title>
  <dc:subject>Série P = Propagation des ondes radioélectriques</dc:subject>
  <dc:creator>Bureau des radiocommunications de l'UIT (BR)</dc:creator>
  <cp:keywords/>
  <dc:description>Saez, 20.11.2024, ITU51017659</dc:description>
  <cp:lastModifiedBy>Gachet, Christelle</cp:lastModifiedBy>
  <cp:revision>10</cp:revision>
  <cp:lastPrinted>2024-02-07T12:58:00Z</cp:lastPrinted>
  <dcterms:created xsi:type="dcterms:W3CDTF">2024-11-20T13:08:00Z</dcterms:created>
  <dcterms:modified xsi:type="dcterms:W3CDTF">2024-11-21T12:28:00Z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0x01010082379ADE57F02A4ABD3D2EDC722C3499</vt:lpwstr>
  </property>
  <property fmtid="{D5CDD505-2E9C-101B-9397-08002B2CF9AE}" pid="3" name="Header">
    <vt:lpwstr>Rec. </vt:lpwstr>
  </property>
  <property fmtid="{D5CDD505-2E9C-101B-9397-08002B2CF9AE}" pid="4" name="Header 1">
    <vt:lpwstr>Rap. </vt:lpwstr>
  </property>
  <property fmtid="{D5CDD505-2E9C-101B-9397-08002B2CF9AE}" pid="5" name="Header 2">
    <vt:lpwstr>Rep. </vt:lpwstr>
  </property>
  <property fmtid="{D5CDD505-2E9C-101B-9397-08002B2CF9AE}" pid="6" name="Header 3">
    <vt:lpwstr>I. </vt:lpwstr>
  </property>
  <property fmtid="{D5CDD505-2E9C-101B-9397-08002B2CF9AE}" pid="7" name="Header 4">
    <vt:lpwstr>Op. </vt:lpwstr>
  </property>
  <property fmtid="{D5CDD505-2E9C-101B-9397-08002B2CF9AE}" pid="8" name="Header 5">
    <vt:lpwstr>V. </vt:lpwstr>
  </property>
  <property fmtid="{D5CDD505-2E9C-101B-9397-08002B2CF9AE}" pid="9" name="Header 6">
    <vt:lpwstr>Ru. </vt:lpwstr>
  </property>
  <property fmtid="{D5CDD505-2E9C-101B-9397-08002B2CF9AE}" pid="10" name="Language">
    <vt:lpwstr>French</vt:lpwstr>
  </property>
  <property fmtid="{D5CDD505-2E9C-101B-9397-08002B2CF9AE}" pid="11" name="Typist">
    <vt:lpwstr>Saez</vt:lpwstr>
  </property>
  <property fmtid="{D5CDD505-2E9C-101B-9397-08002B2CF9AE}" pid="12" name="Date completed">
    <vt:lpwstr>mercredi, 20 novembre 2024</vt:lpwstr>
  </property>
</Properties>
</file>