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FDE46" w14:textId="77777777" w:rsidR="00F83024" w:rsidRPr="002B49B4" w:rsidRDefault="00F83024" w:rsidP="00F83024"/>
    <w:p w14:paraId="342F11CD" w14:textId="77777777" w:rsidR="00F83024" w:rsidRPr="002B49B4" w:rsidRDefault="00F83024" w:rsidP="00F83024">
      <w:pPr>
        <w:tabs>
          <w:tab w:val="clear" w:pos="794"/>
          <w:tab w:val="clear" w:pos="1191"/>
          <w:tab w:val="clear" w:pos="1588"/>
          <w:tab w:val="clear" w:pos="1985"/>
        </w:tabs>
      </w:pPr>
    </w:p>
    <w:p w14:paraId="0CCAAE4E" w14:textId="729BAF4D" w:rsidR="00F83024" w:rsidRPr="002B49B4" w:rsidRDefault="00F83024" w:rsidP="00F83024">
      <w:pPr>
        <w:pStyle w:val="CoverNumber"/>
        <w:rPr>
          <w:lang w:val="en-GB"/>
        </w:rPr>
      </w:pPr>
      <w:r w:rsidRPr="002B49B4">
        <w:rPr>
          <w:lang w:val="en-GB"/>
        </w:rPr>
        <w:t>Recommendation ITU-R M.1184-4</w:t>
      </w:r>
    </w:p>
    <w:p w14:paraId="568DAF17" w14:textId="150F06E5" w:rsidR="00F83024" w:rsidRPr="002B49B4" w:rsidRDefault="00F83024" w:rsidP="00F83024">
      <w:pPr>
        <w:pStyle w:val="CoverDate"/>
        <w:rPr>
          <w:lang w:val="en-GB"/>
        </w:rPr>
      </w:pPr>
      <w:r w:rsidRPr="002B49B4">
        <w:rPr>
          <w:lang w:val="en-GB"/>
        </w:rPr>
        <w:t>(08/2026)</w:t>
      </w:r>
    </w:p>
    <w:p w14:paraId="1482ED82" w14:textId="77777777" w:rsidR="00F83024" w:rsidRPr="002B49B4" w:rsidRDefault="00F83024" w:rsidP="00F83024">
      <w:pPr>
        <w:pStyle w:val="CoverSeries"/>
        <w:rPr>
          <w:lang w:val="en-GB"/>
        </w:rPr>
      </w:pPr>
      <w:r w:rsidRPr="002B49B4">
        <w:rPr>
          <w:lang w:val="en-GB"/>
        </w:rPr>
        <w:t>M Series: Mobile, radiodetermination, amateur</w:t>
      </w:r>
      <w:r w:rsidRPr="002B49B4">
        <w:rPr>
          <w:lang w:val="en-GB"/>
        </w:rPr>
        <w:br/>
        <w:t>and related satellite services</w:t>
      </w:r>
    </w:p>
    <w:p w14:paraId="7DDE5A22" w14:textId="7C33CE83" w:rsidR="00F83024" w:rsidRPr="002B49B4" w:rsidRDefault="00F83024" w:rsidP="00F83024">
      <w:pPr>
        <w:pStyle w:val="CoverTitle"/>
        <w:rPr>
          <w:lang w:val="en-GB"/>
        </w:rPr>
      </w:pPr>
      <w:r w:rsidRPr="002B49B4">
        <w:rPr>
          <w:lang w:val="en-GB"/>
        </w:rPr>
        <w:t>Technical characteristics of mobile</w:t>
      </w:r>
      <w:r w:rsidR="00E72C2C" w:rsidRPr="002B49B4">
        <w:rPr>
          <w:lang w:val="en-GB"/>
        </w:rPr>
        <w:t>-</w:t>
      </w:r>
      <w:r w:rsidRPr="002B49B4">
        <w:rPr>
          <w:lang w:val="en-GB"/>
        </w:rPr>
        <w:t>satellite systems in the frequency bands below 3 GHz for use in sharing and compatibility studies between the mobile-satellite service (MSS) and other services</w:t>
      </w:r>
    </w:p>
    <w:p w14:paraId="5634B63F" w14:textId="77777777" w:rsidR="00F83024" w:rsidRPr="002B49B4" w:rsidRDefault="00F83024" w:rsidP="00F83024"/>
    <w:p w14:paraId="3F407E4E" w14:textId="77777777" w:rsidR="00F83024" w:rsidRPr="002B49B4" w:rsidRDefault="00F83024" w:rsidP="00F83024"/>
    <w:p w14:paraId="283A5400" w14:textId="77777777" w:rsidR="00F83024" w:rsidRPr="002B49B4" w:rsidRDefault="00F83024" w:rsidP="00F83024">
      <w:pPr>
        <w:sectPr w:rsidR="00F83024" w:rsidRPr="002B49B4" w:rsidSect="00F83024">
          <w:headerReference w:type="even" r:id="rId11"/>
          <w:headerReference w:type="default" r:id="rId12"/>
          <w:footerReference w:type="default" r:id="rId13"/>
          <w:pgSz w:w="11907" w:h="16840" w:code="9"/>
          <w:pgMar w:top="1089" w:right="1089" w:bottom="284" w:left="1089" w:header="737" w:footer="284" w:gutter="0"/>
          <w:pgNumType w:start="1"/>
          <w:cols w:space="720"/>
          <w:docGrid w:linePitch="326"/>
        </w:sectPr>
      </w:pPr>
    </w:p>
    <w:p w14:paraId="60B5396C" w14:textId="77777777" w:rsidR="00F83024" w:rsidRPr="002B49B4" w:rsidRDefault="00F83024" w:rsidP="00F8302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rPr>
      </w:pPr>
      <w:bookmarkStart w:id="0" w:name="c2tope"/>
      <w:bookmarkEnd w:id="0"/>
      <w:r w:rsidRPr="002B49B4">
        <w:rPr>
          <w:bCs/>
          <w:sz w:val="24"/>
          <w:szCs w:val="24"/>
        </w:rPr>
        <w:lastRenderedPageBreak/>
        <w:t>Foreword</w:t>
      </w:r>
    </w:p>
    <w:p w14:paraId="2368D1A2" w14:textId="77777777" w:rsidR="00F83024" w:rsidRPr="002B49B4" w:rsidRDefault="00F83024" w:rsidP="00F83024">
      <w:pPr>
        <w:spacing w:before="240"/>
        <w:rPr>
          <w:sz w:val="20"/>
        </w:rPr>
      </w:pPr>
      <w:r w:rsidRPr="002B49B4">
        <w:rPr>
          <w:sz w:val="20"/>
        </w:rPr>
        <w:t xml:space="preserve">The role of the Radiocommunication Sector is to ensure the rational, equitable, efficient and economical use of the radio-frequency spectrum by all radiocommunication services, including satellite services, and carry out studies without limit of frequency range </w:t>
      </w:r>
      <w:proofErr w:type="gramStart"/>
      <w:r w:rsidRPr="002B49B4">
        <w:rPr>
          <w:sz w:val="20"/>
        </w:rPr>
        <w:t>on the basis of</w:t>
      </w:r>
      <w:proofErr w:type="gramEnd"/>
      <w:r w:rsidRPr="002B49B4">
        <w:rPr>
          <w:sz w:val="20"/>
        </w:rPr>
        <w:t xml:space="preserve"> which Recommendations are adopted.</w:t>
      </w:r>
    </w:p>
    <w:p w14:paraId="073EEED3" w14:textId="77777777" w:rsidR="00F83024" w:rsidRPr="002B49B4" w:rsidRDefault="00F83024" w:rsidP="00F83024">
      <w:pPr>
        <w:rPr>
          <w:sz w:val="20"/>
        </w:rPr>
      </w:pPr>
      <w:r w:rsidRPr="002B49B4">
        <w:rPr>
          <w:sz w:val="20"/>
        </w:rPr>
        <w:t>The regulatory and policy functions of the Radiocommunication Sector are performed by World and Regional Radiocommunication Conferences and Radiocommunication Assemblies supported by Study Groups.</w:t>
      </w:r>
    </w:p>
    <w:p w14:paraId="145CC642" w14:textId="77777777" w:rsidR="00F83024" w:rsidRPr="002B49B4" w:rsidRDefault="00F83024" w:rsidP="00F83024">
      <w:pPr>
        <w:pStyle w:val="Heading1"/>
        <w:spacing w:before="680"/>
        <w:jc w:val="center"/>
        <w:rPr>
          <w:szCs w:val="24"/>
        </w:rPr>
      </w:pPr>
      <w:r w:rsidRPr="002B49B4">
        <w:rPr>
          <w:szCs w:val="24"/>
        </w:rPr>
        <w:t>INTELLECTUAL PROPERTY RIGHTS</w:t>
      </w:r>
    </w:p>
    <w:p w14:paraId="462E8EE5" w14:textId="77777777" w:rsidR="00F83024" w:rsidRPr="002B49B4" w:rsidRDefault="00F83024" w:rsidP="00F83024">
      <w:pPr>
        <w:rPr>
          <w:sz w:val="20"/>
        </w:rPr>
      </w:pPr>
      <w:r w:rsidRPr="002B49B4">
        <w:rPr>
          <w:sz w:val="20"/>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032CB485" w14:textId="77777777" w:rsidR="00F83024" w:rsidRPr="002B49B4" w:rsidRDefault="00F83024" w:rsidP="00F83024">
      <w:pPr>
        <w:rPr>
          <w:sz w:val="20"/>
        </w:rPr>
      </w:pPr>
      <w:r w:rsidRPr="002B49B4">
        <w:rPr>
          <w:sz w:val="20"/>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4" w:history="1">
        <w:r w:rsidRPr="002B49B4">
          <w:rPr>
            <w:color w:val="0000FF"/>
            <w:sz w:val="20"/>
            <w:u w:val="single"/>
          </w:rPr>
          <w:t>https://www.itu.int/en/ITU-R/study-groups/Pages/itu-r-patent-information.aspx</w:t>
        </w:r>
      </w:hyperlink>
      <w:r w:rsidRPr="002B49B4">
        <w:rPr>
          <w:sz w:val="20"/>
        </w:rPr>
        <w:t>.</w:t>
      </w:r>
    </w:p>
    <w:p w14:paraId="6516172C" w14:textId="77777777" w:rsidR="00F83024" w:rsidRPr="002B49B4" w:rsidRDefault="00F83024" w:rsidP="00F83024">
      <w:pP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F83024" w:rsidRPr="002B49B4" w14:paraId="4F0E17E7" w14:textId="77777777" w:rsidTr="00FB033C">
        <w:tc>
          <w:tcPr>
            <w:tcW w:w="9360" w:type="dxa"/>
            <w:gridSpan w:val="2"/>
          </w:tcPr>
          <w:p w14:paraId="1B83F06B" w14:textId="77777777" w:rsidR="00F83024" w:rsidRPr="002B49B4" w:rsidRDefault="00F83024" w:rsidP="00FB033C">
            <w:pPr>
              <w:pStyle w:val="Chaptitle"/>
              <w:keepLines w:val="0"/>
              <w:tabs>
                <w:tab w:val="clear" w:pos="794"/>
                <w:tab w:val="clear" w:pos="1191"/>
                <w:tab w:val="clear" w:pos="1588"/>
                <w:tab w:val="clear" w:pos="1985"/>
              </w:tabs>
              <w:overflowPunct/>
              <w:spacing w:before="180"/>
              <w:textAlignment w:val="auto"/>
              <w:rPr>
                <w:sz w:val="22"/>
                <w:szCs w:val="22"/>
              </w:rPr>
            </w:pPr>
            <w:r w:rsidRPr="002B49B4">
              <w:rPr>
                <w:sz w:val="22"/>
                <w:szCs w:val="22"/>
              </w:rPr>
              <w:t xml:space="preserve">Series of ITU-R Recommendations </w:t>
            </w:r>
          </w:p>
          <w:p w14:paraId="2FAB05E6"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2B49B4">
              <w:rPr>
                <w:b w:val="0"/>
                <w:sz w:val="18"/>
                <w:szCs w:val="18"/>
              </w:rPr>
              <w:t xml:space="preserve">(Also available online at </w:t>
            </w:r>
            <w:hyperlink r:id="rId15" w:history="1">
              <w:r w:rsidRPr="002B49B4">
                <w:rPr>
                  <w:rStyle w:val="Hyperlink"/>
                  <w:b w:val="0"/>
                  <w:sz w:val="18"/>
                  <w:szCs w:val="18"/>
                </w:rPr>
                <w:t>https://www.itu.int/publ/R-REC/en</w:t>
              </w:r>
            </w:hyperlink>
            <w:r w:rsidRPr="002B49B4">
              <w:rPr>
                <w:b w:val="0"/>
                <w:sz w:val="18"/>
                <w:szCs w:val="18"/>
              </w:rPr>
              <w:t>)</w:t>
            </w:r>
          </w:p>
        </w:tc>
      </w:tr>
      <w:tr w:rsidR="00F83024" w:rsidRPr="002B49B4" w14:paraId="33D5F330" w14:textId="77777777" w:rsidTr="00FB033C">
        <w:tc>
          <w:tcPr>
            <w:tcW w:w="1140" w:type="dxa"/>
            <w:tcBorders>
              <w:bottom w:val="nil"/>
            </w:tcBorders>
            <w:vAlign w:val="bottom"/>
          </w:tcPr>
          <w:p w14:paraId="6AB7E077" w14:textId="77777777" w:rsidR="00F83024" w:rsidRPr="002B49B4" w:rsidRDefault="00F83024" w:rsidP="00FB033C">
            <w:pPr>
              <w:spacing w:before="200" w:after="100"/>
              <w:ind w:left="57"/>
              <w:jc w:val="left"/>
              <w:rPr>
                <w:b/>
                <w:bCs/>
                <w:sz w:val="20"/>
              </w:rPr>
            </w:pPr>
            <w:r w:rsidRPr="002B49B4">
              <w:rPr>
                <w:b/>
                <w:bCs/>
                <w:sz w:val="20"/>
              </w:rPr>
              <w:t>Series</w:t>
            </w:r>
          </w:p>
        </w:tc>
        <w:tc>
          <w:tcPr>
            <w:tcW w:w="8220" w:type="dxa"/>
            <w:tcBorders>
              <w:bottom w:val="nil"/>
            </w:tcBorders>
            <w:vAlign w:val="bottom"/>
          </w:tcPr>
          <w:p w14:paraId="2B2B367C"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rPr>
            </w:pPr>
            <w:r w:rsidRPr="002B49B4">
              <w:rPr>
                <w:bCs/>
                <w:sz w:val="20"/>
              </w:rPr>
              <w:t>Title</w:t>
            </w:r>
          </w:p>
        </w:tc>
      </w:tr>
      <w:tr w:rsidR="00F83024" w:rsidRPr="002B49B4" w14:paraId="6B465E7C" w14:textId="77777777" w:rsidTr="00FB033C">
        <w:tc>
          <w:tcPr>
            <w:tcW w:w="1140" w:type="dxa"/>
            <w:tcBorders>
              <w:top w:val="nil"/>
              <w:bottom w:val="nil"/>
            </w:tcBorders>
          </w:tcPr>
          <w:p w14:paraId="31DF3E7F" w14:textId="77777777" w:rsidR="00F83024" w:rsidRPr="002B49B4" w:rsidRDefault="00F83024" w:rsidP="00FB033C">
            <w:pPr>
              <w:spacing w:before="30" w:after="30"/>
              <w:ind w:left="57"/>
              <w:jc w:val="left"/>
              <w:rPr>
                <w:rFonts w:hAnsi="Times New Roman Bold"/>
                <w:b/>
                <w:color w:val="000080"/>
                <w:sz w:val="20"/>
              </w:rPr>
            </w:pPr>
            <w:r w:rsidRPr="002B49B4">
              <w:rPr>
                <w:b/>
                <w:bCs/>
                <w:sz w:val="20"/>
              </w:rPr>
              <w:t>BO</w:t>
            </w:r>
          </w:p>
        </w:tc>
        <w:tc>
          <w:tcPr>
            <w:tcW w:w="8220" w:type="dxa"/>
            <w:tcBorders>
              <w:top w:val="nil"/>
              <w:bottom w:val="nil"/>
            </w:tcBorders>
          </w:tcPr>
          <w:p w14:paraId="5C6D619B"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rPr>
            </w:pPr>
            <w:r w:rsidRPr="002B49B4">
              <w:rPr>
                <w:b w:val="0"/>
                <w:sz w:val="20"/>
              </w:rPr>
              <w:t>Satellite delivery</w:t>
            </w:r>
          </w:p>
        </w:tc>
      </w:tr>
      <w:tr w:rsidR="00F83024" w:rsidRPr="002B49B4" w14:paraId="5354456F" w14:textId="77777777" w:rsidTr="00FB033C">
        <w:tc>
          <w:tcPr>
            <w:tcW w:w="1140" w:type="dxa"/>
            <w:tcBorders>
              <w:top w:val="nil"/>
            </w:tcBorders>
            <w:shd w:val="clear" w:color="auto" w:fill="FFFFFF" w:themeFill="background1"/>
          </w:tcPr>
          <w:p w14:paraId="05A39976" w14:textId="77777777" w:rsidR="00F83024" w:rsidRPr="002B49B4" w:rsidRDefault="00F83024" w:rsidP="00FB033C">
            <w:pPr>
              <w:spacing w:before="30" w:after="30"/>
              <w:ind w:left="57"/>
              <w:jc w:val="left"/>
              <w:rPr>
                <w:b/>
                <w:bCs/>
                <w:sz w:val="20"/>
              </w:rPr>
            </w:pPr>
            <w:r w:rsidRPr="002B49B4">
              <w:rPr>
                <w:b/>
                <w:bCs/>
                <w:sz w:val="20"/>
              </w:rPr>
              <w:t>BR</w:t>
            </w:r>
          </w:p>
        </w:tc>
        <w:tc>
          <w:tcPr>
            <w:tcW w:w="8220" w:type="dxa"/>
            <w:tcBorders>
              <w:top w:val="nil"/>
            </w:tcBorders>
            <w:shd w:val="clear" w:color="auto" w:fill="FFFFFF" w:themeFill="background1"/>
          </w:tcPr>
          <w:p w14:paraId="7042F23F"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2B49B4">
              <w:rPr>
                <w:b w:val="0"/>
                <w:sz w:val="20"/>
              </w:rPr>
              <w:t>Recording for production, archival and play-out; film for television</w:t>
            </w:r>
          </w:p>
        </w:tc>
      </w:tr>
      <w:tr w:rsidR="00F83024" w:rsidRPr="002B49B4" w14:paraId="2958443C" w14:textId="77777777" w:rsidTr="00FB033C">
        <w:tc>
          <w:tcPr>
            <w:tcW w:w="1140" w:type="dxa"/>
          </w:tcPr>
          <w:p w14:paraId="62F8988D" w14:textId="77777777" w:rsidR="00F83024" w:rsidRPr="002B49B4" w:rsidRDefault="00F83024" w:rsidP="00FB033C">
            <w:pPr>
              <w:spacing w:before="30" w:after="30"/>
              <w:ind w:left="57"/>
              <w:jc w:val="left"/>
              <w:rPr>
                <w:b/>
                <w:bCs/>
                <w:sz w:val="20"/>
              </w:rPr>
            </w:pPr>
            <w:r w:rsidRPr="002B49B4">
              <w:rPr>
                <w:b/>
                <w:bCs/>
                <w:sz w:val="20"/>
              </w:rPr>
              <w:t>BS</w:t>
            </w:r>
          </w:p>
        </w:tc>
        <w:tc>
          <w:tcPr>
            <w:tcW w:w="8220" w:type="dxa"/>
          </w:tcPr>
          <w:p w14:paraId="76014245"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2B49B4">
              <w:rPr>
                <w:b w:val="0"/>
                <w:sz w:val="20"/>
              </w:rPr>
              <w:t>Broadcasting service (sound)</w:t>
            </w:r>
          </w:p>
        </w:tc>
      </w:tr>
      <w:tr w:rsidR="00F83024" w:rsidRPr="002B49B4" w14:paraId="0CABA090" w14:textId="77777777" w:rsidTr="00FB033C">
        <w:tc>
          <w:tcPr>
            <w:tcW w:w="1140" w:type="dxa"/>
          </w:tcPr>
          <w:p w14:paraId="3A3E6C51" w14:textId="77777777" w:rsidR="00F83024" w:rsidRPr="002B49B4" w:rsidRDefault="00F83024" w:rsidP="00FB033C">
            <w:pPr>
              <w:spacing w:before="30" w:after="30"/>
              <w:ind w:left="57"/>
              <w:jc w:val="left"/>
              <w:rPr>
                <w:b/>
                <w:bCs/>
                <w:sz w:val="20"/>
              </w:rPr>
            </w:pPr>
            <w:r w:rsidRPr="002B49B4">
              <w:rPr>
                <w:b/>
                <w:bCs/>
                <w:sz w:val="20"/>
              </w:rPr>
              <w:t>BT</w:t>
            </w:r>
          </w:p>
        </w:tc>
        <w:tc>
          <w:tcPr>
            <w:tcW w:w="8220" w:type="dxa"/>
          </w:tcPr>
          <w:p w14:paraId="07CE33F3"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2B49B4">
              <w:rPr>
                <w:b w:val="0"/>
                <w:sz w:val="20"/>
              </w:rPr>
              <w:t>Broadcasting service (television)</w:t>
            </w:r>
          </w:p>
        </w:tc>
      </w:tr>
      <w:tr w:rsidR="00F83024" w:rsidRPr="002B49B4" w14:paraId="4C9FB004" w14:textId="77777777" w:rsidTr="00FB033C">
        <w:tc>
          <w:tcPr>
            <w:tcW w:w="1140" w:type="dxa"/>
          </w:tcPr>
          <w:p w14:paraId="2F3B5907" w14:textId="77777777" w:rsidR="00F83024" w:rsidRPr="002B49B4" w:rsidRDefault="00F83024" w:rsidP="00FB033C">
            <w:pPr>
              <w:spacing w:before="30" w:after="30"/>
              <w:ind w:left="57"/>
              <w:jc w:val="left"/>
              <w:rPr>
                <w:b/>
                <w:bCs/>
                <w:sz w:val="20"/>
              </w:rPr>
            </w:pPr>
            <w:r w:rsidRPr="002B49B4">
              <w:rPr>
                <w:b/>
                <w:bCs/>
                <w:sz w:val="20"/>
              </w:rPr>
              <w:t>F</w:t>
            </w:r>
          </w:p>
        </w:tc>
        <w:tc>
          <w:tcPr>
            <w:tcW w:w="8220" w:type="dxa"/>
          </w:tcPr>
          <w:p w14:paraId="12D33B89" w14:textId="77777777" w:rsidR="00F83024" w:rsidRPr="002B49B4" w:rsidRDefault="00F83024" w:rsidP="00FB033C">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2B49B4">
              <w:rPr>
                <w:sz w:val="20"/>
              </w:rPr>
              <w:t>Fixed service</w:t>
            </w:r>
          </w:p>
        </w:tc>
      </w:tr>
      <w:tr w:rsidR="00F83024" w:rsidRPr="002B49B4" w14:paraId="562DE671" w14:textId="77777777" w:rsidTr="00FB033C">
        <w:tc>
          <w:tcPr>
            <w:tcW w:w="1140" w:type="dxa"/>
            <w:shd w:val="clear" w:color="auto" w:fill="F2F2F2" w:themeFill="background1" w:themeFillShade="F2"/>
          </w:tcPr>
          <w:p w14:paraId="25305A9A"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rPr>
            </w:pPr>
            <w:r w:rsidRPr="002B49B4">
              <w:rPr>
                <w:rFonts w:hAnsi="Times New Roman Bold"/>
                <w:color w:val="000080"/>
                <w:sz w:val="20"/>
              </w:rPr>
              <w:t>M</w:t>
            </w:r>
          </w:p>
        </w:tc>
        <w:tc>
          <w:tcPr>
            <w:tcW w:w="8220" w:type="dxa"/>
            <w:shd w:val="clear" w:color="auto" w:fill="F2F2F2" w:themeFill="background1" w:themeFillShade="F2"/>
          </w:tcPr>
          <w:p w14:paraId="4B1094EB" w14:textId="77777777" w:rsidR="00F83024" w:rsidRPr="002B49B4" w:rsidRDefault="00F83024" w:rsidP="00FB033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rPr>
            </w:pPr>
            <w:r w:rsidRPr="002B49B4">
              <w:rPr>
                <w:rFonts w:hAnsi="Times New Roman Bold"/>
                <w:color w:val="000080"/>
                <w:sz w:val="20"/>
              </w:rPr>
              <w:t>Mobile, radiodetermination, amateur and related satellite services</w:t>
            </w:r>
          </w:p>
        </w:tc>
      </w:tr>
      <w:tr w:rsidR="00F83024" w:rsidRPr="002B49B4" w14:paraId="0DB6A44B" w14:textId="77777777" w:rsidTr="00FB033C">
        <w:tc>
          <w:tcPr>
            <w:tcW w:w="1140" w:type="dxa"/>
          </w:tcPr>
          <w:p w14:paraId="39EE6C8B" w14:textId="77777777" w:rsidR="00F83024" w:rsidRPr="002B49B4" w:rsidRDefault="00F83024" w:rsidP="00FB033C">
            <w:pPr>
              <w:spacing w:before="30" w:after="30"/>
              <w:ind w:left="57"/>
              <w:jc w:val="left"/>
              <w:rPr>
                <w:b/>
                <w:bCs/>
                <w:sz w:val="20"/>
              </w:rPr>
            </w:pPr>
            <w:r w:rsidRPr="002B49B4">
              <w:rPr>
                <w:b/>
                <w:bCs/>
                <w:sz w:val="20"/>
              </w:rPr>
              <w:t>P</w:t>
            </w:r>
          </w:p>
        </w:tc>
        <w:tc>
          <w:tcPr>
            <w:tcW w:w="8220" w:type="dxa"/>
          </w:tcPr>
          <w:p w14:paraId="0AC6F521" w14:textId="77777777" w:rsidR="00F83024" w:rsidRPr="002B49B4" w:rsidRDefault="00F83024" w:rsidP="00FB033C">
            <w:pPr>
              <w:spacing w:before="30" w:after="30"/>
              <w:jc w:val="left"/>
              <w:rPr>
                <w:sz w:val="20"/>
              </w:rPr>
            </w:pPr>
            <w:r w:rsidRPr="002B49B4">
              <w:rPr>
                <w:sz w:val="20"/>
              </w:rPr>
              <w:t>Radio-wave propagation</w:t>
            </w:r>
          </w:p>
        </w:tc>
      </w:tr>
      <w:tr w:rsidR="00F83024" w:rsidRPr="002B49B4" w14:paraId="353B5E0C" w14:textId="77777777" w:rsidTr="00FB033C">
        <w:tc>
          <w:tcPr>
            <w:tcW w:w="1140" w:type="dxa"/>
          </w:tcPr>
          <w:p w14:paraId="32C998A7" w14:textId="77777777" w:rsidR="00F83024" w:rsidRPr="002B49B4" w:rsidRDefault="00F83024" w:rsidP="00FB033C">
            <w:pPr>
              <w:spacing w:before="30" w:after="30"/>
              <w:ind w:left="57"/>
              <w:jc w:val="left"/>
              <w:rPr>
                <w:b/>
                <w:bCs/>
                <w:sz w:val="20"/>
              </w:rPr>
            </w:pPr>
            <w:r w:rsidRPr="002B49B4">
              <w:rPr>
                <w:b/>
                <w:bCs/>
                <w:sz w:val="20"/>
              </w:rPr>
              <w:t>RA</w:t>
            </w:r>
          </w:p>
        </w:tc>
        <w:tc>
          <w:tcPr>
            <w:tcW w:w="8220" w:type="dxa"/>
          </w:tcPr>
          <w:p w14:paraId="7AF21C7A" w14:textId="77777777" w:rsidR="00F83024" w:rsidRPr="002B49B4" w:rsidRDefault="00F83024" w:rsidP="00FB033C">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2B49B4">
              <w:rPr>
                <w:sz w:val="20"/>
              </w:rPr>
              <w:t>Radio astronomy</w:t>
            </w:r>
          </w:p>
        </w:tc>
      </w:tr>
      <w:tr w:rsidR="00F83024" w:rsidRPr="002B49B4" w14:paraId="36A99F47" w14:textId="77777777" w:rsidTr="00FB033C">
        <w:tc>
          <w:tcPr>
            <w:tcW w:w="1140" w:type="dxa"/>
          </w:tcPr>
          <w:p w14:paraId="4193B139" w14:textId="77777777" w:rsidR="00F83024" w:rsidRPr="002B49B4" w:rsidRDefault="00F83024" w:rsidP="00FB033C">
            <w:pPr>
              <w:spacing w:before="30" w:after="30"/>
              <w:ind w:left="57"/>
              <w:jc w:val="left"/>
              <w:rPr>
                <w:b/>
                <w:bCs/>
                <w:sz w:val="20"/>
              </w:rPr>
            </w:pPr>
            <w:r w:rsidRPr="002B49B4">
              <w:rPr>
                <w:b/>
                <w:bCs/>
                <w:sz w:val="20"/>
              </w:rPr>
              <w:t>RS</w:t>
            </w:r>
          </w:p>
        </w:tc>
        <w:tc>
          <w:tcPr>
            <w:tcW w:w="8220" w:type="dxa"/>
          </w:tcPr>
          <w:p w14:paraId="5A02C0C1" w14:textId="77777777" w:rsidR="00F83024" w:rsidRPr="002B49B4" w:rsidRDefault="00F83024" w:rsidP="00FB033C">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2B49B4">
              <w:rPr>
                <w:sz w:val="20"/>
              </w:rPr>
              <w:t>Remote sensing systems</w:t>
            </w:r>
          </w:p>
        </w:tc>
      </w:tr>
      <w:tr w:rsidR="00F83024" w:rsidRPr="002B49B4" w14:paraId="0B015DE8" w14:textId="77777777" w:rsidTr="00FB033C">
        <w:tc>
          <w:tcPr>
            <w:tcW w:w="1140" w:type="dxa"/>
          </w:tcPr>
          <w:p w14:paraId="2450479A" w14:textId="77777777" w:rsidR="00F83024" w:rsidRPr="002B49B4" w:rsidRDefault="00F83024" w:rsidP="00FB033C">
            <w:pPr>
              <w:spacing w:before="30" w:after="30"/>
              <w:ind w:left="57"/>
              <w:jc w:val="left"/>
              <w:rPr>
                <w:b/>
                <w:bCs/>
                <w:sz w:val="20"/>
              </w:rPr>
            </w:pPr>
            <w:r w:rsidRPr="002B49B4">
              <w:rPr>
                <w:b/>
                <w:bCs/>
                <w:sz w:val="20"/>
              </w:rPr>
              <w:t>S</w:t>
            </w:r>
          </w:p>
        </w:tc>
        <w:tc>
          <w:tcPr>
            <w:tcW w:w="8220" w:type="dxa"/>
          </w:tcPr>
          <w:p w14:paraId="36D7AC7F" w14:textId="77777777" w:rsidR="00F83024" w:rsidRPr="002B49B4" w:rsidRDefault="00F83024" w:rsidP="00FB033C">
            <w:pPr>
              <w:spacing w:before="30" w:after="30"/>
              <w:jc w:val="left"/>
              <w:rPr>
                <w:sz w:val="20"/>
              </w:rPr>
            </w:pPr>
            <w:r w:rsidRPr="002B49B4">
              <w:rPr>
                <w:sz w:val="20"/>
              </w:rPr>
              <w:t>Fixed-satellite service</w:t>
            </w:r>
          </w:p>
        </w:tc>
      </w:tr>
      <w:tr w:rsidR="00F83024" w:rsidRPr="002B49B4" w14:paraId="48611148" w14:textId="77777777" w:rsidTr="00FB033C">
        <w:tc>
          <w:tcPr>
            <w:tcW w:w="1140" w:type="dxa"/>
          </w:tcPr>
          <w:p w14:paraId="4E7C319F" w14:textId="77777777" w:rsidR="00F83024" w:rsidRPr="002B49B4" w:rsidRDefault="00F83024" w:rsidP="00FB033C">
            <w:pPr>
              <w:spacing w:before="30" w:after="30"/>
              <w:ind w:left="57"/>
              <w:jc w:val="left"/>
              <w:rPr>
                <w:b/>
                <w:bCs/>
                <w:sz w:val="20"/>
              </w:rPr>
            </w:pPr>
            <w:r w:rsidRPr="002B49B4">
              <w:rPr>
                <w:b/>
                <w:bCs/>
                <w:sz w:val="20"/>
              </w:rPr>
              <w:t>SA</w:t>
            </w:r>
          </w:p>
        </w:tc>
        <w:tc>
          <w:tcPr>
            <w:tcW w:w="8220" w:type="dxa"/>
          </w:tcPr>
          <w:p w14:paraId="0D887E47" w14:textId="77777777" w:rsidR="00F83024" w:rsidRPr="002B49B4" w:rsidRDefault="00F83024" w:rsidP="00FB033C">
            <w:pPr>
              <w:spacing w:before="30" w:after="30"/>
              <w:jc w:val="left"/>
              <w:rPr>
                <w:sz w:val="20"/>
              </w:rPr>
            </w:pPr>
            <w:r w:rsidRPr="002B49B4">
              <w:rPr>
                <w:sz w:val="20"/>
              </w:rPr>
              <w:t>Space applications and meteorology</w:t>
            </w:r>
          </w:p>
        </w:tc>
      </w:tr>
      <w:tr w:rsidR="00F83024" w:rsidRPr="002B49B4" w14:paraId="6B1D9581" w14:textId="77777777" w:rsidTr="00FB033C">
        <w:tc>
          <w:tcPr>
            <w:tcW w:w="1140" w:type="dxa"/>
            <w:tcBorders>
              <w:bottom w:val="nil"/>
            </w:tcBorders>
          </w:tcPr>
          <w:p w14:paraId="4EE0C66E" w14:textId="77777777" w:rsidR="00F83024" w:rsidRPr="002B49B4" w:rsidRDefault="00F83024" w:rsidP="00FB033C">
            <w:pPr>
              <w:spacing w:before="30" w:after="30"/>
              <w:ind w:left="57"/>
              <w:jc w:val="left"/>
              <w:rPr>
                <w:b/>
                <w:bCs/>
                <w:sz w:val="20"/>
              </w:rPr>
            </w:pPr>
            <w:r w:rsidRPr="002B49B4">
              <w:rPr>
                <w:b/>
                <w:bCs/>
                <w:sz w:val="20"/>
              </w:rPr>
              <w:t>SF</w:t>
            </w:r>
          </w:p>
        </w:tc>
        <w:tc>
          <w:tcPr>
            <w:tcW w:w="8220" w:type="dxa"/>
            <w:tcBorders>
              <w:bottom w:val="nil"/>
            </w:tcBorders>
          </w:tcPr>
          <w:p w14:paraId="20294A8C" w14:textId="77777777" w:rsidR="00F83024" w:rsidRPr="002B49B4" w:rsidRDefault="00F83024" w:rsidP="00FB033C">
            <w:pPr>
              <w:spacing w:before="30" w:after="30"/>
              <w:jc w:val="left"/>
              <w:rPr>
                <w:sz w:val="20"/>
              </w:rPr>
            </w:pPr>
            <w:r w:rsidRPr="002B49B4">
              <w:rPr>
                <w:sz w:val="20"/>
              </w:rPr>
              <w:t>Frequency sharing and coordination between fixed-satellite and fixed service systems</w:t>
            </w:r>
          </w:p>
        </w:tc>
      </w:tr>
      <w:tr w:rsidR="00F83024" w:rsidRPr="002B49B4" w14:paraId="68FABB24" w14:textId="77777777" w:rsidTr="00FB033C">
        <w:tc>
          <w:tcPr>
            <w:tcW w:w="1140" w:type="dxa"/>
            <w:tcBorders>
              <w:top w:val="nil"/>
              <w:bottom w:val="nil"/>
            </w:tcBorders>
          </w:tcPr>
          <w:p w14:paraId="68FD5BFD" w14:textId="77777777" w:rsidR="00F83024" w:rsidRPr="002B49B4" w:rsidRDefault="00F83024" w:rsidP="00FB033C">
            <w:pPr>
              <w:spacing w:before="30" w:after="30"/>
              <w:ind w:left="57"/>
              <w:jc w:val="left"/>
              <w:rPr>
                <w:rFonts w:ascii="Times New Roman Bold" w:hAnsi="Times New Roman Bold" w:cs="Times New Roman Bold"/>
                <w:b/>
                <w:bCs/>
                <w:sz w:val="20"/>
              </w:rPr>
            </w:pPr>
            <w:r w:rsidRPr="002B49B4">
              <w:rPr>
                <w:rFonts w:ascii="Times New Roman Bold" w:hAnsi="Times New Roman Bold" w:cs="Times New Roman Bold"/>
                <w:b/>
                <w:bCs/>
                <w:sz w:val="20"/>
              </w:rPr>
              <w:t>SM</w:t>
            </w:r>
          </w:p>
        </w:tc>
        <w:tc>
          <w:tcPr>
            <w:tcW w:w="8220" w:type="dxa"/>
            <w:tcBorders>
              <w:top w:val="nil"/>
              <w:bottom w:val="nil"/>
            </w:tcBorders>
          </w:tcPr>
          <w:p w14:paraId="5ABEE8ED" w14:textId="77777777" w:rsidR="00F83024" w:rsidRPr="002B49B4" w:rsidRDefault="00F83024" w:rsidP="00FB033C">
            <w:pPr>
              <w:spacing w:before="30" w:after="30"/>
              <w:jc w:val="left"/>
              <w:rPr>
                <w:rFonts w:hAnsi="Times New Roman Bold"/>
                <w:sz w:val="20"/>
              </w:rPr>
            </w:pPr>
            <w:r w:rsidRPr="002B49B4">
              <w:rPr>
                <w:rFonts w:hAnsi="Times New Roman Bold"/>
                <w:sz w:val="20"/>
              </w:rPr>
              <w:t>Spectrum management</w:t>
            </w:r>
          </w:p>
        </w:tc>
      </w:tr>
      <w:tr w:rsidR="00F83024" w:rsidRPr="002B49B4" w14:paraId="5EE2A2AB" w14:textId="77777777" w:rsidTr="00FB033C">
        <w:tc>
          <w:tcPr>
            <w:tcW w:w="1140" w:type="dxa"/>
            <w:tcBorders>
              <w:top w:val="nil"/>
            </w:tcBorders>
          </w:tcPr>
          <w:p w14:paraId="75EA3542" w14:textId="77777777" w:rsidR="00F83024" w:rsidRPr="002B49B4" w:rsidRDefault="00F83024" w:rsidP="00FB033C">
            <w:pPr>
              <w:spacing w:before="30" w:after="30"/>
              <w:ind w:left="57"/>
              <w:jc w:val="left"/>
              <w:rPr>
                <w:b/>
                <w:bCs/>
                <w:sz w:val="20"/>
              </w:rPr>
            </w:pPr>
            <w:r w:rsidRPr="002B49B4">
              <w:rPr>
                <w:b/>
                <w:bCs/>
                <w:sz w:val="20"/>
              </w:rPr>
              <w:t>SNG</w:t>
            </w:r>
          </w:p>
        </w:tc>
        <w:tc>
          <w:tcPr>
            <w:tcW w:w="8220" w:type="dxa"/>
            <w:tcBorders>
              <w:top w:val="nil"/>
            </w:tcBorders>
          </w:tcPr>
          <w:p w14:paraId="350A155F" w14:textId="77777777" w:rsidR="00F83024" w:rsidRPr="002B49B4" w:rsidRDefault="00F83024" w:rsidP="00FB033C">
            <w:pPr>
              <w:spacing w:before="30" w:after="30"/>
              <w:jc w:val="left"/>
              <w:rPr>
                <w:sz w:val="20"/>
              </w:rPr>
            </w:pPr>
            <w:r w:rsidRPr="002B49B4">
              <w:rPr>
                <w:sz w:val="20"/>
              </w:rPr>
              <w:t>Satellite news gathering</w:t>
            </w:r>
          </w:p>
        </w:tc>
      </w:tr>
      <w:tr w:rsidR="00F83024" w:rsidRPr="002B49B4" w14:paraId="18C0A866" w14:textId="77777777" w:rsidTr="00FB033C">
        <w:tc>
          <w:tcPr>
            <w:tcW w:w="1140" w:type="dxa"/>
          </w:tcPr>
          <w:p w14:paraId="37876D10" w14:textId="77777777" w:rsidR="00F83024" w:rsidRPr="002B49B4" w:rsidRDefault="00F83024" w:rsidP="00FB033C">
            <w:pPr>
              <w:spacing w:before="30" w:after="30"/>
              <w:ind w:left="57"/>
              <w:jc w:val="left"/>
              <w:rPr>
                <w:b/>
                <w:bCs/>
                <w:sz w:val="20"/>
              </w:rPr>
            </w:pPr>
            <w:r w:rsidRPr="002B49B4">
              <w:rPr>
                <w:b/>
                <w:bCs/>
                <w:sz w:val="20"/>
              </w:rPr>
              <w:t>TF</w:t>
            </w:r>
          </w:p>
        </w:tc>
        <w:tc>
          <w:tcPr>
            <w:tcW w:w="8220" w:type="dxa"/>
          </w:tcPr>
          <w:p w14:paraId="616FCAB7" w14:textId="77777777" w:rsidR="00F83024" w:rsidRPr="002B49B4" w:rsidRDefault="00F83024" w:rsidP="00FB033C">
            <w:pPr>
              <w:spacing w:before="30" w:after="30"/>
              <w:jc w:val="left"/>
              <w:rPr>
                <w:sz w:val="20"/>
              </w:rPr>
            </w:pPr>
            <w:r w:rsidRPr="002B49B4">
              <w:rPr>
                <w:sz w:val="20"/>
              </w:rPr>
              <w:t>Time signals and frequency standards emissions</w:t>
            </w:r>
          </w:p>
        </w:tc>
      </w:tr>
      <w:tr w:rsidR="00F83024" w:rsidRPr="002B49B4" w14:paraId="6C52E567" w14:textId="77777777" w:rsidTr="00FB033C">
        <w:tc>
          <w:tcPr>
            <w:tcW w:w="1140" w:type="dxa"/>
          </w:tcPr>
          <w:p w14:paraId="32090355" w14:textId="77777777" w:rsidR="00F83024" w:rsidRPr="002B49B4" w:rsidRDefault="00F83024" w:rsidP="00FB033C">
            <w:pPr>
              <w:spacing w:before="30" w:after="30"/>
              <w:ind w:left="57"/>
              <w:jc w:val="left"/>
              <w:rPr>
                <w:b/>
                <w:bCs/>
                <w:sz w:val="20"/>
              </w:rPr>
            </w:pPr>
            <w:r w:rsidRPr="002B49B4">
              <w:rPr>
                <w:b/>
                <w:bCs/>
                <w:sz w:val="20"/>
              </w:rPr>
              <w:t>V</w:t>
            </w:r>
          </w:p>
        </w:tc>
        <w:tc>
          <w:tcPr>
            <w:tcW w:w="8220" w:type="dxa"/>
          </w:tcPr>
          <w:p w14:paraId="1ED1A926" w14:textId="77777777" w:rsidR="00F83024" w:rsidRPr="002B49B4" w:rsidRDefault="00F83024" w:rsidP="00FB033C">
            <w:pPr>
              <w:spacing w:before="30" w:after="180"/>
              <w:jc w:val="left"/>
              <w:rPr>
                <w:sz w:val="20"/>
              </w:rPr>
            </w:pPr>
            <w:r w:rsidRPr="002B49B4">
              <w:rPr>
                <w:sz w:val="20"/>
              </w:rPr>
              <w:t>Vocabulary and related subjects</w:t>
            </w:r>
          </w:p>
        </w:tc>
      </w:tr>
    </w:tbl>
    <w:p w14:paraId="43378F03" w14:textId="77777777" w:rsidR="00F83024" w:rsidRPr="002B49B4" w:rsidRDefault="00F83024" w:rsidP="00F83024">
      <w:pPr>
        <w:spacing w:before="0"/>
        <w:jc w:val="cente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F83024" w:rsidRPr="002B49B4" w14:paraId="6514D868" w14:textId="77777777" w:rsidTr="00FB033C">
        <w:tc>
          <w:tcPr>
            <w:tcW w:w="9360" w:type="dxa"/>
          </w:tcPr>
          <w:p w14:paraId="457643D3" w14:textId="77777777" w:rsidR="00F83024" w:rsidRPr="002B49B4" w:rsidRDefault="00F83024" w:rsidP="00FB033C">
            <w:pPr>
              <w:spacing w:after="120"/>
              <w:jc w:val="left"/>
              <w:rPr>
                <w:sz w:val="20"/>
              </w:rPr>
            </w:pPr>
            <w:r w:rsidRPr="002B49B4">
              <w:rPr>
                <w:b/>
                <w:bCs/>
                <w:i/>
                <w:iCs/>
                <w:sz w:val="20"/>
              </w:rPr>
              <w:t>Note</w:t>
            </w:r>
            <w:r w:rsidRPr="002B49B4">
              <w:rPr>
                <w:sz w:val="20"/>
              </w:rPr>
              <w:t xml:space="preserve">: </w:t>
            </w:r>
            <w:r w:rsidRPr="002B49B4">
              <w:rPr>
                <w:i/>
                <w:iCs/>
                <w:sz w:val="20"/>
              </w:rPr>
              <w:t>This ITU-R Recommendation was approved in English under the procedure detailed in Resolution ITU-R 1.</w:t>
            </w:r>
          </w:p>
        </w:tc>
      </w:tr>
    </w:tbl>
    <w:p w14:paraId="6BBEF70E" w14:textId="77777777" w:rsidR="00F83024" w:rsidRPr="002B49B4" w:rsidRDefault="00F83024" w:rsidP="00F83024">
      <w:pPr>
        <w:spacing w:before="0"/>
        <w:jc w:val="center"/>
        <w:rPr>
          <w:sz w:val="22"/>
        </w:rPr>
      </w:pPr>
    </w:p>
    <w:p w14:paraId="1818B5CC" w14:textId="77777777" w:rsidR="00F83024" w:rsidRPr="002B49B4" w:rsidRDefault="00F83024" w:rsidP="00F83024">
      <w:pPr>
        <w:spacing w:before="0"/>
        <w:jc w:val="right"/>
        <w:rPr>
          <w:i/>
          <w:iCs/>
          <w:sz w:val="20"/>
        </w:rPr>
      </w:pPr>
      <w:r w:rsidRPr="002B49B4">
        <w:rPr>
          <w:i/>
          <w:iCs/>
          <w:sz w:val="20"/>
        </w:rPr>
        <w:t>Electronic Publication</w:t>
      </w:r>
    </w:p>
    <w:p w14:paraId="07030132" w14:textId="77777777" w:rsidR="00F83024" w:rsidRPr="002B49B4" w:rsidRDefault="00F83024" w:rsidP="00F83024">
      <w:pPr>
        <w:spacing w:before="0"/>
        <w:jc w:val="right"/>
        <w:rPr>
          <w:sz w:val="20"/>
        </w:rPr>
      </w:pPr>
      <w:r w:rsidRPr="002B49B4">
        <w:rPr>
          <w:sz w:val="20"/>
        </w:rPr>
        <w:t>Geneva, 2026</w:t>
      </w:r>
    </w:p>
    <w:p w14:paraId="1951837A" w14:textId="77777777" w:rsidR="00F83024" w:rsidRPr="002B49B4" w:rsidRDefault="00F83024" w:rsidP="00F83024">
      <w:pPr>
        <w:jc w:val="center"/>
        <w:rPr>
          <w:sz w:val="20"/>
        </w:rPr>
      </w:pPr>
      <w:r w:rsidRPr="002B49B4">
        <w:rPr>
          <w:sz w:val="20"/>
        </w:rPr>
        <w:sym w:font="Symbol" w:char="F0E3"/>
      </w:r>
      <w:r w:rsidRPr="002B49B4">
        <w:rPr>
          <w:sz w:val="20"/>
        </w:rPr>
        <w:t xml:space="preserve"> ITU </w:t>
      </w:r>
      <w:bookmarkStart w:id="1" w:name="iiannee"/>
      <w:bookmarkEnd w:id="1"/>
      <w:r w:rsidRPr="002B49B4">
        <w:rPr>
          <w:sz w:val="20"/>
        </w:rPr>
        <w:t>2026</w:t>
      </w:r>
    </w:p>
    <w:p w14:paraId="672DAE84" w14:textId="77777777" w:rsidR="00F83024" w:rsidRPr="002B49B4" w:rsidRDefault="00F83024" w:rsidP="00F83024">
      <w:pPr>
        <w:rPr>
          <w:sz w:val="18"/>
          <w:szCs w:val="18"/>
        </w:rPr>
      </w:pPr>
      <w:r w:rsidRPr="002B49B4">
        <w:rPr>
          <w:sz w:val="18"/>
          <w:szCs w:val="18"/>
        </w:rPr>
        <w:t>All rights reserved. No part of this publication may be reproduced, by any means whatsoever, without written permission of ITU.</w:t>
      </w:r>
    </w:p>
    <w:p w14:paraId="5E8CFDEE" w14:textId="77777777" w:rsidR="00F83024" w:rsidRPr="002B49B4" w:rsidRDefault="00F83024" w:rsidP="00F83024">
      <w:pPr>
        <w:spacing w:before="160"/>
        <w:rPr>
          <w:i/>
          <w:sz w:val="20"/>
        </w:rPr>
        <w:sectPr w:rsidR="00F83024" w:rsidRPr="002B49B4" w:rsidSect="00F83024">
          <w:headerReference w:type="even" r:id="rId16"/>
          <w:headerReference w:type="default" r:id="rId17"/>
          <w:footerReference w:type="default" r:id="rId18"/>
          <w:pgSz w:w="11907" w:h="16834" w:code="9"/>
          <w:pgMar w:top="1418" w:right="1134" w:bottom="1134" w:left="1134" w:header="720" w:footer="482" w:gutter="0"/>
          <w:paperSrc w:first="15" w:other="15"/>
          <w:pgNumType w:fmt="lowerRoman" w:start="2"/>
          <w:cols w:space="720"/>
        </w:sectPr>
      </w:pPr>
    </w:p>
    <w:p w14:paraId="4F7E71B3" w14:textId="29DAE51D" w:rsidR="00F83024" w:rsidRPr="002B49B4" w:rsidRDefault="00F83024" w:rsidP="00F83024">
      <w:pPr>
        <w:pStyle w:val="RecNo"/>
      </w:pPr>
      <w:r w:rsidRPr="002B49B4">
        <w:lastRenderedPageBreak/>
        <w:t xml:space="preserve">RECOMMENDATION  </w:t>
      </w:r>
      <w:r w:rsidRPr="002B49B4">
        <w:rPr>
          <w:rStyle w:val="href"/>
        </w:rPr>
        <w:t>ITU-R  M.1184-4</w:t>
      </w:r>
    </w:p>
    <w:p w14:paraId="7D9B77CB" w14:textId="15479E62" w:rsidR="00F83024" w:rsidRPr="002B49B4" w:rsidRDefault="00F83024" w:rsidP="00F83024">
      <w:pPr>
        <w:pStyle w:val="Rectitle"/>
      </w:pPr>
      <w:r w:rsidRPr="002B49B4">
        <w:t>Technical characteristics of mobile</w:t>
      </w:r>
      <w:r w:rsidR="00E72C2C" w:rsidRPr="002B49B4">
        <w:t>-</w:t>
      </w:r>
      <w:r w:rsidRPr="002B49B4">
        <w:t>satellite systems in the frequency bands below 3 GHz for use in sharing and compatibility studies between the mobile-satellite service (MSS) and other services</w:t>
      </w:r>
    </w:p>
    <w:p w14:paraId="730BA937" w14:textId="4B4031BA" w:rsidR="00C77A5D" w:rsidRPr="002B49B4" w:rsidRDefault="00C77A5D" w:rsidP="00C77A5D">
      <w:pPr>
        <w:pStyle w:val="Questionref"/>
      </w:pPr>
      <w:r w:rsidRPr="002B49B4">
        <w:t xml:space="preserve">(Question </w:t>
      </w:r>
      <w:hyperlink r:id="rId19" w:history="1">
        <w:r w:rsidRPr="002B49B4">
          <w:rPr>
            <w:rStyle w:val="Hyperlink"/>
            <w:color w:val="auto"/>
            <w:u w:val="none"/>
          </w:rPr>
          <w:t>ITU-R 201-1/4</w:t>
        </w:r>
      </w:hyperlink>
      <w:r w:rsidRPr="002B49B4">
        <w:t>)</w:t>
      </w:r>
    </w:p>
    <w:p w14:paraId="11C046C5" w14:textId="56B23B82" w:rsidR="00DD2AFE" w:rsidRPr="002B49B4" w:rsidRDefault="00DD2AFE" w:rsidP="00DD2AFE">
      <w:pPr>
        <w:pStyle w:val="Recdate"/>
      </w:pPr>
      <w:r w:rsidRPr="002B49B4">
        <w:t>(1995-2000-2003-2018</w:t>
      </w:r>
      <w:r w:rsidR="00B23468" w:rsidRPr="002B49B4">
        <w:t>-2026</w:t>
      </w:r>
      <w:r w:rsidRPr="002B49B4">
        <w:t>)</w:t>
      </w:r>
    </w:p>
    <w:p w14:paraId="59F37483" w14:textId="0B171558" w:rsidR="00DD2AFE" w:rsidRPr="002B49B4" w:rsidRDefault="00DD2AFE" w:rsidP="001F7BB1">
      <w:pPr>
        <w:pStyle w:val="HeadingSum"/>
        <w:rPr>
          <w:lang w:val="en-GB"/>
        </w:rPr>
      </w:pPr>
      <w:r w:rsidRPr="002B49B4">
        <w:rPr>
          <w:lang w:val="en-GB"/>
        </w:rPr>
        <w:t>Scope</w:t>
      </w:r>
    </w:p>
    <w:p w14:paraId="35A1DAD6" w14:textId="38F49B0C" w:rsidR="00DD2AFE" w:rsidRPr="002B49B4" w:rsidRDefault="000B522F" w:rsidP="001F7BB1">
      <w:pPr>
        <w:pStyle w:val="Summary"/>
        <w:rPr>
          <w:lang w:val="en-GB"/>
        </w:rPr>
      </w:pPr>
      <w:r w:rsidRPr="002B49B4">
        <w:rPr>
          <w:lang w:val="en-GB"/>
        </w:rPr>
        <w:t xml:space="preserve">This </w:t>
      </w:r>
      <w:r w:rsidR="00DD2AFE" w:rsidRPr="002B49B4">
        <w:rPr>
          <w:lang w:val="en-GB"/>
        </w:rPr>
        <w:t>Recommendation contains technical characteristics of mobile</w:t>
      </w:r>
      <w:r w:rsidR="007A419A" w:rsidRPr="002B49B4">
        <w:rPr>
          <w:lang w:val="en-GB"/>
        </w:rPr>
        <w:t>-</w:t>
      </w:r>
      <w:r w:rsidR="00DD2AFE" w:rsidRPr="002B49B4">
        <w:rPr>
          <w:lang w:val="en-GB"/>
        </w:rPr>
        <w:t>satellite systems in the frequency bands below 3 GHz</w:t>
      </w:r>
      <w:r w:rsidRPr="002B49B4">
        <w:rPr>
          <w:lang w:val="en-GB"/>
        </w:rPr>
        <w:t xml:space="preserve"> as a deposit</w:t>
      </w:r>
      <w:r w:rsidR="0042165D" w:rsidRPr="002B49B4">
        <w:rPr>
          <w:lang w:val="en-GB"/>
        </w:rPr>
        <w:t>o</w:t>
      </w:r>
      <w:r w:rsidRPr="002B49B4">
        <w:rPr>
          <w:lang w:val="en-GB"/>
        </w:rPr>
        <w:t>ry</w:t>
      </w:r>
      <w:r w:rsidR="00DD2AFE" w:rsidRPr="002B49B4">
        <w:rPr>
          <w:lang w:val="en-GB"/>
        </w:rPr>
        <w:t xml:space="preserve"> for use in sharing </w:t>
      </w:r>
      <w:r w:rsidRPr="002B49B4">
        <w:rPr>
          <w:lang w:val="en-GB"/>
        </w:rPr>
        <w:t xml:space="preserve">and compatibility </w:t>
      </w:r>
      <w:r w:rsidR="004304B7" w:rsidRPr="002B49B4">
        <w:rPr>
          <w:lang w:val="en-GB"/>
        </w:rPr>
        <w:t xml:space="preserve">studies </w:t>
      </w:r>
      <w:r w:rsidR="00DD2AFE" w:rsidRPr="002B49B4">
        <w:rPr>
          <w:lang w:val="en-GB"/>
        </w:rPr>
        <w:t>between the mobile-satellite service (MSS) and other services</w:t>
      </w:r>
      <w:r w:rsidR="00683642" w:rsidRPr="002B49B4">
        <w:rPr>
          <w:lang w:val="en-GB"/>
        </w:rPr>
        <w:t>, wher</w:t>
      </w:r>
      <w:r w:rsidR="0074502B" w:rsidRPr="002B49B4">
        <w:rPr>
          <w:lang w:val="en-GB"/>
        </w:rPr>
        <w:t>e appropriate and applicable</w:t>
      </w:r>
      <w:r w:rsidR="00DD2AFE" w:rsidRPr="002B49B4">
        <w:rPr>
          <w:lang w:val="en-GB"/>
        </w:rPr>
        <w:t>.</w:t>
      </w:r>
    </w:p>
    <w:p w14:paraId="1D5502E9" w14:textId="3F89232C" w:rsidR="00DD2AFE" w:rsidRPr="002B49B4" w:rsidRDefault="00DD2AFE" w:rsidP="00A24768">
      <w:pPr>
        <w:pStyle w:val="Headingb"/>
      </w:pPr>
      <w:r w:rsidRPr="002B49B4">
        <w:t>Keywords</w:t>
      </w:r>
    </w:p>
    <w:p w14:paraId="55BF86C9" w14:textId="1E3CB12C" w:rsidR="00DD2AFE" w:rsidRPr="002B49B4" w:rsidRDefault="00A24768" w:rsidP="00A24768">
      <w:r w:rsidRPr="002B49B4">
        <w:t xml:space="preserve">Characteristics, compatibility, GSO, non-GSO, </w:t>
      </w:r>
      <w:r w:rsidR="00DD2AFE" w:rsidRPr="002B49B4">
        <w:t>mobile-satellite service (MSS), sharing</w:t>
      </w:r>
    </w:p>
    <w:p w14:paraId="2FA2AF54" w14:textId="0F9A99F4" w:rsidR="00DD2AFE" w:rsidRPr="002B49B4" w:rsidRDefault="00DD2AFE" w:rsidP="004A753B">
      <w:pPr>
        <w:pStyle w:val="Headingb"/>
        <w:spacing w:after="240"/>
        <w:rPr>
          <w:b w:val="0"/>
        </w:rPr>
      </w:pPr>
      <w:r w:rsidRPr="002B49B4">
        <w:t>Abbreviations/Glossary</w:t>
      </w:r>
    </w:p>
    <w:p w14:paraId="11E6D353" w14:textId="77777777" w:rsidR="00A24768" w:rsidRPr="002B49B4" w:rsidRDefault="00A24768" w:rsidP="00A24768">
      <w:pPr>
        <w:tabs>
          <w:tab w:val="clear" w:pos="794"/>
          <w:tab w:val="clear" w:pos="1191"/>
        </w:tabs>
        <w:rPr>
          <w:lang w:eastAsia="en-GB"/>
        </w:rPr>
      </w:pPr>
      <w:r w:rsidRPr="002B49B4">
        <w:rPr>
          <w:rFonts w:eastAsia="SimSun"/>
          <w:lang w:eastAsia="en-GB"/>
        </w:rPr>
        <w:t>AMS(R)S</w:t>
      </w:r>
      <w:r w:rsidRPr="002B49B4">
        <w:rPr>
          <w:lang w:eastAsia="en-GB"/>
        </w:rPr>
        <w:tab/>
      </w:r>
      <w:r w:rsidRPr="002B49B4">
        <w:rPr>
          <w:rFonts w:eastAsia="SimSun"/>
          <w:lang w:eastAsia="en-GB"/>
        </w:rPr>
        <w:t>Aeronautical mobile</w:t>
      </w:r>
      <w:r w:rsidRPr="002B49B4">
        <w:rPr>
          <w:rFonts w:eastAsia="SimSun"/>
          <w:lang w:eastAsia="en-GB"/>
        </w:rPr>
        <w:noBreakHyphen/>
        <w:t>satellite (R) service</w:t>
      </w:r>
    </w:p>
    <w:p w14:paraId="5F45D68A" w14:textId="77777777" w:rsidR="00A24768" w:rsidRPr="002B49B4" w:rsidRDefault="00A24768" w:rsidP="00A24768">
      <w:pPr>
        <w:tabs>
          <w:tab w:val="clear" w:pos="794"/>
          <w:tab w:val="clear" w:pos="1191"/>
        </w:tabs>
        <w:rPr>
          <w:rFonts w:eastAsia="SimSun"/>
          <w:lang w:eastAsia="en-GB"/>
        </w:rPr>
      </w:pPr>
      <w:r w:rsidRPr="002B49B4">
        <w:rPr>
          <w:rFonts w:eastAsia="SimSun"/>
          <w:lang w:eastAsia="en-GB"/>
        </w:rPr>
        <w:t>AMSS</w:t>
      </w:r>
      <w:r w:rsidRPr="002B49B4">
        <w:rPr>
          <w:rFonts w:eastAsia="SimSun"/>
          <w:lang w:eastAsia="en-GB"/>
        </w:rPr>
        <w:tab/>
        <w:t>Aeronautical mobile</w:t>
      </w:r>
      <w:r w:rsidRPr="002B49B4">
        <w:rPr>
          <w:rFonts w:eastAsia="SimSun"/>
          <w:lang w:eastAsia="en-GB"/>
        </w:rPr>
        <w:noBreakHyphen/>
        <w:t>satellite service</w:t>
      </w:r>
    </w:p>
    <w:p w14:paraId="15445F9A" w14:textId="77777777" w:rsidR="00A24768" w:rsidRPr="002B49B4" w:rsidRDefault="00A24768" w:rsidP="00A24768">
      <w:pPr>
        <w:tabs>
          <w:tab w:val="clear" w:pos="794"/>
          <w:tab w:val="clear" w:pos="1191"/>
        </w:tabs>
        <w:rPr>
          <w:lang w:eastAsia="en-GB"/>
        </w:rPr>
      </w:pPr>
      <w:r w:rsidRPr="002B49B4">
        <w:rPr>
          <w:lang w:eastAsia="en-GB"/>
        </w:rPr>
        <w:t>CDMA</w:t>
      </w:r>
      <w:r w:rsidRPr="002B49B4">
        <w:rPr>
          <w:lang w:eastAsia="en-GB"/>
        </w:rPr>
        <w:tab/>
      </w:r>
      <w:r w:rsidRPr="002B49B4">
        <w:rPr>
          <w:rFonts w:eastAsia="SimSun"/>
          <w:lang w:eastAsia="en-GB"/>
        </w:rPr>
        <w:t>Code</w:t>
      </w:r>
      <w:r w:rsidRPr="002B49B4">
        <w:rPr>
          <w:lang w:eastAsia="en-GB"/>
        </w:rPr>
        <w:t xml:space="preserve"> division multiple access</w:t>
      </w:r>
    </w:p>
    <w:p w14:paraId="7B1446E5" w14:textId="77777777" w:rsidR="00A24768" w:rsidRPr="002B49B4" w:rsidRDefault="00A24768" w:rsidP="00A24768">
      <w:pPr>
        <w:tabs>
          <w:tab w:val="clear" w:pos="794"/>
          <w:tab w:val="clear" w:pos="1191"/>
        </w:tabs>
        <w:rPr>
          <w:lang w:eastAsia="en-GB"/>
        </w:rPr>
      </w:pPr>
      <w:r w:rsidRPr="002B49B4">
        <w:rPr>
          <w:lang w:eastAsia="en-GB"/>
        </w:rPr>
        <w:t>DQPSK</w:t>
      </w:r>
      <w:r w:rsidRPr="002B49B4">
        <w:rPr>
          <w:lang w:eastAsia="en-GB"/>
        </w:rPr>
        <w:tab/>
      </w:r>
      <w:r w:rsidRPr="002B49B4">
        <w:rPr>
          <w:rFonts w:eastAsia="SimSun"/>
          <w:lang w:eastAsia="en-GB"/>
        </w:rPr>
        <w:t>Differential</w:t>
      </w:r>
      <w:r w:rsidRPr="002B49B4">
        <w:rPr>
          <w:lang w:eastAsia="en-GB"/>
        </w:rPr>
        <w:t xml:space="preserve"> quadrature phase shift keying</w:t>
      </w:r>
    </w:p>
    <w:p w14:paraId="53F0C8FC" w14:textId="77777777" w:rsidR="00A24768" w:rsidRPr="002B49B4" w:rsidRDefault="00A24768" w:rsidP="00A24768">
      <w:pPr>
        <w:tabs>
          <w:tab w:val="clear" w:pos="794"/>
          <w:tab w:val="clear" w:pos="1191"/>
        </w:tabs>
        <w:rPr>
          <w:lang w:eastAsia="en-GB"/>
        </w:rPr>
      </w:pPr>
      <w:r w:rsidRPr="002B49B4">
        <w:rPr>
          <w:lang w:eastAsia="en-GB"/>
        </w:rPr>
        <w:t>EOC</w:t>
      </w:r>
      <w:r w:rsidRPr="002B49B4">
        <w:rPr>
          <w:lang w:eastAsia="en-GB"/>
        </w:rPr>
        <w:tab/>
      </w:r>
      <w:r w:rsidRPr="002B49B4">
        <w:rPr>
          <w:rFonts w:eastAsia="SimSun"/>
          <w:lang w:eastAsia="en-GB"/>
        </w:rPr>
        <w:t>Edge of coverage</w:t>
      </w:r>
    </w:p>
    <w:p w14:paraId="575B46E2" w14:textId="77777777" w:rsidR="00A24768" w:rsidRPr="002B49B4" w:rsidRDefault="00A24768" w:rsidP="00A24768">
      <w:pPr>
        <w:tabs>
          <w:tab w:val="clear" w:pos="794"/>
          <w:tab w:val="clear" w:pos="1191"/>
        </w:tabs>
        <w:rPr>
          <w:lang w:eastAsia="en-GB"/>
        </w:rPr>
      </w:pPr>
      <w:r w:rsidRPr="002B49B4">
        <w:rPr>
          <w:lang w:eastAsia="en-GB"/>
        </w:rPr>
        <w:t>FBB</w:t>
      </w:r>
      <w:r w:rsidRPr="002B49B4">
        <w:rPr>
          <w:lang w:eastAsia="en-GB"/>
        </w:rPr>
        <w:tab/>
      </w:r>
      <w:r w:rsidRPr="002B49B4">
        <w:rPr>
          <w:rFonts w:eastAsia="SimSun"/>
          <w:lang w:eastAsia="en-GB"/>
        </w:rPr>
        <w:t>Fleet broadband</w:t>
      </w:r>
    </w:p>
    <w:p w14:paraId="63BB360C" w14:textId="77777777" w:rsidR="00A24768" w:rsidRPr="002B49B4" w:rsidRDefault="00A24768" w:rsidP="00A24768">
      <w:pPr>
        <w:tabs>
          <w:tab w:val="clear" w:pos="794"/>
          <w:tab w:val="clear" w:pos="1191"/>
        </w:tabs>
        <w:rPr>
          <w:lang w:eastAsia="en-GB"/>
        </w:rPr>
      </w:pPr>
      <w:r w:rsidRPr="002B49B4">
        <w:rPr>
          <w:lang w:eastAsia="en-GB"/>
        </w:rPr>
        <w:t>FDD</w:t>
      </w:r>
      <w:r w:rsidRPr="002B49B4">
        <w:rPr>
          <w:lang w:eastAsia="en-GB"/>
        </w:rPr>
        <w:tab/>
      </w:r>
      <w:r w:rsidRPr="002B49B4">
        <w:rPr>
          <w:rFonts w:eastAsia="SimSun"/>
          <w:lang w:eastAsia="en-GB"/>
        </w:rPr>
        <w:t>Frequency division duplex</w:t>
      </w:r>
    </w:p>
    <w:p w14:paraId="2015646B" w14:textId="77777777" w:rsidR="00A24768" w:rsidRPr="002B49B4" w:rsidRDefault="00A24768" w:rsidP="00A24768">
      <w:pPr>
        <w:tabs>
          <w:tab w:val="clear" w:pos="794"/>
          <w:tab w:val="clear" w:pos="1191"/>
        </w:tabs>
        <w:rPr>
          <w:lang w:eastAsia="en-GB"/>
        </w:rPr>
      </w:pPr>
      <w:r w:rsidRPr="002B49B4">
        <w:rPr>
          <w:lang w:eastAsia="en-GB"/>
        </w:rPr>
        <w:t>FDMA</w:t>
      </w:r>
      <w:r w:rsidRPr="002B49B4">
        <w:rPr>
          <w:lang w:eastAsia="en-GB"/>
        </w:rPr>
        <w:tab/>
      </w:r>
      <w:r w:rsidRPr="002B49B4">
        <w:rPr>
          <w:rFonts w:eastAsia="SimSun"/>
          <w:lang w:eastAsia="en-GB"/>
        </w:rPr>
        <w:t>Frequency</w:t>
      </w:r>
      <w:r w:rsidRPr="002B49B4">
        <w:rPr>
          <w:lang w:eastAsia="en-GB"/>
        </w:rPr>
        <w:t xml:space="preserve"> division multiple access</w:t>
      </w:r>
    </w:p>
    <w:p w14:paraId="6FBA3296" w14:textId="77777777" w:rsidR="00A24768" w:rsidRPr="002B49B4" w:rsidRDefault="00A24768" w:rsidP="00A24768">
      <w:pPr>
        <w:tabs>
          <w:tab w:val="clear" w:pos="794"/>
          <w:tab w:val="clear" w:pos="1191"/>
        </w:tabs>
        <w:rPr>
          <w:lang w:eastAsia="en-GB"/>
        </w:rPr>
      </w:pPr>
      <w:r w:rsidRPr="002B49B4">
        <w:rPr>
          <w:lang w:eastAsia="en-GB"/>
        </w:rPr>
        <w:t>FEC</w:t>
      </w:r>
      <w:r w:rsidRPr="002B49B4">
        <w:rPr>
          <w:lang w:eastAsia="en-GB"/>
        </w:rPr>
        <w:tab/>
      </w:r>
      <w:r w:rsidRPr="002B49B4">
        <w:rPr>
          <w:rFonts w:eastAsia="SimSun"/>
          <w:lang w:eastAsia="en-GB"/>
        </w:rPr>
        <w:t>Forward</w:t>
      </w:r>
      <w:r w:rsidRPr="002B49B4">
        <w:rPr>
          <w:lang w:eastAsia="en-GB"/>
        </w:rPr>
        <w:t xml:space="preserve"> error correction</w:t>
      </w:r>
    </w:p>
    <w:p w14:paraId="55339CE7" w14:textId="77777777" w:rsidR="00A24768" w:rsidRPr="002B49B4" w:rsidRDefault="00A24768" w:rsidP="00A24768">
      <w:pPr>
        <w:tabs>
          <w:tab w:val="clear" w:pos="794"/>
          <w:tab w:val="clear" w:pos="1191"/>
        </w:tabs>
        <w:rPr>
          <w:lang w:eastAsia="en-GB"/>
        </w:rPr>
      </w:pPr>
      <w:r w:rsidRPr="002B49B4">
        <w:rPr>
          <w:lang w:eastAsia="en-GB"/>
        </w:rPr>
        <w:t>GMSK</w:t>
      </w:r>
      <w:r w:rsidRPr="002B49B4">
        <w:rPr>
          <w:lang w:eastAsia="en-GB"/>
        </w:rPr>
        <w:tab/>
      </w:r>
      <w:r w:rsidRPr="002B49B4">
        <w:rPr>
          <w:rFonts w:eastAsia="SimSun"/>
          <w:lang w:eastAsia="en-GB"/>
        </w:rPr>
        <w:t>Gaussian filtered MSK</w:t>
      </w:r>
    </w:p>
    <w:p w14:paraId="38171FDD" w14:textId="77777777" w:rsidR="00A24768" w:rsidRPr="002B49B4" w:rsidRDefault="00A24768" w:rsidP="00A24768">
      <w:pPr>
        <w:tabs>
          <w:tab w:val="clear" w:pos="794"/>
          <w:tab w:val="clear" w:pos="1191"/>
        </w:tabs>
        <w:rPr>
          <w:lang w:eastAsia="en-GB"/>
        </w:rPr>
      </w:pPr>
      <w:r w:rsidRPr="002B49B4">
        <w:rPr>
          <w:lang w:eastAsia="en-GB"/>
        </w:rPr>
        <w:t>GSO</w:t>
      </w:r>
      <w:r w:rsidRPr="002B49B4">
        <w:rPr>
          <w:lang w:eastAsia="en-GB"/>
        </w:rPr>
        <w:tab/>
      </w:r>
      <w:r w:rsidRPr="002B49B4">
        <w:rPr>
          <w:rFonts w:eastAsia="SimSun"/>
          <w:lang w:eastAsia="en-GB"/>
        </w:rPr>
        <w:t>Geostationary</w:t>
      </w:r>
      <w:r w:rsidRPr="002B49B4">
        <w:rPr>
          <w:lang w:eastAsia="en-GB"/>
        </w:rPr>
        <w:t xml:space="preserve"> orbit</w:t>
      </w:r>
    </w:p>
    <w:p w14:paraId="6A2E21DF" w14:textId="77777777" w:rsidR="00A24768" w:rsidRPr="002B49B4" w:rsidRDefault="00A24768" w:rsidP="00A24768">
      <w:pPr>
        <w:tabs>
          <w:tab w:val="clear" w:pos="794"/>
          <w:tab w:val="clear" w:pos="1191"/>
        </w:tabs>
        <w:rPr>
          <w:lang w:eastAsia="en-GB"/>
        </w:rPr>
      </w:pPr>
      <w:r w:rsidRPr="002B49B4">
        <w:rPr>
          <w:lang w:eastAsia="en-GB"/>
        </w:rPr>
        <w:t>GSPS</w:t>
      </w:r>
      <w:r w:rsidRPr="002B49B4">
        <w:rPr>
          <w:lang w:eastAsia="en-GB"/>
        </w:rPr>
        <w:tab/>
      </w:r>
      <w:r w:rsidRPr="002B49B4">
        <w:rPr>
          <w:rFonts w:eastAsia="SimSun"/>
          <w:lang w:eastAsia="en-GB"/>
        </w:rPr>
        <w:t>Global</w:t>
      </w:r>
      <w:r w:rsidRPr="002B49B4">
        <w:rPr>
          <w:lang w:eastAsia="en-GB"/>
        </w:rPr>
        <w:t xml:space="preserve"> satellite phone service</w:t>
      </w:r>
    </w:p>
    <w:p w14:paraId="06D657E2" w14:textId="77777777" w:rsidR="00A24768" w:rsidRPr="002B49B4" w:rsidRDefault="00A24768" w:rsidP="00A24768">
      <w:pPr>
        <w:tabs>
          <w:tab w:val="clear" w:pos="794"/>
          <w:tab w:val="clear" w:pos="1191"/>
        </w:tabs>
        <w:rPr>
          <w:lang w:eastAsia="en-GB"/>
        </w:rPr>
      </w:pPr>
      <w:r w:rsidRPr="002B49B4">
        <w:rPr>
          <w:rFonts w:eastAsia="SimSun"/>
          <w:lang w:eastAsia="en-GB"/>
        </w:rPr>
        <w:t>ICAO</w:t>
      </w:r>
      <w:r w:rsidRPr="002B49B4">
        <w:rPr>
          <w:lang w:eastAsia="en-GB"/>
        </w:rPr>
        <w:tab/>
      </w:r>
      <w:r w:rsidRPr="002B49B4">
        <w:rPr>
          <w:rFonts w:eastAsia="SimSun"/>
          <w:lang w:eastAsia="en-GB"/>
        </w:rPr>
        <w:t>International Civil Aviation Organization</w:t>
      </w:r>
    </w:p>
    <w:p w14:paraId="67F633D8" w14:textId="77777777" w:rsidR="00A24768" w:rsidRPr="002B49B4" w:rsidRDefault="00A24768" w:rsidP="00A24768">
      <w:pPr>
        <w:tabs>
          <w:tab w:val="clear" w:pos="794"/>
          <w:tab w:val="clear" w:pos="1191"/>
        </w:tabs>
        <w:rPr>
          <w:lang w:eastAsia="en-GB"/>
        </w:rPr>
      </w:pPr>
      <w:r w:rsidRPr="002B49B4">
        <w:rPr>
          <w:lang w:eastAsia="en-GB"/>
        </w:rPr>
        <w:t>IDP</w:t>
      </w:r>
      <w:r w:rsidRPr="002B49B4">
        <w:rPr>
          <w:lang w:eastAsia="en-GB"/>
        </w:rPr>
        <w:tab/>
      </w:r>
      <w:r w:rsidRPr="002B49B4">
        <w:rPr>
          <w:rFonts w:eastAsia="SimSun"/>
          <w:lang w:eastAsia="en-GB"/>
        </w:rPr>
        <w:t>IsatData</w:t>
      </w:r>
      <w:r w:rsidRPr="002B49B4">
        <w:rPr>
          <w:lang w:eastAsia="en-GB"/>
        </w:rPr>
        <w:t xml:space="preserve"> Pro</w:t>
      </w:r>
    </w:p>
    <w:p w14:paraId="6B2FCEE4" w14:textId="77777777" w:rsidR="00A24768" w:rsidRPr="002B49B4" w:rsidRDefault="00A24768" w:rsidP="00A24768">
      <w:pPr>
        <w:tabs>
          <w:tab w:val="clear" w:pos="794"/>
          <w:tab w:val="clear" w:pos="1191"/>
        </w:tabs>
        <w:rPr>
          <w:lang w:eastAsia="en-GB"/>
        </w:rPr>
      </w:pPr>
      <w:r w:rsidRPr="002B49B4">
        <w:rPr>
          <w:lang w:eastAsia="en-GB"/>
        </w:rPr>
        <w:t>IMT</w:t>
      </w:r>
      <w:r w:rsidRPr="002B49B4">
        <w:rPr>
          <w:lang w:eastAsia="en-GB"/>
        </w:rPr>
        <w:tab/>
      </w:r>
      <w:r w:rsidRPr="002B49B4">
        <w:rPr>
          <w:rFonts w:eastAsia="SimSun"/>
          <w:lang w:eastAsia="en-GB"/>
        </w:rPr>
        <w:t>International</w:t>
      </w:r>
      <w:r w:rsidRPr="002B49B4">
        <w:rPr>
          <w:lang w:eastAsia="en-GB"/>
        </w:rPr>
        <w:t xml:space="preserve"> Mobile Telecommunication</w:t>
      </w:r>
    </w:p>
    <w:p w14:paraId="2420F079" w14:textId="77777777" w:rsidR="00A24768" w:rsidRPr="002B49B4" w:rsidRDefault="00A24768" w:rsidP="00A24768">
      <w:pPr>
        <w:tabs>
          <w:tab w:val="clear" w:pos="794"/>
          <w:tab w:val="clear" w:pos="1191"/>
        </w:tabs>
        <w:rPr>
          <w:lang w:eastAsia="en-GB"/>
        </w:rPr>
      </w:pPr>
      <w:r w:rsidRPr="002B49B4">
        <w:rPr>
          <w:lang w:eastAsia="en-GB"/>
        </w:rPr>
        <w:t>LHCP</w:t>
      </w:r>
      <w:r w:rsidRPr="002B49B4">
        <w:rPr>
          <w:lang w:eastAsia="en-GB"/>
        </w:rPr>
        <w:tab/>
      </w:r>
      <w:r w:rsidRPr="002B49B4">
        <w:rPr>
          <w:rFonts w:eastAsia="SimSun"/>
          <w:lang w:eastAsia="en-GB"/>
        </w:rPr>
        <w:t>Left</w:t>
      </w:r>
      <w:r w:rsidRPr="002B49B4">
        <w:rPr>
          <w:lang w:eastAsia="en-GB"/>
        </w:rPr>
        <w:t>-hand circular polarization</w:t>
      </w:r>
    </w:p>
    <w:p w14:paraId="1EB61E50" w14:textId="77777777" w:rsidR="00A24768" w:rsidRPr="002B49B4" w:rsidRDefault="00A24768" w:rsidP="00A24768">
      <w:pPr>
        <w:tabs>
          <w:tab w:val="clear" w:pos="794"/>
          <w:tab w:val="clear" w:pos="1191"/>
        </w:tabs>
        <w:rPr>
          <w:lang w:eastAsia="en-GB"/>
        </w:rPr>
      </w:pPr>
      <w:r w:rsidRPr="002B49B4">
        <w:rPr>
          <w:rFonts w:eastAsia="SimSun"/>
          <w:lang w:eastAsia="en-GB"/>
        </w:rPr>
        <w:t>LMSS</w:t>
      </w:r>
      <w:r w:rsidRPr="002B49B4">
        <w:rPr>
          <w:lang w:eastAsia="en-GB"/>
        </w:rPr>
        <w:tab/>
      </w:r>
      <w:r w:rsidRPr="002B49B4">
        <w:rPr>
          <w:rFonts w:eastAsia="SimSun"/>
          <w:lang w:eastAsia="en-GB"/>
        </w:rPr>
        <w:t>Land mobile-satellite service</w:t>
      </w:r>
    </w:p>
    <w:p w14:paraId="4BB59A0F" w14:textId="77777777" w:rsidR="00A24768" w:rsidRPr="002B49B4" w:rsidRDefault="00A24768" w:rsidP="00A24768">
      <w:pPr>
        <w:tabs>
          <w:tab w:val="clear" w:pos="794"/>
          <w:tab w:val="clear" w:pos="1191"/>
        </w:tabs>
        <w:rPr>
          <w:lang w:eastAsia="en-GB"/>
        </w:rPr>
      </w:pPr>
      <w:r w:rsidRPr="002B49B4">
        <w:rPr>
          <w:lang w:eastAsia="en-GB"/>
        </w:rPr>
        <w:t>MDS</w:t>
      </w:r>
      <w:r w:rsidRPr="002B49B4">
        <w:rPr>
          <w:lang w:eastAsia="en-GB"/>
        </w:rPr>
        <w:tab/>
      </w:r>
      <w:r w:rsidRPr="002B49B4">
        <w:rPr>
          <w:rFonts w:eastAsia="SimSun"/>
          <w:lang w:eastAsia="en-GB"/>
        </w:rPr>
        <w:t>Multipoint distribution system</w:t>
      </w:r>
    </w:p>
    <w:p w14:paraId="10E417BB" w14:textId="77777777" w:rsidR="00A24768" w:rsidRPr="002B49B4" w:rsidRDefault="00A24768" w:rsidP="00A24768">
      <w:pPr>
        <w:tabs>
          <w:tab w:val="clear" w:pos="794"/>
          <w:tab w:val="clear" w:pos="1191"/>
        </w:tabs>
        <w:rPr>
          <w:lang w:eastAsia="en-GB"/>
        </w:rPr>
      </w:pPr>
      <w:r w:rsidRPr="002B49B4">
        <w:rPr>
          <w:lang w:eastAsia="en-GB"/>
        </w:rPr>
        <w:t>MES</w:t>
      </w:r>
      <w:r w:rsidRPr="002B49B4">
        <w:rPr>
          <w:lang w:eastAsia="en-GB"/>
        </w:rPr>
        <w:tab/>
      </w:r>
      <w:r w:rsidRPr="002B49B4">
        <w:rPr>
          <w:rFonts w:eastAsia="SimSun"/>
          <w:lang w:eastAsia="en-GB"/>
        </w:rPr>
        <w:t>Mobile Earth station</w:t>
      </w:r>
    </w:p>
    <w:p w14:paraId="196F1217" w14:textId="77777777" w:rsidR="00A24768" w:rsidRPr="002B49B4" w:rsidRDefault="00A24768" w:rsidP="00A24768">
      <w:pPr>
        <w:tabs>
          <w:tab w:val="clear" w:pos="794"/>
          <w:tab w:val="clear" w:pos="1191"/>
        </w:tabs>
        <w:rPr>
          <w:rFonts w:eastAsia="SimSun"/>
          <w:lang w:eastAsia="en-GB"/>
        </w:rPr>
      </w:pPr>
      <w:r w:rsidRPr="002B49B4">
        <w:rPr>
          <w:lang w:eastAsia="en-GB"/>
        </w:rPr>
        <w:t>MMSS</w:t>
      </w:r>
      <w:r w:rsidRPr="002B49B4">
        <w:rPr>
          <w:lang w:eastAsia="en-GB"/>
        </w:rPr>
        <w:tab/>
      </w:r>
      <w:r w:rsidRPr="002B49B4">
        <w:rPr>
          <w:rFonts w:eastAsia="SimSun"/>
          <w:lang w:eastAsia="en-GB"/>
        </w:rPr>
        <w:t xml:space="preserve">Maritime mobile-satellite service </w:t>
      </w:r>
    </w:p>
    <w:p w14:paraId="5515B5D3" w14:textId="77777777" w:rsidR="00A24768" w:rsidRPr="002B49B4" w:rsidRDefault="00A24768" w:rsidP="00A24768">
      <w:pPr>
        <w:tabs>
          <w:tab w:val="clear" w:pos="794"/>
          <w:tab w:val="clear" w:pos="1191"/>
        </w:tabs>
        <w:rPr>
          <w:lang w:eastAsia="en-GB"/>
        </w:rPr>
      </w:pPr>
      <w:r w:rsidRPr="002B49B4">
        <w:rPr>
          <w:lang w:eastAsia="en-GB"/>
        </w:rPr>
        <w:t>MSK</w:t>
      </w:r>
      <w:r w:rsidRPr="002B49B4">
        <w:rPr>
          <w:lang w:eastAsia="en-GB"/>
        </w:rPr>
        <w:tab/>
      </w:r>
      <w:r w:rsidRPr="002B49B4">
        <w:rPr>
          <w:rFonts w:eastAsia="SimSun"/>
          <w:lang w:eastAsia="en-GB"/>
        </w:rPr>
        <w:t>Minimum shift keying</w:t>
      </w:r>
    </w:p>
    <w:p w14:paraId="3CED45B5" w14:textId="77777777" w:rsidR="00A24768" w:rsidRPr="002B49B4" w:rsidRDefault="00A24768" w:rsidP="00C55036">
      <w:pPr>
        <w:tabs>
          <w:tab w:val="clear" w:pos="794"/>
          <w:tab w:val="clear" w:pos="1191"/>
        </w:tabs>
        <w:rPr>
          <w:lang w:eastAsia="en-GB"/>
        </w:rPr>
      </w:pPr>
      <w:r w:rsidRPr="002B49B4">
        <w:rPr>
          <w:lang w:eastAsia="en-GB"/>
        </w:rPr>
        <w:lastRenderedPageBreak/>
        <w:t>MSS</w:t>
      </w:r>
      <w:r w:rsidRPr="002B49B4">
        <w:rPr>
          <w:lang w:eastAsia="en-GB"/>
        </w:rPr>
        <w:tab/>
        <w:t>Mobile-satellite service</w:t>
      </w:r>
    </w:p>
    <w:p w14:paraId="7597F35D" w14:textId="77777777" w:rsidR="00A24768" w:rsidRPr="002B49B4" w:rsidRDefault="00A24768" w:rsidP="00C55036">
      <w:pPr>
        <w:tabs>
          <w:tab w:val="clear" w:pos="794"/>
          <w:tab w:val="clear" w:pos="1191"/>
        </w:tabs>
        <w:rPr>
          <w:lang w:eastAsia="en-GB"/>
        </w:rPr>
      </w:pPr>
      <w:r w:rsidRPr="002B49B4">
        <w:rPr>
          <w:lang w:eastAsia="en-GB"/>
        </w:rPr>
        <w:t>NBFM</w:t>
      </w:r>
      <w:r w:rsidRPr="002B49B4">
        <w:rPr>
          <w:lang w:eastAsia="en-GB"/>
        </w:rPr>
        <w:tab/>
      </w:r>
      <w:r w:rsidRPr="002B49B4">
        <w:rPr>
          <w:rFonts w:eastAsia="SimSun"/>
          <w:lang w:eastAsia="en-GB"/>
        </w:rPr>
        <w:t>Narrow-band frequency modulation</w:t>
      </w:r>
    </w:p>
    <w:p w14:paraId="616022FB" w14:textId="77777777" w:rsidR="00A24768" w:rsidRPr="002B49B4" w:rsidRDefault="00A24768" w:rsidP="00C55036">
      <w:pPr>
        <w:tabs>
          <w:tab w:val="clear" w:pos="794"/>
          <w:tab w:val="clear" w:pos="1191"/>
        </w:tabs>
        <w:rPr>
          <w:lang w:eastAsia="en-GB"/>
        </w:rPr>
      </w:pPr>
      <w:r w:rsidRPr="002B49B4">
        <w:rPr>
          <w:lang w:eastAsia="en-GB"/>
        </w:rPr>
        <w:t>OQPSK</w:t>
      </w:r>
      <w:r w:rsidRPr="002B49B4">
        <w:rPr>
          <w:lang w:eastAsia="en-GB"/>
        </w:rPr>
        <w:tab/>
      </w:r>
      <w:r w:rsidRPr="002B49B4">
        <w:rPr>
          <w:rFonts w:eastAsia="SimSun"/>
          <w:lang w:eastAsia="en-GB"/>
        </w:rPr>
        <w:t>Offset quadrature phase-shift keying</w:t>
      </w:r>
    </w:p>
    <w:p w14:paraId="402ADC1D" w14:textId="0B13633C" w:rsidR="00A24768" w:rsidRPr="002B49B4" w:rsidRDefault="00A24768" w:rsidP="00BA7736">
      <w:pPr>
        <w:tabs>
          <w:tab w:val="clear" w:pos="794"/>
          <w:tab w:val="clear" w:pos="1191"/>
        </w:tabs>
        <w:rPr>
          <w:lang w:eastAsia="en-GB"/>
        </w:rPr>
      </w:pPr>
      <w:r w:rsidRPr="002B49B4">
        <w:rPr>
          <w:rFonts w:eastAsia="SimSun"/>
          <w:lang w:eastAsia="en-GB"/>
        </w:rPr>
        <w:t>PIFA</w:t>
      </w:r>
      <w:r w:rsidR="00BA7736" w:rsidRPr="002B49B4">
        <w:rPr>
          <w:lang w:eastAsia="en-GB"/>
        </w:rPr>
        <w:tab/>
      </w:r>
      <w:r w:rsidR="00BA7736" w:rsidRPr="002B49B4">
        <w:rPr>
          <w:rFonts w:eastAsia="SimSun"/>
          <w:lang w:eastAsia="en-GB"/>
        </w:rPr>
        <w:t>Planar</w:t>
      </w:r>
      <w:r w:rsidR="00BA7736" w:rsidRPr="002B49B4">
        <w:rPr>
          <w:lang w:eastAsia="en-GB"/>
        </w:rPr>
        <w:t xml:space="preserve"> inverted-F antenna</w:t>
      </w:r>
    </w:p>
    <w:p w14:paraId="474B11B6" w14:textId="6D0C472C" w:rsidR="00A24768" w:rsidRPr="002B49B4" w:rsidRDefault="00A24768" w:rsidP="00C55036">
      <w:pPr>
        <w:tabs>
          <w:tab w:val="clear" w:pos="794"/>
          <w:tab w:val="clear" w:pos="1191"/>
        </w:tabs>
        <w:rPr>
          <w:lang w:eastAsia="en-GB"/>
        </w:rPr>
      </w:pPr>
      <w:r w:rsidRPr="002B49B4">
        <w:rPr>
          <w:lang w:eastAsia="en-GB"/>
        </w:rPr>
        <w:t>QPSK</w:t>
      </w:r>
      <w:r w:rsidRPr="002B49B4">
        <w:rPr>
          <w:lang w:eastAsia="en-GB"/>
        </w:rPr>
        <w:tab/>
      </w:r>
      <w:r w:rsidR="00BA7736" w:rsidRPr="002B49B4">
        <w:rPr>
          <w:rFonts w:eastAsia="SimSun"/>
        </w:rPr>
        <w:t xml:space="preserve">Quadrature </w:t>
      </w:r>
      <w:r w:rsidR="00BA7736" w:rsidRPr="002B49B4">
        <w:rPr>
          <w:rFonts w:eastAsia="SimSun"/>
          <w:lang w:eastAsia="en-GB"/>
        </w:rPr>
        <w:t>phase</w:t>
      </w:r>
      <w:r w:rsidR="00BA7736" w:rsidRPr="002B49B4">
        <w:rPr>
          <w:rFonts w:eastAsia="SimSun"/>
        </w:rPr>
        <w:t>-shift keying</w:t>
      </w:r>
    </w:p>
    <w:p w14:paraId="02605EBB" w14:textId="77777777" w:rsidR="00A24768" w:rsidRPr="002B49B4" w:rsidRDefault="00A24768" w:rsidP="00C55036">
      <w:pPr>
        <w:tabs>
          <w:tab w:val="clear" w:pos="794"/>
          <w:tab w:val="clear" w:pos="1191"/>
        </w:tabs>
        <w:rPr>
          <w:lang w:eastAsia="en-GB"/>
        </w:rPr>
      </w:pPr>
      <w:r w:rsidRPr="002B49B4">
        <w:rPr>
          <w:rFonts w:eastAsia="SimSun"/>
          <w:lang w:eastAsia="en-GB"/>
        </w:rPr>
        <w:t>RHCP</w:t>
      </w:r>
      <w:r w:rsidRPr="002B49B4">
        <w:rPr>
          <w:lang w:eastAsia="en-GB"/>
        </w:rPr>
        <w:tab/>
        <w:t>Right-</w:t>
      </w:r>
      <w:r w:rsidRPr="002B49B4">
        <w:rPr>
          <w:rFonts w:eastAsia="SimSun"/>
          <w:lang w:eastAsia="en-GB"/>
        </w:rPr>
        <w:t>hand</w:t>
      </w:r>
      <w:r w:rsidRPr="002B49B4">
        <w:rPr>
          <w:lang w:eastAsia="en-GB"/>
        </w:rPr>
        <w:t xml:space="preserve"> circular polarization</w:t>
      </w:r>
    </w:p>
    <w:p w14:paraId="461EE135" w14:textId="77777777" w:rsidR="00A24768" w:rsidRPr="002B49B4" w:rsidRDefault="00A24768" w:rsidP="00C55036">
      <w:pPr>
        <w:tabs>
          <w:tab w:val="clear" w:pos="794"/>
          <w:tab w:val="clear" w:pos="1191"/>
        </w:tabs>
        <w:rPr>
          <w:lang w:eastAsia="en-GB"/>
        </w:rPr>
      </w:pPr>
      <w:r w:rsidRPr="002B49B4">
        <w:rPr>
          <w:rFonts w:eastAsia="SimSun"/>
          <w:lang w:eastAsia="en-GB"/>
        </w:rPr>
        <w:t>SARPs</w:t>
      </w:r>
      <w:r w:rsidRPr="002B49B4">
        <w:rPr>
          <w:lang w:eastAsia="en-GB"/>
        </w:rPr>
        <w:tab/>
      </w:r>
      <w:r w:rsidRPr="002B49B4">
        <w:rPr>
          <w:rFonts w:eastAsia="SimSun"/>
          <w:lang w:eastAsia="en-GB"/>
        </w:rPr>
        <w:t>Standards and recommended practices</w:t>
      </w:r>
    </w:p>
    <w:p w14:paraId="29B28DB7" w14:textId="77777777" w:rsidR="00A24768" w:rsidRPr="002B49B4" w:rsidRDefault="00A24768" w:rsidP="00C55036">
      <w:pPr>
        <w:tabs>
          <w:tab w:val="clear" w:pos="794"/>
          <w:tab w:val="clear" w:pos="1191"/>
        </w:tabs>
        <w:rPr>
          <w:lang w:eastAsia="en-GB"/>
        </w:rPr>
      </w:pPr>
      <w:r w:rsidRPr="002B49B4">
        <w:rPr>
          <w:lang w:eastAsia="en-GB"/>
        </w:rPr>
        <w:t>SDPSK</w:t>
      </w:r>
      <w:r w:rsidRPr="002B49B4">
        <w:rPr>
          <w:lang w:eastAsia="en-GB"/>
        </w:rPr>
        <w:tab/>
      </w:r>
      <w:r w:rsidRPr="002B49B4">
        <w:rPr>
          <w:rFonts w:eastAsia="SimSun"/>
          <w:lang w:eastAsia="en-GB"/>
        </w:rPr>
        <w:t>Symmetrical differential PSK</w:t>
      </w:r>
    </w:p>
    <w:p w14:paraId="41F37FB2" w14:textId="77777777" w:rsidR="00A24768" w:rsidRPr="002B49B4" w:rsidRDefault="00A24768" w:rsidP="00C55036">
      <w:pPr>
        <w:tabs>
          <w:tab w:val="clear" w:pos="794"/>
          <w:tab w:val="clear" w:pos="1191"/>
        </w:tabs>
        <w:rPr>
          <w:lang w:eastAsia="en-GB"/>
        </w:rPr>
      </w:pPr>
      <w:r w:rsidRPr="002B49B4">
        <w:rPr>
          <w:lang w:eastAsia="en-GB"/>
        </w:rPr>
        <w:t>TDD</w:t>
      </w:r>
      <w:r w:rsidRPr="002B49B4">
        <w:rPr>
          <w:lang w:eastAsia="en-GB"/>
        </w:rPr>
        <w:tab/>
      </w:r>
      <w:r w:rsidRPr="002B49B4">
        <w:rPr>
          <w:rFonts w:eastAsia="SimSun"/>
          <w:lang w:eastAsia="en-GB"/>
        </w:rPr>
        <w:t>Time division duplex</w:t>
      </w:r>
    </w:p>
    <w:p w14:paraId="35769DD1" w14:textId="77777777" w:rsidR="00A24768" w:rsidRPr="002B49B4" w:rsidRDefault="00A24768" w:rsidP="00C55036">
      <w:pPr>
        <w:tabs>
          <w:tab w:val="clear" w:pos="794"/>
          <w:tab w:val="clear" w:pos="1191"/>
        </w:tabs>
        <w:rPr>
          <w:lang w:eastAsia="en-GB"/>
        </w:rPr>
      </w:pPr>
      <w:r w:rsidRPr="002B49B4">
        <w:rPr>
          <w:lang w:eastAsia="en-GB"/>
        </w:rPr>
        <w:t>TDMA</w:t>
      </w:r>
      <w:r w:rsidRPr="002B49B4">
        <w:rPr>
          <w:lang w:eastAsia="en-GB"/>
        </w:rPr>
        <w:tab/>
        <w:t xml:space="preserve">Time </w:t>
      </w:r>
      <w:r w:rsidRPr="002B49B4">
        <w:rPr>
          <w:rFonts w:eastAsia="SimSun"/>
          <w:lang w:eastAsia="en-GB"/>
        </w:rPr>
        <w:t>division</w:t>
      </w:r>
      <w:r w:rsidRPr="002B49B4">
        <w:rPr>
          <w:lang w:eastAsia="en-GB"/>
        </w:rPr>
        <w:t xml:space="preserve"> multiple access</w:t>
      </w:r>
    </w:p>
    <w:p w14:paraId="22911FB6" w14:textId="77777777" w:rsidR="00A24768" w:rsidRPr="002B49B4" w:rsidRDefault="00A24768" w:rsidP="00C55036">
      <w:pPr>
        <w:tabs>
          <w:tab w:val="clear" w:pos="794"/>
          <w:tab w:val="clear" w:pos="1191"/>
        </w:tabs>
        <w:rPr>
          <w:lang w:eastAsia="en-GB"/>
        </w:rPr>
      </w:pPr>
      <w:r w:rsidRPr="002B49B4">
        <w:rPr>
          <w:lang w:eastAsia="en-GB"/>
        </w:rPr>
        <w:t>UHF</w:t>
      </w:r>
      <w:r w:rsidRPr="002B49B4">
        <w:rPr>
          <w:lang w:eastAsia="en-GB"/>
        </w:rPr>
        <w:tab/>
        <w:t>Ultra-</w:t>
      </w:r>
      <w:r w:rsidRPr="002B49B4">
        <w:rPr>
          <w:rFonts w:eastAsia="SimSun"/>
          <w:lang w:eastAsia="en-GB"/>
        </w:rPr>
        <w:t>high</w:t>
      </w:r>
      <w:r w:rsidRPr="002B49B4">
        <w:rPr>
          <w:lang w:eastAsia="en-GB"/>
        </w:rPr>
        <w:t xml:space="preserve"> frequency</w:t>
      </w:r>
    </w:p>
    <w:p w14:paraId="347A5937" w14:textId="77777777" w:rsidR="00A24768" w:rsidRPr="002B49B4" w:rsidRDefault="00A24768" w:rsidP="00C55036">
      <w:pPr>
        <w:tabs>
          <w:tab w:val="clear" w:pos="794"/>
          <w:tab w:val="clear" w:pos="1191"/>
        </w:tabs>
        <w:rPr>
          <w:lang w:eastAsia="en-GB"/>
        </w:rPr>
      </w:pPr>
      <w:r w:rsidRPr="002B49B4">
        <w:rPr>
          <w:lang w:eastAsia="en-GB"/>
        </w:rPr>
        <w:t>VHF</w:t>
      </w:r>
      <w:r w:rsidRPr="002B49B4">
        <w:rPr>
          <w:lang w:eastAsia="en-GB"/>
        </w:rPr>
        <w:tab/>
        <w:t>Very-</w:t>
      </w:r>
      <w:r w:rsidRPr="002B49B4">
        <w:rPr>
          <w:rFonts w:eastAsia="SimSun"/>
          <w:lang w:eastAsia="en-GB"/>
        </w:rPr>
        <w:t>high</w:t>
      </w:r>
      <w:r w:rsidRPr="002B49B4">
        <w:rPr>
          <w:lang w:eastAsia="en-GB"/>
        </w:rPr>
        <w:t xml:space="preserve"> frequency</w:t>
      </w:r>
    </w:p>
    <w:p w14:paraId="4B513401" w14:textId="3CA29897" w:rsidR="00DD2AFE" w:rsidRPr="002B49B4" w:rsidRDefault="00DD2AFE" w:rsidP="0041234C">
      <w:pPr>
        <w:pStyle w:val="Headingb"/>
        <w:spacing w:before="360" w:after="240"/>
        <w:rPr>
          <w:rFonts w:asciiTheme="majorBidi" w:eastAsia="SimSun" w:hAnsiTheme="majorBidi" w:cstheme="majorBidi"/>
          <w:szCs w:val="24"/>
        </w:rPr>
      </w:pPr>
      <w:r w:rsidRPr="002B49B4">
        <w:rPr>
          <w:rFonts w:asciiTheme="majorBidi" w:eastAsia="SimSun" w:hAnsiTheme="majorBidi" w:cstheme="majorBidi"/>
          <w:szCs w:val="24"/>
        </w:rPr>
        <w:t>Related ITU</w:t>
      </w:r>
      <w:r w:rsidR="00D57614" w:rsidRPr="002B49B4">
        <w:rPr>
          <w:rFonts w:asciiTheme="majorBidi" w:eastAsia="SimSun" w:hAnsiTheme="majorBidi" w:cstheme="majorBidi"/>
          <w:szCs w:val="24"/>
        </w:rPr>
        <w:t>-R</w:t>
      </w:r>
      <w:r w:rsidRPr="002B49B4">
        <w:rPr>
          <w:rFonts w:asciiTheme="majorBidi" w:eastAsia="SimSun" w:hAnsiTheme="majorBidi" w:cstheme="majorBidi"/>
          <w:szCs w:val="24"/>
        </w:rPr>
        <w:t xml:space="preserve"> Recommendations, Reports</w:t>
      </w:r>
    </w:p>
    <w:p w14:paraId="177FD8F9" w14:textId="054AC9EA" w:rsidR="004969B6" w:rsidRPr="002B49B4" w:rsidRDefault="004969B6" w:rsidP="00BA7736">
      <w:pPr>
        <w:pStyle w:val="Reftext"/>
        <w:rPr>
          <w:lang w:val="fr-FR"/>
        </w:rPr>
      </w:pPr>
      <w:r w:rsidRPr="002B49B4">
        <w:rPr>
          <w:rFonts w:eastAsia="SimSun"/>
          <w:lang w:val="fr-FR"/>
        </w:rPr>
        <w:t xml:space="preserve">Recommendation </w:t>
      </w:r>
      <w:hyperlink r:id="rId20" w:history="1">
        <w:r w:rsidRPr="002B49B4">
          <w:rPr>
            <w:rStyle w:val="Hyperlink"/>
            <w:rFonts w:eastAsia="SimSun"/>
            <w:color w:val="auto"/>
            <w:u w:val="none"/>
            <w:lang w:val="fr-FR"/>
          </w:rPr>
          <w:t>ITU-R M.687</w:t>
        </w:r>
      </w:hyperlink>
      <w:r w:rsidRPr="002B49B4">
        <w:rPr>
          <w:rFonts w:eastAsia="SimSun"/>
          <w:lang w:val="fr-FR"/>
        </w:rPr>
        <w:t xml:space="preserve"> – </w:t>
      </w:r>
      <w:r w:rsidRPr="002B49B4">
        <w:rPr>
          <w:lang w:val="fr-FR"/>
        </w:rPr>
        <w:t>International Mobile Telecommunications-2000 (IMT</w:t>
      </w:r>
      <w:r w:rsidRPr="002B49B4">
        <w:rPr>
          <w:lang w:val="fr-FR"/>
        </w:rPr>
        <w:noBreakHyphen/>
        <w:t>2000)</w:t>
      </w:r>
    </w:p>
    <w:p w14:paraId="7D9F89DD" w14:textId="5A2B7F6B" w:rsidR="0075704B" w:rsidRPr="002B49B4" w:rsidRDefault="0075704B" w:rsidP="00BA7736">
      <w:pPr>
        <w:pStyle w:val="Reftext"/>
        <w:rPr>
          <w:rFonts w:eastAsia="SimSun"/>
        </w:rPr>
      </w:pPr>
      <w:r w:rsidRPr="002B49B4">
        <w:rPr>
          <w:rFonts w:eastAsia="SimSun"/>
        </w:rPr>
        <w:t xml:space="preserve">Recommendation </w:t>
      </w:r>
      <w:hyperlink r:id="rId21" w:history="1">
        <w:r w:rsidRPr="002B49B4">
          <w:rPr>
            <w:rStyle w:val="Hyperlink"/>
            <w:rFonts w:eastAsia="SimSun"/>
            <w:color w:val="auto"/>
            <w:u w:val="none"/>
          </w:rPr>
          <w:t>ITU-R M.818</w:t>
        </w:r>
      </w:hyperlink>
      <w:r w:rsidRPr="002B49B4">
        <w:rPr>
          <w:rFonts w:eastAsia="SimSun"/>
        </w:rPr>
        <w:t xml:space="preserve"> – </w:t>
      </w:r>
      <w:r w:rsidRPr="002B49B4">
        <w:rPr>
          <w:rFonts w:asciiTheme="majorBidi" w:hAnsiTheme="majorBidi" w:cstheme="majorBidi"/>
          <w:szCs w:val="24"/>
        </w:rPr>
        <w:t>Satellite operation within International Mobile Telecommunications-2000 (IMT-2000)</w:t>
      </w:r>
    </w:p>
    <w:p w14:paraId="1DCCBECA" w14:textId="670AA23B" w:rsidR="0075704B" w:rsidRPr="002B49B4" w:rsidRDefault="0075704B" w:rsidP="00BA7736">
      <w:pPr>
        <w:pStyle w:val="Reftext"/>
        <w:rPr>
          <w:rFonts w:eastAsia="SimSun"/>
        </w:rPr>
      </w:pPr>
      <w:r w:rsidRPr="002B49B4">
        <w:rPr>
          <w:rFonts w:eastAsia="SimSun"/>
        </w:rPr>
        <w:t xml:space="preserve">Recommendation </w:t>
      </w:r>
      <w:hyperlink r:id="rId22" w:history="1">
        <w:r w:rsidRPr="002B49B4">
          <w:rPr>
            <w:rStyle w:val="Hyperlink"/>
            <w:rFonts w:eastAsia="SimSun"/>
            <w:color w:val="auto"/>
            <w:u w:val="none"/>
          </w:rPr>
          <w:t>ITU-R M.1850</w:t>
        </w:r>
      </w:hyperlink>
      <w:r w:rsidRPr="002B49B4">
        <w:rPr>
          <w:rFonts w:eastAsia="SimSun"/>
        </w:rPr>
        <w:t xml:space="preserve"> – </w:t>
      </w:r>
      <w:r w:rsidRPr="002B49B4">
        <w:rPr>
          <w:rFonts w:asciiTheme="majorBidi" w:hAnsiTheme="majorBidi" w:cstheme="majorBidi"/>
          <w:szCs w:val="24"/>
        </w:rPr>
        <w:t>Detailed specifications of the radio interfaces for the satellite component of International Mobile Telecommunications-2000 (IMT-2000)</w:t>
      </w:r>
    </w:p>
    <w:p w14:paraId="3DAB49B2" w14:textId="6F9B73A5" w:rsidR="0075704B" w:rsidRPr="002B49B4" w:rsidRDefault="0075704B" w:rsidP="00BA7736">
      <w:pPr>
        <w:pStyle w:val="Reftext"/>
      </w:pPr>
      <w:r w:rsidRPr="002B49B4">
        <w:rPr>
          <w:rFonts w:eastAsia="SimSun"/>
        </w:rPr>
        <w:t xml:space="preserve">Recommendation </w:t>
      </w:r>
      <w:hyperlink r:id="rId23" w:history="1">
        <w:r w:rsidRPr="002B49B4">
          <w:rPr>
            <w:rStyle w:val="Hyperlink"/>
            <w:rFonts w:eastAsia="SimSun"/>
            <w:color w:val="auto"/>
            <w:u w:val="none"/>
          </w:rPr>
          <w:t>ITU-R M.2047</w:t>
        </w:r>
      </w:hyperlink>
      <w:r w:rsidRPr="002B49B4">
        <w:rPr>
          <w:rFonts w:eastAsia="SimSun"/>
        </w:rPr>
        <w:t xml:space="preserve"> – </w:t>
      </w:r>
      <w:r w:rsidRPr="002B49B4">
        <w:rPr>
          <w:rFonts w:asciiTheme="majorBidi" w:hAnsiTheme="majorBidi" w:cstheme="majorBidi"/>
          <w:szCs w:val="24"/>
        </w:rPr>
        <w:t>Detailed specifications of the satellite radio interfaces of International Mobile Telecommunications-Advanced (IMT</w:t>
      </w:r>
      <w:r w:rsidRPr="002B49B4">
        <w:rPr>
          <w:rFonts w:asciiTheme="majorBidi" w:hAnsiTheme="majorBidi" w:cstheme="majorBidi"/>
          <w:szCs w:val="24"/>
        </w:rPr>
        <w:noBreakHyphen/>
        <w:t>Advanced)</w:t>
      </w:r>
    </w:p>
    <w:p w14:paraId="4ACF0683" w14:textId="3CF4D443" w:rsidR="00DD2AFE" w:rsidRPr="002B49B4" w:rsidRDefault="00DD2AFE" w:rsidP="003326F9">
      <w:pPr>
        <w:pStyle w:val="Normalaftertitle"/>
        <w:rPr>
          <w:rFonts w:eastAsia="SimSun"/>
        </w:rPr>
      </w:pPr>
      <w:r w:rsidRPr="002B49B4">
        <w:rPr>
          <w:rFonts w:eastAsia="SimSun"/>
        </w:rPr>
        <w:t>The ITU Radiocommunication Assembly,</w:t>
      </w:r>
    </w:p>
    <w:p w14:paraId="0339AD08" w14:textId="77777777" w:rsidR="00DD2AFE" w:rsidRPr="002B49B4" w:rsidRDefault="00DD2AFE" w:rsidP="0041234C">
      <w:pPr>
        <w:pStyle w:val="Call"/>
      </w:pPr>
      <w:r w:rsidRPr="002B49B4">
        <w:t>considering</w:t>
      </w:r>
    </w:p>
    <w:p w14:paraId="56AFAC6D" w14:textId="3D4EA640" w:rsidR="00DD2AFE" w:rsidRPr="002B49B4" w:rsidRDefault="00E7311F" w:rsidP="00DD2AFE">
      <w:pPr>
        <w:rPr>
          <w:rFonts w:eastAsia="SimSun"/>
        </w:rPr>
      </w:pPr>
      <w:r w:rsidRPr="002B49B4">
        <w:rPr>
          <w:rFonts w:eastAsia="SimSun"/>
        </w:rPr>
        <w:t>t</w:t>
      </w:r>
      <w:r w:rsidR="00DD2AFE" w:rsidRPr="002B49B4">
        <w:rPr>
          <w:rFonts w:eastAsia="SimSun"/>
        </w:rPr>
        <w:t xml:space="preserve">hat, while some </w:t>
      </w:r>
      <w:r w:rsidR="00515EFD" w:rsidRPr="002B49B4">
        <w:rPr>
          <w:szCs w:val="24"/>
          <w:lang w:eastAsia="en-GB"/>
        </w:rPr>
        <w:t>m</w:t>
      </w:r>
      <w:r w:rsidR="000B38A3" w:rsidRPr="002B49B4">
        <w:rPr>
          <w:szCs w:val="24"/>
          <w:lang w:eastAsia="en-GB"/>
        </w:rPr>
        <w:t>obile-satellite service</w:t>
      </w:r>
      <w:r w:rsidR="000B38A3" w:rsidRPr="002B49B4">
        <w:rPr>
          <w:rFonts w:eastAsia="SimSun"/>
        </w:rPr>
        <w:t xml:space="preserve"> </w:t>
      </w:r>
      <w:r w:rsidR="00515EFD" w:rsidRPr="002B49B4">
        <w:rPr>
          <w:rFonts w:eastAsia="SimSun"/>
        </w:rPr>
        <w:t xml:space="preserve">(MSS) </w:t>
      </w:r>
      <w:r w:rsidR="00DD2AFE" w:rsidRPr="002B49B4">
        <w:rPr>
          <w:rFonts w:eastAsia="SimSun"/>
        </w:rPr>
        <w:t xml:space="preserve">system parameters are still under development, a summary of representative technical characteristics of MSS systems is useful for conducting sharing </w:t>
      </w:r>
      <w:r w:rsidR="002C0818" w:rsidRPr="002B49B4">
        <w:rPr>
          <w:rFonts w:eastAsia="SimSun"/>
        </w:rPr>
        <w:t xml:space="preserve">and compatibility </w:t>
      </w:r>
      <w:r w:rsidR="00DD2AFE" w:rsidRPr="002B49B4">
        <w:rPr>
          <w:rFonts w:eastAsia="SimSun"/>
        </w:rPr>
        <w:t>studies by the ITU-R</w:t>
      </w:r>
      <w:r w:rsidR="00EC3826" w:rsidRPr="002B49B4">
        <w:rPr>
          <w:rFonts w:eastAsia="SimSun"/>
        </w:rPr>
        <w:t>,</w:t>
      </w:r>
    </w:p>
    <w:p w14:paraId="43C997E4" w14:textId="77777777" w:rsidR="00DD2AFE" w:rsidRPr="002B49B4" w:rsidRDefault="00DD2AFE" w:rsidP="00DD2AFE">
      <w:pPr>
        <w:pStyle w:val="Call"/>
      </w:pPr>
      <w:r w:rsidRPr="002B49B4">
        <w:t>recommends</w:t>
      </w:r>
    </w:p>
    <w:p w14:paraId="27D4DF12" w14:textId="4BEDC0E7" w:rsidR="00DD2AFE" w:rsidRPr="002B49B4" w:rsidRDefault="00DD2AFE" w:rsidP="00DD2AFE">
      <w:pPr>
        <w:rPr>
          <w:rFonts w:eastAsia="SimSun"/>
        </w:rPr>
      </w:pPr>
      <w:r w:rsidRPr="002B49B4">
        <w:rPr>
          <w:rFonts w:eastAsia="SimSun"/>
          <w:bCs/>
        </w:rPr>
        <w:t>1</w:t>
      </w:r>
      <w:r w:rsidRPr="002B49B4">
        <w:rPr>
          <w:rFonts w:eastAsia="SimSun"/>
        </w:rPr>
        <w:tab/>
        <w:t xml:space="preserve">that the representative technical characteristics for non-GSO MSS systems, as given in Annexes 1 and 2, should be considered in conducting sharing </w:t>
      </w:r>
      <w:r w:rsidR="000B522F" w:rsidRPr="002B49B4">
        <w:rPr>
          <w:rFonts w:eastAsia="SimSun"/>
        </w:rPr>
        <w:t xml:space="preserve">and compatibility </w:t>
      </w:r>
      <w:r w:rsidRPr="002B49B4">
        <w:rPr>
          <w:rFonts w:eastAsia="SimSun"/>
        </w:rPr>
        <w:t>studies</w:t>
      </w:r>
      <w:r w:rsidR="00213A61" w:rsidRPr="002B49B4">
        <w:rPr>
          <w:rFonts w:eastAsia="SimSun"/>
        </w:rPr>
        <w:t>, where appropriate and applicable</w:t>
      </w:r>
      <w:r w:rsidRPr="002B49B4">
        <w:rPr>
          <w:rFonts w:eastAsia="SimSun"/>
        </w:rPr>
        <w:t>;</w:t>
      </w:r>
    </w:p>
    <w:p w14:paraId="2C7E75D4" w14:textId="27CD4B88" w:rsidR="00DD2AFE" w:rsidRPr="002B49B4" w:rsidRDefault="00DD2AFE" w:rsidP="00DD2AFE">
      <w:pPr>
        <w:rPr>
          <w:rFonts w:eastAsia="SimSun"/>
        </w:rPr>
      </w:pPr>
      <w:r w:rsidRPr="002B49B4">
        <w:rPr>
          <w:rFonts w:eastAsia="SimSun"/>
        </w:rPr>
        <w:t>2</w:t>
      </w:r>
      <w:r w:rsidRPr="002B49B4">
        <w:rPr>
          <w:rFonts w:eastAsia="SimSun"/>
        </w:rPr>
        <w:tab/>
        <w:t xml:space="preserve">that the representative technical characteristics for GSO MSS </w:t>
      </w:r>
      <w:r w:rsidR="00A2539C" w:rsidRPr="002B49B4">
        <w:rPr>
          <w:rFonts w:eastAsia="SimSun"/>
        </w:rPr>
        <w:t>networks</w:t>
      </w:r>
      <w:r w:rsidR="00961120" w:rsidRPr="002B49B4">
        <w:rPr>
          <w:rFonts w:eastAsia="SimSun"/>
        </w:rPr>
        <w:t>,</w:t>
      </w:r>
      <w:r w:rsidR="00347E66" w:rsidRPr="002B49B4">
        <w:rPr>
          <w:rFonts w:eastAsia="SimSun"/>
        </w:rPr>
        <w:t xml:space="preserve"> as</w:t>
      </w:r>
      <w:r w:rsidR="00A2539C" w:rsidRPr="002B49B4">
        <w:rPr>
          <w:rFonts w:eastAsia="SimSun"/>
        </w:rPr>
        <w:t xml:space="preserve"> </w:t>
      </w:r>
      <w:r w:rsidRPr="002B49B4">
        <w:rPr>
          <w:rFonts w:eastAsia="SimSun"/>
        </w:rPr>
        <w:t>given in Annex 1</w:t>
      </w:r>
      <w:r w:rsidR="00A33EE1" w:rsidRPr="002B49B4">
        <w:rPr>
          <w:rFonts w:eastAsia="SimSun"/>
        </w:rPr>
        <w:t>,</w:t>
      </w:r>
      <w:r w:rsidRPr="002B49B4">
        <w:rPr>
          <w:rFonts w:eastAsia="SimSun"/>
        </w:rPr>
        <w:t xml:space="preserve"> should be considered</w:t>
      </w:r>
      <w:r w:rsidR="00BF7F4D" w:rsidRPr="002B49B4">
        <w:rPr>
          <w:rFonts w:eastAsia="SimSun"/>
        </w:rPr>
        <w:t xml:space="preserve"> </w:t>
      </w:r>
      <w:r w:rsidR="00F47998" w:rsidRPr="002B49B4">
        <w:rPr>
          <w:rFonts w:eastAsia="SimSun"/>
        </w:rPr>
        <w:t>in</w:t>
      </w:r>
      <w:r w:rsidRPr="002B49B4">
        <w:rPr>
          <w:rFonts w:eastAsia="SimSun"/>
        </w:rPr>
        <w:t xml:space="preserve"> conducting sharing </w:t>
      </w:r>
      <w:r w:rsidR="000B522F" w:rsidRPr="002B49B4">
        <w:rPr>
          <w:rFonts w:eastAsia="SimSun"/>
        </w:rPr>
        <w:t xml:space="preserve">and compatibility </w:t>
      </w:r>
      <w:r w:rsidRPr="002B49B4">
        <w:rPr>
          <w:rFonts w:eastAsia="SimSun"/>
        </w:rPr>
        <w:t>studies</w:t>
      </w:r>
      <w:r w:rsidR="00213A61" w:rsidRPr="002B49B4">
        <w:rPr>
          <w:rFonts w:eastAsia="SimSun"/>
        </w:rPr>
        <w:t>,</w:t>
      </w:r>
      <w:r w:rsidR="00BB3D3D" w:rsidRPr="002B49B4">
        <w:rPr>
          <w:rFonts w:eastAsia="MS Mincho"/>
          <w:lang w:eastAsia="ja-JP"/>
        </w:rPr>
        <w:t xml:space="preserve"> where appropriate and applicable</w:t>
      </w:r>
      <w:r w:rsidR="00BF7F4D" w:rsidRPr="002B49B4">
        <w:rPr>
          <w:rFonts w:eastAsia="SimSun"/>
        </w:rPr>
        <w:t>.</w:t>
      </w:r>
    </w:p>
    <w:p w14:paraId="2FA1B052" w14:textId="77777777" w:rsidR="00DD2AFE" w:rsidRPr="002B49B4" w:rsidRDefault="00DD2AFE" w:rsidP="00DD2AFE">
      <w:pPr>
        <w:rPr>
          <w:rFonts w:eastAsia="SimSun"/>
        </w:rPr>
      </w:pPr>
    </w:p>
    <w:p w14:paraId="5466FA93" w14:textId="77777777" w:rsidR="003E3411" w:rsidRPr="002B49B4" w:rsidRDefault="003E3411" w:rsidP="00DD2AFE">
      <w:pPr>
        <w:rPr>
          <w:rFonts w:eastAsia="SimSun"/>
        </w:rPr>
      </w:pPr>
    </w:p>
    <w:p w14:paraId="68F5FB59" w14:textId="15724BC8" w:rsidR="00DD2AFE" w:rsidRPr="002B49B4" w:rsidRDefault="00EC4D58" w:rsidP="00040450">
      <w:pPr>
        <w:keepNext/>
        <w:keepLines/>
        <w:jc w:val="center"/>
        <w:rPr>
          <w:rFonts w:eastAsia="SimSun"/>
        </w:rPr>
      </w:pPr>
      <w:r w:rsidRPr="002B49B4">
        <w:rPr>
          <w:rFonts w:eastAsia="SimSun"/>
        </w:rPr>
        <w:lastRenderedPageBreak/>
        <w:t>TABLE OF CONTENTS</w:t>
      </w:r>
    </w:p>
    <w:p w14:paraId="1A55472B" w14:textId="68A152D9" w:rsidR="00EC4D58" w:rsidRPr="002B49B4" w:rsidRDefault="00EC4D58" w:rsidP="00040450">
      <w:pPr>
        <w:pStyle w:val="toc0"/>
        <w:keepNext/>
        <w:keepLines/>
        <w:jc w:val="right"/>
      </w:pPr>
      <w:r w:rsidRPr="002B49B4">
        <w:t>Page</w:t>
      </w:r>
    </w:p>
    <w:p w14:paraId="35B2F0D7" w14:textId="168CAB67" w:rsidR="00EC4D58" w:rsidRPr="002B49B4" w:rsidRDefault="00EC4D58" w:rsidP="00040450">
      <w:pPr>
        <w:pStyle w:val="TOC1"/>
        <w:keepNext/>
        <w:rPr>
          <w:rFonts w:asciiTheme="minorHAnsi" w:hAnsiTheme="minorHAnsi" w:cstheme="minorBidi"/>
          <w:noProof/>
          <w:kern w:val="2"/>
          <w:szCs w:val="24"/>
          <w:lang w:val="en-GB" w:eastAsia="en-GB"/>
          <w14:ligatures w14:val="standardContextual"/>
        </w:rPr>
      </w:pPr>
      <w:r w:rsidRPr="002B49B4">
        <w:rPr>
          <w:rFonts w:eastAsia="SimSun"/>
          <w:lang w:val="en-GB"/>
        </w:rPr>
        <w:fldChar w:fldCharType="begin"/>
      </w:r>
      <w:r w:rsidRPr="002B49B4">
        <w:rPr>
          <w:rFonts w:eastAsia="SimSun"/>
          <w:lang w:val="en-GB"/>
        </w:rPr>
        <w:instrText xml:space="preserve"> TOC \h \z \t "Heading 1;1;Heading 2;2;Annex_NoTitle;1" </w:instrText>
      </w:r>
      <w:r w:rsidRPr="002B49B4">
        <w:rPr>
          <w:rFonts w:eastAsia="SimSun"/>
          <w:lang w:val="en-GB"/>
        </w:rPr>
        <w:fldChar w:fldCharType="separate"/>
      </w:r>
      <w:hyperlink w:anchor="_Toc229555940" w:history="1">
        <w:r w:rsidRPr="002B49B4">
          <w:rPr>
            <w:rStyle w:val="Hyperlink"/>
            <w:noProof/>
            <w:lang w:val="en-GB"/>
          </w:rPr>
          <w:t xml:space="preserve">Annex 1 </w:t>
        </w:r>
        <w:r w:rsidR="00040450" w:rsidRPr="002B49B4">
          <w:rPr>
            <w:rStyle w:val="Hyperlink"/>
            <w:noProof/>
            <w:lang w:val="en-GB"/>
          </w:rPr>
          <w:t>–</w:t>
        </w:r>
        <w:r w:rsidRPr="002B49B4">
          <w:rPr>
            <w:rStyle w:val="Hyperlink"/>
            <w:noProof/>
            <w:lang w:val="en-GB"/>
          </w:rPr>
          <w:t xml:space="preserve"> Characteristics of representative 1</w:t>
        </w:r>
        <w:r w:rsidRPr="002B49B4">
          <w:rPr>
            <w:rStyle w:val="Hyperlink"/>
            <w:noProof/>
            <w:lang w:val="en-GB"/>
          </w:rPr>
          <w:noBreakHyphen/>
          <w:t>3 GHz MSS GSO satellite networks and non-GSO satellite systems</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_Toc229555940 \h </w:instrText>
        </w:r>
        <w:r w:rsidRPr="002B49B4">
          <w:rPr>
            <w:noProof/>
            <w:webHidden/>
            <w:lang w:val="en-GB"/>
          </w:rPr>
        </w:r>
        <w:r w:rsidRPr="002B49B4">
          <w:rPr>
            <w:noProof/>
            <w:webHidden/>
            <w:lang w:val="en-GB"/>
          </w:rPr>
          <w:fldChar w:fldCharType="separate"/>
        </w:r>
        <w:r w:rsidR="007A4D56" w:rsidRPr="002B49B4">
          <w:rPr>
            <w:noProof/>
            <w:webHidden/>
            <w:lang w:val="en-GB"/>
          </w:rPr>
          <w:t>3</w:t>
        </w:r>
        <w:r w:rsidRPr="002B49B4">
          <w:rPr>
            <w:noProof/>
            <w:webHidden/>
            <w:lang w:val="en-GB"/>
          </w:rPr>
          <w:fldChar w:fldCharType="end"/>
        </w:r>
      </w:hyperlink>
    </w:p>
    <w:p w14:paraId="2CCE423F" w14:textId="7251AD04" w:rsidR="00EC4D58" w:rsidRPr="002B49B4" w:rsidRDefault="00EC4D58" w:rsidP="00040450">
      <w:pPr>
        <w:pStyle w:val="TOC1"/>
        <w:keepNext/>
        <w:rPr>
          <w:rFonts w:asciiTheme="minorHAnsi" w:hAnsiTheme="minorHAnsi" w:cstheme="minorBidi"/>
          <w:noProof/>
          <w:kern w:val="2"/>
          <w:szCs w:val="24"/>
          <w:lang w:val="en-GB" w:eastAsia="en-GB"/>
          <w14:ligatures w14:val="standardContextual"/>
        </w:rPr>
      </w:pPr>
      <w:hyperlink w:anchor="_Toc229555941" w:history="1">
        <w:r w:rsidRPr="002B49B4">
          <w:rPr>
            <w:rStyle w:val="Hyperlink"/>
            <w:rFonts w:eastAsia="SimSun"/>
            <w:noProof/>
            <w:lang w:val="en-GB"/>
          </w:rPr>
          <w:t>1</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Satellite orbits</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_Toc229555941 \h </w:instrText>
        </w:r>
        <w:r w:rsidRPr="002B49B4">
          <w:rPr>
            <w:noProof/>
            <w:webHidden/>
            <w:lang w:val="en-GB"/>
          </w:rPr>
        </w:r>
        <w:r w:rsidRPr="002B49B4">
          <w:rPr>
            <w:noProof/>
            <w:webHidden/>
            <w:lang w:val="en-GB"/>
          </w:rPr>
          <w:fldChar w:fldCharType="separate"/>
        </w:r>
        <w:r w:rsidR="007A4D56" w:rsidRPr="002B49B4">
          <w:rPr>
            <w:noProof/>
            <w:webHidden/>
            <w:lang w:val="en-GB"/>
          </w:rPr>
          <w:t>3</w:t>
        </w:r>
        <w:r w:rsidRPr="002B49B4">
          <w:rPr>
            <w:noProof/>
            <w:webHidden/>
            <w:lang w:val="en-GB"/>
          </w:rPr>
          <w:fldChar w:fldCharType="end"/>
        </w:r>
      </w:hyperlink>
    </w:p>
    <w:p w14:paraId="7FD03211" w14:textId="119E7722" w:rsidR="00EC4D58" w:rsidRPr="002B49B4" w:rsidRDefault="00EC4D58" w:rsidP="00040450">
      <w:pPr>
        <w:pStyle w:val="TOC1"/>
        <w:keepNext/>
        <w:rPr>
          <w:rFonts w:asciiTheme="minorHAnsi" w:hAnsiTheme="minorHAnsi" w:cstheme="minorBidi"/>
          <w:noProof/>
          <w:kern w:val="2"/>
          <w:szCs w:val="24"/>
          <w:lang w:val="en-GB" w:eastAsia="en-GB"/>
          <w14:ligatures w14:val="standardContextual"/>
        </w:rPr>
      </w:pPr>
      <w:hyperlink w:anchor="_Toc229555942" w:history="1">
        <w:r w:rsidRPr="002B49B4">
          <w:rPr>
            <w:rStyle w:val="Hyperlink"/>
            <w:rFonts w:eastAsia="SimSun"/>
            <w:noProof/>
            <w:lang w:val="en-GB"/>
          </w:rPr>
          <w:t>2</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Global and regional/national GSO satellite networks</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_Toc229555942 \h </w:instrText>
        </w:r>
        <w:r w:rsidRPr="002B49B4">
          <w:rPr>
            <w:noProof/>
            <w:webHidden/>
            <w:lang w:val="en-GB"/>
          </w:rPr>
        </w:r>
        <w:r w:rsidRPr="002B49B4">
          <w:rPr>
            <w:noProof/>
            <w:webHidden/>
            <w:lang w:val="en-GB"/>
          </w:rPr>
          <w:fldChar w:fldCharType="separate"/>
        </w:r>
        <w:r w:rsidR="007A4D56" w:rsidRPr="002B49B4">
          <w:rPr>
            <w:noProof/>
            <w:webHidden/>
            <w:lang w:val="en-GB"/>
          </w:rPr>
          <w:t>3</w:t>
        </w:r>
        <w:r w:rsidRPr="002B49B4">
          <w:rPr>
            <w:noProof/>
            <w:webHidden/>
            <w:lang w:val="en-GB"/>
          </w:rPr>
          <w:fldChar w:fldCharType="end"/>
        </w:r>
      </w:hyperlink>
    </w:p>
    <w:p w14:paraId="711DA571" w14:textId="34394017" w:rsidR="00EC4D58" w:rsidRPr="002B49B4" w:rsidRDefault="00EC4D58" w:rsidP="00040450">
      <w:pPr>
        <w:pStyle w:val="TOC2"/>
        <w:keepNext/>
        <w:rPr>
          <w:rFonts w:asciiTheme="minorHAnsi" w:hAnsiTheme="minorHAnsi" w:cstheme="minorBidi"/>
          <w:noProof/>
          <w:kern w:val="2"/>
          <w:szCs w:val="24"/>
          <w:lang w:val="en-GB" w:eastAsia="en-GB"/>
          <w14:ligatures w14:val="standardContextual"/>
        </w:rPr>
      </w:pPr>
      <w:hyperlink w:anchor="_Toc229555943" w:history="1">
        <w:r w:rsidRPr="002B49B4">
          <w:rPr>
            <w:rStyle w:val="Hyperlink"/>
            <w:rFonts w:eastAsia="SimSun"/>
            <w:noProof/>
            <w:lang w:val="en-GB"/>
          </w:rPr>
          <w:t>2.1</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Maritime mobile-satellite service</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_Toc229555943 \h </w:instrText>
        </w:r>
        <w:r w:rsidRPr="002B49B4">
          <w:rPr>
            <w:noProof/>
            <w:webHidden/>
            <w:lang w:val="en-GB"/>
          </w:rPr>
        </w:r>
        <w:r w:rsidRPr="002B49B4">
          <w:rPr>
            <w:noProof/>
            <w:webHidden/>
            <w:lang w:val="en-GB"/>
          </w:rPr>
          <w:fldChar w:fldCharType="separate"/>
        </w:r>
        <w:r w:rsidR="007A4D56" w:rsidRPr="002B49B4">
          <w:rPr>
            <w:noProof/>
            <w:webHidden/>
            <w:lang w:val="en-GB"/>
          </w:rPr>
          <w:t>4</w:t>
        </w:r>
        <w:r w:rsidRPr="002B49B4">
          <w:rPr>
            <w:noProof/>
            <w:webHidden/>
            <w:lang w:val="en-GB"/>
          </w:rPr>
          <w:fldChar w:fldCharType="end"/>
        </w:r>
      </w:hyperlink>
    </w:p>
    <w:p w14:paraId="1960D637" w14:textId="5E1CA71F" w:rsidR="00EC4D58" w:rsidRPr="002B49B4" w:rsidRDefault="00EC4D58" w:rsidP="00040450">
      <w:pPr>
        <w:pStyle w:val="TOC2"/>
        <w:keepNext/>
        <w:rPr>
          <w:rFonts w:asciiTheme="minorHAnsi" w:hAnsiTheme="minorHAnsi" w:cstheme="minorBidi"/>
          <w:noProof/>
          <w:kern w:val="2"/>
          <w:szCs w:val="24"/>
          <w:lang w:val="en-GB" w:eastAsia="en-GB"/>
          <w14:ligatures w14:val="standardContextual"/>
        </w:rPr>
      </w:pPr>
      <w:hyperlink w:anchor="_Toc229555944" w:history="1">
        <w:r w:rsidRPr="002B49B4">
          <w:rPr>
            <w:rStyle w:val="Hyperlink"/>
            <w:rFonts w:eastAsia="SimSun"/>
            <w:noProof/>
            <w:lang w:val="en-GB"/>
          </w:rPr>
          <w:t>2.2</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Aeronautical mobile-satellite service</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_Toc229555944 \h </w:instrText>
        </w:r>
        <w:r w:rsidRPr="002B49B4">
          <w:rPr>
            <w:noProof/>
            <w:webHidden/>
            <w:lang w:val="en-GB"/>
          </w:rPr>
        </w:r>
        <w:r w:rsidRPr="002B49B4">
          <w:rPr>
            <w:noProof/>
            <w:webHidden/>
            <w:lang w:val="en-GB"/>
          </w:rPr>
          <w:fldChar w:fldCharType="separate"/>
        </w:r>
        <w:r w:rsidR="007A4D56" w:rsidRPr="002B49B4">
          <w:rPr>
            <w:noProof/>
            <w:webHidden/>
            <w:lang w:val="en-GB"/>
          </w:rPr>
          <w:t>4</w:t>
        </w:r>
        <w:r w:rsidRPr="002B49B4">
          <w:rPr>
            <w:noProof/>
            <w:webHidden/>
            <w:lang w:val="en-GB"/>
          </w:rPr>
          <w:fldChar w:fldCharType="end"/>
        </w:r>
      </w:hyperlink>
    </w:p>
    <w:p w14:paraId="3306C0B1" w14:textId="31D2EDCB" w:rsidR="00EC4D58" w:rsidRPr="002B49B4" w:rsidRDefault="00EC4D58" w:rsidP="00040450">
      <w:pPr>
        <w:pStyle w:val="TOC2"/>
        <w:keepNext/>
        <w:rPr>
          <w:rFonts w:asciiTheme="minorHAnsi" w:hAnsiTheme="minorHAnsi" w:cstheme="minorBidi"/>
          <w:noProof/>
          <w:kern w:val="2"/>
          <w:szCs w:val="24"/>
          <w:lang w:val="en-GB" w:eastAsia="en-GB"/>
          <w14:ligatures w14:val="standardContextual"/>
        </w:rPr>
      </w:pPr>
      <w:hyperlink w:anchor="_Toc229555945" w:history="1">
        <w:r w:rsidRPr="002B49B4">
          <w:rPr>
            <w:rStyle w:val="Hyperlink"/>
            <w:rFonts w:eastAsia="SimSun"/>
            <w:noProof/>
            <w:lang w:val="en-GB"/>
          </w:rPr>
          <w:t>2.3</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Land mobile-satellite service</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_Toc229555945 \h </w:instrText>
        </w:r>
        <w:r w:rsidRPr="002B49B4">
          <w:rPr>
            <w:noProof/>
            <w:webHidden/>
            <w:lang w:val="en-GB"/>
          </w:rPr>
        </w:r>
        <w:r w:rsidRPr="002B49B4">
          <w:rPr>
            <w:noProof/>
            <w:webHidden/>
            <w:lang w:val="en-GB"/>
          </w:rPr>
          <w:fldChar w:fldCharType="separate"/>
        </w:r>
        <w:r w:rsidR="007A4D56" w:rsidRPr="002B49B4">
          <w:rPr>
            <w:noProof/>
            <w:webHidden/>
            <w:lang w:val="en-GB"/>
          </w:rPr>
          <w:t>4</w:t>
        </w:r>
        <w:r w:rsidRPr="002B49B4">
          <w:rPr>
            <w:noProof/>
            <w:webHidden/>
            <w:lang w:val="en-GB"/>
          </w:rPr>
          <w:fldChar w:fldCharType="end"/>
        </w:r>
      </w:hyperlink>
    </w:p>
    <w:p w14:paraId="251B0F6F" w14:textId="10B1520A" w:rsidR="00EC4D58" w:rsidRPr="002B49B4" w:rsidRDefault="00EC4D58" w:rsidP="00040450">
      <w:pPr>
        <w:pStyle w:val="TOC2"/>
        <w:keepNext/>
        <w:rPr>
          <w:rFonts w:asciiTheme="minorHAnsi" w:hAnsiTheme="minorHAnsi" w:cstheme="minorBidi"/>
          <w:noProof/>
          <w:kern w:val="2"/>
          <w:szCs w:val="24"/>
          <w:lang w:val="en-GB" w:eastAsia="en-GB"/>
          <w14:ligatures w14:val="standardContextual"/>
        </w:rPr>
      </w:pPr>
      <w:hyperlink w:anchor="_Toc229555946" w:history="1">
        <w:r w:rsidRPr="002B49B4">
          <w:rPr>
            <w:rStyle w:val="Hyperlink"/>
            <w:rFonts w:eastAsia="SimSun"/>
            <w:noProof/>
            <w:lang w:val="en-GB"/>
          </w:rPr>
          <w:t>2.4</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GSO MSS satellite network characteristics</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_Toc229555946 \h </w:instrText>
        </w:r>
        <w:r w:rsidRPr="002B49B4">
          <w:rPr>
            <w:noProof/>
            <w:webHidden/>
            <w:lang w:val="en-GB"/>
          </w:rPr>
        </w:r>
        <w:r w:rsidRPr="002B49B4">
          <w:rPr>
            <w:noProof/>
            <w:webHidden/>
            <w:lang w:val="en-GB"/>
          </w:rPr>
          <w:fldChar w:fldCharType="separate"/>
        </w:r>
        <w:r w:rsidR="007A4D56" w:rsidRPr="002B49B4">
          <w:rPr>
            <w:noProof/>
            <w:webHidden/>
            <w:lang w:val="en-GB"/>
          </w:rPr>
          <w:t>4</w:t>
        </w:r>
        <w:r w:rsidRPr="002B49B4">
          <w:rPr>
            <w:noProof/>
            <w:webHidden/>
            <w:lang w:val="en-GB"/>
          </w:rPr>
          <w:fldChar w:fldCharType="end"/>
        </w:r>
      </w:hyperlink>
    </w:p>
    <w:p w14:paraId="1A2BD398" w14:textId="3CDF94BC" w:rsidR="00EC4D58" w:rsidRPr="002B49B4" w:rsidRDefault="00EC4D58" w:rsidP="00040450">
      <w:pPr>
        <w:pStyle w:val="TOC1"/>
        <w:keepNext/>
        <w:rPr>
          <w:rFonts w:asciiTheme="minorHAnsi" w:hAnsiTheme="minorHAnsi" w:cstheme="minorBidi"/>
          <w:noProof/>
          <w:kern w:val="2"/>
          <w:szCs w:val="24"/>
          <w:lang w:val="en-GB" w:eastAsia="en-GB"/>
          <w14:ligatures w14:val="standardContextual"/>
        </w:rPr>
      </w:pPr>
      <w:hyperlink w:anchor="_Toc229555947" w:history="1">
        <w:r w:rsidRPr="002B49B4">
          <w:rPr>
            <w:rStyle w:val="Hyperlink"/>
            <w:rFonts w:eastAsia="SimSun"/>
            <w:noProof/>
            <w:lang w:val="en-GB"/>
          </w:rPr>
          <w:t>3</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Non-GSO MSS satellite system characteristics</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_Toc229555947 \h </w:instrText>
        </w:r>
        <w:r w:rsidRPr="002B49B4">
          <w:rPr>
            <w:noProof/>
            <w:webHidden/>
            <w:lang w:val="en-GB"/>
          </w:rPr>
        </w:r>
        <w:r w:rsidRPr="002B49B4">
          <w:rPr>
            <w:noProof/>
            <w:webHidden/>
            <w:lang w:val="en-GB"/>
          </w:rPr>
          <w:fldChar w:fldCharType="separate"/>
        </w:r>
        <w:r w:rsidR="007A4D56" w:rsidRPr="002B49B4">
          <w:rPr>
            <w:noProof/>
            <w:webHidden/>
            <w:lang w:val="en-GB"/>
          </w:rPr>
          <w:t>13</w:t>
        </w:r>
        <w:r w:rsidRPr="002B49B4">
          <w:rPr>
            <w:noProof/>
            <w:webHidden/>
            <w:lang w:val="en-GB"/>
          </w:rPr>
          <w:fldChar w:fldCharType="end"/>
        </w:r>
      </w:hyperlink>
    </w:p>
    <w:p w14:paraId="1E611F86" w14:textId="550BD0A6" w:rsidR="00EC4D58" w:rsidRPr="002B49B4" w:rsidRDefault="00EC4D58" w:rsidP="00040450">
      <w:pPr>
        <w:pStyle w:val="TOC1"/>
        <w:keepNext/>
        <w:rPr>
          <w:rFonts w:asciiTheme="minorHAnsi" w:hAnsiTheme="minorHAnsi" w:cstheme="minorBidi"/>
          <w:noProof/>
          <w:kern w:val="2"/>
          <w:szCs w:val="24"/>
          <w:lang w:val="en-GB" w:eastAsia="en-GB"/>
          <w14:ligatures w14:val="standardContextual"/>
        </w:rPr>
      </w:pPr>
      <w:hyperlink w:anchor="_Toc229555948" w:history="1">
        <w:r w:rsidRPr="002B49B4">
          <w:rPr>
            <w:rStyle w:val="Hyperlink"/>
            <w:rFonts w:eastAsia="SimSun"/>
            <w:noProof/>
            <w:lang w:val="en-GB"/>
          </w:rPr>
          <w:t>4</w:t>
        </w:r>
        <w:r w:rsidRPr="002B49B4">
          <w:rPr>
            <w:rFonts w:asciiTheme="minorHAnsi" w:hAnsiTheme="minorHAnsi" w:cstheme="minorBidi"/>
            <w:noProof/>
            <w:kern w:val="2"/>
            <w:szCs w:val="24"/>
            <w:lang w:val="en-GB" w:eastAsia="en-GB"/>
            <w14:ligatures w14:val="standardContextual"/>
          </w:rPr>
          <w:tab/>
        </w:r>
        <w:r w:rsidRPr="002B49B4">
          <w:rPr>
            <w:rStyle w:val="Hyperlink"/>
            <w:rFonts w:eastAsia="SimSun"/>
            <w:noProof/>
            <w:lang w:val="en-GB"/>
          </w:rPr>
          <w:t>Propagation factors and mobile antenna characteristics</w:t>
        </w:r>
        <w:r w:rsidRPr="002B49B4">
          <w:rPr>
            <w:noProof/>
            <w:webHidden/>
            <w:lang w:val="en-GB"/>
          </w:rPr>
          <w:tab/>
        </w:r>
        <w:r w:rsidRPr="002B49B4">
          <w:rPr>
            <w:noProof/>
            <w:webHidden/>
            <w:lang w:val="en-GB"/>
          </w:rPr>
          <w:tab/>
        </w:r>
        <w:r w:rsidRPr="002B49B4">
          <w:rPr>
            <w:noProof/>
            <w:webHidden/>
            <w:lang w:val="en-GB"/>
          </w:rPr>
          <w:fldChar w:fldCharType="begin"/>
        </w:r>
        <w:r w:rsidRPr="002B49B4">
          <w:rPr>
            <w:noProof/>
            <w:webHidden/>
            <w:lang w:val="en-GB"/>
          </w:rPr>
          <w:instrText xml:space="preserve"> PAGEREF _Toc229555948 \h </w:instrText>
        </w:r>
        <w:r w:rsidRPr="002B49B4">
          <w:rPr>
            <w:noProof/>
            <w:webHidden/>
            <w:lang w:val="en-GB"/>
          </w:rPr>
        </w:r>
        <w:r w:rsidRPr="002B49B4">
          <w:rPr>
            <w:noProof/>
            <w:webHidden/>
            <w:lang w:val="en-GB"/>
          </w:rPr>
          <w:fldChar w:fldCharType="separate"/>
        </w:r>
        <w:r w:rsidR="007A4D56" w:rsidRPr="002B49B4">
          <w:rPr>
            <w:noProof/>
            <w:webHidden/>
            <w:lang w:val="en-GB"/>
          </w:rPr>
          <w:t>13</w:t>
        </w:r>
        <w:r w:rsidRPr="002B49B4">
          <w:rPr>
            <w:noProof/>
            <w:webHidden/>
            <w:lang w:val="en-GB"/>
          </w:rPr>
          <w:fldChar w:fldCharType="end"/>
        </w:r>
      </w:hyperlink>
    </w:p>
    <w:p w14:paraId="0F031F17" w14:textId="40F136D6" w:rsidR="00EC4D58" w:rsidRPr="002B49B4" w:rsidRDefault="00EC4D58" w:rsidP="00040450">
      <w:pPr>
        <w:pStyle w:val="TOC1"/>
        <w:keepNext/>
        <w:rPr>
          <w:rFonts w:asciiTheme="minorHAnsi" w:hAnsiTheme="minorHAnsi" w:cstheme="minorBidi"/>
          <w:noProof/>
          <w:kern w:val="2"/>
          <w:szCs w:val="24"/>
          <w:lang w:val="en-GB" w:eastAsia="en-GB"/>
          <w14:ligatures w14:val="standardContextual"/>
        </w:rPr>
      </w:pPr>
      <w:hyperlink w:anchor="_Toc229555949" w:history="1">
        <w:r w:rsidRPr="002B49B4">
          <w:rPr>
            <w:rStyle w:val="Hyperlink"/>
            <w:noProof/>
            <w:lang w:val="en-GB"/>
          </w:rPr>
          <w:t xml:space="preserve">Annex 2 </w:t>
        </w:r>
        <w:r w:rsidR="00040450" w:rsidRPr="002B49B4">
          <w:rPr>
            <w:rStyle w:val="Hyperlink"/>
            <w:noProof/>
            <w:lang w:val="en-GB"/>
          </w:rPr>
          <w:t>–</w:t>
        </w:r>
        <w:r w:rsidRPr="002B49B4">
          <w:rPr>
            <w:rStyle w:val="Hyperlink"/>
            <w:noProof/>
            <w:lang w:val="en-GB"/>
          </w:rPr>
          <w:t xml:space="preserve"> Technical parameters of MSS satellite networks in the frequency bands below 1</w:t>
        </w:r>
        <w:r w:rsidR="00040450" w:rsidRPr="002B49B4">
          <w:rPr>
            <w:rStyle w:val="Hyperlink"/>
            <w:noProof/>
            <w:lang w:val="en-GB"/>
          </w:rPr>
          <w:t> </w:t>
        </w:r>
        <w:r w:rsidRPr="002B49B4">
          <w:rPr>
            <w:rStyle w:val="Hyperlink"/>
            <w:noProof/>
            <w:lang w:val="en-GB"/>
          </w:rPr>
          <w:t>GHz</w:t>
        </w:r>
        <w:r w:rsidRPr="002B49B4">
          <w:rPr>
            <w:noProof/>
            <w:webHidden/>
            <w:lang w:val="en-GB"/>
          </w:rPr>
          <w:tab/>
        </w:r>
        <w:r w:rsidR="00871CD7" w:rsidRPr="002B49B4">
          <w:rPr>
            <w:noProof/>
            <w:webHidden/>
            <w:lang w:val="en-GB"/>
          </w:rPr>
          <w:tab/>
        </w:r>
        <w:r w:rsidRPr="002B49B4">
          <w:rPr>
            <w:noProof/>
            <w:webHidden/>
            <w:lang w:val="en-GB"/>
          </w:rPr>
          <w:fldChar w:fldCharType="begin"/>
        </w:r>
        <w:r w:rsidRPr="002B49B4">
          <w:rPr>
            <w:noProof/>
            <w:webHidden/>
            <w:lang w:val="en-GB"/>
          </w:rPr>
          <w:instrText xml:space="preserve"> PAGEREF _Toc229555949 \h </w:instrText>
        </w:r>
        <w:r w:rsidRPr="002B49B4">
          <w:rPr>
            <w:noProof/>
            <w:webHidden/>
            <w:lang w:val="en-GB"/>
          </w:rPr>
        </w:r>
        <w:r w:rsidRPr="002B49B4">
          <w:rPr>
            <w:noProof/>
            <w:webHidden/>
            <w:lang w:val="en-GB"/>
          </w:rPr>
          <w:fldChar w:fldCharType="separate"/>
        </w:r>
        <w:r w:rsidR="007A4D56" w:rsidRPr="002B49B4">
          <w:rPr>
            <w:noProof/>
            <w:webHidden/>
            <w:lang w:val="en-GB"/>
          </w:rPr>
          <w:t>24</w:t>
        </w:r>
        <w:r w:rsidRPr="002B49B4">
          <w:rPr>
            <w:noProof/>
            <w:webHidden/>
            <w:lang w:val="en-GB"/>
          </w:rPr>
          <w:fldChar w:fldCharType="end"/>
        </w:r>
      </w:hyperlink>
    </w:p>
    <w:p w14:paraId="76867A08" w14:textId="05CC6CCE" w:rsidR="00EC4D58" w:rsidRPr="002B49B4" w:rsidRDefault="00EC4D58" w:rsidP="00040450">
      <w:pPr>
        <w:keepNext/>
        <w:keepLines/>
        <w:rPr>
          <w:rFonts w:eastAsia="SimSun"/>
        </w:rPr>
      </w:pPr>
      <w:r w:rsidRPr="002B49B4">
        <w:rPr>
          <w:rFonts w:eastAsia="SimSun"/>
        </w:rPr>
        <w:fldChar w:fldCharType="end"/>
      </w:r>
    </w:p>
    <w:p w14:paraId="0DCFB850" w14:textId="77777777" w:rsidR="00EC4D58" w:rsidRPr="002B49B4" w:rsidRDefault="00EC4D58" w:rsidP="00DD2AFE">
      <w:pPr>
        <w:rPr>
          <w:rFonts w:eastAsia="SimSun"/>
        </w:rPr>
      </w:pPr>
    </w:p>
    <w:p w14:paraId="3FB88310" w14:textId="76067E9C" w:rsidR="00DD2AFE" w:rsidRPr="002B49B4" w:rsidRDefault="00DD2AFE" w:rsidP="00170F84">
      <w:pPr>
        <w:pStyle w:val="AnnexNoTitle"/>
        <w:outlineLvl w:val="0"/>
      </w:pPr>
      <w:bookmarkStart w:id="2" w:name="_Toc229555940"/>
      <w:bookmarkStart w:id="3" w:name="_Toc115517902"/>
      <w:r w:rsidRPr="002B49B4">
        <w:t>Annex 1</w:t>
      </w:r>
      <w:r w:rsidRPr="002B49B4">
        <w:br/>
      </w:r>
      <w:r w:rsidRPr="002B49B4">
        <w:br/>
        <w:t>Characteristics of representative 1</w:t>
      </w:r>
      <w:r w:rsidRPr="002B49B4">
        <w:noBreakHyphen/>
        <w:t xml:space="preserve">3 GHz MSS </w:t>
      </w:r>
      <w:r w:rsidR="001009F0" w:rsidRPr="002B49B4">
        <w:t xml:space="preserve">GSO satellite </w:t>
      </w:r>
      <w:r w:rsidRPr="002B49B4">
        <w:t>networks</w:t>
      </w:r>
      <w:r w:rsidR="00E7311F" w:rsidRPr="002B49B4">
        <w:t xml:space="preserve"> </w:t>
      </w:r>
      <w:r w:rsidR="00CE67A8" w:rsidRPr="002B49B4">
        <w:t xml:space="preserve">and </w:t>
      </w:r>
      <w:r w:rsidR="001009F0" w:rsidRPr="002B49B4">
        <w:t>non</w:t>
      </w:r>
      <w:r w:rsidR="00E7311F" w:rsidRPr="002B49B4">
        <w:noBreakHyphen/>
      </w:r>
      <w:r w:rsidR="001009F0" w:rsidRPr="002B49B4">
        <w:t xml:space="preserve">GSO </w:t>
      </w:r>
      <w:r w:rsidR="00CE67A8" w:rsidRPr="002B49B4">
        <w:t xml:space="preserve">satellite </w:t>
      </w:r>
      <w:r w:rsidR="001009F0" w:rsidRPr="002B49B4">
        <w:t>systems</w:t>
      </w:r>
      <w:bookmarkEnd w:id="2"/>
    </w:p>
    <w:p w14:paraId="2488CEB6" w14:textId="77777777" w:rsidR="00DD2AFE" w:rsidRPr="002B49B4" w:rsidRDefault="00DD2AFE" w:rsidP="00DD2AFE">
      <w:pPr>
        <w:pStyle w:val="Heading1"/>
        <w:rPr>
          <w:rFonts w:eastAsia="SimSun"/>
        </w:rPr>
      </w:pPr>
      <w:bookmarkStart w:id="4" w:name="_Toc115517903"/>
      <w:bookmarkStart w:id="5" w:name="_Toc229555941"/>
      <w:bookmarkEnd w:id="3"/>
      <w:r w:rsidRPr="002B49B4">
        <w:rPr>
          <w:rFonts w:eastAsia="SimSun"/>
        </w:rPr>
        <w:t>1</w:t>
      </w:r>
      <w:r w:rsidRPr="002B49B4">
        <w:rPr>
          <w:rFonts w:eastAsia="SimSun"/>
        </w:rPr>
        <w:tab/>
        <w:t>Satellite orbits</w:t>
      </w:r>
      <w:bookmarkEnd w:id="4"/>
      <w:bookmarkEnd w:id="5"/>
    </w:p>
    <w:p w14:paraId="2F6EE40D" w14:textId="526D3B56" w:rsidR="00DD2AFE" w:rsidRPr="002B49B4" w:rsidRDefault="00DD2AFE" w:rsidP="00DD2AFE">
      <w:pPr>
        <w:rPr>
          <w:rFonts w:eastAsia="SimSun"/>
        </w:rPr>
      </w:pPr>
      <w:r w:rsidRPr="002B49B4">
        <w:rPr>
          <w:rFonts w:eastAsia="SimSun"/>
        </w:rPr>
        <w:t xml:space="preserve">Currently, GSO </w:t>
      </w:r>
      <w:r w:rsidR="00B42F68" w:rsidRPr="002B49B4">
        <w:rPr>
          <w:rFonts w:eastAsia="SimSun"/>
        </w:rPr>
        <w:t xml:space="preserve">satellite networks </w:t>
      </w:r>
      <w:r w:rsidRPr="002B49B4">
        <w:rPr>
          <w:rFonts w:eastAsia="SimSun"/>
        </w:rPr>
        <w:t xml:space="preserve">and non-GSO </w:t>
      </w:r>
      <w:r w:rsidR="00B97371" w:rsidRPr="002B49B4">
        <w:rPr>
          <w:rFonts w:eastAsia="SimSun"/>
        </w:rPr>
        <w:t xml:space="preserve">satellite systems </w:t>
      </w:r>
      <w:r w:rsidRPr="002B49B4">
        <w:rPr>
          <w:rFonts w:eastAsia="SimSun"/>
        </w:rPr>
        <w:t>are being used for MSS</w:t>
      </w:r>
      <w:r w:rsidR="005D4354" w:rsidRPr="002B49B4">
        <w:rPr>
          <w:rFonts w:eastAsia="SimSun"/>
        </w:rPr>
        <w:t xml:space="preserve"> communications</w:t>
      </w:r>
      <w:r w:rsidRPr="002B49B4">
        <w:rPr>
          <w:rFonts w:eastAsia="SimSun"/>
        </w:rPr>
        <w:t>. Suitable orbits are determined by coverage requirements, service considerations and frequency sharing, as well as other considerations.</w:t>
      </w:r>
    </w:p>
    <w:p w14:paraId="4C2F8896" w14:textId="438A300D" w:rsidR="00DD2AFE" w:rsidRPr="002B49B4" w:rsidRDefault="00DD2AFE" w:rsidP="00DD2AFE">
      <w:pPr>
        <w:pStyle w:val="Heading1"/>
        <w:rPr>
          <w:rFonts w:eastAsia="SimSun"/>
        </w:rPr>
      </w:pPr>
      <w:bookmarkStart w:id="6" w:name="_Toc115517904"/>
      <w:bookmarkStart w:id="7" w:name="_Toc229555942"/>
      <w:r w:rsidRPr="002B49B4">
        <w:rPr>
          <w:rFonts w:eastAsia="SimSun"/>
        </w:rPr>
        <w:t>2</w:t>
      </w:r>
      <w:r w:rsidRPr="002B49B4">
        <w:rPr>
          <w:rFonts w:eastAsia="SimSun"/>
        </w:rPr>
        <w:tab/>
        <w:t xml:space="preserve">Global and regional/national GSO </w:t>
      </w:r>
      <w:bookmarkEnd w:id="6"/>
      <w:r w:rsidR="00D706B9" w:rsidRPr="002B49B4">
        <w:rPr>
          <w:rFonts w:eastAsia="SimSun"/>
        </w:rPr>
        <w:t>satellite networks</w:t>
      </w:r>
      <w:bookmarkEnd w:id="7"/>
    </w:p>
    <w:p w14:paraId="5697AF5E" w14:textId="412A148C" w:rsidR="00DD2AFE" w:rsidRPr="002B49B4" w:rsidRDefault="00DD2AFE" w:rsidP="00DD2AFE">
      <w:pPr>
        <w:rPr>
          <w:rFonts w:eastAsia="SimSun"/>
        </w:rPr>
      </w:pPr>
      <w:r w:rsidRPr="002B49B4">
        <w:rPr>
          <w:rFonts w:eastAsia="SimSun"/>
        </w:rPr>
        <w:t xml:space="preserve">Current </w:t>
      </w:r>
      <w:r w:rsidR="006A05DF" w:rsidRPr="002B49B4">
        <w:rPr>
          <w:rFonts w:eastAsia="SimSun"/>
        </w:rPr>
        <w:t xml:space="preserve">United Kingdom </w:t>
      </w:r>
      <w:r w:rsidRPr="002B49B4">
        <w:rPr>
          <w:rFonts w:eastAsia="SimSun"/>
        </w:rPr>
        <w:t xml:space="preserve">and Russian </w:t>
      </w:r>
      <w:r w:rsidR="008F6D95" w:rsidRPr="002B49B4">
        <w:rPr>
          <w:rFonts w:eastAsia="MS Mincho"/>
          <w:lang w:eastAsia="ja-JP"/>
        </w:rPr>
        <w:t>mobile</w:t>
      </w:r>
      <w:r w:rsidR="009779A4">
        <w:rPr>
          <w:rFonts w:eastAsia="MS Mincho"/>
          <w:lang w:eastAsia="ja-JP"/>
        </w:rPr>
        <w:t>-</w:t>
      </w:r>
      <w:r w:rsidRPr="002B49B4">
        <w:rPr>
          <w:rFonts w:eastAsia="SimSun"/>
        </w:rPr>
        <w:t>satellite</w:t>
      </w:r>
      <w:r w:rsidR="00871CD7" w:rsidRPr="002B49B4">
        <w:rPr>
          <w:rFonts w:eastAsia="SimSun"/>
        </w:rPr>
        <w:t xml:space="preserve"> </w:t>
      </w:r>
      <w:r w:rsidR="00797231" w:rsidRPr="002B49B4">
        <w:rPr>
          <w:rFonts w:eastAsia="SimSun"/>
        </w:rPr>
        <w:t>networks</w:t>
      </w:r>
      <w:r w:rsidRPr="002B49B4">
        <w:rPr>
          <w:rFonts w:eastAsia="SimSun"/>
        </w:rPr>
        <w:t xml:space="preserve"> utilize Earth-coverage antennas to provide near-global service from the GSO</w:t>
      </w:r>
      <w:r w:rsidR="001132AB" w:rsidRPr="002B49B4">
        <w:rPr>
          <w:rFonts w:eastAsia="SimSun"/>
        </w:rPr>
        <w:t xml:space="preserve"> in the 1.6/1.5 GHz band</w:t>
      </w:r>
      <w:r w:rsidRPr="002B49B4">
        <w:rPr>
          <w:rFonts w:eastAsia="SimSun"/>
        </w:rPr>
        <w:t xml:space="preserve">. The Russian </w:t>
      </w:r>
      <w:r w:rsidR="00452747" w:rsidRPr="002B49B4">
        <w:rPr>
          <w:rFonts w:eastAsia="SimSun"/>
        </w:rPr>
        <w:t xml:space="preserve">satellite networks </w:t>
      </w:r>
      <w:r w:rsidRPr="002B49B4">
        <w:rPr>
          <w:rFonts w:eastAsia="SimSun"/>
        </w:rPr>
        <w:t xml:space="preserve">are </w:t>
      </w:r>
      <w:proofErr w:type="gramStart"/>
      <w:r w:rsidRPr="002B49B4">
        <w:rPr>
          <w:rFonts w:eastAsia="SimSun"/>
        </w:rPr>
        <w:t>similar to</w:t>
      </w:r>
      <w:proofErr w:type="gramEnd"/>
      <w:r w:rsidRPr="002B49B4">
        <w:rPr>
          <w:rFonts w:eastAsia="SimSun"/>
        </w:rPr>
        <w:t xml:space="preserve"> those of </w:t>
      </w:r>
      <w:r w:rsidR="00CE6ADD" w:rsidRPr="002B49B4">
        <w:rPr>
          <w:rFonts w:eastAsia="SimSun"/>
        </w:rPr>
        <w:t>the United Kingdom satellite networks</w:t>
      </w:r>
      <w:r w:rsidRPr="002B49B4">
        <w:rPr>
          <w:rFonts w:eastAsia="SimSun"/>
        </w:rPr>
        <w:t xml:space="preserve">, the characteristics of which are presented in Table 2. </w:t>
      </w:r>
      <w:r w:rsidR="00E538DF" w:rsidRPr="002B49B4">
        <w:rPr>
          <w:rFonts w:eastAsia="SimSun"/>
        </w:rPr>
        <w:t xml:space="preserve">The </w:t>
      </w:r>
      <w:r w:rsidR="00F30A84" w:rsidRPr="002B49B4">
        <w:rPr>
          <w:rFonts w:eastAsia="SimSun"/>
        </w:rPr>
        <w:t xml:space="preserve">United Arab Emirates </w:t>
      </w:r>
      <w:r w:rsidRPr="002B49B4">
        <w:rPr>
          <w:rFonts w:eastAsia="SimSun"/>
        </w:rPr>
        <w:t xml:space="preserve">operates GSO MSS </w:t>
      </w:r>
      <w:r w:rsidR="000C59AC" w:rsidRPr="002B49B4">
        <w:rPr>
          <w:rFonts w:eastAsia="SimSun"/>
        </w:rPr>
        <w:t xml:space="preserve">satellite </w:t>
      </w:r>
      <w:r w:rsidRPr="002B49B4">
        <w:rPr>
          <w:rFonts w:eastAsia="SimSun"/>
        </w:rPr>
        <w:t xml:space="preserve">networks to provide coverage in </w:t>
      </w:r>
      <w:proofErr w:type="gramStart"/>
      <w:r w:rsidRPr="002B49B4">
        <w:rPr>
          <w:rFonts w:eastAsia="SimSun"/>
        </w:rPr>
        <w:t>Regions</w:t>
      </w:r>
      <w:proofErr w:type="gramEnd"/>
      <w:r w:rsidRPr="002B49B4">
        <w:rPr>
          <w:rFonts w:eastAsia="SimSun"/>
        </w:rPr>
        <w:t xml:space="preserve"> 1 </w:t>
      </w:r>
      <w:r w:rsidR="00B46D6D" w:rsidRPr="002B49B4">
        <w:rPr>
          <w:rFonts w:eastAsia="SimSun"/>
        </w:rPr>
        <w:t>and</w:t>
      </w:r>
      <w:r w:rsidRPr="002B49B4">
        <w:rPr>
          <w:rFonts w:eastAsia="SimSun"/>
        </w:rPr>
        <w:t xml:space="preserve"> 3 in the </w:t>
      </w:r>
      <w:r w:rsidR="00E93E87" w:rsidRPr="002B49B4">
        <w:rPr>
          <w:rFonts w:eastAsia="SimSun"/>
        </w:rPr>
        <w:t>1.6/1.5</w:t>
      </w:r>
      <w:r w:rsidRPr="002B49B4">
        <w:rPr>
          <w:rFonts w:eastAsia="SimSun"/>
        </w:rPr>
        <w:t xml:space="preserve"> GHz band. Several administrations are implementing regional/national GSO mobile-satellite </w:t>
      </w:r>
      <w:r w:rsidR="00E91BB1" w:rsidRPr="002B49B4">
        <w:rPr>
          <w:rFonts w:eastAsia="SimSun"/>
        </w:rPr>
        <w:t xml:space="preserve">networks </w:t>
      </w:r>
      <w:r w:rsidRPr="002B49B4">
        <w:rPr>
          <w:rFonts w:eastAsia="SimSun"/>
        </w:rPr>
        <w:t xml:space="preserve">to provide aeronautical, land and maritime services at 1.6/1.5 GHz. In addition to the above </w:t>
      </w:r>
      <w:r w:rsidR="008B1F05" w:rsidRPr="002B49B4">
        <w:rPr>
          <w:rFonts w:eastAsia="SimSun"/>
        </w:rPr>
        <w:t xml:space="preserve">satellite networks </w:t>
      </w:r>
      <w:r w:rsidRPr="002B49B4">
        <w:rPr>
          <w:rFonts w:eastAsia="SimSun"/>
        </w:rPr>
        <w:t xml:space="preserve">at 1.6/1.5 GHz, Japan operates a GSO mobile-satellite </w:t>
      </w:r>
      <w:r w:rsidR="00040F25" w:rsidRPr="002B49B4">
        <w:rPr>
          <w:rFonts w:eastAsia="SimSun"/>
        </w:rPr>
        <w:t xml:space="preserve">network </w:t>
      </w:r>
      <w:r w:rsidRPr="002B49B4">
        <w:rPr>
          <w:rFonts w:eastAsia="SimSun"/>
        </w:rPr>
        <w:t xml:space="preserve">in the 2.6/2.5 GHz bands, and China has deployed its mobile-satellite </w:t>
      </w:r>
      <w:r w:rsidR="008144B5" w:rsidRPr="002B49B4">
        <w:rPr>
          <w:rFonts w:eastAsia="SimSun"/>
        </w:rPr>
        <w:t>network</w:t>
      </w:r>
      <w:r w:rsidR="00B11806" w:rsidRPr="002B49B4">
        <w:rPr>
          <w:rFonts w:eastAsia="SimSun"/>
        </w:rPr>
        <w:t>s</w:t>
      </w:r>
      <w:r w:rsidR="008144B5" w:rsidRPr="002B49B4">
        <w:rPr>
          <w:rFonts w:eastAsia="SimSun"/>
        </w:rPr>
        <w:t xml:space="preserve"> and </w:t>
      </w:r>
      <w:r w:rsidRPr="002B49B4">
        <w:rPr>
          <w:rFonts w:eastAsia="SimSun"/>
        </w:rPr>
        <w:t>system</w:t>
      </w:r>
      <w:r w:rsidR="00B11806" w:rsidRPr="002B49B4">
        <w:rPr>
          <w:rFonts w:eastAsia="SimSun"/>
        </w:rPr>
        <w:t>s</w:t>
      </w:r>
      <w:r w:rsidRPr="002B49B4">
        <w:rPr>
          <w:rFonts w:eastAsia="SimSun"/>
        </w:rPr>
        <w:t xml:space="preserve"> to provide regional service in the 1.6/2.5 GHz bands. Also</w:t>
      </w:r>
      <w:r w:rsidR="00307235" w:rsidRPr="002B49B4">
        <w:rPr>
          <w:rFonts w:eastAsia="SimSun"/>
        </w:rPr>
        <w:t>,</w:t>
      </w:r>
      <w:r w:rsidRPr="002B49B4">
        <w:rPr>
          <w:rFonts w:eastAsia="SimSun"/>
        </w:rPr>
        <w:t xml:space="preserve"> administrations </w:t>
      </w:r>
      <w:r w:rsidR="00307235" w:rsidRPr="002B49B4">
        <w:rPr>
          <w:rFonts w:eastAsia="SimSun"/>
        </w:rPr>
        <w:t xml:space="preserve">are </w:t>
      </w:r>
      <w:r w:rsidRPr="002B49B4">
        <w:rPr>
          <w:rFonts w:eastAsia="SimSun"/>
        </w:rPr>
        <w:t xml:space="preserve">implementing regional/national GSO </w:t>
      </w:r>
      <w:r w:rsidR="00040F25" w:rsidRPr="002B49B4">
        <w:rPr>
          <w:rFonts w:eastAsia="SimSun"/>
        </w:rPr>
        <w:t xml:space="preserve">satellite </w:t>
      </w:r>
      <w:r w:rsidRPr="002B49B4">
        <w:rPr>
          <w:rFonts w:eastAsia="SimSun"/>
        </w:rPr>
        <w:t>networks in 2 GHz band.</w:t>
      </w:r>
    </w:p>
    <w:p w14:paraId="142F90ED" w14:textId="495088AA" w:rsidR="00DD2AFE" w:rsidRPr="002B49B4" w:rsidRDefault="00DD2AFE" w:rsidP="00DD2AFE">
      <w:pPr>
        <w:rPr>
          <w:rFonts w:eastAsia="SimSun"/>
        </w:rPr>
      </w:pPr>
      <w:r w:rsidRPr="002B49B4">
        <w:rPr>
          <w:rFonts w:eastAsia="SimSun"/>
        </w:rPr>
        <w:lastRenderedPageBreak/>
        <w:t xml:space="preserve">Many MSS satellite networks use spot beams to provide greater spectrum efficiency and conserve transmitted power of the satellite and mobile earth station. China is planning to deploy the future generation of mobile-satellite </w:t>
      </w:r>
      <w:r w:rsidR="00F439B9" w:rsidRPr="002B49B4">
        <w:rPr>
          <w:rFonts w:eastAsia="SimSun"/>
        </w:rPr>
        <w:t>network</w:t>
      </w:r>
      <w:r w:rsidR="007C2BE4" w:rsidRPr="002B49B4">
        <w:rPr>
          <w:rFonts w:eastAsia="SimSun"/>
        </w:rPr>
        <w:t>s</w:t>
      </w:r>
      <w:r w:rsidR="00F439B9" w:rsidRPr="002B49B4">
        <w:rPr>
          <w:rFonts w:eastAsia="SimSun"/>
        </w:rPr>
        <w:t xml:space="preserve"> and </w:t>
      </w:r>
      <w:r w:rsidRPr="002B49B4">
        <w:rPr>
          <w:rFonts w:eastAsia="SimSun"/>
        </w:rPr>
        <w:t>system</w:t>
      </w:r>
      <w:r w:rsidR="00F439B9" w:rsidRPr="002B49B4">
        <w:rPr>
          <w:rFonts w:eastAsia="SimSun"/>
        </w:rPr>
        <w:t>s</w:t>
      </w:r>
      <w:r w:rsidRPr="002B49B4">
        <w:rPr>
          <w:rFonts w:eastAsia="SimSun"/>
        </w:rPr>
        <w:t xml:space="preserve"> to provide its global service in the 1.6/2.5 GHz bands.</w:t>
      </w:r>
    </w:p>
    <w:p w14:paraId="7FD79D86" w14:textId="77777777" w:rsidR="00DD2AFE" w:rsidRPr="002B49B4" w:rsidRDefault="00DD2AFE" w:rsidP="00DD2AFE">
      <w:pPr>
        <w:pStyle w:val="Heading2"/>
        <w:rPr>
          <w:rFonts w:eastAsia="SimSun"/>
        </w:rPr>
      </w:pPr>
      <w:bookmarkStart w:id="8" w:name="_Toc115517905"/>
      <w:bookmarkStart w:id="9" w:name="_Toc229555943"/>
      <w:r w:rsidRPr="002B49B4">
        <w:rPr>
          <w:rFonts w:eastAsia="SimSun"/>
        </w:rPr>
        <w:t>2.1</w:t>
      </w:r>
      <w:r w:rsidRPr="002B49B4">
        <w:rPr>
          <w:rFonts w:eastAsia="SimSun"/>
        </w:rPr>
        <w:tab/>
        <w:t>Maritime mobile-satellite service</w:t>
      </w:r>
      <w:bookmarkEnd w:id="8"/>
      <w:bookmarkEnd w:id="9"/>
    </w:p>
    <w:p w14:paraId="0DC31E2F" w14:textId="5D13195E" w:rsidR="00DD2AFE" w:rsidRPr="002B49B4" w:rsidRDefault="008F6D95" w:rsidP="00DD2AFE">
      <w:pPr>
        <w:rPr>
          <w:rFonts w:eastAsia="SimSun"/>
        </w:rPr>
      </w:pPr>
      <w:r w:rsidRPr="002B49B4">
        <w:rPr>
          <w:rFonts w:eastAsia="SimSun"/>
        </w:rPr>
        <w:t>A maritime mobile-satellite service</w:t>
      </w:r>
      <w:r w:rsidR="002F6A1F" w:rsidRPr="002B49B4">
        <w:rPr>
          <w:rFonts w:eastAsia="SimSun"/>
        </w:rPr>
        <w:t xml:space="preserve"> (MMSS)</w:t>
      </w:r>
      <w:r w:rsidRPr="002B49B4">
        <w:rPr>
          <w:rFonts w:eastAsia="SimSun"/>
        </w:rPr>
        <w:t xml:space="preserve"> </w:t>
      </w:r>
      <w:r w:rsidR="00DD2AFE" w:rsidRPr="002B49B4">
        <w:rPr>
          <w:rFonts w:eastAsia="SimSun"/>
        </w:rPr>
        <w:t xml:space="preserve">system which is based on IMT-2000 standards provides broadband data and voice, simultaneously, through a compact antenna on a global basis. </w:t>
      </w:r>
      <w:r w:rsidRPr="002B49B4">
        <w:rPr>
          <w:rFonts w:eastAsia="SimSun"/>
        </w:rPr>
        <w:t xml:space="preserve">Another </w:t>
      </w:r>
      <w:r w:rsidR="008504F1" w:rsidRPr="002B49B4">
        <w:rPr>
          <w:rFonts w:eastAsia="SimSun"/>
        </w:rPr>
        <w:t xml:space="preserve">MMSS </w:t>
      </w:r>
      <w:r w:rsidR="000E7BAA" w:rsidRPr="002B49B4">
        <w:rPr>
          <w:rFonts w:eastAsia="SimSun"/>
        </w:rPr>
        <w:t>system</w:t>
      </w:r>
      <w:r w:rsidR="00DD2AFE" w:rsidRPr="002B49B4">
        <w:rPr>
          <w:rFonts w:eastAsia="SimSun"/>
        </w:rPr>
        <w:t xml:space="preserve"> provides store and forward data and telex using small and </w:t>
      </w:r>
      <w:r w:rsidR="00FA11C2" w:rsidRPr="002B49B4">
        <w:rPr>
          <w:rFonts w:eastAsia="SimSun"/>
        </w:rPr>
        <w:t>low-cost</w:t>
      </w:r>
      <w:r w:rsidR="00DD2AFE" w:rsidRPr="002B49B4">
        <w:rPr>
          <w:rFonts w:eastAsia="SimSun"/>
        </w:rPr>
        <w:t xml:space="preserve"> equipment.</w:t>
      </w:r>
    </w:p>
    <w:p w14:paraId="1169B856" w14:textId="77777777" w:rsidR="00DD2AFE" w:rsidRPr="002B49B4" w:rsidRDefault="00DD2AFE" w:rsidP="00DD2AFE">
      <w:pPr>
        <w:pStyle w:val="Heading2"/>
        <w:rPr>
          <w:rFonts w:eastAsia="SimSun"/>
        </w:rPr>
      </w:pPr>
      <w:bookmarkStart w:id="10" w:name="_Toc115517906"/>
      <w:bookmarkStart w:id="11" w:name="_Toc229555944"/>
      <w:r w:rsidRPr="002B49B4">
        <w:rPr>
          <w:rFonts w:eastAsia="SimSun"/>
        </w:rPr>
        <w:t>2.2</w:t>
      </w:r>
      <w:r w:rsidRPr="002B49B4">
        <w:rPr>
          <w:rFonts w:eastAsia="SimSun"/>
        </w:rPr>
        <w:tab/>
        <w:t>Aeronautical mobile-satellite service</w:t>
      </w:r>
      <w:bookmarkEnd w:id="10"/>
      <w:bookmarkEnd w:id="11"/>
    </w:p>
    <w:p w14:paraId="1FD164C1" w14:textId="77777777" w:rsidR="00DD2AFE" w:rsidRPr="002B49B4" w:rsidRDefault="00DD2AFE" w:rsidP="00DD2AFE">
      <w:pPr>
        <w:rPr>
          <w:rFonts w:eastAsia="SimSun"/>
        </w:rPr>
      </w:pPr>
      <w:r w:rsidRPr="002B49B4">
        <w:rPr>
          <w:rFonts w:eastAsia="SimSun"/>
        </w:rPr>
        <w:t>The International Civil Aviation Organization (ICAO) Standards and Recommended Practices (SARPs) for aeronautical mobile</w:t>
      </w:r>
      <w:r w:rsidRPr="002B49B4">
        <w:rPr>
          <w:rFonts w:eastAsia="SimSun"/>
        </w:rPr>
        <w:noBreakHyphen/>
        <w:t xml:space="preserve">satellite (R) service (AMS(R)S), airborne equipment have been published in Annex 10 to the Convention on International Civil Aviation. The SARPs include a requirement for priority and pre-emption for safety communications over all other communications. All systems providing AMS(R)S services to the international civil aviation community </w:t>
      </w:r>
      <w:proofErr w:type="gramStart"/>
      <w:r w:rsidRPr="002B49B4">
        <w:rPr>
          <w:rFonts w:eastAsia="SimSun"/>
        </w:rPr>
        <w:t>have to</w:t>
      </w:r>
      <w:proofErr w:type="gramEnd"/>
      <w:r w:rsidRPr="002B49B4">
        <w:rPr>
          <w:rFonts w:eastAsia="SimSun"/>
        </w:rPr>
        <w:t xml:space="preserve"> conform with the applicable ICAO SARPs.</w:t>
      </w:r>
    </w:p>
    <w:p w14:paraId="3F130BB7" w14:textId="77777777" w:rsidR="00DD2AFE" w:rsidRPr="002B49B4" w:rsidRDefault="00DD2AFE" w:rsidP="00DD2AFE">
      <w:pPr>
        <w:rPr>
          <w:rFonts w:eastAsia="SimSun"/>
        </w:rPr>
      </w:pPr>
      <w:r w:rsidRPr="002B49B4">
        <w:rPr>
          <w:rFonts w:eastAsia="SimSun"/>
        </w:rPr>
        <w:t xml:space="preserve">In summary, the aeronautical satellite communication systems will have to </w:t>
      </w:r>
      <w:proofErr w:type="gramStart"/>
      <w:r w:rsidRPr="002B49B4">
        <w:rPr>
          <w:rFonts w:eastAsia="SimSun"/>
        </w:rPr>
        <w:t>take into account</w:t>
      </w:r>
      <w:proofErr w:type="gramEnd"/>
      <w:r w:rsidRPr="002B49B4">
        <w:rPr>
          <w:rFonts w:eastAsia="SimSun"/>
        </w:rPr>
        <w:t xml:space="preserve"> the priority needs for safe operation of aircraft and the avionics will have to satisfy the severe requirements of aircraft environments.</w:t>
      </w:r>
    </w:p>
    <w:p w14:paraId="58B54FE2" w14:textId="77777777" w:rsidR="00DD2AFE" w:rsidRPr="002B49B4" w:rsidRDefault="00DD2AFE" w:rsidP="00DD2AFE">
      <w:pPr>
        <w:pStyle w:val="Heading2"/>
        <w:rPr>
          <w:rFonts w:eastAsia="SimSun"/>
        </w:rPr>
      </w:pPr>
      <w:bookmarkStart w:id="12" w:name="_Toc115517907"/>
      <w:bookmarkStart w:id="13" w:name="_Toc229555945"/>
      <w:r w:rsidRPr="002B49B4">
        <w:rPr>
          <w:rFonts w:eastAsia="SimSun"/>
        </w:rPr>
        <w:t>2.3</w:t>
      </w:r>
      <w:r w:rsidRPr="002B49B4">
        <w:rPr>
          <w:rFonts w:eastAsia="SimSun"/>
        </w:rPr>
        <w:tab/>
        <w:t>Land mobile-satellite service</w:t>
      </w:r>
      <w:bookmarkEnd w:id="12"/>
      <w:bookmarkEnd w:id="13"/>
    </w:p>
    <w:p w14:paraId="3EC67A3A" w14:textId="32ADAAA8" w:rsidR="00DD2AFE" w:rsidRPr="002B49B4" w:rsidRDefault="00DD2AFE" w:rsidP="00DD2AFE">
      <w:pPr>
        <w:rPr>
          <w:rFonts w:eastAsia="SimSun"/>
        </w:rPr>
      </w:pPr>
      <w:r w:rsidRPr="002B49B4">
        <w:rPr>
          <w:rFonts w:eastAsia="SimSun"/>
        </w:rPr>
        <w:t>The land mobile-satellite service (LMSS) has proven to be an effective means for providing dependable communications in remote and sparsely populated areas, either as extensions of terrestrial VHF and UHF networks or as replacements for HF networks. Worldwide roaming capability is a mandatory function of International Mobile Telecommunications-2000 (IMT</w:t>
      </w:r>
      <w:r w:rsidRPr="002B49B4">
        <w:rPr>
          <w:rFonts w:eastAsia="SimSun"/>
        </w:rPr>
        <w:noBreakHyphen/>
        <w:t>2000)</w:t>
      </w:r>
      <w:r w:rsidR="001C4EA1" w:rsidRPr="002B49B4">
        <w:rPr>
          <w:rFonts w:eastAsia="SimSun"/>
        </w:rPr>
        <w:t>,</w:t>
      </w:r>
      <w:r w:rsidRPr="002B49B4">
        <w:rPr>
          <w:rFonts w:eastAsia="SimSun"/>
        </w:rPr>
        <w:t xml:space="preserve"> and the satellite component defined in Recommendations </w:t>
      </w:r>
      <w:hyperlink r:id="rId24" w:history="1">
        <w:r w:rsidR="002B49B4" w:rsidRPr="002B49B4">
          <w:rPr>
            <w:rStyle w:val="Hyperlink"/>
            <w:rFonts w:eastAsia="SimSun"/>
            <w:color w:val="auto"/>
            <w:u w:val="none"/>
          </w:rPr>
          <w:t>ITU-R M.687</w:t>
        </w:r>
      </w:hyperlink>
      <w:r w:rsidRPr="002B49B4">
        <w:rPr>
          <w:rFonts w:eastAsia="SimSun"/>
        </w:rPr>
        <w:t xml:space="preserve"> and </w:t>
      </w:r>
      <w:hyperlink r:id="rId25" w:history="1">
        <w:r w:rsidR="002B49B4" w:rsidRPr="002B49B4">
          <w:rPr>
            <w:rStyle w:val="Hyperlink"/>
            <w:rFonts w:eastAsia="SimSun"/>
            <w:color w:val="auto"/>
            <w:u w:val="none"/>
          </w:rPr>
          <w:t>ITU-R M.818</w:t>
        </w:r>
      </w:hyperlink>
      <w:r w:rsidRPr="002B49B4">
        <w:rPr>
          <w:rFonts w:eastAsia="SimSun"/>
        </w:rPr>
        <w:t xml:space="preserve"> is one of the important components that encourage the IMT</w:t>
      </w:r>
      <w:r w:rsidRPr="002B49B4">
        <w:rPr>
          <w:rFonts w:eastAsia="SimSun"/>
        </w:rPr>
        <w:noBreakHyphen/>
        <w:t>2000 capability. The interworking of the mobile</w:t>
      </w:r>
      <w:r w:rsidRPr="002B49B4">
        <w:rPr>
          <w:rFonts w:eastAsia="SimSun"/>
        </w:rPr>
        <w:noBreakHyphen/>
        <w:t>satellite system with the terrestrial system can encourage user convenience within not only IMT</w:t>
      </w:r>
      <w:r w:rsidRPr="002B49B4">
        <w:rPr>
          <w:rFonts w:eastAsia="SimSun"/>
        </w:rPr>
        <w:noBreakHyphen/>
        <w:t>2000 but also general LMSS.</w:t>
      </w:r>
    </w:p>
    <w:p w14:paraId="5F4BD6D7" w14:textId="31D027EB" w:rsidR="00DD2AFE" w:rsidRPr="002B49B4" w:rsidRDefault="00DD2AFE" w:rsidP="00816538">
      <w:pPr>
        <w:pStyle w:val="Heading2"/>
        <w:rPr>
          <w:rFonts w:eastAsia="SimSun"/>
        </w:rPr>
      </w:pPr>
      <w:bookmarkStart w:id="14" w:name="_Toc115517908"/>
      <w:bookmarkStart w:id="15" w:name="_Toc229555946"/>
      <w:r w:rsidRPr="002B49B4">
        <w:rPr>
          <w:rFonts w:eastAsia="SimSun"/>
        </w:rPr>
        <w:t>2.4</w:t>
      </w:r>
      <w:r w:rsidRPr="002B49B4">
        <w:rPr>
          <w:rFonts w:eastAsia="SimSun"/>
        </w:rPr>
        <w:tab/>
      </w:r>
      <w:bookmarkEnd w:id="14"/>
      <w:r w:rsidR="00816538" w:rsidRPr="002B49B4">
        <w:rPr>
          <w:rFonts w:eastAsia="SimSun"/>
        </w:rPr>
        <w:t xml:space="preserve">GSO MSS </w:t>
      </w:r>
      <w:r w:rsidR="000C28AD" w:rsidRPr="002B49B4">
        <w:rPr>
          <w:rFonts w:eastAsia="SimSun"/>
        </w:rPr>
        <w:t xml:space="preserve">satellite network </w:t>
      </w:r>
      <w:r w:rsidR="00816538" w:rsidRPr="002B49B4">
        <w:rPr>
          <w:rFonts w:eastAsia="SimSun"/>
        </w:rPr>
        <w:t>characteristics</w:t>
      </w:r>
      <w:bookmarkEnd w:id="15"/>
    </w:p>
    <w:p w14:paraId="7B7DD2CA" w14:textId="410A4138" w:rsidR="00DD2AFE" w:rsidRPr="002B49B4" w:rsidRDefault="00DD2AFE" w:rsidP="00DD2AFE">
      <w:pPr>
        <w:rPr>
          <w:rFonts w:eastAsia="SimSun"/>
        </w:rPr>
      </w:pPr>
      <w:r w:rsidRPr="002B49B4">
        <w:rPr>
          <w:rFonts w:eastAsia="SimSun"/>
        </w:rPr>
        <w:t xml:space="preserve">Tables 1 to 3 present representative technical characteristics of service links for selected MSS </w:t>
      </w:r>
      <w:r w:rsidR="000C28AD" w:rsidRPr="002B49B4">
        <w:rPr>
          <w:rFonts w:eastAsia="SimSun"/>
        </w:rPr>
        <w:t xml:space="preserve">satellite </w:t>
      </w:r>
      <w:r w:rsidRPr="002B49B4">
        <w:rPr>
          <w:rFonts w:eastAsia="SimSun"/>
        </w:rPr>
        <w:t>networks that utilize space stations in GSOs.</w:t>
      </w:r>
    </w:p>
    <w:p w14:paraId="250C83AC" w14:textId="77777777" w:rsidR="00DD2AFE" w:rsidRPr="002B49B4" w:rsidRDefault="00DD2AFE" w:rsidP="00DD2AFE">
      <w:pPr>
        <w:rPr>
          <w:rFonts w:eastAsia="SimSun"/>
        </w:rPr>
      </w:pPr>
    </w:p>
    <w:p w14:paraId="6C2433B9" w14:textId="77777777" w:rsidR="00DD2AFE" w:rsidRPr="002B49B4" w:rsidRDefault="00DD2AFE" w:rsidP="00DD2AFE">
      <w:pPr>
        <w:rPr>
          <w:rFonts w:eastAsia="SimSun"/>
        </w:rPr>
        <w:sectPr w:rsidR="00DD2AFE" w:rsidRPr="002B49B4" w:rsidSect="001F7BB1">
          <w:headerReference w:type="even" r:id="rId26"/>
          <w:headerReference w:type="default" r:id="rId27"/>
          <w:footerReference w:type="default" r:id="rId28"/>
          <w:headerReference w:type="first" r:id="rId29"/>
          <w:footerReference w:type="first" r:id="rId30"/>
          <w:pgSz w:w="11907" w:h="16834" w:code="9"/>
          <w:pgMar w:top="1418" w:right="1134" w:bottom="1134" w:left="1134" w:header="720" w:footer="482" w:gutter="0"/>
          <w:pgNumType w:start="1"/>
          <w:cols w:space="720"/>
          <w:docGrid w:linePitch="326"/>
        </w:sectPr>
      </w:pPr>
    </w:p>
    <w:p w14:paraId="43E14308" w14:textId="4B9EBFFE" w:rsidR="00DD2AFE" w:rsidRPr="002B49B4" w:rsidRDefault="00DD2AFE" w:rsidP="00DD2AFE">
      <w:pPr>
        <w:pStyle w:val="TableNo"/>
        <w:rPr>
          <w:rFonts w:eastAsia="SimSun"/>
        </w:rPr>
      </w:pPr>
      <w:r w:rsidRPr="002B49B4">
        <w:rPr>
          <w:rFonts w:eastAsia="SimSun"/>
        </w:rPr>
        <w:lastRenderedPageBreak/>
        <w:t>TABLE 1</w:t>
      </w:r>
      <w:r w:rsidR="00C87BB4" w:rsidRPr="002B49B4">
        <w:rPr>
          <w:rFonts w:eastAsia="SimSun"/>
        </w:rPr>
        <w:t>a</w:t>
      </w:r>
    </w:p>
    <w:p w14:paraId="33D56971" w14:textId="1998413C" w:rsidR="00DD2AFE" w:rsidRPr="002B49B4" w:rsidRDefault="00DD2AFE" w:rsidP="00DD2AFE">
      <w:pPr>
        <w:pStyle w:val="Tabletitle"/>
        <w:rPr>
          <w:rFonts w:eastAsia="SimSun"/>
        </w:rPr>
      </w:pPr>
      <w:r w:rsidRPr="002B49B4">
        <w:rPr>
          <w:rFonts w:eastAsia="SimSun"/>
        </w:rPr>
        <w:t xml:space="preserve">Technical characteristics of GSO mobile-satellite </w:t>
      </w:r>
      <w:r w:rsidR="000A2071" w:rsidRPr="002B49B4">
        <w:rPr>
          <w:rFonts w:eastAsia="SimSun"/>
        </w:rPr>
        <w:t xml:space="preserve">networks </w:t>
      </w:r>
      <w:r w:rsidRPr="002B49B4">
        <w:rPr>
          <w:rFonts w:eastAsia="SimSun"/>
        </w:rPr>
        <w:t>(service return link)</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9"/>
        <w:gridCol w:w="1332"/>
        <w:gridCol w:w="1332"/>
        <w:gridCol w:w="1403"/>
        <w:gridCol w:w="1403"/>
        <w:gridCol w:w="1332"/>
        <w:gridCol w:w="1332"/>
        <w:gridCol w:w="1332"/>
        <w:gridCol w:w="1332"/>
        <w:gridCol w:w="1332"/>
      </w:tblGrid>
      <w:tr w:rsidR="00DD2AFE" w:rsidRPr="002B49B4" w14:paraId="03CC86AE" w14:textId="77777777" w:rsidTr="00E7311F">
        <w:trPr>
          <w:cantSplit/>
          <w:jc w:val="center"/>
        </w:trPr>
        <w:tc>
          <w:tcPr>
            <w:tcW w:w="0" w:type="auto"/>
            <w:vMerge w:val="restart"/>
            <w:tcBorders>
              <w:tl2br w:val="single" w:sz="2" w:space="0" w:color="auto"/>
            </w:tcBorders>
            <w:vAlign w:val="center"/>
          </w:tcPr>
          <w:p w14:paraId="1D3ADE3B" w14:textId="77777777" w:rsidR="00DD2AFE" w:rsidRPr="002B49B4" w:rsidRDefault="00DD2AFE" w:rsidP="0089788E">
            <w:pPr>
              <w:pStyle w:val="Tablehead"/>
              <w:jc w:val="right"/>
              <w:rPr>
                <w:rFonts w:eastAsia="SimSun"/>
                <w:sz w:val="20"/>
              </w:rPr>
            </w:pPr>
            <w:r w:rsidRPr="002B49B4">
              <w:rPr>
                <w:rFonts w:eastAsia="SimSun"/>
                <w:sz w:val="20"/>
              </w:rPr>
              <w:t>System</w:t>
            </w:r>
          </w:p>
          <w:p w14:paraId="766C5087" w14:textId="77777777" w:rsidR="00DD2AFE" w:rsidRPr="002B49B4" w:rsidRDefault="00DD2AFE" w:rsidP="0089788E">
            <w:pPr>
              <w:pStyle w:val="Tablehead"/>
              <w:jc w:val="left"/>
              <w:rPr>
                <w:rFonts w:eastAsia="SimSun"/>
                <w:sz w:val="20"/>
              </w:rPr>
            </w:pPr>
            <w:r w:rsidRPr="002B49B4">
              <w:rPr>
                <w:rFonts w:eastAsia="SimSun"/>
                <w:sz w:val="20"/>
              </w:rPr>
              <w:t>Parameter</w:t>
            </w:r>
          </w:p>
        </w:tc>
        <w:tc>
          <w:tcPr>
            <w:tcW w:w="0" w:type="auto"/>
            <w:gridSpan w:val="9"/>
          </w:tcPr>
          <w:p w14:paraId="345A35BE" w14:textId="77777777" w:rsidR="00DD2AFE" w:rsidRPr="002B49B4" w:rsidRDefault="00DD2AFE" w:rsidP="0089788E">
            <w:pPr>
              <w:pStyle w:val="Tablehead"/>
              <w:rPr>
                <w:rFonts w:eastAsia="SimSun"/>
                <w:sz w:val="20"/>
              </w:rPr>
            </w:pPr>
            <w:r w:rsidRPr="002B49B4">
              <w:rPr>
                <w:rFonts w:eastAsia="SimSun"/>
                <w:sz w:val="20"/>
              </w:rPr>
              <w:t>GSO</w:t>
            </w:r>
          </w:p>
        </w:tc>
      </w:tr>
      <w:tr w:rsidR="00DD2AFE" w:rsidRPr="002B49B4" w14:paraId="7DBEB8D2" w14:textId="77777777" w:rsidTr="00E7311F">
        <w:trPr>
          <w:cantSplit/>
          <w:jc w:val="center"/>
        </w:trPr>
        <w:tc>
          <w:tcPr>
            <w:tcW w:w="0" w:type="auto"/>
            <w:vMerge/>
            <w:tcBorders>
              <w:bottom w:val="single" w:sz="4" w:space="0" w:color="auto"/>
            </w:tcBorders>
          </w:tcPr>
          <w:p w14:paraId="58576DB8" w14:textId="77777777" w:rsidR="00DD2AFE" w:rsidRPr="002B49B4" w:rsidRDefault="00DD2AFE" w:rsidP="0089788E">
            <w:pPr>
              <w:pStyle w:val="Tablehead"/>
              <w:rPr>
                <w:rFonts w:eastAsia="SimSun"/>
                <w:sz w:val="20"/>
              </w:rPr>
            </w:pPr>
          </w:p>
        </w:tc>
        <w:tc>
          <w:tcPr>
            <w:tcW w:w="0" w:type="auto"/>
            <w:tcBorders>
              <w:bottom w:val="single" w:sz="4" w:space="0" w:color="auto"/>
            </w:tcBorders>
          </w:tcPr>
          <w:p w14:paraId="2D1901A3" w14:textId="77777777" w:rsidR="00DD2AFE" w:rsidRPr="002B49B4" w:rsidRDefault="00DD2AFE" w:rsidP="0089788E">
            <w:pPr>
              <w:pStyle w:val="Tablehead"/>
              <w:rPr>
                <w:rFonts w:eastAsia="SimSun"/>
                <w:sz w:val="20"/>
              </w:rPr>
            </w:pPr>
            <w:r w:rsidRPr="002B49B4">
              <w:rPr>
                <w:rFonts w:eastAsia="SimSun"/>
                <w:sz w:val="20"/>
              </w:rPr>
              <w:t>A</w:t>
            </w:r>
          </w:p>
        </w:tc>
        <w:tc>
          <w:tcPr>
            <w:tcW w:w="0" w:type="auto"/>
            <w:tcBorders>
              <w:bottom w:val="single" w:sz="4" w:space="0" w:color="auto"/>
            </w:tcBorders>
          </w:tcPr>
          <w:p w14:paraId="3360A33B" w14:textId="77777777" w:rsidR="00DD2AFE" w:rsidRPr="002B49B4" w:rsidRDefault="00DD2AFE" w:rsidP="0089788E">
            <w:pPr>
              <w:pStyle w:val="Tablehead"/>
              <w:rPr>
                <w:rFonts w:eastAsia="SimSun"/>
                <w:sz w:val="20"/>
              </w:rPr>
            </w:pPr>
            <w:r w:rsidRPr="002B49B4">
              <w:rPr>
                <w:rFonts w:eastAsia="SimSun"/>
                <w:sz w:val="20"/>
              </w:rPr>
              <w:t>B</w:t>
            </w:r>
          </w:p>
        </w:tc>
        <w:tc>
          <w:tcPr>
            <w:tcW w:w="0" w:type="auto"/>
            <w:tcBorders>
              <w:bottom w:val="single" w:sz="4" w:space="0" w:color="auto"/>
            </w:tcBorders>
          </w:tcPr>
          <w:p w14:paraId="1D62E02F" w14:textId="77777777" w:rsidR="00DD2AFE" w:rsidRPr="002B49B4" w:rsidRDefault="00DD2AFE" w:rsidP="0089788E">
            <w:pPr>
              <w:pStyle w:val="Tablehead"/>
              <w:rPr>
                <w:rFonts w:eastAsia="SimSun"/>
                <w:sz w:val="20"/>
              </w:rPr>
            </w:pPr>
            <w:r w:rsidRPr="002B49B4">
              <w:rPr>
                <w:rFonts w:eastAsia="SimSun"/>
                <w:sz w:val="20"/>
              </w:rPr>
              <w:t>C</w:t>
            </w:r>
          </w:p>
        </w:tc>
        <w:tc>
          <w:tcPr>
            <w:tcW w:w="0" w:type="auto"/>
            <w:tcBorders>
              <w:bottom w:val="single" w:sz="4" w:space="0" w:color="auto"/>
            </w:tcBorders>
          </w:tcPr>
          <w:p w14:paraId="753F2511" w14:textId="77777777" w:rsidR="00DD2AFE" w:rsidRPr="002B49B4" w:rsidRDefault="00DD2AFE" w:rsidP="0089788E">
            <w:pPr>
              <w:pStyle w:val="Tablehead"/>
              <w:rPr>
                <w:rFonts w:eastAsia="SimSun"/>
                <w:sz w:val="20"/>
              </w:rPr>
            </w:pPr>
            <w:r w:rsidRPr="002B49B4">
              <w:rPr>
                <w:rFonts w:eastAsia="SimSun"/>
                <w:sz w:val="20"/>
              </w:rPr>
              <w:t>D</w:t>
            </w:r>
          </w:p>
        </w:tc>
        <w:tc>
          <w:tcPr>
            <w:tcW w:w="0" w:type="auto"/>
            <w:tcBorders>
              <w:bottom w:val="single" w:sz="4" w:space="0" w:color="auto"/>
            </w:tcBorders>
          </w:tcPr>
          <w:p w14:paraId="127DEDA5" w14:textId="77777777" w:rsidR="00DD2AFE" w:rsidRPr="002B49B4" w:rsidRDefault="00DD2AFE" w:rsidP="0089788E">
            <w:pPr>
              <w:pStyle w:val="Tablehead"/>
              <w:rPr>
                <w:rFonts w:eastAsia="SimSun"/>
                <w:sz w:val="20"/>
              </w:rPr>
            </w:pPr>
            <w:r w:rsidRPr="002B49B4">
              <w:rPr>
                <w:rFonts w:eastAsia="SimSun"/>
                <w:sz w:val="20"/>
              </w:rPr>
              <w:t>E</w:t>
            </w:r>
          </w:p>
        </w:tc>
        <w:tc>
          <w:tcPr>
            <w:tcW w:w="0" w:type="auto"/>
            <w:tcBorders>
              <w:bottom w:val="single" w:sz="4" w:space="0" w:color="auto"/>
            </w:tcBorders>
          </w:tcPr>
          <w:p w14:paraId="04129F26" w14:textId="77777777" w:rsidR="00DD2AFE" w:rsidRPr="002B49B4" w:rsidRDefault="00DD2AFE" w:rsidP="0089788E">
            <w:pPr>
              <w:pStyle w:val="Tablehead"/>
              <w:rPr>
                <w:rFonts w:eastAsia="SimSun"/>
                <w:sz w:val="20"/>
              </w:rPr>
            </w:pPr>
            <w:r w:rsidRPr="002B49B4">
              <w:rPr>
                <w:rFonts w:eastAsia="SimSun"/>
                <w:sz w:val="20"/>
              </w:rPr>
              <w:t>F</w:t>
            </w:r>
          </w:p>
        </w:tc>
        <w:tc>
          <w:tcPr>
            <w:tcW w:w="0" w:type="auto"/>
            <w:tcBorders>
              <w:bottom w:val="single" w:sz="4" w:space="0" w:color="auto"/>
            </w:tcBorders>
          </w:tcPr>
          <w:p w14:paraId="59701DDD" w14:textId="77777777" w:rsidR="00DD2AFE" w:rsidRPr="002B49B4" w:rsidRDefault="00DD2AFE" w:rsidP="0089788E">
            <w:pPr>
              <w:pStyle w:val="Tablehead"/>
              <w:rPr>
                <w:rFonts w:eastAsia="SimSun"/>
                <w:sz w:val="20"/>
              </w:rPr>
            </w:pPr>
            <w:r w:rsidRPr="002B49B4">
              <w:rPr>
                <w:rFonts w:eastAsia="SimSun"/>
                <w:sz w:val="20"/>
              </w:rPr>
              <w:t>G</w:t>
            </w:r>
          </w:p>
        </w:tc>
        <w:tc>
          <w:tcPr>
            <w:tcW w:w="0" w:type="auto"/>
            <w:tcBorders>
              <w:bottom w:val="single" w:sz="4" w:space="0" w:color="auto"/>
            </w:tcBorders>
          </w:tcPr>
          <w:p w14:paraId="3D3695CE" w14:textId="77777777" w:rsidR="00DD2AFE" w:rsidRPr="002B49B4" w:rsidRDefault="00DD2AFE" w:rsidP="0089788E">
            <w:pPr>
              <w:pStyle w:val="Tablehead"/>
              <w:rPr>
                <w:rFonts w:eastAsia="SimSun"/>
                <w:sz w:val="20"/>
              </w:rPr>
            </w:pPr>
            <w:r w:rsidRPr="002B49B4">
              <w:rPr>
                <w:rFonts w:eastAsia="SimSun"/>
                <w:sz w:val="20"/>
              </w:rPr>
              <w:t>H</w:t>
            </w:r>
          </w:p>
        </w:tc>
        <w:tc>
          <w:tcPr>
            <w:tcW w:w="0" w:type="auto"/>
            <w:tcBorders>
              <w:bottom w:val="single" w:sz="4" w:space="0" w:color="auto"/>
            </w:tcBorders>
          </w:tcPr>
          <w:p w14:paraId="721DD69A" w14:textId="77777777" w:rsidR="00DD2AFE" w:rsidRPr="002B49B4" w:rsidRDefault="00DD2AFE" w:rsidP="0089788E">
            <w:pPr>
              <w:pStyle w:val="Tablehead"/>
              <w:rPr>
                <w:rFonts w:eastAsia="SimSun"/>
                <w:sz w:val="20"/>
              </w:rPr>
            </w:pPr>
            <w:r w:rsidRPr="002B49B4">
              <w:rPr>
                <w:rFonts w:eastAsia="SimSun"/>
                <w:sz w:val="20"/>
              </w:rPr>
              <w:t>I</w:t>
            </w:r>
          </w:p>
        </w:tc>
      </w:tr>
      <w:tr w:rsidR="00DD2AFE" w:rsidRPr="002B49B4" w14:paraId="28A18919" w14:textId="77777777" w:rsidTr="00E7311F">
        <w:trPr>
          <w:cantSplit/>
          <w:jc w:val="center"/>
        </w:trPr>
        <w:tc>
          <w:tcPr>
            <w:tcW w:w="0" w:type="auto"/>
            <w:gridSpan w:val="7"/>
            <w:tcBorders>
              <w:right w:val="nil"/>
            </w:tcBorders>
          </w:tcPr>
          <w:p w14:paraId="18C53944" w14:textId="77777777" w:rsidR="00DD2AFE" w:rsidRPr="002B49B4" w:rsidRDefault="00DD2AFE" w:rsidP="0089788E">
            <w:pPr>
              <w:pStyle w:val="Tabletext"/>
              <w:rPr>
                <w:rFonts w:eastAsia="SimSun"/>
                <w:i/>
                <w:iCs/>
                <w:sz w:val="20"/>
              </w:rPr>
            </w:pPr>
            <w:r w:rsidRPr="002B49B4">
              <w:rPr>
                <w:rFonts w:eastAsia="SimSun"/>
                <w:i/>
                <w:iCs/>
                <w:sz w:val="20"/>
              </w:rPr>
              <w:t>Polarization</w:t>
            </w:r>
          </w:p>
        </w:tc>
        <w:tc>
          <w:tcPr>
            <w:tcW w:w="0" w:type="auto"/>
            <w:tcBorders>
              <w:left w:val="nil"/>
              <w:right w:val="nil"/>
            </w:tcBorders>
          </w:tcPr>
          <w:p w14:paraId="6132AB9C" w14:textId="77777777" w:rsidR="00DD2AFE" w:rsidRPr="002B49B4" w:rsidRDefault="00DD2AFE" w:rsidP="0089788E">
            <w:pPr>
              <w:pStyle w:val="Tabletext"/>
              <w:rPr>
                <w:rFonts w:eastAsia="SimSun"/>
                <w:sz w:val="20"/>
              </w:rPr>
            </w:pPr>
          </w:p>
        </w:tc>
        <w:tc>
          <w:tcPr>
            <w:tcW w:w="0" w:type="auto"/>
            <w:gridSpan w:val="2"/>
            <w:tcBorders>
              <w:left w:val="nil"/>
            </w:tcBorders>
          </w:tcPr>
          <w:p w14:paraId="6FEE6B91" w14:textId="77777777" w:rsidR="00DD2AFE" w:rsidRPr="002B49B4" w:rsidRDefault="00DD2AFE" w:rsidP="0089788E">
            <w:pPr>
              <w:pStyle w:val="Tabletext"/>
              <w:rPr>
                <w:rFonts w:eastAsia="SimSun"/>
                <w:sz w:val="20"/>
              </w:rPr>
            </w:pPr>
          </w:p>
        </w:tc>
      </w:tr>
      <w:tr w:rsidR="00DD2AFE" w:rsidRPr="002B49B4" w14:paraId="4D69E5CF" w14:textId="77777777" w:rsidTr="00E7311F">
        <w:trPr>
          <w:cantSplit/>
          <w:jc w:val="center"/>
        </w:trPr>
        <w:tc>
          <w:tcPr>
            <w:tcW w:w="0" w:type="auto"/>
          </w:tcPr>
          <w:p w14:paraId="58153B74" w14:textId="77777777" w:rsidR="00DD2AFE" w:rsidRPr="002B49B4" w:rsidRDefault="00DD2AFE" w:rsidP="004053D8">
            <w:pPr>
              <w:pStyle w:val="Tabletext"/>
              <w:jc w:val="left"/>
              <w:rPr>
                <w:rFonts w:eastAsia="SimSun"/>
                <w:sz w:val="20"/>
              </w:rPr>
            </w:pPr>
            <w:r w:rsidRPr="002B49B4">
              <w:rPr>
                <w:rFonts w:eastAsia="SimSun"/>
                <w:sz w:val="20"/>
              </w:rPr>
              <w:t>Feeder link</w:t>
            </w:r>
          </w:p>
        </w:tc>
        <w:tc>
          <w:tcPr>
            <w:tcW w:w="0" w:type="auto"/>
          </w:tcPr>
          <w:p w14:paraId="4196B3E5" w14:textId="77777777" w:rsidR="00DD2AFE" w:rsidRPr="002B49B4" w:rsidRDefault="00DD2AFE" w:rsidP="0089788E">
            <w:pPr>
              <w:pStyle w:val="Tabletext"/>
              <w:jc w:val="center"/>
              <w:rPr>
                <w:rFonts w:eastAsia="SimSun"/>
                <w:sz w:val="20"/>
              </w:rPr>
            </w:pPr>
            <w:r w:rsidRPr="002B49B4">
              <w:rPr>
                <w:rFonts w:eastAsia="SimSun"/>
                <w:sz w:val="20"/>
              </w:rPr>
              <w:t>Linear</w:t>
            </w:r>
          </w:p>
        </w:tc>
        <w:tc>
          <w:tcPr>
            <w:tcW w:w="0" w:type="auto"/>
          </w:tcPr>
          <w:p w14:paraId="4D804177" w14:textId="77777777" w:rsidR="00DD2AFE" w:rsidRPr="002B49B4" w:rsidRDefault="00DD2AFE" w:rsidP="0089788E">
            <w:pPr>
              <w:pStyle w:val="Tabletext"/>
              <w:jc w:val="center"/>
              <w:rPr>
                <w:rFonts w:eastAsia="SimSun"/>
                <w:sz w:val="20"/>
              </w:rPr>
            </w:pPr>
            <w:r w:rsidRPr="002B49B4">
              <w:rPr>
                <w:rFonts w:eastAsia="SimSun"/>
                <w:sz w:val="20"/>
              </w:rPr>
              <w:t>Linear</w:t>
            </w:r>
          </w:p>
        </w:tc>
        <w:tc>
          <w:tcPr>
            <w:tcW w:w="0" w:type="auto"/>
          </w:tcPr>
          <w:p w14:paraId="4C5C53F0" w14:textId="77777777" w:rsidR="00DD2AFE" w:rsidRPr="002B49B4" w:rsidRDefault="00DD2AFE" w:rsidP="0089788E">
            <w:pPr>
              <w:pStyle w:val="Tabletext"/>
              <w:jc w:val="center"/>
              <w:rPr>
                <w:rFonts w:eastAsia="SimSun"/>
                <w:sz w:val="20"/>
              </w:rPr>
            </w:pPr>
            <w:r w:rsidRPr="002B49B4">
              <w:rPr>
                <w:rFonts w:eastAsia="SimSun"/>
                <w:sz w:val="20"/>
              </w:rPr>
              <w:t>Linear</w:t>
            </w:r>
          </w:p>
        </w:tc>
        <w:tc>
          <w:tcPr>
            <w:tcW w:w="0" w:type="auto"/>
          </w:tcPr>
          <w:p w14:paraId="0D0CF2A3" w14:textId="77777777" w:rsidR="00DD2AFE" w:rsidRPr="002B49B4" w:rsidRDefault="00DD2AFE" w:rsidP="0089788E">
            <w:pPr>
              <w:pStyle w:val="Tabletext"/>
              <w:jc w:val="center"/>
              <w:rPr>
                <w:rFonts w:eastAsia="SimSun"/>
                <w:sz w:val="20"/>
              </w:rPr>
            </w:pPr>
            <w:r w:rsidRPr="002B49B4">
              <w:rPr>
                <w:rFonts w:eastAsia="SimSun"/>
                <w:sz w:val="20"/>
              </w:rPr>
              <w:t>Linear</w:t>
            </w:r>
          </w:p>
        </w:tc>
        <w:tc>
          <w:tcPr>
            <w:tcW w:w="0" w:type="auto"/>
          </w:tcPr>
          <w:p w14:paraId="44C4FF87" w14:textId="77777777" w:rsidR="00DD2AFE" w:rsidRPr="002B49B4" w:rsidRDefault="00DD2AFE" w:rsidP="0089788E">
            <w:pPr>
              <w:pStyle w:val="Tabletext"/>
              <w:jc w:val="center"/>
              <w:rPr>
                <w:rFonts w:eastAsia="SimSun"/>
                <w:sz w:val="20"/>
              </w:rPr>
            </w:pPr>
            <w:r w:rsidRPr="002B49B4">
              <w:rPr>
                <w:rFonts w:eastAsia="SimSun"/>
                <w:sz w:val="20"/>
              </w:rPr>
              <w:t>Circular</w:t>
            </w:r>
          </w:p>
        </w:tc>
        <w:tc>
          <w:tcPr>
            <w:tcW w:w="0" w:type="auto"/>
          </w:tcPr>
          <w:p w14:paraId="548BAD3E" w14:textId="77777777" w:rsidR="00DD2AFE" w:rsidRPr="002B49B4" w:rsidRDefault="00DD2AFE" w:rsidP="0089788E">
            <w:pPr>
              <w:pStyle w:val="Tabletext"/>
              <w:jc w:val="center"/>
              <w:rPr>
                <w:rFonts w:eastAsia="SimSun"/>
                <w:sz w:val="20"/>
              </w:rPr>
            </w:pPr>
            <w:r w:rsidRPr="002B49B4">
              <w:rPr>
                <w:rFonts w:eastAsia="SimSun"/>
                <w:sz w:val="20"/>
              </w:rPr>
              <w:t>Linear</w:t>
            </w:r>
          </w:p>
        </w:tc>
        <w:tc>
          <w:tcPr>
            <w:tcW w:w="0" w:type="auto"/>
          </w:tcPr>
          <w:p w14:paraId="0D81FD24" w14:textId="77777777" w:rsidR="00DD2AFE" w:rsidRPr="002B49B4" w:rsidRDefault="00DD2AFE" w:rsidP="0089788E">
            <w:pPr>
              <w:pStyle w:val="Tabletext"/>
              <w:jc w:val="center"/>
              <w:rPr>
                <w:rFonts w:eastAsia="SimSun"/>
                <w:sz w:val="20"/>
              </w:rPr>
            </w:pPr>
            <w:r w:rsidRPr="002B49B4">
              <w:rPr>
                <w:rFonts w:eastAsia="SimSun"/>
                <w:sz w:val="20"/>
              </w:rPr>
              <w:t>Circular</w:t>
            </w:r>
          </w:p>
        </w:tc>
        <w:tc>
          <w:tcPr>
            <w:tcW w:w="0" w:type="auto"/>
          </w:tcPr>
          <w:p w14:paraId="4ED90AD8" w14:textId="77777777" w:rsidR="00DD2AFE" w:rsidRPr="002B49B4" w:rsidRDefault="00DD2AFE" w:rsidP="0089788E">
            <w:pPr>
              <w:pStyle w:val="Tabletext"/>
              <w:jc w:val="center"/>
              <w:rPr>
                <w:rFonts w:eastAsia="SimSun"/>
                <w:sz w:val="20"/>
              </w:rPr>
            </w:pPr>
            <w:r w:rsidRPr="002B49B4">
              <w:rPr>
                <w:rFonts w:eastAsia="SimSun"/>
                <w:sz w:val="20"/>
              </w:rPr>
              <w:t>Circular</w:t>
            </w:r>
          </w:p>
        </w:tc>
        <w:tc>
          <w:tcPr>
            <w:tcW w:w="0" w:type="auto"/>
          </w:tcPr>
          <w:p w14:paraId="7781E638" w14:textId="77777777" w:rsidR="00DD2AFE" w:rsidRPr="002B49B4" w:rsidRDefault="00DD2AFE" w:rsidP="0089788E">
            <w:pPr>
              <w:pStyle w:val="Tabletext"/>
              <w:jc w:val="center"/>
              <w:rPr>
                <w:rFonts w:eastAsia="SimSun"/>
                <w:sz w:val="20"/>
              </w:rPr>
            </w:pPr>
            <w:r w:rsidRPr="002B49B4">
              <w:rPr>
                <w:rFonts w:eastAsia="SimSun"/>
                <w:sz w:val="20"/>
              </w:rPr>
              <w:t>Linear</w:t>
            </w:r>
          </w:p>
        </w:tc>
      </w:tr>
      <w:tr w:rsidR="00DD2AFE" w:rsidRPr="002B49B4" w14:paraId="5A57AEDB" w14:textId="77777777" w:rsidTr="00E7311F">
        <w:trPr>
          <w:cantSplit/>
          <w:jc w:val="center"/>
        </w:trPr>
        <w:tc>
          <w:tcPr>
            <w:tcW w:w="0" w:type="auto"/>
          </w:tcPr>
          <w:p w14:paraId="72A20C97" w14:textId="77777777" w:rsidR="00DD2AFE" w:rsidRPr="002B49B4" w:rsidRDefault="00DD2AFE" w:rsidP="004053D8">
            <w:pPr>
              <w:pStyle w:val="Tabletext"/>
              <w:jc w:val="left"/>
              <w:rPr>
                <w:rFonts w:eastAsia="SimSun"/>
                <w:sz w:val="20"/>
              </w:rPr>
            </w:pPr>
            <w:r w:rsidRPr="002B49B4">
              <w:rPr>
                <w:rFonts w:eastAsia="SimSun"/>
                <w:sz w:val="20"/>
              </w:rPr>
              <w:t>Service link</w:t>
            </w:r>
          </w:p>
        </w:tc>
        <w:tc>
          <w:tcPr>
            <w:tcW w:w="0" w:type="auto"/>
          </w:tcPr>
          <w:p w14:paraId="4DC9E741" w14:textId="77777777" w:rsidR="00DD2AFE" w:rsidRPr="002B49B4" w:rsidRDefault="00DD2AFE" w:rsidP="0089788E">
            <w:pPr>
              <w:pStyle w:val="Tabletext"/>
              <w:jc w:val="center"/>
              <w:rPr>
                <w:rFonts w:eastAsia="SimSun"/>
                <w:sz w:val="20"/>
              </w:rPr>
            </w:pPr>
            <w:r w:rsidRPr="002B49B4">
              <w:rPr>
                <w:rFonts w:eastAsia="SimSun"/>
                <w:sz w:val="20"/>
              </w:rPr>
              <w:t>RHCP</w:t>
            </w:r>
          </w:p>
        </w:tc>
        <w:tc>
          <w:tcPr>
            <w:tcW w:w="0" w:type="auto"/>
          </w:tcPr>
          <w:p w14:paraId="55B97FC1" w14:textId="77777777" w:rsidR="00DD2AFE" w:rsidRPr="002B49B4" w:rsidRDefault="00DD2AFE" w:rsidP="0089788E">
            <w:pPr>
              <w:pStyle w:val="Tabletext"/>
              <w:jc w:val="center"/>
              <w:rPr>
                <w:rFonts w:eastAsia="SimSun"/>
                <w:sz w:val="20"/>
              </w:rPr>
            </w:pPr>
            <w:r w:rsidRPr="002B49B4">
              <w:rPr>
                <w:rFonts w:eastAsia="SimSun"/>
                <w:sz w:val="20"/>
              </w:rPr>
              <w:t>RHCP</w:t>
            </w:r>
          </w:p>
        </w:tc>
        <w:tc>
          <w:tcPr>
            <w:tcW w:w="0" w:type="auto"/>
          </w:tcPr>
          <w:p w14:paraId="4866F278" w14:textId="77777777" w:rsidR="00DD2AFE" w:rsidRPr="002B49B4" w:rsidRDefault="00DD2AFE" w:rsidP="0089788E">
            <w:pPr>
              <w:pStyle w:val="Tabletext"/>
              <w:jc w:val="center"/>
              <w:rPr>
                <w:rFonts w:eastAsia="SimSun"/>
                <w:sz w:val="20"/>
              </w:rPr>
            </w:pPr>
            <w:r w:rsidRPr="002B49B4">
              <w:rPr>
                <w:rFonts w:eastAsia="SimSun"/>
                <w:sz w:val="20"/>
              </w:rPr>
              <w:t>RHCP</w:t>
            </w:r>
          </w:p>
        </w:tc>
        <w:tc>
          <w:tcPr>
            <w:tcW w:w="0" w:type="auto"/>
          </w:tcPr>
          <w:p w14:paraId="3070B9E4" w14:textId="77777777" w:rsidR="00DD2AFE" w:rsidRPr="002B49B4" w:rsidRDefault="00DD2AFE" w:rsidP="0089788E">
            <w:pPr>
              <w:pStyle w:val="Tabletext"/>
              <w:jc w:val="center"/>
              <w:rPr>
                <w:rFonts w:eastAsia="SimSun"/>
                <w:sz w:val="20"/>
              </w:rPr>
            </w:pPr>
            <w:r w:rsidRPr="002B49B4">
              <w:rPr>
                <w:rFonts w:eastAsia="SimSun"/>
                <w:sz w:val="20"/>
              </w:rPr>
              <w:t>RHCP</w:t>
            </w:r>
          </w:p>
        </w:tc>
        <w:tc>
          <w:tcPr>
            <w:tcW w:w="0" w:type="auto"/>
          </w:tcPr>
          <w:p w14:paraId="6F982090" w14:textId="77777777" w:rsidR="00DD2AFE" w:rsidRPr="002B49B4" w:rsidRDefault="00DD2AFE" w:rsidP="0089788E">
            <w:pPr>
              <w:pStyle w:val="Tabletext"/>
              <w:jc w:val="center"/>
              <w:rPr>
                <w:rFonts w:eastAsia="SimSun"/>
                <w:sz w:val="20"/>
              </w:rPr>
            </w:pPr>
            <w:r w:rsidRPr="002B49B4">
              <w:rPr>
                <w:rFonts w:eastAsia="SimSun"/>
                <w:sz w:val="20"/>
              </w:rPr>
              <w:t>RHCP</w:t>
            </w:r>
          </w:p>
        </w:tc>
        <w:tc>
          <w:tcPr>
            <w:tcW w:w="0" w:type="auto"/>
          </w:tcPr>
          <w:p w14:paraId="3A26321E" w14:textId="77777777" w:rsidR="00DD2AFE" w:rsidRPr="002B49B4" w:rsidRDefault="00DD2AFE" w:rsidP="0089788E">
            <w:pPr>
              <w:pStyle w:val="Tabletext"/>
              <w:jc w:val="center"/>
              <w:rPr>
                <w:rFonts w:eastAsia="SimSun"/>
                <w:sz w:val="20"/>
              </w:rPr>
            </w:pPr>
            <w:r w:rsidRPr="002B49B4">
              <w:rPr>
                <w:rFonts w:eastAsia="SimSun"/>
                <w:sz w:val="20"/>
              </w:rPr>
              <w:t>Circular</w:t>
            </w:r>
          </w:p>
        </w:tc>
        <w:tc>
          <w:tcPr>
            <w:tcW w:w="0" w:type="auto"/>
          </w:tcPr>
          <w:p w14:paraId="665D81D6" w14:textId="77777777" w:rsidR="00DD2AFE" w:rsidRPr="002B49B4" w:rsidRDefault="00DD2AFE" w:rsidP="0089788E">
            <w:pPr>
              <w:pStyle w:val="Tabletext"/>
              <w:jc w:val="center"/>
              <w:rPr>
                <w:rFonts w:eastAsia="SimSun"/>
                <w:sz w:val="20"/>
              </w:rPr>
            </w:pPr>
            <w:r w:rsidRPr="002B49B4">
              <w:rPr>
                <w:rFonts w:eastAsia="SimSun"/>
                <w:sz w:val="20"/>
              </w:rPr>
              <w:t>LHCP</w:t>
            </w:r>
          </w:p>
        </w:tc>
        <w:tc>
          <w:tcPr>
            <w:tcW w:w="0" w:type="auto"/>
          </w:tcPr>
          <w:p w14:paraId="2C4ADFE3" w14:textId="77777777" w:rsidR="00DD2AFE" w:rsidRPr="002B49B4" w:rsidRDefault="00DD2AFE" w:rsidP="0089788E">
            <w:pPr>
              <w:pStyle w:val="Tabletext"/>
              <w:jc w:val="center"/>
              <w:rPr>
                <w:rFonts w:eastAsia="SimSun"/>
                <w:sz w:val="20"/>
              </w:rPr>
            </w:pPr>
            <w:r w:rsidRPr="002B49B4">
              <w:rPr>
                <w:rFonts w:eastAsia="SimSun"/>
                <w:sz w:val="20"/>
              </w:rPr>
              <w:t>LHCP</w:t>
            </w:r>
          </w:p>
        </w:tc>
        <w:tc>
          <w:tcPr>
            <w:tcW w:w="0" w:type="auto"/>
          </w:tcPr>
          <w:p w14:paraId="4F7BC594" w14:textId="77777777" w:rsidR="00DD2AFE" w:rsidRPr="002B49B4" w:rsidRDefault="00DD2AFE" w:rsidP="0089788E">
            <w:pPr>
              <w:pStyle w:val="Tabletext"/>
              <w:jc w:val="center"/>
              <w:rPr>
                <w:rFonts w:eastAsia="SimSun"/>
                <w:sz w:val="20"/>
              </w:rPr>
            </w:pPr>
            <w:r w:rsidRPr="002B49B4">
              <w:rPr>
                <w:rFonts w:eastAsia="SimSun"/>
                <w:sz w:val="20"/>
              </w:rPr>
              <w:t>Circular</w:t>
            </w:r>
          </w:p>
        </w:tc>
      </w:tr>
      <w:tr w:rsidR="00DD2AFE" w:rsidRPr="002B49B4" w14:paraId="607B1593" w14:textId="77777777" w:rsidTr="00E7311F">
        <w:trPr>
          <w:cantSplit/>
          <w:jc w:val="center"/>
        </w:trPr>
        <w:tc>
          <w:tcPr>
            <w:tcW w:w="0" w:type="auto"/>
            <w:tcBorders>
              <w:bottom w:val="single" w:sz="4" w:space="0" w:color="auto"/>
            </w:tcBorders>
          </w:tcPr>
          <w:p w14:paraId="70DBFD91" w14:textId="77777777" w:rsidR="00DD2AFE" w:rsidRPr="002B49B4" w:rsidRDefault="00DD2AFE" w:rsidP="004053D8">
            <w:pPr>
              <w:pStyle w:val="Tabletext"/>
              <w:jc w:val="left"/>
              <w:rPr>
                <w:rFonts w:eastAsia="SimSun"/>
                <w:i/>
                <w:iCs/>
                <w:sz w:val="20"/>
              </w:rPr>
            </w:pPr>
            <w:r w:rsidRPr="002B49B4">
              <w:rPr>
                <w:rFonts w:eastAsia="SimSun"/>
                <w:i/>
                <w:iCs/>
                <w:sz w:val="20"/>
              </w:rPr>
              <w:t>Direction of transmission</w:t>
            </w:r>
          </w:p>
        </w:tc>
        <w:tc>
          <w:tcPr>
            <w:tcW w:w="0" w:type="auto"/>
            <w:tcBorders>
              <w:bottom w:val="single" w:sz="4" w:space="0" w:color="auto"/>
            </w:tcBorders>
          </w:tcPr>
          <w:p w14:paraId="429BA71A"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Borders>
              <w:bottom w:val="single" w:sz="4" w:space="0" w:color="auto"/>
            </w:tcBorders>
          </w:tcPr>
          <w:p w14:paraId="68665AFF"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Borders>
              <w:bottom w:val="single" w:sz="4" w:space="0" w:color="auto"/>
            </w:tcBorders>
          </w:tcPr>
          <w:p w14:paraId="39BDDE93"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Borders>
              <w:bottom w:val="single" w:sz="4" w:space="0" w:color="auto"/>
            </w:tcBorders>
          </w:tcPr>
          <w:p w14:paraId="4410837F"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Borders>
              <w:bottom w:val="single" w:sz="4" w:space="0" w:color="auto"/>
            </w:tcBorders>
          </w:tcPr>
          <w:p w14:paraId="48916DA9"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Borders>
              <w:bottom w:val="single" w:sz="4" w:space="0" w:color="auto"/>
            </w:tcBorders>
          </w:tcPr>
          <w:p w14:paraId="0E28D406"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Borders>
              <w:bottom w:val="single" w:sz="4" w:space="0" w:color="auto"/>
            </w:tcBorders>
          </w:tcPr>
          <w:p w14:paraId="4F5AA5AC"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Pr>
          <w:p w14:paraId="639299DD" w14:textId="77777777" w:rsidR="00DD2AFE" w:rsidRPr="002B49B4" w:rsidRDefault="00DD2AFE" w:rsidP="0089788E">
            <w:pPr>
              <w:pStyle w:val="Tabletext"/>
              <w:jc w:val="center"/>
              <w:rPr>
                <w:rFonts w:eastAsia="SimSun"/>
                <w:sz w:val="20"/>
              </w:rPr>
            </w:pPr>
            <w:r w:rsidRPr="002B49B4">
              <w:rPr>
                <w:rFonts w:eastAsia="SimSun"/>
                <w:sz w:val="20"/>
              </w:rPr>
              <w:t>Earth-to-space</w:t>
            </w:r>
          </w:p>
        </w:tc>
        <w:tc>
          <w:tcPr>
            <w:tcW w:w="0" w:type="auto"/>
          </w:tcPr>
          <w:p w14:paraId="0A25A016" w14:textId="77777777" w:rsidR="00DD2AFE" w:rsidRPr="002B49B4" w:rsidRDefault="00DD2AFE" w:rsidP="0089788E">
            <w:pPr>
              <w:pStyle w:val="Tabletext"/>
              <w:jc w:val="center"/>
              <w:rPr>
                <w:rFonts w:eastAsia="SimSun"/>
                <w:sz w:val="20"/>
              </w:rPr>
            </w:pPr>
            <w:r w:rsidRPr="002B49B4">
              <w:rPr>
                <w:rFonts w:eastAsia="SimSun"/>
                <w:sz w:val="20"/>
              </w:rPr>
              <w:t>Earth-to-space</w:t>
            </w:r>
          </w:p>
        </w:tc>
      </w:tr>
      <w:tr w:rsidR="00DD2AFE" w:rsidRPr="002B49B4" w14:paraId="6E961AE7" w14:textId="77777777" w:rsidTr="00E7311F">
        <w:trPr>
          <w:cantSplit/>
          <w:jc w:val="center"/>
        </w:trPr>
        <w:tc>
          <w:tcPr>
            <w:tcW w:w="0" w:type="auto"/>
            <w:gridSpan w:val="7"/>
            <w:tcBorders>
              <w:right w:val="nil"/>
            </w:tcBorders>
          </w:tcPr>
          <w:p w14:paraId="6CF7A156" w14:textId="77777777" w:rsidR="00DD2AFE" w:rsidRPr="002B49B4" w:rsidRDefault="00DD2AFE" w:rsidP="0089788E">
            <w:pPr>
              <w:pStyle w:val="Tabletext"/>
              <w:rPr>
                <w:rFonts w:eastAsia="SimSun"/>
                <w:i/>
                <w:iCs/>
                <w:sz w:val="20"/>
              </w:rPr>
            </w:pPr>
            <w:r w:rsidRPr="002B49B4">
              <w:rPr>
                <w:rFonts w:eastAsia="SimSun"/>
                <w:i/>
                <w:iCs/>
                <w:sz w:val="20"/>
              </w:rPr>
              <w:t>Frequency bands</w:t>
            </w:r>
          </w:p>
        </w:tc>
        <w:tc>
          <w:tcPr>
            <w:tcW w:w="0" w:type="auto"/>
            <w:tcBorders>
              <w:left w:val="nil"/>
              <w:right w:val="nil"/>
            </w:tcBorders>
          </w:tcPr>
          <w:p w14:paraId="72F54086" w14:textId="77777777" w:rsidR="00DD2AFE" w:rsidRPr="002B49B4" w:rsidRDefault="00DD2AFE" w:rsidP="0089788E">
            <w:pPr>
              <w:pStyle w:val="Tabletext"/>
              <w:rPr>
                <w:rFonts w:eastAsia="SimSun"/>
                <w:sz w:val="20"/>
              </w:rPr>
            </w:pPr>
          </w:p>
        </w:tc>
        <w:tc>
          <w:tcPr>
            <w:tcW w:w="0" w:type="auto"/>
            <w:gridSpan w:val="2"/>
            <w:tcBorders>
              <w:left w:val="nil"/>
            </w:tcBorders>
          </w:tcPr>
          <w:p w14:paraId="45B93E41" w14:textId="77777777" w:rsidR="00DD2AFE" w:rsidRPr="002B49B4" w:rsidRDefault="00DD2AFE" w:rsidP="0089788E">
            <w:pPr>
              <w:pStyle w:val="Tabletext"/>
              <w:rPr>
                <w:rFonts w:eastAsia="SimSun"/>
                <w:sz w:val="20"/>
              </w:rPr>
            </w:pPr>
          </w:p>
        </w:tc>
      </w:tr>
      <w:tr w:rsidR="00DD2AFE" w:rsidRPr="002B49B4" w14:paraId="1AC02455" w14:textId="77777777" w:rsidTr="00E7311F">
        <w:trPr>
          <w:cantSplit/>
          <w:jc w:val="center"/>
        </w:trPr>
        <w:tc>
          <w:tcPr>
            <w:tcW w:w="0" w:type="auto"/>
          </w:tcPr>
          <w:p w14:paraId="0F930136" w14:textId="77777777" w:rsidR="00DD2AFE" w:rsidRPr="002B49B4" w:rsidRDefault="00DD2AFE" w:rsidP="0089788E">
            <w:pPr>
              <w:pStyle w:val="Tabletext"/>
              <w:rPr>
                <w:rFonts w:eastAsia="SimSun"/>
                <w:sz w:val="20"/>
              </w:rPr>
            </w:pPr>
            <w:r w:rsidRPr="002B49B4">
              <w:rPr>
                <w:rFonts w:eastAsia="SimSun"/>
                <w:sz w:val="20"/>
              </w:rPr>
              <w:t>Feeder link (GHz)</w:t>
            </w:r>
          </w:p>
        </w:tc>
        <w:tc>
          <w:tcPr>
            <w:tcW w:w="0" w:type="auto"/>
          </w:tcPr>
          <w:p w14:paraId="15A240AC" w14:textId="77777777" w:rsidR="00DD2AFE" w:rsidRPr="002B49B4" w:rsidRDefault="00DD2AFE" w:rsidP="0089788E">
            <w:pPr>
              <w:pStyle w:val="Tabletext"/>
              <w:jc w:val="center"/>
              <w:rPr>
                <w:rFonts w:eastAsia="SimSun"/>
                <w:sz w:val="20"/>
              </w:rPr>
            </w:pPr>
            <w:r w:rsidRPr="002B49B4">
              <w:rPr>
                <w:rFonts w:eastAsia="SimSun"/>
                <w:sz w:val="20"/>
              </w:rPr>
              <w:t>5</w:t>
            </w:r>
          </w:p>
        </w:tc>
        <w:tc>
          <w:tcPr>
            <w:tcW w:w="0" w:type="auto"/>
          </w:tcPr>
          <w:p w14:paraId="0C97C7FA" w14:textId="77777777" w:rsidR="00DD2AFE" w:rsidRPr="002B49B4" w:rsidRDefault="00DD2AFE" w:rsidP="0089788E">
            <w:pPr>
              <w:pStyle w:val="Tabletext"/>
              <w:jc w:val="center"/>
              <w:rPr>
                <w:rFonts w:eastAsia="SimSun"/>
                <w:sz w:val="20"/>
              </w:rPr>
            </w:pPr>
            <w:r w:rsidRPr="002B49B4">
              <w:rPr>
                <w:rFonts w:eastAsia="SimSun"/>
                <w:sz w:val="20"/>
              </w:rPr>
              <w:t>12</w:t>
            </w:r>
          </w:p>
        </w:tc>
        <w:tc>
          <w:tcPr>
            <w:tcW w:w="0" w:type="auto"/>
          </w:tcPr>
          <w:p w14:paraId="35DF6BDB" w14:textId="77777777" w:rsidR="00DD2AFE" w:rsidRPr="002B49B4" w:rsidRDefault="00DD2AFE" w:rsidP="0089788E">
            <w:pPr>
              <w:pStyle w:val="Tabletext"/>
              <w:jc w:val="center"/>
              <w:rPr>
                <w:rFonts w:eastAsia="SimSun"/>
                <w:sz w:val="20"/>
              </w:rPr>
            </w:pPr>
            <w:r w:rsidRPr="002B49B4">
              <w:rPr>
                <w:rFonts w:eastAsia="SimSun"/>
                <w:sz w:val="20"/>
              </w:rPr>
              <w:t>11</w:t>
            </w:r>
          </w:p>
        </w:tc>
        <w:tc>
          <w:tcPr>
            <w:tcW w:w="0" w:type="auto"/>
          </w:tcPr>
          <w:p w14:paraId="57398693" w14:textId="77777777" w:rsidR="00DD2AFE" w:rsidRPr="002B49B4" w:rsidRDefault="00DD2AFE" w:rsidP="0089788E">
            <w:pPr>
              <w:pStyle w:val="Tabletext"/>
              <w:jc w:val="center"/>
              <w:rPr>
                <w:rFonts w:eastAsia="SimSun"/>
                <w:sz w:val="20"/>
              </w:rPr>
            </w:pPr>
            <w:r w:rsidRPr="002B49B4">
              <w:rPr>
                <w:rFonts w:eastAsia="SimSun"/>
                <w:sz w:val="20"/>
              </w:rPr>
              <w:t>11</w:t>
            </w:r>
          </w:p>
        </w:tc>
        <w:tc>
          <w:tcPr>
            <w:tcW w:w="0" w:type="auto"/>
          </w:tcPr>
          <w:p w14:paraId="54ECA352" w14:textId="77777777" w:rsidR="00DD2AFE" w:rsidRPr="002B49B4" w:rsidRDefault="00DD2AFE" w:rsidP="0089788E">
            <w:pPr>
              <w:pStyle w:val="Tabletext"/>
              <w:jc w:val="center"/>
              <w:rPr>
                <w:rFonts w:eastAsia="SimSun"/>
                <w:sz w:val="20"/>
              </w:rPr>
            </w:pPr>
            <w:r w:rsidRPr="002B49B4">
              <w:rPr>
                <w:rFonts w:eastAsia="SimSun"/>
                <w:sz w:val="20"/>
              </w:rPr>
              <w:t>4</w:t>
            </w:r>
          </w:p>
        </w:tc>
        <w:tc>
          <w:tcPr>
            <w:tcW w:w="0" w:type="auto"/>
          </w:tcPr>
          <w:p w14:paraId="15426C8A" w14:textId="77777777" w:rsidR="00DD2AFE" w:rsidRPr="002B49B4" w:rsidRDefault="00DD2AFE" w:rsidP="0089788E">
            <w:pPr>
              <w:pStyle w:val="Tabletext"/>
              <w:jc w:val="center"/>
              <w:rPr>
                <w:rFonts w:eastAsia="SimSun"/>
                <w:sz w:val="20"/>
              </w:rPr>
            </w:pPr>
            <w:r w:rsidRPr="002B49B4">
              <w:rPr>
                <w:rFonts w:eastAsia="SimSun"/>
                <w:sz w:val="20"/>
              </w:rPr>
              <w:t>4, 11, 12</w:t>
            </w:r>
          </w:p>
        </w:tc>
        <w:tc>
          <w:tcPr>
            <w:tcW w:w="0" w:type="auto"/>
          </w:tcPr>
          <w:p w14:paraId="304AA541" w14:textId="77777777" w:rsidR="00DD2AFE" w:rsidRPr="002B49B4" w:rsidRDefault="00DD2AFE" w:rsidP="0089788E">
            <w:pPr>
              <w:pStyle w:val="Tabletext"/>
              <w:jc w:val="center"/>
              <w:rPr>
                <w:rFonts w:eastAsia="SimSun"/>
                <w:sz w:val="20"/>
              </w:rPr>
            </w:pPr>
            <w:r w:rsidRPr="002B49B4">
              <w:rPr>
                <w:rFonts w:eastAsia="SimSun"/>
                <w:sz w:val="20"/>
                <w:lang w:eastAsia="zh-CN"/>
              </w:rPr>
              <w:t>4</w:t>
            </w:r>
          </w:p>
        </w:tc>
        <w:tc>
          <w:tcPr>
            <w:tcW w:w="0" w:type="auto"/>
          </w:tcPr>
          <w:p w14:paraId="3AB26E27" w14:textId="77777777" w:rsidR="00DD2AFE" w:rsidRPr="002B49B4" w:rsidRDefault="00DD2AFE" w:rsidP="0089788E">
            <w:pPr>
              <w:pStyle w:val="Tabletext"/>
              <w:jc w:val="center"/>
              <w:rPr>
                <w:rFonts w:eastAsia="SimSun"/>
                <w:sz w:val="20"/>
              </w:rPr>
            </w:pPr>
            <w:r w:rsidRPr="002B49B4">
              <w:rPr>
                <w:rFonts w:eastAsia="SimSun"/>
                <w:sz w:val="20"/>
                <w:lang w:eastAsia="zh-CN"/>
              </w:rPr>
              <w:t>4</w:t>
            </w:r>
          </w:p>
        </w:tc>
        <w:tc>
          <w:tcPr>
            <w:tcW w:w="0" w:type="auto"/>
          </w:tcPr>
          <w:p w14:paraId="6A38A934" w14:textId="77777777" w:rsidR="00DD2AFE" w:rsidRPr="002B49B4" w:rsidRDefault="00DD2AFE" w:rsidP="0089788E">
            <w:pPr>
              <w:pStyle w:val="Tabletext"/>
              <w:jc w:val="center"/>
              <w:rPr>
                <w:rFonts w:eastAsia="SimSun"/>
                <w:sz w:val="20"/>
                <w:lang w:eastAsia="zh-CN"/>
              </w:rPr>
            </w:pPr>
            <w:r w:rsidRPr="002B49B4">
              <w:rPr>
                <w:rFonts w:eastAsia="SimSun"/>
                <w:sz w:val="20"/>
                <w:lang w:eastAsia="zh-CN"/>
              </w:rPr>
              <w:t>4</w:t>
            </w:r>
          </w:p>
        </w:tc>
      </w:tr>
      <w:tr w:rsidR="00DD2AFE" w:rsidRPr="002B49B4" w14:paraId="75AF9CEE" w14:textId="77777777" w:rsidTr="00E7311F">
        <w:trPr>
          <w:cantSplit/>
          <w:jc w:val="center"/>
        </w:trPr>
        <w:tc>
          <w:tcPr>
            <w:tcW w:w="0" w:type="auto"/>
          </w:tcPr>
          <w:p w14:paraId="583E8EB2" w14:textId="77777777" w:rsidR="00DD2AFE" w:rsidRPr="002B49B4" w:rsidRDefault="00DD2AFE" w:rsidP="0089788E">
            <w:pPr>
              <w:pStyle w:val="Tabletext"/>
              <w:rPr>
                <w:rFonts w:eastAsia="SimSun"/>
                <w:sz w:val="20"/>
              </w:rPr>
            </w:pPr>
            <w:r w:rsidRPr="002B49B4">
              <w:rPr>
                <w:rFonts w:eastAsia="SimSun"/>
                <w:sz w:val="20"/>
              </w:rPr>
              <w:t>Service link (GHz)</w:t>
            </w:r>
          </w:p>
        </w:tc>
        <w:tc>
          <w:tcPr>
            <w:tcW w:w="0" w:type="auto"/>
          </w:tcPr>
          <w:p w14:paraId="72F516E1" w14:textId="77777777" w:rsidR="00DD2AFE" w:rsidRPr="002B49B4" w:rsidRDefault="00DD2AFE" w:rsidP="0089788E">
            <w:pPr>
              <w:pStyle w:val="Tabletext"/>
              <w:jc w:val="center"/>
              <w:rPr>
                <w:rFonts w:eastAsia="SimSun"/>
                <w:sz w:val="20"/>
              </w:rPr>
            </w:pPr>
            <w:r w:rsidRPr="002B49B4">
              <w:rPr>
                <w:rFonts w:eastAsia="SimSun"/>
                <w:sz w:val="20"/>
              </w:rPr>
              <w:t>1.6</w:t>
            </w:r>
          </w:p>
        </w:tc>
        <w:tc>
          <w:tcPr>
            <w:tcW w:w="0" w:type="auto"/>
          </w:tcPr>
          <w:p w14:paraId="3F7BBC3C" w14:textId="77777777" w:rsidR="00DD2AFE" w:rsidRPr="002B49B4" w:rsidRDefault="00DD2AFE" w:rsidP="0089788E">
            <w:pPr>
              <w:pStyle w:val="Tabletext"/>
              <w:jc w:val="center"/>
              <w:rPr>
                <w:rFonts w:eastAsia="SimSun"/>
                <w:sz w:val="20"/>
              </w:rPr>
            </w:pPr>
            <w:r w:rsidRPr="002B49B4">
              <w:rPr>
                <w:rFonts w:eastAsia="SimSun"/>
                <w:sz w:val="20"/>
              </w:rPr>
              <w:t>1.6</w:t>
            </w:r>
          </w:p>
        </w:tc>
        <w:tc>
          <w:tcPr>
            <w:tcW w:w="0" w:type="auto"/>
          </w:tcPr>
          <w:p w14:paraId="08F12570" w14:textId="77777777" w:rsidR="00DD2AFE" w:rsidRPr="002B49B4" w:rsidRDefault="00DD2AFE" w:rsidP="0089788E">
            <w:pPr>
              <w:pStyle w:val="Tabletext"/>
              <w:jc w:val="center"/>
              <w:rPr>
                <w:rFonts w:eastAsia="SimSun"/>
                <w:sz w:val="20"/>
              </w:rPr>
            </w:pPr>
            <w:r w:rsidRPr="002B49B4">
              <w:rPr>
                <w:rFonts w:eastAsia="SimSun"/>
                <w:sz w:val="20"/>
              </w:rPr>
              <w:t>1.6</w:t>
            </w:r>
          </w:p>
        </w:tc>
        <w:tc>
          <w:tcPr>
            <w:tcW w:w="0" w:type="auto"/>
          </w:tcPr>
          <w:p w14:paraId="2635F2C9" w14:textId="77777777" w:rsidR="00DD2AFE" w:rsidRPr="002B49B4" w:rsidRDefault="00DD2AFE" w:rsidP="0089788E">
            <w:pPr>
              <w:pStyle w:val="Tabletext"/>
              <w:jc w:val="center"/>
              <w:rPr>
                <w:rFonts w:eastAsia="SimSun"/>
                <w:sz w:val="20"/>
              </w:rPr>
            </w:pPr>
            <w:r w:rsidRPr="002B49B4">
              <w:rPr>
                <w:rFonts w:eastAsia="SimSun"/>
                <w:sz w:val="20"/>
              </w:rPr>
              <w:t>2.0</w:t>
            </w:r>
          </w:p>
        </w:tc>
        <w:tc>
          <w:tcPr>
            <w:tcW w:w="0" w:type="auto"/>
          </w:tcPr>
          <w:p w14:paraId="7EAFCC3A" w14:textId="77777777" w:rsidR="00DD2AFE" w:rsidRPr="002B49B4" w:rsidRDefault="00DD2AFE" w:rsidP="0089788E">
            <w:pPr>
              <w:pStyle w:val="Tabletext"/>
              <w:jc w:val="center"/>
              <w:rPr>
                <w:rFonts w:eastAsia="SimSun"/>
                <w:sz w:val="20"/>
              </w:rPr>
            </w:pPr>
            <w:r w:rsidRPr="002B49B4">
              <w:rPr>
                <w:rFonts w:eastAsia="SimSun"/>
                <w:sz w:val="20"/>
              </w:rPr>
              <w:t>2.0</w:t>
            </w:r>
          </w:p>
        </w:tc>
        <w:tc>
          <w:tcPr>
            <w:tcW w:w="0" w:type="auto"/>
          </w:tcPr>
          <w:p w14:paraId="393ACAA7" w14:textId="77777777" w:rsidR="00DD2AFE" w:rsidRPr="002B49B4" w:rsidRDefault="00DD2AFE" w:rsidP="0089788E">
            <w:pPr>
              <w:pStyle w:val="Tabletext"/>
              <w:jc w:val="center"/>
              <w:rPr>
                <w:rFonts w:eastAsia="SimSun"/>
                <w:sz w:val="20"/>
              </w:rPr>
            </w:pPr>
            <w:r w:rsidRPr="002B49B4">
              <w:rPr>
                <w:rFonts w:eastAsia="SimSun"/>
                <w:sz w:val="20"/>
              </w:rPr>
              <w:t>1.6</w:t>
            </w:r>
          </w:p>
        </w:tc>
        <w:tc>
          <w:tcPr>
            <w:tcW w:w="0" w:type="auto"/>
          </w:tcPr>
          <w:p w14:paraId="1F7D2CA1" w14:textId="77777777" w:rsidR="00DD2AFE" w:rsidRPr="002B49B4" w:rsidRDefault="00DD2AFE" w:rsidP="0089788E">
            <w:pPr>
              <w:pStyle w:val="Tabletext"/>
              <w:jc w:val="center"/>
              <w:rPr>
                <w:rFonts w:eastAsia="SimSun"/>
                <w:sz w:val="20"/>
              </w:rPr>
            </w:pPr>
            <w:r w:rsidRPr="002B49B4">
              <w:rPr>
                <w:rFonts w:eastAsia="SimSun"/>
                <w:sz w:val="20"/>
              </w:rPr>
              <w:t>1.6</w:t>
            </w:r>
          </w:p>
        </w:tc>
        <w:tc>
          <w:tcPr>
            <w:tcW w:w="0" w:type="auto"/>
          </w:tcPr>
          <w:p w14:paraId="2025ECAA" w14:textId="77777777" w:rsidR="00DD2AFE" w:rsidRPr="002B49B4" w:rsidRDefault="00DD2AFE" w:rsidP="0089788E">
            <w:pPr>
              <w:pStyle w:val="Tabletext"/>
              <w:jc w:val="center"/>
              <w:rPr>
                <w:rFonts w:eastAsia="SimSun"/>
                <w:sz w:val="20"/>
              </w:rPr>
            </w:pPr>
            <w:r w:rsidRPr="002B49B4">
              <w:rPr>
                <w:rFonts w:eastAsia="SimSun"/>
                <w:sz w:val="20"/>
              </w:rPr>
              <w:t>1.6</w:t>
            </w:r>
          </w:p>
        </w:tc>
        <w:tc>
          <w:tcPr>
            <w:tcW w:w="0" w:type="auto"/>
          </w:tcPr>
          <w:p w14:paraId="69F4F6DE" w14:textId="77777777" w:rsidR="00DD2AFE" w:rsidRPr="002B49B4" w:rsidRDefault="00DD2AFE" w:rsidP="0089788E">
            <w:pPr>
              <w:pStyle w:val="Tabletext"/>
              <w:jc w:val="center"/>
              <w:rPr>
                <w:rFonts w:eastAsia="SimSun"/>
                <w:sz w:val="20"/>
              </w:rPr>
            </w:pPr>
            <w:r w:rsidRPr="002B49B4">
              <w:rPr>
                <w:rFonts w:eastAsia="SimSun"/>
                <w:sz w:val="20"/>
                <w:lang w:eastAsia="zh-CN"/>
              </w:rPr>
              <w:t>2</w:t>
            </w:r>
          </w:p>
        </w:tc>
      </w:tr>
      <w:tr w:rsidR="00DD2AFE" w:rsidRPr="002B49B4" w14:paraId="22E1AEC1" w14:textId="77777777" w:rsidTr="00E7311F">
        <w:trPr>
          <w:cantSplit/>
          <w:jc w:val="center"/>
        </w:trPr>
        <w:tc>
          <w:tcPr>
            <w:tcW w:w="0" w:type="auto"/>
            <w:gridSpan w:val="10"/>
          </w:tcPr>
          <w:p w14:paraId="6D244115" w14:textId="77777777" w:rsidR="00DD2AFE" w:rsidRPr="002B49B4" w:rsidRDefault="00DD2AFE" w:rsidP="0089788E">
            <w:pPr>
              <w:pStyle w:val="Tabletext"/>
              <w:rPr>
                <w:rFonts w:eastAsia="SimSun"/>
                <w:sz w:val="20"/>
              </w:rPr>
            </w:pPr>
            <w:r w:rsidRPr="002B49B4">
              <w:rPr>
                <w:rFonts w:eastAsia="SimSun"/>
                <w:i/>
                <w:iCs/>
                <w:sz w:val="20"/>
              </w:rPr>
              <w:t>Orbit</w:t>
            </w:r>
          </w:p>
        </w:tc>
      </w:tr>
      <w:tr w:rsidR="00DD2AFE" w:rsidRPr="002B49B4" w14:paraId="3AE22031" w14:textId="77777777" w:rsidTr="00E7311F">
        <w:trPr>
          <w:cantSplit/>
          <w:jc w:val="center"/>
        </w:trPr>
        <w:tc>
          <w:tcPr>
            <w:tcW w:w="0" w:type="auto"/>
          </w:tcPr>
          <w:p w14:paraId="46F9D9C9" w14:textId="77777777" w:rsidR="00DD2AFE" w:rsidRPr="002B49B4" w:rsidRDefault="00DD2AFE" w:rsidP="004053D8">
            <w:pPr>
              <w:pStyle w:val="Tabletext"/>
              <w:jc w:val="left"/>
              <w:rPr>
                <w:rFonts w:eastAsia="SimSun"/>
                <w:sz w:val="20"/>
              </w:rPr>
            </w:pPr>
            <w:r w:rsidRPr="002B49B4">
              <w:rPr>
                <w:rFonts w:eastAsia="SimSun"/>
                <w:sz w:val="20"/>
              </w:rPr>
              <w:t>Altitude (km)</w:t>
            </w:r>
          </w:p>
        </w:tc>
        <w:tc>
          <w:tcPr>
            <w:tcW w:w="0" w:type="auto"/>
          </w:tcPr>
          <w:p w14:paraId="7A24CC48" w14:textId="77777777" w:rsidR="00DD2AFE" w:rsidRPr="002B49B4" w:rsidRDefault="00DD2AFE" w:rsidP="0089788E">
            <w:pPr>
              <w:pStyle w:val="Tabletext"/>
              <w:jc w:val="center"/>
              <w:rPr>
                <w:rFonts w:eastAsia="SimSun"/>
                <w:sz w:val="20"/>
              </w:rPr>
            </w:pPr>
            <w:r w:rsidRPr="002B49B4">
              <w:rPr>
                <w:rFonts w:eastAsia="SimSun"/>
                <w:sz w:val="20"/>
              </w:rPr>
              <w:t>36</w:t>
            </w:r>
            <w:r w:rsidRPr="002B49B4">
              <w:rPr>
                <w:rFonts w:ascii="Cambria" w:eastAsia="SimSun" w:hAnsi="Cambria" w:cs="Cambria"/>
                <w:sz w:val="20"/>
              </w:rPr>
              <w:t> </w:t>
            </w:r>
            <w:r w:rsidRPr="002B49B4">
              <w:rPr>
                <w:rFonts w:eastAsia="SimSun"/>
                <w:sz w:val="20"/>
              </w:rPr>
              <w:t>000</w:t>
            </w:r>
          </w:p>
        </w:tc>
        <w:tc>
          <w:tcPr>
            <w:tcW w:w="0" w:type="auto"/>
          </w:tcPr>
          <w:p w14:paraId="70BDE54F" w14:textId="77777777" w:rsidR="00DD2AFE" w:rsidRPr="002B49B4" w:rsidRDefault="00DD2AFE" w:rsidP="0089788E">
            <w:pPr>
              <w:pStyle w:val="Tabletext"/>
              <w:jc w:val="center"/>
              <w:rPr>
                <w:rFonts w:eastAsia="SimSun"/>
                <w:sz w:val="20"/>
              </w:rPr>
            </w:pPr>
            <w:r w:rsidRPr="002B49B4">
              <w:rPr>
                <w:rFonts w:eastAsia="SimSun"/>
                <w:sz w:val="20"/>
              </w:rPr>
              <w:t>36</w:t>
            </w:r>
            <w:r w:rsidRPr="002B49B4">
              <w:rPr>
                <w:rFonts w:ascii="Cambria" w:eastAsia="SimSun" w:hAnsi="Cambria" w:cs="Cambria"/>
                <w:sz w:val="20"/>
              </w:rPr>
              <w:t> </w:t>
            </w:r>
            <w:r w:rsidRPr="002B49B4">
              <w:rPr>
                <w:rFonts w:eastAsia="SimSun"/>
                <w:sz w:val="20"/>
              </w:rPr>
              <w:t>000</w:t>
            </w:r>
          </w:p>
        </w:tc>
        <w:tc>
          <w:tcPr>
            <w:tcW w:w="0" w:type="auto"/>
          </w:tcPr>
          <w:p w14:paraId="4012EAFB" w14:textId="77777777" w:rsidR="00DD2AFE" w:rsidRPr="002B49B4" w:rsidRDefault="00DD2AFE" w:rsidP="0089788E">
            <w:pPr>
              <w:pStyle w:val="Tabletext"/>
              <w:jc w:val="center"/>
              <w:rPr>
                <w:rFonts w:eastAsia="SimSun"/>
                <w:sz w:val="20"/>
              </w:rPr>
            </w:pPr>
            <w:r w:rsidRPr="002B49B4">
              <w:rPr>
                <w:rFonts w:eastAsia="SimSun"/>
                <w:sz w:val="20"/>
              </w:rPr>
              <w:t>36</w:t>
            </w:r>
            <w:r w:rsidRPr="002B49B4">
              <w:rPr>
                <w:rFonts w:ascii="Cambria" w:eastAsia="SimSun" w:hAnsi="Cambria" w:cs="Cambria"/>
                <w:sz w:val="20"/>
              </w:rPr>
              <w:t> </w:t>
            </w:r>
            <w:r w:rsidRPr="002B49B4">
              <w:rPr>
                <w:rFonts w:eastAsia="SimSun"/>
                <w:sz w:val="20"/>
              </w:rPr>
              <w:t>000</w:t>
            </w:r>
          </w:p>
        </w:tc>
        <w:tc>
          <w:tcPr>
            <w:tcW w:w="0" w:type="auto"/>
          </w:tcPr>
          <w:p w14:paraId="30CD6C96" w14:textId="77777777" w:rsidR="00DD2AFE" w:rsidRPr="002B49B4" w:rsidRDefault="00DD2AFE" w:rsidP="0089788E">
            <w:pPr>
              <w:pStyle w:val="Tabletext"/>
              <w:jc w:val="center"/>
              <w:rPr>
                <w:rFonts w:eastAsia="SimSun"/>
                <w:sz w:val="20"/>
              </w:rPr>
            </w:pPr>
            <w:r w:rsidRPr="002B49B4">
              <w:rPr>
                <w:rFonts w:eastAsia="SimSun"/>
                <w:sz w:val="20"/>
              </w:rPr>
              <w:t>36</w:t>
            </w:r>
            <w:r w:rsidRPr="002B49B4">
              <w:rPr>
                <w:rFonts w:ascii="Cambria" w:eastAsia="SimSun" w:hAnsi="Cambria" w:cs="Cambria"/>
                <w:sz w:val="20"/>
              </w:rPr>
              <w:t> </w:t>
            </w:r>
            <w:r w:rsidRPr="002B49B4">
              <w:rPr>
                <w:rFonts w:eastAsia="SimSun"/>
                <w:sz w:val="20"/>
              </w:rPr>
              <w:t>000</w:t>
            </w:r>
          </w:p>
        </w:tc>
        <w:tc>
          <w:tcPr>
            <w:tcW w:w="0" w:type="auto"/>
          </w:tcPr>
          <w:p w14:paraId="53CB8252" w14:textId="77777777" w:rsidR="00DD2AFE" w:rsidRPr="002B49B4" w:rsidRDefault="00DD2AFE" w:rsidP="0089788E">
            <w:pPr>
              <w:pStyle w:val="Tabletext"/>
              <w:jc w:val="center"/>
              <w:rPr>
                <w:rFonts w:eastAsia="SimSun"/>
                <w:sz w:val="20"/>
              </w:rPr>
            </w:pPr>
            <w:r w:rsidRPr="002B49B4">
              <w:rPr>
                <w:rFonts w:eastAsia="SimSun"/>
                <w:sz w:val="20"/>
              </w:rPr>
              <w:t>36</w:t>
            </w:r>
            <w:r w:rsidRPr="002B49B4">
              <w:rPr>
                <w:rFonts w:ascii="Cambria" w:eastAsia="SimSun" w:hAnsi="Cambria" w:cs="Cambria"/>
                <w:sz w:val="20"/>
              </w:rPr>
              <w:t> </w:t>
            </w:r>
            <w:r w:rsidRPr="002B49B4">
              <w:rPr>
                <w:rFonts w:eastAsia="SimSun"/>
                <w:sz w:val="20"/>
              </w:rPr>
              <w:t>000</w:t>
            </w:r>
          </w:p>
        </w:tc>
        <w:tc>
          <w:tcPr>
            <w:tcW w:w="0" w:type="auto"/>
          </w:tcPr>
          <w:p w14:paraId="415356BC" w14:textId="77777777" w:rsidR="00DD2AFE" w:rsidRPr="002B49B4" w:rsidRDefault="00DD2AFE" w:rsidP="0089788E">
            <w:pPr>
              <w:pStyle w:val="Tabletext"/>
              <w:jc w:val="center"/>
              <w:rPr>
                <w:rFonts w:eastAsia="SimSun"/>
                <w:sz w:val="20"/>
              </w:rPr>
            </w:pPr>
            <w:r w:rsidRPr="002B49B4">
              <w:rPr>
                <w:rFonts w:eastAsia="SimSun"/>
                <w:sz w:val="20"/>
              </w:rPr>
              <w:t>36</w:t>
            </w:r>
            <w:r w:rsidRPr="002B49B4">
              <w:rPr>
                <w:rFonts w:ascii="Cambria" w:eastAsia="SimSun" w:hAnsi="Cambria" w:cs="Cambria"/>
                <w:sz w:val="20"/>
              </w:rPr>
              <w:t> </w:t>
            </w:r>
            <w:r w:rsidRPr="002B49B4">
              <w:rPr>
                <w:rFonts w:eastAsia="SimSun"/>
                <w:sz w:val="20"/>
              </w:rPr>
              <w:t>000</w:t>
            </w:r>
          </w:p>
        </w:tc>
        <w:tc>
          <w:tcPr>
            <w:tcW w:w="0" w:type="auto"/>
          </w:tcPr>
          <w:p w14:paraId="3533470F" w14:textId="77777777" w:rsidR="00DD2AFE" w:rsidRPr="002B49B4" w:rsidRDefault="00DD2AFE" w:rsidP="0089788E">
            <w:pPr>
              <w:pStyle w:val="Tabletext"/>
              <w:jc w:val="center"/>
              <w:rPr>
                <w:rFonts w:eastAsia="SimSun"/>
                <w:sz w:val="20"/>
              </w:rPr>
            </w:pPr>
            <w:r w:rsidRPr="002B49B4">
              <w:rPr>
                <w:rFonts w:eastAsia="SimSun"/>
                <w:sz w:val="20"/>
              </w:rPr>
              <w:t>36 000</w:t>
            </w:r>
          </w:p>
        </w:tc>
        <w:tc>
          <w:tcPr>
            <w:tcW w:w="0" w:type="auto"/>
          </w:tcPr>
          <w:p w14:paraId="0B39DF59" w14:textId="77777777" w:rsidR="00DD2AFE" w:rsidRPr="002B49B4" w:rsidRDefault="00DD2AFE" w:rsidP="0089788E">
            <w:pPr>
              <w:pStyle w:val="Tabletext"/>
              <w:jc w:val="center"/>
              <w:rPr>
                <w:rFonts w:eastAsia="SimSun"/>
                <w:sz w:val="20"/>
              </w:rPr>
            </w:pPr>
            <w:r w:rsidRPr="002B49B4">
              <w:rPr>
                <w:rFonts w:eastAsia="SimSun"/>
                <w:sz w:val="20"/>
              </w:rPr>
              <w:t>36 000</w:t>
            </w:r>
          </w:p>
        </w:tc>
        <w:tc>
          <w:tcPr>
            <w:tcW w:w="0" w:type="auto"/>
          </w:tcPr>
          <w:p w14:paraId="463A0517" w14:textId="77777777" w:rsidR="00DD2AFE" w:rsidRPr="002B49B4" w:rsidRDefault="00DD2AFE" w:rsidP="0089788E">
            <w:pPr>
              <w:pStyle w:val="Tabletext"/>
              <w:jc w:val="center"/>
              <w:rPr>
                <w:rFonts w:eastAsia="SimSun"/>
                <w:sz w:val="20"/>
              </w:rPr>
            </w:pPr>
            <w:r w:rsidRPr="002B49B4">
              <w:rPr>
                <w:rFonts w:eastAsia="SimSun"/>
                <w:sz w:val="20"/>
                <w:lang w:eastAsia="zh-CN"/>
              </w:rPr>
              <w:t>36 000</w:t>
            </w:r>
          </w:p>
        </w:tc>
      </w:tr>
      <w:tr w:rsidR="00DD2AFE" w:rsidRPr="002B49B4" w14:paraId="63E35644" w14:textId="77777777" w:rsidTr="00E7311F">
        <w:trPr>
          <w:cantSplit/>
          <w:jc w:val="center"/>
        </w:trPr>
        <w:tc>
          <w:tcPr>
            <w:tcW w:w="0" w:type="auto"/>
          </w:tcPr>
          <w:p w14:paraId="0FF9D3AB" w14:textId="77777777" w:rsidR="00DD2AFE" w:rsidRPr="002B49B4" w:rsidRDefault="00DD2AFE" w:rsidP="004053D8">
            <w:pPr>
              <w:pStyle w:val="Tabletext"/>
              <w:jc w:val="left"/>
              <w:rPr>
                <w:rFonts w:eastAsia="SimSun"/>
                <w:sz w:val="20"/>
              </w:rPr>
            </w:pPr>
            <w:r w:rsidRPr="002B49B4">
              <w:rPr>
                <w:rFonts w:eastAsia="SimSun"/>
                <w:sz w:val="20"/>
              </w:rPr>
              <w:t>Satellite separation (degrees)</w:t>
            </w:r>
          </w:p>
        </w:tc>
        <w:tc>
          <w:tcPr>
            <w:tcW w:w="0" w:type="auto"/>
          </w:tcPr>
          <w:p w14:paraId="7E39EEC1" w14:textId="77777777" w:rsidR="00DD2AFE" w:rsidRPr="002B49B4" w:rsidRDefault="00DD2AFE" w:rsidP="0089788E">
            <w:pPr>
              <w:pStyle w:val="Tabletext"/>
              <w:jc w:val="center"/>
              <w:rPr>
                <w:rFonts w:eastAsia="SimSun"/>
                <w:sz w:val="20"/>
              </w:rPr>
            </w:pPr>
            <w:r w:rsidRPr="002B49B4">
              <w:rPr>
                <w:rFonts w:eastAsia="SimSun"/>
                <w:sz w:val="20"/>
              </w:rPr>
              <w:t>120</w:t>
            </w:r>
          </w:p>
        </w:tc>
        <w:tc>
          <w:tcPr>
            <w:tcW w:w="0" w:type="auto"/>
          </w:tcPr>
          <w:p w14:paraId="0F8965B1" w14:textId="77777777" w:rsidR="00DD2AFE" w:rsidRPr="002B49B4" w:rsidRDefault="00DD2AFE" w:rsidP="0089788E">
            <w:pPr>
              <w:pStyle w:val="Tabletext"/>
              <w:jc w:val="center"/>
              <w:rPr>
                <w:rFonts w:eastAsia="SimSun"/>
                <w:sz w:val="20"/>
              </w:rPr>
            </w:pPr>
            <w:r w:rsidRPr="002B49B4">
              <w:rPr>
                <w:rFonts w:eastAsia="SimSun"/>
                <w:sz w:val="20"/>
              </w:rPr>
              <w:t>78</w:t>
            </w:r>
          </w:p>
        </w:tc>
        <w:tc>
          <w:tcPr>
            <w:tcW w:w="0" w:type="auto"/>
          </w:tcPr>
          <w:p w14:paraId="250EE948"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4818288D"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61D8884E" w14:textId="77777777" w:rsidR="00DD2AFE" w:rsidRPr="002B49B4" w:rsidRDefault="00DD2AFE" w:rsidP="0089788E">
            <w:pPr>
              <w:pStyle w:val="Tabletext"/>
              <w:jc w:val="center"/>
              <w:rPr>
                <w:rFonts w:eastAsia="SimSun"/>
                <w:sz w:val="20"/>
              </w:rPr>
            </w:pPr>
            <w:r w:rsidRPr="002B49B4">
              <w:rPr>
                <w:rFonts w:eastAsia="SimSun"/>
                <w:sz w:val="20"/>
              </w:rPr>
              <w:t>*</w:t>
            </w:r>
          </w:p>
        </w:tc>
        <w:tc>
          <w:tcPr>
            <w:tcW w:w="0" w:type="auto"/>
          </w:tcPr>
          <w:p w14:paraId="4AF2056E"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41C738C8" w14:textId="77777777" w:rsidR="00DD2AFE" w:rsidRPr="002B49B4" w:rsidRDefault="00DD2AFE" w:rsidP="0089788E">
            <w:pPr>
              <w:pStyle w:val="Tabletext"/>
              <w:jc w:val="center"/>
              <w:rPr>
                <w:rFonts w:eastAsia="SimSun"/>
                <w:sz w:val="20"/>
              </w:rPr>
            </w:pPr>
            <w:r w:rsidRPr="002B49B4">
              <w:rPr>
                <w:rFonts w:eastAsia="SimSun"/>
                <w:sz w:val="20"/>
              </w:rPr>
              <w:t>20 to 30</w:t>
            </w:r>
          </w:p>
        </w:tc>
        <w:tc>
          <w:tcPr>
            <w:tcW w:w="0" w:type="auto"/>
          </w:tcPr>
          <w:p w14:paraId="12DA391C" w14:textId="77777777" w:rsidR="00DD2AFE" w:rsidRPr="002B49B4" w:rsidRDefault="00DD2AFE" w:rsidP="0089788E">
            <w:pPr>
              <w:pStyle w:val="Tabletext"/>
              <w:jc w:val="center"/>
              <w:rPr>
                <w:rFonts w:eastAsia="SimSun"/>
                <w:sz w:val="20"/>
              </w:rPr>
            </w:pPr>
            <w:r w:rsidRPr="002B49B4">
              <w:rPr>
                <w:rFonts w:eastAsia="SimSun"/>
                <w:sz w:val="20"/>
              </w:rPr>
              <w:t>20 to 30</w:t>
            </w:r>
          </w:p>
        </w:tc>
        <w:tc>
          <w:tcPr>
            <w:tcW w:w="0" w:type="auto"/>
          </w:tcPr>
          <w:p w14:paraId="58CDA297" w14:textId="77777777" w:rsidR="00DD2AFE" w:rsidRPr="002B49B4" w:rsidRDefault="00DD2AFE" w:rsidP="0089788E">
            <w:pPr>
              <w:pStyle w:val="Tabletext"/>
              <w:jc w:val="center"/>
              <w:rPr>
                <w:rFonts w:eastAsia="SimSun"/>
                <w:sz w:val="20"/>
              </w:rPr>
            </w:pPr>
            <w:r w:rsidRPr="002B49B4">
              <w:rPr>
                <w:rFonts w:eastAsia="SimSun"/>
                <w:sz w:val="20"/>
                <w:lang w:eastAsia="zh-CN"/>
              </w:rPr>
              <w:t>20 to 25</w:t>
            </w:r>
          </w:p>
        </w:tc>
      </w:tr>
      <w:tr w:rsidR="00DD2AFE" w:rsidRPr="002B49B4" w14:paraId="1486C17B" w14:textId="77777777" w:rsidTr="00E7311F">
        <w:trPr>
          <w:cantSplit/>
          <w:jc w:val="center"/>
        </w:trPr>
        <w:tc>
          <w:tcPr>
            <w:tcW w:w="0" w:type="auto"/>
          </w:tcPr>
          <w:p w14:paraId="23715F9F" w14:textId="77777777" w:rsidR="00DD2AFE" w:rsidRPr="002B49B4" w:rsidRDefault="00DD2AFE" w:rsidP="004053D8">
            <w:pPr>
              <w:pStyle w:val="Tabletext"/>
              <w:jc w:val="left"/>
              <w:rPr>
                <w:rFonts w:eastAsia="SimSun"/>
                <w:sz w:val="20"/>
              </w:rPr>
            </w:pPr>
            <w:r w:rsidRPr="002B49B4">
              <w:rPr>
                <w:rFonts w:eastAsia="SimSun"/>
                <w:sz w:val="20"/>
              </w:rPr>
              <w:t>Number of satellites</w:t>
            </w:r>
          </w:p>
        </w:tc>
        <w:tc>
          <w:tcPr>
            <w:tcW w:w="0" w:type="auto"/>
          </w:tcPr>
          <w:p w14:paraId="4F6E2656" w14:textId="77777777" w:rsidR="00DD2AFE" w:rsidRPr="002B49B4" w:rsidRDefault="00DD2AFE" w:rsidP="0089788E">
            <w:pPr>
              <w:pStyle w:val="Tabletext"/>
              <w:jc w:val="center"/>
              <w:rPr>
                <w:rFonts w:eastAsia="SimSun"/>
                <w:sz w:val="20"/>
              </w:rPr>
            </w:pPr>
            <w:r w:rsidRPr="002B49B4">
              <w:rPr>
                <w:rFonts w:eastAsia="SimSun"/>
                <w:sz w:val="20"/>
              </w:rPr>
              <w:t>3</w:t>
            </w:r>
          </w:p>
        </w:tc>
        <w:tc>
          <w:tcPr>
            <w:tcW w:w="0" w:type="auto"/>
          </w:tcPr>
          <w:p w14:paraId="4FC18756" w14:textId="77777777" w:rsidR="00DD2AFE" w:rsidRPr="002B49B4" w:rsidRDefault="00DD2AFE" w:rsidP="0089788E">
            <w:pPr>
              <w:pStyle w:val="Tabletext"/>
              <w:jc w:val="center"/>
              <w:rPr>
                <w:rFonts w:eastAsia="SimSun"/>
                <w:sz w:val="20"/>
              </w:rPr>
            </w:pPr>
            <w:r w:rsidRPr="002B49B4">
              <w:rPr>
                <w:rFonts w:eastAsia="SimSun"/>
                <w:sz w:val="20"/>
              </w:rPr>
              <w:t>2</w:t>
            </w:r>
          </w:p>
        </w:tc>
        <w:tc>
          <w:tcPr>
            <w:tcW w:w="0" w:type="auto"/>
          </w:tcPr>
          <w:p w14:paraId="4E71BCC4" w14:textId="77777777" w:rsidR="00DD2AFE" w:rsidRPr="002B49B4" w:rsidRDefault="00DD2AFE" w:rsidP="0089788E">
            <w:pPr>
              <w:pStyle w:val="Tabletext"/>
              <w:jc w:val="center"/>
              <w:rPr>
                <w:rFonts w:eastAsia="SimSun"/>
                <w:sz w:val="20"/>
              </w:rPr>
            </w:pPr>
            <w:r w:rsidRPr="002B49B4">
              <w:rPr>
                <w:rFonts w:eastAsia="SimSun"/>
                <w:sz w:val="20"/>
              </w:rPr>
              <w:t>1</w:t>
            </w:r>
          </w:p>
        </w:tc>
        <w:tc>
          <w:tcPr>
            <w:tcW w:w="0" w:type="auto"/>
          </w:tcPr>
          <w:p w14:paraId="7C6392D3" w14:textId="77777777" w:rsidR="00DD2AFE" w:rsidRPr="002B49B4" w:rsidRDefault="00DD2AFE" w:rsidP="0089788E">
            <w:pPr>
              <w:pStyle w:val="Tabletext"/>
              <w:jc w:val="center"/>
              <w:rPr>
                <w:rFonts w:eastAsia="SimSun"/>
                <w:sz w:val="20"/>
              </w:rPr>
            </w:pPr>
            <w:r w:rsidRPr="002B49B4">
              <w:rPr>
                <w:rFonts w:eastAsia="SimSun"/>
                <w:sz w:val="20"/>
              </w:rPr>
              <w:t>1</w:t>
            </w:r>
          </w:p>
        </w:tc>
        <w:tc>
          <w:tcPr>
            <w:tcW w:w="0" w:type="auto"/>
          </w:tcPr>
          <w:p w14:paraId="1304B0E0" w14:textId="77777777" w:rsidR="00DD2AFE" w:rsidRPr="002B49B4" w:rsidRDefault="00DD2AFE" w:rsidP="0089788E">
            <w:pPr>
              <w:pStyle w:val="Tabletext"/>
              <w:jc w:val="center"/>
              <w:rPr>
                <w:rFonts w:eastAsia="SimSun"/>
                <w:sz w:val="20"/>
              </w:rPr>
            </w:pPr>
            <w:r w:rsidRPr="002B49B4">
              <w:rPr>
                <w:rFonts w:eastAsia="SimSun"/>
                <w:sz w:val="20"/>
              </w:rPr>
              <w:t>4 to 6</w:t>
            </w:r>
          </w:p>
        </w:tc>
        <w:tc>
          <w:tcPr>
            <w:tcW w:w="0" w:type="auto"/>
          </w:tcPr>
          <w:p w14:paraId="36023D8B" w14:textId="77777777" w:rsidR="00DD2AFE" w:rsidRPr="002B49B4" w:rsidRDefault="00DD2AFE" w:rsidP="0089788E">
            <w:pPr>
              <w:pStyle w:val="Tabletext"/>
              <w:jc w:val="center"/>
              <w:rPr>
                <w:rFonts w:eastAsia="SimSun"/>
                <w:sz w:val="20"/>
              </w:rPr>
            </w:pPr>
            <w:r w:rsidRPr="002B49B4">
              <w:rPr>
                <w:rFonts w:eastAsia="SimSun"/>
                <w:sz w:val="20"/>
              </w:rPr>
              <w:t>1 or 2</w:t>
            </w:r>
          </w:p>
        </w:tc>
        <w:tc>
          <w:tcPr>
            <w:tcW w:w="0" w:type="auto"/>
          </w:tcPr>
          <w:p w14:paraId="0EFFD1DE" w14:textId="77777777" w:rsidR="00DD2AFE" w:rsidRPr="002B49B4" w:rsidRDefault="00DD2AFE" w:rsidP="0089788E">
            <w:pPr>
              <w:pStyle w:val="Tabletext"/>
              <w:jc w:val="center"/>
              <w:rPr>
                <w:rFonts w:eastAsia="SimSun"/>
                <w:sz w:val="20"/>
              </w:rPr>
            </w:pPr>
            <w:r w:rsidRPr="002B49B4">
              <w:rPr>
                <w:rFonts w:eastAsia="SimSun"/>
                <w:sz w:val="20"/>
              </w:rPr>
              <w:t>5 to 8</w:t>
            </w:r>
          </w:p>
        </w:tc>
        <w:tc>
          <w:tcPr>
            <w:tcW w:w="0" w:type="auto"/>
          </w:tcPr>
          <w:p w14:paraId="0722F95C" w14:textId="77777777" w:rsidR="00DD2AFE" w:rsidRPr="002B49B4" w:rsidRDefault="00DD2AFE" w:rsidP="0089788E">
            <w:pPr>
              <w:pStyle w:val="Tabletext"/>
              <w:jc w:val="center"/>
              <w:rPr>
                <w:rFonts w:eastAsia="SimSun"/>
                <w:sz w:val="20"/>
              </w:rPr>
            </w:pPr>
            <w:r w:rsidRPr="002B49B4">
              <w:rPr>
                <w:rFonts w:eastAsia="SimSun"/>
                <w:sz w:val="20"/>
              </w:rPr>
              <w:t>5 to 8</w:t>
            </w:r>
          </w:p>
        </w:tc>
        <w:tc>
          <w:tcPr>
            <w:tcW w:w="0" w:type="auto"/>
          </w:tcPr>
          <w:p w14:paraId="63C4EB61" w14:textId="77777777" w:rsidR="00DD2AFE" w:rsidRPr="002B49B4" w:rsidRDefault="00DD2AFE" w:rsidP="0089788E">
            <w:pPr>
              <w:pStyle w:val="Tabletext"/>
              <w:jc w:val="center"/>
              <w:rPr>
                <w:rFonts w:eastAsia="SimSun"/>
                <w:sz w:val="20"/>
              </w:rPr>
            </w:pPr>
            <w:r w:rsidRPr="002B49B4">
              <w:rPr>
                <w:rFonts w:eastAsia="SimSun"/>
                <w:sz w:val="20"/>
                <w:lang w:eastAsia="zh-CN"/>
              </w:rPr>
              <w:t>3 or 5</w:t>
            </w:r>
          </w:p>
        </w:tc>
      </w:tr>
      <w:tr w:rsidR="00DD2AFE" w:rsidRPr="002B49B4" w14:paraId="0E3691C8" w14:textId="77777777" w:rsidTr="00E7311F">
        <w:trPr>
          <w:cantSplit/>
          <w:jc w:val="center"/>
        </w:trPr>
        <w:tc>
          <w:tcPr>
            <w:tcW w:w="0" w:type="auto"/>
          </w:tcPr>
          <w:p w14:paraId="10B94BFA" w14:textId="77777777" w:rsidR="00DD2AFE" w:rsidRPr="002B49B4" w:rsidRDefault="00DD2AFE" w:rsidP="004053D8">
            <w:pPr>
              <w:pStyle w:val="Tabletext"/>
              <w:jc w:val="left"/>
              <w:rPr>
                <w:rFonts w:eastAsia="SimSun"/>
                <w:sz w:val="20"/>
              </w:rPr>
            </w:pPr>
            <w:r w:rsidRPr="002B49B4">
              <w:rPr>
                <w:rFonts w:eastAsia="SimSun"/>
                <w:sz w:val="20"/>
              </w:rPr>
              <w:t>Orbital planes</w:t>
            </w:r>
          </w:p>
        </w:tc>
        <w:tc>
          <w:tcPr>
            <w:tcW w:w="0" w:type="auto"/>
          </w:tcPr>
          <w:p w14:paraId="2FA46374"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5088245E"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11E81214"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0F0A3A46"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166A3AF7"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0464DDAA"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2C98849F"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722494A3"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006718FF" w14:textId="77777777" w:rsidR="00DD2AFE" w:rsidRPr="002B49B4" w:rsidRDefault="00DD2AFE" w:rsidP="0089788E">
            <w:pPr>
              <w:pStyle w:val="Tabletext"/>
              <w:jc w:val="center"/>
              <w:rPr>
                <w:rFonts w:eastAsia="SimSun"/>
                <w:sz w:val="20"/>
              </w:rPr>
            </w:pPr>
            <w:r w:rsidRPr="002B49B4">
              <w:rPr>
                <w:rFonts w:eastAsia="SimSun"/>
                <w:sz w:val="20"/>
              </w:rPr>
              <w:t>Not applicable</w:t>
            </w:r>
          </w:p>
        </w:tc>
      </w:tr>
      <w:tr w:rsidR="00DD2AFE" w:rsidRPr="002B49B4" w14:paraId="782296CD" w14:textId="77777777" w:rsidTr="00E7311F">
        <w:trPr>
          <w:cantSplit/>
          <w:jc w:val="center"/>
        </w:trPr>
        <w:tc>
          <w:tcPr>
            <w:tcW w:w="0" w:type="auto"/>
            <w:tcBorders>
              <w:bottom w:val="single" w:sz="4" w:space="0" w:color="auto"/>
            </w:tcBorders>
          </w:tcPr>
          <w:p w14:paraId="5E836066" w14:textId="77777777" w:rsidR="00DD2AFE" w:rsidRPr="002B49B4" w:rsidRDefault="00DD2AFE" w:rsidP="004053D8">
            <w:pPr>
              <w:pStyle w:val="Tabletext"/>
              <w:jc w:val="left"/>
              <w:rPr>
                <w:rFonts w:eastAsia="SimSun"/>
                <w:sz w:val="20"/>
              </w:rPr>
            </w:pPr>
            <w:r w:rsidRPr="002B49B4">
              <w:rPr>
                <w:rFonts w:eastAsia="SimSun"/>
                <w:sz w:val="20"/>
              </w:rPr>
              <w:t>Inclination angle</w:t>
            </w:r>
          </w:p>
        </w:tc>
        <w:tc>
          <w:tcPr>
            <w:tcW w:w="0" w:type="auto"/>
            <w:tcBorders>
              <w:bottom w:val="single" w:sz="4" w:space="0" w:color="auto"/>
            </w:tcBorders>
          </w:tcPr>
          <w:p w14:paraId="711620D8"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Borders>
              <w:bottom w:val="single" w:sz="4" w:space="0" w:color="auto"/>
            </w:tcBorders>
          </w:tcPr>
          <w:p w14:paraId="78F6F12E"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Borders>
              <w:bottom w:val="single" w:sz="4" w:space="0" w:color="auto"/>
            </w:tcBorders>
          </w:tcPr>
          <w:p w14:paraId="348F7583"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Borders>
              <w:bottom w:val="single" w:sz="4" w:space="0" w:color="auto"/>
            </w:tcBorders>
          </w:tcPr>
          <w:p w14:paraId="7E9BE98B"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Borders>
              <w:bottom w:val="single" w:sz="4" w:space="0" w:color="auto"/>
            </w:tcBorders>
          </w:tcPr>
          <w:p w14:paraId="3E5B7A39"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Borders>
              <w:bottom w:val="single" w:sz="4" w:space="0" w:color="auto"/>
            </w:tcBorders>
          </w:tcPr>
          <w:p w14:paraId="566CB8F1"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Borders>
              <w:bottom w:val="single" w:sz="4" w:space="0" w:color="auto"/>
            </w:tcBorders>
          </w:tcPr>
          <w:p w14:paraId="23FFE665"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2B36794C" w14:textId="77777777" w:rsidR="00DD2AFE" w:rsidRPr="002B49B4" w:rsidRDefault="00DD2AFE" w:rsidP="0089788E">
            <w:pPr>
              <w:pStyle w:val="Tabletext"/>
              <w:jc w:val="center"/>
              <w:rPr>
                <w:rFonts w:eastAsia="SimSun"/>
                <w:sz w:val="20"/>
              </w:rPr>
            </w:pPr>
            <w:r w:rsidRPr="002B49B4">
              <w:rPr>
                <w:rFonts w:eastAsia="SimSun"/>
                <w:sz w:val="20"/>
              </w:rPr>
              <w:t>Not applicable</w:t>
            </w:r>
          </w:p>
        </w:tc>
        <w:tc>
          <w:tcPr>
            <w:tcW w:w="0" w:type="auto"/>
          </w:tcPr>
          <w:p w14:paraId="63D832D2" w14:textId="77777777" w:rsidR="00DD2AFE" w:rsidRPr="002B49B4" w:rsidRDefault="00DD2AFE" w:rsidP="0089788E">
            <w:pPr>
              <w:pStyle w:val="Tabletext"/>
              <w:jc w:val="center"/>
              <w:rPr>
                <w:rFonts w:eastAsia="SimSun"/>
                <w:sz w:val="20"/>
              </w:rPr>
            </w:pPr>
            <w:r w:rsidRPr="002B49B4">
              <w:rPr>
                <w:rFonts w:eastAsia="SimSun"/>
                <w:sz w:val="20"/>
              </w:rPr>
              <w:t>Not applicable</w:t>
            </w:r>
          </w:p>
        </w:tc>
      </w:tr>
      <w:tr w:rsidR="00DD2AFE" w:rsidRPr="002B49B4" w14:paraId="55453FC8" w14:textId="77777777" w:rsidTr="00E7311F">
        <w:trPr>
          <w:cantSplit/>
          <w:jc w:val="center"/>
        </w:trPr>
        <w:tc>
          <w:tcPr>
            <w:tcW w:w="0" w:type="auto"/>
            <w:gridSpan w:val="7"/>
            <w:tcBorders>
              <w:right w:val="nil"/>
            </w:tcBorders>
          </w:tcPr>
          <w:p w14:paraId="6200219E" w14:textId="77777777" w:rsidR="00DD2AFE" w:rsidRPr="002B49B4" w:rsidRDefault="00DD2AFE" w:rsidP="0089788E">
            <w:pPr>
              <w:pStyle w:val="Tabletext"/>
              <w:rPr>
                <w:rFonts w:eastAsia="SimSun"/>
                <w:i/>
                <w:iCs/>
                <w:sz w:val="20"/>
              </w:rPr>
            </w:pPr>
            <w:r w:rsidRPr="002B49B4">
              <w:rPr>
                <w:rFonts w:eastAsia="SimSun"/>
                <w:i/>
                <w:iCs/>
                <w:sz w:val="20"/>
              </w:rPr>
              <w:t>Satellite antennas</w:t>
            </w:r>
          </w:p>
        </w:tc>
        <w:tc>
          <w:tcPr>
            <w:tcW w:w="0" w:type="auto"/>
            <w:tcBorders>
              <w:left w:val="nil"/>
              <w:right w:val="nil"/>
            </w:tcBorders>
          </w:tcPr>
          <w:p w14:paraId="3A16A103" w14:textId="77777777" w:rsidR="00DD2AFE" w:rsidRPr="002B49B4" w:rsidRDefault="00DD2AFE" w:rsidP="0089788E">
            <w:pPr>
              <w:pStyle w:val="Tabletext"/>
              <w:rPr>
                <w:rFonts w:eastAsia="SimSun"/>
                <w:sz w:val="20"/>
              </w:rPr>
            </w:pPr>
          </w:p>
        </w:tc>
        <w:tc>
          <w:tcPr>
            <w:tcW w:w="0" w:type="auto"/>
            <w:gridSpan w:val="2"/>
            <w:tcBorders>
              <w:left w:val="nil"/>
            </w:tcBorders>
          </w:tcPr>
          <w:p w14:paraId="112BB82D" w14:textId="77777777" w:rsidR="00DD2AFE" w:rsidRPr="002B49B4" w:rsidRDefault="00DD2AFE" w:rsidP="0089788E">
            <w:pPr>
              <w:pStyle w:val="Tabletext"/>
              <w:rPr>
                <w:rFonts w:eastAsia="SimSun"/>
                <w:sz w:val="20"/>
              </w:rPr>
            </w:pPr>
          </w:p>
        </w:tc>
      </w:tr>
      <w:tr w:rsidR="00DD2AFE" w:rsidRPr="002B49B4" w14:paraId="0337412F" w14:textId="77777777" w:rsidTr="00E7311F">
        <w:trPr>
          <w:cantSplit/>
          <w:jc w:val="center"/>
        </w:trPr>
        <w:tc>
          <w:tcPr>
            <w:tcW w:w="0" w:type="auto"/>
          </w:tcPr>
          <w:p w14:paraId="5CACC6A7" w14:textId="77777777" w:rsidR="00DD2AFE" w:rsidRPr="002B49B4" w:rsidRDefault="00DD2AFE" w:rsidP="004053D8">
            <w:pPr>
              <w:pStyle w:val="Tabletext"/>
              <w:jc w:val="left"/>
              <w:rPr>
                <w:rFonts w:eastAsia="SimSun"/>
                <w:sz w:val="20"/>
              </w:rPr>
            </w:pPr>
            <w:r w:rsidRPr="002B49B4">
              <w:rPr>
                <w:rFonts w:eastAsia="SimSun"/>
                <w:sz w:val="20"/>
              </w:rPr>
              <w:t>Number of beams</w:t>
            </w:r>
            <w:r w:rsidRPr="002B49B4">
              <w:rPr>
                <w:rFonts w:eastAsia="SimSun"/>
                <w:sz w:val="20"/>
              </w:rPr>
              <w:br/>
              <w:t>(service link)</w:t>
            </w:r>
          </w:p>
        </w:tc>
        <w:tc>
          <w:tcPr>
            <w:tcW w:w="0" w:type="auto"/>
          </w:tcPr>
          <w:p w14:paraId="6B4DDD31" w14:textId="77777777" w:rsidR="00DD2AFE" w:rsidRPr="002B49B4" w:rsidRDefault="00DD2AFE" w:rsidP="0089788E">
            <w:pPr>
              <w:pStyle w:val="Tabletext"/>
              <w:jc w:val="center"/>
              <w:rPr>
                <w:rFonts w:eastAsia="SimSun"/>
                <w:sz w:val="20"/>
              </w:rPr>
            </w:pPr>
            <w:r w:rsidRPr="002B49B4">
              <w:rPr>
                <w:rFonts w:eastAsia="SimSun"/>
                <w:sz w:val="20"/>
              </w:rPr>
              <w:t>180</w:t>
            </w:r>
          </w:p>
        </w:tc>
        <w:tc>
          <w:tcPr>
            <w:tcW w:w="0" w:type="auto"/>
          </w:tcPr>
          <w:p w14:paraId="252B898D" w14:textId="77777777" w:rsidR="00DD2AFE" w:rsidRPr="002B49B4" w:rsidRDefault="00DD2AFE" w:rsidP="0089788E">
            <w:pPr>
              <w:pStyle w:val="Tabletext"/>
              <w:jc w:val="center"/>
              <w:rPr>
                <w:rFonts w:eastAsia="SimSun"/>
                <w:sz w:val="20"/>
              </w:rPr>
            </w:pPr>
            <w:r w:rsidRPr="002B49B4">
              <w:rPr>
                <w:rFonts w:eastAsia="SimSun"/>
                <w:sz w:val="20"/>
              </w:rPr>
              <w:t>50</w:t>
            </w:r>
          </w:p>
        </w:tc>
        <w:tc>
          <w:tcPr>
            <w:tcW w:w="0" w:type="auto"/>
          </w:tcPr>
          <w:p w14:paraId="1248BDAB" w14:textId="77777777" w:rsidR="00DD2AFE" w:rsidRPr="002B49B4" w:rsidRDefault="00DD2AFE" w:rsidP="0089788E">
            <w:pPr>
              <w:pStyle w:val="Tabletext"/>
              <w:jc w:val="center"/>
              <w:rPr>
                <w:rFonts w:eastAsia="SimSun"/>
                <w:sz w:val="20"/>
              </w:rPr>
            </w:pPr>
            <w:r w:rsidRPr="002B49B4">
              <w:rPr>
                <w:rFonts w:eastAsia="SimSun"/>
                <w:sz w:val="20"/>
              </w:rPr>
              <w:t>7</w:t>
            </w:r>
          </w:p>
        </w:tc>
        <w:tc>
          <w:tcPr>
            <w:tcW w:w="0" w:type="auto"/>
          </w:tcPr>
          <w:p w14:paraId="0BA0FBA0" w14:textId="77777777" w:rsidR="00DD2AFE" w:rsidRPr="002B49B4" w:rsidRDefault="00DD2AFE" w:rsidP="0089788E">
            <w:pPr>
              <w:pStyle w:val="Tabletext"/>
              <w:jc w:val="center"/>
              <w:rPr>
                <w:rFonts w:eastAsia="SimSun"/>
                <w:sz w:val="20"/>
              </w:rPr>
            </w:pPr>
            <w:r w:rsidRPr="002B49B4">
              <w:rPr>
                <w:rFonts w:eastAsia="SimSun"/>
                <w:sz w:val="20"/>
              </w:rPr>
              <w:t>28</w:t>
            </w:r>
          </w:p>
        </w:tc>
        <w:tc>
          <w:tcPr>
            <w:tcW w:w="0" w:type="auto"/>
          </w:tcPr>
          <w:p w14:paraId="39E1ECF0" w14:textId="77777777" w:rsidR="00DD2AFE" w:rsidRPr="002B49B4" w:rsidRDefault="00DD2AFE" w:rsidP="0089788E">
            <w:pPr>
              <w:pStyle w:val="Tabletext"/>
              <w:jc w:val="center"/>
              <w:rPr>
                <w:rFonts w:eastAsia="SimSun"/>
                <w:sz w:val="20"/>
              </w:rPr>
            </w:pPr>
            <w:r w:rsidRPr="002B49B4">
              <w:rPr>
                <w:rFonts w:eastAsia="SimSun"/>
                <w:sz w:val="20"/>
              </w:rPr>
              <w:t>250</w:t>
            </w:r>
          </w:p>
        </w:tc>
        <w:tc>
          <w:tcPr>
            <w:tcW w:w="0" w:type="auto"/>
          </w:tcPr>
          <w:p w14:paraId="2B4B756D" w14:textId="77777777" w:rsidR="00DD2AFE" w:rsidRPr="002B49B4" w:rsidRDefault="00DD2AFE" w:rsidP="0089788E">
            <w:pPr>
              <w:pStyle w:val="Tabletext"/>
              <w:jc w:val="center"/>
              <w:rPr>
                <w:rFonts w:eastAsia="SimSun"/>
                <w:sz w:val="20"/>
              </w:rPr>
            </w:pPr>
            <w:r w:rsidRPr="002B49B4">
              <w:rPr>
                <w:rFonts w:eastAsia="SimSun"/>
                <w:sz w:val="20"/>
              </w:rPr>
              <w:t>Over 200</w:t>
            </w:r>
          </w:p>
        </w:tc>
        <w:tc>
          <w:tcPr>
            <w:tcW w:w="0" w:type="auto"/>
          </w:tcPr>
          <w:p w14:paraId="08E49FF5" w14:textId="77777777" w:rsidR="00DD2AFE" w:rsidRPr="002B49B4" w:rsidRDefault="00DD2AFE" w:rsidP="0089788E">
            <w:pPr>
              <w:pStyle w:val="Tabletext"/>
              <w:jc w:val="center"/>
              <w:rPr>
                <w:rFonts w:eastAsia="SimSun"/>
                <w:sz w:val="20"/>
              </w:rPr>
            </w:pPr>
            <w:r w:rsidRPr="002B49B4">
              <w:rPr>
                <w:rFonts w:eastAsia="SimSun"/>
                <w:sz w:val="20"/>
                <w:lang w:eastAsia="zh-CN"/>
              </w:rPr>
              <w:t>2</w:t>
            </w:r>
          </w:p>
        </w:tc>
        <w:tc>
          <w:tcPr>
            <w:tcW w:w="0" w:type="auto"/>
          </w:tcPr>
          <w:p w14:paraId="45D926D0" w14:textId="77777777" w:rsidR="00DD2AFE" w:rsidRPr="002B49B4" w:rsidRDefault="00DD2AFE" w:rsidP="0089788E">
            <w:pPr>
              <w:pStyle w:val="Tabletext"/>
              <w:jc w:val="center"/>
              <w:rPr>
                <w:rFonts w:eastAsia="SimSun"/>
                <w:sz w:val="20"/>
              </w:rPr>
            </w:pPr>
            <w:r w:rsidRPr="002B49B4">
              <w:rPr>
                <w:rFonts w:eastAsia="SimSun"/>
                <w:sz w:val="20"/>
                <w:lang w:eastAsia="zh-CN"/>
              </w:rPr>
              <w:t>7</w:t>
            </w:r>
          </w:p>
        </w:tc>
        <w:tc>
          <w:tcPr>
            <w:tcW w:w="0" w:type="auto"/>
          </w:tcPr>
          <w:p w14:paraId="36B2C4DE" w14:textId="77777777" w:rsidR="00DD2AFE" w:rsidRPr="002B49B4" w:rsidRDefault="00DD2AFE" w:rsidP="0089788E">
            <w:pPr>
              <w:pStyle w:val="Tabletext"/>
              <w:jc w:val="center"/>
              <w:rPr>
                <w:rFonts w:eastAsia="SimSun"/>
                <w:sz w:val="20"/>
                <w:lang w:eastAsia="zh-CN"/>
              </w:rPr>
            </w:pPr>
            <w:r w:rsidRPr="002B49B4">
              <w:rPr>
                <w:rFonts w:eastAsia="SimSun"/>
                <w:sz w:val="20"/>
                <w:lang w:eastAsia="zh-CN"/>
              </w:rPr>
              <w:t>Over 100</w:t>
            </w:r>
          </w:p>
        </w:tc>
      </w:tr>
      <w:tr w:rsidR="00DD2AFE" w:rsidRPr="002B49B4" w14:paraId="49318FDC" w14:textId="77777777" w:rsidTr="00E7311F">
        <w:trPr>
          <w:cantSplit/>
          <w:jc w:val="center"/>
        </w:trPr>
        <w:tc>
          <w:tcPr>
            <w:tcW w:w="0" w:type="auto"/>
          </w:tcPr>
          <w:p w14:paraId="79CC54F4" w14:textId="77777777" w:rsidR="00DD2AFE" w:rsidRPr="002B49B4" w:rsidRDefault="00DD2AFE" w:rsidP="004053D8">
            <w:pPr>
              <w:pStyle w:val="Tabletext"/>
              <w:jc w:val="left"/>
              <w:rPr>
                <w:rFonts w:eastAsia="SimSun"/>
                <w:sz w:val="20"/>
              </w:rPr>
            </w:pPr>
            <w:r w:rsidRPr="002B49B4">
              <w:rPr>
                <w:rFonts w:eastAsia="SimSun"/>
                <w:sz w:val="20"/>
              </w:rPr>
              <w:t>Beam size (degrees)</w:t>
            </w:r>
          </w:p>
        </w:tc>
        <w:tc>
          <w:tcPr>
            <w:tcW w:w="0" w:type="auto"/>
          </w:tcPr>
          <w:p w14:paraId="2EE40D47" w14:textId="77777777" w:rsidR="00DD2AFE" w:rsidRPr="002B49B4" w:rsidRDefault="00DD2AFE" w:rsidP="0089788E">
            <w:pPr>
              <w:pStyle w:val="Tabletext"/>
              <w:jc w:val="center"/>
              <w:rPr>
                <w:rFonts w:eastAsia="SimSun"/>
                <w:sz w:val="20"/>
              </w:rPr>
            </w:pPr>
            <w:r w:rsidRPr="002B49B4">
              <w:rPr>
                <w:rFonts w:eastAsia="SimSun"/>
                <w:sz w:val="20"/>
              </w:rPr>
              <w:t>1</w:t>
            </w:r>
          </w:p>
        </w:tc>
        <w:tc>
          <w:tcPr>
            <w:tcW w:w="0" w:type="auto"/>
          </w:tcPr>
          <w:p w14:paraId="7DDE3847" w14:textId="77777777" w:rsidR="00DD2AFE" w:rsidRPr="002B49B4" w:rsidRDefault="00DD2AFE" w:rsidP="0089788E">
            <w:pPr>
              <w:pStyle w:val="Tabletext"/>
              <w:jc w:val="center"/>
              <w:rPr>
                <w:rFonts w:eastAsia="SimSun"/>
                <w:sz w:val="20"/>
              </w:rPr>
            </w:pPr>
            <w:r w:rsidRPr="002B49B4">
              <w:rPr>
                <w:rFonts w:eastAsia="SimSun"/>
                <w:sz w:val="20"/>
              </w:rPr>
              <w:t>1</w:t>
            </w:r>
          </w:p>
        </w:tc>
        <w:tc>
          <w:tcPr>
            <w:tcW w:w="0" w:type="auto"/>
          </w:tcPr>
          <w:p w14:paraId="5121F3AD" w14:textId="77777777" w:rsidR="00DD2AFE" w:rsidRPr="002B49B4" w:rsidRDefault="00DD2AFE" w:rsidP="0089788E">
            <w:pPr>
              <w:pStyle w:val="Tabletext"/>
              <w:jc w:val="center"/>
              <w:rPr>
                <w:rFonts w:eastAsia="SimSun"/>
                <w:sz w:val="20"/>
              </w:rPr>
            </w:pPr>
            <w:r w:rsidRPr="002B49B4">
              <w:rPr>
                <w:rFonts w:eastAsia="SimSun"/>
                <w:sz w:val="20"/>
              </w:rPr>
              <w:t>6</w:t>
            </w:r>
          </w:p>
        </w:tc>
        <w:tc>
          <w:tcPr>
            <w:tcW w:w="0" w:type="auto"/>
          </w:tcPr>
          <w:p w14:paraId="1E8E25AB" w14:textId="77777777" w:rsidR="00DD2AFE" w:rsidRPr="002B49B4" w:rsidRDefault="00DD2AFE" w:rsidP="0089788E">
            <w:pPr>
              <w:pStyle w:val="Tabletext"/>
              <w:jc w:val="center"/>
              <w:rPr>
                <w:rFonts w:eastAsia="SimSun"/>
                <w:sz w:val="20"/>
              </w:rPr>
            </w:pPr>
            <w:r w:rsidRPr="002B49B4">
              <w:rPr>
                <w:rFonts w:eastAsia="SimSun"/>
                <w:sz w:val="20"/>
              </w:rPr>
              <w:t>2</w:t>
            </w:r>
          </w:p>
        </w:tc>
        <w:tc>
          <w:tcPr>
            <w:tcW w:w="0" w:type="auto"/>
          </w:tcPr>
          <w:p w14:paraId="4E47C139" w14:textId="77777777" w:rsidR="00DD2AFE" w:rsidRPr="002B49B4" w:rsidRDefault="00DD2AFE" w:rsidP="0089788E">
            <w:pPr>
              <w:pStyle w:val="Tabletext"/>
              <w:jc w:val="center"/>
              <w:rPr>
                <w:rFonts w:eastAsia="SimSun"/>
                <w:sz w:val="20"/>
              </w:rPr>
            </w:pPr>
            <w:r w:rsidRPr="002B49B4">
              <w:rPr>
                <w:rFonts w:eastAsia="SimSun"/>
                <w:sz w:val="20"/>
              </w:rPr>
              <w:t>*</w:t>
            </w:r>
          </w:p>
        </w:tc>
        <w:tc>
          <w:tcPr>
            <w:tcW w:w="0" w:type="auto"/>
          </w:tcPr>
          <w:p w14:paraId="31CC9913" w14:textId="77777777" w:rsidR="00DD2AFE" w:rsidRPr="002B49B4" w:rsidRDefault="00DD2AFE" w:rsidP="0089788E">
            <w:pPr>
              <w:pStyle w:val="Tabletext"/>
              <w:jc w:val="center"/>
              <w:rPr>
                <w:rFonts w:eastAsia="SimSun"/>
                <w:sz w:val="20"/>
              </w:rPr>
            </w:pPr>
            <w:r w:rsidRPr="002B49B4">
              <w:rPr>
                <w:rFonts w:eastAsia="SimSun"/>
                <w:sz w:val="20"/>
              </w:rPr>
              <w:t>0.7</w:t>
            </w:r>
          </w:p>
        </w:tc>
        <w:tc>
          <w:tcPr>
            <w:tcW w:w="0" w:type="auto"/>
          </w:tcPr>
          <w:p w14:paraId="111940ED" w14:textId="77777777" w:rsidR="00DD2AFE" w:rsidRPr="002B49B4" w:rsidRDefault="00DD2AFE" w:rsidP="0089788E">
            <w:pPr>
              <w:pStyle w:val="Tabletext"/>
              <w:jc w:val="center"/>
              <w:rPr>
                <w:rFonts w:eastAsia="SimSun"/>
                <w:sz w:val="20"/>
              </w:rPr>
            </w:pPr>
            <w:r w:rsidRPr="002B49B4">
              <w:rPr>
                <w:rFonts w:eastAsia="SimSun"/>
                <w:sz w:val="20"/>
                <w:lang w:eastAsia="zh-CN"/>
              </w:rPr>
              <w:t>7</w:t>
            </w:r>
          </w:p>
        </w:tc>
        <w:tc>
          <w:tcPr>
            <w:tcW w:w="0" w:type="auto"/>
          </w:tcPr>
          <w:p w14:paraId="10DC8178" w14:textId="77777777" w:rsidR="00DD2AFE" w:rsidRPr="002B49B4" w:rsidRDefault="00DD2AFE" w:rsidP="0089788E">
            <w:pPr>
              <w:pStyle w:val="Tabletext"/>
              <w:jc w:val="center"/>
              <w:rPr>
                <w:rFonts w:eastAsia="SimSun"/>
                <w:sz w:val="20"/>
              </w:rPr>
            </w:pPr>
            <w:r w:rsidRPr="002B49B4">
              <w:rPr>
                <w:rFonts w:eastAsia="SimSun"/>
                <w:sz w:val="20"/>
                <w:lang w:eastAsia="zh-CN"/>
              </w:rPr>
              <w:t>6</w:t>
            </w:r>
          </w:p>
        </w:tc>
        <w:tc>
          <w:tcPr>
            <w:tcW w:w="0" w:type="auto"/>
          </w:tcPr>
          <w:p w14:paraId="765F8300" w14:textId="77777777" w:rsidR="00DD2AFE" w:rsidRPr="002B49B4" w:rsidRDefault="00DD2AFE" w:rsidP="0089788E">
            <w:pPr>
              <w:pStyle w:val="Tabletext"/>
              <w:jc w:val="center"/>
              <w:rPr>
                <w:rFonts w:eastAsia="SimSun"/>
                <w:sz w:val="20"/>
                <w:lang w:eastAsia="zh-CN"/>
              </w:rPr>
            </w:pPr>
            <w:r w:rsidRPr="002B49B4">
              <w:rPr>
                <w:rFonts w:eastAsia="SimSun"/>
                <w:sz w:val="20"/>
                <w:lang w:eastAsia="zh-CN"/>
              </w:rPr>
              <w:t>0.75</w:t>
            </w:r>
          </w:p>
        </w:tc>
      </w:tr>
      <w:tr w:rsidR="00DD2AFE" w:rsidRPr="002B49B4" w14:paraId="1CF501C8" w14:textId="77777777" w:rsidTr="00E7311F">
        <w:trPr>
          <w:cantSplit/>
          <w:jc w:val="center"/>
        </w:trPr>
        <w:tc>
          <w:tcPr>
            <w:tcW w:w="0" w:type="auto"/>
            <w:tcBorders>
              <w:top w:val="single" w:sz="4" w:space="0" w:color="auto"/>
              <w:left w:val="single" w:sz="4" w:space="0" w:color="auto"/>
              <w:bottom w:val="single" w:sz="4" w:space="0" w:color="auto"/>
              <w:right w:val="single" w:sz="4" w:space="0" w:color="auto"/>
            </w:tcBorders>
          </w:tcPr>
          <w:p w14:paraId="0D68C451" w14:textId="77777777" w:rsidR="00DD2AFE" w:rsidRPr="002B49B4" w:rsidRDefault="00DD2AFE" w:rsidP="004053D8">
            <w:pPr>
              <w:pStyle w:val="Tabletext"/>
              <w:jc w:val="left"/>
              <w:rPr>
                <w:rFonts w:eastAsia="SimSun"/>
                <w:sz w:val="20"/>
              </w:rPr>
            </w:pPr>
            <w:r w:rsidRPr="002B49B4">
              <w:rPr>
                <w:rFonts w:eastAsia="SimSun"/>
                <w:sz w:val="20"/>
              </w:rPr>
              <w:t>Satellite coverage area</w:t>
            </w:r>
          </w:p>
        </w:tc>
        <w:tc>
          <w:tcPr>
            <w:tcW w:w="0" w:type="auto"/>
            <w:tcBorders>
              <w:top w:val="single" w:sz="4" w:space="0" w:color="auto"/>
              <w:left w:val="single" w:sz="4" w:space="0" w:color="auto"/>
              <w:bottom w:val="single" w:sz="4" w:space="0" w:color="auto"/>
              <w:right w:val="single" w:sz="4" w:space="0" w:color="auto"/>
            </w:tcBorders>
          </w:tcPr>
          <w:p w14:paraId="073FFF4B" w14:textId="77777777" w:rsidR="00DD2AFE" w:rsidRPr="002B49B4" w:rsidRDefault="00DD2AFE" w:rsidP="0089788E">
            <w:pPr>
              <w:pStyle w:val="Tabletext"/>
              <w:jc w:val="center"/>
              <w:rPr>
                <w:rFonts w:eastAsia="SimSun"/>
                <w:sz w:val="20"/>
              </w:rPr>
            </w:pPr>
            <w:r w:rsidRPr="002B49B4">
              <w:rPr>
                <w:rFonts w:eastAsia="SimSun"/>
                <w:sz w:val="20"/>
              </w:rPr>
              <w:t>Global</w:t>
            </w:r>
          </w:p>
        </w:tc>
        <w:tc>
          <w:tcPr>
            <w:tcW w:w="0" w:type="auto"/>
            <w:tcBorders>
              <w:top w:val="single" w:sz="4" w:space="0" w:color="auto"/>
              <w:left w:val="single" w:sz="4" w:space="0" w:color="auto"/>
              <w:bottom w:val="single" w:sz="4" w:space="0" w:color="auto"/>
              <w:right w:val="single" w:sz="4" w:space="0" w:color="auto"/>
            </w:tcBorders>
          </w:tcPr>
          <w:p w14:paraId="3D3185A3" w14:textId="77777777" w:rsidR="00DD2AFE" w:rsidRPr="002B49B4" w:rsidRDefault="00DD2AFE" w:rsidP="0089788E">
            <w:pPr>
              <w:pStyle w:val="Tabletext"/>
              <w:jc w:val="center"/>
              <w:rPr>
                <w:rFonts w:eastAsia="SimSun"/>
                <w:sz w:val="20"/>
              </w:rPr>
            </w:pPr>
            <w:r w:rsidRPr="002B49B4">
              <w:rPr>
                <w:rFonts w:eastAsia="SimSun"/>
                <w:sz w:val="20"/>
              </w:rPr>
              <w:t>Regional</w:t>
            </w:r>
          </w:p>
        </w:tc>
        <w:tc>
          <w:tcPr>
            <w:tcW w:w="0" w:type="auto"/>
            <w:tcBorders>
              <w:top w:val="single" w:sz="4" w:space="0" w:color="auto"/>
              <w:left w:val="single" w:sz="4" w:space="0" w:color="auto"/>
              <w:bottom w:val="single" w:sz="4" w:space="0" w:color="auto"/>
              <w:right w:val="single" w:sz="4" w:space="0" w:color="auto"/>
            </w:tcBorders>
          </w:tcPr>
          <w:p w14:paraId="2FE08A32" w14:textId="77777777" w:rsidR="00DD2AFE" w:rsidRPr="002B49B4" w:rsidRDefault="00DD2AFE" w:rsidP="0089788E">
            <w:pPr>
              <w:pStyle w:val="Tabletext"/>
              <w:jc w:val="center"/>
              <w:rPr>
                <w:rFonts w:eastAsia="SimSun"/>
                <w:sz w:val="20"/>
              </w:rPr>
            </w:pPr>
            <w:r w:rsidRPr="002B49B4">
              <w:rPr>
                <w:rFonts w:eastAsia="SimSun"/>
                <w:sz w:val="20"/>
              </w:rPr>
              <w:t>North America,</w:t>
            </w:r>
            <w:r w:rsidRPr="002B49B4">
              <w:rPr>
                <w:rFonts w:eastAsia="SimSun"/>
                <w:sz w:val="20"/>
              </w:rPr>
              <w:br/>
              <w:t>Alaska,</w:t>
            </w:r>
            <w:r w:rsidRPr="002B49B4">
              <w:rPr>
                <w:rFonts w:eastAsia="SimSun"/>
                <w:sz w:val="20"/>
              </w:rPr>
              <w:br/>
              <w:t>Hawaii</w:t>
            </w:r>
          </w:p>
        </w:tc>
        <w:tc>
          <w:tcPr>
            <w:tcW w:w="0" w:type="auto"/>
            <w:tcBorders>
              <w:top w:val="single" w:sz="4" w:space="0" w:color="auto"/>
              <w:left w:val="single" w:sz="4" w:space="0" w:color="auto"/>
              <w:bottom w:val="single" w:sz="4" w:space="0" w:color="auto"/>
              <w:right w:val="single" w:sz="4" w:space="0" w:color="auto"/>
            </w:tcBorders>
          </w:tcPr>
          <w:p w14:paraId="54225AAF" w14:textId="77777777" w:rsidR="00DD2AFE" w:rsidRPr="002B49B4" w:rsidRDefault="00DD2AFE" w:rsidP="0089788E">
            <w:pPr>
              <w:pStyle w:val="Tabletext"/>
              <w:jc w:val="center"/>
              <w:rPr>
                <w:rFonts w:eastAsia="SimSun"/>
                <w:sz w:val="20"/>
              </w:rPr>
            </w:pPr>
            <w:r w:rsidRPr="002B49B4">
              <w:rPr>
                <w:rFonts w:eastAsia="SimSun"/>
                <w:sz w:val="20"/>
              </w:rPr>
              <w:t>North America,</w:t>
            </w:r>
            <w:r w:rsidRPr="002B49B4">
              <w:rPr>
                <w:rFonts w:eastAsia="SimSun"/>
                <w:sz w:val="20"/>
              </w:rPr>
              <w:br/>
              <w:t>Alaska,</w:t>
            </w:r>
            <w:r w:rsidRPr="002B49B4">
              <w:rPr>
                <w:rFonts w:eastAsia="SimSun"/>
                <w:sz w:val="20"/>
              </w:rPr>
              <w:br/>
              <w:t>Hawaii</w:t>
            </w:r>
          </w:p>
        </w:tc>
        <w:tc>
          <w:tcPr>
            <w:tcW w:w="0" w:type="auto"/>
            <w:tcBorders>
              <w:top w:val="single" w:sz="4" w:space="0" w:color="auto"/>
              <w:left w:val="single" w:sz="4" w:space="0" w:color="auto"/>
              <w:bottom w:val="single" w:sz="4" w:space="0" w:color="auto"/>
              <w:right w:val="single" w:sz="4" w:space="0" w:color="auto"/>
            </w:tcBorders>
          </w:tcPr>
          <w:p w14:paraId="44FDC018" w14:textId="77777777" w:rsidR="00DD2AFE" w:rsidRPr="002B49B4" w:rsidRDefault="00DD2AFE" w:rsidP="0089788E">
            <w:pPr>
              <w:pStyle w:val="Tabletext"/>
              <w:jc w:val="center"/>
              <w:rPr>
                <w:rFonts w:eastAsia="SimSun"/>
                <w:sz w:val="20"/>
              </w:rPr>
            </w:pPr>
            <w:r w:rsidRPr="002B49B4">
              <w:rPr>
                <w:rFonts w:eastAsia="SimSun"/>
                <w:sz w:val="20"/>
              </w:rPr>
              <w:t>Global</w:t>
            </w:r>
          </w:p>
        </w:tc>
        <w:tc>
          <w:tcPr>
            <w:tcW w:w="0" w:type="auto"/>
            <w:tcBorders>
              <w:top w:val="single" w:sz="4" w:space="0" w:color="auto"/>
              <w:left w:val="single" w:sz="4" w:space="0" w:color="auto"/>
              <w:bottom w:val="single" w:sz="4" w:space="0" w:color="auto"/>
              <w:right w:val="single" w:sz="4" w:space="0" w:color="auto"/>
            </w:tcBorders>
          </w:tcPr>
          <w:p w14:paraId="55BF2E5C" w14:textId="77777777" w:rsidR="00DD2AFE" w:rsidRPr="002B49B4" w:rsidRDefault="00DD2AFE" w:rsidP="0089788E">
            <w:pPr>
              <w:pStyle w:val="Tabletext"/>
              <w:jc w:val="center"/>
              <w:rPr>
                <w:rFonts w:eastAsia="SimSun"/>
                <w:sz w:val="20"/>
              </w:rPr>
            </w:pPr>
            <w:r w:rsidRPr="002B49B4">
              <w:rPr>
                <w:rFonts w:eastAsia="SimSun"/>
                <w:sz w:val="20"/>
              </w:rPr>
              <w:t>Regional</w:t>
            </w:r>
          </w:p>
        </w:tc>
        <w:tc>
          <w:tcPr>
            <w:tcW w:w="0" w:type="auto"/>
            <w:tcBorders>
              <w:top w:val="single" w:sz="4" w:space="0" w:color="auto"/>
              <w:left w:val="single" w:sz="4" w:space="0" w:color="auto"/>
              <w:bottom w:val="single" w:sz="4" w:space="0" w:color="auto"/>
              <w:right w:val="single" w:sz="4" w:space="0" w:color="auto"/>
            </w:tcBorders>
          </w:tcPr>
          <w:p w14:paraId="226270DE" w14:textId="77777777" w:rsidR="00DD2AFE" w:rsidRPr="002B49B4" w:rsidRDefault="00DD2AFE" w:rsidP="0089788E">
            <w:pPr>
              <w:pStyle w:val="Tabletext"/>
              <w:jc w:val="center"/>
              <w:rPr>
                <w:rFonts w:eastAsia="SimSun"/>
                <w:sz w:val="20"/>
              </w:rPr>
            </w:pPr>
            <w:r w:rsidRPr="002B49B4">
              <w:rPr>
                <w:rFonts w:eastAsia="SimSun"/>
                <w:sz w:val="20"/>
              </w:rPr>
              <w:t>Regional</w:t>
            </w:r>
          </w:p>
        </w:tc>
        <w:tc>
          <w:tcPr>
            <w:tcW w:w="0" w:type="auto"/>
            <w:tcBorders>
              <w:top w:val="single" w:sz="4" w:space="0" w:color="auto"/>
              <w:left w:val="single" w:sz="4" w:space="0" w:color="auto"/>
              <w:bottom w:val="single" w:sz="4" w:space="0" w:color="auto"/>
              <w:right w:val="single" w:sz="4" w:space="0" w:color="auto"/>
            </w:tcBorders>
          </w:tcPr>
          <w:p w14:paraId="3590A846" w14:textId="77777777" w:rsidR="00DD2AFE" w:rsidRPr="002B49B4" w:rsidRDefault="00DD2AFE" w:rsidP="0089788E">
            <w:pPr>
              <w:pStyle w:val="Tabletext"/>
              <w:jc w:val="center"/>
              <w:rPr>
                <w:rFonts w:eastAsia="SimSun"/>
                <w:sz w:val="20"/>
              </w:rPr>
            </w:pPr>
            <w:r w:rsidRPr="002B49B4">
              <w:rPr>
                <w:rFonts w:eastAsia="SimSun"/>
                <w:sz w:val="20"/>
              </w:rPr>
              <w:t>Regional</w:t>
            </w:r>
          </w:p>
        </w:tc>
        <w:tc>
          <w:tcPr>
            <w:tcW w:w="0" w:type="auto"/>
            <w:tcBorders>
              <w:top w:val="single" w:sz="4" w:space="0" w:color="auto"/>
              <w:left w:val="single" w:sz="4" w:space="0" w:color="auto"/>
              <w:bottom w:val="single" w:sz="4" w:space="0" w:color="auto"/>
              <w:right w:val="single" w:sz="4" w:space="0" w:color="auto"/>
            </w:tcBorders>
          </w:tcPr>
          <w:p w14:paraId="0994650B" w14:textId="77777777" w:rsidR="00DD2AFE" w:rsidRPr="002B49B4" w:rsidRDefault="00DD2AFE" w:rsidP="0089788E">
            <w:pPr>
              <w:pStyle w:val="Tabletext"/>
              <w:jc w:val="center"/>
              <w:rPr>
                <w:rFonts w:eastAsia="SimSun"/>
                <w:sz w:val="20"/>
              </w:rPr>
            </w:pPr>
            <w:r w:rsidRPr="002B49B4">
              <w:rPr>
                <w:rFonts w:eastAsia="SimSun"/>
                <w:sz w:val="20"/>
              </w:rPr>
              <w:t>Regional</w:t>
            </w:r>
          </w:p>
        </w:tc>
      </w:tr>
    </w:tbl>
    <w:p w14:paraId="19CC9EDB" w14:textId="2A7D4CE8" w:rsidR="00DD2AFE" w:rsidRPr="002B49B4" w:rsidRDefault="00DD2AFE" w:rsidP="00DD2AFE">
      <w:pPr>
        <w:pStyle w:val="TableNo"/>
        <w:rPr>
          <w:rFonts w:eastAsia="SimSun"/>
        </w:rPr>
      </w:pPr>
      <w:r w:rsidRPr="002B49B4">
        <w:rPr>
          <w:rFonts w:eastAsia="SimSun"/>
        </w:rPr>
        <w:lastRenderedPageBreak/>
        <w:t>TABLE 1</w:t>
      </w:r>
      <w:r w:rsidR="00C87BB4" w:rsidRPr="002B49B4">
        <w:rPr>
          <w:rFonts w:eastAsia="SimSun"/>
        </w:rPr>
        <w:t>a</w:t>
      </w:r>
      <w:r w:rsidRPr="002B49B4">
        <w:rPr>
          <w:rFonts w:eastAsia="SimSun"/>
        </w:rPr>
        <w:t xml:space="preserve"> (</w:t>
      </w:r>
      <w:r w:rsidR="00736B82" w:rsidRPr="002B49B4">
        <w:rPr>
          <w:i/>
        </w:rPr>
        <w:t>continued</w:t>
      </w:r>
      <w:r w:rsidRPr="002B49B4">
        <w:rPr>
          <w:rFonts w:eastAsia="SimSu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1258"/>
        <w:gridCol w:w="1374"/>
        <w:gridCol w:w="1374"/>
        <w:gridCol w:w="1374"/>
        <w:gridCol w:w="1058"/>
        <w:gridCol w:w="1379"/>
        <w:gridCol w:w="1374"/>
        <w:gridCol w:w="1374"/>
        <w:gridCol w:w="1376"/>
      </w:tblGrid>
      <w:tr w:rsidR="00DD2AFE" w:rsidRPr="002B49B4" w14:paraId="753D4007" w14:textId="77777777" w:rsidTr="00E7311F">
        <w:trPr>
          <w:cantSplit/>
          <w:jc w:val="center"/>
        </w:trPr>
        <w:tc>
          <w:tcPr>
            <w:tcW w:w="871" w:type="pct"/>
            <w:vMerge w:val="restart"/>
            <w:tcBorders>
              <w:top w:val="single" w:sz="4" w:space="0" w:color="auto"/>
              <w:left w:val="single" w:sz="4" w:space="0" w:color="auto"/>
              <w:bottom w:val="single" w:sz="4" w:space="0" w:color="auto"/>
              <w:right w:val="single" w:sz="4" w:space="0" w:color="auto"/>
              <w:tl2br w:val="single" w:sz="2" w:space="0" w:color="auto"/>
            </w:tcBorders>
          </w:tcPr>
          <w:p w14:paraId="59F6E710" w14:textId="77777777" w:rsidR="00DD2AFE" w:rsidRPr="002B49B4" w:rsidRDefault="00DD2AFE" w:rsidP="004053D8">
            <w:pPr>
              <w:pStyle w:val="Tablehead"/>
              <w:jc w:val="right"/>
              <w:rPr>
                <w:rFonts w:eastAsia="SimSun"/>
                <w:sz w:val="20"/>
              </w:rPr>
            </w:pPr>
            <w:r w:rsidRPr="002B49B4">
              <w:rPr>
                <w:rFonts w:eastAsia="SimSun"/>
                <w:sz w:val="20"/>
              </w:rPr>
              <w:t>System</w:t>
            </w:r>
          </w:p>
          <w:p w14:paraId="700B30CB" w14:textId="77777777" w:rsidR="00DD2AFE" w:rsidRPr="002B49B4" w:rsidRDefault="00DD2AFE" w:rsidP="004053D8">
            <w:pPr>
              <w:pStyle w:val="Tablehead"/>
              <w:jc w:val="left"/>
              <w:rPr>
                <w:rFonts w:eastAsia="SimSun"/>
                <w:sz w:val="20"/>
              </w:rPr>
            </w:pPr>
            <w:r w:rsidRPr="002B49B4">
              <w:rPr>
                <w:rFonts w:eastAsia="SimSun"/>
                <w:sz w:val="20"/>
              </w:rPr>
              <w:t>Parameter</w:t>
            </w:r>
          </w:p>
        </w:tc>
        <w:tc>
          <w:tcPr>
            <w:tcW w:w="4129" w:type="pct"/>
            <w:gridSpan w:val="9"/>
            <w:tcBorders>
              <w:top w:val="single" w:sz="4" w:space="0" w:color="auto"/>
              <w:left w:val="single" w:sz="4" w:space="0" w:color="auto"/>
              <w:bottom w:val="single" w:sz="4" w:space="0" w:color="auto"/>
              <w:right w:val="single" w:sz="4" w:space="0" w:color="auto"/>
            </w:tcBorders>
          </w:tcPr>
          <w:p w14:paraId="785BCFBB" w14:textId="77777777" w:rsidR="00DD2AFE" w:rsidRPr="002B49B4" w:rsidRDefault="00DD2AFE" w:rsidP="004053D8">
            <w:pPr>
              <w:pStyle w:val="Tablehead"/>
              <w:rPr>
                <w:rFonts w:eastAsia="SimSun"/>
                <w:sz w:val="20"/>
              </w:rPr>
            </w:pPr>
            <w:r w:rsidRPr="002B49B4">
              <w:rPr>
                <w:rFonts w:eastAsia="SimSun"/>
                <w:sz w:val="20"/>
              </w:rPr>
              <w:t>GSO</w:t>
            </w:r>
          </w:p>
        </w:tc>
      </w:tr>
      <w:tr w:rsidR="00DD2AFE" w:rsidRPr="002B49B4" w14:paraId="06A33D3B" w14:textId="77777777" w:rsidTr="00E7311F">
        <w:trPr>
          <w:cantSplit/>
          <w:jc w:val="center"/>
        </w:trPr>
        <w:tc>
          <w:tcPr>
            <w:tcW w:w="871" w:type="pct"/>
            <w:vMerge/>
            <w:tcBorders>
              <w:top w:val="single" w:sz="4" w:space="0" w:color="auto"/>
              <w:left w:val="single" w:sz="4" w:space="0" w:color="auto"/>
              <w:bottom w:val="single" w:sz="4" w:space="0" w:color="auto"/>
              <w:right w:val="single" w:sz="4" w:space="0" w:color="auto"/>
            </w:tcBorders>
          </w:tcPr>
          <w:p w14:paraId="49CE3990" w14:textId="77777777" w:rsidR="00DD2AFE" w:rsidRPr="002B49B4" w:rsidRDefault="00DD2AFE" w:rsidP="004053D8">
            <w:pPr>
              <w:pStyle w:val="Tablehead"/>
              <w:rPr>
                <w:rFonts w:eastAsia="SimSun"/>
                <w:sz w:val="20"/>
              </w:rPr>
            </w:pPr>
          </w:p>
        </w:tc>
        <w:tc>
          <w:tcPr>
            <w:tcW w:w="435" w:type="pct"/>
            <w:tcBorders>
              <w:top w:val="single" w:sz="4" w:space="0" w:color="auto"/>
              <w:left w:val="single" w:sz="4" w:space="0" w:color="auto"/>
              <w:bottom w:val="single" w:sz="4" w:space="0" w:color="auto"/>
              <w:right w:val="single" w:sz="4" w:space="0" w:color="auto"/>
            </w:tcBorders>
          </w:tcPr>
          <w:p w14:paraId="07832E3F" w14:textId="77777777" w:rsidR="00DD2AFE" w:rsidRPr="002B49B4" w:rsidRDefault="00DD2AFE" w:rsidP="004053D8">
            <w:pPr>
              <w:pStyle w:val="Tablehead"/>
              <w:rPr>
                <w:rFonts w:eastAsia="SimSun"/>
                <w:sz w:val="20"/>
              </w:rPr>
            </w:pPr>
            <w:r w:rsidRPr="002B49B4">
              <w:rPr>
                <w:rFonts w:eastAsia="SimSun"/>
                <w:sz w:val="20"/>
              </w:rPr>
              <w:t>A</w:t>
            </w:r>
          </w:p>
        </w:tc>
        <w:tc>
          <w:tcPr>
            <w:tcW w:w="475" w:type="pct"/>
            <w:tcBorders>
              <w:top w:val="single" w:sz="4" w:space="0" w:color="auto"/>
              <w:left w:val="single" w:sz="4" w:space="0" w:color="auto"/>
              <w:bottom w:val="single" w:sz="4" w:space="0" w:color="auto"/>
              <w:right w:val="single" w:sz="4" w:space="0" w:color="auto"/>
            </w:tcBorders>
          </w:tcPr>
          <w:p w14:paraId="4E91CDB3" w14:textId="77777777" w:rsidR="00DD2AFE" w:rsidRPr="002B49B4" w:rsidRDefault="00DD2AFE" w:rsidP="004053D8">
            <w:pPr>
              <w:pStyle w:val="Tablehead"/>
              <w:rPr>
                <w:rFonts w:eastAsia="SimSun"/>
                <w:sz w:val="20"/>
              </w:rPr>
            </w:pPr>
            <w:r w:rsidRPr="002B49B4">
              <w:rPr>
                <w:rFonts w:eastAsia="SimSun"/>
                <w:sz w:val="20"/>
              </w:rPr>
              <w:t>B</w:t>
            </w:r>
          </w:p>
        </w:tc>
        <w:tc>
          <w:tcPr>
            <w:tcW w:w="475" w:type="pct"/>
            <w:tcBorders>
              <w:top w:val="single" w:sz="4" w:space="0" w:color="auto"/>
              <w:left w:val="single" w:sz="4" w:space="0" w:color="auto"/>
              <w:bottom w:val="single" w:sz="4" w:space="0" w:color="auto"/>
              <w:right w:val="single" w:sz="4" w:space="0" w:color="auto"/>
            </w:tcBorders>
          </w:tcPr>
          <w:p w14:paraId="4A8D2950" w14:textId="77777777" w:rsidR="00DD2AFE" w:rsidRPr="002B49B4" w:rsidRDefault="00DD2AFE" w:rsidP="004053D8">
            <w:pPr>
              <w:pStyle w:val="Tablehead"/>
              <w:rPr>
                <w:rFonts w:eastAsia="SimSun"/>
                <w:sz w:val="20"/>
              </w:rPr>
            </w:pPr>
            <w:r w:rsidRPr="002B49B4">
              <w:rPr>
                <w:rFonts w:eastAsia="SimSun"/>
                <w:sz w:val="20"/>
              </w:rPr>
              <w:t>C</w:t>
            </w:r>
          </w:p>
        </w:tc>
        <w:tc>
          <w:tcPr>
            <w:tcW w:w="475" w:type="pct"/>
            <w:tcBorders>
              <w:top w:val="single" w:sz="4" w:space="0" w:color="auto"/>
              <w:left w:val="single" w:sz="4" w:space="0" w:color="auto"/>
              <w:bottom w:val="single" w:sz="4" w:space="0" w:color="auto"/>
              <w:right w:val="single" w:sz="4" w:space="0" w:color="auto"/>
            </w:tcBorders>
          </w:tcPr>
          <w:p w14:paraId="2476C160" w14:textId="77777777" w:rsidR="00DD2AFE" w:rsidRPr="002B49B4" w:rsidRDefault="00DD2AFE" w:rsidP="004053D8">
            <w:pPr>
              <w:pStyle w:val="Tablehead"/>
              <w:rPr>
                <w:rFonts w:eastAsia="SimSun"/>
                <w:sz w:val="20"/>
              </w:rPr>
            </w:pPr>
            <w:r w:rsidRPr="002B49B4">
              <w:rPr>
                <w:rFonts w:eastAsia="SimSun"/>
                <w:sz w:val="20"/>
              </w:rPr>
              <w:t>D</w:t>
            </w:r>
          </w:p>
        </w:tc>
        <w:tc>
          <w:tcPr>
            <w:tcW w:w="366" w:type="pct"/>
            <w:tcBorders>
              <w:top w:val="single" w:sz="4" w:space="0" w:color="auto"/>
              <w:left w:val="single" w:sz="4" w:space="0" w:color="auto"/>
              <w:bottom w:val="single" w:sz="4" w:space="0" w:color="auto"/>
              <w:right w:val="single" w:sz="4" w:space="0" w:color="auto"/>
            </w:tcBorders>
          </w:tcPr>
          <w:p w14:paraId="7AE53525" w14:textId="77777777" w:rsidR="00DD2AFE" w:rsidRPr="002B49B4" w:rsidRDefault="00DD2AFE" w:rsidP="004053D8">
            <w:pPr>
              <w:pStyle w:val="Tablehead"/>
              <w:rPr>
                <w:rFonts w:eastAsia="SimSun"/>
                <w:sz w:val="20"/>
              </w:rPr>
            </w:pPr>
            <w:r w:rsidRPr="002B49B4">
              <w:rPr>
                <w:rFonts w:eastAsia="SimSun"/>
                <w:sz w:val="20"/>
              </w:rPr>
              <w:t>E</w:t>
            </w:r>
          </w:p>
        </w:tc>
        <w:tc>
          <w:tcPr>
            <w:tcW w:w="477" w:type="pct"/>
            <w:tcBorders>
              <w:top w:val="single" w:sz="4" w:space="0" w:color="auto"/>
              <w:left w:val="single" w:sz="4" w:space="0" w:color="auto"/>
              <w:bottom w:val="single" w:sz="4" w:space="0" w:color="auto"/>
              <w:right w:val="single" w:sz="4" w:space="0" w:color="auto"/>
            </w:tcBorders>
          </w:tcPr>
          <w:p w14:paraId="4634D243" w14:textId="77777777" w:rsidR="00DD2AFE" w:rsidRPr="002B49B4" w:rsidRDefault="00DD2AFE" w:rsidP="004053D8">
            <w:pPr>
              <w:pStyle w:val="Tablehead"/>
              <w:rPr>
                <w:rFonts w:eastAsia="SimSun"/>
                <w:sz w:val="20"/>
              </w:rPr>
            </w:pPr>
            <w:r w:rsidRPr="002B49B4">
              <w:rPr>
                <w:rFonts w:eastAsia="SimSun"/>
                <w:sz w:val="20"/>
              </w:rPr>
              <w:t>F</w:t>
            </w:r>
          </w:p>
        </w:tc>
        <w:tc>
          <w:tcPr>
            <w:tcW w:w="475" w:type="pct"/>
            <w:tcBorders>
              <w:top w:val="single" w:sz="4" w:space="0" w:color="auto"/>
              <w:left w:val="single" w:sz="4" w:space="0" w:color="auto"/>
              <w:bottom w:val="single" w:sz="4" w:space="0" w:color="auto"/>
              <w:right w:val="single" w:sz="4" w:space="0" w:color="auto"/>
            </w:tcBorders>
          </w:tcPr>
          <w:p w14:paraId="73733E10" w14:textId="77777777" w:rsidR="00DD2AFE" w:rsidRPr="002B49B4" w:rsidRDefault="00DD2AFE" w:rsidP="004053D8">
            <w:pPr>
              <w:pStyle w:val="Tablehead"/>
              <w:rPr>
                <w:rFonts w:eastAsia="SimSun"/>
                <w:sz w:val="20"/>
                <w:lang w:eastAsia="zh-CN"/>
              </w:rPr>
            </w:pPr>
            <w:r w:rsidRPr="002B49B4">
              <w:rPr>
                <w:rFonts w:eastAsia="SimSun"/>
                <w:sz w:val="20"/>
                <w:lang w:eastAsia="zh-CN"/>
              </w:rPr>
              <w:t>G</w:t>
            </w:r>
          </w:p>
        </w:tc>
        <w:tc>
          <w:tcPr>
            <w:tcW w:w="475" w:type="pct"/>
            <w:tcBorders>
              <w:top w:val="single" w:sz="4" w:space="0" w:color="auto"/>
              <w:left w:val="single" w:sz="4" w:space="0" w:color="auto"/>
              <w:bottom w:val="single" w:sz="4" w:space="0" w:color="auto"/>
              <w:right w:val="single" w:sz="4" w:space="0" w:color="auto"/>
            </w:tcBorders>
          </w:tcPr>
          <w:p w14:paraId="2720D0F8" w14:textId="77777777" w:rsidR="00DD2AFE" w:rsidRPr="002B49B4" w:rsidRDefault="00DD2AFE" w:rsidP="004053D8">
            <w:pPr>
              <w:pStyle w:val="Tablehead"/>
              <w:rPr>
                <w:rFonts w:eastAsia="SimSun"/>
                <w:sz w:val="20"/>
                <w:lang w:eastAsia="zh-CN"/>
              </w:rPr>
            </w:pPr>
            <w:r w:rsidRPr="002B49B4">
              <w:rPr>
                <w:rFonts w:eastAsia="SimSun"/>
                <w:sz w:val="20"/>
                <w:lang w:eastAsia="zh-CN"/>
              </w:rPr>
              <w:t>H</w:t>
            </w:r>
          </w:p>
        </w:tc>
        <w:tc>
          <w:tcPr>
            <w:tcW w:w="476" w:type="pct"/>
            <w:tcBorders>
              <w:top w:val="single" w:sz="4" w:space="0" w:color="auto"/>
              <w:left w:val="single" w:sz="4" w:space="0" w:color="auto"/>
              <w:bottom w:val="single" w:sz="4" w:space="0" w:color="auto"/>
              <w:right w:val="single" w:sz="4" w:space="0" w:color="auto"/>
            </w:tcBorders>
          </w:tcPr>
          <w:p w14:paraId="30FD75F6" w14:textId="77777777" w:rsidR="00DD2AFE" w:rsidRPr="002B49B4" w:rsidRDefault="00DD2AFE" w:rsidP="004053D8">
            <w:pPr>
              <w:pStyle w:val="Tablehead"/>
              <w:rPr>
                <w:sz w:val="20"/>
                <w:lang w:eastAsia="zh-CN"/>
              </w:rPr>
            </w:pPr>
            <w:r w:rsidRPr="002B49B4">
              <w:rPr>
                <w:sz w:val="20"/>
                <w:lang w:eastAsia="zh-CN"/>
              </w:rPr>
              <w:t>I</w:t>
            </w:r>
          </w:p>
        </w:tc>
      </w:tr>
      <w:tr w:rsidR="00813184" w:rsidRPr="002B49B4" w14:paraId="7CED2C16"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50628562" w14:textId="4F78E579" w:rsidR="00813184" w:rsidRPr="002B49B4" w:rsidRDefault="00813184" w:rsidP="00813184">
            <w:pPr>
              <w:pStyle w:val="Tabletext"/>
              <w:jc w:val="left"/>
              <w:rPr>
                <w:rFonts w:eastAsia="SimSun"/>
              </w:rPr>
            </w:pPr>
            <w:r w:rsidRPr="002B49B4">
              <w:rPr>
                <w:rFonts w:eastAsia="SimSun"/>
                <w:sz w:val="20"/>
              </w:rPr>
              <w:t>Average beam side</w:t>
            </w:r>
            <w:r w:rsidR="00E7311F" w:rsidRPr="002B49B4">
              <w:rPr>
                <w:rFonts w:eastAsia="SimSun"/>
                <w:sz w:val="20"/>
              </w:rPr>
              <w:t xml:space="preserve"> </w:t>
            </w:r>
            <w:r w:rsidRPr="002B49B4">
              <w:rPr>
                <w:rFonts w:eastAsia="SimSun"/>
                <w:sz w:val="20"/>
              </w:rPr>
              <w:t>lobes (dB)</w:t>
            </w:r>
          </w:p>
        </w:tc>
        <w:tc>
          <w:tcPr>
            <w:tcW w:w="435" w:type="pct"/>
            <w:tcBorders>
              <w:top w:val="single" w:sz="4" w:space="0" w:color="auto"/>
              <w:left w:val="single" w:sz="4" w:space="0" w:color="auto"/>
              <w:bottom w:val="single" w:sz="4" w:space="0" w:color="auto"/>
              <w:right w:val="single" w:sz="4" w:space="0" w:color="auto"/>
            </w:tcBorders>
          </w:tcPr>
          <w:p w14:paraId="6EA3E860" w14:textId="4E7FF53F" w:rsidR="00813184" w:rsidRPr="002B49B4" w:rsidRDefault="00813184" w:rsidP="00813184">
            <w:pPr>
              <w:pStyle w:val="Tabletext"/>
              <w:jc w:val="center"/>
              <w:rPr>
                <w:rFonts w:eastAsia="SimSun"/>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21169AAC" w14:textId="1DF06282" w:rsidR="00813184" w:rsidRPr="002B49B4" w:rsidRDefault="00813184" w:rsidP="00813184">
            <w:pPr>
              <w:pStyle w:val="Tabletext"/>
              <w:jc w:val="center"/>
              <w:rPr>
                <w:rFonts w:eastAsia="SimSun"/>
              </w:rPr>
            </w:pPr>
            <w:r w:rsidRPr="002B49B4">
              <w:rPr>
                <w:rFonts w:eastAsia="SimSun"/>
                <w:sz w:val="20"/>
              </w:rPr>
              <w:t>−25</w:t>
            </w:r>
          </w:p>
        </w:tc>
        <w:tc>
          <w:tcPr>
            <w:tcW w:w="475" w:type="pct"/>
            <w:tcBorders>
              <w:top w:val="single" w:sz="4" w:space="0" w:color="auto"/>
              <w:left w:val="single" w:sz="4" w:space="0" w:color="auto"/>
              <w:bottom w:val="single" w:sz="4" w:space="0" w:color="auto"/>
              <w:right w:val="single" w:sz="4" w:space="0" w:color="auto"/>
            </w:tcBorders>
          </w:tcPr>
          <w:p w14:paraId="7B386C42" w14:textId="29FFC8EE" w:rsidR="00813184" w:rsidRPr="002B49B4" w:rsidRDefault="00813184" w:rsidP="00813184">
            <w:pPr>
              <w:pStyle w:val="Tabletext"/>
              <w:jc w:val="center"/>
              <w:rPr>
                <w:rFonts w:eastAsia="SimSun"/>
              </w:rPr>
            </w:pPr>
            <w:r w:rsidRPr="002B49B4">
              <w:rPr>
                <w:rFonts w:eastAsia="SimSun"/>
                <w:sz w:val="20"/>
              </w:rPr>
              <w:t>−25</w:t>
            </w:r>
          </w:p>
        </w:tc>
        <w:tc>
          <w:tcPr>
            <w:tcW w:w="475" w:type="pct"/>
            <w:tcBorders>
              <w:top w:val="single" w:sz="4" w:space="0" w:color="auto"/>
              <w:left w:val="single" w:sz="4" w:space="0" w:color="auto"/>
              <w:bottom w:val="single" w:sz="4" w:space="0" w:color="auto"/>
              <w:right w:val="single" w:sz="4" w:space="0" w:color="auto"/>
            </w:tcBorders>
          </w:tcPr>
          <w:p w14:paraId="3E9E0D86" w14:textId="54CC12AC" w:rsidR="00813184" w:rsidRPr="002B49B4" w:rsidRDefault="00813184" w:rsidP="00813184">
            <w:pPr>
              <w:pStyle w:val="Tabletext"/>
              <w:jc w:val="center"/>
              <w:rPr>
                <w:rFonts w:eastAsia="SimSun"/>
              </w:rPr>
            </w:pPr>
            <w:r w:rsidRPr="002B49B4">
              <w:rPr>
                <w:rFonts w:eastAsia="SimSun"/>
                <w:sz w:val="20"/>
              </w:rPr>
              <w:t>−25</w:t>
            </w:r>
          </w:p>
        </w:tc>
        <w:tc>
          <w:tcPr>
            <w:tcW w:w="366" w:type="pct"/>
            <w:tcBorders>
              <w:top w:val="single" w:sz="4" w:space="0" w:color="auto"/>
              <w:left w:val="single" w:sz="4" w:space="0" w:color="auto"/>
              <w:bottom w:val="single" w:sz="4" w:space="0" w:color="auto"/>
              <w:right w:val="single" w:sz="4" w:space="0" w:color="auto"/>
            </w:tcBorders>
          </w:tcPr>
          <w:p w14:paraId="507996BC" w14:textId="33F543E0" w:rsidR="00813184" w:rsidRPr="002B49B4" w:rsidRDefault="00813184" w:rsidP="00813184">
            <w:pPr>
              <w:pStyle w:val="Tabletext"/>
              <w:jc w:val="center"/>
              <w:rPr>
                <w:rFonts w:eastAsia="SimSun"/>
              </w:rPr>
            </w:pPr>
            <w:r w:rsidRPr="002B49B4">
              <w:rPr>
                <w:rFonts w:eastAsia="SimSun"/>
                <w:sz w:val="20"/>
              </w:rPr>
              <w:t>*</w:t>
            </w:r>
          </w:p>
        </w:tc>
        <w:tc>
          <w:tcPr>
            <w:tcW w:w="477" w:type="pct"/>
            <w:tcBorders>
              <w:top w:val="single" w:sz="4" w:space="0" w:color="auto"/>
              <w:left w:val="single" w:sz="4" w:space="0" w:color="auto"/>
              <w:bottom w:val="single" w:sz="4" w:space="0" w:color="auto"/>
              <w:right w:val="single" w:sz="4" w:space="0" w:color="auto"/>
            </w:tcBorders>
          </w:tcPr>
          <w:p w14:paraId="639887F5" w14:textId="6339B7B9" w:rsidR="00813184" w:rsidRPr="002B49B4" w:rsidRDefault="00813184" w:rsidP="00813184">
            <w:pPr>
              <w:pStyle w:val="Tabletext"/>
              <w:jc w:val="center"/>
              <w:rPr>
                <w:rFonts w:eastAsia="SimSun"/>
              </w:rPr>
            </w:pPr>
            <w:r w:rsidRPr="002B49B4">
              <w:rPr>
                <w:rFonts w:eastAsia="SimSun"/>
                <w:sz w:val="20"/>
              </w:rPr>
              <w:t>−20</w:t>
            </w:r>
          </w:p>
        </w:tc>
        <w:tc>
          <w:tcPr>
            <w:tcW w:w="475" w:type="pct"/>
            <w:tcBorders>
              <w:top w:val="single" w:sz="4" w:space="0" w:color="auto"/>
              <w:left w:val="single" w:sz="4" w:space="0" w:color="auto"/>
              <w:bottom w:val="single" w:sz="4" w:space="0" w:color="auto"/>
              <w:right w:val="single" w:sz="4" w:space="0" w:color="auto"/>
            </w:tcBorders>
          </w:tcPr>
          <w:p w14:paraId="6DA49DCA" w14:textId="384A1BC2" w:rsidR="00813184" w:rsidRPr="002B49B4" w:rsidRDefault="00813184" w:rsidP="00813184">
            <w:pPr>
              <w:pStyle w:val="Tabletext"/>
              <w:jc w:val="center"/>
              <w:rPr>
                <w:rFonts w:eastAsia="SimSun"/>
                <w:lang w:eastAsia="zh-CN"/>
              </w:rPr>
            </w:pPr>
            <w:r w:rsidRPr="002B49B4">
              <w:rPr>
                <w:rFonts w:eastAsia="SimSun"/>
                <w:sz w:val="20"/>
              </w:rPr>
              <w:t>−20</w:t>
            </w:r>
          </w:p>
        </w:tc>
        <w:tc>
          <w:tcPr>
            <w:tcW w:w="475" w:type="pct"/>
            <w:tcBorders>
              <w:top w:val="single" w:sz="4" w:space="0" w:color="auto"/>
              <w:left w:val="single" w:sz="4" w:space="0" w:color="auto"/>
              <w:bottom w:val="single" w:sz="4" w:space="0" w:color="auto"/>
              <w:right w:val="single" w:sz="4" w:space="0" w:color="auto"/>
            </w:tcBorders>
          </w:tcPr>
          <w:p w14:paraId="5F463BC7" w14:textId="0E17BC5E" w:rsidR="00813184" w:rsidRPr="002B49B4" w:rsidRDefault="00813184" w:rsidP="00813184">
            <w:pPr>
              <w:pStyle w:val="Tabletext"/>
              <w:jc w:val="center"/>
              <w:rPr>
                <w:rFonts w:eastAsia="SimSun"/>
                <w:lang w:eastAsia="zh-CN"/>
              </w:rPr>
            </w:pPr>
            <w:r w:rsidRPr="002B49B4">
              <w:rPr>
                <w:rFonts w:eastAsia="SimSun"/>
                <w:sz w:val="20"/>
              </w:rPr>
              <w:t>−20</w:t>
            </w:r>
          </w:p>
        </w:tc>
        <w:tc>
          <w:tcPr>
            <w:tcW w:w="476" w:type="pct"/>
            <w:tcBorders>
              <w:top w:val="single" w:sz="4" w:space="0" w:color="auto"/>
              <w:left w:val="single" w:sz="4" w:space="0" w:color="auto"/>
              <w:bottom w:val="single" w:sz="4" w:space="0" w:color="auto"/>
              <w:right w:val="single" w:sz="4" w:space="0" w:color="auto"/>
            </w:tcBorders>
          </w:tcPr>
          <w:p w14:paraId="247022A0" w14:textId="3FA2224A" w:rsidR="00813184" w:rsidRPr="002B49B4" w:rsidRDefault="00813184" w:rsidP="00813184">
            <w:pPr>
              <w:pStyle w:val="Tabletext"/>
              <w:jc w:val="center"/>
              <w:rPr>
                <w:lang w:eastAsia="zh-CN"/>
              </w:rPr>
            </w:pPr>
            <w:r w:rsidRPr="002B49B4">
              <w:rPr>
                <w:rFonts w:eastAsia="SimSun"/>
                <w:sz w:val="20"/>
              </w:rPr>
              <w:t>−</w:t>
            </w:r>
            <w:r w:rsidRPr="002B49B4">
              <w:rPr>
                <w:rFonts w:eastAsia="SimSun"/>
                <w:sz w:val="20"/>
                <w:lang w:eastAsia="zh-CN"/>
              </w:rPr>
              <w:t>20</w:t>
            </w:r>
          </w:p>
        </w:tc>
      </w:tr>
      <w:tr w:rsidR="00813184" w:rsidRPr="002B49B4" w14:paraId="4742F898"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31C151A3" w14:textId="3B616FB7" w:rsidR="00813184" w:rsidRPr="002B49B4" w:rsidRDefault="00813184" w:rsidP="00813184">
            <w:pPr>
              <w:pStyle w:val="Tabletext"/>
              <w:rPr>
                <w:rFonts w:eastAsia="SimSun"/>
              </w:rPr>
            </w:pPr>
            <w:r w:rsidRPr="002B49B4">
              <w:rPr>
                <w:rFonts w:eastAsia="SimSun"/>
                <w:sz w:val="20"/>
              </w:rPr>
              <w:t>Beam frequency reuse</w:t>
            </w:r>
          </w:p>
        </w:tc>
        <w:tc>
          <w:tcPr>
            <w:tcW w:w="435" w:type="pct"/>
            <w:tcBorders>
              <w:top w:val="single" w:sz="4" w:space="0" w:color="auto"/>
              <w:left w:val="single" w:sz="4" w:space="0" w:color="auto"/>
              <w:bottom w:val="single" w:sz="4" w:space="0" w:color="auto"/>
              <w:right w:val="single" w:sz="4" w:space="0" w:color="auto"/>
            </w:tcBorders>
          </w:tcPr>
          <w:p w14:paraId="6065A79D" w14:textId="34ADD200" w:rsidR="00813184" w:rsidRPr="002B49B4" w:rsidRDefault="00813184" w:rsidP="00813184">
            <w:pPr>
              <w:pStyle w:val="Tabletext"/>
              <w:jc w:val="center"/>
              <w:rPr>
                <w:rFonts w:eastAsia="SimSun"/>
              </w:rPr>
            </w:pPr>
            <w:r w:rsidRPr="002B49B4">
              <w:rPr>
                <w:rFonts w:eastAsia="SimSun"/>
                <w:sz w:val="20"/>
              </w:rPr>
              <w:t>5</w:t>
            </w:r>
          </w:p>
        </w:tc>
        <w:tc>
          <w:tcPr>
            <w:tcW w:w="475" w:type="pct"/>
            <w:tcBorders>
              <w:top w:val="single" w:sz="4" w:space="0" w:color="auto"/>
              <w:left w:val="single" w:sz="4" w:space="0" w:color="auto"/>
              <w:bottom w:val="single" w:sz="4" w:space="0" w:color="auto"/>
              <w:right w:val="single" w:sz="4" w:space="0" w:color="auto"/>
            </w:tcBorders>
          </w:tcPr>
          <w:p w14:paraId="36DC243A" w14:textId="0B5E1C5A" w:rsidR="00813184" w:rsidRPr="002B49B4" w:rsidRDefault="00813184" w:rsidP="00813184">
            <w:pPr>
              <w:pStyle w:val="Tabletext"/>
              <w:jc w:val="center"/>
              <w:rPr>
                <w:rFonts w:eastAsia="SimSun"/>
              </w:rPr>
            </w:pPr>
            <w:r w:rsidRPr="002B49B4">
              <w:rPr>
                <w:rFonts w:eastAsia="SimSun"/>
                <w:sz w:val="20"/>
              </w:rPr>
              <w:t>5</w:t>
            </w:r>
          </w:p>
        </w:tc>
        <w:tc>
          <w:tcPr>
            <w:tcW w:w="475" w:type="pct"/>
            <w:tcBorders>
              <w:top w:val="single" w:sz="4" w:space="0" w:color="auto"/>
              <w:left w:val="single" w:sz="4" w:space="0" w:color="auto"/>
              <w:bottom w:val="single" w:sz="4" w:space="0" w:color="auto"/>
              <w:right w:val="single" w:sz="4" w:space="0" w:color="auto"/>
            </w:tcBorders>
          </w:tcPr>
          <w:p w14:paraId="36669804" w14:textId="34724DB6" w:rsidR="00813184" w:rsidRPr="002B49B4" w:rsidRDefault="00813184" w:rsidP="00813184">
            <w:pPr>
              <w:pStyle w:val="Tabletext"/>
              <w:jc w:val="center"/>
              <w:rPr>
                <w:rFonts w:eastAsia="SimSun"/>
              </w:rPr>
            </w:pPr>
            <w:r w:rsidRPr="002B49B4">
              <w:rPr>
                <w:rFonts w:eastAsia="SimSun"/>
                <w:sz w:val="20"/>
              </w:rPr>
              <w:t>1.3</w:t>
            </w:r>
          </w:p>
        </w:tc>
        <w:tc>
          <w:tcPr>
            <w:tcW w:w="475" w:type="pct"/>
            <w:tcBorders>
              <w:top w:val="single" w:sz="4" w:space="0" w:color="auto"/>
              <w:left w:val="single" w:sz="4" w:space="0" w:color="auto"/>
              <w:bottom w:val="single" w:sz="4" w:space="0" w:color="auto"/>
              <w:right w:val="single" w:sz="4" w:space="0" w:color="auto"/>
            </w:tcBorders>
          </w:tcPr>
          <w:p w14:paraId="18E2AE38" w14:textId="201C0E9E" w:rsidR="00813184" w:rsidRPr="002B49B4" w:rsidRDefault="00813184" w:rsidP="00813184">
            <w:pPr>
              <w:pStyle w:val="Tabletext"/>
              <w:jc w:val="center"/>
              <w:rPr>
                <w:rFonts w:eastAsia="SimSun"/>
              </w:rPr>
            </w:pPr>
            <w:r w:rsidRPr="002B49B4">
              <w:rPr>
                <w:rFonts w:eastAsia="SimSun"/>
                <w:sz w:val="20"/>
              </w:rPr>
              <w:t>2</w:t>
            </w:r>
          </w:p>
        </w:tc>
        <w:tc>
          <w:tcPr>
            <w:tcW w:w="366" w:type="pct"/>
            <w:tcBorders>
              <w:top w:val="single" w:sz="4" w:space="0" w:color="auto"/>
              <w:left w:val="single" w:sz="4" w:space="0" w:color="auto"/>
              <w:bottom w:val="single" w:sz="4" w:space="0" w:color="auto"/>
              <w:right w:val="single" w:sz="4" w:space="0" w:color="auto"/>
            </w:tcBorders>
          </w:tcPr>
          <w:p w14:paraId="4B4248E0" w14:textId="6F699285" w:rsidR="00813184" w:rsidRPr="002B49B4" w:rsidRDefault="00813184" w:rsidP="00813184">
            <w:pPr>
              <w:pStyle w:val="Tabletext"/>
              <w:jc w:val="center"/>
              <w:rPr>
                <w:rFonts w:eastAsia="SimSun"/>
              </w:rPr>
            </w:pPr>
            <w:r w:rsidRPr="002B49B4">
              <w:rPr>
                <w:rFonts w:eastAsia="SimSun"/>
                <w:sz w:val="20"/>
              </w:rPr>
              <w:t>*</w:t>
            </w:r>
          </w:p>
        </w:tc>
        <w:tc>
          <w:tcPr>
            <w:tcW w:w="477" w:type="pct"/>
            <w:tcBorders>
              <w:top w:val="single" w:sz="4" w:space="0" w:color="auto"/>
              <w:left w:val="single" w:sz="4" w:space="0" w:color="auto"/>
              <w:bottom w:val="single" w:sz="4" w:space="0" w:color="auto"/>
              <w:right w:val="single" w:sz="4" w:space="0" w:color="auto"/>
            </w:tcBorders>
          </w:tcPr>
          <w:p w14:paraId="48F28B7F" w14:textId="4026F153" w:rsidR="00813184" w:rsidRPr="002B49B4" w:rsidRDefault="00813184" w:rsidP="00813184">
            <w:pPr>
              <w:pStyle w:val="Tabletext"/>
              <w:jc w:val="center"/>
              <w:rPr>
                <w:rFonts w:eastAsia="SimSun"/>
              </w:rPr>
            </w:pPr>
            <w:r w:rsidRPr="002B49B4">
              <w:rPr>
                <w:rFonts w:eastAsia="SimSun"/>
                <w:sz w:val="20"/>
              </w:rPr>
              <w:t>1 to 30</w:t>
            </w:r>
          </w:p>
        </w:tc>
        <w:tc>
          <w:tcPr>
            <w:tcW w:w="475" w:type="pct"/>
            <w:tcBorders>
              <w:top w:val="single" w:sz="4" w:space="0" w:color="auto"/>
              <w:left w:val="single" w:sz="4" w:space="0" w:color="auto"/>
              <w:bottom w:val="single" w:sz="4" w:space="0" w:color="auto"/>
              <w:right w:val="single" w:sz="4" w:space="0" w:color="auto"/>
            </w:tcBorders>
          </w:tcPr>
          <w:p w14:paraId="1BDE63FA" w14:textId="3104E47B" w:rsidR="00813184" w:rsidRPr="002B49B4" w:rsidRDefault="00813184" w:rsidP="00813184">
            <w:pPr>
              <w:pStyle w:val="Tabletext"/>
              <w:jc w:val="center"/>
              <w:rPr>
                <w:rFonts w:eastAsia="SimSun"/>
                <w:lang w:eastAsia="zh-CN"/>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3DAE2352" w14:textId="23BE08AB" w:rsidR="00813184" w:rsidRPr="002B49B4" w:rsidRDefault="00813184" w:rsidP="00813184">
            <w:pPr>
              <w:pStyle w:val="Tabletext"/>
              <w:jc w:val="center"/>
              <w:rPr>
                <w:rFonts w:eastAsia="SimSun"/>
                <w:lang w:eastAsia="zh-CN"/>
              </w:rPr>
            </w:pPr>
            <w:r w:rsidRPr="002B49B4">
              <w:rPr>
                <w:rFonts w:eastAsia="SimSun"/>
                <w:sz w:val="20"/>
              </w:rPr>
              <w:t>*</w:t>
            </w:r>
          </w:p>
        </w:tc>
        <w:tc>
          <w:tcPr>
            <w:tcW w:w="476" w:type="pct"/>
            <w:tcBorders>
              <w:top w:val="single" w:sz="4" w:space="0" w:color="auto"/>
              <w:left w:val="single" w:sz="4" w:space="0" w:color="auto"/>
              <w:bottom w:val="single" w:sz="4" w:space="0" w:color="auto"/>
              <w:right w:val="single" w:sz="4" w:space="0" w:color="auto"/>
            </w:tcBorders>
          </w:tcPr>
          <w:p w14:paraId="5C8DCECA" w14:textId="4C5F549F" w:rsidR="00813184" w:rsidRPr="002B49B4" w:rsidRDefault="00813184" w:rsidP="00813184">
            <w:pPr>
              <w:pStyle w:val="Tabletext"/>
              <w:jc w:val="center"/>
              <w:rPr>
                <w:lang w:eastAsia="zh-CN"/>
              </w:rPr>
            </w:pPr>
            <w:r w:rsidRPr="002B49B4">
              <w:rPr>
                <w:rFonts w:eastAsia="SimSun"/>
                <w:sz w:val="20"/>
                <w:lang w:eastAsia="zh-CN"/>
              </w:rPr>
              <w:t>7</w:t>
            </w:r>
          </w:p>
        </w:tc>
      </w:tr>
      <w:tr w:rsidR="00DD2AFE" w:rsidRPr="002B49B4" w14:paraId="0C6AE2B2" w14:textId="77777777" w:rsidTr="00E7311F">
        <w:trPr>
          <w:cantSplit/>
          <w:jc w:val="center"/>
        </w:trPr>
        <w:tc>
          <w:tcPr>
            <w:tcW w:w="3574" w:type="pct"/>
            <w:gridSpan w:val="7"/>
            <w:tcBorders>
              <w:top w:val="single" w:sz="4" w:space="0" w:color="auto"/>
              <w:left w:val="single" w:sz="4" w:space="0" w:color="auto"/>
              <w:bottom w:val="single" w:sz="4" w:space="0" w:color="auto"/>
              <w:right w:val="nil"/>
            </w:tcBorders>
          </w:tcPr>
          <w:p w14:paraId="3F70B243" w14:textId="77777777" w:rsidR="00DD2AFE" w:rsidRPr="002B49B4" w:rsidRDefault="00DD2AFE" w:rsidP="004053D8">
            <w:pPr>
              <w:pStyle w:val="Tabletext"/>
              <w:rPr>
                <w:rFonts w:eastAsia="SimSun"/>
                <w:i/>
                <w:iCs/>
                <w:sz w:val="20"/>
              </w:rPr>
            </w:pPr>
            <w:r w:rsidRPr="002B49B4">
              <w:rPr>
                <w:rFonts w:eastAsia="SimSun"/>
                <w:i/>
                <w:iCs/>
                <w:sz w:val="20"/>
              </w:rPr>
              <w:t>Link characteristics</w:t>
            </w:r>
          </w:p>
        </w:tc>
        <w:tc>
          <w:tcPr>
            <w:tcW w:w="475" w:type="pct"/>
            <w:tcBorders>
              <w:top w:val="single" w:sz="4" w:space="0" w:color="auto"/>
              <w:left w:val="nil"/>
              <w:bottom w:val="single" w:sz="4" w:space="0" w:color="auto"/>
              <w:right w:val="nil"/>
            </w:tcBorders>
          </w:tcPr>
          <w:p w14:paraId="61738629" w14:textId="77777777" w:rsidR="00DD2AFE" w:rsidRPr="002B49B4" w:rsidRDefault="00DD2AFE" w:rsidP="004053D8">
            <w:pPr>
              <w:pStyle w:val="Tabletext"/>
              <w:rPr>
                <w:rFonts w:eastAsia="SimSun"/>
                <w:sz w:val="20"/>
              </w:rPr>
            </w:pPr>
          </w:p>
        </w:tc>
        <w:tc>
          <w:tcPr>
            <w:tcW w:w="951" w:type="pct"/>
            <w:gridSpan w:val="2"/>
            <w:tcBorders>
              <w:top w:val="single" w:sz="4" w:space="0" w:color="auto"/>
              <w:left w:val="nil"/>
              <w:bottom w:val="single" w:sz="4" w:space="0" w:color="auto"/>
              <w:right w:val="single" w:sz="4" w:space="0" w:color="auto"/>
            </w:tcBorders>
          </w:tcPr>
          <w:p w14:paraId="27EEBA39" w14:textId="77777777" w:rsidR="00DD2AFE" w:rsidRPr="002B49B4" w:rsidRDefault="00DD2AFE" w:rsidP="004053D8">
            <w:pPr>
              <w:pStyle w:val="Tabletext"/>
              <w:rPr>
                <w:rFonts w:eastAsia="SimSun"/>
                <w:sz w:val="20"/>
              </w:rPr>
            </w:pPr>
          </w:p>
        </w:tc>
      </w:tr>
      <w:tr w:rsidR="00DD2AFE" w:rsidRPr="002B49B4" w14:paraId="6C82DA8B"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7B876CCD" w14:textId="77777777" w:rsidR="00DD2AFE" w:rsidRPr="002B49B4" w:rsidRDefault="00DD2AFE" w:rsidP="004053D8">
            <w:pPr>
              <w:pStyle w:val="Tabletext"/>
              <w:rPr>
                <w:rFonts w:eastAsia="SimSun"/>
                <w:sz w:val="20"/>
              </w:rPr>
            </w:pPr>
            <w:r w:rsidRPr="002B49B4">
              <w:rPr>
                <w:rFonts w:eastAsia="SimSun"/>
                <w:sz w:val="20"/>
              </w:rPr>
              <w:t>Nominal user e.i.r.p. (dBW)</w:t>
            </w:r>
          </w:p>
        </w:tc>
        <w:tc>
          <w:tcPr>
            <w:tcW w:w="435" w:type="pct"/>
            <w:tcBorders>
              <w:top w:val="single" w:sz="4" w:space="0" w:color="auto"/>
              <w:left w:val="single" w:sz="4" w:space="0" w:color="auto"/>
              <w:bottom w:val="single" w:sz="4" w:space="0" w:color="auto"/>
              <w:right w:val="single" w:sz="4" w:space="0" w:color="auto"/>
            </w:tcBorders>
          </w:tcPr>
          <w:p w14:paraId="1565DFC6" w14:textId="77777777" w:rsidR="00DD2AFE" w:rsidRPr="002B49B4" w:rsidRDefault="00DD2AFE" w:rsidP="004053D8">
            <w:pPr>
              <w:pStyle w:val="Tabletext"/>
              <w:jc w:val="center"/>
              <w:rPr>
                <w:rFonts w:eastAsia="SimSun"/>
                <w:sz w:val="20"/>
              </w:rPr>
            </w:pPr>
            <w:r w:rsidRPr="002B49B4">
              <w:rPr>
                <w:rFonts w:eastAsia="SimSun"/>
                <w:sz w:val="20"/>
              </w:rPr>
              <w:t>6</w:t>
            </w:r>
          </w:p>
        </w:tc>
        <w:tc>
          <w:tcPr>
            <w:tcW w:w="475" w:type="pct"/>
            <w:tcBorders>
              <w:top w:val="single" w:sz="4" w:space="0" w:color="auto"/>
              <w:left w:val="single" w:sz="4" w:space="0" w:color="auto"/>
              <w:bottom w:val="single" w:sz="4" w:space="0" w:color="auto"/>
              <w:right w:val="single" w:sz="4" w:space="0" w:color="auto"/>
            </w:tcBorders>
          </w:tcPr>
          <w:p w14:paraId="0046669B" w14:textId="77777777" w:rsidR="00DD2AFE" w:rsidRPr="002B49B4" w:rsidRDefault="00DD2AFE" w:rsidP="004053D8">
            <w:pPr>
              <w:pStyle w:val="Tabletext"/>
              <w:jc w:val="center"/>
              <w:rPr>
                <w:rFonts w:eastAsia="SimSun"/>
                <w:sz w:val="20"/>
              </w:rPr>
            </w:pPr>
            <w:r w:rsidRPr="002B49B4">
              <w:rPr>
                <w:rFonts w:eastAsia="SimSun"/>
                <w:sz w:val="20"/>
              </w:rPr>
              <w:t>0.5</w:t>
            </w:r>
          </w:p>
        </w:tc>
        <w:tc>
          <w:tcPr>
            <w:tcW w:w="475" w:type="pct"/>
            <w:tcBorders>
              <w:top w:val="single" w:sz="4" w:space="0" w:color="auto"/>
              <w:left w:val="single" w:sz="4" w:space="0" w:color="auto"/>
              <w:bottom w:val="single" w:sz="4" w:space="0" w:color="auto"/>
              <w:right w:val="single" w:sz="4" w:space="0" w:color="auto"/>
            </w:tcBorders>
          </w:tcPr>
          <w:p w14:paraId="27DAFA36" w14:textId="77777777" w:rsidR="00DD2AFE" w:rsidRPr="002B49B4" w:rsidRDefault="00DD2AFE" w:rsidP="004053D8">
            <w:pPr>
              <w:pStyle w:val="Tabletext"/>
              <w:jc w:val="center"/>
              <w:rPr>
                <w:rFonts w:eastAsia="SimSun"/>
                <w:sz w:val="20"/>
              </w:rPr>
            </w:pPr>
            <w:r w:rsidRPr="002B49B4">
              <w:rPr>
                <w:rFonts w:eastAsia="SimSun"/>
                <w:sz w:val="20"/>
              </w:rPr>
              <w:t>12.5</w:t>
            </w:r>
          </w:p>
        </w:tc>
        <w:tc>
          <w:tcPr>
            <w:tcW w:w="475" w:type="pct"/>
            <w:tcBorders>
              <w:top w:val="single" w:sz="4" w:space="0" w:color="auto"/>
              <w:left w:val="single" w:sz="4" w:space="0" w:color="auto"/>
              <w:bottom w:val="single" w:sz="4" w:space="0" w:color="auto"/>
              <w:right w:val="single" w:sz="4" w:space="0" w:color="auto"/>
            </w:tcBorders>
          </w:tcPr>
          <w:p w14:paraId="16BDC269" w14:textId="77777777" w:rsidR="00DD2AFE" w:rsidRPr="002B49B4" w:rsidRDefault="00DD2AFE" w:rsidP="004053D8">
            <w:pPr>
              <w:pStyle w:val="Tabletext"/>
              <w:jc w:val="center"/>
              <w:rPr>
                <w:rFonts w:eastAsia="SimSun"/>
                <w:sz w:val="20"/>
              </w:rPr>
            </w:pPr>
            <w:r w:rsidRPr="002B49B4">
              <w:rPr>
                <w:rFonts w:eastAsia="SimSun"/>
                <w:sz w:val="20"/>
              </w:rPr>
              <w:t>10.9</w:t>
            </w:r>
          </w:p>
        </w:tc>
        <w:tc>
          <w:tcPr>
            <w:tcW w:w="366" w:type="pct"/>
            <w:tcBorders>
              <w:top w:val="single" w:sz="4" w:space="0" w:color="auto"/>
              <w:left w:val="single" w:sz="4" w:space="0" w:color="auto"/>
              <w:bottom w:val="single" w:sz="4" w:space="0" w:color="auto"/>
              <w:right w:val="single" w:sz="4" w:space="0" w:color="auto"/>
            </w:tcBorders>
          </w:tcPr>
          <w:p w14:paraId="08D80160" w14:textId="218D948A" w:rsidR="00DD2AFE" w:rsidRPr="002B49B4" w:rsidRDefault="004053D8" w:rsidP="004053D8">
            <w:pPr>
              <w:pStyle w:val="Tabletext"/>
              <w:jc w:val="center"/>
              <w:rPr>
                <w:rFonts w:eastAsia="SimSun"/>
                <w:sz w:val="20"/>
              </w:rPr>
            </w:pPr>
            <w:r w:rsidRPr="002B49B4">
              <w:rPr>
                <w:rFonts w:eastAsia="SimSun"/>
                <w:sz w:val="20"/>
              </w:rPr>
              <w:t>−</w:t>
            </w:r>
            <w:r w:rsidR="00DD2AFE" w:rsidRPr="002B49B4">
              <w:rPr>
                <w:rFonts w:eastAsia="SimSun"/>
                <w:sz w:val="20"/>
              </w:rPr>
              <w:t xml:space="preserve">1 to </w:t>
            </w:r>
            <w:r w:rsidR="00DD2AFE" w:rsidRPr="002B49B4">
              <w:rPr>
                <w:rFonts w:ascii="Symbol" w:eastAsia="SimSun" w:hAnsi="Symbol"/>
                <w:sz w:val="20"/>
              </w:rPr>
              <w:t></w:t>
            </w:r>
            <w:r w:rsidR="00DD2AFE" w:rsidRPr="002B49B4">
              <w:rPr>
                <w:rFonts w:eastAsia="SimSun"/>
                <w:sz w:val="20"/>
              </w:rPr>
              <w:t>8</w:t>
            </w:r>
          </w:p>
        </w:tc>
        <w:tc>
          <w:tcPr>
            <w:tcW w:w="477" w:type="pct"/>
            <w:tcBorders>
              <w:top w:val="single" w:sz="4" w:space="0" w:color="auto"/>
              <w:left w:val="single" w:sz="4" w:space="0" w:color="auto"/>
              <w:bottom w:val="single" w:sz="4" w:space="0" w:color="auto"/>
              <w:right w:val="single" w:sz="4" w:space="0" w:color="auto"/>
            </w:tcBorders>
          </w:tcPr>
          <w:p w14:paraId="61B9816F" w14:textId="0B284764" w:rsidR="00DD2AFE" w:rsidRPr="002B49B4" w:rsidRDefault="004053D8" w:rsidP="004053D8">
            <w:pPr>
              <w:pStyle w:val="Tabletext"/>
              <w:jc w:val="center"/>
              <w:rPr>
                <w:rFonts w:eastAsia="SimSun"/>
                <w:sz w:val="20"/>
              </w:rPr>
            </w:pPr>
            <w:r w:rsidRPr="002B49B4">
              <w:rPr>
                <w:rFonts w:eastAsia="SimSun"/>
                <w:sz w:val="20"/>
              </w:rPr>
              <w:t>−</w:t>
            </w:r>
            <w:r w:rsidR="00DD2AFE" w:rsidRPr="002B49B4">
              <w:rPr>
                <w:rFonts w:eastAsia="SimSun"/>
                <w:sz w:val="20"/>
              </w:rPr>
              <w:t>7.5 to 3.5</w:t>
            </w:r>
          </w:p>
        </w:tc>
        <w:tc>
          <w:tcPr>
            <w:tcW w:w="475" w:type="pct"/>
            <w:tcBorders>
              <w:top w:val="single" w:sz="4" w:space="0" w:color="auto"/>
              <w:left w:val="single" w:sz="4" w:space="0" w:color="auto"/>
              <w:bottom w:val="single" w:sz="4" w:space="0" w:color="auto"/>
              <w:right w:val="single" w:sz="4" w:space="0" w:color="auto"/>
            </w:tcBorders>
          </w:tcPr>
          <w:p w14:paraId="24A77D0E" w14:textId="77777777" w:rsidR="00DD2AFE" w:rsidRPr="002B49B4" w:rsidRDefault="00DD2AFE" w:rsidP="004053D8">
            <w:pPr>
              <w:pStyle w:val="Tabletext"/>
              <w:jc w:val="center"/>
              <w:rPr>
                <w:rFonts w:eastAsia="SimSun"/>
                <w:sz w:val="20"/>
              </w:rPr>
            </w:pPr>
            <w:r w:rsidRPr="002B49B4">
              <w:rPr>
                <w:rFonts w:eastAsia="SimSun"/>
                <w:sz w:val="20"/>
              </w:rPr>
              <w:t>5 to 12</w:t>
            </w:r>
          </w:p>
        </w:tc>
        <w:tc>
          <w:tcPr>
            <w:tcW w:w="475" w:type="pct"/>
            <w:tcBorders>
              <w:top w:val="single" w:sz="4" w:space="0" w:color="auto"/>
              <w:left w:val="single" w:sz="4" w:space="0" w:color="auto"/>
              <w:bottom w:val="single" w:sz="4" w:space="0" w:color="auto"/>
              <w:right w:val="single" w:sz="4" w:space="0" w:color="auto"/>
            </w:tcBorders>
          </w:tcPr>
          <w:p w14:paraId="487553FB" w14:textId="77777777" w:rsidR="00DD2AFE" w:rsidRPr="002B49B4" w:rsidRDefault="00DD2AFE" w:rsidP="004053D8">
            <w:pPr>
              <w:pStyle w:val="Tabletext"/>
              <w:jc w:val="center"/>
              <w:rPr>
                <w:rFonts w:eastAsia="SimSun"/>
                <w:sz w:val="20"/>
              </w:rPr>
            </w:pPr>
            <w:r w:rsidRPr="002B49B4">
              <w:rPr>
                <w:rFonts w:eastAsia="SimSun"/>
                <w:sz w:val="20"/>
              </w:rPr>
              <w:t>3 to 10</w:t>
            </w:r>
          </w:p>
        </w:tc>
        <w:tc>
          <w:tcPr>
            <w:tcW w:w="476" w:type="pct"/>
            <w:tcBorders>
              <w:top w:val="single" w:sz="4" w:space="0" w:color="auto"/>
              <w:left w:val="single" w:sz="4" w:space="0" w:color="auto"/>
              <w:bottom w:val="single" w:sz="4" w:space="0" w:color="auto"/>
              <w:right w:val="single" w:sz="4" w:space="0" w:color="auto"/>
            </w:tcBorders>
          </w:tcPr>
          <w:p w14:paraId="5823B27A" w14:textId="77777777" w:rsidR="00DD2AFE" w:rsidRPr="002B49B4" w:rsidRDefault="00DD2AFE" w:rsidP="004053D8">
            <w:pPr>
              <w:pStyle w:val="Tabletext"/>
              <w:jc w:val="center"/>
              <w:rPr>
                <w:sz w:val="20"/>
              </w:rPr>
            </w:pPr>
            <w:r w:rsidRPr="002B49B4">
              <w:rPr>
                <w:sz w:val="20"/>
                <w:lang w:eastAsia="zh-CN"/>
              </w:rPr>
              <w:t>1 to 25</w:t>
            </w:r>
          </w:p>
        </w:tc>
      </w:tr>
      <w:tr w:rsidR="00DD2AFE" w:rsidRPr="002B49B4" w14:paraId="5299F8DD"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7306F9BC" w14:textId="77777777" w:rsidR="00DD2AFE" w:rsidRPr="00BB68AF" w:rsidRDefault="00DD2AFE" w:rsidP="004053D8">
            <w:pPr>
              <w:pStyle w:val="Tabletext"/>
              <w:rPr>
                <w:rFonts w:eastAsia="SimSun"/>
                <w:sz w:val="20"/>
                <w:lang w:val="fr-CH"/>
              </w:rPr>
            </w:pPr>
            <w:r w:rsidRPr="00BB68AF">
              <w:rPr>
                <w:rFonts w:eastAsia="SimSun"/>
                <w:sz w:val="20"/>
                <w:lang w:val="fr-CH"/>
              </w:rPr>
              <w:t>EOC satellite G/T (dB(K</w:t>
            </w:r>
            <w:r w:rsidRPr="00BB68AF">
              <w:rPr>
                <w:rFonts w:eastAsia="SimSun"/>
                <w:sz w:val="20"/>
                <w:vertAlign w:val="superscript"/>
                <w:lang w:val="fr-CH"/>
              </w:rPr>
              <w:t>–1</w:t>
            </w:r>
            <w:r w:rsidRPr="00BB68AF">
              <w:rPr>
                <w:rFonts w:eastAsia="SimSun"/>
                <w:sz w:val="20"/>
                <w:lang w:val="fr-CH"/>
              </w:rPr>
              <w:t>))</w:t>
            </w:r>
          </w:p>
        </w:tc>
        <w:tc>
          <w:tcPr>
            <w:tcW w:w="435" w:type="pct"/>
            <w:tcBorders>
              <w:top w:val="single" w:sz="4" w:space="0" w:color="auto"/>
              <w:left w:val="single" w:sz="4" w:space="0" w:color="auto"/>
              <w:bottom w:val="single" w:sz="4" w:space="0" w:color="auto"/>
              <w:right w:val="single" w:sz="4" w:space="0" w:color="auto"/>
            </w:tcBorders>
          </w:tcPr>
          <w:p w14:paraId="6DA78938" w14:textId="77777777" w:rsidR="00DD2AFE" w:rsidRPr="002B49B4" w:rsidRDefault="00DD2AFE" w:rsidP="004053D8">
            <w:pPr>
              <w:pStyle w:val="Tabletext"/>
              <w:jc w:val="center"/>
              <w:rPr>
                <w:rFonts w:eastAsia="SimSun"/>
                <w:sz w:val="20"/>
              </w:rPr>
            </w:pPr>
            <w:r w:rsidRPr="002B49B4">
              <w:rPr>
                <w:rFonts w:eastAsia="SimSun"/>
                <w:sz w:val="20"/>
              </w:rPr>
              <w:t>10</w:t>
            </w:r>
          </w:p>
        </w:tc>
        <w:tc>
          <w:tcPr>
            <w:tcW w:w="475" w:type="pct"/>
            <w:tcBorders>
              <w:top w:val="single" w:sz="4" w:space="0" w:color="auto"/>
              <w:left w:val="single" w:sz="4" w:space="0" w:color="auto"/>
              <w:bottom w:val="single" w:sz="4" w:space="0" w:color="auto"/>
              <w:right w:val="single" w:sz="4" w:space="0" w:color="auto"/>
            </w:tcBorders>
          </w:tcPr>
          <w:p w14:paraId="4F482726" w14:textId="77777777" w:rsidR="00DD2AFE" w:rsidRPr="002B49B4" w:rsidRDefault="00DD2AFE" w:rsidP="004053D8">
            <w:pPr>
              <w:pStyle w:val="Tabletext"/>
              <w:jc w:val="center"/>
              <w:rPr>
                <w:rFonts w:eastAsia="SimSun"/>
                <w:sz w:val="20"/>
              </w:rPr>
            </w:pPr>
            <w:r w:rsidRPr="002B49B4">
              <w:rPr>
                <w:rFonts w:eastAsia="SimSun"/>
                <w:sz w:val="20"/>
              </w:rPr>
              <w:t>11</w:t>
            </w:r>
          </w:p>
        </w:tc>
        <w:tc>
          <w:tcPr>
            <w:tcW w:w="475" w:type="pct"/>
            <w:tcBorders>
              <w:top w:val="single" w:sz="4" w:space="0" w:color="auto"/>
              <w:left w:val="single" w:sz="4" w:space="0" w:color="auto"/>
              <w:bottom w:val="single" w:sz="4" w:space="0" w:color="auto"/>
              <w:right w:val="single" w:sz="4" w:space="0" w:color="auto"/>
            </w:tcBorders>
          </w:tcPr>
          <w:p w14:paraId="1E12B5BF" w14:textId="77777777" w:rsidR="00DD2AFE" w:rsidRPr="002B49B4" w:rsidRDefault="00DD2AFE" w:rsidP="004053D8">
            <w:pPr>
              <w:pStyle w:val="Tabletext"/>
              <w:jc w:val="center"/>
              <w:rPr>
                <w:rFonts w:eastAsia="SimSun"/>
                <w:sz w:val="20"/>
              </w:rPr>
            </w:pPr>
            <w:r w:rsidRPr="002B49B4">
              <w:rPr>
                <w:rFonts w:eastAsia="SimSun"/>
                <w:sz w:val="20"/>
              </w:rPr>
              <w:t>3.0</w:t>
            </w:r>
          </w:p>
        </w:tc>
        <w:tc>
          <w:tcPr>
            <w:tcW w:w="475" w:type="pct"/>
            <w:tcBorders>
              <w:top w:val="single" w:sz="4" w:space="0" w:color="auto"/>
              <w:left w:val="single" w:sz="4" w:space="0" w:color="auto"/>
              <w:bottom w:val="single" w:sz="4" w:space="0" w:color="auto"/>
              <w:right w:val="single" w:sz="4" w:space="0" w:color="auto"/>
            </w:tcBorders>
          </w:tcPr>
          <w:p w14:paraId="4ED32B2A" w14:textId="77777777" w:rsidR="00DD2AFE" w:rsidRPr="002B49B4" w:rsidRDefault="00DD2AFE" w:rsidP="004053D8">
            <w:pPr>
              <w:pStyle w:val="Tabletext"/>
              <w:jc w:val="center"/>
              <w:rPr>
                <w:rFonts w:eastAsia="SimSun"/>
                <w:sz w:val="20"/>
              </w:rPr>
            </w:pPr>
            <w:r w:rsidRPr="002B49B4">
              <w:rPr>
                <w:rFonts w:eastAsia="SimSun"/>
                <w:sz w:val="20"/>
              </w:rPr>
              <w:t>9.8</w:t>
            </w:r>
          </w:p>
        </w:tc>
        <w:tc>
          <w:tcPr>
            <w:tcW w:w="366" w:type="pct"/>
            <w:tcBorders>
              <w:top w:val="single" w:sz="4" w:space="0" w:color="auto"/>
              <w:left w:val="single" w:sz="4" w:space="0" w:color="auto"/>
              <w:bottom w:val="single" w:sz="4" w:space="0" w:color="auto"/>
              <w:right w:val="single" w:sz="4" w:space="0" w:color="auto"/>
            </w:tcBorders>
          </w:tcPr>
          <w:p w14:paraId="162BCEBD" w14:textId="77777777" w:rsidR="00DD2AFE" w:rsidRPr="002B49B4" w:rsidRDefault="00DD2AFE" w:rsidP="004053D8">
            <w:pPr>
              <w:pStyle w:val="Tabletext"/>
              <w:jc w:val="center"/>
              <w:rPr>
                <w:rFonts w:eastAsia="SimSun"/>
                <w:sz w:val="20"/>
              </w:rPr>
            </w:pPr>
            <w:r w:rsidRPr="002B49B4">
              <w:rPr>
                <w:rFonts w:eastAsia="SimSun"/>
                <w:sz w:val="20"/>
              </w:rPr>
              <w:t>11</w:t>
            </w:r>
          </w:p>
        </w:tc>
        <w:tc>
          <w:tcPr>
            <w:tcW w:w="477" w:type="pct"/>
            <w:tcBorders>
              <w:top w:val="single" w:sz="4" w:space="0" w:color="auto"/>
              <w:left w:val="single" w:sz="4" w:space="0" w:color="auto"/>
              <w:bottom w:val="single" w:sz="4" w:space="0" w:color="auto"/>
              <w:right w:val="single" w:sz="4" w:space="0" w:color="auto"/>
            </w:tcBorders>
          </w:tcPr>
          <w:p w14:paraId="29A6F264" w14:textId="77777777" w:rsidR="00DD2AFE" w:rsidRPr="002B49B4" w:rsidRDefault="00DD2AFE" w:rsidP="004053D8">
            <w:pPr>
              <w:pStyle w:val="Tabletext"/>
              <w:jc w:val="center"/>
              <w:rPr>
                <w:rFonts w:eastAsia="SimSun"/>
                <w:sz w:val="20"/>
              </w:rPr>
            </w:pPr>
            <w:r w:rsidRPr="002B49B4">
              <w:rPr>
                <w:rFonts w:eastAsia="SimSun"/>
                <w:sz w:val="20"/>
              </w:rPr>
              <w:t>15.7</w:t>
            </w:r>
          </w:p>
        </w:tc>
        <w:tc>
          <w:tcPr>
            <w:tcW w:w="475" w:type="pct"/>
            <w:tcBorders>
              <w:top w:val="single" w:sz="4" w:space="0" w:color="auto"/>
              <w:left w:val="single" w:sz="4" w:space="0" w:color="auto"/>
              <w:bottom w:val="single" w:sz="4" w:space="0" w:color="auto"/>
              <w:right w:val="single" w:sz="4" w:space="0" w:color="auto"/>
            </w:tcBorders>
          </w:tcPr>
          <w:p w14:paraId="04ADB5FB" w14:textId="77777777" w:rsidR="00DD2AFE" w:rsidRPr="002B49B4" w:rsidRDefault="00DD2AFE" w:rsidP="004053D8">
            <w:pPr>
              <w:pStyle w:val="Tabletext"/>
              <w:jc w:val="center"/>
              <w:rPr>
                <w:rFonts w:eastAsia="SimSun"/>
                <w:sz w:val="20"/>
              </w:rPr>
            </w:pPr>
            <w:r w:rsidRPr="002B49B4">
              <w:rPr>
                <w:rFonts w:eastAsia="SimSun"/>
                <w:sz w:val="20"/>
              </w:rPr>
              <w:t>−3</w:t>
            </w:r>
          </w:p>
        </w:tc>
        <w:tc>
          <w:tcPr>
            <w:tcW w:w="475" w:type="pct"/>
            <w:tcBorders>
              <w:top w:val="single" w:sz="4" w:space="0" w:color="auto"/>
              <w:left w:val="single" w:sz="4" w:space="0" w:color="auto"/>
              <w:bottom w:val="single" w:sz="4" w:space="0" w:color="auto"/>
              <w:right w:val="single" w:sz="4" w:space="0" w:color="auto"/>
            </w:tcBorders>
          </w:tcPr>
          <w:p w14:paraId="172B14E2" w14:textId="77777777" w:rsidR="00DD2AFE" w:rsidRPr="002B49B4" w:rsidRDefault="00DD2AFE" w:rsidP="004053D8">
            <w:pPr>
              <w:pStyle w:val="Tabletext"/>
              <w:jc w:val="center"/>
              <w:rPr>
                <w:rFonts w:eastAsia="SimSun"/>
                <w:sz w:val="20"/>
              </w:rPr>
            </w:pPr>
            <w:r w:rsidRPr="002B49B4">
              <w:rPr>
                <w:rFonts w:eastAsia="SimSun"/>
                <w:sz w:val="20"/>
              </w:rPr>
              <w:t>−1</w:t>
            </w:r>
          </w:p>
        </w:tc>
        <w:tc>
          <w:tcPr>
            <w:tcW w:w="476" w:type="pct"/>
            <w:tcBorders>
              <w:top w:val="single" w:sz="4" w:space="0" w:color="auto"/>
              <w:left w:val="single" w:sz="4" w:space="0" w:color="auto"/>
              <w:bottom w:val="single" w:sz="4" w:space="0" w:color="auto"/>
              <w:right w:val="single" w:sz="4" w:space="0" w:color="auto"/>
            </w:tcBorders>
          </w:tcPr>
          <w:p w14:paraId="6ACCEC81" w14:textId="77777777" w:rsidR="00DD2AFE" w:rsidRPr="002B49B4" w:rsidRDefault="00DD2AFE" w:rsidP="004053D8">
            <w:pPr>
              <w:pStyle w:val="Tabletext"/>
              <w:jc w:val="center"/>
              <w:rPr>
                <w:sz w:val="20"/>
              </w:rPr>
            </w:pPr>
            <w:r w:rsidRPr="002B49B4">
              <w:rPr>
                <w:sz w:val="20"/>
                <w:lang w:eastAsia="zh-CN"/>
              </w:rPr>
              <w:t>14</w:t>
            </w:r>
          </w:p>
        </w:tc>
      </w:tr>
      <w:tr w:rsidR="00DD2AFE" w:rsidRPr="002B49B4" w14:paraId="72B01821" w14:textId="77777777" w:rsidTr="00E7311F">
        <w:trPr>
          <w:cantSplit/>
          <w:jc w:val="center"/>
        </w:trPr>
        <w:tc>
          <w:tcPr>
            <w:tcW w:w="3574" w:type="pct"/>
            <w:gridSpan w:val="7"/>
            <w:tcBorders>
              <w:top w:val="single" w:sz="4" w:space="0" w:color="auto"/>
              <w:left w:val="single" w:sz="4" w:space="0" w:color="auto"/>
              <w:bottom w:val="single" w:sz="4" w:space="0" w:color="auto"/>
              <w:right w:val="nil"/>
            </w:tcBorders>
          </w:tcPr>
          <w:p w14:paraId="77ED149E" w14:textId="77777777" w:rsidR="00DD2AFE" w:rsidRPr="002B49B4" w:rsidRDefault="00DD2AFE" w:rsidP="004053D8">
            <w:pPr>
              <w:pStyle w:val="Tabletext"/>
              <w:rPr>
                <w:rFonts w:eastAsia="SimSun"/>
                <w:i/>
                <w:iCs/>
                <w:sz w:val="20"/>
              </w:rPr>
            </w:pPr>
            <w:r w:rsidRPr="002B49B4">
              <w:rPr>
                <w:rFonts w:eastAsia="SimSun"/>
                <w:i/>
                <w:iCs/>
                <w:sz w:val="20"/>
              </w:rPr>
              <w:t>Transmission parameters</w:t>
            </w:r>
          </w:p>
        </w:tc>
        <w:tc>
          <w:tcPr>
            <w:tcW w:w="475" w:type="pct"/>
            <w:tcBorders>
              <w:top w:val="single" w:sz="4" w:space="0" w:color="auto"/>
              <w:left w:val="nil"/>
              <w:bottom w:val="single" w:sz="4" w:space="0" w:color="auto"/>
              <w:right w:val="nil"/>
            </w:tcBorders>
          </w:tcPr>
          <w:p w14:paraId="5D3CE589" w14:textId="77777777" w:rsidR="00DD2AFE" w:rsidRPr="002B49B4" w:rsidRDefault="00DD2AFE" w:rsidP="004053D8">
            <w:pPr>
              <w:pStyle w:val="Tabletext"/>
              <w:rPr>
                <w:rFonts w:eastAsia="SimSun"/>
                <w:sz w:val="20"/>
              </w:rPr>
            </w:pPr>
          </w:p>
        </w:tc>
        <w:tc>
          <w:tcPr>
            <w:tcW w:w="951" w:type="pct"/>
            <w:gridSpan w:val="2"/>
            <w:tcBorders>
              <w:top w:val="single" w:sz="4" w:space="0" w:color="auto"/>
              <w:left w:val="nil"/>
              <w:bottom w:val="single" w:sz="4" w:space="0" w:color="auto"/>
              <w:right w:val="single" w:sz="4" w:space="0" w:color="auto"/>
            </w:tcBorders>
          </w:tcPr>
          <w:p w14:paraId="043EA798" w14:textId="77777777" w:rsidR="00DD2AFE" w:rsidRPr="002B49B4" w:rsidRDefault="00DD2AFE" w:rsidP="004053D8">
            <w:pPr>
              <w:pStyle w:val="Tabletext"/>
              <w:rPr>
                <w:sz w:val="20"/>
              </w:rPr>
            </w:pPr>
          </w:p>
        </w:tc>
      </w:tr>
      <w:tr w:rsidR="00DD2AFE" w:rsidRPr="002B49B4" w14:paraId="40596A21"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689AA6BE" w14:textId="77777777" w:rsidR="00DD2AFE" w:rsidRPr="002B49B4" w:rsidRDefault="00DD2AFE" w:rsidP="004053D8">
            <w:pPr>
              <w:pStyle w:val="Tabletext"/>
              <w:rPr>
                <w:rFonts w:eastAsia="SimSun"/>
                <w:sz w:val="20"/>
              </w:rPr>
            </w:pPr>
            <w:r w:rsidRPr="002B49B4">
              <w:rPr>
                <w:rFonts w:eastAsia="SimSun"/>
                <w:sz w:val="20"/>
              </w:rPr>
              <w:t>Modulation</w:t>
            </w:r>
          </w:p>
        </w:tc>
        <w:tc>
          <w:tcPr>
            <w:tcW w:w="435" w:type="pct"/>
            <w:tcBorders>
              <w:top w:val="single" w:sz="4" w:space="0" w:color="auto"/>
              <w:left w:val="single" w:sz="4" w:space="0" w:color="auto"/>
              <w:bottom w:val="single" w:sz="4" w:space="0" w:color="auto"/>
              <w:right w:val="single" w:sz="4" w:space="0" w:color="auto"/>
            </w:tcBorders>
          </w:tcPr>
          <w:p w14:paraId="0FFBB180" w14:textId="77777777" w:rsidR="00DD2AFE" w:rsidRPr="002B49B4" w:rsidRDefault="00DD2AFE" w:rsidP="004053D8">
            <w:pPr>
              <w:pStyle w:val="Tabletext"/>
              <w:jc w:val="center"/>
              <w:rPr>
                <w:rFonts w:eastAsia="SimSun"/>
                <w:sz w:val="20"/>
              </w:rPr>
            </w:pPr>
            <w:r w:rsidRPr="002B49B4">
              <w:rPr>
                <w:rFonts w:eastAsia="SimSun"/>
                <w:sz w:val="20"/>
              </w:rPr>
              <w:t>QPSK</w:t>
            </w:r>
          </w:p>
        </w:tc>
        <w:tc>
          <w:tcPr>
            <w:tcW w:w="475" w:type="pct"/>
            <w:tcBorders>
              <w:top w:val="single" w:sz="4" w:space="0" w:color="auto"/>
              <w:left w:val="single" w:sz="4" w:space="0" w:color="auto"/>
              <w:bottom w:val="single" w:sz="4" w:space="0" w:color="auto"/>
              <w:right w:val="single" w:sz="4" w:space="0" w:color="auto"/>
            </w:tcBorders>
          </w:tcPr>
          <w:p w14:paraId="45D5333F" w14:textId="77777777" w:rsidR="00DD2AFE" w:rsidRPr="002B49B4" w:rsidRDefault="00DD2AFE" w:rsidP="004053D8">
            <w:pPr>
              <w:pStyle w:val="Tabletext"/>
              <w:jc w:val="center"/>
              <w:rPr>
                <w:rFonts w:eastAsia="SimSun"/>
                <w:sz w:val="20"/>
              </w:rPr>
            </w:pPr>
            <w:r w:rsidRPr="002B49B4">
              <w:rPr>
                <w:rFonts w:eastAsia="SimSun"/>
                <w:sz w:val="20"/>
              </w:rPr>
              <w:t>QPSK</w:t>
            </w:r>
          </w:p>
        </w:tc>
        <w:tc>
          <w:tcPr>
            <w:tcW w:w="475" w:type="pct"/>
            <w:tcBorders>
              <w:top w:val="single" w:sz="4" w:space="0" w:color="auto"/>
              <w:left w:val="single" w:sz="4" w:space="0" w:color="auto"/>
              <w:bottom w:val="single" w:sz="4" w:space="0" w:color="auto"/>
              <w:right w:val="single" w:sz="4" w:space="0" w:color="auto"/>
            </w:tcBorders>
          </w:tcPr>
          <w:p w14:paraId="1F1BD71F" w14:textId="77777777" w:rsidR="00DD2AFE" w:rsidRPr="002B49B4" w:rsidRDefault="00DD2AFE" w:rsidP="004053D8">
            <w:pPr>
              <w:pStyle w:val="Tabletext"/>
              <w:jc w:val="center"/>
              <w:rPr>
                <w:rFonts w:eastAsia="SimSun"/>
                <w:sz w:val="20"/>
              </w:rPr>
            </w:pPr>
            <w:r w:rsidRPr="002B49B4">
              <w:rPr>
                <w:rFonts w:eastAsia="SimSun"/>
                <w:sz w:val="20"/>
              </w:rPr>
              <w:t>QPSK</w:t>
            </w:r>
          </w:p>
        </w:tc>
        <w:tc>
          <w:tcPr>
            <w:tcW w:w="475" w:type="pct"/>
            <w:tcBorders>
              <w:top w:val="single" w:sz="4" w:space="0" w:color="auto"/>
              <w:left w:val="single" w:sz="4" w:space="0" w:color="auto"/>
              <w:bottom w:val="single" w:sz="4" w:space="0" w:color="auto"/>
              <w:right w:val="single" w:sz="4" w:space="0" w:color="auto"/>
            </w:tcBorders>
          </w:tcPr>
          <w:p w14:paraId="0A1894EF" w14:textId="77777777" w:rsidR="00DD2AFE" w:rsidRPr="002B49B4" w:rsidRDefault="00DD2AFE" w:rsidP="004053D8">
            <w:pPr>
              <w:pStyle w:val="Tabletext"/>
              <w:jc w:val="center"/>
              <w:rPr>
                <w:rFonts w:eastAsia="SimSun"/>
                <w:sz w:val="20"/>
              </w:rPr>
            </w:pPr>
            <w:r w:rsidRPr="002B49B4">
              <w:rPr>
                <w:rFonts w:eastAsia="SimSun"/>
                <w:sz w:val="20"/>
              </w:rPr>
              <w:t>QPSK</w:t>
            </w:r>
          </w:p>
        </w:tc>
        <w:tc>
          <w:tcPr>
            <w:tcW w:w="366" w:type="pct"/>
            <w:tcBorders>
              <w:top w:val="single" w:sz="4" w:space="0" w:color="auto"/>
              <w:left w:val="single" w:sz="4" w:space="0" w:color="auto"/>
              <w:bottom w:val="single" w:sz="4" w:space="0" w:color="auto"/>
              <w:right w:val="single" w:sz="4" w:space="0" w:color="auto"/>
            </w:tcBorders>
          </w:tcPr>
          <w:p w14:paraId="6C16520A" w14:textId="77777777" w:rsidR="00DD2AFE" w:rsidRPr="002B49B4" w:rsidRDefault="00DD2AFE" w:rsidP="004053D8">
            <w:pPr>
              <w:pStyle w:val="Tabletext"/>
              <w:jc w:val="center"/>
              <w:rPr>
                <w:rFonts w:eastAsia="SimSun"/>
                <w:sz w:val="20"/>
              </w:rPr>
            </w:pPr>
            <w:r w:rsidRPr="002B49B4">
              <w:rPr>
                <w:rFonts w:eastAsia="SimSun"/>
                <w:sz w:val="20"/>
              </w:rPr>
              <w:t>QPSK</w:t>
            </w:r>
          </w:p>
        </w:tc>
        <w:tc>
          <w:tcPr>
            <w:tcW w:w="477" w:type="pct"/>
            <w:tcBorders>
              <w:top w:val="single" w:sz="4" w:space="0" w:color="auto"/>
              <w:left w:val="single" w:sz="4" w:space="0" w:color="auto"/>
              <w:bottom w:val="single" w:sz="4" w:space="0" w:color="auto"/>
              <w:right w:val="single" w:sz="4" w:space="0" w:color="auto"/>
            </w:tcBorders>
          </w:tcPr>
          <w:p w14:paraId="2F5632D5" w14:textId="77777777" w:rsidR="00DD2AFE" w:rsidRPr="002B49B4" w:rsidRDefault="00DD2AFE" w:rsidP="004053D8">
            <w:pPr>
              <w:pStyle w:val="Tabletext"/>
              <w:jc w:val="center"/>
              <w:rPr>
                <w:rFonts w:eastAsia="SimSun"/>
                <w:sz w:val="20"/>
              </w:rPr>
            </w:pPr>
            <w:r w:rsidRPr="002B49B4">
              <w:rPr>
                <w:rFonts w:eastAsia="SimSun"/>
                <w:sz w:val="20"/>
              </w:rPr>
              <w:t>QPSK</w:t>
            </w:r>
          </w:p>
        </w:tc>
        <w:tc>
          <w:tcPr>
            <w:tcW w:w="475" w:type="pct"/>
            <w:tcBorders>
              <w:top w:val="single" w:sz="4" w:space="0" w:color="auto"/>
              <w:left w:val="single" w:sz="4" w:space="0" w:color="auto"/>
              <w:bottom w:val="single" w:sz="4" w:space="0" w:color="auto"/>
              <w:right w:val="single" w:sz="4" w:space="0" w:color="auto"/>
            </w:tcBorders>
          </w:tcPr>
          <w:p w14:paraId="18E8F01F" w14:textId="77777777" w:rsidR="00DD2AFE" w:rsidRPr="002B49B4" w:rsidRDefault="00DD2AFE" w:rsidP="004053D8">
            <w:pPr>
              <w:pStyle w:val="Tabletext"/>
              <w:jc w:val="center"/>
              <w:rPr>
                <w:rFonts w:eastAsia="SimSun"/>
                <w:sz w:val="20"/>
              </w:rPr>
            </w:pPr>
            <w:r w:rsidRPr="002B49B4">
              <w:rPr>
                <w:rFonts w:eastAsia="SimSun"/>
                <w:sz w:val="20"/>
              </w:rPr>
              <w:t>BPSK</w:t>
            </w:r>
          </w:p>
        </w:tc>
        <w:tc>
          <w:tcPr>
            <w:tcW w:w="475" w:type="pct"/>
            <w:tcBorders>
              <w:top w:val="single" w:sz="4" w:space="0" w:color="auto"/>
              <w:left w:val="single" w:sz="4" w:space="0" w:color="auto"/>
              <w:bottom w:val="single" w:sz="4" w:space="0" w:color="auto"/>
              <w:right w:val="single" w:sz="4" w:space="0" w:color="auto"/>
            </w:tcBorders>
          </w:tcPr>
          <w:p w14:paraId="3B508777" w14:textId="77777777" w:rsidR="00DD2AFE" w:rsidRPr="002B49B4" w:rsidRDefault="00DD2AFE" w:rsidP="004053D8">
            <w:pPr>
              <w:pStyle w:val="Tabletext"/>
              <w:jc w:val="center"/>
              <w:rPr>
                <w:rFonts w:eastAsia="SimSun"/>
                <w:sz w:val="20"/>
              </w:rPr>
            </w:pPr>
            <w:r w:rsidRPr="002B49B4">
              <w:rPr>
                <w:rFonts w:eastAsia="SimSun"/>
                <w:sz w:val="20"/>
              </w:rPr>
              <w:t>BPSK</w:t>
            </w:r>
          </w:p>
        </w:tc>
        <w:tc>
          <w:tcPr>
            <w:tcW w:w="476" w:type="pct"/>
            <w:tcBorders>
              <w:top w:val="single" w:sz="4" w:space="0" w:color="auto"/>
              <w:left w:val="single" w:sz="4" w:space="0" w:color="auto"/>
              <w:bottom w:val="single" w:sz="4" w:space="0" w:color="auto"/>
              <w:right w:val="single" w:sz="4" w:space="0" w:color="auto"/>
            </w:tcBorders>
          </w:tcPr>
          <w:p w14:paraId="1B69AE88" w14:textId="56D4873F" w:rsidR="00DD2AFE" w:rsidRPr="002B49B4" w:rsidRDefault="00DD2AFE" w:rsidP="004053D8">
            <w:pPr>
              <w:pStyle w:val="Tabletext"/>
              <w:jc w:val="center"/>
              <w:rPr>
                <w:sz w:val="20"/>
              </w:rPr>
            </w:pPr>
            <w:r w:rsidRPr="002B49B4">
              <w:rPr>
                <w:sz w:val="20"/>
                <w:lang w:eastAsia="zh-CN"/>
              </w:rPr>
              <w:t>BPSK/QPSK/</w:t>
            </w:r>
            <w:r w:rsidR="00E11227" w:rsidRPr="002B49B4">
              <w:rPr>
                <w:sz w:val="20"/>
                <w:lang w:eastAsia="zh-CN"/>
              </w:rPr>
              <w:br/>
            </w:r>
            <w:r w:rsidRPr="002B49B4">
              <w:rPr>
                <w:sz w:val="20"/>
                <w:lang w:eastAsia="zh-CN"/>
              </w:rPr>
              <w:t>8PSK</w:t>
            </w:r>
          </w:p>
        </w:tc>
      </w:tr>
      <w:tr w:rsidR="00DD2AFE" w:rsidRPr="002B49B4" w14:paraId="3D9D5185"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41493BD8" w14:textId="77777777" w:rsidR="00DD2AFE" w:rsidRPr="002B49B4" w:rsidRDefault="00DD2AFE" w:rsidP="004053D8">
            <w:pPr>
              <w:pStyle w:val="Tabletext"/>
              <w:rPr>
                <w:rFonts w:eastAsia="SimSun"/>
                <w:sz w:val="20"/>
              </w:rPr>
            </w:pPr>
            <w:r w:rsidRPr="002B49B4">
              <w:rPr>
                <w:rFonts w:eastAsia="SimSun"/>
                <w:sz w:val="20"/>
              </w:rPr>
              <w:t>Coding</w:t>
            </w:r>
          </w:p>
        </w:tc>
        <w:tc>
          <w:tcPr>
            <w:tcW w:w="435" w:type="pct"/>
            <w:tcBorders>
              <w:top w:val="single" w:sz="4" w:space="0" w:color="auto"/>
              <w:left w:val="single" w:sz="4" w:space="0" w:color="auto"/>
              <w:bottom w:val="single" w:sz="4" w:space="0" w:color="auto"/>
              <w:right w:val="single" w:sz="4" w:space="0" w:color="auto"/>
            </w:tcBorders>
          </w:tcPr>
          <w:p w14:paraId="3189AEBA" w14:textId="77777777" w:rsidR="00DD2AFE" w:rsidRPr="002B49B4" w:rsidRDefault="00DD2AFE" w:rsidP="004053D8">
            <w:pPr>
              <w:pStyle w:val="Tabletext"/>
              <w:jc w:val="center"/>
              <w:rPr>
                <w:rFonts w:eastAsia="SimSun"/>
                <w:sz w:val="20"/>
              </w:rPr>
            </w:pPr>
            <w:r w:rsidRPr="002B49B4">
              <w:rPr>
                <w:rFonts w:eastAsia="SimSun"/>
                <w:sz w:val="20"/>
              </w:rPr>
              <w:t>FEC</w:t>
            </w:r>
          </w:p>
        </w:tc>
        <w:tc>
          <w:tcPr>
            <w:tcW w:w="475" w:type="pct"/>
            <w:tcBorders>
              <w:top w:val="single" w:sz="4" w:space="0" w:color="auto"/>
              <w:left w:val="single" w:sz="4" w:space="0" w:color="auto"/>
              <w:bottom w:val="single" w:sz="4" w:space="0" w:color="auto"/>
              <w:right w:val="single" w:sz="4" w:space="0" w:color="auto"/>
            </w:tcBorders>
          </w:tcPr>
          <w:p w14:paraId="0A00E692" w14:textId="77777777" w:rsidR="00DD2AFE" w:rsidRPr="002B49B4" w:rsidRDefault="00DD2AFE" w:rsidP="004053D8">
            <w:pPr>
              <w:pStyle w:val="Tabletext"/>
              <w:jc w:val="center"/>
              <w:rPr>
                <w:rFonts w:eastAsia="SimSun"/>
                <w:sz w:val="20"/>
              </w:rPr>
            </w:pPr>
            <w:r w:rsidRPr="002B49B4">
              <w:rPr>
                <w:rFonts w:eastAsia="SimSun"/>
                <w:sz w:val="20"/>
              </w:rPr>
              <w:t>FEC</w:t>
            </w:r>
          </w:p>
        </w:tc>
        <w:tc>
          <w:tcPr>
            <w:tcW w:w="475" w:type="pct"/>
            <w:tcBorders>
              <w:top w:val="single" w:sz="4" w:space="0" w:color="auto"/>
              <w:left w:val="single" w:sz="4" w:space="0" w:color="auto"/>
              <w:bottom w:val="single" w:sz="4" w:space="0" w:color="auto"/>
              <w:right w:val="single" w:sz="4" w:space="0" w:color="auto"/>
            </w:tcBorders>
          </w:tcPr>
          <w:p w14:paraId="5F9A3013" w14:textId="77777777" w:rsidR="00DD2AFE" w:rsidRPr="002B49B4" w:rsidRDefault="00DD2AFE" w:rsidP="004053D8">
            <w:pPr>
              <w:pStyle w:val="Tabletext"/>
              <w:jc w:val="center"/>
              <w:rPr>
                <w:rFonts w:eastAsia="SimSun"/>
                <w:sz w:val="20"/>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39333C38" w14:textId="77777777" w:rsidR="00DD2AFE" w:rsidRPr="002B49B4" w:rsidRDefault="00DD2AFE" w:rsidP="004053D8">
            <w:pPr>
              <w:pStyle w:val="Tabletext"/>
              <w:jc w:val="center"/>
              <w:rPr>
                <w:rFonts w:eastAsia="SimSun"/>
                <w:sz w:val="20"/>
              </w:rPr>
            </w:pPr>
            <w:r w:rsidRPr="002B49B4">
              <w:rPr>
                <w:rFonts w:eastAsia="SimSun"/>
                <w:sz w:val="20"/>
              </w:rPr>
              <w:t>*</w:t>
            </w:r>
          </w:p>
        </w:tc>
        <w:tc>
          <w:tcPr>
            <w:tcW w:w="366" w:type="pct"/>
            <w:tcBorders>
              <w:top w:val="single" w:sz="4" w:space="0" w:color="auto"/>
              <w:left w:val="single" w:sz="4" w:space="0" w:color="auto"/>
              <w:bottom w:val="single" w:sz="4" w:space="0" w:color="auto"/>
              <w:right w:val="single" w:sz="4" w:space="0" w:color="auto"/>
            </w:tcBorders>
          </w:tcPr>
          <w:p w14:paraId="7D99F8B9" w14:textId="77777777" w:rsidR="00DD2AFE" w:rsidRPr="002B49B4" w:rsidRDefault="00DD2AFE" w:rsidP="004053D8">
            <w:pPr>
              <w:pStyle w:val="Tabletext"/>
              <w:jc w:val="center"/>
              <w:rPr>
                <w:rFonts w:eastAsia="SimSun"/>
                <w:sz w:val="20"/>
              </w:rPr>
            </w:pPr>
            <w:r w:rsidRPr="002B49B4">
              <w:rPr>
                <w:rFonts w:eastAsia="SimSun"/>
                <w:sz w:val="20"/>
              </w:rPr>
              <w:t>FEC</w:t>
            </w:r>
          </w:p>
        </w:tc>
        <w:tc>
          <w:tcPr>
            <w:tcW w:w="477" w:type="pct"/>
            <w:tcBorders>
              <w:top w:val="single" w:sz="4" w:space="0" w:color="auto"/>
              <w:left w:val="single" w:sz="4" w:space="0" w:color="auto"/>
              <w:bottom w:val="single" w:sz="4" w:space="0" w:color="auto"/>
              <w:right w:val="single" w:sz="4" w:space="0" w:color="auto"/>
            </w:tcBorders>
          </w:tcPr>
          <w:p w14:paraId="16E7BCE2" w14:textId="77777777" w:rsidR="00DD2AFE" w:rsidRPr="002B49B4" w:rsidRDefault="00DD2AFE" w:rsidP="004053D8">
            <w:pPr>
              <w:pStyle w:val="Tabletext"/>
              <w:jc w:val="center"/>
              <w:rPr>
                <w:rFonts w:eastAsia="SimSun"/>
                <w:sz w:val="20"/>
              </w:rPr>
            </w:pPr>
            <w:r w:rsidRPr="002B49B4">
              <w:rPr>
                <w:rFonts w:eastAsia="SimSun"/>
                <w:sz w:val="20"/>
              </w:rPr>
              <w:t>FEC</w:t>
            </w:r>
          </w:p>
        </w:tc>
        <w:tc>
          <w:tcPr>
            <w:tcW w:w="475" w:type="pct"/>
            <w:tcBorders>
              <w:top w:val="single" w:sz="4" w:space="0" w:color="auto"/>
              <w:left w:val="single" w:sz="4" w:space="0" w:color="auto"/>
              <w:bottom w:val="single" w:sz="4" w:space="0" w:color="auto"/>
              <w:right w:val="single" w:sz="4" w:space="0" w:color="auto"/>
            </w:tcBorders>
          </w:tcPr>
          <w:p w14:paraId="5345DE53" w14:textId="77777777" w:rsidR="00DD2AFE" w:rsidRPr="002B49B4" w:rsidRDefault="00DD2AFE" w:rsidP="004053D8">
            <w:pPr>
              <w:pStyle w:val="Tabletext"/>
              <w:jc w:val="center"/>
              <w:rPr>
                <w:rFonts w:eastAsia="SimSun"/>
                <w:sz w:val="20"/>
              </w:rPr>
            </w:pPr>
            <w:r w:rsidRPr="002B49B4">
              <w:rPr>
                <w:rFonts w:eastAsia="SimSun"/>
                <w:sz w:val="20"/>
              </w:rPr>
              <w:t>FEC</w:t>
            </w:r>
          </w:p>
        </w:tc>
        <w:tc>
          <w:tcPr>
            <w:tcW w:w="475" w:type="pct"/>
            <w:tcBorders>
              <w:top w:val="single" w:sz="4" w:space="0" w:color="auto"/>
              <w:left w:val="single" w:sz="4" w:space="0" w:color="auto"/>
              <w:bottom w:val="single" w:sz="4" w:space="0" w:color="auto"/>
              <w:right w:val="single" w:sz="4" w:space="0" w:color="auto"/>
            </w:tcBorders>
          </w:tcPr>
          <w:p w14:paraId="3A6F0725" w14:textId="77777777" w:rsidR="00DD2AFE" w:rsidRPr="002B49B4" w:rsidRDefault="00DD2AFE" w:rsidP="004053D8">
            <w:pPr>
              <w:pStyle w:val="Tabletext"/>
              <w:jc w:val="center"/>
              <w:rPr>
                <w:rFonts w:eastAsia="SimSun"/>
                <w:sz w:val="20"/>
              </w:rPr>
            </w:pPr>
            <w:r w:rsidRPr="002B49B4">
              <w:rPr>
                <w:rFonts w:eastAsia="SimSun"/>
                <w:sz w:val="20"/>
              </w:rPr>
              <w:t>FEC</w:t>
            </w:r>
          </w:p>
        </w:tc>
        <w:tc>
          <w:tcPr>
            <w:tcW w:w="476" w:type="pct"/>
            <w:tcBorders>
              <w:top w:val="single" w:sz="4" w:space="0" w:color="auto"/>
              <w:left w:val="single" w:sz="4" w:space="0" w:color="auto"/>
              <w:bottom w:val="single" w:sz="4" w:space="0" w:color="auto"/>
              <w:right w:val="single" w:sz="4" w:space="0" w:color="auto"/>
            </w:tcBorders>
          </w:tcPr>
          <w:p w14:paraId="5071ECFC" w14:textId="77777777" w:rsidR="00DD2AFE" w:rsidRPr="002B49B4" w:rsidRDefault="00DD2AFE" w:rsidP="004053D8">
            <w:pPr>
              <w:pStyle w:val="Tabletext"/>
              <w:jc w:val="center"/>
              <w:rPr>
                <w:sz w:val="20"/>
              </w:rPr>
            </w:pPr>
            <w:r w:rsidRPr="002B49B4">
              <w:rPr>
                <w:sz w:val="20"/>
                <w:lang w:eastAsia="zh-CN"/>
              </w:rPr>
              <w:t>FEC</w:t>
            </w:r>
          </w:p>
        </w:tc>
      </w:tr>
      <w:tr w:rsidR="00DD2AFE" w:rsidRPr="002B49B4" w14:paraId="3763CDCE"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574D2A37" w14:textId="77777777" w:rsidR="00DD2AFE" w:rsidRPr="002B49B4" w:rsidRDefault="00DD2AFE" w:rsidP="004053D8">
            <w:pPr>
              <w:pStyle w:val="Tabletext"/>
              <w:rPr>
                <w:rFonts w:eastAsia="SimSun"/>
                <w:sz w:val="20"/>
              </w:rPr>
            </w:pPr>
            <w:r w:rsidRPr="002B49B4">
              <w:rPr>
                <w:rFonts w:eastAsia="SimSun"/>
                <w:sz w:val="20"/>
              </w:rPr>
              <w:t>Access scheme</w:t>
            </w:r>
          </w:p>
        </w:tc>
        <w:tc>
          <w:tcPr>
            <w:tcW w:w="435" w:type="pct"/>
            <w:tcBorders>
              <w:top w:val="single" w:sz="4" w:space="0" w:color="auto"/>
              <w:left w:val="single" w:sz="4" w:space="0" w:color="auto"/>
              <w:bottom w:val="single" w:sz="4" w:space="0" w:color="auto"/>
              <w:right w:val="single" w:sz="4" w:space="0" w:color="auto"/>
            </w:tcBorders>
          </w:tcPr>
          <w:p w14:paraId="46596416" w14:textId="77777777" w:rsidR="00DD2AFE" w:rsidRPr="002B49B4" w:rsidRDefault="00DD2AFE" w:rsidP="004053D8">
            <w:pPr>
              <w:pStyle w:val="Tabletext"/>
              <w:jc w:val="center"/>
              <w:rPr>
                <w:rFonts w:eastAsia="SimSun"/>
                <w:sz w:val="20"/>
              </w:rPr>
            </w:pPr>
            <w:r w:rsidRPr="002B49B4">
              <w:rPr>
                <w:rFonts w:eastAsia="SimSun"/>
                <w:sz w:val="20"/>
              </w:rPr>
              <w:t>CDMA</w:t>
            </w:r>
          </w:p>
        </w:tc>
        <w:tc>
          <w:tcPr>
            <w:tcW w:w="475" w:type="pct"/>
            <w:tcBorders>
              <w:top w:val="single" w:sz="4" w:space="0" w:color="auto"/>
              <w:left w:val="single" w:sz="4" w:space="0" w:color="auto"/>
              <w:bottom w:val="single" w:sz="4" w:space="0" w:color="auto"/>
              <w:right w:val="single" w:sz="4" w:space="0" w:color="auto"/>
            </w:tcBorders>
          </w:tcPr>
          <w:p w14:paraId="6E616D3E" w14:textId="77777777" w:rsidR="00DD2AFE" w:rsidRPr="002B49B4" w:rsidRDefault="00DD2AFE" w:rsidP="004053D8">
            <w:pPr>
              <w:pStyle w:val="Tabletext"/>
              <w:jc w:val="center"/>
              <w:rPr>
                <w:rFonts w:eastAsia="SimSun"/>
                <w:sz w:val="20"/>
              </w:rPr>
            </w:pPr>
            <w:r w:rsidRPr="002B49B4">
              <w:rPr>
                <w:rFonts w:eastAsia="SimSun"/>
                <w:sz w:val="20"/>
              </w:rPr>
              <w:t>FDMA</w:t>
            </w:r>
          </w:p>
        </w:tc>
        <w:tc>
          <w:tcPr>
            <w:tcW w:w="475" w:type="pct"/>
            <w:tcBorders>
              <w:top w:val="single" w:sz="4" w:space="0" w:color="auto"/>
              <w:left w:val="single" w:sz="4" w:space="0" w:color="auto"/>
              <w:bottom w:val="single" w:sz="4" w:space="0" w:color="auto"/>
              <w:right w:val="single" w:sz="4" w:space="0" w:color="auto"/>
            </w:tcBorders>
          </w:tcPr>
          <w:p w14:paraId="2AA8C7C7" w14:textId="77777777" w:rsidR="00DD2AFE" w:rsidRPr="002B49B4" w:rsidRDefault="00DD2AFE" w:rsidP="004053D8">
            <w:pPr>
              <w:pStyle w:val="Tabletext"/>
              <w:jc w:val="center"/>
              <w:rPr>
                <w:rFonts w:eastAsia="SimSun"/>
                <w:sz w:val="20"/>
              </w:rPr>
            </w:pPr>
            <w:r w:rsidRPr="002B49B4">
              <w:rPr>
                <w:rFonts w:eastAsia="SimSun"/>
                <w:sz w:val="20"/>
              </w:rPr>
              <w:t>FDMA</w:t>
            </w:r>
          </w:p>
        </w:tc>
        <w:tc>
          <w:tcPr>
            <w:tcW w:w="475" w:type="pct"/>
            <w:tcBorders>
              <w:top w:val="single" w:sz="4" w:space="0" w:color="auto"/>
              <w:left w:val="single" w:sz="4" w:space="0" w:color="auto"/>
              <w:bottom w:val="single" w:sz="4" w:space="0" w:color="auto"/>
              <w:right w:val="single" w:sz="4" w:space="0" w:color="auto"/>
            </w:tcBorders>
          </w:tcPr>
          <w:p w14:paraId="2804F8A2" w14:textId="77777777" w:rsidR="00DD2AFE" w:rsidRPr="002B49B4" w:rsidRDefault="00DD2AFE" w:rsidP="004053D8">
            <w:pPr>
              <w:pStyle w:val="Tabletext"/>
              <w:jc w:val="center"/>
              <w:rPr>
                <w:rFonts w:eastAsia="SimSun"/>
                <w:sz w:val="20"/>
              </w:rPr>
            </w:pPr>
            <w:r w:rsidRPr="002B49B4">
              <w:rPr>
                <w:rFonts w:eastAsia="SimSun"/>
                <w:sz w:val="20"/>
              </w:rPr>
              <w:t>FDMA</w:t>
            </w:r>
          </w:p>
        </w:tc>
        <w:tc>
          <w:tcPr>
            <w:tcW w:w="366" w:type="pct"/>
            <w:tcBorders>
              <w:top w:val="single" w:sz="4" w:space="0" w:color="auto"/>
              <w:left w:val="single" w:sz="4" w:space="0" w:color="auto"/>
              <w:bottom w:val="single" w:sz="4" w:space="0" w:color="auto"/>
              <w:right w:val="single" w:sz="4" w:space="0" w:color="auto"/>
            </w:tcBorders>
          </w:tcPr>
          <w:p w14:paraId="61C3226F" w14:textId="77777777" w:rsidR="00DD2AFE" w:rsidRPr="002B49B4" w:rsidRDefault="00DD2AFE" w:rsidP="004053D8">
            <w:pPr>
              <w:pStyle w:val="Tabletext"/>
              <w:jc w:val="center"/>
              <w:rPr>
                <w:rFonts w:eastAsia="SimSun"/>
                <w:sz w:val="20"/>
              </w:rPr>
            </w:pPr>
            <w:r w:rsidRPr="002B49B4">
              <w:rPr>
                <w:rFonts w:eastAsia="SimSun"/>
                <w:sz w:val="20"/>
              </w:rPr>
              <w:t>FDMA/</w:t>
            </w:r>
            <w:r w:rsidRPr="002B49B4">
              <w:rPr>
                <w:rFonts w:eastAsia="SimSun"/>
                <w:sz w:val="20"/>
              </w:rPr>
              <w:br/>
              <w:t>TDMA</w:t>
            </w:r>
          </w:p>
        </w:tc>
        <w:tc>
          <w:tcPr>
            <w:tcW w:w="477" w:type="pct"/>
            <w:tcBorders>
              <w:top w:val="single" w:sz="4" w:space="0" w:color="auto"/>
              <w:left w:val="single" w:sz="4" w:space="0" w:color="auto"/>
              <w:bottom w:val="single" w:sz="4" w:space="0" w:color="auto"/>
              <w:right w:val="single" w:sz="4" w:space="0" w:color="auto"/>
            </w:tcBorders>
          </w:tcPr>
          <w:p w14:paraId="160CF663" w14:textId="77777777" w:rsidR="00DD2AFE" w:rsidRPr="002B49B4" w:rsidRDefault="00DD2AFE" w:rsidP="004053D8">
            <w:pPr>
              <w:pStyle w:val="Tabletext"/>
              <w:jc w:val="center"/>
              <w:rPr>
                <w:rFonts w:eastAsia="SimSun"/>
                <w:sz w:val="20"/>
              </w:rPr>
            </w:pPr>
            <w:r w:rsidRPr="002B49B4">
              <w:rPr>
                <w:rFonts w:eastAsia="SimSun"/>
                <w:sz w:val="20"/>
              </w:rPr>
              <w:t>FDMA/</w:t>
            </w:r>
            <w:r w:rsidRPr="002B49B4">
              <w:rPr>
                <w:rFonts w:eastAsia="SimSun"/>
                <w:sz w:val="20"/>
              </w:rPr>
              <w:br/>
              <w:t>TDMA</w:t>
            </w:r>
          </w:p>
        </w:tc>
        <w:tc>
          <w:tcPr>
            <w:tcW w:w="475" w:type="pct"/>
            <w:tcBorders>
              <w:top w:val="single" w:sz="4" w:space="0" w:color="auto"/>
              <w:left w:val="single" w:sz="4" w:space="0" w:color="auto"/>
              <w:bottom w:val="single" w:sz="4" w:space="0" w:color="auto"/>
              <w:right w:val="single" w:sz="4" w:space="0" w:color="auto"/>
            </w:tcBorders>
          </w:tcPr>
          <w:p w14:paraId="0A54E353" w14:textId="77777777" w:rsidR="00DD2AFE" w:rsidRPr="002B49B4" w:rsidRDefault="00DD2AFE" w:rsidP="004053D8">
            <w:pPr>
              <w:pStyle w:val="Tabletext"/>
              <w:jc w:val="center"/>
              <w:rPr>
                <w:rFonts w:eastAsia="SimSun"/>
                <w:sz w:val="20"/>
              </w:rPr>
            </w:pPr>
            <w:r w:rsidRPr="002B49B4">
              <w:rPr>
                <w:rFonts w:eastAsia="SimSun"/>
                <w:sz w:val="20"/>
              </w:rPr>
              <w:t>CDMA</w:t>
            </w:r>
          </w:p>
        </w:tc>
        <w:tc>
          <w:tcPr>
            <w:tcW w:w="475" w:type="pct"/>
            <w:tcBorders>
              <w:top w:val="single" w:sz="4" w:space="0" w:color="auto"/>
              <w:left w:val="single" w:sz="4" w:space="0" w:color="auto"/>
              <w:bottom w:val="single" w:sz="4" w:space="0" w:color="auto"/>
              <w:right w:val="single" w:sz="4" w:space="0" w:color="auto"/>
            </w:tcBorders>
          </w:tcPr>
          <w:p w14:paraId="75A192D5" w14:textId="77777777" w:rsidR="00DD2AFE" w:rsidRPr="002B49B4" w:rsidRDefault="00DD2AFE" w:rsidP="004053D8">
            <w:pPr>
              <w:pStyle w:val="Tabletext"/>
              <w:jc w:val="center"/>
              <w:rPr>
                <w:rFonts w:eastAsia="SimSun"/>
                <w:sz w:val="20"/>
              </w:rPr>
            </w:pPr>
            <w:r w:rsidRPr="002B49B4">
              <w:rPr>
                <w:rFonts w:eastAsia="SimSun"/>
                <w:sz w:val="20"/>
              </w:rPr>
              <w:t>CDMA</w:t>
            </w:r>
          </w:p>
        </w:tc>
        <w:tc>
          <w:tcPr>
            <w:tcW w:w="476" w:type="pct"/>
            <w:tcBorders>
              <w:top w:val="single" w:sz="4" w:space="0" w:color="auto"/>
              <w:left w:val="single" w:sz="4" w:space="0" w:color="auto"/>
              <w:bottom w:val="single" w:sz="4" w:space="0" w:color="auto"/>
              <w:right w:val="single" w:sz="4" w:space="0" w:color="auto"/>
            </w:tcBorders>
          </w:tcPr>
          <w:p w14:paraId="528AF19C" w14:textId="77777777" w:rsidR="00DD2AFE" w:rsidRPr="002B49B4" w:rsidRDefault="00DD2AFE" w:rsidP="004053D8">
            <w:pPr>
              <w:pStyle w:val="Tabletext"/>
              <w:jc w:val="center"/>
              <w:rPr>
                <w:sz w:val="20"/>
              </w:rPr>
            </w:pPr>
            <w:r w:rsidRPr="002B49B4">
              <w:rPr>
                <w:sz w:val="20"/>
              </w:rPr>
              <w:t>FDMA/</w:t>
            </w:r>
            <w:r w:rsidRPr="002B49B4">
              <w:rPr>
                <w:sz w:val="20"/>
              </w:rPr>
              <w:br/>
              <w:t>TDMA</w:t>
            </w:r>
          </w:p>
        </w:tc>
      </w:tr>
      <w:tr w:rsidR="00DD2AFE" w:rsidRPr="002B49B4" w14:paraId="1006E0F0"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0ADB3367" w14:textId="77777777" w:rsidR="00DD2AFE" w:rsidRPr="002B49B4" w:rsidRDefault="00DD2AFE" w:rsidP="004053D8">
            <w:pPr>
              <w:pStyle w:val="Tabletext"/>
              <w:rPr>
                <w:rFonts w:eastAsia="SimSun"/>
                <w:sz w:val="20"/>
              </w:rPr>
            </w:pPr>
            <w:r w:rsidRPr="002B49B4">
              <w:rPr>
                <w:rFonts w:eastAsia="SimSun"/>
                <w:sz w:val="20"/>
              </w:rPr>
              <w:t>Duplex scheme</w:t>
            </w:r>
          </w:p>
        </w:tc>
        <w:tc>
          <w:tcPr>
            <w:tcW w:w="435" w:type="pct"/>
            <w:tcBorders>
              <w:top w:val="single" w:sz="4" w:space="0" w:color="auto"/>
              <w:left w:val="single" w:sz="4" w:space="0" w:color="auto"/>
              <w:bottom w:val="single" w:sz="4" w:space="0" w:color="auto"/>
              <w:right w:val="single" w:sz="4" w:space="0" w:color="auto"/>
            </w:tcBorders>
          </w:tcPr>
          <w:p w14:paraId="164FA88C" w14:textId="77777777" w:rsidR="00DD2AFE" w:rsidRPr="002B49B4" w:rsidRDefault="00DD2AFE" w:rsidP="004053D8">
            <w:pPr>
              <w:pStyle w:val="Tabletext"/>
              <w:jc w:val="center"/>
              <w:rPr>
                <w:rFonts w:eastAsia="SimSun"/>
                <w:sz w:val="20"/>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0901CA32" w14:textId="77777777" w:rsidR="00DD2AFE" w:rsidRPr="002B49B4" w:rsidRDefault="00DD2AFE" w:rsidP="004053D8">
            <w:pPr>
              <w:pStyle w:val="Tabletext"/>
              <w:jc w:val="center"/>
              <w:rPr>
                <w:rFonts w:eastAsia="SimSun"/>
                <w:sz w:val="20"/>
              </w:rPr>
            </w:pPr>
            <w:r w:rsidRPr="002B49B4">
              <w:rPr>
                <w:rFonts w:eastAsia="SimSun"/>
                <w:sz w:val="20"/>
              </w:rPr>
              <w:t>FDD</w:t>
            </w:r>
          </w:p>
        </w:tc>
        <w:tc>
          <w:tcPr>
            <w:tcW w:w="475" w:type="pct"/>
            <w:tcBorders>
              <w:top w:val="single" w:sz="4" w:space="0" w:color="auto"/>
              <w:left w:val="single" w:sz="4" w:space="0" w:color="auto"/>
              <w:bottom w:val="single" w:sz="4" w:space="0" w:color="auto"/>
              <w:right w:val="single" w:sz="4" w:space="0" w:color="auto"/>
            </w:tcBorders>
          </w:tcPr>
          <w:p w14:paraId="24B690A5" w14:textId="77777777" w:rsidR="00DD2AFE" w:rsidRPr="002B49B4" w:rsidRDefault="00DD2AFE" w:rsidP="004053D8">
            <w:pPr>
              <w:pStyle w:val="Tabletext"/>
              <w:jc w:val="center"/>
              <w:rPr>
                <w:rFonts w:eastAsia="SimSun"/>
                <w:sz w:val="20"/>
              </w:rPr>
            </w:pPr>
            <w:r w:rsidRPr="002B49B4">
              <w:rPr>
                <w:rFonts w:eastAsia="SimSun"/>
                <w:sz w:val="20"/>
              </w:rPr>
              <w:t>FDD</w:t>
            </w:r>
          </w:p>
        </w:tc>
        <w:tc>
          <w:tcPr>
            <w:tcW w:w="475" w:type="pct"/>
            <w:tcBorders>
              <w:top w:val="single" w:sz="4" w:space="0" w:color="auto"/>
              <w:left w:val="single" w:sz="4" w:space="0" w:color="auto"/>
              <w:bottom w:val="single" w:sz="4" w:space="0" w:color="auto"/>
              <w:right w:val="single" w:sz="4" w:space="0" w:color="auto"/>
            </w:tcBorders>
          </w:tcPr>
          <w:p w14:paraId="0AD7D16D" w14:textId="77777777" w:rsidR="00DD2AFE" w:rsidRPr="002B49B4" w:rsidRDefault="00DD2AFE" w:rsidP="004053D8">
            <w:pPr>
              <w:pStyle w:val="Tabletext"/>
              <w:jc w:val="center"/>
              <w:rPr>
                <w:rFonts w:eastAsia="SimSun"/>
                <w:sz w:val="20"/>
              </w:rPr>
            </w:pPr>
            <w:r w:rsidRPr="002B49B4">
              <w:rPr>
                <w:rFonts w:eastAsia="SimSun"/>
                <w:sz w:val="20"/>
              </w:rPr>
              <w:t>FDD</w:t>
            </w:r>
          </w:p>
        </w:tc>
        <w:tc>
          <w:tcPr>
            <w:tcW w:w="366" w:type="pct"/>
            <w:tcBorders>
              <w:top w:val="single" w:sz="4" w:space="0" w:color="auto"/>
              <w:left w:val="single" w:sz="4" w:space="0" w:color="auto"/>
              <w:bottom w:val="single" w:sz="4" w:space="0" w:color="auto"/>
              <w:right w:val="single" w:sz="4" w:space="0" w:color="auto"/>
            </w:tcBorders>
          </w:tcPr>
          <w:p w14:paraId="148A0104" w14:textId="77777777" w:rsidR="00DD2AFE" w:rsidRPr="002B49B4" w:rsidRDefault="00DD2AFE" w:rsidP="004053D8">
            <w:pPr>
              <w:pStyle w:val="Tabletext"/>
              <w:jc w:val="center"/>
              <w:rPr>
                <w:rFonts w:eastAsia="SimSun"/>
                <w:sz w:val="20"/>
              </w:rPr>
            </w:pPr>
            <w:r w:rsidRPr="002B49B4">
              <w:rPr>
                <w:rFonts w:eastAsia="SimSun"/>
                <w:sz w:val="20"/>
              </w:rPr>
              <w:t>FDD</w:t>
            </w:r>
          </w:p>
        </w:tc>
        <w:tc>
          <w:tcPr>
            <w:tcW w:w="477" w:type="pct"/>
            <w:tcBorders>
              <w:top w:val="single" w:sz="4" w:space="0" w:color="auto"/>
              <w:left w:val="single" w:sz="4" w:space="0" w:color="auto"/>
              <w:bottom w:val="single" w:sz="4" w:space="0" w:color="auto"/>
              <w:right w:val="single" w:sz="4" w:space="0" w:color="auto"/>
            </w:tcBorders>
          </w:tcPr>
          <w:p w14:paraId="0D55B5B2" w14:textId="77777777" w:rsidR="00DD2AFE" w:rsidRPr="002B49B4" w:rsidRDefault="00DD2AFE" w:rsidP="004053D8">
            <w:pPr>
              <w:pStyle w:val="Tabletext"/>
              <w:jc w:val="center"/>
              <w:rPr>
                <w:rFonts w:eastAsia="SimSun"/>
                <w:sz w:val="20"/>
              </w:rPr>
            </w:pPr>
            <w:r w:rsidRPr="002B49B4">
              <w:rPr>
                <w:rFonts w:eastAsia="SimSun"/>
                <w:sz w:val="20"/>
              </w:rPr>
              <w:t>FDD</w:t>
            </w:r>
          </w:p>
        </w:tc>
        <w:tc>
          <w:tcPr>
            <w:tcW w:w="475" w:type="pct"/>
            <w:tcBorders>
              <w:top w:val="single" w:sz="4" w:space="0" w:color="auto"/>
              <w:left w:val="single" w:sz="4" w:space="0" w:color="auto"/>
              <w:bottom w:val="single" w:sz="4" w:space="0" w:color="auto"/>
              <w:right w:val="single" w:sz="4" w:space="0" w:color="auto"/>
            </w:tcBorders>
          </w:tcPr>
          <w:p w14:paraId="2C282CD5" w14:textId="77777777" w:rsidR="00DD2AFE" w:rsidRPr="002B49B4" w:rsidRDefault="00DD2AFE" w:rsidP="004053D8">
            <w:pPr>
              <w:pStyle w:val="Tabletext"/>
              <w:jc w:val="center"/>
              <w:rPr>
                <w:rFonts w:eastAsia="SimSun"/>
                <w:sz w:val="20"/>
              </w:rPr>
            </w:pPr>
            <w:r w:rsidRPr="002B49B4">
              <w:rPr>
                <w:rFonts w:eastAsia="SimSun"/>
                <w:sz w:val="20"/>
              </w:rPr>
              <w:t>FULL</w:t>
            </w:r>
          </w:p>
        </w:tc>
        <w:tc>
          <w:tcPr>
            <w:tcW w:w="475" w:type="pct"/>
            <w:tcBorders>
              <w:top w:val="single" w:sz="4" w:space="0" w:color="auto"/>
              <w:left w:val="single" w:sz="4" w:space="0" w:color="auto"/>
              <w:bottom w:val="single" w:sz="4" w:space="0" w:color="auto"/>
              <w:right w:val="single" w:sz="4" w:space="0" w:color="auto"/>
            </w:tcBorders>
          </w:tcPr>
          <w:p w14:paraId="1C4C9F94" w14:textId="77777777" w:rsidR="00DD2AFE" w:rsidRPr="002B49B4" w:rsidRDefault="00DD2AFE" w:rsidP="004053D8">
            <w:pPr>
              <w:pStyle w:val="Tabletext"/>
              <w:jc w:val="center"/>
              <w:rPr>
                <w:rFonts w:eastAsia="SimSun"/>
                <w:sz w:val="20"/>
              </w:rPr>
            </w:pPr>
            <w:r w:rsidRPr="002B49B4">
              <w:rPr>
                <w:rFonts w:eastAsia="SimSun"/>
                <w:sz w:val="20"/>
              </w:rPr>
              <w:t>FULL</w:t>
            </w:r>
          </w:p>
        </w:tc>
        <w:tc>
          <w:tcPr>
            <w:tcW w:w="476" w:type="pct"/>
            <w:tcBorders>
              <w:top w:val="single" w:sz="4" w:space="0" w:color="auto"/>
              <w:left w:val="single" w:sz="4" w:space="0" w:color="auto"/>
              <w:bottom w:val="single" w:sz="4" w:space="0" w:color="auto"/>
              <w:right w:val="single" w:sz="4" w:space="0" w:color="auto"/>
            </w:tcBorders>
          </w:tcPr>
          <w:p w14:paraId="4292AD15" w14:textId="77777777" w:rsidR="00DD2AFE" w:rsidRPr="002B49B4" w:rsidRDefault="00DD2AFE" w:rsidP="004053D8">
            <w:pPr>
              <w:pStyle w:val="Tabletext"/>
              <w:jc w:val="center"/>
              <w:rPr>
                <w:sz w:val="20"/>
              </w:rPr>
            </w:pPr>
            <w:r w:rsidRPr="002B49B4">
              <w:rPr>
                <w:sz w:val="20"/>
                <w:lang w:eastAsia="zh-CN"/>
              </w:rPr>
              <w:t>FDD</w:t>
            </w:r>
          </w:p>
        </w:tc>
      </w:tr>
      <w:tr w:rsidR="00DD2AFE" w:rsidRPr="002B49B4" w14:paraId="7583251F"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72F016A6" w14:textId="77777777" w:rsidR="00DD2AFE" w:rsidRPr="002B49B4" w:rsidRDefault="00DD2AFE" w:rsidP="004053D8">
            <w:pPr>
              <w:pStyle w:val="Tabletext"/>
              <w:rPr>
                <w:rFonts w:eastAsia="SimSun"/>
                <w:sz w:val="20"/>
              </w:rPr>
            </w:pPr>
            <w:r w:rsidRPr="002B49B4">
              <w:rPr>
                <w:rFonts w:eastAsia="SimSun"/>
                <w:sz w:val="20"/>
              </w:rPr>
              <w:t>Frame length</w:t>
            </w:r>
          </w:p>
        </w:tc>
        <w:tc>
          <w:tcPr>
            <w:tcW w:w="435" w:type="pct"/>
            <w:tcBorders>
              <w:top w:val="single" w:sz="4" w:space="0" w:color="auto"/>
              <w:left w:val="single" w:sz="4" w:space="0" w:color="auto"/>
              <w:bottom w:val="single" w:sz="4" w:space="0" w:color="auto"/>
              <w:right w:val="single" w:sz="4" w:space="0" w:color="auto"/>
            </w:tcBorders>
          </w:tcPr>
          <w:p w14:paraId="7FA1D8BC"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7F049D01"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6F08212D"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25EDB841"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366" w:type="pct"/>
            <w:tcBorders>
              <w:top w:val="single" w:sz="4" w:space="0" w:color="auto"/>
              <w:left w:val="single" w:sz="4" w:space="0" w:color="auto"/>
              <w:bottom w:val="single" w:sz="4" w:space="0" w:color="auto"/>
              <w:right w:val="single" w:sz="4" w:space="0" w:color="auto"/>
            </w:tcBorders>
          </w:tcPr>
          <w:p w14:paraId="2BC267A9" w14:textId="77777777" w:rsidR="00DD2AFE" w:rsidRPr="002B49B4" w:rsidRDefault="00DD2AFE" w:rsidP="004053D8">
            <w:pPr>
              <w:pStyle w:val="Tabletext"/>
              <w:jc w:val="center"/>
              <w:rPr>
                <w:rFonts w:eastAsia="SimSun"/>
                <w:sz w:val="20"/>
              </w:rPr>
            </w:pPr>
            <w:r w:rsidRPr="002B49B4">
              <w:rPr>
                <w:rFonts w:eastAsia="SimSun"/>
                <w:sz w:val="20"/>
              </w:rPr>
              <w:t>*</w:t>
            </w:r>
          </w:p>
        </w:tc>
        <w:tc>
          <w:tcPr>
            <w:tcW w:w="477" w:type="pct"/>
            <w:tcBorders>
              <w:top w:val="single" w:sz="4" w:space="0" w:color="auto"/>
              <w:left w:val="single" w:sz="4" w:space="0" w:color="auto"/>
              <w:bottom w:val="single" w:sz="4" w:space="0" w:color="auto"/>
              <w:right w:val="single" w:sz="4" w:space="0" w:color="auto"/>
            </w:tcBorders>
          </w:tcPr>
          <w:p w14:paraId="5C0F9443" w14:textId="77777777" w:rsidR="00DD2AFE" w:rsidRPr="002B49B4" w:rsidRDefault="00DD2AFE" w:rsidP="004053D8">
            <w:pPr>
              <w:pStyle w:val="Tabletext"/>
              <w:jc w:val="center"/>
              <w:rPr>
                <w:rFonts w:eastAsia="SimSun"/>
                <w:sz w:val="20"/>
              </w:rPr>
            </w:pPr>
            <w:r w:rsidRPr="002B49B4">
              <w:rPr>
                <w:rFonts w:eastAsia="SimSun"/>
                <w:sz w:val="20"/>
              </w:rPr>
              <w:t>40</w:t>
            </w:r>
          </w:p>
        </w:tc>
        <w:tc>
          <w:tcPr>
            <w:tcW w:w="475" w:type="pct"/>
            <w:tcBorders>
              <w:top w:val="single" w:sz="4" w:space="0" w:color="auto"/>
              <w:left w:val="single" w:sz="4" w:space="0" w:color="auto"/>
              <w:bottom w:val="single" w:sz="4" w:space="0" w:color="auto"/>
              <w:right w:val="single" w:sz="4" w:space="0" w:color="auto"/>
            </w:tcBorders>
          </w:tcPr>
          <w:p w14:paraId="5CB7AE52" w14:textId="77777777" w:rsidR="00DD2AFE" w:rsidRPr="002B49B4" w:rsidRDefault="00DD2AFE" w:rsidP="004053D8">
            <w:pPr>
              <w:pStyle w:val="Tabletext"/>
              <w:jc w:val="center"/>
              <w:rPr>
                <w:rFonts w:eastAsia="SimSun"/>
                <w:sz w:val="20"/>
              </w:rPr>
            </w:pPr>
            <w:r w:rsidRPr="002B49B4">
              <w:rPr>
                <w:rFonts w:eastAsia="SimSun"/>
                <w:sz w:val="20"/>
              </w:rPr>
              <w:t>20 to 200</w:t>
            </w:r>
          </w:p>
        </w:tc>
        <w:tc>
          <w:tcPr>
            <w:tcW w:w="475" w:type="pct"/>
            <w:tcBorders>
              <w:top w:val="single" w:sz="4" w:space="0" w:color="auto"/>
              <w:left w:val="single" w:sz="4" w:space="0" w:color="auto"/>
              <w:bottom w:val="single" w:sz="4" w:space="0" w:color="auto"/>
              <w:right w:val="single" w:sz="4" w:space="0" w:color="auto"/>
            </w:tcBorders>
          </w:tcPr>
          <w:p w14:paraId="0DA773C8" w14:textId="77777777" w:rsidR="00DD2AFE" w:rsidRPr="002B49B4" w:rsidRDefault="00DD2AFE" w:rsidP="004053D8">
            <w:pPr>
              <w:pStyle w:val="Tabletext"/>
              <w:jc w:val="center"/>
              <w:rPr>
                <w:rFonts w:eastAsia="SimSun"/>
                <w:sz w:val="20"/>
              </w:rPr>
            </w:pPr>
            <w:r w:rsidRPr="002B49B4">
              <w:rPr>
                <w:rFonts w:eastAsia="SimSun"/>
                <w:sz w:val="20"/>
              </w:rPr>
              <w:t>20 to 1100</w:t>
            </w:r>
          </w:p>
        </w:tc>
        <w:tc>
          <w:tcPr>
            <w:tcW w:w="476" w:type="pct"/>
            <w:tcBorders>
              <w:top w:val="single" w:sz="4" w:space="0" w:color="auto"/>
              <w:left w:val="single" w:sz="4" w:space="0" w:color="auto"/>
              <w:bottom w:val="single" w:sz="4" w:space="0" w:color="auto"/>
              <w:right w:val="single" w:sz="4" w:space="0" w:color="auto"/>
            </w:tcBorders>
          </w:tcPr>
          <w:p w14:paraId="6C117A06" w14:textId="77777777" w:rsidR="00DD2AFE" w:rsidRPr="002B49B4" w:rsidRDefault="00DD2AFE" w:rsidP="004053D8">
            <w:pPr>
              <w:pStyle w:val="Tabletext"/>
              <w:jc w:val="center"/>
              <w:rPr>
                <w:sz w:val="20"/>
              </w:rPr>
            </w:pPr>
            <w:r w:rsidRPr="002B49B4">
              <w:rPr>
                <w:sz w:val="20"/>
              </w:rPr>
              <w:t>Not applicable</w:t>
            </w:r>
          </w:p>
        </w:tc>
      </w:tr>
      <w:tr w:rsidR="00DD2AFE" w:rsidRPr="002B49B4" w14:paraId="7D12BB89"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43341AA9" w14:textId="77777777" w:rsidR="00DD2AFE" w:rsidRPr="002B49B4" w:rsidRDefault="00DD2AFE" w:rsidP="004053D8">
            <w:pPr>
              <w:pStyle w:val="Tabletext"/>
              <w:rPr>
                <w:rFonts w:eastAsia="SimSun"/>
                <w:sz w:val="20"/>
              </w:rPr>
            </w:pPr>
            <w:r w:rsidRPr="002B49B4">
              <w:rPr>
                <w:rFonts w:eastAsia="SimSun"/>
                <w:sz w:val="20"/>
              </w:rPr>
              <w:t>Burst rate (kbit/s)</w:t>
            </w:r>
          </w:p>
        </w:tc>
        <w:tc>
          <w:tcPr>
            <w:tcW w:w="435" w:type="pct"/>
            <w:tcBorders>
              <w:top w:val="single" w:sz="4" w:space="0" w:color="auto"/>
              <w:left w:val="single" w:sz="4" w:space="0" w:color="auto"/>
              <w:bottom w:val="single" w:sz="4" w:space="0" w:color="auto"/>
              <w:right w:val="single" w:sz="4" w:space="0" w:color="auto"/>
            </w:tcBorders>
          </w:tcPr>
          <w:p w14:paraId="40EF9DBC"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4383150E"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16CB992C"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1BBFF3B8"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366" w:type="pct"/>
            <w:tcBorders>
              <w:top w:val="single" w:sz="4" w:space="0" w:color="auto"/>
              <w:left w:val="single" w:sz="4" w:space="0" w:color="auto"/>
              <w:bottom w:val="single" w:sz="4" w:space="0" w:color="auto"/>
              <w:right w:val="single" w:sz="4" w:space="0" w:color="auto"/>
            </w:tcBorders>
          </w:tcPr>
          <w:p w14:paraId="2DF59F4E" w14:textId="77777777" w:rsidR="00DD2AFE" w:rsidRPr="002B49B4" w:rsidRDefault="00DD2AFE" w:rsidP="004053D8">
            <w:pPr>
              <w:pStyle w:val="Tabletext"/>
              <w:jc w:val="center"/>
              <w:rPr>
                <w:rFonts w:eastAsia="SimSun"/>
                <w:sz w:val="20"/>
              </w:rPr>
            </w:pPr>
            <w:r w:rsidRPr="002B49B4">
              <w:rPr>
                <w:rFonts w:eastAsia="SimSun"/>
                <w:sz w:val="20"/>
              </w:rPr>
              <w:t>32</w:t>
            </w:r>
          </w:p>
        </w:tc>
        <w:tc>
          <w:tcPr>
            <w:tcW w:w="477" w:type="pct"/>
            <w:tcBorders>
              <w:top w:val="single" w:sz="4" w:space="0" w:color="auto"/>
              <w:left w:val="single" w:sz="4" w:space="0" w:color="auto"/>
              <w:bottom w:val="single" w:sz="4" w:space="0" w:color="auto"/>
              <w:right w:val="single" w:sz="4" w:space="0" w:color="auto"/>
            </w:tcBorders>
          </w:tcPr>
          <w:p w14:paraId="42ED356C" w14:textId="77777777" w:rsidR="00DD2AFE" w:rsidRPr="002B49B4" w:rsidRDefault="00DD2AFE" w:rsidP="004053D8">
            <w:pPr>
              <w:pStyle w:val="Tabletext"/>
              <w:jc w:val="center"/>
              <w:rPr>
                <w:rFonts w:eastAsia="SimSun"/>
                <w:sz w:val="20"/>
              </w:rPr>
            </w:pPr>
            <w:r w:rsidRPr="002B49B4">
              <w:rPr>
                <w:rFonts w:eastAsia="SimSun"/>
                <w:sz w:val="20"/>
              </w:rPr>
              <w:t>46.8</w:t>
            </w:r>
          </w:p>
        </w:tc>
        <w:tc>
          <w:tcPr>
            <w:tcW w:w="475" w:type="pct"/>
            <w:tcBorders>
              <w:top w:val="single" w:sz="4" w:space="0" w:color="auto"/>
              <w:left w:val="single" w:sz="4" w:space="0" w:color="auto"/>
              <w:bottom w:val="single" w:sz="4" w:space="0" w:color="auto"/>
              <w:right w:val="single" w:sz="4" w:space="0" w:color="auto"/>
            </w:tcBorders>
          </w:tcPr>
          <w:p w14:paraId="21275205" w14:textId="77777777" w:rsidR="00DD2AFE" w:rsidRPr="002B49B4" w:rsidRDefault="00DD2AFE" w:rsidP="004053D8">
            <w:pPr>
              <w:pStyle w:val="Tabletext"/>
              <w:jc w:val="center"/>
              <w:rPr>
                <w:rFonts w:eastAsia="SimSun"/>
                <w:sz w:val="20"/>
              </w:rPr>
            </w:pPr>
            <w:r w:rsidRPr="002B49B4">
              <w:rPr>
                <w:rFonts w:eastAsia="SimSun"/>
                <w:sz w:val="20"/>
                <w:lang w:eastAsia="zh-CN"/>
              </w:rPr>
              <w:t>8</w:t>
            </w:r>
          </w:p>
        </w:tc>
        <w:tc>
          <w:tcPr>
            <w:tcW w:w="475" w:type="pct"/>
            <w:tcBorders>
              <w:top w:val="single" w:sz="4" w:space="0" w:color="auto"/>
              <w:left w:val="single" w:sz="4" w:space="0" w:color="auto"/>
              <w:bottom w:val="single" w:sz="4" w:space="0" w:color="auto"/>
              <w:right w:val="single" w:sz="4" w:space="0" w:color="auto"/>
            </w:tcBorders>
          </w:tcPr>
          <w:p w14:paraId="7C823EDD" w14:textId="77777777" w:rsidR="00DD2AFE" w:rsidRPr="002B49B4" w:rsidRDefault="00DD2AFE" w:rsidP="004053D8">
            <w:pPr>
              <w:pStyle w:val="Tabletext"/>
              <w:jc w:val="center"/>
              <w:rPr>
                <w:rFonts w:eastAsia="SimSun"/>
                <w:sz w:val="20"/>
              </w:rPr>
            </w:pPr>
            <w:r w:rsidRPr="002B49B4">
              <w:rPr>
                <w:rFonts w:eastAsia="SimSun"/>
                <w:sz w:val="20"/>
              </w:rPr>
              <w:t>4 to 16</w:t>
            </w:r>
          </w:p>
        </w:tc>
        <w:tc>
          <w:tcPr>
            <w:tcW w:w="476" w:type="pct"/>
            <w:tcBorders>
              <w:top w:val="single" w:sz="4" w:space="0" w:color="auto"/>
              <w:left w:val="single" w:sz="4" w:space="0" w:color="auto"/>
              <w:bottom w:val="single" w:sz="4" w:space="0" w:color="auto"/>
              <w:right w:val="single" w:sz="4" w:space="0" w:color="auto"/>
            </w:tcBorders>
          </w:tcPr>
          <w:p w14:paraId="2BB29534" w14:textId="77777777" w:rsidR="00DD2AFE" w:rsidRPr="002B49B4" w:rsidRDefault="00DD2AFE" w:rsidP="004053D8">
            <w:pPr>
              <w:pStyle w:val="Tabletext"/>
              <w:jc w:val="center"/>
              <w:rPr>
                <w:sz w:val="20"/>
              </w:rPr>
            </w:pPr>
            <w:r w:rsidRPr="002B49B4">
              <w:rPr>
                <w:sz w:val="20"/>
              </w:rPr>
              <w:t>Not applicable</w:t>
            </w:r>
          </w:p>
        </w:tc>
      </w:tr>
      <w:tr w:rsidR="00DD2AFE" w:rsidRPr="002B49B4" w14:paraId="4CBF1855"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52B17A31" w14:textId="77777777" w:rsidR="00DD2AFE" w:rsidRPr="002B49B4" w:rsidRDefault="00DD2AFE" w:rsidP="004053D8">
            <w:pPr>
              <w:pStyle w:val="Tabletext"/>
              <w:rPr>
                <w:rFonts w:eastAsia="SimSun"/>
                <w:sz w:val="20"/>
              </w:rPr>
            </w:pPr>
            <w:r w:rsidRPr="002B49B4">
              <w:rPr>
                <w:rFonts w:eastAsia="SimSun"/>
                <w:sz w:val="20"/>
              </w:rPr>
              <w:t>Chip rate (Mchip/s)</w:t>
            </w:r>
          </w:p>
        </w:tc>
        <w:tc>
          <w:tcPr>
            <w:tcW w:w="435" w:type="pct"/>
            <w:tcBorders>
              <w:top w:val="single" w:sz="4" w:space="0" w:color="auto"/>
              <w:left w:val="single" w:sz="4" w:space="0" w:color="auto"/>
              <w:bottom w:val="single" w:sz="4" w:space="0" w:color="auto"/>
              <w:right w:val="single" w:sz="4" w:space="0" w:color="auto"/>
            </w:tcBorders>
          </w:tcPr>
          <w:p w14:paraId="7DA99AB7" w14:textId="77777777" w:rsidR="00DD2AFE" w:rsidRPr="002B49B4" w:rsidRDefault="00DD2AFE" w:rsidP="004053D8">
            <w:pPr>
              <w:pStyle w:val="Tabletext"/>
              <w:jc w:val="center"/>
              <w:rPr>
                <w:rFonts w:eastAsia="SimSun"/>
                <w:sz w:val="20"/>
              </w:rPr>
            </w:pPr>
            <w:r w:rsidRPr="002B49B4">
              <w:rPr>
                <w:rFonts w:eastAsia="SimSun"/>
                <w:sz w:val="20"/>
              </w:rPr>
              <w:t>8.33</w:t>
            </w:r>
          </w:p>
        </w:tc>
        <w:tc>
          <w:tcPr>
            <w:tcW w:w="475" w:type="pct"/>
            <w:tcBorders>
              <w:top w:val="single" w:sz="4" w:space="0" w:color="auto"/>
              <w:left w:val="single" w:sz="4" w:space="0" w:color="auto"/>
              <w:bottom w:val="single" w:sz="4" w:space="0" w:color="auto"/>
              <w:right w:val="single" w:sz="4" w:space="0" w:color="auto"/>
            </w:tcBorders>
          </w:tcPr>
          <w:p w14:paraId="6EA1546A"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3E30631D"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61572C12"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366" w:type="pct"/>
            <w:tcBorders>
              <w:top w:val="single" w:sz="4" w:space="0" w:color="auto"/>
              <w:left w:val="single" w:sz="4" w:space="0" w:color="auto"/>
              <w:bottom w:val="single" w:sz="4" w:space="0" w:color="auto"/>
              <w:right w:val="single" w:sz="4" w:space="0" w:color="auto"/>
            </w:tcBorders>
          </w:tcPr>
          <w:p w14:paraId="684294E4"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7" w:type="pct"/>
            <w:tcBorders>
              <w:top w:val="single" w:sz="4" w:space="0" w:color="auto"/>
              <w:left w:val="single" w:sz="4" w:space="0" w:color="auto"/>
              <w:bottom w:val="single" w:sz="4" w:space="0" w:color="auto"/>
              <w:right w:val="single" w:sz="4" w:space="0" w:color="auto"/>
            </w:tcBorders>
          </w:tcPr>
          <w:p w14:paraId="5D56CD50"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660F51C6" w14:textId="77777777" w:rsidR="00DD2AFE" w:rsidRPr="002B49B4" w:rsidRDefault="00DD2AFE" w:rsidP="004053D8">
            <w:pPr>
              <w:pStyle w:val="Tabletext"/>
              <w:jc w:val="center"/>
              <w:rPr>
                <w:rFonts w:eastAsia="SimSun"/>
                <w:sz w:val="20"/>
              </w:rPr>
            </w:pPr>
            <w:r w:rsidRPr="002B49B4">
              <w:rPr>
                <w:rFonts w:eastAsia="SimSun"/>
                <w:sz w:val="20"/>
              </w:rPr>
              <w:t>4.1</w:t>
            </w:r>
          </w:p>
        </w:tc>
        <w:tc>
          <w:tcPr>
            <w:tcW w:w="475" w:type="pct"/>
            <w:tcBorders>
              <w:top w:val="single" w:sz="4" w:space="0" w:color="auto"/>
              <w:left w:val="single" w:sz="4" w:space="0" w:color="auto"/>
              <w:bottom w:val="single" w:sz="4" w:space="0" w:color="auto"/>
              <w:right w:val="single" w:sz="4" w:space="0" w:color="auto"/>
            </w:tcBorders>
          </w:tcPr>
          <w:p w14:paraId="74C0FF5B" w14:textId="77777777" w:rsidR="00DD2AFE" w:rsidRPr="002B49B4" w:rsidRDefault="00DD2AFE" w:rsidP="004053D8">
            <w:pPr>
              <w:pStyle w:val="Tabletext"/>
              <w:jc w:val="center"/>
              <w:rPr>
                <w:rFonts w:eastAsia="SimSun"/>
                <w:sz w:val="20"/>
              </w:rPr>
            </w:pPr>
            <w:r w:rsidRPr="002B49B4">
              <w:rPr>
                <w:rFonts w:eastAsia="SimSun"/>
                <w:sz w:val="20"/>
              </w:rPr>
              <w:t>4.1</w:t>
            </w:r>
          </w:p>
        </w:tc>
        <w:tc>
          <w:tcPr>
            <w:tcW w:w="476" w:type="pct"/>
            <w:tcBorders>
              <w:top w:val="single" w:sz="4" w:space="0" w:color="auto"/>
              <w:left w:val="single" w:sz="4" w:space="0" w:color="auto"/>
              <w:bottom w:val="single" w:sz="4" w:space="0" w:color="auto"/>
              <w:right w:val="single" w:sz="4" w:space="0" w:color="auto"/>
            </w:tcBorders>
          </w:tcPr>
          <w:p w14:paraId="2B112B83" w14:textId="77777777" w:rsidR="00DD2AFE" w:rsidRPr="002B49B4" w:rsidRDefault="00DD2AFE" w:rsidP="004053D8">
            <w:pPr>
              <w:pStyle w:val="Tabletext"/>
              <w:jc w:val="center"/>
              <w:rPr>
                <w:sz w:val="20"/>
              </w:rPr>
            </w:pPr>
            <w:r w:rsidRPr="002B49B4">
              <w:rPr>
                <w:sz w:val="20"/>
              </w:rPr>
              <w:t>Not applicable</w:t>
            </w:r>
          </w:p>
        </w:tc>
      </w:tr>
      <w:tr w:rsidR="00DD2AFE" w:rsidRPr="002B49B4" w14:paraId="60A90A5D"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5A154341" w14:textId="77777777" w:rsidR="00DD2AFE" w:rsidRPr="002B49B4" w:rsidRDefault="00DD2AFE" w:rsidP="004053D8">
            <w:pPr>
              <w:pStyle w:val="Tabletext"/>
              <w:rPr>
                <w:rFonts w:eastAsia="SimSun"/>
                <w:sz w:val="20"/>
              </w:rPr>
            </w:pPr>
            <w:r w:rsidRPr="002B49B4">
              <w:rPr>
                <w:rFonts w:eastAsia="SimSun"/>
                <w:sz w:val="20"/>
              </w:rPr>
              <w:t>Voice activity factor</w:t>
            </w:r>
          </w:p>
        </w:tc>
        <w:tc>
          <w:tcPr>
            <w:tcW w:w="435" w:type="pct"/>
            <w:tcBorders>
              <w:top w:val="single" w:sz="4" w:space="0" w:color="auto"/>
              <w:left w:val="single" w:sz="4" w:space="0" w:color="auto"/>
              <w:bottom w:val="single" w:sz="4" w:space="0" w:color="auto"/>
              <w:right w:val="single" w:sz="4" w:space="0" w:color="auto"/>
            </w:tcBorders>
          </w:tcPr>
          <w:p w14:paraId="7CC1EE4D" w14:textId="77777777" w:rsidR="00DD2AFE" w:rsidRPr="002B49B4" w:rsidRDefault="00DD2AFE" w:rsidP="004053D8">
            <w:pPr>
              <w:pStyle w:val="Tabletext"/>
              <w:jc w:val="center"/>
              <w:rPr>
                <w:rFonts w:eastAsia="SimSun"/>
                <w:sz w:val="20"/>
              </w:rPr>
            </w:pPr>
            <w:r w:rsidRPr="002B49B4">
              <w:rPr>
                <w:rFonts w:eastAsia="SimSun"/>
                <w:sz w:val="20"/>
              </w:rPr>
              <w:t>0.4</w:t>
            </w:r>
          </w:p>
        </w:tc>
        <w:tc>
          <w:tcPr>
            <w:tcW w:w="475" w:type="pct"/>
            <w:tcBorders>
              <w:top w:val="single" w:sz="4" w:space="0" w:color="auto"/>
              <w:left w:val="single" w:sz="4" w:space="0" w:color="auto"/>
              <w:bottom w:val="single" w:sz="4" w:space="0" w:color="auto"/>
              <w:right w:val="single" w:sz="4" w:space="0" w:color="auto"/>
            </w:tcBorders>
          </w:tcPr>
          <w:p w14:paraId="36DFEA12" w14:textId="77777777" w:rsidR="00DD2AFE" w:rsidRPr="002B49B4" w:rsidRDefault="00DD2AFE" w:rsidP="004053D8">
            <w:pPr>
              <w:pStyle w:val="Tabletext"/>
              <w:jc w:val="center"/>
              <w:rPr>
                <w:rFonts w:eastAsia="SimSun"/>
                <w:sz w:val="20"/>
              </w:rPr>
            </w:pPr>
            <w:r w:rsidRPr="002B49B4">
              <w:rPr>
                <w:rFonts w:eastAsia="SimSun"/>
                <w:sz w:val="20"/>
              </w:rPr>
              <w:t>0.4</w:t>
            </w:r>
          </w:p>
        </w:tc>
        <w:tc>
          <w:tcPr>
            <w:tcW w:w="475" w:type="pct"/>
            <w:tcBorders>
              <w:top w:val="single" w:sz="4" w:space="0" w:color="auto"/>
              <w:left w:val="single" w:sz="4" w:space="0" w:color="auto"/>
              <w:bottom w:val="single" w:sz="4" w:space="0" w:color="auto"/>
              <w:right w:val="single" w:sz="4" w:space="0" w:color="auto"/>
            </w:tcBorders>
          </w:tcPr>
          <w:p w14:paraId="4723962C" w14:textId="77777777" w:rsidR="00DD2AFE" w:rsidRPr="002B49B4" w:rsidRDefault="00DD2AFE" w:rsidP="004053D8">
            <w:pPr>
              <w:pStyle w:val="Tabletext"/>
              <w:jc w:val="center"/>
              <w:rPr>
                <w:rFonts w:eastAsia="SimSun"/>
                <w:sz w:val="20"/>
              </w:rPr>
            </w:pPr>
            <w:r w:rsidRPr="002B49B4">
              <w:rPr>
                <w:rFonts w:eastAsia="SimSun"/>
                <w:sz w:val="20"/>
              </w:rPr>
              <w:t>0.4</w:t>
            </w:r>
          </w:p>
        </w:tc>
        <w:tc>
          <w:tcPr>
            <w:tcW w:w="475" w:type="pct"/>
            <w:tcBorders>
              <w:top w:val="single" w:sz="4" w:space="0" w:color="auto"/>
              <w:left w:val="single" w:sz="4" w:space="0" w:color="auto"/>
              <w:bottom w:val="single" w:sz="4" w:space="0" w:color="auto"/>
              <w:right w:val="single" w:sz="4" w:space="0" w:color="auto"/>
            </w:tcBorders>
          </w:tcPr>
          <w:p w14:paraId="3B44E376" w14:textId="77777777" w:rsidR="00DD2AFE" w:rsidRPr="002B49B4" w:rsidRDefault="00DD2AFE" w:rsidP="004053D8">
            <w:pPr>
              <w:pStyle w:val="Tabletext"/>
              <w:jc w:val="center"/>
              <w:rPr>
                <w:rFonts w:eastAsia="SimSun"/>
                <w:sz w:val="20"/>
              </w:rPr>
            </w:pPr>
            <w:r w:rsidRPr="002B49B4">
              <w:rPr>
                <w:rFonts w:eastAsia="SimSun"/>
                <w:sz w:val="20"/>
              </w:rPr>
              <w:t>0.4</w:t>
            </w:r>
          </w:p>
        </w:tc>
        <w:tc>
          <w:tcPr>
            <w:tcW w:w="366" w:type="pct"/>
            <w:tcBorders>
              <w:top w:val="single" w:sz="4" w:space="0" w:color="auto"/>
              <w:left w:val="single" w:sz="4" w:space="0" w:color="auto"/>
              <w:bottom w:val="single" w:sz="4" w:space="0" w:color="auto"/>
              <w:right w:val="single" w:sz="4" w:space="0" w:color="auto"/>
            </w:tcBorders>
          </w:tcPr>
          <w:p w14:paraId="5CD6F8A9" w14:textId="77777777" w:rsidR="00DD2AFE" w:rsidRPr="002B49B4" w:rsidRDefault="00DD2AFE" w:rsidP="004053D8">
            <w:pPr>
              <w:pStyle w:val="Tabletext"/>
              <w:jc w:val="center"/>
              <w:rPr>
                <w:rFonts w:eastAsia="SimSun"/>
                <w:sz w:val="20"/>
              </w:rPr>
            </w:pPr>
            <w:r w:rsidRPr="002B49B4">
              <w:rPr>
                <w:rFonts w:eastAsia="SimSun"/>
                <w:sz w:val="20"/>
              </w:rPr>
              <w:t>0.4</w:t>
            </w:r>
          </w:p>
        </w:tc>
        <w:tc>
          <w:tcPr>
            <w:tcW w:w="477" w:type="pct"/>
            <w:tcBorders>
              <w:top w:val="single" w:sz="4" w:space="0" w:color="auto"/>
              <w:left w:val="single" w:sz="4" w:space="0" w:color="auto"/>
              <w:bottom w:val="single" w:sz="4" w:space="0" w:color="auto"/>
              <w:right w:val="single" w:sz="4" w:space="0" w:color="auto"/>
            </w:tcBorders>
          </w:tcPr>
          <w:p w14:paraId="3E0E6095" w14:textId="77777777" w:rsidR="00DD2AFE" w:rsidRPr="002B49B4" w:rsidRDefault="00DD2AFE" w:rsidP="004053D8">
            <w:pPr>
              <w:pStyle w:val="Tabletext"/>
              <w:jc w:val="center"/>
              <w:rPr>
                <w:rFonts w:eastAsia="SimSun"/>
                <w:sz w:val="20"/>
              </w:rPr>
            </w:pPr>
            <w:r w:rsidRPr="002B49B4">
              <w:rPr>
                <w:rFonts w:eastAsia="SimSun"/>
                <w:sz w:val="20"/>
              </w:rPr>
              <w:t>0.4</w:t>
            </w:r>
          </w:p>
        </w:tc>
        <w:tc>
          <w:tcPr>
            <w:tcW w:w="475" w:type="pct"/>
            <w:tcBorders>
              <w:top w:val="single" w:sz="4" w:space="0" w:color="auto"/>
              <w:left w:val="single" w:sz="4" w:space="0" w:color="auto"/>
              <w:bottom w:val="single" w:sz="4" w:space="0" w:color="auto"/>
              <w:right w:val="single" w:sz="4" w:space="0" w:color="auto"/>
            </w:tcBorders>
          </w:tcPr>
          <w:p w14:paraId="489C1144"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264F2F14"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6" w:type="pct"/>
            <w:tcBorders>
              <w:top w:val="single" w:sz="4" w:space="0" w:color="auto"/>
              <w:left w:val="single" w:sz="4" w:space="0" w:color="auto"/>
              <w:bottom w:val="single" w:sz="4" w:space="0" w:color="auto"/>
              <w:right w:val="single" w:sz="4" w:space="0" w:color="auto"/>
            </w:tcBorders>
          </w:tcPr>
          <w:p w14:paraId="46CDCFC8" w14:textId="77777777" w:rsidR="00DD2AFE" w:rsidRPr="002B49B4" w:rsidRDefault="00DD2AFE" w:rsidP="004053D8">
            <w:pPr>
              <w:pStyle w:val="Tabletext"/>
              <w:jc w:val="center"/>
              <w:rPr>
                <w:sz w:val="20"/>
              </w:rPr>
            </w:pPr>
            <w:r w:rsidRPr="002B49B4">
              <w:rPr>
                <w:sz w:val="20"/>
                <w:lang w:eastAsia="zh-CN"/>
              </w:rPr>
              <w:t>0.4</w:t>
            </w:r>
          </w:p>
        </w:tc>
      </w:tr>
      <w:tr w:rsidR="00DD2AFE" w:rsidRPr="002B49B4" w14:paraId="7389017A"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4FFF8267" w14:textId="77777777" w:rsidR="00DD2AFE" w:rsidRPr="002B49B4" w:rsidRDefault="00DD2AFE" w:rsidP="004053D8">
            <w:pPr>
              <w:pStyle w:val="Tabletext"/>
              <w:rPr>
                <w:rFonts w:eastAsia="SimSun"/>
                <w:sz w:val="20"/>
              </w:rPr>
            </w:pPr>
            <w:r w:rsidRPr="002B49B4">
              <w:rPr>
                <w:rFonts w:eastAsia="SimSun"/>
                <w:sz w:val="20"/>
              </w:rPr>
              <w:t>RF carrier spacing (MHz)</w:t>
            </w:r>
          </w:p>
        </w:tc>
        <w:tc>
          <w:tcPr>
            <w:tcW w:w="435" w:type="pct"/>
            <w:tcBorders>
              <w:top w:val="single" w:sz="4" w:space="0" w:color="auto"/>
              <w:left w:val="single" w:sz="4" w:space="0" w:color="auto"/>
              <w:bottom w:val="single" w:sz="4" w:space="0" w:color="auto"/>
              <w:right w:val="single" w:sz="4" w:space="0" w:color="auto"/>
            </w:tcBorders>
          </w:tcPr>
          <w:p w14:paraId="183A837C" w14:textId="77777777" w:rsidR="00DD2AFE" w:rsidRPr="002B49B4" w:rsidRDefault="00DD2AFE" w:rsidP="004053D8">
            <w:pPr>
              <w:pStyle w:val="Tabletext"/>
              <w:jc w:val="center"/>
              <w:rPr>
                <w:rFonts w:eastAsia="SimSun"/>
                <w:sz w:val="20"/>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17D2EC43" w14:textId="77777777" w:rsidR="00DD2AFE" w:rsidRPr="002B49B4" w:rsidRDefault="00DD2AFE" w:rsidP="004053D8">
            <w:pPr>
              <w:pStyle w:val="Tabletext"/>
              <w:jc w:val="center"/>
              <w:rPr>
                <w:rFonts w:eastAsia="SimSun"/>
                <w:sz w:val="20"/>
              </w:rPr>
            </w:pPr>
            <w:r w:rsidRPr="002B49B4">
              <w:rPr>
                <w:rFonts w:eastAsia="SimSun"/>
                <w:sz w:val="20"/>
              </w:rPr>
              <w:t>0.006</w:t>
            </w:r>
          </w:p>
        </w:tc>
        <w:tc>
          <w:tcPr>
            <w:tcW w:w="475" w:type="pct"/>
            <w:tcBorders>
              <w:top w:val="single" w:sz="4" w:space="0" w:color="auto"/>
              <w:left w:val="single" w:sz="4" w:space="0" w:color="auto"/>
              <w:bottom w:val="single" w:sz="4" w:space="0" w:color="auto"/>
              <w:right w:val="single" w:sz="4" w:space="0" w:color="auto"/>
            </w:tcBorders>
          </w:tcPr>
          <w:p w14:paraId="11BE935F" w14:textId="77777777" w:rsidR="00DD2AFE" w:rsidRPr="002B49B4" w:rsidRDefault="00DD2AFE" w:rsidP="004053D8">
            <w:pPr>
              <w:pStyle w:val="Tabletext"/>
              <w:jc w:val="center"/>
              <w:rPr>
                <w:rFonts w:eastAsia="SimSun"/>
                <w:sz w:val="20"/>
              </w:rPr>
            </w:pPr>
            <w:r w:rsidRPr="002B49B4">
              <w:rPr>
                <w:rFonts w:eastAsia="SimSun"/>
                <w:sz w:val="20"/>
              </w:rPr>
              <w:t>0.006</w:t>
            </w:r>
          </w:p>
        </w:tc>
        <w:tc>
          <w:tcPr>
            <w:tcW w:w="475" w:type="pct"/>
            <w:tcBorders>
              <w:top w:val="single" w:sz="4" w:space="0" w:color="auto"/>
              <w:left w:val="single" w:sz="4" w:space="0" w:color="auto"/>
              <w:bottom w:val="single" w:sz="4" w:space="0" w:color="auto"/>
              <w:right w:val="single" w:sz="4" w:space="0" w:color="auto"/>
            </w:tcBorders>
          </w:tcPr>
          <w:p w14:paraId="57284C7F" w14:textId="77777777" w:rsidR="00DD2AFE" w:rsidRPr="002B49B4" w:rsidRDefault="00DD2AFE" w:rsidP="004053D8">
            <w:pPr>
              <w:pStyle w:val="Tabletext"/>
              <w:jc w:val="center"/>
              <w:rPr>
                <w:rFonts w:eastAsia="SimSun"/>
                <w:sz w:val="20"/>
              </w:rPr>
            </w:pPr>
            <w:r w:rsidRPr="002B49B4">
              <w:rPr>
                <w:rFonts w:eastAsia="SimSun"/>
                <w:sz w:val="20"/>
              </w:rPr>
              <w:t>0.006</w:t>
            </w:r>
          </w:p>
        </w:tc>
        <w:tc>
          <w:tcPr>
            <w:tcW w:w="366" w:type="pct"/>
            <w:tcBorders>
              <w:top w:val="single" w:sz="4" w:space="0" w:color="auto"/>
              <w:left w:val="single" w:sz="4" w:space="0" w:color="auto"/>
              <w:bottom w:val="single" w:sz="4" w:space="0" w:color="auto"/>
              <w:right w:val="single" w:sz="4" w:space="0" w:color="auto"/>
            </w:tcBorders>
          </w:tcPr>
          <w:p w14:paraId="400B8BB0" w14:textId="77777777" w:rsidR="00DD2AFE" w:rsidRPr="002B49B4" w:rsidRDefault="00DD2AFE" w:rsidP="004053D8">
            <w:pPr>
              <w:pStyle w:val="Tabletext"/>
              <w:jc w:val="center"/>
              <w:rPr>
                <w:rFonts w:eastAsia="SimSun"/>
                <w:sz w:val="20"/>
              </w:rPr>
            </w:pPr>
            <w:r w:rsidRPr="002B49B4">
              <w:rPr>
                <w:rFonts w:eastAsia="SimSun"/>
                <w:sz w:val="20"/>
              </w:rPr>
              <w:t>*</w:t>
            </w:r>
          </w:p>
        </w:tc>
        <w:tc>
          <w:tcPr>
            <w:tcW w:w="477" w:type="pct"/>
            <w:tcBorders>
              <w:top w:val="single" w:sz="4" w:space="0" w:color="auto"/>
              <w:left w:val="single" w:sz="4" w:space="0" w:color="auto"/>
              <w:bottom w:val="single" w:sz="4" w:space="0" w:color="auto"/>
              <w:right w:val="single" w:sz="4" w:space="0" w:color="auto"/>
            </w:tcBorders>
          </w:tcPr>
          <w:p w14:paraId="15FAB9D4" w14:textId="77777777" w:rsidR="00DD2AFE" w:rsidRPr="002B49B4" w:rsidRDefault="00DD2AFE" w:rsidP="004053D8">
            <w:pPr>
              <w:pStyle w:val="Tabletext"/>
              <w:jc w:val="center"/>
              <w:rPr>
                <w:rFonts w:eastAsia="SimSun"/>
                <w:sz w:val="20"/>
              </w:rPr>
            </w:pPr>
            <w:r w:rsidRPr="002B49B4">
              <w:rPr>
                <w:rFonts w:eastAsia="SimSun"/>
                <w:sz w:val="20"/>
              </w:rPr>
              <w:t>0.03125</w:t>
            </w:r>
          </w:p>
        </w:tc>
        <w:tc>
          <w:tcPr>
            <w:tcW w:w="475" w:type="pct"/>
            <w:tcBorders>
              <w:top w:val="single" w:sz="4" w:space="0" w:color="auto"/>
              <w:left w:val="single" w:sz="4" w:space="0" w:color="auto"/>
              <w:bottom w:val="single" w:sz="4" w:space="0" w:color="auto"/>
              <w:right w:val="single" w:sz="4" w:space="0" w:color="auto"/>
            </w:tcBorders>
          </w:tcPr>
          <w:p w14:paraId="4EB7BA27"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796D5696"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6" w:type="pct"/>
            <w:tcBorders>
              <w:top w:val="single" w:sz="4" w:space="0" w:color="auto"/>
              <w:left w:val="single" w:sz="4" w:space="0" w:color="auto"/>
              <w:bottom w:val="single" w:sz="4" w:space="0" w:color="auto"/>
              <w:right w:val="single" w:sz="4" w:space="0" w:color="auto"/>
            </w:tcBorders>
          </w:tcPr>
          <w:p w14:paraId="729FB253" w14:textId="77777777" w:rsidR="00DD2AFE" w:rsidRPr="002B49B4" w:rsidRDefault="00DD2AFE" w:rsidP="004053D8">
            <w:pPr>
              <w:pStyle w:val="Tabletext"/>
              <w:jc w:val="center"/>
              <w:rPr>
                <w:sz w:val="20"/>
              </w:rPr>
            </w:pPr>
            <w:r w:rsidRPr="002B49B4">
              <w:rPr>
                <w:sz w:val="20"/>
                <w:lang w:eastAsia="zh-CN"/>
              </w:rPr>
              <w:t>0.0216</w:t>
            </w:r>
          </w:p>
        </w:tc>
      </w:tr>
      <w:tr w:rsidR="00DD2AFE" w:rsidRPr="002B49B4" w14:paraId="3E9763A7"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6A0A91BD" w14:textId="77777777" w:rsidR="00DD2AFE" w:rsidRPr="002B49B4" w:rsidRDefault="00DD2AFE" w:rsidP="004053D8">
            <w:pPr>
              <w:pStyle w:val="Tabletext"/>
              <w:rPr>
                <w:rFonts w:eastAsia="SimSun"/>
                <w:sz w:val="20"/>
              </w:rPr>
            </w:pPr>
            <w:r w:rsidRPr="002B49B4">
              <w:rPr>
                <w:rFonts w:eastAsia="SimSun"/>
                <w:sz w:val="20"/>
              </w:rPr>
              <w:t>RF channel spacing (MHz)</w:t>
            </w:r>
          </w:p>
        </w:tc>
        <w:tc>
          <w:tcPr>
            <w:tcW w:w="435" w:type="pct"/>
            <w:tcBorders>
              <w:top w:val="single" w:sz="4" w:space="0" w:color="auto"/>
              <w:left w:val="single" w:sz="4" w:space="0" w:color="auto"/>
              <w:bottom w:val="single" w:sz="4" w:space="0" w:color="auto"/>
              <w:right w:val="single" w:sz="4" w:space="0" w:color="auto"/>
            </w:tcBorders>
          </w:tcPr>
          <w:p w14:paraId="3285F992" w14:textId="77777777" w:rsidR="00DD2AFE" w:rsidRPr="002B49B4" w:rsidRDefault="00DD2AFE" w:rsidP="004053D8">
            <w:pPr>
              <w:pStyle w:val="Tabletext"/>
              <w:jc w:val="center"/>
              <w:rPr>
                <w:rFonts w:eastAsia="SimSun"/>
                <w:sz w:val="20"/>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58C41DD2" w14:textId="77777777" w:rsidR="00DD2AFE" w:rsidRPr="002B49B4" w:rsidRDefault="00DD2AFE" w:rsidP="004053D8">
            <w:pPr>
              <w:pStyle w:val="Tabletext"/>
              <w:jc w:val="center"/>
              <w:rPr>
                <w:rFonts w:eastAsia="SimSun"/>
                <w:sz w:val="20"/>
              </w:rPr>
            </w:pPr>
            <w:r w:rsidRPr="002B49B4">
              <w:rPr>
                <w:rFonts w:eastAsia="SimSun"/>
                <w:sz w:val="20"/>
              </w:rPr>
              <w:t>0.006</w:t>
            </w:r>
          </w:p>
        </w:tc>
        <w:tc>
          <w:tcPr>
            <w:tcW w:w="475" w:type="pct"/>
            <w:tcBorders>
              <w:top w:val="single" w:sz="4" w:space="0" w:color="auto"/>
              <w:left w:val="single" w:sz="4" w:space="0" w:color="auto"/>
              <w:bottom w:val="single" w:sz="4" w:space="0" w:color="auto"/>
              <w:right w:val="single" w:sz="4" w:space="0" w:color="auto"/>
            </w:tcBorders>
          </w:tcPr>
          <w:p w14:paraId="76B8DB93" w14:textId="77777777" w:rsidR="00DD2AFE" w:rsidRPr="002B49B4" w:rsidRDefault="00DD2AFE" w:rsidP="004053D8">
            <w:pPr>
              <w:pStyle w:val="Tabletext"/>
              <w:jc w:val="center"/>
              <w:rPr>
                <w:rFonts w:eastAsia="SimSun"/>
                <w:sz w:val="20"/>
              </w:rPr>
            </w:pPr>
            <w:r w:rsidRPr="002B49B4">
              <w:rPr>
                <w:rFonts w:eastAsia="SimSun"/>
                <w:sz w:val="20"/>
              </w:rPr>
              <w:t>0.006</w:t>
            </w:r>
          </w:p>
        </w:tc>
        <w:tc>
          <w:tcPr>
            <w:tcW w:w="475" w:type="pct"/>
            <w:tcBorders>
              <w:top w:val="single" w:sz="4" w:space="0" w:color="auto"/>
              <w:left w:val="single" w:sz="4" w:space="0" w:color="auto"/>
              <w:bottom w:val="single" w:sz="4" w:space="0" w:color="auto"/>
              <w:right w:val="single" w:sz="4" w:space="0" w:color="auto"/>
            </w:tcBorders>
          </w:tcPr>
          <w:p w14:paraId="2CCC91E3" w14:textId="77777777" w:rsidR="00DD2AFE" w:rsidRPr="002B49B4" w:rsidRDefault="00DD2AFE" w:rsidP="004053D8">
            <w:pPr>
              <w:pStyle w:val="Tabletext"/>
              <w:jc w:val="center"/>
              <w:rPr>
                <w:rFonts w:eastAsia="SimSun"/>
                <w:sz w:val="20"/>
              </w:rPr>
            </w:pPr>
            <w:r w:rsidRPr="002B49B4">
              <w:rPr>
                <w:rFonts w:eastAsia="SimSun"/>
                <w:sz w:val="20"/>
              </w:rPr>
              <w:t>0.006</w:t>
            </w:r>
          </w:p>
        </w:tc>
        <w:tc>
          <w:tcPr>
            <w:tcW w:w="366" w:type="pct"/>
            <w:tcBorders>
              <w:top w:val="single" w:sz="4" w:space="0" w:color="auto"/>
              <w:left w:val="single" w:sz="4" w:space="0" w:color="auto"/>
              <w:bottom w:val="single" w:sz="4" w:space="0" w:color="auto"/>
              <w:right w:val="single" w:sz="4" w:space="0" w:color="auto"/>
            </w:tcBorders>
          </w:tcPr>
          <w:p w14:paraId="3F057221" w14:textId="77777777" w:rsidR="00DD2AFE" w:rsidRPr="002B49B4" w:rsidRDefault="00DD2AFE" w:rsidP="004053D8">
            <w:pPr>
              <w:pStyle w:val="Tabletext"/>
              <w:jc w:val="center"/>
              <w:rPr>
                <w:rFonts w:eastAsia="SimSun"/>
                <w:sz w:val="20"/>
              </w:rPr>
            </w:pPr>
            <w:r w:rsidRPr="002B49B4">
              <w:rPr>
                <w:rFonts w:eastAsia="SimSun"/>
                <w:sz w:val="20"/>
              </w:rPr>
              <w:t>*</w:t>
            </w:r>
          </w:p>
        </w:tc>
        <w:tc>
          <w:tcPr>
            <w:tcW w:w="477" w:type="pct"/>
            <w:tcBorders>
              <w:top w:val="single" w:sz="4" w:space="0" w:color="auto"/>
              <w:left w:val="single" w:sz="4" w:space="0" w:color="auto"/>
              <w:bottom w:val="single" w:sz="4" w:space="0" w:color="auto"/>
              <w:right w:val="single" w:sz="4" w:space="0" w:color="auto"/>
            </w:tcBorders>
          </w:tcPr>
          <w:p w14:paraId="4EF82C76" w14:textId="77777777" w:rsidR="00DD2AFE" w:rsidRPr="002B49B4" w:rsidRDefault="00DD2AFE" w:rsidP="004053D8">
            <w:pPr>
              <w:pStyle w:val="Tabletext"/>
              <w:jc w:val="center"/>
              <w:rPr>
                <w:rFonts w:eastAsia="SimSun"/>
                <w:sz w:val="20"/>
              </w:rPr>
            </w:pPr>
            <w:r w:rsidRPr="002B49B4">
              <w:rPr>
                <w:rFonts w:eastAsia="SimSun"/>
                <w:sz w:val="20"/>
              </w:rPr>
              <w:t>0.03125</w:t>
            </w:r>
          </w:p>
        </w:tc>
        <w:tc>
          <w:tcPr>
            <w:tcW w:w="475" w:type="pct"/>
            <w:tcBorders>
              <w:top w:val="single" w:sz="4" w:space="0" w:color="auto"/>
              <w:left w:val="single" w:sz="4" w:space="0" w:color="auto"/>
              <w:bottom w:val="single" w:sz="4" w:space="0" w:color="auto"/>
              <w:right w:val="single" w:sz="4" w:space="0" w:color="auto"/>
            </w:tcBorders>
          </w:tcPr>
          <w:p w14:paraId="21CE87DB"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5" w:type="pct"/>
            <w:tcBorders>
              <w:top w:val="single" w:sz="4" w:space="0" w:color="auto"/>
              <w:left w:val="single" w:sz="4" w:space="0" w:color="auto"/>
              <w:bottom w:val="single" w:sz="4" w:space="0" w:color="auto"/>
              <w:right w:val="single" w:sz="4" w:space="0" w:color="auto"/>
            </w:tcBorders>
          </w:tcPr>
          <w:p w14:paraId="0B3E9FFF" w14:textId="77777777" w:rsidR="00DD2AFE" w:rsidRPr="002B49B4" w:rsidRDefault="00DD2AFE" w:rsidP="004053D8">
            <w:pPr>
              <w:pStyle w:val="Tabletext"/>
              <w:jc w:val="center"/>
              <w:rPr>
                <w:rFonts w:eastAsia="SimSun"/>
                <w:sz w:val="20"/>
              </w:rPr>
            </w:pPr>
            <w:r w:rsidRPr="002B49B4">
              <w:rPr>
                <w:rFonts w:eastAsia="SimSun"/>
                <w:sz w:val="20"/>
              </w:rPr>
              <w:t>Not applicable</w:t>
            </w:r>
          </w:p>
        </w:tc>
        <w:tc>
          <w:tcPr>
            <w:tcW w:w="476" w:type="pct"/>
            <w:tcBorders>
              <w:top w:val="single" w:sz="4" w:space="0" w:color="auto"/>
              <w:left w:val="single" w:sz="4" w:space="0" w:color="auto"/>
              <w:bottom w:val="single" w:sz="4" w:space="0" w:color="auto"/>
              <w:right w:val="single" w:sz="4" w:space="0" w:color="auto"/>
            </w:tcBorders>
          </w:tcPr>
          <w:p w14:paraId="7C8CBF64" w14:textId="77777777" w:rsidR="00DD2AFE" w:rsidRPr="002B49B4" w:rsidRDefault="00DD2AFE" w:rsidP="004053D8">
            <w:pPr>
              <w:pStyle w:val="Tabletext"/>
              <w:jc w:val="center"/>
              <w:rPr>
                <w:sz w:val="20"/>
              </w:rPr>
            </w:pPr>
            <w:r w:rsidRPr="002B49B4">
              <w:rPr>
                <w:sz w:val="20"/>
                <w:lang w:eastAsia="zh-CN"/>
              </w:rPr>
              <w:t>0.0216</w:t>
            </w:r>
          </w:p>
        </w:tc>
      </w:tr>
      <w:tr w:rsidR="00DD2AFE" w:rsidRPr="002B49B4" w14:paraId="5B026AB5" w14:textId="77777777" w:rsidTr="00E7311F">
        <w:trPr>
          <w:cantSplit/>
          <w:jc w:val="center"/>
        </w:trPr>
        <w:tc>
          <w:tcPr>
            <w:tcW w:w="871" w:type="pct"/>
            <w:tcBorders>
              <w:top w:val="single" w:sz="4" w:space="0" w:color="auto"/>
              <w:left w:val="single" w:sz="4" w:space="0" w:color="auto"/>
              <w:bottom w:val="single" w:sz="4" w:space="0" w:color="auto"/>
              <w:right w:val="single" w:sz="4" w:space="0" w:color="auto"/>
            </w:tcBorders>
          </w:tcPr>
          <w:p w14:paraId="50D6CF1D" w14:textId="77777777" w:rsidR="00DD2AFE" w:rsidRPr="002B49B4" w:rsidRDefault="00DD2AFE" w:rsidP="00736B82">
            <w:pPr>
              <w:pStyle w:val="Tabletext"/>
              <w:jc w:val="left"/>
              <w:rPr>
                <w:rFonts w:eastAsia="SimSun"/>
                <w:sz w:val="20"/>
              </w:rPr>
            </w:pPr>
            <w:r w:rsidRPr="002B49B4">
              <w:rPr>
                <w:rFonts w:eastAsia="SimSun"/>
                <w:sz w:val="20"/>
              </w:rPr>
              <w:t>Modulation bandwidth (MHz)</w:t>
            </w:r>
          </w:p>
        </w:tc>
        <w:tc>
          <w:tcPr>
            <w:tcW w:w="435" w:type="pct"/>
            <w:tcBorders>
              <w:top w:val="single" w:sz="4" w:space="0" w:color="auto"/>
              <w:left w:val="single" w:sz="4" w:space="0" w:color="auto"/>
              <w:bottom w:val="single" w:sz="4" w:space="0" w:color="auto"/>
              <w:right w:val="single" w:sz="4" w:space="0" w:color="auto"/>
            </w:tcBorders>
          </w:tcPr>
          <w:p w14:paraId="5BD47662" w14:textId="77777777" w:rsidR="00DD2AFE" w:rsidRPr="002B49B4" w:rsidRDefault="00DD2AFE" w:rsidP="004053D8">
            <w:pPr>
              <w:pStyle w:val="Tabletext"/>
              <w:jc w:val="center"/>
              <w:rPr>
                <w:rFonts w:eastAsia="SimSun"/>
                <w:sz w:val="20"/>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00CE6832" w14:textId="77777777" w:rsidR="00DD2AFE" w:rsidRPr="002B49B4" w:rsidRDefault="00DD2AFE" w:rsidP="004053D8">
            <w:pPr>
              <w:pStyle w:val="Tabletext"/>
              <w:jc w:val="center"/>
              <w:rPr>
                <w:rFonts w:eastAsia="SimSun"/>
                <w:sz w:val="20"/>
              </w:rPr>
            </w:pPr>
            <w:r w:rsidRPr="002B49B4">
              <w:rPr>
                <w:rFonts w:eastAsia="SimSun"/>
                <w:sz w:val="20"/>
              </w:rPr>
              <w:t>0.0045</w:t>
            </w:r>
          </w:p>
        </w:tc>
        <w:tc>
          <w:tcPr>
            <w:tcW w:w="475" w:type="pct"/>
            <w:tcBorders>
              <w:top w:val="single" w:sz="4" w:space="0" w:color="auto"/>
              <w:left w:val="single" w:sz="4" w:space="0" w:color="auto"/>
              <w:bottom w:val="single" w:sz="4" w:space="0" w:color="auto"/>
              <w:right w:val="single" w:sz="4" w:space="0" w:color="auto"/>
            </w:tcBorders>
          </w:tcPr>
          <w:p w14:paraId="097FEA6F" w14:textId="77777777" w:rsidR="00DD2AFE" w:rsidRPr="002B49B4" w:rsidRDefault="00DD2AFE" w:rsidP="004053D8">
            <w:pPr>
              <w:pStyle w:val="Tabletext"/>
              <w:jc w:val="center"/>
              <w:rPr>
                <w:rFonts w:eastAsia="SimSun"/>
                <w:sz w:val="20"/>
              </w:rPr>
            </w:pPr>
            <w:r w:rsidRPr="002B49B4">
              <w:rPr>
                <w:rFonts w:eastAsia="SimSun"/>
                <w:sz w:val="20"/>
              </w:rPr>
              <w:t>0.0047</w:t>
            </w:r>
          </w:p>
        </w:tc>
        <w:tc>
          <w:tcPr>
            <w:tcW w:w="475" w:type="pct"/>
            <w:tcBorders>
              <w:top w:val="single" w:sz="4" w:space="0" w:color="auto"/>
              <w:left w:val="single" w:sz="4" w:space="0" w:color="auto"/>
              <w:bottom w:val="single" w:sz="4" w:space="0" w:color="auto"/>
              <w:right w:val="single" w:sz="4" w:space="0" w:color="auto"/>
            </w:tcBorders>
          </w:tcPr>
          <w:p w14:paraId="0B515482" w14:textId="77777777" w:rsidR="00DD2AFE" w:rsidRPr="002B49B4" w:rsidRDefault="00DD2AFE" w:rsidP="004053D8">
            <w:pPr>
              <w:pStyle w:val="Tabletext"/>
              <w:jc w:val="center"/>
              <w:rPr>
                <w:rFonts w:eastAsia="SimSun"/>
                <w:sz w:val="20"/>
              </w:rPr>
            </w:pPr>
            <w:r w:rsidRPr="002B49B4">
              <w:rPr>
                <w:rFonts w:eastAsia="SimSun"/>
                <w:sz w:val="20"/>
              </w:rPr>
              <w:t>0.0047</w:t>
            </w:r>
          </w:p>
        </w:tc>
        <w:tc>
          <w:tcPr>
            <w:tcW w:w="366" w:type="pct"/>
            <w:tcBorders>
              <w:top w:val="single" w:sz="4" w:space="0" w:color="auto"/>
              <w:left w:val="single" w:sz="4" w:space="0" w:color="auto"/>
              <w:bottom w:val="single" w:sz="4" w:space="0" w:color="auto"/>
              <w:right w:val="single" w:sz="4" w:space="0" w:color="auto"/>
            </w:tcBorders>
          </w:tcPr>
          <w:p w14:paraId="4A23B656" w14:textId="77777777" w:rsidR="00DD2AFE" w:rsidRPr="002B49B4" w:rsidRDefault="00DD2AFE" w:rsidP="004053D8">
            <w:pPr>
              <w:pStyle w:val="Tabletext"/>
              <w:jc w:val="center"/>
              <w:rPr>
                <w:rFonts w:eastAsia="SimSun"/>
                <w:sz w:val="20"/>
              </w:rPr>
            </w:pPr>
            <w:r w:rsidRPr="002B49B4">
              <w:rPr>
                <w:rFonts w:eastAsia="SimSun"/>
                <w:sz w:val="20"/>
              </w:rPr>
              <w:t>*</w:t>
            </w:r>
          </w:p>
        </w:tc>
        <w:tc>
          <w:tcPr>
            <w:tcW w:w="477" w:type="pct"/>
            <w:tcBorders>
              <w:top w:val="single" w:sz="4" w:space="0" w:color="auto"/>
              <w:left w:val="single" w:sz="4" w:space="0" w:color="auto"/>
              <w:bottom w:val="single" w:sz="4" w:space="0" w:color="auto"/>
              <w:right w:val="single" w:sz="4" w:space="0" w:color="auto"/>
            </w:tcBorders>
          </w:tcPr>
          <w:p w14:paraId="5716DECA" w14:textId="77777777" w:rsidR="00DD2AFE" w:rsidRPr="002B49B4" w:rsidRDefault="00DD2AFE" w:rsidP="004053D8">
            <w:pPr>
              <w:pStyle w:val="Tabletext"/>
              <w:jc w:val="center"/>
              <w:rPr>
                <w:rFonts w:eastAsia="SimSun"/>
                <w:sz w:val="20"/>
              </w:rPr>
            </w:pPr>
            <w:r w:rsidRPr="002B49B4">
              <w:rPr>
                <w:rFonts w:eastAsia="SimSun"/>
                <w:sz w:val="20"/>
              </w:rPr>
              <w:t>0.0234</w:t>
            </w:r>
          </w:p>
        </w:tc>
        <w:tc>
          <w:tcPr>
            <w:tcW w:w="475" w:type="pct"/>
            <w:tcBorders>
              <w:top w:val="single" w:sz="4" w:space="0" w:color="auto"/>
              <w:left w:val="single" w:sz="4" w:space="0" w:color="auto"/>
              <w:bottom w:val="single" w:sz="4" w:space="0" w:color="auto"/>
              <w:right w:val="single" w:sz="4" w:space="0" w:color="auto"/>
            </w:tcBorders>
          </w:tcPr>
          <w:p w14:paraId="236DCFF0" w14:textId="77777777" w:rsidR="00DD2AFE" w:rsidRPr="002B49B4" w:rsidRDefault="00DD2AFE" w:rsidP="004053D8">
            <w:pPr>
              <w:pStyle w:val="Tabletext"/>
              <w:jc w:val="center"/>
              <w:rPr>
                <w:rFonts w:eastAsia="SimSun"/>
                <w:sz w:val="20"/>
              </w:rPr>
            </w:pPr>
            <w:r w:rsidRPr="002B49B4">
              <w:rPr>
                <w:rFonts w:eastAsia="SimSun"/>
                <w:sz w:val="20"/>
              </w:rPr>
              <w:t>8.2</w:t>
            </w:r>
          </w:p>
        </w:tc>
        <w:tc>
          <w:tcPr>
            <w:tcW w:w="475" w:type="pct"/>
            <w:tcBorders>
              <w:top w:val="single" w:sz="4" w:space="0" w:color="auto"/>
              <w:left w:val="single" w:sz="4" w:space="0" w:color="auto"/>
              <w:bottom w:val="single" w:sz="4" w:space="0" w:color="auto"/>
              <w:right w:val="single" w:sz="4" w:space="0" w:color="auto"/>
            </w:tcBorders>
          </w:tcPr>
          <w:p w14:paraId="46CEFAE3" w14:textId="77777777" w:rsidR="00DD2AFE" w:rsidRPr="002B49B4" w:rsidRDefault="00DD2AFE" w:rsidP="004053D8">
            <w:pPr>
              <w:pStyle w:val="Tabletext"/>
              <w:jc w:val="center"/>
              <w:rPr>
                <w:rFonts w:eastAsia="SimSun"/>
                <w:sz w:val="20"/>
              </w:rPr>
            </w:pPr>
            <w:r w:rsidRPr="002B49B4">
              <w:rPr>
                <w:rFonts w:eastAsia="SimSun"/>
                <w:sz w:val="20"/>
              </w:rPr>
              <w:t>8.2</w:t>
            </w:r>
          </w:p>
        </w:tc>
        <w:tc>
          <w:tcPr>
            <w:tcW w:w="476" w:type="pct"/>
            <w:tcBorders>
              <w:top w:val="single" w:sz="4" w:space="0" w:color="auto"/>
              <w:left w:val="single" w:sz="4" w:space="0" w:color="auto"/>
              <w:bottom w:val="single" w:sz="4" w:space="0" w:color="auto"/>
              <w:right w:val="single" w:sz="4" w:space="0" w:color="auto"/>
            </w:tcBorders>
          </w:tcPr>
          <w:p w14:paraId="0D7BA1FF" w14:textId="77777777" w:rsidR="00DD2AFE" w:rsidRPr="002B49B4" w:rsidRDefault="00DD2AFE" w:rsidP="004053D8">
            <w:pPr>
              <w:pStyle w:val="Tabletext"/>
              <w:jc w:val="center"/>
              <w:rPr>
                <w:sz w:val="20"/>
              </w:rPr>
            </w:pPr>
            <w:r w:rsidRPr="002B49B4">
              <w:rPr>
                <w:sz w:val="20"/>
                <w:lang w:eastAsia="zh-CN"/>
              </w:rPr>
              <w:t>0.016</w:t>
            </w:r>
          </w:p>
        </w:tc>
      </w:tr>
    </w:tbl>
    <w:p w14:paraId="42E4844F" w14:textId="2C2C2875" w:rsidR="00736B82" w:rsidRPr="002B49B4" w:rsidRDefault="00736B82" w:rsidP="00736B82">
      <w:pPr>
        <w:rPr>
          <w:rFonts w:eastAsia="SimSun"/>
        </w:rPr>
      </w:pPr>
    </w:p>
    <w:p w14:paraId="6E46AF30" w14:textId="77777777" w:rsidR="00736B82" w:rsidRPr="002B49B4" w:rsidRDefault="00736B82" w:rsidP="00736B82">
      <w:pPr>
        <w:pStyle w:val="TableNo"/>
        <w:rPr>
          <w:rFonts w:eastAsia="SimSun"/>
        </w:rPr>
      </w:pPr>
      <w:r w:rsidRPr="002B49B4">
        <w:rPr>
          <w:rFonts w:eastAsia="SimSun"/>
        </w:rPr>
        <w:lastRenderedPageBreak/>
        <w:t>TABLE 1a (</w:t>
      </w:r>
      <w:r w:rsidRPr="002B49B4">
        <w:rPr>
          <w:rFonts w:eastAsia="SimSun"/>
          <w:i/>
          <w:iCs/>
        </w:rPr>
        <w:t>end</w:t>
      </w:r>
      <w:r w:rsidRPr="002B49B4">
        <w:rPr>
          <w:rFonts w:eastAsia="SimSu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2"/>
        <w:gridCol w:w="1258"/>
        <w:gridCol w:w="1374"/>
        <w:gridCol w:w="1376"/>
        <w:gridCol w:w="1374"/>
        <w:gridCol w:w="1058"/>
        <w:gridCol w:w="1394"/>
        <w:gridCol w:w="1374"/>
        <w:gridCol w:w="1301"/>
        <w:gridCol w:w="72"/>
        <w:gridCol w:w="1376"/>
      </w:tblGrid>
      <w:tr w:rsidR="00736B82" w:rsidRPr="002B49B4" w14:paraId="7D63A8F1" w14:textId="77777777" w:rsidTr="00E7311F">
        <w:trPr>
          <w:cantSplit/>
          <w:jc w:val="center"/>
        </w:trPr>
        <w:tc>
          <w:tcPr>
            <w:tcW w:w="865" w:type="pct"/>
            <w:vMerge w:val="restart"/>
            <w:tcBorders>
              <w:top w:val="single" w:sz="4" w:space="0" w:color="auto"/>
              <w:left w:val="single" w:sz="4" w:space="0" w:color="auto"/>
              <w:right w:val="single" w:sz="4" w:space="0" w:color="auto"/>
              <w:tl2br w:val="single" w:sz="4" w:space="0" w:color="auto"/>
            </w:tcBorders>
          </w:tcPr>
          <w:p w14:paraId="3A77FA54" w14:textId="77777777" w:rsidR="00736B82" w:rsidRPr="002B49B4" w:rsidRDefault="00736B82" w:rsidP="00736B82">
            <w:pPr>
              <w:pStyle w:val="Tablehead"/>
              <w:jc w:val="right"/>
              <w:rPr>
                <w:rFonts w:eastAsia="SimSun"/>
                <w:sz w:val="20"/>
              </w:rPr>
            </w:pPr>
            <w:r w:rsidRPr="002B49B4">
              <w:rPr>
                <w:rFonts w:eastAsia="SimSun"/>
                <w:sz w:val="20"/>
              </w:rPr>
              <w:t>System</w:t>
            </w:r>
          </w:p>
          <w:p w14:paraId="59A60C0E" w14:textId="27CB2D14" w:rsidR="00736B82" w:rsidRPr="002B49B4" w:rsidRDefault="00736B82" w:rsidP="00736B82">
            <w:pPr>
              <w:pStyle w:val="Tabletext"/>
              <w:rPr>
                <w:iCs/>
                <w:sz w:val="20"/>
              </w:rPr>
            </w:pPr>
            <w:r w:rsidRPr="002B49B4">
              <w:rPr>
                <w:rFonts w:eastAsia="SimSun"/>
                <w:b/>
                <w:sz w:val="20"/>
              </w:rPr>
              <w:t>Parameter</w:t>
            </w:r>
          </w:p>
        </w:tc>
        <w:tc>
          <w:tcPr>
            <w:tcW w:w="4135" w:type="pct"/>
            <w:gridSpan w:val="10"/>
            <w:tcBorders>
              <w:top w:val="single" w:sz="4" w:space="0" w:color="auto"/>
              <w:left w:val="single" w:sz="4" w:space="0" w:color="auto"/>
              <w:bottom w:val="single" w:sz="4" w:space="0" w:color="auto"/>
              <w:right w:val="single" w:sz="4" w:space="0" w:color="auto"/>
            </w:tcBorders>
          </w:tcPr>
          <w:p w14:paraId="460D0AC9" w14:textId="66495714" w:rsidR="00736B82" w:rsidRPr="002B49B4" w:rsidRDefault="00736B82" w:rsidP="00736B82">
            <w:pPr>
              <w:pStyle w:val="Tabletext"/>
              <w:jc w:val="center"/>
              <w:rPr>
                <w:iCs/>
                <w:sz w:val="20"/>
              </w:rPr>
            </w:pPr>
            <w:r w:rsidRPr="002B49B4">
              <w:rPr>
                <w:rFonts w:eastAsia="SimSun"/>
                <w:b/>
                <w:sz w:val="20"/>
              </w:rPr>
              <w:t>GSO</w:t>
            </w:r>
          </w:p>
        </w:tc>
      </w:tr>
      <w:tr w:rsidR="00736B82" w:rsidRPr="002B49B4" w14:paraId="1F1E1151" w14:textId="77777777" w:rsidTr="00E7311F">
        <w:trPr>
          <w:cantSplit/>
          <w:jc w:val="center"/>
        </w:trPr>
        <w:tc>
          <w:tcPr>
            <w:tcW w:w="865" w:type="pct"/>
            <w:vMerge/>
            <w:tcBorders>
              <w:left w:val="single" w:sz="4" w:space="0" w:color="auto"/>
              <w:bottom w:val="single" w:sz="4" w:space="0" w:color="auto"/>
              <w:right w:val="single" w:sz="4" w:space="0" w:color="auto"/>
              <w:tl2br w:val="single" w:sz="4" w:space="0" w:color="auto"/>
            </w:tcBorders>
          </w:tcPr>
          <w:p w14:paraId="3EE965D4" w14:textId="77777777" w:rsidR="00736B82" w:rsidRPr="002B49B4" w:rsidRDefault="00736B82" w:rsidP="00736B82">
            <w:pPr>
              <w:pStyle w:val="Tabletext"/>
              <w:rPr>
                <w:iCs/>
                <w:sz w:val="20"/>
              </w:rPr>
            </w:pPr>
          </w:p>
        </w:tc>
        <w:tc>
          <w:tcPr>
            <w:tcW w:w="435" w:type="pct"/>
            <w:tcBorders>
              <w:top w:val="single" w:sz="4" w:space="0" w:color="auto"/>
              <w:left w:val="single" w:sz="4" w:space="0" w:color="auto"/>
              <w:bottom w:val="single" w:sz="4" w:space="0" w:color="auto"/>
              <w:right w:val="single" w:sz="4" w:space="0" w:color="auto"/>
            </w:tcBorders>
          </w:tcPr>
          <w:p w14:paraId="1AF4454B" w14:textId="3E8628DD" w:rsidR="00736B82" w:rsidRPr="002B49B4" w:rsidRDefault="00736B82" w:rsidP="00736B82">
            <w:pPr>
              <w:pStyle w:val="Tablehead"/>
            </w:pPr>
            <w:r w:rsidRPr="002B49B4">
              <w:t>A</w:t>
            </w:r>
          </w:p>
        </w:tc>
        <w:tc>
          <w:tcPr>
            <w:tcW w:w="475" w:type="pct"/>
            <w:tcBorders>
              <w:top w:val="single" w:sz="4" w:space="0" w:color="auto"/>
              <w:left w:val="single" w:sz="4" w:space="0" w:color="auto"/>
              <w:bottom w:val="single" w:sz="4" w:space="0" w:color="auto"/>
              <w:right w:val="single" w:sz="4" w:space="0" w:color="auto"/>
            </w:tcBorders>
          </w:tcPr>
          <w:p w14:paraId="28130878" w14:textId="13CE24E8" w:rsidR="00736B82" w:rsidRPr="002B49B4" w:rsidRDefault="00736B82" w:rsidP="00736B82">
            <w:pPr>
              <w:pStyle w:val="Tablehead"/>
            </w:pPr>
            <w:r w:rsidRPr="002B49B4">
              <w:t>B</w:t>
            </w:r>
          </w:p>
        </w:tc>
        <w:tc>
          <w:tcPr>
            <w:tcW w:w="476" w:type="pct"/>
            <w:tcBorders>
              <w:top w:val="single" w:sz="4" w:space="0" w:color="auto"/>
              <w:left w:val="single" w:sz="4" w:space="0" w:color="auto"/>
              <w:bottom w:val="single" w:sz="4" w:space="0" w:color="auto"/>
              <w:right w:val="single" w:sz="4" w:space="0" w:color="auto"/>
            </w:tcBorders>
          </w:tcPr>
          <w:p w14:paraId="7D389C3C" w14:textId="4C2A97F3" w:rsidR="00736B82" w:rsidRPr="002B49B4" w:rsidRDefault="00736B82" w:rsidP="00736B82">
            <w:pPr>
              <w:pStyle w:val="Tablehead"/>
            </w:pPr>
            <w:r w:rsidRPr="002B49B4">
              <w:t>C</w:t>
            </w:r>
          </w:p>
        </w:tc>
        <w:tc>
          <w:tcPr>
            <w:tcW w:w="475" w:type="pct"/>
            <w:tcBorders>
              <w:top w:val="single" w:sz="4" w:space="0" w:color="auto"/>
              <w:left w:val="single" w:sz="4" w:space="0" w:color="auto"/>
              <w:bottom w:val="single" w:sz="4" w:space="0" w:color="auto"/>
              <w:right w:val="single" w:sz="4" w:space="0" w:color="auto"/>
            </w:tcBorders>
          </w:tcPr>
          <w:p w14:paraId="7FCEB649" w14:textId="6F8BB54F" w:rsidR="00736B82" w:rsidRPr="002B49B4" w:rsidRDefault="00736B82" w:rsidP="00736B82">
            <w:pPr>
              <w:pStyle w:val="Tablehead"/>
            </w:pPr>
            <w:r w:rsidRPr="002B49B4">
              <w:t>D</w:t>
            </w:r>
          </w:p>
        </w:tc>
        <w:tc>
          <w:tcPr>
            <w:tcW w:w="366" w:type="pct"/>
            <w:tcBorders>
              <w:top w:val="single" w:sz="4" w:space="0" w:color="auto"/>
              <w:left w:val="single" w:sz="4" w:space="0" w:color="auto"/>
              <w:bottom w:val="single" w:sz="4" w:space="0" w:color="auto"/>
              <w:right w:val="single" w:sz="4" w:space="0" w:color="auto"/>
            </w:tcBorders>
          </w:tcPr>
          <w:p w14:paraId="3833FE8A" w14:textId="2E96F41F" w:rsidR="00736B82" w:rsidRPr="002B49B4" w:rsidRDefault="00736B82" w:rsidP="00736B82">
            <w:pPr>
              <w:pStyle w:val="Tablehead"/>
            </w:pPr>
            <w:r w:rsidRPr="002B49B4">
              <w:t>E</w:t>
            </w:r>
          </w:p>
        </w:tc>
        <w:tc>
          <w:tcPr>
            <w:tcW w:w="482" w:type="pct"/>
            <w:tcBorders>
              <w:top w:val="single" w:sz="4" w:space="0" w:color="auto"/>
              <w:left w:val="single" w:sz="4" w:space="0" w:color="auto"/>
              <w:bottom w:val="single" w:sz="4" w:space="0" w:color="auto"/>
              <w:right w:val="single" w:sz="4" w:space="0" w:color="auto"/>
            </w:tcBorders>
          </w:tcPr>
          <w:p w14:paraId="3DB8BCE3" w14:textId="374CFDA7" w:rsidR="00736B82" w:rsidRPr="002B49B4" w:rsidRDefault="00736B82" w:rsidP="00736B82">
            <w:pPr>
              <w:pStyle w:val="Tablehead"/>
            </w:pPr>
            <w:r w:rsidRPr="002B49B4">
              <w:t>F</w:t>
            </w:r>
          </w:p>
        </w:tc>
        <w:tc>
          <w:tcPr>
            <w:tcW w:w="475" w:type="pct"/>
            <w:tcBorders>
              <w:top w:val="single" w:sz="4" w:space="0" w:color="auto"/>
              <w:left w:val="single" w:sz="4" w:space="0" w:color="auto"/>
              <w:bottom w:val="single" w:sz="4" w:space="0" w:color="auto"/>
              <w:right w:val="single" w:sz="4" w:space="0" w:color="auto"/>
            </w:tcBorders>
          </w:tcPr>
          <w:p w14:paraId="7333389D" w14:textId="1F07CBEE" w:rsidR="00736B82" w:rsidRPr="002B49B4" w:rsidRDefault="00736B82" w:rsidP="00736B82">
            <w:pPr>
              <w:pStyle w:val="Tablehead"/>
            </w:pPr>
            <w:r w:rsidRPr="002B49B4">
              <w:t>G</w:t>
            </w:r>
          </w:p>
        </w:tc>
        <w:tc>
          <w:tcPr>
            <w:tcW w:w="450" w:type="pct"/>
            <w:tcBorders>
              <w:top w:val="single" w:sz="4" w:space="0" w:color="auto"/>
              <w:left w:val="single" w:sz="4" w:space="0" w:color="auto"/>
              <w:bottom w:val="single" w:sz="4" w:space="0" w:color="auto"/>
              <w:right w:val="single" w:sz="4" w:space="0" w:color="auto"/>
            </w:tcBorders>
          </w:tcPr>
          <w:p w14:paraId="0F0FCB4F" w14:textId="2F9E3F68" w:rsidR="00736B82" w:rsidRPr="002B49B4" w:rsidRDefault="00736B82" w:rsidP="00736B82">
            <w:pPr>
              <w:pStyle w:val="Tablehead"/>
            </w:pPr>
            <w:r w:rsidRPr="002B49B4">
              <w:t>H</w:t>
            </w:r>
          </w:p>
        </w:tc>
        <w:tc>
          <w:tcPr>
            <w:tcW w:w="501" w:type="pct"/>
            <w:gridSpan w:val="2"/>
            <w:tcBorders>
              <w:top w:val="single" w:sz="4" w:space="0" w:color="auto"/>
              <w:left w:val="single" w:sz="4" w:space="0" w:color="auto"/>
              <w:bottom w:val="single" w:sz="4" w:space="0" w:color="auto"/>
              <w:right w:val="single" w:sz="4" w:space="0" w:color="auto"/>
            </w:tcBorders>
          </w:tcPr>
          <w:p w14:paraId="18EB8A1C" w14:textId="52E052CC" w:rsidR="00736B82" w:rsidRPr="002B49B4" w:rsidRDefault="00736B82" w:rsidP="00736B82">
            <w:pPr>
              <w:pStyle w:val="Tablehead"/>
            </w:pPr>
            <w:r w:rsidRPr="002B49B4">
              <w:t>I</w:t>
            </w:r>
          </w:p>
        </w:tc>
      </w:tr>
      <w:tr w:rsidR="00736B82" w:rsidRPr="002B49B4" w14:paraId="4D0F8A16" w14:textId="77777777" w:rsidTr="00E7311F">
        <w:trPr>
          <w:cantSplit/>
          <w:jc w:val="center"/>
        </w:trPr>
        <w:tc>
          <w:tcPr>
            <w:tcW w:w="3574" w:type="pct"/>
            <w:gridSpan w:val="7"/>
            <w:tcBorders>
              <w:top w:val="single" w:sz="4" w:space="0" w:color="auto"/>
              <w:left w:val="single" w:sz="4" w:space="0" w:color="auto"/>
              <w:bottom w:val="single" w:sz="4" w:space="0" w:color="auto"/>
              <w:right w:val="nil"/>
            </w:tcBorders>
          </w:tcPr>
          <w:p w14:paraId="06C48F01" w14:textId="77777777" w:rsidR="00736B82" w:rsidRPr="002B49B4" w:rsidRDefault="00736B82" w:rsidP="00736B82">
            <w:pPr>
              <w:pStyle w:val="Tabletext"/>
              <w:rPr>
                <w:rFonts w:eastAsia="SimSun"/>
                <w:iCs/>
                <w:sz w:val="20"/>
              </w:rPr>
            </w:pPr>
            <w:r w:rsidRPr="002B49B4">
              <w:rPr>
                <w:rFonts w:eastAsia="SimSun"/>
                <w:i/>
                <w:sz w:val="20"/>
              </w:rPr>
              <w:t>Required E</w:t>
            </w:r>
            <w:r w:rsidRPr="002B49B4">
              <w:rPr>
                <w:rFonts w:eastAsia="SimSun"/>
                <w:i/>
                <w:sz w:val="20"/>
                <w:vertAlign w:val="subscript"/>
              </w:rPr>
              <w:t>b</w:t>
            </w:r>
            <w:r w:rsidRPr="002B49B4">
              <w:rPr>
                <w:rFonts w:ascii="Tms Rmn" w:eastAsia="SimSun" w:hAnsi="Tms Rmn"/>
                <w:i/>
                <w:position w:val="-4"/>
                <w:sz w:val="20"/>
              </w:rPr>
              <w:t> </w:t>
            </w:r>
            <w:r w:rsidRPr="002B49B4">
              <w:rPr>
                <w:rFonts w:eastAsia="SimSun"/>
                <w:i/>
                <w:sz w:val="20"/>
              </w:rPr>
              <w:t>/N</w:t>
            </w:r>
            <w:r w:rsidRPr="002B49B4">
              <w:rPr>
                <w:rFonts w:eastAsia="SimSun"/>
                <w:sz w:val="20"/>
                <w:vertAlign w:val="subscript"/>
              </w:rPr>
              <w:t xml:space="preserve">0 </w:t>
            </w:r>
            <w:r w:rsidRPr="002B49B4">
              <w:rPr>
                <w:rFonts w:eastAsia="SimSun"/>
                <w:sz w:val="20"/>
              </w:rPr>
              <w:t>(dB)</w:t>
            </w:r>
          </w:p>
        </w:tc>
        <w:tc>
          <w:tcPr>
            <w:tcW w:w="475" w:type="pct"/>
            <w:tcBorders>
              <w:top w:val="single" w:sz="4" w:space="0" w:color="auto"/>
              <w:left w:val="nil"/>
              <w:bottom w:val="single" w:sz="4" w:space="0" w:color="auto"/>
              <w:right w:val="nil"/>
            </w:tcBorders>
          </w:tcPr>
          <w:p w14:paraId="3DAEC665" w14:textId="77777777" w:rsidR="00736B82" w:rsidRPr="002B49B4" w:rsidRDefault="00736B82" w:rsidP="00736B82">
            <w:pPr>
              <w:pStyle w:val="Tabletext"/>
              <w:rPr>
                <w:rFonts w:eastAsia="SimSun"/>
                <w:iCs/>
                <w:sz w:val="20"/>
              </w:rPr>
            </w:pPr>
          </w:p>
        </w:tc>
        <w:tc>
          <w:tcPr>
            <w:tcW w:w="951" w:type="pct"/>
            <w:gridSpan w:val="3"/>
            <w:tcBorders>
              <w:top w:val="single" w:sz="4" w:space="0" w:color="auto"/>
              <w:left w:val="nil"/>
              <w:bottom w:val="single" w:sz="4" w:space="0" w:color="auto"/>
              <w:right w:val="single" w:sz="4" w:space="0" w:color="auto"/>
            </w:tcBorders>
          </w:tcPr>
          <w:p w14:paraId="74FDF0E5" w14:textId="77777777" w:rsidR="00736B82" w:rsidRPr="002B49B4" w:rsidRDefault="00736B82" w:rsidP="00736B82">
            <w:pPr>
              <w:pStyle w:val="Tabletext"/>
              <w:rPr>
                <w:iCs/>
                <w:sz w:val="20"/>
              </w:rPr>
            </w:pPr>
          </w:p>
        </w:tc>
      </w:tr>
      <w:tr w:rsidR="00736B82" w:rsidRPr="002B49B4" w14:paraId="430FE7E8" w14:textId="77777777" w:rsidTr="00E7311F">
        <w:trPr>
          <w:cantSplit/>
          <w:jc w:val="center"/>
        </w:trPr>
        <w:tc>
          <w:tcPr>
            <w:tcW w:w="865" w:type="pct"/>
            <w:tcBorders>
              <w:top w:val="single" w:sz="4" w:space="0" w:color="auto"/>
              <w:left w:val="single" w:sz="4" w:space="0" w:color="auto"/>
              <w:bottom w:val="single" w:sz="4" w:space="0" w:color="auto"/>
              <w:right w:val="single" w:sz="4" w:space="0" w:color="auto"/>
            </w:tcBorders>
          </w:tcPr>
          <w:p w14:paraId="6831426F" w14:textId="77777777" w:rsidR="00736B82" w:rsidRPr="002B49B4" w:rsidRDefault="00736B82" w:rsidP="00736B82">
            <w:pPr>
              <w:pStyle w:val="Tabletext"/>
              <w:rPr>
                <w:rFonts w:eastAsia="SimSun"/>
                <w:sz w:val="20"/>
              </w:rPr>
            </w:pPr>
            <w:r w:rsidRPr="002B49B4">
              <w:rPr>
                <w:rFonts w:eastAsia="SimSun"/>
                <w:sz w:val="20"/>
              </w:rPr>
              <w:t>Voice</w:t>
            </w:r>
          </w:p>
        </w:tc>
        <w:tc>
          <w:tcPr>
            <w:tcW w:w="435" w:type="pct"/>
            <w:tcBorders>
              <w:top w:val="single" w:sz="4" w:space="0" w:color="auto"/>
              <w:left w:val="single" w:sz="4" w:space="0" w:color="auto"/>
              <w:bottom w:val="single" w:sz="4" w:space="0" w:color="auto"/>
              <w:right w:val="single" w:sz="4" w:space="0" w:color="auto"/>
            </w:tcBorders>
          </w:tcPr>
          <w:p w14:paraId="44CE915D" w14:textId="77777777" w:rsidR="00736B82" w:rsidRPr="002B49B4" w:rsidRDefault="00736B82" w:rsidP="00736B82">
            <w:pPr>
              <w:pStyle w:val="Tabletext"/>
              <w:jc w:val="center"/>
              <w:rPr>
                <w:rFonts w:eastAsia="SimSun"/>
                <w:sz w:val="20"/>
              </w:rPr>
            </w:pPr>
            <w:r w:rsidRPr="002B49B4">
              <w:rPr>
                <w:rFonts w:eastAsia="SimSun"/>
                <w:sz w:val="20"/>
              </w:rPr>
              <w:t>2.5</w:t>
            </w:r>
          </w:p>
        </w:tc>
        <w:tc>
          <w:tcPr>
            <w:tcW w:w="475" w:type="pct"/>
            <w:tcBorders>
              <w:top w:val="single" w:sz="4" w:space="0" w:color="auto"/>
              <w:left w:val="single" w:sz="4" w:space="0" w:color="auto"/>
              <w:bottom w:val="single" w:sz="4" w:space="0" w:color="auto"/>
              <w:right w:val="single" w:sz="4" w:space="0" w:color="auto"/>
            </w:tcBorders>
          </w:tcPr>
          <w:p w14:paraId="43AB6BFC" w14:textId="77777777" w:rsidR="00736B82" w:rsidRPr="002B49B4" w:rsidRDefault="00736B82" w:rsidP="00736B82">
            <w:pPr>
              <w:pStyle w:val="Tabletext"/>
              <w:jc w:val="center"/>
              <w:rPr>
                <w:rFonts w:eastAsia="SimSun"/>
                <w:sz w:val="20"/>
              </w:rPr>
            </w:pPr>
            <w:r w:rsidRPr="002B49B4">
              <w:rPr>
                <w:rFonts w:eastAsia="SimSun"/>
                <w:sz w:val="20"/>
              </w:rPr>
              <w:t>9.0</w:t>
            </w:r>
          </w:p>
        </w:tc>
        <w:tc>
          <w:tcPr>
            <w:tcW w:w="476" w:type="pct"/>
            <w:tcBorders>
              <w:top w:val="single" w:sz="4" w:space="0" w:color="auto"/>
              <w:left w:val="single" w:sz="4" w:space="0" w:color="auto"/>
              <w:bottom w:val="single" w:sz="4" w:space="0" w:color="auto"/>
              <w:right w:val="single" w:sz="4" w:space="0" w:color="auto"/>
            </w:tcBorders>
          </w:tcPr>
          <w:p w14:paraId="225A7C2A" w14:textId="77777777" w:rsidR="00736B82" w:rsidRPr="002B49B4" w:rsidRDefault="00736B82" w:rsidP="00736B82">
            <w:pPr>
              <w:pStyle w:val="Tabletext"/>
              <w:jc w:val="center"/>
              <w:rPr>
                <w:rFonts w:eastAsia="SimSun"/>
                <w:sz w:val="20"/>
              </w:rPr>
            </w:pPr>
            <w:r w:rsidRPr="002B49B4">
              <w:rPr>
                <w:rFonts w:eastAsia="SimSun"/>
                <w:sz w:val="20"/>
              </w:rPr>
              <w:t>9.0</w:t>
            </w:r>
          </w:p>
        </w:tc>
        <w:tc>
          <w:tcPr>
            <w:tcW w:w="475" w:type="pct"/>
            <w:tcBorders>
              <w:top w:val="single" w:sz="4" w:space="0" w:color="auto"/>
              <w:left w:val="single" w:sz="4" w:space="0" w:color="auto"/>
              <w:bottom w:val="single" w:sz="4" w:space="0" w:color="auto"/>
              <w:right w:val="single" w:sz="4" w:space="0" w:color="auto"/>
            </w:tcBorders>
          </w:tcPr>
          <w:p w14:paraId="045A1407" w14:textId="77777777" w:rsidR="00736B82" w:rsidRPr="002B49B4" w:rsidRDefault="00736B82" w:rsidP="00736B82">
            <w:pPr>
              <w:pStyle w:val="Tabletext"/>
              <w:jc w:val="center"/>
              <w:rPr>
                <w:rFonts w:eastAsia="SimSun"/>
                <w:sz w:val="20"/>
              </w:rPr>
            </w:pPr>
            <w:r w:rsidRPr="002B49B4">
              <w:rPr>
                <w:rFonts w:eastAsia="SimSun"/>
                <w:sz w:val="20"/>
              </w:rPr>
              <w:t>9.0</w:t>
            </w:r>
          </w:p>
        </w:tc>
        <w:tc>
          <w:tcPr>
            <w:tcW w:w="366" w:type="pct"/>
            <w:tcBorders>
              <w:top w:val="single" w:sz="4" w:space="0" w:color="auto"/>
              <w:left w:val="single" w:sz="4" w:space="0" w:color="auto"/>
              <w:bottom w:val="single" w:sz="4" w:space="0" w:color="auto"/>
              <w:right w:val="single" w:sz="4" w:space="0" w:color="auto"/>
            </w:tcBorders>
          </w:tcPr>
          <w:p w14:paraId="0EBF0FF0" w14:textId="77777777" w:rsidR="00736B82" w:rsidRPr="002B49B4" w:rsidRDefault="00736B82" w:rsidP="00736B82">
            <w:pPr>
              <w:pStyle w:val="Tabletext"/>
              <w:jc w:val="center"/>
              <w:rPr>
                <w:rFonts w:eastAsia="SimSun"/>
                <w:sz w:val="20"/>
              </w:rPr>
            </w:pPr>
            <w:r w:rsidRPr="002B49B4">
              <w:rPr>
                <w:rFonts w:eastAsia="SimSun"/>
                <w:sz w:val="20"/>
              </w:rPr>
              <w:t>4.0</w:t>
            </w:r>
          </w:p>
        </w:tc>
        <w:tc>
          <w:tcPr>
            <w:tcW w:w="482" w:type="pct"/>
            <w:tcBorders>
              <w:top w:val="single" w:sz="4" w:space="0" w:color="auto"/>
              <w:left w:val="single" w:sz="4" w:space="0" w:color="auto"/>
              <w:bottom w:val="single" w:sz="4" w:space="0" w:color="auto"/>
              <w:right w:val="single" w:sz="4" w:space="0" w:color="auto"/>
            </w:tcBorders>
          </w:tcPr>
          <w:p w14:paraId="52D310ED" w14:textId="77777777" w:rsidR="00736B82" w:rsidRPr="002B49B4" w:rsidRDefault="00736B82" w:rsidP="00736B82">
            <w:pPr>
              <w:pStyle w:val="Tabletext"/>
              <w:jc w:val="center"/>
              <w:rPr>
                <w:rFonts w:eastAsia="SimSun"/>
                <w:sz w:val="20"/>
              </w:rPr>
            </w:pPr>
            <w:r w:rsidRPr="002B49B4">
              <w:rPr>
                <w:rFonts w:eastAsia="SimSun"/>
                <w:sz w:val="20"/>
              </w:rPr>
              <w:t>3.5</w:t>
            </w:r>
          </w:p>
        </w:tc>
        <w:tc>
          <w:tcPr>
            <w:tcW w:w="475" w:type="pct"/>
            <w:tcBorders>
              <w:top w:val="single" w:sz="4" w:space="0" w:color="auto"/>
              <w:left w:val="single" w:sz="4" w:space="0" w:color="auto"/>
              <w:bottom w:val="single" w:sz="4" w:space="0" w:color="auto"/>
              <w:right w:val="single" w:sz="4" w:space="0" w:color="auto"/>
            </w:tcBorders>
          </w:tcPr>
          <w:p w14:paraId="063D2A6B" w14:textId="77777777" w:rsidR="00736B82" w:rsidRPr="002B49B4" w:rsidRDefault="00736B82" w:rsidP="00736B82">
            <w:pPr>
              <w:pStyle w:val="Tabletext"/>
              <w:jc w:val="center"/>
              <w:rPr>
                <w:rFonts w:eastAsia="SimSun"/>
                <w:sz w:val="20"/>
              </w:rPr>
            </w:pPr>
            <w:r w:rsidRPr="002B49B4">
              <w:rPr>
                <w:rFonts w:eastAsia="SimSun"/>
                <w:sz w:val="20"/>
              </w:rPr>
              <w:t>Not applicable</w:t>
            </w:r>
          </w:p>
        </w:tc>
        <w:tc>
          <w:tcPr>
            <w:tcW w:w="475" w:type="pct"/>
            <w:gridSpan w:val="2"/>
            <w:tcBorders>
              <w:top w:val="single" w:sz="4" w:space="0" w:color="auto"/>
              <w:left w:val="single" w:sz="4" w:space="0" w:color="auto"/>
              <w:bottom w:val="single" w:sz="4" w:space="0" w:color="auto"/>
              <w:right w:val="single" w:sz="4" w:space="0" w:color="auto"/>
            </w:tcBorders>
          </w:tcPr>
          <w:p w14:paraId="739107EF" w14:textId="77777777" w:rsidR="00736B82" w:rsidRPr="002B49B4" w:rsidRDefault="00736B82" w:rsidP="00736B82">
            <w:pPr>
              <w:pStyle w:val="Tabletext"/>
              <w:jc w:val="center"/>
              <w:rPr>
                <w:rFonts w:eastAsia="SimSun"/>
                <w:sz w:val="20"/>
              </w:rPr>
            </w:pPr>
            <w:r w:rsidRPr="002B49B4">
              <w:rPr>
                <w:rFonts w:eastAsia="SimSun"/>
                <w:sz w:val="20"/>
              </w:rPr>
              <w:t>Not applicable</w:t>
            </w:r>
          </w:p>
        </w:tc>
        <w:tc>
          <w:tcPr>
            <w:tcW w:w="476" w:type="pct"/>
            <w:tcBorders>
              <w:top w:val="single" w:sz="4" w:space="0" w:color="auto"/>
              <w:left w:val="single" w:sz="4" w:space="0" w:color="auto"/>
              <w:bottom w:val="single" w:sz="4" w:space="0" w:color="auto"/>
              <w:right w:val="single" w:sz="4" w:space="0" w:color="auto"/>
            </w:tcBorders>
          </w:tcPr>
          <w:p w14:paraId="1DEA5D74" w14:textId="011FB34E" w:rsidR="00736B82" w:rsidRPr="002B49B4" w:rsidRDefault="00736B82" w:rsidP="00736B82">
            <w:pPr>
              <w:pStyle w:val="Tabletext"/>
              <w:jc w:val="center"/>
              <w:rPr>
                <w:sz w:val="20"/>
              </w:rPr>
            </w:pPr>
            <w:r w:rsidRPr="002B49B4">
              <w:rPr>
                <w:rFonts w:eastAsia="SimSun"/>
                <w:sz w:val="20"/>
              </w:rPr>
              <w:t>−</w:t>
            </w:r>
            <w:r w:rsidRPr="002B49B4">
              <w:rPr>
                <w:sz w:val="20"/>
                <w:lang w:eastAsia="zh-CN"/>
              </w:rPr>
              <w:t>1 to 6.5</w:t>
            </w:r>
          </w:p>
        </w:tc>
      </w:tr>
      <w:tr w:rsidR="00736B82" w:rsidRPr="002B49B4" w14:paraId="2A5CC36B" w14:textId="77777777" w:rsidTr="00E7311F">
        <w:trPr>
          <w:cantSplit/>
          <w:jc w:val="center"/>
        </w:trPr>
        <w:tc>
          <w:tcPr>
            <w:tcW w:w="865" w:type="pct"/>
            <w:tcBorders>
              <w:top w:val="single" w:sz="4" w:space="0" w:color="auto"/>
              <w:left w:val="single" w:sz="4" w:space="0" w:color="auto"/>
              <w:bottom w:val="single" w:sz="4" w:space="0" w:color="auto"/>
              <w:right w:val="single" w:sz="4" w:space="0" w:color="auto"/>
            </w:tcBorders>
          </w:tcPr>
          <w:p w14:paraId="54409508" w14:textId="77777777" w:rsidR="00736B82" w:rsidRPr="002B49B4" w:rsidRDefault="00736B82" w:rsidP="00736B82">
            <w:pPr>
              <w:pStyle w:val="Tabletext"/>
              <w:rPr>
                <w:rFonts w:eastAsia="SimSun"/>
                <w:sz w:val="20"/>
              </w:rPr>
            </w:pPr>
            <w:r w:rsidRPr="002B49B4">
              <w:rPr>
                <w:rFonts w:eastAsia="SimSun"/>
                <w:sz w:val="20"/>
              </w:rPr>
              <w:t>Data</w:t>
            </w:r>
          </w:p>
        </w:tc>
        <w:tc>
          <w:tcPr>
            <w:tcW w:w="435" w:type="pct"/>
            <w:tcBorders>
              <w:top w:val="single" w:sz="4" w:space="0" w:color="auto"/>
              <w:left w:val="single" w:sz="4" w:space="0" w:color="auto"/>
              <w:bottom w:val="single" w:sz="4" w:space="0" w:color="auto"/>
              <w:right w:val="single" w:sz="4" w:space="0" w:color="auto"/>
            </w:tcBorders>
          </w:tcPr>
          <w:p w14:paraId="4CA2475F" w14:textId="77777777" w:rsidR="00736B82" w:rsidRPr="002B49B4" w:rsidRDefault="00736B82" w:rsidP="00736B82">
            <w:pPr>
              <w:pStyle w:val="Tabletext"/>
              <w:jc w:val="center"/>
              <w:rPr>
                <w:rFonts w:eastAsia="SimSun"/>
                <w:sz w:val="20"/>
              </w:rPr>
            </w:pPr>
            <w:r w:rsidRPr="002B49B4">
              <w:rPr>
                <w:rFonts w:eastAsia="SimSun"/>
                <w:sz w:val="20"/>
              </w:rPr>
              <w:t>4.1</w:t>
            </w:r>
          </w:p>
        </w:tc>
        <w:tc>
          <w:tcPr>
            <w:tcW w:w="475" w:type="pct"/>
            <w:tcBorders>
              <w:top w:val="single" w:sz="4" w:space="0" w:color="auto"/>
              <w:left w:val="single" w:sz="4" w:space="0" w:color="auto"/>
              <w:bottom w:val="single" w:sz="4" w:space="0" w:color="auto"/>
              <w:right w:val="single" w:sz="4" w:space="0" w:color="auto"/>
            </w:tcBorders>
          </w:tcPr>
          <w:p w14:paraId="0898DDD5" w14:textId="77777777" w:rsidR="00736B82" w:rsidRPr="002B49B4" w:rsidRDefault="00736B82" w:rsidP="00736B82">
            <w:pPr>
              <w:pStyle w:val="Tabletext"/>
              <w:jc w:val="center"/>
              <w:rPr>
                <w:rFonts w:eastAsia="SimSun"/>
                <w:sz w:val="20"/>
              </w:rPr>
            </w:pPr>
            <w:r w:rsidRPr="002B49B4">
              <w:rPr>
                <w:rFonts w:eastAsia="SimSun"/>
                <w:sz w:val="20"/>
              </w:rPr>
              <w:t>9.0</w:t>
            </w:r>
          </w:p>
        </w:tc>
        <w:tc>
          <w:tcPr>
            <w:tcW w:w="476" w:type="pct"/>
            <w:tcBorders>
              <w:top w:val="single" w:sz="4" w:space="0" w:color="auto"/>
              <w:left w:val="single" w:sz="4" w:space="0" w:color="auto"/>
              <w:bottom w:val="single" w:sz="4" w:space="0" w:color="auto"/>
              <w:right w:val="single" w:sz="4" w:space="0" w:color="auto"/>
            </w:tcBorders>
          </w:tcPr>
          <w:p w14:paraId="6B82F171" w14:textId="77777777" w:rsidR="00736B82" w:rsidRPr="002B49B4" w:rsidRDefault="00736B82" w:rsidP="00736B82">
            <w:pPr>
              <w:pStyle w:val="Tabletext"/>
              <w:jc w:val="center"/>
              <w:rPr>
                <w:rFonts w:eastAsia="SimSun"/>
                <w:sz w:val="20"/>
              </w:rPr>
            </w:pPr>
            <w:r w:rsidRPr="002B49B4">
              <w:rPr>
                <w:rFonts w:eastAsia="SimSun"/>
                <w:sz w:val="20"/>
              </w:rPr>
              <w:t>9.0</w:t>
            </w:r>
          </w:p>
        </w:tc>
        <w:tc>
          <w:tcPr>
            <w:tcW w:w="475" w:type="pct"/>
            <w:tcBorders>
              <w:top w:val="single" w:sz="4" w:space="0" w:color="auto"/>
              <w:left w:val="single" w:sz="4" w:space="0" w:color="auto"/>
              <w:bottom w:val="single" w:sz="4" w:space="0" w:color="auto"/>
              <w:right w:val="single" w:sz="4" w:space="0" w:color="auto"/>
            </w:tcBorders>
          </w:tcPr>
          <w:p w14:paraId="19757DAE" w14:textId="77777777" w:rsidR="00736B82" w:rsidRPr="002B49B4" w:rsidRDefault="00736B82" w:rsidP="00736B82">
            <w:pPr>
              <w:pStyle w:val="Tabletext"/>
              <w:jc w:val="center"/>
              <w:rPr>
                <w:rFonts w:eastAsia="SimSun"/>
                <w:sz w:val="20"/>
              </w:rPr>
            </w:pPr>
            <w:r w:rsidRPr="002B49B4">
              <w:rPr>
                <w:rFonts w:eastAsia="SimSun"/>
                <w:sz w:val="20"/>
              </w:rPr>
              <w:t>9.0</w:t>
            </w:r>
          </w:p>
        </w:tc>
        <w:tc>
          <w:tcPr>
            <w:tcW w:w="366" w:type="pct"/>
            <w:tcBorders>
              <w:top w:val="single" w:sz="4" w:space="0" w:color="auto"/>
              <w:left w:val="single" w:sz="4" w:space="0" w:color="auto"/>
              <w:bottom w:val="single" w:sz="4" w:space="0" w:color="auto"/>
              <w:right w:val="single" w:sz="4" w:space="0" w:color="auto"/>
            </w:tcBorders>
          </w:tcPr>
          <w:p w14:paraId="4B6338FA" w14:textId="77777777" w:rsidR="00736B82" w:rsidRPr="002B49B4" w:rsidRDefault="00736B82" w:rsidP="00736B82">
            <w:pPr>
              <w:pStyle w:val="Tabletext"/>
              <w:jc w:val="center"/>
              <w:rPr>
                <w:rFonts w:eastAsia="SimSun"/>
                <w:sz w:val="20"/>
              </w:rPr>
            </w:pPr>
            <w:r w:rsidRPr="002B49B4">
              <w:rPr>
                <w:rFonts w:eastAsia="SimSun"/>
                <w:sz w:val="20"/>
              </w:rPr>
              <w:t>*</w:t>
            </w:r>
          </w:p>
        </w:tc>
        <w:tc>
          <w:tcPr>
            <w:tcW w:w="482" w:type="pct"/>
            <w:tcBorders>
              <w:top w:val="single" w:sz="4" w:space="0" w:color="auto"/>
              <w:left w:val="single" w:sz="4" w:space="0" w:color="auto"/>
              <w:bottom w:val="single" w:sz="4" w:space="0" w:color="auto"/>
              <w:right w:val="single" w:sz="4" w:space="0" w:color="auto"/>
            </w:tcBorders>
          </w:tcPr>
          <w:p w14:paraId="388DB493" w14:textId="77777777" w:rsidR="00736B82" w:rsidRPr="002B49B4" w:rsidRDefault="00736B82" w:rsidP="00736B82">
            <w:pPr>
              <w:pStyle w:val="Tabletext"/>
              <w:jc w:val="center"/>
              <w:rPr>
                <w:rFonts w:eastAsia="SimSun"/>
                <w:sz w:val="20"/>
              </w:rPr>
            </w:pPr>
            <w:r w:rsidRPr="002B49B4">
              <w:rPr>
                <w:rFonts w:eastAsia="SimSun"/>
                <w:sz w:val="20"/>
              </w:rPr>
              <w:t>5.5 to 7.0</w:t>
            </w:r>
          </w:p>
        </w:tc>
        <w:tc>
          <w:tcPr>
            <w:tcW w:w="475" w:type="pct"/>
            <w:tcBorders>
              <w:top w:val="single" w:sz="4" w:space="0" w:color="auto"/>
              <w:left w:val="single" w:sz="4" w:space="0" w:color="auto"/>
              <w:bottom w:val="single" w:sz="4" w:space="0" w:color="auto"/>
              <w:right w:val="single" w:sz="4" w:space="0" w:color="auto"/>
            </w:tcBorders>
          </w:tcPr>
          <w:p w14:paraId="2F553881" w14:textId="77777777" w:rsidR="00736B82" w:rsidRPr="002B49B4" w:rsidRDefault="00736B82" w:rsidP="00736B82">
            <w:pPr>
              <w:pStyle w:val="Tabletext"/>
              <w:jc w:val="center"/>
              <w:rPr>
                <w:rFonts w:eastAsia="SimSun"/>
                <w:sz w:val="20"/>
              </w:rPr>
            </w:pPr>
            <w:r w:rsidRPr="002B49B4">
              <w:rPr>
                <w:rFonts w:eastAsia="SimSun"/>
                <w:sz w:val="20"/>
              </w:rPr>
              <w:t>7.0</w:t>
            </w:r>
          </w:p>
        </w:tc>
        <w:tc>
          <w:tcPr>
            <w:tcW w:w="475" w:type="pct"/>
            <w:gridSpan w:val="2"/>
            <w:tcBorders>
              <w:top w:val="single" w:sz="4" w:space="0" w:color="auto"/>
              <w:left w:val="single" w:sz="4" w:space="0" w:color="auto"/>
              <w:bottom w:val="single" w:sz="4" w:space="0" w:color="auto"/>
              <w:right w:val="single" w:sz="4" w:space="0" w:color="auto"/>
            </w:tcBorders>
          </w:tcPr>
          <w:p w14:paraId="7365832E" w14:textId="77777777" w:rsidR="00736B82" w:rsidRPr="002B49B4" w:rsidRDefault="00736B82" w:rsidP="00736B82">
            <w:pPr>
              <w:pStyle w:val="Tabletext"/>
              <w:jc w:val="center"/>
              <w:rPr>
                <w:rFonts w:eastAsia="SimSun"/>
                <w:sz w:val="20"/>
              </w:rPr>
            </w:pPr>
            <w:r w:rsidRPr="002B49B4">
              <w:rPr>
                <w:rFonts w:eastAsia="SimSun"/>
                <w:sz w:val="20"/>
              </w:rPr>
              <w:t>7.0</w:t>
            </w:r>
          </w:p>
        </w:tc>
        <w:tc>
          <w:tcPr>
            <w:tcW w:w="476" w:type="pct"/>
            <w:tcBorders>
              <w:top w:val="single" w:sz="4" w:space="0" w:color="auto"/>
              <w:left w:val="single" w:sz="4" w:space="0" w:color="auto"/>
              <w:bottom w:val="single" w:sz="4" w:space="0" w:color="auto"/>
              <w:right w:val="single" w:sz="4" w:space="0" w:color="auto"/>
            </w:tcBorders>
          </w:tcPr>
          <w:p w14:paraId="18665F25" w14:textId="77777777" w:rsidR="00736B82" w:rsidRPr="002B49B4" w:rsidRDefault="00736B82" w:rsidP="00736B82">
            <w:pPr>
              <w:pStyle w:val="Tabletext"/>
              <w:jc w:val="center"/>
              <w:rPr>
                <w:sz w:val="20"/>
              </w:rPr>
            </w:pPr>
            <w:r w:rsidRPr="002B49B4">
              <w:rPr>
                <w:sz w:val="20"/>
                <w:lang w:eastAsia="zh-CN"/>
              </w:rPr>
              <w:t>3.1 to 11.6</w:t>
            </w:r>
          </w:p>
        </w:tc>
      </w:tr>
      <w:tr w:rsidR="00736B82" w:rsidRPr="002B49B4" w14:paraId="6DDDF5A9" w14:textId="77777777" w:rsidTr="00E7311F">
        <w:trPr>
          <w:cantSplit/>
          <w:jc w:val="center"/>
        </w:trPr>
        <w:tc>
          <w:tcPr>
            <w:tcW w:w="865" w:type="pct"/>
            <w:tcBorders>
              <w:top w:val="single" w:sz="4" w:space="0" w:color="auto"/>
              <w:left w:val="single" w:sz="4" w:space="0" w:color="auto"/>
              <w:bottom w:val="single" w:sz="4" w:space="0" w:color="auto"/>
              <w:right w:val="single" w:sz="4" w:space="0" w:color="auto"/>
            </w:tcBorders>
          </w:tcPr>
          <w:p w14:paraId="43C1A375" w14:textId="77777777" w:rsidR="00736B82" w:rsidRPr="002B49B4" w:rsidRDefault="00736B82" w:rsidP="00736B82">
            <w:pPr>
              <w:pStyle w:val="Tabletext"/>
              <w:jc w:val="left"/>
              <w:rPr>
                <w:rFonts w:eastAsia="SimSun"/>
                <w:sz w:val="20"/>
                <w:u w:val="single"/>
              </w:rPr>
            </w:pPr>
            <w:r w:rsidRPr="002B49B4">
              <w:rPr>
                <w:rFonts w:eastAsia="SimSun"/>
                <w:i/>
                <w:sz w:val="20"/>
              </w:rPr>
              <w:t>Maximum MES antenna discrimination towards the horizon</w:t>
            </w:r>
            <w:r w:rsidRPr="002B49B4">
              <w:rPr>
                <w:rFonts w:eastAsia="SimSun"/>
                <w:sz w:val="20"/>
              </w:rPr>
              <w:t> (dBi)</w:t>
            </w:r>
          </w:p>
        </w:tc>
        <w:tc>
          <w:tcPr>
            <w:tcW w:w="435" w:type="pct"/>
            <w:tcBorders>
              <w:top w:val="single" w:sz="4" w:space="0" w:color="auto"/>
              <w:left w:val="single" w:sz="4" w:space="0" w:color="auto"/>
              <w:bottom w:val="single" w:sz="4" w:space="0" w:color="auto"/>
              <w:right w:val="single" w:sz="4" w:space="0" w:color="auto"/>
            </w:tcBorders>
          </w:tcPr>
          <w:p w14:paraId="76A89332" w14:textId="77777777" w:rsidR="00736B82" w:rsidRPr="002B49B4" w:rsidRDefault="00736B82" w:rsidP="00736B82">
            <w:pPr>
              <w:pStyle w:val="Tabletext"/>
              <w:jc w:val="center"/>
              <w:rPr>
                <w:rFonts w:eastAsia="SimSun"/>
                <w:sz w:val="20"/>
              </w:rPr>
            </w:pPr>
            <w:r w:rsidRPr="002B49B4">
              <w:rPr>
                <w:rFonts w:eastAsia="SimSun"/>
                <w:sz w:val="20"/>
              </w:rPr>
              <w:t>*</w:t>
            </w:r>
          </w:p>
        </w:tc>
        <w:tc>
          <w:tcPr>
            <w:tcW w:w="475" w:type="pct"/>
            <w:tcBorders>
              <w:top w:val="single" w:sz="4" w:space="0" w:color="auto"/>
              <w:left w:val="single" w:sz="4" w:space="0" w:color="auto"/>
              <w:bottom w:val="single" w:sz="4" w:space="0" w:color="auto"/>
              <w:right w:val="single" w:sz="4" w:space="0" w:color="auto"/>
            </w:tcBorders>
          </w:tcPr>
          <w:p w14:paraId="3C23E13F" w14:textId="77777777" w:rsidR="00736B82" w:rsidRPr="002B49B4" w:rsidRDefault="00736B82" w:rsidP="00736B82">
            <w:pPr>
              <w:pStyle w:val="Tabletext"/>
              <w:jc w:val="center"/>
              <w:rPr>
                <w:rFonts w:eastAsia="SimSun"/>
                <w:sz w:val="20"/>
              </w:rPr>
            </w:pPr>
            <w:r w:rsidRPr="002B49B4">
              <w:rPr>
                <w:rFonts w:eastAsia="SimSun"/>
                <w:sz w:val="20"/>
              </w:rPr>
              <w:t>7</w:t>
            </w:r>
          </w:p>
        </w:tc>
        <w:tc>
          <w:tcPr>
            <w:tcW w:w="476" w:type="pct"/>
            <w:tcBorders>
              <w:top w:val="single" w:sz="4" w:space="0" w:color="auto"/>
              <w:left w:val="single" w:sz="4" w:space="0" w:color="auto"/>
              <w:bottom w:val="single" w:sz="4" w:space="0" w:color="auto"/>
              <w:right w:val="single" w:sz="4" w:space="0" w:color="auto"/>
            </w:tcBorders>
          </w:tcPr>
          <w:p w14:paraId="4784FFEF" w14:textId="77777777" w:rsidR="00736B82" w:rsidRPr="002B49B4" w:rsidRDefault="00736B82" w:rsidP="00736B82">
            <w:pPr>
              <w:pStyle w:val="Tabletext"/>
              <w:jc w:val="center"/>
              <w:rPr>
                <w:rFonts w:eastAsia="SimSun"/>
                <w:sz w:val="20"/>
              </w:rPr>
            </w:pPr>
            <w:r w:rsidRPr="002B49B4">
              <w:rPr>
                <w:rFonts w:eastAsia="SimSun"/>
                <w:sz w:val="20"/>
              </w:rPr>
              <w:t>7</w:t>
            </w:r>
          </w:p>
        </w:tc>
        <w:tc>
          <w:tcPr>
            <w:tcW w:w="475" w:type="pct"/>
            <w:tcBorders>
              <w:top w:val="single" w:sz="4" w:space="0" w:color="auto"/>
              <w:left w:val="single" w:sz="4" w:space="0" w:color="auto"/>
              <w:bottom w:val="single" w:sz="4" w:space="0" w:color="auto"/>
              <w:right w:val="single" w:sz="4" w:space="0" w:color="auto"/>
            </w:tcBorders>
          </w:tcPr>
          <w:p w14:paraId="545B49B1" w14:textId="77777777" w:rsidR="00736B82" w:rsidRPr="002B49B4" w:rsidRDefault="00736B82" w:rsidP="00736B82">
            <w:pPr>
              <w:pStyle w:val="Tabletext"/>
              <w:jc w:val="center"/>
              <w:rPr>
                <w:rFonts w:eastAsia="SimSun"/>
                <w:sz w:val="20"/>
              </w:rPr>
            </w:pPr>
            <w:r w:rsidRPr="002B49B4">
              <w:rPr>
                <w:rFonts w:eastAsia="SimSun"/>
                <w:sz w:val="20"/>
              </w:rPr>
              <w:t>7</w:t>
            </w:r>
          </w:p>
        </w:tc>
        <w:tc>
          <w:tcPr>
            <w:tcW w:w="366" w:type="pct"/>
            <w:tcBorders>
              <w:top w:val="single" w:sz="4" w:space="0" w:color="auto"/>
              <w:left w:val="single" w:sz="4" w:space="0" w:color="auto"/>
              <w:bottom w:val="single" w:sz="4" w:space="0" w:color="auto"/>
              <w:right w:val="single" w:sz="4" w:space="0" w:color="auto"/>
            </w:tcBorders>
          </w:tcPr>
          <w:p w14:paraId="4D26EB49" w14:textId="77777777" w:rsidR="00736B82" w:rsidRPr="002B49B4" w:rsidRDefault="00736B82" w:rsidP="00736B82">
            <w:pPr>
              <w:pStyle w:val="Tabletext"/>
              <w:jc w:val="center"/>
              <w:rPr>
                <w:rFonts w:eastAsia="SimSun"/>
                <w:sz w:val="20"/>
              </w:rPr>
            </w:pPr>
            <w:r w:rsidRPr="002B49B4">
              <w:rPr>
                <w:rFonts w:eastAsia="SimSun"/>
                <w:sz w:val="20"/>
              </w:rPr>
              <w:t>1.0</w:t>
            </w:r>
          </w:p>
        </w:tc>
        <w:tc>
          <w:tcPr>
            <w:tcW w:w="482" w:type="pct"/>
            <w:tcBorders>
              <w:top w:val="single" w:sz="4" w:space="0" w:color="auto"/>
              <w:left w:val="single" w:sz="4" w:space="0" w:color="auto"/>
              <w:bottom w:val="single" w:sz="4" w:space="0" w:color="auto"/>
              <w:right w:val="single" w:sz="4" w:space="0" w:color="auto"/>
            </w:tcBorders>
          </w:tcPr>
          <w:p w14:paraId="691D1D25" w14:textId="77777777" w:rsidR="00736B82" w:rsidRPr="002B49B4" w:rsidRDefault="00736B82" w:rsidP="00736B82">
            <w:pPr>
              <w:pStyle w:val="Tabletext"/>
              <w:jc w:val="center"/>
              <w:rPr>
                <w:rFonts w:eastAsia="SimSun"/>
                <w:sz w:val="20"/>
              </w:rPr>
            </w:pPr>
            <w:r w:rsidRPr="002B49B4">
              <w:rPr>
                <w:rFonts w:eastAsia="SimSun"/>
                <w:sz w:val="20"/>
              </w:rPr>
              <w:t>7 to 19</w:t>
            </w:r>
          </w:p>
        </w:tc>
        <w:tc>
          <w:tcPr>
            <w:tcW w:w="475" w:type="pct"/>
            <w:tcBorders>
              <w:top w:val="single" w:sz="4" w:space="0" w:color="auto"/>
              <w:left w:val="single" w:sz="4" w:space="0" w:color="auto"/>
              <w:bottom w:val="single" w:sz="4" w:space="0" w:color="auto"/>
              <w:right w:val="single" w:sz="4" w:space="0" w:color="auto"/>
            </w:tcBorders>
          </w:tcPr>
          <w:p w14:paraId="1CF3F52D" w14:textId="77777777" w:rsidR="00736B82" w:rsidRPr="002B49B4" w:rsidRDefault="00736B82" w:rsidP="00736B82">
            <w:pPr>
              <w:pStyle w:val="Tabletext"/>
              <w:jc w:val="center"/>
              <w:rPr>
                <w:rFonts w:eastAsia="SimSun"/>
                <w:sz w:val="20"/>
              </w:rPr>
            </w:pPr>
            <w:r w:rsidRPr="002B49B4">
              <w:rPr>
                <w:rFonts w:eastAsia="SimSun"/>
                <w:sz w:val="20"/>
              </w:rPr>
              <w:t>*</w:t>
            </w:r>
          </w:p>
        </w:tc>
        <w:tc>
          <w:tcPr>
            <w:tcW w:w="475" w:type="pct"/>
            <w:gridSpan w:val="2"/>
            <w:tcBorders>
              <w:top w:val="single" w:sz="4" w:space="0" w:color="auto"/>
              <w:left w:val="single" w:sz="4" w:space="0" w:color="auto"/>
              <w:bottom w:val="single" w:sz="4" w:space="0" w:color="auto"/>
              <w:right w:val="single" w:sz="4" w:space="0" w:color="auto"/>
            </w:tcBorders>
          </w:tcPr>
          <w:p w14:paraId="561185EE" w14:textId="77777777" w:rsidR="00736B82" w:rsidRPr="002B49B4" w:rsidRDefault="00736B82" w:rsidP="00736B82">
            <w:pPr>
              <w:pStyle w:val="Tabletext"/>
              <w:jc w:val="center"/>
              <w:rPr>
                <w:rFonts w:eastAsia="SimSun"/>
                <w:sz w:val="20"/>
              </w:rPr>
            </w:pPr>
            <w:r w:rsidRPr="002B49B4">
              <w:rPr>
                <w:rFonts w:eastAsia="SimSun"/>
                <w:sz w:val="20"/>
              </w:rPr>
              <w:t>*</w:t>
            </w:r>
          </w:p>
        </w:tc>
        <w:tc>
          <w:tcPr>
            <w:tcW w:w="476" w:type="pct"/>
            <w:tcBorders>
              <w:top w:val="single" w:sz="4" w:space="0" w:color="auto"/>
              <w:left w:val="single" w:sz="4" w:space="0" w:color="auto"/>
              <w:bottom w:val="single" w:sz="4" w:space="0" w:color="auto"/>
              <w:right w:val="single" w:sz="4" w:space="0" w:color="auto"/>
            </w:tcBorders>
          </w:tcPr>
          <w:p w14:paraId="794BD958" w14:textId="77777777" w:rsidR="00736B82" w:rsidRPr="002B49B4" w:rsidRDefault="00736B82" w:rsidP="00736B82">
            <w:pPr>
              <w:pStyle w:val="Tabletext"/>
              <w:jc w:val="center"/>
              <w:rPr>
                <w:sz w:val="20"/>
              </w:rPr>
            </w:pPr>
            <w:r w:rsidRPr="002B49B4">
              <w:rPr>
                <w:sz w:val="20"/>
                <w:lang w:eastAsia="zh-CN"/>
              </w:rPr>
              <w:t>*</w:t>
            </w:r>
          </w:p>
        </w:tc>
      </w:tr>
      <w:tr w:rsidR="00736B82" w:rsidRPr="002B49B4" w14:paraId="367DAF33" w14:textId="77777777" w:rsidTr="00E7311F">
        <w:trPr>
          <w:cantSplit/>
          <w:jc w:val="center"/>
        </w:trPr>
        <w:tc>
          <w:tcPr>
            <w:tcW w:w="3574" w:type="pct"/>
            <w:gridSpan w:val="7"/>
            <w:tcBorders>
              <w:top w:val="single" w:sz="4" w:space="0" w:color="auto"/>
              <w:left w:val="nil"/>
              <w:bottom w:val="nil"/>
              <w:right w:val="nil"/>
            </w:tcBorders>
          </w:tcPr>
          <w:p w14:paraId="7726356C" w14:textId="63C62366" w:rsidR="00736B82" w:rsidRPr="002B49B4" w:rsidRDefault="00736B82" w:rsidP="00736B82">
            <w:pPr>
              <w:pStyle w:val="Tablelegend"/>
              <w:rPr>
                <w:rFonts w:eastAsia="SimSun"/>
                <w:sz w:val="20"/>
              </w:rPr>
            </w:pPr>
            <w:r w:rsidRPr="002B49B4">
              <w:rPr>
                <w:rFonts w:eastAsia="SimSun"/>
                <w:sz w:val="20"/>
              </w:rPr>
              <w:t>*</w:t>
            </w:r>
            <w:r w:rsidRPr="002B49B4">
              <w:rPr>
                <w:rFonts w:eastAsia="SimSun"/>
                <w:sz w:val="20"/>
              </w:rPr>
              <w:tab/>
              <w:t>Value requiring further study.</w:t>
            </w:r>
          </w:p>
        </w:tc>
        <w:tc>
          <w:tcPr>
            <w:tcW w:w="475" w:type="pct"/>
            <w:tcBorders>
              <w:top w:val="single" w:sz="4" w:space="0" w:color="auto"/>
              <w:left w:val="nil"/>
              <w:bottom w:val="nil"/>
              <w:right w:val="nil"/>
            </w:tcBorders>
          </w:tcPr>
          <w:p w14:paraId="0FDC7922" w14:textId="77777777" w:rsidR="00736B82" w:rsidRPr="002B49B4" w:rsidRDefault="00736B82" w:rsidP="00736B82">
            <w:pPr>
              <w:jc w:val="center"/>
              <w:rPr>
                <w:rFonts w:eastAsia="SimSun"/>
                <w:sz w:val="20"/>
              </w:rPr>
            </w:pPr>
          </w:p>
        </w:tc>
        <w:tc>
          <w:tcPr>
            <w:tcW w:w="475" w:type="pct"/>
            <w:gridSpan w:val="2"/>
            <w:tcBorders>
              <w:top w:val="single" w:sz="4" w:space="0" w:color="auto"/>
              <w:left w:val="nil"/>
              <w:bottom w:val="nil"/>
              <w:right w:val="nil"/>
            </w:tcBorders>
          </w:tcPr>
          <w:p w14:paraId="181FBB6F" w14:textId="77777777" w:rsidR="00736B82" w:rsidRPr="002B49B4" w:rsidRDefault="00736B82" w:rsidP="00736B82">
            <w:pPr>
              <w:jc w:val="center"/>
              <w:rPr>
                <w:rFonts w:eastAsia="SimSun"/>
                <w:sz w:val="20"/>
              </w:rPr>
            </w:pPr>
          </w:p>
        </w:tc>
        <w:tc>
          <w:tcPr>
            <w:tcW w:w="476" w:type="pct"/>
            <w:tcBorders>
              <w:top w:val="single" w:sz="4" w:space="0" w:color="auto"/>
              <w:left w:val="nil"/>
              <w:bottom w:val="nil"/>
              <w:right w:val="nil"/>
            </w:tcBorders>
          </w:tcPr>
          <w:p w14:paraId="14666000" w14:textId="77777777" w:rsidR="00736B82" w:rsidRPr="002B49B4" w:rsidRDefault="00736B82" w:rsidP="00736B82">
            <w:pPr>
              <w:jc w:val="center"/>
              <w:rPr>
                <w:rFonts w:eastAsia="SimSun"/>
                <w:sz w:val="20"/>
              </w:rPr>
            </w:pPr>
          </w:p>
        </w:tc>
      </w:tr>
    </w:tbl>
    <w:p w14:paraId="00A831CF" w14:textId="77777777" w:rsidR="00E7311F" w:rsidRPr="002B49B4" w:rsidRDefault="00E7311F" w:rsidP="00E7311F">
      <w:pPr>
        <w:pStyle w:val="Tablefin"/>
        <w:rPr>
          <w:rFonts w:eastAsia="SimSun"/>
        </w:rPr>
      </w:pPr>
    </w:p>
    <w:p w14:paraId="0EB71125" w14:textId="4E53D1E6" w:rsidR="00DD2AFE" w:rsidRPr="002B49B4" w:rsidRDefault="00DD2AFE" w:rsidP="00DD2AFE">
      <w:pPr>
        <w:pStyle w:val="TableNo"/>
        <w:rPr>
          <w:rFonts w:eastAsia="SimSun"/>
        </w:rPr>
      </w:pPr>
      <w:r w:rsidRPr="002B49B4">
        <w:rPr>
          <w:rFonts w:eastAsia="SimSun"/>
        </w:rPr>
        <w:t>TABLE 1</w:t>
      </w:r>
      <w:r w:rsidR="00C87BB4" w:rsidRPr="002B49B4">
        <w:rPr>
          <w:rFonts w:eastAsia="SimSun"/>
        </w:rPr>
        <w:t>b</w:t>
      </w:r>
    </w:p>
    <w:p w14:paraId="20197536" w14:textId="4348EFFF" w:rsidR="00DD2AFE" w:rsidRPr="002B49B4" w:rsidRDefault="00DD2AFE" w:rsidP="00DD2AFE">
      <w:pPr>
        <w:pStyle w:val="Tabletitle"/>
      </w:pPr>
      <w:r w:rsidRPr="002B49B4">
        <w:rPr>
          <w:rFonts w:eastAsia="SimSun"/>
        </w:rPr>
        <w:t xml:space="preserve">Technical characteristics of GSO mobile-satellite </w:t>
      </w:r>
      <w:r w:rsidR="00CF0E3E" w:rsidRPr="002B49B4">
        <w:rPr>
          <w:rFonts w:eastAsia="SimSun"/>
        </w:rPr>
        <w:t xml:space="preserve">networks </w:t>
      </w:r>
      <w:r w:rsidRPr="002B49B4">
        <w:rPr>
          <w:rFonts w:eastAsia="SimSun"/>
        </w:rPr>
        <w:t>(service forward link)</w:t>
      </w:r>
    </w:p>
    <w:tbl>
      <w:tblPr>
        <w:tblW w:w="14459" w:type="dxa"/>
        <w:jc w:val="center"/>
        <w:tblBorders>
          <w:top w:val="single" w:sz="2" w:space="0" w:color="auto"/>
          <w:left w:val="single" w:sz="2" w:space="0" w:color="auto"/>
          <w:bottom w:val="single" w:sz="2" w:space="0" w:color="auto"/>
          <w:right w:val="single" w:sz="6" w:space="0" w:color="auto"/>
          <w:insideH w:val="single" w:sz="2" w:space="0" w:color="auto"/>
          <w:insideV w:val="single" w:sz="2" w:space="0" w:color="auto"/>
        </w:tblBorders>
        <w:tblLook w:val="0000" w:firstRow="0" w:lastRow="0" w:firstColumn="0" w:lastColumn="0" w:noHBand="0" w:noVBand="0"/>
      </w:tblPr>
      <w:tblGrid>
        <w:gridCol w:w="2432"/>
        <w:gridCol w:w="1567"/>
        <w:gridCol w:w="1322"/>
        <w:gridCol w:w="1293"/>
        <w:gridCol w:w="1220"/>
        <w:gridCol w:w="1220"/>
        <w:gridCol w:w="1220"/>
        <w:gridCol w:w="1394"/>
        <w:gridCol w:w="1394"/>
        <w:gridCol w:w="1397"/>
      </w:tblGrid>
      <w:tr w:rsidR="00DD2AFE" w:rsidRPr="002B49B4" w14:paraId="4049484F" w14:textId="77777777" w:rsidTr="00E7311F">
        <w:trPr>
          <w:cantSplit/>
          <w:trHeight w:val="378"/>
          <w:jc w:val="center"/>
        </w:trPr>
        <w:tc>
          <w:tcPr>
            <w:tcW w:w="841" w:type="pct"/>
            <w:vMerge w:val="restart"/>
            <w:tcBorders>
              <w:top w:val="single" w:sz="4" w:space="0" w:color="auto"/>
              <w:left w:val="single" w:sz="4" w:space="0" w:color="auto"/>
              <w:bottom w:val="single" w:sz="4" w:space="0" w:color="auto"/>
              <w:right w:val="single" w:sz="4" w:space="0" w:color="auto"/>
              <w:tl2br w:val="single" w:sz="2" w:space="0" w:color="auto"/>
            </w:tcBorders>
          </w:tcPr>
          <w:p w14:paraId="0BB25803" w14:textId="77777777" w:rsidR="00DD2AFE" w:rsidRPr="002B49B4" w:rsidRDefault="00DD2AFE" w:rsidP="0089788E">
            <w:pPr>
              <w:pStyle w:val="Tablehead"/>
              <w:jc w:val="right"/>
              <w:rPr>
                <w:rFonts w:eastAsia="SimSun"/>
                <w:sz w:val="18"/>
                <w:szCs w:val="18"/>
              </w:rPr>
            </w:pPr>
            <w:r w:rsidRPr="002B49B4">
              <w:rPr>
                <w:rFonts w:eastAsia="SimSun"/>
                <w:sz w:val="18"/>
                <w:szCs w:val="18"/>
              </w:rPr>
              <w:t>System</w:t>
            </w:r>
          </w:p>
          <w:p w14:paraId="53E711D4" w14:textId="77777777" w:rsidR="00DD2AFE" w:rsidRPr="002B49B4" w:rsidRDefault="00DD2AFE" w:rsidP="0089788E">
            <w:pPr>
              <w:pStyle w:val="Tablehead"/>
              <w:jc w:val="left"/>
              <w:rPr>
                <w:rFonts w:eastAsia="SimSun"/>
                <w:sz w:val="18"/>
                <w:szCs w:val="18"/>
              </w:rPr>
            </w:pPr>
            <w:r w:rsidRPr="002B49B4">
              <w:rPr>
                <w:rFonts w:eastAsia="SimSun"/>
                <w:sz w:val="18"/>
                <w:szCs w:val="18"/>
              </w:rPr>
              <w:t>Parameter</w:t>
            </w:r>
          </w:p>
        </w:tc>
        <w:tc>
          <w:tcPr>
            <w:tcW w:w="4159" w:type="pct"/>
            <w:gridSpan w:val="9"/>
            <w:tcBorders>
              <w:top w:val="single" w:sz="4" w:space="0" w:color="auto"/>
              <w:left w:val="single" w:sz="4" w:space="0" w:color="auto"/>
              <w:bottom w:val="single" w:sz="4" w:space="0" w:color="auto"/>
              <w:right w:val="single" w:sz="4" w:space="0" w:color="auto"/>
            </w:tcBorders>
          </w:tcPr>
          <w:p w14:paraId="62A3C855" w14:textId="77777777" w:rsidR="00DD2AFE" w:rsidRPr="002B49B4" w:rsidRDefault="00DD2AFE" w:rsidP="0089788E">
            <w:pPr>
              <w:pStyle w:val="Tablehead"/>
              <w:rPr>
                <w:rFonts w:eastAsia="SimSun"/>
                <w:sz w:val="18"/>
                <w:szCs w:val="18"/>
              </w:rPr>
            </w:pPr>
            <w:r w:rsidRPr="002B49B4">
              <w:rPr>
                <w:rFonts w:eastAsia="SimSun"/>
                <w:sz w:val="18"/>
                <w:szCs w:val="18"/>
              </w:rPr>
              <w:t>GSO</w:t>
            </w:r>
          </w:p>
        </w:tc>
      </w:tr>
      <w:tr w:rsidR="00DD2AFE" w:rsidRPr="002B49B4" w14:paraId="008B744D" w14:textId="77777777" w:rsidTr="00E7311F">
        <w:trPr>
          <w:cantSplit/>
          <w:trHeight w:val="388"/>
          <w:jc w:val="center"/>
        </w:trPr>
        <w:tc>
          <w:tcPr>
            <w:tcW w:w="841" w:type="pct"/>
            <w:vMerge/>
            <w:tcBorders>
              <w:top w:val="single" w:sz="4" w:space="0" w:color="auto"/>
              <w:left w:val="single" w:sz="4" w:space="0" w:color="auto"/>
              <w:bottom w:val="single" w:sz="4" w:space="0" w:color="auto"/>
              <w:right w:val="single" w:sz="4" w:space="0" w:color="auto"/>
            </w:tcBorders>
          </w:tcPr>
          <w:p w14:paraId="5667D9F6" w14:textId="77777777" w:rsidR="00DD2AFE" w:rsidRPr="002B49B4" w:rsidRDefault="00DD2AFE" w:rsidP="0089788E">
            <w:pPr>
              <w:pStyle w:val="Tablehead"/>
              <w:rPr>
                <w:rFonts w:eastAsia="SimSun"/>
                <w:sz w:val="18"/>
                <w:szCs w:val="18"/>
              </w:rPr>
            </w:pPr>
          </w:p>
        </w:tc>
        <w:tc>
          <w:tcPr>
            <w:tcW w:w="542" w:type="pct"/>
            <w:tcBorders>
              <w:top w:val="single" w:sz="4" w:space="0" w:color="auto"/>
              <w:left w:val="single" w:sz="4" w:space="0" w:color="auto"/>
              <w:bottom w:val="single" w:sz="4" w:space="0" w:color="auto"/>
              <w:right w:val="single" w:sz="4" w:space="0" w:color="auto"/>
            </w:tcBorders>
          </w:tcPr>
          <w:p w14:paraId="69219558" w14:textId="77777777" w:rsidR="00DD2AFE" w:rsidRPr="002B49B4" w:rsidRDefault="00DD2AFE" w:rsidP="0089788E">
            <w:pPr>
              <w:pStyle w:val="Tablehead"/>
              <w:rPr>
                <w:rFonts w:eastAsia="SimSun"/>
                <w:sz w:val="18"/>
                <w:szCs w:val="18"/>
              </w:rPr>
            </w:pPr>
            <w:r w:rsidRPr="002B49B4">
              <w:rPr>
                <w:rFonts w:eastAsia="SimSun"/>
                <w:sz w:val="18"/>
                <w:szCs w:val="18"/>
              </w:rPr>
              <w:t>A</w:t>
            </w:r>
          </w:p>
        </w:tc>
        <w:tc>
          <w:tcPr>
            <w:tcW w:w="457" w:type="pct"/>
            <w:tcBorders>
              <w:top w:val="single" w:sz="4" w:space="0" w:color="auto"/>
              <w:left w:val="single" w:sz="4" w:space="0" w:color="auto"/>
              <w:bottom w:val="single" w:sz="4" w:space="0" w:color="auto"/>
              <w:right w:val="single" w:sz="4" w:space="0" w:color="auto"/>
            </w:tcBorders>
          </w:tcPr>
          <w:p w14:paraId="486B4F26" w14:textId="77777777" w:rsidR="00DD2AFE" w:rsidRPr="002B49B4" w:rsidRDefault="00DD2AFE" w:rsidP="0089788E">
            <w:pPr>
              <w:pStyle w:val="Tablehead"/>
              <w:rPr>
                <w:rFonts w:eastAsia="SimSun"/>
                <w:sz w:val="18"/>
                <w:szCs w:val="18"/>
              </w:rPr>
            </w:pPr>
            <w:r w:rsidRPr="002B49B4">
              <w:rPr>
                <w:rFonts w:eastAsia="SimSun"/>
                <w:sz w:val="18"/>
                <w:szCs w:val="18"/>
              </w:rPr>
              <w:t>B</w:t>
            </w:r>
          </w:p>
        </w:tc>
        <w:tc>
          <w:tcPr>
            <w:tcW w:w="447" w:type="pct"/>
            <w:tcBorders>
              <w:top w:val="single" w:sz="4" w:space="0" w:color="auto"/>
              <w:left w:val="single" w:sz="4" w:space="0" w:color="auto"/>
              <w:bottom w:val="single" w:sz="4" w:space="0" w:color="auto"/>
              <w:right w:val="single" w:sz="4" w:space="0" w:color="auto"/>
            </w:tcBorders>
          </w:tcPr>
          <w:p w14:paraId="57C83A26" w14:textId="77777777" w:rsidR="00DD2AFE" w:rsidRPr="002B49B4" w:rsidRDefault="00DD2AFE" w:rsidP="0089788E">
            <w:pPr>
              <w:pStyle w:val="Tablehead"/>
              <w:rPr>
                <w:rFonts w:eastAsia="SimSun"/>
                <w:sz w:val="18"/>
                <w:szCs w:val="18"/>
              </w:rPr>
            </w:pPr>
            <w:r w:rsidRPr="002B49B4">
              <w:rPr>
                <w:rFonts w:eastAsia="SimSun"/>
                <w:sz w:val="18"/>
                <w:szCs w:val="18"/>
              </w:rPr>
              <w:t>C</w:t>
            </w:r>
          </w:p>
        </w:tc>
        <w:tc>
          <w:tcPr>
            <w:tcW w:w="422" w:type="pct"/>
            <w:tcBorders>
              <w:top w:val="single" w:sz="4" w:space="0" w:color="auto"/>
              <w:left w:val="single" w:sz="4" w:space="0" w:color="auto"/>
              <w:bottom w:val="single" w:sz="4" w:space="0" w:color="auto"/>
              <w:right w:val="single" w:sz="4" w:space="0" w:color="auto"/>
            </w:tcBorders>
          </w:tcPr>
          <w:p w14:paraId="376B9960" w14:textId="77777777" w:rsidR="00DD2AFE" w:rsidRPr="002B49B4" w:rsidRDefault="00DD2AFE" w:rsidP="0089788E">
            <w:pPr>
              <w:pStyle w:val="Tablehead"/>
              <w:rPr>
                <w:rFonts w:eastAsia="SimSun"/>
                <w:sz w:val="18"/>
                <w:szCs w:val="18"/>
              </w:rPr>
            </w:pPr>
            <w:r w:rsidRPr="002B49B4">
              <w:rPr>
                <w:rFonts w:eastAsia="SimSun"/>
                <w:sz w:val="18"/>
                <w:szCs w:val="18"/>
              </w:rPr>
              <w:t>D</w:t>
            </w:r>
          </w:p>
        </w:tc>
        <w:tc>
          <w:tcPr>
            <w:tcW w:w="422" w:type="pct"/>
            <w:tcBorders>
              <w:top w:val="single" w:sz="4" w:space="0" w:color="auto"/>
              <w:left w:val="single" w:sz="4" w:space="0" w:color="auto"/>
              <w:bottom w:val="single" w:sz="4" w:space="0" w:color="auto"/>
              <w:right w:val="single" w:sz="4" w:space="0" w:color="auto"/>
            </w:tcBorders>
          </w:tcPr>
          <w:p w14:paraId="35E7BBFC" w14:textId="77777777" w:rsidR="00DD2AFE" w:rsidRPr="002B49B4" w:rsidRDefault="00DD2AFE" w:rsidP="0089788E">
            <w:pPr>
              <w:pStyle w:val="Tablehead"/>
              <w:rPr>
                <w:rFonts w:eastAsia="SimSun"/>
                <w:sz w:val="18"/>
                <w:szCs w:val="18"/>
              </w:rPr>
            </w:pPr>
            <w:r w:rsidRPr="002B49B4">
              <w:rPr>
                <w:rFonts w:eastAsia="SimSun"/>
                <w:sz w:val="18"/>
                <w:szCs w:val="18"/>
              </w:rPr>
              <w:t>E</w:t>
            </w:r>
          </w:p>
        </w:tc>
        <w:tc>
          <w:tcPr>
            <w:tcW w:w="422" w:type="pct"/>
            <w:tcBorders>
              <w:top w:val="single" w:sz="4" w:space="0" w:color="auto"/>
              <w:left w:val="single" w:sz="4" w:space="0" w:color="auto"/>
              <w:bottom w:val="single" w:sz="4" w:space="0" w:color="auto"/>
              <w:right w:val="single" w:sz="4" w:space="0" w:color="auto"/>
            </w:tcBorders>
          </w:tcPr>
          <w:p w14:paraId="162390A9" w14:textId="77777777" w:rsidR="00DD2AFE" w:rsidRPr="002B49B4" w:rsidRDefault="00DD2AFE" w:rsidP="0089788E">
            <w:pPr>
              <w:pStyle w:val="Tablehead"/>
              <w:rPr>
                <w:rFonts w:eastAsia="SimSun"/>
                <w:sz w:val="18"/>
                <w:szCs w:val="18"/>
              </w:rPr>
            </w:pPr>
            <w:r w:rsidRPr="002B49B4">
              <w:rPr>
                <w:rFonts w:eastAsia="SimSun"/>
                <w:sz w:val="18"/>
                <w:szCs w:val="18"/>
              </w:rPr>
              <w:t>F</w:t>
            </w:r>
          </w:p>
        </w:tc>
        <w:tc>
          <w:tcPr>
            <w:tcW w:w="482" w:type="pct"/>
            <w:tcBorders>
              <w:top w:val="single" w:sz="4" w:space="0" w:color="auto"/>
              <w:left w:val="single" w:sz="4" w:space="0" w:color="auto"/>
              <w:bottom w:val="single" w:sz="4" w:space="0" w:color="auto"/>
              <w:right w:val="single" w:sz="4" w:space="0" w:color="auto"/>
            </w:tcBorders>
          </w:tcPr>
          <w:p w14:paraId="6D715C43" w14:textId="77777777" w:rsidR="00DD2AFE" w:rsidRPr="002B49B4" w:rsidRDefault="00DD2AFE" w:rsidP="0089788E">
            <w:pPr>
              <w:pStyle w:val="Tablehead"/>
              <w:rPr>
                <w:rFonts w:eastAsia="SimSun"/>
                <w:sz w:val="18"/>
                <w:szCs w:val="18"/>
                <w:lang w:eastAsia="zh-CN"/>
              </w:rPr>
            </w:pPr>
            <w:r w:rsidRPr="002B49B4">
              <w:rPr>
                <w:rFonts w:eastAsia="SimSun"/>
                <w:sz w:val="18"/>
                <w:szCs w:val="18"/>
                <w:lang w:eastAsia="zh-CN"/>
              </w:rPr>
              <w:t>G</w:t>
            </w:r>
          </w:p>
        </w:tc>
        <w:tc>
          <w:tcPr>
            <w:tcW w:w="482" w:type="pct"/>
            <w:tcBorders>
              <w:top w:val="single" w:sz="4" w:space="0" w:color="auto"/>
              <w:left w:val="single" w:sz="4" w:space="0" w:color="auto"/>
              <w:bottom w:val="single" w:sz="4" w:space="0" w:color="auto"/>
              <w:right w:val="single" w:sz="4" w:space="0" w:color="auto"/>
            </w:tcBorders>
          </w:tcPr>
          <w:p w14:paraId="30ED7160" w14:textId="77777777" w:rsidR="00DD2AFE" w:rsidRPr="002B49B4" w:rsidRDefault="00DD2AFE" w:rsidP="0089788E">
            <w:pPr>
              <w:pStyle w:val="Tablehead"/>
              <w:rPr>
                <w:rFonts w:eastAsia="SimSun"/>
                <w:sz w:val="18"/>
                <w:szCs w:val="18"/>
                <w:lang w:eastAsia="zh-CN"/>
              </w:rPr>
            </w:pPr>
            <w:r w:rsidRPr="002B49B4">
              <w:rPr>
                <w:rFonts w:eastAsia="SimSun"/>
                <w:sz w:val="18"/>
                <w:szCs w:val="18"/>
                <w:lang w:eastAsia="zh-CN"/>
              </w:rPr>
              <w:t>H</w:t>
            </w:r>
          </w:p>
        </w:tc>
        <w:tc>
          <w:tcPr>
            <w:tcW w:w="483" w:type="pct"/>
            <w:tcBorders>
              <w:top w:val="single" w:sz="4" w:space="0" w:color="auto"/>
              <w:left w:val="single" w:sz="4" w:space="0" w:color="auto"/>
              <w:bottom w:val="single" w:sz="4" w:space="0" w:color="auto"/>
              <w:right w:val="single" w:sz="4" w:space="0" w:color="auto"/>
            </w:tcBorders>
          </w:tcPr>
          <w:p w14:paraId="20232D3E" w14:textId="77777777" w:rsidR="00DD2AFE" w:rsidRPr="002B49B4" w:rsidRDefault="00DD2AFE" w:rsidP="0089788E">
            <w:pPr>
              <w:pStyle w:val="Tablehead"/>
              <w:rPr>
                <w:rFonts w:eastAsia="SimSun"/>
                <w:sz w:val="18"/>
                <w:szCs w:val="18"/>
                <w:lang w:eastAsia="zh-CN"/>
              </w:rPr>
            </w:pPr>
            <w:r w:rsidRPr="002B49B4">
              <w:rPr>
                <w:rFonts w:eastAsia="SimSun"/>
                <w:sz w:val="18"/>
                <w:szCs w:val="18"/>
                <w:lang w:eastAsia="zh-CN"/>
              </w:rPr>
              <w:t>I</w:t>
            </w:r>
          </w:p>
        </w:tc>
      </w:tr>
      <w:tr w:rsidR="00DD2AFE" w:rsidRPr="002B49B4" w14:paraId="23796C29" w14:textId="77777777" w:rsidTr="00E7311F">
        <w:trPr>
          <w:cantSplit/>
          <w:trHeight w:val="300"/>
          <w:jc w:val="center"/>
        </w:trPr>
        <w:tc>
          <w:tcPr>
            <w:tcW w:w="3553" w:type="pct"/>
            <w:gridSpan w:val="7"/>
            <w:tcBorders>
              <w:top w:val="single" w:sz="4" w:space="0" w:color="auto"/>
              <w:left w:val="single" w:sz="4" w:space="0" w:color="auto"/>
              <w:bottom w:val="single" w:sz="4" w:space="0" w:color="auto"/>
              <w:right w:val="nil"/>
            </w:tcBorders>
          </w:tcPr>
          <w:p w14:paraId="00F95A1C" w14:textId="77777777" w:rsidR="00DD2AFE" w:rsidRPr="002B49B4" w:rsidRDefault="00DD2AFE" w:rsidP="0089788E">
            <w:pPr>
              <w:pStyle w:val="Tabletext"/>
              <w:rPr>
                <w:rFonts w:eastAsia="SimSun"/>
                <w:i/>
                <w:iCs/>
                <w:sz w:val="18"/>
                <w:szCs w:val="18"/>
              </w:rPr>
            </w:pPr>
            <w:r w:rsidRPr="002B49B4">
              <w:rPr>
                <w:rFonts w:eastAsia="SimSun"/>
                <w:i/>
                <w:iCs/>
                <w:sz w:val="18"/>
                <w:szCs w:val="18"/>
              </w:rPr>
              <w:t>Polarization</w:t>
            </w:r>
          </w:p>
        </w:tc>
        <w:tc>
          <w:tcPr>
            <w:tcW w:w="482" w:type="pct"/>
            <w:tcBorders>
              <w:top w:val="single" w:sz="4" w:space="0" w:color="auto"/>
              <w:left w:val="nil"/>
              <w:bottom w:val="single" w:sz="4" w:space="0" w:color="auto"/>
              <w:right w:val="nil"/>
            </w:tcBorders>
          </w:tcPr>
          <w:p w14:paraId="7902971F" w14:textId="77777777" w:rsidR="00DD2AFE" w:rsidRPr="002B49B4" w:rsidRDefault="00DD2AFE" w:rsidP="0089788E">
            <w:pPr>
              <w:pStyle w:val="Tabletext"/>
              <w:rPr>
                <w:rFonts w:eastAsia="SimSun"/>
                <w:sz w:val="18"/>
                <w:szCs w:val="18"/>
              </w:rPr>
            </w:pPr>
          </w:p>
        </w:tc>
        <w:tc>
          <w:tcPr>
            <w:tcW w:w="965" w:type="pct"/>
            <w:gridSpan w:val="2"/>
            <w:tcBorders>
              <w:top w:val="single" w:sz="4" w:space="0" w:color="auto"/>
              <w:left w:val="nil"/>
              <w:bottom w:val="single" w:sz="4" w:space="0" w:color="auto"/>
              <w:right w:val="single" w:sz="4" w:space="0" w:color="auto"/>
            </w:tcBorders>
          </w:tcPr>
          <w:p w14:paraId="736C7961" w14:textId="77777777" w:rsidR="00DD2AFE" w:rsidRPr="002B49B4" w:rsidRDefault="00DD2AFE" w:rsidP="0089788E">
            <w:pPr>
              <w:pStyle w:val="Tabletext"/>
              <w:rPr>
                <w:rFonts w:eastAsia="SimSun"/>
                <w:sz w:val="18"/>
                <w:szCs w:val="18"/>
              </w:rPr>
            </w:pPr>
          </w:p>
        </w:tc>
      </w:tr>
      <w:tr w:rsidR="00DD2AFE" w:rsidRPr="002B49B4" w14:paraId="248EBCA6"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0437265B" w14:textId="77777777" w:rsidR="00DD2AFE" w:rsidRPr="002B49B4" w:rsidRDefault="00DD2AFE" w:rsidP="0089788E">
            <w:pPr>
              <w:pStyle w:val="Tabletext"/>
              <w:rPr>
                <w:rFonts w:eastAsia="SimSun"/>
                <w:sz w:val="18"/>
                <w:szCs w:val="18"/>
              </w:rPr>
            </w:pPr>
            <w:r w:rsidRPr="002B49B4">
              <w:rPr>
                <w:rFonts w:eastAsia="SimSun"/>
                <w:sz w:val="18"/>
                <w:szCs w:val="18"/>
              </w:rPr>
              <w:t>Feeder link</w:t>
            </w:r>
          </w:p>
        </w:tc>
        <w:tc>
          <w:tcPr>
            <w:tcW w:w="542" w:type="pct"/>
            <w:tcBorders>
              <w:top w:val="single" w:sz="4" w:space="0" w:color="auto"/>
              <w:left w:val="single" w:sz="4" w:space="0" w:color="auto"/>
              <w:bottom w:val="single" w:sz="4" w:space="0" w:color="auto"/>
              <w:right w:val="single" w:sz="4" w:space="0" w:color="auto"/>
            </w:tcBorders>
          </w:tcPr>
          <w:p w14:paraId="52C73325" w14:textId="77777777" w:rsidR="00DD2AFE" w:rsidRPr="002B49B4" w:rsidRDefault="00DD2AFE" w:rsidP="0089788E">
            <w:pPr>
              <w:pStyle w:val="Tabletext"/>
              <w:jc w:val="center"/>
              <w:rPr>
                <w:rFonts w:eastAsia="SimSun"/>
                <w:sz w:val="18"/>
                <w:szCs w:val="18"/>
              </w:rPr>
            </w:pPr>
            <w:r w:rsidRPr="002B49B4">
              <w:rPr>
                <w:rFonts w:eastAsia="SimSun"/>
                <w:sz w:val="18"/>
                <w:szCs w:val="18"/>
              </w:rPr>
              <w:t>Linear</w:t>
            </w:r>
          </w:p>
        </w:tc>
        <w:tc>
          <w:tcPr>
            <w:tcW w:w="457" w:type="pct"/>
            <w:tcBorders>
              <w:top w:val="single" w:sz="4" w:space="0" w:color="auto"/>
              <w:left w:val="single" w:sz="4" w:space="0" w:color="auto"/>
              <w:bottom w:val="single" w:sz="4" w:space="0" w:color="auto"/>
              <w:right w:val="single" w:sz="4" w:space="0" w:color="auto"/>
            </w:tcBorders>
          </w:tcPr>
          <w:p w14:paraId="3F01F439" w14:textId="77777777" w:rsidR="00DD2AFE" w:rsidRPr="002B49B4" w:rsidRDefault="00DD2AFE" w:rsidP="0089788E">
            <w:pPr>
              <w:pStyle w:val="Tabletext"/>
              <w:jc w:val="center"/>
              <w:rPr>
                <w:rFonts w:eastAsia="SimSun"/>
                <w:sz w:val="18"/>
                <w:szCs w:val="18"/>
              </w:rPr>
            </w:pPr>
            <w:r w:rsidRPr="002B49B4">
              <w:rPr>
                <w:rFonts w:eastAsia="SimSun"/>
                <w:sz w:val="18"/>
                <w:szCs w:val="18"/>
              </w:rPr>
              <w:t>Linear</w:t>
            </w:r>
          </w:p>
        </w:tc>
        <w:tc>
          <w:tcPr>
            <w:tcW w:w="447" w:type="pct"/>
            <w:tcBorders>
              <w:top w:val="single" w:sz="4" w:space="0" w:color="auto"/>
              <w:left w:val="single" w:sz="4" w:space="0" w:color="auto"/>
              <w:bottom w:val="single" w:sz="4" w:space="0" w:color="auto"/>
              <w:right w:val="single" w:sz="4" w:space="0" w:color="auto"/>
            </w:tcBorders>
          </w:tcPr>
          <w:p w14:paraId="49030A1F"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2" w:type="pct"/>
            <w:tcBorders>
              <w:top w:val="single" w:sz="4" w:space="0" w:color="auto"/>
              <w:left w:val="single" w:sz="4" w:space="0" w:color="auto"/>
              <w:bottom w:val="single" w:sz="4" w:space="0" w:color="auto"/>
              <w:right w:val="single" w:sz="4" w:space="0" w:color="auto"/>
            </w:tcBorders>
          </w:tcPr>
          <w:p w14:paraId="14A811D1"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2" w:type="pct"/>
            <w:tcBorders>
              <w:top w:val="single" w:sz="4" w:space="0" w:color="auto"/>
              <w:left w:val="single" w:sz="4" w:space="0" w:color="auto"/>
              <w:bottom w:val="single" w:sz="4" w:space="0" w:color="auto"/>
              <w:right w:val="single" w:sz="4" w:space="0" w:color="auto"/>
            </w:tcBorders>
          </w:tcPr>
          <w:p w14:paraId="0EC04E81" w14:textId="77777777" w:rsidR="00DD2AFE" w:rsidRPr="002B49B4" w:rsidRDefault="00DD2AFE" w:rsidP="0089788E">
            <w:pPr>
              <w:pStyle w:val="Tabletext"/>
              <w:jc w:val="center"/>
              <w:rPr>
                <w:rFonts w:eastAsia="SimSun"/>
                <w:sz w:val="18"/>
                <w:szCs w:val="18"/>
              </w:rPr>
            </w:pPr>
            <w:r w:rsidRPr="002B49B4">
              <w:rPr>
                <w:rFonts w:eastAsia="SimSun"/>
                <w:sz w:val="18"/>
                <w:szCs w:val="18"/>
              </w:rPr>
              <w:t>Circular</w:t>
            </w:r>
          </w:p>
        </w:tc>
        <w:tc>
          <w:tcPr>
            <w:tcW w:w="422" w:type="pct"/>
            <w:tcBorders>
              <w:top w:val="single" w:sz="4" w:space="0" w:color="auto"/>
              <w:left w:val="single" w:sz="4" w:space="0" w:color="auto"/>
              <w:bottom w:val="single" w:sz="4" w:space="0" w:color="auto"/>
              <w:right w:val="single" w:sz="4" w:space="0" w:color="auto"/>
            </w:tcBorders>
          </w:tcPr>
          <w:p w14:paraId="02905A99" w14:textId="77777777" w:rsidR="00DD2AFE" w:rsidRPr="002B49B4" w:rsidRDefault="00DD2AFE" w:rsidP="0089788E">
            <w:pPr>
              <w:pStyle w:val="Tabletext"/>
              <w:jc w:val="center"/>
              <w:rPr>
                <w:rFonts w:eastAsia="SimSun"/>
                <w:sz w:val="18"/>
                <w:szCs w:val="18"/>
              </w:rPr>
            </w:pPr>
            <w:r w:rsidRPr="002B49B4">
              <w:rPr>
                <w:rFonts w:eastAsia="SimSun"/>
                <w:sz w:val="18"/>
                <w:szCs w:val="18"/>
              </w:rPr>
              <w:t>Linear</w:t>
            </w:r>
          </w:p>
        </w:tc>
        <w:tc>
          <w:tcPr>
            <w:tcW w:w="482" w:type="pct"/>
            <w:tcBorders>
              <w:top w:val="single" w:sz="4" w:space="0" w:color="auto"/>
              <w:left w:val="single" w:sz="4" w:space="0" w:color="auto"/>
              <w:bottom w:val="single" w:sz="4" w:space="0" w:color="auto"/>
              <w:right w:val="single" w:sz="4" w:space="0" w:color="auto"/>
            </w:tcBorders>
          </w:tcPr>
          <w:p w14:paraId="76F047BE" w14:textId="77777777" w:rsidR="00DD2AFE" w:rsidRPr="002B49B4" w:rsidRDefault="00DD2AFE" w:rsidP="0089788E">
            <w:pPr>
              <w:pStyle w:val="Tabletext"/>
              <w:jc w:val="center"/>
              <w:rPr>
                <w:rFonts w:eastAsia="SimSun"/>
                <w:sz w:val="18"/>
                <w:szCs w:val="18"/>
              </w:rPr>
            </w:pPr>
            <w:r w:rsidRPr="002B49B4">
              <w:rPr>
                <w:rFonts w:eastAsia="SimSun"/>
                <w:sz w:val="18"/>
                <w:szCs w:val="18"/>
              </w:rPr>
              <w:t>Circular</w:t>
            </w:r>
          </w:p>
        </w:tc>
        <w:tc>
          <w:tcPr>
            <w:tcW w:w="482" w:type="pct"/>
            <w:tcBorders>
              <w:top w:val="single" w:sz="4" w:space="0" w:color="auto"/>
              <w:left w:val="single" w:sz="4" w:space="0" w:color="auto"/>
              <w:bottom w:val="single" w:sz="4" w:space="0" w:color="auto"/>
              <w:right w:val="single" w:sz="4" w:space="0" w:color="auto"/>
            </w:tcBorders>
          </w:tcPr>
          <w:p w14:paraId="7AFD2BA6" w14:textId="77777777" w:rsidR="00DD2AFE" w:rsidRPr="002B49B4" w:rsidRDefault="00DD2AFE" w:rsidP="0089788E">
            <w:pPr>
              <w:pStyle w:val="Tabletext"/>
              <w:jc w:val="center"/>
              <w:rPr>
                <w:rFonts w:eastAsia="SimSun"/>
                <w:sz w:val="18"/>
                <w:szCs w:val="18"/>
              </w:rPr>
            </w:pPr>
            <w:r w:rsidRPr="002B49B4">
              <w:rPr>
                <w:rFonts w:eastAsia="SimSun"/>
                <w:sz w:val="18"/>
                <w:szCs w:val="18"/>
              </w:rPr>
              <w:t>Circular</w:t>
            </w:r>
          </w:p>
        </w:tc>
        <w:tc>
          <w:tcPr>
            <w:tcW w:w="483" w:type="pct"/>
            <w:tcBorders>
              <w:top w:val="single" w:sz="4" w:space="0" w:color="auto"/>
              <w:left w:val="single" w:sz="4" w:space="0" w:color="auto"/>
              <w:bottom w:val="single" w:sz="4" w:space="0" w:color="auto"/>
              <w:right w:val="single" w:sz="4" w:space="0" w:color="auto"/>
            </w:tcBorders>
          </w:tcPr>
          <w:p w14:paraId="5D80782A" w14:textId="77777777" w:rsidR="00DD2AFE" w:rsidRPr="002B49B4" w:rsidRDefault="00DD2AFE" w:rsidP="0089788E">
            <w:pPr>
              <w:pStyle w:val="Tabletext"/>
              <w:jc w:val="center"/>
              <w:rPr>
                <w:rFonts w:eastAsia="SimSun"/>
                <w:sz w:val="18"/>
                <w:szCs w:val="18"/>
              </w:rPr>
            </w:pPr>
            <w:r w:rsidRPr="002B49B4">
              <w:rPr>
                <w:rFonts w:eastAsia="SimSun"/>
                <w:sz w:val="18"/>
                <w:szCs w:val="18"/>
              </w:rPr>
              <w:t>Linear</w:t>
            </w:r>
          </w:p>
        </w:tc>
      </w:tr>
      <w:tr w:rsidR="00DD2AFE" w:rsidRPr="002B49B4" w14:paraId="3F1CAB8B"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12E7FA88" w14:textId="77777777" w:rsidR="00DD2AFE" w:rsidRPr="002B49B4" w:rsidRDefault="00DD2AFE" w:rsidP="0089788E">
            <w:pPr>
              <w:pStyle w:val="Tabletext"/>
              <w:rPr>
                <w:rFonts w:eastAsia="SimSun"/>
                <w:sz w:val="18"/>
                <w:szCs w:val="18"/>
              </w:rPr>
            </w:pPr>
            <w:r w:rsidRPr="002B49B4">
              <w:rPr>
                <w:rFonts w:eastAsia="SimSun"/>
                <w:sz w:val="18"/>
                <w:szCs w:val="18"/>
              </w:rPr>
              <w:t>Service link</w:t>
            </w:r>
          </w:p>
        </w:tc>
        <w:tc>
          <w:tcPr>
            <w:tcW w:w="542" w:type="pct"/>
            <w:tcBorders>
              <w:top w:val="single" w:sz="4" w:space="0" w:color="auto"/>
              <w:left w:val="single" w:sz="4" w:space="0" w:color="auto"/>
              <w:bottom w:val="single" w:sz="4" w:space="0" w:color="auto"/>
              <w:right w:val="single" w:sz="4" w:space="0" w:color="auto"/>
            </w:tcBorders>
          </w:tcPr>
          <w:p w14:paraId="6882FF28" w14:textId="77777777" w:rsidR="00DD2AFE" w:rsidRPr="002B49B4" w:rsidRDefault="00DD2AFE" w:rsidP="0089788E">
            <w:pPr>
              <w:pStyle w:val="Tabletext"/>
              <w:jc w:val="center"/>
              <w:rPr>
                <w:rFonts w:eastAsia="SimSun"/>
                <w:sz w:val="18"/>
                <w:szCs w:val="18"/>
              </w:rPr>
            </w:pPr>
            <w:r w:rsidRPr="002B49B4">
              <w:rPr>
                <w:rFonts w:eastAsia="SimSun"/>
                <w:sz w:val="18"/>
                <w:szCs w:val="18"/>
              </w:rPr>
              <w:t>RHCP</w:t>
            </w:r>
          </w:p>
        </w:tc>
        <w:tc>
          <w:tcPr>
            <w:tcW w:w="457" w:type="pct"/>
            <w:tcBorders>
              <w:top w:val="single" w:sz="4" w:space="0" w:color="auto"/>
              <w:left w:val="single" w:sz="4" w:space="0" w:color="auto"/>
              <w:bottom w:val="single" w:sz="4" w:space="0" w:color="auto"/>
              <w:right w:val="single" w:sz="4" w:space="0" w:color="auto"/>
            </w:tcBorders>
          </w:tcPr>
          <w:p w14:paraId="048393E0" w14:textId="77777777" w:rsidR="00DD2AFE" w:rsidRPr="002B49B4" w:rsidRDefault="00DD2AFE" w:rsidP="0089788E">
            <w:pPr>
              <w:pStyle w:val="Tabletext"/>
              <w:jc w:val="center"/>
              <w:rPr>
                <w:rFonts w:eastAsia="SimSun"/>
                <w:sz w:val="18"/>
                <w:szCs w:val="18"/>
              </w:rPr>
            </w:pPr>
            <w:r w:rsidRPr="002B49B4">
              <w:rPr>
                <w:rFonts w:eastAsia="SimSun"/>
                <w:sz w:val="18"/>
                <w:szCs w:val="18"/>
              </w:rPr>
              <w:t>RHCP</w:t>
            </w:r>
          </w:p>
        </w:tc>
        <w:tc>
          <w:tcPr>
            <w:tcW w:w="447" w:type="pct"/>
            <w:tcBorders>
              <w:top w:val="single" w:sz="4" w:space="0" w:color="auto"/>
              <w:left w:val="single" w:sz="4" w:space="0" w:color="auto"/>
              <w:bottom w:val="single" w:sz="4" w:space="0" w:color="auto"/>
              <w:right w:val="single" w:sz="4" w:space="0" w:color="auto"/>
            </w:tcBorders>
          </w:tcPr>
          <w:p w14:paraId="46CCB2E5"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2" w:type="pct"/>
            <w:tcBorders>
              <w:top w:val="single" w:sz="4" w:space="0" w:color="auto"/>
              <w:left w:val="single" w:sz="4" w:space="0" w:color="auto"/>
              <w:bottom w:val="single" w:sz="4" w:space="0" w:color="auto"/>
              <w:right w:val="single" w:sz="4" w:space="0" w:color="auto"/>
            </w:tcBorders>
          </w:tcPr>
          <w:p w14:paraId="35F7CFB6"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2" w:type="pct"/>
            <w:tcBorders>
              <w:top w:val="single" w:sz="4" w:space="0" w:color="auto"/>
              <w:left w:val="single" w:sz="4" w:space="0" w:color="auto"/>
              <w:bottom w:val="single" w:sz="4" w:space="0" w:color="auto"/>
              <w:right w:val="single" w:sz="4" w:space="0" w:color="auto"/>
            </w:tcBorders>
          </w:tcPr>
          <w:p w14:paraId="7EE84EC2" w14:textId="77777777" w:rsidR="00DD2AFE" w:rsidRPr="002B49B4" w:rsidRDefault="00DD2AFE" w:rsidP="0089788E">
            <w:pPr>
              <w:pStyle w:val="Tabletext"/>
              <w:jc w:val="center"/>
              <w:rPr>
                <w:rFonts w:eastAsia="SimSun"/>
                <w:sz w:val="18"/>
                <w:szCs w:val="18"/>
              </w:rPr>
            </w:pPr>
            <w:r w:rsidRPr="002B49B4">
              <w:rPr>
                <w:rFonts w:eastAsia="SimSun"/>
                <w:sz w:val="18"/>
                <w:szCs w:val="18"/>
              </w:rPr>
              <w:t>RHCP</w:t>
            </w:r>
          </w:p>
        </w:tc>
        <w:tc>
          <w:tcPr>
            <w:tcW w:w="422" w:type="pct"/>
            <w:tcBorders>
              <w:top w:val="single" w:sz="4" w:space="0" w:color="auto"/>
              <w:left w:val="single" w:sz="4" w:space="0" w:color="auto"/>
              <w:bottom w:val="single" w:sz="4" w:space="0" w:color="auto"/>
              <w:right w:val="single" w:sz="4" w:space="0" w:color="auto"/>
            </w:tcBorders>
          </w:tcPr>
          <w:p w14:paraId="312259EB" w14:textId="77777777" w:rsidR="00DD2AFE" w:rsidRPr="002B49B4" w:rsidRDefault="00DD2AFE" w:rsidP="0089788E">
            <w:pPr>
              <w:pStyle w:val="Tabletext"/>
              <w:jc w:val="center"/>
              <w:rPr>
                <w:rFonts w:eastAsia="SimSun"/>
                <w:sz w:val="18"/>
                <w:szCs w:val="18"/>
              </w:rPr>
            </w:pPr>
            <w:r w:rsidRPr="002B49B4">
              <w:rPr>
                <w:rFonts w:eastAsia="SimSun"/>
                <w:sz w:val="18"/>
                <w:szCs w:val="18"/>
              </w:rPr>
              <w:t>Circular</w:t>
            </w:r>
          </w:p>
        </w:tc>
        <w:tc>
          <w:tcPr>
            <w:tcW w:w="482" w:type="pct"/>
            <w:tcBorders>
              <w:top w:val="single" w:sz="4" w:space="0" w:color="auto"/>
              <w:left w:val="single" w:sz="4" w:space="0" w:color="auto"/>
              <w:bottom w:val="single" w:sz="4" w:space="0" w:color="auto"/>
              <w:right w:val="single" w:sz="4" w:space="0" w:color="auto"/>
            </w:tcBorders>
          </w:tcPr>
          <w:p w14:paraId="0DE06683" w14:textId="77777777" w:rsidR="00DD2AFE" w:rsidRPr="002B49B4" w:rsidRDefault="00DD2AFE" w:rsidP="0089788E">
            <w:pPr>
              <w:pStyle w:val="Tabletext"/>
              <w:jc w:val="center"/>
              <w:rPr>
                <w:rFonts w:eastAsia="SimSun"/>
                <w:sz w:val="18"/>
                <w:szCs w:val="18"/>
              </w:rPr>
            </w:pPr>
            <w:r w:rsidRPr="002B49B4">
              <w:rPr>
                <w:rFonts w:eastAsia="SimSun"/>
                <w:sz w:val="18"/>
                <w:szCs w:val="18"/>
              </w:rPr>
              <w:t>RHCP</w:t>
            </w:r>
          </w:p>
        </w:tc>
        <w:tc>
          <w:tcPr>
            <w:tcW w:w="482" w:type="pct"/>
            <w:tcBorders>
              <w:top w:val="single" w:sz="4" w:space="0" w:color="auto"/>
              <w:left w:val="single" w:sz="4" w:space="0" w:color="auto"/>
              <w:bottom w:val="single" w:sz="4" w:space="0" w:color="auto"/>
              <w:right w:val="single" w:sz="4" w:space="0" w:color="auto"/>
            </w:tcBorders>
          </w:tcPr>
          <w:p w14:paraId="74C976C5" w14:textId="77777777" w:rsidR="00DD2AFE" w:rsidRPr="002B49B4" w:rsidRDefault="00DD2AFE" w:rsidP="0089788E">
            <w:pPr>
              <w:pStyle w:val="Tabletext"/>
              <w:jc w:val="center"/>
              <w:rPr>
                <w:rFonts w:eastAsia="SimSun"/>
                <w:sz w:val="18"/>
                <w:szCs w:val="18"/>
              </w:rPr>
            </w:pPr>
            <w:r w:rsidRPr="002B49B4">
              <w:rPr>
                <w:rFonts w:eastAsia="SimSun"/>
                <w:sz w:val="18"/>
                <w:szCs w:val="18"/>
              </w:rPr>
              <w:t>RHCP</w:t>
            </w:r>
          </w:p>
        </w:tc>
        <w:tc>
          <w:tcPr>
            <w:tcW w:w="483" w:type="pct"/>
            <w:tcBorders>
              <w:top w:val="single" w:sz="4" w:space="0" w:color="auto"/>
              <w:left w:val="single" w:sz="4" w:space="0" w:color="auto"/>
              <w:bottom w:val="single" w:sz="4" w:space="0" w:color="auto"/>
              <w:right w:val="single" w:sz="4" w:space="0" w:color="auto"/>
            </w:tcBorders>
          </w:tcPr>
          <w:p w14:paraId="6FDE52D5" w14:textId="77777777" w:rsidR="00DD2AFE" w:rsidRPr="002B49B4" w:rsidRDefault="00DD2AFE" w:rsidP="0089788E">
            <w:pPr>
              <w:pStyle w:val="Tabletext"/>
              <w:jc w:val="center"/>
              <w:rPr>
                <w:rFonts w:eastAsia="SimSun"/>
                <w:sz w:val="18"/>
                <w:szCs w:val="18"/>
              </w:rPr>
            </w:pPr>
            <w:r w:rsidRPr="002B49B4">
              <w:rPr>
                <w:rFonts w:eastAsia="SimSun"/>
                <w:sz w:val="18"/>
                <w:szCs w:val="18"/>
              </w:rPr>
              <w:t>Circular</w:t>
            </w:r>
          </w:p>
        </w:tc>
      </w:tr>
      <w:tr w:rsidR="00DD2AFE" w:rsidRPr="002B49B4" w14:paraId="1F951961" w14:textId="77777777" w:rsidTr="00E7311F">
        <w:trPr>
          <w:cantSplit/>
          <w:trHeight w:val="524"/>
          <w:jc w:val="center"/>
        </w:trPr>
        <w:tc>
          <w:tcPr>
            <w:tcW w:w="841" w:type="pct"/>
            <w:tcBorders>
              <w:top w:val="single" w:sz="4" w:space="0" w:color="auto"/>
              <w:left w:val="single" w:sz="4" w:space="0" w:color="auto"/>
              <w:bottom w:val="single" w:sz="4" w:space="0" w:color="auto"/>
              <w:right w:val="single" w:sz="4" w:space="0" w:color="auto"/>
            </w:tcBorders>
          </w:tcPr>
          <w:p w14:paraId="49EDB834" w14:textId="77777777" w:rsidR="00DD2AFE" w:rsidRPr="002B49B4" w:rsidRDefault="00DD2AFE" w:rsidP="0089788E">
            <w:pPr>
              <w:pStyle w:val="Tabletext"/>
              <w:rPr>
                <w:rFonts w:eastAsia="SimSun"/>
                <w:sz w:val="18"/>
                <w:szCs w:val="18"/>
              </w:rPr>
            </w:pPr>
            <w:r w:rsidRPr="002B49B4">
              <w:rPr>
                <w:rFonts w:eastAsia="SimSun"/>
                <w:sz w:val="18"/>
                <w:szCs w:val="18"/>
              </w:rPr>
              <w:t>Direction of transmission</w:t>
            </w:r>
          </w:p>
        </w:tc>
        <w:tc>
          <w:tcPr>
            <w:tcW w:w="542" w:type="pct"/>
            <w:tcBorders>
              <w:top w:val="single" w:sz="4" w:space="0" w:color="auto"/>
              <w:left w:val="single" w:sz="4" w:space="0" w:color="auto"/>
              <w:bottom w:val="single" w:sz="4" w:space="0" w:color="auto"/>
              <w:right w:val="single" w:sz="4" w:space="0" w:color="auto"/>
            </w:tcBorders>
          </w:tcPr>
          <w:p w14:paraId="3FC09262"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57" w:type="pct"/>
            <w:tcBorders>
              <w:top w:val="single" w:sz="4" w:space="0" w:color="auto"/>
              <w:left w:val="single" w:sz="4" w:space="0" w:color="auto"/>
              <w:bottom w:val="single" w:sz="4" w:space="0" w:color="auto"/>
              <w:right w:val="single" w:sz="4" w:space="0" w:color="auto"/>
            </w:tcBorders>
          </w:tcPr>
          <w:p w14:paraId="59BC9E3B"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47" w:type="pct"/>
            <w:tcBorders>
              <w:top w:val="single" w:sz="4" w:space="0" w:color="auto"/>
              <w:left w:val="single" w:sz="4" w:space="0" w:color="auto"/>
              <w:bottom w:val="single" w:sz="4" w:space="0" w:color="auto"/>
              <w:right w:val="single" w:sz="4" w:space="0" w:color="auto"/>
            </w:tcBorders>
          </w:tcPr>
          <w:p w14:paraId="340F151A"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22" w:type="pct"/>
            <w:tcBorders>
              <w:top w:val="single" w:sz="4" w:space="0" w:color="auto"/>
              <w:left w:val="single" w:sz="4" w:space="0" w:color="auto"/>
              <w:bottom w:val="single" w:sz="4" w:space="0" w:color="auto"/>
              <w:right w:val="single" w:sz="4" w:space="0" w:color="auto"/>
            </w:tcBorders>
          </w:tcPr>
          <w:p w14:paraId="41A94DDA"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22" w:type="pct"/>
            <w:tcBorders>
              <w:top w:val="single" w:sz="4" w:space="0" w:color="auto"/>
              <w:left w:val="single" w:sz="4" w:space="0" w:color="auto"/>
              <w:bottom w:val="single" w:sz="4" w:space="0" w:color="auto"/>
              <w:right w:val="single" w:sz="4" w:space="0" w:color="auto"/>
            </w:tcBorders>
          </w:tcPr>
          <w:p w14:paraId="171C8202"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22" w:type="pct"/>
            <w:tcBorders>
              <w:top w:val="single" w:sz="4" w:space="0" w:color="auto"/>
              <w:left w:val="single" w:sz="4" w:space="0" w:color="auto"/>
              <w:bottom w:val="single" w:sz="4" w:space="0" w:color="auto"/>
              <w:right w:val="single" w:sz="4" w:space="0" w:color="auto"/>
            </w:tcBorders>
          </w:tcPr>
          <w:p w14:paraId="3BB44A16"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82" w:type="pct"/>
            <w:tcBorders>
              <w:top w:val="single" w:sz="4" w:space="0" w:color="auto"/>
              <w:left w:val="single" w:sz="4" w:space="0" w:color="auto"/>
              <w:bottom w:val="single" w:sz="4" w:space="0" w:color="auto"/>
              <w:right w:val="single" w:sz="4" w:space="0" w:color="auto"/>
            </w:tcBorders>
          </w:tcPr>
          <w:p w14:paraId="0E8B1326"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82" w:type="pct"/>
            <w:tcBorders>
              <w:top w:val="single" w:sz="4" w:space="0" w:color="auto"/>
              <w:left w:val="single" w:sz="4" w:space="0" w:color="auto"/>
              <w:bottom w:val="single" w:sz="4" w:space="0" w:color="auto"/>
              <w:right w:val="single" w:sz="4" w:space="0" w:color="auto"/>
            </w:tcBorders>
          </w:tcPr>
          <w:p w14:paraId="086A5487"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c>
          <w:tcPr>
            <w:tcW w:w="483" w:type="pct"/>
            <w:tcBorders>
              <w:top w:val="single" w:sz="4" w:space="0" w:color="auto"/>
              <w:left w:val="single" w:sz="4" w:space="0" w:color="auto"/>
              <w:bottom w:val="single" w:sz="4" w:space="0" w:color="auto"/>
              <w:right w:val="single" w:sz="4" w:space="0" w:color="auto"/>
            </w:tcBorders>
          </w:tcPr>
          <w:p w14:paraId="72396999" w14:textId="77777777" w:rsidR="00DD2AFE" w:rsidRPr="002B49B4" w:rsidRDefault="00DD2AFE" w:rsidP="0089788E">
            <w:pPr>
              <w:pStyle w:val="Tabletext"/>
              <w:jc w:val="center"/>
              <w:rPr>
                <w:rFonts w:eastAsia="SimSun"/>
                <w:sz w:val="18"/>
                <w:szCs w:val="18"/>
              </w:rPr>
            </w:pPr>
            <w:r w:rsidRPr="002B49B4">
              <w:rPr>
                <w:rFonts w:eastAsia="SimSun"/>
                <w:sz w:val="18"/>
                <w:szCs w:val="18"/>
              </w:rPr>
              <w:t>Space-to-Earth</w:t>
            </w:r>
          </w:p>
        </w:tc>
      </w:tr>
      <w:tr w:rsidR="00DD2AFE" w:rsidRPr="002B49B4" w14:paraId="43CDDC78" w14:textId="77777777" w:rsidTr="00E7311F">
        <w:trPr>
          <w:cantSplit/>
          <w:trHeight w:val="300"/>
          <w:jc w:val="center"/>
        </w:trPr>
        <w:tc>
          <w:tcPr>
            <w:tcW w:w="3553" w:type="pct"/>
            <w:gridSpan w:val="7"/>
            <w:tcBorders>
              <w:top w:val="single" w:sz="4" w:space="0" w:color="auto"/>
              <w:left w:val="single" w:sz="4" w:space="0" w:color="auto"/>
              <w:bottom w:val="single" w:sz="4" w:space="0" w:color="auto"/>
              <w:right w:val="nil"/>
            </w:tcBorders>
          </w:tcPr>
          <w:p w14:paraId="35FB6F63" w14:textId="77777777" w:rsidR="00DD2AFE" w:rsidRPr="002B49B4" w:rsidRDefault="00DD2AFE" w:rsidP="0089788E">
            <w:pPr>
              <w:pStyle w:val="Tabletext"/>
              <w:rPr>
                <w:rFonts w:eastAsia="SimSun"/>
                <w:i/>
                <w:iCs/>
                <w:sz w:val="18"/>
                <w:szCs w:val="18"/>
              </w:rPr>
            </w:pPr>
            <w:r w:rsidRPr="002B49B4">
              <w:rPr>
                <w:rFonts w:eastAsia="SimSun"/>
                <w:i/>
                <w:iCs/>
                <w:sz w:val="18"/>
                <w:szCs w:val="18"/>
              </w:rPr>
              <w:t>Frequency bands</w:t>
            </w:r>
          </w:p>
        </w:tc>
        <w:tc>
          <w:tcPr>
            <w:tcW w:w="482" w:type="pct"/>
            <w:tcBorders>
              <w:top w:val="single" w:sz="4" w:space="0" w:color="auto"/>
              <w:left w:val="nil"/>
              <w:bottom w:val="single" w:sz="4" w:space="0" w:color="auto"/>
              <w:right w:val="nil"/>
            </w:tcBorders>
          </w:tcPr>
          <w:p w14:paraId="09ECF7F1" w14:textId="77777777" w:rsidR="00DD2AFE" w:rsidRPr="002B49B4" w:rsidRDefault="00DD2AFE" w:rsidP="0089788E">
            <w:pPr>
              <w:pStyle w:val="Tabletext"/>
              <w:rPr>
                <w:rFonts w:eastAsia="SimSun"/>
                <w:sz w:val="18"/>
                <w:szCs w:val="18"/>
              </w:rPr>
            </w:pPr>
          </w:p>
        </w:tc>
        <w:tc>
          <w:tcPr>
            <w:tcW w:w="965" w:type="pct"/>
            <w:gridSpan w:val="2"/>
            <w:tcBorders>
              <w:top w:val="single" w:sz="4" w:space="0" w:color="auto"/>
              <w:left w:val="nil"/>
              <w:bottom w:val="single" w:sz="4" w:space="0" w:color="auto"/>
              <w:right w:val="single" w:sz="4" w:space="0" w:color="auto"/>
            </w:tcBorders>
          </w:tcPr>
          <w:p w14:paraId="62F09D42" w14:textId="77777777" w:rsidR="00DD2AFE" w:rsidRPr="002B49B4" w:rsidRDefault="00DD2AFE" w:rsidP="0089788E">
            <w:pPr>
              <w:pStyle w:val="Tabletext"/>
              <w:rPr>
                <w:rFonts w:eastAsia="SimSun"/>
                <w:sz w:val="18"/>
                <w:szCs w:val="18"/>
              </w:rPr>
            </w:pPr>
          </w:p>
        </w:tc>
      </w:tr>
      <w:tr w:rsidR="00DD2AFE" w:rsidRPr="002B49B4" w14:paraId="0F000F40"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4B8FCC39" w14:textId="77777777" w:rsidR="00DD2AFE" w:rsidRPr="002B49B4" w:rsidRDefault="00DD2AFE" w:rsidP="0089788E">
            <w:pPr>
              <w:pStyle w:val="Tabletext"/>
              <w:rPr>
                <w:rFonts w:eastAsia="SimSun"/>
                <w:sz w:val="18"/>
                <w:szCs w:val="18"/>
                <w:u w:val="single"/>
              </w:rPr>
            </w:pPr>
            <w:r w:rsidRPr="002B49B4">
              <w:rPr>
                <w:rFonts w:eastAsia="SimSun"/>
                <w:sz w:val="18"/>
                <w:szCs w:val="18"/>
              </w:rPr>
              <w:t>Feeder link (GHz)</w:t>
            </w:r>
          </w:p>
        </w:tc>
        <w:tc>
          <w:tcPr>
            <w:tcW w:w="542" w:type="pct"/>
            <w:tcBorders>
              <w:top w:val="single" w:sz="4" w:space="0" w:color="auto"/>
              <w:left w:val="single" w:sz="4" w:space="0" w:color="auto"/>
              <w:bottom w:val="single" w:sz="4" w:space="0" w:color="auto"/>
              <w:right w:val="single" w:sz="4" w:space="0" w:color="auto"/>
            </w:tcBorders>
          </w:tcPr>
          <w:p w14:paraId="669A7E5F" w14:textId="77777777" w:rsidR="00DD2AFE" w:rsidRPr="002B49B4" w:rsidRDefault="00DD2AFE" w:rsidP="0089788E">
            <w:pPr>
              <w:pStyle w:val="Tabletext"/>
              <w:jc w:val="center"/>
              <w:rPr>
                <w:rFonts w:eastAsia="SimSun"/>
                <w:sz w:val="18"/>
                <w:szCs w:val="18"/>
              </w:rPr>
            </w:pPr>
            <w:r w:rsidRPr="002B49B4">
              <w:rPr>
                <w:rFonts w:eastAsia="SimSun"/>
                <w:sz w:val="18"/>
                <w:szCs w:val="18"/>
              </w:rPr>
              <w:t>6</w:t>
            </w:r>
          </w:p>
        </w:tc>
        <w:tc>
          <w:tcPr>
            <w:tcW w:w="457" w:type="pct"/>
            <w:tcBorders>
              <w:top w:val="single" w:sz="4" w:space="0" w:color="auto"/>
              <w:left w:val="single" w:sz="4" w:space="0" w:color="auto"/>
              <w:bottom w:val="single" w:sz="4" w:space="0" w:color="auto"/>
              <w:right w:val="single" w:sz="4" w:space="0" w:color="auto"/>
            </w:tcBorders>
          </w:tcPr>
          <w:p w14:paraId="4FEEF048" w14:textId="77777777" w:rsidR="00DD2AFE" w:rsidRPr="002B49B4" w:rsidRDefault="00DD2AFE" w:rsidP="0089788E">
            <w:pPr>
              <w:pStyle w:val="Tabletext"/>
              <w:jc w:val="center"/>
              <w:rPr>
                <w:rFonts w:eastAsia="SimSun"/>
                <w:sz w:val="18"/>
                <w:szCs w:val="18"/>
              </w:rPr>
            </w:pPr>
            <w:r w:rsidRPr="002B49B4">
              <w:rPr>
                <w:rFonts w:eastAsia="SimSun"/>
                <w:sz w:val="18"/>
                <w:szCs w:val="18"/>
              </w:rPr>
              <w:t>14</w:t>
            </w:r>
          </w:p>
        </w:tc>
        <w:tc>
          <w:tcPr>
            <w:tcW w:w="447" w:type="pct"/>
            <w:tcBorders>
              <w:top w:val="single" w:sz="4" w:space="0" w:color="auto"/>
              <w:left w:val="single" w:sz="4" w:space="0" w:color="auto"/>
              <w:bottom w:val="single" w:sz="4" w:space="0" w:color="auto"/>
              <w:right w:val="single" w:sz="4" w:space="0" w:color="auto"/>
            </w:tcBorders>
          </w:tcPr>
          <w:p w14:paraId="1C84D7F8" w14:textId="77777777" w:rsidR="00DD2AFE" w:rsidRPr="002B49B4" w:rsidRDefault="00DD2AFE" w:rsidP="0089788E">
            <w:pPr>
              <w:pStyle w:val="Tabletext"/>
              <w:jc w:val="center"/>
              <w:rPr>
                <w:rFonts w:eastAsia="SimSun"/>
                <w:sz w:val="18"/>
                <w:szCs w:val="18"/>
              </w:rPr>
            </w:pPr>
            <w:r w:rsidRPr="002B49B4">
              <w:rPr>
                <w:rFonts w:eastAsia="SimSun"/>
                <w:sz w:val="18"/>
                <w:szCs w:val="18"/>
              </w:rPr>
              <w:t>13</w:t>
            </w:r>
          </w:p>
        </w:tc>
        <w:tc>
          <w:tcPr>
            <w:tcW w:w="422" w:type="pct"/>
            <w:tcBorders>
              <w:top w:val="single" w:sz="4" w:space="0" w:color="auto"/>
              <w:left w:val="single" w:sz="4" w:space="0" w:color="auto"/>
              <w:bottom w:val="single" w:sz="4" w:space="0" w:color="auto"/>
              <w:right w:val="single" w:sz="4" w:space="0" w:color="auto"/>
            </w:tcBorders>
          </w:tcPr>
          <w:p w14:paraId="2F5E0875" w14:textId="77777777" w:rsidR="00DD2AFE" w:rsidRPr="002B49B4" w:rsidRDefault="00DD2AFE" w:rsidP="0089788E">
            <w:pPr>
              <w:pStyle w:val="Tabletext"/>
              <w:jc w:val="center"/>
              <w:rPr>
                <w:rFonts w:eastAsia="SimSun"/>
                <w:sz w:val="18"/>
                <w:szCs w:val="18"/>
              </w:rPr>
            </w:pPr>
            <w:r w:rsidRPr="002B49B4">
              <w:rPr>
                <w:rFonts w:eastAsia="SimSun"/>
                <w:sz w:val="18"/>
                <w:szCs w:val="18"/>
              </w:rPr>
              <w:t>13</w:t>
            </w:r>
          </w:p>
        </w:tc>
        <w:tc>
          <w:tcPr>
            <w:tcW w:w="422" w:type="pct"/>
            <w:tcBorders>
              <w:top w:val="single" w:sz="4" w:space="0" w:color="auto"/>
              <w:left w:val="single" w:sz="4" w:space="0" w:color="auto"/>
              <w:bottom w:val="single" w:sz="4" w:space="0" w:color="auto"/>
              <w:right w:val="single" w:sz="4" w:space="0" w:color="auto"/>
            </w:tcBorders>
          </w:tcPr>
          <w:p w14:paraId="45772F4B" w14:textId="77777777" w:rsidR="00DD2AFE" w:rsidRPr="002B49B4" w:rsidRDefault="00DD2AFE" w:rsidP="0089788E">
            <w:pPr>
              <w:pStyle w:val="Tabletext"/>
              <w:jc w:val="center"/>
              <w:rPr>
                <w:rFonts w:eastAsia="SimSun"/>
                <w:sz w:val="18"/>
                <w:szCs w:val="18"/>
              </w:rPr>
            </w:pPr>
            <w:r w:rsidRPr="002B49B4">
              <w:rPr>
                <w:rFonts w:eastAsia="SimSun"/>
                <w:sz w:val="18"/>
                <w:szCs w:val="18"/>
              </w:rPr>
              <w:t>6</w:t>
            </w:r>
          </w:p>
        </w:tc>
        <w:tc>
          <w:tcPr>
            <w:tcW w:w="422" w:type="pct"/>
            <w:tcBorders>
              <w:top w:val="single" w:sz="4" w:space="0" w:color="auto"/>
              <w:left w:val="single" w:sz="4" w:space="0" w:color="auto"/>
              <w:bottom w:val="single" w:sz="4" w:space="0" w:color="auto"/>
              <w:right w:val="single" w:sz="4" w:space="0" w:color="auto"/>
            </w:tcBorders>
          </w:tcPr>
          <w:p w14:paraId="085E3255" w14:textId="77777777" w:rsidR="00DD2AFE" w:rsidRPr="002B49B4" w:rsidRDefault="00DD2AFE" w:rsidP="0089788E">
            <w:pPr>
              <w:pStyle w:val="Tabletext"/>
              <w:jc w:val="center"/>
              <w:rPr>
                <w:rFonts w:eastAsia="SimSun"/>
                <w:sz w:val="18"/>
                <w:szCs w:val="18"/>
              </w:rPr>
            </w:pPr>
            <w:r w:rsidRPr="002B49B4">
              <w:rPr>
                <w:rFonts w:eastAsia="SimSun"/>
                <w:sz w:val="18"/>
                <w:szCs w:val="18"/>
              </w:rPr>
              <w:t>6, 13, 14</w:t>
            </w:r>
          </w:p>
        </w:tc>
        <w:tc>
          <w:tcPr>
            <w:tcW w:w="482" w:type="pct"/>
            <w:tcBorders>
              <w:top w:val="single" w:sz="4" w:space="0" w:color="auto"/>
              <w:left w:val="single" w:sz="4" w:space="0" w:color="auto"/>
              <w:bottom w:val="single" w:sz="4" w:space="0" w:color="auto"/>
              <w:right w:val="single" w:sz="4" w:space="0" w:color="auto"/>
            </w:tcBorders>
          </w:tcPr>
          <w:p w14:paraId="20BD9171"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6</w:t>
            </w:r>
          </w:p>
        </w:tc>
        <w:tc>
          <w:tcPr>
            <w:tcW w:w="482" w:type="pct"/>
            <w:tcBorders>
              <w:top w:val="single" w:sz="4" w:space="0" w:color="auto"/>
              <w:left w:val="single" w:sz="4" w:space="0" w:color="auto"/>
              <w:bottom w:val="single" w:sz="4" w:space="0" w:color="auto"/>
              <w:right w:val="single" w:sz="4" w:space="0" w:color="auto"/>
            </w:tcBorders>
          </w:tcPr>
          <w:p w14:paraId="2381561F"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6</w:t>
            </w:r>
          </w:p>
        </w:tc>
        <w:tc>
          <w:tcPr>
            <w:tcW w:w="483" w:type="pct"/>
            <w:tcBorders>
              <w:top w:val="single" w:sz="4" w:space="0" w:color="auto"/>
              <w:left w:val="single" w:sz="4" w:space="0" w:color="auto"/>
              <w:bottom w:val="single" w:sz="4" w:space="0" w:color="auto"/>
              <w:right w:val="single" w:sz="4" w:space="0" w:color="auto"/>
            </w:tcBorders>
          </w:tcPr>
          <w:p w14:paraId="33D1B456"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6</w:t>
            </w:r>
          </w:p>
        </w:tc>
      </w:tr>
      <w:tr w:rsidR="00DD2AFE" w:rsidRPr="002B49B4" w14:paraId="337FC0E1"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1055D315" w14:textId="77777777" w:rsidR="00DD2AFE" w:rsidRPr="002B49B4" w:rsidRDefault="00DD2AFE" w:rsidP="0089788E">
            <w:pPr>
              <w:pStyle w:val="Tabletext"/>
              <w:rPr>
                <w:rFonts w:eastAsia="SimSun"/>
                <w:sz w:val="18"/>
                <w:szCs w:val="18"/>
              </w:rPr>
            </w:pPr>
            <w:r w:rsidRPr="002B49B4">
              <w:rPr>
                <w:rFonts w:eastAsia="SimSun"/>
                <w:sz w:val="18"/>
                <w:szCs w:val="18"/>
              </w:rPr>
              <w:t>Service (GHz)</w:t>
            </w:r>
          </w:p>
        </w:tc>
        <w:tc>
          <w:tcPr>
            <w:tcW w:w="542" w:type="pct"/>
            <w:tcBorders>
              <w:top w:val="single" w:sz="4" w:space="0" w:color="auto"/>
              <w:left w:val="single" w:sz="4" w:space="0" w:color="auto"/>
              <w:bottom w:val="single" w:sz="4" w:space="0" w:color="auto"/>
              <w:right w:val="single" w:sz="4" w:space="0" w:color="auto"/>
            </w:tcBorders>
          </w:tcPr>
          <w:p w14:paraId="478F9562" w14:textId="77777777" w:rsidR="00DD2AFE" w:rsidRPr="002B49B4" w:rsidRDefault="00DD2AFE" w:rsidP="0089788E">
            <w:pPr>
              <w:pStyle w:val="Tabletext"/>
              <w:jc w:val="center"/>
              <w:rPr>
                <w:rFonts w:eastAsia="SimSun"/>
                <w:sz w:val="18"/>
                <w:szCs w:val="18"/>
              </w:rPr>
            </w:pPr>
            <w:r w:rsidRPr="002B49B4">
              <w:rPr>
                <w:rFonts w:eastAsia="SimSun"/>
                <w:sz w:val="18"/>
                <w:szCs w:val="18"/>
              </w:rPr>
              <w:t>2.5</w:t>
            </w:r>
          </w:p>
        </w:tc>
        <w:tc>
          <w:tcPr>
            <w:tcW w:w="457" w:type="pct"/>
            <w:tcBorders>
              <w:top w:val="single" w:sz="4" w:space="0" w:color="auto"/>
              <w:left w:val="single" w:sz="4" w:space="0" w:color="auto"/>
              <w:bottom w:val="single" w:sz="4" w:space="0" w:color="auto"/>
              <w:right w:val="single" w:sz="4" w:space="0" w:color="auto"/>
            </w:tcBorders>
          </w:tcPr>
          <w:p w14:paraId="6A62B8C0" w14:textId="77777777" w:rsidR="00DD2AFE" w:rsidRPr="002B49B4" w:rsidRDefault="00DD2AFE" w:rsidP="0089788E">
            <w:pPr>
              <w:pStyle w:val="Tabletext"/>
              <w:jc w:val="center"/>
              <w:rPr>
                <w:rFonts w:eastAsia="SimSun"/>
                <w:sz w:val="18"/>
                <w:szCs w:val="18"/>
              </w:rPr>
            </w:pPr>
            <w:r w:rsidRPr="002B49B4">
              <w:rPr>
                <w:rFonts w:eastAsia="SimSun"/>
                <w:sz w:val="18"/>
                <w:szCs w:val="18"/>
              </w:rPr>
              <w:t>1.5</w:t>
            </w:r>
          </w:p>
        </w:tc>
        <w:tc>
          <w:tcPr>
            <w:tcW w:w="447" w:type="pct"/>
            <w:tcBorders>
              <w:top w:val="single" w:sz="4" w:space="0" w:color="auto"/>
              <w:left w:val="single" w:sz="4" w:space="0" w:color="auto"/>
              <w:bottom w:val="single" w:sz="4" w:space="0" w:color="auto"/>
              <w:right w:val="single" w:sz="4" w:space="0" w:color="auto"/>
            </w:tcBorders>
          </w:tcPr>
          <w:p w14:paraId="68568A05" w14:textId="77777777" w:rsidR="00DD2AFE" w:rsidRPr="002B49B4" w:rsidRDefault="00DD2AFE" w:rsidP="0089788E">
            <w:pPr>
              <w:pStyle w:val="Tabletext"/>
              <w:jc w:val="center"/>
              <w:rPr>
                <w:rFonts w:eastAsia="SimSun"/>
                <w:sz w:val="18"/>
                <w:szCs w:val="18"/>
              </w:rPr>
            </w:pPr>
            <w:r w:rsidRPr="002B49B4">
              <w:rPr>
                <w:rFonts w:eastAsia="SimSun"/>
                <w:sz w:val="18"/>
                <w:szCs w:val="18"/>
              </w:rPr>
              <w:t>1.5</w:t>
            </w:r>
          </w:p>
        </w:tc>
        <w:tc>
          <w:tcPr>
            <w:tcW w:w="422" w:type="pct"/>
            <w:tcBorders>
              <w:top w:val="single" w:sz="4" w:space="0" w:color="auto"/>
              <w:left w:val="single" w:sz="4" w:space="0" w:color="auto"/>
              <w:bottom w:val="single" w:sz="4" w:space="0" w:color="auto"/>
              <w:right w:val="single" w:sz="4" w:space="0" w:color="auto"/>
            </w:tcBorders>
          </w:tcPr>
          <w:p w14:paraId="5AF9CDB6" w14:textId="77777777" w:rsidR="00DD2AFE" w:rsidRPr="002B49B4" w:rsidRDefault="00DD2AFE" w:rsidP="0089788E">
            <w:pPr>
              <w:pStyle w:val="Tabletext"/>
              <w:jc w:val="center"/>
              <w:rPr>
                <w:rFonts w:eastAsia="SimSun"/>
                <w:sz w:val="18"/>
                <w:szCs w:val="18"/>
              </w:rPr>
            </w:pPr>
            <w:r w:rsidRPr="002B49B4">
              <w:rPr>
                <w:rFonts w:eastAsia="SimSun"/>
                <w:sz w:val="18"/>
                <w:szCs w:val="18"/>
              </w:rPr>
              <w:t>1.9</w:t>
            </w:r>
          </w:p>
        </w:tc>
        <w:tc>
          <w:tcPr>
            <w:tcW w:w="422" w:type="pct"/>
            <w:tcBorders>
              <w:top w:val="single" w:sz="4" w:space="0" w:color="auto"/>
              <w:left w:val="single" w:sz="4" w:space="0" w:color="auto"/>
              <w:bottom w:val="single" w:sz="4" w:space="0" w:color="auto"/>
              <w:right w:val="single" w:sz="4" w:space="0" w:color="auto"/>
            </w:tcBorders>
          </w:tcPr>
          <w:p w14:paraId="3C55AE89" w14:textId="77777777" w:rsidR="00DD2AFE" w:rsidRPr="002B49B4" w:rsidRDefault="00DD2AFE" w:rsidP="0089788E">
            <w:pPr>
              <w:pStyle w:val="Tabletext"/>
              <w:jc w:val="center"/>
              <w:rPr>
                <w:rFonts w:eastAsia="SimSun"/>
                <w:sz w:val="18"/>
                <w:szCs w:val="18"/>
              </w:rPr>
            </w:pPr>
            <w:r w:rsidRPr="002B49B4">
              <w:rPr>
                <w:rFonts w:eastAsia="SimSun"/>
                <w:sz w:val="18"/>
                <w:szCs w:val="18"/>
              </w:rPr>
              <w:t>2.2</w:t>
            </w:r>
          </w:p>
        </w:tc>
        <w:tc>
          <w:tcPr>
            <w:tcW w:w="422" w:type="pct"/>
            <w:tcBorders>
              <w:top w:val="single" w:sz="4" w:space="0" w:color="auto"/>
              <w:left w:val="single" w:sz="4" w:space="0" w:color="auto"/>
              <w:bottom w:val="single" w:sz="4" w:space="0" w:color="auto"/>
              <w:right w:val="single" w:sz="4" w:space="0" w:color="auto"/>
            </w:tcBorders>
          </w:tcPr>
          <w:p w14:paraId="3E159B6E" w14:textId="77777777" w:rsidR="00DD2AFE" w:rsidRPr="002B49B4" w:rsidRDefault="00DD2AFE" w:rsidP="0089788E">
            <w:pPr>
              <w:pStyle w:val="Tabletext"/>
              <w:jc w:val="center"/>
              <w:rPr>
                <w:rFonts w:eastAsia="SimSun"/>
                <w:sz w:val="18"/>
                <w:szCs w:val="18"/>
              </w:rPr>
            </w:pPr>
            <w:r w:rsidRPr="002B49B4">
              <w:rPr>
                <w:rFonts w:eastAsia="SimSun"/>
                <w:sz w:val="18"/>
                <w:szCs w:val="18"/>
              </w:rPr>
              <w:t>1.5</w:t>
            </w:r>
          </w:p>
        </w:tc>
        <w:tc>
          <w:tcPr>
            <w:tcW w:w="482" w:type="pct"/>
            <w:tcBorders>
              <w:top w:val="single" w:sz="4" w:space="0" w:color="auto"/>
              <w:left w:val="single" w:sz="4" w:space="0" w:color="auto"/>
              <w:bottom w:val="single" w:sz="4" w:space="0" w:color="auto"/>
              <w:right w:val="single" w:sz="4" w:space="0" w:color="auto"/>
            </w:tcBorders>
          </w:tcPr>
          <w:p w14:paraId="5DF8A6BF" w14:textId="77777777" w:rsidR="00DD2AFE" w:rsidRPr="002B49B4" w:rsidRDefault="00DD2AFE" w:rsidP="0089788E">
            <w:pPr>
              <w:pStyle w:val="Tabletext"/>
              <w:jc w:val="center"/>
              <w:rPr>
                <w:rFonts w:eastAsia="SimSun"/>
                <w:sz w:val="18"/>
                <w:szCs w:val="18"/>
              </w:rPr>
            </w:pPr>
            <w:r w:rsidRPr="002B49B4">
              <w:rPr>
                <w:rFonts w:eastAsia="SimSun"/>
                <w:sz w:val="18"/>
                <w:szCs w:val="18"/>
              </w:rPr>
              <w:t>2.5</w:t>
            </w:r>
          </w:p>
        </w:tc>
        <w:tc>
          <w:tcPr>
            <w:tcW w:w="482" w:type="pct"/>
            <w:tcBorders>
              <w:top w:val="single" w:sz="4" w:space="0" w:color="auto"/>
              <w:left w:val="single" w:sz="4" w:space="0" w:color="auto"/>
              <w:bottom w:val="single" w:sz="4" w:space="0" w:color="auto"/>
              <w:right w:val="single" w:sz="4" w:space="0" w:color="auto"/>
            </w:tcBorders>
          </w:tcPr>
          <w:p w14:paraId="2721DAC9" w14:textId="77777777" w:rsidR="00DD2AFE" w:rsidRPr="002B49B4" w:rsidRDefault="00DD2AFE" w:rsidP="0089788E">
            <w:pPr>
              <w:pStyle w:val="Tabletext"/>
              <w:jc w:val="center"/>
              <w:rPr>
                <w:rFonts w:eastAsia="SimSun"/>
                <w:sz w:val="18"/>
                <w:szCs w:val="18"/>
              </w:rPr>
            </w:pPr>
            <w:r w:rsidRPr="002B49B4">
              <w:rPr>
                <w:rFonts w:eastAsia="SimSun"/>
                <w:sz w:val="18"/>
                <w:szCs w:val="18"/>
              </w:rPr>
              <w:t>2.5</w:t>
            </w:r>
          </w:p>
        </w:tc>
        <w:tc>
          <w:tcPr>
            <w:tcW w:w="483" w:type="pct"/>
            <w:tcBorders>
              <w:top w:val="single" w:sz="4" w:space="0" w:color="auto"/>
              <w:left w:val="single" w:sz="4" w:space="0" w:color="auto"/>
              <w:bottom w:val="single" w:sz="4" w:space="0" w:color="auto"/>
              <w:right w:val="single" w:sz="4" w:space="0" w:color="auto"/>
            </w:tcBorders>
          </w:tcPr>
          <w:p w14:paraId="58D30BFD"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2.2</w:t>
            </w:r>
          </w:p>
        </w:tc>
      </w:tr>
      <w:tr w:rsidR="00DD2AFE" w:rsidRPr="002B49B4" w14:paraId="2548853A" w14:textId="77777777" w:rsidTr="00E7311F">
        <w:trPr>
          <w:cantSplit/>
          <w:trHeight w:val="300"/>
          <w:jc w:val="center"/>
        </w:trPr>
        <w:tc>
          <w:tcPr>
            <w:tcW w:w="3553" w:type="pct"/>
            <w:gridSpan w:val="7"/>
            <w:tcBorders>
              <w:top w:val="single" w:sz="4" w:space="0" w:color="auto"/>
              <w:left w:val="single" w:sz="4" w:space="0" w:color="auto"/>
              <w:bottom w:val="single" w:sz="4" w:space="0" w:color="auto"/>
              <w:right w:val="nil"/>
            </w:tcBorders>
          </w:tcPr>
          <w:p w14:paraId="471734A8" w14:textId="77777777" w:rsidR="00DD2AFE" w:rsidRPr="002B49B4" w:rsidRDefault="00DD2AFE" w:rsidP="0089788E">
            <w:pPr>
              <w:pStyle w:val="Tabletext"/>
              <w:rPr>
                <w:rFonts w:eastAsia="SimSun"/>
                <w:i/>
                <w:iCs/>
                <w:sz w:val="18"/>
                <w:szCs w:val="18"/>
              </w:rPr>
            </w:pPr>
            <w:r w:rsidRPr="002B49B4">
              <w:rPr>
                <w:rFonts w:eastAsia="SimSun"/>
                <w:i/>
                <w:iCs/>
                <w:sz w:val="18"/>
                <w:szCs w:val="18"/>
              </w:rPr>
              <w:t>Orbit</w:t>
            </w:r>
          </w:p>
        </w:tc>
        <w:tc>
          <w:tcPr>
            <w:tcW w:w="482" w:type="pct"/>
            <w:tcBorders>
              <w:top w:val="single" w:sz="4" w:space="0" w:color="auto"/>
              <w:left w:val="nil"/>
              <w:bottom w:val="single" w:sz="4" w:space="0" w:color="auto"/>
              <w:right w:val="nil"/>
            </w:tcBorders>
          </w:tcPr>
          <w:p w14:paraId="604BDE5B" w14:textId="77777777" w:rsidR="00DD2AFE" w:rsidRPr="002B49B4" w:rsidRDefault="00DD2AFE" w:rsidP="0089788E">
            <w:pPr>
              <w:pStyle w:val="Tabletext"/>
              <w:rPr>
                <w:rFonts w:eastAsia="SimSun"/>
                <w:sz w:val="18"/>
                <w:szCs w:val="18"/>
              </w:rPr>
            </w:pPr>
          </w:p>
        </w:tc>
        <w:tc>
          <w:tcPr>
            <w:tcW w:w="965" w:type="pct"/>
            <w:gridSpan w:val="2"/>
            <w:tcBorders>
              <w:top w:val="single" w:sz="4" w:space="0" w:color="auto"/>
              <w:left w:val="nil"/>
              <w:bottom w:val="single" w:sz="4" w:space="0" w:color="auto"/>
              <w:right w:val="single" w:sz="4" w:space="0" w:color="auto"/>
            </w:tcBorders>
          </w:tcPr>
          <w:p w14:paraId="599E3448" w14:textId="77777777" w:rsidR="00DD2AFE" w:rsidRPr="002B49B4" w:rsidRDefault="00DD2AFE" w:rsidP="0089788E">
            <w:pPr>
              <w:pStyle w:val="Tabletext"/>
              <w:rPr>
                <w:rFonts w:eastAsia="SimSun"/>
                <w:sz w:val="18"/>
                <w:szCs w:val="18"/>
              </w:rPr>
            </w:pPr>
          </w:p>
        </w:tc>
      </w:tr>
      <w:tr w:rsidR="00DD2AFE" w:rsidRPr="002B49B4" w14:paraId="79D67777"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6A2BB817" w14:textId="77777777" w:rsidR="00DD2AFE" w:rsidRPr="002B49B4" w:rsidRDefault="00DD2AFE" w:rsidP="0089788E">
            <w:pPr>
              <w:pStyle w:val="Tabletext"/>
              <w:rPr>
                <w:rFonts w:eastAsia="SimSun"/>
                <w:sz w:val="18"/>
                <w:szCs w:val="18"/>
              </w:rPr>
            </w:pPr>
            <w:r w:rsidRPr="002B49B4">
              <w:rPr>
                <w:rFonts w:eastAsia="SimSun"/>
                <w:sz w:val="18"/>
                <w:szCs w:val="18"/>
              </w:rPr>
              <w:t>Altitude (km)</w:t>
            </w:r>
          </w:p>
        </w:tc>
        <w:tc>
          <w:tcPr>
            <w:tcW w:w="542" w:type="pct"/>
            <w:tcBorders>
              <w:top w:val="single" w:sz="4" w:space="0" w:color="auto"/>
              <w:left w:val="single" w:sz="4" w:space="0" w:color="auto"/>
              <w:bottom w:val="single" w:sz="4" w:space="0" w:color="auto"/>
              <w:right w:val="single" w:sz="4" w:space="0" w:color="auto"/>
            </w:tcBorders>
          </w:tcPr>
          <w:p w14:paraId="2A424923" w14:textId="77777777" w:rsidR="00DD2AFE" w:rsidRPr="002B49B4" w:rsidRDefault="00DD2AFE" w:rsidP="0089788E">
            <w:pPr>
              <w:pStyle w:val="Tabletext"/>
              <w:jc w:val="center"/>
              <w:rPr>
                <w:rFonts w:eastAsia="SimSun"/>
                <w:sz w:val="18"/>
                <w:szCs w:val="18"/>
              </w:rPr>
            </w:pPr>
            <w:r w:rsidRPr="002B49B4">
              <w:rPr>
                <w:rFonts w:eastAsia="SimSun"/>
                <w:sz w:val="18"/>
                <w:szCs w:val="18"/>
              </w:rPr>
              <w:t>36</w:t>
            </w:r>
            <w:r w:rsidRPr="002B49B4">
              <w:rPr>
                <w:rFonts w:ascii="Cambria" w:eastAsia="SimSun" w:hAnsi="Cambria" w:cs="Cambria"/>
                <w:sz w:val="18"/>
                <w:szCs w:val="18"/>
              </w:rPr>
              <w:t> </w:t>
            </w:r>
            <w:r w:rsidRPr="002B49B4">
              <w:rPr>
                <w:rFonts w:eastAsia="SimSun"/>
                <w:sz w:val="18"/>
                <w:szCs w:val="18"/>
              </w:rPr>
              <w:t>000</w:t>
            </w:r>
          </w:p>
        </w:tc>
        <w:tc>
          <w:tcPr>
            <w:tcW w:w="457" w:type="pct"/>
            <w:tcBorders>
              <w:top w:val="single" w:sz="4" w:space="0" w:color="auto"/>
              <w:left w:val="single" w:sz="4" w:space="0" w:color="auto"/>
              <w:bottom w:val="single" w:sz="4" w:space="0" w:color="auto"/>
              <w:right w:val="single" w:sz="4" w:space="0" w:color="auto"/>
            </w:tcBorders>
          </w:tcPr>
          <w:p w14:paraId="4BFC8414" w14:textId="77777777" w:rsidR="00DD2AFE" w:rsidRPr="002B49B4" w:rsidRDefault="00DD2AFE" w:rsidP="0089788E">
            <w:pPr>
              <w:pStyle w:val="Tabletext"/>
              <w:jc w:val="center"/>
              <w:rPr>
                <w:rFonts w:eastAsia="SimSun"/>
                <w:sz w:val="18"/>
                <w:szCs w:val="18"/>
              </w:rPr>
            </w:pPr>
            <w:r w:rsidRPr="002B49B4">
              <w:rPr>
                <w:rFonts w:eastAsia="SimSun"/>
                <w:sz w:val="18"/>
                <w:szCs w:val="18"/>
              </w:rPr>
              <w:t>36</w:t>
            </w:r>
            <w:r w:rsidRPr="002B49B4">
              <w:rPr>
                <w:rFonts w:ascii="Cambria" w:eastAsia="SimSun" w:hAnsi="Cambria" w:cs="Cambria"/>
                <w:sz w:val="18"/>
                <w:szCs w:val="18"/>
              </w:rPr>
              <w:t> </w:t>
            </w:r>
            <w:r w:rsidRPr="002B49B4">
              <w:rPr>
                <w:rFonts w:eastAsia="SimSun"/>
                <w:sz w:val="18"/>
                <w:szCs w:val="18"/>
              </w:rPr>
              <w:t>000</w:t>
            </w:r>
          </w:p>
        </w:tc>
        <w:tc>
          <w:tcPr>
            <w:tcW w:w="447" w:type="pct"/>
            <w:tcBorders>
              <w:top w:val="single" w:sz="4" w:space="0" w:color="auto"/>
              <w:left w:val="single" w:sz="4" w:space="0" w:color="auto"/>
              <w:bottom w:val="single" w:sz="4" w:space="0" w:color="auto"/>
              <w:right w:val="single" w:sz="4" w:space="0" w:color="auto"/>
            </w:tcBorders>
          </w:tcPr>
          <w:p w14:paraId="3163CE3B" w14:textId="77777777" w:rsidR="00DD2AFE" w:rsidRPr="002B49B4" w:rsidRDefault="00DD2AFE" w:rsidP="0089788E">
            <w:pPr>
              <w:pStyle w:val="Tabletext"/>
              <w:jc w:val="center"/>
              <w:rPr>
                <w:rFonts w:eastAsia="SimSun"/>
                <w:sz w:val="18"/>
                <w:szCs w:val="18"/>
              </w:rPr>
            </w:pPr>
            <w:r w:rsidRPr="002B49B4">
              <w:rPr>
                <w:rFonts w:eastAsia="SimSun"/>
                <w:sz w:val="18"/>
                <w:szCs w:val="18"/>
              </w:rPr>
              <w:t>36</w:t>
            </w:r>
            <w:r w:rsidRPr="002B49B4">
              <w:rPr>
                <w:rFonts w:ascii="Cambria" w:eastAsia="SimSun" w:hAnsi="Cambria" w:cs="Cambria"/>
                <w:sz w:val="18"/>
                <w:szCs w:val="18"/>
              </w:rPr>
              <w:t> </w:t>
            </w:r>
            <w:r w:rsidRPr="002B49B4">
              <w:rPr>
                <w:rFonts w:eastAsia="SimSun"/>
                <w:sz w:val="18"/>
                <w:szCs w:val="18"/>
              </w:rPr>
              <w:t>000</w:t>
            </w:r>
          </w:p>
        </w:tc>
        <w:tc>
          <w:tcPr>
            <w:tcW w:w="422" w:type="pct"/>
            <w:tcBorders>
              <w:top w:val="single" w:sz="4" w:space="0" w:color="auto"/>
              <w:left w:val="single" w:sz="4" w:space="0" w:color="auto"/>
              <w:bottom w:val="single" w:sz="4" w:space="0" w:color="auto"/>
              <w:right w:val="single" w:sz="4" w:space="0" w:color="auto"/>
            </w:tcBorders>
          </w:tcPr>
          <w:p w14:paraId="5CEB748A" w14:textId="77777777" w:rsidR="00DD2AFE" w:rsidRPr="002B49B4" w:rsidRDefault="00DD2AFE" w:rsidP="0089788E">
            <w:pPr>
              <w:pStyle w:val="Tabletext"/>
              <w:jc w:val="center"/>
              <w:rPr>
                <w:rFonts w:eastAsia="SimSun"/>
                <w:sz w:val="18"/>
                <w:szCs w:val="18"/>
              </w:rPr>
            </w:pPr>
            <w:r w:rsidRPr="002B49B4">
              <w:rPr>
                <w:rFonts w:eastAsia="SimSun"/>
                <w:sz w:val="18"/>
                <w:szCs w:val="18"/>
              </w:rPr>
              <w:t>36</w:t>
            </w:r>
            <w:r w:rsidRPr="002B49B4">
              <w:rPr>
                <w:rFonts w:ascii="Cambria" w:eastAsia="SimSun" w:hAnsi="Cambria" w:cs="Cambria"/>
                <w:sz w:val="18"/>
                <w:szCs w:val="18"/>
              </w:rPr>
              <w:t> </w:t>
            </w:r>
            <w:r w:rsidRPr="002B49B4">
              <w:rPr>
                <w:rFonts w:eastAsia="SimSun"/>
                <w:sz w:val="18"/>
                <w:szCs w:val="18"/>
              </w:rPr>
              <w:t>000</w:t>
            </w:r>
          </w:p>
        </w:tc>
        <w:tc>
          <w:tcPr>
            <w:tcW w:w="422" w:type="pct"/>
            <w:tcBorders>
              <w:top w:val="single" w:sz="4" w:space="0" w:color="auto"/>
              <w:left w:val="single" w:sz="4" w:space="0" w:color="auto"/>
              <w:bottom w:val="single" w:sz="4" w:space="0" w:color="auto"/>
              <w:right w:val="single" w:sz="4" w:space="0" w:color="auto"/>
            </w:tcBorders>
          </w:tcPr>
          <w:p w14:paraId="4FE2BA6F" w14:textId="77777777" w:rsidR="00DD2AFE" w:rsidRPr="002B49B4" w:rsidRDefault="00DD2AFE" w:rsidP="0089788E">
            <w:pPr>
              <w:pStyle w:val="Tabletext"/>
              <w:jc w:val="center"/>
              <w:rPr>
                <w:rFonts w:eastAsia="SimSun"/>
                <w:sz w:val="18"/>
                <w:szCs w:val="18"/>
              </w:rPr>
            </w:pPr>
            <w:r w:rsidRPr="002B49B4">
              <w:rPr>
                <w:rFonts w:eastAsia="SimSun"/>
                <w:sz w:val="18"/>
                <w:szCs w:val="18"/>
              </w:rPr>
              <w:t>36</w:t>
            </w:r>
            <w:r w:rsidRPr="002B49B4">
              <w:rPr>
                <w:rFonts w:ascii="Cambria" w:eastAsia="SimSun" w:hAnsi="Cambria" w:cs="Cambria"/>
                <w:sz w:val="18"/>
                <w:szCs w:val="18"/>
              </w:rPr>
              <w:t> </w:t>
            </w:r>
            <w:r w:rsidRPr="002B49B4">
              <w:rPr>
                <w:rFonts w:eastAsia="SimSun"/>
                <w:sz w:val="18"/>
                <w:szCs w:val="18"/>
              </w:rPr>
              <w:t>000</w:t>
            </w:r>
          </w:p>
        </w:tc>
        <w:tc>
          <w:tcPr>
            <w:tcW w:w="422" w:type="pct"/>
            <w:tcBorders>
              <w:top w:val="single" w:sz="4" w:space="0" w:color="auto"/>
              <w:left w:val="single" w:sz="4" w:space="0" w:color="auto"/>
              <w:bottom w:val="single" w:sz="4" w:space="0" w:color="auto"/>
              <w:right w:val="single" w:sz="4" w:space="0" w:color="auto"/>
            </w:tcBorders>
          </w:tcPr>
          <w:p w14:paraId="4817082B" w14:textId="77777777" w:rsidR="00DD2AFE" w:rsidRPr="002B49B4" w:rsidRDefault="00DD2AFE" w:rsidP="0089788E">
            <w:pPr>
              <w:pStyle w:val="Tabletext"/>
              <w:jc w:val="center"/>
              <w:rPr>
                <w:rFonts w:eastAsia="SimSun"/>
                <w:sz w:val="18"/>
                <w:szCs w:val="18"/>
              </w:rPr>
            </w:pPr>
            <w:r w:rsidRPr="002B49B4">
              <w:rPr>
                <w:rFonts w:eastAsia="SimSun"/>
                <w:sz w:val="18"/>
                <w:szCs w:val="18"/>
              </w:rPr>
              <w:t>36</w:t>
            </w:r>
            <w:r w:rsidRPr="002B49B4">
              <w:rPr>
                <w:rFonts w:ascii="Cambria" w:eastAsia="SimSun" w:hAnsi="Cambria" w:cs="Cambria"/>
                <w:sz w:val="18"/>
                <w:szCs w:val="18"/>
              </w:rPr>
              <w:t> </w:t>
            </w:r>
            <w:r w:rsidRPr="002B49B4">
              <w:rPr>
                <w:rFonts w:eastAsia="SimSun"/>
                <w:sz w:val="18"/>
                <w:szCs w:val="18"/>
              </w:rPr>
              <w:t>000</w:t>
            </w:r>
          </w:p>
        </w:tc>
        <w:tc>
          <w:tcPr>
            <w:tcW w:w="482" w:type="pct"/>
            <w:tcBorders>
              <w:top w:val="single" w:sz="4" w:space="0" w:color="auto"/>
              <w:left w:val="single" w:sz="4" w:space="0" w:color="auto"/>
              <w:bottom w:val="single" w:sz="4" w:space="0" w:color="auto"/>
              <w:right w:val="single" w:sz="4" w:space="0" w:color="auto"/>
            </w:tcBorders>
          </w:tcPr>
          <w:p w14:paraId="36A13D47" w14:textId="77777777" w:rsidR="00DD2AFE" w:rsidRPr="002B49B4" w:rsidRDefault="00DD2AFE" w:rsidP="0089788E">
            <w:pPr>
              <w:pStyle w:val="Tabletext"/>
              <w:jc w:val="center"/>
              <w:rPr>
                <w:rFonts w:eastAsia="SimSun"/>
                <w:sz w:val="18"/>
                <w:szCs w:val="18"/>
              </w:rPr>
            </w:pPr>
            <w:r w:rsidRPr="002B49B4">
              <w:rPr>
                <w:rFonts w:eastAsia="SimSun"/>
                <w:sz w:val="18"/>
                <w:szCs w:val="18"/>
              </w:rPr>
              <w:t>36 000</w:t>
            </w:r>
          </w:p>
        </w:tc>
        <w:tc>
          <w:tcPr>
            <w:tcW w:w="482" w:type="pct"/>
            <w:tcBorders>
              <w:top w:val="single" w:sz="4" w:space="0" w:color="auto"/>
              <w:left w:val="single" w:sz="4" w:space="0" w:color="auto"/>
              <w:bottom w:val="single" w:sz="4" w:space="0" w:color="auto"/>
              <w:right w:val="single" w:sz="4" w:space="0" w:color="auto"/>
            </w:tcBorders>
          </w:tcPr>
          <w:p w14:paraId="62B89698" w14:textId="77777777" w:rsidR="00DD2AFE" w:rsidRPr="002B49B4" w:rsidRDefault="00DD2AFE" w:rsidP="0089788E">
            <w:pPr>
              <w:pStyle w:val="Tabletext"/>
              <w:jc w:val="center"/>
              <w:rPr>
                <w:rFonts w:eastAsia="SimSun"/>
                <w:sz w:val="18"/>
                <w:szCs w:val="18"/>
              </w:rPr>
            </w:pPr>
            <w:r w:rsidRPr="002B49B4">
              <w:rPr>
                <w:rFonts w:eastAsia="SimSun"/>
                <w:sz w:val="18"/>
                <w:szCs w:val="18"/>
              </w:rPr>
              <w:t>36 000</w:t>
            </w:r>
          </w:p>
        </w:tc>
        <w:tc>
          <w:tcPr>
            <w:tcW w:w="483" w:type="pct"/>
            <w:tcBorders>
              <w:top w:val="single" w:sz="4" w:space="0" w:color="auto"/>
              <w:left w:val="single" w:sz="4" w:space="0" w:color="auto"/>
              <w:bottom w:val="single" w:sz="4" w:space="0" w:color="auto"/>
              <w:right w:val="single" w:sz="4" w:space="0" w:color="auto"/>
            </w:tcBorders>
          </w:tcPr>
          <w:p w14:paraId="5E764233"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36 000</w:t>
            </w:r>
          </w:p>
        </w:tc>
      </w:tr>
      <w:tr w:rsidR="00DD2AFE" w:rsidRPr="002B49B4" w14:paraId="3834F373" w14:textId="77777777" w:rsidTr="00E7311F">
        <w:trPr>
          <w:cantSplit/>
          <w:trHeight w:val="524"/>
          <w:jc w:val="center"/>
        </w:trPr>
        <w:tc>
          <w:tcPr>
            <w:tcW w:w="841" w:type="pct"/>
            <w:tcBorders>
              <w:top w:val="single" w:sz="4" w:space="0" w:color="auto"/>
              <w:left w:val="single" w:sz="4" w:space="0" w:color="auto"/>
              <w:bottom w:val="single" w:sz="4" w:space="0" w:color="auto"/>
              <w:right w:val="single" w:sz="4" w:space="0" w:color="auto"/>
            </w:tcBorders>
          </w:tcPr>
          <w:p w14:paraId="33B20160" w14:textId="77777777" w:rsidR="00DD2AFE" w:rsidRPr="002B49B4" w:rsidRDefault="00DD2AFE" w:rsidP="0089788E">
            <w:pPr>
              <w:pStyle w:val="Tabletext"/>
              <w:rPr>
                <w:rFonts w:eastAsia="SimSun"/>
                <w:sz w:val="18"/>
                <w:szCs w:val="18"/>
              </w:rPr>
            </w:pPr>
            <w:r w:rsidRPr="002B49B4">
              <w:rPr>
                <w:rFonts w:eastAsia="SimSun"/>
                <w:sz w:val="18"/>
                <w:szCs w:val="18"/>
              </w:rPr>
              <w:t>Satellite separation (degrees)</w:t>
            </w:r>
          </w:p>
        </w:tc>
        <w:tc>
          <w:tcPr>
            <w:tcW w:w="542" w:type="pct"/>
            <w:tcBorders>
              <w:top w:val="single" w:sz="4" w:space="0" w:color="auto"/>
              <w:left w:val="single" w:sz="4" w:space="0" w:color="auto"/>
              <w:bottom w:val="single" w:sz="4" w:space="0" w:color="auto"/>
              <w:right w:val="single" w:sz="4" w:space="0" w:color="auto"/>
            </w:tcBorders>
          </w:tcPr>
          <w:p w14:paraId="4EEB7E24" w14:textId="77777777" w:rsidR="00DD2AFE" w:rsidRPr="002B49B4" w:rsidRDefault="00DD2AFE" w:rsidP="0089788E">
            <w:pPr>
              <w:pStyle w:val="Tabletext"/>
              <w:jc w:val="center"/>
              <w:rPr>
                <w:rFonts w:eastAsia="SimSun"/>
                <w:sz w:val="18"/>
                <w:szCs w:val="18"/>
              </w:rPr>
            </w:pPr>
            <w:r w:rsidRPr="002B49B4">
              <w:rPr>
                <w:rFonts w:eastAsia="SimSun"/>
                <w:sz w:val="18"/>
                <w:szCs w:val="18"/>
              </w:rPr>
              <w:t>120</w:t>
            </w:r>
          </w:p>
        </w:tc>
        <w:tc>
          <w:tcPr>
            <w:tcW w:w="457" w:type="pct"/>
            <w:tcBorders>
              <w:top w:val="single" w:sz="4" w:space="0" w:color="auto"/>
              <w:left w:val="single" w:sz="4" w:space="0" w:color="auto"/>
              <w:bottom w:val="single" w:sz="4" w:space="0" w:color="auto"/>
              <w:right w:val="single" w:sz="4" w:space="0" w:color="auto"/>
            </w:tcBorders>
          </w:tcPr>
          <w:p w14:paraId="3B5302BF" w14:textId="77777777" w:rsidR="00DD2AFE" w:rsidRPr="002B49B4" w:rsidRDefault="00DD2AFE" w:rsidP="0089788E">
            <w:pPr>
              <w:pStyle w:val="Tabletext"/>
              <w:jc w:val="center"/>
              <w:rPr>
                <w:rFonts w:eastAsia="SimSun"/>
                <w:sz w:val="18"/>
                <w:szCs w:val="18"/>
              </w:rPr>
            </w:pPr>
            <w:r w:rsidRPr="002B49B4">
              <w:rPr>
                <w:rFonts w:eastAsia="SimSun"/>
                <w:sz w:val="18"/>
                <w:szCs w:val="18"/>
              </w:rPr>
              <w:t>78</w:t>
            </w:r>
          </w:p>
        </w:tc>
        <w:tc>
          <w:tcPr>
            <w:tcW w:w="447" w:type="pct"/>
            <w:tcBorders>
              <w:top w:val="single" w:sz="4" w:space="0" w:color="auto"/>
              <w:left w:val="single" w:sz="4" w:space="0" w:color="auto"/>
              <w:bottom w:val="single" w:sz="4" w:space="0" w:color="auto"/>
              <w:right w:val="single" w:sz="4" w:space="0" w:color="auto"/>
            </w:tcBorders>
          </w:tcPr>
          <w:p w14:paraId="7A9D20CA"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2" w:type="pct"/>
            <w:tcBorders>
              <w:top w:val="single" w:sz="4" w:space="0" w:color="auto"/>
              <w:left w:val="single" w:sz="4" w:space="0" w:color="auto"/>
              <w:bottom w:val="single" w:sz="4" w:space="0" w:color="auto"/>
              <w:right w:val="single" w:sz="4" w:space="0" w:color="auto"/>
            </w:tcBorders>
          </w:tcPr>
          <w:p w14:paraId="78FFE98E"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2" w:type="pct"/>
            <w:tcBorders>
              <w:top w:val="single" w:sz="4" w:space="0" w:color="auto"/>
              <w:left w:val="single" w:sz="4" w:space="0" w:color="auto"/>
              <w:bottom w:val="single" w:sz="4" w:space="0" w:color="auto"/>
              <w:right w:val="single" w:sz="4" w:space="0" w:color="auto"/>
            </w:tcBorders>
          </w:tcPr>
          <w:p w14:paraId="0CAFD650"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2" w:type="pct"/>
            <w:tcBorders>
              <w:top w:val="single" w:sz="4" w:space="0" w:color="auto"/>
              <w:left w:val="single" w:sz="4" w:space="0" w:color="auto"/>
              <w:bottom w:val="single" w:sz="4" w:space="0" w:color="auto"/>
              <w:right w:val="single" w:sz="4" w:space="0" w:color="auto"/>
            </w:tcBorders>
          </w:tcPr>
          <w:p w14:paraId="50BD79ED"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2" w:type="pct"/>
            <w:tcBorders>
              <w:top w:val="single" w:sz="4" w:space="0" w:color="auto"/>
              <w:left w:val="single" w:sz="4" w:space="0" w:color="auto"/>
              <w:bottom w:val="single" w:sz="4" w:space="0" w:color="auto"/>
              <w:right w:val="single" w:sz="4" w:space="0" w:color="auto"/>
            </w:tcBorders>
          </w:tcPr>
          <w:p w14:paraId="0FFB6226" w14:textId="77777777" w:rsidR="00DD2AFE" w:rsidRPr="002B49B4" w:rsidRDefault="00DD2AFE" w:rsidP="0089788E">
            <w:pPr>
              <w:pStyle w:val="Tabletext"/>
              <w:jc w:val="center"/>
              <w:rPr>
                <w:rFonts w:eastAsia="SimSun"/>
                <w:sz w:val="18"/>
                <w:szCs w:val="18"/>
              </w:rPr>
            </w:pPr>
            <w:r w:rsidRPr="002B49B4">
              <w:rPr>
                <w:rFonts w:eastAsia="SimSun"/>
                <w:sz w:val="18"/>
                <w:szCs w:val="18"/>
              </w:rPr>
              <w:t>20 to 30</w:t>
            </w:r>
          </w:p>
        </w:tc>
        <w:tc>
          <w:tcPr>
            <w:tcW w:w="482" w:type="pct"/>
            <w:tcBorders>
              <w:top w:val="single" w:sz="4" w:space="0" w:color="auto"/>
              <w:left w:val="single" w:sz="4" w:space="0" w:color="auto"/>
              <w:bottom w:val="single" w:sz="4" w:space="0" w:color="auto"/>
              <w:right w:val="single" w:sz="4" w:space="0" w:color="auto"/>
            </w:tcBorders>
          </w:tcPr>
          <w:p w14:paraId="39F1189B" w14:textId="77777777" w:rsidR="00DD2AFE" w:rsidRPr="002B49B4" w:rsidRDefault="00DD2AFE" w:rsidP="0089788E">
            <w:pPr>
              <w:pStyle w:val="Tabletext"/>
              <w:jc w:val="center"/>
              <w:rPr>
                <w:rFonts w:eastAsia="SimSun"/>
                <w:sz w:val="18"/>
                <w:szCs w:val="18"/>
              </w:rPr>
            </w:pPr>
            <w:r w:rsidRPr="002B49B4">
              <w:rPr>
                <w:rFonts w:eastAsia="SimSun"/>
                <w:sz w:val="18"/>
                <w:szCs w:val="18"/>
              </w:rPr>
              <w:t>20 to 30</w:t>
            </w:r>
          </w:p>
        </w:tc>
        <w:tc>
          <w:tcPr>
            <w:tcW w:w="483" w:type="pct"/>
            <w:tcBorders>
              <w:top w:val="single" w:sz="4" w:space="0" w:color="auto"/>
              <w:left w:val="single" w:sz="4" w:space="0" w:color="auto"/>
              <w:bottom w:val="single" w:sz="4" w:space="0" w:color="auto"/>
              <w:right w:val="single" w:sz="4" w:space="0" w:color="auto"/>
            </w:tcBorders>
          </w:tcPr>
          <w:p w14:paraId="7149D31D"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20 to 25</w:t>
            </w:r>
          </w:p>
        </w:tc>
      </w:tr>
      <w:tr w:rsidR="00DD2AFE" w:rsidRPr="002B49B4" w14:paraId="51DEFA07"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626C5C9D" w14:textId="77777777" w:rsidR="00DD2AFE" w:rsidRPr="002B49B4" w:rsidRDefault="00DD2AFE" w:rsidP="0089788E">
            <w:pPr>
              <w:pStyle w:val="Tabletext"/>
              <w:rPr>
                <w:rFonts w:eastAsia="SimSun"/>
                <w:sz w:val="18"/>
                <w:szCs w:val="18"/>
              </w:rPr>
            </w:pPr>
            <w:r w:rsidRPr="002B49B4">
              <w:rPr>
                <w:rFonts w:eastAsia="SimSun"/>
                <w:sz w:val="18"/>
                <w:szCs w:val="18"/>
              </w:rPr>
              <w:t>Number of satellites</w:t>
            </w:r>
          </w:p>
        </w:tc>
        <w:tc>
          <w:tcPr>
            <w:tcW w:w="542" w:type="pct"/>
            <w:tcBorders>
              <w:top w:val="single" w:sz="4" w:space="0" w:color="auto"/>
              <w:left w:val="single" w:sz="4" w:space="0" w:color="auto"/>
              <w:bottom w:val="single" w:sz="4" w:space="0" w:color="auto"/>
              <w:right w:val="single" w:sz="4" w:space="0" w:color="auto"/>
            </w:tcBorders>
          </w:tcPr>
          <w:p w14:paraId="7229EB11" w14:textId="77777777" w:rsidR="00DD2AFE" w:rsidRPr="002B49B4" w:rsidRDefault="00DD2AFE" w:rsidP="0089788E">
            <w:pPr>
              <w:pStyle w:val="Tabletext"/>
              <w:jc w:val="center"/>
              <w:rPr>
                <w:rFonts w:eastAsia="SimSun"/>
                <w:sz w:val="18"/>
                <w:szCs w:val="18"/>
              </w:rPr>
            </w:pPr>
            <w:r w:rsidRPr="002B49B4">
              <w:rPr>
                <w:rFonts w:eastAsia="SimSun"/>
                <w:sz w:val="18"/>
                <w:szCs w:val="18"/>
              </w:rPr>
              <w:t>3</w:t>
            </w:r>
          </w:p>
        </w:tc>
        <w:tc>
          <w:tcPr>
            <w:tcW w:w="457" w:type="pct"/>
            <w:tcBorders>
              <w:top w:val="single" w:sz="4" w:space="0" w:color="auto"/>
              <w:left w:val="single" w:sz="4" w:space="0" w:color="auto"/>
              <w:bottom w:val="single" w:sz="4" w:space="0" w:color="auto"/>
              <w:right w:val="single" w:sz="4" w:space="0" w:color="auto"/>
            </w:tcBorders>
          </w:tcPr>
          <w:p w14:paraId="4D2BEAEE" w14:textId="77777777" w:rsidR="00DD2AFE" w:rsidRPr="002B49B4" w:rsidRDefault="00DD2AFE" w:rsidP="0089788E">
            <w:pPr>
              <w:pStyle w:val="Tabletext"/>
              <w:jc w:val="center"/>
              <w:rPr>
                <w:rFonts w:eastAsia="SimSun"/>
                <w:sz w:val="18"/>
                <w:szCs w:val="18"/>
              </w:rPr>
            </w:pPr>
            <w:r w:rsidRPr="002B49B4">
              <w:rPr>
                <w:rFonts w:eastAsia="SimSun"/>
                <w:sz w:val="18"/>
                <w:szCs w:val="18"/>
              </w:rPr>
              <w:t>2</w:t>
            </w:r>
          </w:p>
        </w:tc>
        <w:tc>
          <w:tcPr>
            <w:tcW w:w="447" w:type="pct"/>
            <w:tcBorders>
              <w:top w:val="single" w:sz="4" w:space="0" w:color="auto"/>
              <w:left w:val="single" w:sz="4" w:space="0" w:color="auto"/>
              <w:bottom w:val="single" w:sz="4" w:space="0" w:color="auto"/>
              <w:right w:val="single" w:sz="4" w:space="0" w:color="auto"/>
            </w:tcBorders>
          </w:tcPr>
          <w:p w14:paraId="28E07AC3" w14:textId="77777777" w:rsidR="00DD2AFE" w:rsidRPr="002B49B4" w:rsidRDefault="00DD2AFE" w:rsidP="0089788E">
            <w:pPr>
              <w:pStyle w:val="Tabletext"/>
              <w:jc w:val="center"/>
              <w:rPr>
                <w:rFonts w:eastAsia="SimSun"/>
                <w:sz w:val="18"/>
                <w:szCs w:val="18"/>
              </w:rPr>
            </w:pPr>
            <w:r w:rsidRPr="002B49B4">
              <w:rPr>
                <w:rFonts w:eastAsia="SimSun"/>
                <w:sz w:val="18"/>
                <w:szCs w:val="18"/>
              </w:rPr>
              <w:t>1</w:t>
            </w:r>
          </w:p>
        </w:tc>
        <w:tc>
          <w:tcPr>
            <w:tcW w:w="422" w:type="pct"/>
            <w:tcBorders>
              <w:top w:val="single" w:sz="4" w:space="0" w:color="auto"/>
              <w:left w:val="single" w:sz="4" w:space="0" w:color="auto"/>
              <w:bottom w:val="single" w:sz="4" w:space="0" w:color="auto"/>
              <w:right w:val="single" w:sz="4" w:space="0" w:color="auto"/>
            </w:tcBorders>
          </w:tcPr>
          <w:p w14:paraId="46D25D90" w14:textId="77777777" w:rsidR="00DD2AFE" w:rsidRPr="002B49B4" w:rsidRDefault="00DD2AFE" w:rsidP="0089788E">
            <w:pPr>
              <w:pStyle w:val="Tabletext"/>
              <w:jc w:val="center"/>
              <w:rPr>
                <w:rFonts w:eastAsia="SimSun"/>
                <w:sz w:val="18"/>
                <w:szCs w:val="18"/>
              </w:rPr>
            </w:pPr>
            <w:r w:rsidRPr="002B49B4">
              <w:rPr>
                <w:rFonts w:eastAsia="SimSun"/>
                <w:sz w:val="18"/>
                <w:szCs w:val="18"/>
              </w:rPr>
              <w:t>1</w:t>
            </w:r>
          </w:p>
        </w:tc>
        <w:tc>
          <w:tcPr>
            <w:tcW w:w="422" w:type="pct"/>
            <w:tcBorders>
              <w:top w:val="single" w:sz="4" w:space="0" w:color="auto"/>
              <w:left w:val="single" w:sz="4" w:space="0" w:color="auto"/>
              <w:bottom w:val="single" w:sz="4" w:space="0" w:color="auto"/>
              <w:right w:val="single" w:sz="4" w:space="0" w:color="auto"/>
            </w:tcBorders>
          </w:tcPr>
          <w:p w14:paraId="0F5C252C" w14:textId="77777777" w:rsidR="00DD2AFE" w:rsidRPr="002B49B4" w:rsidRDefault="00DD2AFE" w:rsidP="0089788E">
            <w:pPr>
              <w:pStyle w:val="Tabletext"/>
              <w:jc w:val="center"/>
              <w:rPr>
                <w:rFonts w:eastAsia="SimSun"/>
                <w:sz w:val="18"/>
                <w:szCs w:val="18"/>
              </w:rPr>
            </w:pPr>
            <w:r w:rsidRPr="002B49B4">
              <w:rPr>
                <w:rFonts w:eastAsia="SimSun"/>
                <w:sz w:val="18"/>
                <w:szCs w:val="18"/>
              </w:rPr>
              <w:t>4 to 6</w:t>
            </w:r>
          </w:p>
        </w:tc>
        <w:tc>
          <w:tcPr>
            <w:tcW w:w="422" w:type="pct"/>
            <w:tcBorders>
              <w:top w:val="single" w:sz="4" w:space="0" w:color="auto"/>
              <w:left w:val="single" w:sz="4" w:space="0" w:color="auto"/>
              <w:bottom w:val="single" w:sz="4" w:space="0" w:color="auto"/>
              <w:right w:val="single" w:sz="4" w:space="0" w:color="auto"/>
            </w:tcBorders>
          </w:tcPr>
          <w:p w14:paraId="5D0AC3E0" w14:textId="77777777" w:rsidR="00DD2AFE" w:rsidRPr="002B49B4" w:rsidRDefault="00DD2AFE" w:rsidP="0089788E">
            <w:pPr>
              <w:pStyle w:val="Tabletext"/>
              <w:jc w:val="center"/>
              <w:rPr>
                <w:rFonts w:eastAsia="SimSun"/>
                <w:sz w:val="18"/>
                <w:szCs w:val="18"/>
              </w:rPr>
            </w:pPr>
            <w:r w:rsidRPr="002B49B4">
              <w:rPr>
                <w:rFonts w:eastAsia="SimSun"/>
                <w:sz w:val="18"/>
                <w:szCs w:val="18"/>
              </w:rPr>
              <w:t>1 or 2</w:t>
            </w:r>
          </w:p>
        </w:tc>
        <w:tc>
          <w:tcPr>
            <w:tcW w:w="482" w:type="pct"/>
            <w:tcBorders>
              <w:top w:val="single" w:sz="4" w:space="0" w:color="auto"/>
              <w:left w:val="single" w:sz="4" w:space="0" w:color="auto"/>
              <w:bottom w:val="single" w:sz="4" w:space="0" w:color="auto"/>
              <w:right w:val="single" w:sz="4" w:space="0" w:color="auto"/>
            </w:tcBorders>
          </w:tcPr>
          <w:p w14:paraId="01095FBD" w14:textId="77777777" w:rsidR="00DD2AFE" w:rsidRPr="002B49B4" w:rsidRDefault="00DD2AFE" w:rsidP="0089788E">
            <w:pPr>
              <w:pStyle w:val="Tabletext"/>
              <w:jc w:val="center"/>
              <w:rPr>
                <w:rFonts w:eastAsia="SimSun"/>
                <w:sz w:val="18"/>
                <w:szCs w:val="18"/>
              </w:rPr>
            </w:pPr>
            <w:r w:rsidRPr="002B49B4">
              <w:rPr>
                <w:rFonts w:eastAsia="SimSun"/>
                <w:sz w:val="18"/>
                <w:szCs w:val="18"/>
              </w:rPr>
              <w:t>5 to 8</w:t>
            </w:r>
          </w:p>
        </w:tc>
        <w:tc>
          <w:tcPr>
            <w:tcW w:w="482" w:type="pct"/>
            <w:tcBorders>
              <w:top w:val="single" w:sz="4" w:space="0" w:color="auto"/>
              <w:left w:val="single" w:sz="4" w:space="0" w:color="auto"/>
              <w:bottom w:val="single" w:sz="4" w:space="0" w:color="auto"/>
              <w:right w:val="single" w:sz="4" w:space="0" w:color="auto"/>
            </w:tcBorders>
          </w:tcPr>
          <w:p w14:paraId="5FAA96B2" w14:textId="77777777" w:rsidR="00DD2AFE" w:rsidRPr="002B49B4" w:rsidRDefault="00DD2AFE" w:rsidP="0089788E">
            <w:pPr>
              <w:pStyle w:val="Tabletext"/>
              <w:jc w:val="center"/>
              <w:rPr>
                <w:rFonts w:eastAsia="SimSun"/>
                <w:sz w:val="18"/>
                <w:szCs w:val="18"/>
              </w:rPr>
            </w:pPr>
            <w:r w:rsidRPr="002B49B4">
              <w:rPr>
                <w:rFonts w:eastAsia="SimSun"/>
                <w:sz w:val="18"/>
                <w:szCs w:val="18"/>
              </w:rPr>
              <w:t>5 to 8</w:t>
            </w:r>
          </w:p>
        </w:tc>
        <w:tc>
          <w:tcPr>
            <w:tcW w:w="483" w:type="pct"/>
            <w:tcBorders>
              <w:top w:val="single" w:sz="4" w:space="0" w:color="auto"/>
              <w:left w:val="single" w:sz="4" w:space="0" w:color="auto"/>
              <w:bottom w:val="single" w:sz="4" w:space="0" w:color="auto"/>
              <w:right w:val="single" w:sz="4" w:space="0" w:color="auto"/>
            </w:tcBorders>
          </w:tcPr>
          <w:p w14:paraId="2E641DFB"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3 or 5</w:t>
            </w:r>
          </w:p>
        </w:tc>
      </w:tr>
    </w:tbl>
    <w:p w14:paraId="45C81326" w14:textId="77777777" w:rsidR="00561B18" w:rsidRPr="002B49B4" w:rsidRDefault="00561B18" w:rsidP="00561B18">
      <w:pPr>
        <w:pStyle w:val="TableNo"/>
      </w:pPr>
      <w:r w:rsidRPr="002B49B4">
        <w:lastRenderedPageBreak/>
        <w:t>TABLE 1b (</w:t>
      </w:r>
      <w:r w:rsidRPr="002B49B4">
        <w:rPr>
          <w:i/>
        </w:rPr>
        <w:t>continued</w:t>
      </w:r>
      <w:r w:rsidRPr="002B49B4">
        <w:t>)</w:t>
      </w:r>
    </w:p>
    <w:tbl>
      <w:tblPr>
        <w:tblW w:w="14459" w:type="dxa"/>
        <w:jc w:val="center"/>
        <w:tblBorders>
          <w:top w:val="single" w:sz="2" w:space="0" w:color="auto"/>
          <w:left w:val="single" w:sz="2" w:space="0" w:color="auto"/>
          <w:bottom w:val="single" w:sz="2" w:space="0" w:color="auto"/>
          <w:right w:val="single" w:sz="6" w:space="0" w:color="auto"/>
          <w:insideH w:val="single" w:sz="2" w:space="0" w:color="auto"/>
          <w:insideV w:val="single" w:sz="2" w:space="0" w:color="auto"/>
        </w:tblBorders>
        <w:tblLayout w:type="fixed"/>
        <w:tblLook w:val="0000" w:firstRow="0" w:lastRow="0" w:firstColumn="0" w:lastColumn="0" w:noHBand="0" w:noVBand="0"/>
      </w:tblPr>
      <w:tblGrid>
        <w:gridCol w:w="2432"/>
        <w:gridCol w:w="26"/>
        <w:gridCol w:w="1530"/>
        <w:gridCol w:w="1327"/>
        <w:gridCol w:w="1290"/>
        <w:gridCol w:w="9"/>
        <w:gridCol w:w="1171"/>
        <w:gridCol w:w="35"/>
        <w:gridCol w:w="1217"/>
        <w:gridCol w:w="1226"/>
        <w:gridCol w:w="1394"/>
        <w:gridCol w:w="1397"/>
        <w:gridCol w:w="1405"/>
      </w:tblGrid>
      <w:tr w:rsidR="00561B18" w:rsidRPr="002B49B4" w14:paraId="365B7D65" w14:textId="77777777" w:rsidTr="00E7311F">
        <w:trPr>
          <w:cantSplit/>
          <w:trHeight w:val="292"/>
          <w:jc w:val="center"/>
        </w:trPr>
        <w:tc>
          <w:tcPr>
            <w:tcW w:w="841" w:type="pct"/>
            <w:vMerge w:val="restart"/>
            <w:tcBorders>
              <w:top w:val="single" w:sz="4" w:space="0" w:color="auto"/>
              <w:left w:val="single" w:sz="4" w:space="0" w:color="auto"/>
              <w:bottom w:val="single" w:sz="4" w:space="0" w:color="auto"/>
              <w:right w:val="single" w:sz="4" w:space="0" w:color="auto"/>
              <w:tl2br w:val="single" w:sz="4" w:space="0" w:color="auto"/>
            </w:tcBorders>
          </w:tcPr>
          <w:p w14:paraId="2BEE570F" w14:textId="77777777" w:rsidR="00561B18" w:rsidRPr="002B49B4" w:rsidRDefault="00561B18" w:rsidP="00561B18">
            <w:pPr>
              <w:pStyle w:val="Tablehead"/>
              <w:jc w:val="right"/>
              <w:rPr>
                <w:rFonts w:eastAsia="SimSun"/>
                <w:sz w:val="18"/>
                <w:szCs w:val="18"/>
              </w:rPr>
            </w:pPr>
            <w:r w:rsidRPr="002B49B4">
              <w:rPr>
                <w:rFonts w:eastAsia="SimSun"/>
                <w:sz w:val="18"/>
                <w:szCs w:val="18"/>
              </w:rPr>
              <w:t>System</w:t>
            </w:r>
          </w:p>
          <w:p w14:paraId="6EC15BE1" w14:textId="718EA2E7" w:rsidR="00561B18" w:rsidRPr="002B49B4" w:rsidRDefault="00561B18" w:rsidP="00561B18">
            <w:pPr>
              <w:pStyle w:val="Tablehead"/>
              <w:jc w:val="left"/>
              <w:rPr>
                <w:rFonts w:eastAsia="SimSun"/>
                <w:sz w:val="18"/>
                <w:szCs w:val="18"/>
              </w:rPr>
            </w:pPr>
            <w:r w:rsidRPr="002B49B4">
              <w:rPr>
                <w:rFonts w:eastAsia="SimSun"/>
                <w:sz w:val="18"/>
                <w:szCs w:val="18"/>
              </w:rPr>
              <w:t>Parameter</w:t>
            </w:r>
          </w:p>
        </w:tc>
        <w:tc>
          <w:tcPr>
            <w:tcW w:w="4159" w:type="pct"/>
            <w:gridSpan w:val="12"/>
            <w:tcBorders>
              <w:top w:val="single" w:sz="4" w:space="0" w:color="auto"/>
              <w:left w:val="single" w:sz="4" w:space="0" w:color="auto"/>
              <w:bottom w:val="single" w:sz="4" w:space="0" w:color="auto"/>
              <w:right w:val="single" w:sz="4" w:space="0" w:color="auto"/>
            </w:tcBorders>
          </w:tcPr>
          <w:p w14:paraId="0E88EF92" w14:textId="43D5D7DE" w:rsidR="00561B18" w:rsidRPr="002B49B4" w:rsidRDefault="00561B18" w:rsidP="00561B18">
            <w:pPr>
              <w:pStyle w:val="Tablehead"/>
              <w:rPr>
                <w:rFonts w:eastAsia="SimSun"/>
                <w:sz w:val="18"/>
                <w:szCs w:val="18"/>
              </w:rPr>
            </w:pPr>
            <w:r w:rsidRPr="002B49B4">
              <w:rPr>
                <w:rFonts w:eastAsia="SimSun"/>
                <w:sz w:val="18"/>
                <w:szCs w:val="18"/>
              </w:rPr>
              <w:t>GSO</w:t>
            </w:r>
          </w:p>
        </w:tc>
      </w:tr>
      <w:tr w:rsidR="00561B18" w:rsidRPr="002B49B4" w14:paraId="5B234B90" w14:textId="77777777" w:rsidTr="00E7311F">
        <w:trPr>
          <w:cantSplit/>
          <w:trHeight w:val="64"/>
          <w:jc w:val="center"/>
        </w:trPr>
        <w:tc>
          <w:tcPr>
            <w:tcW w:w="841" w:type="pct"/>
            <w:vMerge/>
            <w:tcBorders>
              <w:left w:val="single" w:sz="4" w:space="0" w:color="auto"/>
              <w:bottom w:val="single" w:sz="4" w:space="0" w:color="auto"/>
              <w:right w:val="single" w:sz="4" w:space="0" w:color="auto"/>
              <w:tl2br w:val="single" w:sz="4" w:space="0" w:color="auto"/>
            </w:tcBorders>
          </w:tcPr>
          <w:p w14:paraId="602D88E0" w14:textId="77777777" w:rsidR="00561B18" w:rsidRPr="002B49B4" w:rsidRDefault="00561B18" w:rsidP="00561B18">
            <w:pPr>
              <w:pStyle w:val="Tablehead"/>
              <w:rPr>
                <w:rFonts w:eastAsia="SimSun"/>
                <w:sz w:val="18"/>
                <w:szCs w:val="18"/>
              </w:rPr>
            </w:pPr>
          </w:p>
        </w:tc>
        <w:tc>
          <w:tcPr>
            <w:tcW w:w="538" w:type="pct"/>
            <w:gridSpan w:val="2"/>
            <w:tcBorders>
              <w:top w:val="single" w:sz="4" w:space="0" w:color="auto"/>
              <w:left w:val="single" w:sz="4" w:space="0" w:color="auto"/>
              <w:bottom w:val="single" w:sz="4" w:space="0" w:color="auto"/>
              <w:right w:val="single" w:sz="4" w:space="0" w:color="auto"/>
            </w:tcBorders>
          </w:tcPr>
          <w:p w14:paraId="4DE8D4A3" w14:textId="6637AD1E" w:rsidR="00561B18" w:rsidRPr="002B49B4" w:rsidRDefault="00561B18" w:rsidP="00561B18">
            <w:pPr>
              <w:pStyle w:val="Tablehead"/>
              <w:rPr>
                <w:rFonts w:eastAsia="SimSun"/>
                <w:sz w:val="18"/>
                <w:szCs w:val="18"/>
              </w:rPr>
            </w:pPr>
            <w:r w:rsidRPr="002B49B4">
              <w:rPr>
                <w:rFonts w:eastAsia="SimSun"/>
                <w:sz w:val="18"/>
                <w:szCs w:val="18"/>
              </w:rPr>
              <w:t>A</w:t>
            </w:r>
          </w:p>
        </w:tc>
        <w:tc>
          <w:tcPr>
            <w:tcW w:w="459" w:type="pct"/>
            <w:tcBorders>
              <w:top w:val="single" w:sz="4" w:space="0" w:color="auto"/>
              <w:left w:val="single" w:sz="4" w:space="0" w:color="auto"/>
              <w:bottom w:val="single" w:sz="4" w:space="0" w:color="auto"/>
              <w:right w:val="single" w:sz="4" w:space="0" w:color="auto"/>
            </w:tcBorders>
          </w:tcPr>
          <w:p w14:paraId="78325431" w14:textId="00F93530" w:rsidR="00561B18" w:rsidRPr="002B49B4" w:rsidRDefault="00561B18" w:rsidP="00561B18">
            <w:pPr>
              <w:pStyle w:val="Tablehead"/>
              <w:rPr>
                <w:rFonts w:eastAsia="SimSun"/>
                <w:sz w:val="18"/>
                <w:szCs w:val="18"/>
              </w:rPr>
            </w:pPr>
            <w:r w:rsidRPr="002B49B4">
              <w:rPr>
                <w:rFonts w:eastAsia="SimSun"/>
                <w:sz w:val="18"/>
                <w:szCs w:val="18"/>
              </w:rPr>
              <w:t>B</w:t>
            </w:r>
          </w:p>
        </w:tc>
        <w:tc>
          <w:tcPr>
            <w:tcW w:w="446" w:type="pct"/>
            <w:tcBorders>
              <w:top w:val="single" w:sz="4" w:space="0" w:color="auto"/>
              <w:left w:val="single" w:sz="4" w:space="0" w:color="auto"/>
              <w:bottom w:val="single" w:sz="4" w:space="0" w:color="auto"/>
              <w:right w:val="single" w:sz="4" w:space="0" w:color="auto"/>
            </w:tcBorders>
          </w:tcPr>
          <w:p w14:paraId="3DD4D9FB" w14:textId="737A2B61" w:rsidR="00561B18" w:rsidRPr="002B49B4" w:rsidRDefault="00561B18" w:rsidP="00561B18">
            <w:pPr>
              <w:pStyle w:val="Tablehead"/>
              <w:rPr>
                <w:rFonts w:eastAsia="SimSun"/>
                <w:sz w:val="18"/>
                <w:szCs w:val="18"/>
              </w:rPr>
            </w:pPr>
            <w:r w:rsidRPr="002B49B4">
              <w:rPr>
                <w:rFonts w:eastAsia="SimSun"/>
                <w:sz w:val="18"/>
                <w:szCs w:val="18"/>
              </w:rPr>
              <w:t>C</w:t>
            </w:r>
          </w:p>
        </w:tc>
        <w:tc>
          <w:tcPr>
            <w:tcW w:w="420" w:type="pct"/>
            <w:gridSpan w:val="3"/>
            <w:tcBorders>
              <w:top w:val="single" w:sz="4" w:space="0" w:color="auto"/>
              <w:left w:val="single" w:sz="4" w:space="0" w:color="auto"/>
              <w:bottom w:val="single" w:sz="4" w:space="0" w:color="auto"/>
              <w:right w:val="single" w:sz="4" w:space="0" w:color="auto"/>
            </w:tcBorders>
          </w:tcPr>
          <w:p w14:paraId="29BB4787" w14:textId="30DF2A3E" w:rsidR="00561B18" w:rsidRPr="002B49B4" w:rsidRDefault="00561B18" w:rsidP="00561B18">
            <w:pPr>
              <w:pStyle w:val="Tablehead"/>
              <w:rPr>
                <w:rFonts w:eastAsia="SimSun"/>
                <w:sz w:val="18"/>
                <w:szCs w:val="18"/>
              </w:rPr>
            </w:pPr>
            <w:r w:rsidRPr="002B49B4">
              <w:rPr>
                <w:rFonts w:eastAsia="SimSun"/>
                <w:sz w:val="18"/>
                <w:szCs w:val="18"/>
              </w:rPr>
              <w:t>D</w:t>
            </w:r>
          </w:p>
        </w:tc>
        <w:tc>
          <w:tcPr>
            <w:tcW w:w="421" w:type="pct"/>
            <w:tcBorders>
              <w:top w:val="single" w:sz="4" w:space="0" w:color="auto"/>
              <w:left w:val="single" w:sz="4" w:space="0" w:color="auto"/>
              <w:bottom w:val="single" w:sz="4" w:space="0" w:color="auto"/>
              <w:right w:val="single" w:sz="4" w:space="0" w:color="auto"/>
            </w:tcBorders>
          </w:tcPr>
          <w:p w14:paraId="10B3DB9D" w14:textId="7C64513B" w:rsidR="00561B18" w:rsidRPr="002B49B4" w:rsidRDefault="00561B18" w:rsidP="00561B18">
            <w:pPr>
              <w:pStyle w:val="Tablehead"/>
              <w:rPr>
                <w:rFonts w:eastAsia="SimSun"/>
                <w:sz w:val="18"/>
                <w:szCs w:val="18"/>
              </w:rPr>
            </w:pPr>
            <w:r w:rsidRPr="002B49B4">
              <w:rPr>
                <w:rFonts w:eastAsia="SimSun"/>
                <w:sz w:val="18"/>
                <w:szCs w:val="18"/>
              </w:rPr>
              <w:t>E</w:t>
            </w:r>
          </w:p>
        </w:tc>
        <w:tc>
          <w:tcPr>
            <w:tcW w:w="424" w:type="pct"/>
            <w:tcBorders>
              <w:top w:val="single" w:sz="4" w:space="0" w:color="auto"/>
              <w:left w:val="single" w:sz="4" w:space="0" w:color="auto"/>
              <w:bottom w:val="single" w:sz="4" w:space="0" w:color="auto"/>
              <w:right w:val="single" w:sz="4" w:space="0" w:color="auto"/>
            </w:tcBorders>
          </w:tcPr>
          <w:p w14:paraId="5EFCDA25" w14:textId="2F8D33EE" w:rsidR="00561B18" w:rsidRPr="002B49B4" w:rsidRDefault="00561B18" w:rsidP="00561B18">
            <w:pPr>
              <w:pStyle w:val="Tablehead"/>
              <w:rPr>
                <w:rFonts w:eastAsia="SimSun"/>
                <w:sz w:val="18"/>
                <w:szCs w:val="18"/>
              </w:rPr>
            </w:pPr>
            <w:r w:rsidRPr="002B49B4">
              <w:rPr>
                <w:rFonts w:eastAsia="SimSun"/>
                <w:sz w:val="18"/>
                <w:szCs w:val="18"/>
              </w:rPr>
              <w:t>F</w:t>
            </w:r>
          </w:p>
        </w:tc>
        <w:tc>
          <w:tcPr>
            <w:tcW w:w="482" w:type="pct"/>
            <w:tcBorders>
              <w:top w:val="single" w:sz="4" w:space="0" w:color="auto"/>
              <w:left w:val="single" w:sz="4" w:space="0" w:color="auto"/>
              <w:bottom w:val="single" w:sz="4" w:space="0" w:color="auto"/>
              <w:right w:val="single" w:sz="4" w:space="0" w:color="auto"/>
            </w:tcBorders>
          </w:tcPr>
          <w:p w14:paraId="25499B8E" w14:textId="570DEFBA" w:rsidR="00561B18" w:rsidRPr="002B49B4" w:rsidRDefault="00561B18" w:rsidP="00561B18">
            <w:pPr>
              <w:pStyle w:val="Tablehead"/>
              <w:rPr>
                <w:rFonts w:eastAsia="SimSun"/>
                <w:sz w:val="18"/>
                <w:szCs w:val="18"/>
              </w:rPr>
            </w:pPr>
            <w:r w:rsidRPr="002B49B4">
              <w:rPr>
                <w:rFonts w:eastAsia="SimSun"/>
                <w:sz w:val="18"/>
                <w:szCs w:val="18"/>
                <w:lang w:eastAsia="zh-CN"/>
              </w:rPr>
              <w:t>G</w:t>
            </w:r>
          </w:p>
        </w:tc>
        <w:tc>
          <w:tcPr>
            <w:tcW w:w="483" w:type="pct"/>
            <w:tcBorders>
              <w:top w:val="single" w:sz="4" w:space="0" w:color="auto"/>
              <w:left w:val="single" w:sz="4" w:space="0" w:color="auto"/>
              <w:bottom w:val="single" w:sz="4" w:space="0" w:color="auto"/>
              <w:right w:val="single" w:sz="4" w:space="0" w:color="auto"/>
            </w:tcBorders>
          </w:tcPr>
          <w:p w14:paraId="13E14F76" w14:textId="4CB28A3C" w:rsidR="00561B18" w:rsidRPr="002B49B4" w:rsidRDefault="00561B18" w:rsidP="00561B18">
            <w:pPr>
              <w:pStyle w:val="Tablehead"/>
              <w:rPr>
                <w:rFonts w:eastAsia="SimSun"/>
                <w:sz w:val="18"/>
                <w:szCs w:val="18"/>
              </w:rPr>
            </w:pPr>
            <w:r w:rsidRPr="002B49B4">
              <w:rPr>
                <w:rFonts w:eastAsia="SimSun"/>
                <w:sz w:val="18"/>
                <w:szCs w:val="18"/>
                <w:lang w:eastAsia="zh-CN"/>
              </w:rPr>
              <w:t>H</w:t>
            </w:r>
          </w:p>
        </w:tc>
        <w:tc>
          <w:tcPr>
            <w:tcW w:w="486" w:type="pct"/>
            <w:tcBorders>
              <w:top w:val="single" w:sz="4" w:space="0" w:color="auto"/>
              <w:left w:val="single" w:sz="4" w:space="0" w:color="auto"/>
              <w:bottom w:val="single" w:sz="4" w:space="0" w:color="auto"/>
              <w:right w:val="single" w:sz="4" w:space="0" w:color="auto"/>
            </w:tcBorders>
          </w:tcPr>
          <w:p w14:paraId="45B2102C" w14:textId="786E0D90" w:rsidR="00561B18" w:rsidRPr="002B49B4" w:rsidRDefault="00561B18" w:rsidP="00561B18">
            <w:pPr>
              <w:pStyle w:val="Tablehead"/>
              <w:rPr>
                <w:rFonts w:eastAsia="SimSun"/>
                <w:sz w:val="18"/>
                <w:szCs w:val="18"/>
              </w:rPr>
            </w:pPr>
            <w:r w:rsidRPr="002B49B4">
              <w:rPr>
                <w:rFonts w:eastAsia="SimSun"/>
                <w:sz w:val="18"/>
                <w:szCs w:val="18"/>
                <w:lang w:eastAsia="zh-CN"/>
              </w:rPr>
              <w:t>I</w:t>
            </w:r>
          </w:p>
        </w:tc>
      </w:tr>
      <w:tr w:rsidR="00DD2AFE" w:rsidRPr="002B49B4" w14:paraId="3325CFB7" w14:textId="77777777" w:rsidTr="00E7311F">
        <w:trPr>
          <w:cantSplit/>
          <w:trHeight w:val="524"/>
          <w:jc w:val="center"/>
        </w:trPr>
        <w:tc>
          <w:tcPr>
            <w:tcW w:w="841" w:type="pct"/>
            <w:tcBorders>
              <w:top w:val="single" w:sz="4" w:space="0" w:color="auto"/>
              <w:left w:val="single" w:sz="4" w:space="0" w:color="auto"/>
              <w:bottom w:val="single" w:sz="4" w:space="0" w:color="auto"/>
              <w:right w:val="single" w:sz="4" w:space="0" w:color="auto"/>
            </w:tcBorders>
          </w:tcPr>
          <w:p w14:paraId="722AC232" w14:textId="77777777" w:rsidR="00DD2AFE" w:rsidRPr="002B49B4" w:rsidRDefault="00DD2AFE" w:rsidP="0089788E">
            <w:pPr>
              <w:pStyle w:val="Tabletext"/>
              <w:rPr>
                <w:rFonts w:eastAsia="SimSun"/>
                <w:sz w:val="18"/>
                <w:szCs w:val="18"/>
              </w:rPr>
            </w:pPr>
            <w:r w:rsidRPr="002B49B4">
              <w:rPr>
                <w:rFonts w:eastAsia="SimSun"/>
                <w:sz w:val="18"/>
                <w:szCs w:val="18"/>
              </w:rPr>
              <w:t>Orbital planes</w:t>
            </w:r>
          </w:p>
        </w:tc>
        <w:tc>
          <w:tcPr>
            <w:tcW w:w="538" w:type="pct"/>
            <w:gridSpan w:val="2"/>
            <w:tcBorders>
              <w:top w:val="single" w:sz="4" w:space="0" w:color="auto"/>
              <w:left w:val="single" w:sz="4" w:space="0" w:color="auto"/>
              <w:bottom w:val="single" w:sz="4" w:space="0" w:color="auto"/>
              <w:right w:val="single" w:sz="4" w:space="0" w:color="auto"/>
            </w:tcBorders>
          </w:tcPr>
          <w:p w14:paraId="6D68E854"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59" w:type="pct"/>
            <w:tcBorders>
              <w:top w:val="single" w:sz="4" w:space="0" w:color="auto"/>
              <w:left w:val="single" w:sz="4" w:space="0" w:color="auto"/>
              <w:bottom w:val="single" w:sz="4" w:space="0" w:color="auto"/>
              <w:right w:val="single" w:sz="4" w:space="0" w:color="auto"/>
            </w:tcBorders>
          </w:tcPr>
          <w:p w14:paraId="6CA5DB92"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46" w:type="pct"/>
            <w:tcBorders>
              <w:top w:val="single" w:sz="4" w:space="0" w:color="auto"/>
              <w:left w:val="single" w:sz="4" w:space="0" w:color="auto"/>
              <w:bottom w:val="single" w:sz="4" w:space="0" w:color="auto"/>
              <w:right w:val="single" w:sz="4" w:space="0" w:color="auto"/>
            </w:tcBorders>
          </w:tcPr>
          <w:p w14:paraId="31E55006"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0" w:type="pct"/>
            <w:gridSpan w:val="3"/>
            <w:tcBorders>
              <w:top w:val="single" w:sz="4" w:space="0" w:color="auto"/>
              <w:left w:val="single" w:sz="4" w:space="0" w:color="auto"/>
              <w:bottom w:val="single" w:sz="4" w:space="0" w:color="auto"/>
              <w:right w:val="single" w:sz="4" w:space="0" w:color="auto"/>
            </w:tcBorders>
          </w:tcPr>
          <w:p w14:paraId="453BC3E1"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1" w:type="pct"/>
            <w:tcBorders>
              <w:top w:val="single" w:sz="4" w:space="0" w:color="auto"/>
              <w:left w:val="single" w:sz="4" w:space="0" w:color="auto"/>
              <w:bottom w:val="single" w:sz="4" w:space="0" w:color="auto"/>
              <w:right w:val="single" w:sz="4" w:space="0" w:color="auto"/>
            </w:tcBorders>
          </w:tcPr>
          <w:p w14:paraId="20D67671"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4" w:type="pct"/>
            <w:tcBorders>
              <w:top w:val="single" w:sz="4" w:space="0" w:color="auto"/>
              <w:left w:val="single" w:sz="4" w:space="0" w:color="auto"/>
              <w:bottom w:val="single" w:sz="4" w:space="0" w:color="auto"/>
              <w:right w:val="single" w:sz="4" w:space="0" w:color="auto"/>
            </w:tcBorders>
          </w:tcPr>
          <w:p w14:paraId="5E8A8F83"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2" w:type="pct"/>
            <w:tcBorders>
              <w:top w:val="single" w:sz="4" w:space="0" w:color="auto"/>
              <w:left w:val="single" w:sz="4" w:space="0" w:color="auto"/>
              <w:bottom w:val="single" w:sz="4" w:space="0" w:color="auto"/>
              <w:right w:val="single" w:sz="4" w:space="0" w:color="auto"/>
            </w:tcBorders>
          </w:tcPr>
          <w:p w14:paraId="04B072DB"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3" w:type="pct"/>
            <w:tcBorders>
              <w:top w:val="single" w:sz="4" w:space="0" w:color="auto"/>
              <w:left w:val="single" w:sz="4" w:space="0" w:color="auto"/>
              <w:bottom w:val="single" w:sz="4" w:space="0" w:color="auto"/>
              <w:right w:val="single" w:sz="4" w:space="0" w:color="auto"/>
            </w:tcBorders>
          </w:tcPr>
          <w:p w14:paraId="0032DC02"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6" w:type="pct"/>
            <w:tcBorders>
              <w:top w:val="single" w:sz="4" w:space="0" w:color="auto"/>
              <w:left w:val="single" w:sz="4" w:space="0" w:color="auto"/>
              <w:bottom w:val="single" w:sz="4" w:space="0" w:color="auto"/>
              <w:right w:val="single" w:sz="4" w:space="0" w:color="auto"/>
            </w:tcBorders>
          </w:tcPr>
          <w:p w14:paraId="3A2EDECA"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r>
      <w:tr w:rsidR="00DD2AFE" w:rsidRPr="002B49B4" w14:paraId="5C90392F" w14:textId="77777777" w:rsidTr="00E7311F">
        <w:trPr>
          <w:cantSplit/>
          <w:trHeight w:val="524"/>
          <w:jc w:val="center"/>
        </w:trPr>
        <w:tc>
          <w:tcPr>
            <w:tcW w:w="841" w:type="pct"/>
            <w:tcBorders>
              <w:top w:val="single" w:sz="4" w:space="0" w:color="auto"/>
              <w:left w:val="single" w:sz="4" w:space="0" w:color="auto"/>
              <w:bottom w:val="single" w:sz="4" w:space="0" w:color="auto"/>
              <w:right w:val="single" w:sz="4" w:space="0" w:color="auto"/>
            </w:tcBorders>
          </w:tcPr>
          <w:p w14:paraId="4C9E69A9" w14:textId="77777777" w:rsidR="00DD2AFE" w:rsidRPr="002B49B4" w:rsidRDefault="00DD2AFE" w:rsidP="0089788E">
            <w:pPr>
              <w:pStyle w:val="Tabletext"/>
              <w:rPr>
                <w:rFonts w:eastAsia="SimSun"/>
                <w:sz w:val="18"/>
                <w:szCs w:val="18"/>
              </w:rPr>
            </w:pPr>
            <w:r w:rsidRPr="002B49B4">
              <w:rPr>
                <w:rFonts w:eastAsia="SimSun"/>
                <w:sz w:val="18"/>
                <w:szCs w:val="18"/>
              </w:rPr>
              <w:t>Inclination angle</w:t>
            </w:r>
          </w:p>
        </w:tc>
        <w:tc>
          <w:tcPr>
            <w:tcW w:w="538" w:type="pct"/>
            <w:gridSpan w:val="2"/>
            <w:tcBorders>
              <w:top w:val="single" w:sz="4" w:space="0" w:color="auto"/>
              <w:left w:val="single" w:sz="4" w:space="0" w:color="auto"/>
              <w:bottom w:val="single" w:sz="4" w:space="0" w:color="auto"/>
              <w:right w:val="single" w:sz="4" w:space="0" w:color="auto"/>
            </w:tcBorders>
          </w:tcPr>
          <w:p w14:paraId="74484B7D"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59" w:type="pct"/>
            <w:tcBorders>
              <w:top w:val="single" w:sz="4" w:space="0" w:color="auto"/>
              <w:left w:val="single" w:sz="4" w:space="0" w:color="auto"/>
              <w:bottom w:val="single" w:sz="4" w:space="0" w:color="auto"/>
              <w:right w:val="single" w:sz="4" w:space="0" w:color="auto"/>
            </w:tcBorders>
          </w:tcPr>
          <w:p w14:paraId="1484E51C"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46" w:type="pct"/>
            <w:tcBorders>
              <w:top w:val="single" w:sz="4" w:space="0" w:color="auto"/>
              <w:left w:val="single" w:sz="4" w:space="0" w:color="auto"/>
              <w:bottom w:val="single" w:sz="4" w:space="0" w:color="auto"/>
              <w:right w:val="single" w:sz="4" w:space="0" w:color="auto"/>
            </w:tcBorders>
          </w:tcPr>
          <w:p w14:paraId="49562FD3"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0" w:type="pct"/>
            <w:gridSpan w:val="3"/>
            <w:tcBorders>
              <w:top w:val="single" w:sz="4" w:space="0" w:color="auto"/>
              <w:left w:val="single" w:sz="4" w:space="0" w:color="auto"/>
              <w:bottom w:val="single" w:sz="4" w:space="0" w:color="auto"/>
              <w:right w:val="single" w:sz="4" w:space="0" w:color="auto"/>
            </w:tcBorders>
          </w:tcPr>
          <w:p w14:paraId="0A758487"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1" w:type="pct"/>
            <w:tcBorders>
              <w:top w:val="single" w:sz="4" w:space="0" w:color="auto"/>
              <w:left w:val="single" w:sz="4" w:space="0" w:color="auto"/>
              <w:bottom w:val="single" w:sz="4" w:space="0" w:color="auto"/>
              <w:right w:val="single" w:sz="4" w:space="0" w:color="auto"/>
            </w:tcBorders>
          </w:tcPr>
          <w:p w14:paraId="5969DE79"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4" w:type="pct"/>
            <w:tcBorders>
              <w:top w:val="single" w:sz="4" w:space="0" w:color="auto"/>
              <w:left w:val="single" w:sz="4" w:space="0" w:color="auto"/>
              <w:bottom w:val="single" w:sz="4" w:space="0" w:color="auto"/>
              <w:right w:val="single" w:sz="4" w:space="0" w:color="auto"/>
            </w:tcBorders>
          </w:tcPr>
          <w:p w14:paraId="4D88A0F9"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2" w:type="pct"/>
            <w:tcBorders>
              <w:top w:val="single" w:sz="4" w:space="0" w:color="auto"/>
              <w:left w:val="single" w:sz="4" w:space="0" w:color="auto"/>
              <w:bottom w:val="single" w:sz="4" w:space="0" w:color="auto"/>
              <w:right w:val="single" w:sz="4" w:space="0" w:color="auto"/>
            </w:tcBorders>
          </w:tcPr>
          <w:p w14:paraId="0D944235"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3" w:type="pct"/>
            <w:tcBorders>
              <w:top w:val="single" w:sz="4" w:space="0" w:color="auto"/>
              <w:left w:val="single" w:sz="4" w:space="0" w:color="auto"/>
              <w:bottom w:val="single" w:sz="4" w:space="0" w:color="auto"/>
              <w:right w:val="single" w:sz="4" w:space="0" w:color="auto"/>
            </w:tcBorders>
          </w:tcPr>
          <w:p w14:paraId="0BBCA540"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6" w:type="pct"/>
            <w:tcBorders>
              <w:top w:val="single" w:sz="4" w:space="0" w:color="auto"/>
              <w:left w:val="single" w:sz="4" w:space="0" w:color="auto"/>
              <w:bottom w:val="single" w:sz="4" w:space="0" w:color="auto"/>
              <w:right w:val="single" w:sz="4" w:space="0" w:color="auto"/>
            </w:tcBorders>
          </w:tcPr>
          <w:p w14:paraId="5F1C525A"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r>
      <w:tr w:rsidR="00DD2AFE" w:rsidRPr="002B49B4" w14:paraId="616AC5F1" w14:textId="77777777" w:rsidTr="00E7311F">
        <w:trPr>
          <w:cantSplit/>
          <w:trHeight w:val="300"/>
          <w:jc w:val="center"/>
        </w:trPr>
        <w:tc>
          <w:tcPr>
            <w:tcW w:w="3549" w:type="pct"/>
            <w:gridSpan w:val="10"/>
            <w:tcBorders>
              <w:top w:val="single" w:sz="4" w:space="0" w:color="auto"/>
              <w:left w:val="single" w:sz="4" w:space="0" w:color="auto"/>
              <w:bottom w:val="single" w:sz="4" w:space="0" w:color="auto"/>
              <w:right w:val="nil"/>
            </w:tcBorders>
          </w:tcPr>
          <w:p w14:paraId="23EEAEE5" w14:textId="77777777" w:rsidR="00DD2AFE" w:rsidRPr="002B49B4" w:rsidRDefault="00DD2AFE" w:rsidP="0089788E">
            <w:pPr>
              <w:pStyle w:val="Tabletext"/>
              <w:rPr>
                <w:rFonts w:eastAsia="SimSun"/>
                <w:i/>
                <w:iCs/>
                <w:sz w:val="18"/>
                <w:szCs w:val="18"/>
              </w:rPr>
            </w:pPr>
            <w:r w:rsidRPr="002B49B4">
              <w:rPr>
                <w:rFonts w:eastAsia="SimSun"/>
                <w:i/>
                <w:iCs/>
                <w:sz w:val="18"/>
                <w:szCs w:val="18"/>
              </w:rPr>
              <w:t>Satellite antennas</w:t>
            </w:r>
          </w:p>
        </w:tc>
        <w:tc>
          <w:tcPr>
            <w:tcW w:w="482" w:type="pct"/>
            <w:tcBorders>
              <w:top w:val="single" w:sz="4" w:space="0" w:color="auto"/>
              <w:left w:val="nil"/>
              <w:bottom w:val="single" w:sz="4" w:space="0" w:color="auto"/>
              <w:right w:val="nil"/>
            </w:tcBorders>
          </w:tcPr>
          <w:p w14:paraId="16B85379" w14:textId="77777777" w:rsidR="00DD2AFE" w:rsidRPr="002B49B4" w:rsidRDefault="00DD2AFE" w:rsidP="0089788E">
            <w:pPr>
              <w:pStyle w:val="Tabletext"/>
              <w:rPr>
                <w:rFonts w:eastAsia="SimSun"/>
                <w:sz w:val="18"/>
                <w:szCs w:val="18"/>
              </w:rPr>
            </w:pPr>
          </w:p>
        </w:tc>
        <w:tc>
          <w:tcPr>
            <w:tcW w:w="969" w:type="pct"/>
            <w:gridSpan w:val="2"/>
            <w:tcBorders>
              <w:top w:val="single" w:sz="4" w:space="0" w:color="auto"/>
              <w:left w:val="nil"/>
              <w:bottom w:val="single" w:sz="4" w:space="0" w:color="auto"/>
              <w:right w:val="single" w:sz="4" w:space="0" w:color="auto"/>
            </w:tcBorders>
          </w:tcPr>
          <w:p w14:paraId="3866F8FD" w14:textId="77777777" w:rsidR="00DD2AFE" w:rsidRPr="002B49B4" w:rsidRDefault="00DD2AFE" w:rsidP="0089788E">
            <w:pPr>
              <w:pStyle w:val="Tabletext"/>
              <w:rPr>
                <w:rFonts w:eastAsia="SimSun"/>
                <w:sz w:val="18"/>
                <w:szCs w:val="18"/>
              </w:rPr>
            </w:pPr>
          </w:p>
        </w:tc>
      </w:tr>
      <w:tr w:rsidR="00DD2AFE" w:rsidRPr="002B49B4" w14:paraId="5889E9C1" w14:textId="77777777" w:rsidTr="00E7311F">
        <w:trPr>
          <w:cantSplit/>
          <w:trHeight w:val="524"/>
          <w:jc w:val="center"/>
        </w:trPr>
        <w:tc>
          <w:tcPr>
            <w:tcW w:w="841" w:type="pct"/>
            <w:tcBorders>
              <w:top w:val="single" w:sz="4" w:space="0" w:color="auto"/>
              <w:left w:val="single" w:sz="4" w:space="0" w:color="auto"/>
              <w:bottom w:val="single" w:sz="4" w:space="0" w:color="auto"/>
              <w:right w:val="single" w:sz="4" w:space="0" w:color="auto"/>
            </w:tcBorders>
          </w:tcPr>
          <w:p w14:paraId="5838AC0E" w14:textId="77777777" w:rsidR="00DD2AFE" w:rsidRPr="002B49B4" w:rsidRDefault="00DD2AFE" w:rsidP="00274875">
            <w:pPr>
              <w:pStyle w:val="Tabletext"/>
              <w:jc w:val="left"/>
              <w:rPr>
                <w:rFonts w:eastAsia="SimSun"/>
                <w:sz w:val="18"/>
                <w:szCs w:val="18"/>
              </w:rPr>
            </w:pPr>
            <w:r w:rsidRPr="002B49B4">
              <w:rPr>
                <w:rFonts w:eastAsia="SimSun"/>
                <w:sz w:val="18"/>
                <w:szCs w:val="18"/>
              </w:rPr>
              <w:t>Number of beams</w:t>
            </w:r>
            <w:r w:rsidRPr="002B49B4">
              <w:rPr>
                <w:rFonts w:eastAsia="SimSun"/>
                <w:sz w:val="18"/>
                <w:szCs w:val="18"/>
              </w:rPr>
              <w:br/>
              <w:t>(service link)</w:t>
            </w:r>
          </w:p>
        </w:tc>
        <w:tc>
          <w:tcPr>
            <w:tcW w:w="538" w:type="pct"/>
            <w:gridSpan w:val="2"/>
            <w:tcBorders>
              <w:top w:val="single" w:sz="4" w:space="0" w:color="auto"/>
              <w:left w:val="single" w:sz="4" w:space="0" w:color="auto"/>
              <w:bottom w:val="single" w:sz="4" w:space="0" w:color="auto"/>
              <w:right w:val="single" w:sz="4" w:space="0" w:color="auto"/>
            </w:tcBorders>
          </w:tcPr>
          <w:p w14:paraId="112D7872" w14:textId="77777777" w:rsidR="00DD2AFE" w:rsidRPr="002B49B4" w:rsidRDefault="00DD2AFE" w:rsidP="0089788E">
            <w:pPr>
              <w:pStyle w:val="Tabletext"/>
              <w:jc w:val="center"/>
              <w:rPr>
                <w:rFonts w:eastAsia="SimSun"/>
                <w:sz w:val="18"/>
                <w:szCs w:val="18"/>
              </w:rPr>
            </w:pPr>
            <w:r w:rsidRPr="002B49B4">
              <w:rPr>
                <w:rFonts w:eastAsia="SimSun"/>
                <w:sz w:val="18"/>
                <w:szCs w:val="18"/>
              </w:rPr>
              <w:t>180</w:t>
            </w:r>
          </w:p>
        </w:tc>
        <w:tc>
          <w:tcPr>
            <w:tcW w:w="459" w:type="pct"/>
            <w:tcBorders>
              <w:top w:val="single" w:sz="4" w:space="0" w:color="auto"/>
              <w:left w:val="single" w:sz="4" w:space="0" w:color="auto"/>
              <w:bottom w:val="single" w:sz="4" w:space="0" w:color="auto"/>
              <w:right w:val="single" w:sz="4" w:space="0" w:color="auto"/>
            </w:tcBorders>
          </w:tcPr>
          <w:p w14:paraId="18725B59" w14:textId="77777777" w:rsidR="00DD2AFE" w:rsidRPr="002B49B4" w:rsidRDefault="00DD2AFE" w:rsidP="0089788E">
            <w:pPr>
              <w:pStyle w:val="Tabletext"/>
              <w:jc w:val="center"/>
              <w:rPr>
                <w:rFonts w:eastAsia="SimSun"/>
                <w:sz w:val="18"/>
                <w:szCs w:val="18"/>
              </w:rPr>
            </w:pPr>
            <w:r w:rsidRPr="002B49B4">
              <w:rPr>
                <w:rFonts w:eastAsia="SimSun"/>
                <w:sz w:val="18"/>
                <w:szCs w:val="18"/>
              </w:rPr>
              <w:t>50</w:t>
            </w:r>
          </w:p>
        </w:tc>
        <w:tc>
          <w:tcPr>
            <w:tcW w:w="446" w:type="pct"/>
            <w:tcBorders>
              <w:top w:val="single" w:sz="4" w:space="0" w:color="auto"/>
              <w:left w:val="single" w:sz="4" w:space="0" w:color="auto"/>
              <w:bottom w:val="single" w:sz="4" w:space="0" w:color="auto"/>
              <w:right w:val="single" w:sz="4" w:space="0" w:color="auto"/>
            </w:tcBorders>
          </w:tcPr>
          <w:p w14:paraId="76272611" w14:textId="77777777" w:rsidR="00DD2AFE" w:rsidRPr="002B49B4" w:rsidRDefault="00DD2AFE" w:rsidP="0089788E">
            <w:pPr>
              <w:pStyle w:val="Tabletext"/>
              <w:jc w:val="center"/>
              <w:rPr>
                <w:rFonts w:eastAsia="SimSun"/>
                <w:sz w:val="18"/>
                <w:szCs w:val="18"/>
              </w:rPr>
            </w:pPr>
            <w:r w:rsidRPr="002B49B4">
              <w:rPr>
                <w:rFonts w:eastAsia="SimSun"/>
                <w:sz w:val="18"/>
                <w:szCs w:val="18"/>
              </w:rPr>
              <w:t>7</w:t>
            </w:r>
          </w:p>
        </w:tc>
        <w:tc>
          <w:tcPr>
            <w:tcW w:w="420" w:type="pct"/>
            <w:gridSpan w:val="3"/>
            <w:tcBorders>
              <w:top w:val="single" w:sz="4" w:space="0" w:color="auto"/>
              <w:left w:val="single" w:sz="4" w:space="0" w:color="auto"/>
              <w:bottom w:val="single" w:sz="4" w:space="0" w:color="auto"/>
              <w:right w:val="single" w:sz="4" w:space="0" w:color="auto"/>
            </w:tcBorders>
          </w:tcPr>
          <w:p w14:paraId="56EC57FB" w14:textId="77777777" w:rsidR="00DD2AFE" w:rsidRPr="002B49B4" w:rsidRDefault="00DD2AFE" w:rsidP="0089788E">
            <w:pPr>
              <w:pStyle w:val="Tabletext"/>
              <w:jc w:val="center"/>
              <w:rPr>
                <w:rFonts w:eastAsia="SimSun"/>
                <w:sz w:val="18"/>
                <w:szCs w:val="18"/>
              </w:rPr>
            </w:pPr>
            <w:r w:rsidRPr="002B49B4">
              <w:rPr>
                <w:rFonts w:eastAsia="SimSun"/>
                <w:sz w:val="18"/>
                <w:szCs w:val="18"/>
              </w:rPr>
              <w:t>28</w:t>
            </w:r>
          </w:p>
        </w:tc>
        <w:tc>
          <w:tcPr>
            <w:tcW w:w="421" w:type="pct"/>
            <w:tcBorders>
              <w:top w:val="single" w:sz="4" w:space="0" w:color="auto"/>
              <w:left w:val="single" w:sz="4" w:space="0" w:color="auto"/>
              <w:bottom w:val="single" w:sz="4" w:space="0" w:color="auto"/>
              <w:right w:val="single" w:sz="4" w:space="0" w:color="auto"/>
            </w:tcBorders>
          </w:tcPr>
          <w:p w14:paraId="43F81120" w14:textId="77777777" w:rsidR="00DD2AFE" w:rsidRPr="002B49B4" w:rsidRDefault="00DD2AFE" w:rsidP="0089788E">
            <w:pPr>
              <w:pStyle w:val="Tabletext"/>
              <w:jc w:val="center"/>
              <w:rPr>
                <w:rFonts w:eastAsia="SimSun"/>
                <w:sz w:val="18"/>
                <w:szCs w:val="18"/>
              </w:rPr>
            </w:pPr>
            <w:r w:rsidRPr="002B49B4">
              <w:rPr>
                <w:rFonts w:eastAsia="SimSun"/>
                <w:sz w:val="18"/>
                <w:szCs w:val="18"/>
              </w:rPr>
              <w:t>150</w:t>
            </w:r>
          </w:p>
        </w:tc>
        <w:tc>
          <w:tcPr>
            <w:tcW w:w="424" w:type="pct"/>
            <w:tcBorders>
              <w:top w:val="single" w:sz="4" w:space="0" w:color="auto"/>
              <w:left w:val="single" w:sz="4" w:space="0" w:color="auto"/>
              <w:bottom w:val="single" w:sz="4" w:space="0" w:color="auto"/>
              <w:right w:val="single" w:sz="4" w:space="0" w:color="auto"/>
            </w:tcBorders>
          </w:tcPr>
          <w:p w14:paraId="1EB5C368" w14:textId="77777777" w:rsidR="00DD2AFE" w:rsidRPr="002B49B4" w:rsidRDefault="00DD2AFE" w:rsidP="0089788E">
            <w:pPr>
              <w:pStyle w:val="Tabletext"/>
              <w:jc w:val="center"/>
              <w:rPr>
                <w:rFonts w:eastAsia="SimSun"/>
                <w:sz w:val="18"/>
                <w:szCs w:val="18"/>
              </w:rPr>
            </w:pPr>
            <w:r w:rsidRPr="002B49B4">
              <w:rPr>
                <w:rFonts w:eastAsia="SimSun"/>
                <w:sz w:val="18"/>
                <w:szCs w:val="18"/>
              </w:rPr>
              <w:t>Over 200</w:t>
            </w:r>
          </w:p>
        </w:tc>
        <w:tc>
          <w:tcPr>
            <w:tcW w:w="482" w:type="pct"/>
            <w:tcBorders>
              <w:top w:val="single" w:sz="4" w:space="0" w:color="auto"/>
              <w:left w:val="single" w:sz="4" w:space="0" w:color="auto"/>
              <w:bottom w:val="single" w:sz="4" w:space="0" w:color="auto"/>
              <w:right w:val="single" w:sz="4" w:space="0" w:color="auto"/>
            </w:tcBorders>
          </w:tcPr>
          <w:p w14:paraId="3E162AE6"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2</w:t>
            </w:r>
          </w:p>
        </w:tc>
        <w:tc>
          <w:tcPr>
            <w:tcW w:w="483" w:type="pct"/>
            <w:tcBorders>
              <w:top w:val="single" w:sz="4" w:space="0" w:color="auto"/>
              <w:left w:val="single" w:sz="4" w:space="0" w:color="auto"/>
              <w:bottom w:val="single" w:sz="4" w:space="0" w:color="auto"/>
              <w:right w:val="single" w:sz="4" w:space="0" w:color="auto"/>
            </w:tcBorders>
          </w:tcPr>
          <w:p w14:paraId="73788348"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7</w:t>
            </w:r>
          </w:p>
        </w:tc>
        <w:tc>
          <w:tcPr>
            <w:tcW w:w="486" w:type="pct"/>
            <w:tcBorders>
              <w:top w:val="single" w:sz="4" w:space="0" w:color="auto"/>
              <w:left w:val="single" w:sz="4" w:space="0" w:color="auto"/>
              <w:bottom w:val="single" w:sz="4" w:space="0" w:color="auto"/>
              <w:right w:val="single" w:sz="4" w:space="0" w:color="auto"/>
            </w:tcBorders>
          </w:tcPr>
          <w:p w14:paraId="7151572A"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Over 100</w:t>
            </w:r>
          </w:p>
        </w:tc>
      </w:tr>
      <w:tr w:rsidR="00DD2AFE" w:rsidRPr="002B49B4" w14:paraId="4870D75F"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3DD988ED" w14:textId="77777777" w:rsidR="00DD2AFE" w:rsidRPr="002B49B4" w:rsidRDefault="00DD2AFE" w:rsidP="0089788E">
            <w:pPr>
              <w:pStyle w:val="Tabletext"/>
              <w:rPr>
                <w:rFonts w:eastAsia="SimSun"/>
                <w:sz w:val="18"/>
                <w:szCs w:val="18"/>
              </w:rPr>
            </w:pPr>
            <w:r w:rsidRPr="002B49B4">
              <w:rPr>
                <w:rFonts w:eastAsia="SimSun"/>
                <w:sz w:val="18"/>
                <w:szCs w:val="18"/>
              </w:rPr>
              <w:t>Beam size (degrees)</w:t>
            </w:r>
          </w:p>
        </w:tc>
        <w:tc>
          <w:tcPr>
            <w:tcW w:w="538" w:type="pct"/>
            <w:gridSpan w:val="2"/>
            <w:tcBorders>
              <w:top w:val="single" w:sz="4" w:space="0" w:color="auto"/>
              <w:left w:val="single" w:sz="4" w:space="0" w:color="auto"/>
              <w:bottom w:val="single" w:sz="4" w:space="0" w:color="auto"/>
              <w:right w:val="single" w:sz="4" w:space="0" w:color="auto"/>
            </w:tcBorders>
          </w:tcPr>
          <w:p w14:paraId="5D66B095" w14:textId="77777777" w:rsidR="00DD2AFE" w:rsidRPr="002B49B4" w:rsidRDefault="00DD2AFE" w:rsidP="0089788E">
            <w:pPr>
              <w:pStyle w:val="Tabletext"/>
              <w:jc w:val="center"/>
              <w:rPr>
                <w:rFonts w:eastAsia="SimSun"/>
                <w:sz w:val="18"/>
                <w:szCs w:val="18"/>
              </w:rPr>
            </w:pPr>
            <w:r w:rsidRPr="002B49B4">
              <w:rPr>
                <w:rFonts w:eastAsia="SimSun"/>
                <w:sz w:val="18"/>
                <w:szCs w:val="18"/>
              </w:rPr>
              <w:t>1</w:t>
            </w:r>
          </w:p>
        </w:tc>
        <w:tc>
          <w:tcPr>
            <w:tcW w:w="459" w:type="pct"/>
            <w:tcBorders>
              <w:top w:val="single" w:sz="4" w:space="0" w:color="auto"/>
              <w:left w:val="single" w:sz="4" w:space="0" w:color="auto"/>
              <w:bottom w:val="single" w:sz="4" w:space="0" w:color="auto"/>
              <w:right w:val="single" w:sz="4" w:space="0" w:color="auto"/>
            </w:tcBorders>
          </w:tcPr>
          <w:p w14:paraId="47911EB8" w14:textId="77777777" w:rsidR="00DD2AFE" w:rsidRPr="002B49B4" w:rsidRDefault="00DD2AFE" w:rsidP="0089788E">
            <w:pPr>
              <w:pStyle w:val="Tabletext"/>
              <w:jc w:val="center"/>
              <w:rPr>
                <w:rFonts w:eastAsia="SimSun"/>
                <w:sz w:val="18"/>
                <w:szCs w:val="18"/>
              </w:rPr>
            </w:pPr>
            <w:r w:rsidRPr="002B49B4">
              <w:rPr>
                <w:rFonts w:eastAsia="SimSun"/>
                <w:sz w:val="18"/>
                <w:szCs w:val="18"/>
              </w:rPr>
              <w:t>1</w:t>
            </w:r>
          </w:p>
        </w:tc>
        <w:tc>
          <w:tcPr>
            <w:tcW w:w="446" w:type="pct"/>
            <w:tcBorders>
              <w:top w:val="single" w:sz="4" w:space="0" w:color="auto"/>
              <w:left w:val="single" w:sz="4" w:space="0" w:color="auto"/>
              <w:bottom w:val="single" w:sz="4" w:space="0" w:color="auto"/>
              <w:right w:val="single" w:sz="4" w:space="0" w:color="auto"/>
            </w:tcBorders>
          </w:tcPr>
          <w:p w14:paraId="25544379"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0" w:type="pct"/>
            <w:gridSpan w:val="3"/>
            <w:tcBorders>
              <w:top w:val="single" w:sz="4" w:space="0" w:color="auto"/>
              <w:left w:val="single" w:sz="4" w:space="0" w:color="auto"/>
              <w:bottom w:val="single" w:sz="4" w:space="0" w:color="auto"/>
              <w:right w:val="single" w:sz="4" w:space="0" w:color="auto"/>
            </w:tcBorders>
          </w:tcPr>
          <w:p w14:paraId="2CAD4F80"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1" w:type="pct"/>
            <w:tcBorders>
              <w:top w:val="single" w:sz="4" w:space="0" w:color="auto"/>
              <w:left w:val="single" w:sz="4" w:space="0" w:color="auto"/>
              <w:bottom w:val="single" w:sz="4" w:space="0" w:color="auto"/>
              <w:right w:val="single" w:sz="4" w:space="0" w:color="auto"/>
            </w:tcBorders>
          </w:tcPr>
          <w:p w14:paraId="0FCFB37A"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Borders>
              <w:top w:val="single" w:sz="4" w:space="0" w:color="auto"/>
              <w:left w:val="single" w:sz="4" w:space="0" w:color="auto"/>
              <w:bottom w:val="single" w:sz="4" w:space="0" w:color="auto"/>
              <w:right w:val="single" w:sz="4" w:space="0" w:color="auto"/>
            </w:tcBorders>
          </w:tcPr>
          <w:p w14:paraId="2E24F7DC" w14:textId="77777777" w:rsidR="00DD2AFE" w:rsidRPr="002B49B4" w:rsidRDefault="00DD2AFE" w:rsidP="0089788E">
            <w:pPr>
              <w:pStyle w:val="Tabletext"/>
              <w:jc w:val="center"/>
              <w:rPr>
                <w:rFonts w:eastAsia="SimSun"/>
                <w:sz w:val="18"/>
                <w:szCs w:val="18"/>
              </w:rPr>
            </w:pPr>
            <w:r w:rsidRPr="002B49B4">
              <w:rPr>
                <w:rFonts w:eastAsia="SimSun"/>
                <w:sz w:val="18"/>
                <w:szCs w:val="18"/>
              </w:rPr>
              <w:t>0.7</w:t>
            </w:r>
          </w:p>
        </w:tc>
        <w:tc>
          <w:tcPr>
            <w:tcW w:w="482" w:type="pct"/>
            <w:tcBorders>
              <w:top w:val="single" w:sz="4" w:space="0" w:color="auto"/>
              <w:left w:val="single" w:sz="4" w:space="0" w:color="auto"/>
              <w:bottom w:val="single" w:sz="4" w:space="0" w:color="auto"/>
              <w:right w:val="single" w:sz="4" w:space="0" w:color="auto"/>
            </w:tcBorders>
          </w:tcPr>
          <w:p w14:paraId="5B4570A9"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7</w:t>
            </w:r>
          </w:p>
        </w:tc>
        <w:tc>
          <w:tcPr>
            <w:tcW w:w="483" w:type="pct"/>
            <w:tcBorders>
              <w:top w:val="single" w:sz="4" w:space="0" w:color="auto"/>
              <w:left w:val="single" w:sz="4" w:space="0" w:color="auto"/>
              <w:bottom w:val="single" w:sz="4" w:space="0" w:color="auto"/>
              <w:right w:val="single" w:sz="4" w:space="0" w:color="auto"/>
            </w:tcBorders>
          </w:tcPr>
          <w:p w14:paraId="11FFF703"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6</w:t>
            </w:r>
          </w:p>
        </w:tc>
        <w:tc>
          <w:tcPr>
            <w:tcW w:w="486" w:type="pct"/>
            <w:tcBorders>
              <w:top w:val="single" w:sz="4" w:space="0" w:color="auto"/>
              <w:left w:val="single" w:sz="4" w:space="0" w:color="auto"/>
              <w:bottom w:val="single" w:sz="4" w:space="0" w:color="auto"/>
              <w:right w:val="single" w:sz="4" w:space="0" w:color="auto"/>
            </w:tcBorders>
          </w:tcPr>
          <w:p w14:paraId="23B3EBFC"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0.75</w:t>
            </w:r>
          </w:p>
        </w:tc>
      </w:tr>
      <w:tr w:rsidR="00DD2AFE" w:rsidRPr="002B49B4" w14:paraId="060C0BEF" w14:textId="77777777" w:rsidTr="00E7311F">
        <w:trPr>
          <w:cantSplit/>
          <w:trHeight w:val="970"/>
          <w:jc w:val="center"/>
        </w:trPr>
        <w:tc>
          <w:tcPr>
            <w:tcW w:w="841" w:type="pct"/>
            <w:tcBorders>
              <w:top w:val="single" w:sz="4" w:space="0" w:color="auto"/>
              <w:left w:val="single" w:sz="4" w:space="0" w:color="auto"/>
              <w:bottom w:val="single" w:sz="4" w:space="0" w:color="auto"/>
              <w:right w:val="single" w:sz="4" w:space="0" w:color="auto"/>
            </w:tcBorders>
          </w:tcPr>
          <w:p w14:paraId="2C033386" w14:textId="77777777" w:rsidR="00DD2AFE" w:rsidRPr="002B49B4" w:rsidRDefault="00DD2AFE" w:rsidP="0089788E">
            <w:pPr>
              <w:pStyle w:val="Tabletext"/>
              <w:rPr>
                <w:rFonts w:eastAsia="SimSun"/>
                <w:sz w:val="18"/>
                <w:szCs w:val="18"/>
              </w:rPr>
            </w:pPr>
            <w:r w:rsidRPr="002B49B4">
              <w:rPr>
                <w:rFonts w:eastAsia="SimSun"/>
                <w:sz w:val="18"/>
                <w:szCs w:val="18"/>
              </w:rPr>
              <w:t>Satellite coverage area</w:t>
            </w:r>
          </w:p>
        </w:tc>
        <w:tc>
          <w:tcPr>
            <w:tcW w:w="538" w:type="pct"/>
            <w:gridSpan w:val="2"/>
            <w:tcBorders>
              <w:top w:val="single" w:sz="4" w:space="0" w:color="auto"/>
              <w:left w:val="single" w:sz="4" w:space="0" w:color="auto"/>
              <w:bottom w:val="single" w:sz="4" w:space="0" w:color="auto"/>
              <w:right w:val="single" w:sz="4" w:space="0" w:color="auto"/>
            </w:tcBorders>
          </w:tcPr>
          <w:p w14:paraId="11DC779F" w14:textId="77777777" w:rsidR="00DD2AFE" w:rsidRPr="002B49B4" w:rsidRDefault="00DD2AFE" w:rsidP="0089788E">
            <w:pPr>
              <w:pStyle w:val="Tabletext"/>
              <w:jc w:val="center"/>
              <w:rPr>
                <w:rFonts w:eastAsia="SimSun"/>
                <w:sz w:val="18"/>
                <w:szCs w:val="18"/>
              </w:rPr>
            </w:pPr>
            <w:r w:rsidRPr="002B49B4">
              <w:rPr>
                <w:rFonts w:eastAsia="SimSun"/>
                <w:sz w:val="18"/>
                <w:szCs w:val="18"/>
              </w:rPr>
              <w:t>Global</w:t>
            </w:r>
          </w:p>
        </w:tc>
        <w:tc>
          <w:tcPr>
            <w:tcW w:w="459" w:type="pct"/>
            <w:tcBorders>
              <w:top w:val="single" w:sz="4" w:space="0" w:color="auto"/>
              <w:left w:val="single" w:sz="4" w:space="0" w:color="auto"/>
              <w:bottom w:val="single" w:sz="4" w:space="0" w:color="auto"/>
              <w:right w:val="single" w:sz="4" w:space="0" w:color="auto"/>
            </w:tcBorders>
          </w:tcPr>
          <w:p w14:paraId="51E5BD5E"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c>
          <w:tcPr>
            <w:tcW w:w="446" w:type="pct"/>
            <w:tcBorders>
              <w:top w:val="single" w:sz="4" w:space="0" w:color="auto"/>
              <w:left w:val="single" w:sz="4" w:space="0" w:color="auto"/>
              <w:bottom w:val="single" w:sz="4" w:space="0" w:color="auto"/>
              <w:right w:val="single" w:sz="4" w:space="0" w:color="auto"/>
            </w:tcBorders>
          </w:tcPr>
          <w:p w14:paraId="759E983C" w14:textId="77777777" w:rsidR="00DD2AFE" w:rsidRPr="002B49B4" w:rsidRDefault="00DD2AFE" w:rsidP="0089788E">
            <w:pPr>
              <w:pStyle w:val="Tabletext"/>
              <w:jc w:val="center"/>
              <w:rPr>
                <w:rFonts w:eastAsia="SimSun"/>
                <w:sz w:val="18"/>
                <w:szCs w:val="18"/>
              </w:rPr>
            </w:pPr>
            <w:r w:rsidRPr="002B49B4">
              <w:rPr>
                <w:rFonts w:eastAsia="SimSun"/>
                <w:sz w:val="18"/>
                <w:szCs w:val="18"/>
              </w:rPr>
              <w:t>North America,</w:t>
            </w:r>
            <w:r w:rsidRPr="002B49B4">
              <w:rPr>
                <w:rFonts w:eastAsia="SimSun"/>
                <w:sz w:val="18"/>
                <w:szCs w:val="18"/>
              </w:rPr>
              <w:br/>
              <w:t>Alaska,</w:t>
            </w:r>
            <w:r w:rsidRPr="002B49B4">
              <w:rPr>
                <w:rFonts w:eastAsia="SimSun"/>
                <w:sz w:val="18"/>
                <w:szCs w:val="18"/>
              </w:rPr>
              <w:br/>
              <w:t>Hawaii</w:t>
            </w:r>
          </w:p>
        </w:tc>
        <w:tc>
          <w:tcPr>
            <w:tcW w:w="420" w:type="pct"/>
            <w:gridSpan w:val="3"/>
            <w:tcBorders>
              <w:top w:val="single" w:sz="4" w:space="0" w:color="auto"/>
              <w:left w:val="single" w:sz="4" w:space="0" w:color="auto"/>
              <w:bottom w:val="single" w:sz="4" w:space="0" w:color="auto"/>
              <w:right w:val="single" w:sz="4" w:space="0" w:color="auto"/>
            </w:tcBorders>
          </w:tcPr>
          <w:p w14:paraId="604334E0" w14:textId="77777777" w:rsidR="00DD2AFE" w:rsidRPr="002B49B4" w:rsidRDefault="00DD2AFE" w:rsidP="0089788E">
            <w:pPr>
              <w:pStyle w:val="Tabletext"/>
              <w:jc w:val="center"/>
              <w:rPr>
                <w:rFonts w:eastAsia="SimSun"/>
                <w:sz w:val="18"/>
                <w:szCs w:val="18"/>
              </w:rPr>
            </w:pPr>
            <w:r w:rsidRPr="002B49B4">
              <w:rPr>
                <w:rFonts w:eastAsia="SimSun"/>
                <w:sz w:val="18"/>
                <w:szCs w:val="18"/>
              </w:rPr>
              <w:t>North America,</w:t>
            </w:r>
            <w:r w:rsidRPr="002B49B4">
              <w:rPr>
                <w:rFonts w:eastAsia="SimSun"/>
                <w:sz w:val="18"/>
                <w:szCs w:val="18"/>
              </w:rPr>
              <w:br/>
              <w:t>Alaska,</w:t>
            </w:r>
            <w:r w:rsidRPr="002B49B4">
              <w:rPr>
                <w:rFonts w:eastAsia="SimSun"/>
                <w:sz w:val="18"/>
                <w:szCs w:val="18"/>
              </w:rPr>
              <w:br/>
              <w:t>Hawaii</w:t>
            </w:r>
          </w:p>
        </w:tc>
        <w:tc>
          <w:tcPr>
            <w:tcW w:w="421" w:type="pct"/>
            <w:tcBorders>
              <w:top w:val="single" w:sz="4" w:space="0" w:color="auto"/>
              <w:left w:val="single" w:sz="4" w:space="0" w:color="auto"/>
              <w:bottom w:val="single" w:sz="4" w:space="0" w:color="auto"/>
              <w:right w:val="single" w:sz="4" w:space="0" w:color="auto"/>
            </w:tcBorders>
          </w:tcPr>
          <w:p w14:paraId="0D50519D" w14:textId="77777777" w:rsidR="00DD2AFE" w:rsidRPr="002B49B4" w:rsidRDefault="00DD2AFE" w:rsidP="0089788E">
            <w:pPr>
              <w:pStyle w:val="Tabletext"/>
              <w:jc w:val="center"/>
              <w:rPr>
                <w:rFonts w:eastAsia="SimSun"/>
                <w:sz w:val="18"/>
                <w:szCs w:val="18"/>
              </w:rPr>
            </w:pPr>
            <w:r w:rsidRPr="002B49B4">
              <w:rPr>
                <w:rFonts w:eastAsia="SimSun"/>
                <w:sz w:val="18"/>
                <w:szCs w:val="18"/>
              </w:rPr>
              <w:t>Global</w:t>
            </w:r>
          </w:p>
        </w:tc>
        <w:tc>
          <w:tcPr>
            <w:tcW w:w="424" w:type="pct"/>
            <w:tcBorders>
              <w:top w:val="single" w:sz="4" w:space="0" w:color="auto"/>
              <w:left w:val="single" w:sz="4" w:space="0" w:color="auto"/>
              <w:bottom w:val="single" w:sz="4" w:space="0" w:color="auto"/>
              <w:right w:val="single" w:sz="4" w:space="0" w:color="auto"/>
            </w:tcBorders>
          </w:tcPr>
          <w:p w14:paraId="5D57BE83"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c>
          <w:tcPr>
            <w:tcW w:w="482" w:type="pct"/>
            <w:tcBorders>
              <w:top w:val="single" w:sz="4" w:space="0" w:color="auto"/>
              <w:left w:val="single" w:sz="4" w:space="0" w:color="auto"/>
              <w:bottom w:val="single" w:sz="4" w:space="0" w:color="auto"/>
              <w:right w:val="single" w:sz="4" w:space="0" w:color="auto"/>
            </w:tcBorders>
          </w:tcPr>
          <w:p w14:paraId="0A349690"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c>
          <w:tcPr>
            <w:tcW w:w="483" w:type="pct"/>
            <w:tcBorders>
              <w:top w:val="single" w:sz="4" w:space="0" w:color="auto"/>
              <w:left w:val="single" w:sz="4" w:space="0" w:color="auto"/>
              <w:bottom w:val="single" w:sz="4" w:space="0" w:color="auto"/>
              <w:right w:val="single" w:sz="4" w:space="0" w:color="auto"/>
            </w:tcBorders>
          </w:tcPr>
          <w:p w14:paraId="1E80C62A"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c>
          <w:tcPr>
            <w:tcW w:w="486" w:type="pct"/>
            <w:tcBorders>
              <w:top w:val="single" w:sz="4" w:space="0" w:color="auto"/>
              <w:left w:val="single" w:sz="4" w:space="0" w:color="auto"/>
              <w:bottom w:val="single" w:sz="4" w:space="0" w:color="auto"/>
              <w:right w:val="single" w:sz="4" w:space="0" w:color="auto"/>
            </w:tcBorders>
          </w:tcPr>
          <w:p w14:paraId="4D3F0768"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r>
      <w:tr w:rsidR="00DD2AFE" w:rsidRPr="002B49B4" w14:paraId="6EEE59D2" w14:textId="77777777" w:rsidTr="00E7311F">
        <w:trPr>
          <w:cantSplit/>
          <w:trHeight w:val="330"/>
          <w:jc w:val="center"/>
        </w:trPr>
        <w:tc>
          <w:tcPr>
            <w:tcW w:w="841" w:type="pct"/>
            <w:tcBorders>
              <w:top w:val="single" w:sz="4" w:space="0" w:color="auto"/>
              <w:left w:val="single" w:sz="4" w:space="0" w:color="auto"/>
              <w:bottom w:val="single" w:sz="4" w:space="0" w:color="auto"/>
              <w:right w:val="single" w:sz="4" w:space="0" w:color="auto"/>
            </w:tcBorders>
          </w:tcPr>
          <w:p w14:paraId="17327990" w14:textId="77777777" w:rsidR="00DD2AFE" w:rsidRPr="002B49B4" w:rsidRDefault="00DD2AFE" w:rsidP="0089788E">
            <w:pPr>
              <w:pStyle w:val="Tabletext"/>
              <w:rPr>
                <w:rFonts w:eastAsia="SimSun"/>
                <w:sz w:val="18"/>
                <w:szCs w:val="18"/>
              </w:rPr>
            </w:pPr>
            <w:r w:rsidRPr="002B49B4">
              <w:rPr>
                <w:rFonts w:eastAsia="SimSun"/>
                <w:sz w:val="18"/>
                <w:szCs w:val="18"/>
              </w:rPr>
              <w:t>Average beam side lobes (dB)</w:t>
            </w:r>
          </w:p>
        </w:tc>
        <w:tc>
          <w:tcPr>
            <w:tcW w:w="538" w:type="pct"/>
            <w:gridSpan w:val="2"/>
            <w:tcBorders>
              <w:top w:val="single" w:sz="4" w:space="0" w:color="auto"/>
              <w:left w:val="single" w:sz="4" w:space="0" w:color="auto"/>
              <w:bottom w:val="single" w:sz="4" w:space="0" w:color="auto"/>
              <w:right w:val="single" w:sz="4" w:space="0" w:color="auto"/>
            </w:tcBorders>
          </w:tcPr>
          <w:p w14:paraId="066E4376"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9" w:type="pct"/>
            <w:tcBorders>
              <w:top w:val="single" w:sz="4" w:space="0" w:color="auto"/>
              <w:left w:val="single" w:sz="4" w:space="0" w:color="auto"/>
              <w:bottom w:val="single" w:sz="4" w:space="0" w:color="auto"/>
              <w:right w:val="single" w:sz="4" w:space="0" w:color="auto"/>
            </w:tcBorders>
          </w:tcPr>
          <w:p w14:paraId="4F1EB78B" w14:textId="77777777" w:rsidR="00DD2AFE" w:rsidRPr="002B49B4" w:rsidRDefault="00DD2AFE" w:rsidP="0089788E">
            <w:pPr>
              <w:pStyle w:val="Tabletext"/>
              <w:jc w:val="center"/>
              <w:rPr>
                <w:rFonts w:eastAsia="SimSun"/>
                <w:sz w:val="18"/>
                <w:szCs w:val="18"/>
              </w:rPr>
            </w:pPr>
            <w:r w:rsidRPr="002B49B4">
              <w:rPr>
                <w:rFonts w:eastAsia="SimSun"/>
                <w:sz w:val="18"/>
                <w:szCs w:val="18"/>
              </w:rPr>
              <w:t>−25</w:t>
            </w:r>
          </w:p>
        </w:tc>
        <w:tc>
          <w:tcPr>
            <w:tcW w:w="446" w:type="pct"/>
            <w:tcBorders>
              <w:top w:val="single" w:sz="4" w:space="0" w:color="auto"/>
              <w:left w:val="single" w:sz="4" w:space="0" w:color="auto"/>
              <w:bottom w:val="single" w:sz="4" w:space="0" w:color="auto"/>
              <w:right w:val="single" w:sz="4" w:space="0" w:color="auto"/>
            </w:tcBorders>
          </w:tcPr>
          <w:p w14:paraId="687439BE" w14:textId="77777777" w:rsidR="00DD2AFE" w:rsidRPr="002B49B4" w:rsidRDefault="00DD2AFE" w:rsidP="0089788E">
            <w:pPr>
              <w:pStyle w:val="Tabletext"/>
              <w:jc w:val="center"/>
              <w:rPr>
                <w:rFonts w:eastAsia="SimSun"/>
                <w:sz w:val="18"/>
                <w:szCs w:val="18"/>
              </w:rPr>
            </w:pPr>
            <w:r w:rsidRPr="002B49B4">
              <w:rPr>
                <w:rFonts w:eastAsia="SimSun"/>
                <w:sz w:val="18"/>
                <w:szCs w:val="18"/>
              </w:rPr>
              <w:t>−25</w:t>
            </w:r>
          </w:p>
        </w:tc>
        <w:tc>
          <w:tcPr>
            <w:tcW w:w="420" w:type="pct"/>
            <w:gridSpan w:val="3"/>
            <w:tcBorders>
              <w:top w:val="single" w:sz="4" w:space="0" w:color="auto"/>
              <w:left w:val="single" w:sz="4" w:space="0" w:color="auto"/>
              <w:bottom w:val="single" w:sz="4" w:space="0" w:color="auto"/>
              <w:right w:val="single" w:sz="4" w:space="0" w:color="auto"/>
            </w:tcBorders>
          </w:tcPr>
          <w:p w14:paraId="4DD81D97" w14:textId="77777777" w:rsidR="00DD2AFE" w:rsidRPr="002B49B4" w:rsidRDefault="00DD2AFE" w:rsidP="0089788E">
            <w:pPr>
              <w:pStyle w:val="Tabletext"/>
              <w:jc w:val="center"/>
              <w:rPr>
                <w:rFonts w:eastAsia="SimSun"/>
                <w:sz w:val="18"/>
                <w:szCs w:val="18"/>
              </w:rPr>
            </w:pPr>
            <w:r w:rsidRPr="002B49B4">
              <w:rPr>
                <w:rFonts w:eastAsia="SimSun"/>
                <w:sz w:val="18"/>
                <w:szCs w:val="18"/>
              </w:rPr>
              <w:t>−25</w:t>
            </w:r>
          </w:p>
        </w:tc>
        <w:tc>
          <w:tcPr>
            <w:tcW w:w="421" w:type="pct"/>
            <w:tcBorders>
              <w:top w:val="single" w:sz="4" w:space="0" w:color="auto"/>
              <w:left w:val="single" w:sz="4" w:space="0" w:color="auto"/>
              <w:bottom w:val="single" w:sz="4" w:space="0" w:color="auto"/>
              <w:right w:val="single" w:sz="4" w:space="0" w:color="auto"/>
            </w:tcBorders>
          </w:tcPr>
          <w:p w14:paraId="76F41573"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Borders>
              <w:top w:val="single" w:sz="4" w:space="0" w:color="auto"/>
              <w:left w:val="single" w:sz="4" w:space="0" w:color="auto"/>
              <w:bottom w:val="single" w:sz="4" w:space="0" w:color="auto"/>
              <w:right w:val="single" w:sz="4" w:space="0" w:color="auto"/>
            </w:tcBorders>
          </w:tcPr>
          <w:p w14:paraId="0CE7D6B0" w14:textId="77777777" w:rsidR="00DD2AFE" w:rsidRPr="002B49B4" w:rsidRDefault="00DD2AFE" w:rsidP="0089788E">
            <w:pPr>
              <w:pStyle w:val="Tabletext"/>
              <w:jc w:val="center"/>
              <w:rPr>
                <w:rFonts w:eastAsia="SimSun"/>
                <w:sz w:val="18"/>
                <w:szCs w:val="18"/>
              </w:rPr>
            </w:pPr>
            <w:r w:rsidRPr="002B49B4">
              <w:rPr>
                <w:rFonts w:eastAsia="SimSun"/>
                <w:sz w:val="18"/>
                <w:szCs w:val="18"/>
              </w:rPr>
              <w:t>−20</w:t>
            </w:r>
          </w:p>
        </w:tc>
        <w:tc>
          <w:tcPr>
            <w:tcW w:w="482" w:type="pct"/>
            <w:tcBorders>
              <w:top w:val="single" w:sz="4" w:space="0" w:color="auto"/>
              <w:left w:val="single" w:sz="4" w:space="0" w:color="auto"/>
              <w:bottom w:val="single" w:sz="4" w:space="0" w:color="auto"/>
              <w:right w:val="single" w:sz="4" w:space="0" w:color="auto"/>
            </w:tcBorders>
          </w:tcPr>
          <w:p w14:paraId="3523E5CB" w14:textId="77777777" w:rsidR="00DD2AFE" w:rsidRPr="002B49B4" w:rsidRDefault="00DD2AFE" w:rsidP="0089788E">
            <w:pPr>
              <w:pStyle w:val="Tabletext"/>
              <w:jc w:val="center"/>
              <w:rPr>
                <w:rFonts w:eastAsia="SimSun"/>
                <w:sz w:val="18"/>
                <w:szCs w:val="18"/>
              </w:rPr>
            </w:pPr>
            <w:r w:rsidRPr="002B49B4">
              <w:rPr>
                <w:rFonts w:eastAsia="SimSun"/>
                <w:sz w:val="18"/>
                <w:szCs w:val="18"/>
              </w:rPr>
              <w:t>−20</w:t>
            </w:r>
          </w:p>
        </w:tc>
        <w:tc>
          <w:tcPr>
            <w:tcW w:w="483" w:type="pct"/>
            <w:tcBorders>
              <w:top w:val="single" w:sz="4" w:space="0" w:color="auto"/>
              <w:left w:val="single" w:sz="4" w:space="0" w:color="auto"/>
              <w:bottom w:val="single" w:sz="4" w:space="0" w:color="auto"/>
              <w:right w:val="single" w:sz="4" w:space="0" w:color="auto"/>
            </w:tcBorders>
          </w:tcPr>
          <w:p w14:paraId="3D337E01" w14:textId="77777777" w:rsidR="00DD2AFE" w:rsidRPr="002B49B4" w:rsidRDefault="00DD2AFE" w:rsidP="0089788E">
            <w:pPr>
              <w:pStyle w:val="Tabletext"/>
              <w:jc w:val="center"/>
              <w:rPr>
                <w:rFonts w:eastAsia="SimSun"/>
                <w:sz w:val="18"/>
                <w:szCs w:val="18"/>
              </w:rPr>
            </w:pPr>
            <w:r w:rsidRPr="002B49B4">
              <w:rPr>
                <w:rFonts w:eastAsia="SimSun"/>
                <w:sz w:val="18"/>
                <w:szCs w:val="18"/>
              </w:rPr>
              <w:t>−20</w:t>
            </w:r>
          </w:p>
        </w:tc>
        <w:tc>
          <w:tcPr>
            <w:tcW w:w="486" w:type="pct"/>
            <w:tcBorders>
              <w:top w:val="single" w:sz="4" w:space="0" w:color="auto"/>
              <w:left w:val="single" w:sz="4" w:space="0" w:color="auto"/>
              <w:bottom w:val="single" w:sz="4" w:space="0" w:color="auto"/>
              <w:right w:val="single" w:sz="4" w:space="0" w:color="auto"/>
            </w:tcBorders>
          </w:tcPr>
          <w:p w14:paraId="7B75BD5C" w14:textId="73CA7F83" w:rsidR="00DD2AFE" w:rsidRPr="002B49B4" w:rsidRDefault="00561B18" w:rsidP="0089788E">
            <w:pPr>
              <w:pStyle w:val="Tabletext"/>
              <w:jc w:val="center"/>
              <w:rPr>
                <w:rFonts w:eastAsia="SimSun"/>
                <w:sz w:val="18"/>
                <w:szCs w:val="18"/>
              </w:rPr>
            </w:pPr>
            <w:r w:rsidRPr="002B49B4">
              <w:rPr>
                <w:rFonts w:eastAsia="SimSun"/>
                <w:sz w:val="18"/>
                <w:szCs w:val="18"/>
              </w:rPr>
              <w:t>−</w:t>
            </w:r>
            <w:r w:rsidR="00DD2AFE" w:rsidRPr="002B49B4">
              <w:rPr>
                <w:rFonts w:eastAsia="SimSun"/>
                <w:sz w:val="18"/>
                <w:szCs w:val="18"/>
                <w:lang w:eastAsia="zh-CN"/>
              </w:rPr>
              <w:t>20</w:t>
            </w:r>
          </w:p>
        </w:tc>
      </w:tr>
      <w:tr w:rsidR="00DD2AFE" w:rsidRPr="002B49B4" w14:paraId="785E8004" w14:textId="77777777" w:rsidTr="00E7311F">
        <w:trPr>
          <w:cantSplit/>
          <w:trHeight w:val="300"/>
          <w:jc w:val="center"/>
        </w:trPr>
        <w:tc>
          <w:tcPr>
            <w:tcW w:w="841" w:type="pct"/>
            <w:tcBorders>
              <w:top w:val="single" w:sz="4" w:space="0" w:color="auto"/>
              <w:left w:val="single" w:sz="4" w:space="0" w:color="auto"/>
              <w:bottom w:val="single" w:sz="4" w:space="0" w:color="auto"/>
              <w:right w:val="single" w:sz="4" w:space="0" w:color="auto"/>
            </w:tcBorders>
          </w:tcPr>
          <w:p w14:paraId="48F8C09A" w14:textId="77777777" w:rsidR="00DD2AFE" w:rsidRPr="002B49B4" w:rsidRDefault="00DD2AFE" w:rsidP="0089788E">
            <w:pPr>
              <w:pStyle w:val="Tabletext"/>
              <w:rPr>
                <w:rFonts w:eastAsia="SimSun"/>
                <w:sz w:val="18"/>
                <w:szCs w:val="18"/>
              </w:rPr>
            </w:pPr>
            <w:r w:rsidRPr="002B49B4">
              <w:rPr>
                <w:rFonts w:eastAsia="SimSun"/>
                <w:sz w:val="18"/>
                <w:szCs w:val="18"/>
              </w:rPr>
              <w:t>Beam frequency reuse</w:t>
            </w:r>
          </w:p>
        </w:tc>
        <w:tc>
          <w:tcPr>
            <w:tcW w:w="538" w:type="pct"/>
            <w:gridSpan w:val="2"/>
            <w:tcBorders>
              <w:top w:val="single" w:sz="4" w:space="0" w:color="auto"/>
              <w:left w:val="single" w:sz="4" w:space="0" w:color="auto"/>
              <w:bottom w:val="single" w:sz="4" w:space="0" w:color="auto"/>
              <w:right w:val="single" w:sz="4" w:space="0" w:color="auto"/>
            </w:tcBorders>
          </w:tcPr>
          <w:p w14:paraId="0A01C2C5"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p>
        </w:tc>
        <w:tc>
          <w:tcPr>
            <w:tcW w:w="459" w:type="pct"/>
            <w:tcBorders>
              <w:top w:val="single" w:sz="4" w:space="0" w:color="auto"/>
              <w:left w:val="single" w:sz="4" w:space="0" w:color="auto"/>
              <w:bottom w:val="single" w:sz="4" w:space="0" w:color="auto"/>
              <w:right w:val="single" w:sz="4" w:space="0" w:color="auto"/>
            </w:tcBorders>
          </w:tcPr>
          <w:p w14:paraId="0099A57C"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p>
        </w:tc>
        <w:tc>
          <w:tcPr>
            <w:tcW w:w="446" w:type="pct"/>
            <w:tcBorders>
              <w:top w:val="single" w:sz="4" w:space="0" w:color="auto"/>
              <w:left w:val="single" w:sz="4" w:space="0" w:color="auto"/>
              <w:bottom w:val="single" w:sz="4" w:space="0" w:color="auto"/>
              <w:right w:val="single" w:sz="4" w:space="0" w:color="auto"/>
            </w:tcBorders>
          </w:tcPr>
          <w:p w14:paraId="216E3614" w14:textId="77777777" w:rsidR="00DD2AFE" w:rsidRPr="002B49B4" w:rsidRDefault="00DD2AFE" w:rsidP="0089788E">
            <w:pPr>
              <w:pStyle w:val="Tabletext"/>
              <w:jc w:val="center"/>
              <w:rPr>
                <w:rFonts w:eastAsia="SimSun"/>
                <w:sz w:val="18"/>
                <w:szCs w:val="18"/>
              </w:rPr>
            </w:pPr>
            <w:r w:rsidRPr="002B49B4">
              <w:rPr>
                <w:rFonts w:eastAsia="SimSun"/>
                <w:sz w:val="18"/>
                <w:szCs w:val="18"/>
              </w:rPr>
              <w:t>1.2</w:t>
            </w:r>
          </w:p>
        </w:tc>
        <w:tc>
          <w:tcPr>
            <w:tcW w:w="420" w:type="pct"/>
            <w:gridSpan w:val="3"/>
            <w:tcBorders>
              <w:top w:val="single" w:sz="4" w:space="0" w:color="auto"/>
              <w:left w:val="single" w:sz="4" w:space="0" w:color="auto"/>
              <w:bottom w:val="single" w:sz="4" w:space="0" w:color="auto"/>
              <w:right w:val="single" w:sz="4" w:space="0" w:color="auto"/>
            </w:tcBorders>
          </w:tcPr>
          <w:p w14:paraId="1C1D614E" w14:textId="77777777" w:rsidR="00DD2AFE" w:rsidRPr="002B49B4" w:rsidRDefault="00DD2AFE" w:rsidP="0089788E">
            <w:pPr>
              <w:pStyle w:val="Tabletext"/>
              <w:jc w:val="center"/>
              <w:rPr>
                <w:rFonts w:eastAsia="SimSun"/>
                <w:sz w:val="18"/>
                <w:szCs w:val="18"/>
              </w:rPr>
            </w:pPr>
            <w:r w:rsidRPr="002B49B4">
              <w:rPr>
                <w:rFonts w:eastAsia="SimSun"/>
                <w:sz w:val="18"/>
                <w:szCs w:val="18"/>
              </w:rPr>
              <w:t>2</w:t>
            </w:r>
          </w:p>
        </w:tc>
        <w:tc>
          <w:tcPr>
            <w:tcW w:w="421" w:type="pct"/>
            <w:tcBorders>
              <w:top w:val="single" w:sz="4" w:space="0" w:color="auto"/>
              <w:left w:val="single" w:sz="4" w:space="0" w:color="auto"/>
              <w:bottom w:val="single" w:sz="4" w:space="0" w:color="auto"/>
              <w:right w:val="single" w:sz="4" w:space="0" w:color="auto"/>
            </w:tcBorders>
          </w:tcPr>
          <w:p w14:paraId="2E2AA99E"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Borders>
              <w:top w:val="single" w:sz="4" w:space="0" w:color="auto"/>
              <w:left w:val="single" w:sz="4" w:space="0" w:color="auto"/>
              <w:bottom w:val="single" w:sz="4" w:space="0" w:color="auto"/>
              <w:right w:val="single" w:sz="4" w:space="0" w:color="auto"/>
            </w:tcBorders>
          </w:tcPr>
          <w:p w14:paraId="35B9DE0A" w14:textId="77777777" w:rsidR="00DD2AFE" w:rsidRPr="002B49B4" w:rsidRDefault="00DD2AFE" w:rsidP="0089788E">
            <w:pPr>
              <w:pStyle w:val="Tabletext"/>
              <w:jc w:val="center"/>
              <w:rPr>
                <w:rFonts w:eastAsia="SimSun"/>
                <w:sz w:val="18"/>
                <w:szCs w:val="18"/>
              </w:rPr>
            </w:pPr>
            <w:r w:rsidRPr="002B49B4">
              <w:rPr>
                <w:rFonts w:eastAsia="SimSun"/>
                <w:sz w:val="18"/>
                <w:szCs w:val="18"/>
              </w:rPr>
              <w:t>1 to 30</w:t>
            </w:r>
          </w:p>
        </w:tc>
        <w:tc>
          <w:tcPr>
            <w:tcW w:w="482" w:type="pct"/>
            <w:tcBorders>
              <w:top w:val="single" w:sz="4" w:space="0" w:color="auto"/>
              <w:left w:val="single" w:sz="4" w:space="0" w:color="auto"/>
              <w:bottom w:val="single" w:sz="4" w:space="0" w:color="auto"/>
              <w:right w:val="single" w:sz="4" w:space="0" w:color="auto"/>
            </w:tcBorders>
          </w:tcPr>
          <w:p w14:paraId="3687FA57"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3" w:type="pct"/>
            <w:tcBorders>
              <w:top w:val="single" w:sz="4" w:space="0" w:color="auto"/>
              <w:left w:val="single" w:sz="4" w:space="0" w:color="auto"/>
              <w:bottom w:val="single" w:sz="4" w:space="0" w:color="auto"/>
              <w:right w:val="single" w:sz="4" w:space="0" w:color="auto"/>
            </w:tcBorders>
          </w:tcPr>
          <w:p w14:paraId="199BAF87"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6" w:type="pct"/>
            <w:tcBorders>
              <w:top w:val="single" w:sz="4" w:space="0" w:color="auto"/>
              <w:left w:val="single" w:sz="4" w:space="0" w:color="auto"/>
              <w:bottom w:val="single" w:sz="4" w:space="0" w:color="auto"/>
              <w:right w:val="single" w:sz="4" w:space="0" w:color="auto"/>
            </w:tcBorders>
          </w:tcPr>
          <w:p w14:paraId="04A9924E"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7</w:t>
            </w:r>
          </w:p>
        </w:tc>
      </w:tr>
      <w:tr w:rsidR="00DD2AFE" w:rsidRPr="002B49B4" w14:paraId="7002F25D" w14:textId="77777777" w:rsidTr="00E7311F">
        <w:trPr>
          <w:cantSplit/>
          <w:trHeight w:val="300"/>
          <w:jc w:val="center"/>
        </w:trPr>
        <w:tc>
          <w:tcPr>
            <w:tcW w:w="3549" w:type="pct"/>
            <w:gridSpan w:val="10"/>
            <w:tcBorders>
              <w:top w:val="single" w:sz="4" w:space="0" w:color="auto"/>
              <w:left w:val="single" w:sz="4" w:space="0" w:color="auto"/>
              <w:bottom w:val="single" w:sz="4" w:space="0" w:color="auto"/>
              <w:right w:val="nil"/>
            </w:tcBorders>
          </w:tcPr>
          <w:p w14:paraId="1630AE6C" w14:textId="77777777" w:rsidR="00DD2AFE" w:rsidRPr="002B49B4" w:rsidRDefault="00DD2AFE" w:rsidP="0089788E">
            <w:pPr>
              <w:pStyle w:val="Tabletext"/>
              <w:rPr>
                <w:rFonts w:eastAsia="SimSun"/>
                <w:i/>
                <w:iCs/>
                <w:sz w:val="18"/>
                <w:szCs w:val="18"/>
              </w:rPr>
            </w:pPr>
            <w:r w:rsidRPr="002B49B4">
              <w:rPr>
                <w:rFonts w:eastAsia="SimSun"/>
                <w:i/>
                <w:iCs/>
                <w:sz w:val="18"/>
                <w:szCs w:val="18"/>
              </w:rPr>
              <w:t>Link characteristics</w:t>
            </w:r>
          </w:p>
        </w:tc>
        <w:tc>
          <w:tcPr>
            <w:tcW w:w="482" w:type="pct"/>
            <w:tcBorders>
              <w:top w:val="single" w:sz="4" w:space="0" w:color="auto"/>
              <w:left w:val="nil"/>
              <w:bottom w:val="single" w:sz="4" w:space="0" w:color="auto"/>
              <w:right w:val="nil"/>
            </w:tcBorders>
          </w:tcPr>
          <w:p w14:paraId="64A01590" w14:textId="77777777" w:rsidR="00DD2AFE" w:rsidRPr="002B49B4" w:rsidRDefault="00DD2AFE" w:rsidP="0089788E">
            <w:pPr>
              <w:pStyle w:val="Tabletext"/>
              <w:rPr>
                <w:rFonts w:eastAsia="SimSun"/>
                <w:sz w:val="18"/>
                <w:szCs w:val="18"/>
              </w:rPr>
            </w:pPr>
          </w:p>
        </w:tc>
        <w:tc>
          <w:tcPr>
            <w:tcW w:w="969" w:type="pct"/>
            <w:gridSpan w:val="2"/>
            <w:tcBorders>
              <w:top w:val="single" w:sz="4" w:space="0" w:color="auto"/>
              <w:left w:val="nil"/>
              <w:bottom w:val="single" w:sz="4" w:space="0" w:color="auto"/>
              <w:right w:val="single" w:sz="4" w:space="0" w:color="auto"/>
            </w:tcBorders>
          </w:tcPr>
          <w:p w14:paraId="6C681538" w14:textId="77777777" w:rsidR="00DD2AFE" w:rsidRPr="002B49B4" w:rsidRDefault="00DD2AFE" w:rsidP="0089788E">
            <w:pPr>
              <w:pStyle w:val="Tabletext"/>
              <w:rPr>
                <w:rFonts w:eastAsia="SimSun"/>
                <w:sz w:val="18"/>
                <w:szCs w:val="18"/>
              </w:rPr>
            </w:pPr>
          </w:p>
        </w:tc>
      </w:tr>
      <w:tr w:rsidR="00DD2AFE" w:rsidRPr="002B49B4" w14:paraId="49D118D8" w14:textId="77777777" w:rsidTr="00E7311F">
        <w:trPr>
          <w:cantSplit/>
          <w:trHeight w:val="300"/>
          <w:jc w:val="center"/>
        </w:trPr>
        <w:tc>
          <w:tcPr>
            <w:tcW w:w="850" w:type="pct"/>
            <w:gridSpan w:val="2"/>
            <w:tcBorders>
              <w:top w:val="single" w:sz="4" w:space="0" w:color="auto"/>
              <w:left w:val="single" w:sz="4" w:space="0" w:color="auto"/>
              <w:bottom w:val="single" w:sz="4" w:space="0" w:color="auto"/>
              <w:right w:val="single" w:sz="4" w:space="0" w:color="auto"/>
            </w:tcBorders>
          </w:tcPr>
          <w:p w14:paraId="3C18BEB7" w14:textId="77777777" w:rsidR="00DD2AFE" w:rsidRPr="002B49B4" w:rsidRDefault="00DD2AFE" w:rsidP="00274875">
            <w:pPr>
              <w:pStyle w:val="Tabletext"/>
              <w:jc w:val="left"/>
              <w:rPr>
                <w:rFonts w:eastAsia="SimSun"/>
                <w:sz w:val="18"/>
                <w:szCs w:val="18"/>
              </w:rPr>
            </w:pPr>
            <w:r w:rsidRPr="002B49B4">
              <w:rPr>
                <w:rFonts w:eastAsia="SimSun"/>
                <w:sz w:val="18"/>
                <w:szCs w:val="18"/>
              </w:rPr>
              <w:t>Maximum e.i.r.p./beam (dBW)</w:t>
            </w:r>
          </w:p>
        </w:tc>
        <w:tc>
          <w:tcPr>
            <w:tcW w:w="529" w:type="pct"/>
            <w:tcBorders>
              <w:top w:val="single" w:sz="4" w:space="0" w:color="auto"/>
              <w:left w:val="single" w:sz="4" w:space="0" w:color="auto"/>
              <w:bottom w:val="single" w:sz="4" w:space="0" w:color="auto"/>
              <w:right w:val="single" w:sz="4" w:space="0" w:color="auto"/>
            </w:tcBorders>
          </w:tcPr>
          <w:p w14:paraId="1C593FBC" w14:textId="77777777" w:rsidR="00DD2AFE" w:rsidRPr="002B49B4" w:rsidRDefault="00DD2AFE" w:rsidP="0089788E">
            <w:pPr>
              <w:pStyle w:val="Tabletext"/>
              <w:jc w:val="center"/>
              <w:rPr>
                <w:rFonts w:eastAsia="SimSun"/>
                <w:sz w:val="18"/>
                <w:szCs w:val="18"/>
              </w:rPr>
            </w:pPr>
            <w:r w:rsidRPr="002B49B4">
              <w:rPr>
                <w:rFonts w:eastAsia="SimSun"/>
                <w:sz w:val="18"/>
                <w:szCs w:val="18"/>
              </w:rPr>
              <w:t>45.8</w:t>
            </w:r>
          </w:p>
        </w:tc>
        <w:tc>
          <w:tcPr>
            <w:tcW w:w="459" w:type="pct"/>
            <w:tcBorders>
              <w:top w:val="single" w:sz="4" w:space="0" w:color="auto"/>
              <w:left w:val="single" w:sz="4" w:space="0" w:color="auto"/>
              <w:bottom w:val="single" w:sz="4" w:space="0" w:color="auto"/>
              <w:right w:val="single" w:sz="4" w:space="0" w:color="auto"/>
            </w:tcBorders>
          </w:tcPr>
          <w:p w14:paraId="26EECD31" w14:textId="77777777" w:rsidR="00DD2AFE" w:rsidRPr="002B49B4" w:rsidRDefault="00DD2AFE" w:rsidP="0089788E">
            <w:pPr>
              <w:pStyle w:val="Tabletext"/>
              <w:jc w:val="center"/>
              <w:rPr>
                <w:rFonts w:eastAsia="SimSun"/>
                <w:sz w:val="18"/>
                <w:szCs w:val="18"/>
              </w:rPr>
            </w:pPr>
            <w:r w:rsidRPr="002B49B4">
              <w:rPr>
                <w:rFonts w:eastAsia="SimSun"/>
                <w:sz w:val="18"/>
                <w:szCs w:val="18"/>
              </w:rPr>
              <w:t>53.5</w:t>
            </w:r>
          </w:p>
        </w:tc>
        <w:tc>
          <w:tcPr>
            <w:tcW w:w="449" w:type="pct"/>
            <w:gridSpan w:val="2"/>
            <w:tcBorders>
              <w:top w:val="single" w:sz="4" w:space="0" w:color="auto"/>
              <w:left w:val="single" w:sz="4" w:space="0" w:color="auto"/>
              <w:bottom w:val="single" w:sz="4" w:space="0" w:color="auto"/>
              <w:right w:val="single" w:sz="4" w:space="0" w:color="auto"/>
            </w:tcBorders>
          </w:tcPr>
          <w:p w14:paraId="324285A0" w14:textId="77777777" w:rsidR="00DD2AFE" w:rsidRPr="002B49B4" w:rsidRDefault="00DD2AFE" w:rsidP="0089788E">
            <w:pPr>
              <w:pStyle w:val="Tabletext"/>
              <w:jc w:val="center"/>
              <w:rPr>
                <w:rFonts w:eastAsia="SimSun"/>
                <w:sz w:val="18"/>
                <w:szCs w:val="18"/>
              </w:rPr>
            </w:pPr>
            <w:r w:rsidRPr="002B49B4">
              <w:rPr>
                <w:rFonts w:eastAsia="SimSun"/>
                <w:sz w:val="18"/>
                <w:szCs w:val="18"/>
              </w:rPr>
              <w:t>58.4</w:t>
            </w:r>
          </w:p>
        </w:tc>
        <w:tc>
          <w:tcPr>
            <w:tcW w:w="405" w:type="pct"/>
            <w:tcBorders>
              <w:top w:val="single" w:sz="4" w:space="0" w:color="auto"/>
              <w:left w:val="single" w:sz="4" w:space="0" w:color="auto"/>
              <w:bottom w:val="single" w:sz="4" w:space="0" w:color="auto"/>
              <w:right w:val="single" w:sz="4" w:space="0" w:color="auto"/>
            </w:tcBorders>
          </w:tcPr>
          <w:p w14:paraId="3D0D2723" w14:textId="77777777" w:rsidR="00DD2AFE" w:rsidRPr="002B49B4" w:rsidRDefault="00DD2AFE" w:rsidP="0089788E">
            <w:pPr>
              <w:pStyle w:val="Tabletext"/>
              <w:jc w:val="center"/>
              <w:rPr>
                <w:rFonts w:eastAsia="SimSun"/>
                <w:sz w:val="18"/>
                <w:szCs w:val="18"/>
              </w:rPr>
            </w:pPr>
            <w:r w:rsidRPr="002B49B4">
              <w:rPr>
                <w:rFonts w:eastAsia="SimSun"/>
                <w:sz w:val="18"/>
                <w:szCs w:val="18"/>
              </w:rPr>
              <w:t>52.8</w:t>
            </w:r>
          </w:p>
        </w:tc>
        <w:tc>
          <w:tcPr>
            <w:tcW w:w="433" w:type="pct"/>
            <w:gridSpan w:val="2"/>
            <w:tcBorders>
              <w:top w:val="single" w:sz="4" w:space="0" w:color="auto"/>
              <w:left w:val="single" w:sz="4" w:space="0" w:color="auto"/>
              <w:bottom w:val="single" w:sz="4" w:space="0" w:color="auto"/>
              <w:right w:val="single" w:sz="4" w:space="0" w:color="auto"/>
            </w:tcBorders>
          </w:tcPr>
          <w:p w14:paraId="3CA345A7"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Borders>
              <w:top w:val="single" w:sz="4" w:space="0" w:color="auto"/>
              <w:left w:val="single" w:sz="4" w:space="0" w:color="auto"/>
              <w:bottom w:val="single" w:sz="4" w:space="0" w:color="auto"/>
              <w:right w:val="single" w:sz="4" w:space="0" w:color="auto"/>
            </w:tcBorders>
          </w:tcPr>
          <w:p w14:paraId="5EB3ECA3"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2" w:type="pct"/>
            <w:tcBorders>
              <w:top w:val="single" w:sz="4" w:space="0" w:color="auto"/>
              <w:left w:val="single" w:sz="4" w:space="0" w:color="auto"/>
              <w:bottom w:val="single" w:sz="4" w:space="0" w:color="auto"/>
              <w:right w:val="single" w:sz="4" w:space="0" w:color="auto"/>
            </w:tcBorders>
          </w:tcPr>
          <w:p w14:paraId="378A024E"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54</w:t>
            </w:r>
          </w:p>
        </w:tc>
        <w:tc>
          <w:tcPr>
            <w:tcW w:w="483" w:type="pct"/>
            <w:tcBorders>
              <w:top w:val="single" w:sz="4" w:space="0" w:color="auto"/>
              <w:left w:val="single" w:sz="4" w:space="0" w:color="auto"/>
              <w:bottom w:val="single" w:sz="4" w:space="0" w:color="auto"/>
              <w:right w:val="single" w:sz="4" w:space="0" w:color="auto"/>
            </w:tcBorders>
          </w:tcPr>
          <w:p w14:paraId="4487430D"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54</w:t>
            </w:r>
          </w:p>
        </w:tc>
        <w:tc>
          <w:tcPr>
            <w:tcW w:w="486" w:type="pct"/>
            <w:tcBorders>
              <w:top w:val="single" w:sz="4" w:space="0" w:color="auto"/>
              <w:left w:val="single" w:sz="4" w:space="0" w:color="auto"/>
              <w:bottom w:val="single" w:sz="4" w:space="0" w:color="auto"/>
              <w:right w:val="single" w:sz="4" w:space="0" w:color="auto"/>
            </w:tcBorders>
          </w:tcPr>
          <w:p w14:paraId="142425F6"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51.5</w:t>
            </w:r>
          </w:p>
        </w:tc>
      </w:tr>
      <w:tr w:rsidR="00DD2AFE" w:rsidRPr="002B49B4" w14:paraId="0CF0FACA" w14:textId="77777777" w:rsidTr="00E7311F">
        <w:trPr>
          <w:cantSplit/>
          <w:trHeight w:val="300"/>
          <w:jc w:val="center"/>
        </w:trPr>
        <w:tc>
          <w:tcPr>
            <w:tcW w:w="850" w:type="pct"/>
            <w:gridSpan w:val="2"/>
            <w:tcBorders>
              <w:top w:val="single" w:sz="4" w:space="0" w:color="auto"/>
              <w:left w:val="single" w:sz="4" w:space="0" w:color="auto"/>
              <w:bottom w:val="single" w:sz="4" w:space="0" w:color="auto"/>
              <w:right w:val="single" w:sz="4" w:space="0" w:color="auto"/>
            </w:tcBorders>
          </w:tcPr>
          <w:p w14:paraId="75B3056F" w14:textId="77777777" w:rsidR="00DD2AFE" w:rsidRPr="002B49B4" w:rsidRDefault="00DD2AFE" w:rsidP="0089788E">
            <w:pPr>
              <w:pStyle w:val="Tabletext"/>
              <w:rPr>
                <w:rFonts w:eastAsia="SimSun"/>
                <w:sz w:val="18"/>
                <w:szCs w:val="18"/>
              </w:rPr>
            </w:pPr>
            <w:r w:rsidRPr="002B49B4">
              <w:rPr>
                <w:rFonts w:eastAsia="SimSun"/>
                <w:sz w:val="18"/>
                <w:szCs w:val="18"/>
              </w:rPr>
              <w:t>Average gain/beam (dBi)</w:t>
            </w:r>
          </w:p>
        </w:tc>
        <w:tc>
          <w:tcPr>
            <w:tcW w:w="529" w:type="pct"/>
            <w:tcBorders>
              <w:top w:val="single" w:sz="4" w:space="0" w:color="auto"/>
              <w:left w:val="single" w:sz="4" w:space="0" w:color="auto"/>
              <w:bottom w:val="single" w:sz="4" w:space="0" w:color="auto"/>
              <w:right w:val="single" w:sz="4" w:space="0" w:color="auto"/>
            </w:tcBorders>
          </w:tcPr>
          <w:p w14:paraId="6FE473E6"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9" w:type="pct"/>
            <w:tcBorders>
              <w:top w:val="single" w:sz="4" w:space="0" w:color="auto"/>
              <w:left w:val="single" w:sz="4" w:space="0" w:color="auto"/>
              <w:bottom w:val="single" w:sz="4" w:space="0" w:color="auto"/>
              <w:right w:val="single" w:sz="4" w:space="0" w:color="auto"/>
            </w:tcBorders>
          </w:tcPr>
          <w:p w14:paraId="2A3F3312" w14:textId="77777777" w:rsidR="00DD2AFE" w:rsidRPr="002B49B4" w:rsidRDefault="00DD2AFE" w:rsidP="0089788E">
            <w:pPr>
              <w:pStyle w:val="Tabletext"/>
              <w:jc w:val="center"/>
              <w:rPr>
                <w:rFonts w:eastAsia="SimSun"/>
                <w:sz w:val="18"/>
                <w:szCs w:val="18"/>
              </w:rPr>
            </w:pPr>
            <w:r w:rsidRPr="002B49B4">
              <w:rPr>
                <w:rFonts w:eastAsia="SimSun"/>
                <w:sz w:val="18"/>
                <w:szCs w:val="18"/>
              </w:rPr>
              <w:t>44</w:t>
            </w:r>
          </w:p>
        </w:tc>
        <w:tc>
          <w:tcPr>
            <w:tcW w:w="449" w:type="pct"/>
            <w:gridSpan w:val="2"/>
            <w:tcBorders>
              <w:top w:val="single" w:sz="4" w:space="0" w:color="auto"/>
              <w:left w:val="single" w:sz="4" w:space="0" w:color="auto"/>
              <w:bottom w:val="single" w:sz="4" w:space="0" w:color="auto"/>
              <w:right w:val="single" w:sz="4" w:space="0" w:color="auto"/>
            </w:tcBorders>
          </w:tcPr>
          <w:p w14:paraId="5596FE66" w14:textId="77777777" w:rsidR="00DD2AFE" w:rsidRPr="002B49B4" w:rsidRDefault="00DD2AFE" w:rsidP="0089788E">
            <w:pPr>
              <w:pStyle w:val="Tabletext"/>
              <w:jc w:val="center"/>
              <w:rPr>
                <w:rFonts w:eastAsia="SimSun"/>
                <w:sz w:val="18"/>
                <w:szCs w:val="18"/>
              </w:rPr>
            </w:pPr>
            <w:r w:rsidRPr="002B49B4">
              <w:rPr>
                <w:rFonts w:eastAsia="SimSun"/>
                <w:sz w:val="18"/>
                <w:szCs w:val="18"/>
              </w:rPr>
              <w:t>32</w:t>
            </w:r>
          </w:p>
        </w:tc>
        <w:tc>
          <w:tcPr>
            <w:tcW w:w="405" w:type="pct"/>
            <w:tcBorders>
              <w:top w:val="single" w:sz="4" w:space="0" w:color="auto"/>
              <w:left w:val="single" w:sz="4" w:space="0" w:color="auto"/>
              <w:bottom w:val="single" w:sz="4" w:space="0" w:color="auto"/>
              <w:right w:val="single" w:sz="4" w:space="0" w:color="auto"/>
            </w:tcBorders>
          </w:tcPr>
          <w:p w14:paraId="1CAA6620" w14:textId="77777777" w:rsidR="00DD2AFE" w:rsidRPr="002B49B4" w:rsidRDefault="00DD2AFE" w:rsidP="0089788E">
            <w:pPr>
              <w:pStyle w:val="Tabletext"/>
              <w:jc w:val="center"/>
              <w:rPr>
                <w:rFonts w:eastAsia="SimSun"/>
                <w:sz w:val="18"/>
                <w:szCs w:val="18"/>
              </w:rPr>
            </w:pPr>
            <w:r w:rsidRPr="002B49B4">
              <w:rPr>
                <w:rFonts w:eastAsia="SimSun"/>
                <w:sz w:val="18"/>
                <w:szCs w:val="18"/>
              </w:rPr>
              <w:t>41.1</w:t>
            </w:r>
          </w:p>
        </w:tc>
        <w:tc>
          <w:tcPr>
            <w:tcW w:w="433" w:type="pct"/>
            <w:gridSpan w:val="2"/>
            <w:tcBorders>
              <w:top w:val="single" w:sz="4" w:space="0" w:color="auto"/>
              <w:left w:val="single" w:sz="4" w:space="0" w:color="auto"/>
              <w:bottom w:val="single" w:sz="4" w:space="0" w:color="auto"/>
              <w:right w:val="single" w:sz="4" w:space="0" w:color="auto"/>
            </w:tcBorders>
          </w:tcPr>
          <w:p w14:paraId="501C8FA6"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Borders>
              <w:top w:val="single" w:sz="4" w:space="0" w:color="auto"/>
              <w:left w:val="single" w:sz="4" w:space="0" w:color="auto"/>
              <w:bottom w:val="single" w:sz="4" w:space="0" w:color="auto"/>
              <w:right w:val="single" w:sz="4" w:space="0" w:color="auto"/>
            </w:tcBorders>
          </w:tcPr>
          <w:p w14:paraId="72BFABB8" w14:textId="77777777" w:rsidR="00DD2AFE" w:rsidRPr="002B49B4" w:rsidRDefault="00DD2AFE" w:rsidP="0089788E">
            <w:pPr>
              <w:pStyle w:val="Tabletext"/>
              <w:jc w:val="center"/>
              <w:rPr>
                <w:rFonts w:eastAsia="SimSun"/>
                <w:sz w:val="18"/>
                <w:szCs w:val="18"/>
              </w:rPr>
            </w:pPr>
            <w:r w:rsidRPr="002B49B4">
              <w:rPr>
                <w:rFonts w:eastAsia="SimSun"/>
                <w:sz w:val="18"/>
                <w:szCs w:val="18"/>
              </w:rPr>
              <w:t>44.5</w:t>
            </w:r>
          </w:p>
        </w:tc>
        <w:tc>
          <w:tcPr>
            <w:tcW w:w="482" w:type="pct"/>
            <w:tcBorders>
              <w:top w:val="single" w:sz="4" w:space="0" w:color="auto"/>
              <w:left w:val="single" w:sz="4" w:space="0" w:color="auto"/>
              <w:bottom w:val="single" w:sz="4" w:space="0" w:color="auto"/>
              <w:right w:val="single" w:sz="4" w:space="0" w:color="auto"/>
            </w:tcBorders>
          </w:tcPr>
          <w:p w14:paraId="3E2B9892" w14:textId="77777777" w:rsidR="00DD2AFE" w:rsidRPr="002B49B4" w:rsidRDefault="00DD2AFE" w:rsidP="0089788E">
            <w:pPr>
              <w:pStyle w:val="Tabletext"/>
              <w:jc w:val="center"/>
              <w:rPr>
                <w:rFonts w:eastAsia="SimSun"/>
                <w:sz w:val="18"/>
                <w:szCs w:val="18"/>
              </w:rPr>
            </w:pPr>
            <w:r w:rsidRPr="002B49B4">
              <w:rPr>
                <w:rFonts w:eastAsia="SimSun"/>
                <w:sz w:val="18"/>
                <w:szCs w:val="18"/>
              </w:rPr>
              <w:t>27</w:t>
            </w:r>
          </w:p>
        </w:tc>
        <w:tc>
          <w:tcPr>
            <w:tcW w:w="483" w:type="pct"/>
            <w:tcBorders>
              <w:top w:val="single" w:sz="4" w:space="0" w:color="auto"/>
              <w:left w:val="single" w:sz="4" w:space="0" w:color="auto"/>
              <w:bottom w:val="single" w:sz="4" w:space="0" w:color="auto"/>
              <w:right w:val="single" w:sz="4" w:space="0" w:color="auto"/>
            </w:tcBorders>
          </w:tcPr>
          <w:p w14:paraId="2988F414" w14:textId="77777777" w:rsidR="00DD2AFE" w:rsidRPr="002B49B4" w:rsidRDefault="00DD2AFE" w:rsidP="0089788E">
            <w:pPr>
              <w:pStyle w:val="Tabletext"/>
              <w:jc w:val="center"/>
              <w:rPr>
                <w:rFonts w:eastAsia="SimSun"/>
                <w:sz w:val="18"/>
                <w:szCs w:val="18"/>
              </w:rPr>
            </w:pPr>
            <w:r w:rsidRPr="002B49B4">
              <w:rPr>
                <w:rFonts w:eastAsia="SimSun"/>
                <w:sz w:val="18"/>
                <w:szCs w:val="18"/>
              </w:rPr>
              <w:t>27</w:t>
            </w:r>
          </w:p>
        </w:tc>
        <w:tc>
          <w:tcPr>
            <w:tcW w:w="486" w:type="pct"/>
            <w:tcBorders>
              <w:top w:val="single" w:sz="4" w:space="0" w:color="auto"/>
              <w:left w:val="single" w:sz="4" w:space="0" w:color="auto"/>
              <w:bottom w:val="single" w:sz="4" w:space="0" w:color="auto"/>
              <w:right w:val="single" w:sz="4" w:space="0" w:color="auto"/>
            </w:tcBorders>
          </w:tcPr>
          <w:p w14:paraId="06087158"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44</w:t>
            </w:r>
          </w:p>
        </w:tc>
      </w:tr>
      <w:tr w:rsidR="00DD2AFE" w:rsidRPr="002B49B4" w14:paraId="71F85932" w14:textId="77777777" w:rsidTr="00E7311F">
        <w:trPr>
          <w:cantSplit/>
          <w:trHeight w:val="300"/>
          <w:jc w:val="center"/>
        </w:trPr>
        <w:tc>
          <w:tcPr>
            <w:tcW w:w="850" w:type="pct"/>
            <w:gridSpan w:val="2"/>
            <w:tcBorders>
              <w:top w:val="single" w:sz="4" w:space="0" w:color="auto"/>
              <w:left w:val="single" w:sz="4" w:space="0" w:color="auto"/>
              <w:bottom w:val="single" w:sz="4" w:space="0" w:color="auto"/>
              <w:right w:val="single" w:sz="4" w:space="0" w:color="auto"/>
            </w:tcBorders>
          </w:tcPr>
          <w:p w14:paraId="13D1C53E" w14:textId="77777777" w:rsidR="00DD2AFE" w:rsidRPr="002B49B4" w:rsidRDefault="00DD2AFE" w:rsidP="0089788E">
            <w:pPr>
              <w:pStyle w:val="Tabletext"/>
              <w:rPr>
                <w:rFonts w:eastAsia="SimSun"/>
                <w:sz w:val="18"/>
                <w:szCs w:val="18"/>
              </w:rPr>
            </w:pPr>
            <w:r w:rsidRPr="002B49B4">
              <w:rPr>
                <w:rFonts w:eastAsia="SimSun"/>
                <w:sz w:val="18"/>
                <w:szCs w:val="18"/>
              </w:rPr>
              <w:t>e.i.r.p./carrier (dBW)</w:t>
            </w:r>
          </w:p>
        </w:tc>
        <w:tc>
          <w:tcPr>
            <w:tcW w:w="529" w:type="pct"/>
            <w:tcBorders>
              <w:top w:val="single" w:sz="4" w:space="0" w:color="auto"/>
              <w:left w:val="single" w:sz="4" w:space="0" w:color="auto"/>
              <w:bottom w:val="single" w:sz="4" w:space="0" w:color="auto"/>
              <w:right w:val="single" w:sz="4" w:space="0" w:color="auto"/>
            </w:tcBorders>
          </w:tcPr>
          <w:p w14:paraId="7188954A" w14:textId="77777777" w:rsidR="00DD2AFE" w:rsidRPr="002B49B4" w:rsidRDefault="00DD2AFE" w:rsidP="0089788E">
            <w:pPr>
              <w:pStyle w:val="Tabletext"/>
              <w:jc w:val="center"/>
              <w:rPr>
                <w:rFonts w:eastAsia="SimSun"/>
                <w:sz w:val="18"/>
                <w:szCs w:val="18"/>
              </w:rPr>
            </w:pPr>
            <w:r w:rsidRPr="002B49B4">
              <w:rPr>
                <w:rFonts w:eastAsia="SimSun"/>
                <w:sz w:val="18"/>
                <w:szCs w:val="18"/>
              </w:rPr>
              <w:t>28.8</w:t>
            </w:r>
          </w:p>
        </w:tc>
        <w:tc>
          <w:tcPr>
            <w:tcW w:w="459" w:type="pct"/>
            <w:tcBorders>
              <w:top w:val="single" w:sz="4" w:space="0" w:color="auto"/>
              <w:left w:val="single" w:sz="4" w:space="0" w:color="auto"/>
              <w:bottom w:val="single" w:sz="4" w:space="0" w:color="auto"/>
              <w:right w:val="single" w:sz="4" w:space="0" w:color="auto"/>
            </w:tcBorders>
          </w:tcPr>
          <w:p w14:paraId="1FD439D0" w14:textId="77777777" w:rsidR="00DD2AFE" w:rsidRPr="002B49B4" w:rsidRDefault="00DD2AFE" w:rsidP="0089788E">
            <w:pPr>
              <w:pStyle w:val="Tabletext"/>
              <w:jc w:val="center"/>
              <w:rPr>
                <w:rFonts w:eastAsia="SimSun"/>
                <w:sz w:val="18"/>
                <w:szCs w:val="18"/>
              </w:rPr>
            </w:pPr>
            <w:r w:rsidRPr="002B49B4">
              <w:rPr>
                <w:rFonts w:eastAsia="SimSun"/>
                <w:sz w:val="18"/>
                <w:szCs w:val="18"/>
              </w:rPr>
              <w:t>30</w:t>
            </w:r>
          </w:p>
        </w:tc>
        <w:tc>
          <w:tcPr>
            <w:tcW w:w="449" w:type="pct"/>
            <w:gridSpan w:val="2"/>
            <w:tcBorders>
              <w:top w:val="single" w:sz="4" w:space="0" w:color="auto"/>
              <w:left w:val="single" w:sz="4" w:space="0" w:color="auto"/>
              <w:bottom w:val="single" w:sz="4" w:space="0" w:color="auto"/>
              <w:right w:val="single" w:sz="4" w:space="0" w:color="auto"/>
            </w:tcBorders>
          </w:tcPr>
          <w:p w14:paraId="2BBA92D7" w14:textId="77777777" w:rsidR="00DD2AFE" w:rsidRPr="002B49B4" w:rsidRDefault="00DD2AFE" w:rsidP="0089788E">
            <w:pPr>
              <w:pStyle w:val="Tabletext"/>
              <w:jc w:val="center"/>
              <w:rPr>
                <w:rFonts w:eastAsia="SimSun"/>
                <w:sz w:val="18"/>
                <w:szCs w:val="18"/>
              </w:rPr>
            </w:pPr>
            <w:r w:rsidRPr="002B49B4">
              <w:rPr>
                <w:rFonts w:eastAsia="SimSun"/>
                <w:sz w:val="18"/>
                <w:szCs w:val="18"/>
              </w:rPr>
              <w:t>30</w:t>
            </w:r>
          </w:p>
        </w:tc>
        <w:tc>
          <w:tcPr>
            <w:tcW w:w="405" w:type="pct"/>
            <w:tcBorders>
              <w:top w:val="single" w:sz="4" w:space="0" w:color="auto"/>
              <w:left w:val="single" w:sz="4" w:space="0" w:color="auto"/>
              <w:bottom w:val="single" w:sz="4" w:space="0" w:color="auto"/>
              <w:right w:val="single" w:sz="4" w:space="0" w:color="auto"/>
            </w:tcBorders>
          </w:tcPr>
          <w:p w14:paraId="2FA01760" w14:textId="77777777" w:rsidR="00DD2AFE" w:rsidRPr="002B49B4" w:rsidRDefault="00DD2AFE" w:rsidP="0089788E">
            <w:pPr>
              <w:pStyle w:val="Tabletext"/>
              <w:jc w:val="center"/>
              <w:rPr>
                <w:rFonts w:eastAsia="SimSun"/>
                <w:sz w:val="18"/>
                <w:szCs w:val="18"/>
              </w:rPr>
            </w:pPr>
            <w:r w:rsidRPr="002B49B4">
              <w:rPr>
                <w:rFonts w:eastAsia="SimSun"/>
                <w:sz w:val="18"/>
                <w:szCs w:val="18"/>
              </w:rPr>
              <w:t>35.5</w:t>
            </w:r>
          </w:p>
        </w:tc>
        <w:tc>
          <w:tcPr>
            <w:tcW w:w="433" w:type="pct"/>
            <w:gridSpan w:val="2"/>
            <w:tcBorders>
              <w:top w:val="single" w:sz="4" w:space="0" w:color="auto"/>
              <w:left w:val="single" w:sz="4" w:space="0" w:color="auto"/>
              <w:bottom w:val="single" w:sz="4" w:space="0" w:color="auto"/>
              <w:right w:val="single" w:sz="4" w:space="0" w:color="auto"/>
            </w:tcBorders>
          </w:tcPr>
          <w:p w14:paraId="2BAD8C7A" w14:textId="77777777" w:rsidR="00DD2AFE" w:rsidRPr="002B49B4" w:rsidRDefault="00DD2AFE" w:rsidP="0089788E">
            <w:pPr>
              <w:pStyle w:val="Tabletext"/>
              <w:jc w:val="center"/>
              <w:rPr>
                <w:rFonts w:eastAsia="SimSun"/>
                <w:sz w:val="18"/>
                <w:szCs w:val="18"/>
              </w:rPr>
            </w:pPr>
            <w:r w:rsidRPr="002B49B4">
              <w:rPr>
                <w:rFonts w:eastAsia="SimSun"/>
                <w:sz w:val="18"/>
                <w:szCs w:val="18"/>
              </w:rPr>
              <w:t>42</w:t>
            </w:r>
          </w:p>
        </w:tc>
        <w:tc>
          <w:tcPr>
            <w:tcW w:w="424" w:type="pct"/>
            <w:tcBorders>
              <w:top w:val="single" w:sz="4" w:space="0" w:color="auto"/>
              <w:left w:val="single" w:sz="4" w:space="0" w:color="auto"/>
              <w:bottom w:val="single" w:sz="4" w:space="0" w:color="auto"/>
              <w:right w:val="single" w:sz="4" w:space="0" w:color="auto"/>
            </w:tcBorders>
          </w:tcPr>
          <w:p w14:paraId="3BF2EC8D" w14:textId="77777777" w:rsidR="00DD2AFE" w:rsidRPr="002B49B4" w:rsidRDefault="00DD2AFE" w:rsidP="0089788E">
            <w:pPr>
              <w:pStyle w:val="Tabletext"/>
              <w:jc w:val="center"/>
              <w:rPr>
                <w:rFonts w:eastAsia="SimSun"/>
                <w:sz w:val="18"/>
                <w:szCs w:val="18"/>
              </w:rPr>
            </w:pPr>
            <w:r w:rsidRPr="002B49B4">
              <w:rPr>
                <w:rFonts w:eastAsia="SimSun"/>
                <w:sz w:val="18"/>
                <w:szCs w:val="18"/>
              </w:rPr>
              <w:t>24.5 to 45.0</w:t>
            </w:r>
          </w:p>
        </w:tc>
        <w:tc>
          <w:tcPr>
            <w:tcW w:w="482" w:type="pct"/>
            <w:tcBorders>
              <w:top w:val="single" w:sz="4" w:space="0" w:color="auto"/>
              <w:left w:val="single" w:sz="4" w:space="0" w:color="auto"/>
              <w:bottom w:val="single" w:sz="4" w:space="0" w:color="auto"/>
              <w:right w:val="single" w:sz="4" w:space="0" w:color="auto"/>
            </w:tcBorders>
          </w:tcPr>
          <w:p w14:paraId="7169BAF5"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rPr>
              <w:t>46</w:t>
            </w:r>
            <w:r w:rsidRPr="002B49B4">
              <w:rPr>
                <w:rFonts w:eastAsia="SimSun"/>
                <w:sz w:val="18"/>
                <w:szCs w:val="18"/>
                <w:lang w:eastAsia="zh-CN"/>
              </w:rPr>
              <w:t xml:space="preserve"> to 54</w:t>
            </w:r>
          </w:p>
        </w:tc>
        <w:tc>
          <w:tcPr>
            <w:tcW w:w="483" w:type="pct"/>
            <w:tcBorders>
              <w:top w:val="single" w:sz="4" w:space="0" w:color="auto"/>
              <w:left w:val="single" w:sz="4" w:space="0" w:color="auto"/>
              <w:bottom w:val="single" w:sz="4" w:space="0" w:color="auto"/>
              <w:right w:val="single" w:sz="4" w:space="0" w:color="auto"/>
            </w:tcBorders>
          </w:tcPr>
          <w:p w14:paraId="00362BC3"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rPr>
              <w:t>46</w:t>
            </w:r>
            <w:r w:rsidRPr="002B49B4">
              <w:rPr>
                <w:rFonts w:eastAsia="SimSun"/>
                <w:sz w:val="18"/>
                <w:szCs w:val="18"/>
                <w:lang w:eastAsia="zh-CN"/>
              </w:rPr>
              <w:t xml:space="preserve"> to 54</w:t>
            </w:r>
          </w:p>
        </w:tc>
        <w:tc>
          <w:tcPr>
            <w:tcW w:w="486" w:type="pct"/>
            <w:tcBorders>
              <w:top w:val="single" w:sz="4" w:space="0" w:color="auto"/>
              <w:left w:val="single" w:sz="4" w:space="0" w:color="auto"/>
              <w:bottom w:val="single" w:sz="4" w:space="0" w:color="auto"/>
              <w:right w:val="single" w:sz="4" w:space="0" w:color="auto"/>
            </w:tcBorders>
          </w:tcPr>
          <w:p w14:paraId="39399AE7" w14:textId="77777777" w:rsidR="00DD2AFE" w:rsidRPr="002B49B4" w:rsidRDefault="00DD2AFE" w:rsidP="0089788E">
            <w:pPr>
              <w:pStyle w:val="Tabletext"/>
              <w:jc w:val="center"/>
              <w:rPr>
                <w:rFonts w:eastAsia="SimSun"/>
                <w:sz w:val="18"/>
                <w:szCs w:val="18"/>
              </w:rPr>
            </w:pPr>
            <w:r w:rsidRPr="002B49B4">
              <w:rPr>
                <w:rFonts w:eastAsia="SimSun"/>
                <w:sz w:val="18"/>
                <w:szCs w:val="18"/>
              </w:rPr>
              <w:t>35 to 54</w:t>
            </w:r>
          </w:p>
        </w:tc>
      </w:tr>
      <w:tr w:rsidR="00DD2AFE" w:rsidRPr="002B49B4" w14:paraId="1C3C5473" w14:textId="77777777" w:rsidTr="00E7311F">
        <w:trPr>
          <w:cantSplit/>
          <w:trHeight w:val="300"/>
          <w:jc w:val="center"/>
        </w:trPr>
        <w:tc>
          <w:tcPr>
            <w:tcW w:w="850" w:type="pct"/>
            <w:gridSpan w:val="2"/>
            <w:tcBorders>
              <w:top w:val="single" w:sz="4" w:space="0" w:color="auto"/>
              <w:left w:val="single" w:sz="4" w:space="0" w:color="auto"/>
              <w:bottom w:val="single" w:sz="4" w:space="0" w:color="auto"/>
              <w:right w:val="single" w:sz="4" w:space="0" w:color="auto"/>
            </w:tcBorders>
          </w:tcPr>
          <w:p w14:paraId="5F82D41D" w14:textId="77777777" w:rsidR="00DD2AFE" w:rsidRPr="002B49B4" w:rsidRDefault="00DD2AFE" w:rsidP="0089788E">
            <w:pPr>
              <w:pStyle w:val="Tabletext"/>
              <w:rPr>
                <w:rFonts w:eastAsia="SimSun"/>
                <w:sz w:val="18"/>
                <w:szCs w:val="18"/>
              </w:rPr>
            </w:pPr>
            <w:r w:rsidRPr="002B49B4">
              <w:rPr>
                <w:rFonts w:eastAsia="SimSun"/>
                <w:sz w:val="18"/>
                <w:szCs w:val="18"/>
              </w:rPr>
              <w:t>e.i.r.p./shadowed user (dBW)</w:t>
            </w:r>
          </w:p>
        </w:tc>
        <w:tc>
          <w:tcPr>
            <w:tcW w:w="529" w:type="pct"/>
            <w:tcBorders>
              <w:top w:val="single" w:sz="4" w:space="0" w:color="auto"/>
              <w:left w:val="single" w:sz="4" w:space="0" w:color="auto"/>
              <w:bottom w:val="single" w:sz="4" w:space="0" w:color="auto"/>
              <w:right w:val="single" w:sz="4" w:space="0" w:color="auto"/>
            </w:tcBorders>
          </w:tcPr>
          <w:p w14:paraId="39104D9A"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9" w:type="pct"/>
            <w:tcBorders>
              <w:top w:val="single" w:sz="4" w:space="0" w:color="auto"/>
              <w:left w:val="single" w:sz="4" w:space="0" w:color="auto"/>
              <w:bottom w:val="single" w:sz="4" w:space="0" w:color="auto"/>
              <w:right w:val="single" w:sz="4" w:space="0" w:color="auto"/>
            </w:tcBorders>
          </w:tcPr>
          <w:p w14:paraId="417DEA75" w14:textId="77777777" w:rsidR="00DD2AFE" w:rsidRPr="002B49B4" w:rsidRDefault="00DD2AFE" w:rsidP="0089788E">
            <w:pPr>
              <w:pStyle w:val="Tabletext"/>
              <w:jc w:val="center"/>
              <w:rPr>
                <w:rFonts w:eastAsia="SimSun"/>
                <w:sz w:val="18"/>
                <w:szCs w:val="18"/>
              </w:rPr>
            </w:pPr>
            <w:r w:rsidRPr="002B49B4">
              <w:rPr>
                <w:rFonts w:eastAsia="SimSun"/>
                <w:sz w:val="18"/>
                <w:szCs w:val="18"/>
              </w:rPr>
              <w:t>30</w:t>
            </w:r>
          </w:p>
        </w:tc>
        <w:tc>
          <w:tcPr>
            <w:tcW w:w="449" w:type="pct"/>
            <w:gridSpan w:val="2"/>
            <w:tcBorders>
              <w:top w:val="single" w:sz="4" w:space="0" w:color="auto"/>
              <w:left w:val="single" w:sz="4" w:space="0" w:color="auto"/>
              <w:bottom w:val="single" w:sz="4" w:space="0" w:color="auto"/>
              <w:right w:val="single" w:sz="4" w:space="0" w:color="auto"/>
            </w:tcBorders>
          </w:tcPr>
          <w:p w14:paraId="1698585B" w14:textId="77777777" w:rsidR="00DD2AFE" w:rsidRPr="002B49B4" w:rsidRDefault="00DD2AFE" w:rsidP="0089788E">
            <w:pPr>
              <w:pStyle w:val="Tabletext"/>
              <w:jc w:val="center"/>
              <w:rPr>
                <w:rFonts w:eastAsia="SimSun"/>
                <w:sz w:val="18"/>
                <w:szCs w:val="18"/>
              </w:rPr>
            </w:pPr>
            <w:r w:rsidRPr="002B49B4">
              <w:rPr>
                <w:rFonts w:eastAsia="SimSun"/>
                <w:sz w:val="18"/>
                <w:szCs w:val="18"/>
              </w:rPr>
              <w:t>30</w:t>
            </w:r>
          </w:p>
        </w:tc>
        <w:tc>
          <w:tcPr>
            <w:tcW w:w="405" w:type="pct"/>
            <w:tcBorders>
              <w:top w:val="single" w:sz="4" w:space="0" w:color="auto"/>
              <w:left w:val="single" w:sz="4" w:space="0" w:color="auto"/>
              <w:bottom w:val="single" w:sz="4" w:space="0" w:color="auto"/>
              <w:right w:val="single" w:sz="4" w:space="0" w:color="auto"/>
            </w:tcBorders>
          </w:tcPr>
          <w:p w14:paraId="6D826A55" w14:textId="77777777" w:rsidR="00DD2AFE" w:rsidRPr="002B49B4" w:rsidRDefault="00DD2AFE" w:rsidP="0089788E">
            <w:pPr>
              <w:pStyle w:val="Tabletext"/>
              <w:jc w:val="center"/>
              <w:rPr>
                <w:rFonts w:eastAsia="SimSun"/>
                <w:sz w:val="18"/>
                <w:szCs w:val="18"/>
              </w:rPr>
            </w:pPr>
            <w:r w:rsidRPr="002B49B4">
              <w:rPr>
                <w:rFonts w:eastAsia="SimSun"/>
                <w:sz w:val="18"/>
                <w:szCs w:val="18"/>
              </w:rPr>
              <w:t>35.5</w:t>
            </w:r>
          </w:p>
        </w:tc>
        <w:tc>
          <w:tcPr>
            <w:tcW w:w="433" w:type="pct"/>
            <w:gridSpan w:val="2"/>
            <w:tcBorders>
              <w:top w:val="single" w:sz="4" w:space="0" w:color="auto"/>
              <w:left w:val="single" w:sz="4" w:space="0" w:color="auto"/>
              <w:bottom w:val="single" w:sz="4" w:space="0" w:color="auto"/>
              <w:right w:val="single" w:sz="4" w:space="0" w:color="auto"/>
            </w:tcBorders>
          </w:tcPr>
          <w:p w14:paraId="3F361F76"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Borders>
              <w:top w:val="single" w:sz="4" w:space="0" w:color="auto"/>
              <w:left w:val="single" w:sz="4" w:space="0" w:color="auto"/>
              <w:bottom w:val="single" w:sz="4" w:space="0" w:color="auto"/>
              <w:right w:val="single" w:sz="4" w:space="0" w:color="auto"/>
            </w:tcBorders>
          </w:tcPr>
          <w:p w14:paraId="1A61D0F4"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2" w:type="pct"/>
            <w:tcBorders>
              <w:top w:val="single" w:sz="4" w:space="0" w:color="auto"/>
              <w:left w:val="single" w:sz="4" w:space="0" w:color="auto"/>
              <w:bottom w:val="single" w:sz="4" w:space="0" w:color="auto"/>
              <w:right w:val="single" w:sz="4" w:space="0" w:color="auto"/>
            </w:tcBorders>
          </w:tcPr>
          <w:p w14:paraId="3599E760"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3" w:type="pct"/>
            <w:tcBorders>
              <w:top w:val="single" w:sz="4" w:space="0" w:color="auto"/>
              <w:left w:val="single" w:sz="4" w:space="0" w:color="auto"/>
              <w:bottom w:val="single" w:sz="4" w:space="0" w:color="auto"/>
              <w:right w:val="single" w:sz="4" w:space="0" w:color="auto"/>
            </w:tcBorders>
          </w:tcPr>
          <w:p w14:paraId="6C4E1355"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6" w:type="pct"/>
            <w:tcBorders>
              <w:top w:val="single" w:sz="4" w:space="0" w:color="auto"/>
              <w:left w:val="single" w:sz="4" w:space="0" w:color="auto"/>
              <w:bottom w:val="single" w:sz="4" w:space="0" w:color="auto"/>
              <w:right w:val="single" w:sz="4" w:space="0" w:color="auto"/>
            </w:tcBorders>
          </w:tcPr>
          <w:p w14:paraId="0A488C55"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w:t>
            </w:r>
          </w:p>
        </w:tc>
      </w:tr>
      <w:tr w:rsidR="00DD2AFE" w:rsidRPr="002B49B4" w14:paraId="60A2C194" w14:textId="77777777" w:rsidTr="00E73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4"/>
          <w:jc w:val="center"/>
        </w:trPr>
        <w:tc>
          <w:tcPr>
            <w:tcW w:w="850" w:type="pct"/>
            <w:gridSpan w:val="2"/>
          </w:tcPr>
          <w:p w14:paraId="518082C3" w14:textId="77777777" w:rsidR="00DD2AFE" w:rsidRPr="002B49B4" w:rsidRDefault="00DD2AFE" w:rsidP="00274875">
            <w:pPr>
              <w:pStyle w:val="Tabletext"/>
              <w:jc w:val="left"/>
              <w:rPr>
                <w:rFonts w:eastAsia="SimSun"/>
                <w:sz w:val="18"/>
                <w:szCs w:val="18"/>
              </w:rPr>
            </w:pPr>
            <w:r w:rsidRPr="002B49B4">
              <w:rPr>
                <w:rFonts w:eastAsia="SimSun"/>
                <w:sz w:val="18"/>
                <w:szCs w:val="18"/>
              </w:rPr>
              <w:t>e.i.r.p./unshadowed user (dBW)</w:t>
            </w:r>
          </w:p>
        </w:tc>
        <w:tc>
          <w:tcPr>
            <w:tcW w:w="529" w:type="pct"/>
          </w:tcPr>
          <w:p w14:paraId="4A255B84"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9" w:type="pct"/>
          </w:tcPr>
          <w:p w14:paraId="1634A747" w14:textId="77777777" w:rsidR="00DD2AFE" w:rsidRPr="002B49B4" w:rsidRDefault="00DD2AFE" w:rsidP="0089788E">
            <w:pPr>
              <w:pStyle w:val="Tabletext"/>
              <w:jc w:val="center"/>
              <w:rPr>
                <w:rFonts w:eastAsia="SimSun"/>
                <w:sz w:val="18"/>
                <w:szCs w:val="18"/>
              </w:rPr>
            </w:pPr>
            <w:r w:rsidRPr="002B49B4">
              <w:rPr>
                <w:rFonts w:eastAsia="SimSun"/>
                <w:sz w:val="18"/>
                <w:szCs w:val="18"/>
              </w:rPr>
              <w:t>30</w:t>
            </w:r>
          </w:p>
        </w:tc>
        <w:tc>
          <w:tcPr>
            <w:tcW w:w="449" w:type="pct"/>
            <w:gridSpan w:val="2"/>
          </w:tcPr>
          <w:p w14:paraId="7D021DD7" w14:textId="77777777" w:rsidR="00DD2AFE" w:rsidRPr="002B49B4" w:rsidRDefault="00DD2AFE" w:rsidP="0089788E">
            <w:pPr>
              <w:pStyle w:val="Tabletext"/>
              <w:jc w:val="center"/>
              <w:rPr>
                <w:rFonts w:eastAsia="SimSun"/>
                <w:sz w:val="18"/>
                <w:szCs w:val="18"/>
              </w:rPr>
            </w:pPr>
            <w:r w:rsidRPr="002B49B4">
              <w:rPr>
                <w:rFonts w:eastAsia="SimSun"/>
                <w:sz w:val="18"/>
                <w:szCs w:val="18"/>
              </w:rPr>
              <w:t>30</w:t>
            </w:r>
          </w:p>
        </w:tc>
        <w:tc>
          <w:tcPr>
            <w:tcW w:w="405" w:type="pct"/>
          </w:tcPr>
          <w:p w14:paraId="553FB325" w14:textId="77777777" w:rsidR="00DD2AFE" w:rsidRPr="002B49B4" w:rsidRDefault="00DD2AFE" w:rsidP="0089788E">
            <w:pPr>
              <w:pStyle w:val="Tabletext"/>
              <w:jc w:val="center"/>
              <w:rPr>
                <w:rFonts w:eastAsia="SimSun"/>
                <w:sz w:val="18"/>
                <w:szCs w:val="18"/>
              </w:rPr>
            </w:pPr>
            <w:r w:rsidRPr="002B49B4">
              <w:rPr>
                <w:rFonts w:eastAsia="SimSun"/>
                <w:sz w:val="18"/>
                <w:szCs w:val="18"/>
              </w:rPr>
              <w:t>35.5</w:t>
            </w:r>
          </w:p>
        </w:tc>
        <w:tc>
          <w:tcPr>
            <w:tcW w:w="433" w:type="pct"/>
            <w:gridSpan w:val="2"/>
          </w:tcPr>
          <w:p w14:paraId="07C87DF8"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Pr>
          <w:p w14:paraId="3195394F"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2" w:type="pct"/>
          </w:tcPr>
          <w:p w14:paraId="44C4579A"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3" w:type="pct"/>
          </w:tcPr>
          <w:p w14:paraId="3B6188DC"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86" w:type="pct"/>
          </w:tcPr>
          <w:p w14:paraId="27CC3890"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w:t>
            </w:r>
          </w:p>
        </w:tc>
      </w:tr>
      <w:tr w:rsidR="00DD2AFE" w:rsidRPr="002B49B4" w14:paraId="4652F86E" w14:textId="77777777" w:rsidTr="00E73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3"/>
          <w:jc w:val="center"/>
        </w:trPr>
        <w:tc>
          <w:tcPr>
            <w:tcW w:w="850" w:type="pct"/>
            <w:gridSpan w:val="2"/>
          </w:tcPr>
          <w:p w14:paraId="5EE93FBA" w14:textId="77777777" w:rsidR="00DD2AFE" w:rsidRPr="002B49B4" w:rsidRDefault="00DD2AFE" w:rsidP="0089788E">
            <w:pPr>
              <w:pStyle w:val="Tabletext"/>
              <w:rPr>
                <w:rFonts w:eastAsia="SimSun"/>
                <w:sz w:val="18"/>
                <w:szCs w:val="18"/>
              </w:rPr>
            </w:pPr>
            <w:r w:rsidRPr="002B49B4">
              <w:rPr>
                <w:rFonts w:eastAsia="SimSun"/>
                <w:sz w:val="18"/>
                <w:szCs w:val="18"/>
              </w:rPr>
              <w:t>e.i.r.p./CDMA channel (dBW)</w:t>
            </w:r>
          </w:p>
        </w:tc>
        <w:tc>
          <w:tcPr>
            <w:tcW w:w="529" w:type="pct"/>
          </w:tcPr>
          <w:p w14:paraId="353EB12A"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59" w:type="pct"/>
          </w:tcPr>
          <w:p w14:paraId="411F75FE"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49" w:type="pct"/>
            <w:gridSpan w:val="2"/>
          </w:tcPr>
          <w:p w14:paraId="6EFE7407"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05" w:type="pct"/>
          </w:tcPr>
          <w:p w14:paraId="32B619D2"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33" w:type="pct"/>
            <w:gridSpan w:val="2"/>
          </w:tcPr>
          <w:p w14:paraId="0F0948B6"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24" w:type="pct"/>
          </w:tcPr>
          <w:p w14:paraId="7237232A"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2" w:type="pct"/>
          </w:tcPr>
          <w:p w14:paraId="484CF32D"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54</w:t>
            </w:r>
          </w:p>
        </w:tc>
        <w:tc>
          <w:tcPr>
            <w:tcW w:w="483" w:type="pct"/>
          </w:tcPr>
          <w:p w14:paraId="4B19D4FF"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lang w:eastAsia="zh-CN"/>
              </w:rPr>
              <w:t>54</w:t>
            </w:r>
          </w:p>
        </w:tc>
        <w:tc>
          <w:tcPr>
            <w:tcW w:w="486" w:type="pct"/>
          </w:tcPr>
          <w:p w14:paraId="390D17B3"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rPr>
              <w:t>Not applicable</w:t>
            </w:r>
          </w:p>
        </w:tc>
      </w:tr>
      <w:tr w:rsidR="00DD2AFE" w:rsidRPr="002B49B4" w14:paraId="704CEE15" w14:textId="77777777" w:rsidTr="00E73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3"/>
          <w:jc w:val="center"/>
        </w:trPr>
        <w:tc>
          <w:tcPr>
            <w:tcW w:w="850" w:type="pct"/>
            <w:gridSpan w:val="2"/>
            <w:tcBorders>
              <w:bottom w:val="single" w:sz="4" w:space="0" w:color="auto"/>
            </w:tcBorders>
          </w:tcPr>
          <w:p w14:paraId="78117BF5" w14:textId="77777777" w:rsidR="00DD2AFE" w:rsidRPr="002B49B4" w:rsidRDefault="00DD2AFE" w:rsidP="0089788E">
            <w:pPr>
              <w:pStyle w:val="Tabletext"/>
              <w:rPr>
                <w:rFonts w:eastAsia="SimSun"/>
                <w:sz w:val="18"/>
                <w:szCs w:val="18"/>
              </w:rPr>
            </w:pPr>
            <w:r w:rsidRPr="002B49B4">
              <w:rPr>
                <w:rFonts w:eastAsia="SimSun"/>
                <w:sz w:val="18"/>
                <w:szCs w:val="18"/>
              </w:rPr>
              <w:t>pfd level per beam carrier (dB(W/(m</w:t>
            </w:r>
            <w:r w:rsidRPr="002B49B4">
              <w:rPr>
                <w:rFonts w:eastAsia="SimSun"/>
                <w:sz w:val="18"/>
                <w:szCs w:val="18"/>
                <w:vertAlign w:val="superscript"/>
              </w:rPr>
              <w:t>2</w:t>
            </w:r>
            <w:r w:rsidRPr="002B49B4">
              <w:rPr>
                <w:rFonts w:eastAsia="SimSun"/>
                <w:sz w:val="18"/>
                <w:szCs w:val="18"/>
              </w:rPr>
              <w:t> · 4 kHz)))</w:t>
            </w:r>
          </w:p>
        </w:tc>
        <w:tc>
          <w:tcPr>
            <w:tcW w:w="529" w:type="pct"/>
            <w:tcBorders>
              <w:bottom w:val="single" w:sz="4" w:space="0" w:color="auto"/>
            </w:tcBorders>
          </w:tcPr>
          <w:p w14:paraId="51CD6AB3"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9" w:type="pct"/>
            <w:tcBorders>
              <w:bottom w:val="single" w:sz="4" w:space="0" w:color="auto"/>
            </w:tcBorders>
          </w:tcPr>
          <w:p w14:paraId="5083493E" w14:textId="77777777" w:rsidR="00DD2AFE" w:rsidRPr="002B49B4" w:rsidRDefault="00DD2AFE" w:rsidP="0089788E">
            <w:pPr>
              <w:pStyle w:val="Tabletext"/>
              <w:jc w:val="center"/>
              <w:rPr>
                <w:rFonts w:eastAsia="SimSun"/>
                <w:sz w:val="18"/>
                <w:szCs w:val="18"/>
              </w:rPr>
            </w:pPr>
            <w:r w:rsidRPr="002B49B4">
              <w:rPr>
                <w:rFonts w:eastAsia="SimSun"/>
                <w:sz w:val="18"/>
                <w:szCs w:val="18"/>
              </w:rPr>
              <w:t>−131</w:t>
            </w:r>
          </w:p>
        </w:tc>
        <w:tc>
          <w:tcPr>
            <w:tcW w:w="449" w:type="pct"/>
            <w:gridSpan w:val="2"/>
            <w:tcBorders>
              <w:bottom w:val="single" w:sz="4" w:space="0" w:color="auto"/>
            </w:tcBorders>
          </w:tcPr>
          <w:p w14:paraId="579D9ECC" w14:textId="77777777" w:rsidR="00DD2AFE" w:rsidRPr="002B49B4" w:rsidRDefault="00DD2AFE" w:rsidP="0089788E">
            <w:pPr>
              <w:pStyle w:val="Tabletext"/>
              <w:jc w:val="center"/>
              <w:rPr>
                <w:rFonts w:eastAsia="SimSun"/>
                <w:sz w:val="18"/>
                <w:szCs w:val="18"/>
              </w:rPr>
            </w:pPr>
            <w:r w:rsidRPr="002B49B4">
              <w:rPr>
                <w:rFonts w:eastAsia="SimSun"/>
                <w:sz w:val="18"/>
                <w:szCs w:val="18"/>
              </w:rPr>
              <w:t>−131.0</w:t>
            </w:r>
          </w:p>
        </w:tc>
        <w:tc>
          <w:tcPr>
            <w:tcW w:w="405" w:type="pct"/>
            <w:tcBorders>
              <w:bottom w:val="single" w:sz="4" w:space="0" w:color="auto"/>
            </w:tcBorders>
          </w:tcPr>
          <w:p w14:paraId="54E1D8B1" w14:textId="77777777" w:rsidR="00DD2AFE" w:rsidRPr="002B49B4" w:rsidRDefault="00DD2AFE" w:rsidP="0089788E">
            <w:pPr>
              <w:pStyle w:val="Tabletext"/>
              <w:jc w:val="center"/>
              <w:rPr>
                <w:rFonts w:eastAsia="SimSun"/>
                <w:sz w:val="18"/>
                <w:szCs w:val="18"/>
              </w:rPr>
            </w:pPr>
            <w:r w:rsidRPr="002B49B4">
              <w:rPr>
                <w:rFonts w:eastAsia="SimSun"/>
                <w:sz w:val="18"/>
                <w:szCs w:val="18"/>
              </w:rPr>
              <w:t>−127.5</w:t>
            </w:r>
          </w:p>
        </w:tc>
        <w:tc>
          <w:tcPr>
            <w:tcW w:w="433" w:type="pct"/>
            <w:gridSpan w:val="2"/>
            <w:tcBorders>
              <w:bottom w:val="single" w:sz="4" w:space="0" w:color="auto"/>
            </w:tcBorders>
          </w:tcPr>
          <w:p w14:paraId="7742DD4F" w14:textId="77777777" w:rsidR="00DD2AFE" w:rsidRPr="002B49B4" w:rsidRDefault="00DD2AFE" w:rsidP="0089788E">
            <w:pPr>
              <w:pStyle w:val="Tabletext"/>
              <w:jc w:val="center"/>
              <w:rPr>
                <w:rFonts w:eastAsia="SimSun"/>
                <w:sz w:val="18"/>
                <w:szCs w:val="18"/>
              </w:rPr>
            </w:pPr>
            <w:r w:rsidRPr="002B49B4">
              <w:rPr>
                <w:rFonts w:eastAsia="SimSun"/>
                <w:sz w:val="18"/>
                <w:szCs w:val="18"/>
              </w:rPr>
              <w:t>−123.0</w:t>
            </w:r>
          </w:p>
        </w:tc>
        <w:tc>
          <w:tcPr>
            <w:tcW w:w="424" w:type="pct"/>
            <w:tcBorders>
              <w:bottom w:val="single" w:sz="4" w:space="0" w:color="auto"/>
            </w:tcBorders>
          </w:tcPr>
          <w:p w14:paraId="5B3105D3" w14:textId="77777777" w:rsidR="00DD2AFE" w:rsidRPr="002B49B4" w:rsidRDefault="00DD2AFE" w:rsidP="0089788E">
            <w:pPr>
              <w:pStyle w:val="Tabletext"/>
              <w:jc w:val="center"/>
              <w:rPr>
                <w:rFonts w:eastAsia="SimSun"/>
                <w:sz w:val="18"/>
                <w:szCs w:val="18"/>
              </w:rPr>
            </w:pPr>
            <w:r w:rsidRPr="002B49B4">
              <w:rPr>
                <w:rFonts w:eastAsia="SimSun"/>
                <w:sz w:val="18"/>
                <w:szCs w:val="18"/>
              </w:rPr>
              <w:t xml:space="preserve">−138.0 to </w:t>
            </w:r>
            <w:r w:rsidRPr="002B49B4">
              <w:rPr>
                <w:rFonts w:eastAsia="SimSun"/>
                <w:sz w:val="18"/>
                <w:szCs w:val="18"/>
              </w:rPr>
              <w:br/>
              <w:t>−117.5</w:t>
            </w:r>
          </w:p>
        </w:tc>
        <w:tc>
          <w:tcPr>
            <w:tcW w:w="482" w:type="pct"/>
            <w:tcBorders>
              <w:bottom w:val="single" w:sz="4" w:space="0" w:color="auto"/>
            </w:tcBorders>
          </w:tcPr>
          <w:p w14:paraId="02B95FAD"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rPr>
              <w:t>−</w:t>
            </w:r>
            <w:r w:rsidRPr="002B49B4">
              <w:rPr>
                <w:rFonts w:eastAsia="SimSun"/>
                <w:sz w:val="18"/>
                <w:szCs w:val="18"/>
                <w:lang w:eastAsia="zh-CN"/>
              </w:rPr>
              <w:t>141</w:t>
            </w:r>
          </w:p>
        </w:tc>
        <w:tc>
          <w:tcPr>
            <w:tcW w:w="483" w:type="pct"/>
          </w:tcPr>
          <w:p w14:paraId="1C98122B" w14:textId="77777777" w:rsidR="00DD2AFE" w:rsidRPr="002B49B4" w:rsidRDefault="00DD2AFE" w:rsidP="0089788E">
            <w:pPr>
              <w:pStyle w:val="Tabletext"/>
              <w:jc w:val="center"/>
              <w:rPr>
                <w:rFonts w:eastAsia="SimSun"/>
                <w:sz w:val="18"/>
                <w:szCs w:val="18"/>
                <w:lang w:eastAsia="zh-CN"/>
              </w:rPr>
            </w:pPr>
            <w:r w:rsidRPr="002B49B4">
              <w:rPr>
                <w:rFonts w:eastAsia="SimSun"/>
                <w:sz w:val="18"/>
                <w:szCs w:val="18"/>
              </w:rPr>
              <w:t>−</w:t>
            </w:r>
            <w:r w:rsidRPr="002B49B4">
              <w:rPr>
                <w:rFonts w:eastAsia="SimSun"/>
                <w:sz w:val="18"/>
                <w:szCs w:val="18"/>
                <w:lang w:eastAsia="zh-CN"/>
              </w:rPr>
              <w:t>141</w:t>
            </w:r>
          </w:p>
        </w:tc>
        <w:tc>
          <w:tcPr>
            <w:tcW w:w="486" w:type="pct"/>
          </w:tcPr>
          <w:p w14:paraId="10FDB672"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w:t>
            </w:r>
          </w:p>
        </w:tc>
      </w:tr>
      <w:tr w:rsidR="00DD2AFE" w:rsidRPr="002B49B4" w14:paraId="4760220B" w14:textId="77777777" w:rsidTr="00E73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4"/>
          <w:jc w:val="center"/>
        </w:trPr>
        <w:tc>
          <w:tcPr>
            <w:tcW w:w="3549" w:type="pct"/>
            <w:gridSpan w:val="10"/>
            <w:tcBorders>
              <w:right w:val="nil"/>
            </w:tcBorders>
          </w:tcPr>
          <w:p w14:paraId="52567E15" w14:textId="77777777" w:rsidR="00DD2AFE" w:rsidRPr="002B49B4" w:rsidRDefault="00DD2AFE" w:rsidP="0089788E">
            <w:pPr>
              <w:pStyle w:val="Tabletext"/>
              <w:rPr>
                <w:rFonts w:eastAsia="SimSun"/>
                <w:i/>
                <w:iCs/>
                <w:sz w:val="18"/>
                <w:szCs w:val="18"/>
              </w:rPr>
            </w:pPr>
            <w:r w:rsidRPr="002B49B4">
              <w:rPr>
                <w:rFonts w:eastAsia="SimSun"/>
                <w:i/>
                <w:iCs/>
                <w:sz w:val="18"/>
                <w:szCs w:val="18"/>
              </w:rPr>
              <w:t>Transmission parameters</w:t>
            </w:r>
          </w:p>
        </w:tc>
        <w:tc>
          <w:tcPr>
            <w:tcW w:w="482" w:type="pct"/>
            <w:tcBorders>
              <w:left w:val="nil"/>
              <w:right w:val="nil"/>
            </w:tcBorders>
          </w:tcPr>
          <w:p w14:paraId="5B2FDF8B" w14:textId="77777777" w:rsidR="00DD2AFE" w:rsidRPr="002B49B4" w:rsidRDefault="00DD2AFE" w:rsidP="0089788E">
            <w:pPr>
              <w:pStyle w:val="Tabletext"/>
              <w:rPr>
                <w:rFonts w:eastAsia="SimSun"/>
                <w:sz w:val="18"/>
                <w:szCs w:val="18"/>
              </w:rPr>
            </w:pPr>
          </w:p>
        </w:tc>
        <w:tc>
          <w:tcPr>
            <w:tcW w:w="969" w:type="pct"/>
            <w:gridSpan w:val="2"/>
            <w:tcBorders>
              <w:left w:val="nil"/>
            </w:tcBorders>
          </w:tcPr>
          <w:p w14:paraId="569FB142" w14:textId="77777777" w:rsidR="00DD2AFE" w:rsidRPr="002B49B4" w:rsidRDefault="00DD2AFE" w:rsidP="0089788E">
            <w:pPr>
              <w:pStyle w:val="Tabletext"/>
              <w:rPr>
                <w:rFonts w:eastAsia="SimSun"/>
                <w:sz w:val="18"/>
                <w:szCs w:val="18"/>
              </w:rPr>
            </w:pPr>
          </w:p>
        </w:tc>
      </w:tr>
      <w:tr w:rsidR="00DD2AFE" w:rsidRPr="002B49B4" w14:paraId="09B72BD2" w14:textId="77777777" w:rsidTr="00E73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4"/>
          <w:jc w:val="center"/>
        </w:trPr>
        <w:tc>
          <w:tcPr>
            <w:tcW w:w="850" w:type="pct"/>
            <w:gridSpan w:val="2"/>
          </w:tcPr>
          <w:p w14:paraId="4E06DD82" w14:textId="77777777" w:rsidR="00DD2AFE" w:rsidRPr="002B49B4" w:rsidRDefault="00DD2AFE" w:rsidP="0089788E">
            <w:pPr>
              <w:pStyle w:val="Tabletext"/>
              <w:rPr>
                <w:rFonts w:eastAsia="SimSun"/>
                <w:sz w:val="18"/>
                <w:szCs w:val="18"/>
              </w:rPr>
            </w:pPr>
            <w:r w:rsidRPr="002B49B4">
              <w:rPr>
                <w:rFonts w:eastAsia="SimSun"/>
                <w:sz w:val="18"/>
                <w:szCs w:val="18"/>
              </w:rPr>
              <w:t>Number of channels/satellite</w:t>
            </w:r>
          </w:p>
        </w:tc>
        <w:tc>
          <w:tcPr>
            <w:tcW w:w="529" w:type="pct"/>
          </w:tcPr>
          <w:p w14:paraId="786C9213"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9" w:type="pct"/>
          </w:tcPr>
          <w:p w14:paraId="782CD889"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r w:rsidRPr="002B49B4">
              <w:rPr>
                <w:rFonts w:ascii="Tms Rmn" w:eastAsia="SimSun" w:hAnsi="Tms Rmn"/>
                <w:sz w:val="18"/>
                <w:szCs w:val="18"/>
              </w:rPr>
              <w:t> </w:t>
            </w:r>
            <w:r w:rsidRPr="002B49B4">
              <w:rPr>
                <w:rFonts w:eastAsia="SimSun"/>
                <w:sz w:val="18"/>
                <w:szCs w:val="18"/>
              </w:rPr>
              <w:t>000</w:t>
            </w:r>
          </w:p>
        </w:tc>
        <w:tc>
          <w:tcPr>
            <w:tcW w:w="449" w:type="pct"/>
            <w:gridSpan w:val="2"/>
          </w:tcPr>
          <w:p w14:paraId="6B7C06DD" w14:textId="77777777" w:rsidR="00DD2AFE" w:rsidRPr="002B49B4" w:rsidRDefault="00DD2AFE" w:rsidP="0089788E">
            <w:pPr>
              <w:pStyle w:val="Tabletext"/>
              <w:jc w:val="center"/>
              <w:rPr>
                <w:rFonts w:eastAsia="SimSun"/>
                <w:sz w:val="18"/>
                <w:szCs w:val="18"/>
              </w:rPr>
            </w:pPr>
            <w:r w:rsidRPr="002B49B4">
              <w:rPr>
                <w:rFonts w:eastAsia="SimSun"/>
                <w:sz w:val="18"/>
                <w:szCs w:val="18"/>
              </w:rPr>
              <w:t>2</w:t>
            </w:r>
            <w:r w:rsidRPr="002B49B4">
              <w:rPr>
                <w:rFonts w:ascii="Tms Rmn" w:eastAsia="SimSun" w:hAnsi="Tms Rmn"/>
                <w:sz w:val="18"/>
                <w:szCs w:val="18"/>
              </w:rPr>
              <w:t> </w:t>
            </w:r>
            <w:r w:rsidRPr="002B49B4">
              <w:rPr>
                <w:rFonts w:eastAsia="SimSun"/>
                <w:sz w:val="18"/>
                <w:szCs w:val="18"/>
              </w:rPr>
              <w:t>000</w:t>
            </w:r>
          </w:p>
        </w:tc>
        <w:tc>
          <w:tcPr>
            <w:tcW w:w="405" w:type="pct"/>
          </w:tcPr>
          <w:p w14:paraId="1020394F" w14:textId="77777777" w:rsidR="00DD2AFE" w:rsidRPr="002B49B4" w:rsidRDefault="00DD2AFE" w:rsidP="0089788E">
            <w:pPr>
              <w:pStyle w:val="Tabletext"/>
              <w:jc w:val="center"/>
              <w:rPr>
                <w:rFonts w:eastAsia="SimSun"/>
                <w:sz w:val="18"/>
                <w:szCs w:val="18"/>
              </w:rPr>
            </w:pPr>
            <w:r w:rsidRPr="002B49B4">
              <w:rPr>
                <w:rFonts w:eastAsia="SimSun"/>
                <w:sz w:val="18"/>
                <w:szCs w:val="18"/>
              </w:rPr>
              <w:t>10</w:t>
            </w:r>
            <w:r w:rsidRPr="002B49B4">
              <w:rPr>
                <w:rFonts w:ascii="Tms Rmn" w:eastAsia="SimSun" w:hAnsi="Tms Rmn"/>
                <w:sz w:val="18"/>
                <w:szCs w:val="18"/>
              </w:rPr>
              <w:t> </w:t>
            </w:r>
            <w:r w:rsidRPr="002B49B4">
              <w:rPr>
                <w:rFonts w:eastAsia="SimSun"/>
                <w:sz w:val="18"/>
                <w:szCs w:val="18"/>
              </w:rPr>
              <w:t>000</w:t>
            </w:r>
          </w:p>
        </w:tc>
        <w:tc>
          <w:tcPr>
            <w:tcW w:w="433" w:type="pct"/>
            <w:gridSpan w:val="2"/>
          </w:tcPr>
          <w:p w14:paraId="3F434A44"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r w:rsidRPr="002B49B4">
              <w:rPr>
                <w:rFonts w:ascii="Tms Rmn" w:eastAsia="SimSun" w:hAnsi="Tms Rmn"/>
                <w:sz w:val="18"/>
                <w:szCs w:val="18"/>
              </w:rPr>
              <w:t> </w:t>
            </w:r>
            <w:r w:rsidRPr="002B49B4">
              <w:rPr>
                <w:rFonts w:eastAsia="SimSun"/>
                <w:sz w:val="18"/>
                <w:szCs w:val="18"/>
              </w:rPr>
              <w:t>000</w:t>
            </w:r>
          </w:p>
        </w:tc>
        <w:tc>
          <w:tcPr>
            <w:tcW w:w="424" w:type="pct"/>
          </w:tcPr>
          <w:p w14:paraId="1384DFE2" w14:textId="77777777" w:rsidR="00DD2AFE" w:rsidRPr="002B49B4" w:rsidRDefault="00DD2AFE" w:rsidP="0089788E">
            <w:pPr>
              <w:pStyle w:val="Tabletext"/>
              <w:jc w:val="center"/>
              <w:rPr>
                <w:rFonts w:eastAsia="SimSun"/>
                <w:sz w:val="18"/>
                <w:szCs w:val="18"/>
              </w:rPr>
            </w:pPr>
            <w:r w:rsidRPr="002B49B4">
              <w:rPr>
                <w:rFonts w:eastAsia="SimSun"/>
                <w:sz w:val="18"/>
                <w:szCs w:val="18"/>
              </w:rPr>
              <w:t>20</w:t>
            </w:r>
            <w:r w:rsidRPr="002B49B4">
              <w:rPr>
                <w:rFonts w:ascii="Tms Rmn" w:eastAsia="SimSun" w:hAnsi="Tms Rmn"/>
                <w:sz w:val="18"/>
                <w:szCs w:val="18"/>
              </w:rPr>
              <w:t> </w:t>
            </w:r>
            <w:r w:rsidRPr="002B49B4">
              <w:rPr>
                <w:rFonts w:eastAsia="SimSun"/>
                <w:sz w:val="18"/>
                <w:szCs w:val="18"/>
              </w:rPr>
              <w:t>000</w:t>
            </w:r>
          </w:p>
        </w:tc>
        <w:tc>
          <w:tcPr>
            <w:tcW w:w="482" w:type="pct"/>
          </w:tcPr>
          <w:p w14:paraId="6B8D9806" w14:textId="77777777" w:rsidR="00DD2AFE" w:rsidRPr="002B49B4" w:rsidRDefault="00DD2AFE" w:rsidP="0089788E">
            <w:pPr>
              <w:pStyle w:val="Tabletext"/>
              <w:jc w:val="center"/>
              <w:rPr>
                <w:rFonts w:eastAsia="SimSun"/>
                <w:sz w:val="18"/>
                <w:szCs w:val="18"/>
              </w:rPr>
            </w:pPr>
            <w:r w:rsidRPr="002B49B4">
              <w:rPr>
                <w:rFonts w:eastAsia="SimSun"/>
                <w:sz w:val="18"/>
                <w:szCs w:val="18"/>
              </w:rPr>
              <w:t>2</w:t>
            </w:r>
          </w:p>
        </w:tc>
        <w:tc>
          <w:tcPr>
            <w:tcW w:w="483" w:type="pct"/>
          </w:tcPr>
          <w:p w14:paraId="320DFD7D" w14:textId="77777777" w:rsidR="00DD2AFE" w:rsidRPr="002B49B4" w:rsidRDefault="00DD2AFE" w:rsidP="0089788E">
            <w:pPr>
              <w:pStyle w:val="Tabletext"/>
              <w:jc w:val="center"/>
              <w:rPr>
                <w:rFonts w:eastAsia="SimSun"/>
                <w:sz w:val="18"/>
                <w:szCs w:val="18"/>
              </w:rPr>
            </w:pPr>
            <w:r w:rsidRPr="002B49B4">
              <w:rPr>
                <w:rFonts w:eastAsia="SimSun"/>
                <w:sz w:val="18"/>
                <w:szCs w:val="18"/>
              </w:rPr>
              <w:t>7</w:t>
            </w:r>
          </w:p>
        </w:tc>
        <w:tc>
          <w:tcPr>
            <w:tcW w:w="486" w:type="pct"/>
          </w:tcPr>
          <w:p w14:paraId="5DC2800C"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5 000</w:t>
            </w:r>
          </w:p>
        </w:tc>
      </w:tr>
      <w:tr w:rsidR="00DD2AFE" w:rsidRPr="002B49B4" w14:paraId="762BA054" w14:textId="77777777" w:rsidTr="00E73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3"/>
          <w:jc w:val="center"/>
        </w:trPr>
        <w:tc>
          <w:tcPr>
            <w:tcW w:w="850" w:type="pct"/>
            <w:gridSpan w:val="2"/>
          </w:tcPr>
          <w:p w14:paraId="5318DA80" w14:textId="77777777" w:rsidR="00DD2AFE" w:rsidRPr="002B49B4" w:rsidRDefault="00DD2AFE" w:rsidP="0089788E">
            <w:pPr>
              <w:pStyle w:val="Tabletext"/>
              <w:rPr>
                <w:rFonts w:eastAsia="SimSun"/>
                <w:sz w:val="18"/>
                <w:szCs w:val="18"/>
              </w:rPr>
            </w:pPr>
            <w:r w:rsidRPr="002B49B4">
              <w:rPr>
                <w:rFonts w:eastAsia="SimSun"/>
                <w:sz w:val="18"/>
                <w:szCs w:val="18"/>
              </w:rPr>
              <w:t xml:space="preserve">User </w:t>
            </w:r>
            <w:r w:rsidRPr="002B49B4">
              <w:rPr>
                <w:rFonts w:eastAsia="SimSun"/>
                <w:i/>
                <w:iCs/>
                <w:sz w:val="18"/>
                <w:szCs w:val="18"/>
              </w:rPr>
              <w:t>G</w:t>
            </w:r>
            <w:r w:rsidRPr="002B49B4">
              <w:rPr>
                <w:rFonts w:eastAsia="SimSun"/>
                <w:sz w:val="18"/>
                <w:szCs w:val="18"/>
              </w:rPr>
              <w:t>/</w:t>
            </w:r>
            <w:r w:rsidRPr="002B49B4">
              <w:rPr>
                <w:rFonts w:eastAsia="SimSun"/>
                <w:i/>
                <w:iCs/>
                <w:sz w:val="18"/>
                <w:szCs w:val="18"/>
              </w:rPr>
              <w:t>T</w:t>
            </w:r>
            <w:r w:rsidRPr="002B49B4">
              <w:rPr>
                <w:rFonts w:eastAsia="SimSun"/>
                <w:sz w:val="18"/>
                <w:szCs w:val="18"/>
              </w:rPr>
              <w:t xml:space="preserve"> (dB(K</w:t>
            </w:r>
            <w:r w:rsidRPr="002B49B4">
              <w:rPr>
                <w:rFonts w:eastAsia="SimSun"/>
                <w:sz w:val="18"/>
                <w:szCs w:val="18"/>
                <w:vertAlign w:val="superscript"/>
              </w:rPr>
              <w:t>–1</w:t>
            </w:r>
            <w:r w:rsidRPr="002B49B4">
              <w:rPr>
                <w:rFonts w:eastAsia="SimSun"/>
                <w:sz w:val="18"/>
                <w:szCs w:val="18"/>
              </w:rPr>
              <w:t>))</w:t>
            </w:r>
          </w:p>
        </w:tc>
        <w:tc>
          <w:tcPr>
            <w:tcW w:w="529" w:type="pct"/>
          </w:tcPr>
          <w:p w14:paraId="7B8337B7" w14:textId="77777777" w:rsidR="00DD2AFE" w:rsidRPr="002B49B4" w:rsidRDefault="00DD2AFE" w:rsidP="0089788E">
            <w:pPr>
              <w:pStyle w:val="Tabletext"/>
              <w:jc w:val="center"/>
              <w:rPr>
                <w:rFonts w:eastAsia="SimSun"/>
                <w:sz w:val="18"/>
                <w:szCs w:val="18"/>
              </w:rPr>
            </w:pPr>
            <w:r w:rsidRPr="002B49B4">
              <w:rPr>
                <w:rFonts w:eastAsia="SimSun"/>
                <w:sz w:val="18"/>
                <w:szCs w:val="18"/>
              </w:rPr>
              <w:t>−20</w:t>
            </w:r>
          </w:p>
        </w:tc>
        <w:tc>
          <w:tcPr>
            <w:tcW w:w="459" w:type="pct"/>
          </w:tcPr>
          <w:p w14:paraId="73FD51CD" w14:textId="77777777" w:rsidR="00DD2AFE" w:rsidRPr="002B49B4" w:rsidRDefault="00DD2AFE" w:rsidP="0089788E">
            <w:pPr>
              <w:pStyle w:val="Tabletext"/>
              <w:jc w:val="center"/>
              <w:rPr>
                <w:rFonts w:eastAsia="SimSun"/>
                <w:sz w:val="18"/>
                <w:szCs w:val="18"/>
              </w:rPr>
            </w:pPr>
            <w:r w:rsidRPr="002B49B4">
              <w:rPr>
                <w:rFonts w:eastAsia="SimSun"/>
                <w:sz w:val="18"/>
                <w:szCs w:val="18"/>
              </w:rPr>
              <w:t>−22</w:t>
            </w:r>
          </w:p>
        </w:tc>
        <w:tc>
          <w:tcPr>
            <w:tcW w:w="449" w:type="pct"/>
            <w:gridSpan w:val="2"/>
          </w:tcPr>
          <w:p w14:paraId="58381C15" w14:textId="77777777" w:rsidR="00DD2AFE" w:rsidRPr="002B49B4" w:rsidRDefault="00DD2AFE" w:rsidP="0089788E">
            <w:pPr>
              <w:pStyle w:val="Tabletext"/>
              <w:jc w:val="center"/>
              <w:rPr>
                <w:rFonts w:eastAsia="SimSun"/>
                <w:sz w:val="18"/>
                <w:szCs w:val="18"/>
              </w:rPr>
            </w:pPr>
            <w:r w:rsidRPr="002B49B4">
              <w:rPr>
                <w:rFonts w:eastAsia="SimSun"/>
                <w:sz w:val="18"/>
                <w:szCs w:val="18"/>
              </w:rPr>
              <w:t>−16</w:t>
            </w:r>
          </w:p>
        </w:tc>
        <w:tc>
          <w:tcPr>
            <w:tcW w:w="405" w:type="pct"/>
          </w:tcPr>
          <w:p w14:paraId="7B9A4025" w14:textId="77777777" w:rsidR="00DD2AFE" w:rsidRPr="002B49B4" w:rsidRDefault="00DD2AFE" w:rsidP="0089788E">
            <w:pPr>
              <w:pStyle w:val="Tabletext"/>
              <w:jc w:val="center"/>
              <w:rPr>
                <w:rFonts w:eastAsia="SimSun"/>
                <w:sz w:val="18"/>
                <w:szCs w:val="18"/>
              </w:rPr>
            </w:pPr>
            <w:r w:rsidRPr="002B49B4">
              <w:rPr>
                <w:rFonts w:eastAsia="SimSun"/>
                <w:sz w:val="18"/>
                <w:szCs w:val="18"/>
              </w:rPr>
              <w:t>−16</w:t>
            </w:r>
          </w:p>
        </w:tc>
        <w:tc>
          <w:tcPr>
            <w:tcW w:w="433" w:type="pct"/>
            <w:gridSpan w:val="2"/>
          </w:tcPr>
          <w:p w14:paraId="679BC892" w14:textId="77777777" w:rsidR="00DD2AFE" w:rsidRPr="002B49B4" w:rsidRDefault="00DD2AFE" w:rsidP="0089788E">
            <w:pPr>
              <w:pStyle w:val="Tabletext"/>
              <w:jc w:val="center"/>
              <w:rPr>
                <w:rFonts w:eastAsia="SimSun"/>
                <w:sz w:val="18"/>
                <w:szCs w:val="18"/>
              </w:rPr>
            </w:pPr>
            <w:r w:rsidRPr="002B49B4">
              <w:rPr>
                <w:rFonts w:eastAsia="SimSun"/>
                <w:sz w:val="18"/>
                <w:szCs w:val="18"/>
              </w:rPr>
              <w:t>−23</w:t>
            </w:r>
          </w:p>
        </w:tc>
        <w:tc>
          <w:tcPr>
            <w:tcW w:w="424" w:type="pct"/>
          </w:tcPr>
          <w:p w14:paraId="5E6A7010" w14:textId="77777777" w:rsidR="00DD2AFE" w:rsidRPr="002B49B4" w:rsidRDefault="00DD2AFE" w:rsidP="0089788E">
            <w:pPr>
              <w:pStyle w:val="Tabletext"/>
              <w:jc w:val="center"/>
              <w:rPr>
                <w:rFonts w:eastAsia="SimSun"/>
                <w:sz w:val="18"/>
                <w:szCs w:val="18"/>
              </w:rPr>
            </w:pPr>
            <w:r w:rsidRPr="002B49B4">
              <w:rPr>
                <w:rFonts w:eastAsia="SimSun"/>
                <w:sz w:val="18"/>
                <w:szCs w:val="18"/>
              </w:rPr>
              <w:t>−23.5 to</w:t>
            </w:r>
            <w:r w:rsidRPr="002B49B4">
              <w:rPr>
                <w:rFonts w:eastAsia="SimSun"/>
                <w:sz w:val="18"/>
                <w:szCs w:val="18"/>
              </w:rPr>
              <w:br/>
              <w:t>−9.0</w:t>
            </w:r>
          </w:p>
        </w:tc>
        <w:tc>
          <w:tcPr>
            <w:tcW w:w="482" w:type="pct"/>
          </w:tcPr>
          <w:p w14:paraId="345A0CA6" w14:textId="77777777" w:rsidR="00DD2AFE" w:rsidRPr="002B49B4" w:rsidRDefault="00DD2AFE" w:rsidP="0089788E">
            <w:pPr>
              <w:pStyle w:val="Tabletext"/>
              <w:jc w:val="center"/>
              <w:rPr>
                <w:rFonts w:eastAsia="SimSun"/>
                <w:sz w:val="18"/>
                <w:szCs w:val="18"/>
              </w:rPr>
            </w:pPr>
            <w:r w:rsidRPr="002B49B4">
              <w:rPr>
                <w:rFonts w:eastAsia="SimSun"/>
                <w:sz w:val="18"/>
                <w:szCs w:val="18"/>
              </w:rPr>
              <w:t>−24</w:t>
            </w:r>
          </w:p>
        </w:tc>
        <w:tc>
          <w:tcPr>
            <w:tcW w:w="483" w:type="pct"/>
          </w:tcPr>
          <w:p w14:paraId="7DA4194A" w14:textId="0774F4CE" w:rsidR="00DD2AFE" w:rsidRPr="002B49B4" w:rsidRDefault="00561B18" w:rsidP="0089788E">
            <w:pPr>
              <w:pStyle w:val="Tabletext"/>
              <w:jc w:val="center"/>
              <w:rPr>
                <w:rFonts w:eastAsia="SimSun"/>
                <w:sz w:val="18"/>
                <w:szCs w:val="18"/>
              </w:rPr>
            </w:pPr>
            <w:r w:rsidRPr="002B49B4">
              <w:rPr>
                <w:rFonts w:eastAsia="SimSun"/>
                <w:sz w:val="18"/>
                <w:szCs w:val="18"/>
              </w:rPr>
              <w:t>−</w:t>
            </w:r>
            <w:r w:rsidR="00DD2AFE" w:rsidRPr="002B49B4">
              <w:rPr>
                <w:rFonts w:eastAsia="SimSun"/>
                <w:sz w:val="18"/>
                <w:szCs w:val="18"/>
              </w:rPr>
              <w:t>24</w:t>
            </w:r>
          </w:p>
        </w:tc>
        <w:tc>
          <w:tcPr>
            <w:tcW w:w="486" w:type="pct"/>
          </w:tcPr>
          <w:p w14:paraId="1B6B15AF" w14:textId="4F360B6C" w:rsidR="00DD2AFE" w:rsidRPr="002B49B4" w:rsidRDefault="001A07DF" w:rsidP="0089788E">
            <w:pPr>
              <w:pStyle w:val="Tabletext"/>
              <w:jc w:val="center"/>
              <w:rPr>
                <w:rFonts w:eastAsia="SimSun"/>
                <w:sz w:val="18"/>
                <w:szCs w:val="18"/>
              </w:rPr>
            </w:pPr>
            <w:r w:rsidRPr="002B49B4">
              <w:rPr>
                <w:rFonts w:eastAsia="SimSun"/>
                <w:sz w:val="20"/>
              </w:rPr>
              <w:t>−</w:t>
            </w:r>
            <w:r w:rsidR="00DD2AFE" w:rsidRPr="002B49B4">
              <w:rPr>
                <w:rFonts w:eastAsia="SimSun"/>
                <w:sz w:val="18"/>
                <w:szCs w:val="18"/>
                <w:lang w:eastAsia="zh-CN"/>
              </w:rPr>
              <w:t>29 to -20</w:t>
            </w:r>
          </w:p>
        </w:tc>
      </w:tr>
    </w:tbl>
    <w:p w14:paraId="4769AFEE" w14:textId="64A30F13" w:rsidR="001A07DF" w:rsidRPr="002B49B4" w:rsidRDefault="001A07DF" w:rsidP="001A07DF">
      <w:pPr>
        <w:pStyle w:val="TableNo"/>
        <w:rPr>
          <w:rFonts w:eastAsia="SimSun"/>
        </w:rPr>
      </w:pPr>
      <w:r w:rsidRPr="002B49B4">
        <w:rPr>
          <w:rFonts w:eastAsia="SimSun"/>
        </w:rPr>
        <w:lastRenderedPageBreak/>
        <w:t>TABLE 1b (</w:t>
      </w:r>
      <w:r w:rsidRPr="002B49B4">
        <w:rPr>
          <w:rFonts w:eastAsia="SimSun"/>
          <w:i/>
          <w:iCs/>
        </w:rPr>
        <w:t>end</w:t>
      </w:r>
      <w:r w:rsidRPr="002B49B4">
        <w:rPr>
          <w:rFonts w:eastAsia="SimSu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9"/>
        <w:gridCol w:w="1530"/>
        <w:gridCol w:w="1327"/>
        <w:gridCol w:w="1298"/>
        <w:gridCol w:w="1171"/>
        <w:gridCol w:w="1252"/>
        <w:gridCol w:w="1226"/>
        <w:gridCol w:w="1394"/>
        <w:gridCol w:w="1397"/>
        <w:gridCol w:w="1405"/>
      </w:tblGrid>
      <w:tr w:rsidR="001A07DF" w:rsidRPr="002B49B4" w14:paraId="6F9B582F" w14:textId="77777777" w:rsidTr="00E7311F">
        <w:trPr>
          <w:cantSplit/>
          <w:trHeight w:val="166"/>
          <w:jc w:val="center"/>
        </w:trPr>
        <w:tc>
          <w:tcPr>
            <w:tcW w:w="850" w:type="pct"/>
            <w:vMerge w:val="restart"/>
            <w:tcBorders>
              <w:tl2br w:val="single" w:sz="4" w:space="0" w:color="auto"/>
            </w:tcBorders>
          </w:tcPr>
          <w:p w14:paraId="34E97E38" w14:textId="77777777" w:rsidR="001A07DF" w:rsidRPr="002B49B4" w:rsidRDefault="001A07DF" w:rsidP="001A07DF">
            <w:pPr>
              <w:pStyle w:val="Tablehead"/>
              <w:jc w:val="right"/>
              <w:rPr>
                <w:rFonts w:eastAsia="SimSun"/>
                <w:sz w:val="18"/>
                <w:szCs w:val="18"/>
              </w:rPr>
            </w:pPr>
            <w:r w:rsidRPr="002B49B4">
              <w:rPr>
                <w:rFonts w:eastAsia="SimSun"/>
                <w:sz w:val="18"/>
                <w:szCs w:val="18"/>
              </w:rPr>
              <w:t>System</w:t>
            </w:r>
          </w:p>
          <w:p w14:paraId="5B83796E" w14:textId="7C9BF006" w:rsidR="001A07DF" w:rsidRPr="002B49B4" w:rsidRDefault="001A07DF" w:rsidP="001A07DF">
            <w:pPr>
              <w:pStyle w:val="Tablehead"/>
              <w:jc w:val="left"/>
              <w:rPr>
                <w:rFonts w:eastAsia="SimSun"/>
                <w:sz w:val="18"/>
                <w:szCs w:val="18"/>
              </w:rPr>
            </w:pPr>
            <w:r w:rsidRPr="002B49B4">
              <w:rPr>
                <w:rFonts w:eastAsia="SimSun"/>
                <w:sz w:val="18"/>
                <w:szCs w:val="18"/>
              </w:rPr>
              <w:t>Parameter</w:t>
            </w:r>
          </w:p>
        </w:tc>
        <w:tc>
          <w:tcPr>
            <w:tcW w:w="4150" w:type="pct"/>
            <w:gridSpan w:val="9"/>
          </w:tcPr>
          <w:p w14:paraId="71554740" w14:textId="027ACCD6" w:rsidR="001A07DF" w:rsidRPr="002B49B4" w:rsidRDefault="001A07DF" w:rsidP="001A07DF">
            <w:pPr>
              <w:pStyle w:val="Tablehead"/>
              <w:rPr>
                <w:rFonts w:eastAsia="SimSun"/>
                <w:sz w:val="18"/>
                <w:szCs w:val="18"/>
              </w:rPr>
            </w:pPr>
            <w:r w:rsidRPr="002B49B4">
              <w:rPr>
                <w:rFonts w:eastAsia="SimSun"/>
                <w:sz w:val="18"/>
                <w:szCs w:val="18"/>
              </w:rPr>
              <w:t>GSO</w:t>
            </w:r>
          </w:p>
        </w:tc>
      </w:tr>
      <w:tr w:rsidR="001A07DF" w:rsidRPr="002B49B4" w14:paraId="77C7F54E" w14:textId="77777777" w:rsidTr="00E7311F">
        <w:trPr>
          <w:cantSplit/>
          <w:trHeight w:val="74"/>
          <w:jc w:val="center"/>
        </w:trPr>
        <w:tc>
          <w:tcPr>
            <w:tcW w:w="850" w:type="pct"/>
            <w:vMerge/>
            <w:tcBorders>
              <w:tl2br w:val="single" w:sz="4" w:space="0" w:color="auto"/>
            </w:tcBorders>
          </w:tcPr>
          <w:p w14:paraId="756CDBAC" w14:textId="77777777" w:rsidR="001A07DF" w:rsidRPr="002B49B4" w:rsidRDefault="001A07DF" w:rsidP="001A07DF">
            <w:pPr>
              <w:pStyle w:val="Tablehead"/>
              <w:rPr>
                <w:rFonts w:eastAsia="SimSun"/>
                <w:sz w:val="18"/>
                <w:szCs w:val="18"/>
              </w:rPr>
            </w:pPr>
          </w:p>
        </w:tc>
        <w:tc>
          <w:tcPr>
            <w:tcW w:w="529" w:type="pct"/>
          </w:tcPr>
          <w:p w14:paraId="6C345B87" w14:textId="35E003ED" w:rsidR="001A07DF" w:rsidRPr="002B49B4" w:rsidRDefault="001A07DF" w:rsidP="001A07DF">
            <w:pPr>
              <w:pStyle w:val="Tablehead"/>
              <w:rPr>
                <w:rFonts w:eastAsia="SimSun"/>
                <w:sz w:val="18"/>
                <w:szCs w:val="18"/>
              </w:rPr>
            </w:pPr>
            <w:r w:rsidRPr="002B49B4">
              <w:rPr>
                <w:rFonts w:eastAsia="SimSun"/>
                <w:sz w:val="18"/>
                <w:szCs w:val="18"/>
              </w:rPr>
              <w:t>A</w:t>
            </w:r>
          </w:p>
        </w:tc>
        <w:tc>
          <w:tcPr>
            <w:tcW w:w="459" w:type="pct"/>
          </w:tcPr>
          <w:p w14:paraId="2FA84899" w14:textId="6E03614E" w:rsidR="001A07DF" w:rsidRPr="002B49B4" w:rsidRDefault="001A07DF" w:rsidP="001A07DF">
            <w:pPr>
              <w:pStyle w:val="Tablehead"/>
              <w:rPr>
                <w:rFonts w:eastAsia="SimSun"/>
                <w:sz w:val="18"/>
                <w:szCs w:val="18"/>
              </w:rPr>
            </w:pPr>
            <w:r w:rsidRPr="002B49B4">
              <w:rPr>
                <w:rFonts w:eastAsia="SimSun"/>
                <w:sz w:val="18"/>
                <w:szCs w:val="18"/>
              </w:rPr>
              <w:t>B</w:t>
            </w:r>
          </w:p>
        </w:tc>
        <w:tc>
          <w:tcPr>
            <w:tcW w:w="449" w:type="pct"/>
          </w:tcPr>
          <w:p w14:paraId="65F5E77A" w14:textId="12B8CEBF" w:rsidR="001A07DF" w:rsidRPr="002B49B4" w:rsidRDefault="001A07DF" w:rsidP="001A07DF">
            <w:pPr>
              <w:pStyle w:val="Tablehead"/>
              <w:rPr>
                <w:rFonts w:eastAsia="SimSun"/>
                <w:sz w:val="18"/>
                <w:szCs w:val="18"/>
              </w:rPr>
            </w:pPr>
            <w:r w:rsidRPr="002B49B4">
              <w:rPr>
                <w:rFonts w:eastAsia="SimSun"/>
                <w:sz w:val="18"/>
                <w:szCs w:val="18"/>
              </w:rPr>
              <w:t>C</w:t>
            </w:r>
          </w:p>
        </w:tc>
        <w:tc>
          <w:tcPr>
            <w:tcW w:w="405" w:type="pct"/>
          </w:tcPr>
          <w:p w14:paraId="25BE219E" w14:textId="56E02DF5" w:rsidR="001A07DF" w:rsidRPr="002B49B4" w:rsidRDefault="001A07DF" w:rsidP="001A07DF">
            <w:pPr>
              <w:pStyle w:val="Tablehead"/>
              <w:rPr>
                <w:rFonts w:eastAsia="SimSun"/>
                <w:sz w:val="18"/>
                <w:szCs w:val="18"/>
              </w:rPr>
            </w:pPr>
            <w:r w:rsidRPr="002B49B4">
              <w:rPr>
                <w:rFonts w:eastAsia="SimSun"/>
                <w:sz w:val="18"/>
                <w:szCs w:val="18"/>
              </w:rPr>
              <w:t>D</w:t>
            </w:r>
          </w:p>
        </w:tc>
        <w:tc>
          <w:tcPr>
            <w:tcW w:w="433" w:type="pct"/>
          </w:tcPr>
          <w:p w14:paraId="0A1C6C44" w14:textId="714FEF29" w:rsidR="001A07DF" w:rsidRPr="002B49B4" w:rsidRDefault="001A07DF" w:rsidP="001A07DF">
            <w:pPr>
              <w:pStyle w:val="Tablehead"/>
              <w:rPr>
                <w:rFonts w:eastAsia="SimSun"/>
                <w:sz w:val="18"/>
                <w:szCs w:val="18"/>
              </w:rPr>
            </w:pPr>
            <w:r w:rsidRPr="002B49B4">
              <w:rPr>
                <w:rFonts w:eastAsia="SimSun"/>
                <w:sz w:val="18"/>
                <w:szCs w:val="18"/>
              </w:rPr>
              <w:t>E</w:t>
            </w:r>
          </w:p>
        </w:tc>
        <w:tc>
          <w:tcPr>
            <w:tcW w:w="424" w:type="pct"/>
          </w:tcPr>
          <w:p w14:paraId="7F721336" w14:textId="2296EBF6" w:rsidR="001A07DF" w:rsidRPr="002B49B4" w:rsidRDefault="001A07DF" w:rsidP="001A07DF">
            <w:pPr>
              <w:pStyle w:val="Tablehead"/>
              <w:rPr>
                <w:rFonts w:eastAsia="SimSun"/>
                <w:sz w:val="18"/>
                <w:szCs w:val="18"/>
              </w:rPr>
            </w:pPr>
            <w:r w:rsidRPr="002B49B4">
              <w:rPr>
                <w:rFonts w:eastAsia="SimSun"/>
                <w:sz w:val="18"/>
                <w:szCs w:val="18"/>
              </w:rPr>
              <w:t>F</w:t>
            </w:r>
          </w:p>
        </w:tc>
        <w:tc>
          <w:tcPr>
            <w:tcW w:w="482" w:type="pct"/>
          </w:tcPr>
          <w:p w14:paraId="56580CC1" w14:textId="12E6FDC8" w:rsidR="001A07DF" w:rsidRPr="002B49B4" w:rsidRDefault="001A07DF" w:rsidP="001A07DF">
            <w:pPr>
              <w:pStyle w:val="Tablehead"/>
              <w:rPr>
                <w:rFonts w:eastAsia="SimSun"/>
                <w:sz w:val="18"/>
                <w:szCs w:val="18"/>
              </w:rPr>
            </w:pPr>
            <w:r w:rsidRPr="002B49B4">
              <w:rPr>
                <w:rFonts w:eastAsia="SimSun"/>
                <w:sz w:val="18"/>
                <w:szCs w:val="18"/>
                <w:lang w:eastAsia="zh-CN"/>
              </w:rPr>
              <w:t>G</w:t>
            </w:r>
          </w:p>
        </w:tc>
        <w:tc>
          <w:tcPr>
            <w:tcW w:w="483" w:type="pct"/>
          </w:tcPr>
          <w:p w14:paraId="0AEE37FC" w14:textId="42A2AB16" w:rsidR="001A07DF" w:rsidRPr="002B49B4" w:rsidRDefault="001A07DF" w:rsidP="001A07DF">
            <w:pPr>
              <w:pStyle w:val="Tablehead"/>
              <w:rPr>
                <w:rFonts w:eastAsia="SimSun"/>
                <w:sz w:val="18"/>
                <w:szCs w:val="18"/>
              </w:rPr>
            </w:pPr>
            <w:r w:rsidRPr="002B49B4">
              <w:rPr>
                <w:rFonts w:eastAsia="SimSun"/>
                <w:sz w:val="18"/>
                <w:szCs w:val="18"/>
                <w:lang w:eastAsia="zh-CN"/>
              </w:rPr>
              <w:t>H</w:t>
            </w:r>
          </w:p>
        </w:tc>
        <w:tc>
          <w:tcPr>
            <w:tcW w:w="486" w:type="pct"/>
          </w:tcPr>
          <w:p w14:paraId="6FE6794A" w14:textId="758A4521" w:rsidR="001A07DF" w:rsidRPr="002B49B4" w:rsidRDefault="001A07DF" w:rsidP="001A07DF">
            <w:pPr>
              <w:pStyle w:val="Tablehead"/>
              <w:rPr>
                <w:rFonts w:eastAsia="SimSun"/>
                <w:sz w:val="18"/>
                <w:szCs w:val="18"/>
              </w:rPr>
            </w:pPr>
            <w:r w:rsidRPr="002B49B4">
              <w:rPr>
                <w:rFonts w:eastAsia="SimSun"/>
                <w:sz w:val="18"/>
                <w:szCs w:val="18"/>
                <w:lang w:eastAsia="zh-CN"/>
              </w:rPr>
              <w:t>I</w:t>
            </w:r>
          </w:p>
        </w:tc>
      </w:tr>
      <w:tr w:rsidR="00DD2AFE" w:rsidRPr="002B49B4" w14:paraId="1D4AF8AD" w14:textId="77777777" w:rsidTr="00E7311F">
        <w:trPr>
          <w:cantSplit/>
          <w:trHeight w:val="513"/>
          <w:jc w:val="center"/>
        </w:trPr>
        <w:tc>
          <w:tcPr>
            <w:tcW w:w="850" w:type="pct"/>
          </w:tcPr>
          <w:p w14:paraId="02B2BAD8" w14:textId="77777777" w:rsidR="00DD2AFE" w:rsidRPr="002B49B4" w:rsidRDefault="00DD2AFE" w:rsidP="0089788E">
            <w:pPr>
              <w:pStyle w:val="Tabletext"/>
              <w:rPr>
                <w:rFonts w:eastAsia="SimSun"/>
                <w:sz w:val="18"/>
                <w:szCs w:val="18"/>
              </w:rPr>
            </w:pPr>
            <w:r w:rsidRPr="002B49B4">
              <w:rPr>
                <w:rFonts w:eastAsia="SimSun"/>
                <w:sz w:val="18"/>
                <w:szCs w:val="18"/>
              </w:rPr>
              <w:t>Minimum elevation angle (degrees)</w:t>
            </w:r>
          </w:p>
        </w:tc>
        <w:tc>
          <w:tcPr>
            <w:tcW w:w="529" w:type="pct"/>
          </w:tcPr>
          <w:p w14:paraId="1DB69B8E"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p>
        </w:tc>
        <w:tc>
          <w:tcPr>
            <w:tcW w:w="459" w:type="pct"/>
          </w:tcPr>
          <w:p w14:paraId="017A5B14"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p>
        </w:tc>
        <w:tc>
          <w:tcPr>
            <w:tcW w:w="449" w:type="pct"/>
          </w:tcPr>
          <w:p w14:paraId="4E04B321"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p>
        </w:tc>
        <w:tc>
          <w:tcPr>
            <w:tcW w:w="405" w:type="pct"/>
          </w:tcPr>
          <w:p w14:paraId="2558E0EB" w14:textId="77777777" w:rsidR="00DD2AFE" w:rsidRPr="002B49B4" w:rsidRDefault="00DD2AFE" w:rsidP="0089788E">
            <w:pPr>
              <w:pStyle w:val="Tabletext"/>
              <w:jc w:val="center"/>
              <w:rPr>
                <w:rFonts w:eastAsia="SimSun"/>
                <w:sz w:val="18"/>
                <w:szCs w:val="18"/>
              </w:rPr>
            </w:pPr>
            <w:r w:rsidRPr="002B49B4">
              <w:rPr>
                <w:rFonts w:eastAsia="SimSun"/>
                <w:sz w:val="18"/>
                <w:szCs w:val="18"/>
              </w:rPr>
              <w:t>5</w:t>
            </w:r>
          </w:p>
        </w:tc>
        <w:tc>
          <w:tcPr>
            <w:tcW w:w="433" w:type="pct"/>
          </w:tcPr>
          <w:p w14:paraId="5DB953D6" w14:textId="77777777" w:rsidR="00DD2AFE" w:rsidRPr="002B49B4" w:rsidRDefault="00DD2AFE" w:rsidP="0089788E">
            <w:pPr>
              <w:pStyle w:val="Tabletext"/>
              <w:jc w:val="center"/>
              <w:rPr>
                <w:rFonts w:eastAsia="SimSun"/>
                <w:sz w:val="18"/>
                <w:szCs w:val="18"/>
              </w:rPr>
            </w:pPr>
            <w:r w:rsidRPr="002B49B4">
              <w:rPr>
                <w:rFonts w:eastAsia="SimSun"/>
                <w:sz w:val="18"/>
                <w:szCs w:val="18"/>
              </w:rPr>
              <w:t>10</w:t>
            </w:r>
          </w:p>
        </w:tc>
        <w:tc>
          <w:tcPr>
            <w:tcW w:w="424" w:type="pct"/>
          </w:tcPr>
          <w:p w14:paraId="29D228FD" w14:textId="77777777" w:rsidR="00DD2AFE" w:rsidRPr="002B49B4" w:rsidRDefault="00DD2AFE" w:rsidP="0089788E">
            <w:pPr>
              <w:pStyle w:val="Tabletext"/>
              <w:jc w:val="center"/>
              <w:rPr>
                <w:rFonts w:eastAsia="SimSun"/>
                <w:sz w:val="18"/>
                <w:szCs w:val="18"/>
              </w:rPr>
            </w:pPr>
            <w:r w:rsidRPr="002B49B4">
              <w:rPr>
                <w:rFonts w:eastAsia="SimSun"/>
                <w:sz w:val="18"/>
                <w:szCs w:val="18"/>
              </w:rPr>
              <w:t>20</w:t>
            </w:r>
          </w:p>
        </w:tc>
        <w:tc>
          <w:tcPr>
            <w:tcW w:w="482" w:type="pct"/>
          </w:tcPr>
          <w:p w14:paraId="7E7B2921" w14:textId="77777777" w:rsidR="00DD2AFE" w:rsidRPr="002B49B4" w:rsidRDefault="00DD2AFE" w:rsidP="0089788E">
            <w:pPr>
              <w:pStyle w:val="Tabletext"/>
              <w:jc w:val="center"/>
              <w:rPr>
                <w:rFonts w:eastAsia="SimSun"/>
                <w:sz w:val="18"/>
                <w:szCs w:val="18"/>
              </w:rPr>
            </w:pPr>
            <w:r w:rsidRPr="002B49B4">
              <w:rPr>
                <w:rFonts w:eastAsia="SimSun"/>
                <w:sz w:val="18"/>
                <w:szCs w:val="18"/>
              </w:rPr>
              <w:t>10</w:t>
            </w:r>
          </w:p>
        </w:tc>
        <w:tc>
          <w:tcPr>
            <w:tcW w:w="483" w:type="pct"/>
          </w:tcPr>
          <w:p w14:paraId="55E5D22B" w14:textId="77777777" w:rsidR="00DD2AFE" w:rsidRPr="002B49B4" w:rsidRDefault="00DD2AFE" w:rsidP="0089788E">
            <w:pPr>
              <w:pStyle w:val="Tabletext"/>
              <w:jc w:val="center"/>
              <w:rPr>
                <w:rFonts w:eastAsia="SimSun"/>
                <w:sz w:val="18"/>
                <w:szCs w:val="18"/>
              </w:rPr>
            </w:pPr>
            <w:r w:rsidRPr="002B49B4">
              <w:rPr>
                <w:rFonts w:eastAsia="SimSun"/>
                <w:sz w:val="18"/>
                <w:szCs w:val="18"/>
              </w:rPr>
              <w:t>10</w:t>
            </w:r>
          </w:p>
        </w:tc>
        <w:tc>
          <w:tcPr>
            <w:tcW w:w="486" w:type="pct"/>
          </w:tcPr>
          <w:p w14:paraId="6CBCAD23"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10</w:t>
            </w:r>
          </w:p>
        </w:tc>
      </w:tr>
      <w:tr w:rsidR="00DD2AFE" w:rsidRPr="002B49B4" w14:paraId="31E648EF" w14:textId="77777777" w:rsidTr="00E7311F">
        <w:trPr>
          <w:cantSplit/>
          <w:trHeight w:val="294"/>
          <w:jc w:val="center"/>
        </w:trPr>
        <w:tc>
          <w:tcPr>
            <w:tcW w:w="850" w:type="pct"/>
          </w:tcPr>
          <w:p w14:paraId="6032BA1F" w14:textId="77777777" w:rsidR="00DD2AFE" w:rsidRPr="002B49B4" w:rsidRDefault="00DD2AFE" w:rsidP="0089788E">
            <w:pPr>
              <w:pStyle w:val="Tabletext"/>
              <w:rPr>
                <w:rFonts w:eastAsia="SimSun"/>
                <w:sz w:val="18"/>
                <w:szCs w:val="18"/>
              </w:rPr>
            </w:pPr>
            <w:r w:rsidRPr="002B49B4">
              <w:rPr>
                <w:rFonts w:eastAsia="SimSun"/>
                <w:sz w:val="18"/>
                <w:szCs w:val="18"/>
              </w:rPr>
              <w:t>Lifetime (years)</w:t>
            </w:r>
          </w:p>
        </w:tc>
        <w:tc>
          <w:tcPr>
            <w:tcW w:w="529" w:type="pct"/>
          </w:tcPr>
          <w:p w14:paraId="151B16B9" w14:textId="77777777" w:rsidR="00DD2AFE" w:rsidRPr="002B49B4" w:rsidRDefault="00DD2AFE" w:rsidP="0089788E">
            <w:pPr>
              <w:pStyle w:val="Tabletext"/>
              <w:jc w:val="center"/>
              <w:rPr>
                <w:rFonts w:eastAsia="SimSun"/>
                <w:sz w:val="18"/>
                <w:szCs w:val="18"/>
              </w:rPr>
            </w:pPr>
            <w:r w:rsidRPr="002B49B4">
              <w:rPr>
                <w:rFonts w:eastAsia="SimSun"/>
                <w:sz w:val="18"/>
                <w:szCs w:val="18"/>
              </w:rPr>
              <w:t>12</w:t>
            </w:r>
          </w:p>
        </w:tc>
        <w:tc>
          <w:tcPr>
            <w:tcW w:w="459" w:type="pct"/>
          </w:tcPr>
          <w:p w14:paraId="4B437A6B" w14:textId="77777777" w:rsidR="00DD2AFE" w:rsidRPr="002B49B4" w:rsidRDefault="00DD2AFE" w:rsidP="0089788E">
            <w:pPr>
              <w:pStyle w:val="Tabletext"/>
              <w:jc w:val="center"/>
              <w:rPr>
                <w:rFonts w:eastAsia="SimSun"/>
                <w:sz w:val="18"/>
                <w:szCs w:val="18"/>
              </w:rPr>
            </w:pPr>
            <w:r w:rsidRPr="002B49B4">
              <w:rPr>
                <w:rFonts w:eastAsia="SimSun"/>
                <w:sz w:val="18"/>
                <w:szCs w:val="18"/>
              </w:rPr>
              <w:t>12</w:t>
            </w:r>
          </w:p>
        </w:tc>
        <w:tc>
          <w:tcPr>
            <w:tcW w:w="449" w:type="pct"/>
          </w:tcPr>
          <w:p w14:paraId="76BC3216" w14:textId="77777777" w:rsidR="00DD2AFE" w:rsidRPr="002B49B4" w:rsidRDefault="00DD2AFE" w:rsidP="0089788E">
            <w:pPr>
              <w:pStyle w:val="Tabletext"/>
              <w:jc w:val="center"/>
              <w:rPr>
                <w:rFonts w:eastAsia="SimSun"/>
                <w:sz w:val="18"/>
                <w:szCs w:val="18"/>
              </w:rPr>
            </w:pPr>
            <w:r w:rsidRPr="002B49B4">
              <w:rPr>
                <w:rFonts w:eastAsia="SimSun"/>
                <w:sz w:val="18"/>
                <w:szCs w:val="18"/>
              </w:rPr>
              <w:t>12</w:t>
            </w:r>
          </w:p>
        </w:tc>
        <w:tc>
          <w:tcPr>
            <w:tcW w:w="405" w:type="pct"/>
          </w:tcPr>
          <w:p w14:paraId="2CDA6051" w14:textId="77777777" w:rsidR="00DD2AFE" w:rsidRPr="002B49B4" w:rsidRDefault="00DD2AFE" w:rsidP="0089788E">
            <w:pPr>
              <w:pStyle w:val="Tabletext"/>
              <w:jc w:val="center"/>
              <w:rPr>
                <w:rFonts w:eastAsia="SimSun"/>
                <w:sz w:val="18"/>
                <w:szCs w:val="18"/>
              </w:rPr>
            </w:pPr>
            <w:r w:rsidRPr="002B49B4">
              <w:rPr>
                <w:rFonts w:eastAsia="SimSun"/>
                <w:sz w:val="18"/>
                <w:szCs w:val="18"/>
              </w:rPr>
              <w:t>12</w:t>
            </w:r>
          </w:p>
        </w:tc>
        <w:tc>
          <w:tcPr>
            <w:tcW w:w="433" w:type="pct"/>
          </w:tcPr>
          <w:p w14:paraId="50ADD3AC" w14:textId="77777777" w:rsidR="00DD2AFE" w:rsidRPr="002B49B4" w:rsidRDefault="00DD2AFE" w:rsidP="0089788E">
            <w:pPr>
              <w:pStyle w:val="Tabletext"/>
              <w:jc w:val="center"/>
              <w:rPr>
                <w:rFonts w:eastAsia="SimSun"/>
                <w:sz w:val="18"/>
                <w:szCs w:val="18"/>
              </w:rPr>
            </w:pPr>
            <w:r w:rsidRPr="002B49B4">
              <w:rPr>
                <w:rFonts w:eastAsia="SimSun"/>
                <w:sz w:val="18"/>
                <w:szCs w:val="18"/>
              </w:rPr>
              <w:t>10 to 12</w:t>
            </w:r>
          </w:p>
        </w:tc>
        <w:tc>
          <w:tcPr>
            <w:tcW w:w="424" w:type="pct"/>
          </w:tcPr>
          <w:p w14:paraId="379E5BEE" w14:textId="77777777" w:rsidR="00DD2AFE" w:rsidRPr="002B49B4" w:rsidRDefault="00DD2AFE" w:rsidP="0089788E">
            <w:pPr>
              <w:pStyle w:val="Tabletext"/>
              <w:jc w:val="center"/>
              <w:rPr>
                <w:rFonts w:eastAsia="SimSun"/>
                <w:sz w:val="18"/>
                <w:szCs w:val="18"/>
              </w:rPr>
            </w:pPr>
            <w:r w:rsidRPr="002B49B4">
              <w:rPr>
                <w:rFonts w:eastAsia="SimSun"/>
                <w:sz w:val="18"/>
                <w:szCs w:val="18"/>
              </w:rPr>
              <w:t>12</w:t>
            </w:r>
          </w:p>
        </w:tc>
        <w:tc>
          <w:tcPr>
            <w:tcW w:w="482" w:type="pct"/>
          </w:tcPr>
          <w:p w14:paraId="51398942" w14:textId="77777777" w:rsidR="00DD2AFE" w:rsidRPr="002B49B4" w:rsidRDefault="00DD2AFE" w:rsidP="0089788E">
            <w:pPr>
              <w:pStyle w:val="Tabletext"/>
              <w:jc w:val="center"/>
              <w:rPr>
                <w:rFonts w:eastAsia="SimSun"/>
                <w:sz w:val="18"/>
                <w:szCs w:val="18"/>
              </w:rPr>
            </w:pPr>
            <w:r w:rsidRPr="002B49B4">
              <w:rPr>
                <w:rFonts w:eastAsia="SimSun"/>
                <w:sz w:val="18"/>
                <w:szCs w:val="18"/>
              </w:rPr>
              <w:t>10 to 15</w:t>
            </w:r>
          </w:p>
        </w:tc>
        <w:tc>
          <w:tcPr>
            <w:tcW w:w="483" w:type="pct"/>
          </w:tcPr>
          <w:p w14:paraId="275393FA" w14:textId="77777777" w:rsidR="00DD2AFE" w:rsidRPr="002B49B4" w:rsidRDefault="00DD2AFE" w:rsidP="0089788E">
            <w:pPr>
              <w:pStyle w:val="Tabletext"/>
              <w:jc w:val="center"/>
              <w:rPr>
                <w:rFonts w:eastAsia="SimSun"/>
                <w:sz w:val="18"/>
                <w:szCs w:val="18"/>
              </w:rPr>
            </w:pPr>
            <w:r w:rsidRPr="002B49B4">
              <w:rPr>
                <w:rFonts w:eastAsia="SimSun"/>
                <w:sz w:val="18"/>
                <w:szCs w:val="18"/>
              </w:rPr>
              <w:t>10 to 15</w:t>
            </w:r>
          </w:p>
        </w:tc>
        <w:tc>
          <w:tcPr>
            <w:tcW w:w="486" w:type="pct"/>
          </w:tcPr>
          <w:p w14:paraId="4C609FFB"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15</w:t>
            </w:r>
          </w:p>
        </w:tc>
      </w:tr>
      <w:tr w:rsidR="00DD2AFE" w:rsidRPr="002B49B4" w14:paraId="1D3D8157" w14:textId="77777777" w:rsidTr="00E7311F">
        <w:trPr>
          <w:cantSplit/>
          <w:trHeight w:val="294"/>
          <w:jc w:val="center"/>
        </w:trPr>
        <w:tc>
          <w:tcPr>
            <w:tcW w:w="850" w:type="pct"/>
          </w:tcPr>
          <w:p w14:paraId="6A88D01D" w14:textId="77777777" w:rsidR="00DD2AFE" w:rsidRPr="002B49B4" w:rsidRDefault="00DD2AFE" w:rsidP="0089788E">
            <w:pPr>
              <w:pStyle w:val="Tabletext"/>
              <w:rPr>
                <w:rFonts w:eastAsia="SimSun"/>
                <w:sz w:val="18"/>
                <w:szCs w:val="18"/>
              </w:rPr>
            </w:pPr>
            <w:r w:rsidRPr="002B49B4">
              <w:rPr>
                <w:rFonts w:eastAsia="SimSun"/>
                <w:sz w:val="18"/>
                <w:szCs w:val="18"/>
              </w:rPr>
              <w:t>Modulation</w:t>
            </w:r>
          </w:p>
        </w:tc>
        <w:tc>
          <w:tcPr>
            <w:tcW w:w="529" w:type="pct"/>
          </w:tcPr>
          <w:p w14:paraId="1DA4D9D4"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59" w:type="pct"/>
          </w:tcPr>
          <w:p w14:paraId="58456611"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49" w:type="pct"/>
          </w:tcPr>
          <w:p w14:paraId="79698206"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05" w:type="pct"/>
          </w:tcPr>
          <w:p w14:paraId="5FAE16F0"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33" w:type="pct"/>
          </w:tcPr>
          <w:p w14:paraId="34B2F1A5"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24" w:type="pct"/>
          </w:tcPr>
          <w:p w14:paraId="4FED1577"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82" w:type="pct"/>
          </w:tcPr>
          <w:p w14:paraId="555D5DDB"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83" w:type="pct"/>
          </w:tcPr>
          <w:p w14:paraId="79E67C69" w14:textId="77777777" w:rsidR="00DD2AFE" w:rsidRPr="002B49B4" w:rsidRDefault="00DD2AFE" w:rsidP="0089788E">
            <w:pPr>
              <w:pStyle w:val="Tabletext"/>
              <w:jc w:val="center"/>
              <w:rPr>
                <w:rFonts w:eastAsia="SimSun"/>
                <w:sz w:val="18"/>
                <w:szCs w:val="18"/>
              </w:rPr>
            </w:pPr>
            <w:r w:rsidRPr="002B49B4">
              <w:rPr>
                <w:rFonts w:eastAsia="SimSun"/>
                <w:sz w:val="18"/>
                <w:szCs w:val="18"/>
              </w:rPr>
              <w:t>QPSK</w:t>
            </w:r>
          </w:p>
        </w:tc>
        <w:tc>
          <w:tcPr>
            <w:tcW w:w="486" w:type="pct"/>
          </w:tcPr>
          <w:p w14:paraId="1A3FD0E4"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BPSK/QPSK/8PSK</w:t>
            </w:r>
          </w:p>
        </w:tc>
      </w:tr>
      <w:tr w:rsidR="00DD2AFE" w:rsidRPr="002B49B4" w14:paraId="5BB8DD35" w14:textId="77777777" w:rsidTr="00E7311F">
        <w:trPr>
          <w:cantSplit/>
          <w:trHeight w:val="294"/>
          <w:jc w:val="center"/>
        </w:trPr>
        <w:tc>
          <w:tcPr>
            <w:tcW w:w="850" w:type="pct"/>
          </w:tcPr>
          <w:p w14:paraId="5B979728" w14:textId="77777777" w:rsidR="00DD2AFE" w:rsidRPr="002B49B4" w:rsidRDefault="00DD2AFE" w:rsidP="0089788E">
            <w:pPr>
              <w:pStyle w:val="Tabletext"/>
              <w:rPr>
                <w:rFonts w:eastAsia="SimSun"/>
                <w:sz w:val="18"/>
                <w:szCs w:val="18"/>
              </w:rPr>
            </w:pPr>
            <w:r w:rsidRPr="002B49B4">
              <w:rPr>
                <w:rFonts w:eastAsia="SimSun"/>
                <w:sz w:val="18"/>
                <w:szCs w:val="18"/>
              </w:rPr>
              <w:t>Coding</w:t>
            </w:r>
          </w:p>
        </w:tc>
        <w:tc>
          <w:tcPr>
            <w:tcW w:w="529" w:type="pct"/>
          </w:tcPr>
          <w:p w14:paraId="618ECE58"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59" w:type="pct"/>
          </w:tcPr>
          <w:p w14:paraId="3E8EE6A0"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49" w:type="pct"/>
          </w:tcPr>
          <w:p w14:paraId="0B326E1B"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05" w:type="pct"/>
          </w:tcPr>
          <w:p w14:paraId="28B6BD74"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33" w:type="pct"/>
          </w:tcPr>
          <w:p w14:paraId="058ED519"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24" w:type="pct"/>
          </w:tcPr>
          <w:p w14:paraId="5391DE46"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82" w:type="pct"/>
          </w:tcPr>
          <w:p w14:paraId="1E08F421"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83" w:type="pct"/>
          </w:tcPr>
          <w:p w14:paraId="588A6184" w14:textId="77777777" w:rsidR="00DD2AFE" w:rsidRPr="002B49B4" w:rsidRDefault="00DD2AFE" w:rsidP="0089788E">
            <w:pPr>
              <w:pStyle w:val="Tabletext"/>
              <w:jc w:val="center"/>
              <w:rPr>
                <w:rFonts w:eastAsia="SimSun"/>
                <w:sz w:val="18"/>
                <w:szCs w:val="18"/>
              </w:rPr>
            </w:pPr>
            <w:r w:rsidRPr="002B49B4">
              <w:rPr>
                <w:rFonts w:eastAsia="SimSun"/>
                <w:sz w:val="18"/>
                <w:szCs w:val="18"/>
              </w:rPr>
              <w:t>FEC</w:t>
            </w:r>
          </w:p>
        </w:tc>
        <w:tc>
          <w:tcPr>
            <w:tcW w:w="486" w:type="pct"/>
          </w:tcPr>
          <w:p w14:paraId="4FCBE263" w14:textId="77777777" w:rsidR="00DD2AFE" w:rsidRPr="002B49B4" w:rsidRDefault="00DD2AFE" w:rsidP="0089788E">
            <w:pPr>
              <w:pStyle w:val="Tabletext"/>
              <w:jc w:val="center"/>
              <w:rPr>
                <w:rFonts w:eastAsia="SimSun"/>
                <w:sz w:val="18"/>
                <w:szCs w:val="18"/>
              </w:rPr>
            </w:pPr>
          </w:p>
        </w:tc>
      </w:tr>
      <w:tr w:rsidR="00DD2AFE" w:rsidRPr="002B49B4" w14:paraId="47CE1542" w14:textId="77777777" w:rsidTr="00E7311F">
        <w:trPr>
          <w:cantSplit/>
          <w:trHeight w:val="513"/>
          <w:jc w:val="center"/>
        </w:trPr>
        <w:tc>
          <w:tcPr>
            <w:tcW w:w="850" w:type="pct"/>
          </w:tcPr>
          <w:p w14:paraId="5E0B3403" w14:textId="77777777" w:rsidR="00DD2AFE" w:rsidRPr="002B49B4" w:rsidRDefault="00DD2AFE" w:rsidP="0089788E">
            <w:pPr>
              <w:pStyle w:val="Tabletext"/>
              <w:rPr>
                <w:rFonts w:eastAsia="SimSun"/>
                <w:sz w:val="18"/>
                <w:szCs w:val="18"/>
              </w:rPr>
            </w:pPr>
            <w:r w:rsidRPr="002B49B4">
              <w:rPr>
                <w:rFonts w:eastAsia="SimSun"/>
                <w:sz w:val="18"/>
                <w:szCs w:val="18"/>
              </w:rPr>
              <w:t>Access scheme</w:t>
            </w:r>
          </w:p>
        </w:tc>
        <w:tc>
          <w:tcPr>
            <w:tcW w:w="529" w:type="pct"/>
          </w:tcPr>
          <w:p w14:paraId="6ED7374C" w14:textId="77777777" w:rsidR="00DD2AFE" w:rsidRPr="002B49B4" w:rsidRDefault="00DD2AFE" w:rsidP="0089788E">
            <w:pPr>
              <w:pStyle w:val="Tabletext"/>
              <w:jc w:val="center"/>
              <w:rPr>
                <w:rFonts w:eastAsia="SimSun"/>
                <w:sz w:val="18"/>
                <w:szCs w:val="18"/>
              </w:rPr>
            </w:pPr>
            <w:r w:rsidRPr="002B49B4">
              <w:rPr>
                <w:rFonts w:eastAsia="SimSun"/>
                <w:sz w:val="18"/>
                <w:szCs w:val="18"/>
              </w:rPr>
              <w:t>CDMA</w:t>
            </w:r>
          </w:p>
        </w:tc>
        <w:tc>
          <w:tcPr>
            <w:tcW w:w="459" w:type="pct"/>
          </w:tcPr>
          <w:p w14:paraId="51714124" w14:textId="77777777" w:rsidR="00DD2AFE" w:rsidRPr="002B49B4" w:rsidRDefault="00DD2AFE" w:rsidP="0089788E">
            <w:pPr>
              <w:pStyle w:val="Tabletext"/>
              <w:jc w:val="center"/>
              <w:rPr>
                <w:rFonts w:eastAsia="SimSun"/>
                <w:sz w:val="18"/>
                <w:szCs w:val="18"/>
              </w:rPr>
            </w:pPr>
            <w:r w:rsidRPr="002B49B4">
              <w:rPr>
                <w:rFonts w:eastAsia="SimSun"/>
                <w:sz w:val="18"/>
                <w:szCs w:val="18"/>
              </w:rPr>
              <w:t>FDMA/</w:t>
            </w:r>
            <w:r w:rsidRPr="002B49B4">
              <w:rPr>
                <w:rFonts w:eastAsia="SimSun"/>
                <w:sz w:val="18"/>
                <w:szCs w:val="18"/>
              </w:rPr>
              <w:br/>
              <w:t>TDMA</w:t>
            </w:r>
          </w:p>
        </w:tc>
        <w:tc>
          <w:tcPr>
            <w:tcW w:w="449" w:type="pct"/>
          </w:tcPr>
          <w:p w14:paraId="00DCD687" w14:textId="77777777" w:rsidR="00DD2AFE" w:rsidRPr="002B49B4" w:rsidRDefault="00DD2AFE" w:rsidP="0089788E">
            <w:pPr>
              <w:pStyle w:val="Tabletext"/>
              <w:jc w:val="center"/>
              <w:rPr>
                <w:rFonts w:eastAsia="SimSun"/>
                <w:sz w:val="18"/>
                <w:szCs w:val="18"/>
              </w:rPr>
            </w:pPr>
            <w:r w:rsidRPr="002B49B4">
              <w:rPr>
                <w:rFonts w:eastAsia="SimSun"/>
                <w:sz w:val="18"/>
                <w:szCs w:val="18"/>
              </w:rPr>
              <w:t>FDMA</w:t>
            </w:r>
          </w:p>
        </w:tc>
        <w:tc>
          <w:tcPr>
            <w:tcW w:w="405" w:type="pct"/>
          </w:tcPr>
          <w:p w14:paraId="331EA15B" w14:textId="77777777" w:rsidR="00DD2AFE" w:rsidRPr="002B49B4" w:rsidRDefault="00DD2AFE" w:rsidP="0089788E">
            <w:pPr>
              <w:pStyle w:val="Tabletext"/>
              <w:jc w:val="center"/>
              <w:rPr>
                <w:rFonts w:eastAsia="SimSun"/>
                <w:sz w:val="18"/>
                <w:szCs w:val="18"/>
              </w:rPr>
            </w:pPr>
            <w:r w:rsidRPr="002B49B4">
              <w:rPr>
                <w:rFonts w:eastAsia="SimSun"/>
                <w:sz w:val="18"/>
                <w:szCs w:val="18"/>
              </w:rPr>
              <w:t>FDMA</w:t>
            </w:r>
          </w:p>
        </w:tc>
        <w:tc>
          <w:tcPr>
            <w:tcW w:w="433" w:type="pct"/>
          </w:tcPr>
          <w:p w14:paraId="3920EF42" w14:textId="77777777" w:rsidR="00DD2AFE" w:rsidRPr="002B49B4" w:rsidRDefault="00DD2AFE" w:rsidP="0089788E">
            <w:pPr>
              <w:pStyle w:val="Tabletext"/>
              <w:jc w:val="center"/>
              <w:rPr>
                <w:rFonts w:eastAsia="SimSun"/>
                <w:sz w:val="18"/>
                <w:szCs w:val="18"/>
              </w:rPr>
            </w:pPr>
            <w:r w:rsidRPr="002B49B4">
              <w:rPr>
                <w:rFonts w:eastAsia="SimSun"/>
                <w:sz w:val="18"/>
                <w:szCs w:val="18"/>
              </w:rPr>
              <w:t>TDMA</w:t>
            </w:r>
          </w:p>
        </w:tc>
        <w:tc>
          <w:tcPr>
            <w:tcW w:w="424" w:type="pct"/>
          </w:tcPr>
          <w:p w14:paraId="3F879C18" w14:textId="77777777" w:rsidR="00DD2AFE" w:rsidRPr="002B49B4" w:rsidRDefault="00DD2AFE" w:rsidP="0089788E">
            <w:pPr>
              <w:pStyle w:val="Tabletext"/>
              <w:jc w:val="center"/>
              <w:rPr>
                <w:rFonts w:eastAsia="SimSun"/>
                <w:sz w:val="18"/>
                <w:szCs w:val="18"/>
              </w:rPr>
            </w:pPr>
            <w:r w:rsidRPr="002B49B4">
              <w:rPr>
                <w:rFonts w:eastAsia="SimSun"/>
                <w:sz w:val="18"/>
                <w:szCs w:val="18"/>
              </w:rPr>
              <w:t>FDMA/</w:t>
            </w:r>
            <w:r w:rsidRPr="002B49B4">
              <w:rPr>
                <w:rFonts w:eastAsia="SimSun"/>
                <w:sz w:val="18"/>
                <w:szCs w:val="18"/>
              </w:rPr>
              <w:br/>
              <w:t>TDMA</w:t>
            </w:r>
          </w:p>
        </w:tc>
        <w:tc>
          <w:tcPr>
            <w:tcW w:w="482" w:type="pct"/>
          </w:tcPr>
          <w:p w14:paraId="507C1019" w14:textId="77777777" w:rsidR="00DD2AFE" w:rsidRPr="002B49B4" w:rsidRDefault="00DD2AFE" w:rsidP="0089788E">
            <w:pPr>
              <w:pStyle w:val="Tabletext"/>
              <w:jc w:val="center"/>
              <w:rPr>
                <w:rFonts w:eastAsia="SimSun"/>
                <w:sz w:val="18"/>
                <w:szCs w:val="18"/>
              </w:rPr>
            </w:pPr>
            <w:r w:rsidRPr="002B49B4">
              <w:rPr>
                <w:rFonts w:eastAsia="SimSun"/>
                <w:sz w:val="18"/>
                <w:szCs w:val="18"/>
              </w:rPr>
              <w:t>CDMA</w:t>
            </w:r>
          </w:p>
        </w:tc>
        <w:tc>
          <w:tcPr>
            <w:tcW w:w="483" w:type="pct"/>
          </w:tcPr>
          <w:p w14:paraId="42825E95" w14:textId="77777777" w:rsidR="00DD2AFE" w:rsidRPr="002B49B4" w:rsidRDefault="00DD2AFE" w:rsidP="0089788E">
            <w:pPr>
              <w:pStyle w:val="Tabletext"/>
              <w:jc w:val="center"/>
              <w:rPr>
                <w:rFonts w:eastAsia="SimSun"/>
                <w:sz w:val="18"/>
                <w:szCs w:val="18"/>
              </w:rPr>
            </w:pPr>
            <w:r w:rsidRPr="002B49B4">
              <w:rPr>
                <w:rFonts w:eastAsia="SimSun"/>
                <w:sz w:val="18"/>
                <w:szCs w:val="18"/>
              </w:rPr>
              <w:t>CDMA</w:t>
            </w:r>
          </w:p>
        </w:tc>
        <w:tc>
          <w:tcPr>
            <w:tcW w:w="486" w:type="pct"/>
          </w:tcPr>
          <w:p w14:paraId="1E734941" w14:textId="77777777" w:rsidR="00DD2AFE" w:rsidRPr="002B49B4" w:rsidRDefault="00DD2AFE" w:rsidP="0089788E">
            <w:pPr>
              <w:pStyle w:val="Tabletext"/>
              <w:jc w:val="center"/>
              <w:rPr>
                <w:rFonts w:eastAsia="SimSun"/>
                <w:sz w:val="18"/>
                <w:szCs w:val="18"/>
              </w:rPr>
            </w:pPr>
            <w:r w:rsidRPr="002B49B4">
              <w:rPr>
                <w:rFonts w:eastAsia="SimSun"/>
                <w:sz w:val="18"/>
                <w:szCs w:val="18"/>
              </w:rPr>
              <w:t>FDMA/</w:t>
            </w:r>
            <w:r w:rsidRPr="002B49B4">
              <w:rPr>
                <w:rFonts w:eastAsia="SimSun"/>
                <w:sz w:val="18"/>
                <w:szCs w:val="18"/>
              </w:rPr>
              <w:br/>
              <w:t>TDMA</w:t>
            </w:r>
          </w:p>
        </w:tc>
      </w:tr>
      <w:tr w:rsidR="00DD2AFE" w:rsidRPr="002B49B4" w14:paraId="79E399DE" w14:textId="77777777" w:rsidTr="00E7311F">
        <w:trPr>
          <w:cantSplit/>
          <w:trHeight w:val="513"/>
          <w:jc w:val="center"/>
        </w:trPr>
        <w:tc>
          <w:tcPr>
            <w:tcW w:w="850" w:type="pct"/>
          </w:tcPr>
          <w:p w14:paraId="48126C3A" w14:textId="77777777" w:rsidR="00DD2AFE" w:rsidRPr="002B49B4" w:rsidRDefault="00DD2AFE" w:rsidP="0089788E">
            <w:pPr>
              <w:pStyle w:val="Tabletext"/>
              <w:rPr>
                <w:rFonts w:eastAsia="SimSun"/>
                <w:sz w:val="18"/>
                <w:szCs w:val="18"/>
              </w:rPr>
            </w:pPr>
            <w:r w:rsidRPr="002B49B4">
              <w:rPr>
                <w:rFonts w:eastAsia="SimSun"/>
                <w:sz w:val="18"/>
                <w:szCs w:val="18"/>
              </w:rPr>
              <w:t>Frame length (ms)</w:t>
            </w:r>
          </w:p>
        </w:tc>
        <w:tc>
          <w:tcPr>
            <w:tcW w:w="529" w:type="pct"/>
          </w:tcPr>
          <w:p w14:paraId="05CED274"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9" w:type="pct"/>
          </w:tcPr>
          <w:p w14:paraId="6A6C5666"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49" w:type="pct"/>
          </w:tcPr>
          <w:p w14:paraId="593B71FA"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05" w:type="pct"/>
          </w:tcPr>
          <w:p w14:paraId="58906560"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33" w:type="pct"/>
          </w:tcPr>
          <w:p w14:paraId="368E00BF"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Pr>
          <w:p w14:paraId="00BF764F" w14:textId="77777777" w:rsidR="00DD2AFE" w:rsidRPr="002B49B4" w:rsidRDefault="00DD2AFE" w:rsidP="0089788E">
            <w:pPr>
              <w:pStyle w:val="Tabletext"/>
              <w:jc w:val="center"/>
              <w:rPr>
                <w:rFonts w:eastAsia="SimSun"/>
                <w:sz w:val="18"/>
                <w:szCs w:val="18"/>
              </w:rPr>
            </w:pPr>
            <w:r w:rsidRPr="002B49B4">
              <w:rPr>
                <w:rFonts w:eastAsia="SimSun"/>
                <w:sz w:val="18"/>
                <w:szCs w:val="18"/>
              </w:rPr>
              <w:t>40</w:t>
            </w:r>
          </w:p>
        </w:tc>
        <w:tc>
          <w:tcPr>
            <w:tcW w:w="482" w:type="pct"/>
          </w:tcPr>
          <w:p w14:paraId="4C2A5CC9" w14:textId="77777777" w:rsidR="00DD2AFE" w:rsidRPr="002B49B4" w:rsidRDefault="00DD2AFE" w:rsidP="0089788E">
            <w:pPr>
              <w:pStyle w:val="Tabletext"/>
              <w:jc w:val="center"/>
              <w:rPr>
                <w:rFonts w:eastAsia="SimSun"/>
                <w:sz w:val="18"/>
                <w:szCs w:val="18"/>
              </w:rPr>
            </w:pPr>
            <w:r w:rsidRPr="002B49B4">
              <w:rPr>
                <w:rFonts w:eastAsia="SimSun"/>
                <w:sz w:val="18"/>
                <w:szCs w:val="18"/>
              </w:rPr>
              <w:t>40</w:t>
            </w:r>
          </w:p>
        </w:tc>
        <w:tc>
          <w:tcPr>
            <w:tcW w:w="483" w:type="pct"/>
          </w:tcPr>
          <w:p w14:paraId="10366BAE" w14:textId="77777777" w:rsidR="00DD2AFE" w:rsidRPr="002B49B4" w:rsidRDefault="00DD2AFE" w:rsidP="0089788E">
            <w:pPr>
              <w:pStyle w:val="Tabletext"/>
              <w:jc w:val="center"/>
              <w:rPr>
                <w:rFonts w:eastAsia="SimSun"/>
                <w:sz w:val="18"/>
                <w:szCs w:val="18"/>
              </w:rPr>
            </w:pPr>
            <w:r w:rsidRPr="002B49B4">
              <w:rPr>
                <w:rFonts w:eastAsia="SimSun"/>
                <w:sz w:val="18"/>
                <w:szCs w:val="18"/>
              </w:rPr>
              <w:t>120</w:t>
            </w:r>
          </w:p>
        </w:tc>
        <w:tc>
          <w:tcPr>
            <w:tcW w:w="486" w:type="pct"/>
          </w:tcPr>
          <w:p w14:paraId="12CDBD4B"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w:t>
            </w:r>
          </w:p>
        </w:tc>
      </w:tr>
      <w:tr w:rsidR="00DD2AFE" w:rsidRPr="002B49B4" w14:paraId="159F18E2" w14:textId="77777777" w:rsidTr="00E7311F">
        <w:trPr>
          <w:cantSplit/>
          <w:trHeight w:val="513"/>
          <w:jc w:val="center"/>
        </w:trPr>
        <w:tc>
          <w:tcPr>
            <w:tcW w:w="850" w:type="pct"/>
          </w:tcPr>
          <w:p w14:paraId="2B92DF9F" w14:textId="77777777" w:rsidR="00DD2AFE" w:rsidRPr="002B49B4" w:rsidRDefault="00DD2AFE" w:rsidP="0089788E">
            <w:pPr>
              <w:pStyle w:val="Tabletext"/>
              <w:rPr>
                <w:rFonts w:eastAsia="SimSun"/>
                <w:sz w:val="18"/>
                <w:szCs w:val="18"/>
              </w:rPr>
            </w:pPr>
            <w:r w:rsidRPr="002B49B4">
              <w:rPr>
                <w:rFonts w:eastAsia="SimSun"/>
                <w:sz w:val="18"/>
                <w:szCs w:val="18"/>
              </w:rPr>
              <w:t>Burst rate (kbit/s)</w:t>
            </w:r>
          </w:p>
        </w:tc>
        <w:tc>
          <w:tcPr>
            <w:tcW w:w="529" w:type="pct"/>
          </w:tcPr>
          <w:p w14:paraId="3C99A7E9"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59" w:type="pct"/>
          </w:tcPr>
          <w:p w14:paraId="6DCB649E"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49" w:type="pct"/>
          </w:tcPr>
          <w:p w14:paraId="2EDFEC79"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05" w:type="pct"/>
          </w:tcPr>
          <w:p w14:paraId="5F7FA729"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33" w:type="pct"/>
          </w:tcPr>
          <w:p w14:paraId="3F3CBB7E" w14:textId="77777777" w:rsidR="00DD2AFE" w:rsidRPr="002B49B4" w:rsidRDefault="00DD2AFE" w:rsidP="0089788E">
            <w:pPr>
              <w:pStyle w:val="Tabletext"/>
              <w:jc w:val="center"/>
              <w:rPr>
                <w:rFonts w:eastAsia="SimSun"/>
                <w:sz w:val="18"/>
                <w:szCs w:val="18"/>
              </w:rPr>
            </w:pPr>
            <w:r w:rsidRPr="002B49B4">
              <w:rPr>
                <w:rFonts w:eastAsia="SimSun"/>
                <w:sz w:val="18"/>
                <w:szCs w:val="18"/>
              </w:rPr>
              <w:t>32</w:t>
            </w:r>
          </w:p>
        </w:tc>
        <w:tc>
          <w:tcPr>
            <w:tcW w:w="424" w:type="pct"/>
          </w:tcPr>
          <w:p w14:paraId="17F1A452" w14:textId="77777777" w:rsidR="00DD2AFE" w:rsidRPr="002B49B4" w:rsidRDefault="00DD2AFE" w:rsidP="0089788E">
            <w:pPr>
              <w:pStyle w:val="Tabletext"/>
              <w:jc w:val="center"/>
              <w:rPr>
                <w:rFonts w:eastAsia="SimSun"/>
                <w:sz w:val="18"/>
                <w:szCs w:val="18"/>
              </w:rPr>
            </w:pPr>
            <w:r w:rsidRPr="002B49B4">
              <w:rPr>
                <w:rFonts w:eastAsia="SimSun"/>
                <w:sz w:val="18"/>
                <w:szCs w:val="18"/>
              </w:rPr>
              <w:t>46.8</w:t>
            </w:r>
          </w:p>
        </w:tc>
        <w:tc>
          <w:tcPr>
            <w:tcW w:w="482" w:type="pct"/>
          </w:tcPr>
          <w:p w14:paraId="2C39A592"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3" w:type="pct"/>
          </w:tcPr>
          <w:p w14:paraId="3A91AC54"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6" w:type="pct"/>
          </w:tcPr>
          <w:p w14:paraId="018CE7A3"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w:t>
            </w:r>
          </w:p>
        </w:tc>
      </w:tr>
      <w:tr w:rsidR="00DD2AFE" w:rsidRPr="002B49B4" w14:paraId="75FDB16F" w14:textId="77777777" w:rsidTr="00E7311F">
        <w:trPr>
          <w:cantSplit/>
          <w:trHeight w:val="513"/>
          <w:jc w:val="center"/>
        </w:trPr>
        <w:tc>
          <w:tcPr>
            <w:tcW w:w="850" w:type="pct"/>
          </w:tcPr>
          <w:p w14:paraId="138A4037" w14:textId="77777777" w:rsidR="00DD2AFE" w:rsidRPr="002B49B4" w:rsidRDefault="00DD2AFE" w:rsidP="0089788E">
            <w:pPr>
              <w:pStyle w:val="Tabletext"/>
              <w:rPr>
                <w:rFonts w:eastAsia="SimSun"/>
                <w:sz w:val="18"/>
                <w:szCs w:val="18"/>
              </w:rPr>
            </w:pPr>
            <w:r w:rsidRPr="002B49B4">
              <w:rPr>
                <w:rFonts w:eastAsia="SimSun"/>
                <w:sz w:val="18"/>
                <w:szCs w:val="18"/>
              </w:rPr>
              <w:t>Chip rate (Mchip/s)</w:t>
            </w:r>
          </w:p>
        </w:tc>
        <w:tc>
          <w:tcPr>
            <w:tcW w:w="529" w:type="pct"/>
          </w:tcPr>
          <w:p w14:paraId="39CE401B" w14:textId="77777777" w:rsidR="00DD2AFE" w:rsidRPr="002B49B4" w:rsidRDefault="00DD2AFE" w:rsidP="0089788E">
            <w:pPr>
              <w:pStyle w:val="Tabletext"/>
              <w:jc w:val="center"/>
              <w:rPr>
                <w:rFonts w:eastAsia="SimSun"/>
                <w:sz w:val="18"/>
                <w:szCs w:val="18"/>
              </w:rPr>
            </w:pPr>
            <w:r w:rsidRPr="002B49B4">
              <w:rPr>
                <w:rFonts w:eastAsia="SimSun"/>
                <w:sz w:val="18"/>
                <w:szCs w:val="18"/>
              </w:rPr>
              <w:t>8.33</w:t>
            </w:r>
          </w:p>
        </w:tc>
        <w:tc>
          <w:tcPr>
            <w:tcW w:w="459" w:type="pct"/>
          </w:tcPr>
          <w:p w14:paraId="387E1DE5"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49" w:type="pct"/>
          </w:tcPr>
          <w:p w14:paraId="594DA053"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05" w:type="pct"/>
          </w:tcPr>
          <w:p w14:paraId="120C6A98"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33" w:type="pct"/>
          </w:tcPr>
          <w:p w14:paraId="016205EA"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24" w:type="pct"/>
          </w:tcPr>
          <w:p w14:paraId="28899A6E"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2" w:type="pct"/>
          </w:tcPr>
          <w:p w14:paraId="41F63F2F" w14:textId="77777777" w:rsidR="00DD2AFE" w:rsidRPr="002B49B4" w:rsidRDefault="00DD2AFE" w:rsidP="0089788E">
            <w:pPr>
              <w:pStyle w:val="Tabletext"/>
              <w:jc w:val="center"/>
              <w:rPr>
                <w:rFonts w:eastAsia="SimSun"/>
                <w:sz w:val="18"/>
                <w:szCs w:val="18"/>
              </w:rPr>
            </w:pPr>
            <w:r w:rsidRPr="002B49B4">
              <w:rPr>
                <w:rFonts w:eastAsia="SimSun"/>
                <w:sz w:val="18"/>
                <w:szCs w:val="18"/>
              </w:rPr>
              <w:t>4.1</w:t>
            </w:r>
          </w:p>
        </w:tc>
        <w:tc>
          <w:tcPr>
            <w:tcW w:w="483" w:type="pct"/>
          </w:tcPr>
          <w:p w14:paraId="1EE2CF85" w14:textId="77777777" w:rsidR="00DD2AFE" w:rsidRPr="002B49B4" w:rsidRDefault="00DD2AFE" w:rsidP="0089788E">
            <w:pPr>
              <w:pStyle w:val="Tabletext"/>
              <w:jc w:val="center"/>
              <w:rPr>
                <w:rFonts w:eastAsia="SimSun"/>
                <w:sz w:val="18"/>
                <w:szCs w:val="18"/>
              </w:rPr>
            </w:pPr>
            <w:r w:rsidRPr="002B49B4">
              <w:rPr>
                <w:rFonts w:eastAsia="SimSun"/>
                <w:sz w:val="18"/>
                <w:szCs w:val="18"/>
              </w:rPr>
              <w:t>8.2</w:t>
            </w:r>
          </w:p>
        </w:tc>
        <w:tc>
          <w:tcPr>
            <w:tcW w:w="486" w:type="pct"/>
          </w:tcPr>
          <w:p w14:paraId="7E3FF096"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w:t>
            </w:r>
          </w:p>
        </w:tc>
      </w:tr>
      <w:tr w:rsidR="00DD2AFE" w:rsidRPr="002B49B4" w14:paraId="0DF1916C" w14:textId="77777777" w:rsidTr="00E7311F">
        <w:trPr>
          <w:cantSplit/>
          <w:trHeight w:val="513"/>
          <w:jc w:val="center"/>
        </w:trPr>
        <w:tc>
          <w:tcPr>
            <w:tcW w:w="850" w:type="pct"/>
          </w:tcPr>
          <w:p w14:paraId="208CF4C6" w14:textId="77777777" w:rsidR="00DD2AFE" w:rsidRPr="002B49B4" w:rsidRDefault="00DD2AFE" w:rsidP="0089788E">
            <w:pPr>
              <w:pStyle w:val="Tabletext"/>
              <w:rPr>
                <w:rFonts w:eastAsia="SimSun"/>
                <w:sz w:val="18"/>
                <w:szCs w:val="18"/>
              </w:rPr>
            </w:pPr>
            <w:r w:rsidRPr="002B49B4">
              <w:rPr>
                <w:rFonts w:eastAsia="SimSun"/>
                <w:sz w:val="18"/>
                <w:szCs w:val="18"/>
              </w:rPr>
              <w:t>Voice activity factor</w:t>
            </w:r>
          </w:p>
        </w:tc>
        <w:tc>
          <w:tcPr>
            <w:tcW w:w="529" w:type="pct"/>
          </w:tcPr>
          <w:p w14:paraId="5A9716BC" w14:textId="77777777" w:rsidR="00DD2AFE" w:rsidRPr="002B49B4" w:rsidRDefault="00DD2AFE" w:rsidP="0089788E">
            <w:pPr>
              <w:pStyle w:val="Tabletext"/>
              <w:jc w:val="center"/>
              <w:rPr>
                <w:rFonts w:eastAsia="SimSun"/>
                <w:sz w:val="18"/>
                <w:szCs w:val="18"/>
              </w:rPr>
            </w:pPr>
            <w:r w:rsidRPr="002B49B4">
              <w:rPr>
                <w:rFonts w:eastAsia="SimSun"/>
                <w:sz w:val="18"/>
                <w:szCs w:val="18"/>
              </w:rPr>
              <w:t>0.4</w:t>
            </w:r>
          </w:p>
        </w:tc>
        <w:tc>
          <w:tcPr>
            <w:tcW w:w="459" w:type="pct"/>
          </w:tcPr>
          <w:p w14:paraId="71501D16" w14:textId="77777777" w:rsidR="00DD2AFE" w:rsidRPr="002B49B4" w:rsidRDefault="00DD2AFE" w:rsidP="0089788E">
            <w:pPr>
              <w:pStyle w:val="Tabletext"/>
              <w:jc w:val="center"/>
              <w:rPr>
                <w:rFonts w:eastAsia="SimSun"/>
                <w:sz w:val="18"/>
                <w:szCs w:val="18"/>
              </w:rPr>
            </w:pPr>
            <w:r w:rsidRPr="002B49B4">
              <w:rPr>
                <w:rFonts w:eastAsia="SimSun"/>
                <w:sz w:val="18"/>
                <w:szCs w:val="18"/>
              </w:rPr>
              <w:t>0.4</w:t>
            </w:r>
          </w:p>
        </w:tc>
        <w:tc>
          <w:tcPr>
            <w:tcW w:w="449" w:type="pct"/>
          </w:tcPr>
          <w:p w14:paraId="2978B953" w14:textId="77777777" w:rsidR="00DD2AFE" w:rsidRPr="002B49B4" w:rsidRDefault="00DD2AFE" w:rsidP="0089788E">
            <w:pPr>
              <w:pStyle w:val="Tabletext"/>
              <w:jc w:val="center"/>
              <w:rPr>
                <w:rFonts w:eastAsia="SimSun"/>
                <w:sz w:val="18"/>
                <w:szCs w:val="18"/>
              </w:rPr>
            </w:pPr>
            <w:r w:rsidRPr="002B49B4">
              <w:rPr>
                <w:rFonts w:eastAsia="SimSun"/>
                <w:sz w:val="18"/>
                <w:szCs w:val="18"/>
              </w:rPr>
              <w:t>0.4</w:t>
            </w:r>
          </w:p>
        </w:tc>
        <w:tc>
          <w:tcPr>
            <w:tcW w:w="405" w:type="pct"/>
          </w:tcPr>
          <w:p w14:paraId="176A6106" w14:textId="77777777" w:rsidR="00DD2AFE" w:rsidRPr="002B49B4" w:rsidRDefault="00DD2AFE" w:rsidP="0089788E">
            <w:pPr>
              <w:pStyle w:val="Tabletext"/>
              <w:jc w:val="center"/>
              <w:rPr>
                <w:rFonts w:eastAsia="SimSun"/>
                <w:sz w:val="18"/>
                <w:szCs w:val="18"/>
              </w:rPr>
            </w:pPr>
            <w:r w:rsidRPr="002B49B4">
              <w:rPr>
                <w:rFonts w:eastAsia="SimSun"/>
                <w:sz w:val="18"/>
                <w:szCs w:val="18"/>
              </w:rPr>
              <w:t>0.4</w:t>
            </w:r>
          </w:p>
        </w:tc>
        <w:tc>
          <w:tcPr>
            <w:tcW w:w="433" w:type="pct"/>
          </w:tcPr>
          <w:p w14:paraId="6718DBAC" w14:textId="77777777" w:rsidR="00DD2AFE" w:rsidRPr="002B49B4" w:rsidRDefault="00DD2AFE" w:rsidP="0089788E">
            <w:pPr>
              <w:pStyle w:val="Tabletext"/>
              <w:jc w:val="center"/>
              <w:rPr>
                <w:rFonts w:eastAsia="SimSun"/>
                <w:sz w:val="18"/>
                <w:szCs w:val="18"/>
              </w:rPr>
            </w:pPr>
            <w:r w:rsidRPr="002B49B4">
              <w:rPr>
                <w:rFonts w:eastAsia="SimSun"/>
                <w:sz w:val="18"/>
                <w:szCs w:val="18"/>
              </w:rPr>
              <w:t>0.4</w:t>
            </w:r>
          </w:p>
        </w:tc>
        <w:tc>
          <w:tcPr>
            <w:tcW w:w="424" w:type="pct"/>
          </w:tcPr>
          <w:p w14:paraId="3FB0540A" w14:textId="77777777" w:rsidR="00DD2AFE" w:rsidRPr="002B49B4" w:rsidRDefault="00DD2AFE" w:rsidP="0089788E">
            <w:pPr>
              <w:pStyle w:val="Tabletext"/>
              <w:jc w:val="center"/>
              <w:rPr>
                <w:rFonts w:eastAsia="SimSun"/>
                <w:sz w:val="18"/>
                <w:szCs w:val="18"/>
              </w:rPr>
            </w:pPr>
            <w:r w:rsidRPr="002B49B4">
              <w:rPr>
                <w:rFonts w:eastAsia="SimSun"/>
                <w:sz w:val="18"/>
                <w:szCs w:val="18"/>
              </w:rPr>
              <w:t>0.5</w:t>
            </w:r>
          </w:p>
        </w:tc>
        <w:tc>
          <w:tcPr>
            <w:tcW w:w="482" w:type="pct"/>
          </w:tcPr>
          <w:p w14:paraId="6A94D574"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3" w:type="pct"/>
          </w:tcPr>
          <w:p w14:paraId="6ACDAA77"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6" w:type="pct"/>
          </w:tcPr>
          <w:p w14:paraId="6F118393"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0.4</w:t>
            </w:r>
          </w:p>
        </w:tc>
      </w:tr>
    </w:tbl>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1"/>
        <w:gridCol w:w="1525"/>
        <w:gridCol w:w="1324"/>
        <w:gridCol w:w="1324"/>
        <w:gridCol w:w="1191"/>
        <w:gridCol w:w="1191"/>
        <w:gridCol w:w="1243"/>
        <w:gridCol w:w="1437"/>
        <w:gridCol w:w="1339"/>
        <w:gridCol w:w="1414"/>
      </w:tblGrid>
      <w:tr w:rsidR="00DD2AFE" w:rsidRPr="002B49B4" w14:paraId="1DC42F53" w14:textId="77777777" w:rsidTr="00E7311F">
        <w:trPr>
          <w:cantSplit/>
          <w:trHeight w:val="294"/>
          <w:jc w:val="center"/>
        </w:trPr>
        <w:tc>
          <w:tcPr>
            <w:tcW w:w="3551" w:type="pct"/>
            <w:gridSpan w:val="7"/>
            <w:tcBorders>
              <w:top w:val="nil"/>
              <w:right w:val="nil"/>
            </w:tcBorders>
          </w:tcPr>
          <w:p w14:paraId="5D309C6D" w14:textId="77777777" w:rsidR="00DD2AFE" w:rsidRPr="002B49B4" w:rsidRDefault="00DD2AFE" w:rsidP="0089788E">
            <w:pPr>
              <w:pStyle w:val="Tabletext"/>
              <w:rPr>
                <w:rFonts w:eastAsia="SimSun"/>
                <w:i/>
                <w:iCs/>
                <w:sz w:val="18"/>
                <w:szCs w:val="18"/>
              </w:rPr>
            </w:pPr>
            <w:r w:rsidRPr="002B49B4">
              <w:rPr>
                <w:rFonts w:eastAsia="SimSun"/>
                <w:i/>
                <w:iCs/>
                <w:sz w:val="18"/>
                <w:szCs w:val="18"/>
              </w:rPr>
              <w:t>Required E</w:t>
            </w:r>
            <w:r w:rsidRPr="002B49B4">
              <w:rPr>
                <w:rFonts w:eastAsia="SimSun"/>
                <w:i/>
                <w:iCs/>
                <w:sz w:val="18"/>
                <w:szCs w:val="18"/>
                <w:vertAlign w:val="subscript"/>
              </w:rPr>
              <w:t>b</w:t>
            </w:r>
            <w:r w:rsidRPr="002B49B4">
              <w:rPr>
                <w:rFonts w:eastAsia="SimSun"/>
                <w:i/>
                <w:iCs/>
                <w:sz w:val="18"/>
                <w:szCs w:val="18"/>
              </w:rPr>
              <w:t>/N</w:t>
            </w:r>
            <w:r w:rsidRPr="002B49B4">
              <w:rPr>
                <w:rFonts w:eastAsia="SimSun"/>
                <w:sz w:val="18"/>
                <w:szCs w:val="18"/>
                <w:vertAlign w:val="subscript"/>
              </w:rPr>
              <w:t>0</w:t>
            </w:r>
            <w:r w:rsidRPr="002B49B4">
              <w:rPr>
                <w:rFonts w:eastAsia="SimSun"/>
                <w:i/>
                <w:iCs/>
                <w:sz w:val="18"/>
                <w:szCs w:val="18"/>
                <w:vertAlign w:val="subscript"/>
              </w:rPr>
              <w:t xml:space="preserve"> </w:t>
            </w:r>
            <w:r w:rsidRPr="002B49B4">
              <w:rPr>
                <w:rFonts w:eastAsia="SimSun"/>
                <w:sz w:val="18"/>
                <w:szCs w:val="18"/>
              </w:rPr>
              <w:t>(dB)</w:t>
            </w:r>
          </w:p>
        </w:tc>
        <w:tc>
          <w:tcPr>
            <w:tcW w:w="497" w:type="pct"/>
            <w:tcBorders>
              <w:top w:val="nil"/>
              <w:left w:val="nil"/>
              <w:right w:val="nil"/>
            </w:tcBorders>
          </w:tcPr>
          <w:p w14:paraId="2CEDEC39" w14:textId="77777777" w:rsidR="00DD2AFE" w:rsidRPr="002B49B4" w:rsidRDefault="00DD2AFE" w:rsidP="0089788E">
            <w:pPr>
              <w:pStyle w:val="Tabletext"/>
              <w:rPr>
                <w:rFonts w:eastAsia="SimSun"/>
                <w:sz w:val="18"/>
                <w:szCs w:val="18"/>
              </w:rPr>
            </w:pPr>
          </w:p>
        </w:tc>
        <w:tc>
          <w:tcPr>
            <w:tcW w:w="952" w:type="pct"/>
            <w:gridSpan w:val="2"/>
            <w:tcBorders>
              <w:top w:val="nil"/>
              <w:left w:val="nil"/>
            </w:tcBorders>
          </w:tcPr>
          <w:p w14:paraId="3E8C0C64" w14:textId="77777777" w:rsidR="00DD2AFE" w:rsidRPr="002B49B4" w:rsidRDefault="00DD2AFE" w:rsidP="0089788E">
            <w:pPr>
              <w:pStyle w:val="Tabletext"/>
              <w:rPr>
                <w:rFonts w:eastAsia="SimSun"/>
                <w:sz w:val="18"/>
                <w:szCs w:val="18"/>
              </w:rPr>
            </w:pPr>
          </w:p>
        </w:tc>
      </w:tr>
      <w:tr w:rsidR="00DD2AFE" w:rsidRPr="002B49B4" w14:paraId="6A8E5C5A" w14:textId="77777777" w:rsidTr="00E7311F">
        <w:trPr>
          <w:cantSplit/>
          <w:trHeight w:val="513"/>
          <w:jc w:val="center"/>
        </w:trPr>
        <w:tc>
          <w:tcPr>
            <w:tcW w:w="854" w:type="pct"/>
          </w:tcPr>
          <w:p w14:paraId="0A583236" w14:textId="77777777" w:rsidR="00DD2AFE" w:rsidRPr="002B49B4" w:rsidRDefault="00DD2AFE" w:rsidP="0089788E">
            <w:pPr>
              <w:pStyle w:val="Tabletext"/>
              <w:rPr>
                <w:rFonts w:eastAsia="SimSun"/>
                <w:sz w:val="18"/>
                <w:szCs w:val="18"/>
              </w:rPr>
            </w:pPr>
            <w:r w:rsidRPr="002B49B4">
              <w:rPr>
                <w:rFonts w:eastAsia="SimSun"/>
                <w:sz w:val="18"/>
                <w:szCs w:val="18"/>
              </w:rPr>
              <w:t>Voice</w:t>
            </w:r>
          </w:p>
        </w:tc>
        <w:tc>
          <w:tcPr>
            <w:tcW w:w="527" w:type="pct"/>
          </w:tcPr>
          <w:p w14:paraId="748AF7CA" w14:textId="77777777" w:rsidR="00DD2AFE" w:rsidRPr="002B49B4" w:rsidRDefault="00DD2AFE" w:rsidP="0089788E">
            <w:pPr>
              <w:pStyle w:val="Tabletext"/>
              <w:jc w:val="center"/>
              <w:rPr>
                <w:rFonts w:eastAsia="SimSun"/>
                <w:sz w:val="18"/>
                <w:szCs w:val="18"/>
              </w:rPr>
            </w:pPr>
            <w:r w:rsidRPr="002B49B4">
              <w:rPr>
                <w:rFonts w:eastAsia="SimSun"/>
                <w:sz w:val="18"/>
                <w:szCs w:val="18"/>
              </w:rPr>
              <w:t>2.5</w:t>
            </w:r>
          </w:p>
        </w:tc>
        <w:tc>
          <w:tcPr>
            <w:tcW w:w="458" w:type="pct"/>
          </w:tcPr>
          <w:p w14:paraId="1250E6BD" w14:textId="77777777" w:rsidR="00DD2AFE" w:rsidRPr="002B49B4" w:rsidRDefault="00DD2AFE" w:rsidP="0089788E">
            <w:pPr>
              <w:pStyle w:val="Tabletext"/>
              <w:jc w:val="center"/>
              <w:rPr>
                <w:rFonts w:eastAsia="SimSun"/>
                <w:sz w:val="18"/>
                <w:szCs w:val="18"/>
              </w:rPr>
            </w:pPr>
            <w:r w:rsidRPr="002B49B4">
              <w:rPr>
                <w:rFonts w:eastAsia="SimSun"/>
                <w:sz w:val="18"/>
                <w:szCs w:val="18"/>
              </w:rPr>
              <w:t>9</w:t>
            </w:r>
          </w:p>
        </w:tc>
        <w:tc>
          <w:tcPr>
            <w:tcW w:w="458" w:type="pct"/>
          </w:tcPr>
          <w:p w14:paraId="44B098EE" w14:textId="77777777" w:rsidR="00DD2AFE" w:rsidRPr="002B49B4" w:rsidRDefault="00DD2AFE" w:rsidP="0089788E">
            <w:pPr>
              <w:pStyle w:val="Tabletext"/>
              <w:jc w:val="center"/>
              <w:rPr>
                <w:rFonts w:eastAsia="SimSun"/>
                <w:sz w:val="18"/>
                <w:szCs w:val="18"/>
              </w:rPr>
            </w:pPr>
            <w:r w:rsidRPr="002B49B4">
              <w:rPr>
                <w:rFonts w:eastAsia="SimSun"/>
                <w:sz w:val="18"/>
                <w:szCs w:val="18"/>
              </w:rPr>
              <w:t>9</w:t>
            </w:r>
          </w:p>
        </w:tc>
        <w:tc>
          <w:tcPr>
            <w:tcW w:w="412" w:type="pct"/>
          </w:tcPr>
          <w:p w14:paraId="45E7CC1C" w14:textId="77777777" w:rsidR="00DD2AFE" w:rsidRPr="002B49B4" w:rsidRDefault="00DD2AFE" w:rsidP="0089788E">
            <w:pPr>
              <w:pStyle w:val="Tabletext"/>
              <w:jc w:val="center"/>
              <w:rPr>
                <w:rFonts w:eastAsia="SimSun"/>
                <w:sz w:val="18"/>
                <w:szCs w:val="18"/>
              </w:rPr>
            </w:pPr>
            <w:r w:rsidRPr="002B49B4">
              <w:rPr>
                <w:rFonts w:eastAsia="SimSun"/>
                <w:sz w:val="18"/>
                <w:szCs w:val="18"/>
              </w:rPr>
              <w:t>9</w:t>
            </w:r>
          </w:p>
        </w:tc>
        <w:tc>
          <w:tcPr>
            <w:tcW w:w="412" w:type="pct"/>
          </w:tcPr>
          <w:p w14:paraId="688E2C5B"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30" w:type="pct"/>
          </w:tcPr>
          <w:p w14:paraId="31488543" w14:textId="77777777" w:rsidR="00DD2AFE" w:rsidRPr="002B49B4" w:rsidRDefault="00DD2AFE" w:rsidP="0089788E">
            <w:pPr>
              <w:pStyle w:val="Tabletext"/>
              <w:jc w:val="center"/>
              <w:rPr>
                <w:rFonts w:eastAsia="SimSun"/>
                <w:sz w:val="18"/>
                <w:szCs w:val="18"/>
              </w:rPr>
            </w:pPr>
            <w:r w:rsidRPr="002B49B4">
              <w:rPr>
                <w:rFonts w:eastAsia="SimSun"/>
                <w:sz w:val="18"/>
                <w:szCs w:val="18"/>
              </w:rPr>
              <w:t>3.5</w:t>
            </w:r>
          </w:p>
        </w:tc>
        <w:tc>
          <w:tcPr>
            <w:tcW w:w="497" w:type="pct"/>
          </w:tcPr>
          <w:p w14:paraId="462D2BE3"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63" w:type="pct"/>
          </w:tcPr>
          <w:p w14:paraId="4DF9876B" w14:textId="77777777" w:rsidR="00DD2AFE" w:rsidRPr="002B49B4" w:rsidRDefault="00DD2AFE" w:rsidP="0089788E">
            <w:pPr>
              <w:pStyle w:val="Tabletext"/>
              <w:jc w:val="center"/>
              <w:rPr>
                <w:rFonts w:eastAsia="SimSun"/>
                <w:sz w:val="18"/>
                <w:szCs w:val="18"/>
              </w:rPr>
            </w:pPr>
            <w:r w:rsidRPr="002B49B4">
              <w:rPr>
                <w:rFonts w:eastAsia="SimSun"/>
                <w:sz w:val="18"/>
                <w:szCs w:val="18"/>
              </w:rPr>
              <w:t>Not applicable</w:t>
            </w:r>
          </w:p>
        </w:tc>
        <w:tc>
          <w:tcPr>
            <w:tcW w:w="489" w:type="pct"/>
          </w:tcPr>
          <w:p w14:paraId="78CCF98C" w14:textId="6A7B879A" w:rsidR="00DD2AFE" w:rsidRPr="002B49B4" w:rsidRDefault="00274875" w:rsidP="0089788E">
            <w:pPr>
              <w:pStyle w:val="Tabletext"/>
              <w:jc w:val="center"/>
              <w:rPr>
                <w:rFonts w:eastAsia="SimSun"/>
                <w:sz w:val="18"/>
                <w:szCs w:val="18"/>
              </w:rPr>
            </w:pPr>
            <w:r w:rsidRPr="002B49B4">
              <w:rPr>
                <w:rFonts w:eastAsia="SimSun"/>
                <w:sz w:val="18"/>
                <w:szCs w:val="18"/>
              </w:rPr>
              <w:t>−</w:t>
            </w:r>
            <w:r w:rsidR="00DD2AFE" w:rsidRPr="002B49B4">
              <w:rPr>
                <w:rFonts w:eastAsia="SimSun"/>
                <w:sz w:val="18"/>
                <w:szCs w:val="18"/>
                <w:lang w:eastAsia="zh-CN"/>
              </w:rPr>
              <w:t>1 to 6.5</w:t>
            </w:r>
          </w:p>
        </w:tc>
      </w:tr>
      <w:tr w:rsidR="00DD2AFE" w:rsidRPr="002B49B4" w14:paraId="1BC43721" w14:textId="77777777" w:rsidTr="00E7311F">
        <w:trPr>
          <w:cantSplit/>
          <w:trHeight w:val="294"/>
          <w:jc w:val="center"/>
        </w:trPr>
        <w:tc>
          <w:tcPr>
            <w:tcW w:w="854" w:type="pct"/>
          </w:tcPr>
          <w:p w14:paraId="7279E97F" w14:textId="77777777" w:rsidR="00DD2AFE" w:rsidRPr="002B49B4" w:rsidRDefault="00DD2AFE" w:rsidP="0089788E">
            <w:pPr>
              <w:pStyle w:val="Tabletext"/>
              <w:rPr>
                <w:rFonts w:eastAsia="SimSun"/>
                <w:sz w:val="18"/>
                <w:szCs w:val="18"/>
              </w:rPr>
            </w:pPr>
            <w:r w:rsidRPr="002B49B4">
              <w:rPr>
                <w:rFonts w:eastAsia="SimSun"/>
                <w:sz w:val="18"/>
                <w:szCs w:val="18"/>
              </w:rPr>
              <w:t>Data</w:t>
            </w:r>
          </w:p>
        </w:tc>
        <w:tc>
          <w:tcPr>
            <w:tcW w:w="527" w:type="pct"/>
          </w:tcPr>
          <w:p w14:paraId="49FF9031" w14:textId="77777777" w:rsidR="00DD2AFE" w:rsidRPr="002B49B4" w:rsidRDefault="00DD2AFE" w:rsidP="0089788E">
            <w:pPr>
              <w:pStyle w:val="Tabletext"/>
              <w:jc w:val="center"/>
              <w:rPr>
                <w:rFonts w:eastAsia="SimSun"/>
                <w:sz w:val="18"/>
                <w:szCs w:val="18"/>
              </w:rPr>
            </w:pPr>
            <w:r w:rsidRPr="002B49B4">
              <w:rPr>
                <w:rFonts w:eastAsia="SimSun"/>
                <w:sz w:val="18"/>
                <w:szCs w:val="18"/>
              </w:rPr>
              <w:t>4.1</w:t>
            </w:r>
          </w:p>
        </w:tc>
        <w:tc>
          <w:tcPr>
            <w:tcW w:w="458" w:type="pct"/>
          </w:tcPr>
          <w:p w14:paraId="6C4B86BC" w14:textId="77777777" w:rsidR="00DD2AFE" w:rsidRPr="002B49B4" w:rsidRDefault="00DD2AFE" w:rsidP="0089788E">
            <w:pPr>
              <w:pStyle w:val="Tabletext"/>
              <w:jc w:val="center"/>
              <w:rPr>
                <w:rFonts w:eastAsia="SimSun"/>
                <w:sz w:val="18"/>
                <w:szCs w:val="18"/>
              </w:rPr>
            </w:pPr>
            <w:r w:rsidRPr="002B49B4">
              <w:rPr>
                <w:rFonts w:eastAsia="SimSun"/>
                <w:sz w:val="18"/>
                <w:szCs w:val="18"/>
              </w:rPr>
              <w:t>9</w:t>
            </w:r>
          </w:p>
        </w:tc>
        <w:tc>
          <w:tcPr>
            <w:tcW w:w="458" w:type="pct"/>
          </w:tcPr>
          <w:p w14:paraId="287CB975" w14:textId="77777777" w:rsidR="00DD2AFE" w:rsidRPr="002B49B4" w:rsidRDefault="00DD2AFE" w:rsidP="0089788E">
            <w:pPr>
              <w:pStyle w:val="Tabletext"/>
              <w:jc w:val="center"/>
              <w:rPr>
                <w:rFonts w:eastAsia="SimSun"/>
                <w:sz w:val="18"/>
                <w:szCs w:val="18"/>
              </w:rPr>
            </w:pPr>
            <w:r w:rsidRPr="002B49B4">
              <w:rPr>
                <w:rFonts w:eastAsia="SimSun"/>
                <w:sz w:val="18"/>
                <w:szCs w:val="18"/>
              </w:rPr>
              <w:t>9</w:t>
            </w:r>
          </w:p>
        </w:tc>
        <w:tc>
          <w:tcPr>
            <w:tcW w:w="412" w:type="pct"/>
          </w:tcPr>
          <w:p w14:paraId="53E38B5A" w14:textId="77777777" w:rsidR="00DD2AFE" w:rsidRPr="002B49B4" w:rsidRDefault="00DD2AFE" w:rsidP="0089788E">
            <w:pPr>
              <w:pStyle w:val="Tabletext"/>
              <w:jc w:val="center"/>
              <w:rPr>
                <w:rFonts w:eastAsia="SimSun"/>
                <w:sz w:val="18"/>
                <w:szCs w:val="18"/>
              </w:rPr>
            </w:pPr>
            <w:r w:rsidRPr="002B49B4">
              <w:rPr>
                <w:rFonts w:eastAsia="SimSun"/>
                <w:sz w:val="18"/>
                <w:szCs w:val="18"/>
              </w:rPr>
              <w:t>9</w:t>
            </w:r>
          </w:p>
        </w:tc>
        <w:tc>
          <w:tcPr>
            <w:tcW w:w="412" w:type="pct"/>
          </w:tcPr>
          <w:p w14:paraId="5B65F155"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30" w:type="pct"/>
          </w:tcPr>
          <w:p w14:paraId="70E82A75" w14:textId="77777777" w:rsidR="00DD2AFE" w:rsidRPr="002B49B4" w:rsidRDefault="00DD2AFE" w:rsidP="0089788E">
            <w:pPr>
              <w:pStyle w:val="Tabletext"/>
              <w:jc w:val="center"/>
              <w:rPr>
                <w:rFonts w:eastAsia="SimSun"/>
                <w:sz w:val="18"/>
                <w:szCs w:val="18"/>
              </w:rPr>
            </w:pPr>
            <w:r w:rsidRPr="002B49B4">
              <w:rPr>
                <w:rFonts w:eastAsia="SimSun"/>
                <w:sz w:val="18"/>
                <w:szCs w:val="18"/>
              </w:rPr>
              <w:t>5.5 to 7.0</w:t>
            </w:r>
          </w:p>
        </w:tc>
        <w:tc>
          <w:tcPr>
            <w:tcW w:w="497" w:type="pct"/>
          </w:tcPr>
          <w:p w14:paraId="15B1CFE1" w14:textId="77777777" w:rsidR="00DD2AFE" w:rsidRPr="002B49B4" w:rsidRDefault="00DD2AFE" w:rsidP="0089788E">
            <w:pPr>
              <w:pStyle w:val="Tabletext"/>
              <w:jc w:val="center"/>
              <w:rPr>
                <w:rFonts w:eastAsia="SimSun"/>
                <w:sz w:val="18"/>
                <w:szCs w:val="18"/>
              </w:rPr>
            </w:pPr>
            <w:r w:rsidRPr="002B49B4">
              <w:rPr>
                <w:rFonts w:eastAsia="SimSun"/>
                <w:sz w:val="18"/>
                <w:szCs w:val="18"/>
              </w:rPr>
              <w:t>7</w:t>
            </w:r>
          </w:p>
        </w:tc>
        <w:tc>
          <w:tcPr>
            <w:tcW w:w="463" w:type="pct"/>
          </w:tcPr>
          <w:p w14:paraId="6180AA80" w14:textId="77777777" w:rsidR="00DD2AFE" w:rsidRPr="002B49B4" w:rsidRDefault="00DD2AFE" w:rsidP="0089788E">
            <w:pPr>
              <w:pStyle w:val="Tabletext"/>
              <w:jc w:val="center"/>
              <w:rPr>
                <w:rFonts w:eastAsia="SimSun"/>
                <w:sz w:val="18"/>
                <w:szCs w:val="18"/>
              </w:rPr>
            </w:pPr>
            <w:r w:rsidRPr="002B49B4">
              <w:rPr>
                <w:rFonts w:eastAsia="SimSun"/>
                <w:sz w:val="18"/>
                <w:szCs w:val="18"/>
              </w:rPr>
              <w:t>6</w:t>
            </w:r>
          </w:p>
        </w:tc>
        <w:tc>
          <w:tcPr>
            <w:tcW w:w="489" w:type="pct"/>
          </w:tcPr>
          <w:p w14:paraId="2019E072" w14:textId="77777777" w:rsidR="00DD2AFE" w:rsidRPr="002B49B4" w:rsidRDefault="00DD2AFE" w:rsidP="0089788E">
            <w:pPr>
              <w:pStyle w:val="Tabletext"/>
              <w:jc w:val="center"/>
              <w:rPr>
                <w:rFonts w:eastAsia="SimSun"/>
                <w:sz w:val="18"/>
                <w:szCs w:val="18"/>
              </w:rPr>
            </w:pPr>
            <w:r w:rsidRPr="002B49B4">
              <w:rPr>
                <w:rFonts w:eastAsia="SimSun"/>
                <w:sz w:val="18"/>
                <w:szCs w:val="18"/>
                <w:lang w:eastAsia="zh-CN"/>
              </w:rPr>
              <w:t>3.1 to 11.6</w:t>
            </w:r>
          </w:p>
        </w:tc>
      </w:tr>
      <w:tr w:rsidR="00DD2AFE" w:rsidRPr="002B49B4" w14:paraId="7D5E02BC" w14:textId="77777777" w:rsidTr="00E7311F">
        <w:trPr>
          <w:cantSplit/>
          <w:trHeight w:val="294"/>
          <w:jc w:val="center"/>
        </w:trPr>
        <w:tc>
          <w:tcPr>
            <w:tcW w:w="854" w:type="pct"/>
          </w:tcPr>
          <w:p w14:paraId="5183ABED" w14:textId="77777777" w:rsidR="00DD2AFE" w:rsidRPr="002B49B4" w:rsidRDefault="00DD2AFE" w:rsidP="00274875">
            <w:pPr>
              <w:pStyle w:val="Tabletext"/>
              <w:jc w:val="left"/>
              <w:rPr>
                <w:rFonts w:eastAsia="SimSun"/>
                <w:i/>
                <w:iCs/>
                <w:sz w:val="18"/>
                <w:szCs w:val="18"/>
                <w:u w:val="single"/>
              </w:rPr>
            </w:pPr>
            <w:r w:rsidRPr="002B49B4">
              <w:rPr>
                <w:rFonts w:eastAsia="SimSun"/>
                <w:i/>
                <w:iCs/>
                <w:sz w:val="18"/>
                <w:szCs w:val="18"/>
              </w:rPr>
              <w:t>MES geographical distribution</w:t>
            </w:r>
          </w:p>
        </w:tc>
        <w:tc>
          <w:tcPr>
            <w:tcW w:w="527" w:type="pct"/>
            <w:vAlign w:val="center"/>
          </w:tcPr>
          <w:p w14:paraId="4367931E"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8" w:type="pct"/>
            <w:vAlign w:val="center"/>
          </w:tcPr>
          <w:p w14:paraId="7783AE93"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58" w:type="pct"/>
            <w:vAlign w:val="center"/>
          </w:tcPr>
          <w:p w14:paraId="11CD44F3"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12" w:type="pct"/>
            <w:vAlign w:val="center"/>
          </w:tcPr>
          <w:p w14:paraId="0ADAE863"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12" w:type="pct"/>
            <w:vAlign w:val="center"/>
          </w:tcPr>
          <w:p w14:paraId="0B11C3BB"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30" w:type="pct"/>
            <w:vAlign w:val="center"/>
          </w:tcPr>
          <w:p w14:paraId="438EA564" w14:textId="77777777" w:rsidR="00DD2AFE" w:rsidRPr="002B49B4" w:rsidRDefault="00DD2AFE" w:rsidP="0089788E">
            <w:pPr>
              <w:pStyle w:val="Tabletext"/>
              <w:jc w:val="center"/>
              <w:rPr>
                <w:rFonts w:eastAsia="SimSun"/>
                <w:sz w:val="18"/>
                <w:szCs w:val="18"/>
              </w:rPr>
            </w:pPr>
            <w:r w:rsidRPr="002B49B4">
              <w:rPr>
                <w:rFonts w:eastAsia="SimSun"/>
                <w:sz w:val="18"/>
                <w:szCs w:val="18"/>
              </w:rPr>
              <w:t>*</w:t>
            </w:r>
          </w:p>
        </w:tc>
        <w:tc>
          <w:tcPr>
            <w:tcW w:w="497" w:type="pct"/>
          </w:tcPr>
          <w:p w14:paraId="526BB99B"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c>
          <w:tcPr>
            <w:tcW w:w="463" w:type="pct"/>
          </w:tcPr>
          <w:p w14:paraId="09BC45B4"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c>
          <w:tcPr>
            <w:tcW w:w="489" w:type="pct"/>
          </w:tcPr>
          <w:p w14:paraId="16CACE6E" w14:textId="77777777" w:rsidR="00DD2AFE" w:rsidRPr="002B49B4" w:rsidRDefault="00DD2AFE" w:rsidP="0089788E">
            <w:pPr>
              <w:pStyle w:val="Tabletext"/>
              <w:jc w:val="center"/>
              <w:rPr>
                <w:rFonts w:eastAsia="SimSun"/>
                <w:sz w:val="18"/>
                <w:szCs w:val="18"/>
              </w:rPr>
            </w:pPr>
            <w:r w:rsidRPr="002B49B4">
              <w:rPr>
                <w:rFonts w:eastAsia="SimSun"/>
                <w:sz w:val="18"/>
                <w:szCs w:val="18"/>
              </w:rPr>
              <w:t>Regional</w:t>
            </w:r>
          </w:p>
        </w:tc>
      </w:tr>
      <w:tr w:rsidR="00DD2AFE" w:rsidRPr="002B49B4" w14:paraId="0EA28974" w14:textId="77777777" w:rsidTr="00E7311F">
        <w:trPr>
          <w:cantSplit/>
          <w:trHeight w:val="332"/>
          <w:jc w:val="center"/>
        </w:trPr>
        <w:tc>
          <w:tcPr>
            <w:tcW w:w="3551" w:type="pct"/>
            <w:gridSpan w:val="7"/>
            <w:tcBorders>
              <w:left w:val="nil"/>
              <w:bottom w:val="nil"/>
              <w:right w:val="nil"/>
            </w:tcBorders>
          </w:tcPr>
          <w:p w14:paraId="22457F8B" w14:textId="6F709419" w:rsidR="00DD2AFE" w:rsidRPr="002B49B4" w:rsidRDefault="00DD2AFE" w:rsidP="008652CD">
            <w:pPr>
              <w:pStyle w:val="Tablelegend"/>
              <w:rPr>
                <w:rFonts w:eastAsia="SimSun"/>
              </w:rPr>
            </w:pPr>
            <w:r w:rsidRPr="002B49B4">
              <w:rPr>
                <w:rFonts w:eastAsia="SimSun"/>
                <w:sz w:val="20"/>
                <w:szCs w:val="18"/>
              </w:rPr>
              <w:t>*</w:t>
            </w:r>
            <w:r w:rsidRPr="002B49B4">
              <w:rPr>
                <w:rFonts w:eastAsia="SimSun"/>
                <w:sz w:val="20"/>
                <w:szCs w:val="18"/>
              </w:rPr>
              <w:tab/>
              <w:t>Value requiring further study.</w:t>
            </w:r>
          </w:p>
        </w:tc>
        <w:tc>
          <w:tcPr>
            <w:tcW w:w="497" w:type="pct"/>
            <w:tcBorders>
              <w:left w:val="nil"/>
              <w:bottom w:val="nil"/>
              <w:right w:val="nil"/>
            </w:tcBorders>
          </w:tcPr>
          <w:p w14:paraId="5F3AAA98" w14:textId="77777777" w:rsidR="00DD2AFE" w:rsidRPr="002B49B4" w:rsidRDefault="00DD2AFE" w:rsidP="0089788E">
            <w:pPr>
              <w:pStyle w:val="Tabletext"/>
              <w:rPr>
                <w:rFonts w:eastAsia="SimSun"/>
                <w:sz w:val="18"/>
                <w:szCs w:val="18"/>
              </w:rPr>
            </w:pPr>
          </w:p>
        </w:tc>
        <w:tc>
          <w:tcPr>
            <w:tcW w:w="463" w:type="pct"/>
            <w:tcBorders>
              <w:left w:val="nil"/>
              <w:bottom w:val="nil"/>
              <w:right w:val="nil"/>
            </w:tcBorders>
          </w:tcPr>
          <w:p w14:paraId="68AF84C6" w14:textId="77777777" w:rsidR="00DD2AFE" w:rsidRPr="002B49B4" w:rsidRDefault="00DD2AFE" w:rsidP="0089788E">
            <w:pPr>
              <w:pStyle w:val="Tabletext"/>
              <w:rPr>
                <w:rFonts w:eastAsia="SimSun"/>
                <w:sz w:val="18"/>
                <w:szCs w:val="18"/>
              </w:rPr>
            </w:pPr>
          </w:p>
        </w:tc>
        <w:tc>
          <w:tcPr>
            <w:tcW w:w="489" w:type="pct"/>
            <w:tcBorders>
              <w:left w:val="nil"/>
              <w:bottom w:val="nil"/>
              <w:right w:val="nil"/>
            </w:tcBorders>
          </w:tcPr>
          <w:p w14:paraId="30858DED" w14:textId="77777777" w:rsidR="00DD2AFE" w:rsidRPr="002B49B4" w:rsidRDefault="00DD2AFE" w:rsidP="0089788E">
            <w:pPr>
              <w:pStyle w:val="Tabletext"/>
              <w:rPr>
                <w:rFonts w:eastAsia="SimSun"/>
                <w:sz w:val="18"/>
                <w:szCs w:val="18"/>
              </w:rPr>
            </w:pPr>
          </w:p>
        </w:tc>
      </w:tr>
    </w:tbl>
    <w:p w14:paraId="0C7FDE24" w14:textId="6209641A" w:rsidR="00DD2AFE" w:rsidRPr="002B49B4" w:rsidRDefault="00DD2AFE" w:rsidP="00DD2AFE">
      <w:pPr>
        <w:pStyle w:val="Tablefin"/>
        <w:rPr>
          <w:rFonts w:eastAsia="SimSun"/>
        </w:rPr>
      </w:pPr>
    </w:p>
    <w:p w14:paraId="2079CAFF" w14:textId="400D5BF6" w:rsidR="00DD2AFE" w:rsidRPr="002B49B4" w:rsidRDefault="00DD2AFE" w:rsidP="00DD2AFE">
      <w:pPr>
        <w:pStyle w:val="TableNo"/>
        <w:rPr>
          <w:rFonts w:eastAsia="SimSun"/>
        </w:rPr>
      </w:pPr>
      <w:r w:rsidRPr="002B49B4">
        <w:rPr>
          <w:rFonts w:eastAsia="SimSun"/>
        </w:rPr>
        <w:lastRenderedPageBreak/>
        <w:t>TABLE 2</w:t>
      </w:r>
    </w:p>
    <w:p w14:paraId="7B6D49C9" w14:textId="05276D09" w:rsidR="00DD2AFE" w:rsidRPr="002B49B4" w:rsidRDefault="00DD2AFE" w:rsidP="00DD2AFE">
      <w:pPr>
        <w:pStyle w:val="Tabletitle"/>
        <w:rPr>
          <w:rFonts w:eastAsia="SimSun"/>
          <w:lang w:eastAsia="zh-CN"/>
        </w:rPr>
      </w:pPr>
      <w:r w:rsidRPr="002B49B4">
        <w:rPr>
          <w:rFonts w:eastAsia="SimSun"/>
        </w:rPr>
        <w:t xml:space="preserve">GSO </w:t>
      </w:r>
      <w:r w:rsidR="006B4523" w:rsidRPr="002B49B4">
        <w:rPr>
          <w:rFonts w:eastAsia="SimSun"/>
        </w:rPr>
        <w:t xml:space="preserve">satellite network </w:t>
      </w:r>
      <w:r w:rsidR="00DC648D" w:rsidRPr="002B49B4">
        <w:rPr>
          <w:rFonts w:eastAsia="SimSun"/>
        </w:rPr>
        <w:t xml:space="preserve">technical </w:t>
      </w:r>
      <w:r w:rsidR="006B4523" w:rsidRPr="002B49B4">
        <w:rPr>
          <w:rFonts w:eastAsia="SimSun"/>
        </w:rPr>
        <w:t>characteristics</w:t>
      </w:r>
      <w:r w:rsidR="00A72F85" w:rsidRPr="002B49B4">
        <w:rPr>
          <w:rFonts w:eastAsia="SimSun"/>
        </w:rPr>
        <w:t xml:space="preserve"> in the 1.6/1.5 GHz band</w:t>
      </w:r>
      <w:r w:rsidR="00416113" w:rsidRPr="002B49B4">
        <w:rPr>
          <w:rFonts w:eastAsia="SimSun"/>
        </w:rPr>
        <w:t xml:space="preserve"> </w:t>
      </w:r>
      <w:r w:rsidRPr="002B49B4">
        <w:rPr>
          <w:rFonts w:eastAsia="SimSun"/>
        </w:rPr>
        <w:t>overview</w:t>
      </w:r>
    </w:p>
    <w:tbl>
      <w:tblP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8"/>
        <w:gridCol w:w="1495"/>
        <w:gridCol w:w="1064"/>
        <w:gridCol w:w="1278"/>
        <w:gridCol w:w="1278"/>
        <w:gridCol w:w="1275"/>
        <w:gridCol w:w="1235"/>
        <w:gridCol w:w="1397"/>
        <w:gridCol w:w="1553"/>
        <w:gridCol w:w="1556"/>
      </w:tblGrid>
      <w:tr w:rsidR="00DD2AFE" w:rsidRPr="002B49B4" w14:paraId="542BB5D2" w14:textId="77777777" w:rsidTr="0089788E">
        <w:trPr>
          <w:cantSplit/>
        </w:trPr>
        <w:tc>
          <w:tcPr>
            <w:tcW w:w="805" w:type="pct"/>
            <w:vMerge w:val="restart"/>
          </w:tcPr>
          <w:p w14:paraId="2AB4AA38" w14:textId="77777777" w:rsidR="00DD2AFE" w:rsidRPr="002B49B4" w:rsidRDefault="00DD2AFE" w:rsidP="0089788E">
            <w:pPr>
              <w:pStyle w:val="Tablehead"/>
              <w:keepLines/>
              <w:spacing w:before="20" w:after="20"/>
              <w:jc w:val="left"/>
            </w:pPr>
          </w:p>
        </w:tc>
        <w:tc>
          <w:tcPr>
            <w:tcW w:w="517" w:type="pct"/>
            <w:vMerge w:val="restart"/>
            <w:vAlign w:val="center"/>
          </w:tcPr>
          <w:p w14:paraId="6FF2E61B" w14:textId="77777777" w:rsidR="00DD2AFE" w:rsidRPr="002B49B4" w:rsidRDefault="00DD2AFE" w:rsidP="0089788E">
            <w:pPr>
              <w:pStyle w:val="Tablehead"/>
              <w:keepLines/>
              <w:spacing w:before="20" w:after="20"/>
            </w:pPr>
            <w:r w:rsidRPr="002B49B4">
              <w:t>IDP</w:t>
            </w:r>
          </w:p>
        </w:tc>
        <w:tc>
          <w:tcPr>
            <w:tcW w:w="368" w:type="pct"/>
            <w:vMerge w:val="restart"/>
            <w:vAlign w:val="center"/>
          </w:tcPr>
          <w:p w14:paraId="547289C0" w14:textId="77777777" w:rsidR="00DD2AFE" w:rsidRPr="002B49B4" w:rsidRDefault="00DD2AFE" w:rsidP="0089788E">
            <w:pPr>
              <w:pStyle w:val="Tablehead"/>
              <w:keepLines/>
              <w:spacing w:before="20" w:after="20"/>
            </w:pPr>
            <w:r w:rsidRPr="002B49B4">
              <w:t>C</w:t>
            </w:r>
          </w:p>
        </w:tc>
        <w:tc>
          <w:tcPr>
            <w:tcW w:w="442" w:type="pct"/>
            <w:vMerge w:val="restart"/>
            <w:vAlign w:val="center"/>
          </w:tcPr>
          <w:p w14:paraId="491B72FA" w14:textId="77777777" w:rsidR="00DD2AFE" w:rsidRPr="002B49B4" w:rsidRDefault="00DD2AFE" w:rsidP="0089788E">
            <w:pPr>
              <w:pStyle w:val="Tablehead"/>
              <w:keepLines/>
              <w:spacing w:before="20" w:after="20"/>
            </w:pPr>
            <w:proofErr w:type="gramStart"/>
            <w:r w:rsidRPr="002B49B4">
              <w:t>Hand held</w:t>
            </w:r>
            <w:proofErr w:type="gramEnd"/>
            <w:r w:rsidRPr="002B49B4">
              <w:t xml:space="preserve"> (GSPS)</w:t>
            </w:r>
          </w:p>
        </w:tc>
        <w:tc>
          <w:tcPr>
            <w:tcW w:w="883" w:type="pct"/>
            <w:gridSpan w:val="2"/>
            <w:vAlign w:val="center"/>
          </w:tcPr>
          <w:p w14:paraId="3D16ADB2" w14:textId="77777777" w:rsidR="00DD2AFE" w:rsidRPr="002B49B4" w:rsidRDefault="00DD2AFE" w:rsidP="0089788E">
            <w:pPr>
              <w:pStyle w:val="Tablehead"/>
              <w:keepLines/>
              <w:spacing w:before="20" w:after="20"/>
            </w:pPr>
            <w:r w:rsidRPr="002B49B4">
              <w:t xml:space="preserve">Land </w:t>
            </w:r>
          </w:p>
        </w:tc>
        <w:tc>
          <w:tcPr>
            <w:tcW w:w="910" w:type="pct"/>
            <w:gridSpan w:val="2"/>
            <w:vAlign w:val="center"/>
          </w:tcPr>
          <w:p w14:paraId="2A126D71" w14:textId="77777777" w:rsidR="00DD2AFE" w:rsidRPr="002B49B4" w:rsidRDefault="00DD2AFE" w:rsidP="0089788E">
            <w:pPr>
              <w:pStyle w:val="Tablehead"/>
              <w:keepLines/>
              <w:spacing w:before="20" w:after="20"/>
            </w:pPr>
            <w:r w:rsidRPr="002B49B4">
              <w:t xml:space="preserve">Maritime </w:t>
            </w:r>
          </w:p>
        </w:tc>
        <w:tc>
          <w:tcPr>
            <w:tcW w:w="1075" w:type="pct"/>
            <w:gridSpan w:val="2"/>
          </w:tcPr>
          <w:p w14:paraId="1FFD517C" w14:textId="77777777" w:rsidR="00DD2AFE" w:rsidRPr="002B49B4" w:rsidRDefault="00DD2AFE" w:rsidP="0089788E">
            <w:pPr>
              <w:pStyle w:val="Tablehead"/>
              <w:keepLines/>
            </w:pPr>
            <w:r w:rsidRPr="002B49B4">
              <w:t>Aeronautical</w:t>
            </w:r>
          </w:p>
        </w:tc>
      </w:tr>
      <w:tr w:rsidR="00DD2AFE" w:rsidRPr="002B49B4" w14:paraId="42329E3A" w14:textId="77777777" w:rsidTr="0089788E">
        <w:trPr>
          <w:cantSplit/>
        </w:trPr>
        <w:tc>
          <w:tcPr>
            <w:tcW w:w="805" w:type="pct"/>
            <w:vMerge/>
          </w:tcPr>
          <w:p w14:paraId="2BEB26D6" w14:textId="77777777" w:rsidR="00DD2AFE" w:rsidRPr="002B49B4" w:rsidRDefault="00DD2AFE" w:rsidP="0089788E">
            <w:pPr>
              <w:pStyle w:val="Tablehead"/>
              <w:keepLines/>
              <w:spacing w:before="20" w:after="20"/>
              <w:jc w:val="left"/>
            </w:pPr>
          </w:p>
        </w:tc>
        <w:tc>
          <w:tcPr>
            <w:tcW w:w="517" w:type="pct"/>
            <w:vMerge/>
          </w:tcPr>
          <w:p w14:paraId="773DA8A5" w14:textId="77777777" w:rsidR="00DD2AFE" w:rsidRPr="002B49B4" w:rsidRDefault="00DD2AFE" w:rsidP="0089788E">
            <w:pPr>
              <w:pStyle w:val="Tablehead"/>
              <w:keepLines/>
              <w:spacing w:before="20" w:after="20"/>
            </w:pPr>
          </w:p>
        </w:tc>
        <w:tc>
          <w:tcPr>
            <w:tcW w:w="368" w:type="pct"/>
            <w:vMerge/>
          </w:tcPr>
          <w:p w14:paraId="137BB808" w14:textId="77777777" w:rsidR="00DD2AFE" w:rsidRPr="002B49B4" w:rsidRDefault="00DD2AFE" w:rsidP="0089788E">
            <w:pPr>
              <w:pStyle w:val="Tablehead"/>
              <w:keepLines/>
              <w:spacing w:before="20" w:after="20"/>
            </w:pPr>
          </w:p>
        </w:tc>
        <w:tc>
          <w:tcPr>
            <w:tcW w:w="442" w:type="pct"/>
            <w:vMerge/>
          </w:tcPr>
          <w:p w14:paraId="0C4FC893" w14:textId="77777777" w:rsidR="00DD2AFE" w:rsidRPr="002B49B4" w:rsidRDefault="00DD2AFE" w:rsidP="0089788E">
            <w:pPr>
              <w:pStyle w:val="Tablehead"/>
              <w:keepLines/>
              <w:spacing w:before="20" w:after="20"/>
            </w:pPr>
          </w:p>
        </w:tc>
        <w:tc>
          <w:tcPr>
            <w:tcW w:w="442" w:type="pct"/>
          </w:tcPr>
          <w:p w14:paraId="6BCE75AF" w14:textId="77777777" w:rsidR="00DD2AFE" w:rsidRPr="002B49B4" w:rsidRDefault="00DD2AFE" w:rsidP="0089788E">
            <w:pPr>
              <w:pStyle w:val="Tablehead"/>
              <w:keepLines/>
              <w:spacing w:before="20" w:after="20"/>
            </w:pPr>
            <w:r w:rsidRPr="002B49B4">
              <w:t>High gain</w:t>
            </w:r>
          </w:p>
        </w:tc>
        <w:tc>
          <w:tcPr>
            <w:tcW w:w="441" w:type="pct"/>
          </w:tcPr>
          <w:p w14:paraId="6A85A2F2" w14:textId="77777777" w:rsidR="00DD2AFE" w:rsidRPr="002B49B4" w:rsidRDefault="00DD2AFE" w:rsidP="0089788E">
            <w:pPr>
              <w:pStyle w:val="Tablehead"/>
              <w:keepLines/>
              <w:spacing w:before="20" w:after="20"/>
            </w:pPr>
            <w:r w:rsidRPr="002B49B4">
              <w:t>Low gain</w:t>
            </w:r>
          </w:p>
        </w:tc>
        <w:tc>
          <w:tcPr>
            <w:tcW w:w="427" w:type="pct"/>
          </w:tcPr>
          <w:p w14:paraId="23C91F2B" w14:textId="77777777" w:rsidR="00DD2AFE" w:rsidRPr="002B49B4" w:rsidRDefault="00DD2AFE" w:rsidP="0089788E">
            <w:pPr>
              <w:pStyle w:val="Tablehead"/>
              <w:keepLines/>
              <w:spacing w:before="20" w:after="20"/>
            </w:pPr>
            <w:r w:rsidRPr="002B49B4">
              <w:t>High gain</w:t>
            </w:r>
          </w:p>
        </w:tc>
        <w:tc>
          <w:tcPr>
            <w:tcW w:w="483" w:type="pct"/>
          </w:tcPr>
          <w:p w14:paraId="75BD74C2" w14:textId="77777777" w:rsidR="00DD2AFE" w:rsidRPr="002B49B4" w:rsidRDefault="00DD2AFE" w:rsidP="0089788E">
            <w:pPr>
              <w:pStyle w:val="Tablehead"/>
              <w:keepLines/>
              <w:spacing w:before="20" w:after="20"/>
            </w:pPr>
            <w:r w:rsidRPr="002B49B4">
              <w:t>Low gain</w:t>
            </w:r>
          </w:p>
        </w:tc>
        <w:tc>
          <w:tcPr>
            <w:tcW w:w="537" w:type="pct"/>
          </w:tcPr>
          <w:p w14:paraId="003522E7" w14:textId="77777777" w:rsidR="00DD2AFE" w:rsidRPr="002B49B4" w:rsidRDefault="00DD2AFE" w:rsidP="0089788E">
            <w:pPr>
              <w:pStyle w:val="Tablehead"/>
              <w:keepLines/>
            </w:pPr>
            <w:r w:rsidRPr="002B49B4">
              <w:t>High gain</w:t>
            </w:r>
          </w:p>
        </w:tc>
        <w:tc>
          <w:tcPr>
            <w:tcW w:w="538" w:type="pct"/>
          </w:tcPr>
          <w:p w14:paraId="1188A51A" w14:textId="77777777" w:rsidR="00DD2AFE" w:rsidRPr="002B49B4" w:rsidRDefault="00DD2AFE" w:rsidP="0089788E">
            <w:pPr>
              <w:pStyle w:val="Tablehead"/>
              <w:keepLines/>
            </w:pPr>
            <w:r w:rsidRPr="002B49B4">
              <w:t>Low gain</w:t>
            </w:r>
          </w:p>
        </w:tc>
      </w:tr>
      <w:tr w:rsidR="00DD2AFE" w:rsidRPr="002B49B4" w14:paraId="6919554E" w14:textId="77777777" w:rsidTr="0089788E">
        <w:trPr>
          <w:cantSplit/>
        </w:trPr>
        <w:tc>
          <w:tcPr>
            <w:tcW w:w="805" w:type="pct"/>
          </w:tcPr>
          <w:p w14:paraId="2AECFFBA" w14:textId="77777777" w:rsidR="00DD2AFE" w:rsidRPr="002B49B4" w:rsidRDefault="00DD2AFE" w:rsidP="00274875">
            <w:pPr>
              <w:pStyle w:val="Tabletext"/>
              <w:keepNext/>
              <w:keepLines/>
              <w:spacing w:before="20" w:after="20"/>
              <w:jc w:val="left"/>
            </w:pPr>
            <w:r w:rsidRPr="002B49B4">
              <w:t>Service</w:t>
            </w:r>
          </w:p>
        </w:tc>
        <w:tc>
          <w:tcPr>
            <w:tcW w:w="517" w:type="pct"/>
          </w:tcPr>
          <w:p w14:paraId="611B5AC2" w14:textId="77777777" w:rsidR="00DD2AFE" w:rsidRPr="002B49B4" w:rsidRDefault="00DD2AFE" w:rsidP="0089788E">
            <w:pPr>
              <w:pStyle w:val="Tabletext"/>
              <w:keepNext/>
              <w:keepLines/>
              <w:jc w:val="center"/>
            </w:pPr>
            <w:r w:rsidRPr="002B49B4">
              <w:t>LMSS</w:t>
            </w:r>
          </w:p>
        </w:tc>
        <w:tc>
          <w:tcPr>
            <w:tcW w:w="368" w:type="pct"/>
          </w:tcPr>
          <w:p w14:paraId="7175BCA9" w14:textId="77777777" w:rsidR="00DD2AFE" w:rsidRPr="002B49B4" w:rsidRDefault="00DD2AFE" w:rsidP="0089788E">
            <w:pPr>
              <w:pStyle w:val="Tabletext"/>
              <w:keepNext/>
              <w:keepLines/>
              <w:jc w:val="center"/>
            </w:pPr>
            <w:r w:rsidRPr="002B49B4">
              <w:t>MMSS</w:t>
            </w:r>
          </w:p>
        </w:tc>
        <w:tc>
          <w:tcPr>
            <w:tcW w:w="442" w:type="pct"/>
          </w:tcPr>
          <w:p w14:paraId="4CD386B8" w14:textId="77777777" w:rsidR="00DD2AFE" w:rsidRPr="002B49B4" w:rsidRDefault="00DD2AFE" w:rsidP="0089788E">
            <w:pPr>
              <w:pStyle w:val="Tabletext"/>
              <w:keepNext/>
              <w:keepLines/>
              <w:jc w:val="center"/>
            </w:pPr>
            <w:r w:rsidRPr="002B49B4">
              <w:t>LMSS</w:t>
            </w:r>
          </w:p>
        </w:tc>
        <w:tc>
          <w:tcPr>
            <w:tcW w:w="442" w:type="pct"/>
          </w:tcPr>
          <w:p w14:paraId="69E42D43" w14:textId="77777777" w:rsidR="00DD2AFE" w:rsidRPr="002B49B4" w:rsidRDefault="00DD2AFE" w:rsidP="0089788E">
            <w:pPr>
              <w:pStyle w:val="Tabletext"/>
              <w:keepNext/>
              <w:keepLines/>
              <w:jc w:val="center"/>
            </w:pPr>
            <w:r w:rsidRPr="002B49B4">
              <w:t>LMSS</w:t>
            </w:r>
          </w:p>
        </w:tc>
        <w:tc>
          <w:tcPr>
            <w:tcW w:w="441" w:type="pct"/>
          </w:tcPr>
          <w:p w14:paraId="71A95D2C" w14:textId="77777777" w:rsidR="00DD2AFE" w:rsidRPr="002B49B4" w:rsidRDefault="00DD2AFE" w:rsidP="0089788E">
            <w:pPr>
              <w:pStyle w:val="Tabletext"/>
              <w:keepNext/>
              <w:keepLines/>
              <w:jc w:val="center"/>
            </w:pPr>
            <w:r w:rsidRPr="002B49B4">
              <w:t>LMSS</w:t>
            </w:r>
          </w:p>
        </w:tc>
        <w:tc>
          <w:tcPr>
            <w:tcW w:w="427" w:type="pct"/>
          </w:tcPr>
          <w:p w14:paraId="0968482A" w14:textId="77777777" w:rsidR="00DD2AFE" w:rsidRPr="002B49B4" w:rsidRDefault="00DD2AFE" w:rsidP="0089788E">
            <w:pPr>
              <w:pStyle w:val="Tabletext"/>
              <w:keepNext/>
              <w:keepLines/>
              <w:jc w:val="center"/>
            </w:pPr>
            <w:r w:rsidRPr="002B49B4">
              <w:t>MMSS</w:t>
            </w:r>
          </w:p>
        </w:tc>
        <w:tc>
          <w:tcPr>
            <w:tcW w:w="483" w:type="pct"/>
          </w:tcPr>
          <w:p w14:paraId="00A52B62" w14:textId="77777777" w:rsidR="00DD2AFE" w:rsidRPr="002B49B4" w:rsidRDefault="00DD2AFE" w:rsidP="0089788E">
            <w:pPr>
              <w:pStyle w:val="Tabletext"/>
              <w:keepNext/>
              <w:keepLines/>
              <w:jc w:val="center"/>
            </w:pPr>
            <w:r w:rsidRPr="002B49B4">
              <w:t>MMSS</w:t>
            </w:r>
          </w:p>
        </w:tc>
        <w:tc>
          <w:tcPr>
            <w:tcW w:w="537" w:type="pct"/>
            <w:vAlign w:val="center"/>
          </w:tcPr>
          <w:p w14:paraId="5B7E03F3" w14:textId="77777777" w:rsidR="00DD2AFE" w:rsidRPr="002B49B4" w:rsidRDefault="00DD2AFE" w:rsidP="0089788E">
            <w:pPr>
              <w:pStyle w:val="Tabletext"/>
              <w:keepNext/>
              <w:keepLines/>
              <w:jc w:val="center"/>
            </w:pPr>
            <w:r w:rsidRPr="002B49B4">
              <w:t>AMSS</w:t>
            </w:r>
            <w:r w:rsidRPr="002B49B4">
              <w:br/>
              <w:t>AMS(R)S</w:t>
            </w:r>
          </w:p>
        </w:tc>
        <w:tc>
          <w:tcPr>
            <w:tcW w:w="538" w:type="pct"/>
            <w:vAlign w:val="center"/>
          </w:tcPr>
          <w:p w14:paraId="0C6A67B5" w14:textId="77777777" w:rsidR="00DD2AFE" w:rsidRPr="002B49B4" w:rsidRDefault="00DD2AFE" w:rsidP="0089788E">
            <w:pPr>
              <w:pStyle w:val="Tabletext"/>
              <w:keepNext/>
              <w:keepLines/>
              <w:jc w:val="center"/>
            </w:pPr>
            <w:r w:rsidRPr="002B49B4">
              <w:t>AMSS</w:t>
            </w:r>
            <w:r w:rsidRPr="002B49B4">
              <w:br/>
              <w:t>AMS(R)S</w:t>
            </w:r>
          </w:p>
        </w:tc>
      </w:tr>
      <w:tr w:rsidR="00DD2AFE" w:rsidRPr="002B49B4" w14:paraId="0E40DE6A" w14:textId="77777777" w:rsidTr="0089788E">
        <w:trPr>
          <w:cantSplit/>
        </w:trPr>
        <w:tc>
          <w:tcPr>
            <w:tcW w:w="805" w:type="pct"/>
          </w:tcPr>
          <w:p w14:paraId="0BEA8747" w14:textId="77777777" w:rsidR="00DD2AFE" w:rsidRPr="002B49B4" w:rsidRDefault="00DD2AFE" w:rsidP="00274875">
            <w:pPr>
              <w:pStyle w:val="Tabletext"/>
              <w:keepNext/>
              <w:keepLines/>
              <w:spacing w:before="20" w:after="20"/>
              <w:jc w:val="left"/>
            </w:pPr>
            <w:r w:rsidRPr="002B49B4">
              <w:t>Typical mobile station antenna gain (dBi)</w:t>
            </w:r>
          </w:p>
        </w:tc>
        <w:tc>
          <w:tcPr>
            <w:tcW w:w="517" w:type="pct"/>
          </w:tcPr>
          <w:p w14:paraId="3F545E86" w14:textId="77777777" w:rsidR="00DD2AFE" w:rsidRPr="002B49B4" w:rsidRDefault="00DD2AFE" w:rsidP="0089788E">
            <w:pPr>
              <w:pStyle w:val="Tabletext"/>
              <w:keepNext/>
              <w:keepLines/>
              <w:spacing w:before="20" w:after="20"/>
              <w:jc w:val="center"/>
            </w:pPr>
            <w:r w:rsidRPr="002B49B4">
              <w:t>0</w:t>
            </w:r>
          </w:p>
        </w:tc>
        <w:tc>
          <w:tcPr>
            <w:tcW w:w="368" w:type="pct"/>
          </w:tcPr>
          <w:p w14:paraId="22BB0935" w14:textId="77777777" w:rsidR="00DD2AFE" w:rsidRPr="002B49B4" w:rsidRDefault="00DD2AFE" w:rsidP="0089788E">
            <w:pPr>
              <w:pStyle w:val="Tabletext"/>
              <w:keepNext/>
              <w:keepLines/>
              <w:spacing w:before="20" w:after="20"/>
              <w:jc w:val="center"/>
            </w:pPr>
            <w:r w:rsidRPr="002B49B4">
              <w:t>0</w:t>
            </w:r>
          </w:p>
        </w:tc>
        <w:tc>
          <w:tcPr>
            <w:tcW w:w="442" w:type="pct"/>
          </w:tcPr>
          <w:p w14:paraId="7C5CF783" w14:textId="77777777" w:rsidR="00DD2AFE" w:rsidRPr="002B49B4" w:rsidRDefault="00DD2AFE" w:rsidP="0089788E">
            <w:pPr>
              <w:pStyle w:val="Tabletext"/>
              <w:keepNext/>
              <w:keepLines/>
              <w:spacing w:before="20" w:after="20"/>
              <w:jc w:val="center"/>
            </w:pPr>
            <w:r w:rsidRPr="002B49B4">
              <w:t>2</w:t>
            </w:r>
          </w:p>
        </w:tc>
        <w:tc>
          <w:tcPr>
            <w:tcW w:w="442" w:type="pct"/>
          </w:tcPr>
          <w:p w14:paraId="159064D0" w14:textId="548EA73E" w:rsidR="00DD2AFE" w:rsidRPr="002B49B4" w:rsidRDefault="00DD2AFE" w:rsidP="0089788E">
            <w:pPr>
              <w:pStyle w:val="Tabletext"/>
              <w:keepNext/>
              <w:keepLines/>
              <w:spacing w:before="20" w:after="20"/>
              <w:jc w:val="center"/>
            </w:pPr>
            <w:r w:rsidRPr="002B49B4">
              <w:t>17</w:t>
            </w:r>
          </w:p>
        </w:tc>
        <w:tc>
          <w:tcPr>
            <w:tcW w:w="441" w:type="pct"/>
          </w:tcPr>
          <w:p w14:paraId="5F783BBA" w14:textId="7FB2DF78" w:rsidR="00DD2AFE" w:rsidRPr="002B49B4" w:rsidRDefault="00DD2AFE" w:rsidP="0089788E">
            <w:pPr>
              <w:pStyle w:val="Tabletext"/>
              <w:keepNext/>
              <w:keepLines/>
              <w:spacing w:before="20" w:after="20"/>
              <w:jc w:val="center"/>
            </w:pPr>
            <w:r w:rsidRPr="002B49B4">
              <w:t>14</w:t>
            </w:r>
          </w:p>
        </w:tc>
        <w:tc>
          <w:tcPr>
            <w:tcW w:w="427" w:type="pct"/>
          </w:tcPr>
          <w:p w14:paraId="2298494E" w14:textId="0C33F8A8" w:rsidR="00DD2AFE" w:rsidRPr="002B49B4" w:rsidRDefault="00DD2AFE" w:rsidP="0089788E">
            <w:pPr>
              <w:pStyle w:val="Tabletext"/>
              <w:keepNext/>
              <w:keepLines/>
              <w:spacing w:before="20" w:after="20"/>
              <w:jc w:val="center"/>
            </w:pPr>
            <w:r w:rsidRPr="002B49B4">
              <w:t>18</w:t>
            </w:r>
          </w:p>
        </w:tc>
        <w:tc>
          <w:tcPr>
            <w:tcW w:w="483" w:type="pct"/>
          </w:tcPr>
          <w:p w14:paraId="4740FD0B" w14:textId="40D6F476" w:rsidR="00DD2AFE" w:rsidRPr="002B49B4" w:rsidRDefault="00DD2AFE" w:rsidP="0089788E">
            <w:pPr>
              <w:pStyle w:val="Tabletext"/>
              <w:keepNext/>
              <w:keepLines/>
              <w:spacing w:before="20" w:after="20"/>
              <w:jc w:val="center"/>
            </w:pPr>
            <w:r w:rsidRPr="002B49B4">
              <w:t>11.5</w:t>
            </w:r>
          </w:p>
        </w:tc>
        <w:tc>
          <w:tcPr>
            <w:tcW w:w="537" w:type="pct"/>
          </w:tcPr>
          <w:p w14:paraId="23386252" w14:textId="77777777" w:rsidR="00DD2AFE" w:rsidRPr="002B49B4" w:rsidRDefault="00DD2AFE" w:rsidP="0089788E">
            <w:pPr>
              <w:pStyle w:val="Tabletext"/>
              <w:keepNext/>
              <w:keepLines/>
              <w:spacing w:before="20" w:after="20"/>
              <w:jc w:val="center"/>
            </w:pPr>
            <w:r w:rsidRPr="002B49B4">
              <w:t>12</w:t>
            </w:r>
          </w:p>
        </w:tc>
        <w:tc>
          <w:tcPr>
            <w:tcW w:w="538" w:type="pct"/>
          </w:tcPr>
          <w:p w14:paraId="452096AA" w14:textId="77777777" w:rsidR="00DD2AFE" w:rsidRPr="002B49B4" w:rsidRDefault="00DD2AFE" w:rsidP="0089788E">
            <w:pPr>
              <w:pStyle w:val="Tabletext"/>
              <w:keepNext/>
              <w:keepLines/>
              <w:spacing w:before="20" w:after="20"/>
              <w:jc w:val="center"/>
            </w:pPr>
            <w:r w:rsidRPr="002B49B4">
              <w:t>6</w:t>
            </w:r>
          </w:p>
        </w:tc>
      </w:tr>
      <w:tr w:rsidR="00DD2AFE" w:rsidRPr="002B49B4" w14:paraId="683CCE7F" w14:textId="77777777" w:rsidTr="0089788E">
        <w:trPr>
          <w:cantSplit/>
        </w:trPr>
        <w:tc>
          <w:tcPr>
            <w:tcW w:w="805" w:type="pct"/>
          </w:tcPr>
          <w:p w14:paraId="69A13623" w14:textId="77777777" w:rsidR="00DD2AFE" w:rsidRPr="002B49B4" w:rsidRDefault="00DD2AFE" w:rsidP="00274875">
            <w:pPr>
              <w:pStyle w:val="Tabletext"/>
              <w:keepNext/>
              <w:keepLines/>
              <w:jc w:val="left"/>
            </w:pPr>
            <w:r w:rsidRPr="002B49B4">
              <w:t>Antenna type (example)</w:t>
            </w:r>
          </w:p>
        </w:tc>
        <w:tc>
          <w:tcPr>
            <w:tcW w:w="517" w:type="pct"/>
          </w:tcPr>
          <w:p w14:paraId="68A6CE4E" w14:textId="77777777" w:rsidR="00DD2AFE" w:rsidRPr="002B49B4" w:rsidRDefault="00DD2AFE" w:rsidP="0089788E">
            <w:pPr>
              <w:pStyle w:val="Tabletext"/>
              <w:keepNext/>
              <w:keepLines/>
              <w:jc w:val="center"/>
            </w:pPr>
            <w:r w:rsidRPr="002B49B4">
              <w:t>Patch</w:t>
            </w:r>
          </w:p>
        </w:tc>
        <w:tc>
          <w:tcPr>
            <w:tcW w:w="368" w:type="pct"/>
          </w:tcPr>
          <w:p w14:paraId="62456E42" w14:textId="77777777" w:rsidR="00DD2AFE" w:rsidRPr="002B49B4" w:rsidRDefault="00DD2AFE" w:rsidP="0089788E">
            <w:pPr>
              <w:pStyle w:val="Tabletext"/>
              <w:keepNext/>
              <w:keepLines/>
              <w:jc w:val="center"/>
            </w:pPr>
            <w:r w:rsidRPr="002B49B4">
              <w:t>Quad helix</w:t>
            </w:r>
          </w:p>
        </w:tc>
        <w:tc>
          <w:tcPr>
            <w:tcW w:w="442" w:type="pct"/>
          </w:tcPr>
          <w:p w14:paraId="1CA3D7B5" w14:textId="77777777" w:rsidR="00DD2AFE" w:rsidRPr="002B49B4" w:rsidRDefault="00DD2AFE" w:rsidP="0089788E">
            <w:pPr>
              <w:pStyle w:val="Tabletext"/>
              <w:keepNext/>
              <w:keepLines/>
              <w:jc w:val="center"/>
            </w:pPr>
            <w:r w:rsidRPr="002B49B4">
              <w:t>Quad Helix</w:t>
            </w:r>
          </w:p>
        </w:tc>
        <w:tc>
          <w:tcPr>
            <w:tcW w:w="442" w:type="pct"/>
          </w:tcPr>
          <w:p w14:paraId="54970CA6" w14:textId="77777777" w:rsidR="00DD2AFE" w:rsidRPr="002B49B4" w:rsidRDefault="00DD2AFE" w:rsidP="0089788E">
            <w:pPr>
              <w:pStyle w:val="Tabletext"/>
              <w:keepNext/>
              <w:keepLines/>
              <w:jc w:val="center"/>
            </w:pPr>
            <w:r w:rsidRPr="002B49B4">
              <w:t>Phased array</w:t>
            </w:r>
          </w:p>
        </w:tc>
        <w:tc>
          <w:tcPr>
            <w:tcW w:w="441" w:type="pct"/>
          </w:tcPr>
          <w:p w14:paraId="41CD2A99" w14:textId="77777777" w:rsidR="00DD2AFE" w:rsidRPr="002B49B4" w:rsidRDefault="00DD2AFE" w:rsidP="0089788E">
            <w:pPr>
              <w:pStyle w:val="Tabletext"/>
              <w:keepNext/>
              <w:keepLines/>
              <w:jc w:val="center"/>
            </w:pPr>
            <w:r w:rsidRPr="002B49B4">
              <w:t>Phased array</w:t>
            </w:r>
          </w:p>
        </w:tc>
        <w:tc>
          <w:tcPr>
            <w:tcW w:w="427" w:type="pct"/>
          </w:tcPr>
          <w:p w14:paraId="76E817CE" w14:textId="77777777" w:rsidR="00DD2AFE" w:rsidRPr="002B49B4" w:rsidRDefault="00DD2AFE" w:rsidP="0089788E">
            <w:pPr>
              <w:pStyle w:val="Tabletext"/>
              <w:keepNext/>
              <w:keepLines/>
              <w:jc w:val="center"/>
            </w:pPr>
            <w:r w:rsidRPr="002B49B4">
              <w:t>Phased array</w:t>
            </w:r>
          </w:p>
        </w:tc>
        <w:tc>
          <w:tcPr>
            <w:tcW w:w="483" w:type="pct"/>
          </w:tcPr>
          <w:p w14:paraId="40E62D13" w14:textId="77777777" w:rsidR="00DD2AFE" w:rsidRPr="002B49B4" w:rsidRDefault="00DD2AFE" w:rsidP="0089788E">
            <w:pPr>
              <w:pStyle w:val="Tabletext"/>
              <w:keepNext/>
              <w:keepLines/>
              <w:jc w:val="center"/>
            </w:pPr>
            <w:r w:rsidRPr="002B49B4">
              <w:t>Phased array</w:t>
            </w:r>
          </w:p>
        </w:tc>
        <w:tc>
          <w:tcPr>
            <w:tcW w:w="537" w:type="pct"/>
          </w:tcPr>
          <w:p w14:paraId="595C19D4" w14:textId="77777777" w:rsidR="00DD2AFE" w:rsidRPr="002B49B4" w:rsidRDefault="00DD2AFE" w:rsidP="0089788E">
            <w:pPr>
              <w:pStyle w:val="Tabletext"/>
              <w:keepNext/>
              <w:keepLines/>
              <w:jc w:val="center"/>
            </w:pPr>
            <w:r w:rsidRPr="002B49B4">
              <w:t>Phased array</w:t>
            </w:r>
          </w:p>
        </w:tc>
        <w:tc>
          <w:tcPr>
            <w:tcW w:w="538" w:type="pct"/>
          </w:tcPr>
          <w:p w14:paraId="3D57B162" w14:textId="77777777" w:rsidR="00DD2AFE" w:rsidRPr="002B49B4" w:rsidRDefault="00DD2AFE" w:rsidP="0089788E">
            <w:pPr>
              <w:pStyle w:val="Tabletext"/>
              <w:keepNext/>
              <w:keepLines/>
              <w:jc w:val="center"/>
            </w:pPr>
            <w:r w:rsidRPr="002B49B4">
              <w:t>Phased array</w:t>
            </w:r>
          </w:p>
        </w:tc>
      </w:tr>
      <w:tr w:rsidR="00DD2AFE" w:rsidRPr="002B49B4" w14:paraId="6886B2A1" w14:textId="77777777" w:rsidTr="0089788E">
        <w:trPr>
          <w:cantSplit/>
        </w:trPr>
        <w:tc>
          <w:tcPr>
            <w:tcW w:w="805" w:type="pct"/>
          </w:tcPr>
          <w:p w14:paraId="7FCACC6D" w14:textId="77777777" w:rsidR="00DD2AFE" w:rsidRPr="002B49B4" w:rsidRDefault="00DD2AFE" w:rsidP="00274875">
            <w:pPr>
              <w:pStyle w:val="Tabletext"/>
              <w:keepNext/>
              <w:keepLines/>
              <w:spacing w:before="20" w:after="20"/>
              <w:jc w:val="left"/>
            </w:pPr>
            <w:r w:rsidRPr="002B49B4">
              <w:t>Typical antenna size</w:t>
            </w:r>
          </w:p>
        </w:tc>
        <w:tc>
          <w:tcPr>
            <w:tcW w:w="517" w:type="pct"/>
          </w:tcPr>
          <w:p w14:paraId="22118030" w14:textId="77777777" w:rsidR="00DD2AFE" w:rsidRPr="002B49B4" w:rsidRDefault="00DD2AFE" w:rsidP="0089788E">
            <w:pPr>
              <w:pStyle w:val="Tabletext"/>
              <w:keepNext/>
              <w:keepLines/>
              <w:jc w:val="center"/>
            </w:pPr>
            <w:r w:rsidRPr="002B49B4">
              <w:t>5 cm</w:t>
            </w:r>
          </w:p>
        </w:tc>
        <w:tc>
          <w:tcPr>
            <w:tcW w:w="368" w:type="pct"/>
          </w:tcPr>
          <w:p w14:paraId="146F7E64" w14:textId="77777777" w:rsidR="00DD2AFE" w:rsidRPr="002B49B4" w:rsidRDefault="00DD2AFE" w:rsidP="0089788E">
            <w:pPr>
              <w:pStyle w:val="Tabletext"/>
              <w:keepNext/>
              <w:keepLines/>
              <w:jc w:val="center"/>
            </w:pPr>
            <w:r w:rsidRPr="002B49B4">
              <w:t>5 cm diameter</w:t>
            </w:r>
          </w:p>
        </w:tc>
        <w:tc>
          <w:tcPr>
            <w:tcW w:w="442" w:type="pct"/>
          </w:tcPr>
          <w:p w14:paraId="14508AB6" w14:textId="77777777" w:rsidR="00DD2AFE" w:rsidRPr="002B49B4" w:rsidRDefault="00DD2AFE" w:rsidP="0089788E">
            <w:pPr>
              <w:pStyle w:val="Tabletext"/>
              <w:keepNext/>
              <w:keepLines/>
              <w:spacing w:before="20" w:after="20"/>
              <w:jc w:val="center"/>
            </w:pPr>
            <w:r w:rsidRPr="002B49B4">
              <w:t>12 cm</w:t>
            </w:r>
          </w:p>
        </w:tc>
        <w:tc>
          <w:tcPr>
            <w:tcW w:w="442" w:type="pct"/>
          </w:tcPr>
          <w:p w14:paraId="70E62D6C" w14:textId="77777777" w:rsidR="00DD2AFE" w:rsidRPr="002B49B4" w:rsidRDefault="00DD2AFE" w:rsidP="0089788E">
            <w:pPr>
              <w:pStyle w:val="Tabletext"/>
              <w:keepNext/>
              <w:keepLines/>
              <w:spacing w:before="20" w:after="20"/>
              <w:jc w:val="center"/>
            </w:pPr>
            <w:r w:rsidRPr="002B49B4">
              <w:t>50 cm diameter</w:t>
            </w:r>
          </w:p>
        </w:tc>
        <w:tc>
          <w:tcPr>
            <w:tcW w:w="441" w:type="pct"/>
          </w:tcPr>
          <w:p w14:paraId="4969891C" w14:textId="77777777" w:rsidR="00DD2AFE" w:rsidRPr="002B49B4" w:rsidRDefault="00DD2AFE" w:rsidP="0089788E">
            <w:pPr>
              <w:pStyle w:val="Tabletext"/>
              <w:keepNext/>
              <w:keepLines/>
              <w:spacing w:before="20" w:after="20"/>
              <w:jc w:val="center"/>
            </w:pPr>
            <w:r w:rsidRPr="002B49B4">
              <w:t>30 cm diameter</w:t>
            </w:r>
          </w:p>
        </w:tc>
        <w:tc>
          <w:tcPr>
            <w:tcW w:w="427" w:type="pct"/>
          </w:tcPr>
          <w:p w14:paraId="70BDE131" w14:textId="116D2BE3" w:rsidR="00DD2AFE" w:rsidRPr="002B49B4" w:rsidRDefault="00DD2AFE" w:rsidP="0089788E">
            <w:pPr>
              <w:pStyle w:val="Tabletext"/>
              <w:keepNext/>
              <w:keepLines/>
              <w:spacing w:before="20" w:after="20"/>
              <w:jc w:val="center"/>
            </w:pPr>
            <w:r w:rsidRPr="002B49B4">
              <w:t>55 cm diameter</w:t>
            </w:r>
          </w:p>
        </w:tc>
        <w:tc>
          <w:tcPr>
            <w:tcW w:w="483" w:type="pct"/>
          </w:tcPr>
          <w:p w14:paraId="3F7515D4" w14:textId="77777777" w:rsidR="00DD2AFE" w:rsidRPr="002B49B4" w:rsidRDefault="00DD2AFE" w:rsidP="0089788E">
            <w:pPr>
              <w:pStyle w:val="Tabletext"/>
              <w:keepNext/>
              <w:keepLines/>
              <w:spacing w:before="20" w:after="20"/>
              <w:jc w:val="center"/>
            </w:pPr>
            <w:r w:rsidRPr="002B49B4">
              <w:t>30 cm diameter</w:t>
            </w:r>
          </w:p>
        </w:tc>
        <w:tc>
          <w:tcPr>
            <w:tcW w:w="537" w:type="pct"/>
          </w:tcPr>
          <w:p w14:paraId="09D337C4" w14:textId="77777777" w:rsidR="00DD2AFE" w:rsidRPr="002B49B4" w:rsidRDefault="00DD2AFE" w:rsidP="0089788E">
            <w:pPr>
              <w:pStyle w:val="Tabletext"/>
              <w:keepNext/>
              <w:keepLines/>
              <w:spacing w:before="20" w:after="20"/>
              <w:jc w:val="center"/>
            </w:pPr>
            <w:r w:rsidRPr="002B49B4">
              <w:t>2 panels 60 </w:t>
            </w:r>
            <w:r w:rsidRPr="002B49B4">
              <w:rPr>
                <w:rFonts w:ascii="Symbol" w:hAnsi="Symbol"/>
              </w:rPr>
              <w:t></w:t>
            </w:r>
            <w:r w:rsidRPr="002B49B4">
              <w:t> 60 cm</w:t>
            </w:r>
          </w:p>
        </w:tc>
        <w:tc>
          <w:tcPr>
            <w:tcW w:w="538" w:type="pct"/>
          </w:tcPr>
          <w:p w14:paraId="070F1434" w14:textId="77777777" w:rsidR="00DD2AFE" w:rsidRPr="002B49B4" w:rsidRDefault="00DD2AFE" w:rsidP="0089788E">
            <w:pPr>
              <w:pStyle w:val="Tabletext"/>
              <w:keepNext/>
              <w:keepLines/>
              <w:spacing w:before="20" w:after="20"/>
              <w:jc w:val="center"/>
            </w:pPr>
            <w:r w:rsidRPr="002B49B4">
              <w:t>20 </w:t>
            </w:r>
            <w:r w:rsidRPr="002B49B4">
              <w:rPr>
                <w:rFonts w:ascii="Symbol" w:hAnsi="Symbol"/>
              </w:rPr>
              <w:t></w:t>
            </w:r>
            <w:r w:rsidRPr="002B49B4">
              <w:t> 15 cm</w:t>
            </w:r>
          </w:p>
        </w:tc>
      </w:tr>
      <w:tr w:rsidR="00DD2AFE" w:rsidRPr="002B49B4" w14:paraId="1AD6D050" w14:textId="77777777" w:rsidTr="0089788E">
        <w:trPr>
          <w:cantSplit/>
        </w:trPr>
        <w:tc>
          <w:tcPr>
            <w:tcW w:w="805" w:type="pct"/>
          </w:tcPr>
          <w:p w14:paraId="127FBCFB" w14:textId="77777777" w:rsidR="00DD2AFE" w:rsidRPr="002B49B4" w:rsidRDefault="00DD2AFE" w:rsidP="00274875">
            <w:pPr>
              <w:pStyle w:val="Tabletext"/>
              <w:keepNext/>
              <w:keepLines/>
              <w:spacing w:before="20" w:after="20"/>
              <w:jc w:val="left"/>
            </w:pPr>
            <w:r w:rsidRPr="002B49B4">
              <w:t>Mobile earth station figure of merit (</w:t>
            </w:r>
            <w:r w:rsidRPr="002B49B4">
              <w:rPr>
                <w:i/>
                <w:iCs/>
              </w:rPr>
              <w:t>G</w:t>
            </w:r>
            <w:r w:rsidRPr="002B49B4">
              <w:t>/</w:t>
            </w:r>
            <w:r w:rsidRPr="002B49B4">
              <w:rPr>
                <w:i/>
                <w:iCs/>
              </w:rPr>
              <w:t>T</w:t>
            </w:r>
            <w:r w:rsidRPr="002B49B4">
              <w:t>) (dB(K</w:t>
            </w:r>
            <w:r w:rsidRPr="002B49B4">
              <w:rPr>
                <w:vertAlign w:val="superscript"/>
              </w:rPr>
              <w:t>–1</w:t>
            </w:r>
            <w:r w:rsidRPr="002B49B4">
              <w:t>))</w:t>
            </w:r>
          </w:p>
        </w:tc>
        <w:tc>
          <w:tcPr>
            <w:tcW w:w="517" w:type="pct"/>
          </w:tcPr>
          <w:p w14:paraId="4981B1A4" w14:textId="265F043C" w:rsidR="00DD2AFE" w:rsidRPr="002B49B4" w:rsidRDefault="00274875" w:rsidP="0089788E">
            <w:pPr>
              <w:pStyle w:val="Tabletext"/>
              <w:keepNext/>
              <w:keepLines/>
              <w:spacing w:before="20" w:after="20"/>
              <w:jc w:val="center"/>
            </w:pPr>
            <w:r w:rsidRPr="002B49B4">
              <w:rPr>
                <w:rFonts w:eastAsia="SimSun"/>
                <w:sz w:val="20"/>
              </w:rPr>
              <w:t>−</w:t>
            </w:r>
            <w:r w:rsidR="00DD2AFE" w:rsidRPr="002B49B4">
              <w:rPr>
                <w:rFonts w:ascii="Symbol" w:hAnsi="Symbol"/>
              </w:rPr>
              <w:t>6</w:t>
            </w:r>
          </w:p>
        </w:tc>
        <w:tc>
          <w:tcPr>
            <w:tcW w:w="368" w:type="pct"/>
          </w:tcPr>
          <w:p w14:paraId="0F88ACDC" w14:textId="1AC9BC09" w:rsidR="00DD2AFE" w:rsidRPr="002B49B4" w:rsidRDefault="00274875" w:rsidP="0089788E">
            <w:pPr>
              <w:pStyle w:val="Tabletext"/>
              <w:keepNext/>
              <w:keepLines/>
              <w:spacing w:before="20" w:after="20"/>
              <w:jc w:val="center"/>
            </w:pPr>
            <w:r w:rsidRPr="002B49B4">
              <w:rPr>
                <w:rFonts w:eastAsia="SimSun"/>
                <w:sz w:val="20"/>
              </w:rPr>
              <w:t>−</w:t>
            </w:r>
            <w:r w:rsidR="00DD2AFE" w:rsidRPr="002B49B4">
              <w:t>23</w:t>
            </w:r>
          </w:p>
        </w:tc>
        <w:tc>
          <w:tcPr>
            <w:tcW w:w="442" w:type="pct"/>
          </w:tcPr>
          <w:p w14:paraId="095C23F4" w14:textId="5646D44D" w:rsidR="00DD2AFE" w:rsidRPr="002B49B4" w:rsidRDefault="00274875" w:rsidP="0089788E">
            <w:pPr>
              <w:pStyle w:val="Tabletext"/>
              <w:keepNext/>
              <w:keepLines/>
              <w:spacing w:before="20" w:after="20"/>
              <w:jc w:val="center"/>
            </w:pPr>
            <w:r w:rsidRPr="002B49B4">
              <w:rPr>
                <w:rFonts w:eastAsia="SimSun"/>
                <w:sz w:val="20"/>
              </w:rPr>
              <w:t>−</w:t>
            </w:r>
            <w:r w:rsidR="00DD2AFE" w:rsidRPr="002B49B4">
              <w:t>23</w:t>
            </w:r>
          </w:p>
        </w:tc>
        <w:tc>
          <w:tcPr>
            <w:tcW w:w="442" w:type="pct"/>
          </w:tcPr>
          <w:p w14:paraId="2EDC0BAD" w14:textId="5C08A6F8" w:rsidR="00DD2AFE" w:rsidRPr="002B49B4" w:rsidRDefault="00274875" w:rsidP="0089788E">
            <w:pPr>
              <w:pStyle w:val="Tabletext"/>
              <w:keepNext/>
              <w:keepLines/>
              <w:spacing w:before="20" w:after="20"/>
              <w:jc w:val="center"/>
            </w:pPr>
            <w:r w:rsidRPr="002B49B4">
              <w:rPr>
                <w:rFonts w:eastAsia="SimSun"/>
                <w:sz w:val="20"/>
              </w:rPr>
              <w:t>−</w:t>
            </w:r>
            <w:r w:rsidR="00DD2AFE" w:rsidRPr="002B49B4">
              <w:t>9</w:t>
            </w:r>
          </w:p>
        </w:tc>
        <w:tc>
          <w:tcPr>
            <w:tcW w:w="441" w:type="pct"/>
          </w:tcPr>
          <w:p w14:paraId="4AB8C2FD" w14:textId="7366A506" w:rsidR="00DD2AFE" w:rsidRPr="002B49B4" w:rsidRDefault="00274875" w:rsidP="0089788E">
            <w:pPr>
              <w:pStyle w:val="Tabletext"/>
              <w:keepNext/>
              <w:keepLines/>
              <w:spacing w:before="20" w:after="20"/>
              <w:jc w:val="center"/>
            </w:pPr>
            <w:r w:rsidRPr="002B49B4">
              <w:rPr>
                <w:rFonts w:eastAsia="SimSun"/>
                <w:sz w:val="20"/>
              </w:rPr>
              <w:t>−</w:t>
            </w:r>
            <w:r w:rsidR="00DD2AFE" w:rsidRPr="002B49B4">
              <w:t>12</w:t>
            </w:r>
          </w:p>
        </w:tc>
        <w:tc>
          <w:tcPr>
            <w:tcW w:w="427" w:type="pct"/>
          </w:tcPr>
          <w:p w14:paraId="2D1D4744" w14:textId="46D2DA32" w:rsidR="00DD2AFE" w:rsidRPr="002B49B4" w:rsidRDefault="00274875" w:rsidP="0089788E">
            <w:pPr>
              <w:pStyle w:val="Tabletext"/>
              <w:keepNext/>
              <w:keepLines/>
              <w:spacing w:before="20" w:after="20"/>
              <w:jc w:val="center"/>
            </w:pPr>
            <w:r w:rsidRPr="002B49B4">
              <w:rPr>
                <w:rFonts w:eastAsia="SimSun"/>
                <w:sz w:val="20"/>
              </w:rPr>
              <w:t>−</w:t>
            </w:r>
            <w:r w:rsidR="00DD2AFE" w:rsidRPr="002B49B4">
              <w:t>7</w:t>
            </w:r>
          </w:p>
        </w:tc>
        <w:tc>
          <w:tcPr>
            <w:tcW w:w="483" w:type="pct"/>
          </w:tcPr>
          <w:p w14:paraId="5743CFFF" w14:textId="0F7A746B" w:rsidR="00DD2AFE" w:rsidRPr="002B49B4" w:rsidRDefault="00274875" w:rsidP="0089788E">
            <w:pPr>
              <w:pStyle w:val="Tabletext"/>
              <w:keepNext/>
              <w:keepLines/>
              <w:spacing w:before="20" w:after="20"/>
              <w:jc w:val="center"/>
            </w:pPr>
            <w:r w:rsidRPr="002B49B4">
              <w:rPr>
                <w:rFonts w:eastAsia="SimSun"/>
                <w:sz w:val="20"/>
              </w:rPr>
              <w:t>−</w:t>
            </w:r>
            <w:r w:rsidR="00DD2AFE" w:rsidRPr="002B49B4">
              <w:t>15.5</w:t>
            </w:r>
          </w:p>
        </w:tc>
        <w:tc>
          <w:tcPr>
            <w:tcW w:w="537" w:type="pct"/>
          </w:tcPr>
          <w:p w14:paraId="5F8F50BD" w14:textId="410542AA" w:rsidR="00DD2AFE" w:rsidRPr="002B49B4" w:rsidRDefault="00274875" w:rsidP="0089788E">
            <w:pPr>
              <w:pStyle w:val="Tabletext"/>
              <w:keepNext/>
              <w:keepLines/>
              <w:spacing w:before="20" w:after="20"/>
              <w:jc w:val="center"/>
            </w:pPr>
            <w:r w:rsidRPr="002B49B4">
              <w:rPr>
                <w:rFonts w:eastAsia="SimSun"/>
                <w:sz w:val="20"/>
              </w:rPr>
              <w:t>−</w:t>
            </w:r>
            <w:r w:rsidR="00DD2AFE" w:rsidRPr="002B49B4">
              <w:t>13</w:t>
            </w:r>
          </w:p>
        </w:tc>
        <w:tc>
          <w:tcPr>
            <w:tcW w:w="538" w:type="pct"/>
          </w:tcPr>
          <w:p w14:paraId="18193A1B" w14:textId="1A1E2302" w:rsidR="00DD2AFE" w:rsidRPr="002B49B4" w:rsidRDefault="00274875" w:rsidP="0089788E">
            <w:pPr>
              <w:pStyle w:val="Tabletext"/>
              <w:keepNext/>
              <w:keepLines/>
              <w:spacing w:before="20" w:after="20"/>
              <w:jc w:val="center"/>
            </w:pPr>
            <w:r w:rsidRPr="002B49B4">
              <w:rPr>
                <w:rFonts w:eastAsia="SimSun"/>
                <w:sz w:val="20"/>
              </w:rPr>
              <w:t>−</w:t>
            </w:r>
            <w:r w:rsidR="00DD2AFE" w:rsidRPr="002B49B4">
              <w:t>19</w:t>
            </w:r>
          </w:p>
        </w:tc>
      </w:tr>
      <w:tr w:rsidR="00DD2AFE" w:rsidRPr="002B49B4" w14:paraId="0EA3D9BB" w14:textId="77777777" w:rsidTr="0089788E">
        <w:trPr>
          <w:cantSplit/>
        </w:trPr>
        <w:tc>
          <w:tcPr>
            <w:tcW w:w="805" w:type="pct"/>
          </w:tcPr>
          <w:p w14:paraId="3E0250E0" w14:textId="1684451A" w:rsidR="00DD2AFE" w:rsidRPr="002B49B4" w:rsidRDefault="00DD2AFE" w:rsidP="00274875">
            <w:pPr>
              <w:pStyle w:val="Tabletext"/>
              <w:keepNext/>
              <w:keepLines/>
              <w:spacing w:before="20" w:after="20"/>
              <w:jc w:val="left"/>
            </w:pPr>
            <w:r w:rsidRPr="002B49B4">
              <w:t xml:space="preserve">Minimum </w:t>
            </w:r>
            <w:r w:rsidR="008652CD" w:rsidRPr="002B49B4">
              <w:t>m</w:t>
            </w:r>
            <w:r w:rsidRPr="002B49B4">
              <w:t>obile earth station e.i.r.p./channel (dBW)</w:t>
            </w:r>
          </w:p>
        </w:tc>
        <w:tc>
          <w:tcPr>
            <w:tcW w:w="517" w:type="pct"/>
          </w:tcPr>
          <w:p w14:paraId="79E5639C" w14:textId="390DD7D3" w:rsidR="00DD2AFE" w:rsidRPr="002B49B4" w:rsidRDefault="00DD2AFE" w:rsidP="0089788E">
            <w:pPr>
              <w:pStyle w:val="Tabletext"/>
              <w:keepNext/>
              <w:keepLines/>
              <w:spacing w:before="20" w:after="20"/>
              <w:jc w:val="center"/>
            </w:pPr>
            <w:r w:rsidRPr="002B49B4">
              <w:t>8.7</w:t>
            </w:r>
          </w:p>
        </w:tc>
        <w:tc>
          <w:tcPr>
            <w:tcW w:w="368" w:type="pct"/>
          </w:tcPr>
          <w:p w14:paraId="702B4763" w14:textId="631D9D15" w:rsidR="00DD2AFE" w:rsidRPr="002B49B4" w:rsidRDefault="00DD2AFE" w:rsidP="0089788E">
            <w:pPr>
              <w:pStyle w:val="Tabletext"/>
              <w:keepNext/>
              <w:keepLines/>
              <w:spacing w:before="20" w:after="20"/>
              <w:jc w:val="center"/>
            </w:pPr>
            <w:r w:rsidRPr="002B49B4">
              <w:t>7.3</w:t>
            </w:r>
          </w:p>
        </w:tc>
        <w:tc>
          <w:tcPr>
            <w:tcW w:w="442" w:type="pct"/>
          </w:tcPr>
          <w:p w14:paraId="475E9A93" w14:textId="0F0C55D3" w:rsidR="00DD2AFE" w:rsidRPr="002B49B4" w:rsidRDefault="00274875" w:rsidP="0089788E">
            <w:pPr>
              <w:pStyle w:val="Tabletext"/>
              <w:keepNext/>
              <w:keepLines/>
              <w:spacing w:before="20" w:after="20"/>
              <w:jc w:val="center"/>
            </w:pPr>
            <w:r w:rsidRPr="002B49B4">
              <w:rPr>
                <w:rFonts w:eastAsia="SimSun"/>
                <w:sz w:val="20"/>
              </w:rPr>
              <w:t>−</w:t>
            </w:r>
            <w:r w:rsidR="00DD2AFE" w:rsidRPr="002B49B4">
              <w:t>2</w:t>
            </w:r>
          </w:p>
        </w:tc>
        <w:tc>
          <w:tcPr>
            <w:tcW w:w="442" w:type="pct"/>
          </w:tcPr>
          <w:p w14:paraId="135CCBC0" w14:textId="222852CF" w:rsidR="00DD2AFE" w:rsidRPr="002B49B4" w:rsidRDefault="00DD2AFE" w:rsidP="0089788E">
            <w:pPr>
              <w:pStyle w:val="Tabletext"/>
              <w:keepNext/>
              <w:keepLines/>
              <w:spacing w:before="20" w:after="20"/>
              <w:jc w:val="center"/>
            </w:pPr>
            <w:r w:rsidRPr="002B49B4">
              <w:t>18</w:t>
            </w:r>
          </w:p>
        </w:tc>
        <w:tc>
          <w:tcPr>
            <w:tcW w:w="441" w:type="pct"/>
          </w:tcPr>
          <w:p w14:paraId="6A015020" w14:textId="7FFDA704" w:rsidR="00DD2AFE" w:rsidRPr="002B49B4" w:rsidRDefault="00DD2AFE" w:rsidP="0089788E">
            <w:pPr>
              <w:pStyle w:val="Tabletext"/>
              <w:keepNext/>
              <w:keepLines/>
              <w:spacing w:before="20" w:after="20"/>
              <w:jc w:val="center"/>
            </w:pPr>
            <w:r w:rsidRPr="002B49B4">
              <w:t>13</w:t>
            </w:r>
          </w:p>
        </w:tc>
        <w:tc>
          <w:tcPr>
            <w:tcW w:w="427" w:type="pct"/>
          </w:tcPr>
          <w:p w14:paraId="4F6BD17D" w14:textId="40FD30CD" w:rsidR="00DD2AFE" w:rsidRPr="002B49B4" w:rsidRDefault="00DD2AFE" w:rsidP="0089788E">
            <w:pPr>
              <w:pStyle w:val="Tabletext"/>
              <w:keepNext/>
              <w:keepLines/>
              <w:spacing w:before="20" w:after="20"/>
              <w:jc w:val="center"/>
            </w:pPr>
            <w:r w:rsidRPr="002B49B4">
              <w:t>16</w:t>
            </w:r>
          </w:p>
        </w:tc>
        <w:tc>
          <w:tcPr>
            <w:tcW w:w="483" w:type="pct"/>
          </w:tcPr>
          <w:p w14:paraId="76507788" w14:textId="4C45F520" w:rsidR="00DD2AFE" w:rsidRPr="002B49B4" w:rsidRDefault="00DD2AFE" w:rsidP="0089788E">
            <w:pPr>
              <w:pStyle w:val="Tabletext"/>
              <w:keepNext/>
              <w:keepLines/>
              <w:spacing w:before="20" w:after="20"/>
              <w:jc w:val="center"/>
            </w:pPr>
            <w:r w:rsidRPr="002B49B4">
              <w:t>12.3</w:t>
            </w:r>
          </w:p>
        </w:tc>
        <w:tc>
          <w:tcPr>
            <w:tcW w:w="537" w:type="pct"/>
          </w:tcPr>
          <w:p w14:paraId="0806956B" w14:textId="32D99F7F" w:rsidR="00DD2AFE" w:rsidRPr="002B49B4" w:rsidRDefault="00DD2AFE" w:rsidP="0089788E">
            <w:pPr>
              <w:pStyle w:val="Tabletext"/>
              <w:keepNext/>
              <w:keepLines/>
              <w:spacing w:before="20" w:after="20"/>
              <w:jc w:val="center"/>
            </w:pPr>
            <w:r w:rsidRPr="002B49B4">
              <w:t>13.8</w:t>
            </w:r>
          </w:p>
        </w:tc>
        <w:tc>
          <w:tcPr>
            <w:tcW w:w="538" w:type="pct"/>
          </w:tcPr>
          <w:p w14:paraId="7F9EEAD5" w14:textId="61C8A0EE" w:rsidR="00DD2AFE" w:rsidRPr="002B49B4" w:rsidRDefault="00DD2AFE" w:rsidP="0089788E">
            <w:pPr>
              <w:pStyle w:val="Tabletext"/>
              <w:keepNext/>
              <w:keepLines/>
              <w:spacing w:before="20" w:after="20"/>
              <w:jc w:val="center"/>
            </w:pPr>
            <w:r w:rsidRPr="002B49B4">
              <w:t>9.7</w:t>
            </w:r>
          </w:p>
        </w:tc>
      </w:tr>
      <w:tr w:rsidR="00DD2AFE" w:rsidRPr="002B49B4" w14:paraId="459D0DB1" w14:textId="77777777" w:rsidTr="0089788E">
        <w:trPr>
          <w:cantSplit/>
        </w:trPr>
        <w:tc>
          <w:tcPr>
            <w:tcW w:w="805" w:type="pct"/>
          </w:tcPr>
          <w:p w14:paraId="3EE48139" w14:textId="2B31D9B9" w:rsidR="00DD2AFE" w:rsidRPr="002B49B4" w:rsidRDefault="00DD2AFE" w:rsidP="00274875">
            <w:pPr>
              <w:pStyle w:val="Tabletext"/>
              <w:keepNext/>
              <w:keepLines/>
              <w:spacing w:before="20" w:after="20"/>
              <w:jc w:val="left"/>
            </w:pPr>
            <w:r w:rsidRPr="002B49B4">
              <w:t xml:space="preserve">Maximum </w:t>
            </w:r>
            <w:r w:rsidR="008652CD" w:rsidRPr="002B49B4">
              <w:t xml:space="preserve">mobile </w:t>
            </w:r>
            <w:r w:rsidRPr="002B49B4">
              <w:t>earth station e.i.r.p./channel (dBW)</w:t>
            </w:r>
          </w:p>
        </w:tc>
        <w:tc>
          <w:tcPr>
            <w:tcW w:w="517" w:type="pct"/>
          </w:tcPr>
          <w:p w14:paraId="5F3E3A93" w14:textId="77777777" w:rsidR="00DD2AFE" w:rsidRPr="002B49B4" w:rsidRDefault="00DD2AFE" w:rsidP="0089788E">
            <w:pPr>
              <w:pStyle w:val="Tabletext"/>
              <w:keepNext/>
              <w:keepLines/>
              <w:spacing w:before="20" w:after="20"/>
              <w:jc w:val="center"/>
            </w:pPr>
            <w:r w:rsidRPr="002B49B4">
              <w:t>13.5</w:t>
            </w:r>
          </w:p>
        </w:tc>
        <w:tc>
          <w:tcPr>
            <w:tcW w:w="368" w:type="pct"/>
          </w:tcPr>
          <w:p w14:paraId="715A158E" w14:textId="77777777" w:rsidR="00DD2AFE" w:rsidRPr="002B49B4" w:rsidRDefault="00DD2AFE" w:rsidP="0089788E">
            <w:pPr>
              <w:pStyle w:val="Tabletext"/>
              <w:keepNext/>
              <w:keepLines/>
              <w:spacing w:before="20" w:after="20"/>
              <w:jc w:val="center"/>
            </w:pPr>
            <w:r w:rsidRPr="002B49B4">
              <w:t>11</w:t>
            </w:r>
          </w:p>
        </w:tc>
        <w:tc>
          <w:tcPr>
            <w:tcW w:w="442" w:type="pct"/>
          </w:tcPr>
          <w:p w14:paraId="27F9E7F7" w14:textId="77777777" w:rsidR="00DD2AFE" w:rsidRPr="002B49B4" w:rsidRDefault="00DD2AFE" w:rsidP="0089788E">
            <w:pPr>
              <w:pStyle w:val="Tabletext"/>
              <w:keepNext/>
              <w:keepLines/>
              <w:spacing w:before="20" w:after="20"/>
              <w:jc w:val="center"/>
            </w:pPr>
            <w:r w:rsidRPr="002B49B4">
              <w:t>5</w:t>
            </w:r>
          </w:p>
        </w:tc>
        <w:tc>
          <w:tcPr>
            <w:tcW w:w="442" w:type="pct"/>
          </w:tcPr>
          <w:p w14:paraId="3944C07A" w14:textId="77777777" w:rsidR="00DD2AFE" w:rsidRPr="002B49B4" w:rsidRDefault="00DD2AFE" w:rsidP="0089788E">
            <w:pPr>
              <w:pStyle w:val="Tabletext"/>
              <w:keepNext/>
              <w:keepLines/>
              <w:spacing w:before="20" w:after="20"/>
              <w:jc w:val="center"/>
            </w:pPr>
            <w:r w:rsidRPr="002B49B4">
              <w:t>21</w:t>
            </w:r>
          </w:p>
        </w:tc>
        <w:tc>
          <w:tcPr>
            <w:tcW w:w="441" w:type="pct"/>
          </w:tcPr>
          <w:p w14:paraId="1D98E8AE" w14:textId="77777777" w:rsidR="00DD2AFE" w:rsidRPr="002B49B4" w:rsidRDefault="00DD2AFE" w:rsidP="0089788E">
            <w:pPr>
              <w:pStyle w:val="Tabletext"/>
              <w:keepNext/>
              <w:keepLines/>
              <w:spacing w:before="20" w:after="20"/>
              <w:jc w:val="center"/>
            </w:pPr>
            <w:r w:rsidRPr="002B49B4">
              <w:t>16</w:t>
            </w:r>
          </w:p>
        </w:tc>
        <w:tc>
          <w:tcPr>
            <w:tcW w:w="427" w:type="pct"/>
          </w:tcPr>
          <w:p w14:paraId="0E232552" w14:textId="77777777" w:rsidR="00DD2AFE" w:rsidRPr="002B49B4" w:rsidRDefault="00DD2AFE" w:rsidP="0089788E">
            <w:pPr>
              <w:pStyle w:val="Tabletext"/>
              <w:keepNext/>
              <w:keepLines/>
              <w:spacing w:before="20" w:after="20"/>
              <w:jc w:val="center"/>
            </w:pPr>
            <w:r w:rsidRPr="002B49B4">
              <w:t>23</w:t>
            </w:r>
          </w:p>
        </w:tc>
        <w:tc>
          <w:tcPr>
            <w:tcW w:w="483" w:type="pct"/>
          </w:tcPr>
          <w:p w14:paraId="755B608D" w14:textId="77777777" w:rsidR="00DD2AFE" w:rsidRPr="002B49B4" w:rsidRDefault="00DD2AFE" w:rsidP="0089788E">
            <w:pPr>
              <w:pStyle w:val="Tabletext"/>
              <w:keepNext/>
              <w:keepLines/>
              <w:spacing w:before="20" w:after="20"/>
              <w:jc w:val="center"/>
            </w:pPr>
            <w:r w:rsidRPr="002B49B4">
              <w:t>16.1</w:t>
            </w:r>
          </w:p>
        </w:tc>
        <w:tc>
          <w:tcPr>
            <w:tcW w:w="537" w:type="pct"/>
          </w:tcPr>
          <w:p w14:paraId="4D93F00B" w14:textId="77777777" w:rsidR="00DD2AFE" w:rsidRPr="002B49B4" w:rsidRDefault="00DD2AFE" w:rsidP="0089788E">
            <w:pPr>
              <w:pStyle w:val="Tabletext"/>
              <w:keepNext/>
              <w:keepLines/>
              <w:spacing w:before="20" w:after="20"/>
              <w:jc w:val="center"/>
            </w:pPr>
            <w:r w:rsidRPr="002B49B4">
              <w:t>22</w:t>
            </w:r>
          </w:p>
        </w:tc>
        <w:tc>
          <w:tcPr>
            <w:tcW w:w="538" w:type="pct"/>
          </w:tcPr>
          <w:p w14:paraId="3F6CA259" w14:textId="77777777" w:rsidR="00DD2AFE" w:rsidRPr="002B49B4" w:rsidRDefault="00DD2AFE" w:rsidP="0089788E">
            <w:pPr>
              <w:pStyle w:val="Tabletext"/>
              <w:keepNext/>
              <w:keepLines/>
              <w:spacing w:before="20" w:after="20"/>
              <w:jc w:val="center"/>
            </w:pPr>
            <w:r w:rsidRPr="002B49B4">
              <w:t>17.1</w:t>
            </w:r>
          </w:p>
        </w:tc>
      </w:tr>
      <w:tr w:rsidR="00DD2AFE" w:rsidRPr="002B49B4" w14:paraId="422BFA5D" w14:textId="77777777" w:rsidTr="0089788E">
        <w:trPr>
          <w:cantSplit/>
        </w:trPr>
        <w:tc>
          <w:tcPr>
            <w:tcW w:w="805" w:type="pct"/>
          </w:tcPr>
          <w:p w14:paraId="35232594" w14:textId="77777777" w:rsidR="00DD2AFE" w:rsidRPr="002B49B4" w:rsidRDefault="00DD2AFE" w:rsidP="00274875">
            <w:pPr>
              <w:pStyle w:val="Tabletext"/>
              <w:keepNext/>
              <w:keepLines/>
              <w:spacing w:before="20" w:after="20"/>
              <w:jc w:val="left"/>
            </w:pPr>
            <w:r w:rsidRPr="002B49B4">
              <w:t>User data rate</w:t>
            </w:r>
          </w:p>
        </w:tc>
        <w:tc>
          <w:tcPr>
            <w:tcW w:w="517" w:type="pct"/>
          </w:tcPr>
          <w:p w14:paraId="20657649" w14:textId="77777777" w:rsidR="00DD2AFE" w:rsidRPr="002B49B4" w:rsidRDefault="00DD2AFE" w:rsidP="0089788E">
            <w:pPr>
              <w:pStyle w:val="Tabletext"/>
              <w:keepNext/>
              <w:keepLines/>
              <w:spacing w:before="20" w:after="20"/>
              <w:jc w:val="center"/>
            </w:pPr>
            <w:r w:rsidRPr="002B49B4">
              <w:t>600 bits/s</w:t>
            </w:r>
          </w:p>
        </w:tc>
        <w:tc>
          <w:tcPr>
            <w:tcW w:w="368" w:type="pct"/>
          </w:tcPr>
          <w:p w14:paraId="6F7787FD" w14:textId="77777777" w:rsidR="00DD2AFE" w:rsidRPr="002B49B4" w:rsidRDefault="00DD2AFE" w:rsidP="0089788E">
            <w:pPr>
              <w:pStyle w:val="Tabletext"/>
              <w:keepNext/>
              <w:keepLines/>
              <w:spacing w:before="20" w:after="20"/>
              <w:jc w:val="center"/>
            </w:pPr>
            <w:r w:rsidRPr="002B49B4">
              <w:t>600 bit/s</w:t>
            </w:r>
          </w:p>
        </w:tc>
        <w:tc>
          <w:tcPr>
            <w:tcW w:w="442" w:type="pct"/>
          </w:tcPr>
          <w:p w14:paraId="57A8DAF6" w14:textId="77777777" w:rsidR="00DD2AFE" w:rsidRPr="002B49B4" w:rsidRDefault="00DD2AFE" w:rsidP="0089788E">
            <w:pPr>
              <w:pStyle w:val="Tabletext"/>
              <w:keepNext/>
              <w:keepLines/>
              <w:spacing w:before="20" w:after="20"/>
              <w:jc w:val="center"/>
            </w:pPr>
            <w:r w:rsidRPr="002B49B4">
              <w:t>Voice service</w:t>
            </w:r>
          </w:p>
        </w:tc>
        <w:tc>
          <w:tcPr>
            <w:tcW w:w="442" w:type="pct"/>
          </w:tcPr>
          <w:p w14:paraId="03E4F87F" w14:textId="77777777" w:rsidR="00DD2AFE" w:rsidRPr="002B49B4" w:rsidRDefault="00DD2AFE" w:rsidP="0089788E">
            <w:pPr>
              <w:pStyle w:val="Tabletext"/>
              <w:keepNext/>
              <w:keepLines/>
              <w:spacing w:before="20" w:after="20"/>
              <w:jc w:val="center"/>
            </w:pPr>
            <w:r w:rsidRPr="002B49B4">
              <w:t>500 kbit/s</w:t>
            </w:r>
          </w:p>
        </w:tc>
        <w:tc>
          <w:tcPr>
            <w:tcW w:w="441" w:type="pct"/>
          </w:tcPr>
          <w:p w14:paraId="021DCD8C" w14:textId="77777777" w:rsidR="00DD2AFE" w:rsidRPr="002B49B4" w:rsidRDefault="00DD2AFE" w:rsidP="0089788E">
            <w:pPr>
              <w:pStyle w:val="Tabletext"/>
              <w:keepNext/>
              <w:keepLines/>
              <w:spacing w:before="20" w:after="20"/>
              <w:jc w:val="center"/>
            </w:pPr>
            <w:r w:rsidRPr="002B49B4">
              <w:t>250 kbit/s</w:t>
            </w:r>
          </w:p>
        </w:tc>
        <w:tc>
          <w:tcPr>
            <w:tcW w:w="427" w:type="pct"/>
          </w:tcPr>
          <w:p w14:paraId="4C632A2F" w14:textId="77777777" w:rsidR="00DD2AFE" w:rsidRPr="002B49B4" w:rsidRDefault="00DD2AFE" w:rsidP="0089788E">
            <w:pPr>
              <w:pStyle w:val="Tabletext"/>
              <w:keepNext/>
              <w:keepLines/>
              <w:spacing w:before="20" w:after="20"/>
              <w:jc w:val="center"/>
            </w:pPr>
            <w:r w:rsidRPr="002B49B4">
              <w:t>500 kbit/s</w:t>
            </w:r>
          </w:p>
        </w:tc>
        <w:tc>
          <w:tcPr>
            <w:tcW w:w="483" w:type="pct"/>
          </w:tcPr>
          <w:p w14:paraId="13561B01" w14:textId="77777777" w:rsidR="00DD2AFE" w:rsidRPr="002B49B4" w:rsidRDefault="00DD2AFE" w:rsidP="0089788E">
            <w:pPr>
              <w:pStyle w:val="Tabletext"/>
              <w:keepNext/>
              <w:keepLines/>
              <w:spacing w:before="20" w:after="20"/>
              <w:jc w:val="center"/>
            </w:pPr>
            <w:r w:rsidRPr="002B49B4">
              <w:t>250 kbit/s</w:t>
            </w:r>
          </w:p>
        </w:tc>
        <w:tc>
          <w:tcPr>
            <w:tcW w:w="537" w:type="pct"/>
          </w:tcPr>
          <w:p w14:paraId="6956BC3E" w14:textId="77777777" w:rsidR="00DD2AFE" w:rsidRPr="002B49B4" w:rsidRDefault="00DD2AFE" w:rsidP="0089788E">
            <w:pPr>
              <w:pStyle w:val="Tabletext"/>
              <w:keepNext/>
              <w:keepLines/>
              <w:spacing w:before="20" w:after="20"/>
              <w:jc w:val="center"/>
            </w:pPr>
            <w:r w:rsidRPr="002B49B4">
              <w:t>500 kbit/s</w:t>
            </w:r>
          </w:p>
        </w:tc>
        <w:tc>
          <w:tcPr>
            <w:tcW w:w="538" w:type="pct"/>
          </w:tcPr>
          <w:p w14:paraId="3F809048" w14:textId="77777777" w:rsidR="00DD2AFE" w:rsidRPr="002B49B4" w:rsidRDefault="00DD2AFE" w:rsidP="0089788E">
            <w:pPr>
              <w:pStyle w:val="Tabletext"/>
              <w:keepNext/>
              <w:keepLines/>
              <w:spacing w:before="20" w:after="20"/>
              <w:jc w:val="center"/>
            </w:pPr>
            <w:r w:rsidRPr="002B49B4">
              <w:t>250 kbit/s</w:t>
            </w:r>
          </w:p>
        </w:tc>
      </w:tr>
      <w:tr w:rsidR="00DD2AFE" w:rsidRPr="002B49B4" w14:paraId="72F69714" w14:textId="77777777" w:rsidTr="0089788E">
        <w:trPr>
          <w:cantSplit/>
        </w:trPr>
        <w:tc>
          <w:tcPr>
            <w:tcW w:w="805" w:type="pct"/>
          </w:tcPr>
          <w:p w14:paraId="2C30A451" w14:textId="77777777" w:rsidR="00DD2AFE" w:rsidRPr="002B49B4" w:rsidRDefault="00DD2AFE" w:rsidP="00274875">
            <w:pPr>
              <w:pStyle w:val="Tabletext"/>
              <w:keepNext/>
              <w:keepLines/>
              <w:jc w:val="left"/>
            </w:pPr>
            <w:r w:rsidRPr="002B49B4">
              <w:t>Modulation</w:t>
            </w:r>
          </w:p>
        </w:tc>
        <w:tc>
          <w:tcPr>
            <w:tcW w:w="517" w:type="pct"/>
          </w:tcPr>
          <w:p w14:paraId="611C8BCB" w14:textId="77777777" w:rsidR="00DD2AFE" w:rsidRPr="002B49B4" w:rsidRDefault="00DD2AFE" w:rsidP="0089788E">
            <w:pPr>
              <w:pStyle w:val="Tabletext"/>
              <w:keepNext/>
              <w:keepLines/>
              <w:jc w:val="center"/>
            </w:pPr>
            <w:r w:rsidRPr="002B49B4">
              <w:t>32ary FSK</w:t>
            </w:r>
          </w:p>
        </w:tc>
        <w:tc>
          <w:tcPr>
            <w:tcW w:w="368" w:type="pct"/>
          </w:tcPr>
          <w:p w14:paraId="1F2BD8D1" w14:textId="77777777" w:rsidR="00DD2AFE" w:rsidRPr="002B49B4" w:rsidRDefault="00DD2AFE" w:rsidP="0089788E">
            <w:pPr>
              <w:pStyle w:val="Tabletext"/>
              <w:keepNext/>
              <w:keepLines/>
              <w:jc w:val="center"/>
            </w:pPr>
            <w:r w:rsidRPr="002B49B4">
              <w:t>BPSK</w:t>
            </w:r>
          </w:p>
        </w:tc>
        <w:tc>
          <w:tcPr>
            <w:tcW w:w="442" w:type="pct"/>
          </w:tcPr>
          <w:p w14:paraId="70299D3E" w14:textId="77777777" w:rsidR="00DD2AFE" w:rsidRPr="002B49B4" w:rsidRDefault="00DD2AFE" w:rsidP="0089788E">
            <w:pPr>
              <w:pStyle w:val="Tabletext"/>
              <w:keepNext/>
              <w:keepLines/>
              <w:jc w:val="center"/>
            </w:pPr>
            <w:r w:rsidRPr="002B49B4">
              <w:t>GMSK</w:t>
            </w:r>
          </w:p>
        </w:tc>
        <w:tc>
          <w:tcPr>
            <w:tcW w:w="442" w:type="pct"/>
          </w:tcPr>
          <w:p w14:paraId="07825321" w14:textId="77777777" w:rsidR="00DD2AFE" w:rsidRPr="002B49B4" w:rsidRDefault="00DD2AFE" w:rsidP="0089788E">
            <w:pPr>
              <w:pStyle w:val="Tabletext"/>
              <w:keepNext/>
              <w:keepLines/>
              <w:jc w:val="center"/>
            </w:pPr>
            <w:r w:rsidRPr="002B49B4">
              <w:t>16-QAM</w:t>
            </w:r>
          </w:p>
        </w:tc>
        <w:tc>
          <w:tcPr>
            <w:tcW w:w="441" w:type="pct"/>
          </w:tcPr>
          <w:p w14:paraId="2DBBD95A" w14:textId="77777777" w:rsidR="00DD2AFE" w:rsidRPr="002B49B4" w:rsidRDefault="00DD2AFE" w:rsidP="0089788E">
            <w:pPr>
              <w:pStyle w:val="Tabletext"/>
              <w:keepNext/>
              <w:keepLines/>
              <w:jc w:val="center"/>
            </w:pPr>
            <w:r w:rsidRPr="002B49B4">
              <w:t>16-QAM</w:t>
            </w:r>
          </w:p>
        </w:tc>
        <w:tc>
          <w:tcPr>
            <w:tcW w:w="427" w:type="pct"/>
          </w:tcPr>
          <w:p w14:paraId="1A8E2CA9" w14:textId="77777777" w:rsidR="00DD2AFE" w:rsidRPr="002B49B4" w:rsidRDefault="00DD2AFE" w:rsidP="0089788E">
            <w:pPr>
              <w:pStyle w:val="Tabletext"/>
              <w:keepNext/>
              <w:keepLines/>
              <w:jc w:val="center"/>
            </w:pPr>
            <w:r w:rsidRPr="002B49B4">
              <w:t>16-QAM</w:t>
            </w:r>
          </w:p>
        </w:tc>
        <w:tc>
          <w:tcPr>
            <w:tcW w:w="483" w:type="pct"/>
          </w:tcPr>
          <w:p w14:paraId="5B541680" w14:textId="77777777" w:rsidR="00DD2AFE" w:rsidRPr="002B49B4" w:rsidRDefault="00DD2AFE" w:rsidP="0089788E">
            <w:pPr>
              <w:pStyle w:val="Tabletext"/>
              <w:keepNext/>
              <w:keepLines/>
              <w:jc w:val="center"/>
            </w:pPr>
            <w:r w:rsidRPr="002B49B4">
              <w:t>16-QAM</w:t>
            </w:r>
          </w:p>
        </w:tc>
        <w:tc>
          <w:tcPr>
            <w:tcW w:w="537" w:type="pct"/>
          </w:tcPr>
          <w:p w14:paraId="43F014CD" w14:textId="77777777" w:rsidR="00DD2AFE" w:rsidRPr="002B49B4" w:rsidRDefault="00DD2AFE" w:rsidP="0089788E">
            <w:pPr>
              <w:pStyle w:val="Tabletext"/>
              <w:keepNext/>
              <w:keepLines/>
              <w:jc w:val="center"/>
            </w:pPr>
            <w:r w:rsidRPr="002B49B4">
              <w:t>16-QAM</w:t>
            </w:r>
          </w:p>
        </w:tc>
        <w:tc>
          <w:tcPr>
            <w:tcW w:w="538" w:type="pct"/>
          </w:tcPr>
          <w:p w14:paraId="6C5AD051" w14:textId="77777777" w:rsidR="00DD2AFE" w:rsidRPr="002B49B4" w:rsidRDefault="00DD2AFE" w:rsidP="0089788E">
            <w:pPr>
              <w:pStyle w:val="Tabletext"/>
              <w:keepNext/>
              <w:keepLines/>
              <w:jc w:val="center"/>
            </w:pPr>
            <w:r w:rsidRPr="002B49B4">
              <w:t>16-QAM</w:t>
            </w:r>
          </w:p>
        </w:tc>
      </w:tr>
      <w:tr w:rsidR="00DD2AFE" w:rsidRPr="002B49B4" w14:paraId="6210AAE5" w14:textId="77777777" w:rsidTr="0089788E">
        <w:trPr>
          <w:cantSplit/>
        </w:trPr>
        <w:tc>
          <w:tcPr>
            <w:tcW w:w="805" w:type="pct"/>
          </w:tcPr>
          <w:p w14:paraId="790ECA94" w14:textId="4BA18D7D" w:rsidR="00DD2AFE" w:rsidRPr="002B49B4" w:rsidRDefault="00DD2AFE" w:rsidP="00274875">
            <w:pPr>
              <w:pStyle w:val="Tabletext"/>
              <w:keepNext/>
              <w:keepLines/>
              <w:jc w:val="left"/>
            </w:pPr>
            <w:r w:rsidRPr="002B49B4">
              <w:t xml:space="preserve">Minimum </w:t>
            </w:r>
            <w:r w:rsidR="008652CD" w:rsidRPr="002B49B4">
              <w:t xml:space="preserve">satellite </w:t>
            </w:r>
            <w:r w:rsidRPr="002B49B4">
              <w:t>e.i.r.p./channel (dBW)</w:t>
            </w:r>
          </w:p>
        </w:tc>
        <w:tc>
          <w:tcPr>
            <w:tcW w:w="517" w:type="pct"/>
          </w:tcPr>
          <w:p w14:paraId="477E9AC2" w14:textId="77777777" w:rsidR="00DD2AFE" w:rsidRPr="002B49B4" w:rsidRDefault="00DD2AFE" w:rsidP="0089788E">
            <w:pPr>
              <w:pStyle w:val="Tabletext"/>
              <w:keepNext/>
              <w:keepLines/>
              <w:jc w:val="center"/>
            </w:pPr>
            <w:r w:rsidRPr="002B49B4">
              <w:t>22.30</w:t>
            </w:r>
          </w:p>
        </w:tc>
        <w:tc>
          <w:tcPr>
            <w:tcW w:w="368" w:type="pct"/>
          </w:tcPr>
          <w:p w14:paraId="5F03DC37" w14:textId="77777777" w:rsidR="00DD2AFE" w:rsidRPr="002B49B4" w:rsidRDefault="00DD2AFE" w:rsidP="0089788E">
            <w:pPr>
              <w:pStyle w:val="Tabletext"/>
              <w:keepNext/>
              <w:keepLines/>
              <w:jc w:val="center"/>
            </w:pPr>
            <w:r w:rsidRPr="002B49B4">
              <w:t>16.6</w:t>
            </w:r>
          </w:p>
        </w:tc>
        <w:tc>
          <w:tcPr>
            <w:tcW w:w="442" w:type="pct"/>
          </w:tcPr>
          <w:p w14:paraId="32241EB8" w14:textId="77777777" w:rsidR="00DD2AFE" w:rsidRPr="002B49B4" w:rsidRDefault="00DD2AFE" w:rsidP="0089788E">
            <w:pPr>
              <w:pStyle w:val="Tabletext"/>
              <w:keepNext/>
              <w:keepLines/>
              <w:jc w:val="center"/>
            </w:pPr>
            <w:r w:rsidRPr="002B49B4">
              <w:t>40.5</w:t>
            </w:r>
          </w:p>
        </w:tc>
        <w:tc>
          <w:tcPr>
            <w:tcW w:w="442" w:type="pct"/>
          </w:tcPr>
          <w:p w14:paraId="2EBB5289" w14:textId="77777777" w:rsidR="00DD2AFE" w:rsidRPr="002B49B4" w:rsidRDefault="00DD2AFE" w:rsidP="0089788E">
            <w:pPr>
              <w:pStyle w:val="Tabletext"/>
              <w:keepNext/>
              <w:keepLines/>
              <w:jc w:val="center"/>
            </w:pPr>
            <w:r w:rsidRPr="002B49B4">
              <w:t>40.5</w:t>
            </w:r>
          </w:p>
        </w:tc>
        <w:tc>
          <w:tcPr>
            <w:tcW w:w="441" w:type="pct"/>
          </w:tcPr>
          <w:p w14:paraId="635A1581" w14:textId="77777777" w:rsidR="00DD2AFE" w:rsidRPr="002B49B4" w:rsidRDefault="00DD2AFE" w:rsidP="0089788E">
            <w:pPr>
              <w:pStyle w:val="Tabletext"/>
              <w:keepNext/>
              <w:keepLines/>
              <w:jc w:val="center"/>
            </w:pPr>
            <w:r w:rsidRPr="002B49B4">
              <w:t>40.5</w:t>
            </w:r>
          </w:p>
        </w:tc>
        <w:tc>
          <w:tcPr>
            <w:tcW w:w="427" w:type="pct"/>
          </w:tcPr>
          <w:p w14:paraId="11F7D77F" w14:textId="77777777" w:rsidR="00DD2AFE" w:rsidRPr="002B49B4" w:rsidRDefault="00DD2AFE" w:rsidP="0089788E">
            <w:pPr>
              <w:pStyle w:val="Tabletext"/>
              <w:keepNext/>
              <w:keepLines/>
              <w:jc w:val="center"/>
            </w:pPr>
            <w:r w:rsidRPr="002B49B4">
              <w:t>40.5</w:t>
            </w:r>
          </w:p>
        </w:tc>
        <w:tc>
          <w:tcPr>
            <w:tcW w:w="483" w:type="pct"/>
          </w:tcPr>
          <w:p w14:paraId="6C12F09C" w14:textId="77777777" w:rsidR="00DD2AFE" w:rsidRPr="002B49B4" w:rsidRDefault="00DD2AFE" w:rsidP="0089788E">
            <w:pPr>
              <w:pStyle w:val="Tabletext"/>
              <w:keepNext/>
              <w:keepLines/>
              <w:jc w:val="center"/>
            </w:pPr>
            <w:r w:rsidRPr="002B49B4">
              <w:t>40.5</w:t>
            </w:r>
          </w:p>
        </w:tc>
        <w:tc>
          <w:tcPr>
            <w:tcW w:w="537" w:type="pct"/>
          </w:tcPr>
          <w:p w14:paraId="2DA589D5" w14:textId="77777777" w:rsidR="00DD2AFE" w:rsidRPr="002B49B4" w:rsidRDefault="00DD2AFE" w:rsidP="0089788E">
            <w:pPr>
              <w:pStyle w:val="Tabletext"/>
              <w:keepNext/>
              <w:keepLines/>
              <w:jc w:val="center"/>
            </w:pPr>
            <w:r w:rsidRPr="002B49B4">
              <w:t>40.5</w:t>
            </w:r>
          </w:p>
        </w:tc>
        <w:tc>
          <w:tcPr>
            <w:tcW w:w="538" w:type="pct"/>
          </w:tcPr>
          <w:p w14:paraId="42A57F47" w14:textId="77777777" w:rsidR="00DD2AFE" w:rsidRPr="002B49B4" w:rsidRDefault="00DD2AFE" w:rsidP="0089788E">
            <w:pPr>
              <w:pStyle w:val="Tabletext"/>
              <w:keepNext/>
              <w:keepLines/>
              <w:jc w:val="center"/>
            </w:pPr>
            <w:r w:rsidRPr="002B49B4">
              <w:t>40.5</w:t>
            </w:r>
          </w:p>
        </w:tc>
      </w:tr>
      <w:tr w:rsidR="00DD2AFE" w:rsidRPr="002B49B4" w14:paraId="467DD2E2" w14:textId="77777777" w:rsidTr="0089788E">
        <w:trPr>
          <w:cantSplit/>
        </w:trPr>
        <w:tc>
          <w:tcPr>
            <w:tcW w:w="805" w:type="pct"/>
          </w:tcPr>
          <w:p w14:paraId="347906CF" w14:textId="0DFEF84F" w:rsidR="00DD2AFE" w:rsidRPr="002B49B4" w:rsidRDefault="00DD2AFE" w:rsidP="00274875">
            <w:pPr>
              <w:pStyle w:val="Tabletext"/>
              <w:keepNext/>
              <w:keepLines/>
              <w:jc w:val="left"/>
            </w:pPr>
            <w:r w:rsidRPr="002B49B4">
              <w:t>Maximum satellite e.i.r.p</w:t>
            </w:r>
            <w:r w:rsidR="0083614A" w:rsidRPr="002B49B4">
              <w:t>.</w:t>
            </w:r>
            <w:r w:rsidRPr="002B49B4">
              <w:t>/channel (dBW)</w:t>
            </w:r>
          </w:p>
        </w:tc>
        <w:tc>
          <w:tcPr>
            <w:tcW w:w="517" w:type="pct"/>
          </w:tcPr>
          <w:p w14:paraId="2206F118" w14:textId="77777777" w:rsidR="00DD2AFE" w:rsidRPr="002B49B4" w:rsidRDefault="00DD2AFE" w:rsidP="0089788E">
            <w:pPr>
              <w:pStyle w:val="Tabletext"/>
              <w:keepNext/>
              <w:keepLines/>
              <w:jc w:val="center"/>
            </w:pPr>
            <w:r w:rsidRPr="002B49B4">
              <w:t>27.4</w:t>
            </w:r>
          </w:p>
        </w:tc>
        <w:tc>
          <w:tcPr>
            <w:tcW w:w="368" w:type="pct"/>
          </w:tcPr>
          <w:p w14:paraId="7F5BDA8A" w14:textId="77777777" w:rsidR="00DD2AFE" w:rsidRPr="002B49B4" w:rsidRDefault="00DD2AFE" w:rsidP="0089788E">
            <w:pPr>
              <w:pStyle w:val="Tabletext"/>
              <w:keepNext/>
              <w:keepLines/>
              <w:jc w:val="center"/>
            </w:pPr>
            <w:r w:rsidRPr="002B49B4">
              <w:t>21.8</w:t>
            </w:r>
          </w:p>
        </w:tc>
        <w:tc>
          <w:tcPr>
            <w:tcW w:w="442" w:type="pct"/>
          </w:tcPr>
          <w:p w14:paraId="01DBE283" w14:textId="77777777" w:rsidR="00DD2AFE" w:rsidRPr="002B49B4" w:rsidRDefault="00DD2AFE" w:rsidP="0089788E">
            <w:pPr>
              <w:pStyle w:val="Tabletext"/>
              <w:keepNext/>
              <w:keepLines/>
              <w:jc w:val="center"/>
            </w:pPr>
            <w:r w:rsidRPr="002B49B4">
              <w:t>44.5</w:t>
            </w:r>
          </w:p>
        </w:tc>
        <w:tc>
          <w:tcPr>
            <w:tcW w:w="442" w:type="pct"/>
          </w:tcPr>
          <w:p w14:paraId="6B8D7129" w14:textId="77777777" w:rsidR="00DD2AFE" w:rsidRPr="002B49B4" w:rsidRDefault="00DD2AFE" w:rsidP="0089788E">
            <w:pPr>
              <w:pStyle w:val="Tabletext"/>
              <w:keepNext/>
              <w:keepLines/>
              <w:jc w:val="center"/>
            </w:pPr>
            <w:r w:rsidRPr="002B49B4">
              <w:t>44.5</w:t>
            </w:r>
          </w:p>
        </w:tc>
        <w:tc>
          <w:tcPr>
            <w:tcW w:w="441" w:type="pct"/>
          </w:tcPr>
          <w:p w14:paraId="2C3B2D3B" w14:textId="77777777" w:rsidR="00DD2AFE" w:rsidRPr="002B49B4" w:rsidRDefault="00DD2AFE" w:rsidP="0089788E">
            <w:pPr>
              <w:pStyle w:val="Tabletext"/>
              <w:keepNext/>
              <w:keepLines/>
              <w:jc w:val="center"/>
            </w:pPr>
            <w:r w:rsidRPr="002B49B4">
              <w:t>44.5</w:t>
            </w:r>
          </w:p>
        </w:tc>
        <w:tc>
          <w:tcPr>
            <w:tcW w:w="427" w:type="pct"/>
          </w:tcPr>
          <w:p w14:paraId="7542FA3C" w14:textId="77777777" w:rsidR="00DD2AFE" w:rsidRPr="002B49B4" w:rsidRDefault="00DD2AFE" w:rsidP="0089788E">
            <w:pPr>
              <w:pStyle w:val="Tabletext"/>
              <w:keepNext/>
              <w:keepLines/>
              <w:jc w:val="center"/>
            </w:pPr>
            <w:r w:rsidRPr="002B49B4">
              <w:t>44.5</w:t>
            </w:r>
          </w:p>
        </w:tc>
        <w:tc>
          <w:tcPr>
            <w:tcW w:w="483" w:type="pct"/>
          </w:tcPr>
          <w:p w14:paraId="2586CCC7" w14:textId="77777777" w:rsidR="00DD2AFE" w:rsidRPr="002B49B4" w:rsidRDefault="00DD2AFE" w:rsidP="0089788E">
            <w:pPr>
              <w:pStyle w:val="Tabletext"/>
              <w:keepNext/>
              <w:keepLines/>
              <w:jc w:val="center"/>
            </w:pPr>
            <w:r w:rsidRPr="002B49B4">
              <w:t>44.5</w:t>
            </w:r>
          </w:p>
        </w:tc>
        <w:tc>
          <w:tcPr>
            <w:tcW w:w="537" w:type="pct"/>
          </w:tcPr>
          <w:p w14:paraId="3F6AC73C" w14:textId="77777777" w:rsidR="00DD2AFE" w:rsidRPr="002B49B4" w:rsidRDefault="00DD2AFE" w:rsidP="0089788E">
            <w:pPr>
              <w:pStyle w:val="Tabletext"/>
              <w:keepNext/>
              <w:keepLines/>
              <w:jc w:val="center"/>
            </w:pPr>
            <w:r w:rsidRPr="002B49B4">
              <w:t>44.5</w:t>
            </w:r>
          </w:p>
        </w:tc>
        <w:tc>
          <w:tcPr>
            <w:tcW w:w="538" w:type="pct"/>
          </w:tcPr>
          <w:p w14:paraId="7E6A1392" w14:textId="77777777" w:rsidR="00DD2AFE" w:rsidRPr="002B49B4" w:rsidRDefault="00DD2AFE" w:rsidP="0089788E">
            <w:pPr>
              <w:pStyle w:val="Tabletext"/>
              <w:keepNext/>
              <w:keepLines/>
              <w:jc w:val="center"/>
            </w:pPr>
            <w:r w:rsidRPr="002B49B4">
              <w:t>44.5</w:t>
            </w:r>
          </w:p>
        </w:tc>
      </w:tr>
    </w:tbl>
    <w:p w14:paraId="640FF1E7" w14:textId="77777777" w:rsidR="00DD2AFE" w:rsidRPr="002B49B4" w:rsidRDefault="00DD2AFE" w:rsidP="00DD2AFE">
      <w:r w:rsidRPr="002B49B4">
        <w:br w:type="page"/>
      </w:r>
    </w:p>
    <w:p w14:paraId="52C027E6" w14:textId="0E93B79E" w:rsidR="00DD2AFE" w:rsidRPr="002B49B4" w:rsidRDefault="00DD2AFE" w:rsidP="00DD2AFE">
      <w:pPr>
        <w:pStyle w:val="TableNo"/>
      </w:pPr>
      <w:r w:rsidRPr="002B49B4">
        <w:rPr>
          <w:rFonts w:eastAsia="SimSun"/>
          <w:szCs w:val="24"/>
        </w:rPr>
        <w:lastRenderedPageBreak/>
        <w:t>TABLE 2 (</w:t>
      </w:r>
      <w:r w:rsidRPr="002B49B4">
        <w:rPr>
          <w:rFonts w:eastAsia="SimSun"/>
          <w:i/>
          <w:iCs/>
          <w:szCs w:val="24"/>
        </w:rPr>
        <w:t>end</w:t>
      </w:r>
      <w:r w:rsidRPr="002B49B4">
        <w:rPr>
          <w:rFonts w:eastAsia="SimSun"/>
          <w:szCs w:val="24"/>
        </w:rPr>
        <w:t>)</w:t>
      </w:r>
    </w:p>
    <w:tbl>
      <w:tblP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8"/>
        <w:gridCol w:w="1495"/>
        <w:gridCol w:w="1064"/>
        <w:gridCol w:w="1278"/>
        <w:gridCol w:w="1278"/>
        <w:gridCol w:w="1275"/>
        <w:gridCol w:w="1235"/>
        <w:gridCol w:w="1397"/>
        <w:gridCol w:w="1553"/>
        <w:gridCol w:w="1556"/>
      </w:tblGrid>
      <w:tr w:rsidR="00DD2AFE" w:rsidRPr="002B49B4" w14:paraId="4B1548FB" w14:textId="77777777" w:rsidTr="0089788E">
        <w:trPr>
          <w:cantSplit/>
        </w:trPr>
        <w:tc>
          <w:tcPr>
            <w:tcW w:w="805" w:type="pct"/>
            <w:vMerge w:val="restart"/>
          </w:tcPr>
          <w:p w14:paraId="30C77B7F" w14:textId="77777777" w:rsidR="00DD2AFE" w:rsidRPr="002B49B4" w:rsidRDefault="00DD2AFE" w:rsidP="0089788E">
            <w:pPr>
              <w:pStyle w:val="Tablehead"/>
            </w:pPr>
          </w:p>
        </w:tc>
        <w:tc>
          <w:tcPr>
            <w:tcW w:w="517" w:type="pct"/>
            <w:vMerge w:val="restart"/>
            <w:vAlign w:val="center"/>
          </w:tcPr>
          <w:p w14:paraId="6FD981EA" w14:textId="77777777" w:rsidR="00DD2AFE" w:rsidRPr="002B49B4" w:rsidRDefault="00DD2AFE" w:rsidP="0089788E">
            <w:pPr>
              <w:pStyle w:val="Tablehead"/>
            </w:pPr>
            <w:r w:rsidRPr="002B49B4">
              <w:t>IDP</w:t>
            </w:r>
          </w:p>
        </w:tc>
        <w:tc>
          <w:tcPr>
            <w:tcW w:w="368" w:type="pct"/>
            <w:vMerge w:val="restart"/>
            <w:vAlign w:val="center"/>
          </w:tcPr>
          <w:p w14:paraId="0659D27E" w14:textId="77777777" w:rsidR="00DD2AFE" w:rsidRPr="002B49B4" w:rsidRDefault="00DD2AFE" w:rsidP="0089788E">
            <w:pPr>
              <w:pStyle w:val="Tablehead"/>
            </w:pPr>
            <w:r w:rsidRPr="002B49B4">
              <w:t>C</w:t>
            </w:r>
          </w:p>
        </w:tc>
        <w:tc>
          <w:tcPr>
            <w:tcW w:w="442" w:type="pct"/>
            <w:vMerge w:val="restart"/>
            <w:vAlign w:val="center"/>
          </w:tcPr>
          <w:p w14:paraId="3EECCF37" w14:textId="77777777" w:rsidR="00DD2AFE" w:rsidRPr="002B49B4" w:rsidRDefault="00DD2AFE" w:rsidP="0089788E">
            <w:pPr>
              <w:pStyle w:val="Tablehead"/>
            </w:pPr>
            <w:proofErr w:type="gramStart"/>
            <w:r w:rsidRPr="002B49B4">
              <w:t>Hand held</w:t>
            </w:r>
            <w:proofErr w:type="gramEnd"/>
            <w:r w:rsidRPr="002B49B4">
              <w:t xml:space="preserve"> (GSPS)</w:t>
            </w:r>
          </w:p>
        </w:tc>
        <w:tc>
          <w:tcPr>
            <w:tcW w:w="883" w:type="pct"/>
            <w:gridSpan w:val="2"/>
            <w:vAlign w:val="center"/>
          </w:tcPr>
          <w:p w14:paraId="1DD6479A" w14:textId="77777777" w:rsidR="00DD2AFE" w:rsidRPr="002B49B4" w:rsidRDefault="00DD2AFE" w:rsidP="0089788E">
            <w:pPr>
              <w:pStyle w:val="Tablehead"/>
            </w:pPr>
            <w:r w:rsidRPr="002B49B4">
              <w:t xml:space="preserve">Land </w:t>
            </w:r>
          </w:p>
        </w:tc>
        <w:tc>
          <w:tcPr>
            <w:tcW w:w="910" w:type="pct"/>
            <w:gridSpan w:val="2"/>
            <w:vAlign w:val="center"/>
          </w:tcPr>
          <w:p w14:paraId="40859186" w14:textId="77777777" w:rsidR="00DD2AFE" w:rsidRPr="002B49B4" w:rsidRDefault="00DD2AFE" w:rsidP="0089788E">
            <w:pPr>
              <w:pStyle w:val="Tablehead"/>
            </w:pPr>
            <w:r w:rsidRPr="002B49B4">
              <w:t xml:space="preserve">Maritime </w:t>
            </w:r>
          </w:p>
        </w:tc>
        <w:tc>
          <w:tcPr>
            <w:tcW w:w="1075" w:type="pct"/>
            <w:gridSpan w:val="2"/>
          </w:tcPr>
          <w:p w14:paraId="5F2C8C75" w14:textId="77777777" w:rsidR="00DD2AFE" w:rsidRPr="002B49B4" w:rsidRDefault="00DD2AFE" w:rsidP="0089788E">
            <w:pPr>
              <w:pStyle w:val="Tablehead"/>
            </w:pPr>
            <w:r w:rsidRPr="002B49B4">
              <w:t>Aeronautical</w:t>
            </w:r>
          </w:p>
        </w:tc>
      </w:tr>
      <w:tr w:rsidR="00DD2AFE" w:rsidRPr="002B49B4" w14:paraId="73A7C2E1" w14:textId="77777777" w:rsidTr="0089788E">
        <w:trPr>
          <w:cantSplit/>
        </w:trPr>
        <w:tc>
          <w:tcPr>
            <w:tcW w:w="805" w:type="pct"/>
            <w:vMerge/>
          </w:tcPr>
          <w:p w14:paraId="0A9DB548" w14:textId="77777777" w:rsidR="00DD2AFE" w:rsidRPr="002B49B4" w:rsidRDefault="00DD2AFE" w:rsidP="0089788E">
            <w:pPr>
              <w:pStyle w:val="Tablehead"/>
            </w:pPr>
          </w:p>
        </w:tc>
        <w:tc>
          <w:tcPr>
            <w:tcW w:w="517" w:type="pct"/>
            <w:vMerge/>
            <w:vAlign w:val="center"/>
          </w:tcPr>
          <w:p w14:paraId="5F403471" w14:textId="77777777" w:rsidR="00DD2AFE" w:rsidRPr="002B49B4" w:rsidRDefault="00DD2AFE" w:rsidP="0089788E">
            <w:pPr>
              <w:pStyle w:val="Tablehead"/>
            </w:pPr>
          </w:p>
        </w:tc>
        <w:tc>
          <w:tcPr>
            <w:tcW w:w="368" w:type="pct"/>
            <w:vMerge/>
            <w:vAlign w:val="center"/>
          </w:tcPr>
          <w:p w14:paraId="3D28B01D" w14:textId="77777777" w:rsidR="00DD2AFE" w:rsidRPr="002B49B4" w:rsidRDefault="00DD2AFE" w:rsidP="0089788E">
            <w:pPr>
              <w:pStyle w:val="Tablehead"/>
            </w:pPr>
          </w:p>
        </w:tc>
        <w:tc>
          <w:tcPr>
            <w:tcW w:w="442" w:type="pct"/>
            <w:vMerge/>
            <w:vAlign w:val="center"/>
          </w:tcPr>
          <w:p w14:paraId="5CF912F0" w14:textId="77777777" w:rsidR="00DD2AFE" w:rsidRPr="002B49B4" w:rsidRDefault="00DD2AFE" w:rsidP="0089788E">
            <w:pPr>
              <w:pStyle w:val="Tablehead"/>
            </w:pPr>
          </w:p>
        </w:tc>
        <w:tc>
          <w:tcPr>
            <w:tcW w:w="442" w:type="pct"/>
          </w:tcPr>
          <w:p w14:paraId="5A586930" w14:textId="77777777" w:rsidR="00DD2AFE" w:rsidRPr="002B49B4" w:rsidRDefault="00DD2AFE" w:rsidP="0089788E">
            <w:pPr>
              <w:pStyle w:val="Tablehead"/>
            </w:pPr>
            <w:r w:rsidRPr="002B49B4">
              <w:t>High gain</w:t>
            </w:r>
          </w:p>
        </w:tc>
        <w:tc>
          <w:tcPr>
            <w:tcW w:w="441" w:type="pct"/>
          </w:tcPr>
          <w:p w14:paraId="0CC834C7" w14:textId="77777777" w:rsidR="00DD2AFE" w:rsidRPr="002B49B4" w:rsidRDefault="00DD2AFE" w:rsidP="0089788E">
            <w:pPr>
              <w:pStyle w:val="Tablehead"/>
            </w:pPr>
            <w:r w:rsidRPr="002B49B4">
              <w:t>Low gain</w:t>
            </w:r>
          </w:p>
        </w:tc>
        <w:tc>
          <w:tcPr>
            <w:tcW w:w="427" w:type="pct"/>
          </w:tcPr>
          <w:p w14:paraId="779D5DB4" w14:textId="77777777" w:rsidR="00DD2AFE" w:rsidRPr="002B49B4" w:rsidRDefault="00DD2AFE" w:rsidP="0089788E">
            <w:pPr>
              <w:pStyle w:val="Tablehead"/>
            </w:pPr>
            <w:r w:rsidRPr="002B49B4">
              <w:t>High gain</w:t>
            </w:r>
          </w:p>
        </w:tc>
        <w:tc>
          <w:tcPr>
            <w:tcW w:w="483" w:type="pct"/>
          </w:tcPr>
          <w:p w14:paraId="6B20B10F" w14:textId="77777777" w:rsidR="00DD2AFE" w:rsidRPr="002B49B4" w:rsidRDefault="00DD2AFE" w:rsidP="0089788E">
            <w:pPr>
              <w:pStyle w:val="Tablehead"/>
            </w:pPr>
            <w:r w:rsidRPr="002B49B4">
              <w:t>Low gain</w:t>
            </w:r>
          </w:p>
        </w:tc>
        <w:tc>
          <w:tcPr>
            <w:tcW w:w="537" w:type="pct"/>
          </w:tcPr>
          <w:p w14:paraId="6035713A" w14:textId="77777777" w:rsidR="00DD2AFE" w:rsidRPr="002B49B4" w:rsidRDefault="00DD2AFE" w:rsidP="0089788E">
            <w:pPr>
              <w:pStyle w:val="Tablehead"/>
            </w:pPr>
            <w:r w:rsidRPr="002B49B4">
              <w:t>High gain</w:t>
            </w:r>
          </w:p>
        </w:tc>
        <w:tc>
          <w:tcPr>
            <w:tcW w:w="538" w:type="pct"/>
          </w:tcPr>
          <w:p w14:paraId="7D45A3BF" w14:textId="77777777" w:rsidR="00DD2AFE" w:rsidRPr="002B49B4" w:rsidRDefault="00DD2AFE" w:rsidP="0089788E">
            <w:pPr>
              <w:pStyle w:val="Tablehead"/>
            </w:pPr>
            <w:r w:rsidRPr="002B49B4">
              <w:t>Low gain</w:t>
            </w:r>
          </w:p>
        </w:tc>
      </w:tr>
      <w:tr w:rsidR="00DD2AFE" w:rsidRPr="002B49B4" w14:paraId="6CE5C1B9" w14:textId="77777777" w:rsidTr="0089788E">
        <w:trPr>
          <w:cantSplit/>
        </w:trPr>
        <w:tc>
          <w:tcPr>
            <w:tcW w:w="805" w:type="pct"/>
          </w:tcPr>
          <w:p w14:paraId="515BBB43" w14:textId="22B4BD29" w:rsidR="00DD2AFE" w:rsidRPr="002B49B4" w:rsidRDefault="00DD2AFE" w:rsidP="00274875">
            <w:pPr>
              <w:pStyle w:val="Tabletext"/>
              <w:keepNext/>
              <w:keepLines/>
              <w:jc w:val="left"/>
            </w:pPr>
            <w:r w:rsidRPr="002B49B4">
              <w:t>Uplink channel spacing</w:t>
            </w:r>
            <w:r w:rsidR="00E7311F" w:rsidRPr="002B49B4">
              <w:t xml:space="preserve"> </w:t>
            </w:r>
            <w:r w:rsidRPr="002B49B4">
              <w:t>(nominal) (kHz)</w:t>
            </w:r>
          </w:p>
        </w:tc>
        <w:tc>
          <w:tcPr>
            <w:tcW w:w="517" w:type="pct"/>
          </w:tcPr>
          <w:p w14:paraId="472BDF18" w14:textId="464CFB82" w:rsidR="00DD2AFE" w:rsidRPr="002B49B4" w:rsidRDefault="00DD2AFE" w:rsidP="0089788E">
            <w:pPr>
              <w:pStyle w:val="Tabletext"/>
              <w:keepNext/>
              <w:keepLines/>
              <w:spacing w:before="20" w:after="20"/>
              <w:jc w:val="center"/>
            </w:pPr>
            <w:r w:rsidRPr="002B49B4">
              <w:t>2.5</w:t>
            </w:r>
          </w:p>
        </w:tc>
        <w:tc>
          <w:tcPr>
            <w:tcW w:w="368" w:type="pct"/>
          </w:tcPr>
          <w:p w14:paraId="791A68D1" w14:textId="12598E42" w:rsidR="00DD2AFE" w:rsidRPr="002B49B4" w:rsidRDefault="00DD2AFE" w:rsidP="0089788E">
            <w:pPr>
              <w:pStyle w:val="Tabletext"/>
              <w:keepNext/>
              <w:keepLines/>
              <w:spacing w:before="20" w:after="20"/>
              <w:jc w:val="center"/>
            </w:pPr>
            <w:r w:rsidRPr="002B49B4">
              <w:t>5</w:t>
            </w:r>
          </w:p>
        </w:tc>
        <w:tc>
          <w:tcPr>
            <w:tcW w:w="442" w:type="pct"/>
          </w:tcPr>
          <w:p w14:paraId="0534169C" w14:textId="10B34043" w:rsidR="00DD2AFE" w:rsidRPr="002B49B4" w:rsidRDefault="00DD2AFE" w:rsidP="0089788E">
            <w:pPr>
              <w:pStyle w:val="Tabletext"/>
              <w:keepNext/>
              <w:keepLines/>
              <w:spacing w:before="20" w:after="20"/>
              <w:jc w:val="center"/>
            </w:pPr>
            <w:r w:rsidRPr="002B49B4">
              <w:t>50</w:t>
            </w:r>
          </w:p>
        </w:tc>
        <w:tc>
          <w:tcPr>
            <w:tcW w:w="442" w:type="pct"/>
          </w:tcPr>
          <w:p w14:paraId="3A541BBD" w14:textId="47B50C5A" w:rsidR="00DD2AFE" w:rsidRPr="002B49B4" w:rsidRDefault="00DD2AFE" w:rsidP="0089788E">
            <w:pPr>
              <w:pStyle w:val="Tabletext"/>
              <w:keepNext/>
              <w:keepLines/>
              <w:spacing w:before="20" w:after="20"/>
              <w:jc w:val="center"/>
            </w:pPr>
            <w:r w:rsidRPr="002B49B4">
              <w:t>200</w:t>
            </w:r>
          </w:p>
        </w:tc>
        <w:tc>
          <w:tcPr>
            <w:tcW w:w="441" w:type="pct"/>
          </w:tcPr>
          <w:p w14:paraId="47B8FCEC" w14:textId="07A7B383" w:rsidR="00DD2AFE" w:rsidRPr="002B49B4" w:rsidRDefault="00DD2AFE" w:rsidP="0089788E">
            <w:pPr>
              <w:pStyle w:val="Tabletext"/>
              <w:keepNext/>
              <w:keepLines/>
              <w:spacing w:before="20" w:after="20"/>
              <w:jc w:val="center"/>
            </w:pPr>
            <w:r w:rsidRPr="002B49B4">
              <w:t>200</w:t>
            </w:r>
          </w:p>
        </w:tc>
        <w:tc>
          <w:tcPr>
            <w:tcW w:w="427" w:type="pct"/>
          </w:tcPr>
          <w:p w14:paraId="1ECBCCB8" w14:textId="479E61C3" w:rsidR="00DD2AFE" w:rsidRPr="002B49B4" w:rsidRDefault="00DD2AFE" w:rsidP="0089788E">
            <w:pPr>
              <w:pStyle w:val="Tabletext"/>
              <w:keepNext/>
              <w:keepLines/>
              <w:spacing w:before="20" w:after="20"/>
              <w:jc w:val="center"/>
            </w:pPr>
            <w:r w:rsidRPr="002B49B4">
              <w:t>200</w:t>
            </w:r>
          </w:p>
        </w:tc>
        <w:tc>
          <w:tcPr>
            <w:tcW w:w="483" w:type="pct"/>
          </w:tcPr>
          <w:p w14:paraId="0B79604D" w14:textId="22194005" w:rsidR="00DD2AFE" w:rsidRPr="002B49B4" w:rsidRDefault="00DD2AFE" w:rsidP="0089788E">
            <w:pPr>
              <w:pStyle w:val="Tabletext"/>
              <w:keepNext/>
              <w:keepLines/>
              <w:spacing w:before="20" w:after="20"/>
              <w:jc w:val="center"/>
            </w:pPr>
            <w:r w:rsidRPr="002B49B4">
              <w:t>200</w:t>
            </w:r>
          </w:p>
        </w:tc>
        <w:tc>
          <w:tcPr>
            <w:tcW w:w="537" w:type="pct"/>
          </w:tcPr>
          <w:p w14:paraId="4A7018F4" w14:textId="3DB9D2EA" w:rsidR="00DD2AFE" w:rsidRPr="002B49B4" w:rsidRDefault="00DD2AFE" w:rsidP="0089788E">
            <w:pPr>
              <w:pStyle w:val="Tabletext"/>
              <w:keepNext/>
              <w:keepLines/>
              <w:spacing w:before="20" w:after="20"/>
              <w:jc w:val="center"/>
            </w:pPr>
            <w:r w:rsidRPr="002B49B4">
              <w:t>200</w:t>
            </w:r>
          </w:p>
        </w:tc>
        <w:tc>
          <w:tcPr>
            <w:tcW w:w="538" w:type="pct"/>
          </w:tcPr>
          <w:p w14:paraId="497A1E35" w14:textId="1CDD1F58" w:rsidR="00DD2AFE" w:rsidRPr="002B49B4" w:rsidRDefault="00DD2AFE" w:rsidP="0089788E">
            <w:pPr>
              <w:pStyle w:val="Tabletext"/>
              <w:keepNext/>
              <w:keepLines/>
              <w:spacing w:before="20" w:after="20"/>
              <w:jc w:val="center"/>
            </w:pPr>
            <w:r w:rsidRPr="002B49B4">
              <w:t>200</w:t>
            </w:r>
          </w:p>
        </w:tc>
      </w:tr>
      <w:tr w:rsidR="00DD2AFE" w:rsidRPr="002B49B4" w14:paraId="2894B841" w14:textId="77777777" w:rsidTr="0089788E">
        <w:trPr>
          <w:cantSplit/>
        </w:trPr>
        <w:tc>
          <w:tcPr>
            <w:tcW w:w="805" w:type="pct"/>
          </w:tcPr>
          <w:p w14:paraId="4545DAAE" w14:textId="77777777" w:rsidR="00DD2AFE" w:rsidRPr="002B49B4" w:rsidRDefault="00DD2AFE" w:rsidP="00274875">
            <w:pPr>
              <w:pStyle w:val="Tabletext"/>
              <w:keepNext/>
              <w:keepLines/>
              <w:spacing w:before="20" w:after="20"/>
              <w:jc w:val="left"/>
            </w:pPr>
            <w:r w:rsidRPr="002B49B4">
              <w:t>Downlink channel spacing (nominal) (kHz)</w:t>
            </w:r>
          </w:p>
        </w:tc>
        <w:tc>
          <w:tcPr>
            <w:tcW w:w="517" w:type="pct"/>
          </w:tcPr>
          <w:p w14:paraId="23E32472" w14:textId="77777777" w:rsidR="00DD2AFE" w:rsidRPr="002B49B4" w:rsidRDefault="00DD2AFE" w:rsidP="0089788E">
            <w:pPr>
              <w:pStyle w:val="Tabletext"/>
              <w:keepNext/>
              <w:keepLines/>
              <w:spacing w:before="20" w:after="20"/>
              <w:jc w:val="center"/>
            </w:pPr>
            <w:r w:rsidRPr="002B49B4">
              <w:t>2.5</w:t>
            </w:r>
          </w:p>
        </w:tc>
        <w:tc>
          <w:tcPr>
            <w:tcW w:w="368" w:type="pct"/>
          </w:tcPr>
          <w:p w14:paraId="5BF9FE15" w14:textId="77777777" w:rsidR="00DD2AFE" w:rsidRPr="002B49B4" w:rsidRDefault="00DD2AFE" w:rsidP="0089788E">
            <w:pPr>
              <w:pStyle w:val="Tabletext"/>
              <w:keepNext/>
              <w:keepLines/>
              <w:spacing w:before="20" w:after="20"/>
              <w:jc w:val="center"/>
            </w:pPr>
            <w:r w:rsidRPr="002B49B4">
              <w:t>5</w:t>
            </w:r>
          </w:p>
        </w:tc>
        <w:tc>
          <w:tcPr>
            <w:tcW w:w="442" w:type="pct"/>
          </w:tcPr>
          <w:p w14:paraId="20954F36" w14:textId="77777777" w:rsidR="00DD2AFE" w:rsidRPr="002B49B4" w:rsidRDefault="00DD2AFE" w:rsidP="0089788E">
            <w:pPr>
              <w:pStyle w:val="Tabletext"/>
              <w:keepNext/>
              <w:keepLines/>
              <w:spacing w:before="20" w:after="20"/>
              <w:jc w:val="center"/>
            </w:pPr>
            <w:r w:rsidRPr="002B49B4">
              <w:t>200</w:t>
            </w:r>
          </w:p>
        </w:tc>
        <w:tc>
          <w:tcPr>
            <w:tcW w:w="442" w:type="pct"/>
          </w:tcPr>
          <w:p w14:paraId="1B0C8D75" w14:textId="77777777" w:rsidR="00DD2AFE" w:rsidRPr="002B49B4" w:rsidRDefault="00DD2AFE" w:rsidP="0089788E">
            <w:pPr>
              <w:pStyle w:val="Tabletext"/>
              <w:keepNext/>
              <w:keepLines/>
              <w:spacing w:before="20" w:after="20"/>
              <w:jc w:val="center"/>
            </w:pPr>
            <w:r w:rsidRPr="002B49B4">
              <w:t>200</w:t>
            </w:r>
          </w:p>
        </w:tc>
        <w:tc>
          <w:tcPr>
            <w:tcW w:w="441" w:type="pct"/>
          </w:tcPr>
          <w:p w14:paraId="4B9B75E1" w14:textId="77777777" w:rsidR="00DD2AFE" w:rsidRPr="002B49B4" w:rsidRDefault="00DD2AFE" w:rsidP="0089788E">
            <w:pPr>
              <w:pStyle w:val="Tabletext"/>
              <w:keepNext/>
              <w:keepLines/>
              <w:spacing w:before="20" w:after="20"/>
              <w:jc w:val="center"/>
            </w:pPr>
            <w:r w:rsidRPr="002B49B4">
              <w:t>200</w:t>
            </w:r>
          </w:p>
        </w:tc>
        <w:tc>
          <w:tcPr>
            <w:tcW w:w="427" w:type="pct"/>
          </w:tcPr>
          <w:p w14:paraId="2606114E" w14:textId="77777777" w:rsidR="00DD2AFE" w:rsidRPr="002B49B4" w:rsidRDefault="00DD2AFE" w:rsidP="0089788E">
            <w:pPr>
              <w:pStyle w:val="Tabletext"/>
              <w:keepNext/>
              <w:keepLines/>
              <w:spacing w:before="20" w:after="20"/>
              <w:jc w:val="center"/>
            </w:pPr>
            <w:r w:rsidRPr="002B49B4">
              <w:t>200</w:t>
            </w:r>
          </w:p>
        </w:tc>
        <w:tc>
          <w:tcPr>
            <w:tcW w:w="483" w:type="pct"/>
          </w:tcPr>
          <w:p w14:paraId="51D2ABA3" w14:textId="77777777" w:rsidR="00DD2AFE" w:rsidRPr="002B49B4" w:rsidRDefault="00DD2AFE" w:rsidP="0089788E">
            <w:pPr>
              <w:pStyle w:val="Tabletext"/>
              <w:keepNext/>
              <w:keepLines/>
              <w:spacing w:before="20" w:after="20"/>
              <w:jc w:val="center"/>
            </w:pPr>
            <w:r w:rsidRPr="002B49B4">
              <w:t>200</w:t>
            </w:r>
          </w:p>
        </w:tc>
        <w:tc>
          <w:tcPr>
            <w:tcW w:w="537" w:type="pct"/>
          </w:tcPr>
          <w:p w14:paraId="1A0F5EF0" w14:textId="77777777" w:rsidR="00DD2AFE" w:rsidRPr="002B49B4" w:rsidRDefault="00DD2AFE" w:rsidP="0089788E">
            <w:pPr>
              <w:pStyle w:val="Tabletext"/>
              <w:keepNext/>
              <w:keepLines/>
              <w:spacing w:before="20" w:after="20"/>
              <w:jc w:val="center"/>
            </w:pPr>
            <w:r w:rsidRPr="002B49B4">
              <w:t>200</w:t>
            </w:r>
          </w:p>
        </w:tc>
        <w:tc>
          <w:tcPr>
            <w:tcW w:w="538" w:type="pct"/>
          </w:tcPr>
          <w:p w14:paraId="5AB9E50B" w14:textId="77777777" w:rsidR="00DD2AFE" w:rsidRPr="002B49B4" w:rsidRDefault="00DD2AFE" w:rsidP="0089788E">
            <w:pPr>
              <w:pStyle w:val="Tabletext"/>
              <w:keepNext/>
              <w:keepLines/>
              <w:spacing w:before="20" w:after="20"/>
              <w:jc w:val="center"/>
            </w:pPr>
            <w:r w:rsidRPr="002B49B4">
              <w:t>200</w:t>
            </w:r>
          </w:p>
        </w:tc>
      </w:tr>
      <w:tr w:rsidR="00DD2AFE" w:rsidRPr="002B49B4" w14:paraId="1A7D3073" w14:textId="77777777" w:rsidTr="0089788E">
        <w:trPr>
          <w:cantSplit/>
        </w:trPr>
        <w:tc>
          <w:tcPr>
            <w:tcW w:w="805" w:type="pct"/>
          </w:tcPr>
          <w:p w14:paraId="540FED5D" w14:textId="5B5D07DD" w:rsidR="00DD2AFE" w:rsidRPr="002B49B4" w:rsidRDefault="00DD2AFE" w:rsidP="00274875">
            <w:pPr>
              <w:pStyle w:val="Tabletext"/>
              <w:jc w:val="left"/>
            </w:pPr>
            <w:r w:rsidRPr="002B49B4">
              <w:t>Satellite peak antenna gain (dBi)</w:t>
            </w:r>
          </w:p>
        </w:tc>
        <w:tc>
          <w:tcPr>
            <w:tcW w:w="517" w:type="pct"/>
          </w:tcPr>
          <w:p w14:paraId="0211DB23" w14:textId="7877C700" w:rsidR="00DD2AFE" w:rsidRPr="002B49B4" w:rsidRDefault="00DD2AFE" w:rsidP="0089788E">
            <w:pPr>
              <w:pStyle w:val="Tabletext"/>
              <w:spacing w:before="20" w:after="20"/>
              <w:jc w:val="center"/>
            </w:pPr>
            <w:r w:rsidRPr="002B49B4">
              <w:t>22</w:t>
            </w:r>
          </w:p>
        </w:tc>
        <w:tc>
          <w:tcPr>
            <w:tcW w:w="368" w:type="pct"/>
          </w:tcPr>
          <w:p w14:paraId="021072BC" w14:textId="261A5326" w:rsidR="00DD2AFE" w:rsidRPr="002B49B4" w:rsidRDefault="00DD2AFE" w:rsidP="0089788E">
            <w:pPr>
              <w:pStyle w:val="Tabletext"/>
              <w:spacing w:before="20" w:after="20"/>
              <w:jc w:val="center"/>
            </w:pPr>
            <w:r w:rsidRPr="002B49B4">
              <w:t>22</w:t>
            </w:r>
          </w:p>
        </w:tc>
        <w:tc>
          <w:tcPr>
            <w:tcW w:w="442" w:type="pct"/>
          </w:tcPr>
          <w:p w14:paraId="4C0E3F6F" w14:textId="5AF48DED" w:rsidR="00DD2AFE" w:rsidRPr="002B49B4" w:rsidRDefault="00DD2AFE" w:rsidP="0089788E">
            <w:pPr>
              <w:pStyle w:val="Tabletext"/>
              <w:spacing w:before="20" w:after="20"/>
              <w:jc w:val="center"/>
            </w:pPr>
            <w:r w:rsidRPr="002B49B4">
              <w:t>44</w:t>
            </w:r>
          </w:p>
        </w:tc>
        <w:tc>
          <w:tcPr>
            <w:tcW w:w="442" w:type="pct"/>
          </w:tcPr>
          <w:p w14:paraId="59A46B72" w14:textId="72F5B4FB" w:rsidR="00DD2AFE" w:rsidRPr="002B49B4" w:rsidRDefault="00DD2AFE" w:rsidP="0089788E">
            <w:pPr>
              <w:pStyle w:val="Tabletext"/>
              <w:spacing w:before="20" w:after="20"/>
              <w:jc w:val="center"/>
            </w:pPr>
            <w:r w:rsidRPr="002B49B4">
              <w:t>44</w:t>
            </w:r>
          </w:p>
        </w:tc>
        <w:tc>
          <w:tcPr>
            <w:tcW w:w="441" w:type="pct"/>
          </w:tcPr>
          <w:p w14:paraId="13BADCB8" w14:textId="572CF300" w:rsidR="00DD2AFE" w:rsidRPr="002B49B4" w:rsidRDefault="00DD2AFE" w:rsidP="0089788E">
            <w:pPr>
              <w:pStyle w:val="Tabletext"/>
              <w:spacing w:before="20" w:after="20"/>
              <w:jc w:val="center"/>
            </w:pPr>
            <w:r w:rsidRPr="002B49B4">
              <w:t>44</w:t>
            </w:r>
          </w:p>
        </w:tc>
        <w:tc>
          <w:tcPr>
            <w:tcW w:w="427" w:type="pct"/>
          </w:tcPr>
          <w:p w14:paraId="02B22C54" w14:textId="72731D8A" w:rsidR="00DD2AFE" w:rsidRPr="002B49B4" w:rsidRDefault="00DD2AFE" w:rsidP="0089788E">
            <w:pPr>
              <w:pStyle w:val="Tabletext"/>
              <w:spacing w:before="20" w:after="20"/>
              <w:jc w:val="center"/>
            </w:pPr>
            <w:r w:rsidRPr="002B49B4">
              <w:t>44</w:t>
            </w:r>
          </w:p>
        </w:tc>
        <w:tc>
          <w:tcPr>
            <w:tcW w:w="483" w:type="pct"/>
          </w:tcPr>
          <w:p w14:paraId="085B4FD0" w14:textId="45412F78" w:rsidR="00DD2AFE" w:rsidRPr="002B49B4" w:rsidRDefault="00DD2AFE" w:rsidP="0089788E">
            <w:pPr>
              <w:pStyle w:val="Tabletext"/>
              <w:spacing w:before="20" w:after="20"/>
              <w:jc w:val="center"/>
            </w:pPr>
            <w:r w:rsidRPr="002B49B4">
              <w:t>44</w:t>
            </w:r>
          </w:p>
        </w:tc>
        <w:tc>
          <w:tcPr>
            <w:tcW w:w="537" w:type="pct"/>
          </w:tcPr>
          <w:p w14:paraId="32118202" w14:textId="70C6DDA4" w:rsidR="00DD2AFE" w:rsidRPr="002B49B4" w:rsidRDefault="00DD2AFE" w:rsidP="0089788E">
            <w:pPr>
              <w:pStyle w:val="Tabletext"/>
              <w:spacing w:before="20" w:after="20"/>
              <w:jc w:val="center"/>
            </w:pPr>
            <w:r w:rsidRPr="002B49B4">
              <w:t>44</w:t>
            </w:r>
          </w:p>
        </w:tc>
        <w:tc>
          <w:tcPr>
            <w:tcW w:w="538" w:type="pct"/>
          </w:tcPr>
          <w:p w14:paraId="64B54DF9" w14:textId="1831CE9F" w:rsidR="00DD2AFE" w:rsidRPr="002B49B4" w:rsidRDefault="00DD2AFE" w:rsidP="0089788E">
            <w:pPr>
              <w:pStyle w:val="Tabletext"/>
              <w:spacing w:before="20" w:after="20"/>
              <w:jc w:val="center"/>
            </w:pPr>
            <w:r w:rsidRPr="002B49B4">
              <w:t>44</w:t>
            </w:r>
          </w:p>
        </w:tc>
      </w:tr>
      <w:tr w:rsidR="00DD2AFE" w:rsidRPr="002B49B4" w14:paraId="2C85B705" w14:textId="77777777" w:rsidTr="0089788E">
        <w:trPr>
          <w:cantSplit/>
        </w:trPr>
        <w:tc>
          <w:tcPr>
            <w:tcW w:w="805" w:type="pct"/>
          </w:tcPr>
          <w:p w14:paraId="4FB8659F" w14:textId="77777777" w:rsidR="00DD2AFE" w:rsidRPr="002B49B4" w:rsidRDefault="00DD2AFE" w:rsidP="00274875">
            <w:pPr>
              <w:pStyle w:val="Tabletext"/>
              <w:jc w:val="left"/>
            </w:pPr>
            <w:r w:rsidRPr="002B49B4">
              <w:t>Satellite noise temperature (K)</w:t>
            </w:r>
          </w:p>
        </w:tc>
        <w:tc>
          <w:tcPr>
            <w:tcW w:w="517" w:type="pct"/>
          </w:tcPr>
          <w:p w14:paraId="701F674A" w14:textId="77777777" w:rsidR="00DD2AFE" w:rsidRPr="002B49B4" w:rsidRDefault="00DD2AFE" w:rsidP="0089788E">
            <w:pPr>
              <w:pStyle w:val="Tabletext"/>
              <w:spacing w:before="20" w:after="20"/>
              <w:jc w:val="center"/>
            </w:pPr>
            <w:r w:rsidRPr="002B49B4">
              <w:t>630</w:t>
            </w:r>
          </w:p>
        </w:tc>
        <w:tc>
          <w:tcPr>
            <w:tcW w:w="368" w:type="pct"/>
          </w:tcPr>
          <w:p w14:paraId="7FCA7C9D" w14:textId="77777777" w:rsidR="00DD2AFE" w:rsidRPr="002B49B4" w:rsidRDefault="00DD2AFE" w:rsidP="0089788E">
            <w:pPr>
              <w:pStyle w:val="Tabletext"/>
              <w:spacing w:before="20" w:after="20"/>
              <w:jc w:val="center"/>
            </w:pPr>
            <w:r w:rsidRPr="002B49B4">
              <w:t>630</w:t>
            </w:r>
          </w:p>
        </w:tc>
        <w:tc>
          <w:tcPr>
            <w:tcW w:w="442" w:type="pct"/>
          </w:tcPr>
          <w:p w14:paraId="161B8142" w14:textId="77777777" w:rsidR="00DD2AFE" w:rsidRPr="002B49B4" w:rsidRDefault="00DD2AFE" w:rsidP="0089788E">
            <w:pPr>
              <w:pStyle w:val="Tabletext"/>
              <w:spacing w:before="20" w:after="20"/>
              <w:jc w:val="center"/>
            </w:pPr>
            <w:r w:rsidRPr="002B49B4">
              <w:t>630</w:t>
            </w:r>
          </w:p>
        </w:tc>
        <w:tc>
          <w:tcPr>
            <w:tcW w:w="442" w:type="pct"/>
          </w:tcPr>
          <w:p w14:paraId="383A7BF2" w14:textId="77777777" w:rsidR="00DD2AFE" w:rsidRPr="002B49B4" w:rsidRDefault="00DD2AFE" w:rsidP="0089788E">
            <w:pPr>
              <w:pStyle w:val="Tabletext"/>
              <w:spacing w:before="20" w:after="20"/>
              <w:jc w:val="center"/>
            </w:pPr>
            <w:r w:rsidRPr="002B49B4">
              <w:t>630</w:t>
            </w:r>
          </w:p>
        </w:tc>
        <w:tc>
          <w:tcPr>
            <w:tcW w:w="441" w:type="pct"/>
          </w:tcPr>
          <w:p w14:paraId="36B1CAE1" w14:textId="77777777" w:rsidR="00DD2AFE" w:rsidRPr="002B49B4" w:rsidRDefault="00DD2AFE" w:rsidP="0089788E">
            <w:pPr>
              <w:pStyle w:val="Tabletext"/>
              <w:spacing w:before="20" w:after="20"/>
              <w:jc w:val="center"/>
            </w:pPr>
            <w:r w:rsidRPr="002B49B4">
              <w:t>630</w:t>
            </w:r>
          </w:p>
        </w:tc>
        <w:tc>
          <w:tcPr>
            <w:tcW w:w="427" w:type="pct"/>
          </w:tcPr>
          <w:p w14:paraId="5DC0FD04" w14:textId="77777777" w:rsidR="00DD2AFE" w:rsidRPr="002B49B4" w:rsidRDefault="00DD2AFE" w:rsidP="0089788E">
            <w:pPr>
              <w:pStyle w:val="Tabletext"/>
              <w:spacing w:before="20" w:after="20"/>
              <w:jc w:val="center"/>
            </w:pPr>
            <w:r w:rsidRPr="002B49B4">
              <w:t>630</w:t>
            </w:r>
          </w:p>
        </w:tc>
        <w:tc>
          <w:tcPr>
            <w:tcW w:w="483" w:type="pct"/>
          </w:tcPr>
          <w:p w14:paraId="4FB77624" w14:textId="77777777" w:rsidR="00DD2AFE" w:rsidRPr="002B49B4" w:rsidRDefault="00DD2AFE" w:rsidP="0089788E">
            <w:pPr>
              <w:pStyle w:val="Tabletext"/>
              <w:spacing w:before="20" w:after="20"/>
              <w:jc w:val="center"/>
            </w:pPr>
            <w:r w:rsidRPr="002B49B4">
              <w:t>630</w:t>
            </w:r>
          </w:p>
        </w:tc>
        <w:tc>
          <w:tcPr>
            <w:tcW w:w="537" w:type="pct"/>
          </w:tcPr>
          <w:p w14:paraId="4C3C2E4D" w14:textId="77777777" w:rsidR="00DD2AFE" w:rsidRPr="002B49B4" w:rsidRDefault="00DD2AFE" w:rsidP="0089788E">
            <w:pPr>
              <w:pStyle w:val="Tabletext"/>
              <w:spacing w:before="20" w:after="20"/>
              <w:jc w:val="center"/>
            </w:pPr>
            <w:r w:rsidRPr="002B49B4">
              <w:t>630</w:t>
            </w:r>
          </w:p>
        </w:tc>
        <w:tc>
          <w:tcPr>
            <w:tcW w:w="538" w:type="pct"/>
          </w:tcPr>
          <w:p w14:paraId="3BC9170A" w14:textId="77777777" w:rsidR="00DD2AFE" w:rsidRPr="002B49B4" w:rsidRDefault="00DD2AFE" w:rsidP="0089788E">
            <w:pPr>
              <w:pStyle w:val="Tabletext"/>
              <w:spacing w:before="20" w:after="20"/>
              <w:jc w:val="center"/>
            </w:pPr>
            <w:r w:rsidRPr="002B49B4">
              <w:t>630</w:t>
            </w:r>
          </w:p>
        </w:tc>
      </w:tr>
      <w:tr w:rsidR="00DD2AFE" w:rsidRPr="002B49B4" w14:paraId="05A5F0DD" w14:textId="77777777" w:rsidTr="004D002F">
        <w:trPr>
          <w:cantSplit/>
        </w:trPr>
        <w:tc>
          <w:tcPr>
            <w:tcW w:w="4998" w:type="pct"/>
            <w:gridSpan w:val="10"/>
            <w:tcBorders>
              <w:left w:val="nil"/>
              <w:bottom w:val="nil"/>
              <w:right w:val="nil"/>
            </w:tcBorders>
          </w:tcPr>
          <w:p w14:paraId="29ADA529" w14:textId="5276C066" w:rsidR="00DD2AFE" w:rsidRPr="002B49B4" w:rsidRDefault="00DD2AFE" w:rsidP="0089788E">
            <w:pPr>
              <w:pStyle w:val="Tabletext"/>
            </w:pPr>
            <w:r w:rsidRPr="002B49B4">
              <w:rPr>
                <w:rFonts w:eastAsia="SimSun"/>
              </w:rPr>
              <w:t>*</w:t>
            </w:r>
            <w:r w:rsidRPr="002B49B4">
              <w:rPr>
                <w:rFonts w:eastAsia="SimSun"/>
              </w:rPr>
              <w:tab/>
              <w:t>Value requiring further study.</w:t>
            </w:r>
          </w:p>
        </w:tc>
      </w:tr>
    </w:tbl>
    <w:p w14:paraId="4A15EF07" w14:textId="77777777" w:rsidR="00DD2AFE" w:rsidRPr="002B49B4" w:rsidRDefault="00DD2AFE" w:rsidP="00104D69">
      <w:pPr>
        <w:pStyle w:val="Tablefin"/>
        <w:rPr>
          <w:rFonts w:eastAsia="SimSun"/>
        </w:rPr>
      </w:pPr>
    </w:p>
    <w:p w14:paraId="077AA0A1" w14:textId="77777777" w:rsidR="00DD2AFE" w:rsidRPr="002B49B4" w:rsidRDefault="00DD2AFE" w:rsidP="00DD2AFE">
      <w:pPr>
        <w:pStyle w:val="TableNo"/>
        <w:spacing w:before="240"/>
        <w:rPr>
          <w:rFonts w:eastAsia="SimSun"/>
        </w:rPr>
      </w:pPr>
      <w:r w:rsidRPr="002B49B4">
        <w:rPr>
          <w:rFonts w:eastAsia="SimSun"/>
        </w:rPr>
        <w:t>TABLE 3</w:t>
      </w:r>
    </w:p>
    <w:p w14:paraId="0670FE9C" w14:textId="6B99B813" w:rsidR="00DD2AFE" w:rsidRPr="002B49B4" w:rsidRDefault="00DD2AFE" w:rsidP="00DD2AFE">
      <w:pPr>
        <w:pStyle w:val="Tabletitle"/>
        <w:rPr>
          <w:rFonts w:eastAsia="SimSun"/>
        </w:rPr>
      </w:pPr>
      <w:r w:rsidRPr="002B49B4">
        <w:rPr>
          <w:rFonts w:eastAsia="SimSun"/>
        </w:rPr>
        <w:t xml:space="preserve">National/regional GSO </w:t>
      </w:r>
      <w:r w:rsidR="004E284D" w:rsidRPr="002B49B4">
        <w:rPr>
          <w:rFonts w:eastAsia="SimSun"/>
        </w:rPr>
        <w:t xml:space="preserve">satellite network </w:t>
      </w:r>
      <w:r w:rsidRPr="002B49B4">
        <w:rPr>
          <w:rFonts w:eastAsia="SimSun"/>
        </w:rPr>
        <w:t>overview</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
        <w:gridCol w:w="2300"/>
        <w:gridCol w:w="1425"/>
        <w:gridCol w:w="1796"/>
        <w:gridCol w:w="2244"/>
        <w:gridCol w:w="2228"/>
        <w:gridCol w:w="2228"/>
        <w:gridCol w:w="2228"/>
      </w:tblGrid>
      <w:tr w:rsidR="00DD2AFE" w:rsidRPr="002B49B4" w14:paraId="593BBDAC" w14:textId="77777777" w:rsidTr="001C4EA1">
        <w:trPr>
          <w:gridBefore w:val="1"/>
          <w:wBefore w:w="10" w:type="dxa"/>
          <w:cantSplit/>
          <w:trHeight w:val="289"/>
          <w:jc w:val="center"/>
        </w:trPr>
        <w:tc>
          <w:tcPr>
            <w:tcW w:w="2255" w:type="dxa"/>
            <w:tcBorders>
              <w:top w:val="nil"/>
              <w:left w:val="nil"/>
              <w:bottom w:val="nil"/>
              <w:right w:val="single" w:sz="4" w:space="0" w:color="auto"/>
            </w:tcBorders>
            <w:tcMar>
              <w:left w:w="108" w:type="dxa"/>
              <w:right w:w="108" w:type="dxa"/>
            </w:tcMar>
          </w:tcPr>
          <w:p w14:paraId="4BF93148" w14:textId="77777777" w:rsidR="00DD2AFE" w:rsidRPr="002B49B4" w:rsidRDefault="00DD2AFE" w:rsidP="0089788E">
            <w:pPr>
              <w:spacing w:before="40" w:after="40"/>
              <w:rPr>
                <w:sz w:val="20"/>
              </w:rPr>
            </w:pPr>
          </w:p>
        </w:tc>
        <w:tc>
          <w:tcPr>
            <w:tcW w:w="1397" w:type="dxa"/>
            <w:vMerge w:val="restart"/>
            <w:tcBorders>
              <w:left w:val="single" w:sz="4" w:space="0" w:color="auto"/>
            </w:tcBorders>
            <w:tcMar>
              <w:left w:w="108" w:type="dxa"/>
              <w:right w:w="108" w:type="dxa"/>
            </w:tcMar>
            <w:vAlign w:val="center"/>
          </w:tcPr>
          <w:p w14:paraId="31E47438" w14:textId="77777777" w:rsidR="00DD2AFE" w:rsidRPr="002B49B4" w:rsidRDefault="00DD2AFE" w:rsidP="0089788E">
            <w:pPr>
              <w:pStyle w:val="Tablehead"/>
              <w:rPr>
                <w:sz w:val="20"/>
                <w:vertAlign w:val="superscript"/>
              </w:rPr>
            </w:pPr>
            <w:r w:rsidRPr="002B49B4">
              <w:rPr>
                <w:sz w:val="20"/>
              </w:rPr>
              <w:t>Australia</w:t>
            </w:r>
          </w:p>
        </w:tc>
        <w:tc>
          <w:tcPr>
            <w:tcW w:w="1761" w:type="dxa"/>
            <w:vMerge w:val="restart"/>
            <w:tcMar>
              <w:left w:w="108" w:type="dxa"/>
              <w:right w:w="108" w:type="dxa"/>
            </w:tcMar>
            <w:vAlign w:val="center"/>
          </w:tcPr>
          <w:p w14:paraId="244B52C0" w14:textId="77777777" w:rsidR="00DD2AFE" w:rsidRPr="002B49B4" w:rsidRDefault="00DD2AFE" w:rsidP="0089788E">
            <w:pPr>
              <w:pStyle w:val="Tablehead"/>
              <w:rPr>
                <w:sz w:val="20"/>
                <w:vertAlign w:val="superscript"/>
              </w:rPr>
            </w:pPr>
            <w:r w:rsidRPr="002B49B4">
              <w:rPr>
                <w:sz w:val="20"/>
              </w:rPr>
              <w:t>Canada/</w:t>
            </w:r>
            <w:r w:rsidRPr="002B49B4">
              <w:rPr>
                <w:sz w:val="20"/>
              </w:rPr>
              <w:br/>
              <w:t xml:space="preserve">United States </w:t>
            </w:r>
            <w:r w:rsidRPr="002B49B4">
              <w:rPr>
                <w:sz w:val="20"/>
              </w:rPr>
              <w:br/>
              <w:t>of America</w:t>
            </w:r>
          </w:p>
        </w:tc>
        <w:tc>
          <w:tcPr>
            <w:tcW w:w="2200" w:type="dxa"/>
            <w:vMerge w:val="restart"/>
            <w:tcMar>
              <w:left w:w="108" w:type="dxa"/>
              <w:right w:w="108" w:type="dxa"/>
            </w:tcMar>
            <w:vAlign w:val="center"/>
          </w:tcPr>
          <w:p w14:paraId="6BE9214C" w14:textId="7AB2546B" w:rsidR="00DD2AFE" w:rsidRPr="002B49B4" w:rsidRDefault="00DD2AFE" w:rsidP="001C4EA1">
            <w:pPr>
              <w:pStyle w:val="Tablehead"/>
              <w:rPr>
                <w:sz w:val="20"/>
                <w:vertAlign w:val="superscript"/>
              </w:rPr>
            </w:pPr>
            <w:r w:rsidRPr="002B49B4">
              <w:rPr>
                <w:sz w:val="20"/>
              </w:rPr>
              <w:t>Japan</w:t>
            </w:r>
          </w:p>
        </w:tc>
        <w:tc>
          <w:tcPr>
            <w:tcW w:w="2184" w:type="dxa"/>
            <w:vMerge w:val="restart"/>
            <w:vAlign w:val="center"/>
          </w:tcPr>
          <w:p w14:paraId="69AF54D2" w14:textId="104F76C2" w:rsidR="00DD2AFE" w:rsidRPr="002B49B4" w:rsidRDefault="00DD2AFE" w:rsidP="0089788E">
            <w:pPr>
              <w:pStyle w:val="Tablehead"/>
              <w:rPr>
                <w:sz w:val="20"/>
                <w:vertAlign w:val="superscript"/>
              </w:rPr>
            </w:pPr>
            <w:r w:rsidRPr="002B49B4">
              <w:rPr>
                <w:sz w:val="20"/>
              </w:rPr>
              <w:t>Europe</w:t>
            </w:r>
          </w:p>
        </w:tc>
        <w:tc>
          <w:tcPr>
            <w:tcW w:w="2184" w:type="dxa"/>
            <w:vMerge w:val="restart"/>
            <w:vAlign w:val="center"/>
          </w:tcPr>
          <w:p w14:paraId="2A31D18D" w14:textId="3C85CACC" w:rsidR="00DD2AFE" w:rsidRPr="002B49B4" w:rsidRDefault="00DD2AFE" w:rsidP="00654E9D">
            <w:pPr>
              <w:pStyle w:val="Tablehead"/>
              <w:rPr>
                <w:sz w:val="20"/>
              </w:rPr>
            </w:pPr>
            <w:r w:rsidRPr="002B49B4">
              <w:rPr>
                <w:sz w:val="20"/>
                <w:lang w:eastAsia="zh-CN"/>
              </w:rPr>
              <w:t>East Asia</w:t>
            </w:r>
            <w:r w:rsidR="00654E9D" w:rsidRPr="002B49B4">
              <w:rPr>
                <w:sz w:val="20"/>
                <w:lang w:eastAsia="zh-CN"/>
              </w:rPr>
              <w:br/>
            </w:r>
            <w:r w:rsidRPr="002B49B4">
              <w:rPr>
                <w:sz w:val="20"/>
                <w:lang w:eastAsia="zh-CN"/>
              </w:rPr>
              <w:t>Southeast Asia</w:t>
            </w:r>
          </w:p>
        </w:tc>
        <w:tc>
          <w:tcPr>
            <w:tcW w:w="2184" w:type="dxa"/>
            <w:vMerge w:val="restart"/>
            <w:vAlign w:val="center"/>
          </w:tcPr>
          <w:p w14:paraId="5440E91C" w14:textId="07EE1137" w:rsidR="00DD2AFE" w:rsidRPr="002B49B4" w:rsidRDefault="00DD2AFE" w:rsidP="0089788E">
            <w:pPr>
              <w:pStyle w:val="Tablehead"/>
              <w:rPr>
                <w:sz w:val="20"/>
                <w:lang w:eastAsia="zh-CN"/>
              </w:rPr>
            </w:pPr>
            <w:r w:rsidRPr="002B49B4">
              <w:rPr>
                <w:sz w:val="20"/>
                <w:lang w:eastAsia="ko-KR"/>
              </w:rPr>
              <w:t>Republic of Korea</w:t>
            </w:r>
            <w:r w:rsidR="0002294E" w:rsidRPr="002B49B4">
              <w:rPr>
                <w:sz w:val="20"/>
                <w:vertAlign w:val="superscript"/>
                <w:lang w:eastAsia="ko-KR"/>
              </w:rPr>
              <w:t>(</w:t>
            </w:r>
            <w:r w:rsidR="00610F74" w:rsidRPr="002B49B4">
              <w:rPr>
                <w:sz w:val="20"/>
                <w:vertAlign w:val="superscript"/>
                <w:lang w:eastAsia="ko-KR"/>
              </w:rPr>
              <w:t>2</w:t>
            </w:r>
            <w:r w:rsidR="0002294E" w:rsidRPr="002B49B4">
              <w:rPr>
                <w:sz w:val="20"/>
                <w:vertAlign w:val="superscript"/>
                <w:lang w:eastAsia="ko-KR"/>
              </w:rPr>
              <w:t>)</w:t>
            </w:r>
          </w:p>
        </w:tc>
      </w:tr>
      <w:tr w:rsidR="00DD2AFE" w:rsidRPr="002B49B4" w14:paraId="664E5338" w14:textId="77777777" w:rsidTr="00E7311F">
        <w:trPr>
          <w:cantSplit/>
          <w:trHeight w:val="289"/>
          <w:jc w:val="center"/>
        </w:trPr>
        <w:tc>
          <w:tcPr>
            <w:tcW w:w="2265" w:type="dxa"/>
            <w:gridSpan w:val="2"/>
            <w:tcBorders>
              <w:top w:val="nil"/>
              <w:left w:val="nil"/>
              <w:right w:val="single" w:sz="4" w:space="0" w:color="auto"/>
            </w:tcBorders>
            <w:tcMar>
              <w:left w:w="108" w:type="dxa"/>
              <w:right w:w="108" w:type="dxa"/>
            </w:tcMar>
          </w:tcPr>
          <w:p w14:paraId="63E85BE7" w14:textId="77777777" w:rsidR="00DD2AFE" w:rsidRPr="002B49B4" w:rsidRDefault="00DD2AFE" w:rsidP="0089788E">
            <w:pPr>
              <w:spacing w:before="40" w:after="40"/>
              <w:rPr>
                <w:sz w:val="20"/>
              </w:rPr>
            </w:pPr>
          </w:p>
        </w:tc>
        <w:tc>
          <w:tcPr>
            <w:tcW w:w="1397" w:type="dxa"/>
            <w:vMerge/>
            <w:tcBorders>
              <w:left w:val="single" w:sz="4" w:space="0" w:color="auto"/>
            </w:tcBorders>
            <w:tcMar>
              <w:left w:w="108" w:type="dxa"/>
              <w:right w:w="108" w:type="dxa"/>
            </w:tcMar>
          </w:tcPr>
          <w:p w14:paraId="641AA6C0" w14:textId="77777777" w:rsidR="00DD2AFE" w:rsidRPr="002B49B4" w:rsidRDefault="00DD2AFE" w:rsidP="0089788E">
            <w:pPr>
              <w:pStyle w:val="Tablehead"/>
              <w:rPr>
                <w:sz w:val="20"/>
              </w:rPr>
            </w:pPr>
          </w:p>
        </w:tc>
        <w:tc>
          <w:tcPr>
            <w:tcW w:w="1761" w:type="dxa"/>
            <w:vMerge/>
            <w:tcMar>
              <w:left w:w="108" w:type="dxa"/>
              <w:right w:w="108" w:type="dxa"/>
            </w:tcMar>
          </w:tcPr>
          <w:p w14:paraId="6D7BFAEC" w14:textId="77777777" w:rsidR="00DD2AFE" w:rsidRPr="002B49B4" w:rsidRDefault="00DD2AFE" w:rsidP="0089788E">
            <w:pPr>
              <w:pStyle w:val="Tablehead"/>
              <w:rPr>
                <w:sz w:val="20"/>
              </w:rPr>
            </w:pPr>
          </w:p>
        </w:tc>
        <w:tc>
          <w:tcPr>
            <w:tcW w:w="2200" w:type="dxa"/>
            <w:vMerge/>
            <w:tcMar>
              <w:left w:w="108" w:type="dxa"/>
              <w:right w:w="108" w:type="dxa"/>
            </w:tcMar>
          </w:tcPr>
          <w:p w14:paraId="48563482" w14:textId="77777777" w:rsidR="00DD2AFE" w:rsidRPr="002B49B4" w:rsidRDefault="00DD2AFE" w:rsidP="0089788E">
            <w:pPr>
              <w:pStyle w:val="Tablehead"/>
              <w:rPr>
                <w:sz w:val="20"/>
              </w:rPr>
            </w:pPr>
          </w:p>
        </w:tc>
        <w:tc>
          <w:tcPr>
            <w:tcW w:w="2184" w:type="dxa"/>
            <w:vMerge/>
          </w:tcPr>
          <w:p w14:paraId="2E2933F9" w14:textId="77777777" w:rsidR="00DD2AFE" w:rsidRPr="002B49B4" w:rsidRDefault="00DD2AFE" w:rsidP="0089788E">
            <w:pPr>
              <w:pStyle w:val="Tablehead"/>
              <w:rPr>
                <w:sz w:val="20"/>
              </w:rPr>
            </w:pPr>
          </w:p>
        </w:tc>
        <w:tc>
          <w:tcPr>
            <w:tcW w:w="2184" w:type="dxa"/>
            <w:vMerge/>
          </w:tcPr>
          <w:p w14:paraId="7DBB9BA3" w14:textId="77777777" w:rsidR="00DD2AFE" w:rsidRPr="002B49B4" w:rsidRDefault="00DD2AFE" w:rsidP="0089788E">
            <w:pPr>
              <w:pStyle w:val="Tablehead"/>
              <w:rPr>
                <w:sz w:val="20"/>
              </w:rPr>
            </w:pPr>
          </w:p>
        </w:tc>
        <w:tc>
          <w:tcPr>
            <w:tcW w:w="2184" w:type="dxa"/>
            <w:vMerge/>
          </w:tcPr>
          <w:p w14:paraId="214EC7A9" w14:textId="77777777" w:rsidR="00DD2AFE" w:rsidRPr="002B49B4" w:rsidRDefault="00DD2AFE" w:rsidP="0089788E">
            <w:pPr>
              <w:pStyle w:val="Tablehead"/>
              <w:rPr>
                <w:sz w:val="20"/>
              </w:rPr>
            </w:pPr>
          </w:p>
        </w:tc>
      </w:tr>
      <w:tr w:rsidR="00DD2AFE" w:rsidRPr="002B49B4" w14:paraId="087271E8" w14:textId="77777777" w:rsidTr="00E7311F">
        <w:trPr>
          <w:cantSplit/>
          <w:trHeight w:val="448"/>
          <w:jc w:val="center"/>
        </w:trPr>
        <w:tc>
          <w:tcPr>
            <w:tcW w:w="2265" w:type="dxa"/>
            <w:gridSpan w:val="2"/>
            <w:tcMar>
              <w:left w:w="108" w:type="dxa"/>
              <w:right w:w="108" w:type="dxa"/>
            </w:tcMar>
          </w:tcPr>
          <w:p w14:paraId="65DB675B" w14:textId="77777777" w:rsidR="00DD2AFE" w:rsidRPr="002B49B4" w:rsidRDefault="00DD2AFE" w:rsidP="0089788E">
            <w:pPr>
              <w:pStyle w:val="Tabletext"/>
              <w:rPr>
                <w:sz w:val="20"/>
              </w:rPr>
            </w:pPr>
            <w:r w:rsidRPr="002B49B4">
              <w:rPr>
                <w:sz w:val="20"/>
              </w:rPr>
              <w:t>Service</w:t>
            </w:r>
          </w:p>
        </w:tc>
        <w:tc>
          <w:tcPr>
            <w:tcW w:w="1397" w:type="dxa"/>
            <w:tcMar>
              <w:left w:w="108" w:type="dxa"/>
              <w:right w:w="108" w:type="dxa"/>
            </w:tcMar>
          </w:tcPr>
          <w:p w14:paraId="2D18E9FF" w14:textId="77777777" w:rsidR="00DD2AFE" w:rsidRPr="002B49B4" w:rsidRDefault="00DD2AFE" w:rsidP="0089788E">
            <w:pPr>
              <w:pStyle w:val="Tabletext"/>
              <w:jc w:val="center"/>
              <w:rPr>
                <w:sz w:val="20"/>
              </w:rPr>
            </w:pPr>
            <w:r w:rsidRPr="002B49B4">
              <w:rPr>
                <w:sz w:val="20"/>
              </w:rPr>
              <w:t>MSS</w:t>
            </w:r>
          </w:p>
        </w:tc>
        <w:tc>
          <w:tcPr>
            <w:tcW w:w="1761" w:type="dxa"/>
            <w:tcMar>
              <w:left w:w="108" w:type="dxa"/>
              <w:right w:w="108" w:type="dxa"/>
            </w:tcMar>
          </w:tcPr>
          <w:p w14:paraId="2FD5B09B" w14:textId="77777777" w:rsidR="00DD2AFE" w:rsidRPr="002B49B4" w:rsidRDefault="00DD2AFE" w:rsidP="0089788E">
            <w:pPr>
              <w:pStyle w:val="Tabletext"/>
              <w:jc w:val="center"/>
              <w:rPr>
                <w:sz w:val="20"/>
              </w:rPr>
            </w:pPr>
            <w:r w:rsidRPr="002B49B4">
              <w:rPr>
                <w:sz w:val="20"/>
              </w:rPr>
              <w:t>MSS</w:t>
            </w:r>
          </w:p>
        </w:tc>
        <w:tc>
          <w:tcPr>
            <w:tcW w:w="2200" w:type="dxa"/>
            <w:tcMar>
              <w:left w:w="108" w:type="dxa"/>
              <w:right w:w="108" w:type="dxa"/>
            </w:tcMar>
          </w:tcPr>
          <w:p w14:paraId="33E50366" w14:textId="77777777" w:rsidR="00DD2AFE" w:rsidRPr="002B49B4" w:rsidRDefault="00DD2AFE" w:rsidP="0089788E">
            <w:pPr>
              <w:pStyle w:val="Tabletext"/>
              <w:jc w:val="center"/>
              <w:rPr>
                <w:sz w:val="20"/>
              </w:rPr>
            </w:pPr>
            <w:r w:rsidRPr="002B49B4">
              <w:rPr>
                <w:sz w:val="20"/>
              </w:rPr>
              <w:t>LMSS/</w:t>
            </w:r>
            <w:r w:rsidRPr="002B49B4">
              <w:rPr>
                <w:sz w:val="20"/>
              </w:rPr>
              <w:br/>
              <w:t>MMSS</w:t>
            </w:r>
          </w:p>
        </w:tc>
        <w:tc>
          <w:tcPr>
            <w:tcW w:w="2184" w:type="dxa"/>
          </w:tcPr>
          <w:p w14:paraId="73C038C4" w14:textId="77777777" w:rsidR="00DD2AFE" w:rsidRPr="002B49B4" w:rsidRDefault="00DD2AFE" w:rsidP="0089788E">
            <w:pPr>
              <w:pStyle w:val="Tabletext"/>
              <w:jc w:val="center"/>
              <w:rPr>
                <w:sz w:val="20"/>
              </w:rPr>
            </w:pPr>
            <w:r w:rsidRPr="002B49B4">
              <w:rPr>
                <w:sz w:val="20"/>
              </w:rPr>
              <w:t>AMSS</w:t>
            </w:r>
          </w:p>
        </w:tc>
        <w:tc>
          <w:tcPr>
            <w:tcW w:w="2184" w:type="dxa"/>
          </w:tcPr>
          <w:p w14:paraId="304EB9CE" w14:textId="77777777" w:rsidR="00DD2AFE" w:rsidRPr="002B49B4" w:rsidRDefault="00DD2AFE" w:rsidP="0089788E">
            <w:pPr>
              <w:pStyle w:val="Tabletext"/>
              <w:jc w:val="center"/>
              <w:rPr>
                <w:sz w:val="20"/>
              </w:rPr>
            </w:pPr>
            <w:r w:rsidRPr="002B49B4">
              <w:rPr>
                <w:sz w:val="20"/>
                <w:lang w:eastAsia="zh-CN"/>
              </w:rPr>
              <w:t>MSS</w:t>
            </w:r>
          </w:p>
        </w:tc>
        <w:tc>
          <w:tcPr>
            <w:tcW w:w="2184" w:type="dxa"/>
          </w:tcPr>
          <w:p w14:paraId="573ADE63" w14:textId="77777777" w:rsidR="00DD2AFE" w:rsidRPr="002B49B4" w:rsidRDefault="00DD2AFE" w:rsidP="0089788E">
            <w:pPr>
              <w:pStyle w:val="Tabletext"/>
              <w:jc w:val="center"/>
              <w:rPr>
                <w:sz w:val="20"/>
                <w:lang w:eastAsia="zh-CN"/>
              </w:rPr>
            </w:pPr>
            <w:r w:rsidRPr="002B49B4">
              <w:rPr>
                <w:sz w:val="20"/>
                <w:lang w:eastAsia="ko-KR"/>
              </w:rPr>
              <w:t>MSS</w:t>
            </w:r>
          </w:p>
        </w:tc>
      </w:tr>
      <w:tr w:rsidR="00DD2AFE" w:rsidRPr="002B49B4" w14:paraId="33AC0089" w14:textId="77777777" w:rsidTr="00E7311F">
        <w:trPr>
          <w:cantSplit/>
          <w:trHeight w:val="440"/>
          <w:jc w:val="center"/>
        </w:trPr>
        <w:tc>
          <w:tcPr>
            <w:tcW w:w="2265" w:type="dxa"/>
            <w:gridSpan w:val="2"/>
            <w:tcMar>
              <w:left w:w="108" w:type="dxa"/>
              <w:right w:w="108" w:type="dxa"/>
            </w:tcMar>
          </w:tcPr>
          <w:p w14:paraId="29888103" w14:textId="77777777" w:rsidR="00DD2AFE" w:rsidRPr="002B49B4" w:rsidRDefault="00DD2AFE" w:rsidP="00274875">
            <w:pPr>
              <w:pStyle w:val="Tabletext"/>
              <w:jc w:val="left"/>
              <w:rPr>
                <w:sz w:val="20"/>
                <w:highlight w:val="darkGray"/>
              </w:rPr>
            </w:pPr>
            <w:r w:rsidRPr="002B49B4">
              <w:rPr>
                <w:sz w:val="20"/>
              </w:rPr>
              <w:t>Frequency bands (GHz)</w:t>
            </w:r>
          </w:p>
        </w:tc>
        <w:tc>
          <w:tcPr>
            <w:tcW w:w="1397" w:type="dxa"/>
            <w:tcMar>
              <w:left w:w="108" w:type="dxa"/>
              <w:right w:w="108" w:type="dxa"/>
            </w:tcMar>
          </w:tcPr>
          <w:p w14:paraId="74CA1E9D" w14:textId="77777777" w:rsidR="00DD2AFE" w:rsidRPr="002B49B4" w:rsidRDefault="00DD2AFE" w:rsidP="0089788E">
            <w:pPr>
              <w:pStyle w:val="Tabletext"/>
              <w:jc w:val="center"/>
              <w:rPr>
                <w:sz w:val="20"/>
              </w:rPr>
            </w:pPr>
            <w:r w:rsidRPr="002B49B4">
              <w:rPr>
                <w:sz w:val="20"/>
              </w:rPr>
              <w:t>1.5/1.6</w:t>
            </w:r>
          </w:p>
        </w:tc>
        <w:tc>
          <w:tcPr>
            <w:tcW w:w="1761" w:type="dxa"/>
            <w:tcMar>
              <w:left w:w="108" w:type="dxa"/>
              <w:right w:w="108" w:type="dxa"/>
            </w:tcMar>
          </w:tcPr>
          <w:p w14:paraId="090554AA" w14:textId="77777777" w:rsidR="00DD2AFE" w:rsidRPr="002B49B4" w:rsidRDefault="00DD2AFE" w:rsidP="0089788E">
            <w:pPr>
              <w:pStyle w:val="Tabletext"/>
              <w:jc w:val="center"/>
              <w:rPr>
                <w:sz w:val="20"/>
              </w:rPr>
            </w:pPr>
            <w:r w:rsidRPr="002B49B4">
              <w:rPr>
                <w:sz w:val="20"/>
              </w:rPr>
              <w:t>1.5/1.6</w:t>
            </w:r>
          </w:p>
        </w:tc>
        <w:tc>
          <w:tcPr>
            <w:tcW w:w="2200" w:type="dxa"/>
            <w:tcMar>
              <w:left w:w="108" w:type="dxa"/>
              <w:right w:w="108" w:type="dxa"/>
            </w:tcMar>
          </w:tcPr>
          <w:p w14:paraId="2C8DB954" w14:textId="4AF95A16" w:rsidR="00DD2AFE" w:rsidRPr="002B49B4" w:rsidDel="00B70A78" w:rsidRDefault="00DD2AFE" w:rsidP="0089788E">
            <w:pPr>
              <w:pStyle w:val="Tabletext"/>
              <w:jc w:val="center"/>
              <w:rPr>
                <w:sz w:val="20"/>
              </w:rPr>
            </w:pPr>
            <w:r w:rsidRPr="002B49B4">
              <w:rPr>
                <w:sz w:val="20"/>
              </w:rPr>
              <w:t>2.5/2.6</w:t>
            </w:r>
          </w:p>
        </w:tc>
        <w:tc>
          <w:tcPr>
            <w:tcW w:w="2184" w:type="dxa"/>
          </w:tcPr>
          <w:p w14:paraId="540B8E80" w14:textId="77777777" w:rsidR="00DD2AFE" w:rsidRPr="002B49B4" w:rsidRDefault="00DD2AFE" w:rsidP="0089788E">
            <w:pPr>
              <w:pStyle w:val="Tabletext"/>
              <w:jc w:val="center"/>
              <w:rPr>
                <w:sz w:val="20"/>
              </w:rPr>
            </w:pPr>
            <w:r w:rsidRPr="002B49B4">
              <w:rPr>
                <w:sz w:val="20"/>
              </w:rPr>
              <w:t>2/2.2</w:t>
            </w:r>
          </w:p>
        </w:tc>
        <w:tc>
          <w:tcPr>
            <w:tcW w:w="2184" w:type="dxa"/>
          </w:tcPr>
          <w:p w14:paraId="5A66AD2C" w14:textId="77777777" w:rsidR="00DD2AFE" w:rsidRPr="002B49B4" w:rsidRDefault="00DD2AFE" w:rsidP="0089788E">
            <w:pPr>
              <w:pStyle w:val="Tabletext"/>
              <w:jc w:val="center"/>
              <w:rPr>
                <w:sz w:val="20"/>
                <w:lang w:eastAsia="zh-CN"/>
              </w:rPr>
            </w:pPr>
            <w:r w:rsidRPr="002B49B4">
              <w:rPr>
                <w:sz w:val="20"/>
              </w:rPr>
              <w:t>2/2.2</w:t>
            </w:r>
          </w:p>
        </w:tc>
        <w:tc>
          <w:tcPr>
            <w:tcW w:w="2184" w:type="dxa"/>
          </w:tcPr>
          <w:p w14:paraId="300E67AC" w14:textId="77777777" w:rsidR="00DD2AFE" w:rsidRPr="002B49B4" w:rsidRDefault="00DD2AFE" w:rsidP="0089788E">
            <w:pPr>
              <w:pStyle w:val="Tabletext"/>
              <w:jc w:val="center"/>
              <w:rPr>
                <w:sz w:val="20"/>
                <w:lang w:eastAsia="ko-KR"/>
              </w:rPr>
            </w:pPr>
            <w:r w:rsidRPr="002B49B4">
              <w:rPr>
                <w:sz w:val="20"/>
              </w:rPr>
              <w:t>1.5/1.6</w:t>
            </w:r>
          </w:p>
        </w:tc>
      </w:tr>
      <w:tr w:rsidR="00DD2AFE" w:rsidRPr="002B49B4" w14:paraId="5F65A8BC" w14:textId="77777777" w:rsidTr="00E7311F">
        <w:trPr>
          <w:cantSplit/>
          <w:trHeight w:val="440"/>
          <w:jc w:val="center"/>
        </w:trPr>
        <w:tc>
          <w:tcPr>
            <w:tcW w:w="2265" w:type="dxa"/>
            <w:gridSpan w:val="2"/>
            <w:tcMar>
              <w:left w:w="108" w:type="dxa"/>
              <w:right w:w="108" w:type="dxa"/>
            </w:tcMar>
          </w:tcPr>
          <w:p w14:paraId="689D5372" w14:textId="77777777" w:rsidR="00DD2AFE" w:rsidRPr="002B49B4" w:rsidRDefault="00DD2AFE" w:rsidP="00274875">
            <w:pPr>
              <w:pStyle w:val="Tabletext"/>
              <w:jc w:val="left"/>
              <w:rPr>
                <w:sz w:val="20"/>
              </w:rPr>
            </w:pPr>
            <w:r w:rsidRPr="002B49B4">
              <w:rPr>
                <w:sz w:val="20"/>
              </w:rPr>
              <w:t>Typical mobile earth station antenna gain (dBi)</w:t>
            </w:r>
          </w:p>
        </w:tc>
        <w:tc>
          <w:tcPr>
            <w:tcW w:w="1397" w:type="dxa"/>
            <w:tcMar>
              <w:left w:w="108" w:type="dxa"/>
              <w:right w:w="108" w:type="dxa"/>
            </w:tcMar>
          </w:tcPr>
          <w:p w14:paraId="769727C9" w14:textId="77777777" w:rsidR="00DD2AFE" w:rsidRPr="002B49B4" w:rsidRDefault="00DD2AFE" w:rsidP="0089788E">
            <w:pPr>
              <w:pStyle w:val="Tabletext"/>
              <w:jc w:val="center"/>
              <w:rPr>
                <w:sz w:val="20"/>
              </w:rPr>
            </w:pPr>
            <w:r w:rsidRPr="002B49B4">
              <w:rPr>
                <w:sz w:val="20"/>
              </w:rPr>
              <w:t>12</w:t>
            </w:r>
          </w:p>
        </w:tc>
        <w:tc>
          <w:tcPr>
            <w:tcW w:w="1761" w:type="dxa"/>
            <w:tcMar>
              <w:left w:w="108" w:type="dxa"/>
              <w:right w:w="108" w:type="dxa"/>
            </w:tcMar>
          </w:tcPr>
          <w:p w14:paraId="1FDE2F06" w14:textId="77777777" w:rsidR="00DD2AFE" w:rsidRPr="002B49B4" w:rsidRDefault="00DD2AFE" w:rsidP="0089788E">
            <w:pPr>
              <w:pStyle w:val="Tabletext"/>
              <w:jc w:val="center"/>
              <w:rPr>
                <w:sz w:val="20"/>
              </w:rPr>
            </w:pPr>
            <w:r w:rsidRPr="002B49B4">
              <w:rPr>
                <w:sz w:val="20"/>
              </w:rPr>
              <w:t>8 to 13</w:t>
            </w:r>
            <w:r w:rsidRPr="002B49B4">
              <w:rPr>
                <w:sz w:val="20"/>
              </w:rPr>
              <w:br/>
              <w:t>0 to 4</w:t>
            </w:r>
          </w:p>
        </w:tc>
        <w:tc>
          <w:tcPr>
            <w:tcW w:w="2200" w:type="dxa"/>
            <w:tcMar>
              <w:left w:w="108" w:type="dxa"/>
              <w:right w:w="108" w:type="dxa"/>
            </w:tcMar>
          </w:tcPr>
          <w:p w14:paraId="29BECD53" w14:textId="5A61BAC9" w:rsidR="00DD2AFE" w:rsidRPr="002B49B4" w:rsidRDefault="00DD2AFE" w:rsidP="0089788E">
            <w:pPr>
              <w:pStyle w:val="Tabletext"/>
              <w:jc w:val="center"/>
              <w:rPr>
                <w:sz w:val="20"/>
              </w:rPr>
            </w:pPr>
            <w:r w:rsidRPr="002B49B4">
              <w:rPr>
                <w:sz w:val="20"/>
              </w:rPr>
              <w:t>Up to 12</w:t>
            </w:r>
          </w:p>
        </w:tc>
        <w:tc>
          <w:tcPr>
            <w:tcW w:w="2184" w:type="dxa"/>
          </w:tcPr>
          <w:p w14:paraId="17D7C252" w14:textId="77777777" w:rsidR="00DD2AFE" w:rsidRPr="002B49B4" w:rsidRDefault="00DD2AFE" w:rsidP="0089788E">
            <w:pPr>
              <w:pStyle w:val="Tabletext"/>
              <w:jc w:val="center"/>
              <w:rPr>
                <w:sz w:val="20"/>
              </w:rPr>
            </w:pPr>
            <w:r w:rsidRPr="002B49B4">
              <w:rPr>
                <w:sz w:val="20"/>
              </w:rPr>
              <w:t>0 to 12</w:t>
            </w:r>
          </w:p>
        </w:tc>
        <w:tc>
          <w:tcPr>
            <w:tcW w:w="2184" w:type="dxa"/>
          </w:tcPr>
          <w:p w14:paraId="4B467D1C" w14:textId="38EFB7B8" w:rsidR="00DD2AFE" w:rsidRPr="002B49B4" w:rsidRDefault="00283741" w:rsidP="0089788E">
            <w:pPr>
              <w:pStyle w:val="Tabletext"/>
              <w:jc w:val="center"/>
              <w:rPr>
                <w:sz w:val="20"/>
              </w:rPr>
            </w:pPr>
            <w:r w:rsidRPr="002B49B4">
              <w:rPr>
                <w:sz w:val="20"/>
                <w:lang w:eastAsia="zh-CN"/>
              </w:rPr>
              <w:t>−</w:t>
            </w:r>
            <w:r w:rsidR="00DD2AFE" w:rsidRPr="002B49B4">
              <w:rPr>
                <w:sz w:val="20"/>
                <w:lang w:eastAsia="zh-CN"/>
              </w:rPr>
              <w:t>2 to 13</w:t>
            </w:r>
          </w:p>
        </w:tc>
        <w:tc>
          <w:tcPr>
            <w:tcW w:w="2184" w:type="dxa"/>
          </w:tcPr>
          <w:p w14:paraId="6A3A7349" w14:textId="77777777" w:rsidR="00DD2AFE" w:rsidRPr="002B49B4" w:rsidRDefault="00DD2AFE" w:rsidP="0089788E">
            <w:pPr>
              <w:pStyle w:val="Tabletext"/>
              <w:jc w:val="center"/>
              <w:rPr>
                <w:sz w:val="20"/>
                <w:lang w:eastAsia="zh-CN"/>
              </w:rPr>
            </w:pPr>
            <w:r w:rsidRPr="002B49B4">
              <w:rPr>
                <w:sz w:val="20"/>
                <w:lang w:eastAsia="ko-KR"/>
              </w:rPr>
              <w:t>16 to 21.2</w:t>
            </w:r>
          </w:p>
        </w:tc>
      </w:tr>
      <w:tr w:rsidR="00DD2AFE" w:rsidRPr="002B49B4" w14:paraId="138E2D48" w14:textId="77777777" w:rsidTr="00E7311F">
        <w:trPr>
          <w:cantSplit/>
          <w:trHeight w:val="864"/>
          <w:jc w:val="center"/>
        </w:trPr>
        <w:tc>
          <w:tcPr>
            <w:tcW w:w="2265" w:type="dxa"/>
            <w:gridSpan w:val="2"/>
            <w:tcMar>
              <w:left w:w="108" w:type="dxa"/>
              <w:right w:w="108" w:type="dxa"/>
            </w:tcMar>
          </w:tcPr>
          <w:p w14:paraId="5A071FBE" w14:textId="77777777" w:rsidR="00DD2AFE" w:rsidRPr="002B49B4" w:rsidRDefault="00DD2AFE" w:rsidP="00274875">
            <w:pPr>
              <w:pStyle w:val="Tabletext"/>
              <w:jc w:val="left"/>
              <w:rPr>
                <w:sz w:val="20"/>
              </w:rPr>
            </w:pPr>
            <w:r w:rsidRPr="002B49B4">
              <w:rPr>
                <w:sz w:val="20"/>
              </w:rPr>
              <w:t>Antenna type (example)</w:t>
            </w:r>
          </w:p>
        </w:tc>
        <w:tc>
          <w:tcPr>
            <w:tcW w:w="1397" w:type="dxa"/>
            <w:tcMar>
              <w:left w:w="108" w:type="dxa"/>
              <w:right w:w="108" w:type="dxa"/>
            </w:tcMar>
          </w:tcPr>
          <w:p w14:paraId="5E59A7FE" w14:textId="77777777" w:rsidR="00DD2AFE" w:rsidRPr="002B49B4" w:rsidRDefault="00DD2AFE" w:rsidP="0089788E">
            <w:pPr>
              <w:pStyle w:val="Tabletext"/>
              <w:jc w:val="center"/>
              <w:rPr>
                <w:sz w:val="20"/>
              </w:rPr>
            </w:pPr>
            <w:r w:rsidRPr="002B49B4">
              <w:rPr>
                <w:sz w:val="20"/>
              </w:rPr>
              <w:t>To be determined</w:t>
            </w:r>
          </w:p>
        </w:tc>
        <w:tc>
          <w:tcPr>
            <w:tcW w:w="1761" w:type="dxa"/>
            <w:tcMar>
              <w:left w:w="108" w:type="dxa"/>
              <w:right w:w="108" w:type="dxa"/>
            </w:tcMar>
          </w:tcPr>
          <w:p w14:paraId="308EB1A9" w14:textId="77777777" w:rsidR="00DD2AFE" w:rsidRPr="002B49B4" w:rsidRDefault="00DD2AFE" w:rsidP="0089788E">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302"/>
              </w:tabs>
              <w:ind w:left="302" w:hanging="302"/>
              <w:rPr>
                <w:sz w:val="20"/>
              </w:rPr>
            </w:pPr>
            <w:r w:rsidRPr="002B49B4">
              <w:rPr>
                <w:sz w:val="20"/>
              </w:rPr>
              <w:t>–</w:t>
            </w:r>
            <w:r w:rsidRPr="002B49B4">
              <w:rPr>
                <w:sz w:val="20"/>
              </w:rPr>
              <w:tab/>
              <w:t>Electrically scanned phased array</w:t>
            </w:r>
          </w:p>
          <w:p w14:paraId="6D4279EE" w14:textId="77777777" w:rsidR="00DD2AFE" w:rsidRPr="002B49B4" w:rsidRDefault="00DD2AFE" w:rsidP="0089788E">
            <w:pPr>
              <w:pStyle w:val="Tabletext"/>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sz w:val="20"/>
              </w:rPr>
            </w:pPr>
            <w:r w:rsidRPr="002B49B4">
              <w:rPr>
                <w:sz w:val="20"/>
              </w:rPr>
              <w:t>–</w:t>
            </w:r>
            <w:r w:rsidRPr="002B49B4">
              <w:rPr>
                <w:sz w:val="20"/>
              </w:rPr>
              <w:tab/>
              <w:t>Mast type</w:t>
            </w:r>
          </w:p>
        </w:tc>
        <w:tc>
          <w:tcPr>
            <w:tcW w:w="2200" w:type="dxa"/>
            <w:tcMar>
              <w:left w:w="108" w:type="dxa"/>
              <w:right w:w="108" w:type="dxa"/>
            </w:tcMar>
          </w:tcPr>
          <w:p w14:paraId="2A4CA1FD" w14:textId="72479436" w:rsidR="00DD2AFE" w:rsidRPr="002B49B4" w:rsidRDefault="00DD2AFE" w:rsidP="0089788E">
            <w:pPr>
              <w:pStyle w:val="Tabletext"/>
              <w:jc w:val="center"/>
              <w:rPr>
                <w:sz w:val="20"/>
              </w:rPr>
            </w:pPr>
            <w:r w:rsidRPr="002B49B4">
              <w:rPr>
                <w:sz w:val="20"/>
              </w:rPr>
              <w:t xml:space="preserve">Phased </w:t>
            </w:r>
            <w:r w:rsidR="00104D69" w:rsidRPr="002B49B4">
              <w:rPr>
                <w:sz w:val="20"/>
              </w:rPr>
              <w:t>array</w:t>
            </w:r>
          </w:p>
        </w:tc>
        <w:tc>
          <w:tcPr>
            <w:tcW w:w="2184" w:type="dxa"/>
          </w:tcPr>
          <w:p w14:paraId="58EF2A92" w14:textId="77777777" w:rsidR="00DD2AFE" w:rsidRPr="002B49B4" w:rsidRDefault="00DD2AFE" w:rsidP="00274875">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451" w:hanging="302"/>
              <w:jc w:val="left"/>
              <w:rPr>
                <w:sz w:val="20"/>
              </w:rPr>
            </w:pPr>
            <w:r w:rsidRPr="002B49B4">
              <w:rPr>
                <w:sz w:val="20"/>
              </w:rPr>
              <w:t>–</w:t>
            </w:r>
            <w:r w:rsidRPr="002B49B4">
              <w:rPr>
                <w:sz w:val="20"/>
              </w:rPr>
              <w:tab/>
              <w:t>Electrically scanned phased array</w:t>
            </w:r>
          </w:p>
          <w:p w14:paraId="6A40FDB3" w14:textId="77777777" w:rsidR="00DD2AFE" w:rsidRPr="002B49B4" w:rsidRDefault="00DD2AFE" w:rsidP="00274875">
            <w:pPr>
              <w:pStyle w:val="Tabletext"/>
              <w:tabs>
                <w:tab w:val="clear" w:pos="567"/>
                <w:tab w:val="left" w:pos="451"/>
              </w:tabs>
              <w:ind w:left="167"/>
              <w:jc w:val="left"/>
              <w:rPr>
                <w:sz w:val="20"/>
              </w:rPr>
            </w:pPr>
            <w:r w:rsidRPr="002B49B4">
              <w:rPr>
                <w:sz w:val="20"/>
              </w:rPr>
              <w:t>–</w:t>
            </w:r>
            <w:r w:rsidRPr="002B49B4">
              <w:rPr>
                <w:sz w:val="20"/>
              </w:rPr>
              <w:tab/>
            </w:r>
            <w:r w:rsidRPr="002B49B4">
              <w:rPr>
                <w:sz w:val="20"/>
              </w:rPr>
              <w:tab/>
              <w:t>Crossed-dipole</w:t>
            </w:r>
          </w:p>
        </w:tc>
        <w:tc>
          <w:tcPr>
            <w:tcW w:w="2184" w:type="dxa"/>
          </w:tcPr>
          <w:p w14:paraId="5A51B3FC" w14:textId="77777777" w:rsidR="00DD2AFE" w:rsidRPr="002B49B4" w:rsidRDefault="00DD2AFE" w:rsidP="00274875">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451" w:hanging="302"/>
              <w:jc w:val="left"/>
              <w:rPr>
                <w:sz w:val="20"/>
              </w:rPr>
            </w:pPr>
            <w:r w:rsidRPr="002B49B4">
              <w:rPr>
                <w:sz w:val="20"/>
              </w:rPr>
              <w:t>–</w:t>
            </w:r>
            <w:r w:rsidRPr="002B49B4">
              <w:rPr>
                <w:sz w:val="20"/>
              </w:rPr>
              <w:tab/>
              <w:t>Electrically scanned phased array</w:t>
            </w:r>
          </w:p>
          <w:p w14:paraId="4CBC663A" w14:textId="3DD4B437" w:rsidR="00DD2AFE" w:rsidRPr="002B49B4" w:rsidRDefault="00DD2AFE" w:rsidP="004D002F">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451" w:hanging="302"/>
              <w:rPr>
                <w:sz w:val="20"/>
              </w:rPr>
            </w:pPr>
            <w:r w:rsidRPr="002B49B4">
              <w:rPr>
                <w:sz w:val="20"/>
              </w:rPr>
              <w:t>–</w:t>
            </w:r>
            <w:r w:rsidRPr="002B49B4">
              <w:rPr>
                <w:sz w:val="20"/>
              </w:rPr>
              <w:tab/>
              <w:t>Crossed-dipole</w:t>
            </w:r>
            <w:r w:rsidR="00FA11C2" w:rsidRPr="002B49B4">
              <w:rPr>
                <w:sz w:val="20"/>
                <w:lang w:eastAsia="zh-CN"/>
              </w:rPr>
              <w:t xml:space="preserve"> </w:t>
            </w:r>
            <w:r w:rsidRPr="002B49B4">
              <w:rPr>
                <w:sz w:val="20"/>
                <w:lang w:eastAsia="zh-CN"/>
              </w:rPr>
              <w:t>PIFA</w:t>
            </w:r>
          </w:p>
        </w:tc>
        <w:tc>
          <w:tcPr>
            <w:tcW w:w="2184" w:type="dxa"/>
          </w:tcPr>
          <w:p w14:paraId="72AA8A72" w14:textId="12DD21B2" w:rsidR="00DD2AFE" w:rsidRPr="002B49B4" w:rsidRDefault="00DD2AFE" w:rsidP="00C213D1">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17"/>
              <w:jc w:val="center"/>
              <w:rPr>
                <w:sz w:val="20"/>
              </w:rPr>
            </w:pPr>
            <w:r w:rsidRPr="002B49B4">
              <w:rPr>
                <w:sz w:val="20"/>
              </w:rPr>
              <w:t>Passive</w:t>
            </w:r>
            <w:r w:rsidRPr="002B49B4">
              <w:rPr>
                <w:sz w:val="20"/>
                <w:lang w:eastAsia="ko-KR"/>
              </w:rPr>
              <w:t xml:space="preserve"> </w:t>
            </w:r>
            <w:r w:rsidR="00104D69" w:rsidRPr="002B49B4">
              <w:rPr>
                <w:sz w:val="20"/>
                <w:lang w:eastAsia="ko-KR"/>
              </w:rPr>
              <w:t xml:space="preserve">patch array </w:t>
            </w:r>
            <w:r w:rsidRPr="002B49B4">
              <w:rPr>
                <w:sz w:val="20"/>
                <w:lang w:eastAsia="ko-KR"/>
              </w:rPr>
              <w:t xml:space="preserve">or </w:t>
            </w:r>
            <w:r w:rsidR="00104D69" w:rsidRPr="002B49B4">
              <w:rPr>
                <w:sz w:val="20"/>
                <w:lang w:eastAsia="ko-KR"/>
              </w:rPr>
              <w:t>helical</w:t>
            </w:r>
          </w:p>
        </w:tc>
      </w:tr>
    </w:tbl>
    <w:p w14:paraId="3E2460D6" w14:textId="179C9218" w:rsidR="00274875" w:rsidRPr="002B49B4" w:rsidRDefault="00274875" w:rsidP="00274875">
      <w:pPr>
        <w:pStyle w:val="TableNo"/>
        <w:spacing w:before="240"/>
        <w:rPr>
          <w:rFonts w:eastAsia="SimSun"/>
        </w:rPr>
      </w:pPr>
      <w:r w:rsidRPr="002B49B4">
        <w:rPr>
          <w:rFonts w:eastAsia="SimSun"/>
        </w:rPr>
        <w:lastRenderedPageBreak/>
        <w:t xml:space="preserve">TABLE 3 </w:t>
      </w:r>
      <w:r w:rsidRPr="002B49B4">
        <w:rPr>
          <w:rFonts w:eastAsia="SimSun"/>
          <w:i/>
          <w:iCs/>
        </w:rPr>
        <w:t>(end)</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10"/>
        <w:gridCol w:w="1425"/>
        <w:gridCol w:w="1796"/>
        <w:gridCol w:w="2244"/>
        <w:gridCol w:w="2228"/>
        <w:gridCol w:w="2228"/>
        <w:gridCol w:w="2228"/>
      </w:tblGrid>
      <w:tr w:rsidR="00C213D1" w:rsidRPr="002B49B4" w14:paraId="7E3FF52C" w14:textId="77777777" w:rsidTr="001C4EA1">
        <w:trPr>
          <w:cantSplit/>
          <w:trHeight w:val="864"/>
          <w:jc w:val="center"/>
        </w:trPr>
        <w:tc>
          <w:tcPr>
            <w:tcW w:w="2265" w:type="dxa"/>
            <w:tcBorders>
              <w:top w:val="nil"/>
              <w:left w:val="nil"/>
            </w:tcBorders>
            <w:tcMar>
              <w:left w:w="108" w:type="dxa"/>
              <w:right w:w="108" w:type="dxa"/>
            </w:tcMar>
          </w:tcPr>
          <w:p w14:paraId="4D027F82" w14:textId="77777777" w:rsidR="00C213D1" w:rsidRPr="002B49B4" w:rsidRDefault="00C213D1" w:rsidP="00C213D1">
            <w:pPr>
              <w:pStyle w:val="Tabletext"/>
              <w:jc w:val="left"/>
              <w:rPr>
                <w:sz w:val="20"/>
              </w:rPr>
            </w:pPr>
          </w:p>
        </w:tc>
        <w:tc>
          <w:tcPr>
            <w:tcW w:w="1397" w:type="dxa"/>
            <w:tcMar>
              <w:left w:w="108" w:type="dxa"/>
              <w:right w:w="108" w:type="dxa"/>
            </w:tcMar>
            <w:vAlign w:val="center"/>
          </w:tcPr>
          <w:p w14:paraId="73E26A20" w14:textId="191AB15F" w:rsidR="00C213D1" w:rsidRPr="002B49B4" w:rsidRDefault="00C213D1" w:rsidP="00C213D1">
            <w:pPr>
              <w:pStyle w:val="Tablehead"/>
              <w:rPr>
                <w:sz w:val="20"/>
              </w:rPr>
            </w:pPr>
            <w:r w:rsidRPr="002B49B4">
              <w:rPr>
                <w:sz w:val="20"/>
              </w:rPr>
              <w:t>Australia</w:t>
            </w:r>
          </w:p>
        </w:tc>
        <w:tc>
          <w:tcPr>
            <w:tcW w:w="1761" w:type="dxa"/>
            <w:tcMar>
              <w:left w:w="108" w:type="dxa"/>
              <w:right w:w="108" w:type="dxa"/>
            </w:tcMar>
            <w:vAlign w:val="center"/>
          </w:tcPr>
          <w:p w14:paraId="500E4DE7" w14:textId="3013406F" w:rsidR="00C213D1" w:rsidRPr="002B49B4" w:rsidRDefault="00C213D1" w:rsidP="00C213D1">
            <w:pPr>
              <w:pStyle w:val="Tablehead"/>
              <w:rPr>
                <w:sz w:val="20"/>
              </w:rPr>
            </w:pPr>
            <w:r w:rsidRPr="002B49B4">
              <w:rPr>
                <w:sz w:val="20"/>
              </w:rPr>
              <w:t>Canada/</w:t>
            </w:r>
            <w:r w:rsidRPr="002B49B4">
              <w:rPr>
                <w:sz w:val="20"/>
              </w:rPr>
              <w:br/>
              <w:t xml:space="preserve">United States </w:t>
            </w:r>
            <w:r w:rsidRPr="002B49B4">
              <w:rPr>
                <w:sz w:val="20"/>
              </w:rPr>
              <w:br/>
              <w:t>of America</w:t>
            </w:r>
          </w:p>
        </w:tc>
        <w:tc>
          <w:tcPr>
            <w:tcW w:w="2200" w:type="dxa"/>
            <w:tcMar>
              <w:left w:w="108" w:type="dxa"/>
              <w:right w:w="108" w:type="dxa"/>
            </w:tcMar>
            <w:vAlign w:val="center"/>
          </w:tcPr>
          <w:p w14:paraId="4FCF6F8F" w14:textId="7B08DDF4" w:rsidR="00C213D1" w:rsidRPr="002B49B4" w:rsidRDefault="00C213D1" w:rsidP="001C4EA1">
            <w:pPr>
              <w:pStyle w:val="Tablehead"/>
              <w:rPr>
                <w:sz w:val="20"/>
              </w:rPr>
            </w:pPr>
            <w:r w:rsidRPr="002B49B4">
              <w:rPr>
                <w:sz w:val="20"/>
              </w:rPr>
              <w:t>Japan</w:t>
            </w:r>
          </w:p>
        </w:tc>
        <w:tc>
          <w:tcPr>
            <w:tcW w:w="2184" w:type="dxa"/>
            <w:vAlign w:val="center"/>
          </w:tcPr>
          <w:p w14:paraId="63F79637" w14:textId="0B603F7E" w:rsidR="00C213D1" w:rsidRPr="002B49B4" w:rsidRDefault="00C213D1" w:rsidP="00C213D1">
            <w:pPr>
              <w:pStyle w:val="Tablehead"/>
              <w:rPr>
                <w:sz w:val="20"/>
              </w:rPr>
            </w:pPr>
            <w:r w:rsidRPr="002B49B4">
              <w:rPr>
                <w:sz w:val="20"/>
              </w:rPr>
              <w:t>Europe</w:t>
            </w:r>
          </w:p>
        </w:tc>
        <w:tc>
          <w:tcPr>
            <w:tcW w:w="2184" w:type="dxa"/>
            <w:vAlign w:val="center"/>
          </w:tcPr>
          <w:p w14:paraId="2C4AB0F2" w14:textId="06707DF3" w:rsidR="00C213D1" w:rsidRPr="002B49B4" w:rsidRDefault="00C213D1" w:rsidP="00C213D1">
            <w:pPr>
              <w:pStyle w:val="Tablehead"/>
              <w:rPr>
                <w:sz w:val="20"/>
              </w:rPr>
            </w:pPr>
            <w:r w:rsidRPr="002B49B4">
              <w:rPr>
                <w:sz w:val="20"/>
                <w:lang w:eastAsia="zh-CN"/>
              </w:rPr>
              <w:t>East Asia</w:t>
            </w:r>
            <w:r w:rsidRPr="002B49B4">
              <w:rPr>
                <w:sz w:val="20"/>
                <w:lang w:eastAsia="zh-CN"/>
              </w:rPr>
              <w:br/>
              <w:t>Southeast Asia</w:t>
            </w:r>
          </w:p>
        </w:tc>
        <w:tc>
          <w:tcPr>
            <w:tcW w:w="2184" w:type="dxa"/>
            <w:vAlign w:val="center"/>
          </w:tcPr>
          <w:p w14:paraId="4872FC25" w14:textId="249C7718" w:rsidR="00C213D1" w:rsidRPr="002B49B4" w:rsidRDefault="00C213D1" w:rsidP="00C213D1">
            <w:pPr>
              <w:pStyle w:val="Tablehead"/>
              <w:rPr>
                <w:sz w:val="20"/>
              </w:rPr>
            </w:pPr>
            <w:r w:rsidRPr="002B49B4">
              <w:rPr>
                <w:sz w:val="20"/>
                <w:lang w:eastAsia="ko-KR"/>
              </w:rPr>
              <w:t>Republic of Korea</w:t>
            </w:r>
            <w:r w:rsidRPr="002B49B4">
              <w:rPr>
                <w:sz w:val="20"/>
                <w:vertAlign w:val="superscript"/>
                <w:lang w:eastAsia="ko-KR"/>
              </w:rPr>
              <w:t>(2)</w:t>
            </w:r>
          </w:p>
        </w:tc>
      </w:tr>
      <w:tr w:rsidR="00DD2AFE" w:rsidRPr="002B49B4" w14:paraId="5A52DB9D" w14:textId="77777777" w:rsidTr="00283741">
        <w:trPr>
          <w:cantSplit/>
          <w:trHeight w:val="440"/>
          <w:jc w:val="center"/>
        </w:trPr>
        <w:tc>
          <w:tcPr>
            <w:tcW w:w="2265" w:type="dxa"/>
            <w:tcMar>
              <w:left w:w="108" w:type="dxa"/>
              <w:right w:w="108" w:type="dxa"/>
            </w:tcMar>
          </w:tcPr>
          <w:p w14:paraId="506BCBFE" w14:textId="77777777" w:rsidR="00DD2AFE" w:rsidRPr="002B49B4" w:rsidRDefault="00DD2AFE" w:rsidP="00274875">
            <w:pPr>
              <w:pStyle w:val="Tabletext"/>
              <w:jc w:val="left"/>
              <w:rPr>
                <w:sz w:val="20"/>
              </w:rPr>
            </w:pPr>
            <w:r w:rsidRPr="002B49B4">
              <w:rPr>
                <w:sz w:val="20"/>
              </w:rPr>
              <w:t>Typical antenna size</w:t>
            </w:r>
          </w:p>
        </w:tc>
        <w:tc>
          <w:tcPr>
            <w:tcW w:w="1397" w:type="dxa"/>
            <w:tcMar>
              <w:left w:w="108" w:type="dxa"/>
              <w:right w:w="108" w:type="dxa"/>
            </w:tcMar>
          </w:tcPr>
          <w:p w14:paraId="527DA8E3" w14:textId="77777777" w:rsidR="00DD2AFE" w:rsidRPr="002B49B4" w:rsidRDefault="00DD2AFE" w:rsidP="0089788E">
            <w:pPr>
              <w:pStyle w:val="Tabletext"/>
              <w:jc w:val="center"/>
              <w:rPr>
                <w:sz w:val="20"/>
              </w:rPr>
            </w:pPr>
            <w:r w:rsidRPr="002B49B4">
              <w:rPr>
                <w:sz w:val="20"/>
              </w:rPr>
              <w:t>To be determined</w:t>
            </w:r>
          </w:p>
        </w:tc>
        <w:tc>
          <w:tcPr>
            <w:tcW w:w="1761" w:type="dxa"/>
            <w:tcMar>
              <w:left w:w="108" w:type="dxa"/>
              <w:right w:w="108" w:type="dxa"/>
            </w:tcMar>
          </w:tcPr>
          <w:p w14:paraId="39C4EF98" w14:textId="77777777" w:rsidR="00DD2AFE" w:rsidRPr="002B49B4" w:rsidRDefault="00DD2AFE" w:rsidP="0089788E">
            <w:pPr>
              <w:pStyle w:val="Tabletext"/>
              <w:jc w:val="center"/>
              <w:rPr>
                <w:sz w:val="20"/>
              </w:rPr>
            </w:pPr>
            <w:r w:rsidRPr="002B49B4">
              <w:rPr>
                <w:sz w:val="20"/>
              </w:rPr>
              <w:t>25 to 50 cm</w:t>
            </w:r>
            <w:r w:rsidRPr="002B49B4">
              <w:rPr>
                <w:sz w:val="20"/>
              </w:rPr>
              <w:br/>
              <w:t>diameter</w:t>
            </w:r>
          </w:p>
        </w:tc>
        <w:tc>
          <w:tcPr>
            <w:tcW w:w="2200" w:type="dxa"/>
            <w:tcMar>
              <w:left w:w="108" w:type="dxa"/>
              <w:right w:w="108" w:type="dxa"/>
            </w:tcMar>
          </w:tcPr>
          <w:p w14:paraId="53287FF8" w14:textId="3F0DDF6B" w:rsidR="00DD2AFE" w:rsidRPr="002B49B4" w:rsidRDefault="00DD2AFE" w:rsidP="0089788E">
            <w:pPr>
              <w:pStyle w:val="Tabletext"/>
              <w:jc w:val="center"/>
              <w:rPr>
                <w:sz w:val="20"/>
              </w:rPr>
            </w:pPr>
            <w:r w:rsidRPr="002B49B4">
              <w:rPr>
                <w:sz w:val="20"/>
              </w:rPr>
              <w:t>10 to 20 cm diameter</w:t>
            </w:r>
          </w:p>
        </w:tc>
        <w:tc>
          <w:tcPr>
            <w:tcW w:w="2184" w:type="dxa"/>
          </w:tcPr>
          <w:p w14:paraId="53C2408F" w14:textId="77777777" w:rsidR="00DD2AFE" w:rsidRPr="002B49B4" w:rsidRDefault="00DD2AFE" w:rsidP="0089788E">
            <w:pPr>
              <w:pStyle w:val="Tabletext"/>
              <w:jc w:val="center"/>
              <w:rPr>
                <w:sz w:val="20"/>
              </w:rPr>
            </w:pPr>
            <w:r w:rsidRPr="002B49B4">
              <w:rPr>
                <w:sz w:val="20"/>
              </w:rPr>
              <w:t>15 to 25 cm diameter</w:t>
            </w:r>
          </w:p>
        </w:tc>
        <w:tc>
          <w:tcPr>
            <w:tcW w:w="2184" w:type="dxa"/>
          </w:tcPr>
          <w:p w14:paraId="5E338444" w14:textId="77777777" w:rsidR="00DD2AFE" w:rsidRPr="002B49B4" w:rsidRDefault="00DD2AFE" w:rsidP="0089788E">
            <w:pPr>
              <w:pStyle w:val="Tabletext"/>
              <w:jc w:val="center"/>
              <w:rPr>
                <w:sz w:val="20"/>
              </w:rPr>
            </w:pPr>
            <w:r w:rsidRPr="002B49B4">
              <w:rPr>
                <w:sz w:val="20"/>
                <w:lang w:eastAsia="zh-CN"/>
              </w:rPr>
              <w:t xml:space="preserve">Up </w:t>
            </w:r>
            <w:r w:rsidRPr="002B49B4">
              <w:rPr>
                <w:sz w:val="20"/>
              </w:rPr>
              <w:t xml:space="preserve">to </w:t>
            </w:r>
            <w:r w:rsidRPr="002B49B4">
              <w:rPr>
                <w:sz w:val="20"/>
                <w:lang w:eastAsia="zh-CN"/>
              </w:rPr>
              <w:t>35</w:t>
            </w:r>
            <w:r w:rsidRPr="002B49B4">
              <w:rPr>
                <w:sz w:val="20"/>
              </w:rPr>
              <w:t xml:space="preserve"> cm diameter</w:t>
            </w:r>
          </w:p>
        </w:tc>
        <w:tc>
          <w:tcPr>
            <w:tcW w:w="2184" w:type="dxa"/>
          </w:tcPr>
          <w:p w14:paraId="79660821" w14:textId="77777777" w:rsidR="00DD2AFE" w:rsidRPr="002B49B4" w:rsidRDefault="00DD2AFE" w:rsidP="0089788E">
            <w:pPr>
              <w:pStyle w:val="Tabletext"/>
              <w:jc w:val="center"/>
              <w:rPr>
                <w:sz w:val="20"/>
                <w:lang w:eastAsia="zh-CN"/>
              </w:rPr>
            </w:pPr>
            <w:r w:rsidRPr="002B49B4">
              <w:rPr>
                <w:sz w:val="20"/>
              </w:rPr>
              <w:t>65 to 120 cm</w:t>
            </w:r>
            <w:r w:rsidRPr="002B49B4">
              <w:rPr>
                <w:sz w:val="20"/>
              </w:rPr>
              <w:br/>
              <w:t>diameter</w:t>
            </w:r>
          </w:p>
        </w:tc>
      </w:tr>
      <w:tr w:rsidR="00DD2AFE" w:rsidRPr="002B49B4" w14:paraId="1E91C304" w14:textId="77777777" w:rsidTr="00283741">
        <w:trPr>
          <w:cantSplit/>
          <w:trHeight w:val="448"/>
          <w:jc w:val="center"/>
        </w:trPr>
        <w:tc>
          <w:tcPr>
            <w:tcW w:w="2265" w:type="dxa"/>
            <w:tcMar>
              <w:left w:w="108" w:type="dxa"/>
              <w:right w:w="108" w:type="dxa"/>
            </w:tcMar>
          </w:tcPr>
          <w:p w14:paraId="37BFF92B" w14:textId="77777777" w:rsidR="00DD2AFE" w:rsidRPr="002B49B4" w:rsidRDefault="00DD2AFE" w:rsidP="00274875">
            <w:pPr>
              <w:pStyle w:val="Tabletext"/>
              <w:jc w:val="left"/>
              <w:rPr>
                <w:sz w:val="20"/>
              </w:rPr>
            </w:pPr>
            <w:r w:rsidRPr="002B49B4">
              <w:rPr>
                <w:sz w:val="20"/>
              </w:rPr>
              <w:t>Mobile earth station figure of merit (</w:t>
            </w:r>
            <w:r w:rsidRPr="002B49B4">
              <w:rPr>
                <w:i/>
                <w:sz w:val="20"/>
              </w:rPr>
              <w:t>G</w:t>
            </w:r>
            <w:r w:rsidRPr="002B49B4">
              <w:rPr>
                <w:sz w:val="20"/>
              </w:rPr>
              <w:t>/</w:t>
            </w:r>
            <w:r w:rsidRPr="002B49B4">
              <w:rPr>
                <w:i/>
                <w:sz w:val="20"/>
              </w:rPr>
              <w:t>T</w:t>
            </w:r>
            <w:r w:rsidRPr="002B49B4">
              <w:rPr>
                <w:sz w:val="20"/>
              </w:rPr>
              <w:t>) (dB(K</w:t>
            </w:r>
            <w:r w:rsidRPr="002B49B4">
              <w:rPr>
                <w:sz w:val="20"/>
                <w:vertAlign w:val="superscript"/>
              </w:rPr>
              <w:t>–1</w:t>
            </w:r>
            <w:r w:rsidRPr="002B49B4">
              <w:rPr>
                <w:sz w:val="20"/>
              </w:rPr>
              <w:t>))</w:t>
            </w:r>
          </w:p>
        </w:tc>
        <w:tc>
          <w:tcPr>
            <w:tcW w:w="1397" w:type="dxa"/>
            <w:tcMar>
              <w:left w:w="108" w:type="dxa"/>
              <w:right w:w="108" w:type="dxa"/>
            </w:tcMar>
          </w:tcPr>
          <w:p w14:paraId="5AC6A602" w14:textId="77777777" w:rsidR="00DD2AFE" w:rsidRPr="002B49B4" w:rsidRDefault="00DD2AFE" w:rsidP="0089788E">
            <w:pPr>
              <w:pStyle w:val="Tabletext"/>
              <w:jc w:val="center"/>
              <w:rPr>
                <w:sz w:val="20"/>
              </w:rPr>
            </w:pPr>
            <w:r w:rsidRPr="002B49B4">
              <w:rPr>
                <w:sz w:val="20"/>
              </w:rPr>
              <w:t>−13</w:t>
            </w:r>
          </w:p>
        </w:tc>
        <w:tc>
          <w:tcPr>
            <w:tcW w:w="1761" w:type="dxa"/>
            <w:tcMar>
              <w:left w:w="108" w:type="dxa"/>
              <w:right w:w="108" w:type="dxa"/>
            </w:tcMar>
          </w:tcPr>
          <w:p w14:paraId="11DB8E32" w14:textId="44E5EB14" w:rsidR="00DD2AFE" w:rsidRPr="002B49B4" w:rsidRDefault="00274875" w:rsidP="0089788E">
            <w:pPr>
              <w:pStyle w:val="Tabletext"/>
              <w:jc w:val="center"/>
              <w:rPr>
                <w:sz w:val="20"/>
              </w:rPr>
            </w:pPr>
            <w:r w:rsidRPr="002B49B4">
              <w:rPr>
                <w:sz w:val="20"/>
              </w:rPr>
              <w:t>−</w:t>
            </w:r>
            <w:r w:rsidR="00DD2AFE" w:rsidRPr="002B49B4">
              <w:rPr>
                <w:sz w:val="20"/>
              </w:rPr>
              <w:t xml:space="preserve">15 to </w:t>
            </w:r>
            <w:r w:rsidRPr="002B49B4">
              <w:rPr>
                <w:sz w:val="20"/>
              </w:rPr>
              <w:t>−</w:t>
            </w:r>
            <w:r w:rsidR="00DD2AFE" w:rsidRPr="002B49B4">
              <w:rPr>
                <w:sz w:val="20"/>
              </w:rPr>
              <w:t>12</w:t>
            </w:r>
            <w:r w:rsidR="00DD2AFE" w:rsidRPr="002B49B4">
              <w:rPr>
                <w:sz w:val="20"/>
              </w:rPr>
              <w:br/>
            </w:r>
            <w:r w:rsidRPr="002B49B4">
              <w:rPr>
                <w:sz w:val="20"/>
              </w:rPr>
              <w:t>−</w:t>
            </w:r>
            <w:r w:rsidR="00DD2AFE" w:rsidRPr="002B49B4">
              <w:rPr>
                <w:sz w:val="20"/>
              </w:rPr>
              <w:t xml:space="preserve">23 to </w:t>
            </w:r>
            <w:r w:rsidRPr="002B49B4">
              <w:rPr>
                <w:sz w:val="20"/>
              </w:rPr>
              <w:t>−</w:t>
            </w:r>
            <w:r w:rsidR="00DD2AFE" w:rsidRPr="002B49B4">
              <w:rPr>
                <w:sz w:val="20"/>
              </w:rPr>
              <w:t>18</w:t>
            </w:r>
          </w:p>
        </w:tc>
        <w:tc>
          <w:tcPr>
            <w:tcW w:w="2200" w:type="dxa"/>
            <w:tcMar>
              <w:left w:w="108" w:type="dxa"/>
              <w:right w:w="108" w:type="dxa"/>
            </w:tcMar>
          </w:tcPr>
          <w:p w14:paraId="7F729653" w14:textId="77777777" w:rsidR="00DD2AFE" w:rsidRPr="002B49B4" w:rsidRDefault="00DD2AFE" w:rsidP="0089788E">
            <w:pPr>
              <w:pStyle w:val="Tabletext"/>
              <w:jc w:val="center"/>
              <w:rPr>
                <w:sz w:val="20"/>
              </w:rPr>
            </w:pPr>
            <w:r w:rsidRPr="002B49B4">
              <w:rPr>
                <w:sz w:val="20"/>
              </w:rPr>
              <w:t>Not available (N/A)</w:t>
            </w:r>
          </w:p>
        </w:tc>
        <w:tc>
          <w:tcPr>
            <w:tcW w:w="2184" w:type="dxa"/>
          </w:tcPr>
          <w:p w14:paraId="69FDEFC7" w14:textId="34478114" w:rsidR="00DD2AFE" w:rsidRPr="002B49B4" w:rsidRDefault="00274875" w:rsidP="0089788E">
            <w:pPr>
              <w:pStyle w:val="Tabletext"/>
              <w:jc w:val="center"/>
              <w:rPr>
                <w:sz w:val="20"/>
              </w:rPr>
            </w:pPr>
            <w:r w:rsidRPr="002B49B4">
              <w:rPr>
                <w:sz w:val="20"/>
              </w:rPr>
              <w:t>−</w:t>
            </w:r>
            <w:r w:rsidR="00DD2AFE" w:rsidRPr="002B49B4">
              <w:rPr>
                <w:sz w:val="20"/>
              </w:rPr>
              <w:t xml:space="preserve">11 to </w:t>
            </w:r>
            <w:r w:rsidRPr="002B49B4">
              <w:rPr>
                <w:sz w:val="20"/>
              </w:rPr>
              <w:t>−</w:t>
            </w:r>
            <w:r w:rsidR="00DD2AFE" w:rsidRPr="002B49B4">
              <w:rPr>
                <w:sz w:val="20"/>
              </w:rPr>
              <w:t>23</w:t>
            </w:r>
          </w:p>
        </w:tc>
        <w:tc>
          <w:tcPr>
            <w:tcW w:w="2184" w:type="dxa"/>
          </w:tcPr>
          <w:p w14:paraId="4DE4886C" w14:textId="7349A9FA" w:rsidR="00DD2AFE" w:rsidRPr="002B49B4" w:rsidRDefault="00274875" w:rsidP="0089788E">
            <w:pPr>
              <w:pStyle w:val="Tabletext"/>
              <w:jc w:val="center"/>
              <w:rPr>
                <w:sz w:val="20"/>
              </w:rPr>
            </w:pPr>
            <w:r w:rsidRPr="002B49B4">
              <w:rPr>
                <w:sz w:val="20"/>
              </w:rPr>
              <w:t>−</w:t>
            </w:r>
            <w:r w:rsidR="00DD2AFE" w:rsidRPr="002B49B4">
              <w:rPr>
                <w:sz w:val="20"/>
                <w:lang w:eastAsia="zh-CN"/>
              </w:rPr>
              <w:t xml:space="preserve">29 to </w:t>
            </w:r>
            <w:r w:rsidRPr="002B49B4">
              <w:rPr>
                <w:sz w:val="20"/>
              </w:rPr>
              <w:t>−</w:t>
            </w:r>
            <w:r w:rsidR="00DD2AFE" w:rsidRPr="002B49B4">
              <w:rPr>
                <w:sz w:val="20"/>
                <w:lang w:eastAsia="zh-CN"/>
              </w:rPr>
              <w:t>20</w:t>
            </w:r>
          </w:p>
        </w:tc>
        <w:tc>
          <w:tcPr>
            <w:tcW w:w="2184" w:type="dxa"/>
          </w:tcPr>
          <w:p w14:paraId="53527CFC" w14:textId="1A13AB9E" w:rsidR="00DD2AFE" w:rsidRPr="002B49B4" w:rsidRDefault="00274875" w:rsidP="00307235">
            <w:pPr>
              <w:pStyle w:val="Tabletext"/>
              <w:jc w:val="center"/>
              <w:rPr>
                <w:sz w:val="20"/>
                <w:lang w:eastAsia="ko-KR"/>
              </w:rPr>
            </w:pPr>
            <w:r w:rsidRPr="002B49B4">
              <w:rPr>
                <w:sz w:val="20"/>
              </w:rPr>
              <w:t>−</w:t>
            </w:r>
            <w:r w:rsidR="00307235" w:rsidRPr="002B49B4">
              <w:rPr>
                <w:sz w:val="20"/>
                <w:lang w:eastAsia="ko-KR"/>
              </w:rPr>
              <w:t xml:space="preserve">6.5 to </w:t>
            </w:r>
            <w:r w:rsidRPr="002B49B4">
              <w:rPr>
                <w:sz w:val="20"/>
              </w:rPr>
              <w:t>−</w:t>
            </w:r>
            <w:r w:rsidR="00307235" w:rsidRPr="002B49B4">
              <w:rPr>
                <w:sz w:val="20"/>
                <w:lang w:eastAsia="ko-KR"/>
              </w:rPr>
              <w:t>1</w:t>
            </w:r>
          </w:p>
        </w:tc>
      </w:tr>
      <w:tr w:rsidR="00DD2AFE" w:rsidRPr="002B49B4" w14:paraId="6F9C00CA" w14:textId="77777777" w:rsidTr="00283741">
        <w:trPr>
          <w:cantSplit/>
          <w:trHeight w:val="440"/>
          <w:jc w:val="center"/>
        </w:trPr>
        <w:tc>
          <w:tcPr>
            <w:tcW w:w="2265" w:type="dxa"/>
            <w:tcMar>
              <w:left w:w="108" w:type="dxa"/>
              <w:right w:w="108" w:type="dxa"/>
            </w:tcMar>
          </w:tcPr>
          <w:p w14:paraId="58F32068" w14:textId="77777777" w:rsidR="00DD2AFE" w:rsidRPr="002B49B4" w:rsidRDefault="00DD2AFE" w:rsidP="00274875">
            <w:pPr>
              <w:pStyle w:val="Tabletext"/>
              <w:jc w:val="left"/>
              <w:rPr>
                <w:sz w:val="20"/>
              </w:rPr>
            </w:pPr>
            <w:r w:rsidRPr="002B49B4">
              <w:rPr>
                <w:sz w:val="20"/>
              </w:rPr>
              <w:t>Mobile earth station e.i.r.p./channel (dBW)</w:t>
            </w:r>
          </w:p>
        </w:tc>
        <w:tc>
          <w:tcPr>
            <w:tcW w:w="1397" w:type="dxa"/>
            <w:tcMar>
              <w:left w:w="108" w:type="dxa"/>
              <w:right w:w="108" w:type="dxa"/>
            </w:tcMar>
          </w:tcPr>
          <w:p w14:paraId="022F1937" w14:textId="77777777" w:rsidR="00DD2AFE" w:rsidRPr="002B49B4" w:rsidRDefault="00DD2AFE" w:rsidP="0089788E">
            <w:pPr>
              <w:pStyle w:val="Tabletext"/>
              <w:jc w:val="center"/>
              <w:rPr>
                <w:sz w:val="20"/>
              </w:rPr>
            </w:pPr>
            <w:r w:rsidRPr="002B49B4">
              <w:rPr>
                <w:sz w:val="20"/>
              </w:rPr>
              <w:t>15</w:t>
            </w:r>
          </w:p>
        </w:tc>
        <w:tc>
          <w:tcPr>
            <w:tcW w:w="1761" w:type="dxa"/>
            <w:tcMar>
              <w:left w:w="108" w:type="dxa"/>
              <w:right w:w="108" w:type="dxa"/>
            </w:tcMar>
          </w:tcPr>
          <w:p w14:paraId="63E707E1" w14:textId="77777777" w:rsidR="00DD2AFE" w:rsidRPr="002B49B4" w:rsidRDefault="00DD2AFE" w:rsidP="0089788E">
            <w:pPr>
              <w:pStyle w:val="Tabletext"/>
              <w:jc w:val="center"/>
              <w:rPr>
                <w:sz w:val="20"/>
              </w:rPr>
            </w:pPr>
            <w:r w:rsidRPr="002B49B4">
              <w:rPr>
                <w:sz w:val="20"/>
              </w:rPr>
              <w:t>10 to 16</w:t>
            </w:r>
          </w:p>
        </w:tc>
        <w:tc>
          <w:tcPr>
            <w:tcW w:w="2200" w:type="dxa"/>
            <w:tcMar>
              <w:left w:w="108" w:type="dxa"/>
              <w:right w:w="108" w:type="dxa"/>
            </w:tcMar>
          </w:tcPr>
          <w:p w14:paraId="312625B9" w14:textId="02CAF510" w:rsidR="00DD2AFE" w:rsidRPr="002B49B4" w:rsidRDefault="00DD2AFE" w:rsidP="0089788E">
            <w:pPr>
              <w:pStyle w:val="Tabletext"/>
              <w:jc w:val="center"/>
              <w:rPr>
                <w:sz w:val="20"/>
              </w:rPr>
            </w:pPr>
            <w:r w:rsidRPr="002B49B4">
              <w:rPr>
                <w:sz w:val="20"/>
              </w:rPr>
              <w:t>Up to 17</w:t>
            </w:r>
          </w:p>
        </w:tc>
        <w:tc>
          <w:tcPr>
            <w:tcW w:w="2184" w:type="dxa"/>
          </w:tcPr>
          <w:p w14:paraId="1F81F2AA" w14:textId="77777777" w:rsidR="00DD2AFE" w:rsidRPr="002B49B4" w:rsidRDefault="00DD2AFE" w:rsidP="0089788E">
            <w:pPr>
              <w:pStyle w:val="Tabletext"/>
              <w:jc w:val="center"/>
              <w:rPr>
                <w:sz w:val="20"/>
              </w:rPr>
            </w:pPr>
            <w:r w:rsidRPr="002B49B4">
              <w:rPr>
                <w:sz w:val="20"/>
              </w:rPr>
              <w:t>10 to 16</w:t>
            </w:r>
          </w:p>
        </w:tc>
        <w:tc>
          <w:tcPr>
            <w:tcW w:w="2184" w:type="dxa"/>
          </w:tcPr>
          <w:p w14:paraId="57473009" w14:textId="77777777" w:rsidR="00DD2AFE" w:rsidRPr="002B49B4" w:rsidRDefault="00DD2AFE" w:rsidP="0089788E">
            <w:pPr>
              <w:pStyle w:val="Tabletext"/>
              <w:jc w:val="center"/>
              <w:rPr>
                <w:sz w:val="20"/>
              </w:rPr>
            </w:pPr>
            <w:r w:rsidRPr="002B49B4">
              <w:rPr>
                <w:sz w:val="20"/>
                <w:lang w:eastAsia="zh-CN"/>
              </w:rPr>
              <w:t>1 to 25</w:t>
            </w:r>
          </w:p>
        </w:tc>
        <w:tc>
          <w:tcPr>
            <w:tcW w:w="2184" w:type="dxa"/>
          </w:tcPr>
          <w:p w14:paraId="610A9FA9" w14:textId="2278CEB4" w:rsidR="00DD2AFE" w:rsidRPr="002B49B4" w:rsidRDefault="00610F74" w:rsidP="00610F74">
            <w:pPr>
              <w:pStyle w:val="Tabletext"/>
              <w:jc w:val="center"/>
              <w:rPr>
                <w:sz w:val="20"/>
                <w:lang w:eastAsia="ko-KR"/>
              </w:rPr>
            </w:pPr>
            <w:r w:rsidRPr="002B49B4">
              <w:rPr>
                <w:sz w:val="20"/>
                <w:lang w:eastAsia="ko-KR"/>
              </w:rPr>
              <w:t>5 to 17</w:t>
            </w:r>
          </w:p>
        </w:tc>
      </w:tr>
      <w:tr w:rsidR="00DD2AFE" w:rsidRPr="002B49B4" w14:paraId="3C639811" w14:textId="77777777" w:rsidTr="00283741">
        <w:trPr>
          <w:cantSplit/>
          <w:trHeight w:val="440"/>
          <w:jc w:val="center"/>
        </w:trPr>
        <w:tc>
          <w:tcPr>
            <w:tcW w:w="2265" w:type="dxa"/>
            <w:tcMar>
              <w:left w:w="108" w:type="dxa"/>
              <w:right w:w="108" w:type="dxa"/>
            </w:tcMar>
          </w:tcPr>
          <w:p w14:paraId="4ED742E3" w14:textId="77777777" w:rsidR="00DD2AFE" w:rsidRPr="002B49B4" w:rsidRDefault="00DD2AFE" w:rsidP="00274875">
            <w:pPr>
              <w:pStyle w:val="Tabletext"/>
              <w:jc w:val="left"/>
              <w:rPr>
                <w:sz w:val="20"/>
              </w:rPr>
            </w:pPr>
            <w:r w:rsidRPr="002B49B4">
              <w:rPr>
                <w:sz w:val="20"/>
              </w:rPr>
              <w:t>User data rate</w:t>
            </w:r>
          </w:p>
        </w:tc>
        <w:tc>
          <w:tcPr>
            <w:tcW w:w="1397" w:type="dxa"/>
            <w:tcMar>
              <w:left w:w="108" w:type="dxa"/>
              <w:right w:w="108" w:type="dxa"/>
            </w:tcMar>
          </w:tcPr>
          <w:p w14:paraId="332DE1E5" w14:textId="77777777" w:rsidR="00DD2AFE" w:rsidRPr="002B49B4" w:rsidRDefault="00DD2AFE" w:rsidP="0089788E">
            <w:pPr>
              <w:pStyle w:val="Tabletext"/>
              <w:jc w:val="center"/>
              <w:rPr>
                <w:sz w:val="20"/>
              </w:rPr>
            </w:pPr>
            <w:r w:rsidRPr="002B49B4">
              <w:rPr>
                <w:sz w:val="20"/>
              </w:rPr>
              <w:t>2</w:t>
            </w:r>
            <w:r w:rsidRPr="002B49B4">
              <w:rPr>
                <w:rFonts w:ascii="Tms Rmn" w:hAnsi="Tms Rmn"/>
                <w:sz w:val="20"/>
              </w:rPr>
              <w:t> </w:t>
            </w:r>
            <w:r w:rsidRPr="002B49B4">
              <w:rPr>
                <w:sz w:val="20"/>
              </w:rPr>
              <w:t>400 bit/s</w:t>
            </w:r>
          </w:p>
        </w:tc>
        <w:tc>
          <w:tcPr>
            <w:tcW w:w="1761" w:type="dxa"/>
            <w:tcMar>
              <w:left w:w="108" w:type="dxa"/>
              <w:right w:w="108" w:type="dxa"/>
            </w:tcMar>
          </w:tcPr>
          <w:p w14:paraId="023FE975" w14:textId="77777777" w:rsidR="00DD2AFE" w:rsidRPr="002B49B4" w:rsidRDefault="00DD2AFE" w:rsidP="0089788E">
            <w:pPr>
              <w:pStyle w:val="Tabletext"/>
              <w:jc w:val="center"/>
              <w:rPr>
                <w:sz w:val="20"/>
              </w:rPr>
            </w:pPr>
            <w:r w:rsidRPr="002B49B4">
              <w:rPr>
                <w:sz w:val="20"/>
              </w:rPr>
              <w:t>2.4 to 4.8 kbit/s</w:t>
            </w:r>
            <w:r w:rsidRPr="002B49B4">
              <w:rPr>
                <w:sz w:val="20"/>
              </w:rPr>
              <w:br/>
              <w:t>4 to 8 kbit/s, voice</w:t>
            </w:r>
          </w:p>
        </w:tc>
        <w:tc>
          <w:tcPr>
            <w:tcW w:w="2200" w:type="dxa"/>
            <w:tcMar>
              <w:left w:w="108" w:type="dxa"/>
              <w:right w:w="108" w:type="dxa"/>
            </w:tcMar>
          </w:tcPr>
          <w:p w14:paraId="68EBEA1E" w14:textId="3F28114C" w:rsidR="00DD2AFE" w:rsidRPr="002B49B4" w:rsidRDefault="00DD2AFE" w:rsidP="0089788E">
            <w:pPr>
              <w:pStyle w:val="Tabletext"/>
              <w:jc w:val="center"/>
              <w:rPr>
                <w:sz w:val="20"/>
              </w:rPr>
            </w:pPr>
            <w:r w:rsidRPr="002B49B4">
              <w:rPr>
                <w:sz w:val="20"/>
              </w:rPr>
              <w:t>Up to 1.5 Mbit/s</w:t>
            </w:r>
          </w:p>
        </w:tc>
        <w:tc>
          <w:tcPr>
            <w:tcW w:w="2184" w:type="dxa"/>
          </w:tcPr>
          <w:p w14:paraId="3D817F15" w14:textId="77777777" w:rsidR="00DD2AFE" w:rsidRPr="002B49B4" w:rsidRDefault="00DD2AFE" w:rsidP="0089788E">
            <w:pPr>
              <w:pStyle w:val="Tabletext"/>
              <w:jc w:val="center"/>
              <w:rPr>
                <w:sz w:val="20"/>
              </w:rPr>
            </w:pPr>
            <w:r w:rsidRPr="002B49B4">
              <w:rPr>
                <w:sz w:val="20"/>
              </w:rPr>
              <w:t>Up to 416 kbit/s</w:t>
            </w:r>
          </w:p>
        </w:tc>
        <w:tc>
          <w:tcPr>
            <w:tcW w:w="2184" w:type="dxa"/>
          </w:tcPr>
          <w:p w14:paraId="2BF50E9D" w14:textId="77777777" w:rsidR="00DD2AFE" w:rsidRPr="002B49B4" w:rsidRDefault="00DD2AFE" w:rsidP="0089788E">
            <w:pPr>
              <w:pStyle w:val="Tabletext"/>
              <w:jc w:val="center"/>
              <w:rPr>
                <w:sz w:val="20"/>
              </w:rPr>
            </w:pPr>
            <w:r w:rsidRPr="002B49B4">
              <w:rPr>
                <w:sz w:val="20"/>
                <w:lang w:eastAsia="zh-CN"/>
              </w:rPr>
              <w:t>Up to 384 kbit/s</w:t>
            </w:r>
          </w:p>
        </w:tc>
        <w:tc>
          <w:tcPr>
            <w:tcW w:w="2184" w:type="dxa"/>
          </w:tcPr>
          <w:p w14:paraId="733E6989" w14:textId="60B6E70F" w:rsidR="00DD2AFE" w:rsidRPr="002B49B4" w:rsidRDefault="00610F74" w:rsidP="00610F74">
            <w:pPr>
              <w:pStyle w:val="Tabletext"/>
              <w:jc w:val="center"/>
              <w:rPr>
                <w:sz w:val="20"/>
              </w:rPr>
            </w:pPr>
            <w:r w:rsidRPr="002B49B4">
              <w:rPr>
                <w:sz w:val="20"/>
                <w:lang w:eastAsia="ko-KR"/>
              </w:rPr>
              <w:t>Up to 24</w:t>
            </w:r>
            <w:r w:rsidRPr="002B49B4">
              <w:rPr>
                <w:sz w:val="20"/>
              </w:rPr>
              <w:t xml:space="preserve"> kbit/s</w:t>
            </w:r>
          </w:p>
        </w:tc>
      </w:tr>
      <w:tr w:rsidR="00DD2AFE" w:rsidRPr="002B49B4" w14:paraId="3EFF336E" w14:textId="77777777" w:rsidTr="00283741">
        <w:trPr>
          <w:cantSplit/>
          <w:trHeight w:val="448"/>
          <w:jc w:val="center"/>
        </w:trPr>
        <w:tc>
          <w:tcPr>
            <w:tcW w:w="2265" w:type="dxa"/>
            <w:tcMar>
              <w:left w:w="108" w:type="dxa"/>
              <w:right w:w="108" w:type="dxa"/>
            </w:tcMar>
          </w:tcPr>
          <w:p w14:paraId="53CDA236" w14:textId="77777777" w:rsidR="00DD2AFE" w:rsidRPr="002B49B4" w:rsidRDefault="00DD2AFE" w:rsidP="00274875">
            <w:pPr>
              <w:pStyle w:val="Tabletext"/>
              <w:jc w:val="left"/>
              <w:rPr>
                <w:sz w:val="20"/>
              </w:rPr>
            </w:pPr>
            <w:r w:rsidRPr="002B49B4">
              <w:rPr>
                <w:sz w:val="20"/>
              </w:rPr>
              <w:t>Communication channel rate and modulation</w:t>
            </w:r>
          </w:p>
        </w:tc>
        <w:tc>
          <w:tcPr>
            <w:tcW w:w="1397" w:type="dxa"/>
            <w:tcMar>
              <w:left w:w="108" w:type="dxa"/>
              <w:right w:w="108" w:type="dxa"/>
            </w:tcMar>
          </w:tcPr>
          <w:p w14:paraId="12D4C9E3" w14:textId="77777777" w:rsidR="00DD2AFE" w:rsidRPr="002B49B4" w:rsidRDefault="00DD2AFE" w:rsidP="0089788E">
            <w:pPr>
              <w:pStyle w:val="Tabletext"/>
              <w:jc w:val="center"/>
              <w:rPr>
                <w:sz w:val="20"/>
              </w:rPr>
            </w:pPr>
            <w:r w:rsidRPr="002B49B4">
              <w:rPr>
                <w:sz w:val="20"/>
              </w:rPr>
              <w:t>6.6 kbit/s</w:t>
            </w:r>
          </w:p>
        </w:tc>
        <w:tc>
          <w:tcPr>
            <w:tcW w:w="1761" w:type="dxa"/>
            <w:tcMar>
              <w:left w:w="108" w:type="dxa"/>
              <w:right w:w="108" w:type="dxa"/>
            </w:tcMar>
          </w:tcPr>
          <w:p w14:paraId="0851BBE5" w14:textId="77777777" w:rsidR="00DD2AFE" w:rsidRPr="002B49B4" w:rsidRDefault="00DD2AFE" w:rsidP="0089788E">
            <w:pPr>
              <w:pStyle w:val="Tabletext"/>
              <w:jc w:val="center"/>
              <w:rPr>
                <w:sz w:val="20"/>
              </w:rPr>
            </w:pPr>
            <w:r w:rsidRPr="002B49B4">
              <w:rPr>
                <w:sz w:val="20"/>
              </w:rPr>
              <w:t>4.8 to 9.6 kbit/s, OQPSK TCM</w:t>
            </w:r>
          </w:p>
        </w:tc>
        <w:tc>
          <w:tcPr>
            <w:tcW w:w="2200" w:type="dxa"/>
            <w:tcMar>
              <w:left w:w="108" w:type="dxa"/>
              <w:right w:w="108" w:type="dxa"/>
            </w:tcMar>
          </w:tcPr>
          <w:p w14:paraId="42A1FD09" w14:textId="012A6F04" w:rsidR="00DD2AFE" w:rsidRPr="002B49B4" w:rsidRDefault="00DD2AFE" w:rsidP="0089788E">
            <w:pPr>
              <w:pStyle w:val="Tabletext"/>
              <w:jc w:val="center"/>
              <w:rPr>
                <w:sz w:val="20"/>
              </w:rPr>
            </w:pPr>
            <w:r w:rsidRPr="002B49B4">
              <w:rPr>
                <w:sz w:val="20"/>
              </w:rPr>
              <w:t>BPSK/QPSK/16</w:t>
            </w:r>
            <w:r w:rsidR="00C477FF" w:rsidRPr="002B49B4">
              <w:rPr>
                <w:sz w:val="20"/>
              </w:rPr>
              <w:t>-</w:t>
            </w:r>
            <w:r w:rsidRPr="002B49B4">
              <w:rPr>
                <w:sz w:val="20"/>
              </w:rPr>
              <w:t>QAM/64</w:t>
            </w:r>
            <w:r w:rsidR="00C477FF" w:rsidRPr="002B49B4">
              <w:rPr>
                <w:sz w:val="20"/>
              </w:rPr>
              <w:t>-</w:t>
            </w:r>
            <w:r w:rsidRPr="002B49B4">
              <w:rPr>
                <w:sz w:val="20"/>
              </w:rPr>
              <w:t>QAM</w:t>
            </w:r>
          </w:p>
        </w:tc>
        <w:tc>
          <w:tcPr>
            <w:tcW w:w="2184" w:type="dxa"/>
          </w:tcPr>
          <w:p w14:paraId="5B7508A0" w14:textId="0B44CA10" w:rsidR="00DD2AFE" w:rsidRPr="002B49B4" w:rsidRDefault="00DD2AFE" w:rsidP="0089788E">
            <w:pPr>
              <w:pStyle w:val="Tabletext"/>
              <w:jc w:val="center"/>
              <w:rPr>
                <w:sz w:val="20"/>
              </w:rPr>
            </w:pPr>
            <w:r w:rsidRPr="002B49B4">
              <w:rPr>
                <w:sz w:val="20"/>
              </w:rPr>
              <w:t>1/5-9/10 coding rate</w:t>
            </w:r>
            <w:r w:rsidRPr="002B49B4">
              <w:rPr>
                <w:sz w:val="20"/>
              </w:rPr>
              <w:br/>
              <w:t>BPSK/QPSK/8PSK/16APSK/32APSK</w:t>
            </w:r>
          </w:p>
        </w:tc>
        <w:tc>
          <w:tcPr>
            <w:tcW w:w="2184" w:type="dxa"/>
          </w:tcPr>
          <w:p w14:paraId="33D8D178" w14:textId="77777777" w:rsidR="00DD2AFE" w:rsidRPr="002B49B4" w:rsidRDefault="00DD2AFE" w:rsidP="0089788E">
            <w:pPr>
              <w:pStyle w:val="Tabletext"/>
              <w:jc w:val="center"/>
              <w:rPr>
                <w:sz w:val="20"/>
              </w:rPr>
            </w:pPr>
            <w:r w:rsidRPr="002B49B4">
              <w:rPr>
                <w:sz w:val="20"/>
              </w:rPr>
              <w:t>BPSK/QPSK</w:t>
            </w:r>
            <w:r w:rsidRPr="002B49B4">
              <w:rPr>
                <w:sz w:val="20"/>
                <w:lang w:eastAsia="zh-CN"/>
              </w:rPr>
              <w:t>/8PSK</w:t>
            </w:r>
          </w:p>
        </w:tc>
        <w:tc>
          <w:tcPr>
            <w:tcW w:w="2184" w:type="dxa"/>
          </w:tcPr>
          <w:p w14:paraId="1FE8BF4A" w14:textId="77777777" w:rsidR="00DD2AFE" w:rsidRPr="002B49B4" w:rsidRDefault="00DD2AFE" w:rsidP="0089788E">
            <w:pPr>
              <w:pStyle w:val="Tabletext"/>
              <w:jc w:val="center"/>
              <w:rPr>
                <w:sz w:val="20"/>
              </w:rPr>
            </w:pPr>
            <w:r w:rsidRPr="002B49B4">
              <w:rPr>
                <w:sz w:val="20"/>
                <w:lang w:eastAsia="ko-KR"/>
              </w:rPr>
              <w:t xml:space="preserve">QPSK </w:t>
            </w:r>
          </w:p>
        </w:tc>
      </w:tr>
      <w:tr w:rsidR="00DD2AFE" w:rsidRPr="002B49B4" w14:paraId="4028AD0D" w14:textId="77777777" w:rsidTr="00283741">
        <w:trPr>
          <w:cantSplit/>
          <w:trHeight w:val="636"/>
          <w:jc w:val="center"/>
        </w:trPr>
        <w:tc>
          <w:tcPr>
            <w:tcW w:w="2265" w:type="dxa"/>
            <w:tcMar>
              <w:left w:w="108" w:type="dxa"/>
              <w:right w:w="108" w:type="dxa"/>
            </w:tcMar>
          </w:tcPr>
          <w:p w14:paraId="5F64C99E" w14:textId="77777777" w:rsidR="00DD2AFE" w:rsidRPr="002B49B4" w:rsidRDefault="00DD2AFE" w:rsidP="00274875">
            <w:pPr>
              <w:pStyle w:val="Tabletext"/>
              <w:jc w:val="left"/>
              <w:rPr>
                <w:sz w:val="20"/>
              </w:rPr>
            </w:pPr>
            <w:r w:rsidRPr="002B49B4">
              <w:rPr>
                <w:sz w:val="20"/>
              </w:rPr>
              <w:t xml:space="preserve">Typical </w:t>
            </w:r>
            <w:r w:rsidRPr="002B49B4">
              <w:rPr>
                <w:i/>
                <w:sz w:val="20"/>
              </w:rPr>
              <w:t>C</w:t>
            </w:r>
            <w:r w:rsidRPr="002B49B4">
              <w:rPr>
                <w:sz w:val="20"/>
              </w:rPr>
              <w:t>/</w:t>
            </w:r>
            <w:r w:rsidRPr="002B49B4">
              <w:rPr>
                <w:i/>
                <w:sz w:val="20"/>
              </w:rPr>
              <w:t>N</w:t>
            </w:r>
            <w:r w:rsidRPr="002B49B4">
              <w:rPr>
                <w:sz w:val="20"/>
                <w:vertAlign w:val="subscript"/>
              </w:rPr>
              <w:t>0</w:t>
            </w:r>
            <w:r w:rsidRPr="002B49B4">
              <w:rPr>
                <w:sz w:val="20"/>
              </w:rPr>
              <w:t xml:space="preserve"> for communication channel (dB(Hz))</w:t>
            </w:r>
          </w:p>
        </w:tc>
        <w:tc>
          <w:tcPr>
            <w:tcW w:w="1397" w:type="dxa"/>
            <w:tcMar>
              <w:left w:w="108" w:type="dxa"/>
              <w:right w:w="108" w:type="dxa"/>
            </w:tcMar>
          </w:tcPr>
          <w:p w14:paraId="38979741" w14:textId="77777777" w:rsidR="00DD2AFE" w:rsidRPr="002B49B4" w:rsidRDefault="00DD2AFE" w:rsidP="0089788E">
            <w:pPr>
              <w:pStyle w:val="Tabletext"/>
              <w:jc w:val="center"/>
              <w:rPr>
                <w:sz w:val="20"/>
              </w:rPr>
            </w:pPr>
            <w:r w:rsidRPr="002B49B4">
              <w:rPr>
                <w:sz w:val="20"/>
              </w:rPr>
              <w:t>48</w:t>
            </w:r>
          </w:p>
        </w:tc>
        <w:tc>
          <w:tcPr>
            <w:tcW w:w="1761" w:type="dxa"/>
            <w:tcMar>
              <w:left w:w="108" w:type="dxa"/>
              <w:right w:w="108" w:type="dxa"/>
            </w:tcMar>
          </w:tcPr>
          <w:p w14:paraId="2A925ED3" w14:textId="77777777" w:rsidR="00DD2AFE" w:rsidRPr="002B49B4" w:rsidRDefault="00DD2AFE" w:rsidP="0089788E">
            <w:pPr>
              <w:pStyle w:val="Tabletext"/>
              <w:jc w:val="center"/>
              <w:rPr>
                <w:sz w:val="20"/>
              </w:rPr>
            </w:pPr>
            <w:r w:rsidRPr="002B49B4">
              <w:rPr>
                <w:sz w:val="20"/>
              </w:rPr>
              <w:t>45 to 51</w:t>
            </w:r>
          </w:p>
        </w:tc>
        <w:tc>
          <w:tcPr>
            <w:tcW w:w="2200" w:type="dxa"/>
            <w:tcMar>
              <w:left w:w="108" w:type="dxa"/>
              <w:right w:w="108" w:type="dxa"/>
            </w:tcMar>
          </w:tcPr>
          <w:p w14:paraId="2DCBAE9A" w14:textId="77777777" w:rsidR="00DD2AFE" w:rsidRPr="002B49B4" w:rsidRDefault="00DD2AFE" w:rsidP="0089788E">
            <w:pPr>
              <w:pStyle w:val="Tabletext"/>
              <w:jc w:val="center"/>
              <w:rPr>
                <w:sz w:val="20"/>
              </w:rPr>
            </w:pPr>
            <w:r w:rsidRPr="002B49B4">
              <w:rPr>
                <w:sz w:val="20"/>
              </w:rPr>
              <w:t>Not available (N/A)</w:t>
            </w:r>
          </w:p>
        </w:tc>
        <w:tc>
          <w:tcPr>
            <w:tcW w:w="2184" w:type="dxa"/>
          </w:tcPr>
          <w:p w14:paraId="79F602BD" w14:textId="77777777" w:rsidR="00DD2AFE" w:rsidRPr="002B49B4" w:rsidRDefault="00DD2AFE" w:rsidP="0089788E">
            <w:pPr>
              <w:pStyle w:val="Tabletext"/>
              <w:jc w:val="center"/>
              <w:rPr>
                <w:sz w:val="20"/>
              </w:rPr>
            </w:pPr>
            <w:r w:rsidRPr="002B49B4">
              <w:rPr>
                <w:sz w:val="20"/>
              </w:rPr>
              <w:t>41 to 61</w:t>
            </w:r>
          </w:p>
        </w:tc>
        <w:tc>
          <w:tcPr>
            <w:tcW w:w="2184" w:type="dxa"/>
          </w:tcPr>
          <w:p w14:paraId="6DD400B9" w14:textId="77777777" w:rsidR="00DD2AFE" w:rsidRPr="002B49B4" w:rsidRDefault="00DD2AFE" w:rsidP="0089788E">
            <w:pPr>
              <w:pStyle w:val="Tabletext"/>
              <w:jc w:val="center"/>
              <w:rPr>
                <w:sz w:val="20"/>
              </w:rPr>
            </w:pPr>
            <w:r w:rsidRPr="002B49B4">
              <w:rPr>
                <w:sz w:val="20"/>
                <w:lang w:eastAsia="zh-CN"/>
              </w:rPr>
              <w:t>44 to 56.5</w:t>
            </w:r>
          </w:p>
        </w:tc>
        <w:tc>
          <w:tcPr>
            <w:tcW w:w="2184" w:type="dxa"/>
          </w:tcPr>
          <w:p w14:paraId="792CA0FB" w14:textId="68FB9B64" w:rsidR="00DD2AFE" w:rsidRPr="002B49B4" w:rsidRDefault="00610F74" w:rsidP="00610F74">
            <w:pPr>
              <w:pStyle w:val="Tabletext"/>
              <w:jc w:val="center"/>
              <w:rPr>
                <w:sz w:val="20"/>
              </w:rPr>
            </w:pPr>
            <w:r w:rsidRPr="002B49B4">
              <w:rPr>
                <w:sz w:val="20"/>
                <w:lang w:eastAsia="ko-KR"/>
              </w:rPr>
              <w:t>35 to 55</w:t>
            </w:r>
          </w:p>
        </w:tc>
      </w:tr>
      <w:tr w:rsidR="00DD2AFE" w:rsidRPr="002B49B4" w14:paraId="07D464B0" w14:textId="77777777" w:rsidTr="00283741">
        <w:trPr>
          <w:cantSplit/>
          <w:trHeight w:val="440"/>
          <w:jc w:val="center"/>
        </w:trPr>
        <w:tc>
          <w:tcPr>
            <w:tcW w:w="2265" w:type="dxa"/>
            <w:tcMar>
              <w:left w:w="108" w:type="dxa"/>
              <w:right w:w="108" w:type="dxa"/>
            </w:tcMar>
          </w:tcPr>
          <w:p w14:paraId="7383ACE7" w14:textId="77777777" w:rsidR="00DD2AFE" w:rsidRPr="002B49B4" w:rsidRDefault="00DD2AFE" w:rsidP="00274875">
            <w:pPr>
              <w:pStyle w:val="Tabletext"/>
              <w:jc w:val="left"/>
              <w:rPr>
                <w:sz w:val="20"/>
              </w:rPr>
            </w:pPr>
            <w:r w:rsidRPr="002B49B4">
              <w:rPr>
                <w:sz w:val="20"/>
              </w:rPr>
              <w:t>Satellite e.i.r.p./channel (dBW)</w:t>
            </w:r>
          </w:p>
        </w:tc>
        <w:tc>
          <w:tcPr>
            <w:tcW w:w="1397" w:type="dxa"/>
            <w:tcMar>
              <w:left w:w="108" w:type="dxa"/>
              <w:right w:w="108" w:type="dxa"/>
            </w:tcMar>
          </w:tcPr>
          <w:p w14:paraId="1D8D0A50" w14:textId="77777777" w:rsidR="00DD2AFE" w:rsidRPr="002B49B4" w:rsidRDefault="00DD2AFE" w:rsidP="0089788E">
            <w:pPr>
              <w:pStyle w:val="Tabletext"/>
              <w:jc w:val="center"/>
              <w:rPr>
                <w:sz w:val="20"/>
              </w:rPr>
            </w:pPr>
            <w:r w:rsidRPr="002B49B4">
              <w:rPr>
                <w:sz w:val="20"/>
              </w:rPr>
              <w:t>22</w:t>
            </w:r>
          </w:p>
        </w:tc>
        <w:tc>
          <w:tcPr>
            <w:tcW w:w="1761" w:type="dxa"/>
            <w:tcMar>
              <w:left w:w="108" w:type="dxa"/>
              <w:right w:w="108" w:type="dxa"/>
            </w:tcMar>
          </w:tcPr>
          <w:p w14:paraId="46D16439" w14:textId="77777777" w:rsidR="00DD2AFE" w:rsidRPr="002B49B4" w:rsidRDefault="00DD2AFE" w:rsidP="0089788E">
            <w:pPr>
              <w:pStyle w:val="Tabletext"/>
              <w:jc w:val="center"/>
              <w:rPr>
                <w:sz w:val="20"/>
              </w:rPr>
            </w:pPr>
            <w:r w:rsidRPr="002B49B4">
              <w:rPr>
                <w:sz w:val="20"/>
              </w:rPr>
              <w:t>23 to 29</w:t>
            </w:r>
          </w:p>
        </w:tc>
        <w:tc>
          <w:tcPr>
            <w:tcW w:w="2200" w:type="dxa"/>
            <w:tcMar>
              <w:left w:w="108" w:type="dxa"/>
              <w:right w:w="108" w:type="dxa"/>
            </w:tcMar>
          </w:tcPr>
          <w:p w14:paraId="69FEAB48" w14:textId="4DB3F8AF" w:rsidR="00DD2AFE" w:rsidRPr="002B49B4" w:rsidRDefault="00DD2AFE" w:rsidP="0089788E">
            <w:pPr>
              <w:pStyle w:val="Tabletext"/>
              <w:jc w:val="center"/>
              <w:rPr>
                <w:sz w:val="20"/>
                <w:vertAlign w:val="superscript"/>
              </w:rPr>
            </w:pPr>
            <w:r w:rsidRPr="002B49B4">
              <w:rPr>
                <w:sz w:val="20"/>
              </w:rPr>
              <w:t>69.1</w:t>
            </w:r>
            <w:r w:rsidRPr="002B49B4">
              <w:rPr>
                <w:sz w:val="20"/>
                <w:vertAlign w:val="superscript"/>
              </w:rPr>
              <w:t>(1)</w:t>
            </w:r>
          </w:p>
        </w:tc>
        <w:tc>
          <w:tcPr>
            <w:tcW w:w="2184" w:type="dxa"/>
          </w:tcPr>
          <w:p w14:paraId="69FDDB6B" w14:textId="77777777" w:rsidR="00DD2AFE" w:rsidRPr="002B49B4" w:rsidRDefault="00DD2AFE" w:rsidP="0089788E">
            <w:pPr>
              <w:pStyle w:val="Tabletext"/>
              <w:jc w:val="center"/>
              <w:rPr>
                <w:sz w:val="20"/>
              </w:rPr>
            </w:pPr>
            <w:r w:rsidRPr="002B49B4">
              <w:rPr>
                <w:sz w:val="20"/>
              </w:rPr>
              <w:t>25 to 48</w:t>
            </w:r>
          </w:p>
        </w:tc>
        <w:tc>
          <w:tcPr>
            <w:tcW w:w="2184" w:type="dxa"/>
          </w:tcPr>
          <w:p w14:paraId="4AD79826" w14:textId="77777777" w:rsidR="00DD2AFE" w:rsidRPr="002B49B4" w:rsidRDefault="00DD2AFE" w:rsidP="0089788E">
            <w:pPr>
              <w:pStyle w:val="Tabletext"/>
              <w:jc w:val="center"/>
              <w:rPr>
                <w:sz w:val="20"/>
              </w:rPr>
            </w:pPr>
            <w:r w:rsidRPr="002B49B4">
              <w:rPr>
                <w:sz w:val="20"/>
                <w:lang w:eastAsia="zh-CN"/>
              </w:rPr>
              <w:t>35 to 54</w:t>
            </w:r>
          </w:p>
        </w:tc>
        <w:tc>
          <w:tcPr>
            <w:tcW w:w="2184" w:type="dxa"/>
          </w:tcPr>
          <w:p w14:paraId="4BF4C272" w14:textId="3462EE7F" w:rsidR="00DD2AFE" w:rsidRPr="002B49B4" w:rsidRDefault="00610F74" w:rsidP="00610F74">
            <w:pPr>
              <w:pStyle w:val="Tabletext"/>
              <w:jc w:val="center"/>
              <w:rPr>
                <w:sz w:val="20"/>
                <w:lang w:eastAsia="ko-KR"/>
              </w:rPr>
            </w:pPr>
            <w:r w:rsidRPr="002B49B4">
              <w:rPr>
                <w:sz w:val="20"/>
                <w:lang w:eastAsia="ko-KR"/>
              </w:rPr>
              <w:t>28 to 36</w:t>
            </w:r>
            <w:r w:rsidRPr="002B49B4">
              <w:rPr>
                <w:sz w:val="20"/>
                <w:vertAlign w:val="superscript"/>
              </w:rPr>
              <w:t>(1)</w:t>
            </w:r>
          </w:p>
        </w:tc>
      </w:tr>
      <w:tr w:rsidR="00DD2AFE" w:rsidRPr="002B49B4" w14:paraId="427EAD0B" w14:textId="77777777" w:rsidTr="00283741">
        <w:trPr>
          <w:cantSplit/>
          <w:trHeight w:val="448"/>
          <w:jc w:val="center"/>
        </w:trPr>
        <w:tc>
          <w:tcPr>
            <w:tcW w:w="2265" w:type="dxa"/>
            <w:tcMar>
              <w:left w:w="108" w:type="dxa"/>
              <w:right w:w="108" w:type="dxa"/>
            </w:tcMar>
          </w:tcPr>
          <w:p w14:paraId="7A275C2C" w14:textId="77777777" w:rsidR="00DD2AFE" w:rsidRPr="002B49B4" w:rsidRDefault="00DD2AFE" w:rsidP="00274875">
            <w:pPr>
              <w:pStyle w:val="Tabletext"/>
              <w:jc w:val="left"/>
              <w:rPr>
                <w:sz w:val="20"/>
              </w:rPr>
            </w:pPr>
            <w:r w:rsidRPr="002B49B4">
              <w:rPr>
                <w:sz w:val="20"/>
              </w:rPr>
              <w:t>Channel spacing</w:t>
            </w:r>
            <w:r w:rsidRPr="002B49B4">
              <w:rPr>
                <w:sz w:val="20"/>
              </w:rPr>
              <w:br/>
              <w:t>(nominal) (kHz)</w:t>
            </w:r>
          </w:p>
        </w:tc>
        <w:tc>
          <w:tcPr>
            <w:tcW w:w="1397" w:type="dxa"/>
            <w:tcMar>
              <w:left w:w="108" w:type="dxa"/>
              <w:right w:w="108" w:type="dxa"/>
            </w:tcMar>
          </w:tcPr>
          <w:p w14:paraId="5307F294" w14:textId="77777777" w:rsidR="00DD2AFE" w:rsidRPr="002B49B4" w:rsidRDefault="00DD2AFE" w:rsidP="0089788E">
            <w:pPr>
              <w:pStyle w:val="Tabletext"/>
              <w:jc w:val="center"/>
              <w:rPr>
                <w:sz w:val="20"/>
              </w:rPr>
            </w:pPr>
            <w:r w:rsidRPr="002B49B4">
              <w:rPr>
                <w:sz w:val="20"/>
              </w:rPr>
              <w:t>7.5</w:t>
            </w:r>
          </w:p>
        </w:tc>
        <w:tc>
          <w:tcPr>
            <w:tcW w:w="1761" w:type="dxa"/>
            <w:tcMar>
              <w:left w:w="108" w:type="dxa"/>
              <w:right w:w="108" w:type="dxa"/>
            </w:tcMar>
          </w:tcPr>
          <w:p w14:paraId="72F1F580" w14:textId="77777777" w:rsidR="00DD2AFE" w:rsidRPr="002B49B4" w:rsidRDefault="00DD2AFE" w:rsidP="0089788E">
            <w:pPr>
              <w:pStyle w:val="Tabletext"/>
              <w:jc w:val="center"/>
              <w:rPr>
                <w:sz w:val="20"/>
              </w:rPr>
            </w:pPr>
            <w:r w:rsidRPr="002B49B4">
              <w:rPr>
                <w:sz w:val="20"/>
              </w:rPr>
              <w:t>5 to 10</w:t>
            </w:r>
          </w:p>
        </w:tc>
        <w:tc>
          <w:tcPr>
            <w:tcW w:w="2200" w:type="dxa"/>
            <w:tcMar>
              <w:left w:w="108" w:type="dxa"/>
              <w:right w:w="108" w:type="dxa"/>
            </w:tcMar>
          </w:tcPr>
          <w:p w14:paraId="47641241" w14:textId="2C9A9DC9" w:rsidR="00DD2AFE" w:rsidRPr="002B49B4" w:rsidRDefault="00DD2AFE" w:rsidP="0089788E">
            <w:pPr>
              <w:pStyle w:val="Tabletext"/>
              <w:jc w:val="center"/>
              <w:rPr>
                <w:sz w:val="20"/>
              </w:rPr>
            </w:pPr>
            <w:r w:rsidRPr="002B49B4">
              <w:rPr>
                <w:sz w:val="20"/>
              </w:rPr>
              <w:t>1 200 to 10 000</w:t>
            </w:r>
          </w:p>
        </w:tc>
        <w:tc>
          <w:tcPr>
            <w:tcW w:w="2184" w:type="dxa"/>
          </w:tcPr>
          <w:p w14:paraId="651D3109" w14:textId="77777777" w:rsidR="00DD2AFE" w:rsidRPr="002B49B4" w:rsidRDefault="00DD2AFE" w:rsidP="0089788E">
            <w:pPr>
              <w:pStyle w:val="Tabletext"/>
              <w:jc w:val="center"/>
              <w:rPr>
                <w:sz w:val="20"/>
              </w:rPr>
            </w:pPr>
            <w:r w:rsidRPr="002B49B4">
              <w:rPr>
                <w:sz w:val="20"/>
              </w:rPr>
              <w:t>2.5 to 200</w:t>
            </w:r>
          </w:p>
        </w:tc>
        <w:tc>
          <w:tcPr>
            <w:tcW w:w="2184" w:type="dxa"/>
          </w:tcPr>
          <w:p w14:paraId="2BEF15EA" w14:textId="77777777" w:rsidR="00DD2AFE" w:rsidRPr="002B49B4" w:rsidRDefault="00DD2AFE" w:rsidP="0089788E">
            <w:pPr>
              <w:pStyle w:val="Tabletext"/>
              <w:jc w:val="center"/>
              <w:rPr>
                <w:sz w:val="20"/>
              </w:rPr>
            </w:pPr>
            <w:r w:rsidRPr="002B49B4">
              <w:rPr>
                <w:sz w:val="20"/>
                <w:lang w:eastAsia="zh-CN"/>
              </w:rPr>
              <w:t>21.6</w:t>
            </w:r>
          </w:p>
        </w:tc>
        <w:tc>
          <w:tcPr>
            <w:tcW w:w="2184" w:type="dxa"/>
          </w:tcPr>
          <w:p w14:paraId="0E287E37" w14:textId="6E7BB8F4" w:rsidR="00DD2AFE" w:rsidRPr="002B49B4" w:rsidRDefault="00DD2AFE" w:rsidP="0089788E">
            <w:pPr>
              <w:pStyle w:val="Tabletext"/>
              <w:jc w:val="center"/>
              <w:rPr>
                <w:sz w:val="20"/>
                <w:lang w:eastAsia="zh-CN"/>
              </w:rPr>
            </w:pPr>
            <w:r w:rsidRPr="002B49B4">
              <w:rPr>
                <w:sz w:val="20"/>
                <w:lang w:eastAsia="ko-KR"/>
              </w:rPr>
              <w:t xml:space="preserve">2 to </w:t>
            </w:r>
            <w:r w:rsidR="00610F74" w:rsidRPr="002B49B4">
              <w:rPr>
                <w:sz w:val="20"/>
                <w:lang w:eastAsia="ko-KR"/>
              </w:rPr>
              <w:t>50</w:t>
            </w:r>
          </w:p>
        </w:tc>
      </w:tr>
      <w:tr w:rsidR="00DD2AFE" w:rsidRPr="002B49B4" w14:paraId="51098100" w14:textId="77777777" w:rsidTr="00283741">
        <w:trPr>
          <w:cantSplit/>
          <w:trHeight w:val="440"/>
          <w:jc w:val="center"/>
        </w:trPr>
        <w:tc>
          <w:tcPr>
            <w:tcW w:w="2265" w:type="dxa"/>
            <w:tcMar>
              <w:left w:w="108" w:type="dxa"/>
              <w:right w:w="108" w:type="dxa"/>
            </w:tcMar>
          </w:tcPr>
          <w:p w14:paraId="10C14728" w14:textId="42A3FA11" w:rsidR="00DD2AFE" w:rsidRPr="002B49B4" w:rsidRDefault="00DD2AFE" w:rsidP="00274875">
            <w:pPr>
              <w:pStyle w:val="Tabletext"/>
              <w:jc w:val="left"/>
              <w:rPr>
                <w:sz w:val="20"/>
              </w:rPr>
            </w:pPr>
            <w:r w:rsidRPr="002B49B4">
              <w:rPr>
                <w:sz w:val="20"/>
              </w:rPr>
              <w:t>Satellite peak antenna gain (dBi)</w:t>
            </w:r>
          </w:p>
        </w:tc>
        <w:tc>
          <w:tcPr>
            <w:tcW w:w="1397" w:type="dxa"/>
            <w:tcMar>
              <w:left w:w="108" w:type="dxa"/>
              <w:right w:w="108" w:type="dxa"/>
            </w:tcMar>
          </w:tcPr>
          <w:p w14:paraId="61D379EF" w14:textId="77777777" w:rsidR="00DD2AFE" w:rsidRPr="002B49B4" w:rsidRDefault="00DD2AFE" w:rsidP="0089788E">
            <w:pPr>
              <w:pStyle w:val="Tabletext"/>
              <w:jc w:val="center"/>
              <w:rPr>
                <w:sz w:val="20"/>
              </w:rPr>
            </w:pPr>
            <w:r w:rsidRPr="002B49B4">
              <w:rPr>
                <w:sz w:val="20"/>
              </w:rPr>
              <w:t>To be determined</w:t>
            </w:r>
          </w:p>
        </w:tc>
        <w:tc>
          <w:tcPr>
            <w:tcW w:w="1761" w:type="dxa"/>
            <w:tcMar>
              <w:left w:w="108" w:type="dxa"/>
              <w:right w:w="108" w:type="dxa"/>
            </w:tcMar>
          </w:tcPr>
          <w:p w14:paraId="08F9ACB4" w14:textId="77777777" w:rsidR="00DD2AFE" w:rsidRPr="002B49B4" w:rsidRDefault="00DD2AFE" w:rsidP="0089788E">
            <w:pPr>
              <w:pStyle w:val="Tabletext"/>
              <w:jc w:val="center"/>
              <w:rPr>
                <w:sz w:val="20"/>
              </w:rPr>
            </w:pPr>
            <w:r w:rsidRPr="002B49B4">
              <w:rPr>
                <w:sz w:val="20"/>
              </w:rPr>
              <w:t>32</w:t>
            </w:r>
          </w:p>
        </w:tc>
        <w:tc>
          <w:tcPr>
            <w:tcW w:w="2200" w:type="dxa"/>
            <w:tcMar>
              <w:left w:w="108" w:type="dxa"/>
              <w:right w:w="108" w:type="dxa"/>
            </w:tcMar>
          </w:tcPr>
          <w:p w14:paraId="6D6337ED" w14:textId="27BD340C" w:rsidR="00DD2AFE" w:rsidRPr="002B49B4" w:rsidRDefault="00DD2AFE" w:rsidP="0089788E">
            <w:pPr>
              <w:pStyle w:val="Tabletext"/>
              <w:jc w:val="center"/>
              <w:rPr>
                <w:sz w:val="20"/>
              </w:rPr>
            </w:pPr>
            <w:r w:rsidRPr="002B49B4">
              <w:rPr>
                <w:sz w:val="20"/>
              </w:rPr>
              <w:t>49</w:t>
            </w:r>
          </w:p>
        </w:tc>
        <w:tc>
          <w:tcPr>
            <w:tcW w:w="2184" w:type="dxa"/>
          </w:tcPr>
          <w:p w14:paraId="12656454" w14:textId="77777777" w:rsidR="00DD2AFE" w:rsidRPr="002B49B4" w:rsidRDefault="00DD2AFE" w:rsidP="0089788E">
            <w:pPr>
              <w:pStyle w:val="Tabletext"/>
              <w:jc w:val="center"/>
              <w:rPr>
                <w:sz w:val="20"/>
              </w:rPr>
            </w:pPr>
            <w:r w:rsidRPr="002B49B4">
              <w:rPr>
                <w:sz w:val="20"/>
              </w:rPr>
              <w:t>35</w:t>
            </w:r>
          </w:p>
        </w:tc>
        <w:tc>
          <w:tcPr>
            <w:tcW w:w="2184" w:type="dxa"/>
          </w:tcPr>
          <w:p w14:paraId="56C6AD47" w14:textId="2FE0C57C" w:rsidR="00DD2AFE" w:rsidRPr="002B49B4" w:rsidRDefault="00DD2AFE" w:rsidP="0089788E">
            <w:pPr>
              <w:pStyle w:val="Tabletext"/>
              <w:jc w:val="center"/>
              <w:rPr>
                <w:sz w:val="20"/>
              </w:rPr>
            </w:pPr>
            <w:r w:rsidRPr="002B49B4">
              <w:rPr>
                <w:sz w:val="20"/>
                <w:lang w:eastAsia="zh-CN"/>
              </w:rPr>
              <w:t>44/47</w:t>
            </w:r>
          </w:p>
        </w:tc>
        <w:tc>
          <w:tcPr>
            <w:tcW w:w="2184" w:type="dxa"/>
          </w:tcPr>
          <w:p w14:paraId="1EF25091" w14:textId="64783B0F" w:rsidR="00DD2AFE" w:rsidRPr="002B49B4" w:rsidRDefault="00610F74" w:rsidP="00610F74">
            <w:pPr>
              <w:pStyle w:val="Tabletext"/>
              <w:jc w:val="center"/>
              <w:rPr>
                <w:sz w:val="20"/>
                <w:lang w:eastAsia="ko-KR"/>
              </w:rPr>
            </w:pPr>
            <w:r w:rsidRPr="002B49B4">
              <w:rPr>
                <w:sz w:val="20"/>
                <w:lang w:eastAsia="ko-KR"/>
              </w:rPr>
              <w:t>19.2/19.9</w:t>
            </w:r>
          </w:p>
        </w:tc>
      </w:tr>
      <w:tr w:rsidR="00DD2AFE" w:rsidRPr="002B49B4" w14:paraId="6233622C" w14:textId="77777777" w:rsidTr="00283741">
        <w:trPr>
          <w:cantSplit/>
          <w:trHeight w:val="252"/>
          <w:jc w:val="center"/>
        </w:trPr>
        <w:tc>
          <w:tcPr>
            <w:tcW w:w="2265" w:type="dxa"/>
            <w:tcBorders>
              <w:bottom w:val="single" w:sz="4" w:space="0" w:color="auto"/>
            </w:tcBorders>
            <w:tcMar>
              <w:left w:w="108" w:type="dxa"/>
              <w:right w:w="108" w:type="dxa"/>
            </w:tcMar>
          </w:tcPr>
          <w:p w14:paraId="74A6AAEC" w14:textId="77777777" w:rsidR="00DD2AFE" w:rsidRPr="002B49B4" w:rsidRDefault="00DD2AFE" w:rsidP="00274875">
            <w:pPr>
              <w:pStyle w:val="Tabletext"/>
              <w:jc w:val="left"/>
              <w:rPr>
                <w:sz w:val="20"/>
              </w:rPr>
            </w:pPr>
            <w:r w:rsidRPr="002B49B4">
              <w:rPr>
                <w:sz w:val="20"/>
              </w:rPr>
              <w:t>pfd</w:t>
            </w:r>
          </w:p>
        </w:tc>
        <w:tc>
          <w:tcPr>
            <w:tcW w:w="1397" w:type="dxa"/>
            <w:tcBorders>
              <w:bottom w:val="single" w:sz="4" w:space="0" w:color="auto"/>
            </w:tcBorders>
            <w:tcMar>
              <w:left w:w="108" w:type="dxa"/>
              <w:right w:w="108" w:type="dxa"/>
            </w:tcMar>
          </w:tcPr>
          <w:p w14:paraId="38F81C57" w14:textId="77777777" w:rsidR="00DD2AFE" w:rsidRPr="002B49B4" w:rsidRDefault="00DD2AFE" w:rsidP="0089788E">
            <w:pPr>
              <w:pStyle w:val="Tabletext"/>
              <w:jc w:val="center"/>
              <w:rPr>
                <w:sz w:val="20"/>
              </w:rPr>
            </w:pPr>
            <w:r w:rsidRPr="002B49B4">
              <w:rPr>
                <w:sz w:val="20"/>
              </w:rPr>
              <w:t>*</w:t>
            </w:r>
          </w:p>
        </w:tc>
        <w:tc>
          <w:tcPr>
            <w:tcW w:w="1761" w:type="dxa"/>
            <w:tcBorders>
              <w:bottom w:val="single" w:sz="4" w:space="0" w:color="auto"/>
            </w:tcBorders>
            <w:tcMar>
              <w:left w:w="108" w:type="dxa"/>
              <w:right w:w="108" w:type="dxa"/>
            </w:tcMar>
          </w:tcPr>
          <w:p w14:paraId="21641225" w14:textId="77777777" w:rsidR="00DD2AFE" w:rsidRPr="002B49B4" w:rsidRDefault="00DD2AFE" w:rsidP="0089788E">
            <w:pPr>
              <w:pStyle w:val="Tabletext"/>
              <w:jc w:val="center"/>
              <w:rPr>
                <w:sz w:val="20"/>
              </w:rPr>
            </w:pPr>
            <w:r w:rsidRPr="002B49B4">
              <w:rPr>
                <w:sz w:val="20"/>
              </w:rPr>
              <w:t>*</w:t>
            </w:r>
          </w:p>
        </w:tc>
        <w:tc>
          <w:tcPr>
            <w:tcW w:w="2200" w:type="dxa"/>
            <w:tcBorders>
              <w:bottom w:val="single" w:sz="4" w:space="0" w:color="auto"/>
            </w:tcBorders>
            <w:tcMar>
              <w:left w:w="108" w:type="dxa"/>
              <w:right w:w="108" w:type="dxa"/>
            </w:tcMar>
          </w:tcPr>
          <w:p w14:paraId="1718D56F" w14:textId="77777777" w:rsidR="00DD2AFE" w:rsidRPr="002B49B4" w:rsidRDefault="00DD2AFE" w:rsidP="0089788E">
            <w:pPr>
              <w:pStyle w:val="Tabletext"/>
              <w:jc w:val="center"/>
              <w:rPr>
                <w:sz w:val="20"/>
              </w:rPr>
            </w:pPr>
            <w:r w:rsidRPr="002B49B4">
              <w:rPr>
                <w:sz w:val="20"/>
              </w:rPr>
              <w:t>*</w:t>
            </w:r>
          </w:p>
        </w:tc>
        <w:tc>
          <w:tcPr>
            <w:tcW w:w="2184" w:type="dxa"/>
            <w:tcBorders>
              <w:bottom w:val="single" w:sz="4" w:space="0" w:color="auto"/>
            </w:tcBorders>
          </w:tcPr>
          <w:p w14:paraId="2EC0BB72" w14:textId="77777777" w:rsidR="00DD2AFE" w:rsidRPr="002B49B4" w:rsidRDefault="00DD2AFE" w:rsidP="0089788E">
            <w:pPr>
              <w:pStyle w:val="Tabletext"/>
              <w:jc w:val="center"/>
              <w:rPr>
                <w:sz w:val="20"/>
              </w:rPr>
            </w:pPr>
            <w:r w:rsidRPr="002B49B4">
              <w:rPr>
                <w:sz w:val="20"/>
              </w:rPr>
              <w:t>*</w:t>
            </w:r>
          </w:p>
        </w:tc>
        <w:tc>
          <w:tcPr>
            <w:tcW w:w="2184" w:type="dxa"/>
            <w:tcBorders>
              <w:bottom w:val="single" w:sz="4" w:space="0" w:color="auto"/>
            </w:tcBorders>
          </w:tcPr>
          <w:p w14:paraId="32E3E021" w14:textId="77777777" w:rsidR="00DD2AFE" w:rsidRPr="002B49B4" w:rsidRDefault="00DD2AFE" w:rsidP="0089788E">
            <w:pPr>
              <w:pStyle w:val="Tabletext"/>
              <w:jc w:val="center"/>
              <w:rPr>
                <w:sz w:val="20"/>
              </w:rPr>
            </w:pPr>
            <w:r w:rsidRPr="002B49B4">
              <w:rPr>
                <w:sz w:val="20"/>
                <w:lang w:eastAsia="zh-CN"/>
              </w:rPr>
              <w:t>*</w:t>
            </w:r>
          </w:p>
        </w:tc>
        <w:tc>
          <w:tcPr>
            <w:tcW w:w="2184" w:type="dxa"/>
            <w:tcBorders>
              <w:bottom w:val="single" w:sz="4" w:space="0" w:color="auto"/>
            </w:tcBorders>
          </w:tcPr>
          <w:p w14:paraId="6B1A120D" w14:textId="77777777" w:rsidR="00DD2AFE" w:rsidRPr="002B49B4" w:rsidRDefault="00DD2AFE" w:rsidP="0089788E">
            <w:pPr>
              <w:pStyle w:val="Tabletext"/>
              <w:jc w:val="center"/>
              <w:rPr>
                <w:sz w:val="20"/>
                <w:lang w:eastAsia="zh-CN"/>
              </w:rPr>
            </w:pPr>
            <w:r w:rsidRPr="002B49B4">
              <w:rPr>
                <w:sz w:val="20"/>
              </w:rPr>
              <w:t>*</w:t>
            </w:r>
          </w:p>
        </w:tc>
      </w:tr>
      <w:tr w:rsidR="00344D66" w:rsidRPr="002B49B4" w14:paraId="4E8E8F7A" w14:textId="77777777" w:rsidTr="00283741">
        <w:trPr>
          <w:cantSplit/>
          <w:trHeight w:val="252"/>
          <w:jc w:val="center"/>
        </w:trPr>
        <w:tc>
          <w:tcPr>
            <w:tcW w:w="14175" w:type="dxa"/>
            <w:gridSpan w:val="7"/>
            <w:tcBorders>
              <w:top w:val="single" w:sz="4" w:space="0" w:color="auto"/>
              <w:left w:val="nil"/>
              <w:bottom w:val="nil"/>
              <w:right w:val="nil"/>
            </w:tcBorders>
            <w:tcMar>
              <w:left w:w="108" w:type="dxa"/>
              <w:right w:w="108" w:type="dxa"/>
            </w:tcMar>
          </w:tcPr>
          <w:p w14:paraId="64AEF1B5" w14:textId="07193B53" w:rsidR="00CD0625" w:rsidRPr="002B49B4" w:rsidRDefault="00344D66" w:rsidP="00610F74">
            <w:pPr>
              <w:pStyle w:val="Tabletext"/>
              <w:tabs>
                <w:tab w:val="clear" w:pos="284"/>
                <w:tab w:val="left" w:pos="1168"/>
              </w:tabs>
              <w:ind w:left="318" w:hanging="318"/>
              <w:rPr>
                <w:sz w:val="20"/>
              </w:rPr>
            </w:pPr>
            <w:r w:rsidRPr="002B49B4">
              <w:rPr>
                <w:sz w:val="20"/>
                <w:vertAlign w:val="superscript"/>
              </w:rPr>
              <w:t>(1)</w:t>
            </w:r>
            <w:r w:rsidRPr="002B49B4">
              <w:rPr>
                <w:sz w:val="20"/>
              </w:rPr>
              <w:tab/>
              <w:t>Satellite e.i.r.p</w:t>
            </w:r>
            <w:r w:rsidR="001C4EA1" w:rsidRPr="002B49B4">
              <w:rPr>
                <w:sz w:val="20"/>
              </w:rPr>
              <w:t>.</w:t>
            </w:r>
            <w:r w:rsidRPr="002B49B4">
              <w:rPr>
                <w:sz w:val="20"/>
              </w:rPr>
              <w:t xml:space="preserve"> density (dB(W/1 MHz)).</w:t>
            </w:r>
          </w:p>
          <w:p w14:paraId="188F7B14" w14:textId="1902ADB7" w:rsidR="00344D66" w:rsidRPr="002B49B4" w:rsidRDefault="00610F74" w:rsidP="00610F74">
            <w:pPr>
              <w:pStyle w:val="Tabletext"/>
              <w:tabs>
                <w:tab w:val="clear" w:pos="284"/>
                <w:tab w:val="left" w:pos="1168"/>
              </w:tabs>
              <w:ind w:left="318" w:hanging="318"/>
              <w:rPr>
                <w:sz w:val="20"/>
              </w:rPr>
            </w:pPr>
            <w:r w:rsidRPr="002B49B4">
              <w:rPr>
                <w:sz w:val="20"/>
                <w:vertAlign w:val="superscript"/>
                <w:lang w:eastAsia="ko-KR"/>
              </w:rPr>
              <w:t>(</w:t>
            </w:r>
            <w:r w:rsidR="00654E9D" w:rsidRPr="002B49B4">
              <w:rPr>
                <w:sz w:val="20"/>
                <w:vertAlign w:val="superscript"/>
                <w:lang w:eastAsia="ko-KR"/>
              </w:rPr>
              <w:t>2</w:t>
            </w:r>
            <w:r w:rsidRPr="002B49B4">
              <w:rPr>
                <w:sz w:val="20"/>
                <w:vertAlign w:val="superscript"/>
                <w:lang w:eastAsia="ko-KR"/>
              </w:rPr>
              <w:t>)</w:t>
            </w:r>
            <w:r w:rsidRPr="002B49B4">
              <w:rPr>
                <w:sz w:val="20"/>
                <w:lang w:eastAsia="ko-KR"/>
              </w:rPr>
              <w:tab/>
            </w:r>
            <w:r w:rsidRPr="002B49B4">
              <w:rPr>
                <w:sz w:val="20"/>
              </w:rPr>
              <w:t xml:space="preserve">For the feeder link in the bands 1.5 </w:t>
            </w:r>
            <w:r w:rsidRPr="002B49B4">
              <w:rPr>
                <w:sz w:val="20"/>
                <w:lang w:eastAsia="ko-KR"/>
              </w:rPr>
              <w:t>GHz (</w:t>
            </w:r>
            <w:r w:rsidRPr="002B49B4">
              <w:rPr>
                <w:sz w:val="20"/>
              </w:rPr>
              <w:t xml:space="preserve">space-to-Earth) and 1.6 </w:t>
            </w:r>
            <w:r w:rsidRPr="002B49B4">
              <w:rPr>
                <w:sz w:val="20"/>
                <w:lang w:eastAsia="ko-KR"/>
              </w:rPr>
              <w:t>GHz (</w:t>
            </w:r>
            <w:r w:rsidRPr="002B49B4">
              <w:rPr>
                <w:sz w:val="20"/>
              </w:rPr>
              <w:t>Earth-to-space), the e.i.r.p. density values for the satellite and earth station are 16 to 35</w:t>
            </w:r>
            <w:r w:rsidR="00C477FF" w:rsidRPr="002B49B4">
              <w:rPr>
                <w:sz w:val="20"/>
              </w:rPr>
              <w:t> </w:t>
            </w:r>
            <w:r w:rsidRPr="002B49B4">
              <w:rPr>
                <w:sz w:val="20"/>
              </w:rPr>
              <w:t xml:space="preserve">dBW/MHz and 43 to 56 dBW/MHz respectively, and the </w:t>
            </w:r>
            <w:r w:rsidRPr="002B49B4">
              <w:rPr>
                <w:i/>
                <w:iCs/>
                <w:sz w:val="20"/>
              </w:rPr>
              <w:t>G</w:t>
            </w:r>
            <w:r w:rsidRPr="002B49B4">
              <w:rPr>
                <w:sz w:val="20"/>
              </w:rPr>
              <w:t>/</w:t>
            </w:r>
            <w:r w:rsidRPr="002B49B4">
              <w:rPr>
                <w:i/>
                <w:iCs/>
                <w:sz w:val="20"/>
              </w:rPr>
              <w:t>T</w:t>
            </w:r>
            <w:r w:rsidRPr="002B49B4">
              <w:rPr>
                <w:sz w:val="20"/>
              </w:rPr>
              <w:t xml:space="preserve"> values for the satellite and earth station are 15 to 20 dB/K and </w:t>
            </w:r>
            <w:r w:rsidR="00283741" w:rsidRPr="002B49B4">
              <w:rPr>
                <w:sz w:val="20"/>
              </w:rPr>
              <w:t>−</w:t>
            </w:r>
            <w:r w:rsidRPr="002B49B4">
              <w:rPr>
                <w:sz w:val="20"/>
              </w:rPr>
              <w:t xml:space="preserve">9 to </w:t>
            </w:r>
            <w:r w:rsidR="00283741" w:rsidRPr="002B49B4">
              <w:rPr>
                <w:sz w:val="20"/>
              </w:rPr>
              <w:t>−</w:t>
            </w:r>
            <w:r w:rsidRPr="002B49B4">
              <w:rPr>
                <w:sz w:val="20"/>
              </w:rPr>
              <w:t>6 dB/K respectively.</w:t>
            </w:r>
          </w:p>
          <w:p w14:paraId="53715C0C" w14:textId="62CE9919" w:rsidR="00344D66" w:rsidRPr="002B49B4" w:rsidRDefault="00344D66" w:rsidP="00344D66">
            <w:pPr>
              <w:pStyle w:val="Tabletext"/>
              <w:rPr>
                <w:sz w:val="20"/>
              </w:rPr>
            </w:pPr>
            <w:r w:rsidRPr="002B49B4">
              <w:rPr>
                <w:rFonts w:eastAsia="SimSun"/>
                <w:sz w:val="20"/>
              </w:rPr>
              <w:t>*</w:t>
            </w:r>
            <w:r w:rsidRPr="002B49B4">
              <w:rPr>
                <w:rFonts w:eastAsia="SimSun"/>
                <w:sz w:val="20"/>
              </w:rPr>
              <w:tab/>
              <w:t>Value requiring further study.</w:t>
            </w:r>
          </w:p>
          <w:p w14:paraId="028F4D21" w14:textId="1C8034D0" w:rsidR="0002294E" w:rsidRPr="002B49B4" w:rsidRDefault="0002294E" w:rsidP="00344D66">
            <w:pPr>
              <w:pStyle w:val="Tabletext"/>
              <w:rPr>
                <w:sz w:val="20"/>
              </w:rPr>
            </w:pPr>
          </w:p>
        </w:tc>
      </w:tr>
    </w:tbl>
    <w:p w14:paraId="4A102646" w14:textId="674045A0" w:rsidR="00FA11C2" w:rsidRPr="002B49B4" w:rsidRDefault="00FA11C2" w:rsidP="00790966">
      <w:pPr>
        <w:rPr>
          <w:rFonts w:eastAsia="SimSun"/>
          <w:sz w:val="20"/>
        </w:rPr>
        <w:sectPr w:rsidR="00FA11C2" w:rsidRPr="002B49B4" w:rsidSect="00DD2AFE">
          <w:headerReference w:type="even" r:id="rId31"/>
          <w:headerReference w:type="default" r:id="rId32"/>
          <w:footerReference w:type="default" r:id="rId33"/>
          <w:headerReference w:type="first" r:id="rId34"/>
          <w:footerReference w:type="first" r:id="rId35"/>
          <w:pgSz w:w="16834" w:h="11907" w:orient="landscape" w:code="9"/>
          <w:pgMar w:top="1134" w:right="1418" w:bottom="1134" w:left="1134" w:header="720" w:footer="482" w:gutter="0"/>
          <w:paperSrc w:first="15" w:other="15"/>
          <w:cols w:space="720"/>
          <w:titlePg/>
          <w:docGrid w:linePitch="326"/>
        </w:sectPr>
      </w:pPr>
    </w:p>
    <w:p w14:paraId="689933E1" w14:textId="07EDEC01" w:rsidR="00DD2AFE" w:rsidRPr="002B49B4" w:rsidRDefault="00DD2AFE" w:rsidP="002E5746">
      <w:pPr>
        <w:pStyle w:val="Heading1"/>
      </w:pPr>
      <w:bookmarkStart w:id="16" w:name="_Toc115517909"/>
      <w:bookmarkStart w:id="17" w:name="_Toc229555947"/>
      <w:r w:rsidRPr="002B49B4">
        <w:lastRenderedPageBreak/>
        <w:t>3</w:t>
      </w:r>
      <w:r w:rsidRPr="002B49B4">
        <w:tab/>
      </w:r>
      <w:proofErr w:type="gramStart"/>
      <w:r w:rsidRPr="002B49B4">
        <w:t>Non-GSO MSS</w:t>
      </w:r>
      <w:proofErr w:type="gramEnd"/>
      <w:r w:rsidRPr="002B49B4">
        <w:t xml:space="preserve"> </w:t>
      </w:r>
      <w:r w:rsidR="00BB6BF2" w:rsidRPr="002B49B4">
        <w:t xml:space="preserve">satellite </w:t>
      </w:r>
      <w:r w:rsidRPr="002B49B4">
        <w:t>system characteristics</w:t>
      </w:r>
      <w:bookmarkEnd w:id="16"/>
      <w:bookmarkEnd w:id="17"/>
    </w:p>
    <w:p w14:paraId="58682085" w14:textId="77777777" w:rsidR="00DD2AFE" w:rsidRPr="002B49B4" w:rsidRDefault="00DD2AFE" w:rsidP="00DD2AFE">
      <w:pPr>
        <w:rPr>
          <w:rFonts w:eastAsia="SimSun"/>
        </w:rPr>
      </w:pPr>
      <w:r w:rsidRPr="002B49B4">
        <w:rPr>
          <w:rFonts w:eastAsia="SimSun"/>
        </w:rPr>
        <w:t>Proposed personal communication systems using non-GSO satellites, including satellites using low, medium and intermediate orbits, are expected to provide voice, data communications and positioning on a worldwide basis using mobile terminals or hand-held portable terminals using omnidirectional antennas.</w:t>
      </w:r>
    </w:p>
    <w:p w14:paraId="2DB469BB" w14:textId="77777777" w:rsidR="00DD2AFE" w:rsidRPr="002B49B4" w:rsidRDefault="00DD2AFE" w:rsidP="00DD2AFE">
      <w:pPr>
        <w:rPr>
          <w:rFonts w:eastAsia="SimSun"/>
        </w:rPr>
      </w:pPr>
      <w:r w:rsidRPr="002B49B4">
        <w:rPr>
          <w:rFonts w:eastAsia="SimSun"/>
        </w:rPr>
        <w:t>Operation in a band contiguous with future land mobile communication systems would permit interoperability between non-GSO MSS and land mobile systems.</w:t>
      </w:r>
    </w:p>
    <w:p w14:paraId="7D48F57C" w14:textId="77777777" w:rsidR="00DD2AFE" w:rsidRPr="002B49B4" w:rsidRDefault="00DD2AFE" w:rsidP="00DD2AFE">
      <w:pPr>
        <w:rPr>
          <w:rFonts w:eastAsia="SimSun"/>
        </w:rPr>
      </w:pPr>
      <w:r w:rsidRPr="002B49B4">
        <w:rPr>
          <w:rFonts w:eastAsia="SimSun"/>
        </w:rPr>
        <w:t>Table 4 presents representative technical characteristics of service links for selected MSS networks that utilize space stations in non</w:t>
      </w:r>
      <w:r w:rsidRPr="002B49B4">
        <w:rPr>
          <w:rFonts w:eastAsia="SimSun"/>
        </w:rPr>
        <w:noBreakHyphen/>
        <w:t>GSOs.</w:t>
      </w:r>
    </w:p>
    <w:p w14:paraId="72FE8BFB" w14:textId="77777777" w:rsidR="00DD2AFE" w:rsidRPr="002B49B4" w:rsidRDefault="00DD2AFE" w:rsidP="00DD2AFE">
      <w:pPr>
        <w:pStyle w:val="Heading1"/>
        <w:rPr>
          <w:rFonts w:eastAsia="SimSun"/>
        </w:rPr>
      </w:pPr>
      <w:bookmarkStart w:id="18" w:name="_Toc115517910"/>
      <w:bookmarkStart w:id="19" w:name="_Toc229555948"/>
      <w:r w:rsidRPr="002B49B4">
        <w:rPr>
          <w:rFonts w:eastAsia="SimSun"/>
        </w:rPr>
        <w:t>4</w:t>
      </w:r>
      <w:r w:rsidRPr="002B49B4">
        <w:rPr>
          <w:rFonts w:eastAsia="SimSun"/>
        </w:rPr>
        <w:tab/>
        <w:t>Propagation factors and mobile antenna characteristics</w:t>
      </w:r>
      <w:bookmarkEnd w:id="18"/>
      <w:bookmarkEnd w:id="19"/>
    </w:p>
    <w:p w14:paraId="2A4D18CA" w14:textId="77777777" w:rsidR="00DD2AFE" w:rsidRPr="002B49B4" w:rsidRDefault="00DD2AFE" w:rsidP="00DD2AFE">
      <w:pPr>
        <w:rPr>
          <w:rFonts w:eastAsia="SimSun"/>
        </w:rPr>
      </w:pPr>
      <w:r w:rsidRPr="002B49B4">
        <w:rPr>
          <w:rFonts w:eastAsia="SimSun"/>
        </w:rPr>
        <w:t xml:space="preserve">Signal level variation due to multipath effects and blockage by ship’s superstructure occurs in MMSS links. Multipath, especially sea surface-reflected multipath, is a significant factor to be considered in the design of an aeronautical mobile-satellite system. In LMSS links, foliage shadowing is a significant additional effect which increases with frequency. Furthermore, several propagation factors should be </w:t>
      </w:r>
      <w:proofErr w:type="gramStart"/>
      <w:r w:rsidRPr="002B49B4">
        <w:rPr>
          <w:rFonts w:eastAsia="SimSun"/>
        </w:rPr>
        <w:t>taken into account</w:t>
      </w:r>
      <w:proofErr w:type="gramEnd"/>
      <w:r w:rsidRPr="002B49B4">
        <w:rPr>
          <w:rFonts w:eastAsia="SimSun"/>
        </w:rPr>
        <w:t xml:space="preserve"> when designing a non-GSO MSS system providing personal services. These propagation factors affect system characteristics, such as link margin and transmission power control techniques.</w:t>
      </w:r>
    </w:p>
    <w:p w14:paraId="6ABCD9EB" w14:textId="3237F3FE" w:rsidR="00DD2AFE" w:rsidRPr="002B49B4" w:rsidRDefault="00DD2AFE" w:rsidP="00DD2AFE">
      <w:pPr>
        <w:rPr>
          <w:rFonts w:eastAsia="SimSun"/>
        </w:rPr>
      </w:pPr>
      <w:r w:rsidRPr="002B49B4">
        <w:rPr>
          <w:rFonts w:eastAsia="SimSun"/>
        </w:rPr>
        <w:t xml:space="preserve">Reference radiation patterns for various types of LMSS mobile earth station antenna are recommended to assess the interference calculation for coordination studies (see Recommendation </w:t>
      </w:r>
      <w:hyperlink r:id="rId36" w:history="1">
        <w:r w:rsidRPr="009779A4">
          <w:rPr>
            <w:rStyle w:val="Hyperlink"/>
            <w:rFonts w:eastAsia="SimSun"/>
            <w:color w:val="auto"/>
            <w:u w:val="none"/>
          </w:rPr>
          <w:t>ITU-R M.1091</w:t>
        </w:r>
      </w:hyperlink>
      <w:r w:rsidRPr="002B49B4">
        <w:rPr>
          <w:rFonts w:eastAsia="SimSun"/>
        </w:rPr>
        <w:t>).</w:t>
      </w:r>
    </w:p>
    <w:p w14:paraId="6A00F2B9" w14:textId="77777777" w:rsidR="00DD2AFE" w:rsidRPr="002B49B4" w:rsidRDefault="00DD2AFE" w:rsidP="00DD2AFE">
      <w:pPr>
        <w:rPr>
          <w:rFonts w:eastAsia="SimSun"/>
        </w:rPr>
      </w:pPr>
    </w:p>
    <w:p w14:paraId="416C81B1" w14:textId="77777777" w:rsidR="00DD2AFE" w:rsidRPr="002B49B4" w:rsidRDefault="00DD2AFE" w:rsidP="00DD2AFE">
      <w:pPr>
        <w:rPr>
          <w:rFonts w:eastAsia="SimSun"/>
        </w:rPr>
        <w:sectPr w:rsidR="00DD2AFE" w:rsidRPr="002B49B4" w:rsidSect="00DD2AFE">
          <w:headerReference w:type="even" r:id="rId37"/>
          <w:headerReference w:type="default" r:id="rId38"/>
          <w:footerReference w:type="default" r:id="rId39"/>
          <w:headerReference w:type="first" r:id="rId40"/>
          <w:footerReference w:type="first" r:id="rId41"/>
          <w:pgSz w:w="11907" w:h="16834" w:code="9"/>
          <w:pgMar w:top="1418" w:right="1134" w:bottom="1134" w:left="1134" w:header="720" w:footer="482" w:gutter="0"/>
          <w:paperSrc w:first="15" w:other="15"/>
          <w:cols w:space="720"/>
          <w:titlePg/>
          <w:docGrid w:linePitch="326"/>
        </w:sectPr>
      </w:pPr>
    </w:p>
    <w:p w14:paraId="7AB83F02" w14:textId="6C787501" w:rsidR="00DD2AFE" w:rsidRPr="002B49B4" w:rsidRDefault="00DD2AFE" w:rsidP="00DD2AFE">
      <w:pPr>
        <w:pStyle w:val="TableNo"/>
        <w:spacing w:before="240"/>
        <w:rPr>
          <w:rFonts w:eastAsia="SimSun"/>
        </w:rPr>
      </w:pPr>
      <w:r w:rsidRPr="002B49B4">
        <w:rPr>
          <w:rFonts w:eastAsia="SimSun"/>
        </w:rPr>
        <w:lastRenderedPageBreak/>
        <w:t>TABLE 4</w:t>
      </w:r>
      <w:r w:rsidR="00C87BB4" w:rsidRPr="002B49B4">
        <w:rPr>
          <w:rFonts w:eastAsia="SimSun"/>
        </w:rPr>
        <w:t>a</w:t>
      </w:r>
    </w:p>
    <w:p w14:paraId="4C5C797B" w14:textId="07D2AFF6" w:rsidR="00DD2AFE" w:rsidRPr="002B49B4" w:rsidRDefault="00DD2AFE" w:rsidP="009812DA">
      <w:pPr>
        <w:pStyle w:val="Tabletitle"/>
        <w:rPr>
          <w:rFonts w:eastAsia="SimSun"/>
        </w:rPr>
      </w:pPr>
      <w:r w:rsidRPr="002B49B4">
        <w:rPr>
          <w:rFonts w:eastAsia="SimSun"/>
        </w:rPr>
        <w:t>Technical characteristics of non-GSO mobile-satellite systems (service return link)</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1"/>
        <w:gridCol w:w="1299"/>
        <w:gridCol w:w="1113"/>
        <w:gridCol w:w="1114"/>
        <w:gridCol w:w="1298"/>
        <w:gridCol w:w="1347"/>
        <w:gridCol w:w="13"/>
        <w:gridCol w:w="1091"/>
        <w:gridCol w:w="1109"/>
        <w:gridCol w:w="1106"/>
        <w:gridCol w:w="1106"/>
        <w:gridCol w:w="1092"/>
      </w:tblGrid>
      <w:tr w:rsidR="00495C0D" w:rsidRPr="002B49B4" w14:paraId="7C3390A0" w14:textId="77777777" w:rsidTr="00283741">
        <w:trPr>
          <w:cantSplit/>
          <w:trHeight w:val="244"/>
          <w:jc w:val="center"/>
        </w:trPr>
        <w:tc>
          <w:tcPr>
            <w:tcW w:w="2831" w:type="dxa"/>
            <w:vMerge w:val="restart"/>
            <w:tcBorders>
              <w:tl2br w:val="single" w:sz="4" w:space="0" w:color="auto"/>
            </w:tcBorders>
            <w:vAlign w:val="center"/>
          </w:tcPr>
          <w:p w14:paraId="12AD423F" w14:textId="77777777" w:rsidR="00495C0D" w:rsidRPr="002B49B4" w:rsidRDefault="00495C0D" w:rsidP="0089788E">
            <w:pPr>
              <w:pStyle w:val="Tablehead"/>
              <w:jc w:val="right"/>
              <w:rPr>
                <w:rFonts w:eastAsia="SimSun"/>
                <w:sz w:val="16"/>
                <w:szCs w:val="16"/>
              </w:rPr>
            </w:pPr>
            <w:r w:rsidRPr="002B49B4">
              <w:rPr>
                <w:rFonts w:eastAsia="SimSun"/>
                <w:sz w:val="16"/>
                <w:szCs w:val="16"/>
              </w:rPr>
              <w:t>System</w:t>
            </w:r>
          </w:p>
          <w:p w14:paraId="1BD32735" w14:textId="77777777" w:rsidR="00495C0D" w:rsidRPr="002B49B4" w:rsidRDefault="00495C0D" w:rsidP="0089788E">
            <w:pPr>
              <w:pStyle w:val="Tablehead"/>
              <w:jc w:val="left"/>
              <w:rPr>
                <w:rFonts w:eastAsia="SimSun"/>
                <w:sz w:val="16"/>
                <w:szCs w:val="16"/>
              </w:rPr>
            </w:pPr>
            <w:r w:rsidRPr="002B49B4">
              <w:rPr>
                <w:rFonts w:eastAsia="SimSun"/>
                <w:sz w:val="16"/>
                <w:szCs w:val="16"/>
              </w:rPr>
              <w:t>Parameter</w:t>
            </w:r>
          </w:p>
        </w:tc>
        <w:tc>
          <w:tcPr>
            <w:tcW w:w="1324" w:type="dxa"/>
            <w:vMerge w:val="restart"/>
            <w:vAlign w:val="center"/>
          </w:tcPr>
          <w:p w14:paraId="0E93D833" w14:textId="77777777" w:rsidR="00495C0D" w:rsidRPr="002B49B4" w:rsidRDefault="00495C0D" w:rsidP="0089788E">
            <w:pPr>
              <w:pStyle w:val="Tablehead"/>
              <w:rPr>
                <w:rFonts w:eastAsia="SimSun"/>
                <w:sz w:val="16"/>
                <w:szCs w:val="16"/>
              </w:rPr>
            </w:pPr>
            <w:r w:rsidRPr="002B49B4">
              <w:rPr>
                <w:rFonts w:eastAsia="SimSun"/>
                <w:sz w:val="16"/>
                <w:szCs w:val="16"/>
              </w:rPr>
              <w:t>A</w:t>
            </w:r>
            <w:r w:rsidRPr="002B49B4">
              <w:rPr>
                <w:rFonts w:eastAsia="SimSun"/>
                <w:sz w:val="16"/>
                <w:szCs w:val="16"/>
                <w:vertAlign w:val="superscript"/>
              </w:rPr>
              <w:t>(1)</w:t>
            </w:r>
          </w:p>
        </w:tc>
        <w:tc>
          <w:tcPr>
            <w:tcW w:w="1134" w:type="dxa"/>
            <w:vMerge w:val="restart"/>
            <w:vAlign w:val="center"/>
          </w:tcPr>
          <w:p w14:paraId="58D9DBFE" w14:textId="77777777" w:rsidR="00495C0D" w:rsidRPr="002B49B4" w:rsidRDefault="00495C0D" w:rsidP="0089788E">
            <w:pPr>
              <w:pStyle w:val="Tablehead"/>
              <w:rPr>
                <w:rFonts w:eastAsia="SimSun"/>
                <w:sz w:val="16"/>
                <w:szCs w:val="16"/>
              </w:rPr>
            </w:pPr>
            <w:r w:rsidRPr="002B49B4">
              <w:rPr>
                <w:rFonts w:eastAsia="SimSun"/>
                <w:sz w:val="16"/>
                <w:szCs w:val="16"/>
              </w:rPr>
              <w:t>B</w:t>
            </w:r>
          </w:p>
        </w:tc>
        <w:tc>
          <w:tcPr>
            <w:tcW w:w="1135" w:type="dxa"/>
            <w:vMerge w:val="restart"/>
            <w:vAlign w:val="center"/>
          </w:tcPr>
          <w:p w14:paraId="38D97358" w14:textId="77777777" w:rsidR="00495C0D" w:rsidRPr="002B49B4" w:rsidRDefault="00495C0D" w:rsidP="0089788E">
            <w:pPr>
              <w:pStyle w:val="Tablehead"/>
              <w:rPr>
                <w:rFonts w:eastAsia="SimSun"/>
                <w:sz w:val="16"/>
                <w:szCs w:val="16"/>
              </w:rPr>
            </w:pPr>
            <w:r w:rsidRPr="002B49B4">
              <w:rPr>
                <w:rFonts w:eastAsia="SimSun"/>
                <w:sz w:val="16"/>
                <w:szCs w:val="16"/>
              </w:rPr>
              <w:t>C</w:t>
            </w:r>
          </w:p>
        </w:tc>
        <w:tc>
          <w:tcPr>
            <w:tcW w:w="1323" w:type="dxa"/>
            <w:vMerge w:val="restart"/>
            <w:vAlign w:val="center"/>
          </w:tcPr>
          <w:p w14:paraId="092AC92B" w14:textId="77777777" w:rsidR="00495C0D" w:rsidRPr="002B49B4" w:rsidRDefault="00495C0D" w:rsidP="0089788E">
            <w:pPr>
              <w:pStyle w:val="Tablehead"/>
              <w:rPr>
                <w:rFonts w:eastAsia="SimSun"/>
                <w:sz w:val="16"/>
                <w:szCs w:val="16"/>
              </w:rPr>
            </w:pPr>
            <w:r w:rsidRPr="002B49B4">
              <w:rPr>
                <w:rFonts w:eastAsia="SimSun"/>
                <w:sz w:val="16"/>
                <w:szCs w:val="16"/>
              </w:rPr>
              <w:t>D</w:t>
            </w:r>
          </w:p>
        </w:tc>
        <w:tc>
          <w:tcPr>
            <w:tcW w:w="3629" w:type="dxa"/>
            <w:gridSpan w:val="4"/>
            <w:vMerge w:val="restart"/>
            <w:vAlign w:val="center"/>
          </w:tcPr>
          <w:p w14:paraId="49743410" w14:textId="77777777" w:rsidR="00495C0D" w:rsidRPr="002B49B4" w:rsidRDefault="00495C0D" w:rsidP="0089788E">
            <w:pPr>
              <w:pStyle w:val="Tablehead"/>
              <w:rPr>
                <w:rFonts w:eastAsia="SimSun"/>
                <w:sz w:val="16"/>
                <w:szCs w:val="16"/>
              </w:rPr>
            </w:pPr>
            <w:r w:rsidRPr="002B49B4">
              <w:rPr>
                <w:rFonts w:eastAsia="SimSun"/>
                <w:sz w:val="16"/>
                <w:szCs w:val="16"/>
              </w:rPr>
              <w:t>E</w:t>
            </w:r>
          </w:p>
        </w:tc>
        <w:tc>
          <w:tcPr>
            <w:tcW w:w="1127" w:type="dxa"/>
            <w:vMerge w:val="restart"/>
            <w:vAlign w:val="center"/>
          </w:tcPr>
          <w:p w14:paraId="09FE218F" w14:textId="77777777" w:rsidR="00495C0D" w:rsidRPr="002B49B4" w:rsidRDefault="00495C0D" w:rsidP="0089788E">
            <w:pPr>
              <w:pStyle w:val="Tablehead"/>
              <w:rPr>
                <w:rFonts w:eastAsia="SimSun"/>
                <w:sz w:val="16"/>
                <w:szCs w:val="16"/>
              </w:rPr>
            </w:pPr>
            <w:r w:rsidRPr="002B49B4">
              <w:rPr>
                <w:rFonts w:eastAsia="SimSun"/>
                <w:sz w:val="16"/>
                <w:szCs w:val="16"/>
              </w:rPr>
              <w:t>F</w:t>
            </w:r>
          </w:p>
        </w:tc>
        <w:tc>
          <w:tcPr>
            <w:tcW w:w="2239" w:type="dxa"/>
            <w:gridSpan w:val="2"/>
            <w:vAlign w:val="center"/>
          </w:tcPr>
          <w:p w14:paraId="755A12F5" w14:textId="77777777" w:rsidR="00495C0D" w:rsidRPr="002B49B4" w:rsidRDefault="00495C0D" w:rsidP="0089788E">
            <w:pPr>
              <w:pStyle w:val="Tablehead"/>
              <w:rPr>
                <w:rFonts w:eastAsia="SimSun"/>
                <w:sz w:val="16"/>
                <w:szCs w:val="16"/>
              </w:rPr>
            </w:pPr>
            <w:r w:rsidRPr="002B49B4">
              <w:rPr>
                <w:rFonts w:eastAsia="SimSun"/>
                <w:sz w:val="16"/>
                <w:szCs w:val="16"/>
              </w:rPr>
              <w:t>G</w:t>
            </w:r>
          </w:p>
        </w:tc>
      </w:tr>
      <w:tr w:rsidR="00495C0D" w:rsidRPr="002B49B4" w14:paraId="332FE714" w14:textId="77777777" w:rsidTr="00283741">
        <w:trPr>
          <w:cantSplit/>
          <w:trHeight w:val="262"/>
          <w:jc w:val="center"/>
        </w:trPr>
        <w:tc>
          <w:tcPr>
            <w:tcW w:w="2831" w:type="dxa"/>
            <w:vMerge/>
            <w:tcBorders>
              <w:bottom w:val="single" w:sz="4" w:space="0" w:color="auto"/>
            </w:tcBorders>
            <w:vAlign w:val="center"/>
          </w:tcPr>
          <w:p w14:paraId="61403904" w14:textId="77777777" w:rsidR="00495C0D" w:rsidRPr="002B49B4" w:rsidRDefault="00495C0D" w:rsidP="0089788E">
            <w:pPr>
              <w:pStyle w:val="Tablehead"/>
              <w:rPr>
                <w:rFonts w:eastAsia="SimSun"/>
                <w:sz w:val="16"/>
                <w:szCs w:val="16"/>
              </w:rPr>
            </w:pPr>
          </w:p>
        </w:tc>
        <w:tc>
          <w:tcPr>
            <w:tcW w:w="1324" w:type="dxa"/>
            <w:vMerge/>
            <w:tcBorders>
              <w:bottom w:val="single" w:sz="4" w:space="0" w:color="auto"/>
            </w:tcBorders>
            <w:vAlign w:val="center"/>
          </w:tcPr>
          <w:p w14:paraId="77D8480F" w14:textId="77777777" w:rsidR="00495C0D" w:rsidRPr="002B49B4" w:rsidRDefault="00495C0D" w:rsidP="0089788E">
            <w:pPr>
              <w:pStyle w:val="Tablehead"/>
              <w:rPr>
                <w:rFonts w:eastAsia="SimSun"/>
                <w:sz w:val="16"/>
                <w:szCs w:val="16"/>
              </w:rPr>
            </w:pPr>
          </w:p>
        </w:tc>
        <w:tc>
          <w:tcPr>
            <w:tcW w:w="1134" w:type="dxa"/>
            <w:vMerge/>
            <w:tcBorders>
              <w:bottom w:val="single" w:sz="4" w:space="0" w:color="auto"/>
            </w:tcBorders>
            <w:vAlign w:val="center"/>
          </w:tcPr>
          <w:p w14:paraId="3F516016" w14:textId="77777777" w:rsidR="00495C0D" w:rsidRPr="002B49B4" w:rsidRDefault="00495C0D" w:rsidP="0089788E">
            <w:pPr>
              <w:pStyle w:val="Tablehead"/>
              <w:rPr>
                <w:rFonts w:eastAsia="SimSun"/>
                <w:sz w:val="16"/>
                <w:szCs w:val="16"/>
              </w:rPr>
            </w:pPr>
          </w:p>
        </w:tc>
        <w:tc>
          <w:tcPr>
            <w:tcW w:w="1135" w:type="dxa"/>
            <w:vMerge/>
            <w:tcBorders>
              <w:bottom w:val="single" w:sz="4" w:space="0" w:color="auto"/>
            </w:tcBorders>
            <w:vAlign w:val="center"/>
          </w:tcPr>
          <w:p w14:paraId="2FDFF08E" w14:textId="77777777" w:rsidR="00495C0D" w:rsidRPr="002B49B4" w:rsidRDefault="00495C0D" w:rsidP="0089788E">
            <w:pPr>
              <w:pStyle w:val="Tablehead"/>
              <w:rPr>
                <w:rFonts w:eastAsia="SimSun"/>
                <w:sz w:val="16"/>
                <w:szCs w:val="16"/>
              </w:rPr>
            </w:pPr>
          </w:p>
        </w:tc>
        <w:tc>
          <w:tcPr>
            <w:tcW w:w="1323" w:type="dxa"/>
            <w:vMerge/>
            <w:tcBorders>
              <w:bottom w:val="single" w:sz="4" w:space="0" w:color="auto"/>
            </w:tcBorders>
            <w:vAlign w:val="center"/>
          </w:tcPr>
          <w:p w14:paraId="3D1C32C8" w14:textId="77777777" w:rsidR="00495C0D" w:rsidRPr="002B49B4" w:rsidRDefault="00495C0D" w:rsidP="0089788E">
            <w:pPr>
              <w:pStyle w:val="Tablehead"/>
              <w:rPr>
                <w:rFonts w:eastAsia="SimSun"/>
                <w:sz w:val="16"/>
                <w:szCs w:val="16"/>
              </w:rPr>
            </w:pPr>
          </w:p>
        </w:tc>
        <w:tc>
          <w:tcPr>
            <w:tcW w:w="3629" w:type="dxa"/>
            <w:gridSpan w:val="4"/>
            <w:vMerge/>
            <w:tcBorders>
              <w:bottom w:val="single" w:sz="4" w:space="0" w:color="auto"/>
            </w:tcBorders>
            <w:vAlign w:val="center"/>
          </w:tcPr>
          <w:p w14:paraId="7DD4E929" w14:textId="77777777" w:rsidR="00495C0D" w:rsidRPr="002B49B4" w:rsidRDefault="00495C0D" w:rsidP="0089788E">
            <w:pPr>
              <w:pStyle w:val="Tablehead"/>
              <w:rPr>
                <w:rFonts w:eastAsia="SimSun"/>
                <w:sz w:val="16"/>
                <w:szCs w:val="16"/>
              </w:rPr>
            </w:pPr>
          </w:p>
        </w:tc>
        <w:tc>
          <w:tcPr>
            <w:tcW w:w="1127" w:type="dxa"/>
            <w:vMerge/>
            <w:tcBorders>
              <w:bottom w:val="single" w:sz="4" w:space="0" w:color="auto"/>
            </w:tcBorders>
            <w:vAlign w:val="center"/>
          </w:tcPr>
          <w:p w14:paraId="6C01C72C" w14:textId="77777777" w:rsidR="00495C0D" w:rsidRPr="002B49B4" w:rsidRDefault="00495C0D" w:rsidP="0089788E">
            <w:pPr>
              <w:pStyle w:val="Tablehead"/>
              <w:rPr>
                <w:rFonts w:eastAsia="SimSun"/>
                <w:sz w:val="16"/>
                <w:szCs w:val="16"/>
              </w:rPr>
            </w:pPr>
          </w:p>
        </w:tc>
        <w:tc>
          <w:tcPr>
            <w:tcW w:w="1127" w:type="dxa"/>
            <w:tcBorders>
              <w:bottom w:val="single" w:sz="4" w:space="0" w:color="auto"/>
            </w:tcBorders>
            <w:vAlign w:val="center"/>
          </w:tcPr>
          <w:p w14:paraId="1B42D7CD" w14:textId="77777777" w:rsidR="00495C0D" w:rsidRPr="002B49B4" w:rsidRDefault="00495C0D" w:rsidP="0089788E">
            <w:pPr>
              <w:pStyle w:val="Tablehead"/>
              <w:rPr>
                <w:rFonts w:eastAsia="SimSun"/>
                <w:sz w:val="16"/>
                <w:szCs w:val="16"/>
              </w:rPr>
            </w:pPr>
            <w:r w:rsidRPr="002B49B4">
              <w:rPr>
                <w:rFonts w:eastAsia="SimSun"/>
                <w:sz w:val="16"/>
                <w:szCs w:val="16"/>
              </w:rPr>
              <w:t>Link 1</w:t>
            </w:r>
          </w:p>
        </w:tc>
        <w:tc>
          <w:tcPr>
            <w:tcW w:w="1112" w:type="dxa"/>
            <w:tcBorders>
              <w:bottom w:val="single" w:sz="4" w:space="0" w:color="auto"/>
            </w:tcBorders>
            <w:vAlign w:val="center"/>
          </w:tcPr>
          <w:p w14:paraId="6E5D8DD7" w14:textId="77777777" w:rsidR="00495C0D" w:rsidRPr="002B49B4" w:rsidRDefault="00495C0D" w:rsidP="0089788E">
            <w:pPr>
              <w:pStyle w:val="Tablehead"/>
              <w:rPr>
                <w:rFonts w:eastAsia="SimSun"/>
                <w:sz w:val="16"/>
                <w:szCs w:val="16"/>
              </w:rPr>
            </w:pPr>
            <w:r w:rsidRPr="002B49B4">
              <w:rPr>
                <w:rFonts w:eastAsia="SimSun"/>
                <w:sz w:val="16"/>
                <w:szCs w:val="16"/>
              </w:rPr>
              <w:t>Link 2</w:t>
            </w:r>
          </w:p>
        </w:tc>
      </w:tr>
      <w:tr w:rsidR="00495C0D" w:rsidRPr="002B49B4" w14:paraId="607AA004" w14:textId="77777777" w:rsidTr="00283741">
        <w:trPr>
          <w:cantSplit/>
          <w:trHeight w:val="218"/>
          <w:jc w:val="center"/>
        </w:trPr>
        <w:tc>
          <w:tcPr>
            <w:tcW w:w="14742" w:type="dxa"/>
            <w:gridSpan w:val="12"/>
            <w:tcBorders>
              <w:right w:val="single" w:sz="4" w:space="0" w:color="auto"/>
            </w:tcBorders>
          </w:tcPr>
          <w:p w14:paraId="598BB43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i/>
                <w:sz w:val="16"/>
              </w:rPr>
              <w:t>Polarization</w:t>
            </w:r>
          </w:p>
        </w:tc>
      </w:tr>
      <w:tr w:rsidR="00495C0D" w:rsidRPr="002B49B4" w14:paraId="5156628E" w14:textId="77777777" w:rsidTr="00283741">
        <w:trPr>
          <w:cantSplit/>
          <w:trHeight w:val="384"/>
          <w:jc w:val="center"/>
        </w:trPr>
        <w:tc>
          <w:tcPr>
            <w:tcW w:w="2831" w:type="dxa"/>
          </w:tcPr>
          <w:p w14:paraId="5B599EFB"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Feeder link</w:t>
            </w:r>
          </w:p>
        </w:tc>
        <w:tc>
          <w:tcPr>
            <w:tcW w:w="1324" w:type="dxa"/>
          </w:tcPr>
          <w:p w14:paraId="1834E1B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c>
          <w:tcPr>
            <w:tcW w:w="1134" w:type="dxa"/>
          </w:tcPr>
          <w:p w14:paraId="3FC518B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c>
          <w:tcPr>
            <w:tcW w:w="1135" w:type="dxa"/>
          </w:tcPr>
          <w:p w14:paraId="075193B3"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323" w:type="dxa"/>
          </w:tcPr>
          <w:p w14:paraId="5F9BF97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r w:rsidRPr="002B49B4">
              <w:rPr>
                <w:rFonts w:eastAsia="SimSun"/>
                <w:sz w:val="16"/>
              </w:rPr>
              <w:br/>
              <w:t>LHCP</w:t>
            </w:r>
          </w:p>
        </w:tc>
        <w:tc>
          <w:tcPr>
            <w:tcW w:w="3629" w:type="dxa"/>
            <w:gridSpan w:val="4"/>
          </w:tcPr>
          <w:p w14:paraId="7DBF2AD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RHCP/LHCP</w:t>
            </w:r>
          </w:p>
        </w:tc>
        <w:tc>
          <w:tcPr>
            <w:tcW w:w="1127" w:type="dxa"/>
          </w:tcPr>
          <w:p w14:paraId="29DB72AB"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127" w:type="dxa"/>
          </w:tcPr>
          <w:p w14:paraId="62CAC7A3"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c>
          <w:tcPr>
            <w:tcW w:w="1112" w:type="dxa"/>
          </w:tcPr>
          <w:p w14:paraId="185996E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r>
      <w:tr w:rsidR="00495C0D" w:rsidRPr="002B49B4" w14:paraId="418DEFB1" w14:textId="77777777" w:rsidTr="00283741">
        <w:trPr>
          <w:cantSplit/>
          <w:trHeight w:val="227"/>
          <w:jc w:val="center"/>
        </w:trPr>
        <w:tc>
          <w:tcPr>
            <w:tcW w:w="2831" w:type="dxa"/>
          </w:tcPr>
          <w:p w14:paraId="7A0FC81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Service link</w:t>
            </w:r>
          </w:p>
        </w:tc>
        <w:tc>
          <w:tcPr>
            <w:tcW w:w="1324" w:type="dxa"/>
          </w:tcPr>
          <w:p w14:paraId="4A7BE06A"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c>
          <w:tcPr>
            <w:tcW w:w="1134" w:type="dxa"/>
          </w:tcPr>
          <w:p w14:paraId="0D5D160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LHCP</w:t>
            </w:r>
          </w:p>
        </w:tc>
        <w:tc>
          <w:tcPr>
            <w:tcW w:w="1135" w:type="dxa"/>
          </w:tcPr>
          <w:p w14:paraId="4723DED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323" w:type="dxa"/>
          </w:tcPr>
          <w:p w14:paraId="4629C4F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LHCP</w:t>
            </w:r>
          </w:p>
        </w:tc>
        <w:tc>
          <w:tcPr>
            <w:tcW w:w="3629" w:type="dxa"/>
            <w:gridSpan w:val="4"/>
          </w:tcPr>
          <w:p w14:paraId="4B75004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c>
          <w:tcPr>
            <w:tcW w:w="1127" w:type="dxa"/>
          </w:tcPr>
          <w:p w14:paraId="6299975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c>
          <w:tcPr>
            <w:tcW w:w="1127" w:type="dxa"/>
          </w:tcPr>
          <w:p w14:paraId="39509B4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LHCP</w:t>
            </w:r>
          </w:p>
        </w:tc>
        <w:tc>
          <w:tcPr>
            <w:tcW w:w="1112" w:type="dxa"/>
          </w:tcPr>
          <w:p w14:paraId="64610FF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LHCP</w:t>
            </w:r>
          </w:p>
        </w:tc>
      </w:tr>
      <w:tr w:rsidR="00495C0D" w:rsidRPr="002B49B4" w14:paraId="6C1AB301" w14:textId="77777777" w:rsidTr="00283741">
        <w:trPr>
          <w:cantSplit/>
          <w:trHeight w:val="384"/>
          <w:jc w:val="center"/>
        </w:trPr>
        <w:tc>
          <w:tcPr>
            <w:tcW w:w="2831" w:type="dxa"/>
            <w:tcBorders>
              <w:bottom w:val="single" w:sz="4" w:space="0" w:color="auto"/>
            </w:tcBorders>
          </w:tcPr>
          <w:p w14:paraId="7D31224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i/>
                <w:sz w:val="16"/>
              </w:rPr>
              <w:t>Direction of transmission</w:t>
            </w:r>
          </w:p>
        </w:tc>
        <w:tc>
          <w:tcPr>
            <w:tcW w:w="1324" w:type="dxa"/>
            <w:tcBorders>
              <w:bottom w:val="single" w:sz="4" w:space="0" w:color="auto"/>
            </w:tcBorders>
          </w:tcPr>
          <w:p w14:paraId="60FCFAD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1134" w:type="dxa"/>
            <w:tcBorders>
              <w:bottom w:val="single" w:sz="4" w:space="0" w:color="auto"/>
            </w:tcBorders>
          </w:tcPr>
          <w:p w14:paraId="643036D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1135" w:type="dxa"/>
            <w:tcBorders>
              <w:bottom w:val="single" w:sz="4" w:space="0" w:color="auto"/>
            </w:tcBorders>
          </w:tcPr>
          <w:p w14:paraId="28B3BD8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1323" w:type="dxa"/>
            <w:tcBorders>
              <w:bottom w:val="single" w:sz="4" w:space="0" w:color="auto"/>
            </w:tcBorders>
          </w:tcPr>
          <w:p w14:paraId="127BAAF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3629" w:type="dxa"/>
            <w:gridSpan w:val="4"/>
            <w:tcBorders>
              <w:bottom w:val="single" w:sz="4" w:space="0" w:color="auto"/>
            </w:tcBorders>
          </w:tcPr>
          <w:p w14:paraId="2D5A3F9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 (service)</w:t>
            </w:r>
          </w:p>
        </w:tc>
        <w:tc>
          <w:tcPr>
            <w:tcW w:w="1127" w:type="dxa"/>
            <w:tcBorders>
              <w:bottom w:val="single" w:sz="4" w:space="0" w:color="auto"/>
            </w:tcBorders>
          </w:tcPr>
          <w:p w14:paraId="7A463B6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1127" w:type="dxa"/>
            <w:tcBorders>
              <w:bottom w:val="single" w:sz="4" w:space="0" w:color="auto"/>
            </w:tcBorders>
          </w:tcPr>
          <w:p w14:paraId="7360C29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1112" w:type="dxa"/>
            <w:tcBorders>
              <w:bottom w:val="single" w:sz="4" w:space="0" w:color="auto"/>
            </w:tcBorders>
          </w:tcPr>
          <w:p w14:paraId="621515B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r>
      <w:tr w:rsidR="00495C0D" w:rsidRPr="002B49B4" w14:paraId="15C34FE5" w14:textId="77777777" w:rsidTr="00283741">
        <w:trPr>
          <w:cantSplit/>
          <w:trHeight w:val="218"/>
          <w:jc w:val="center"/>
        </w:trPr>
        <w:tc>
          <w:tcPr>
            <w:tcW w:w="14742" w:type="dxa"/>
            <w:gridSpan w:val="12"/>
            <w:tcBorders>
              <w:right w:val="single" w:sz="4" w:space="0" w:color="auto"/>
            </w:tcBorders>
          </w:tcPr>
          <w:p w14:paraId="1068CC8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i/>
                <w:sz w:val="16"/>
              </w:rPr>
              <w:t xml:space="preserve">Frequency bands </w:t>
            </w:r>
            <w:r w:rsidRPr="002B49B4">
              <w:rPr>
                <w:rFonts w:eastAsia="SimSun"/>
                <w:iCs/>
                <w:sz w:val="16"/>
              </w:rPr>
              <w:t>(GHz)</w:t>
            </w:r>
          </w:p>
        </w:tc>
      </w:tr>
      <w:tr w:rsidR="00495C0D" w:rsidRPr="002B49B4" w14:paraId="77E54659" w14:textId="77777777" w:rsidTr="00283741">
        <w:trPr>
          <w:cantSplit/>
          <w:trHeight w:val="218"/>
          <w:jc w:val="center"/>
        </w:trPr>
        <w:tc>
          <w:tcPr>
            <w:tcW w:w="2831" w:type="dxa"/>
          </w:tcPr>
          <w:p w14:paraId="00DCCC2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Feeder link</w:t>
            </w:r>
          </w:p>
        </w:tc>
        <w:tc>
          <w:tcPr>
            <w:tcW w:w="1324" w:type="dxa"/>
          </w:tcPr>
          <w:p w14:paraId="318FA97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30</w:t>
            </w:r>
          </w:p>
        </w:tc>
        <w:tc>
          <w:tcPr>
            <w:tcW w:w="1134" w:type="dxa"/>
          </w:tcPr>
          <w:p w14:paraId="6F65ED4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20</w:t>
            </w:r>
          </w:p>
        </w:tc>
        <w:tc>
          <w:tcPr>
            <w:tcW w:w="1135" w:type="dxa"/>
          </w:tcPr>
          <w:p w14:paraId="344CFCC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w:t>
            </w:r>
          </w:p>
        </w:tc>
        <w:tc>
          <w:tcPr>
            <w:tcW w:w="1323" w:type="dxa"/>
          </w:tcPr>
          <w:p w14:paraId="088AF64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w:t>
            </w:r>
          </w:p>
        </w:tc>
        <w:tc>
          <w:tcPr>
            <w:tcW w:w="1374" w:type="dxa"/>
          </w:tcPr>
          <w:p w14:paraId="5617B9CB"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25" w:type="dxa"/>
            <w:gridSpan w:val="2"/>
          </w:tcPr>
          <w:p w14:paraId="673F881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&lt; 19</w:t>
            </w:r>
          </w:p>
        </w:tc>
        <w:tc>
          <w:tcPr>
            <w:tcW w:w="1130" w:type="dxa"/>
          </w:tcPr>
          <w:p w14:paraId="0B5406E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27" w:type="dxa"/>
          </w:tcPr>
          <w:p w14:paraId="3198FEF8"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w:t>
            </w:r>
          </w:p>
        </w:tc>
        <w:tc>
          <w:tcPr>
            <w:tcW w:w="1127" w:type="dxa"/>
          </w:tcPr>
          <w:p w14:paraId="557A350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11</w:t>
            </w:r>
          </w:p>
        </w:tc>
        <w:tc>
          <w:tcPr>
            <w:tcW w:w="1112" w:type="dxa"/>
          </w:tcPr>
          <w:p w14:paraId="4C512B9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11</w:t>
            </w:r>
          </w:p>
        </w:tc>
      </w:tr>
      <w:tr w:rsidR="00495C0D" w:rsidRPr="002B49B4" w14:paraId="3A894CDA" w14:textId="77777777" w:rsidTr="00283741">
        <w:trPr>
          <w:cantSplit/>
          <w:trHeight w:val="227"/>
          <w:jc w:val="center"/>
        </w:trPr>
        <w:tc>
          <w:tcPr>
            <w:tcW w:w="2831" w:type="dxa"/>
          </w:tcPr>
          <w:p w14:paraId="31C8C70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Service link</w:t>
            </w:r>
          </w:p>
        </w:tc>
        <w:tc>
          <w:tcPr>
            <w:tcW w:w="1324" w:type="dxa"/>
          </w:tcPr>
          <w:p w14:paraId="7E87692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c>
          <w:tcPr>
            <w:tcW w:w="1134" w:type="dxa"/>
          </w:tcPr>
          <w:p w14:paraId="2BDAA7D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c>
          <w:tcPr>
            <w:tcW w:w="1135" w:type="dxa"/>
          </w:tcPr>
          <w:p w14:paraId="7E65711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c>
          <w:tcPr>
            <w:tcW w:w="1323" w:type="dxa"/>
          </w:tcPr>
          <w:p w14:paraId="14B1647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c>
          <w:tcPr>
            <w:tcW w:w="1374" w:type="dxa"/>
          </w:tcPr>
          <w:p w14:paraId="7467F7A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25" w:type="dxa"/>
            <w:gridSpan w:val="2"/>
          </w:tcPr>
          <w:p w14:paraId="5395AED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c>
          <w:tcPr>
            <w:tcW w:w="1130" w:type="dxa"/>
          </w:tcPr>
          <w:p w14:paraId="306260C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27" w:type="dxa"/>
          </w:tcPr>
          <w:p w14:paraId="49277BD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2</w:t>
            </w:r>
          </w:p>
        </w:tc>
        <w:tc>
          <w:tcPr>
            <w:tcW w:w="1127" w:type="dxa"/>
          </w:tcPr>
          <w:p w14:paraId="0AC8021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0.2</w:t>
            </w:r>
          </w:p>
        </w:tc>
        <w:tc>
          <w:tcPr>
            <w:tcW w:w="1112" w:type="dxa"/>
          </w:tcPr>
          <w:p w14:paraId="3604EB4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r>
      <w:tr w:rsidR="00495C0D" w:rsidRPr="002B49B4" w14:paraId="120D528D" w14:textId="77777777" w:rsidTr="00283741">
        <w:trPr>
          <w:cantSplit/>
          <w:trHeight w:val="558"/>
          <w:jc w:val="center"/>
        </w:trPr>
        <w:tc>
          <w:tcPr>
            <w:tcW w:w="2831" w:type="dxa"/>
          </w:tcPr>
          <w:p w14:paraId="40561E43"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i/>
                <w:sz w:val="16"/>
              </w:rPr>
              <w:t>Orbit</w:t>
            </w:r>
          </w:p>
        </w:tc>
        <w:tc>
          <w:tcPr>
            <w:tcW w:w="1324" w:type="dxa"/>
          </w:tcPr>
          <w:p w14:paraId="42D3CCBA"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34" w:type="dxa"/>
          </w:tcPr>
          <w:p w14:paraId="5261D3F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20"/>
              </w:rPr>
            </w:pPr>
            <w:r w:rsidRPr="002B49B4">
              <w:rPr>
                <w:rFonts w:eastAsia="SimSun"/>
                <w:sz w:val="20"/>
                <w:vertAlign w:val="superscript"/>
              </w:rPr>
              <w:t>(2)</w:t>
            </w:r>
          </w:p>
        </w:tc>
        <w:tc>
          <w:tcPr>
            <w:tcW w:w="1135" w:type="dxa"/>
          </w:tcPr>
          <w:p w14:paraId="0E0E514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323" w:type="dxa"/>
          </w:tcPr>
          <w:p w14:paraId="5650C56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374" w:type="dxa"/>
          </w:tcPr>
          <w:p w14:paraId="73B17AC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Eccentric</w:t>
            </w:r>
          </w:p>
        </w:tc>
        <w:tc>
          <w:tcPr>
            <w:tcW w:w="1125" w:type="dxa"/>
            <w:gridSpan w:val="2"/>
          </w:tcPr>
          <w:p w14:paraId="7AC0CC68"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130" w:type="dxa"/>
          </w:tcPr>
          <w:p w14:paraId="516EABF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Elliptical (alternate orbit)</w:t>
            </w:r>
          </w:p>
        </w:tc>
        <w:tc>
          <w:tcPr>
            <w:tcW w:w="1127" w:type="dxa"/>
          </w:tcPr>
          <w:p w14:paraId="1DC8ECA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27" w:type="dxa"/>
          </w:tcPr>
          <w:p w14:paraId="402B205A"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112" w:type="dxa"/>
          </w:tcPr>
          <w:p w14:paraId="5184EF31"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r>
      <w:tr w:rsidR="00495C0D" w:rsidRPr="002B49B4" w14:paraId="7FD46E15" w14:textId="77777777" w:rsidTr="00283741">
        <w:trPr>
          <w:cantSplit/>
          <w:trHeight w:val="218"/>
          <w:jc w:val="center"/>
        </w:trPr>
        <w:tc>
          <w:tcPr>
            <w:tcW w:w="2831" w:type="dxa"/>
          </w:tcPr>
          <w:p w14:paraId="2424B34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Altitude (km)</w:t>
            </w:r>
          </w:p>
        </w:tc>
        <w:tc>
          <w:tcPr>
            <w:tcW w:w="1324" w:type="dxa"/>
          </w:tcPr>
          <w:p w14:paraId="2EFF8723"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780</w:t>
            </w:r>
          </w:p>
        </w:tc>
        <w:tc>
          <w:tcPr>
            <w:tcW w:w="1134" w:type="dxa"/>
          </w:tcPr>
          <w:p w14:paraId="1BF00E5A"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10</w:t>
            </w:r>
            <w:r w:rsidRPr="002B49B4">
              <w:rPr>
                <w:rFonts w:ascii="Tms Rmn" w:eastAsia="SimSun" w:hAnsi="Tms Rmn"/>
                <w:sz w:val="16"/>
              </w:rPr>
              <w:t> </w:t>
            </w:r>
            <w:r w:rsidRPr="002B49B4">
              <w:rPr>
                <w:rFonts w:eastAsia="SimSun"/>
                <w:sz w:val="16"/>
              </w:rPr>
              <w:t>355</w:t>
            </w:r>
          </w:p>
        </w:tc>
        <w:tc>
          <w:tcPr>
            <w:tcW w:w="1135" w:type="dxa"/>
          </w:tcPr>
          <w:p w14:paraId="636354DB"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2</w:t>
            </w:r>
            <w:r w:rsidRPr="002B49B4">
              <w:rPr>
                <w:rFonts w:ascii="Tms Rmn" w:eastAsia="SimSun" w:hAnsi="Tms Rmn"/>
                <w:sz w:val="16"/>
              </w:rPr>
              <w:t> </w:t>
            </w:r>
            <w:r w:rsidRPr="002B49B4">
              <w:rPr>
                <w:rFonts w:eastAsia="SimSun"/>
                <w:sz w:val="16"/>
              </w:rPr>
              <w:t>000</w:t>
            </w:r>
          </w:p>
        </w:tc>
        <w:tc>
          <w:tcPr>
            <w:tcW w:w="1323" w:type="dxa"/>
          </w:tcPr>
          <w:p w14:paraId="74BB3E4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r w:rsidRPr="002B49B4">
              <w:rPr>
                <w:rFonts w:ascii="Tms Rmn" w:eastAsia="SimSun" w:hAnsi="Tms Rmn"/>
                <w:sz w:val="16"/>
              </w:rPr>
              <w:t> </w:t>
            </w:r>
            <w:r w:rsidRPr="002B49B4">
              <w:rPr>
                <w:rFonts w:eastAsia="SimSun"/>
                <w:sz w:val="16"/>
              </w:rPr>
              <w:t>414</w:t>
            </w:r>
          </w:p>
        </w:tc>
        <w:tc>
          <w:tcPr>
            <w:tcW w:w="1374" w:type="dxa"/>
          </w:tcPr>
          <w:p w14:paraId="4E5233FD" w14:textId="77777777" w:rsidR="00495C0D" w:rsidRPr="002B49B4" w:rsidRDefault="00495C0D" w:rsidP="0089788E">
            <w:pPr>
              <w:tabs>
                <w:tab w:val="left" w:pos="2552"/>
                <w:tab w:val="left" w:pos="2835"/>
                <w:tab w:val="left" w:pos="3119"/>
                <w:tab w:val="left" w:pos="3402"/>
                <w:tab w:val="left" w:pos="3686"/>
                <w:tab w:val="left" w:pos="3969"/>
              </w:tabs>
              <w:spacing w:before="25" w:after="25"/>
              <w:ind w:leftChars="-30" w:left="-72"/>
              <w:jc w:val="center"/>
              <w:rPr>
                <w:rFonts w:eastAsia="SimSun"/>
                <w:sz w:val="16"/>
              </w:rPr>
            </w:pPr>
            <w:r w:rsidRPr="002B49B4">
              <w:rPr>
                <w:rFonts w:eastAsia="SimSun"/>
                <w:sz w:val="16"/>
              </w:rPr>
              <w:t>520/7</w:t>
            </w:r>
            <w:r w:rsidRPr="002B49B4">
              <w:rPr>
                <w:rFonts w:ascii="Tms Rmn" w:eastAsia="SimSun" w:hAnsi="Tms Rmn"/>
                <w:sz w:val="16"/>
              </w:rPr>
              <w:t> </w:t>
            </w:r>
            <w:r w:rsidRPr="002B49B4">
              <w:rPr>
                <w:rFonts w:eastAsia="SimSun"/>
                <w:sz w:val="16"/>
              </w:rPr>
              <w:t>846</w:t>
            </w:r>
          </w:p>
        </w:tc>
        <w:tc>
          <w:tcPr>
            <w:tcW w:w="1125" w:type="dxa"/>
            <w:gridSpan w:val="2"/>
          </w:tcPr>
          <w:p w14:paraId="42A16247" w14:textId="77777777" w:rsidR="00495C0D" w:rsidRPr="002B49B4" w:rsidRDefault="00495C0D" w:rsidP="0089788E">
            <w:pPr>
              <w:tabs>
                <w:tab w:val="left" w:pos="2552"/>
                <w:tab w:val="left" w:pos="2835"/>
                <w:tab w:val="left" w:pos="3119"/>
                <w:tab w:val="left" w:pos="3402"/>
                <w:tab w:val="left" w:pos="3686"/>
                <w:tab w:val="left" w:pos="3969"/>
              </w:tabs>
              <w:spacing w:before="25" w:after="25"/>
              <w:ind w:leftChars="-30" w:left="-72"/>
              <w:jc w:val="center"/>
              <w:rPr>
                <w:rFonts w:eastAsia="SimSun"/>
                <w:sz w:val="16"/>
              </w:rPr>
            </w:pPr>
            <w:r w:rsidRPr="002B49B4">
              <w:rPr>
                <w:rFonts w:eastAsia="SimSun"/>
                <w:sz w:val="16"/>
              </w:rPr>
              <w:t>7</w:t>
            </w:r>
            <w:r w:rsidRPr="002B49B4">
              <w:rPr>
                <w:rFonts w:ascii="Tms Rmn" w:eastAsia="SimSun" w:hAnsi="Tms Rmn"/>
                <w:sz w:val="16"/>
              </w:rPr>
              <w:t> </w:t>
            </w:r>
            <w:r w:rsidRPr="002B49B4">
              <w:rPr>
                <w:rFonts w:eastAsia="SimSun"/>
                <w:sz w:val="16"/>
              </w:rPr>
              <w:t>846</w:t>
            </w:r>
          </w:p>
        </w:tc>
        <w:tc>
          <w:tcPr>
            <w:tcW w:w="1130" w:type="dxa"/>
          </w:tcPr>
          <w:p w14:paraId="444410D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pacing w:val="-14"/>
                <w:sz w:val="16"/>
              </w:rPr>
            </w:pPr>
            <w:r w:rsidRPr="002B49B4">
              <w:rPr>
                <w:rFonts w:eastAsia="SimSun"/>
                <w:spacing w:val="-14"/>
                <w:sz w:val="16"/>
              </w:rPr>
              <w:t>4 376/7 846</w:t>
            </w:r>
          </w:p>
        </w:tc>
        <w:tc>
          <w:tcPr>
            <w:tcW w:w="1127" w:type="dxa"/>
          </w:tcPr>
          <w:p w14:paraId="0245DF4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10</w:t>
            </w:r>
            <w:r w:rsidRPr="002B49B4">
              <w:rPr>
                <w:rFonts w:ascii="Tms Rmn" w:eastAsia="SimSun" w:hAnsi="Tms Rmn"/>
                <w:sz w:val="16"/>
              </w:rPr>
              <w:t> </w:t>
            </w:r>
            <w:r w:rsidRPr="002B49B4">
              <w:rPr>
                <w:rFonts w:eastAsia="SimSun"/>
                <w:sz w:val="16"/>
              </w:rPr>
              <w:t>355</w:t>
            </w:r>
          </w:p>
        </w:tc>
        <w:tc>
          <w:tcPr>
            <w:tcW w:w="1127" w:type="dxa"/>
          </w:tcPr>
          <w:p w14:paraId="4D94110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r w:rsidRPr="002B49B4">
              <w:rPr>
                <w:rFonts w:ascii="Tms Rmn" w:eastAsia="SimSun" w:hAnsi="Tms Rmn"/>
                <w:sz w:val="16"/>
              </w:rPr>
              <w:t> </w:t>
            </w:r>
            <w:r w:rsidRPr="002B49B4">
              <w:rPr>
                <w:rFonts w:eastAsia="SimSun"/>
                <w:sz w:val="16"/>
              </w:rPr>
              <w:t>500</w:t>
            </w:r>
          </w:p>
        </w:tc>
        <w:tc>
          <w:tcPr>
            <w:tcW w:w="1112" w:type="dxa"/>
          </w:tcPr>
          <w:p w14:paraId="445DBF51"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r w:rsidRPr="002B49B4">
              <w:rPr>
                <w:rFonts w:ascii="Tms Rmn" w:eastAsia="SimSun" w:hAnsi="Tms Rmn"/>
                <w:sz w:val="16"/>
              </w:rPr>
              <w:t> </w:t>
            </w:r>
            <w:r w:rsidRPr="002B49B4">
              <w:rPr>
                <w:rFonts w:eastAsia="SimSun"/>
                <w:sz w:val="16"/>
              </w:rPr>
              <w:t>500</w:t>
            </w:r>
          </w:p>
        </w:tc>
      </w:tr>
      <w:tr w:rsidR="00495C0D" w:rsidRPr="002B49B4" w14:paraId="3FB85E48" w14:textId="77777777" w:rsidTr="00283741">
        <w:trPr>
          <w:cantSplit/>
          <w:trHeight w:val="218"/>
          <w:jc w:val="center"/>
        </w:trPr>
        <w:tc>
          <w:tcPr>
            <w:tcW w:w="2831" w:type="dxa"/>
          </w:tcPr>
          <w:p w14:paraId="1390250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Satellite separation (degrees)</w:t>
            </w:r>
          </w:p>
        </w:tc>
        <w:tc>
          <w:tcPr>
            <w:tcW w:w="1324" w:type="dxa"/>
          </w:tcPr>
          <w:p w14:paraId="1BEA1C4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32.7</w:t>
            </w:r>
          </w:p>
        </w:tc>
        <w:tc>
          <w:tcPr>
            <w:tcW w:w="1134" w:type="dxa"/>
          </w:tcPr>
          <w:p w14:paraId="7F4C486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90</w:t>
            </w:r>
          </w:p>
        </w:tc>
        <w:tc>
          <w:tcPr>
            <w:tcW w:w="1135" w:type="dxa"/>
          </w:tcPr>
          <w:p w14:paraId="2C828B7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45</w:t>
            </w:r>
          </w:p>
        </w:tc>
        <w:tc>
          <w:tcPr>
            <w:tcW w:w="1323" w:type="dxa"/>
          </w:tcPr>
          <w:p w14:paraId="272DD57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60</w:t>
            </w:r>
          </w:p>
        </w:tc>
        <w:tc>
          <w:tcPr>
            <w:tcW w:w="1374" w:type="dxa"/>
          </w:tcPr>
          <w:p w14:paraId="2462D94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25" w:type="dxa"/>
            <w:gridSpan w:val="2"/>
          </w:tcPr>
          <w:p w14:paraId="7F3712B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30" w:type="dxa"/>
          </w:tcPr>
          <w:p w14:paraId="7ED716E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p>
        </w:tc>
        <w:tc>
          <w:tcPr>
            <w:tcW w:w="1127" w:type="dxa"/>
          </w:tcPr>
          <w:p w14:paraId="1C9797E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72</w:t>
            </w:r>
          </w:p>
        </w:tc>
        <w:tc>
          <w:tcPr>
            <w:tcW w:w="1127" w:type="dxa"/>
          </w:tcPr>
          <w:p w14:paraId="7EAA7078"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30</w:t>
            </w:r>
          </w:p>
        </w:tc>
        <w:tc>
          <w:tcPr>
            <w:tcW w:w="1112" w:type="dxa"/>
          </w:tcPr>
          <w:p w14:paraId="6BA9B4B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30</w:t>
            </w:r>
          </w:p>
        </w:tc>
      </w:tr>
      <w:tr w:rsidR="00495C0D" w:rsidRPr="002B49B4" w14:paraId="40FEF3B2" w14:textId="77777777" w:rsidTr="00283741">
        <w:trPr>
          <w:cantSplit/>
          <w:trHeight w:val="218"/>
          <w:jc w:val="center"/>
        </w:trPr>
        <w:tc>
          <w:tcPr>
            <w:tcW w:w="2831" w:type="dxa"/>
          </w:tcPr>
          <w:p w14:paraId="1F05BB8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Number of satellites</w:t>
            </w:r>
          </w:p>
        </w:tc>
        <w:tc>
          <w:tcPr>
            <w:tcW w:w="1324" w:type="dxa"/>
          </w:tcPr>
          <w:p w14:paraId="39F8464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66</w:t>
            </w:r>
          </w:p>
        </w:tc>
        <w:tc>
          <w:tcPr>
            <w:tcW w:w="1134" w:type="dxa"/>
          </w:tcPr>
          <w:p w14:paraId="04AC943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12</w:t>
            </w:r>
          </w:p>
        </w:tc>
        <w:tc>
          <w:tcPr>
            <w:tcW w:w="1135" w:type="dxa"/>
          </w:tcPr>
          <w:p w14:paraId="6BBDEE7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40</w:t>
            </w:r>
          </w:p>
        </w:tc>
        <w:tc>
          <w:tcPr>
            <w:tcW w:w="1323" w:type="dxa"/>
          </w:tcPr>
          <w:p w14:paraId="707172AA"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48</w:t>
            </w:r>
          </w:p>
        </w:tc>
        <w:tc>
          <w:tcPr>
            <w:tcW w:w="1374" w:type="dxa"/>
          </w:tcPr>
          <w:p w14:paraId="4B48C94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w:t>
            </w:r>
            <w:r w:rsidRPr="002B49B4">
              <w:rPr>
                <w:rFonts w:eastAsia="SimSun"/>
                <w:sz w:val="16"/>
              </w:rPr>
              <w:noBreakHyphen/>
              <w:t>5</w:t>
            </w:r>
          </w:p>
        </w:tc>
        <w:tc>
          <w:tcPr>
            <w:tcW w:w="1125" w:type="dxa"/>
            <w:gridSpan w:val="2"/>
          </w:tcPr>
          <w:p w14:paraId="425ED42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w:t>
            </w:r>
            <w:r w:rsidRPr="002B49B4">
              <w:rPr>
                <w:rFonts w:eastAsia="SimSun"/>
                <w:sz w:val="16"/>
              </w:rPr>
              <w:noBreakHyphen/>
              <w:t>8</w:t>
            </w:r>
          </w:p>
        </w:tc>
        <w:tc>
          <w:tcPr>
            <w:tcW w:w="1130" w:type="dxa"/>
          </w:tcPr>
          <w:p w14:paraId="4AFDC5D1"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w:t>
            </w:r>
            <w:r w:rsidRPr="002B49B4">
              <w:rPr>
                <w:rFonts w:eastAsia="SimSun"/>
                <w:sz w:val="16"/>
              </w:rPr>
              <w:noBreakHyphen/>
              <w:t>8</w:t>
            </w:r>
          </w:p>
        </w:tc>
        <w:tc>
          <w:tcPr>
            <w:tcW w:w="1127" w:type="dxa"/>
          </w:tcPr>
          <w:p w14:paraId="049AC11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10</w:t>
            </w:r>
          </w:p>
        </w:tc>
        <w:tc>
          <w:tcPr>
            <w:tcW w:w="1127" w:type="dxa"/>
          </w:tcPr>
          <w:p w14:paraId="3FEF356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48</w:t>
            </w:r>
          </w:p>
        </w:tc>
        <w:tc>
          <w:tcPr>
            <w:tcW w:w="1112" w:type="dxa"/>
          </w:tcPr>
          <w:p w14:paraId="56DF746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48</w:t>
            </w:r>
          </w:p>
        </w:tc>
      </w:tr>
      <w:tr w:rsidR="00495C0D" w:rsidRPr="002B49B4" w14:paraId="77AD34CB" w14:textId="77777777" w:rsidTr="00283741">
        <w:trPr>
          <w:cantSplit/>
          <w:trHeight w:val="218"/>
          <w:jc w:val="center"/>
        </w:trPr>
        <w:tc>
          <w:tcPr>
            <w:tcW w:w="2831" w:type="dxa"/>
          </w:tcPr>
          <w:p w14:paraId="0FD7C15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Orbital planes</w:t>
            </w:r>
          </w:p>
        </w:tc>
        <w:tc>
          <w:tcPr>
            <w:tcW w:w="1324" w:type="dxa"/>
          </w:tcPr>
          <w:p w14:paraId="6321F47C"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w:t>
            </w:r>
          </w:p>
        </w:tc>
        <w:tc>
          <w:tcPr>
            <w:tcW w:w="1134" w:type="dxa"/>
          </w:tcPr>
          <w:p w14:paraId="28AD21E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w:t>
            </w:r>
          </w:p>
        </w:tc>
        <w:tc>
          <w:tcPr>
            <w:tcW w:w="1135" w:type="dxa"/>
          </w:tcPr>
          <w:p w14:paraId="14F9464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w:t>
            </w:r>
          </w:p>
        </w:tc>
        <w:tc>
          <w:tcPr>
            <w:tcW w:w="1323" w:type="dxa"/>
          </w:tcPr>
          <w:p w14:paraId="3A09B23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8</w:t>
            </w:r>
          </w:p>
        </w:tc>
        <w:tc>
          <w:tcPr>
            <w:tcW w:w="1374" w:type="dxa"/>
          </w:tcPr>
          <w:p w14:paraId="21079A9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2</w:t>
            </w:r>
          </w:p>
        </w:tc>
        <w:tc>
          <w:tcPr>
            <w:tcW w:w="1125" w:type="dxa"/>
            <w:gridSpan w:val="2"/>
          </w:tcPr>
          <w:p w14:paraId="3BC250D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p>
        </w:tc>
        <w:tc>
          <w:tcPr>
            <w:tcW w:w="1130" w:type="dxa"/>
          </w:tcPr>
          <w:p w14:paraId="28A36A7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p>
        </w:tc>
        <w:tc>
          <w:tcPr>
            <w:tcW w:w="1127" w:type="dxa"/>
          </w:tcPr>
          <w:p w14:paraId="20376F4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2</w:t>
            </w:r>
          </w:p>
        </w:tc>
        <w:tc>
          <w:tcPr>
            <w:tcW w:w="1127" w:type="dxa"/>
          </w:tcPr>
          <w:p w14:paraId="09B5DFA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w:t>
            </w:r>
          </w:p>
        </w:tc>
        <w:tc>
          <w:tcPr>
            <w:tcW w:w="1112" w:type="dxa"/>
          </w:tcPr>
          <w:p w14:paraId="2151B4C1"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w:t>
            </w:r>
          </w:p>
        </w:tc>
      </w:tr>
      <w:tr w:rsidR="00495C0D" w:rsidRPr="002B49B4" w14:paraId="4A96317E" w14:textId="77777777" w:rsidTr="00283741">
        <w:trPr>
          <w:cantSplit/>
          <w:trHeight w:val="218"/>
          <w:jc w:val="center"/>
        </w:trPr>
        <w:tc>
          <w:tcPr>
            <w:tcW w:w="2831" w:type="dxa"/>
            <w:tcBorders>
              <w:bottom w:val="single" w:sz="4" w:space="0" w:color="auto"/>
            </w:tcBorders>
          </w:tcPr>
          <w:p w14:paraId="4ACF3B1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Inclination angle (degrees)</w:t>
            </w:r>
          </w:p>
        </w:tc>
        <w:tc>
          <w:tcPr>
            <w:tcW w:w="1324" w:type="dxa"/>
            <w:tcBorders>
              <w:bottom w:val="single" w:sz="4" w:space="0" w:color="auto"/>
            </w:tcBorders>
          </w:tcPr>
          <w:p w14:paraId="0B1BD2FB"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86</w:t>
            </w:r>
          </w:p>
        </w:tc>
        <w:tc>
          <w:tcPr>
            <w:tcW w:w="1134" w:type="dxa"/>
            <w:tcBorders>
              <w:bottom w:val="single" w:sz="4" w:space="0" w:color="auto"/>
            </w:tcBorders>
          </w:tcPr>
          <w:p w14:paraId="45799BE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50</w:t>
            </w:r>
          </w:p>
        </w:tc>
        <w:tc>
          <w:tcPr>
            <w:tcW w:w="1135" w:type="dxa"/>
            <w:tcBorders>
              <w:bottom w:val="single" w:sz="4" w:space="0" w:color="auto"/>
            </w:tcBorders>
          </w:tcPr>
          <w:p w14:paraId="655FF4D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55</w:t>
            </w:r>
          </w:p>
        </w:tc>
        <w:tc>
          <w:tcPr>
            <w:tcW w:w="1323" w:type="dxa"/>
            <w:tcBorders>
              <w:bottom w:val="single" w:sz="4" w:space="0" w:color="auto"/>
            </w:tcBorders>
          </w:tcPr>
          <w:p w14:paraId="2D41C8B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52</w:t>
            </w:r>
          </w:p>
        </w:tc>
        <w:tc>
          <w:tcPr>
            <w:tcW w:w="1374" w:type="dxa"/>
            <w:tcBorders>
              <w:bottom w:val="single" w:sz="4" w:space="0" w:color="auto"/>
            </w:tcBorders>
          </w:tcPr>
          <w:p w14:paraId="4FBD9C5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116.6</w:t>
            </w:r>
          </w:p>
        </w:tc>
        <w:tc>
          <w:tcPr>
            <w:tcW w:w="1125" w:type="dxa"/>
            <w:gridSpan w:val="2"/>
            <w:tcBorders>
              <w:bottom w:val="single" w:sz="4" w:space="0" w:color="auto"/>
            </w:tcBorders>
          </w:tcPr>
          <w:p w14:paraId="3823DEF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0</w:t>
            </w:r>
          </w:p>
        </w:tc>
        <w:tc>
          <w:tcPr>
            <w:tcW w:w="1130" w:type="dxa"/>
            <w:tcBorders>
              <w:bottom w:val="single" w:sz="4" w:space="0" w:color="auto"/>
            </w:tcBorders>
          </w:tcPr>
          <w:p w14:paraId="532CB0D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0</w:t>
            </w:r>
          </w:p>
        </w:tc>
        <w:tc>
          <w:tcPr>
            <w:tcW w:w="1127" w:type="dxa"/>
            <w:tcBorders>
              <w:bottom w:val="single" w:sz="4" w:space="0" w:color="auto"/>
            </w:tcBorders>
          </w:tcPr>
          <w:p w14:paraId="748A355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45</w:t>
            </w:r>
          </w:p>
        </w:tc>
        <w:tc>
          <w:tcPr>
            <w:tcW w:w="1127" w:type="dxa"/>
            <w:tcBorders>
              <w:bottom w:val="single" w:sz="4" w:space="0" w:color="auto"/>
            </w:tcBorders>
          </w:tcPr>
          <w:p w14:paraId="752E7FF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74</w:t>
            </w:r>
          </w:p>
        </w:tc>
        <w:tc>
          <w:tcPr>
            <w:tcW w:w="1112" w:type="dxa"/>
            <w:tcBorders>
              <w:bottom w:val="single" w:sz="4" w:space="0" w:color="auto"/>
            </w:tcBorders>
          </w:tcPr>
          <w:p w14:paraId="13EFE35A"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74</w:t>
            </w:r>
          </w:p>
        </w:tc>
      </w:tr>
      <w:tr w:rsidR="00495C0D" w:rsidRPr="002B49B4" w14:paraId="0581A5DC"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227"/>
          <w:jc w:val="center"/>
        </w:trPr>
        <w:tc>
          <w:tcPr>
            <w:tcW w:w="14742" w:type="dxa"/>
            <w:gridSpan w:val="12"/>
            <w:tcBorders>
              <w:top w:val="single" w:sz="4" w:space="0" w:color="auto"/>
              <w:left w:val="single" w:sz="4" w:space="0" w:color="auto"/>
              <w:bottom w:val="single" w:sz="4" w:space="0" w:color="auto"/>
              <w:right w:val="single" w:sz="4" w:space="0" w:color="auto"/>
            </w:tcBorders>
          </w:tcPr>
          <w:p w14:paraId="60B1F8C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i/>
                <w:sz w:val="16"/>
              </w:rPr>
              <w:t>Satellite antennas</w:t>
            </w:r>
          </w:p>
        </w:tc>
      </w:tr>
      <w:tr w:rsidR="00495C0D" w:rsidRPr="002B49B4" w14:paraId="2D4DB08C"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384"/>
          <w:jc w:val="center"/>
        </w:trPr>
        <w:tc>
          <w:tcPr>
            <w:tcW w:w="2831" w:type="dxa"/>
            <w:tcBorders>
              <w:top w:val="single" w:sz="4" w:space="0" w:color="auto"/>
              <w:left w:val="single" w:sz="4" w:space="0" w:color="auto"/>
              <w:bottom w:val="single" w:sz="4" w:space="0" w:color="auto"/>
              <w:right w:val="single" w:sz="4" w:space="0" w:color="auto"/>
            </w:tcBorders>
          </w:tcPr>
          <w:p w14:paraId="59C493DB"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Number of beams (service link)</w:t>
            </w:r>
          </w:p>
        </w:tc>
        <w:tc>
          <w:tcPr>
            <w:tcW w:w="1324" w:type="dxa"/>
            <w:tcBorders>
              <w:top w:val="single" w:sz="4" w:space="0" w:color="auto"/>
              <w:left w:val="single" w:sz="4" w:space="0" w:color="auto"/>
              <w:bottom w:val="single" w:sz="4" w:space="0" w:color="auto"/>
              <w:right w:val="single" w:sz="4" w:space="0" w:color="auto"/>
            </w:tcBorders>
          </w:tcPr>
          <w:p w14:paraId="65691578"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48</w:t>
            </w:r>
          </w:p>
        </w:tc>
        <w:tc>
          <w:tcPr>
            <w:tcW w:w="1134" w:type="dxa"/>
            <w:tcBorders>
              <w:top w:val="single" w:sz="4" w:space="0" w:color="auto"/>
              <w:left w:val="single" w:sz="4" w:space="0" w:color="auto"/>
              <w:bottom w:val="single" w:sz="4" w:space="0" w:color="auto"/>
              <w:right w:val="single" w:sz="4" w:space="0" w:color="auto"/>
            </w:tcBorders>
          </w:tcPr>
          <w:p w14:paraId="0B697F6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37</w:t>
            </w:r>
          </w:p>
        </w:tc>
        <w:tc>
          <w:tcPr>
            <w:tcW w:w="1135" w:type="dxa"/>
            <w:tcBorders>
              <w:top w:val="single" w:sz="4" w:space="0" w:color="auto"/>
              <w:left w:val="single" w:sz="4" w:space="0" w:color="auto"/>
              <w:bottom w:val="single" w:sz="4" w:space="0" w:color="auto"/>
              <w:right w:val="single" w:sz="4" w:space="0" w:color="auto"/>
            </w:tcBorders>
          </w:tcPr>
          <w:p w14:paraId="694A427A"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10</w:t>
            </w:r>
          </w:p>
        </w:tc>
        <w:tc>
          <w:tcPr>
            <w:tcW w:w="1323" w:type="dxa"/>
            <w:tcBorders>
              <w:top w:val="single" w:sz="4" w:space="0" w:color="auto"/>
              <w:left w:val="single" w:sz="4" w:space="0" w:color="auto"/>
              <w:bottom w:val="single" w:sz="4" w:space="0" w:color="auto"/>
              <w:right w:val="single" w:sz="4" w:space="0" w:color="auto"/>
            </w:tcBorders>
          </w:tcPr>
          <w:p w14:paraId="60E51FE7"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c>
          <w:tcPr>
            <w:tcW w:w="3629" w:type="dxa"/>
            <w:gridSpan w:val="4"/>
            <w:tcBorders>
              <w:top w:val="single" w:sz="4" w:space="0" w:color="auto"/>
              <w:left w:val="single" w:sz="4" w:space="0" w:color="auto"/>
              <w:bottom w:val="single" w:sz="4" w:space="0" w:color="auto"/>
              <w:right w:val="single" w:sz="4" w:space="0" w:color="auto"/>
            </w:tcBorders>
          </w:tcPr>
          <w:p w14:paraId="5105DC1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91 in eccentric orbit and 61 in circular orbit or 19 on each satellite</w:t>
            </w:r>
          </w:p>
        </w:tc>
        <w:tc>
          <w:tcPr>
            <w:tcW w:w="1127" w:type="dxa"/>
            <w:tcBorders>
              <w:top w:val="single" w:sz="4" w:space="0" w:color="auto"/>
              <w:left w:val="single" w:sz="4" w:space="0" w:color="auto"/>
              <w:bottom w:val="single" w:sz="4" w:space="0" w:color="auto"/>
              <w:right w:val="single" w:sz="4" w:space="0" w:color="auto"/>
            </w:tcBorders>
          </w:tcPr>
          <w:p w14:paraId="68D99C9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121</w:t>
            </w:r>
          </w:p>
        </w:tc>
        <w:tc>
          <w:tcPr>
            <w:tcW w:w="1127" w:type="dxa"/>
            <w:tcBorders>
              <w:top w:val="single" w:sz="4" w:space="0" w:color="auto"/>
              <w:left w:val="single" w:sz="4" w:space="0" w:color="auto"/>
              <w:bottom w:val="single" w:sz="4" w:space="0" w:color="auto"/>
              <w:right w:val="single" w:sz="4" w:space="0" w:color="auto"/>
            </w:tcBorders>
          </w:tcPr>
          <w:p w14:paraId="7F597A8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p>
        </w:tc>
        <w:tc>
          <w:tcPr>
            <w:tcW w:w="1112" w:type="dxa"/>
            <w:tcBorders>
              <w:top w:val="single" w:sz="4" w:space="0" w:color="auto"/>
              <w:left w:val="single" w:sz="4" w:space="0" w:color="auto"/>
              <w:bottom w:val="single" w:sz="4" w:space="0" w:color="auto"/>
              <w:right w:val="single" w:sz="4" w:space="0" w:color="auto"/>
            </w:tcBorders>
          </w:tcPr>
          <w:p w14:paraId="26BEDB9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w:t>
            </w:r>
          </w:p>
        </w:tc>
      </w:tr>
      <w:tr w:rsidR="00495C0D" w:rsidRPr="002B49B4" w14:paraId="7E996193"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584"/>
          <w:jc w:val="center"/>
        </w:trPr>
        <w:tc>
          <w:tcPr>
            <w:tcW w:w="2831" w:type="dxa"/>
            <w:tcBorders>
              <w:top w:val="single" w:sz="4" w:space="0" w:color="auto"/>
              <w:left w:val="single" w:sz="4" w:space="0" w:color="auto"/>
              <w:bottom w:val="single" w:sz="4" w:space="0" w:color="auto"/>
              <w:right w:val="single" w:sz="4" w:space="0" w:color="auto"/>
            </w:tcBorders>
          </w:tcPr>
          <w:p w14:paraId="187AA4C8"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Beam size (km</w:t>
            </w:r>
            <w:r w:rsidRPr="002B49B4">
              <w:rPr>
                <w:rFonts w:eastAsia="SimSun"/>
                <w:sz w:val="16"/>
                <w:vertAlign w:val="superscript"/>
              </w:rPr>
              <w:t>2</w:t>
            </w:r>
            <w:r w:rsidRPr="002B49B4">
              <w:rPr>
                <w:rFonts w:eastAsia="SimSun"/>
                <w:sz w:val="16"/>
              </w:rPr>
              <w:t>)</w:t>
            </w:r>
          </w:p>
        </w:tc>
        <w:tc>
          <w:tcPr>
            <w:tcW w:w="1324" w:type="dxa"/>
            <w:tcBorders>
              <w:top w:val="single" w:sz="4" w:space="0" w:color="auto"/>
              <w:left w:val="single" w:sz="4" w:space="0" w:color="auto"/>
              <w:bottom w:val="single" w:sz="4" w:space="0" w:color="auto"/>
              <w:right w:val="single" w:sz="4" w:space="0" w:color="auto"/>
            </w:tcBorders>
          </w:tcPr>
          <w:p w14:paraId="34104FCB" w14:textId="77777777" w:rsidR="00495C0D" w:rsidRPr="002B49B4" w:rsidRDefault="00495C0D" w:rsidP="0089788E">
            <w:pPr>
              <w:pStyle w:val="Tabletext"/>
              <w:jc w:val="center"/>
              <w:rPr>
                <w:rFonts w:eastAsia="SimSun"/>
                <w:sz w:val="16"/>
                <w:szCs w:val="16"/>
              </w:rPr>
            </w:pPr>
            <w:r w:rsidRPr="002B49B4">
              <w:rPr>
                <w:rFonts w:eastAsia="SimSun"/>
                <w:sz w:val="16"/>
                <w:szCs w:val="16"/>
              </w:rPr>
              <w:t xml:space="preserve">1.8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r w:rsidRPr="002B49B4">
              <w:rPr>
                <w:rFonts w:eastAsia="SimSun"/>
                <w:position w:val="6"/>
                <w:sz w:val="16"/>
                <w:szCs w:val="16"/>
              </w:rPr>
              <w:br/>
            </w:r>
            <w:r w:rsidRPr="002B49B4">
              <w:rPr>
                <w:rFonts w:eastAsia="SimSun"/>
                <w:sz w:val="16"/>
                <w:szCs w:val="16"/>
              </w:rPr>
              <w:t>to</w:t>
            </w:r>
            <w:r w:rsidRPr="002B49B4">
              <w:rPr>
                <w:rFonts w:eastAsia="SimSun"/>
                <w:sz w:val="16"/>
                <w:szCs w:val="16"/>
              </w:rPr>
              <w:br/>
              <w:t xml:space="preserve">7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p>
        </w:tc>
        <w:tc>
          <w:tcPr>
            <w:tcW w:w="1134" w:type="dxa"/>
            <w:tcBorders>
              <w:top w:val="single" w:sz="4" w:space="0" w:color="auto"/>
              <w:left w:val="single" w:sz="4" w:space="0" w:color="auto"/>
              <w:bottom w:val="single" w:sz="4" w:space="0" w:color="auto"/>
              <w:right w:val="single" w:sz="4" w:space="0" w:color="auto"/>
            </w:tcBorders>
          </w:tcPr>
          <w:p w14:paraId="70D1EEFE" w14:textId="77777777" w:rsidR="00495C0D" w:rsidRPr="002B49B4" w:rsidRDefault="00495C0D" w:rsidP="0089788E">
            <w:pPr>
              <w:pStyle w:val="Tabletext"/>
              <w:jc w:val="center"/>
              <w:rPr>
                <w:rFonts w:eastAsia="SimSun"/>
                <w:sz w:val="16"/>
                <w:szCs w:val="16"/>
              </w:rPr>
            </w:pPr>
            <w:r w:rsidRPr="002B49B4">
              <w:rPr>
                <w:rFonts w:eastAsia="SimSun"/>
                <w:sz w:val="16"/>
                <w:szCs w:val="16"/>
              </w:rPr>
              <w:t xml:space="preserve">9.7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r w:rsidRPr="002B49B4">
              <w:rPr>
                <w:rFonts w:eastAsia="SimSun"/>
                <w:sz w:val="16"/>
                <w:szCs w:val="16"/>
              </w:rPr>
              <w:br/>
              <w:t>(6.3°)</w:t>
            </w:r>
          </w:p>
        </w:tc>
        <w:tc>
          <w:tcPr>
            <w:tcW w:w="1135" w:type="dxa"/>
            <w:tcBorders>
              <w:top w:val="single" w:sz="4" w:space="0" w:color="auto"/>
              <w:left w:val="single" w:sz="4" w:space="0" w:color="auto"/>
              <w:bottom w:val="single" w:sz="4" w:space="0" w:color="auto"/>
              <w:right w:val="single" w:sz="4" w:space="0" w:color="auto"/>
            </w:tcBorders>
          </w:tcPr>
          <w:p w14:paraId="40CA74B8" w14:textId="77777777" w:rsidR="00495C0D" w:rsidRPr="002B49B4" w:rsidRDefault="00495C0D" w:rsidP="0089788E">
            <w:pPr>
              <w:pStyle w:val="Tabletext"/>
              <w:jc w:val="center"/>
              <w:rPr>
                <w:rFonts w:eastAsia="SimSun"/>
                <w:sz w:val="16"/>
                <w:szCs w:val="16"/>
              </w:rPr>
            </w:pPr>
            <w:r w:rsidRPr="002B49B4">
              <w:rPr>
                <w:rFonts w:eastAsia="SimSun"/>
                <w:sz w:val="16"/>
                <w:szCs w:val="16"/>
              </w:rPr>
              <w:t>*</w:t>
            </w:r>
          </w:p>
        </w:tc>
        <w:tc>
          <w:tcPr>
            <w:tcW w:w="1323" w:type="dxa"/>
            <w:tcBorders>
              <w:top w:val="single" w:sz="4" w:space="0" w:color="auto"/>
              <w:left w:val="single" w:sz="4" w:space="0" w:color="auto"/>
              <w:bottom w:val="single" w:sz="4" w:space="0" w:color="auto"/>
              <w:right w:val="single" w:sz="4" w:space="0" w:color="auto"/>
            </w:tcBorders>
          </w:tcPr>
          <w:p w14:paraId="31EC86CB" w14:textId="77777777" w:rsidR="00495C0D" w:rsidRPr="002B49B4" w:rsidRDefault="00495C0D" w:rsidP="0089788E">
            <w:pPr>
              <w:pStyle w:val="Tabletext"/>
              <w:jc w:val="center"/>
              <w:rPr>
                <w:rFonts w:eastAsia="SimSun"/>
                <w:sz w:val="16"/>
                <w:szCs w:val="16"/>
              </w:rPr>
            </w:pPr>
            <w:r w:rsidRPr="002B49B4">
              <w:rPr>
                <w:rFonts w:eastAsia="SimSun"/>
                <w:sz w:val="16"/>
                <w:szCs w:val="16"/>
              </w:rPr>
              <w:t xml:space="preserve">6.3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r w:rsidRPr="002B49B4">
              <w:rPr>
                <w:rFonts w:eastAsia="SimSun"/>
                <w:position w:val="6"/>
                <w:sz w:val="16"/>
                <w:szCs w:val="16"/>
              </w:rPr>
              <w:br/>
            </w:r>
            <w:r w:rsidRPr="002B49B4">
              <w:rPr>
                <w:rFonts w:eastAsia="SimSun"/>
                <w:sz w:val="16"/>
                <w:szCs w:val="16"/>
              </w:rPr>
              <w:t>to</w:t>
            </w:r>
            <w:r w:rsidRPr="002B49B4">
              <w:rPr>
                <w:rFonts w:eastAsia="SimSun"/>
                <w:sz w:val="16"/>
                <w:szCs w:val="16"/>
              </w:rPr>
              <w:br/>
              <w:t xml:space="preserve">2.3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6</w:t>
            </w:r>
          </w:p>
        </w:tc>
        <w:tc>
          <w:tcPr>
            <w:tcW w:w="3629" w:type="dxa"/>
            <w:gridSpan w:val="4"/>
            <w:tcBorders>
              <w:top w:val="single" w:sz="4" w:space="0" w:color="auto"/>
              <w:left w:val="single" w:sz="4" w:space="0" w:color="auto"/>
              <w:bottom w:val="single" w:sz="4" w:space="0" w:color="auto"/>
              <w:right w:val="single" w:sz="4" w:space="0" w:color="auto"/>
            </w:tcBorders>
          </w:tcPr>
          <w:p w14:paraId="59FBEC51" w14:textId="77777777" w:rsidR="00495C0D" w:rsidRPr="002B49B4" w:rsidRDefault="00495C0D" w:rsidP="0089788E">
            <w:pPr>
              <w:pStyle w:val="Tabletext"/>
              <w:jc w:val="center"/>
              <w:rPr>
                <w:rFonts w:eastAsia="SimSun"/>
                <w:sz w:val="16"/>
                <w:szCs w:val="16"/>
              </w:rPr>
            </w:pPr>
            <w:r w:rsidRPr="002B49B4">
              <w:rPr>
                <w:rFonts w:eastAsia="SimSun"/>
                <w:sz w:val="16"/>
                <w:szCs w:val="16"/>
              </w:rPr>
              <w:t xml:space="preserve">7.78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r w:rsidRPr="002B49B4">
              <w:rPr>
                <w:rFonts w:eastAsia="SimSun"/>
                <w:sz w:val="16"/>
                <w:szCs w:val="16"/>
              </w:rPr>
              <w:br/>
              <w:t>to</w:t>
            </w:r>
            <w:r w:rsidRPr="002B49B4">
              <w:rPr>
                <w:rFonts w:eastAsia="SimSun"/>
                <w:sz w:val="16"/>
                <w:szCs w:val="16"/>
              </w:rPr>
              <w:br/>
              <w:t xml:space="preserve">2.6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6</w:t>
            </w:r>
          </w:p>
        </w:tc>
        <w:tc>
          <w:tcPr>
            <w:tcW w:w="1127" w:type="dxa"/>
            <w:tcBorders>
              <w:top w:val="single" w:sz="4" w:space="0" w:color="auto"/>
              <w:left w:val="single" w:sz="4" w:space="0" w:color="auto"/>
              <w:bottom w:val="single" w:sz="4" w:space="0" w:color="auto"/>
              <w:right w:val="single" w:sz="4" w:space="0" w:color="auto"/>
            </w:tcBorders>
          </w:tcPr>
          <w:p w14:paraId="30A5BFB6" w14:textId="77777777" w:rsidR="00495C0D" w:rsidRPr="002B49B4" w:rsidRDefault="00495C0D" w:rsidP="0089788E">
            <w:pPr>
              <w:pStyle w:val="Tabletext"/>
              <w:jc w:val="center"/>
              <w:rPr>
                <w:rFonts w:eastAsia="SimSun"/>
                <w:sz w:val="16"/>
                <w:szCs w:val="16"/>
              </w:rPr>
            </w:pPr>
            <w:r w:rsidRPr="002B49B4">
              <w:rPr>
                <w:rFonts w:eastAsia="SimSun"/>
                <w:sz w:val="16"/>
                <w:szCs w:val="16"/>
              </w:rPr>
              <w:t xml:space="preserve">5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r w:rsidRPr="002B49B4">
              <w:rPr>
                <w:rFonts w:eastAsia="SimSun"/>
                <w:position w:val="6"/>
                <w:sz w:val="16"/>
                <w:szCs w:val="16"/>
              </w:rPr>
              <w:br/>
            </w:r>
            <w:r w:rsidRPr="002B49B4">
              <w:rPr>
                <w:rFonts w:eastAsia="SimSun"/>
                <w:sz w:val="16"/>
                <w:szCs w:val="16"/>
              </w:rPr>
              <w:t xml:space="preserve">to </w:t>
            </w:r>
            <w:r w:rsidRPr="002B49B4">
              <w:rPr>
                <w:rFonts w:eastAsia="SimSun"/>
                <w:sz w:val="16"/>
                <w:szCs w:val="16"/>
              </w:rPr>
              <w:br/>
              <w:t xml:space="preserve">2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6</w:t>
            </w:r>
          </w:p>
        </w:tc>
        <w:tc>
          <w:tcPr>
            <w:tcW w:w="1127" w:type="dxa"/>
            <w:tcBorders>
              <w:top w:val="single" w:sz="4" w:space="0" w:color="auto"/>
              <w:left w:val="single" w:sz="4" w:space="0" w:color="auto"/>
              <w:bottom w:val="single" w:sz="4" w:space="0" w:color="auto"/>
              <w:right w:val="single" w:sz="4" w:space="0" w:color="auto"/>
            </w:tcBorders>
          </w:tcPr>
          <w:p w14:paraId="61B86C40" w14:textId="77777777" w:rsidR="00495C0D" w:rsidRPr="002B49B4" w:rsidRDefault="00495C0D" w:rsidP="0089788E">
            <w:pPr>
              <w:pStyle w:val="Tabletext"/>
              <w:jc w:val="center"/>
              <w:rPr>
                <w:rFonts w:eastAsia="SimSun"/>
                <w:sz w:val="16"/>
                <w:szCs w:val="16"/>
              </w:rPr>
            </w:pPr>
            <w:r w:rsidRPr="002B49B4">
              <w:rPr>
                <w:rFonts w:eastAsia="SimSun"/>
                <w:sz w:val="16"/>
                <w:szCs w:val="16"/>
              </w:rPr>
              <w:t xml:space="preserve">5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7</w:t>
            </w:r>
          </w:p>
        </w:tc>
        <w:tc>
          <w:tcPr>
            <w:tcW w:w="1112" w:type="dxa"/>
            <w:tcBorders>
              <w:top w:val="single" w:sz="4" w:space="0" w:color="auto"/>
              <w:left w:val="single" w:sz="4" w:space="0" w:color="auto"/>
              <w:bottom w:val="single" w:sz="4" w:space="0" w:color="auto"/>
              <w:right w:val="single" w:sz="4" w:space="0" w:color="auto"/>
            </w:tcBorders>
          </w:tcPr>
          <w:p w14:paraId="7B1DC9DC" w14:textId="77777777" w:rsidR="00495C0D" w:rsidRPr="002B49B4" w:rsidRDefault="00495C0D" w:rsidP="0089788E">
            <w:pPr>
              <w:pStyle w:val="Tabletext"/>
              <w:jc w:val="center"/>
              <w:rPr>
                <w:rFonts w:eastAsia="SimSun"/>
                <w:sz w:val="16"/>
                <w:szCs w:val="16"/>
              </w:rPr>
            </w:pPr>
            <w:r w:rsidRPr="002B49B4">
              <w:rPr>
                <w:rFonts w:eastAsia="SimSun"/>
                <w:sz w:val="16"/>
                <w:szCs w:val="16"/>
              </w:rPr>
              <w:t xml:space="preserve">8.4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6</w:t>
            </w:r>
          </w:p>
        </w:tc>
      </w:tr>
      <w:tr w:rsidR="00495C0D" w:rsidRPr="002B49B4" w14:paraId="58226D23"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393"/>
          <w:jc w:val="center"/>
        </w:trPr>
        <w:tc>
          <w:tcPr>
            <w:tcW w:w="2831" w:type="dxa"/>
            <w:tcBorders>
              <w:top w:val="single" w:sz="4" w:space="0" w:color="auto"/>
              <w:left w:val="single" w:sz="4" w:space="0" w:color="auto"/>
              <w:bottom w:val="single" w:sz="4" w:space="0" w:color="auto"/>
              <w:right w:val="single" w:sz="4" w:space="0" w:color="auto"/>
            </w:tcBorders>
          </w:tcPr>
          <w:p w14:paraId="5D413A90"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Average beam side lobes (dB)</w:t>
            </w:r>
          </w:p>
        </w:tc>
        <w:tc>
          <w:tcPr>
            <w:tcW w:w="1324" w:type="dxa"/>
            <w:tcBorders>
              <w:top w:val="single" w:sz="4" w:space="0" w:color="auto"/>
              <w:left w:val="single" w:sz="4" w:space="0" w:color="auto"/>
              <w:bottom w:val="single" w:sz="4" w:space="0" w:color="auto"/>
              <w:right w:val="single" w:sz="4" w:space="0" w:color="auto"/>
            </w:tcBorders>
          </w:tcPr>
          <w:p w14:paraId="2A709163" w14:textId="4820390E"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sz w:val="16"/>
                <w:szCs w:val="16"/>
              </w:rPr>
              <w:t>−</w:t>
            </w:r>
            <w:r w:rsidR="00495C0D" w:rsidRPr="002B49B4">
              <w:rPr>
                <w:rFonts w:eastAsia="SimSun"/>
                <w:sz w:val="16"/>
              </w:rPr>
              <w:t>20</w:t>
            </w:r>
          </w:p>
        </w:tc>
        <w:tc>
          <w:tcPr>
            <w:tcW w:w="1134" w:type="dxa"/>
            <w:tcBorders>
              <w:top w:val="single" w:sz="4" w:space="0" w:color="auto"/>
              <w:left w:val="single" w:sz="4" w:space="0" w:color="auto"/>
              <w:bottom w:val="single" w:sz="4" w:space="0" w:color="auto"/>
              <w:right w:val="single" w:sz="4" w:space="0" w:color="auto"/>
            </w:tcBorders>
          </w:tcPr>
          <w:p w14:paraId="3B864C18" w14:textId="1938D0AE"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sz w:val="16"/>
                <w:szCs w:val="16"/>
              </w:rPr>
              <w:t>−</w:t>
            </w:r>
            <w:r w:rsidR="00495C0D" w:rsidRPr="002B49B4">
              <w:rPr>
                <w:rFonts w:eastAsia="SimSun"/>
                <w:sz w:val="16"/>
              </w:rPr>
              <w:t>20</w:t>
            </w:r>
          </w:p>
        </w:tc>
        <w:tc>
          <w:tcPr>
            <w:tcW w:w="1135" w:type="dxa"/>
            <w:tcBorders>
              <w:top w:val="single" w:sz="4" w:space="0" w:color="auto"/>
              <w:left w:val="single" w:sz="4" w:space="0" w:color="auto"/>
              <w:bottom w:val="single" w:sz="4" w:space="0" w:color="auto"/>
              <w:right w:val="single" w:sz="4" w:space="0" w:color="auto"/>
            </w:tcBorders>
          </w:tcPr>
          <w:p w14:paraId="2A22195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ind w:left="-57" w:right="-57"/>
              <w:jc w:val="center"/>
              <w:rPr>
                <w:rFonts w:eastAsia="SimSun"/>
                <w:sz w:val="16"/>
              </w:rPr>
            </w:pPr>
            <w:r w:rsidRPr="002B49B4">
              <w:rPr>
                <w:rFonts w:eastAsia="SimSun"/>
                <w:sz w:val="16"/>
              </w:rPr>
              <w:t>To be determined</w:t>
            </w:r>
          </w:p>
        </w:tc>
        <w:tc>
          <w:tcPr>
            <w:tcW w:w="1323" w:type="dxa"/>
            <w:tcBorders>
              <w:top w:val="single" w:sz="4" w:space="0" w:color="auto"/>
              <w:left w:val="single" w:sz="4" w:space="0" w:color="auto"/>
              <w:bottom w:val="single" w:sz="4" w:space="0" w:color="auto"/>
              <w:right w:val="single" w:sz="4" w:space="0" w:color="auto"/>
            </w:tcBorders>
          </w:tcPr>
          <w:p w14:paraId="793342FF" w14:textId="6CFE14F6"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15</w:t>
            </w:r>
          </w:p>
        </w:tc>
        <w:tc>
          <w:tcPr>
            <w:tcW w:w="3629" w:type="dxa"/>
            <w:gridSpan w:val="4"/>
            <w:tcBorders>
              <w:top w:val="single" w:sz="4" w:space="0" w:color="auto"/>
              <w:left w:val="single" w:sz="4" w:space="0" w:color="auto"/>
              <w:bottom w:val="single" w:sz="4" w:space="0" w:color="auto"/>
              <w:right w:val="single" w:sz="4" w:space="0" w:color="auto"/>
            </w:tcBorders>
          </w:tcPr>
          <w:p w14:paraId="3E9E1E68"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–15 and greater</w:t>
            </w:r>
          </w:p>
        </w:tc>
        <w:tc>
          <w:tcPr>
            <w:tcW w:w="1127" w:type="dxa"/>
            <w:tcBorders>
              <w:top w:val="single" w:sz="4" w:space="0" w:color="auto"/>
              <w:left w:val="single" w:sz="4" w:space="0" w:color="auto"/>
              <w:bottom w:val="single" w:sz="4" w:space="0" w:color="auto"/>
              <w:right w:val="single" w:sz="4" w:space="0" w:color="auto"/>
            </w:tcBorders>
          </w:tcPr>
          <w:p w14:paraId="530159AA" w14:textId="223E8E40"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20</w:t>
            </w:r>
            <w:r w:rsidR="00495C0D" w:rsidRPr="002B49B4">
              <w:rPr>
                <w:rFonts w:eastAsia="SimSun"/>
                <w:sz w:val="16"/>
              </w:rPr>
              <w:br/>
              <w:t>(peak)</w:t>
            </w:r>
          </w:p>
        </w:tc>
        <w:tc>
          <w:tcPr>
            <w:tcW w:w="1127" w:type="dxa"/>
            <w:tcBorders>
              <w:top w:val="single" w:sz="4" w:space="0" w:color="auto"/>
              <w:left w:val="single" w:sz="4" w:space="0" w:color="auto"/>
              <w:bottom w:val="single" w:sz="4" w:space="0" w:color="auto"/>
              <w:right w:val="single" w:sz="4" w:space="0" w:color="auto"/>
            </w:tcBorders>
          </w:tcPr>
          <w:p w14:paraId="75D9BF72" w14:textId="11C8CAF9"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3</w:t>
            </w:r>
          </w:p>
        </w:tc>
        <w:tc>
          <w:tcPr>
            <w:tcW w:w="1112" w:type="dxa"/>
            <w:tcBorders>
              <w:top w:val="single" w:sz="4" w:space="0" w:color="auto"/>
              <w:left w:val="single" w:sz="4" w:space="0" w:color="auto"/>
              <w:bottom w:val="single" w:sz="4" w:space="0" w:color="auto"/>
              <w:right w:val="single" w:sz="4" w:space="0" w:color="auto"/>
            </w:tcBorders>
          </w:tcPr>
          <w:p w14:paraId="3D927FCF" w14:textId="61E799AA"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2</w:t>
            </w:r>
          </w:p>
        </w:tc>
      </w:tr>
      <w:tr w:rsidR="00495C0D" w:rsidRPr="002B49B4" w14:paraId="6BB5644F"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218"/>
          <w:jc w:val="center"/>
        </w:trPr>
        <w:tc>
          <w:tcPr>
            <w:tcW w:w="2831" w:type="dxa"/>
            <w:tcBorders>
              <w:top w:val="single" w:sz="4" w:space="0" w:color="auto"/>
              <w:left w:val="single" w:sz="4" w:space="0" w:color="auto"/>
              <w:bottom w:val="single" w:sz="4" w:space="0" w:color="auto"/>
              <w:right w:val="single" w:sz="4" w:space="0" w:color="auto"/>
            </w:tcBorders>
          </w:tcPr>
          <w:p w14:paraId="3BC1C94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Beam frequency reuse</w:t>
            </w:r>
          </w:p>
        </w:tc>
        <w:tc>
          <w:tcPr>
            <w:tcW w:w="1324" w:type="dxa"/>
            <w:tcBorders>
              <w:top w:val="single" w:sz="4" w:space="0" w:color="auto"/>
              <w:left w:val="single" w:sz="4" w:space="0" w:color="auto"/>
              <w:bottom w:val="single" w:sz="4" w:space="0" w:color="auto"/>
              <w:right w:val="single" w:sz="4" w:space="0" w:color="auto"/>
            </w:tcBorders>
          </w:tcPr>
          <w:p w14:paraId="14549D4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0.167</w:t>
            </w:r>
          </w:p>
        </w:tc>
        <w:tc>
          <w:tcPr>
            <w:tcW w:w="1134" w:type="dxa"/>
            <w:tcBorders>
              <w:top w:val="single" w:sz="4" w:space="0" w:color="auto"/>
              <w:left w:val="single" w:sz="4" w:space="0" w:color="auto"/>
              <w:bottom w:val="single" w:sz="4" w:space="0" w:color="auto"/>
              <w:right w:val="single" w:sz="4" w:space="0" w:color="auto"/>
            </w:tcBorders>
          </w:tcPr>
          <w:p w14:paraId="0D21EAB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p>
        </w:tc>
        <w:tc>
          <w:tcPr>
            <w:tcW w:w="1135" w:type="dxa"/>
            <w:tcBorders>
              <w:top w:val="single" w:sz="4" w:space="0" w:color="auto"/>
              <w:left w:val="single" w:sz="4" w:space="0" w:color="auto"/>
              <w:bottom w:val="single" w:sz="4" w:space="0" w:color="auto"/>
              <w:right w:val="single" w:sz="4" w:space="0" w:color="auto"/>
            </w:tcBorders>
          </w:tcPr>
          <w:p w14:paraId="6935F3A6"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p>
        </w:tc>
        <w:tc>
          <w:tcPr>
            <w:tcW w:w="1323" w:type="dxa"/>
            <w:tcBorders>
              <w:top w:val="single" w:sz="4" w:space="0" w:color="auto"/>
              <w:left w:val="single" w:sz="4" w:space="0" w:color="auto"/>
              <w:bottom w:val="single" w:sz="4" w:space="0" w:color="auto"/>
              <w:right w:val="single" w:sz="4" w:space="0" w:color="auto"/>
            </w:tcBorders>
          </w:tcPr>
          <w:p w14:paraId="55D11599"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p>
        </w:tc>
        <w:tc>
          <w:tcPr>
            <w:tcW w:w="3629" w:type="dxa"/>
            <w:gridSpan w:val="4"/>
            <w:tcBorders>
              <w:top w:val="single" w:sz="4" w:space="0" w:color="auto"/>
              <w:left w:val="single" w:sz="4" w:space="0" w:color="auto"/>
              <w:bottom w:val="single" w:sz="4" w:space="0" w:color="auto"/>
              <w:right w:val="single" w:sz="4" w:space="0" w:color="auto"/>
            </w:tcBorders>
          </w:tcPr>
          <w:p w14:paraId="513676C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i/>
                <w:sz w:val="16"/>
              </w:rPr>
              <w:t>N</w:t>
            </w:r>
            <w:r w:rsidRPr="002B49B4">
              <w:rPr>
                <w:rFonts w:eastAsia="SimSun"/>
                <w:sz w:val="16"/>
              </w:rPr>
              <w:t xml:space="preserve"> (where </w:t>
            </w:r>
            <w:r w:rsidRPr="002B49B4">
              <w:rPr>
                <w:rFonts w:eastAsia="SimSun"/>
                <w:i/>
                <w:sz w:val="16"/>
              </w:rPr>
              <w:t>N</w:t>
            </w:r>
            <w:r w:rsidRPr="002B49B4">
              <w:rPr>
                <w:rFonts w:eastAsia="SimSun"/>
                <w:sz w:val="16"/>
              </w:rPr>
              <w:t>: number of beams)</w:t>
            </w:r>
          </w:p>
        </w:tc>
        <w:tc>
          <w:tcPr>
            <w:tcW w:w="1127" w:type="dxa"/>
            <w:tcBorders>
              <w:top w:val="single" w:sz="4" w:space="0" w:color="auto"/>
              <w:left w:val="single" w:sz="4" w:space="0" w:color="auto"/>
              <w:bottom w:val="single" w:sz="4" w:space="0" w:color="auto"/>
              <w:right w:val="single" w:sz="4" w:space="0" w:color="auto"/>
            </w:tcBorders>
          </w:tcPr>
          <w:p w14:paraId="3178B01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p>
        </w:tc>
        <w:tc>
          <w:tcPr>
            <w:tcW w:w="1127" w:type="dxa"/>
            <w:tcBorders>
              <w:top w:val="single" w:sz="4" w:space="0" w:color="auto"/>
              <w:left w:val="single" w:sz="4" w:space="0" w:color="auto"/>
              <w:bottom w:val="single" w:sz="4" w:space="0" w:color="auto"/>
              <w:right w:val="single" w:sz="4" w:space="0" w:color="auto"/>
            </w:tcBorders>
          </w:tcPr>
          <w:p w14:paraId="7E07B0A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p>
        </w:tc>
        <w:tc>
          <w:tcPr>
            <w:tcW w:w="1112" w:type="dxa"/>
            <w:tcBorders>
              <w:top w:val="single" w:sz="4" w:space="0" w:color="auto"/>
              <w:left w:val="single" w:sz="4" w:space="0" w:color="auto"/>
              <w:bottom w:val="single" w:sz="4" w:space="0" w:color="auto"/>
              <w:right w:val="single" w:sz="4" w:space="0" w:color="auto"/>
            </w:tcBorders>
          </w:tcPr>
          <w:p w14:paraId="0811CCA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0.6</w:t>
            </w:r>
          </w:p>
        </w:tc>
      </w:tr>
      <w:tr w:rsidR="00495C0D" w:rsidRPr="002B49B4" w14:paraId="4F259CBF"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218"/>
          <w:jc w:val="center"/>
        </w:trPr>
        <w:tc>
          <w:tcPr>
            <w:tcW w:w="14742" w:type="dxa"/>
            <w:gridSpan w:val="12"/>
            <w:tcBorders>
              <w:top w:val="single" w:sz="4" w:space="0" w:color="auto"/>
              <w:left w:val="single" w:sz="4" w:space="0" w:color="auto"/>
              <w:bottom w:val="single" w:sz="4" w:space="0" w:color="auto"/>
              <w:right w:val="single" w:sz="4" w:space="0" w:color="auto"/>
            </w:tcBorders>
          </w:tcPr>
          <w:p w14:paraId="56E8551D" w14:textId="64F0B4D8" w:rsidR="00495C0D" w:rsidRPr="002B49B4" w:rsidRDefault="009812DA"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i/>
                <w:iCs/>
                <w:sz w:val="16"/>
              </w:rPr>
            </w:pPr>
            <w:r w:rsidRPr="002B49B4">
              <w:rPr>
                <w:rFonts w:eastAsia="SimSun"/>
                <w:i/>
                <w:iCs/>
                <w:sz w:val="16"/>
              </w:rPr>
              <w:t>Link characteristics</w:t>
            </w:r>
          </w:p>
        </w:tc>
      </w:tr>
      <w:tr w:rsidR="00495C0D" w:rsidRPr="002B49B4" w14:paraId="5484079C"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935"/>
          <w:jc w:val="center"/>
        </w:trPr>
        <w:tc>
          <w:tcPr>
            <w:tcW w:w="2831" w:type="dxa"/>
            <w:tcBorders>
              <w:top w:val="single" w:sz="4" w:space="0" w:color="auto"/>
              <w:left w:val="single" w:sz="4" w:space="0" w:color="auto"/>
              <w:bottom w:val="single" w:sz="4" w:space="0" w:color="auto"/>
              <w:right w:val="single" w:sz="4" w:space="0" w:color="auto"/>
            </w:tcBorders>
          </w:tcPr>
          <w:p w14:paraId="70FB3615"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Nominal user e.i.r.p. (dBW)</w:t>
            </w:r>
          </w:p>
        </w:tc>
        <w:tc>
          <w:tcPr>
            <w:tcW w:w="1324" w:type="dxa"/>
            <w:tcBorders>
              <w:top w:val="single" w:sz="4" w:space="0" w:color="auto"/>
              <w:left w:val="single" w:sz="4" w:space="0" w:color="auto"/>
              <w:bottom w:val="single" w:sz="4" w:space="0" w:color="auto"/>
              <w:right w:val="single" w:sz="4" w:space="0" w:color="auto"/>
            </w:tcBorders>
          </w:tcPr>
          <w:p w14:paraId="7056B6A4" w14:textId="1184E737"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 xml:space="preserve">4 to </w:t>
            </w:r>
            <w:r w:rsidR="00495C0D" w:rsidRPr="002B49B4">
              <w:rPr>
                <w:rFonts w:ascii="Symbol" w:eastAsia="SimSun" w:hAnsi="Symbol"/>
                <w:sz w:val="16"/>
              </w:rPr>
              <w:t></w:t>
            </w:r>
            <w:r w:rsidR="00495C0D" w:rsidRPr="002B49B4">
              <w:rPr>
                <w:rFonts w:eastAsia="SimSun"/>
                <w:sz w:val="16"/>
              </w:rPr>
              <w:t>6</w:t>
            </w:r>
            <w:r w:rsidR="00495C0D" w:rsidRPr="002B49B4">
              <w:rPr>
                <w:rFonts w:eastAsia="SimSun"/>
                <w:sz w:val="16"/>
              </w:rPr>
              <w:br/>
              <w:t>(peak)</w:t>
            </w:r>
          </w:p>
        </w:tc>
        <w:tc>
          <w:tcPr>
            <w:tcW w:w="1134" w:type="dxa"/>
            <w:tcBorders>
              <w:top w:val="single" w:sz="4" w:space="0" w:color="auto"/>
              <w:left w:val="single" w:sz="4" w:space="0" w:color="auto"/>
              <w:bottom w:val="single" w:sz="4" w:space="0" w:color="auto"/>
              <w:right w:val="single" w:sz="4" w:space="0" w:color="auto"/>
            </w:tcBorders>
          </w:tcPr>
          <w:p w14:paraId="49A9AAE3" w14:textId="57773719" w:rsidR="00495C0D" w:rsidRPr="002B49B4" w:rsidRDefault="00D46CD1" w:rsidP="00D46CD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 xml:space="preserve">5.8 to </w:t>
            </w:r>
            <w:r w:rsidRPr="002B49B4">
              <w:rPr>
                <w:rFonts w:eastAsia="SimSun"/>
                <w:sz w:val="16"/>
              </w:rPr>
              <w:t>−</w:t>
            </w:r>
            <w:r w:rsidR="00495C0D" w:rsidRPr="002B49B4">
              <w:rPr>
                <w:rFonts w:eastAsia="SimSun"/>
                <w:sz w:val="16"/>
              </w:rPr>
              <w:t>11</w:t>
            </w:r>
          </w:p>
        </w:tc>
        <w:tc>
          <w:tcPr>
            <w:tcW w:w="1135" w:type="dxa"/>
            <w:tcBorders>
              <w:top w:val="single" w:sz="4" w:space="0" w:color="auto"/>
              <w:left w:val="single" w:sz="4" w:space="0" w:color="auto"/>
              <w:bottom w:val="single" w:sz="4" w:space="0" w:color="auto"/>
              <w:right w:val="single" w:sz="4" w:space="0" w:color="auto"/>
            </w:tcBorders>
          </w:tcPr>
          <w:p w14:paraId="0D0DA34E"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0-10</w:t>
            </w:r>
          </w:p>
        </w:tc>
        <w:tc>
          <w:tcPr>
            <w:tcW w:w="1323" w:type="dxa"/>
            <w:tcBorders>
              <w:top w:val="single" w:sz="4" w:space="0" w:color="auto"/>
              <w:left w:val="single" w:sz="4" w:space="0" w:color="auto"/>
              <w:bottom w:val="single" w:sz="4" w:space="0" w:color="auto"/>
              <w:right w:val="single" w:sz="4" w:space="0" w:color="auto"/>
            </w:tcBorders>
          </w:tcPr>
          <w:p w14:paraId="5F3E9CD5" w14:textId="5930E967"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3</w:t>
            </w:r>
          </w:p>
        </w:tc>
        <w:tc>
          <w:tcPr>
            <w:tcW w:w="1387" w:type="dxa"/>
            <w:gridSpan w:val="2"/>
            <w:tcBorders>
              <w:top w:val="single" w:sz="4" w:space="0" w:color="auto"/>
              <w:left w:val="single" w:sz="4" w:space="0" w:color="auto"/>
              <w:bottom w:val="single" w:sz="4" w:space="0" w:color="auto"/>
              <w:right w:val="single" w:sz="4" w:space="0" w:color="auto"/>
            </w:tcBorders>
          </w:tcPr>
          <w:p w14:paraId="00138BBF"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Baseline</w:t>
            </w:r>
            <w:r w:rsidRPr="002B49B4">
              <w:rPr>
                <w:rFonts w:eastAsia="SimSun"/>
                <w:sz w:val="16"/>
              </w:rPr>
              <w:br/>
              <w:t>(19 beams)</w:t>
            </w:r>
            <w:r w:rsidRPr="002B49B4">
              <w:rPr>
                <w:rFonts w:eastAsia="SimSun"/>
                <w:sz w:val="16"/>
              </w:rPr>
              <w:br/>
            </w:r>
            <w:r w:rsidRPr="002B49B4">
              <w:rPr>
                <w:rFonts w:ascii="Symbol" w:eastAsia="SimSun" w:hAnsi="Symbol"/>
                <w:sz w:val="16"/>
              </w:rPr>
              <w:t></w:t>
            </w:r>
            <w:r w:rsidRPr="002B49B4">
              <w:rPr>
                <w:rFonts w:eastAsia="SimSun"/>
                <w:sz w:val="16"/>
              </w:rPr>
              <w:t>3 mobile/</w:t>
            </w:r>
            <w:r w:rsidRPr="002B49B4">
              <w:rPr>
                <w:rFonts w:eastAsia="SimSun"/>
                <w:sz w:val="16"/>
              </w:rPr>
              <w:br/>
              <w:t>portable</w:t>
            </w:r>
            <w:r w:rsidRPr="002B49B4">
              <w:rPr>
                <w:rFonts w:eastAsia="SimSun"/>
                <w:sz w:val="16"/>
              </w:rPr>
              <w:br/>
            </w:r>
            <w:r w:rsidRPr="002B49B4">
              <w:rPr>
                <w:rFonts w:ascii="Symbol" w:eastAsia="SimSun" w:hAnsi="Symbol"/>
                <w:sz w:val="16"/>
              </w:rPr>
              <w:t></w:t>
            </w:r>
            <w:r w:rsidRPr="002B49B4">
              <w:rPr>
                <w:rFonts w:eastAsia="SimSun"/>
                <w:sz w:val="16"/>
              </w:rPr>
              <w:t>13 fixed</w:t>
            </w:r>
          </w:p>
        </w:tc>
        <w:tc>
          <w:tcPr>
            <w:tcW w:w="2242" w:type="dxa"/>
            <w:gridSpan w:val="2"/>
            <w:tcBorders>
              <w:top w:val="single" w:sz="4" w:space="0" w:color="auto"/>
              <w:left w:val="single" w:sz="4" w:space="0" w:color="auto"/>
              <w:bottom w:val="single" w:sz="4" w:space="0" w:color="auto"/>
              <w:right w:val="single" w:sz="4" w:space="0" w:color="auto"/>
            </w:tcBorders>
          </w:tcPr>
          <w:p w14:paraId="08E4D53D"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Enhanced</w:t>
            </w:r>
            <w:r w:rsidRPr="002B49B4">
              <w:rPr>
                <w:rFonts w:eastAsia="SimSun"/>
                <w:sz w:val="16"/>
              </w:rPr>
              <w:br/>
              <w:t>(91/61 beams)</w:t>
            </w:r>
            <w:r w:rsidRPr="002B49B4">
              <w:rPr>
                <w:rFonts w:eastAsia="SimSun"/>
                <w:sz w:val="16"/>
              </w:rPr>
              <w:br/>
            </w:r>
            <w:r w:rsidRPr="002B49B4">
              <w:rPr>
                <w:rFonts w:ascii="Symbol" w:eastAsia="SimSun" w:hAnsi="Symbol"/>
                <w:sz w:val="16"/>
              </w:rPr>
              <w:t></w:t>
            </w:r>
            <w:r w:rsidRPr="002B49B4">
              <w:rPr>
                <w:rFonts w:eastAsia="SimSun"/>
                <w:sz w:val="16"/>
              </w:rPr>
              <w:t>6 hand-held/mobile/</w:t>
            </w:r>
            <w:r w:rsidRPr="002B49B4">
              <w:rPr>
                <w:rFonts w:eastAsia="SimSun"/>
                <w:sz w:val="16"/>
              </w:rPr>
              <w:br/>
              <w:t>portable</w:t>
            </w:r>
            <w:r w:rsidRPr="002B49B4">
              <w:rPr>
                <w:rFonts w:eastAsia="SimSun"/>
                <w:sz w:val="16"/>
              </w:rPr>
              <w:br/>
            </w:r>
            <w:r w:rsidRPr="002B49B4">
              <w:rPr>
                <w:rFonts w:ascii="Symbol" w:eastAsia="SimSun" w:hAnsi="Symbol"/>
                <w:sz w:val="16"/>
              </w:rPr>
              <w:t></w:t>
            </w:r>
            <w:r w:rsidRPr="002B49B4">
              <w:rPr>
                <w:rFonts w:eastAsia="SimSun"/>
                <w:sz w:val="16"/>
              </w:rPr>
              <w:t>13 fixed</w:t>
            </w:r>
          </w:p>
        </w:tc>
        <w:tc>
          <w:tcPr>
            <w:tcW w:w="1127" w:type="dxa"/>
            <w:tcBorders>
              <w:top w:val="single" w:sz="4" w:space="0" w:color="auto"/>
              <w:left w:val="single" w:sz="4" w:space="0" w:color="auto"/>
              <w:bottom w:val="single" w:sz="4" w:space="0" w:color="auto"/>
              <w:right w:val="single" w:sz="4" w:space="0" w:color="auto"/>
            </w:tcBorders>
          </w:tcPr>
          <w:p w14:paraId="4DD53723" w14:textId="0ABE18AE"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1</w:t>
            </w:r>
            <w:r w:rsidR="00495C0D" w:rsidRPr="002B49B4">
              <w:rPr>
                <w:rFonts w:eastAsia="SimSun"/>
                <w:sz w:val="16"/>
              </w:rPr>
              <w:br/>
              <w:t>(average)</w:t>
            </w:r>
            <w:r w:rsidR="00495C0D" w:rsidRPr="002B49B4">
              <w:rPr>
                <w:rFonts w:eastAsia="SimSun"/>
                <w:sz w:val="16"/>
              </w:rPr>
              <w:br/>
            </w:r>
            <w:r w:rsidR="00495C0D" w:rsidRPr="002B49B4">
              <w:rPr>
                <w:rFonts w:ascii="Symbol" w:eastAsia="SimSun" w:hAnsi="Symbol"/>
                <w:sz w:val="16"/>
              </w:rPr>
              <w:t></w:t>
            </w:r>
            <w:r w:rsidR="00495C0D" w:rsidRPr="002B49B4">
              <w:rPr>
                <w:rFonts w:eastAsia="SimSun"/>
                <w:sz w:val="16"/>
              </w:rPr>
              <w:t>7</w:t>
            </w:r>
            <w:r w:rsidR="00495C0D" w:rsidRPr="002B49B4">
              <w:rPr>
                <w:rFonts w:eastAsia="SimSun"/>
                <w:sz w:val="16"/>
              </w:rPr>
              <w:br/>
              <w:t>(peak)</w:t>
            </w:r>
          </w:p>
        </w:tc>
        <w:tc>
          <w:tcPr>
            <w:tcW w:w="1127" w:type="dxa"/>
            <w:tcBorders>
              <w:top w:val="single" w:sz="4" w:space="0" w:color="auto"/>
              <w:left w:val="single" w:sz="4" w:space="0" w:color="auto"/>
              <w:bottom w:val="single" w:sz="4" w:space="0" w:color="auto"/>
              <w:right w:val="single" w:sz="4" w:space="0" w:color="auto"/>
            </w:tcBorders>
          </w:tcPr>
          <w:p w14:paraId="07B12722"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6.1</w:t>
            </w:r>
          </w:p>
        </w:tc>
        <w:tc>
          <w:tcPr>
            <w:tcW w:w="1112" w:type="dxa"/>
            <w:tcBorders>
              <w:top w:val="single" w:sz="4" w:space="0" w:color="auto"/>
              <w:left w:val="single" w:sz="4" w:space="0" w:color="auto"/>
              <w:bottom w:val="single" w:sz="4" w:space="0" w:color="auto"/>
              <w:right w:val="single" w:sz="4" w:space="0" w:color="auto"/>
            </w:tcBorders>
          </w:tcPr>
          <w:p w14:paraId="3236F67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6</w:t>
            </w:r>
          </w:p>
        </w:tc>
      </w:tr>
      <w:tr w:rsidR="00495C0D" w:rsidRPr="002B49B4" w14:paraId="788E8EF3"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410"/>
          <w:jc w:val="center"/>
        </w:trPr>
        <w:tc>
          <w:tcPr>
            <w:tcW w:w="2831" w:type="dxa"/>
            <w:tcBorders>
              <w:top w:val="single" w:sz="4" w:space="0" w:color="auto"/>
              <w:left w:val="single" w:sz="4" w:space="0" w:color="auto"/>
              <w:bottom w:val="single" w:sz="4" w:space="0" w:color="auto"/>
              <w:right w:val="single" w:sz="4" w:space="0" w:color="auto"/>
            </w:tcBorders>
          </w:tcPr>
          <w:p w14:paraId="6824C8F5" w14:textId="77777777" w:rsidR="00495C0D" w:rsidRPr="00BB68AF"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lang w:val="fr-CH"/>
              </w:rPr>
            </w:pPr>
            <w:r w:rsidRPr="00BB68AF">
              <w:rPr>
                <w:rFonts w:eastAsia="SimSun"/>
                <w:sz w:val="16"/>
                <w:lang w:val="fr-CH"/>
              </w:rPr>
              <w:t xml:space="preserve">EOC satellite </w:t>
            </w:r>
            <w:r w:rsidRPr="00BB68AF">
              <w:rPr>
                <w:rFonts w:eastAsia="SimSun"/>
                <w:i/>
                <w:sz w:val="16"/>
                <w:lang w:val="fr-CH"/>
              </w:rPr>
              <w:t>G</w:t>
            </w:r>
            <w:r w:rsidRPr="00BB68AF">
              <w:rPr>
                <w:rFonts w:eastAsia="SimSun"/>
                <w:sz w:val="16"/>
                <w:lang w:val="fr-CH"/>
              </w:rPr>
              <w:t>/</w:t>
            </w:r>
            <w:r w:rsidRPr="00BB68AF">
              <w:rPr>
                <w:rFonts w:eastAsia="SimSun"/>
                <w:i/>
                <w:sz w:val="16"/>
                <w:lang w:val="fr-CH"/>
              </w:rPr>
              <w:t>T</w:t>
            </w:r>
            <w:r w:rsidRPr="00BB68AF">
              <w:rPr>
                <w:rFonts w:eastAsia="SimSun"/>
                <w:sz w:val="16"/>
                <w:lang w:val="fr-CH"/>
              </w:rPr>
              <w:t xml:space="preserve"> (dB(K</w:t>
            </w:r>
            <w:r w:rsidRPr="00BB68AF">
              <w:rPr>
                <w:rFonts w:eastAsia="SimSun"/>
                <w:sz w:val="16"/>
                <w:vertAlign w:val="superscript"/>
                <w:lang w:val="fr-CH"/>
              </w:rPr>
              <w:t>–1</w:t>
            </w:r>
            <w:r w:rsidRPr="00BB68AF">
              <w:rPr>
                <w:rFonts w:eastAsia="SimSun"/>
                <w:sz w:val="16"/>
                <w:lang w:val="fr-CH"/>
              </w:rPr>
              <w:t>))</w:t>
            </w:r>
          </w:p>
        </w:tc>
        <w:tc>
          <w:tcPr>
            <w:tcW w:w="1324" w:type="dxa"/>
            <w:tcBorders>
              <w:top w:val="single" w:sz="4" w:space="0" w:color="auto"/>
              <w:left w:val="single" w:sz="4" w:space="0" w:color="auto"/>
              <w:bottom w:val="single" w:sz="4" w:space="0" w:color="auto"/>
              <w:right w:val="single" w:sz="4" w:space="0" w:color="auto"/>
            </w:tcBorders>
          </w:tcPr>
          <w:p w14:paraId="663E3E50" w14:textId="5E036AAD"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 xml:space="preserve">3 to </w:t>
            </w:r>
            <w:r w:rsidRPr="002B49B4">
              <w:rPr>
                <w:rFonts w:eastAsia="SimSun"/>
                <w:sz w:val="16"/>
              </w:rPr>
              <w:t>−</w:t>
            </w:r>
            <w:r w:rsidR="00495C0D" w:rsidRPr="002B49B4">
              <w:rPr>
                <w:rFonts w:eastAsia="SimSun"/>
                <w:sz w:val="16"/>
              </w:rPr>
              <w:t>10</w:t>
            </w:r>
          </w:p>
        </w:tc>
        <w:tc>
          <w:tcPr>
            <w:tcW w:w="1134" w:type="dxa"/>
            <w:tcBorders>
              <w:top w:val="single" w:sz="4" w:space="0" w:color="auto"/>
              <w:left w:val="single" w:sz="4" w:space="0" w:color="auto"/>
              <w:bottom w:val="single" w:sz="4" w:space="0" w:color="auto"/>
              <w:right w:val="single" w:sz="4" w:space="0" w:color="auto"/>
            </w:tcBorders>
          </w:tcPr>
          <w:p w14:paraId="7CE95EB2" w14:textId="6AC0AC7E"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1.4 to 1.8</w:t>
            </w:r>
          </w:p>
        </w:tc>
        <w:tc>
          <w:tcPr>
            <w:tcW w:w="1135" w:type="dxa"/>
            <w:tcBorders>
              <w:top w:val="single" w:sz="4" w:space="0" w:color="auto"/>
              <w:left w:val="single" w:sz="4" w:space="0" w:color="auto"/>
              <w:bottom w:val="single" w:sz="4" w:space="0" w:color="auto"/>
              <w:right w:val="single" w:sz="4" w:space="0" w:color="auto"/>
            </w:tcBorders>
          </w:tcPr>
          <w:p w14:paraId="1FE2D87D" w14:textId="1B3861A6"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11</w:t>
            </w:r>
          </w:p>
        </w:tc>
        <w:tc>
          <w:tcPr>
            <w:tcW w:w="1323" w:type="dxa"/>
            <w:tcBorders>
              <w:top w:val="single" w:sz="4" w:space="0" w:color="auto"/>
              <w:left w:val="single" w:sz="4" w:space="0" w:color="auto"/>
              <w:bottom w:val="single" w:sz="4" w:space="0" w:color="auto"/>
              <w:right w:val="single" w:sz="4" w:space="0" w:color="auto"/>
            </w:tcBorders>
          </w:tcPr>
          <w:p w14:paraId="5C97F6C5" w14:textId="65C124BD"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17</w:t>
            </w:r>
          </w:p>
        </w:tc>
        <w:tc>
          <w:tcPr>
            <w:tcW w:w="1387" w:type="dxa"/>
            <w:gridSpan w:val="2"/>
            <w:tcBorders>
              <w:top w:val="single" w:sz="4" w:space="0" w:color="auto"/>
              <w:left w:val="single" w:sz="4" w:space="0" w:color="auto"/>
              <w:bottom w:val="single" w:sz="4" w:space="0" w:color="auto"/>
              <w:right w:val="single" w:sz="4" w:space="0" w:color="auto"/>
            </w:tcBorders>
          </w:tcPr>
          <w:p w14:paraId="4CE2C8B8" w14:textId="488C99B9"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 xml:space="preserve">5.75 </w:t>
            </w:r>
            <w:r w:rsidR="00495C0D" w:rsidRPr="002B49B4">
              <w:rPr>
                <w:rFonts w:eastAsia="SimSun"/>
                <w:sz w:val="16"/>
              </w:rPr>
              <w:br/>
              <w:t>(</w:t>
            </w:r>
            <w:r w:rsidR="00495C0D" w:rsidRPr="002B49B4">
              <w:rPr>
                <w:rFonts w:eastAsia="SimSun"/>
                <w:i/>
                <w:sz w:val="16"/>
              </w:rPr>
              <w:t>G</w:t>
            </w:r>
            <w:r w:rsidR="00495C0D" w:rsidRPr="002B49B4">
              <w:rPr>
                <w:rFonts w:eastAsia="SimSun"/>
                <w:sz w:val="16"/>
              </w:rPr>
              <w:t> </w:t>
            </w:r>
            <w:r w:rsidR="00495C0D" w:rsidRPr="002B49B4">
              <w:rPr>
                <w:rFonts w:ascii="Symbol" w:eastAsia="SimSun" w:hAnsi="Symbol"/>
                <w:sz w:val="16"/>
              </w:rPr>
              <w:t></w:t>
            </w:r>
            <w:r w:rsidR="00495C0D" w:rsidRPr="002B49B4">
              <w:rPr>
                <w:rFonts w:eastAsia="SimSun"/>
                <w:sz w:val="16"/>
              </w:rPr>
              <w:t> 21)</w:t>
            </w:r>
            <w:r w:rsidR="00495C0D" w:rsidRPr="002B49B4">
              <w:rPr>
                <w:rFonts w:eastAsia="SimSun"/>
                <w:sz w:val="16"/>
                <w:vertAlign w:val="superscript"/>
              </w:rPr>
              <w:t>(3)</w:t>
            </w:r>
          </w:p>
        </w:tc>
        <w:tc>
          <w:tcPr>
            <w:tcW w:w="2242" w:type="dxa"/>
            <w:gridSpan w:val="2"/>
            <w:tcBorders>
              <w:top w:val="single" w:sz="4" w:space="0" w:color="auto"/>
              <w:left w:val="single" w:sz="4" w:space="0" w:color="auto"/>
              <w:bottom w:val="single" w:sz="4" w:space="0" w:color="auto"/>
              <w:right w:val="single" w:sz="4" w:space="0" w:color="auto"/>
            </w:tcBorders>
          </w:tcPr>
          <w:p w14:paraId="333B1CED" w14:textId="680EB846"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 xml:space="preserve">0.75 </w:t>
            </w:r>
            <w:r w:rsidR="00495C0D" w:rsidRPr="002B49B4">
              <w:rPr>
                <w:rFonts w:eastAsia="SimSun"/>
                <w:sz w:val="16"/>
              </w:rPr>
              <w:br/>
              <w:t>(</w:t>
            </w:r>
            <w:r w:rsidR="00495C0D" w:rsidRPr="002B49B4">
              <w:rPr>
                <w:rFonts w:eastAsia="SimSun"/>
                <w:i/>
                <w:sz w:val="16"/>
              </w:rPr>
              <w:t>G</w:t>
            </w:r>
            <w:r w:rsidR="00495C0D" w:rsidRPr="002B49B4">
              <w:rPr>
                <w:rFonts w:eastAsia="SimSun"/>
                <w:sz w:val="16"/>
              </w:rPr>
              <w:t> </w:t>
            </w:r>
            <w:r w:rsidR="00495C0D" w:rsidRPr="002B49B4">
              <w:rPr>
                <w:rFonts w:ascii="Symbol" w:eastAsia="SimSun" w:hAnsi="Symbol"/>
                <w:sz w:val="16"/>
              </w:rPr>
              <w:t></w:t>
            </w:r>
            <w:r w:rsidR="00495C0D" w:rsidRPr="002B49B4">
              <w:rPr>
                <w:rFonts w:eastAsia="SimSun"/>
                <w:sz w:val="16"/>
              </w:rPr>
              <w:t> 26)</w:t>
            </w:r>
            <w:r w:rsidR="00495C0D" w:rsidRPr="002B49B4">
              <w:rPr>
                <w:rFonts w:eastAsia="SimSun"/>
                <w:sz w:val="16"/>
                <w:vertAlign w:val="superscript"/>
              </w:rPr>
              <w:t xml:space="preserve"> (3)</w:t>
            </w:r>
          </w:p>
        </w:tc>
        <w:tc>
          <w:tcPr>
            <w:tcW w:w="1127" w:type="dxa"/>
            <w:tcBorders>
              <w:top w:val="single" w:sz="4" w:space="0" w:color="auto"/>
              <w:left w:val="single" w:sz="4" w:space="0" w:color="auto"/>
              <w:bottom w:val="single" w:sz="4" w:space="0" w:color="auto"/>
              <w:right w:val="single" w:sz="4" w:space="0" w:color="auto"/>
            </w:tcBorders>
          </w:tcPr>
          <w:p w14:paraId="7DD18104" w14:textId="77777777" w:rsidR="00495C0D" w:rsidRPr="002B49B4" w:rsidRDefault="00495C0D"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2</w:t>
            </w:r>
          </w:p>
        </w:tc>
        <w:tc>
          <w:tcPr>
            <w:tcW w:w="1127" w:type="dxa"/>
            <w:tcBorders>
              <w:top w:val="single" w:sz="4" w:space="0" w:color="auto"/>
              <w:left w:val="single" w:sz="4" w:space="0" w:color="auto"/>
              <w:bottom w:val="single" w:sz="4" w:space="0" w:color="auto"/>
              <w:right w:val="single" w:sz="4" w:space="0" w:color="auto"/>
            </w:tcBorders>
          </w:tcPr>
          <w:p w14:paraId="694F7D3F" w14:textId="45102113"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25.5</w:t>
            </w:r>
          </w:p>
        </w:tc>
        <w:tc>
          <w:tcPr>
            <w:tcW w:w="1112" w:type="dxa"/>
            <w:tcBorders>
              <w:top w:val="single" w:sz="4" w:space="0" w:color="auto"/>
              <w:left w:val="single" w:sz="4" w:space="0" w:color="auto"/>
              <w:bottom w:val="single" w:sz="4" w:space="0" w:color="auto"/>
              <w:right w:val="single" w:sz="4" w:space="0" w:color="auto"/>
            </w:tcBorders>
          </w:tcPr>
          <w:p w14:paraId="2984D166" w14:textId="6374F4E3" w:rsidR="00495C0D" w:rsidRPr="002B49B4" w:rsidRDefault="00D46CD1"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495C0D" w:rsidRPr="002B49B4">
              <w:rPr>
                <w:rFonts w:eastAsia="SimSun"/>
                <w:sz w:val="16"/>
              </w:rPr>
              <w:t>14</w:t>
            </w:r>
          </w:p>
        </w:tc>
      </w:tr>
    </w:tbl>
    <w:p w14:paraId="45F459B3" w14:textId="5D48E2FF" w:rsidR="004A3603" w:rsidRPr="002B49B4" w:rsidRDefault="004A3603" w:rsidP="004A3603">
      <w:pPr>
        <w:pStyle w:val="TableNo"/>
      </w:pPr>
      <w:r w:rsidRPr="002B49B4">
        <w:rPr>
          <w:rFonts w:eastAsia="SimSun"/>
        </w:rPr>
        <w:lastRenderedPageBreak/>
        <w:t>TABLE 4a</w:t>
      </w:r>
      <w:r w:rsidRPr="002B49B4">
        <w:t xml:space="preserve"> (</w:t>
      </w:r>
      <w:r w:rsidRPr="002B49B4">
        <w:rPr>
          <w:i/>
        </w:rPr>
        <w:t>continued</w:t>
      </w:r>
      <w:r w:rsidRPr="002B49B4">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2"/>
        <w:gridCol w:w="2296"/>
        <w:gridCol w:w="1445"/>
        <w:gridCol w:w="1513"/>
        <w:gridCol w:w="1377"/>
        <w:gridCol w:w="1439"/>
        <w:gridCol w:w="1449"/>
        <w:gridCol w:w="2168"/>
      </w:tblGrid>
      <w:tr w:rsidR="00F67DD9" w:rsidRPr="002B49B4" w14:paraId="372CBF01" w14:textId="77777777" w:rsidTr="00283741">
        <w:trPr>
          <w:cantSplit/>
          <w:trHeight w:val="244"/>
          <w:jc w:val="center"/>
        </w:trPr>
        <w:tc>
          <w:tcPr>
            <w:tcW w:w="2830" w:type="dxa"/>
            <w:vMerge w:val="restart"/>
            <w:tcBorders>
              <w:tl2br w:val="single" w:sz="4" w:space="0" w:color="auto"/>
            </w:tcBorders>
            <w:vAlign w:val="center"/>
          </w:tcPr>
          <w:p w14:paraId="01545ED3" w14:textId="77777777" w:rsidR="00F67DD9" w:rsidRPr="002B49B4" w:rsidRDefault="00F67DD9" w:rsidP="001E4E58">
            <w:pPr>
              <w:pStyle w:val="Tablehead"/>
              <w:jc w:val="right"/>
              <w:rPr>
                <w:rFonts w:eastAsia="SimSun"/>
                <w:sz w:val="16"/>
                <w:szCs w:val="16"/>
              </w:rPr>
            </w:pPr>
            <w:r w:rsidRPr="002B49B4">
              <w:rPr>
                <w:rFonts w:eastAsia="SimSun"/>
                <w:sz w:val="16"/>
                <w:szCs w:val="16"/>
              </w:rPr>
              <w:t>System</w:t>
            </w:r>
          </w:p>
          <w:p w14:paraId="1CC671FD" w14:textId="77777777" w:rsidR="00F67DD9" w:rsidRPr="002B49B4" w:rsidRDefault="00F67DD9" w:rsidP="001E4E58">
            <w:pPr>
              <w:pStyle w:val="Tablehead"/>
              <w:jc w:val="left"/>
              <w:rPr>
                <w:rFonts w:eastAsia="SimSun"/>
                <w:sz w:val="16"/>
                <w:szCs w:val="16"/>
              </w:rPr>
            </w:pPr>
            <w:r w:rsidRPr="002B49B4">
              <w:rPr>
                <w:rFonts w:eastAsia="SimSun"/>
                <w:sz w:val="16"/>
                <w:szCs w:val="16"/>
              </w:rPr>
              <w:t>Parameter</w:t>
            </w:r>
          </w:p>
        </w:tc>
        <w:tc>
          <w:tcPr>
            <w:tcW w:w="2342" w:type="dxa"/>
            <w:vMerge w:val="restart"/>
            <w:vAlign w:val="center"/>
          </w:tcPr>
          <w:p w14:paraId="4128FA30" w14:textId="77777777" w:rsidR="00F67DD9" w:rsidRPr="002B49B4" w:rsidRDefault="00F67DD9" w:rsidP="001E4E58">
            <w:pPr>
              <w:pStyle w:val="Tablehead"/>
              <w:rPr>
                <w:rFonts w:eastAsia="SimSun"/>
                <w:sz w:val="16"/>
                <w:szCs w:val="16"/>
              </w:rPr>
            </w:pPr>
            <w:r w:rsidRPr="002B49B4">
              <w:rPr>
                <w:rFonts w:eastAsia="SimSun"/>
                <w:sz w:val="16"/>
                <w:szCs w:val="16"/>
              </w:rPr>
              <w:t>H</w:t>
            </w:r>
          </w:p>
        </w:tc>
        <w:tc>
          <w:tcPr>
            <w:tcW w:w="1472" w:type="dxa"/>
            <w:vMerge w:val="restart"/>
            <w:vAlign w:val="center"/>
          </w:tcPr>
          <w:p w14:paraId="5C12D2C9" w14:textId="77777777" w:rsidR="00F67DD9" w:rsidRPr="002B49B4" w:rsidRDefault="00F67DD9" w:rsidP="001E4E58">
            <w:pPr>
              <w:pStyle w:val="Tablehead"/>
              <w:rPr>
                <w:rFonts w:eastAsia="SimSun"/>
                <w:sz w:val="16"/>
                <w:szCs w:val="16"/>
              </w:rPr>
            </w:pPr>
            <w:r w:rsidRPr="002B49B4">
              <w:rPr>
                <w:rFonts w:eastAsia="SimSun"/>
                <w:sz w:val="16"/>
                <w:szCs w:val="16"/>
              </w:rPr>
              <w:t>R</w:t>
            </w:r>
          </w:p>
        </w:tc>
        <w:tc>
          <w:tcPr>
            <w:tcW w:w="2945" w:type="dxa"/>
            <w:gridSpan w:val="2"/>
          </w:tcPr>
          <w:p w14:paraId="592D5092" w14:textId="77777777" w:rsidR="00F67DD9" w:rsidRPr="002B49B4" w:rsidRDefault="00F67DD9" w:rsidP="001E4E58">
            <w:pPr>
              <w:pStyle w:val="Tablehead"/>
              <w:rPr>
                <w:rFonts w:eastAsia="SimSun"/>
                <w:sz w:val="16"/>
                <w:szCs w:val="16"/>
              </w:rPr>
            </w:pPr>
            <w:r w:rsidRPr="002B49B4">
              <w:rPr>
                <w:rFonts w:eastAsia="SimSun"/>
                <w:sz w:val="16"/>
                <w:szCs w:val="16"/>
              </w:rPr>
              <w:t>K</w:t>
            </w:r>
          </w:p>
        </w:tc>
        <w:tc>
          <w:tcPr>
            <w:tcW w:w="1466" w:type="dxa"/>
            <w:vMerge w:val="restart"/>
            <w:vAlign w:val="center"/>
          </w:tcPr>
          <w:p w14:paraId="3A78CBEE" w14:textId="77777777" w:rsidR="00F67DD9" w:rsidRPr="002B49B4" w:rsidRDefault="00F67DD9" w:rsidP="001E4E58">
            <w:pPr>
              <w:pStyle w:val="Tablehead"/>
              <w:rPr>
                <w:rFonts w:eastAsia="SimSun"/>
                <w:sz w:val="16"/>
                <w:szCs w:val="16"/>
              </w:rPr>
            </w:pPr>
            <w:r w:rsidRPr="002B49B4">
              <w:rPr>
                <w:rFonts w:eastAsia="SimSun"/>
                <w:sz w:val="16"/>
                <w:szCs w:val="16"/>
              </w:rPr>
              <w:t>N</w:t>
            </w:r>
          </w:p>
        </w:tc>
        <w:tc>
          <w:tcPr>
            <w:tcW w:w="1476" w:type="dxa"/>
            <w:vMerge w:val="restart"/>
            <w:vAlign w:val="center"/>
          </w:tcPr>
          <w:p w14:paraId="1A76E571" w14:textId="77777777" w:rsidR="00F67DD9" w:rsidRPr="002B49B4" w:rsidRDefault="00F67DD9" w:rsidP="001E4E58">
            <w:pPr>
              <w:pStyle w:val="Tablehead"/>
              <w:rPr>
                <w:rFonts w:eastAsia="SimSun"/>
                <w:sz w:val="16"/>
                <w:szCs w:val="16"/>
              </w:rPr>
            </w:pPr>
            <w:r w:rsidRPr="002B49B4">
              <w:rPr>
                <w:rFonts w:eastAsia="SimSun"/>
                <w:sz w:val="16"/>
                <w:szCs w:val="16"/>
              </w:rPr>
              <w:t>O</w:t>
            </w:r>
          </w:p>
        </w:tc>
        <w:tc>
          <w:tcPr>
            <w:tcW w:w="2211" w:type="dxa"/>
            <w:vMerge w:val="restart"/>
            <w:vAlign w:val="center"/>
          </w:tcPr>
          <w:p w14:paraId="47342999" w14:textId="28B7A1D0" w:rsidR="00F67DD9" w:rsidRPr="002B49B4" w:rsidRDefault="00D020B3" w:rsidP="001E4E58">
            <w:pPr>
              <w:pStyle w:val="Tablehead"/>
              <w:rPr>
                <w:rFonts w:eastAsia="SimSun"/>
                <w:sz w:val="16"/>
                <w:szCs w:val="16"/>
              </w:rPr>
            </w:pPr>
            <w:r w:rsidRPr="002B49B4">
              <w:rPr>
                <w:rFonts w:eastAsia="SimSun"/>
                <w:sz w:val="16"/>
                <w:szCs w:val="16"/>
              </w:rPr>
              <w:t>P</w:t>
            </w:r>
          </w:p>
        </w:tc>
      </w:tr>
      <w:tr w:rsidR="00F67DD9" w:rsidRPr="002B49B4" w14:paraId="0F428A13" w14:textId="77777777" w:rsidTr="00283741">
        <w:trPr>
          <w:cantSplit/>
          <w:trHeight w:val="262"/>
          <w:jc w:val="center"/>
        </w:trPr>
        <w:tc>
          <w:tcPr>
            <w:tcW w:w="2830" w:type="dxa"/>
            <w:vMerge/>
            <w:tcBorders>
              <w:bottom w:val="single" w:sz="4" w:space="0" w:color="auto"/>
            </w:tcBorders>
            <w:vAlign w:val="center"/>
          </w:tcPr>
          <w:p w14:paraId="4AA85CD5" w14:textId="77777777" w:rsidR="00F67DD9" w:rsidRPr="002B49B4" w:rsidRDefault="00F67DD9" w:rsidP="001E4E58">
            <w:pPr>
              <w:pStyle w:val="Tablehead"/>
              <w:rPr>
                <w:rFonts w:eastAsia="SimSun"/>
                <w:sz w:val="16"/>
                <w:szCs w:val="16"/>
              </w:rPr>
            </w:pPr>
          </w:p>
        </w:tc>
        <w:tc>
          <w:tcPr>
            <w:tcW w:w="2342" w:type="dxa"/>
            <w:vMerge/>
            <w:tcBorders>
              <w:bottom w:val="single" w:sz="4" w:space="0" w:color="auto"/>
            </w:tcBorders>
            <w:vAlign w:val="center"/>
          </w:tcPr>
          <w:p w14:paraId="68D5B8AA" w14:textId="77777777" w:rsidR="00F67DD9" w:rsidRPr="002B49B4" w:rsidRDefault="00F67DD9" w:rsidP="001E4E58">
            <w:pPr>
              <w:pStyle w:val="Tablehead"/>
              <w:rPr>
                <w:rFonts w:eastAsia="SimSun"/>
                <w:sz w:val="16"/>
                <w:szCs w:val="16"/>
              </w:rPr>
            </w:pPr>
          </w:p>
        </w:tc>
        <w:tc>
          <w:tcPr>
            <w:tcW w:w="1472" w:type="dxa"/>
            <w:vMerge/>
            <w:tcBorders>
              <w:bottom w:val="single" w:sz="4" w:space="0" w:color="auto"/>
            </w:tcBorders>
            <w:vAlign w:val="center"/>
          </w:tcPr>
          <w:p w14:paraId="6A1A3E7A" w14:textId="77777777" w:rsidR="00F67DD9" w:rsidRPr="002B49B4" w:rsidRDefault="00F67DD9" w:rsidP="001E4E58">
            <w:pPr>
              <w:pStyle w:val="Tablehead"/>
              <w:rPr>
                <w:rFonts w:eastAsia="SimSun"/>
                <w:sz w:val="16"/>
                <w:szCs w:val="16"/>
              </w:rPr>
            </w:pPr>
          </w:p>
        </w:tc>
        <w:tc>
          <w:tcPr>
            <w:tcW w:w="1542" w:type="dxa"/>
            <w:tcBorders>
              <w:bottom w:val="single" w:sz="4" w:space="0" w:color="auto"/>
            </w:tcBorders>
          </w:tcPr>
          <w:p w14:paraId="0BDBBDAB" w14:textId="77777777" w:rsidR="00F67DD9" w:rsidRPr="002B49B4" w:rsidRDefault="00F67DD9" w:rsidP="001E4E58">
            <w:pPr>
              <w:pStyle w:val="Tablehead"/>
              <w:rPr>
                <w:rFonts w:eastAsia="SimSun"/>
                <w:sz w:val="16"/>
                <w:szCs w:val="16"/>
              </w:rPr>
            </w:pPr>
            <w:r w:rsidRPr="002B49B4">
              <w:rPr>
                <w:rFonts w:eastAsia="SimSun"/>
                <w:sz w:val="16"/>
                <w:szCs w:val="16"/>
              </w:rPr>
              <w:t>I</w:t>
            </w:r>
          </w:p>
        </w:tc>
        <w:tc>
          <w:tcPr>
            <w:tcW w:w="1403" w:type="dxa"/>
          </w:tcPr>
          <w:p w14:paraId="0807F974" w14:textId="77777777" w:rsidR="00F67DD9" w:rsidRPr="002B49B4" w:rsidRDefault="00F67DD9" w:rsidP="001E4E58">
            <w:pPr>
              <w:pStyle w:val="Tablehead"/>
              <w:rPr>
                <w:rFonts w:eastAsia="SimSun"/>
                <w:sz w:val="16"/>
                <w:szCs w:val="16"/>
              </w:rPr>
            </w:pPr>
            <w:r w:rsidRPr="002B49B4">
              <w:rPr>
                <w:rFonts w:eastAsia="SimSun"/>
                <w:sz w:val="16"/>
                <w:szCs w:val="16"/>
              </w:rPr>
              <w:t>M</w:t>
            </w:r>
          </w:p>
        </w:tc>
        <w:tc>
          <w:tcPr>
            <w:tcW w:w="1466" w:type="dxa"/>
            <w:vMerge/>
          </w:tcPr>
          <w:p w14:paraId="34F990B0" w14:textId="77777777" w:rsidR="00F67DD9" w:rsidRPr="002B49B4" w:rsidRDefault="00F67DD9" w:rsidP="001E4E58">
            <w:pPr>
              <w:pStyle w:val="Tablehead"/>
              <w:rPr>
                <w:rFonts w:eastAsia="SimSun"/>
                <w:sz w:val="16"/>
                <w:szCs w:val="16"/>
              </w:rPr>
            </w:pPr>
          </w:p>
        </w:tc>
        <w:tc>
          <w:tcPr>
            <w:tcW w:w="1476" w:type="dxa"/>
            <w:vMerge/>
          </w:tcPr>
          <w:p w14:paraId="79D02D14" w14:textId="77777777" w:rsidR="00F67DD9" w:rsidRPr="002B49B4" w:rsidRDefault="00F67DD9" w:rsidP="001E4E58">
            <w:pPr>
              <w:pStyle w:val="Tablehead"/>
              <w:rPr>
                <w:rFonts w:eastAsia="SimSun"/>
                <w:sz w:val="16"/>
                <w:szCs w:val="16"/>
              </w:rPr>
            </w:pPr>
          </w:p>
        </w:tc>
        <w:tc>
          <w:tcPr>
            <w:tcW w:w="2211" w:type="dxa"/>
            <w:vMerge/>
          </w:tcPr>
          <w:p w14:paraId="65307698" w14:textId="7CF5B93C" w:rsidR="00F67DD9" w:rsidRPr="002B49B4" w:rsidRDefault="00F67DD9" w:rsidP="001E4E58">
            <w:pPr>
              <w:pStyle w:val="Tablehead"/>
              <w:rPr>
                <w:rFonts w:eastAsia="SimSun"/>
                <w:sz w:val="16"/>
                <w:szCs w:val="16"/>
              </w:rPr>
            </w:pPr>
          </w:p>
        </w:tc>
      </w:tr>
      <w:tr w:rsidR="000F0C0A" w:rsidRPr="002B49B4" w14:paraId="7678BE2F" w14:textId="77777777" w:rsidTr="00283741">
        <w:trPr>
          <w:cantSplit/>
          <w:trHeight w:val="218"/>
          <w:jc w:val="center"/>
        </w:trPr>
        <w:tc>
          <w:tcPr>
            <w:tcW w:w="14742" w:type="dxa"/>
            <w:gridSpan w:val="8"/>
          </w:tcPr>
          <w:p w14:paraId="67EC7CB3" w14:textId="19FC563F" w:rsidR="000F0C0A" w:rsidRPr="002B49B4" w:rsidRDefault="000F0C0A" w:rsidP="001E4E5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i/>
                <w:sz w:val="16"/>
              </w:rPr>
            </w:pPr>
            <w:r w:rsidRPr="002B49B4">
              <w:rPr>
                <w:rFonts w:eastAsia="SimSun"/>
                <w:i/>
                <w:sz w:val="16"/>
              </w:rPr>
              <w:t>Polarization</w:t>
            </w:r>
          </w:p>
        </w:tc>
      </w:tr>
      <w:tr w:rsidR="00D020B3" w:rsidRPr="002B49B4" w14:paraId="1B62FD70" w14:textId="77777777" w:rsidTr="00283741">
        <w:trPr>
          <w:cantSplit/>
          <w:trHeight w:val="384"/>
          <w:jc w:val="center"/>
        </w:trPr>
        <w:tc>
          <w:tcPr>
            <w:tcW w:w="2830" w:type="dxa"/>
          </w:tcPr>
          <w:p w14:paraId="1125052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Feeder link</w:t>
            </w:r>
          </w:p>
        </w:tc>
        <w:tc>
          <w:tcPr>
            <w:tcW w:w="2342" w:type="dxa"/>
          </w:tcPr>
          <w:p w14:paraId="790C6D1F"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LHCP</w:t>
            </w:r>
          </w:p>
        </w:tc>
        <w:tc>
          <w:tcPr>
            <w:tcW w:w="1472" w:type="dxa"/>
          </w:tcPr>
          <w:p w14:paraId="6CC33F83"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542" w:type="dxa"/>
          </w:tcPr>
          <w:p w14:paraId="19686B2B"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1403" w:type="dxa"/>
          </w:tcPr>
          <w:p w14:paraId="55E41DB9"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1466" w:type="dxa"/>
          </w:tcPr>
          <w:p w14:paraId="2B551887"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1476" w:type="dxa"/>
          </w:tcPr>
          <w:p w14:paraId="4CF0402D" w14:textId="161FA2CE"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2211" w:type="dxa"/>
          </w:tcPr>
          <w:p w14:paraId="7A9AB01B" w14:textId="1475267E"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r>
      <w:tr w:rsidR="00D020B3" w:rsidRPr="002B49B4" w14:paraId="24E4DA9A" w14:textId="77777777" w:rsidTr="00283741">
        <w:trPr>
          <w:cantSplit/>
          <w:trHeight w:val="227"/>
          <w:jc w:val="center"/>
        </w:trPr>
        <w:tc>
          <w:tcPr>
            <w:tcW w:w="2830" w:type="dxa"/>
          </w:tcPr>
          <w:p w14:paraId="3FA16E7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Service link</w:t>
            </w:r>
          </w:p>
        </w:tc>
        <w:tc>
          <w:tcPr>
            <w:tcW w:w="2342" w:type="dxa"/>
          </w:tcPr>
          <w:p w14:paraId="04C2B523"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RHCP</w:t>
            </w:r>
          </w:p>
        </w:tc>
        <w:tc>
          <w:tcPr>
            <w:tcW w:w="1472" w:type="dxa"/>
          </w:tcPr>
          <w:p w14:paraId="3CABC3D3"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542" w:type="dxa"/>
          </w:tcPr>
          <w:p w14:paraId="248453C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LHCP</w:t>
            </w:r>
          </w:p>
        </w:tc>
        <w:tc>
          <w:tcPr>
            <w:tcW w:w="1403" w:type="dxa"/>
          </w:tcPr>
          <w:p w14:paraId="038E3F1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LHCP</w:t>
            </w:r>
          </w:p>
        </w:tc>
        <w:tc>
          <w:tcPr>
            <w:tcW w:w="1466" w:type="dxa"/>
          </w:tcPr>
          <w:p w14:paraId="03169093"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1476" w:type="dxa"/>
          </w:tcPr>
          <w:p w14:paraId="16211843" w14:textId="56B56EDC"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2211" w:type="dxa"/>
          </w:tcPr>
          <w:p w14:paraId="13B5149F" w14:textId="6D525F5A"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r>
      <w:tr w:rsidR="00D020B3" w:rsidRPr="002B49B4" w14:paraId="5C09403B" w14:textId="77777777" w:rsidTr="00283741">
        <w:trPr>
          <w:cantSplit/>
          <w:trHeight w:val="384"/>
          <w:jc w:val="center"/>
        </w:trPr>
        <w:tc>
          <w:tcPr>
            <w:tcW w:w="2830" w:type="dxa"/>
            <w:tcBorders>
              <w:bottom w:val="single" w:sz="4" w:space="0" w:color="auto"/>
            </w:tcBorders>
          </w:tcPr>
          <w:p w14:paraId="7AA31152"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i/>
                <w:sz w:val="16"/>
              </w:rPr>
              <w:t>Direction of transmission</w:t>
            </w:r>
          </w:p>
        </w:tc>
        <w:tc>
          <w:tcPr>
            <w:tcW w:w="2342" w:type="dxa"/>
            <w:tcBorders>
              <w:bottom w:val="single" w:sz="4" w:space="0" w:color="auto"/>
            </w:tcBorders>
          </w:tcPr>
          <w:p w14:paraId="2261B6FE"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1472" w:type="dxa"/>
            <w:tcBorders>
              <w:bottom w:val="single" w:sz="4" w:space="0" w:color="auto"/>
            </w:tcBorders>
          </w:tcPr>
          <w:p w14:paraId="19B5EAE5"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Earth-to-space</w:t>
            </w:r>
          </w:p>
        </w:tc>
        <w:tc>
          <w:tcPr>
            <w:tcW w:w="1542" w:type="dxa"/>
            <w:tcBorders>
              <w:bottom w:val="single" w:sz="4" w:space="0" w:color="auto"/>
            </w:tcBorders>
          </w:tcPr>
          <w:p w14:paraId="730104A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earth-to-space</w:t>
            </w:r>
          </w:p>
        </w:tc>
        <w:tc>
          <w:tcPr>
            <w:tcW w:w="1403" w:type="dxa"/>
          </w:tcPr>
          <w:p w14:paraId="091C034A"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Earth-to-space</w:t>
            </w:r>
          </w:p>
        </w:tc>
        <w:tc>
          <w:tcPr>
            <w:tcW w:w="1466" w:type="dxa"/>
          </w:tcPr>
          <w:p w14:paraId="12B6DD2A"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Earth-to-space</w:t>
            </w:r>
          </w:p>
        </w:tc>
        <w:tc>
          <w:tcPr>
            <w:tcW w:w="1476" w:type="dxa"/>
          </w:tcPr>
          <w:p w14:paraId="7485A174" w14:textId="096AC65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Earth-to-space</w:t>
            </w:r>
          </w:p>
        </w:tc>
        <w:tc>
          <w:tcPr>
            <w:tcW w:w="2211" w:type="dxa"/>
          </w:tcPr>
          <w:p w14:paraId="0C4F5F57" w14:textId="0C20E6A6"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Earth-to-space</w:t>
            </w:r>
          </w:p>
        </w:tc>
      </w:tr>
      <w:tr w:rsidR="000F0C0A" w:rsidRPr="002B49B4" w14:paraId="0F0BC196" w14:textId="77777777" w:rsidTr="00283741">
        <w:trPr>
          <w:cantSplit/>
          <w:trHeight w:val="218"/>
          <w:jc w:val="center"/>
        </w:trPr>
        <w:tc>
          <w:tcPr>
            <w:tcW w:w="14742" w:type="dxa"/>
            <w:gridSpan w:val="8"/>
          </w:tcPr>
          <w:p w14:paraId="3053846B" w14:textId="71B47A7B" w:rsidR="000F0C0A" w:rsidRPr="002B49B4" w:rsidRDefault="000F0C0A"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i/>
                <w:sz w:val="16"/>
                <w:szCs w:val="16"/>
              </w:rPr>
            </w:pPr>
            <w:r w:rsidRPr="002B49B4">
              <w:rPr>
                <w:rFonts w:eastAsia="SimSun"/>
                <w:i/>
                <w:sz w:val="16"/>
              </w:rPr>
              <w:t xml:space="preserve">Frequency bands </w:t>
            </w:r>
            <w:r w:rsidRPr="002B49B4">
              <w:rPr>
                <w:rFonts w:eastAsia="SimSun"/>
                <w:iCs/>
                <w:sz w:val="16"/>
              </w:rPr>
              <w:t>(GHz)</w:t>
            </w:r>
          </w:p>
        </w:tc>
      </w:tr>
      <w:tr w:rsidR="00D020B3" w:rsidRPr="002B49B4" w14:paraId="0675122D" w14:textId="77777777" w:rsidTr="00283741">
        <w:trPr>
          <w:cantSplit/>
          <w:trHeight w:val="218"/>
          <w:jc w:val="center"/>
        </w:trPr>
        <w:tc>
          <w:tcPr>
            <w:tcW w:w="2830" w:type="dxa"/>
          </w:tcPr>
          <w:p w14:paraId="510E5143"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Feeder link</w:t>
            </w:r>
          </w:p>
        </w:tc>
        <w:tc>
          <w:tcPr>
            <w:tcW w:w="2342" w:type="dxa"/>
          </w:tcPr>
          <w:p w14:paraId="4A903FD8"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5.2</w:t>
            </w:r>
          </w:p>
        </w:tc>
        <w:tc>
          <w:tcPr>
            <w:tcW w:w="1472" w:type="dxa"/>
          </w:tcPr>
          <w:p w14:paraId="1AEE274D"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19</w:t>
            </w:r>
          </w:p>
        </w:tc>
        <w:tc>
          <w:tcPr>
            <w:tcW w:w="1542" w:type="dxa"/>
          </w:tcPr>
          <w:p w14:paraId="3D6662AE"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w:t>
            </w:r>
          </w:p>
        </w:tc>
        <w:tc>
          <w:tcPr>
            <w:tcW w:w="1403" w:type="dxa"/>
          </w:tcPr>
          <w:p w14:paraId="1BE47F69"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w:t>
            </w:r>
          </w:p>
        </w:tc>
        <w:tc>
          <w:tcPr>
            <w:tcW w:w="1466" w:type="dxa"/>
          </w:tcPr>
          <w:p w14:paraId="27F89C96"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rPr>
              <w:t>5.2</w:t>
            </w:r>
          </w:p>
        </w:tc>
        <w:tc>
          <w:tcPr>
            <w:tcW w:w="1476" w:type="dxa"/>
          </w:tcPr>
          <w:p w14:paraId="0EE792C3" w14:textId="3729C806"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lang w:eastAsia="zh-CN"/>
              </w:rPr>
              <w:t>40</w:t>
            </w:r>
          </w:p>
        </w:tc>
        <w:tc>
          <w:tcPr>
            <w:tcW w:w="2211" w:type="dxa"/>
          </w:tcPr>
          <w:p w14:paraId="079BFE3D" w14:textId="67BEC85A"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w:t>
            </w:r>
          </w:p>
        </w:tc>
      </w:tr>
      <w:tr w:rsidR="00D020B3" w:rsidRPr="002B49B4" w14:paraId="3911A6C9" w14:textId="77777777" w:rsidTr="00283741">
        <w:trPr>
          <w:cantSplit/>
          <w:trHeight w:val="227"/>
          <w:jc w:val="center"/>
        </w:trPr>
        <w:tc>
          <w:tcPr>
            <w:tcW w:w="2830" w:type="dxa"/>
          </w:tcPr>
          <w:p w14:paraId="5446FBAC"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Service link</w:t>
            </w:r>
          </w:p>
        </w:tc>
        <w:tc>
          <w:tcPr>
            <w:tcW w:w="2342" w:type="dxa"/>
          </w:tcPr>
          <w:p w14:paraId="73AB8F36"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c>
          <w:tcPr>
            <w:tcW w:w="1472" w:type="dxa"/>
          </w:tcPr>
          <w:p w14:paraId="17A1F132"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1.9, 2.6</w:t>
            </w:r>
          </w:p>
        </w:tc>
        <w:tc>
          <w:tcPr>
            <w:tcW w:w="1542" w:type="dxa"/>
          </w:tcPr>
          <w:p w14:paraId="3AAED84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1.6</w:t>
            </w:r>
          </w:p>
        </w:tc>
        <w:tc>
          <w:tcPr>
            <w:tcW w:w="1403" w:type="dxa"/>
          </w:tcPr>
          <w:p w14:paraId="60AB7F05"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1.6</w:t>
            </w:r>
          </w:p>
        </w:tc>
        <w:tc>
          <w:tcPr>
            <w:tcW w:w="1466" w:type="dxa"/>
          </w:tcPr>
          <w:p w14:paraId="2E34C63F"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rPr>
              <w:t>1.9</w:t>
            </w:r>
          </w:p>
        </w:tc>
        <w:tc>
          <w:tcPr>
            <w:tcW w:w="1476" w:type="dxa"/>
          </w:tcPr>
          <w:p w14:paraId="1288C2AA" w14:textId="58EB54D6"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lang w:eastAsia="zh-CN"/>
              </w:rPr>
              <w:t>1.6</w:t>
            </w:r>
          </w:p>
        </w:tc>
        <w:tc>
          <w:tcPr>
            <w:tcW w:w="2211" w:type="dxa"/>
          </w:tcPr>
          <w:p w14:paraId="39A63A26" w14:textId="1D190DAC"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1.6</w:t>
            </w:r>
          </w:p>
        </w:tc>
      </w:tr>
      <w:tr w:rsidR="00D020B3" w:rsidRPr="002B49B4" w14:paraId="2BD9A064" w14:textId="77777777" w:rsidTr="00283741">
        <w:trPr>
          <w:cantSplit/>
          <w:trHeight w:val="558"/>
          <w:jc w:val="center"/>
        </w:trPr>
        <w:tc>
          <w:tcPr>
            <w:tcW w:w="2830" w:type="dxa"/>
          </w:tcPr>
          <w:p w14:paraId="753844D5"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i/>
                <w:sz w:val="16"/>
              </w:rPr>
              <w:t>Orbit</w:t>
            </w:r>
          </w:p>
        </w:tc>
        <w:tc>
          <w:tcPr>
            <w:tcW w:w="2342" w:type="dxa"/>
          </w:tcPr>
          <w:p w14:paraId="701B380E"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472" w:type="dxa"/>
          </w:tcPr>
          <w:p w14:paraId="5F426560"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Circular</w:t>
            </w:r>
          </w:p>
        </w:tc>
        <w:tc>
          <w:tcPr>
            <w:tcW w:w="1542" w:type="dxa"/>
          </w:tcPr>
          <w:p w14:paraId="1137EA1F"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1403" w:type="dxa"/>
          </w:tcPr>
          <w:p w14:paraId="291D5D5D"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1466" w:type="dxa"/>
          </w:tcPr>
          <w:p w14:paraId="669371CE"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1476" w:type="dxa"/>
          </w:tcPr>
          <w:p w14:paraId="002051E7" w14:textId="57227A98"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c>
          <w:tcPr>
            <w:tcW w:w="2211" w:type="dxa"/>
          </w:tcPr>
          <w:p w14:paraId="4181CE71" w14:textId="652E4551"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Circular</w:t>
            </w:r>
          </w:p>
        </w:tc>
      </w:tr>
      <w:tr w:rsidR="00D020B3" w:rsidRPr="002B49B4" w14:paraId="70283129" w14:textId="77777777" w:rsidTr="00283741">
        <w:trPr>
          <w:cantSplit/>
          <w:trHeight w:val="218"/>
          <w:jc w:val="center"/>
        </w:trPr>
        <w:tc>
          <w:tcPr>
            <w:tcW w:w="2830" w:type="dxa"/>
          </w:tcPr>
          <w:p w14:paraId="56EADFEA"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Altitude (km)</w:t>
            </w:r>
          </w:p>
        </w:tc>
        <w:tc>
          <w:tcPr>
            <w:tcW w:w="2342" w:type="dxa"/>
          </w:tcPr>
          <w:p w14:paraId="6277A18A"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w:t>
            </w:r>
            <w:r w:rsidRPr="002B49B4">
              <w:rPr>
                <w:rFonts w:ascii="Tms Rmn" w:eastAsia="SimSun" w:hAnsi="Tms Rmn"/>
                <w:sz w:val="16"/>
              </w:rPr>
              <w:t> </w:t>
            </w:r>
            <w:r w:rsidRPr="002B49B4">
              <w:rPr>
                <w:rFonts w:eastAsia="SimSun"/>
                <w:sz w:val="16"/>
              </w:rPr>
              <w:t>000</w:t>
            </w:r>
          </w:p>
        </w:tc>
        <w:tc>
          <w:tcPr>
            <w:tcW w:w="1472" w:type="dxa"/>
          </w:tcPr>
          <w:p w14:paraId="227D0A12"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700</w:t>
            </w:r>
          </w:p>
        </w:tc>
        <w:tc>
          <w:tcPr>
            <w:tcW w:w="1542" w:type="dxa"/>
          </w:tcPr>
          <w:p w14:paraId="31F80D56"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36 000</w:t>
            </w:r>
          </w:p>
        </w:tc>
        <w:tc>
          <w:tcPr>
            <w:tcW w:w="1403" w:type="dxa"/>
          </w:tcPr>
          <w:p w14:paraId="142469F2"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21 500</w:t>
            </w:r>
          </w:p>
        </w:tc>
        <w:tc>
          <w:tcPr>
            <w:tcW w:w="1466" w:type="dxa"/>
          </w:tcPr>
          <w:p w14:paraId="54012A40"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1 500</w:t>
            </w:r>
          </w:p>
        </w:tc>
        <w:tc>
          <w:tcPr>
            <w:tcW w:w="1476" w:type="dxa"/>
          </w:tcPr>
          <w:p w14:paraId="6EBCC41D" w14:textId="7E096AD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lang w:eastAsia="zh-CN"/>
              </w:rPr>
              <w:t>1</w:t>
            </w:r>
            <w:r w:rsidR="00A414A1" w:rsidRPr="002B49B4">
              <w:rPr>
                <w:rFonts w:eastAsia="SimSun"/>
                <w:sz w:val="16"/>
                <w:szCs w:val="16"/>
                <w:lang w:eastAsia="zh-CN"/>
              </w:rPr>
              <w:t xml:space="preserve"> </w:t>
            </w:r>
            <w:r w:rsidRPr="002B49B4">
              <w:rPr>
                <w:rFonts w:eastAsia="SimSun"/>
                <w:sz w:val="16"/>
                <w:szCs w:val="16"/>
                <w:lang w:eastAsia="zh-CN"/>
              </w:rPr>
              <w:t>175</w:t>
            </w:r>
          </w:p>
        </w:tc>
        <w:tc>
          <w:tcPr>
            <w:tcW w:w="2211" w:type="dxa"/>
          </w:tcPr>
          <w:p w14:paraId="4BBEC213" w14:textId="3B26195B"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1 400/1 414</w:t>
            </w:r>
          </w:p>
        </w:tc>
      </w:tr>
      <w:tr w:rsidR="00D020B3" w:rsidRPr="002B49B4" w14:paraId="528F3250" w14:textId="77777777" w:rsidTr="00283741">
        <w:trPr>
          <w:cantSplit/>
          <w:trHeight w:val="218"/>
          <w:jc w:val="center"/>
        </w:trPr>
        <w:tc>
          <w:tcPr>
            <w:tcW w:w="2830" w:type="dxa"/>
          </w:tcPr>
          <w:p w14:paraId="50F2DF10"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Satellite separation (degrees)</w:t>
            </w:r>
          </w:p>
        </w:tc>
        <w:tc>
          <w:tcPr>
            <w:tcW w:w="2342" w:type="dxa"/>
          </w:tcPr>
          <w:p w14:paraId="253CF34F"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51.4</w:t>
            </w:r>
          </w:p>
        </w:tc>
        <w:tc>
          <w:tcPr>
            <w:tcW w:w="1472" w:type="dxa"/>
          </w:tcPr>
          <w:p w14:paraId="2E4EE841"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27.7</w:t>
            </w:r>
          </w:p>
        </w:tc>
        <w:tc>
          <w:tcPr>
            <w:tcW w:w="1542" w:type="dxa"/>
          </w:tcPr>
          <w:p w14:paraId="2430D530"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120</w:t>
            </w:r>
          </w:p>
        </w:tc>
        <w:tc>
          <w:tcPr>
            <w:tcW w:w="1403" w:type="dxa"/>
          </w:tcPr>
          <w:p w14:paraId="006F6889"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120</w:t>
            </w:r>
          </w:p>
        </w:tc>
        <w:tc>
          <w:tcPr>
            <w:tcW w:w="1466" w:type="dxa"/>
          </w:tcPr>
          <w:p w14:paraId="4D09F7EE"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51.4</w:t>
            </w:r>
          </w:p>
        </w:tc>
        <w:tc>
          <w:tcPr>
            <w:tcW w:w="1476" w:type="dxa"/>
          </w:tcPr>
          <w:p w14:paraId="05DDC97C" w14:textId="34744619"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lang w:eastAsia="zh-CN"/>
              </w:rPr>
              <w:t>36</w:t>
            </w:r>
          </w:p>
        </w:tc>
        <w:tc>
          <w:tcPr>
            <w:tcW w:w="2211" w:type="dxa"/>
          </w:tcPr>
          <w:p w14:paraId="12794D17" w14:textId="3FA7853C"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90</w:t>
            </w:r>
          </w:p>
        </w:tc>
      </w:tr>
      <w:tr w:rsidR="00D020B3" w:rsidRPr="002B49B4" w14:paraId="547B6106" w14:textId="77777777" w:rsidTr="00283741">
        <w:trPr>
          <w:cantSplit/>
          <w:trHeight w:val="218"/>
          <w:jc w:val="center"/>
        </w:trPr>
        <w:tc>
          <w:tcPr>
            <w:tcW w:w="2830" w:type="dxa"/>
          </w:tcPr>
          <w:p w14:paraId="5A8A016D"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Number of satellites</w:t>
            </w:r>
          </w:p>
        </w:tc>
        <w:tc>
          <w:tcPr>
            <w:tcW w:w="2342" w:type="dxa"/>
          </w:tcPr>
          <w:p w14:paraId="01FF1261"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w:t>
            </w:r>
          </w:p>
        </w:tc>
        <w:tc>
          <w:tcPr>
            <w:tcW w:w="1472" w:type="dxa"/>
          </w:tcPr>
          <w:p w14:paraId="3170D673"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91</w:t>
            </w:r>
          </w:p>
        </w:tc>
        <w:tc>
          <w:tcPr>
            <w:tcW w:w="1542" w:type="dxa"/>
          </w:tcPr>
          <w:p w14:paraId="50DFD0FF"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3 to 9</w:t>
            </w:r>
          </w:p>
        </w:tc>
        <w:tc>
          <w:tcPr>
            <w:tcW w:w="1403" w:type="dxa"/>
          </w:tcPr>
          <w:p w14:paraId="3561A19A"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14 to 27</w:t>
            </w:r>
          </w:p>
        </w:tc>
        <w:tc>
          <w:tcPr>
            <w:tcW w:w="1466" w:type="dxa"/>
          </w:tcPr>
          <w:p w14:paraId="7D81580D"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28</w:t>
            </w:r>
          </w:p>
        </w:tc>
        <w:tc>
          <w:tcPr>
            <w:tcW w:w="1476" w:type="dxa"/>
          </w:tcPr>
          <w:p w14:paraId="3B62A775" w14:textId="22A2DAF5"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lang w:eastAsia="zh-CN"/>
              </w:rPr>
              <w:t>12</w:t>
            </w:r>
          </w:p>
        </w:tc>
        <w:tc>
          <w:tcPr>
            <w:tcW w:w="2211" w:type="dxa"/>
          </w:tcPr>
          <w:p w14:paraId="661BD305" w14:textId="18AF2C16"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12/48</w:t>
            </w:r>
          </w:p>
        </w:tc>
      </w:tr>
      <w:tr w:rsidR="00D020B3" w:rsidRPr="002B49B4" w14:paraId="27DB497A" w14:textId="77777777" w:rsidTr="00283741">
        <w:trPr>
          <w:cantSplit/>
          <w:trHeight w:val="218"/>
          <w:jc w:val="center"/>
        </w:trPr>
        <w:tc>
          <w:tcPr>
            <w:tcW w:w="2830" w:type="dxa"/>
          </w:tcPr>
          <w:p w14:paraId="1C4606D6"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Orbital planes</w:t>
            </w:r>
          </w:p>
        </w:tc>
        <w:tc>
          <w:tcPr>
            <w:tcW w:w="2342" w:type="dxa"/>
          </w:tcPr>
          <w:p w14:paraId="27C44EF2"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w:t>
            </w:r>
          </w:p>
        </w:tc>
        <w:tc>
          <w:tcPr>
            <w:tcW w:w="1472" w:type="dxa"/>
          </w:tcPr>
          <w:p w14:paraId="31156CB6"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7</w:t>
            </w:r>
          </w:p>
        </w:tc>
        <w:tc>
          <w:tcPr>
            <w:tcW w:w="1542" w:type="dxa"/>
          </w:tcPr>
          <w:p w14:paraId="1DF850F2"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3</w:t>
            </w:r>
          </w:p>
        </w:tc>
        <w:tc>
          <w:tcPr>
            <w:tcW w:w="1403" w:type="dxa"/>
          </w:tcPr>
          <w:p w14:paraId="5A460AAF"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3</w:t>
            </w:r>
          </w:p>
        </w:tc>
        <w:tc>
          <w:tcPr>
            <w:tcW w:w="1466" w:type="dxa"/>
          </w:tcPr>
          <w:p w14:paraId="4C14D34F"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4</w:t>
            </w:r>
          </w:p>
        </w:tc>
        <w:tc>
          <w:tcPr>
            <w:tcW w:w="1476" w:type="dxa"/>
          </w:tcPr>
          <w:p w14:paraId="5B854CFB" w14:textId="266A4CCC"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lang w:eastAsia="zh-CN"/>
              </w:rPr>
              <w:t>6</w:t>
            </w:r>
          </w:p>
        </w:tc>
        <w:tc>
          <w:tcPr>
            <w:tcW w:w="2211" w:type="dxa"/>
          </w:tcPr>
          <w:p w14:paraId="55FB6194" w14:textId="133B00F1"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3/12</w:t>
            </w:r>
          </w:p>
        </w:tc>
      </w:tr>
      <w:tr w:rsidR="00D020B3" w:rsidRPr="002B49B4" w14:paraId="194C7BBE" w14:textId="77777777" w:rsidTr="00283741">
        <w:trPr>
          <w:cantSplit/>
          <w:trHeight w:val="218"/>
          <w:jc w:val="center"/>
        </w:trPr>
        <w:tc>
          <w:tcPr>
            <w:tcW w:w="2830" w:type="dxa"/>
            <w:tcBorders>
              <w:bottom w:val="single" w:sz="4" w:space="0" w:color="auto"/>
            </w:tcBorders>
          </w:tcPr>
          <w:p w14:paraId="229E979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Inclination angle (degrees)</w:t>
            </w:r>
          </w:p>
        </w:tc>
        <w:tc>
          <w:tcPr>
            <w:tcW w:w="2342" w:type="dxa"/>
            <w:tcBorders>
              <w:bottom w:val="single" w:sz="4" w:space="0" w:color="auto"/>
            </w:tcBorders>
          </w:tcPr>
          <w:p w14:paraId="773B75A4"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83</w:t>
            </w:r>
          </w:p>
        </w:tc>
        <w:tc>
          <w:tcPr>
            <w:tcW w:w="1472" w:type="dxa"/>
            <w:tcBorders>
              <w:bottom w:val="single" w:sz="4" w:space="0" w:color="auto"/>
            </w:tcBorders>
          </w:tcPr>
          <w:p w14:paraId="3F1CFA8E"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82</w:t>
            </w:r>
          </w:p>
        </w:tc>
        <w:tc>
          <w:tcPr>
            <w:tcW w:w="1542" w:type="dxa"/>
            <w:tcBorders>
              <w:bottom w:val="single" w:sz="4" w:space="0" w:color="auto"/>
            </w:tcBorders>
          </w:tcPr>
          <w:p w14:paraId="55C4FBAB"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55</w:t>
            </w:r>
          </w:p>
        </w:tc>
        <w:tc>
          <w:tcPr>
            <w:tcW w:w="1403" w:type="dxa"/>
          </w:tcPr>
          <w:p w14:paraId="00F7A00C"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55</w:t>
            </w:r>
          </w:p>
        </w:tc>
        <w:tc>
          <w:tcPr>
            <w:tcW w:w="1466" w:type="dxa"/>
          </w:tcPr>
          <w:p w14:paraId="36C3A66E" w14:textId="77777777"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82,5</w:t>
            </w:r>
          </w:p>
        </w:tc>
        <w:tc>
          <w:tcPr>
            <w:tcW w:w="1476" w:type="dxa"/>
          </w:tcPr>
          <w:p w14:paraId="5EB622B5" w14:textId="5710FF41"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lang w:eastAsia="zh-CN"/>
              </w:rPr>
              <w:t>86.5</w:t>
            </w:r>
          </w:p>
        </w:tc>
        <w:tc>
          <w:tcPr>
            <w:tcW w:w="2211" w:type="dxa"/>
          </w:tcPr>
          <w:p w14:paraId="0AD49B0A" w14:textId="599FD2D3" w:rsidR="00D020B3" w:rsidRPr="002B49B4" w:rsidRDefault="00D020B3"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87/52</w:t>
            </w:r>
          </w:p>
        </w:tc>
      </w:tr>
      <w:tr w:rsidR="000F0C0A" w:rsidRPr="002B49B4" w14:paraId="4E3C4931"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227"/>
          <w:jc w:val="center"/>
        </w:trPr>
        <w:tc>
          <w:tcPr>
            <w:tcW w:w="14742" w:type="dxa"/>
            <w:gridSpan w:val="8"/>
            <w:tcBorders>
              <w:top w:val="single" w:sz="4" w:space="0" w:color="auto"/>
              <w:left w:val="single" w:sz="4" w:space="0" w:color="auto"/>
              <w:bottom w:val="single" w:sz="4" w:space="0" w:color="auto"/>
              <w:right w:val="single" w:sz="4" w:space="0" w:color="auto"/>
            </w:tcBorders>
          </w:tcPr>
          <w:p w14:paraId="0F0F04EA" w14:textId="7F4B2A41" w:rsidR="000F0C0A" w:rsidRPr="002B49B4" w:rsidRDefault="000F0C0A" w:rsidP="00D020B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i/>
                <w:sz w:val="16"/>
                <w:szCs w:val="16"/>
              </w:rPr>
            </w:pPr>
            <w:r w:rsidRPr="002B49B4">
              <w:rPr>
                <w:rFonts w:eastAsia="SimSun"/>
                <w:i/>
                <w:sz w:val="16"/>
              </w:rPr>
              <w:t>Satellite antennas</w:t>
            </w:r>
          </w:p>
        </w:tc>
      </w:tr>
      <w:tr w:rsidR="00BD3873" w:rsidRPr="002B49B4" w14:paraId="585058C9"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384"/>
          <w:jc w:val="center"/>
        </w:trPr>
        <w:tc>
          <w:tcPr>
            <w:tcW w:w="2830" w:type="dxa"/>
            <w:tcBorders>
              <w:top w:val="single" w:sz="4" w:space="0" w:color="auto"/>
              <w:left w:val="single" w:sz="4" w:space="0" w:color="auto"/>
              <w:bottom w:val="single" w:sz="4" w:space="0" w:color="auto"/>
              <w:right w:val="single" w:sz="4" w:space="0" w:color="auto"/>
            </w:tcBorders>
          </w:tcPr>
          <w:p w14:paraId="79D0C1E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Number of beams (service link)</w:t>
            </w:r>
          </w:p>
        </w:tc>
        <w:tc>
          <w:tcPr>
            <w:tcW w:w="2342" w:type="dxa"/>
            <w:tcBorders>
              <w:top w:val="single" w:sz="4" w:space="0" w:color="auto"/>
              <w:left w:val="single" w:sz="4" w:space="0" w:color="auto"/>
              <w:bottom w:val="single" w:sz="4" w:space="0" w:color="auto"/>
              <w:right w:val="single" w:sz="4" w:space="0" w:color="auto"/>
            </w:tcBorders>
          </w:tcPr>
          <w:p w14:paraId="7A3BD9A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9</w:t>
            </w:r>
          </w:p>
        </w:tc>
        <w:tc>
          <w:tcPr>
            <w:tcW w:w="1472" w:type="dxa"/>
            <w:tcBorders>
              <w:top w:val="single" w:sz="4" w:space="0" w:color="auto"/>
              <w:left w:val="single" w:sz="4" w:space="0" w:color="auto"/>
              <w:bottom w:val="single" w:sz="4" w:space="0" w:color="auto"/>
              <w:right w:val="single" w:sz="4" w:space="0" w:color="auto"/>
            </w:tcBorders>
          </w:tcPr>
          <w:p w14:paraId="6519214C"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37</w:t>
            </w:r>
          </w:p>
        </w:tc>
        <w:tc>
          <w:tcPr>
            <w:tcW w:w="1542" w:type="dxa"/>
            <w:tcBorders>
              <w:top w:val="single" w:sz="4" w:space="0" w:color="auto"/>
              <w:left w:val="single" w:sz="4" w:space="0" w:color="auto"/>
              <w:bottom w:val="single" w:sz="4" w:space="0" w:color="auto"/>
              <w:right w:val="single" w:sz="4" w:space="0" w:color="auto"/>
            </w:tcBorders>
          </w:tcPr>
          <w:p w14:paraId="101F4DC8"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 to 7</w:t>
            </w:r>
          </w:p>
        </w:tc>
        <w:tc>
          <w:tcPr>
            <w:tcW w:w="1403" w:type="dxa"/>
            <w:tcBorders>
              <w:top w:val="single" w:sz="4" w:space="0" w:color="auto"/>
              <w:left w:val="single" w:sz="4" w:space="0" w:color="auto"/>
              <w:bottom w:val="single" w:sz="4" w:space="0" w:color="auto"/>
              <w:right w:val="single" w:sz="4" w:space="0" w:color="auto"/>
            </w:tcBorders>
          </w:tcPr>
          <w:p w14:paraId="1BF7BE1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w:t>
            </w:r>
          </w:p>
        </w:tc>
        <w:tc>
          <w:tcPr>
            <w:tcW w:w="1466" w:type="dxa"/>
            <w:tcBorders>
              <w:top w:val="single" w:sz="4" w:space="0" w:color="auto"/>
              <w:left w:val="single" w:sz="4" w:space="0" w:color="auto"/>
              <w:bottom w:val="single" w:sz="4" w:space="0" w:color="auto"/>
              <w:right w:val="single" w:sz="4" w:space="0" w:color="auto"/>
            </w:tcBorders>
          </w:tcPr>
          <w:p w14:paraId="0A440FF6" w14:textId="68BA3610" w:rsidR="00BD3873" w:rsidRPr="002B49B4" w:rsidRDefault="005C0892"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w:t>
            </w:r>
          </w:p>
        </w:tc>
        <w:tc>
          <w:tcPr>
            <w:tcW w:w="1476" w:type="dxa"/>
            <w:tcBorders>
              <w:top w:val="single" w:sz="4" w:space="0" w:color="auto"/>
              <w:left w:val="single" w:sz="4" w:space="0" w:color="auto"/>
              <w:bottom w:val="single" w:sz="4" w:space="0" w:color="auto"/>
              <w:right w:val="single" w:sz="4" w:space="0" w:color="auto"/>
            </w:tcBorders>
          </w:tcPr>
          <w:p w14:paraId="308636DE" w14:textId="30F16A38"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lang w:eastAsia="zh-CN"/>
              </w:rPr>
              <w:t>52</w:t>
            </w:r>
          </w:p>
        </w:tc>
        <w:tc>
          <w:tcPr>
            <w:tcW w:w="2211" w:type="dxa"/>
            <w:tcBorders>
              <w:top w:val="single" w:sz="4" w:space="0" w:color="auto"/>
              <w:left w:val="single" w:sz="4" w:space="0" w:color="auto"/>
              <w:bottom w:val="single" w:sz="4" w:space="0" w:color="auto"/>
              <w:right w:val="single" w:sz="4" w:space="0" w:color="auto"/>
            </w:tcBorders>
          </w:tcPr>
          <w:p w14:paraId="70250C28" w14:textId="341DD688"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256</w:t>
            </w:r>
          </w:p>
        </w:tc>
      </w:tr>
      <w:tr w:rsidR="00BD3873" w:rsidRPr="002B49B4" w14:paraId="5BBDDB02"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584"/>
          <w:jc w:val="center"/>
        </w:trPr>
        <w:tc>
          <w:tcPr>
            <w:tcW w:w="2830" w:type="dxa"/>
            <w:tcBorders>
              <w:top w:val="single" w:sz="4" w:space="0" w:color="auto"/>
              <w:left w:val="single" w:sz="4" w:space="0" w:color="auto"/>
              <w:bottom w:val="single" w:sz="4" w:space="0" w:color="auto"/>
              <w:right w:val="single" w:sz="4" w:space="0" w:color="auto"/>
            </w:tcBorders>
          </w:tcPr>
          <w:p w14:paraId="1D6AF369"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Beam size (km</w:t>
            </w:r>
            <w:r w:rsidRPr="002B49B4">
              <w:rPr>
                <w:rFonts w:eastAsia="SimSun"/>
                <w:sz w:val="16"/>
                <w:vertAlign w:val="superscript"/>
              </w:rPr>
              <w:t>2</w:t>
            </w:r>
            <w:r w:rsidRPr="002B49B4">
              <w:rPr>
                <w:rFonts w:eastAsia="SimSun"/>
                <w:sz w:val="16"/>
              </w:rPr>
              <w:t>)</w:t>
            </w:r>
          </w:p>
        </w:tc>
        <w:tc>
          <w:tcPr>
            <w:tcW w:w="2342" w:type="dxa"/>
            <w:tcBorders>
              <w:top w:val="single" w:sz="4" w:space="0" w:color="auto"/>
              <w:left w:val="single" w:sz="4" w:space="0" w:color="auto"/>
              <w:bottom w:val="single" w:sz="4" w:space="0" w:color="auto"/>
              <w:right w:val="single" w:sz="4" w:space="0" w:color="auto"/>
            </w:tcBorders>
          </w:tcPr>
          <w:p w14:paraId="47FDB843" w14:textId="77777777" w:rsidR="00BD3873" w:rsidRPr="002B49B4" w:rsidRDefault="00BD3873" w:rsidP="00BD3873">
            <w:pPr>
              <w:pStyle w:val="Tabletext"/>
              <w:jc w:val="center"/>
              <w:rPr>
                <w:rFonts w:eastAsia="SimSun"/>
                <w:sz w:val="16"/>
                <w:szCs w:val="16"/>
              </w:rPr>
            </w:pPr>
            <w:r w:rsidRPr="002B49B4">
              <w:rPr>
                <w:rFonts w:eastAsia="SimSun"/>
                <w:sz w:val="16"/>
                <w:szCs w:val="16"/>
              </w:rPr>
              <w:t xml:space="preserve">2.6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r w:rsidRPr="002B49B4">
              <w:rPr>
                <w:rFonts w:eastAsia="SimSun"/>
                <w:position w:val="6"/>
                <w:sz w:val="16"/>
                <w:szCs w:val="16"/>
              </w:rPr>
              <w:br/>
            </w:r>
            <w:r w:rsidRPr="002B49B4">
              <w:rPr>
                <w:rFonts w:eastAsia="SimSun"/>
                <w:sz w:val="16"/>
                <w:szCs w:val="16"/>
              </w:rPr>
              <w:t>to</w:t>
            </w:r>
            <w:r w:rsidRPr="002B49B4">
              <w:rPr>
                <w:rFonts w:eastAsia="SimSun"/>
                <w:sz w:val="16"/>
                <w:szCs w:val="16"/>
              </w:rPr>
              <w:br/>
              <w:t xml:space="preserve">2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6</w:t>
            </w:r>
          </w:p>
        </w:tc>
        <w:tc>
          <w:tcPr>
            <w:tcW w:w="1472" w:type="dxa"/>
            <w:tcBorders>
              <w:top w:val="single" w:sz="4" w:space="0" w:color="auto"/>
              <w:left w:val="single" w:sz="4" w:space="0" w:color="auto"/>
              <w:bottom w:val="single" w:sz="4" w:space="0" w:color="auto"/>
              <w:right w:val="single" w:sz="4" w:space="0" w:color="auto"/>
            </w:tcBorders>
          </w:tcPr>
          <w:p w14:paraId="6B92BB47" w14:textId="77777777" w:rsidR="00BD3873" w:rsidRPr="002B49B4" w:rsidRDefault="00BD3873" w:rsidP="00BD3873">
            <w:pPr>
              <w:pStyle w:val="Tabletext"/>
              <w:jc w:val="center"/>
              <w:rPr>
                <w:rFonts w:eastAsia="SimSun"/>
                <w:sz w:val="16"/>
                <w:szCs w:val="16"/>
              </w:rPr>
            </w:pPr>
            <w:r w:rsidRPr="002B49B4">
              <w:rPr>
                <w:rFonts w:eastAsia="SimSun"/>
                <w:sz w:val="16"/>
                <w:szCs w:val="16"/>
              </w:rPr>
              <w:t xml:space="preserve">7.6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4</w:t>
            </w:r>
            <w:r w:rsidRPr="002B49B4">
              <w:rPr>
                <w:rFonts w:eastAsia="SimSun"/>
                <w:sz w:val="16"/>
                <w:szCs w:val="16"/>
              </w:rPr>
              <w:br/>
              <w:t>to</w:t>
            </w:r>
            <w:r w:rsidRPr="002B49B4">
              <w:rPr>
                <w:rFonts w:eastAsia="SimSun"/>
                <w:sz w:val="16"/>
                <w:szCs w:val="16"/>
              </w:rPr>
              <w:br/>
              <w:t xml:space="preserve">3.5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p>
        </w:tc>
        <w:tc>
          <w:tcPr>
            <w:tcW w:w="1542" w:type="dxa"/>
            <w:tcBorders>
              <w:top w:val="single" w:sz="4" w:space="0" w:color="auto"/>
              <w:left w:val="single" w:sz="4" w:space="0" w:color="auto"/>
              <w:bottom w:val="single" w:sz="4" w:space="0" w:color="auto"/>
              <w:right w:val="single" w:sz="4" w:space="0" w:color="auto"/>
            </w:tcBorders>
          </w:tcPr>
          <w:p w14:paraId="772783EF" w14:textId="45D08B41" w:rsidR="00BD3873" w:rsidRPr="002B49B4" w:rsidRDefault="00BD3873" w:rsidP="00BD3873">
            <w:pPr>
              <w:pStyle w:val="Tabletext"/>
              <w:jc w:val="center"/>
              <w:rPr>
                <w:rFonts w:eastAsia="SimSun"/>
                <w:sz w:val="16"/>
                <w:szCs w:val="16"/>
              </w:rPr>
            </w:pPr>
            <w:r w:rsidRPr="002B49B4">
              <w:rPr>
                <w:rFonts w:eastAsia="SimSun"/>
                <w:sz w:val="16"/>
                <w:szCs w:val="16"/>
              </w:rPr>
              <w:t>1.25</w:t>
            </w:r>
            <w:r w:rsidR="00283741" w:rsidRPr="002B49B4">
              <w:rPr>
                <w:rFonts w:eastAsia="SimSun"/>
                <w:sz w:val="16"/>
                <w:szCs w:val="16"/>
              </w:rPr>
              <w:t xml:space="preserve"> </w:t>
            </w:r>
            <w:r w:rsidRPr="002B49B4">
              <w:rPr>
                <w:rFonts w:eastAsia="SimSun"/>
                <w:sz w:val="16"/>
                <w:szCs w:val="16"/>
              </w:rPr>
              <w:t>×</w:t>
            </w:r>
            <w:r w:rsidR="00283741"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7</w:t>
            </w:r>
            <w:r w:rsidRPr="002B49B4">
              <w:rPr>
                <w:rFonts w:eastAsia="SimSun"/>
                <w:sz w:val="16"/>
                <w:szCs w:val="16"/>
              </w:rPr>
              <w:br/>
              <w:t>to</w:t>
            </w:r>
            <w:r w:rsidRPr="002B49B4">
              <w:rPr>
                <w:rFonts w:eastAsia="SimSun"/>
                <w:sz w:val="16"/>
                <w:szCs w:val="16"/>
              </w:rPr>
              <w:br/>
              <w:t>8.5</w:t>
            </w:r>
            <w:r w:rsidR="00283741" w:rsidRPr="002B49B4">
              <w:rPr>
                <w:rFonts w:eastAsia="SimSun"/>
                <w:sz w:val="16"/>
                <w:szCs w:val="16"/>
              </w:rPr>
              <w:t xml:space="preserve"> </w:t>
            </w:r>
            <w:r w:rsidRPr="002B49B4">
              <w:rPr>
                <w:rFonts w:eastAsia="SimSun"/>
                <w:sz w:val="16"/>
                <w:szCs w:val="16"/>
              </w:rPr>
              <w:t>×</w:t>
            </w:r>
            <w:r w:rsidR="00283741"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7</w:t>
            </w:r>
          </w:p>
        </w:tc>
        <w:tc>
          <w:tcPr>
            <w:tcW w:w="1403" w:type="dxa"/>
            <w:tcBorders>
              <w:top w:val="single" w:sz="4" w:space="0" w:color="auto"/>
              <w:left w:val="single" w:sz="4" w:space="0" w:color="auto"/>
              <w:bottom w:val="single" w:sz="4" w:space="0" w:color="auto"/>
              <w:right w:val="single" w:sz="4" w:space="0" w:color="auto"/>
            </w:tcBorders>
          </w:tcPr>
          <w:p w14:paraId="41FD4C74" w14:textId="512C490D" w:rsidR="00BD3873" w:rsidRPr="002B49B4" w:rsidRDefault="00BD3873" w:rsidP="00BD3873">
            <w:pPr>
              <w:pStyle w:val="Tabletext"/>
              <w:jc w:val="center"/>
              <w:rPr>
                <w:rFonts w:eastAsia="SimSun"/>
                <w:sz w:val="16"/>
                <w:szCs w:val="16"/>
              </w:rPr>
            </w:pPr>
            <w:r w:rsidRPr="002B49B4">
              <w:rPr>
                <w:rFonts w:eastAsia="SimSun"/>
                <w:sz w:val="16"/>
                <w:szCs w:val="16"/>
              </w:rPr>
              <w:t>8.5</w:t>
            </w:r>
            <w:r w:rsidR="00283741" w:rsidRPr="002B49B4">
              <w:rPr>
                <w:rFonts w:eastAsia="SimSun"/>
                <w:sz w:val="16"/>
                <w:szCs w:val="16"/>
              </w:rPr>
              <w:t xml:space="preserve"> </w:t>
            </w:r>
            <w:r w:rsidRPr="002B49B4">
              <w:rPr>
                <w:rFonts w:eastAsia="SimSun"/>
                <w:sz w:val="16"/>
                <w:szCs w:val="16"/>
              </w:rPr>
              <w:t>×</w:t>
            </w:r>
            <w:r w:rsidR="00283741"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7</w:t>
            </w:r>
          </w:p>
        </w:tc>
        <w:tc>
          <w:tcPr>
            <w:tcW w:w="1466" w:type="dxa"/>
            <w:tcBorders>
              <w:top w:val="single" w:sz="4" w:space="0" w:color="auto"/>
              <w:left w:val="single" w:sz="4" w:space="0" w:color="auto"/>
              <w:bottom w:val="single" w:sz="4" w:space="0" w:color="auto"/>
              <w:right w:val="single" w:sz="4" w:space="0" w:color="auto"/>
            </w:tcBorders>
          </w:tcPr>
          <w:p w14:paraId="2D6AD5E2" w14:textId="70375DAE" w:rsidR="00BD3873" w:rsidRPr="002B49B4" w:rsidRDefault="005C0892" w:rsidP="00BD3873">
            <w:pPr>
              <w:pStyle w:val="Tabletext"/>
              <w:jc w:val="center"/>
              <w:rPr>
                <w:rFonts w:eastAsia="SimSun"/>
                <w:sz w:val="16"/>
                <w:szCs w:val="16"/>
              </w:rPr>
            </w:pPr>
            <w:r w:rsidRPr="002B49B4">
              <w:rPr>
                <w:rFonts w:eastAsia="SimSun"/>
                <w:sz w:val="16"/>
                <w:szCs w:val="16"/>
              </w:rPr>
              <w:t>*</w:t>
            </w:r>
          </w:p>
        </w:tc>
        <w:tc>
          <w:tcPr>
            <w:tcW w:w="1476" w:type="dxa"/>
            <w:tcBorders>
              <w:top w:val="single" w:sz="4" w:space="0" w:color="auto"/>
              <w:left w:val="single" w:sz="4" w:space="0" w:color="auto"/>
              <w:bottom w:val="single" w:sz="4" w:space="0" w:color="auto"/>
              <w:right w:val="single" w:sz="4" w:space="0" w:color="auto"/>
            </w:tcBorders>
          </w:tcPr>
          <w:p w14:paraId="5F7233F7" w14:textId="14FD4998" w:rsidR="00BD3873" w:rsidRPr="002B49B4" w:rsidRDefault="00BD3873" w:rsidP="00BD3873">
            <w:pPr>
              <w:pStyle w:val="Tabletext"/>
              <w:jc w:val="center"/>
              <w:rPr>
                <w:rFonts w:eastAsia="SimSun"/>
                <w:sz w:val="16"/>
                <w:szCs w:val="16"/>
              </w:rPr>
            </w:pPr>
            <w:r w:rsidRPr="002B49B4">
              <w:rPr>
                <w:rFonts w:eastAsia="SimSun"/>
                <w:sz w:val="16"/>
                <w:szCs w:val="16"/>
                <w:lang w:eastAsia="zh-CN"/>
              </w:rPr>
              <w:t>9</w:t>
            </w:r>
            <w:r w:rsidR="00283741" w:rsidRPr="002B49B4">
              <w:rPr>
                <w:rFonts w:eastAsia="SimSun"/>
                <w:sz w:val="16"/>
                <w:szCs w:val="16"/>
                <w:lang w:eastAsia="zh-CN"/>
              </w:rPr>
              <w:t xml:space="preserve"> </w:t>
            </w:r>
            <w:r w:rsidR="00283741"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5</w:t>
            </w:r>
            <w:r w:rsidRPr="002B49B4">
              <w:rPr>
                <w:rFonts w:eastAsia="SimSun"/>
                <w:position w:val="6"/>
                <w:sz w:val="16"/>
                <w:szCs w:val="16"/>
              </w:rPr>
              <w:br/>
            </w:r>
            <w:r w:rsidRPr="002B49B4">
              <w:rPr>
                <w:rFonts w:eastAsia="SimSun"/>
                <w:sz w:val="16"/>
                <w:szCs w:val="16"/>
              </w:rPr>
              <w:t>to</w:t>
            </w:r>
            <w:r w:rsidRPr="002B49B4">
              <w:rPr>
                <w:rFonts w:eastAsia="SimSun"/>
                <w:sz w:val="16"/>
                <w:szCs w:val="16"/>
              </w:rPr>
              <w:br/>
            </w:r>
            <w:r w:rsidRPr="002B49B4">
              <w:rPr>
                <w:rFonts w:eastAsia="SimSun"/>
                <w:sz w:val="16"/>
                <w:szCs w:val="16"/>
                <w:lang w:eastAsia="zh-CN"/>
              </w:rPr>
              <w:t>1.4</w:t>
            </w:r>
            <w:r w:rsidR="00283741" w:rsidRPr="002B49B4">
              <w:rPr>
                <w:rFonts w:eastAsia="SimSun"/>
                <w:sz w:val="16"/>
                <w:szCs w:val="16"/>
                <w:lang w:eastAsia="zh-CN"/>
              </w:rPr>
              <w:t xml:space="preserve"> </w:t>
            </w:r>
            <w:r w:rsidR="00283741"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6</w:t>
            </w:r>
          </w:p>
        </w:tc>
        <w:tc>
          <w:tcPr>
            <w:tcW w:w="2211" w:type="dxa"/>
            <w:tcBorders>
              <w:top w:val="single" w:sz="4" w:space="0" w:color="auto"/>
              <w:left w:val="single" w:sz="4" w:space="0" w:color="auto"/>
              <w:bottom w:val="single" w:sz="4" w:space="0" w:color="auto"/>
              <w:right w:val="single" w:sz="4" w:space="0" w:color="auto"/>
            </w:tcBorders>
          </w:tcPr>
          <w:p w14:paraId="769C0D79" w14:textId="02F8F6F9" w:rsidR="00BD3873" w:rsidRPr="002B49B4" w:rsidRDefault="00BD3873" w:rsidP="00BD3873">
            <w:pPr>
              <w:pStyle w:val="Tabletext"/>
              <w:jc w:val="center"/>
              <w:rPr>
                <w:rFonts w:eastAsia="SimSun"/>
                <w:sz w:val="16"/>
                <w:szCs w:val="16"/>
              </w:rPr>
            </w:pPr>
            <w:r w:rsidRPr="002B49B4">
              <w:rPr>
                <w:rFonts w:eastAsia="SimSun"/>
                <w:sz w:val="16"/>
                <w:szCs w:val="16"/>
              </w:rPr>
              <w:t>3.8</w:t>
            </w:r>
            <w:r w:rsidR="00A573FF" w:rsidRPr="002B49B4">
              <w:rPr>
                <w:rFonts w:eastAsia="SimSun"/>
                <w:sz w:val="16"/>
                <w:szCs w:val="16"/>
              </w:rPr>
              <w:t xml:space="preserve"> </w:t>
            </w:r>
            <w:r w:rsidRPr="002B49B4">
              <w:rPr>
                <w:rFonts w:eastAsia="SimSun"/>
                <w:sz w:val="16"/>
                <w:szCs w:val="16"/>
              </w:rPr>
              <w:t>×</w:t>
            </w:r>
            <w:r w:rsidR="00A573FF"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4</w:t>
            </w:r>
          </w:p>
        </w:tc>
      </w:tr>
      <w:tr w:rsidR="00BD3873" w:rsidRPr="002B49B4" w14:paraId="770D76EB"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393"/>
          <w:jc w:val="center"/>
        </w:trPr>
        <w:tc>
          <w:tcPr>
            <w:tcW w:w="2830" w:type="dxa"/>
            <w:tcBorders>
              <w:top w:val="single" w:sz="4" w:space="0" w:color="auto"/>
              <w:left w:val="single" w:sz="4" w:space="0" w:color="auto"/>
              <w:bottom w:val="single" w:sz="4" w:space="0" w:color="auto"/>
              <w:right w:val="single" w:sz="4" w:space="0" w:color="auto"/>
            </w:tcBorders>
          </w:tcPr>
          <w:p w14:paraId="1D87C5E7"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Average beam side lobes (dB)</w:t>
            </w:r>
          </w:p>
        </w:tc>
        <w:tc>
          <w:tcPr>
            <w:tcW w:w="2342" w:type="dxa"/>
            <w:tcBorders>
              <w:top w:val="single" w:sz="4" w:space="0" w:color="auto"/>
              <w:left w:val="single" w:sz="4" w:space="0" w:color="auto"/>
              <w:bottom w:val="single" w:sz="4" w:space="0" w:color="auto"/>
              <w:right w:val="single" w:sz="4" w:space="0" w:color="auto"/>
            </w:tcBorders>
          </w:tcPr>
          <w:p w14:paraId="746BF445"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ascii="Symbol" w:eastAsia="SimSun" w:hAnsi="Symbol"/>
                <w:sz w:val="16"/>
              </w:rPr>
              <w:t></w:t>
            </w:r>
            <w:r w:rsidRPr="002B49B4">
              <w:rPr>
                <w:rFonts w:eastAsia="SimSun"/>
                <w:sz w:val="16"/>
              </w:rPr>
              <w:t>15</w:t>
            </w:r>
          </w:p>
        </w:tc>
        <w:tc>
          <w:tcPr>
            <w:tcW w:w="1472" w:type="dxa"/>
            <w:tcBorders>
              <w:top w:val="single" w:sz="4" w:space="0" w:color="auto"/>
              <w:left w:val="single" w:sz="4" w:space="0" w:color="auto"/>
              <w:bottom w:val="single" w:sz="4" w:space="0" w:color="auto"/>
              <w:right w:val="single" w:sz="4" w:space="0" w:color="auto"/>
            </w:tcBorders>
          </w:tcPr>
          <w:p w14:paraId="6C86DE9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ascii="Symbol" w:eastAsia="SimSun" w:hAnsi="Symbol"/>
                <w:sz w:val="16"/>
              </w:rPr>
              <w:t></w:t>
            </w:r>
            <w:r w:rsidRPr="002B49B4">
              <w:rPr>
                <w:rFonts w:eastAsia="SimSun"/>
                <w:sz w:val="16"/>
              </w:rPr>
              <w:t>20</w:t>
            </w:r>
          </w:p>
        </w:tc>
        <w:tc>
          <w:tcPr>
            <w:tcW w:w="1542" w:type="dxa"/>
            <w:tcBorders>
              <w:top w:val="single" w:sz="4" w:space="0" w:color="auto"/>
              <w:left w:val="single" w:sz="4" w:space="0" w:color="auto"/>
              <w:bottom w:val="single" w:sz="4" w:space="0" w:color="auto"/>
              <w:right w:val="single" w:sz="4" w:space="0" w:color="auto"/>
            </w:tcBorders>
          </w:tcPr>
          <w:p w14:paraId="0D15694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ascii="Symbol" w:eastAsia="SimSun" w:hAnsi="Symbol" w:hint="eastAsia"/>
                <w:sz w:val="16"/>
                <w:szCs w:val="16"/>
              </w:rPr>
            </w:pPr>
            <w:r w:rsidRPr="002B49B4">
              <w:rPr>
                <w:rFonts w:eastAsia="SimSun"/>
                <w:sz w:val="16"/>
                <w:szCs w:val="16"/>
              </w:rPr>
              <w:t>–20</w:t>
            </w:r>
          </w:p>
        </w:tc>
        <w:tc>
          <w:tcPr>
            <w:tcW w:w="1403" w:type="dxa"/>
            <w:tcBorders>
              <w:top w:val="single" w:sz="4" w:space="0" w:color="auto"/>
              <w:left w:val="single" w:sz="4" w:space="0" w:color="auto"/>
              <w:bottom w:val="single" w:sz="4" w:space="0" w:color="auto"/>
              <w:right w:val="single" w:sz="4" w:space="0" w:color="auto"/>
            </w:tcBorders>
          </w:tcPr>
          <w:p w14:paraId="09745B01"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ascii="Symbol" w:eastAsia="SimSun" w:hAnsi="Symbol" w:hint="eastAsia"/>
                <w:sz w:val="16"/>
                <w:szCs w:val="16"/>
              </w:rPr>
            </w:pPr>
            <w:r w:rsidRPr="002B49B4">
              <w:rPr>
                <w:rFonts w:eastAsia="SimSun"/>
                <w:sz w:val="16"/>
                <w:szCs w:val="16"/>
              </w:rPr>
              <w:t>–20</w:t>
            </w:r>
          </w:p>
        </w:tc>
        <w:tc>
          <w:tcPr>
            <w:tcW w:w="1466" w:type="dxa"/>
            <w:tcBorders>
              <w:top w:val="single" w:sz="4" w:space="0" w:color="auto"/>
              <w:left w:val="single" w:sz="4" w:space="0" w:color="auto"/>
              <w:bottom w:val="single" w:sz="4" w:space="0" w:color="auto"/>
              <w:right w:val="single" w:sz="4" w:space="0" w:color="auto"/>
            </w:tcBorders>
          </w:tcPr>
          <w:p w14:paraId="4FD3EE29" w14:textId="4A94CB04" w:rsidR="00BD3873" w:rsidRPr="002B49B4" w:rsidRDefault="005C0892"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w:t>
            </w:r>
          </w:p>
        </w:tc>
        <w:tc>
          <w:tcPr>
            <w:tcW w:w="1476" w:type="dxa"/>
            <w:tcBorders>
              <w:top w:val="single" w:sz="4" w:space="0" w:color="auto"/>
              <w:left w:val="single" w:sz="4" w:space="0" w:color="auto"/>
              <w:bottom w:val="single" w:sz="4" w:space="0" w:color="auto"/>
              <w:right w:val="single" w:sz="4" w:space="0" w:color="auto"/>
            </w:tcBorders>
          </w:tcPr>
          <w:p w14:paraId="74F5E53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p>
        </w:tc>
        <w:tc>
          <w:tcPr>
            <w:tcW w:w="2211" w:type="dxa"/>
            <w:tcBorders>
              <w:top w:val="single" w:sz="4" w:space="0" w:color="auto"/>
              <w:left w:val="single" w:sz="4" w:space="0" w:color="auto"/>
              <w:bottom w:val="single" w:sz="4" w:space="0" w:color="auto"/>
              <w:right w:val="single" w:sz="4" w:space="0" w:color="auto"/>
            </w:tcBorders>
          </w:tcPr>
          <w:p w14:paraId="10646899" w14:textId="7E7018EC"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rPr>
              <w:t>−15</w:t>
            </w:r>
          </w:p>
        </w:tc>
      </w:tr>
      <w:tr w:rsidR="00BD3873" w:rsidRPr="002B49B4" w14:paraId="39300F65"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218"/>
          <w:jc w:val="center"/>
        </w:trPr>
        <w:tc>
          <w:tcPr>
            <w:tcW w:w="2830" w:type="dxa"/>
            <w:tcBorders>
              <w:top w:val="single" w:sz="4" w:space="0" w:color="auto"/>
              <w:left w:val="single" w:sz="4" w:space="0" w:color="auto"/>
              <w:bottom w:val="single" w:sz="4" w:space="0" w:color="auto"/>
              <w:right w:val="single" w:sz="4" w:space="0" w:color="auto"/>
            </w:tcBorders>
          </w:tcPr>
          <w:p w14:paraId="5A97FE3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Beam frequency reuse</w:t>
            </w:r>
          </w:p>
        </w:tc>
        <w:tc>
          <w:tcPr>
            <w:tcW w:w="2342" w:type="dxa"/>
            <w:tcBorders>
              <w:top w:val="single" w:sz="4" w:space="0" w:color="auto"/>
              <w:left w:val="single" w:sz="4" w:space="0" w:color="auto"/>
              <w:bottom w:val="single" w:sz="4" w:space="0" w:color="auto"/>
              <w:right w:val="single" w:sz="4" w:space="0" w:color="auto"/>
            </w:tcBorders>
          </w:tcPr>
          <w:p w14:paraId="71716659"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0.11</w:t>
            </w:r>
          </w:p>
        </w:tc>
        <w:tc>
          <w:tcPr>
            <w:tcW w:w="1472" w:type="dxa"/>
            <w:tcBorders>
              <w:top w:val="single" w:sz="4" w:space="0" w:color="auto"/>
              <w:left w:val="single" w:sz="4" w:space="0" w:color="auto"/>
              <w:bottom w:val="single" w:sz="4" w:space="0" w:color="auto"/>
              <w:right w:val="single" w:sz="4" w:space="0" w:color="auto"/>
            </w:tcBorders>
          </w:tcPr>
          <w:p w14:paraId="267065E3"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3</w:t>
            </w:r>
          </w:p>
        </w:tc>
        <w:tc>
          <w:tcPr>
            <w:tcW w:w="1542" w:type="dxa"/>
            <w:tcBorders>
              <w:top w:val="single" w:sz="4" w:space="0" w:color="auto"/>
              <w:left w:val="single" w:sz="4" w:space="0" w:color="auto"/>
              <w:bottom w:val="single" w:sz="4" w:space="0" w:color="auto"/>
              <w:right w:val="single" w:sz="4" w:space="0" w:color="auto"/>
            </w:tcBorders>
          </w:tcPr>
          <w:p w14:paraId="41016B3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w:t>
            </w:r>
          </w:p>
        </w:tc>
        <w:tc>
          <w:tcPr>
            <w:tcW w:w="1403" w:type="dxa"/>
            <w:tcBorders>
              <w:top w:val="single" w:sz="4" w:space="0" w:color="auto"/>
              <w:left w:val="single" w:sz="4" w:space="0" w:color="auto"/>
              <w:bottom w:val="single" w:sz="4" w:space="0" w:color="auto"/>
              <w:right w:val="single" w:sz="4" w:space="0" w:color="auto"/>
            </w:tcBorders>
          </w:tcPr>
          <w:p w14:paraId="6E79F357"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w:t>
            </w:r>
          </w:p>
        </w:tc>
        <w:tc>
          <w:tcPr>
            <w:tcW w:w="1466" w:type="dxa"/>
            <w:tcBorders>
              <w:top w:val="single" w:sz="4" w:space="0" w:color="auto"/>
              <w:left w:val="single" w:sz="4" w:space="0" w:color="auto"/>
              <w:bottom w:val="single" w:sz="4" w:space="0" w:color="auto"/>
              <w:right w:val="single" w:sz="4" w:space="0" w:color="auto"/>
            </w:tcBorders>
          </w:tcPr>
          <w:p w14:paraId="577947D1" w14:textId="05B2610C" w:rsidR="00BD3873" w:rsidRPr="002B49B4" w:rsidRDefault="005C0892"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w:t>
            </w:r>
          </w:p>
        </w:tc>
        <w:tc>
          <w:tcPr>
            <w:tcW w:w="1476" w:type="dxa"/>
            <w:tcBorders>
              <w:top w:val="single" w:sz="4" w:space="0" w:color="auto"/>
              <w:left w:val="single" w:sz="4" w:space="0" w:color="auto"/>
              <w:bottom w:val="single" w:sz="4" w:space="0" w:color="auto"/>
              <w:right w:val="single" w:sz="4" w:space="0" w:color="auto"/>
            </w:tcBorders>
          </w:tcPr>
          <w:p w14:paraId="6FF56592" w14:textId="55A5B593"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lang w:eastAsia="zh-CN"/>
              </w:rPr>
              <w:t>4</w:t>
            </w:r>
          </w:p>
        </w:tc>
        <w:tc>
          <w:tcPr>
            <w:tcW w:w="2211" w:type="dxa"/>
            <w:tcBorders>
              <w:top w:val="single" w:sz="4" w:space="0" w:color="auto"/>
              <w:left w:val="single" w:sz="4" w:space="0" w:color="auto"/>
              <w:bottom w:val="single" w:sz="4" w:space="0" w:color="auto"/>
              <w:right w:val="single" w:sz="4" w:space="0" w:color="auto"/>
            </w:tcBorders>
          </w:tcPr>
          <w:p w14:paraId="62C4F677" w14:textId="2D790A8D"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szCs w:val="16"/>
              </w:rPr>
            </w:pPr>
            <w:r w:rsidRPr="002B49B4">
              <w:rPr>
                <w:rFonts w:eastAsia="SimSun"/>
                <w:sz w:val="16"/>
                <w:szCs w:val="16"/>
              </w:rPr>
              <w:t>1</w:t>
            </w:r>
          </w:p>
        </w:tc>
      </w:tr>
      <w:tr w:rsidR="000F0C0A" w:rsidRPr="002B49B4" w14:paraId="4E8B4CD5"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218"/>
          <w:jc w:val="center"/>
        </w:trPr>
        <w:tc>
          <w:tcPr>
            <w:tcW w:w="14742" w:type="dxa"/>
            <w:gridSpan w:val="8"/>
            <w:tcBorders>
              <w:top w:val="single" w:sz="4" w:space="0" w:color="auto"/>
              <w:left w:val="single" w:sz="4" w:space="0" w:color="auto"/>
              <w:bottom w:val="single" w:sz="4" w:space="0" w:color="auto"/>
              <w:right w:val="single" w:sz="4" w:space="0" w:color="auto"/>
            </w:tcBorders>
          </w:tcPr>
          <w:p w14:paraId="0267433E" w14:textId="07979BFA" w:rsidR="000F0C0A" w:rsidRPr="002B49B4" w:rsidRDefault="000F0C0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i/>
                <w:sz w:val="16"/>
                <w:szCs w:val="16"/>
              </w:rPr>
            </w:pPr>
            <w:r w:rsidRPr="002B49B4">
              <w:rPr>
                <w:rFonts w:eastAsia="SimSun"/>
                <w:i/>
                <w:sz w:val="16"/>
              </w:rPr>
              <w:t>Link characteristics</w:t>
            </w:r>
          </w:p>
        </w:tc>
      </w:tr>
      <w:tr w:rsidR="00BD3873" w:rsidRPr="002B49B4" w14:paraId="72A5BE98"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935"/>
          <w:jc w:val="center"/>
        </w:trPr>
        <w:tc>
          <w:tcPr>
            <w:tcW w:w="2830" w:type="dxa"/>
            <w:tcBorders>
              <w:top w:val="single" w:sz="4" w:space="0" w:color="auto"/>
              <w:left w:val="single" w:sz="4" w:space="0" w:color="auto"/>
              <w:bottom w:val="single" w:sz="4" w:space="0" w:color="auto"/>
              <w:right w:val="single" w:sz="4" w:space="0" w:color="auto"/>
            </w:tcBorders>
          </w:tcPr>
          <w:p w14:paraId="510F60C5"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rPr>
            </w:pPr>
            <w:r w:rsidRPr="002B49B4">
              <w:rPr>
                <w:rFonts w:eastAsia="SimSun"/>
                <w:sz w:val="16"/>
              </w:rPr>
              <w:t>Nominal user e.i.r.p. (dBW)</w:t>
            </w:r>
          </w:p>
        </w:tc>
        <w:tc>
          <w:tcPr>
            <w:tcW w:w="2342" w:type="dxa"/>
            <w:tcBorders>
              <w:top w:val="single" w:sz="4" w:space="0" w:color="auto"/>
              <w:left w:val="single" w:sz="4" w:space="0" w:color="auto"/>
              <w:bottom w:val="single" w:sz="4" w:space="0" w:color="auto"/>
              <w:right w:val="single" w:sz="4" w:space="0" w:color="auto"/>
            </w:tcBorders>
          </w:tcPr>
          <w:p w14:paraId="0BDC72B9"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8</w:t>
            </w:r>
          </w:p>
        </w:tc>
        <w:tc>
          <w:tcPr>
            <w:tcW w:w="1472" w:type="dxa"/>
            <w:tcBorders>
              <w:top w:val="single" w:sz="4" w:space="0" w:color="auto"/>
              <w:left w:val="single" w:sz="4" w:space="0" w:color="auto"/>
              <w:bottom w:val="single" w:sz="4" w:space="0" w:color="auto"/>
              <w:right w:val="single" w:sz="4" w:space="0" w:color="auto"/>
            </w:tcBorders>
          </w:tcPr>
          <w:p w14:paraId="2329DD6E"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1.5</w:t>
            </w:r>
          </w:p>
        </w:tc>
        <w:tc>
          <w:tcPr>
            <w:tcW w:w="1542" w:type="dxa"/>
            <w:tcBorders>
              <w:top w:val="single" w:sz="4" w:space="0" w:color="auto"/>
              <w:left w:val="single" w:sz="4" w:space="0" w:color="auto"/>
              <w:bottom w:val="single" w:sz="4" w:space="0" w:color="auto"/>
              <w:right w:val="single" w:sz="4" w:space="0" w:color="auto"/>
            </w:tcBorders>
          </w:tcPr>
          <w:p w14:paraId="18207D9C"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5 to 10</w:t>
            </w:r>
          </w:p>
        </w:tc>
        <w:tc>
          <w:tcPr>
            <w:tcW w:w="1403" w:type="dxa"/>
            <w:tcBorders>
              <w:top w:val="single" w:sz="4" w:space="0" w:color="auto"/>
              <w:left w:val="single" w:sz="4" w:space="0" w:color="auto"/>
              <w:bottom w:val="single" w:sz="4" w:space="0" w:color="auto"/>
              <w:right w:val="single" w:sz="4" w:space="0" w:color="auto"/>
            </w:tcBorders>
          </w:tcPr>
          <w:p w14:paraId="317F897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8 to 12</w:t>
            </w:r>
          </w:p>
        </w:tc>
        <w:tc>
          <w:tcPr>
            <w:tcW w:w="1466" w:type="dxa"/>
            <w:tcBorders>
              <w:top w:val="single" w:sz="4" w:space="0" w:color="auto"/>
              <w:left w:val="single" w:sz="4" w:space="0" w:color="auto"/>
              <w:bottom w:val="single" w:sz="4" w:space="0" w:color="auto"/>
              <w:right w:val="single" w:sz="4" w:space="0" w:color="auto"/>
            </w:tcBorders>
          </w:tcPr>
          <w:p w14:paraId="04C85745"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8 to 16</w:t>
            </w:r>
          </w:p>
        </w:tc>
        <w:tc>
          <w:tcPr>
            <w:tcW w:w="1476" w:type="dxa"/>
            <w:tcBorders>
              <w:top w:val="single" w:sz="4" w:space="0" w:color="auto"/>
              <w:left w:val="single" w:sz="4" w:space="0" w:color="auto"/>
              <w:bottom w:val="single" w:sz="4" w:space="0" w:color="auto"/>
              <w:right w:val="single" w:sz="4" w:space="0" w:color="auto"/>
            </w:tcBorders>
          </w:tcPr>
          <w:p w14:paraId="0270B074" w14:textId="05D48EFA"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lang w:eastAsia="zh-CN"/>
              </w:rPr>
              <w:t>0 to 23</w:t>
            </w:r>
          </w:p>
        </w:tc>
        <w:tc>
          <w:tcPr>
            <w:tcW w:w="2211" w:type="dxa"/>
            <w:tcBorders>
              <w:top w:val="single" w:sz="4" w:space="0" w:color="auto"/>
              <w:left w:val="single" w:sz="4" w:space="0" w:color="auto"/>
              <w:bottom w:val="single" w:sz="4" w:space="0" w:color="auto"/>
              <w:right w:val="single" w:sz="4" w:space="0" w:color="auto"/>
            </w:tcBorders>
          </w:tcPr>
          <w:p w14:paraId="14C8B3C8" w14:textId="042656C1" w:rsidR="00BD3873" w:rsidRPr="002B49B4" w:rsidRDefault="00283741"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BD3873" w:rsidRPr="002B49B4">
              <w:rPr>
                <w:rFonts w:eastAsia="SimSun"/>
                <w:sz w:val="16"/>
              </w:rPr>
              <w:t>7 to 11.6</w:t>
            </w:r>
          </w:p>
        </w:tc>
      </w:tr>
      <w:tr w:rsidR="00BD3873" w:rsidRPr="002B49B4" w14:paraId="7FFA0549" w14:textId="77777777" w:rsidTr="00283741">
        <w:tblPrEx>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PrEx>
        <w:trPr>
          <w:cantSplit/>
          <w:trHeight w:val="410"/>
          <w:jc w:val="center"/>
        </w:trPr>
        <w:tc>
          <w:tcPr>
            <w:tcW w:w="2830" w:type="dxa"/>
            <w:tcBorders>
              <w:top w:val="single" w:sz="4" w:space="0" w:color="auto"/>
              <w:left w:val="single" w:sz="4" w:space="0" w:color="auto"/>
              <w:bottom w:val="single" w:sz="4" w:space="0" w:color="auto"/>
              <w:right w:val="single" w:sz="4" w:space="0" w:color="auto"/>
            </w:tcBorders>
          </w:tcPr>
          <w:p w14:paraId="5B8DBD3C" w14:textId="77777777" w:rsidR="00BD3873" w:rsidRPr="00BB68AF"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rPr>
                <w:rFonts w:eastAsia="SimSun"/>
                <w:sz w:val="16"/>
                <w:lang w:val="fr-CH"/>
              </w:rPr>
            </w:pPr>
            <w:r w:rsidRPr="00BB68AF">
              <w:rPr>
                <w:rFonts w:eastAsia="SimSun"/>
                <w:sz w:val="16"/>
                <w:lang w:val="fr-CH"/>
              </w:rPr>
              <w:t xml:space="preserve">EOC satellite </w:t>
            </w:r>
            <w:r w:rsidRPr="00BB68AF">
              <w:rPr>
                <w:rFonts w:eastAsia="SimSun"/>
                <w:i/>
                <w:sz w:val="16"/>
                <w:lang w:val="fr-CH"/>
              </w:rPr>
              <w:t>G</w:t>
            </w:r>
            <w:r w:rsidRPr="00BB68AF">
              <w:rPr>
                <w:rFonts w:eastAsia="SimSun"/>
                <w:sz w:val="16"/>
                <w:lang w:val="fr-CH"/>
              </w:rPr>
              <w:t>/</w:t>
            </w:r>
            <w:r w:rsidRPr="00BB68AF">
              <w:rPr>
                <w:rFonts w:eastAsia="SimSun"/>
                <w:i/>
                <w:sz w:val="16"/>
                <w:lang w:val="fr-CH"/>
              </w:rPr>
              <w:t>T</w:t>
            </w:r>
            <w:r w:rsidRPr="00BB68AF">
              <w:rPr>
                <w:rFonts w:eastAsia="SimSun"/>
                <w:sz w:val="16"/>
                <w:lang w:val="fr-CH"/>
              </w:rPr>
              <w:t xml:space="preserve"> (dB(K</w:t>
            </w:r>
            <w:r w:rsidRPr="00BB68AF">
              <w:rPr>
                <w:rFonts w:eastAsia="SimSun"/>
                <w:sz w:val="16"/>
                <w:vertAlign w:val="superscript"/>
                <w:lang w:val="fr-CH"/>
              </w:rPr>
              <w:t>–1</w:t>
            </w:r>
            <w:r w:rsidRPr="00BB68AF">
              <w:rPr>
                <w:rFonts w:eastAsia="SimSun"/>
                <w:sz w:val="16"/>
                <w:lang w:val="fr-CH"/>
              </w:rPr>
              <w:t>))</w:t>
            </w:r>
          </w:p>
        </w:tc>
        <w:tc>
          <w:tcPr>
            <w:tcW w:w="2342" w:type="dxa"/>
            <w:tcBorders>
              <w:top w:val="single" w:sz="4" w:space="0" w:color="auto"/>
              <w:left w:val="single" w:sz="4" w:space="0" w:color="auto"/>
              <w:bottom w:val="single" w:sz="4" w:space="0" w:color="auto"/>
              <w:right w:val="single" w:sz="4" w:space="0" w:color="auto"/>
            </w:tcBorders>
          </w:tcPr>
          <w:p w14:paraId="4072C348" w14:textId="706926C2" w:rsidR="00BD3873" w:rsidRPr="002B49B4" w:rsidRDefault="00283741"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BD3873" w:rsidRPr="002B49B4">
              <w:rPr>
                <w:rFonts w:eastAsia="SimSun"/>
                <w:sz w:val="16"/>
              </w:rPr>
              <w:t>18</w:t>
            </w:r>
          </w:p>
        </w:tc>
        <w:tc>
          <w:tcPr>
            <w:tcW w:w="1472" w:type="dxa"/>
            <w:tcBorders>
              <w:top w:val="single" w:sz="4" w:space="0" w:color="auto"/>
              <w:left w:val="single" w:sz="4" w:space="0" w:color="auto"/>
              <w:bottom w:val="single" w:sz="4" w:space="0" w:color="auto"/>
              <w:right w:val="single" w:sz="4" w:space="0" w:color="auto"/>
            </w:tcBorders>
          </w:tcPr>
          <w:p w14:paraId="0DBA8471" w14:textId="246E35C0" w:rsidR="00BD3873" w:rsidRPr="002B49B4" w:rsidRDefault="00283741"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BD3873" w:rsidRPr="002B49B4">
              <w:rPr>
                <w:rFonts w:eastAsia="SimSun"/>
                <w:sz w:val="16"/>
              </w:rPr>
              <w:t>12.6</w:t>
            </w:r>
          </w:p>
        </w:tc>
        <w:tc>
          <w:tcPr>
            <w:tcW w:w="1542" w:type="dxa"/>
            <w:tcBorders>
              <w:top w:val="single" w:sz="4" w:space="0" w:color="auto"/>
              <w:left w:val="single" w:sz="4" w:space="0" w:color="auto"/>
              <w:bottom w:val="single" w:sz="4" w:space="0" w:color="auto"/>
              <w:right w:val="single" w:sz="4" w:space="0" w:color="auto"/>
            </w:tcBorders>
          </w:tcPr>
          <w:p w14:paraId="47778A03" w14:textId="06459100" w:rsidR="00BD3873" w:rsidRPr="002B49B4" w:rsidRDefault="00283741"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BD3873" w:rsidRPr="002B49B4">
              <w:rPr>
                <w:rFonts w:eastAsia="SimSun"/>
                <w:sz w:val="16"/>
              </w:rPr>
              <w:t xml:space="preserve">8.5 to </w:t>
            </w:r>
            <w:r w:rsidRPr="002B49B4">
              <w:rPr>
                <w:rFonts w:eastAsia="SimSun"/>
                <w:sz w:val="16"/>
              </w:rPr>
              <w:t>−</w:t>
            </w:r>
            <w:r w:rsidR="00BD3873" w:rsidRPr="002B49B4">
              <w:rPr>
                <w:rFonts w:eastAsia="SimSun"/>
                <w:sz w:val="16"/>
              </w:rPr>
              <w:t>6</w:t>
            </w:r>
          </w:p>
        </w:tc>
        <w:tc>
          <w:tcPr>
            <w:tcW w:w="1403" w:type="dxa"/>
            <w:tcBorders>
              <w:top w:val="single" w:sz="4" w:space="0" w:color="auto"/>
              <w:left w:val="single" w:sz="4" w:space="0" w:color="auto"/>
              <w:bottom w:val="single" w:sz="4" w:space="0" w:color="auto"/>
              <w:right w:val="single" w:sz="4" w:space="0" w:color="auto"/>
            </w:tcBorders>
          </w:tcPr>
          <w:p w14:paraId="4FF68050" w14:textId="0F566106" w:rsidR="00BD3873" w:rsidRPr="002B49B4" w:rsidRDefault="00283741"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BD3873" w:rsidRPr="002B49B4">
              <w:rPr>
                <w:rFonts w:eastAsia="SimSun"/>
                <w:sz w:val="16"/>
              </w:rPr>
              <w:t xml:space="preserve">16.5 to </w:t>
            </w:r>
            <w:r w:rsidRPr="002B49B4">
              <w:rPr>
                <w:rFonts w:eastAsia="SimSun"/>
                <w:sz w:val="16"/>
              </w:rPr>
              <w:t>−</w:t>
            </w:r>
            <w:r w:rsidR="00BD3873" w:rsidRPr="002B49B4">
              <w:rPr>
                <w:rFonts w:eastAsia="SimSun"/>
                <w:sz w:val="16"/>
              </w:rPr>
              <w:t>14.5</w:t>
            </w:r>
          </w:p>
        </w:tc>
        <w:tc>
          <w:tcPr>
            <w:tcW w:w="1466" w:type="dxa"/>
            <w:tcBorders>
              <w:top w:val="single" w:sz="4" w:space="0" w:color="auto"/>
              <w:left w:val="single" w:sz="4" w:space="0" w:color="auto"/>
              <w:bottom w:val="single" w:sz="4" w:space="0" w:color="auto"/>
              <w:right w:val="single" w:sz="4" w:space="0" w:color="auto"/>
            </w:tcBorders>
          </w:tcPr>
          <w:p w14:paraId="3EA55421"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−15.6</w:t>
            </w:r>
          </w:p>
        </w:tc>
        <w:tc>
          <w:tcPr>
            <w:tcW w:w="1476" w:type="dxa"/>
            <w:tcBorders>
              <w:top w:val="single" w:sz="4" w:space="0" w:color="auto"/>
              <w:left w:val="single" w:sz="4" w:space="0" w:color="auto"/>
              <w:bottom w:val="single" w:sz="4" w:space="0" w:color="auto"/>
              <w:right w:val="single" w:sz="4" w:space="0" w:color="auto"/>
            </w:tcBorders>
          </w:tcPr>
          <w:p w14:paraId="7D7C550A" w14:textId="46362C62" w:rsidR="00BD3873" w:rsidRPr="002B49B4" w:rsidRDefault="00283741"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BD3873" w:rsidRPr="002B49B4">
              <w:rPr>
                <w:rFonts w:eastAsia="SimSun"/>
                <w:sz w:val="16"/>
                <w:lang w:eastAsia="zh-CN"/>
              </w:rPr>
              <w:t xml:space="preserve">32 to </w:t>
            </w:r>
            <w:r w:rsidRPr="002B49B4">
              <w:rPr>
                <w:rFonts w:eastAsia="SimSun"/>
                <w:sz w:val="16"/>
              </w:rPr>
              <w:t>−</w:t>
            </w:r>
            <w:r w:rsidR="00BD3873" w:rsidRPr="002B49B4">
              <w:rPr>
                <w:rFonts w:eastAsia="SimSun"/>
                <w:sz w:val="16"/>
                <w:lang w:eastAsia="zh-CN"/>
              </w:rPr>
              <w:t>15.5</w:t>
            </w:r>
          </w:p>
        </w:tc>
        <w:tc>
          <w:tcPr>
            <w:tcW w:w="2211" w:type="dxa"/>
            <w:tcBorders>
              <w:top w:val="single" w:sz="4" w:space="0" w:color="auto"/>
              <w:left w:val="single" w:sz="4" w:space="0" w:color="auto"/>
              <w:bottom w:val="single" w:sz="4" w:space="0" w:color="auto"/>
              <w:right w:val="single" w:sz="4" w:space="0" w:color="auto"/>
            </w:tcBorders>
          </w:tcPr>
          <w:p w14:paraId="6799525F" w14:textId="49A6145C" w:rsidR="00BD3873" w:rsidRPr="002B49B4" w:rsidRDefault="00283741"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5" w:after="25"/>
              <w:jc w:val="center"/>
              <w:rPr>
                <w:rFonts w:eastAsia="SimSun"/>
                <w:sz w:val="16"/>
              </w:rPr>
            </w:pPr>
            <w:r w:rsidRPr="002B49B4">
              <w:rPr>
                <w:rFonts w:eastAsia="SimSun"/>
                <w:sz w:val="16"/>
              </w:rPr>
              <w:t>−</w:t>
            </w:r>
            <w:r w:rsidR="00BD3873" w:rsidRPr="002B49B4">
              <w:rPr>
                <w:rFonts w:eastAsia="SimSun"/>
                <w:sz w:val="16"/>
              </w:rPr>
              <w:t>7.4</w:t>
            </w:r>
          </w:p>
        </w:tc>
      </w:tr>
    </w:tbl>
    <w:p w14:paraId="3335E787" w14:textId="77777777" w:rsidR="00825908" w:rsidRPr="002B49B4" w:rsidRDefault="00825908" w:rsidP="00825908">
      <w:pPr>
        <w:pStyle w:val="TableNo"/>
      </w:pPr>
      <w:r w:rsidRPr="002B49B4">
        <w:rPr>
          <w:rFonts w:eastAsia="SimSun"/>
        </w:rPr>
        <w:lastRenderedPageBreak/>
        <w:t>TABLE 4a</w:t>
      </w:r>
      <w:r w:rsidRPr="002B49B4">
        <w:t xml:space="preserve"> (</w:t>
      </w:r>
      <w:r w:rsidRPr="002B49B4">
        <w:rPr>
          <w:i/>
        </w:rPr>
        <w:t>continued</w:t>
      </w:r>
      <w:r w:rsidRPr="002B49B4">
        <w:t>)</w:t>
      </w:r>
    </w:p>
    <w:tbl>
      <w:tblPr>
        <w:tblW w:w="14459" w:type="dxa"/>
        <w:jc w:val="center"/>
        <w:tblBorders>
          <w:top w:val="single" w:sz="6" w:space="0" w:color="auto"/>
          <w:left w:val="single" w:sz="2" w:space="0" w:color="auto"/>
          <w:bottom w:val="single" w:sz="2" w:space="0" w:color="auto"/>
          <w:right w:val="single" w:sz="2" w:space="0" w:color="auto"/>
          <w:insideH w:val="single" w:sz="2" w:space="0" w:color="auto"/>
          <w:insideV w:val="single" w:sz="6" w:space="0" w:color="auto"/>
        </w:tblBorders>
        <w:tblLayout w:type="fixed"/>
        <w:tblLook w:val="0000" w:firstRow="0" w:lastRow="0" w:firstColumn="0" w:lastColumn="0" w:noHBand="0" w:noVBand="0"/>
      </w:tblPr>
      <w:tblGrid>
        <w:gridCol w:w="2921"/>
        <w:gridCol w:w="1369"/>
        <w:gridCol w:w="1369"/>
        <w:gridCol w:w="1369"/>
        <w:gridCol w:w="41"/>
        <w:gridCol w:w="1329"/>
        <w:gridCol w:w="1758"/>
        <w:gridCol w:w="1564"/>
        <w:gridCol w:w="1370"/>
        <w:gridCol w:w="1369"/>
      </w:tblGrid>
      <w:tr w:rsidR="00BA62BB" w:rsidRPr="002B49B4" w14:paraId="50C64902" w14:textId="77777777" w:rsidTr="00283741">
        <w:trPr>
          <w:cantSplit/>
          <w:jc w:val="center"/>
        </w:trPr>
        <w:tc>
          <w:tcPr>
            <w:tcW w:w="2983" w:type="dxa"/>
            <w:vMerge w:val="restart"/>
            <w:tcBorders>
              <w:top w:val="single" w:sz="4" w:space="0" w:color="auto"/>
              <w:left w:val="single" w:sz="4" w:space="0" w:color="auto"/>
              <w:bottom w:val="single" w:sz="4" w:space="0" w:color="auto"/>
              <w:right w:val="single" w:sz="4" w:space="0" w:color="auto"/>
              <w:tl2br w:val="single" w:sz="4" w:space="0" w:color="auto"/>
            </w:tcBorders>
          </w:tcPr>
          <w:p w14:paraId="37CCCD2B" w14:textId="77777777" w:rsidR="00BA62BB" w:rsidRPr="002B49B4" w:rsidRDefault="00BA62BB" w:rsidP="0089788E">
            <w:pPr>
              <w:pStyle w:val="Tablehead"/>
              <w:jc w:val="right"/>
              <w:rPr>
                <w:rFonts w:eastAsia="SimSun"/>
                <w:sz w:val="16"/>
                <w:szCs w:val="16"/>
              </w:rPr>
            </w:pPr>
            <w:r w:rsidRPr="002B49B4">
              <w:rPr>
                <w:rFonts w:eastAsia="SimSun"/>
                <w:sz w:val="16"/>
                <w:szCs w:val="16"/>
              </w:rPr>
              <w:t>System</w:t>
            </w:r>
          </w:p>
          <w:p w14:paraId="46E7B493" w14:textId="77777777" w:rsidR="00BA62BB" w:rsidRPr="002B49B4" w:rsidRDefault="00BA62BB" w:rsidP="0089788E">
            <w:pPr>
              <w:pStyle w:val="Tablehead"/>
              <w:jc w:val="left"/>
              <w:rPr>
                <w:rFonts w:eastAsia="SimSun"/>
                <w:sz w:val="16"/>
                <w:szCs w:val="16"/>
              </w:rPr>
            </w:pPr>
            <w:r w:rsidRPr="002B49B4">
              <w:rPr>
                <w:rFonts w:eastAsia="SimSun"/>
                <w:sz w:val="16"/>
                <w:szCs w:val="16"/>
              </w:rPr>
              <w:t>Parameter</w:t>
            </w:r>
          </w:p>
        </w:tc>
        <w:tc>
          <w:tcPr>
            <w:tcW w:w="1395" w:type="dxa"/>
            <w:vMerge w:val="restart"/>
            <w:tcBorders>
              <w:top w:val="single" w:sz="4" w:space="0" w:color="auto"/>
              <w:left w:val="single" w:sz="4" w:space="0" w:color="auto"/>
              <w:bottom w:val="single" w:sz="4" w:space="0" w:color="auto"/>
              <w:right w:val="single" w:sz="4" w:space="0" w:color="auto"/>
            </w:tcBorders>
            <w:vAlign w:val="center"/>
          </w:tcPr>
          <w:p w14:paraId="42074FF5" w14:textId="77777777" w:rsidR="00BA62BB" w:rsidRPr="002B49B4" w:rsidRDefault="00BA62BB" w:rsidP="0089788E">
            <w:pPr>
              <w:pStyle w:val="Tablehead"/>
              <w:rPr>
                <w:rFonts w:eastAsia="SimSun"/>
                <w:sz w:val="16"/>
                <w:szCs w:val="16"/>
              </w:rPr>
            </w:pPr>
            <w:r w:rsidRPr="002B49B4">
              <w:rPr>
                <w:rFonts w:eastAsia="SimSun"/>
                <w:sz w:val="16"/>
                <w:szCs w:val="16"/>
              </w:rPr>
              <w:t>A</w:t>
            </w:r>
            <w:r w:rsidRPr="002B49B4">
              <w:rPr>
                <w:rFonts w:eastAsia="SimSun"/>
                <w:sz w:val="16"/>
                <w:szCs w:val="16"/>
                <w:vertAlign w:val="superscript"/>
              </w:rPr>
              <w:t>(1)</w:t>
            </w:r>
          </w:p>
        </w:tc>
        <w:tc>
          <w:tcPr>
            <w:tcW w:w="1395" w:type="dxa"/>
            <w:vMerge w:val="restart"/>
            <w:tcBorders>
              <w:top w:val="single" w:sz="4" w:space="0" w:color="auto"/>
              <w:left w:val="single" w:sz="4" w:space="0" w:color="auto"/>
              <w:bottom w:val="single" w:sz="4" w:space="0" w:color="auto"/>
              <w:right w:val="single" w:sz="4" w:space="0" w:color="auto"/>
            </w:tcBorders>
            <w:vAlign w:val="center"/>
          </w:tcPr>
          <w:p w14:paraId="2D933AB4" w14:textId="77777777" w:rsidR="00BA62BB" w:rsidRPr="002B49B4" w:rsidRDefault="00BA62BB" w:rsidP="0089788E">
            <w:pPr>
              <w:pStyle w:val="Tablehead"/>
              <w:rPr>
                <w:rFonts w:eastAsia="SimSun"/>
                <w:sz w:val="16"/>
                <w:szCs w:val="16"/>
              </w:rPr>
            </w:pPr>
            <w:r w:rsidRPr="002B49B4">
              <w:rPr>
                <w:rFonts w:eastAsia="SimSun"/>
                <w:sz w:val="16"/>
                <w:szCs w:val="16"/>
              </w:rPr>
              <w:t>B</w:t>
            </w:r>
          </w:p>
        </w:tc>
        <w:tc>
          <w:tcPr>
            <w:tcW w:w="1395" w:type="dxa"/>
            <w:vMerge w:val="restart"/>
            <w:tcBorders>
              <w:top w:val="single" w:sz="4" w:space="0" w:color="auto"/>
              <w:left w:val="single" w:sz="4" w:space="0" w:color="auto"/>
              <w:bottom w:val="single" w:sz="4" w:space="0" w:color="auto"/>
              <w:right w:val="single" w:sz="4" w:space="0" w:color="auto"/>
            </w:tcBorders>
            <w:vAlign w:val="center"/>
          </w:tcPr>
          <w:p w14:paraId="043FD6EC" w14:textId="77777777" w:rsidR="00BA62BB" w:rsidRPr="002B49B4" w:rsidRDefault="00BA62BB" w:rsidP="0089788E">
            <w:pPr>
              <w:pStyle w:val="Tablehead"/>
              <w:rPr>
                <w:rFonts w:eastAsia="SimSun"/>
                <w:sz w:val="16"/>
                <w:szCs w:val="16"/>
              </w:rPr>
            </w:pPr>
            <w:r w:rsidRPr="002B49B4">
              <w:rPr>
                <w:rFonts w:eastAsia="SimSun"/>
                <w:sz w:val="16"/>
                <w:szCs w:val="16"/>
              </w:rPr>
              <w:t>C</w:t>
            </w:r>
          </w:p>
        </w:tc>
        <w:tc>
          <w:tcPr>
            <w:tcW w:w="1396" w:type="dxa"/>
            <w:gridSpan w:val="2"/>
            <w:vMerge w:val="restart"/>
            <w:tcBorders>
              <w:top w:val="single" w:sz="4" w:space="0" w:color="auto"/>
              <w:left w:val="single" w:sz="4" w:space="0" w:color="auto"/>
              <w:bottom w:val="single" w:sz="4" w:space="0" w:color="auto"/>
              <w:right w:val="single" w:sz="4" w:space="0" w:color="auto"/>
            </w:tcBorders>
            <w:vAlign w:val="center"/>
          </w:tcPr>
          <w:p w14:paraId="2024D2CF" w14:textId="77777777" w:rsidR="00BA62BB" w:rsidRPr="002B49B4" w:rsidRDefault="00BA62BB" w:rsidP="0089788E">
            <w:pPr>
              <w:pStyle w:val="Tablehead"/>
              <w:rPr>
                <w:rFonts w:eastAsia="SimSun"/>
                <w:sz w:val="16"/>
                <w:szCs w:val="16"/>
              </w:rPr>
            </w:pPr>
            <w:r w:rsidRPr="002B49B4">
              <w:rPr>
                <w:rFonts w:eastAsia="SimSun"/>
                <w:sz w:val="16"/>
                <w:szCs w:val="16"/>
              </w:rPr>
              <w:t>D</w:t>
            </w:r>
          </w:p>
        </w:tc>
        <w:tc>
          <w:tcPr>
            <w:tcW w:w="1793" w:type="dxa"/>
            <w:vMerge w:val="restart"/>
            <w:tcBorders>
              <w:top w:val="single" w:sz="4" w:space="0" w:color="auto"/>
              <w:left w:val="single" w:sz="4" w:space="0" w:color="auto"/>
              <w:bottom w:val="single" w:sz="4" w:space="0" w:color="auto"/>
              <w:right w:val="single" w:sz="4" w:space="0" w:color="auto"/>
            </w:tcBorders>
            <w:vAlign w:val="center"/>
          </w:tcPr>
          <w:p w14:paraId="3FB81615" w14:textId="77777777" w:rsidR="00BA62BB" w:rsidRPr="002B49B4" w:rsidRDefault="00BA62BB" w:rsidP="0089788E">
            <w:pPr>
              <w:pStyle w:val="Tablehead"/>
              <w:rPr>
                <w:rFonts w:eastAsia="SimSun"/>
                <w:sz w:val="16"/>
                <w:szCs w:val="16"/>
              </w:rPr>
            </w:pPr>
            <w:r w:rsidRPr="002B49B4">
              <w:rPr>
                <w:rFonts w:eastAsia="SimSun"/>
                <w:sz w:val="16"/>
                <w:szCs w:val="16"/>
              </w:rPr>
              <w:t>E</w:t>
            </w:r>
          </w:p>
        </w:tc>
        <w:tc>
          <w:tcPr>
            <w:tcW w:w="1594" w:type="dxa"/>
            <w:vMerge w:val="restart"/>
            <w:tcBorders>
              <w:top w:val="single" w:sz="4" w:space="0" w:color="auto"/>
              <w:left w:val="single" w:sz="4" w:space="0" w:color="auto"/>
              <w:bottom w:val="single" w:sz="4" w:space="0" w:color="auto"/>
              <w:right w:val="single" w:sz="4" w:space="0" w:color="auto"/>
            </w:tcBorders>
            <w:vAlign w:val="center"/>
          </w:tcPr>
          <w:p w14:paraId="1433F707" w14:textId="77777777" w:rsidR="00BA62BB" w:rsidRPr="002B49B4" w:rsidRDefault="00BA62BB" w:rsidP="0089788E">
            <w:pPr>
              <w:pStyle w:val="Tablehead"/>
              <w:rPr>
                <w:rFonts w:eastAsia="SimSun"/>
                <w:sz w:val="16"/>
                <w:szCs w:val="16"/>
              </w:rPr>
            </w:pPr>
            <w:r w:rsidRPr="002B49B4">
              <w:rPr>
                <w:rFonts w:eastAsia="SimSun"/>
                <w:sz w:val="16"/>
                <w:szCs w:val="16"/>
              </w:rPr>
              <w:t>F</w:t>
            </w:r>
          </w:p>
        </w:tc>
        <w:tc>
          <w:tcPr>
            <w:tcW w:w="2791" w:type="dxa"/>
            <w:gridSpan w:val="2"/>
            <w:tcBorders>
              <w:top w:val="single" w:sz="4" w:space="0" w:color="auto"/>
              <w:left w:val="single" w:sz="4" w:space="0" w:color="auto"/>
              <w:bottom w:val="single" w:sz="4" w:space="0" w:color="auto"/>
              <w:right w:val="single" w:sz="4" w:space="0" w:color="auto"/>
            </w:tcBorders>
          </w:tcPr>
          <w:p w14:paraId="28988164" w14:textId="77777777" w:rsidR="00BA62BB" w:rsidRPr="002B49B4" w:rsidRDefault="00BA62BB" w:rsidP="0089788E">
            <w:pPr>
              <w:pStyle w:val="Tablehead"/>
              <w:rPr>
                <w:rFonts w:eastAsia="SimSun"/>
                <w:sz w:val="16"/>
                <w:szCs w:val="16"/>
              </w:rPr>
            </w:pPr>
            <w:r w:rsidRPr="002B49B4">
              <w:rPr>
                <w:rFonts w:eastAsia="SimSun"/>
                <w:sz w:val="16"/>
                <w:szCs w:val="16"/>
              </w:rPr>
              <w:t>G</w:t>
            </w:r>
          </w:p>
        </w:tc>
      </w:tr>
      <w:tr w:rsidR="00BA62BB" w:rsidRPr="002B49B4" w14:paraId="25F73301" w14:textId="77777777" w:rsidTr="00283741">
        <w:trPr>
          <w:cantSplit/>
          <w:jc w:val="center"/>
        </w:trPr>
        <w:tc>
          <w:tcPr>
            <w:tcW w:w="2983" w:type="dxa"/>
            <w:vMerge/>
            <w:tcBorders>
              <w:top w:val="single" w:sz="4" w:space="0" w:color="auto"/>
              <w:left w:val="single" w:sz="4" w:space="0" w:color="auto"/>
              <w:bottom w:val="single" w:sz="4" w:space="0" w:color="auto"/>
              <w:right w:val="single" w:sz="4" w:space="0" w:color="auto"/>
            </w:tcBorders>
          </w:tcPr>
          <w:p w14:paraId="61EBBCCC" w14:textId="77777777" w:rsidR="00BA62BB" w:rsidRPr="002B49B4" w:rsidRDefault="00BA62BB" w:rsidP="0089788E">
            <w:pPr>
              <w:pStyle w:val="Tablehead"/>
              <w:rPr>
                <w:rFonts w:eastAsia="SimSun"/>
                <w:sz w:val="16"/>
                <w:szCs w:val="16"/>
              </w:rPr>
            </w:pPr>
          </w:p>
        </w:tc>
        <w:tc>
          <w:tcPr>
            <w:tcW w:w="1395" w:type="dxa"/>
            <w:vMerge/>
            <w:tcBorders>
              <w:top w:val="single" w:sz="4" w:space="0" w:color="auto"/>
              <w:left w:val="single" w:sz="4" w:space="0" w:color="auto"/>
              <w:bottom w:val="single" w:sz="4" w:space="0" w:color="auto"/>
              <w:right w:val="single" w:sz="4" w:space="0" w:color="auto"/>
            </w:tcBorders>
          </w:tcPr>
          <w:p w14:paraId="2BB6CD9B" w14:textId="77777777" w:rsidR="00BA62BB" w:rsidRPr="002B49B4" w:rsidRDefault="00BA62BB" w:rsidP="0089788E">
            <w:pPr>
              <w:pStyle w:val="Tablehead"/>
              <w:rPr>
                <w:rFonts w:eastAsia="SimSun"/>
                <w:sz w:val="16"/>
                <w:szCs w:val="16"/>
              </w:rPr>
            </w:pPr>
          </w:p>
        </w:tc>
        <w:tc>
          <w:tcPr>
            <w:tcW w:w="1395" w:type="dxa"/>
            <w:vMerge/>
            <w:tcBorders>
              <w:top w:val="single" w:sz="4" w:space="0" w:color="auto"/>
              <w:left w:val="single" w:sz="4" w:space="0" w:color="auto"/>
              <w:bottom w:val="single" w:sz="4" w:space="0" w:color="auto"/>
              <w:right w:val="single" w:sz="4" w:space="0" w:color="auto"/>
            </w:tcBorders>
          </w:tcPr>
          <w:p w14:paraId="1EFA7194" w14:textId="77777777" w:rsidR="00BA62BB" w:rsidRPr="002B49B4" w:rsidRDefault="00BA62BB" w:rsidP="0089788E">
            <w:pPr>
              <w:pStyle w:val="Tablehead"/>
              <w:rPr>
                <w:rFonts w:eastAsia="SimSun"/>
                <w:sz w:val="16"/>
                <w:szCs w:val="16"/>
              </w:rPr>
            </w:pPr>
          </w:p>
        </w:tc>
        <w:tc>
          <w:tcPr>
            <w:tcW w:w="1395" w:type="dxa"/>
            <w:vMerge/>
            <w:tcBorders>
              <w:top w:val="single" w:sz="4" w:space="0" w:color="auto"/>
              <w:left w:val="single" w:sz="4" w:space="0" w:color="auto"/>
              <w:bottom w:val="single" w:sz="4" w:space="0" w:color="auto"/>
              <w:right w:val="single" w:sz="4" w:space="0" w:color="auto"/>
            </w:tcBorders>
          </w:tcPr>
          <w:p w14:paraId="08E3EC12" w14:textId="77777777" w:rsidR="00BA62BB" w:rsidRPr="002B49B4" w:rsidRDefault="00BA62BB" w:rsidP="0089788E">
            <w:pPr>
              <w:pStyle w:val="Tablehead"/>
              <w:rPr>
                <w:rFonts w:eastAsia="SimSun"/>
                <w:sz w:val="16"/>
                <w:szCs w:val="16"/>
              </w:rPr>
            </w:pPr>
          </w:p>
        </w:tc>
        <w:tc>
          <w:tcPr>
            <w:tcW w:w="1396" w:type="dxa"/>
            <w:gridSpan w:val="2"/>
            <w:vMerge/>
            <w:tcBorders>
              <w:top w:val="single" w:sz="4" w:space="0" w:color="auto"/>
              <w:left w:val="single" w:sz="4" w:space="0" w:color="auto"/>
              <w:bottom w:val="single" w:sz="4" w:space="0" w:color="auto"/>
              <w:right w:val="single" w:sz="4" w:space="0" w:color="auto"/>
            </w:tcBorders>
          </w:tcPr>
          <w:p w14:paraId="2AE435F3" w14:textId="77777777" w:rsidR="00BA62BB" w:rsidRPr="002B49B4" w:rsidRDefault="00BA62BB" w:rsidP="0089788E">
            <w:pPr>
              <w:pStyle w:val="Tablehead"/>
              <w:rPr>
                <w:rFonts w:eastAsia="SimSun"/>
                <w:sz w:val="16"/>
                <w:szCs w:val="16"/>
              </w:rPr>
            </w:pPr>
          </w:p>
        </w:tc>
        <w:tc>
          <w:tcPr>
            <w:tcW w:w="1793" w:type="dxa"/>
            <w:vMerge/>
            <w:tcBorders>
              <w:top w:val="single" w:sz="4" w:space="0" w:color="auto"/>
              <w:left w:val="single" w:sz="4" w:space="0" w:color="auto"/>
              <w:bottom w:val="single" w:sz="4" w:space="0" w:color="auto"/>
              <w:right w:val="single" w:sz="4" w:space="0" w:color="auto"/>
            </w:tcBorders>
          </w:tcPr>
          <w:p w14:paraId="0FF662BA" w14:textId="77777777" w:rsidR="00BA62BB" w:rsidRPr="002B49B4" w:rsidRDefault="00BA62BB" w:rsidP="0089788E">
            <w:pPr>
              <w:pStyle w:val="Tablehead"/>
              <w:rPr>
                <w:rFonts w:eastAsia="SimSun"/>
                <w:sz w:val="16"/>
                <w:szCs w:val="16"/>
              </w:rPr>
            </w:pPr>
          </w:p>
        </w:tc>
        <w:tc>
          <w:tcPr>
            <w:tcW w:w="1594" w:type="dxa"/>
            <w:vMerge/>
            <w:tcBorders>
              <w:top w:val="single" w:sz="4" w:space="0" w:color="auto"/>
              <w:left w:val="single" w:sz="4" w:space="0" w:color="auto"/>
              <w:bottom w:val="single" w:sz="4" w:space="0" w:color="auto"/>
              <w:right w:val="single" w:sz="4" w:space="0" w:color="auto"/>
            </w:tcBorders>
          </w:tcPr>
          <w:p w14:paraId="7A363CED" w14:textId="77777777" w:rsidR="00BA62BB" w:rsidRPr="002B49B4" w:rsidRDefault="00BA62BB" w:rsidP="0089788E">
            <w:pPr>
              <w:pStyle w:val="Tablehead"/>
              <w:rPr>
                <w:rFonts w:eastAsia="SimSun"/>
                <w:sz w:val="16"/>
                <w:szCs w:val="16"/>
              </w:rPr>
            </w:pPr>
          </w:p>
        </w:tc>
        <w:tc>
          <w:tcPr>
            <w:tcW w:w="1396" w:type="dxa"/>
            <w:tcBorders>
              <w:top w:val="single" w:sz="4" w:space="0" w:color="auto"/>
              <w:left w:val="single" w:sz="4" w:space="0" w:color="auto"/>
              <w:bottom w:val="single" w:sz="4" w:space="0" w:color="auto"/>
              <w:right w:val="single" w:sz="4" w:space="0" w:color="auto"/>
            </w:tcBorders>
          </w:tcPr>
          <w:p w14:paraId="0DCC5B9E" w14:textId="77777777" w:rsidR="00BA62BB" w:rsidRPr="002B49B4" w:rsidRDefault="00BA62BB" w:rsidP="0089788E">
            <w:pPr>
              <w:pStyle w:val="Tablehead"/>
              <w:rPr>
                <w:rFonts w:eastAsia="SimSun"/>
                <w:sz w:val="16"/>
                <w:szCs w:val="16"/>
              </w:rPr>
            </w:pPr>
            <w:r w:rsidRPr="002B49B4">
              <w:rPr>
                <w:rFonts w:eastAsia="SimSun"/>
                <w:sz w:val="16"/>
                <w:szCs w:val="16"/>
              </w:rPr>
              <w:t>Link 1</w:t>
            </w:r>
          </w:p>
        </w:tc>
        <w:tc>
          <w:tcPr>
            <w:tcW w:w="1395" w:type="dxa"/>
            <w:tcBorders>
              <w:top w:val="single" w:sz="4" w:space="0" w:color="auto"/>
              <w:left w:val="single" w:sz="4" w:space="0" w:color="auto"/>
              <w:bottom w:val="single" w:sz="4" w:space="0" w:color="auto"/>
              <w:right w:val="single" w:sz="4" w:space="0" w:color="auto"/>
            </w:tcBorders>
          </w:tcPr>
          <w:p w14:paraId="73E37843" w14:textId="77777777" w:rsidR="00BA62BB" w:rsidRPr="002B49B4" w:rsidRDefault="00BA62BB" w:rsidP="0089788E">
            <w:pPr>
              <w:pStyle w:val="Tablehead"/>
              <w:rPr>
                <w:rFonts w:eastAsia="SimSun"/>
                <w:sz w:val="16"/>
                <w:szCs w:val="16"/>
              </w:rPr>
            </w:pPr>
            <w:r w:rsidRPr="002B49B4">
              <w:rPr>
                <w:rFonts w:eastAsia="SimSun"/>
                <w:sz w:val="16"/>
                <w:szCs w:val="16"/>
              </w:rPr>
              <w:t>Link 2</w:t>
            </w:r>
          </w:p>
        </w:tc>
      </w:tr>
      <w:tr w:rsidR="00BA62BB" w:rsidRPr="002B49B4" w14:paraId="32FD743A" w14:textId="77777777" w:rsidTr="00283741">
        <w:tblPrEx>
          <w:tblBorders>
            <w:left w:val="single" w:sz="6" w:space="0" w:color="auto"/>
            <w:bottom w:val="single" w:sz="6" w:space="0" w:color="auto"/>
            <w:right w:val="single" w:sz="6" w:space="0" w:color="auto"/>
          </w:tblBorders>
        </w:tblPrEx>
        <w:trPr>
          <w:cantSplit/>
          <w:jc w:val="center"/>
        </w:trPr>
        <w:tc>
          <w:tcPr>
            <w:tcW w:w="14742" w:type="dxa"/>
            <w:gridSpan w:val="10"/>
            <w:tcBorders>
              <w:top w:val="single" w:sz="4" w:space="0" w:color="auto"/>
              <w:left w:val="single" w:sz="4" w:space="0" w:color="auto"/>
              <w:bottom w:val="single" w:sz="4" w:space="0" w:color="auto"/>
              <w:right w:val="single" w:sz="4" w:space="0" w:color="auto"/>
            </w:tcBorders>
          </w:tcPr>
          <w:p w14:paraId="7618EB0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Transmission parameters</w:t>
            </w:r>
          </w:p>
        </w:tc>
      </w:tr>
      <w:tr w:rsidR="00BA62BB" w:rsidRPr="002B49B4" w14:paraId="67DD6446" w14:textId="77777777" w:rsidTr="00283741">
        <w:tblPrEx>
          <w:tblBorders>
            <w:left w:val="single" w:sz="6" w:space="0" w:color="auto"/>
            <w:bottom w:val="single" w:sz="6" w:space="0" w:color="auto"/>
            <w:right w:val="single" w:sz="6" w:space="0" w:color="auto"/>
          </w:tblBorders>
        </w:tblPrEx>
        <w:trPr>
          <w:cantSplit/>
          <w:jc w:val="center"/>
        </w:trPr>
        <w:tc>
          <w:tcPr>
            <w:tcW w:w="2983" w:type="dxa"/>
            <w:tcBorders>
              <w:top w:val="single" w:sz="4" w:space="0" w:color="auto"/>
              <w:left w:val="single" w:sz="4" w:space="0" w:color="auto"/>
              <w:bottom w:val="single" w:sz="4" w:space="0" w:color="auto"/>
              <w:right w:val="single" w:sz="4" w:space="0" w:color="auto"/>
            </w:tcBorders>
          </w:tcPr>
          <w:p w14:paraId="4060933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Modulation</w:t>
            </w:r>
          </w:p>
        </w:tc>
        <w:tc>
          <w:tcPr>
            <w:tcW w:w="1395" w:type="dxa"/>
            <w:tcBorders>
              <w:top w:val="single" w:sz="4" w:space="0" w:color="auto"/>
              <w:left w:val="single" w:sz="4" w:space="0" w:color="auto"/>
              <w:bottom w:val="single" w:sz="4" w:space="0" w:color="auto"/>
              <w:right w:val="single" w:sz="4" w:space="0" w:color="auto"/>
            </w:tcBorders>
          </w:tcPr>
          <w:p w14:paraId="53FB622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395" w:type="dxa"/>
            <w:tcBorders>
              <w:top w:val="single" w:sz="4" w:space="0" w:color="auto"/>
              <w:left w:val="single" w:sz="4" w:space="0" w:color="auto"/>
              <w:bottom w:val="single" w:sz="4" w:space="0" w:color="auto"/>
              <w:right w:val="single" w:sz="4" w:space="0" w:color="auto"/>
            </w:tcBorders>
          </w:tcPr>
          <w:p w14:paraId="6DF1DB4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437" w:type="dxa"/>
            <w:gridSpan w:val="2"/>
            <w:tcBorders>
              <w:top w:val="single" w:sz="4" w:space="0" w:color="auto"/>
              <w:left w:val="single" w:sz="4" w:space="0" w:color="auto"/>
              <w:bottom w:val="single" w:sz="4" w:space="0" w:color="auto"/>
              <w:right w:val="single" w:sz="4" w:space="0" w:color="auto"/>
            </w:tcBorders>
          </w:tcPr>
          <w:p w14:paraId="7275C32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354" w:type="dxa"/>
            <w:tcBorders>
              <w:top w:val="single" w:sz="4" w:space="0" w:color="auto"/>
              <w:left w:val="single" w:sz="4" w:space="0" w:color="auto"/>
              <w:bottom w:val="single" w:sz="4" w:space="0" w:color="auto"/>
              <w:right w:val="single" w:sz="4" w:space="0" w:color="auto"/>
            </w:tcBorders>
          </w:tcPr>
          <w:p w14:paraId="2ACB938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793" w:type="dxa"/>
            <w:tcBorders>
              <w:top w:val="single" w:sz="4" w:space="0" w:color="auto"/>
              <w:left w:val="single" w:sz="4" w:space="0" w:color="auto"/>
              <w:bottom w:val="single" w:sz="4" w:space="0" w:color="auto"/>
              <w:right w:val="single" w:sz="4" w:space="0" w:color="auto"/>
            </w:tcBorders>
          </w:tcPr>
          <w:p w14:paraId="5EE80B25"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OQPSK spreading modulation</w:t>
            </w:r>
          </w:p>
        </w:tc>
        <w:tc>
          <w:tcPr>
            <w:tcW w:w="1594" w:type="dxa"/>
            <w:tcBorders>
              <w:top w:val="single" w:sz="4" w:space="0" w:color="auto"/>
              <w:left w:val="single" w:sz="4" w:space="0" w:color="auto"/>
              <w:bottom w:val="single" w:sz="4" w:space="0" w:color="auto"/>
              <w:right w:val="single" w:sz="4" w:space="0" w:color="auto"/>
            </w:tcBorders>
          </w:tcPr>
          <w:p w14:paraId="0700678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396" w:type="dxa"/>
            <w:tcBorders>
              <w:top w:val="single" w:sz="4" w:space="0" w:color="auto"/>
              <w:left w:val="single" w:sz="4" w:space="0" w:color="auto"/>
              <w:bottom w:val="single" w:sz="4" w:space="0" w:color="auto"/>
              <w:right w:val="single" w:sz="4" w:space="0" w:color="auto"/>
            </w:tcBorders>
          </w:tcPr>
          <w:p w14:paraId="358F8A45"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395" w:type="dxa"/>
            <w:tcBorders>
              <w:top w:val="single" w:sz="4" w:space="0" w:color="auto"/>
              <w:left w:val="single" w:sz="4" w:space="0" w:color="auto"/>
              <w:bottom w:val="single" w:sz="4" w:space="0" w:color="auto"/>
              <w:right w:val="single" w:sz="4" w:space="0" w:color="auto"/>
            </w:tcBorders>
          </w:tcPr>
          <w:p w14:paraId="5EB83AB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r>
      <w:tr w:rsidR="00BA62BB" w:rsidRPr="002B49B4" w14:paraId="392A64E4" w14:textId="77777777" w:rsidTr="00283741">
        <w:tblPrEx>
          <w:tblBorders>
            <w:left w:val="single" w:sz="6" w:space="0" w:color="auto"/>
            <w:bottom w:val="single" w:sz="6" w:space="0" w:color="auto"/>
            <w:right w:val="single" w:sz="6" w:space="0" w:color="auto"/>
          </w:tblBorders>
        </w:tblPrEx>
        <w:trPr>
          <w:cantSplit/>
          <w:jc w:val="center"/>
        </w:trPr>
        <w:tc>
          <w:tcPr>
            <w:tcW w:w="2983" w:type="dxa"/>
            <w:tcBorders>
              <w:top w:val="single" w:sz="4" w:space="0" w:color="auto"/>
              <w:left w:val="single" w:sz="4" w:space="0" w:color="auto"/>
              <w:bottom w:val="single" w:sz="4" w:space="0" w:color="auto"/>
              <w:right w:val="single" w:sz="4" w:space="0" w:color="auto"/>
            </w:tcBorders>
          </w:tcPr>
          <w:p w14:paraId="335CB7A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Coding</w:t>
            </w:r>
          </w:p>
        </w:tc>
        <w:tc>
          <w:tcPr>
            <w:tcW w:w="1395" w:type="dxa"/>
            <w:tcBorders>
              <w:top w:val="single" w:sz="4" w:space="0" w:color="auto"/>
              <w:left w:val="single" w:sz="4" w:space="0" w:color="auto"/>
              <w:bottom w:val="single" w:sz="4" w:space="0" w:color="auto"/>
              <w:right w:val="single" w:sz="4" w:space="0" w:color="auto"/>
            </w:tcBorders>
          </w:tcPr>
          <w:p w14:paraId="06FD9267"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395" w:type="dxa"/>
            <w:tcBorders>
              <w:top w:val="single" w:sz="4" w:space="0" w:color="auto"/>
              <w:left w:val="single" w:sz="4" w:space="0" w:color="auto"/>
              <w:bottom w:val="single" w:sz="4" w:space="0" w:color="auto"/>
              <w:right w:val="single" w:sz="4" w:space="0" w:color="auto"/>
            </w:tcBorders>
          </w:tcPr>
          <w:p w14:paraId="48E6370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437" w:type="dxa"/>
            <w:gridSpan w:val="2"/>
            <w:tcBorders>
              <w:top w:val="single" w:sz="4" w:space="0" w:color="auto"/>
              <w:left w:val="single" w:sz="4" w:space="0" w:color="auto"/>
              <w:bottom w:val="single" w:sz="4" w:space="0" w:color="auto"/>
              <w:right w:val="single" w:sz="4" w:space="0" w:color="auto"/>
            </w:tcBorders>
          </w:tcPr>
          <w:p w14:paraId="42D92D68"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354" w:type="dxa"/>
            <w:tcBorders>
              <w:top w:val="single" w:sz="4" w:space="0" w:color="auto"/>
              <w:left w:val="single" w:sz="4" w:space="0" w:color="auto"/>
              <w:bottom w:val="single" w:sz="4" w:space="0" w:color="auto"/>
              <w:right w:val="single" w:sz="4" w:space="0" w:color="auto"/>
            </w:tcBorders>
          </w:tcPr>
          <w:p w14:paraId="20AFB4E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793" w:type="dxa"/>
            <w:tcBorders>
              <w:top w:val="single" w:sz="4" w:space="0" w:color="auto"/>
              <w:left w:val="single" w:sz="4" w:space="0" w:color="auto"/>
              <w:bottom w:val="single" w:sz="4" w:space="0" w:color="auto"/>
              <w:right w:val="single" w:sz="4" w:space="0" w:color="auto"/>
            </w:tcBorders>
          </w:tcPr>
          <w:p w14:paraId="0FBC4F7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FEC rate 1/3, </w:t>
            </w:r>
            <w:r w:rsidRPr="002B49B4">
              <w:rPr>
                <w:rFonts w:eastAsia="SimSun"/>
                <w:i/>
                <w:iCs/>
                <w:sz w:val="16"/>
              </w:rPr>
              <w:t>K</w:t>
            </w:r>
            <w:r w:rsidRPr="002B49B4">
              <w:rPr>
                <w:rFonts w:ascii="Symbol" w:eastAsia="SimSun" w:hAnsi="Symbol"/>
                <w:sz w:val="16"/>
              </w:rPr>
              <w:t></w:t>
            </w:r>
            <w:r w:rsidRPr="002B49B4">
              <w:rPr>
                <w:rFonts w:eastAsia="SimSun"/>
                <w:sz w:val="16"/>
              </w:rPr>
              <w:t xml:space="preserve"> 9</w:t>
            </w:r>
          </w:p>
        </w:tc>
        <w:tc>
          <w:tcPr>
            <w:tcW w:w="1594" w:type="dxa"/>
            <w:tcBorders>
              <w:top w:val="single" w:sz="4" w:space="0" w:color="auto"/>
              <w:left w:val="single" w:sz="4" w:space="0" w:color="auto"/>
              <w:bottom w:val="single" w:sz="4" w:space="0" w:color="auto"/>
              <w:right w:val="single" w:sz="4" w:space="0" w:color="auto"/>
            </w:tcBorders>
          </w:tcPr>
          <w:p w14:paraId="4640AB78"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396" w:type="dxa"/>
            <w:tcBorders>
              <w:top w:val="single" w:sz="4" w:space="0" w:color="auto"/>
              <w:left w:val="single" w:sz="4" w:space="0" w:color="auto"/>
              <w:bottom w:val="single" w:sz="4" w:space="0" w:color="auto"/>
              <w:right w:val="single" w:sz="4" w:space="0" w:color="auto"/>
            </w:tcBorders>
          </w:tcPr>
          <w:p w14:paraId="39FEF96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395" w:type="dxa"/>
            <w:tcBorders>
              <w:top w:val="single" w:sz="4" w:space="0" w:color="auto"/>
              <w:left w:val="single" w:sz="4" w:space="0" w:color="auto"/>
              <w:bottom w:val="single" w:sz="4" w:space="0" w:color="auto"/>
              <w:right w:val="single" w:sz="4" w:space="0" w:color="auto"/>
            </w:tcBorders>
          </w:tcPr>
          <w:p w14:paraId="05B1CF77"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r>
      <w:tr w:rsidR="00BA62BB" w:rsidRPr="002B49B4" w14:paraId="6FBED7B4" w14:textId="77777777" w:rsidTr="00283741">
        <w:tblPrEx>
          <w:tblBorders>
            <w:left w:val="single" w:sz="6" w:space="0" w:color="auto"/>
            <w:bottom w:val="single" w:sz="6" w:space="0" w:color="auto"/>
            <w:right w:val="single" w:sz="6" w:space="0" w:color="auto"/>
          </w:tblBorders>
        </w:tblPrEx>
        <w:trPr>
          <w:cantSplit/>
          <w:jc w:val="center"/>
        </w:trPr>
        <w:tc>
          <w:tcPr>
            <w:tcW w:w="2983" w:type="dxa"/>
            <w:tcBorders>
              <w:top w:val="single" w:sz="4" w:space="0" w:color="auto"/>
              <w:left w:val="single" w:sz="4" w:space="0" w:color="auto"/>
              <w:bottom w:val="single" w:sz="4" w:space="0" w:color="auto"/>
              <w:right w:val="single" w:sz="4" w:space="0" w:color="auto"/>
            </w:tcBorders>
          </w:tcPr>
          <w:p w14:paraId="2A6D4E4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Access scheme</w:t>
            </w:r>
          </w:p>
        </w:tc>
        <w:tc>
          <w:tcPr>
            <w:tcW w:w="1395" w:type="dxa"/>
            <w:tcBorders>
              <w:top w:val="single" w:sz="4" w:space="0" w:color="auto"/>
              <w:left w:val="single" w:sz="4" w:space="0" w:color="auto"/>
              <w:bottom w:val="single" w:sz="4" w:space="0" w:color="auto"/>
              <w:right w:val="single" w:sz="4" w:space="0" w:color="auto"/>
            </w:tcBorders>
          </w:tcPr>
          <w:p w14:paraId="3E5FDBC5"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TDMA</w:t>
            </w:r>
          </w:p>
        </w:tc>
        <w:tc>
          <w:tcPr>
            <w:tcW w:w="1395" w:type="dxa"/>
            <w:tcBorders>
              <w:top w:val="single" w:sz="4" w:space="0" w:color="auto"/>
              <w:left w:val="single" w:sz="4" w:space="0" w:color="auto"/>
              <w:bottom w:val="single" w:sz="4" w:space="0" w:color="auto"/>
              <w:right w:val="single" w:sz="4" w:space="0" w:color="auto"/>
            </w:tcBorders>
          </w:tcPr>
          <w:p w14:paraId="7E7EEB5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437" w:type="dxa"/>
            <w:gridSpan w:val="2"/>
            <w:tcBorders>
              <w:top w:val="single" w:sz="4" w:space="0" w:color="auto"/>
              <w:left w:val="single" w:sz="4" w:space="0" w:color="auto"/>
              <w:bottom w:val="single" w:sz="4" w:space="0" w:color="auto"/>
              <w:right w:val="single" w:sz="4" w:space="0" w:color="auto"/>
            </w:tcBorders>
          </w:tcPr>
          <w:p w14:paraId="661702C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354" w:type="dxa"/>
            <w:tcBorders>
              <w:top w:val="single" w:sz="4" w:space="0" w:color="auto"/>
              <w:left w:val="single" w:sz="4" w:space="0" w:color="auto"/>
              <w:bottom w:val="single" w:sz="4" w:space="0" w:color="auto"/>
              <w:right w:val="single" w:sz="4" w:space="0" w:color="auto"/>
            </w:tcBorders>
          </w:tcPr>
          <w:p w14:paraId="1BD18F17"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793" w:type="dxa"/>
            <w:tcBorders>
              <w:top w:val="single" w:sz="4" w:space="0" w:color="auto"/>
              <w:left w:val="single" w:sz="4" w:space="0" w:color="auto"/>
              <w:bottom w:val="single" w:sz="4" w:space="0" w:color="auto"/>
              <w:right w:val="single" w:sz="4" w:space="0" w:color="auto"/>
            </w:tcBorders>
          </w:tcPr>
          <w:p w14:paraId="516B2B3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CDMA</w:t>
            </w:r>
          </w:p>
        </w:tc>
        <w:tc>
          <w:tcPr>
            <w:tcW w:w="1594" w:type="dxa"/>
            <w:tcBorders>
              <w:top w:val="single" w:sz="4" w:space="0" w:color="auto"/>
              <w:left w:val="single" w:sz="4" w:space="0" w:color="auto"/>
              <w:bottom w:val="single" w:sz="4" w:space="0" w:color="auto"/>
              <w:right w:val="single" w:sz="4" w:space="0" w:color="auto"/>
            </w:tcBorders>
          </w:tcPr>
          <w:p w14:paraId="1764B55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TDMA</w:t>
            </w:r>
          </w:p>
        </w:tc>
        <w:tc>
          <w:tcPr>
            <w:tcW w:w="1396" w:type="dxa"/>
            <w:tcBorders>
              <w:top w:val="single" w:sz="4" w:space="0" w:color="auto"/>
              <w:left w:val="single" w:sz="4" w:space="0" w:color="auto"/>
              <w:bottom w:val="single" w:sz="4" w:space="0" w:color="auto"/>
              <w:right w:val="single" w:sz="4" w:space="0" w:color="auto"/>
            </w:tcBorders>
          </w:tcPr>
          <w:p w14:paraId="0D8EA45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395" w:type="dxa"/>
            <w:tcBorders>
              <w:top w:val="single" w:sz="4" w:space="0" w:color="auto"/>
              <w:left w:val="single" w:sz="4" w:space="0" w:color="auto"/>
              <w:bottom w:val="single" w:sz="4" w:space="0" w:color="auto"/>
              <w:right w:val="single" w:sz="4" w:space="0" w:color="auto"/>
            </w:tcBorders>
          </w:tcPr>
          <w:p w14:paraId="3442E17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r>
      <w:tr w:rsidR="00BA62BB" w:rsidRPr="002B49B4" w14:paraId="0348FED7" w14:textId="77777777" w:rsidTr="00283741">
        <w:tblPrEx>
          <w:tblBorders>
            <w:left w:val="single" w:sz="6" w:space="0" w:color="auto"/>
            <w:bottom w:val="single" w:sz="6" w:space="0" w:color="auto"/>
            <w:right w:val="single" w:sz="6" w:space="0" w:color="auto"/>
          </w:tblBorders>
        </w:tblPrEx>
        <w:trPr>
          <w:cantSplit/>
          <w:jc w:val="center"/>
        </w:trPr>
        <w:tc>
          <w:tcPr>
            <w:tcW w:w="2983" w:type="dxa"/>
            <w:tcBorders>
              <w:top w:val="single" w:sz="4" w:space="0" w:color="auto"/>
              <w:left w:val="single" w:sz="4" w:space="0" w:color="auto"/>
              <w:bottom w:val="single" w:sz="4" w:space="0" w:color="auto"/>
              <w:right w:val="single" w:sz="4" w:space="0" w:color="auto"/>
            </w:tcBorders>
          </w:tcPr>
          <w:p w14:paraId="0765FC05"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Duplex scheme</w:t>
            </w:r>
          </w:p>
        </w:tc>
        <w:tc>
          <w:tcPr>
            <w:tcW w:w="1395" w:type="dxa"/>
            <w:tcBorders>
              <w:top w:val="single" w:sz="4" w:space="0" w:color="auto"/>
              <w:left w:val="single" w:sz="4" w:space="0" w:color="auto"/>
              <w:bottom w:val="single" w:sz="4" w:space="0" w:color="auto"/>
              <w:right w:val="single" w:sz="4" w:space="0" w:color="auto"/>
            </w:tcBorders>
          </w:tcPr>
          <w:p w14:paraId="6E82076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TDD</w:t>
            </w:r>
          </w:p>
        </w:tc>
        <w:tc>
          <w:tcPr>
            <w:tcW w:w="1395" w:type="dxa"/>
            <w:tcBorders>
              <w:top w:val="single" w:sz="4" w:space="0" w:color="auto"/>
              <w:left w:val="single" w:sz="4" w:space="0" w:color="auto"/>
              <w:bottom w:val="single" w:sz="4" w:space="0" w:color="auto"/>
              <w:right w:val="single" w:sz="4" w:space="0" w:color="auto"/>
            </w:tcBorders>
          </w:tcPr>
          <w:p w14:paraId="0D6223F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437" w:type="dxa"/>
            <w:gridSpan w:val="2"/>
            <w:tcBorders>
              <w:top w:val="single" w:sz="4" w:space="0" w:color="auto"/>
              <w:left w:val="single" w:sz="4" w:space="0" w:color="auto"/>
              <w:bottom w:val="single" w:sz="4" w:space="0" w:color="auto"/>
              <w:right w:val="single" w:sz="4" w:space="0" w:color="auto"/>
            </w:tcBorders>
          </w:tcPr>
          <w:p w14:paraId="090A0A1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354" w:type="dxa"/>
            <w:tcBorders>
              <w:top w:val="single" w:sz="4" w:space="0" w:color="auto"/>
              <w:left w:val="single" w:sz="4" w:space="0" w:color="auto"/>
              <w:bottom w:val="single" w:sz="4" w:space="0" w:color="auto"/>
              <w:right w:val="single" w:sz="4" w:space="0" w:color="auto"/>
            </w:tcBorders>
          </w:tcPr>
          <w:p w14:paraId="613265B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793" w:type="dxa"/>
            <w:tcBorders>
              <w:top w:val="single" w:sz="4" w:space="0" w:color="auto"/>
              <w:left w:val="single" w:sz="4" w:space="0" w:color="auto"/>
              <w:bottom w:val="single" w:sz="4" w:space="0" w:color="auto"/>
              <w:right w:val="single" w:sz="4" w:space="0" w:color="auto"/>
            </w:tcBorders>
          </w:tcPr>
          <w:p w14:paraId="6574978F"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c>
          <w:tcPr>
            <w:tcW w:w="1594" w:type="dxa"/>
            <w:tcBorders>
              <w:top w:val="single" w:sz="4" w:space="0" w:color="auto"/>
              <w:left w:val="single" w:sz="4" w:space="0" w:color="auto"/>
              <w:bottom w:val="single" w:sz="4" w:space="0" w:color="auto"/>
              <w:right w:val="single" w:sz="4" w:space="0" w:color="auto"/>
            </w:tcBorders>
          </w:tcPr>
          <w:p w14:paraId="44E73BBD"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396" w:type="dxa"/>
            <w:tcBorders>
              <w:top w:val="single" w:sz="4" w:space="0" w:color="auto"/>
              <w:left w:val="single" w:sz="4" w:space="0" w:color="auto"/>
              <w:bottom w:val="single" w:sz="4" w:space="0" w:color="auto"/>
              <w:right w:val="single" w:sz="4" w:space="0" w:color="auto"/>
            </w:tcBorders>
          </w:tcPr>
          <w:p w14:paraId="75EBA5FC"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c>
          <w:tcPr>
            <w:tcW w:w="1395" w:type="dxa"/>
            <w:tcBorders>
              <w:top w:val="single" w:sz="4" w:space="0" w:color="auto"/>
              <w:left w:val="single" w:sz="4" w:space="0" w:color="auto"/>
              <w:bottom w:val="single" w:sz="4" w:space="0" w:color="auto"/>
              <w:right w:val="single" w:sz="4" w:space="0" w:color="auto"/>
            </w:tcBorders>
          </w:tcPr>
          <w:p w14:paraId="6C4BBD1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r>
      <w:tr w:rsidR="00BA62BB" w:rsidRPr="002B49B4" w14:paraId="70D12C19" w14:textId="77777777" w:rsidTr="00283741">
        <w:trPr>
          <w:cantSplit/>
          <w:jc w:val="center"/>
        </w:trPr>
        <w:tc>
          <w:tcPr>
            <w:tcW w:w="14742" w:type="dxa"/>
            <w:gridSpan w:val="10"/>
            <w:tcBorders>
              <w:top w:val="single" w:sz="4" w:space="0" w:color="auto"/>
              <w:left w:val="single" w:sz="4" w:space="0" w:color="auto"/>
              <w:bottom w:val="single" w:sz="4" w:space="0" w:color="auto"/>
              <w:right w:val="single" w:sz="4" w:space="0" w:color="auto"/>
            </w:tcBorders>
          </w:tcPr>
          <w:p w14:paraId="17618F2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 xml:space="preserve">Transmission parameters </w:t>
            </w:r>
            <w:r w:rsidRPr="002B49B4">
              <w:rPr>
                <w:rFonts w:eastAsia="SimSun"/>
                <w:sz w:val="16"/>
              </w:rPr>
              <w:t>(</w:t>
            </w:r>
            <w:r w:rsidRPr="002B49B4">
              <w:rPr>
                <w:rFonts w:eastAsia="SimSun"/>
                <w:i/>
                <w:sz w:val="16"/>
              </w:rPr>
              <w:t>cont.</w:t>
            </w:r>
            <w:r w:rsidRPr="002B49B4">
              <w:rPr>
                <w:rFonts w:eastAsia="SimSun"/>
                <w:sz w:val="16"/>
              </w:rPr>
              <w:t>)</w:t>
            </w:r>
          </w:p>
        </w:tc>
      </w:tr>
      <w:tr w:rsidR="00BA62BB" w:rsidRPr="002B49B4" w14:paraId="68EEA11B"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2395C0C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Frame length (ms)</w:t>
            </w:r>
          </w:p>
        </w:tc>
        <w:tc>
          <w:tcPr>
            <w:tcW w:w="1395" w:type="dxa"/>
            <w:tcBorders>
              <w:top w:val="single" w:sz="4" w:space="0" w:color="auto"/>
              <w:left w:val="single" w:sz="4" w:space="0" w:color="auto"/>
              <w:bottom w:val="single" w:sz="4" w:space="0" w:color="auto"/>
              <w:right w:val="single" w:sz="4" w:space="0" w:color="auto"/>
            </w:tcBorders>
          </w:tcPr>
          <w:p w14:paraId="431087C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90</w:t>
            </w:r>
          </w:p>
        </w:tc>
        <w:tc>
          <w:tcPr>
            <w:tcW w:w="1395" w:type="dxa"/>
            <w:tcBorders>
              <w:top w:val="single" w:sz="4" w:space="0" w:color="auto"/>
              <w:left w:val="single" w:sz="4" w:space="0" w:color="auto"/>
              <w:bottom w:val="single" w:sz="4" w:space="0" w:color="auto"/>
              <w:right w:val="single" w:sz="4" w:space="0" w:color="auto"/>
            </w:tcBorders>
            <w:vAlign w:val="center"/>
          </w:tcPr>
          <w:p w14:paraId="6C34B035"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5" w:type="dxa"/>
            <w:tcBorders>
              <w:top w:val="single" w:sz="4" w:space="0" w:color="auto"/>
              <w:left w:val="single" w:sz="4" w:space="0" w:color="auto"/>
              <w:bottom w:val="single" w:sz="4" w:space="0" w:color="auto"/>
              <w:right w:val="single" w:sz="4" w:space="0" w:color="auto"/>
            </w:tcBorders>
            <w:vAlign w:val="center"/>
          </w:tcPr>
          <w:p w14:paraId="3C58CAD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6" w:type="dxa"/>
            <w:gridSpan w:val="2"/>
            <w:tcBorders>
              <w:top w:val="single" w:sz="4" w:space="0" w:color="auto"/>
              <w:left w:val="single" w:sz="4" w:space="0" w:color="auto"/>
              <w:bottom w:val="single" w:sz="4" w:space="0" w:color="auto"/>
              <w:right w:val="single" w:sz="4" w:space="0" w:color="auto"/>
            </w:tcBorders>
            <w:vAlign w:val="center"/>
          </w:tcPr>
          <w:p w14:paraId="3569FE4F"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93" w:type="dxa"/>
            <w:tcBorders>
              <w:top w:val="single" w:sz="4" w:space="0" w:color="auto"/>
              <w:left w:val="single" w:sz="4" w:space="0" w:color="auto"/>
              <w:bottom w:val="single" w:sz="4" w:space="0" w:color="auto"/>
              <w:right w:val="single" w:sz="4" w:space="0" w:color="auto"/>
            </w:tcBorders>
          </w:tcPr>
          <w:p w14:paraId="3E4DE7A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320 and 25.86</w:t>
            </w:r>
            <w:r w:rsidRPr="002B49B4">
              <w:rPr>
                <w:rFonts w:eastAsia="SimSun"/>
                <w:sz w:val="16"/>
              </w:rPr>
              <w:br/>
              <w:t>(random access)</w:t>
            </w:r>
          </w:p>
        </w:tc>
        <w:tc>
          <w:tcPr>
            <w:tcW w:w="1594" w:type="dxa"/>
            <w:tcBorders>
              <w:top w:val="single" w:sz="4" w:space="0" w:color="auto"/>
              <w:left w:val="single" w:sz="4" w:space="0" w:color="auto"/>
              <w:bottom w:val="single" w:sz="4" w:space="0" w:color="auto"/>
              <w:right w:val="single" w:sz="4" w:space="0" w:color="auto"/>
            </w:tcBorders>
          </w:tcPr>
          <w:p w14:paraId="4DBBD78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40</w:t>
            </w:r>
          </w:p>
        </w:tc>
        <w:tc>
          <w:tcPr>
            <w:tcW w:w="1396" w:type="dxa"/>
            <w:tcBorders>
              <w:top w:val="single" w:sz="4" w:space="0" w:color="auto"/>
              <w:left w:val="single" w:sz="4" w:space="0" w:color="auto"/>
              <w:bottom w:val="single" w:sz="4" w:space="0" w:color="auto"/>
              <w:right w:val="single" w:sz="4" w:space="0" w:color="auto"/>
            </w:tcBorders>
          </w:tcPr>
          <w:p w14:paraId="3A48B0FC"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60</w:t>
            </w:r>
          </w:p>
        </w:tc>
        <w:tc>
          <w:tcPr>
            <w:tcW w:w="1395" w:type="dxa"/>
            <w:tcBorders>
              <w:top w:val="single" w:sz="4" w:space="0" w:color="auto"/>
              <w:left w:val="single" w:sz="4" w:space="0" w:color="auto"/>
              <w:bottom w:val="single" w:sz="4" w:space="0" w:color="auto"/>
              <w:right w:val="single" w:sz="4" w:space="0" w:color="auto"/>
            </w:tcBorders>
          </w:tcPr>
          <w:p w14:paraId="11BA83F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60</w:t>
            </w:r>
          </w:p>
        </w:tc>
      </w:tr>
      <w:tr w:rsidR="00BA62BB" w:rsidRPr="002B49B4" w14:paraId="58FC7944"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25A76D5D"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Burst rate (kbit/s)</w:t>
            </w:r>
          </w:p>
        </w:tc>
        <w:tc>
          <w:tcPr>
            <w:tcW w:w="1395" w:type="dxa"/>
            <w:tcBorders>
              <w:top w:val="single" w:sz="4" w:space="0" w:color="auto"/>
              <w:left w:val="single" w:sz="4" w:space="0" w:color="auto"/>
              <w:bottom w:val="single" w:sz="4" w:space="0" w:color="auto"/>
              <w:right w:val="single" w:sz="4" w:space="0" w:color="auto"/>
            </w:tcBorders>
          </w:tcPr>
          <w:p w14:paraId="231B597C"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50</w:t>
            </w:r>
          </w:p>
        </w:tc>
        <w:tc>
          <w:tcPr>
            <w:tcW w:w="1395" w:type="dxa"/>
            <w:tcBorders>
              <w:top w:val="single" w:sz="4" w:space="0" w:color="auto"/>
              <w:left w:val="single" w:sz="4" w:space="0" w:color="auto"/>
              <w:bottom w:val="single" w:sz="4" w:space="0" w:color="auto"/>
              <w:right w:val="single" w:sz="4" w:space="0" w:color="auto"/>
            </w:tcBorders>
            <w:vAlign w:val="center"/>
          </w:tcPr>
          <w:p w14:paraId="6B44B59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5" w:type="dxa"/>
            <w:tcBorders>
              <w:top w:val="single" w:sz="4" w:space="0" w:color="auto"/>
              <w:left w:val="single" w:sz="4" w:space="0" w:color="auto"/>
              <w:bottom w:val="single" w:sz="4" w:space="0" w:color="auto"/>
              <w:right w:val="single" w:sz="4" w:space="0" w:color="auto"/>
            </w:tcBorders>
            <w:vAlign w:val="center"/>
          </w:tcPr>
          <w:p w14:paraId="45F6A5D7"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6" w:type="dxa"/>
            <w:gridSpan w:val="2"/>
            <w:tcBorders>
              <w:top w:val="single" w:sz="4" w:space="0" w:color="auto"/>
              <w:left w:val="single" w:sz="4" w:space="0" w:color="auto"/>
              <w:bottom w:val="single" w:sz="4" w:space="0" w:color="auto"/>
              <w:right w:val="single" w:sz="4" w:space="0" w:color="auto"/>
            </w:tcBorders>
            <w:vAlign w:val="center"/>
          </w:tcPr>
          <w:p w14:paraId="2244F01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93" w:type="dxa"/>
            <w:tcBorders>
              <w:top w:val="single" w:sz="4" w:space="0" w:color="auto"/>
              <w:left w:val="single" w:sz="4" w:space="0" w:color="auto"/>
              <w:bottom w:val="single" w:sz="4" w:space="0" w:color="auto"/>
              <w:right w:val="single" w:sz="4" w:space="0" w:color="auto"/>
            </w:tcBorders>
          </w:tcPr>
          <w:p w14:paraId="49BA702D"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0.3-9.6</w:t>
            </w:r>
          </w:p>
        </w:tc>
        <w:tc>
          <w:tcPr>
            <w:tcW w:w="1594" w:type="dxa"/>
            <w:tcBorders>
              <w:top w:val="single" w:sz="4" w:space="0" w:color="auto"/>
              <w:left w:val="single" w:sz="4" w:space="0" w:color="auto"/>
              <w:bottom w:val="single" w:sz="4" w:space="0" w:color="auto"/>
              <w:right w:val="single" w:sz="4" w:space="0" w:color="auto"/>
            </w:tcBorders>
          </w:tcPr>
          <w:p w14:paraId="106E4A7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36</w:t>
            </w:r>
          </w:p>
        </w:tc>
        <w:tc>
          <w:tcPr>
            <w:tcW w:w="1396" w:type="dxa"/>
            <w:tcBorders>
              <w:top w:val="single" w:sz="4" w:space="0" w:color="auto"/>
              <w:left w:val="single" w:sz="4" w:space="0" w:color="auto"/>
              <w:bottom w:val="single" w:sz="4" w:space="0" w:color="auto"/>
              <w:right w:val="single" w:sz="4" w:space="0" w:color="auto"/>
            </w:tcBorders>
            <w:vAlign w:val="center"/>
          </w:tcPr>
          <w:p w14:paraId="722A673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5" w:type="dxa"/>
            <w:tcBorders>
              <w:top w:val="single" w:sz="4" w:space="0" w:color="auto"/>
              <w:left w:val="single" w:sz="4" w:space="0" w:color="auto"/>
              <w:bottom w:val="single" w:sz="4" w:space="0" w:color="auto"/>
              <w:right w:val="single" w:sz="4" w:space="0" w:color="auto"/>
            </w:tcBorders>
            <w:vAlign w:val="center"/>
          </w:tcPr>
          <w:p w14:paraId="5FC71348"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r>
      <w:tr w:rsidR="00BA62BB" w:rsidRPr="002B49B4" w14:paraId="7B90C20F"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68C5177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Chip rate (Mchip/s)</w:t>
            </w:r>
          </w:p>
        </w:tc>
        <w:tc>
          <w:tcPr>
            <w:tcW w:w="1395" w:type="dxa"/>
            <w:tcBorders>
              <w:top w:val="single" w:sz="4" w:space="0" w:color="auto"/>
              <w:left w:val="single" w:sz="4" w:space="0" w:color="auto"/>
              <w:bottom w:val="single" w:sz="4" w:space="0" w:color="auto"/>
              <w:right w:val="single" w:sz="4" w:space="0" w:color="auto"/>
            </w:tcBorders>
            <w:vAlign w:val="center"/>
          </w:tcPr>
          <w:p w14:paraId="6C213FE9"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5" w:type="dxa"/>
            <w:tcBorders>
              <w:top w:val="single" w:sz="4" w:space="0" w:color="auto"/>
              <w:left w:val="single" w:sz="4" w:space="0" w:color="auto"/>
              <w:bottom w:val="single" w:sz="4" w:space="0" w:color="auto"/>
              <w:right w:val="single" w:sz="4" w:space="0" w:color="auto"/>
            </w:tcBorders>
          </w:tcPr>
          <w:p w14:paraId="529DC32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w:t>
            </w:r>
          </w:p>
        </w:tc>
        <w:tc>
          <w:tcPr>
            <w:tcW w:w="1395" w:type="dxa"/>
            <w:tcBorders>
              <w:top w:val="single" w:sz="4" w:space="0" w:color="auto"/>
              <w:left w:val="single" w:sz="4" w:space="0" w:color="auto"/>
              <w:bottom w:val="single" w:sz="4" w:space="0" w:color="auto"/>
              <w:right w:val="single" w:sz="4" w:space="0" w:color="auto"/>
            </w:tcBorders>
          </w:tcPr>
          <w:p w14:paraId="0953C20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2.56</w:t>
            </w:r>
          </w:p>
        </w:tc>
        <w:tc>
          <w:tcPr>
            <w:tcW w:w="1396" w:type="dxa"/>
            <w:gridSpan w:val="2"/>
            <w:tcBorders>
              <w:top w:val="single" w:sz="4" w:space="0" w:color="auto"/>
              <w:left w:val="single" w:sz="4" w:space="0" w:color="auto"/>
              <w:bottom w:val="single" w:sz="4" w:space="0" w:color="auto"/>
              <w:right w:val="single" w:sz="4" w:space="0" w:color="auto"/>
            </w:tcBorders>
          </w:tcPr>
          <w:p w14:paraId="6D463AE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1.2288</w:t>
            </w:r>
          </w:p>
        </w:tc>
        <w:tc>
          <w:tcPr>
            <w:tcW w:w="1793" w:type="dxa"/>
            <w:tcBorders>
              <w:top w:val="single" w:sz="4" w:space="0" w:color="auto"/>
              <w:left w:val="single" w:sz="4" w:space="0" w:color="auto"/>
              <w:bottom w:val="single" w:sz="4" w:space="0" w:color="auto"/>
              <w:right w:val="single" w:sz="4" w:space="0" w:color="auto"/>
            </w:tcBorders>
          </w:tcPr>
          <w:p w14:paraId="3A4DFBD8"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1.9 and/or 7.6</w:t>
            </w:r>
          </w:p>
        </w:tc>
        <w:tc>
          <w:tcPr>
            <w:tcW w:w="1594" w:type="dxa"/>
            <w:tcBorders>
              <w:top w:val="single" w:sz="4" w:space="0" w:color="auto"/>
              <w:left w:val="single" w:sz="4" w:space="0" w:color="auto"/>
              <w:bottom w:val="single" w:sz="4" w:space="0" w:color="auto"/>
              <w:right w:val="single" w:sz="4" w:space="0" w:color="auto"/>
            </w:tcBorders>
            <w:vAlign w:val="center"/>
          </w:tcPr>
          <w:p w14:paraId="5CC35E2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6" w:type="dxa"/>
            <w:tcBorders>
              <w:top w:val="single" w:sz="4" w:space="0" w:color="auto"/>
              <w:left w:val="single" w:sz="4" w:space="0" w:color="auto"/>
              <w:bottom w:val="single" w:sz="4" w:space="0" w:color="auto"/>
              <w:right w:val="single" w:sz="4" w:space="0" w:color="auto"/>
            </w:tcBorders>
          </w:tcPr>
          <w:p w14:paraId="4E006326"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0.15</w:t>
            </w:r>
          </w:p>
        </w:tc>
        <w:tc>
          <w:tcPr>
            <w:tcW w:w="1395" w:type="dxa"/>
            <w:tcBorders>
              <w:top w:val="single" w:sz="4" w:space="0" w:color="auto"/>
              <w:left w:val="single" w:sz="4" w:space="0" w:color="auto"/>
              <w:bottom w:val="single" w:sz="4" w:space="0" w:color="auto"/>
              <w:right w:val="single" w:sz="4" w:space="0" w:color="auto"/>
            </w:tcBorders>
          </w:tcPr>
          <w:p w14:paraId="7FE8863D"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2.4</w:t>
            </w:r>
          </w:p>
        </w:tc>
      </w:tr>
      <w:tr w:rsidR="00BA62BB" w:rsidRPr="002B49B4" w14:paraId="3025FA49"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7B71BCCC"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Voice activity factor</w:t>
            </w:r>
          </w:p>
        </w:tc>
        <w:tc>
          <w:tcPr>
            <w:tcW w:w="1395" w:type="dxa"/>
            <w:tcBorders>
              <w:top w:val="single" w:sz="4" w:space="0" w:color="auto"/>
              <w:left w:val="single" w:sz="4" w:space="0" w:color="auto"/>
              <w:bottom w:val="single" w:sz="4" w:space="0" w:color="auto"/>
              <w:right w:val="single" w:sz="4" w:space="0" w:color="auto"/>
            </w:tcBorders>
          </w:tcPr>
          <w:p w14:paraId="5564C7F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0.4</w:t>
            </w:r>
          </w:p>
        </w:tc>
        <w:tc>
          <w:tcPr>
            <w:tcW w:w="1395" w:type="dxa"/>
            <w:tcBorders>
              <w:top w:val="single" w:sz="4" w:space="0" w:color="auto"/>
              <w:left w:val="single" w:sz="4" w:space="0" w:color="auto"/>
              <w:bottom w:val="single" w:sz="4" w:space="0" w:color="auto"/>
              <w:right w:val="single" w:sz="4" w:space="0" w:color="auto"/>
            </w:tcBorders>
          </w:tcPr>
          <w:p w14:paraId="1658DB5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0.5</w:t>
            </w:r>
          </w:p>
        </w:tc>
        <w:tc>
          <w:tcPr>
            <w:tcW w:w="1395" w:type="dxa"/>
            <w:tcBorders>
              <w:top w:val="single" w:sz="4" w:space="0" w:color="auto"/>
              <w:left w:val="single" w:sz="4" w:space="0" w:color="auto"/>
              <w:bottom w:val="single" w:sz="4" w:space="0" w:color="auto"/>
              <w:right w:val="single" w:sz="4" w:space="0" w:color="auto"/>
            </w:tcBorders>
          </w:tcPr>
          <w:p w14:paraId="69E3C62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0.4</w:t>
            </w:r>
          </w:p>
        </w:tc>
        <w:tc>
          <w:tcPr>
            <w:tcW w:w="1396" w:type="dxa"/>
            <w:gridSpan w:val="2"/>
            <w:tcBorders>
              <w:top w:val="single" w:sz="4" w:space="0" w:color="auto"/>
              <w:left w:val="single" w:sz="4" w:space="0" w:color="auto"/>
              <w:bottom w:val="single" w:sz="4" w:space="0" w:color="auto"/>
              <w:right w:val="single" w:sz="4" w:space="0" w:color="auto"/>
            </w:tcBorders>
          </w:tcPr>
          <w:p w14:paraId="623520A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0.4</w:t>
            </w:r>
          </w:p>
        </w:tc>
        <w:tc>
          <w:tcPr>
            <w:tcW w:w="1793" w:type="dxa"/>
            <w:tcBorders>
              <w:top w:val="single" w:sz="4" w:space="0" w:color="auto"/>
              <w:left w:val="single" w:sz="4" w:space="0" w:color="auto"/>
              <w:bottom w:val="single" w:sz="4" w:space="0" w:color="auto"/>
              <w:right w:val="single" w:sz="4" w:space="0" w:color="auto"/>
            </w:tcBorders>
          </w:tcPr>
          <w:p w14:paraId="2B319A41"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0.4</w:t>
            </w:r>
          </w:p>
        </w:tc>
        <w:tc>
          <w:tcPr>
            <w:tcW w:w="1594" w:type="dxa"/>
            <w:tcBorders>
              <w:top w:val="single" w:sz="4" w:space="0" w:color="auto"/>
              <w:left w:val="single" w:sz="4" w:space="0" w:color="auto"/>
              <w:bottom w:val="single" w:sz="4" w:space="0" w:color="auto"/>
              <w:right w:val="single" w:sz="4" w:space="0" w:color="auto"/>
            </w:tcBorders>
          </w:tcPr>
          <w:p w14:paraId="28F77A5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0.4</w:t>
            </w:r>
          </w:p>
        </w:tc>
        <w:tc>
          <w:tcPr>
            <w:tcW w:w="1396" w:type="dxa"/>
            <w:tcBorders>
              <w:top w:val="single" w:sz="4" w:space="0" w:color="auto"/>
              <w:left w:val="single" w:sz="4" w:space="0" w:color="auto"/>
              <w:bottom w:val="single" w:sz="4" w:space="0" w:color="auto"/>
              <w:right w:val="single" w:sz="4" w:space="0" w:color="auto"/>
            </w:tcBorders>
            <w:vAlign w:val="center"/>
          </w:tcPr>
          <w:p w14:paraId="391C52F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5" w:type="dxa"/>
            <w:tcBorders>
              <w:top w:val="single" w:sz="4" w:space="0" w:color="auto"/>
              <w:left w:val="single" w:sz="4" w:space="0" w:color="auto"/>
              <w:bottom w:val="single" w:sz="4" w:space="0" w:color="auto"/>
              <w:right w:val="single" w:sz="4" w:space="0" w:color="auto"/>
            </w:tcBorders>
            <w:vAlign w:val="center"/>
          </w:tcPr>
          <w:p w14:paraId="0EA68F0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r>
      <w:tr w:rsidR="00BA62BB" w:rsidRPr="002B49B4" w14:paraId="3B5BE534"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3BFF8C2D"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RF carrier spacing (MHz)</w:t>
            </w:r>
          </w:p>
        </w:tc>
        <w:tc>
          <w:tcPr>
            <w:tcW w:w="1395" w:type="dxa"/>
            <w:tcBorders>
              <w:top w:val="single" w:sz="4" w:space="0" w:color="auto"/>
              <w:left w:val="single" w:sz="4" w:space="0" w:color="auto"/>
              <w:bottom w:val="single" w:sz="4" w:space="0" w:color="auto"/>
              <w:right w:val="single" w:sz="4" w:space="0" w:color="auto"/>
            </w:tcBorders>
          </w:tcPr>
          <w:p w14:paraId="55B16307"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0.04167</w:t>
            </w:r>
          </w:p>
        </w:tc>
        <w:tc>
          <w:tcPr>
            <w:tcW w:w="1395" w:type="dxa"/>
            <w:tcBorders>
              <w:top w:val="single" w:sz="4" w:space="0" w:color="auto"/>
              <w:left w:val="single" w:sz="4" w:space="0" w:color="auto"/>
              <w:bottom w:val="single" w:sz="4" w:space="0" w:color="auto"/>
              <w:right w:val="single" w:sz="4" w:space="0" w:color="auto"/>
            </w:tcBorders>
            <w:vAlign w:val="center"/>
          </w:tcPr>
          <w:p w14:paraId="1130E4B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5" w:type="dxa"/>
            <w:tcBorders>
              <w:top w:val="single" w:sz="4" w:space="0" w:color="auto"/>
              <w:left w:val="single" w:sz="4" w:space="0" w:color="auto"/>
              <w:bottom w:val="single" w:sz="4" w:space="0" w:color="auto"/>
              <w:right w:val="single" w:sz="4" w:space="0" w:color="auto"/>
            </w:tcBorders>
          </w:tcPr>
          <w:p w14:paraId="1BC37D9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To be determined</w:t>
            </w:r>
          </w:p>
        </w:tc>
        <w:tc>
          <w:tcPr>
            <w:tcW w:w="1396" w:type="dxa"/>
            <w:gridSpan w:val="2"/>
            <w:tcBorders>
              <w:top w:val="single" w:sz="4" w:space="0" w:color="auto"/>
              <w:left w:val="single" w:sz="4" w:space="0" w:color="auto"/>
              <w:bottom w:val="single" w:sz="4" w:space="0" w:color="auto"/>
              <w:right w:val="single" w:sz="4" w:space="0" w:color="auto"/>
            </w:tcBorders>
            <w:vAlign w:val="center"/>
          </w:tcPr>
          <w:p w14:paraId="35B6421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93" w:type="dxa"/>
            <w:tcBorders>
              <w:top w:val="single" w:sz="4" w:space="0" w:color="auto"/>
              <w:left w:val="single" w:sz="4" w:space="0" w:color="auto"/>
              <w:bottom w:val="single" w:sz="4" w:space="0" w:color="auto"/>
              <w:right w:val="single" w:sz="4" w:space="0" w:color="auto"/>
            </w:tcBorders>
          </w:tcPr>
          <w:p w14:paraId="2C12D26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594" w:type="dxa"/>
            <w:tcBorders>
              <w:top w:val="single" w:sz="4" w:space="0" w:color="auto"/>
              <w:left w:val="single" w:sz="4" w:space="0" w:color="auto"/>
              <w:bottom w:val="single" w:sz="4" w:space="0" w:color="auto"/>
              <w:right w:val="single" w:sz="4" w:space="0" w:color="auto"/>
            </w:tcBorders>
          </w:tcPr>
          <w:p w14:paraId="691DEBDD"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0.025</w:t>
            </w:r>
          </w:p>
        </w:tc>
        <w:tc>
          <w:tcPr>
            <w:tcW w:w="1396" w:type="dxa"/>
            <w:tcBorders>
              <w:top w:val="single" w:sz="4" w:space="0" w:color="auto"/>
              <w:left w:val="single" w:sz="4" w:space="0" w:color="auto"/>
              <w:bottom w:val="single" w:sz="4" w:space="0" w:color="auto"/>
              <w:right w:val="single" w:sz="4" w:space="0" w:color="auto"/>
            </w:tcBorders>
          </w:tcPr>
          <w:p w14:paraId="3BEE7D9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0.05</w:t>
            </w:r>
          </w:p>
        </w:tc>
        <w:tc>
          <w:tcPr>
            <w:tcW w:w="1395" w:type="dxa"/>
            <w:tcBorders>
              <w:top w:val="single" w:sz="4" w:space="0" w:color="auto"/>
              <w:left w:val="single" w:sz="4" w:space="0" w:color="auto"/>
              <w:bottom w:val="single" w:sz="4" w:space="0" w:color="auto"/>
              <w:right w:val="single" w:sz="4" w:space="0" w:color="auto"/>
            </w:tcBorders>
          </w:tcPr>
          <w:p w14:paraId="4753D5F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0.05</w:t>
            </w:r>
          </w:p>
        </w:tc>
      </w:tr>
      <w:tr w:rsidR="00BA62BB" w:rsidRPr="002B49B4" w14:paraId="7E402E28"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4F74E22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RF channel bandwidth (MHz)</w:t>
            </w:r>
          </w:p>
        </w:tc>
        <w:tc>
          <w:tcPr>
            <w:tcW w:w="1395" w:type="dxa"/>
            <w:tcBorders>
              <w:top w:val="single" w:sz="4" w:space="0" w:color="auto"/>
              <w:left w:val="single" w:sz="4" w:space="0" w:color="auto"/>
              <w:bottom w:val="single" w:sz="4" w:space="0" w:color="auto"/>
              <w:right w:val="single" w:sz="4" w:space="0" w:color="auto"/>
            </w:tcBorders>
            <w:vAlign w:val="center"/>
          </w:tcPr>
          <w:p w14:paraId="5215632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395" w:type="dxa"/>
            <w:tcBorders>
              <w:top w:val="single" w:sz="4" w:space="0" w:color="auto"/>
              <w:left w:val="single" w:sz="4" w:space="0" w:color="auto"/>
              <w:bottom w:val="single" w:sz="4" w:space="0" w:color="auto"/>
              <w:right w:val="single" w:sz="4" w:space="0" w:color="auto"/>
            </w:tcBorders>
          </w:tcPr>
          <w:p w14:paraId="1989158D"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1395" w:type="dxa"/>
            <w:tcBorders>
              <w:top w:val="single" w:sz="4" w:space="0" w:color="auto"/>
              <w:left w:val="single" w:sz="4" w:space="0" w:color="auto"/>
              <w:bottom w:val="single" w:sz="4" w:space="0" w:color="auto"/>
              <w:right w:val="single" w:sz="4" w:space="0" w:color="auto"/>
            </w:tcBorders>
          </w:tcPr>
          <w:p w14:paraId="3B0C81E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To be determined</w:t>
            </w:r>
          </w:p>
        </w:tc>
        <w:tc>
          <w:tcPr>
            <w:tcW w:w="1396" w:type="dxa"/>
            <w:gridSpan w:val="2"/>
            <w:tcBorders>
              <w:top w:val="single" w:sz="4" w:space="0" w:color="auto"/>
              <w:left w:val="single" w:sz="4" w:space="0" w:color="auto"/>
              <w:bottom w:val="single" w:sz="4" w:space="0" w:color="auto"/>
              <w:right w:val="single" w:sz="4" w:space="0" w:color="auto"/>
            </w:tcBorders>
          </w:tcPr>
          <w:p w14:paraId="69E0B09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w:t>
            </w:r>
          </w:p>
        </w:tc>
        <w:tc>
          <w:tcPr>
            <w:tcW w:w="1793" w:type="dxa"/>
            <w:tcBorders>
              <w:top w:val="single" w:sz="4" w:space="0" w:color="auto"/>
              <w:left w:val="single" w:sz="4" w:space="0" w:color="auto"/>
              <w:bottom w:val="single" w:sz="4" w:space="0" w:color="auto"/>
              <w:right w:val="single" w:sz="4" w:space="0" w:color="auto"/>
            </w:tcBorders>
          </w:tcPr>
          <w:p w14:paraId="6BE48998"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594" w:type="dxa"/>
            <w:tcBorders>
              <w:top w:val="single" w:sz="4" w:space="0" w:color="auto"/>
              <w:left w:val="single" w:sz="4" w:space="0" w:color="auto"/>
              <w:bottom w:val="single" w:sz="4" w:space="0" w:color="auto"/>
              <w:right w:val="single" w:sz="4" w:space="0" w:color="auto"/>
            </w:tcBorders>
          </w:tcPr>
          <w:p w14:paraId="397F7126"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0.025</w:t>
            </w:r>
          </w:p>
        </w:tc>
        <w:tc>
          <w:tcPr>
            <w:tcW w:w="1396" w:type="dxa"/>
            <w:tcBorders>
              <w:top w:val="single" w:sz="4" w:space="0" w:color="auto"/>
              <w:left w:val="single" w:sz="4" w:space="0" w:color="auto"/>
              <w:bottom w:val="single" w:sz="4" w:space="0" w:color="auto"/>
              <w:right w:val="single" w:sz="4" w:space="0" w:color="auto"/>
            </w:tcBorders>
          </w:tcPr>
          <w:p w14:paraId="69248C0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0.5</w:t>
            </w:r>
          </w:p>
        </w:tc>
        <w:tc>
          <w:tcPr>
            <w:tcW w:w="1395" w:type="dxa"/>
            <w:tcBorders>
              <w:top w:val="single" w:sz="4" w:space="0" w:color="auto"/>
              <w:left w:val="single" w:sz="4" w:space="0" w:color="auto"/>
              <w:bottom w:val="single" w:sz="4" w:space="0" w:color="auto"/>
              <w:right w:val="single" w:sz="4" w:space="0" w:color="auto"/>
            </w:tcBorders>
          </w:tcPr>
          <w:p w14:paraId="3A1DD957"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5.8</w:t>
            </w:r>
          </w:p>
        </w:tc>
      </w:tr>
      <w:tr w:rsidR="00BA62BB" w:rsidRPr="002B49B4" w14:paraId="6F11F49A"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7F37A55F"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Modulation bandwidth (MHz)</w:t>
            </w:r>
          </w:p>
        </w:tc>
        <w:tc>
          <w:tcPr>
            <w:tcW w:w="1395" w:type="dxa"/>
            <w:tcBorders>
              <w:top w:val="single" w:sz="4" w:space="0" w:color="auto"/>
              <w:left w:val="single" w:sz="4" w:space="0" w:color="auto"/>
              <w:bottom w:val="single" w:sz="4" w:space="0" w:color="auto"/>
              <w:right w:val="single" w:sz="4" w:space="0" w:color="auto"/>
            </w:tcBorders>
          </w:tcPr>
          <w:p w14:paraId="14D01CA2"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0.0315</w:t>
            </w:r>
          </w:p>
        </w:tc>
        <w:tc>
          <w:tcPr>
            <w:tcW w:w="1395" w:type="dxa"/>
            <w:tcBorders>
              <w:top w:val="single" w:sz="4" w:space="0" w:color="auto"/>
              <w:left w:val="single" w:sz="4" w:space="0" w:color="auto"/>
              <w:bottom w:val="single" w:sz="4" w:space="0" w:color="auto"/>
              <w:right w:val="single" w:sz="4" w:space="0" w:color="auto"/>
            </w:tcBorders>
          </w:tcPr>
          <w:p w14:paraId="0EE734B8"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1395" w:type="dxa"/>
            <w:tcBorders>
              <w:top w:val="single" w:sz="4" w:space="0" w:color="auto"/>
              <w:left w:val="single" w:sz="4" w:space="0" w:color="auto"/>
              <w:bottom w:val="single" w:sz="4" w:space="0" w:color="auto"/>
              <w:right w:val="single" w:sz="4" w:space="0" w:color="auto"/>
            </w:tcBorders>
          </w:tcPr>
          <w:p w14:paraId="56DE1D5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To be determined</w:t>
            </w:r>
          </w:p>
        </w:tc>
        <w:tc>
          <w:tcPr>
            <w:tcW w:w="1396" w:type="dxa"/>
            <w:gridSpan w:val="2"/>
            <w:tcBorders>
              <w:top w:val="single" w:sz="4" w:space="0" w:color="auto"/>
              <w:left w:val="single" w:sz="4" w:space="0" w:color="auto"/>
              <w:bottom w:val="single" w:sz="4" w:space="0" w:color="auto"/>
              <w:right w:val="single" w:sz="4" w:space="0" w:color="auto"/>
            </w:tcBorders>
          </w:tcPr>
          <w:p w14:paraId="221913D6"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w:t>
            </w:r>
          </w:p>
        </w:tc>
        <w:tc>
          <w:tcPr>
            <w:tcW w:w="1793" w:type="dxa"/>
            <w:tcBorders>
              <w:top w:val="single" w:sz="4" w:space="0" w:color="auto"/>
              <w:left w:val="single" w:sz="4" w:space="0" w:color="auto"/>
              <w:bottom w:val="single" w:sz="4" w:space="0" w:color="auto"/>
              <w:right w:val="single" w:sz="4" w:space="0" w:color="auto"/>
            </w:tcBorders>
          </w:tcPr>
          <w:p w14:paraId="371AC22C"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1.9 and/or 7.6</w:t>
            </w:r>
          </w:p>
        </w:tc>
        <w:tc>
          <w:tcPr>
            <w:tcW w:w="1594" w:type="dxa"/>
            <w:tcBorders>
              <w:top w:val="single" w:sz="4" w:space="0" w:color="auto"/>
              <w:left w:val="single" w:sz="4" w:space="0" w:color="auto"/>
              <w:bottom w:val="single" w:sz="4" w:space="0" w:color="auto"/>
              <w:right w:val="single" w:sz="4" w:space="0" w:color="auto"/>
            </w:tcBorders>
          </w:tcPr>
          <w:p w14:paraId="1897EC2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0.025</w:t>
            </w:r>
          </w:p>
        </w:tc>
        <w:tc>
          <w:tcPr>
            <w:tcW w:w="1396" w:type="dxa"/>
            <w:tcBorders>
              <w:top w:val="single" w:sz="4" w:space="0" w:color="auto"/>
              <w:left w:val="single" w:sz="4" w:space="0" w:color="auto"/>
              <w:bottom w:val="single" w:sz="4" w:space="0" w:color="auto"/>
              <w:right w:val="single" w:sz="4" w:space="0" w:color="auto"/>
            </w:tcBorders>
          </w:tcPr>
          <w:p w14:paraId="174A4ECF"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0.5</w:t>
            </w:r>
          </w:p>
        </w:tc>
        <w:tc>
          <w:tcPr>
            <w:tcW w:w="1395" w:type="dxa"/>
            <w:tcBorders>
              <w:top w:val="single" w:sz="4" w:space="0" w:color="auto"/>
              <w:left w:val="single" w:sz="4" w:space="0" w:color="auto"/>
              <w:bottom w:val="single" w:sz="4" w:space="0" w:color="auto"/>
              <w:right w:val="single" w:sz="4" w:space="0" w:color="auto"/>
            </w:tcBorders>
          </w:tcPr>
          <w:p w14:paraId="18BE241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5.8</w:t>
            </w:r>
          </w:p>
        </w:tc>
      </w:tr>
      <w:tr w:rsidR="00BA62BB" w:rsidRPr="002B49B4" w14:paraId="3E52A35C"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1EE1B18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Required E</w:t>
            </w:r>
            <w:r w:rsidRPr="002B49B4">
              <w:rPr>
                <w:rFonts w:eastAsia="SimSun"/>
                <w:i/>
                <w:sz w:val="16"/>
                <w:vertAlign w:val="subscript"/>
              </w:rPr>
              <w:t>b</w:t>
            </w:r>
            <w:r w:rsidRPr="002B49B4">
              <w:rPr>
                <w:rFonts w:ascii="Tms Rmn" w:eastAsia="SimSun" w:hAnsi="Tms Rmn"/>
                <w:i/>
                <w:sz w:val="12"/>
                <w:vertAlign w:val="subscript"/>
              </w:rPr>
              <w:t> </w:t>
            </w:r>
            <w:r w:rsidRPr="002B49B4">
              <w:rPr>
                <w:rFonts w:eastAsia="SimSun"/>
                <w:iCs/>
                <w:sz w:val="16"/>
              </w:rPr>
              <w:t>/</w:t>
            </w:r>
            <w:r w:rsidRPr="002B49B4">
              <w:rPr>
                <w:rFonts w:eastAsia="SimSun"/>
                <w:i/>
                <w:sz w:val="16"/>
              </w:rPr>
              <w:t>N</w:t>
            </w:r>
            <w:r w:rsidRPr="002B49B4">
              <w:rPr>
                <w:rFonts w:eastAsia="SimSun"/>
                <w:iCs/>
                <w:sz w:val="16"/>
                <w:vertAlign w:val="subscript"/>
              </w:rPr>
              <w:t>0</w:t>
            </w:r>
            <w:r w:rsidRPr="002B49B4">
              <w:rPr>
                <w:rFonts w:eastAsia="SimSun"/>
                <w:sz w:val="16"/>
              </w:rPr>
              <w:t>(dB)</w:t>
            </w:r>
          </w:p>
        </w:tc>
        <w:tc>
          <w:tcPr>
            <w:tcW w:w="1395" w:type="dxa"/>
            <w:tcBorders>
              <w:top w:val="single" w:sz="4" w:space="0" w:color="auto"/>
              <w:left w:val="single" w:sz="4" w:space="0" w:color="auto"/>
              <w:bottom w:val="single" w:sz="4" w:space="0" w:color="auto"/>
              <w:right w:val="single" w:sz="4" w:space="0" w:color="auto"/>
            </w:tcBorders>
          </w:tcPr>
          <w:p w14:paraId="536566E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6.1</w:t>
            </w:r>
          </w:p>
        </w:tc>
        <w:tc>
          <w:tcPr>
            <w:tcW w:w="1395" w:type="dxa"/>
            <w:tcBorders>
              <w:top w:val="single" w:sz="4" w:space="0" w:color="auto"/>
              <w:left w:val="single" w:sz="4" w:space="0" w:color="auto"/>
              <w:bottom w:val="single" w:sz="4" w:space="0" w:color="auto"/>
              <w:right w:val="single" w:sz="4" w:space="0" w:color="auto"/>
            </w:tcBorders>
          </w:tcPr>
          <w:p w14:paraId="742AAA33"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4.0</w:t>
            </w:r>
          </w:p>
        </w:tc>
        <w:tc>
          <w:tcPr>
            <w:tcW w:w="1395" w:type="dxa"/>
            <w:tcBorders>
              <w:top w:val="single" w:sz="4" w:space="0" w:color="auto"/>
              <w:left w:val="single" w:sz="4" w:space="0" w:color="auto"/>
              <w:bottom w:val="single" w:sz="4" w:space="0" w:color="auto"/>
              <w:right w:val="single" w:sz="4" w:space="0" w:color="auto"/>
            </w:tcBorders>
          </w:tcPr>
          <w:p w14:paraId="23D05C64"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2.8</w:t>
            </w:r>
          </w:p>
        </w:tc>
        <w:tc>
          <w:tcPr>
            <w:tcW w:w="1396" w:type="dxa"/>
            <w:gridSpan w:val="2"/>
            <w:tcBorders>
              <w:top w:val="single" w:sz="4" w:space="0" w:color="auto"/>
              <w:left w:val="single" w:sz="4" w:space="0" w:color="auto"/>
              <w:bottom w:val="single" w:sz="4" w:space="0" w:color="auto"/>
              <w:right w:val="single" w:sz="4" w:space="0" w:color="auto"/>
            </w:tcBorders>
          </w:tcPr>
          <w:p w14:paraId="0B753788"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4.8</w:t>
            </w:r>
            <w:r w:rsidRPr="002B49B4">
              <w:rPr>
                <w:rFonts w:eastAsia="SimSun"/>
                <w:sz w:val="16"/>
                <w:vertAlign w:val="superscript"/>
              </w:rPr>
              <w:t>(4)</w:t>
            </w:r>
          </w:p>
        </w:tc>
        <w:tc>
          <w:tcPr>
            <w:tcW w:w="1793" w:type="dxa"/>
            <w:tcBorders>
              <w:top w:val="single" w:sz="4" w:space="0" w:color="auto"/>
              <w:left w:val="single" w:sz="4" w:space="0" w:color="auto"/>
              <w:bottom w:val="single" w:sz="4" w:space="0" w:color="auto"/>
              <w:right w:val="single" w:sz="4" w:space="0" w:color="auto"/>
            </w:tcBorders>
          </w:tcPr>
          <w:p w14:paraId="2AE00FA9"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4.5 (with margin)</w:t>
            </w:r>
          </w:p>
        </w:tc>
        <w:tc>
          <w:tcPr>
            <w:tcW w:w="1594" w:type="dxa"/>
            <w:tcBorders>
              <w:top w:val="single" w:sz="4" w:space="0" w:color="auto"/>
              <w:left w:val="single" w:sz="4" w:space="0" w:color="auto"/>
              <w:bottom w:val="single" w:sz="4" w:space="0" w:color="auto"/>
              <w:right w:val="single" w:sz="4" w:space="0" w:color="auto"/>
            </w:tcBorders>
          </w:tcPr>
          <w:p w14:paraId="70C58329"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1396" w:type="dxa"/>
            <w:tcBorders>
              <w:top w:val="single" w:sz="4" w:space="0" w:color="auto"/>
              <w:left w:val="single" w:sz="4" w:space="0" w:color="auto"/>
              <w:bottom w:val="single" w:sz="4" w:space="0" w:color="auto"/>
              <w:right w:val="single" w:sz="4" w:space="0" w:color="auto"/>
            </w:tcBorders>
          </w:tcPr>
          <w:p w14:paraId="6445A1A5"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32.6</w:t>
            </w:r>
          </w:p>
        </w:tc>
        <w:tc>
          <w:tcPr>
            <w:tcW w:w="1395" w:type="dxa"/>
            <w:tcBorders>
              <w:top w:val="single" w:sz="4" w:space="0" w:color="auto"/>
              <w:left w:val="single" w:sz="4" w:space="0" w:color="auto"/>
              <w:bottom w:val="single" w:sz="4" w:space="0" w:color="auto"/>
              <w:right w:val="single" w:sz="4" w:space="0" w:color="auto"/>
            </w:tcBorders>
          </w:tcPr>
          <w:p w14:paraId="5E572A8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35.4</w:t>
            </w:r>
          </w:p>
        </w:tc>
      </w:tr>
      <w:tr w:rsidR="00BA62BB" w:rsidRPr="002B49B4" w14:paraId="1D2AC16F" w14:textId="77777777" w:rsidTr="00283741">
        <w:trPr>
          <w:cantSplit/>
          <w:jc w:val="center"/>
        </w:trPr>
        <w:tc>
          <w:tcPr>
            <w:tcW w:w="2983" w:type="dxa"/>
            <w:tcBorders>
              <w:top w:val="single" w:sz="4" w:space="0" w:color="auto"/>
              <w:left w:val="single" w:sz="4" w:space="0" w:color="auto"/>
              <w:bottom w:val="single" w:sz="4" w:space="0" w:color="auto"/>
              <w:right w:val="single" w:sz="4" w:space="0" w:color="auto"/>
            </w:tcBorders>
          </w:tcPr>
          <w:p w14:paraId="0351DCA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 xml:space="preserve">Maximum MES antenna </w:t>
            </w:r>
            <w:proofErr w:type="gramStart"/>
            <w:r w:rsidRPr="002B49B4">
              <w:rPr>
                <w:rFonts w:eastAsia="SimSun"/>
                <w:i/>
                <w:sz w:val="16"/>
              </w:rPr>
              <w:t>gain</w:t>
            </w:r>
            <w:proofErr w:type="gramEnd"/>
            <w:r w:rsidRPr="002B49B4">
              <w:rPr>
                <w:rFonts w:eastAsia="SimSun"/>
                <w:i/>
                <w:sz w:val="16"/>
              </w:rPr>
              <w:t xml:space="preserve"> towards the horizon </w:t>
            </w:r>
            <w:r w:rsidRPr="002B49B4">
              <w:rPr>
                <w:rFonts w:eastAsia="SimSun"/>
                <w:iCs/>
                <w:sz w:val="16"/>
              </w:rPr>
              <w:t>(dBi)</w:t>
            </w:r>
          </w:p>
        </w:tc>
        <w:tc>
          <w:tcPr>
            <w:tcW w:w="1395" w:type="dxa"/>
            <w:tcBorders>
              <w:top w:val="single" w:sz="4" w:space="0" w:color="auto"/>
              <w:left w:val="single" w:sz="4" w:space="0" w:color="auto"/>
              <w:bottom w:val="single" w:sz="4" w:space="0" w:color="auto"/>
              <w:right w:val="single" w:sz="4" w:space="0" w:color="auto"/>
            </w:tcBorders>
          </w:tcPr>
          <w:p w14:paraId="768B09DF"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w:t>
            </w:r>
          </w:p>
        </w:tc>
        <w:tc>
          <w:tcPr>
            <w:tcW w:w="1395" w:type="dxa"/>
            <w:tcBorders>
              <w:top w:val="single" w:sz="4" w:space="0" w:color="auto"/>
              <w:left w:val="single" w:sz="4" w:space="0" w:color="auto"/>
              <w:bottom w:val="single" w:sz="4" w:space="0" w:color="auto"/>
              <w:right w:val="single" w:sz="4" w:space="0" w:color="auto"/>
            </w:tcBorders>
          </w:tcPr>
          <w:p w14:paraId="4F069EFB"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w:t>
            </w:r>
          </w:p>
        </w:tc>
        <w:tc>
          <w:tcPr>
            <w:tcW w:w="1395" w:type="dxa"/>
            <w:tcBorders>
              <w:top w:val="single" w:sz="4" w:space="0" w:color="auto"/>
              <w:left w:val="single" w:sz="4" w:space="0" w:color="auto"/>
              <w:bottom w:val="single" w:sz="4" w:space="0" w:color="auto"/>
              <w:right w:val="single" w:sz="4" w:space="0" w:color="auto"/>
            </w:tcBorders>
          </w:tcPr>
          <w:p w14:paraId="4C0DF466"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To be determined</w:t>
            </w:r>
          </w:p>
        </w:tc>
        <w:tc>
          <w:tcPr>
            <w:tcW w:w="1396" w:type="dxa"/>
            <w:gridSpan w:val="2"/>
            <w:tcBorders>
              <w:top w:val="single" w:sz="4" w:space="0" w:color="auto"/>
              <w:left w:val="single" w:sz="4" w:space="0" w:color="auto"/>
              <w:bottom w:val="single" w:sz="4" w:space="0" w:color="auto"/>
              <w:right w:val="single" w:sz="4" w:space="0" w:color="auto"/>
            </w:tcBorders>
          </w:tcPr>
          <w:p w14:paraId="4E65D880"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93" w:type="dxa"/>
            <w:tcBorders>
              <w:top w:val="single" w:sz="4" w:space="0" w:color="auto"/>
              <w:left w:val="single" w:sz="4" w:space="0" w:color="auto"/>
              <w:bottom w:val="single" w:sz="4" w:space="0" w:color="auto"/>
              <w:right w:val="single" w:sz="4" w:space="0" w:color="auto"/>
            </w:tcBorders>
          </w:tcPr>
          <w:p w14:paraId="342F9279"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 mobile</w:t>
            </w:r>
            <w:r w:rsidRPr="002B49B4">
              <w:rPr>
                <w:rFonts w:eastAsia="SimSun"/>
                <w:sz w:val="16"/>
              </w:rPr>
              <w:br/>
              <w:t>10 fixed</w:t>
            </w:r>
            <w:r w:rsidRPr="002B49B4">
              <w:rPr>
                <w:rFonts w:eastAsia="SimSun"/>
                <w:sz w:val="16"/>
              </w:rPr>
              <w:br/>
              <w:t>0 hand-held</w:t>
            </w:r>
          </w:p>
        </w:tc>
        <w:tc>
          <w:tcPr>
            <w:tcW w:w="1594" w:type="dxa"/>
            <w:tcBorders>
              <w:top w:val="single" w:sz="4" w:space="0" w:color="auto"/>
              <w:left w:val="single" w:sz="4" w:space="0" w:color="auto"/>
              <w:bottom w:val="single" w:sz="4" w:space="0" w:color="auto"/>
              <w:right w:val="single" w:sz="4" w:space="0" w:color="auto"/>
            </w:tcBorders>
          </w:tcPr>
          <w:p w14:paraId="2012FBFC"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w:t>
            </w:r>
          </w:p>
        </w:tc>
        <w:tc>
          <w:tcPr>
            <w:tcW w:w="1396" w:type="dxa"/>
            <w:tcBorders>
              <w:top w:val="single" w:sz="4" w:space="0" w:color="auto"/>
              <w:left w:val="single" w:sz="4" w:space="0" w:color="auto"/>
              <w:bottom w:val="single" w:sz="4" w:space="0" w:color="auto"/>
              <w:right w:val="single" w:sz="4" w:space="0" w:color="auto"/>
            </w:tcBorders>
          </w:tcPr>
          <w:p w14:paraId="1359A5BA"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1395" w:type="dxa"/>
            <w:tcBorders>
              <w:top w:val="single" w:sz="4" w:space="0" w:color="auto"/>
              <w:left w:val="single" w:sz="4" w:space="0" w:color="auto"/>
              <w:bottom w:val="single" w:sz="4" w:space="0" w:color="auto"/>
              <w:right w:val="single" w:sz="4" w:space="0" w:color="auto"/>
            </w:tcBorders>
          </w:tcPr>
          <w:p w14:paraId="7137865E" w14:textId="77777777" w:rsidR="00BA62BB" w:rsidRPr="002B49B4" w:rsidRDefault="00BA62BB"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w:t>
            </w:r>
          </w:p>
        </w:tc>
      </w:tr>
    </w:tbl>
    <w:p w14:paraId="04E12264" w14:textId="77777777" w:rsidR="00B54EE9" w:rsidRPr="002B49B4" w:rsidRDefault="00B54EE9" w:rsidP="00825908">
      <w:pPr>
        <w:rPr>
          <w:rFonts w:eastAsia="SimSun"/>
          <w:sz w:val="20"/>
        </w:rPr>
      </w:pPr>
      <w:r w:rsidRPr="002B49B4">
        <w:rPr>
          <w:rFonts w:eastAsia="SimSun"/>
        </w:rPr>
        <w:br w:type="page"/>
      </w:r>
    </w:p>
    <w:p w14:paraId="4C943C6E" w14:textId="77777777" w:rsidR="00825908" w:rsidRPr="002B49B4" w:rsidRDefault="00825908" w:rsidP="00825908">
      <w:pPr>
        <w:pStyle w:val="TableNo"/>
        <w:rPr>
          <w:rFonts w:eastAsia="SimSun"/>
        </w:rPr>
      </w:pPr>
      <w:r w:rsidRPr="002B49B4">
        <w:rPr>
          <w:rFonts w:eastAsia="SimSun"/>
        </w:rPr>
        <w:lastRenderedPageBreak/>
        <w:t>TABLE 4a (</w:t>
      </w:r>
      <w:r w:rsidRPr="002B49B4">
        <w:rPr>
          <w:rFonts w:eastAsia="SimSun"/>
          <w:i/>
          <w:iCs/>
        </w:rPr>
        <w:t>end</w:t>
      </w:r>
      <w:r w:rsidRPr="002B49B4">
        <w:rPr>
          <w:rFonts w:eastAsia="SimSun"/>
        </w:rPr>
        <w:t>)</w:t>
      </w:r>
    </w:p>
    <w:tbl>
      <w:tblPr>
        <w:tblW w:w="14459" w:type="dxa"/>
        <w:jc w:val="center"/>
        <w:tblBorders>
          <w:top w:val="single" w:sz="6" w:space="0" w:color="auto"/>
          <w:left w:val="single" w:sz="2" w:space="0" w:color="auto"/>
          <w:bottom w:val="single" w:sz="2" w:space="0" w:color="auto"/>
          <w:right w:val="single" w:sz="2" w:space="0" w:color="auto"/>
          <w:insideH w:val="single" w:sz="2" w:space="0" w:color="auto"/>
          <w:insideV w:val="single" w:sz="6" w:space="0" w:color="auto"/>
        </w:tblBorders>
        <w:tblLayout w:type="fixed"/>
        <w:tblLook w:val="0000" w:firstRow="0" w:lastRow="0" w:firstColumn="0" w:lastColumn="0" w:noHBand="0" w:noVBand="0"/>
      </w:tblPr>
      <w:tblGrid>
        <w:gridCol w:w="3559"/>
        <w:gridCol w:w="1460"/>
        <w:gridCol w:w="1887"/>
        <w:gridCol w:w="1678"/>
        <w:gridCol w:w="1678"/>
        <w:gridCol w:w="1678"/>
        <w:gridCol w:w="1260"/>
        <w:gridCol w:w="1259"/>
      </w:tblGrid>
      <w:tr w:rsidR="00B5049E" w:rsidRPr="002B49B4" w14:paraId="57AB7ED0" w14:textId="77777777" w:rsidTr="00283741">
        <w:trPr>
          <w:cantSplit/>
          <w:jc w:val="center"/>
        </w:trPr>
        <w:tc>
          <w:tcPr>
            <w:tcW w:w="3635" w:type="dxa"/>
            <w:vMerge w:val="restart"/>
            <w:tcBorders>
              <w:top w:val="single" w:sz="4" w:space="0" w:color="auto"/>
              <w:left w:val="single" w:sz="4" w:space="0" w:color="auto"/>
              <w:bottom w:val="single" w:sz="4" w:space="0" w:color="auto"/>
              <w:right w:val="single" w:sz="4" w:space="0" w:color="auto"/>
              <w:tl2br w:val="single" w:sz="4" w:space="0" w:color="auto"/>
            </w:tcBorders>
          </w:tcPr>
          <w:p w14:paraId="24270636" w14:textId="77777777" w:rsidR="00B5049E" w:rsidRPr="002B49B4" w:rsidRDefault="00B5049E" w:rsidP="00C8290D">
            <w:pPr>
              <w:pStyle w:val="Tablehead"/>
              <w:jc w:val="right"/>
              <w:rPr>
                <w:rFonts w:eastAsia="SimSun"/>
                <w:sz w:val="16"/>
                <w:szCs w:val="16"/>
              </w:rPr>
            </w:pPr>
            <w:r w:rsidRPr="002B49B4">
              <w:rPr>
                <w:rFonts w:eastAsia="SimSun"/>
                <w:sz w:val="16"/>
                <w:szCs w:val="16"/>
              </w:rPr>
              <w:t>System</w:t>
            </w:r>
          </w:p>
          <w:p w14:paraId="082614E5" w14:textId="77777777" w:rsidR="00B5049E" w:rsidRPr="002B49B4" w:rsidRDefault="00B5049E" w:rsidP="00C8290D">
            <w:pPr>
              <w:pStyle w:val="Tablehead"/>
              <w:jc w:val="left"/>
              <w:rPr>
                <w:rFonts w:eastAsia="SimSun"/>
                <w:sz w:val="16"/>
                <w:szCs w:val="16"/>
              </w:rPr>
            </w:pPr>
            <w:r w:rsidRPr="002B49B4">
              <w:rPr>
                <w:rFonts w:eastAsia="SimSun"/>
                <w:sz w:val="16"/>
                <w:szCs w:val="16"/>
              </w:rPr>
              <w:t>Parameter</w:t>
            </w:r>
          </w:p>
        </w:tc>
        <w:tc>
          <w:tcPr>
            <w:tcW w:w="1488" w:type="dxa"/>
            <w:vMerge w:val="restart"/>
            <w:tcBorders>
              <w:top w:val="single" w:sz="4" w:space="0" w:color="auto"/>
              <w:left w:val="single" w:sz="4" w:space="0" w:color="auto"/>
              <w:right w:val="single" w:sz="4" w:space="0" w:color="auto"/>
            </w:tcBorders>
            <w:vAlign w:val="center"/>
          </w:tcPr>
          <w:p w14:paraId="6811B383" w14:textId="77777777" w:rsidR="00B5049E" w:rsidRPr="002B49B4" w:rsidRDefault="00B5049E" w:rsidP="00C8290D">
            <w:pPr>
              <w:pStyle w:val="Tablehead"/>
              <w:rPr>
                <w:rFonts w:eastAsia="SimSun"/>
                <w:sz w:val="16"/>
                <w:szCs w:val="16"/>
              </w:rPr>
            </w:pPr>
            <w:r w:rsidRPr="002B49B4">
              <w:rPr>
                <w:rFonts w:eastAsia="SimSun"/>
                <w:sz w:val="16"/>
                <w:szCs w:val="16"/>
              </w:rPr>
              <w:t>H</w:t>
            </w:r>
          </w:p>
        </w:tc>
        <w:tc>
          <w:tcPr>
            <w:tcW w:w="1924" w:type="dxa"/>
            <w:vMerge w:val="restart"/>
            <w:tcBorders>
              <w:top w:val="single" w:sz="4" w:space="0" w:color="auto"/>
              <w:left w:val="single" w:sz="4" w:space="0" w:color="auto"/>
              <w:bottom w:val="single" w:sz="4" w:space="0" w:color="auto"/>
              <w:right w:val="single" w:sz="4" w:space="0" w:color="auto"/>
            </w:tcBorders>
            <w:vAlign w:val="center"/>
          </w:tcPr>
          <w:p w14:paraId="0A2089C7" w14:textId="77777777" w:rsidR="00B5049E" w:rsidRPr="002B49B4" w:rsidRDefault="00B5049E" w:rsidP="00C8290D">
            <w:pPr>
              <w:pStyle w:val="Tablehead"/>
              <w:rPr>
                <w:rFonts w:eastAsia="SimSun"/>
                <w:sz w:val="16"/>
                <w:szCs w:val="16"/>
              </w:rPr>
            </w:pPr>
            <w:r w:rsidRPr="002B49B4">
              <w:rPr>
                <w:rFonts w:eastAsia="SimSun"/>
                <w:sz w:val="16"/>
                <w:szCs w:val="16"/>
              </w:rPr>
              <w:t>R</w:t>
            </w:r>
          </w:p>
        </w:tc>
        <w:tc>
          <w:tcPr>
            <w:tcW w:w="3420" w:type="dxa"/>
            <w:gridSpan w:val="2"/>
            <w:tcBorders>
              <w:top w:val="single" w:sz="4" w:space="0" w:color="auto"/>
              <w:left w:val="single" w:sz="4" w:space="0" w:color="auto"/>
              <w:bottom w:val="single" w:sz="4" w:space="0" w:color="auto"/>
              <w:right w:val="single" w:sz="4" w:space="0" w:color="auto"/>
            </w:tcBorders>
          </w:tcPr>
          <w:p w14:paraId="1D523AF6" w14:textId="77777777" w:rsidR="00B5049E" w:rsidRPr="002B49B4" w:rsidRDefault="00B5049E" w:rsidP="00C8290D">
            <w:pPr>
              <w:pStyle w:val="Tablehead"/>
              <w:rPr>
                <w:rFonts w:eastAsia="SimSun"/>
                <w:sz w:val="16"/>
                <w:szCs w:val="16"/>
              </w:rPr>
            </w:pPr>
            <w:r w:rsidRPr="002B49B4">
              <w:rPr>
                <w:rFonts w:eastAsia="SimSun"/>
                <w:sz w:val="16"/>
                <w:szCs w:val="16"/>
              </w:rPr>
              <w:t>K</w:t>
            </w:r>
          </w:p>
        </w:tc>
        <w:tc>
          <w:tcPr>
            <w:tcW w:w="1710" w:type="dxa"/>
            <w:vMerge w:val="restart"/>
            <w:tcBorders>
              <w:top w:val="single" w:sz="4" w:space="0" w:color="auto"/>
              <w:left w:val="single" w:sz="4" w:space="0" w:color="auto"/>
              <w:right w:val="single" w:sz="4" w:space="0" w:color="auto"/>
            </w:tcBorders>
            <w:vAlign w:val="center"/>
          </w:tcPr>
          <w:p w14:paraId="76ACB486" w14:textId="77777777" w:rsidR="00B5049E" w:rsidRPr="002B49B4" w:rsidRDefault="00B5049E" w:rsidP="00C8290D">
            <w:pPr>
              <w:pStyle w:val="Tablehead"/>
              <w:rPr>
                <w:rFonts w:eastAsia="SimSun"/>
                <w:sz w:val="16"/>
                <w:szCs w:val="16"/>
              </w:rPr>
            </w:pPr>
            <w:r w:rsidRPr="002B49B4">
              <w:rPr>
                <w:rFonts w:eastAsia="SimSun"/>
                <w:sz w:val="16"/>
                <w:szCs w:val="16"/>
              </w:rPr>
              <w:t>N</w:t>
            </w:r>
          </w:p>
        </w:tc>
        <w:tc>
          <w:tcPr>
            <w:tcW w:w="1283" w:type="dxa"/>
            <w:vMerge w:val="restart"/>
            <w:tcBorders>
              <w:top w:val="single" w:sz="4" w:space="0" w:color="auto"/>
              <w:left w:val="single" w:sz="4" w:space="0" w:color="auto"/>
              <w:right w:val="single" w:sz="4" w:space="0" w:color="auto"/>
            </w:tcBorders>
            <w:vAlign w:val="center"/>
          </w:tcPr>
          <w:p w14:paraId="06AD47C4" w14:textId="77777777" w:rsidR="00B5049E" w:rsidRPr="002B49B4" w:rsidRDefault="00B5049E" w:rsidP="00C8290D">
            <w:pPr>
              <w:pStyle w:val="Tablehead"/>
              <w:rPr>
                <w:rFonts w:eastAsia="SimSun"/>
                <w:sz w:val="16"/>
                <w:szCs w:val="16"/>
              </w:rPr>
            </w:pPr>
            <w:r w:rsidRPr="002B49B4">
              <w:rPr>
                <w:rFonts w:eastAsia="SimSun"/>
                <w:sz w:val="16"/>
                <w:szCs w:val="16"/>
              </w:rPr>
              <w:t>O</w:t>
            </w:r>
          </w:p>
        </w:tc>
        <w:tc>
          <w:tcPr>
            <w:tcW w:w="1282" w:type="dxa"/>
            <w:vMerge w:val="restart"/>
            <w:tcBorders>
              <w:top w:val="single" w:sz="4" w:space="0" w:color="auto"/>
              <w:left w:val="single" w:sz="4" w:space="0" w:color="auto"/>
              <w:right w:val="single" w:sz="4" w:space="0" w:color="auto"/>
            </w:tcBorders>
            <w:vAlign w:val="center"/>
          </w:tcPr>
          <w:p w14:paraId="5A966B9E" w14:textId="0254CD26" w:rsidR="00B5049E" w:rsidRPr="002B49B4" w:rsidRDefault="00BD3873" w:rsidP="00C8290D">
            <w:pPr>
              <w:pStyle w:val="Tablehead"/>
              <w:rPr>
                <w:rFonts w:eastAsia="SimSun"/>
                <w:sz w:val="16"/>
                <w:szCs w:val="16"/>
              </w:rPr>
            </w:pPr>
            <w:r w:rsidRPr="002B49B4">
              <w:rPr>
                <w:rFonts w:eastAsia="SimSun"/>
                <w:sz w:val="16"/>
                <w:szCs w:val="16"/>
              </w:rPr>
              <w:t>P</w:t>
            </w:r>
          </w:p>
        </w:tc>
      </w:tr>
      <w:tr w:rsidR="00B5049E" w:rsidRPr="002B49B4" w14:paraId="55F9F7D7" w14:textId="77777777" w:rsidTr="00283741">
        <w:trPr>
          <w:cantSplit/>
          <w:jc w:val="center"/>
        </w:trPr>
        <w:tc>
          <w:tcPr>
            <w:tcW w:w="3635" w:type="dxa"/>
            <w:vMerge/>
            <w:tcBorders>
              <w:top w:val="single" w:sz="4" w:space="0" w:color="auto"/>
              <w:left w:val="single" w:sz="4" w:space="0" w:color="auto"/>
              <w:bottom w:val="single" w:sz="4" w:space="0" w:color="auto"/>
              <w:right w:val="single" w:sz="4" w:space="0" w:color="auto"/>
            </w:tcBorders>
          </w:tcPr>
          <w:p w14:paraId="692CD969" w14:textId="77777777" w:rsidR="00B5049E" w:rsidRPr="002B49B4" w:rsidRDefault="00B5049E" w:rsidP="00C8290D">
            <w:pPr>
              <w:pStyle w:val="Tablehead"/>
              <w:rPr>
                <w:rFonts w:eastAsia="SimSun"/>
                <w:sz w:val="16"/>
                <w:szCs w:val="16"/>
              </w:rPr>
            </w:pPr>
          </w:p>
        </w:tc>
        <w:tc>
          <w:tcPr>
            <w:tcW w:w="1488" w:type="dxa"/>
            <w:vMerge/>
            <w:tcBorders>
              <w:left w:val="single" w:sz="4" w:space="0" w:color="auto"/>
              <w:bottom w:val="single" w:sz="4" w:space="0" w:color="auto"/>
              <w:right w:val="single" w:sz="4" w:space="0" w:color="auto"/>
            </w:tcBorders>
          </w:tcPr>
          <w:p w14:paraId="0D010ABF" w14:textId="77777777" w:rsidR="00B5049E" w:rsidRPr="002B49B4" w:rsidRDefault="00B5049E" w:rsidP="00C8290D">
            <w:pPr>
              <w:pStyle w:val="Tablehead"/>
              <w:rPr>
                <w:rFonts w:eastAsia="SimSun"/>
                <w:sz w:val="16"/>
                <w:szCs w:val="16"/>
              </w:rPr>
            </w:pPr>
          </w:p>
        </w:tc>
        <w:tc>
          <w:tcPr>
            <w:tcW w:w="1924" w:type="dxa"/>
            <w:vMerge/>
            <w:tcBorders>
              <w:top w:val="single" w:sz="4" w:space="0" w:color="auto"/>
              <w:left w:val="single" w:sz="4" w:space="0" w:color="auto"/>
              <w:bottom w:val="single" w:sz="4" w:space="0" w:color="auto"/>
              <w:right w:val="single" w:sz="4" w:space="0" w:color="auto"/>
            </w:tcBorders>
          </w:tcPr>
          <w:p w14:paraId="7C05EB1E" w14:textId="77777777" w:rsidR="00B5049E" w:rsidRPr="002B49B4" w:rsidRDefault="00B5049E" w:rsidP="00C8290D">
            <w:pPr>
              <w:pStyle w:val="Tablehead"/>
              <w:rPr>
                <w:rFonts w:eastAsia="SimSun"/>
                <w:sz w:val="16"/>
                <w:szCs w:val="16"/>
              </w:rPr>
            </w:pPr>
          </w:p>
        </w:tc>
        <w:tc>
          <w:tcPr>
            <w:tcW w:w="1710" w:type="dxa"/>
            <w:tcBorders>
              <w:top w:val="single" w:sz="4" w:space="0" w:color="auto"/>
              <w:left w:val="single" w:sz="4" w:space="0" w:color="auto"/>
              <w:bottom w:val="single" w:sz="4" w:space="0" w:color="auto"/>
              <w:right w:val="single" w:sz="4" w:space="0" w:color="auto"/>
            </w:tcBorders>
          </w:tcPr>
          <w:p w14:paraId="0A19E4C6" w14:textId="77777777" w:rsidR="00B5049E" w:rsidRPr="002B49B4" w:rsidRDefault="00B5049E" w:rsidP="00C8290D">
            <w:pPr>
              <w:pStyle w:val="Tablehead"/>
              <w:rPr>
                <w:rFonts w:eastAsia="SimSun"/>
                <w:sz w:val="16"/>
                <w:szCs w:val="16"/>
              </w:rPr>
            </w:pPr>
            <w:r w:rsidRPr="002B49B4">
              <w:rPr>
                <w:rFonts w:eastAsia="SimSun"/>
                <w:sz w:val="16"/>
                <w:szCs w:val="16"/>
              </w:rPr>
              <w:t>I</w:t>
            </w:r>
          </w:p>
        </w:tc>
        <w:tc>
          <w:tcPr>
            <w:tcW w:w="1710" w:type="dxa"/>
            <w:tcBorders>
              <w:top w:val="single" w:sz="4" w:space="0" w:color="auto"/>
              <w:left w:val="single" w:sz="4" w:space="0" w:color="auto"/>
              <w:bottom w:val="single" w:sz="4" w:space="0" w:color="auto"/>
              <w:right w:val="single" w:sz="4" w:space="0" w:color="auto"/>
            </w:tcBorders>
          </w:tcPr>
          <w:p w14:paraId="1E6A319C" w14:textId="77777777" w:rsidR="00B5049E" w:rsidRPr="002B49B4" w:rsidRDefault="00B5049E" w:rsidP="00C8290D">
            <w:pPr>
              <w:pStyle w:val="Tablehead"/>
              <w:rPr>
                <w:rFonts w:eastAsia="SimSun"/>
                <w:sz w:val="16"/>
                <w:szCs w:val="16"/>
              </w:rPr>
            </w:pPr>
            <w:r w:rsidRPr="002B49B4">
              <w:rPr>
                <w:rFonts w:eastAsia="SimSun"/>
                <w:sz w:val="16"/>
                <w:szCs w:val="16"/>
              </w:rPr>
              <w:t>M</w:t>
            </w:r>
          </w:p>
        </w:tc>
        <w:tc>
          <w:tcPr>
            <w:tcW w:w="1710" w:type="dxa"/>
            <w:vMerge/>
            <w:tcBorders>
              <w:left w:val="single" w:sz="4" w:space="0" w:color="auto"/>
              <w:bottom w:val="single" w:sz="4" w:space="0" w:color="auto"/>
              <w:right w:val="single" w:sz="4" w:space="0" w:color="auto"/>
            </w:tcBorders>
          </w:tcPr>
          <w:p w14:paraId="6AFDF18E" w14:textId="77777777" w:rsidR="00B5049E" w:rsidRPr="002B49B4" w:rsidRDefault="00B5049E" w:rsidP="00C8290D">
            <w:pPr>
              <w:pStyle w:val="Tablehead"/>
              <w:rPr>
                <w:rFonts w:eastAsia="SimSun"/>
                <w:sz w:val="16"/>
                <w:szCs w:val="16"/>
              </w:rPr>
            </w:pPr>
          </w:p>
        </w:tc>
        <w:tc>
          <w:tcPr>
            <w:tcW w:w="1283" w:type="dxa"/>
            <w:vMerge/>
            <w:tcBorders>
              <w:left w:val="single" w:sz="4" w:space="0" w:color="auto"/>
              <w:bottom w:val="single" w:sz="4" w:space="0" w:color="auto"/>
              <w:right w:val="single" w:sz="4" w:space="0" w:color="auto"/>
            </w:tcBorders>
          </w:tcPr>
          <w:p w14:paraId="2BFDC525" w14:textId="77777777" w:rsidR="00B5049E" w:rsidRPr="002B49B4" w:rsidRDefault="00B5049E" w:rsidP="00C8290D">
            <w:pPr>
              <w:pStyle w:val="Tablehead"/>
              <w:rPr>
                <w:rFonts w:eastAsia="SimSun"/>
                <w:sz w:val="16"/>
                <w:szCs w:val="16"/>
              </w:rPr>
            </w:pPr>
          </w:p>
        </w:tc>
        <w:tc>
          <w:tcPr>
            <w:tcW w:w="1282" w:type="dxa"/>
            <w:vMerge/>
            <w:tcBorders>
              <w:left w:val="single" w:sz="4" w:space="0" w:color="auto"/>
              <w:bottom w:val="single" w:sz="4" w:space="0" w:color="auto"/>
              <w:right w:val="single" w:sz="4" w:space="0" w:color="auto"/>
            </w:tcBorders>
          </w:tcPr>
          <w:p w14:paraId="2B28C428" w14:textId="6E541D87" w:rsidR="00B5049E" w:rsidRPr="002B49B4" w:rsidRDefault="00B5049E" w:rsidP="00C8290D">
            <w:pPr>
              <w:pStyle w:val="Tablehead"/>
              <w:rPr>
                <w:rFonts w:eastAsia="SimSun"/>
                <w:sz w:val="16"/>
                <w:szCs w:val="16"/>
              </w:rPr>
            </w:pPr>
          </w:p>
        </w:tc>
      </w:tr>
      <w:tr w:rsidR="006C20BC" w:rsidRPr="002B49B4" w14:paraId="77AEFE05" w14:textId="77777777" w:rsidTr="00283741">
        <w:tblPrEx>
          <w:tblBorders>
            <w:left w:val="single" w:sz="6" w:space="0" w:color="auto"/>
            <w:bottom w:val="single" w:sz="6" w:space="0" w:color="auto"/>
            <w:right w:val="single" w:sz="6" w:space="0" w:color="auto"/>
          </w:tblBorders>
        </w:tblPrEx>
        <w:trPr>
          <w:cantSplit/>
          <w:jc w:val="center"/>
        </w:trPr>
        <w:tc>
          <w:tcPr>
            <w:tcW w:w="14742" w:type="dxa"/>
            <w:gridSpan w:val="8"/>
            <w:tcBorders>
              <w:top w:val="single" w:sz="4" w:space="0" w:color="auto"/>
              <w:left w:val="single" w:sz="4" w:space="0" w:color="auto"/>
              <w:bottom w:val="single" w:sz="4" w:space="0" w:color="auto"/>
              <w:right w:val="single" w:sz="4" w:space="0" w:color="auto"/>
            </w:tcBorders>
          </w:tcPr>
          <w:p w14:paraId="7C58D9F8" w14:textId="2809A8D8" w:rsidR="006C20BC" w:rsidRPr="002B49B4" w:rsidRDefault="006C20BC" w:rsidP="00C8290D">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sz w:val="16"/>
                <w:szCs w:val="16"/>
              </w:rPr>
            </w:pPr>
            <w:r w:rsidRPr="002B49B4">
              <w:rPr>
                <w:rFonts w:eastAsia="SimSun"/>
                <w:i/>
                <w:sz w:val="16"/>
              </w:rPr>
              <w:t>Transmission parameters</w:t>
            </w:r>
          </w:p>
        </w:tc>
      </w:tr>
      <w:tr w:rsidR="00BD3873" w:rsidRPr="002B49B4" w14:paraId="2115D056" w14:textId="77777777" w:rsidTr="00283741">
        <w:tblPrEx>
          <w:tblBorders>
            <w:left w:val="single" w:sz="6" w:space="0" w:color="auto"/>
            <w:bottom w:val="single" w:sz="6" w:space="0" w:color="auto"/>
            <w:right w:val="single" w:sz="6" w:space="0" w:color="auto"/>
          </w:tblBorders>
        </w:tblPrEx>
        <w:trPr>
          <w:cantSplit/>
          <w:jc w:val="center"/>
        </w:trPr>
        <w:tc>
          <w:tcPr>
            <w:tcW w:w="3635" w:type="dxa"/>
            <w:tcBorders>
              <w:top w:val="single" w:sz="4" w:space="0" w:color="auto"/>
              <w:left w:val="single" w:sz="4" w:space="0" w:color="auto"/>
              <w:bottom w:val="single" w:sz="4" w:space="0" w:color="auto"/>
              <w:right w:val="single" w:sz="4" w:space="0" w:color="auto"/>
            </w:tcBorders>
          </w:tcPr>
          <w:p w14:paraId="0F54060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Modulation</w:t>
            </w:r>
          </w:p>
        </w:tc>
        <w:tc>
          <w:tcPr>
            <w:tcW w:w="1488" w:type="dxa"/>
            <w:tcBorders>
              <w:top w:val="single" w:sz="4" w:space="0" w:color="auto"/>
              <w:left w:val="single" w:sz="4" w:space="0" w:color="auto"/>
              <w:bottom w:val="single" w:sz="4" w:space="0" w:color="auto"/>
              <w:right w:val="single" w:sz="4" w:space="0" w:color="auto"/>
            </w:tcBorders>
          </w:tcPr>
          <w:p w14:paraId="517265D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BPSK</w:t>
            </w:r>
          </w:p>
        </w:tc>
        <w:tc>
          <w:tcPr>
            <w:tcW w:w="1924" w:type="dxa"/>
            <w:tcBorders>
              <w:top w:val="single" w:sz="4" w:space="0" w:color="auto"/>
              <w:left w:val="single" w:sz="4" w:space="0" w:color="auto"/>
              <w:bottom w:val="single" w:sz="4" w:space="0" w:color="auto"/>
              <w:right w:val="single" w:sz="4" w:space="0" w:color="auto"/>
            </w:tcBorders>
          </w:tcPr>
          <w:p w14:paraId="2CB90E85"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710" w:type="dxa"/>
            <w:tcBorders>
              <w:top w:val="single" w:sz="4" w:space="0" w:color="auto"/>
              <w:left w:val="single" w:sz="4" w:space="0" w:color="auto"/>
              <w:bottom w:val="single" w:sz="4" w:space="0" w:color="auto"/>
              <w:right w:val="single" w:sz="4" w:space="0" w:color="auto"/>
            </w:tcBorders>
          </w:tcPr>
          <w:p w14:paraId="526EC70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BPSK</w:t>
            </w:r>
          </w:p>
        </w:tc>
        <w:tc>
          <w:tcPr>
            <w:tcW w:w="1710" w:type="dxa"/>
            <w:tcBorders>
              <w:top w:val="single" w:sz="4" w:space="0" w:color="auto"/>
              <w:left w:val="single" w:sz="4" w:space="0" w:color="auto"/>
              <w:bottom w:val="single" w:sz="4" w:space="0" w:color="auto"/>
              <w:right w:val="single" w:sz="4" w:space="0" w:color="auto"/>
            </w:tcBorders>
          </w:tcPr>
          <w:p w14:paraId="7ED53E29"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BPSK</w:t>
            </w:r>
          </w:p>
        </w:tc>
        <w:tc>
          <w:tcPr>
            <w:tcW w:w="1710" w:type="dxa"/>
            <w:tcBorders>
              <w:top w:val="single" w:sz="4" w:space="0" w:color="auto"/>
              <w:left w:val="single" w:sz="4" w:space="0" w:color="auto"/>
              <w:bottom w:val="single" w:sz="4" w:space="0" w:color="auto"/>
              <w:right w:val="single" w:sz="4" w:space="0" w:color="auto"/>
            </w:tcBorders>
          </w:tcPr>
          <w:p w14:paraId="55BEB21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π/4-DQPSK</w:t>
            </w:r>
          </w:p>
        </w:tc>
        <w:tc>
          <w:tcPr>
            <w:tcW w:w="1283" w:type="dxa"/>
            <w:tcBorders>
              <w:top w:val="single" w:sz="4" w:space="0" w:color="auto"/>
              <w:left w:val="single" w:sz="4" w:space="0" w:color="auto"/>
              <w:bottom w:val="single" w:sz="4" w:space="0" w:color="auto"/>
              <w:right w:val="single" w:sz="4" w:space="0" w:color="auto"/>
            </w:tcBorders>
          </w:tcPr>
          <w:p w14:paraId="654D68AE" w14:textId="0127805E"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lang w:eastAsia="zh-CN"/>
              </w:rPr>
              <w:t>QPSK</w:t>
            </w:r>
          </w:p>
        </w:tc>
        <w:tc>
          <w:tcPr>
            <w:tcW w:w="1282" w:type="dxa"/>
            <w:tcBorders>
              <w:top w:val="single" w:sz="4" w:space="0" w:color="auto"/>
              <w:left w:val="single" w:sz="4" w:space="0" w:color="auto"/>
              <w:bottom w:val="single" w:sz="4" w:space="0" w:color="auto"/>
              <w:right w:val="single" w:sz="4" w:space="0" w:color="auto"/>
            </w:tcBorders>
          </w:tcPr>
          <w:p w14:paraId="0FC203BB" w14:textId="3576C48A"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PSK</w:t>
            </w:r>
          </w:p>
        </w:tc>
      </w:tr>
      <w:tr w:rsidR="00BD3873" w:rsidRPr="002B49B4" w14:paraId="65147F98" w14:textId="77777777" w:rsidTr="00283741">
        <w:tblPrEx>
          <w:tblBorders>
            <w:left w:val="single" w:sz="6" w:space="0" w:color="auto"/>
            <w:bottom w:val="single" w:sz="6" w:space="0" w:color="auto"/>
            <w:right w:val="single" w:sz="6" w:space="0" w:color="auto"/>
          </w:tblBorders>
        </w:tblPrEx>
        <w:trPr>
          <w:cantSplit/>
          <w:jc w:val="center"/>
        </w:trPr>
        <w:tc>
          <w:tcPr>
            <w:tcW w:w="3635" w:type="dxa"/>
            <w:tcBorders>
              <w:top w:val="single" w:sz="4" w:space="0" w:color="auto"/>
              <w:left w:val="single" w:sz="4" w:space="0" w:color="auto"/>
              <w:bottom w:val="single" w:sz="4" w:space="0" w:color="auto"/>
              <w:right w:val="single" w:sz="4" w:space="0" w:color="auto"/>
            </w:tcBorders>
          </w:tcPr>
          <w:p w14:paraId="5CE63DF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Coding</w:t>
            </w:r>
          </w:p>
        </w:tc>
        <w:tc>
          <w:tcPr>
            <w:tcW w:w="1488" w:type="dxa"/>
            <w:tcBorders>
              <w:top w:val="single" w:sz="4" w:space="0" w:color="auto"/>
              <w:left w:val="single" w:sz="4" w:space="0" w:color="auto"/>
              <w:bottom w:val="single" w:sz="4" w:space="0" w:color="auto"/>
              <w:right w:val="single" w:sz="4" w:space="0" w:color="auto"/>
            </w:tcBorders>
          </w:tcPr>
          <w:p w14:paraId="502EEF4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924" w:type="dxa"/>
            <w:tcBorders>
              <w:top w:val="single" w:sz="4" w:space="0" w:color="auto"/>
              <w:left w:val="single" w:sz="4" w:space="0" w:color="auto"/>
              <w:bottom w:val="single" w:sz="4" w:space="0" w:color="auto"/>
              <w:right w:val="single" w:sz="4" w:space="0" w:color="auto"/>
            </w:tcBorders>
          </w:tcPr>
          <w:p w14:paraId="339DDF1E"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Convolu</w:t>
            </w:r>
            <w:r w:rsidRPr="002B49B4">
              <w:rPr>
                <w:rFonts w:eastAsia="SimSun"/>
                <w:sz w:val="16"/>
              </w:rPr>
              <w:softHyphen/>
              <w:t xml:space="preserve">tional code </w:t>
            </w:r>
            <w:r w:rsidRPr="002B49B4">
              <w:rPr>
                <w:rFonts w:eastAsia="SimSun"/>
                <w:sz w:val="16"/>
              </w:rPr>
              <w:br/>
              <w:t xml:space="preserve">rate 1/2, </w:t>
            </w:r>
            <w:r w:rsidRPr="002B49B4">
              <w:rPr>
                <w:rFonts w:eastAsia="SimSun"/>
                <w:i/>
                <w:iCs/>
                <w:sz w:val="16"/>
              </w:rPr>
              <w:t>K</w:t>
            </w:r>
            <w:r w:rsidRPr="002B49B4">
              <w:rPr>
                <w:rFonts w:eastAsia="SimSun"/>
                <w:sz w:val="16"/>
              </w:rPr>
              <w:t> </w:t>
            </w:r>
            <w:r w:rsidRPr="002B49B4">
              <w:rPr>
                <w:rFonts w:ascii="Symbol" w:eastAsia="SimSun" w:hAnsi="Symbol"/>
                <w:sz w:val="16"/>
              </w:rPr>
              <w:t></w:t>
            </w:r>
            <w:r w:rsidRPr="002B49B4">
              <w:rPr>
                <w:rFonts w:eastAsia="SimSun"/>
                <w:sz w:val="16"/>
              </w:rPr>
              <w:t> 7</w:t>
            </w:r>
          </w:p>
        </w:tc>
        <w:tc>
          <w:tcPr>
            <w:tcW w:w="1710" w:type="dxa"/>
            <w:tcBorders>
              <w:top w:val="single" w:sz="4" w:space="0" w:color="auto"/>
              <w:left w:val="single" w:sz="4" w:space="0" w:color="auto"/>
              <w:bottom w:val="single" w:sz="4" w:space="0" w:color="auto"/>
              <w:right w:val="single" w:sz="4" w:space="0" w:color="auto"/>
            </w:tcBorders>
          </w:tcPr>
          <w:p w14:paraId="4A854C7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710" w:type="dxa"/>
            <w:tcBorders>
              <w:top w:val="single" w:sz="4" w:space="0" w:color="auto"/>
              <w:left w:val="single" w:sz="4" w:space="0" w:color="auto"/>
              <w:bottom w:val="single" w:sz="4" w:space="0" w:color="auto"/>
              <w:right w:val="single" w:sz="4" w:space="0" w:color="auto"/>
            </w:tcBorders>
          </w:tcPr>
          <w:p w14:paraId="76D2CDB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710" w:type="dxa"/>
            <w:tcBorders>
              <w:top w:val="single" w:sz="4" w:space="0" w:color="auto"/>
              <w:left w:val="single" w:sz="4" w:space="0" w:color="auto"/>
              <w:bottom w:val="single" w:sz="4" w:space="0" w:color="auto"/>
              <w:right w:val="single" w:sz="4" w:space="0" w:color="auto"/>
            </w:tcBorders>
          </w:tcPr>
          <w:p w14:paraId="102ABB9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283" w:type="dxa"/>
            <w:tcBorders>
              <w:top w:val="single" w:sz="4" w:space="0" w:color="auto"/>
              <w:left w:val="single" w:sz="4" w:space="0" w:color="auto"/>
              <w:bottom w:val="single" w:sz="4" w:space="0" w:color="auto"/>
              <w:right w:val="single" w:sz="4" w:space="0" w:color="auto"/>
            </w:tcBorders>
          </w:tcPr>
          <w:p w14:paraId="40459B4D" w14:textId="637456BC"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282" w:type="dxa"/>
            <w:tcBorders>
              <w:top w:val="single" w:sz="4" w:space="0" w:color="auto"/>
              <w:left w:val="single" w:sz="4" w:space="0" w:color="auto"/>
              <w:bottom w:val="single" w:sz="4" w:space="0" w:color="auto"/>
              <w:right w:val="single" w:sz="4" w:space="0" w:color="auto"/>
            </w:tcBorders>
          </w:tcPr>
          <w:p w14:paraId="526AC500" w14:textId="285EBDEC"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r>
      <w:tr w:rsidR="00BD3873" w:rsidRPr="002B49B4" w14:paraId="375E0F40" w14:textId="77777777" w:rsidTr="00283741">
        <w:tblPrEx>
          <w:tblBorders>
            <w:left w:val="single" w:sz="6" w:space="0" w:color="auto"/>
            <w:bottom w:val="single" w:sz="6" w:space="0" w:color="auto"/>
            <w:right w:val="single" w:sz="6" w:space="0" w:color="auto"/>
          </w:tblBorders>
        </w:tblPrEx>
        <w:trPr>
          <w:cantSplit/>
          <w:jc w:val="center"/>
        </w:trPr>
        <w:tc>
          <w:tcPr>
            <w:tcW w:w="3635" w:type="dxa"/>
            <w:tcBorders>
              <w:top w:val="single" w:sz="4" w:space="0" w:color="auto"/>
              <w:left w:val="single" w:sz="4" w:space="0" w:color="auto"/>
              <w:bottom w:val="single" w:sz="4" w:space="0" w:color="auto"/>
              <w:right w:val="single" w:sz="4" w:space="0" w:color="auto"/>
            </w:tcBorders>
          </w:tcPr>
          <w:p w14:paraId="5E6FC7F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Access scheme</w:t>
            </w:r>
          </w:p>
        </w:tc>
        <w:tc>
          <w:tcPr>
            <w:tcW w:w="1488" w:type="dxa"/>
            <w:tcBorders>
              <w:top w:val="single" w:sz="4" w:space="0" w:color="auto"/>
              <w:left w:val="single" w:sz="4" w:space="0" w:color="auto"/>
              <w:bottom w:val="single" w:sz="4" w:space="0" w:color="auto"/>
              <w:right w:val="single" w:sz="4" w:space="0" w:color="auto"/>
            </w:tcBorders>
          </w:tcPr>
          <w:p w14:paraId="5615E7E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924" w:type="dxa"/>
            <w:tcBorders>
              <w:top w:val="single" w:sz="4" w:space="0" w:color="auto"/>
              <w:left w:val="single" w:sz="4" w:space="0" w:color="auto"/>
              <w:bottom w:val="single" w:sz="4" w:space="0" w:color="auto"/>
              <w:right w:val="single" w:sz="4" w:space="0" w:color="auto"/>
            </w:tcBorders>
          </w:tcPr>
          <w:p w14:paraId="216DB88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710" w:type="dxa"/>
            <w:tcBorders>
              <w:top w:val="single" w:sz="4" w:space="0" w:color="auto"/>
              <w:left w:val="single" w:sz="4" w:space="0" w:color="auto"/>
              <w:bottom w:val="single" w:sz="4" w:space="0" w:color="auto"/>
              <w:right w:val="single" w:sz="4" w:space="0" w:color="auto"/>
            </w:tcBorders>
          </w:tcPr>
          <w:p w14:paraId="094CA3FB"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CDMA</w:t>
            </w:r>
          </w:p>
        </w:tc>
        <w:tc>
          <w:tcPr>
            <w:tcW w:w="1710" w:type="dxa"/>
            <w:tcBorders>
              <w:top w:val="single" w:sz="4" w:space="0" w:color="auto"/>
              <w:left w:val="single" w:sz="4" w:space="0" w:color="auto"/>
              <w:bottom w:val="single" w:sz="4" w:space="0" w:color="auto"/>
              <w:right w:val="single" w:sz="4" w:space="0" w:color="auto"/>
            </w:tcBorders>
          </w:tcPr>
          <w:p w14:paraId="5C3B899B"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CDMA</w:t>
            </w:r>
          </w:p>
        </w:tc>
        <w:tc>
          <w:tcPr>
            <w:tcW w:w="1710" w:type="dxa"/>
            <w:tcBorders>
              <w:top w:val="single" w:sz="4" w:space="0" w:color="auto"/>
              <w:left w:val="single" w:sz="4" w:space="0" w:color="auto"/>
              <w:bottom w:val="single" w:sz="4" w:space="0" w:color="auto"/>
              <w:right w:val="single" w:sz="4" w:space="0" w:color="auto"/>
            </w:tcBorders>
          </w:tcPr>
          <w:p w14:paraId="731AECB3"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TDMA</w:t>
            </w:r>
          </w:p>
        </w:tc>
        <w:tc>
          <w:tcPr>
            <w:tcW w:w="1283" w:type="dxa"/>
            <w:tcBorders>
              <w:top w:val="single" w:sz="4" w:space="0" w:color="auto"/>
              <w:left w:val="single" w:sz="4" w:space="0" w:color="auto"/>
              <w:bottom w:val="single" w:sz="4" w:space="0" w:color="auto"/>
              <w:right w:val="single" w:sz="4" w:space="0" w:color="auto"/>
            </w:tcBorders>
          </w:tcPr>
          <w:p w14:paraId="5002A7EB" w14:textId="01305A2C"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282" w:type="dxa"/>
            <w:tcBorders>
              <w:top w:val="single" w:sz="4" w:space="0" w:color="auto"/>
              <w:left w:val="single" w:sz="4" w:space="0" w:color="auto"/>
              <w:bottom w:val="single" w:sz="4" w:space="0" w:color="auto"/>
              <w:right w:val="single" w:sz="4" w:space="0" w:color="auto"/>
            </w:tcBorders>
          </w:tcPr>
          <w:p w14:paraId="6AF796B8" w14:textId="55A8CDC4"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TDMA/FDMA/</w:t>
            </w:r>
            <w:r w:rsidRPr="002B49B4">
              <w:rPr>
                <w:rFonts w:eastAsia="SimSun"/>
                <w:sz w:val="16"/>
              </w:rPr>
              <w:br/>
              <w:t>CDMA</w:t>
            </w:r>
          </w:p>
        </w:tc>
      </w:tr>
      <w:tr w:rsidR="00BD3873" w:rsidRPr="002B49B4" w14:paraId="3ABF5394" w14:textId="77777777" w:rsidTr="00283741">
        <w:tblPrEx>
          <w:tblBorders>
            <w:left w:val="single" w:sz="6" w:space="0" w:color="auto"/>
            <w:bottom w:val="single" w:sz="6" w:space="0" w:color="auto"/>
            <w:right w:val="single" w:sz="6" w:space="0" w:color="auto"/>
          </w:tblBorders>
        </w:tblPrEx>
        <w:trPr>
          <w:cantSplit/>
          <w:jc w:val="center"/>
        </w:trPr>
        <w:tc>
          <w:tcPr>
            <w:tcW w:w="3635" w:type="dxa"/>
            <w:tcBorders>
              <w:top w:val="single" w:sz="4" w:space="0" w:color="auto"/>
              <w:left w:val="single" w:sz="4" w:space="0" w:color="auto"/>
              <w:bottom w:val="single" w:sz="4" w:space="0" w:color="auto"/>
              <w:right w:val="single" w:sz="4" w:space="0" w:color="auto"/>
            </w:tcBorders>
          </w:tcPr>
          <w:p w14:paraId="2E7BCE3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Duplex scheme</w:t>
            </w:r>
          </w:p>
        </w:tc>
        <w:tc>
          <w:tcPr>
            <w:tcW w:w="1488" w:type="dxa"/>
            <w:tcBorders>
              <w:top w:val="single" w:sz="4" w:space="0" w:color="auto"/>
              <w:left w:val="single" w:sz="4" w:space="0" w:color="auto"/>
              <w:bottom w:val="single" w:sz="4" w:space="0" w:color="auto"/>
              <w:right w:val="single" w:sz="4" w:space="0" w:color="auto"/>
            </w:tcBorders>
          </w:tcPr>
          <w:p w14:paraId="06922118"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c>
          <w:tcPr>
            <w:tcW w:w="1924" w:type="dxa"/>
            <w:tcBorders>
              <w:top w:val="single" w:sz="4" w:space="0" w:color="auto"/>
              <w:left w:val="single" w:sz="4" w:space="0" w:color="auto"/>
              <w:bottom w:val="single" w:sz="4" w:space="0" w:color="auto"/>
              <w:right w:val="single" w:sz="4" w:space="0" w:color="auto"/>
            </w:tcBorders>
          </w:tcPr>
          <w:p w14:paraId="2F0C3E8E"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710" w:type="dxa"/>
            <w:tcBorders>
              <w:top w:val="single" w:sz="4" w:space="0" w:color="auto"/>
              <w:left w:val="single" w:sz="4" w:space="0" w:color="auto"/>
              <w:bottom w:val="single" w:sz="4" w:space="0" w:color="auto"/>
              <w:right w:val="single" w:sz="4" w:space="0" w:color="auto"/>
            </w:tcBorders>
          </w:tcPr>
          <w:p w14:paraId="03C8A73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c>
          <w:tcPr>
            <w:tcW w:w="1710" w:type="dxa"/>
            <w:tcBorders>
              <w:top w:val="single" w:sz="4" w:space="0" w:color="auto"/>
              <w:left w:val="single" w:sz="4" w:space="0" w:color="auto"/>
              <w:bottom w:val="single" w:sz="4" w:space="0" w:color="auto"/>
              <w:right w:val="single" w:sz="4" w:space="0" w:color="auto"/>
            </w:tcBorders>
          </w:tcPr>
          <w:p w14:paraId="43C332A8"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c>
          <w:tcPr>
            <w:tcW w:w="1710" w:type="dxa"/>
            <w:tcBorders>
              <w:top w:val="single" w:sz="4" w:space="0" w:color="auto"/>
              <w:left w:val="single" w:sz="4" w:space="0" w:color="auto"/>
              <w:bottom w:val="single" w:sz="4" w:space="0" w:color="auto"/>
              <w:right w:val="single" w:sz="4" w:space="0" w:color="auto"/>
            </w:tcBorders>
          </w:tcPr>
          <w:p w14:paraId="327B3CC9"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283" w:type="dxa"/>
            <w:tcBorders>
              <w:top w:val="single" w:sz="4" w:space="0" w:color="auto"/>
              <w:left w:val="single" w:sz="4" w:space="0" w:color="auto"/>
              <w:bottom w:val="single" w:sz="4" w:space="0" w:color="auto"/>
              <w:right w:val="single" w:sz="4" w:space="0" w:color="auto"/>
            </w:tcBorders>
          </w:tcPr>
          <w:p w14:paraId="624B2B81" w14:textId="36FFE9D4"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lang w:eastAsia="zh-CN"/>
              </w:rPr>
              <w:t>FDD</w:t>
            </w:r>
          </w:p>
        </w:tc>
        <w:tc>
          <w:tcPr>
            <w:tcW w:w="1282" w:type="dxa"/>
            <w:tcBorders>
              <w:top w:val="single" w:sz="4" w:space="0" w:color="auto"/>
              <w:left w:val="single" w:sz="4" w:space="0" w:color="auto"/>
              <w:bottom w:val="single" w:sz="4" w:space="0" w:color="auto"/>
              <w:right w:val="single" w:sz="4" w:space="0" w:color="auto"/>
            </w:tcBorders>
          </w:tcPr>
          <w:p w14:paraId="3CD7B81F" w14:textId="47EAB989"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r>
      <w:tr w:rsidR="006C20BC" w:rsidRPr="002B49B4" w14:paraId="3B4E56A8" w14:textId="77777777" w:rsidTr="00283741">
        <w:trPr>
          <w:cantSplit/>
          <w:jc w:val="center"/>
        </w:trPr>
        <w:tc>
          <w:tcPr>
            <w:tcW w:w="14742" w:type="dxa"/>
            <w:gridSpan w:val="8"/>
            <w:tcBorders>
              <w:top w:val="single" w:sz="4" w:space="0" w:color="auto"/>
              <w:left w:val="single" w:sz="4" w:space="0" w:color="auto"/>
              <w:bottom w:val="single" w:sz="4" w:space="0" w:color="auto"/>
              <w:right w:val="single" w:sz="4" w:space="0" w:color="auto"/>
            </w:tcBorders>
          </w:tcPr>
          <w:p w14:paraId="5F618594" w14:textId="4498B917" w:rsidR="006C20BC" w:rsidRPr="002B49B4" w:rsidRDefault="006C20BC"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sz w:val="16"/>
                <w:szCs w:val="16"/>
              </w:rPr>
            </w:pPr>
            <w:r w:rsidRPr="002B49B4">
              <w:rPr>
                <w:rFonts w:eastAsia="SimSun"/>
                <w:i/>
                <w:sz w:val="16"/>
              </w:rPr>
              <w:t xml:space="preserve">Transmission parameters </w:t>
            </w:r>
            <w:r w:rsidRPr="002B49B4">
              <w:rPr>
                <w:rFonts w:eastAsia="SimSun"/>
                <w:sz w:val="16"/>
              </w:rPr>
              <w:t>(</w:t>
            </w:r>
            <w:r w:rsidRPr="002B49B4">
              <w:rPr>
                <w:rFonts w:eastAsia="SimSun"/>
                <w:i/>
                <w:sz w:val="16"/>
              </w:rPr>
              <w:t>cont.</w:t>
            </w:r>
            <w:r w:rsidRPr="002B49B4">
              <w:rPr>
                <w:rFonts w:eastAsia="SimSun"/>
                <w:sz w:val="16"/>
              </w:rPr>
              <w:t>)</w:t>
            </w:r>
          </w:p>
        </w:tc>
      </w:tr>
      <w:tr w:rsidR="00BD3873" w:rsidRPr="002B49B4" w14:paraId="1890EF50"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475F4758"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Frame length (ms)</w:t>
            </w:r>
          </w:p>
        </w:tc>
        <w:tc>
          <w:tcPr>
            <w:tcW w:w="1488" w:type="dxa"/>
            <w:tcBorders>
              <w:top w:val="single" w:sz="4" w:space="0" w:color="auto"/>
              <w:left w:val="single" w:sz="4" w:space="0" w:color="auto"/>
              <w:bottom w:val="single" w:sz="4" w:space="0" w:color="auto"/>
              <w:right w:val="single" w:sz="4" w:space="0" w:color="auto"/>
            </w:tcBorders>
          </w:tcPr>
          <w:p w14:paraId="7BB1B93F"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60</w:t>
            </w:r>
          </w:p>
        </w:tc>
        <w:tc>
          <w:tcPr>
            <w:tcW w:w="1924" w:type="dxa"/>
            <w:tcBorders>
              <w:top w:val="single" w:sz="4" w:space="0" w:color="auto"/>
              <w:left w:val="single" w:sz="4" w:space="0" w:color="auto"/>
              <w:bottom w:val="single" w:sz="4" w:space="0" w:color="auto"/>
              <w:right w:val="single" w:sz="4" w:space="0" w:color="auto"/>
            </w:tcBorders>
            <w:vAlign w:val="center"/>
          </w:tcPr>
          <w:p w14:paraId="6C1CB08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10" w:type="dxa"/>
            <w:tcBorders>
              <w:top w:val="single" w:sz="4" w:space="0" w:color="auto"/>
              <w:left w:val="single" w:sz="4" w:space="0" w:color="auto"/>
              <w:bottom w:val="single" w:sz="4" w:space="0" w:color="auto"/>
              <w:right w:val="single" w:sz="4" w:space="0" w:color="auto"/>
            </w:tcBorders>
          </w:tcPr>
          <w:p w14:paraId="23AC203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50 to 800</w:t>
            </w:r>
          </w:p>
        </w:tc>
        <w:tc>
          <w:tcPr>
            <w:tcW w:w="1710" w:type="dxa"/>
            <w:tcBorders>
              <w:top w:val="single" w:sz="4" w:space="0" w:color="auto"/>
              <w:left w:val="single" w:sz="4" w:space="0" w:color="auto"/>
              <w:bottom w:val="single" w:sz="4" w:space="0" w:color="auto"/>
              <w:right w:val="single" w:sz="4" w:space="0" w:color="auto"/>
            </w:tcBorders>
          </w:tcPr>
          <w:p w14:paraId="1D5C2E8E"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500 to 1500</w:t>
            </w:r>
          </w:p>
        </w:tc>
        <w:tc>
          <w:tcPr>
            <w:tcW w:w="1710" w:type="dxa"/>
            <w:tcBorders>
              <w:top w:val="single" w:sz="4" w:space="0" w:color="auto"/>
              <w:left w:val="single" w:sz="4" w:space="0" w:color="auto"/>
              <w:bottom w:val="single" w:sz="4" w:space="0" w:color="auto"/>
              <w:right w:val="single" w:sz="4" w:space="0" w:color="auto"/>
            </w:tcBorders>
          </w:tcPr>
          <w:p w14:paraId="7472B1E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15154C15" w14:textId="594BC81D" w:rsidR="00BD3873" w:rsidRPr="002B49B4" w:rsidRDefault="007A437F"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2" w:type="dxa"/>
            <w:tcBorders>
              <w:top w:val="single" w:sz="4" w:space="0" w:color="auto"/>
              <w:left w:val="single" w:sz="4" w:space="0" w:color="auto"/>
              <w:bottom w:val="single" w:sz="4" w:space="0" w:color="auto"/>
              <w:right w:val="single" w:sz="4" w:space="0" w:color="auto"/>
            </w:tcBorders>
          </w:tcPr>
          <w:p w14:paraId="6F1F230F" w14:textId="66830336"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7C3C25F2"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0B398318"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Burst rate (kbit/s)</w:t>
            </w:r>
          </w:p>
        </w:tc>
        <w:tc>
          <w:tcPr>
            <w:tcW w:w="1488" w:type="dxa"/>
            <w:tcBorders>
              <w:top w:val="single" w:sz="4" w:space="0" w:color="auto"/>
              <w:left w:val="single" w:sz="4" w:space="0" w:color="auto"/>
              <w:bottom w:val="single" w:sz="4" w:space="0" w:color="auto"/>
              <w:right w:val="single" w:sz="4" w:space="0" w:color="auto"/>
            </w:tcBorders>
          </w:tcPr>
          <w:p w14:paraId="009A73F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50</w:t>
            </w:r>
          </w:p>
        </w:tc>
        <w:tc>
          <w:tcPr>
            <w:tcW w:w="1924" w:type="dxa"/>
            <w:tcBorders>
              <w:top w:val="single" w:sz="4" w:space="0" w:color="auto"/>
              <w:left w:val="single" w:sz="4" w:space="0" w:color="auto"/>
              <w:bottom w:val="single" w:sz="4" w:space="0" w:color="auto"/>
              <w:right w:val="single" w:sz="4" w:space="0" w:color="auto"/>
            </w:tcBorders>
            <w:vAlign w:val="center"/>
          </w:tcPr>
          <w:p w14:paraId="405EFA2F"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10" w:type="dxa"/>
            <w:tcBorders>
              <w:top w:val="single" w:sz="4" w:space="0" w:color="auto"/>
              <w:left w:val="single" w:sz="4" w:space="0" w:color="auto"/>
              <w:bottom w:val="single" w:sz="4" w:space="0" w:color="auto"/>
              <w:right w:val="single" w:sz="4" w:space="0" w:color="auto"/>
            </w:tcBorders>
          </w:tcPr>
          <w:p w14:paraId="16B0ACCD"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 to 4</w:t>
            </w:r>
          </w:p>
        </w:tc>
        <w:tc>
          <w:tcPr>
            <w:tcW w:w="1710" w:type="dxa"/>
            <w:tcBorders>
              <w:top w:val="single" w:sz="4" w:space="0" w:color="auto"/>
              <w:left w:val="single" w:sz="4" w:space="0" w:color="auto"/>
              <w:bottom w:val="single" w:sz="4" w:space="0" w:color="auto"/>
              <w:right w:val="single" w:sz="4" w:space="0" w:color="auto"/>
            </w:tcBorders>
          </w:tcPr>
          <w:p w14:paraId="12E1FD9B"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0.4 to 2</w:t>
            </w:r>
          </w:p>
        </w:tc>
        <w:tc>
          <w:tcPr>
            <w:tcW w:w="1710" w:type="dxa"/>
            <w:tcBorders>
              <w:top w:val="single" w:sz="4" w:space="0" w:color="auto"/>
              <w:left w:val="single" w:sz="4" w:space="0" w:color="auto"/>
              <w:bottom w:val="single" w:sz="4" w:space="0" w:color="auto"/>
              <w:right w:val="single" w:sz="4" w:space="0" w:color="auto"/>
            </w:tcBorders>
          </w:tcPr>
          <w:p w14:paraId="02CAE194"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2BF38971" w14:textId="154962BA" w:rsidR="00BD3873" w:rsidRPr="002B49B4" w:rsidRDefault="007A437F"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2" w:type="dxa"/>
            <w:tcBorders>
              <w:top w:val="single" w:sz="4" w:space="0" w:color="auto"/>
              <w:left w:val="single" w:sz="4" w:space="0" w:color="auto"/>
              <w:bottom w:val="single" w:sz="4" w:space="0" w:color="auto"/>
              <w:right w:val="single" w:sz="4" w:space="0" w:color="auto"/>
            </w:tcBorders>
          </w:tcPr>
          <w:p w14:paraId="3C3C9C12" w14:textId="4B1F2335"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37DB0BA8"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2A88A9BB"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Chip rate (Mchip/s)</w:t>
            </w:r>
          </w:p>
        </w:tc>
        <w:tc>
          <w:tcPr>
            <w:tcW w:w="1488" w:type="dxa"/>
            <w:tcBorders>
              <w:top w:val="single" w:sz="4" w:space="0" w:color="auto"/>
              <w:left w:val="single" w:sz="4" w:space="0" w:color="auto"/>
              <w:bottom w:val="single" w:sz="4" w:space="0" w:color="auto"/>
              <w:right w:val="single" w:sz="4" w:space="0" w:color="auto"/>
            </w:tcBorders>
            <w:vAlign w:val="center"/>
          </w:tcPr>
          <w:p w14:paraId="3C5A621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w:t>
            </w:r>
          </w:p>
        </w:tc>
        <w:tc>
          <w:tcPr>
            <w:tcW w:w="1924" w:type="dxa"/>
            <w:tcBorders>
              <w:top w:val="single" w:sz="4" w:space="0" w:color="auto"/>
              <w:left w:val="single" w:sz="4" w:space="0" w:color="auto"/>
              <w:bottom w:val="single" w:sz="4" w:space="0" w:color="auto"/>
              <w:right w:val="single" w:sz="4" w:space="0" w:color="auto"/>
            </w:tcBorders>
          </w:tcPr>
          <w:p w14:paraId="7270D90D"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0.624</w:t>
            </w:r>
          </w:p>
        </w:tc>
        <w:tc>
          <w:tcPr>
            <w:tcW w:w="1710" w:type="dxa"/>
            <w:tcBorders>
              <w:top w:val="single" w:sz="4" w:space="0" w:color="auto"/>
              <w:left w:val="single" w:sz="4" w:space="0" w:color="auto"/>
              <w:bottom w:val="single" w:sz="4" w:space="0" w:color="auto"/>
              <w:right w:val="single" w:sz="4" w:space="0" w:color="auto"/>
            </w:tcBorders>
          </w:tcPr>
          <w:p w14:paraId="6E43AE5F"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1.6 and/or 4.1</w:t>
            </w:r>
          </w:p>
        </w:tc>
        <w:tc>
          <w:tcPr>
            <w:tcW w:w="1710" w:type="dxa"/>
            <w:tcBorders>
              <w:top w:val="single" w:sz="4" w:space="0" w:color="auto"/>
              <w:left w:val="single" w:sz="4" w:space="0" w:color="auto"/>
              <w:bottom w:val="single" w:sz="4" w:space="0" w:color="auto"/>
              <w:right w:val="single" w:sz="4" w:space="0" w:color="auto"/>
            </w:tcBorders>
          </w:tcPr>
          <w:p w14:paraId="35856D05"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1.6</w:t>
            </w:r>
          </w:p>
        </w:tc>
        <w:tc>
          <w:tcPr>
            <w:tcW w:w="1710" w:type="dxa"/>
            <w:tcBorders>
              <w:top w:val="single" w:sz="4" w:space="0" w:color="auto"/>
              <w:left w:val="single" w:sz="4" w:space="0" w:color="auto"/>
              <w:bottom w:val="single" w:sz="4" w:space="0" w:color="auto"/>
              <w:right w:val="single" w:sz="4" w:space="0" w:color="auto"/>
            </w:tcBorders>
          </w:tcPr>
          <w:p w14:paraId="5AB4320E"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538A6088" w14:textId="7E3BA47C" w:rsidR="00BD3873" w:rsidRPr="002B49B4" w:rsidRDefault="007A437F"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2" w:type="dxa"/>
            <w:tcBorders>
              <w:top w:val="single" w:sz="4" w:space="0" w:color="auto"/>
              <w:left w:val="single" w:sz="4" w:space="0" w:color="auto"/>
              <w:bottom w:val="single" w:sz="4" w:space="0" w:color="auto"/>
              <w:right w:val="single" w:sz="4" w:space="0" w:color="auto"/>
            </w:tcBorders>
          </w:tcPr>
          <w:p w14:paraId="4DF129BD" w14:textId="04967403"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742ABF8A"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695AF74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Voice activity factor</w:t>
            </w:r>
          </w:p>
        </w:tc>
        <w:tc>
          <w:tcPr>
            <w:tcW w:w="1488" w:type="dxa"/>
            <w:tcBorders>
              <w:top w:val="single" w:sz="4" w:space="0" w:color="auto"/>
              <w:left w:val="single" w:sz="4" w:space="0" w:color="auto"/>
              <w:bottom w:val="single" w:sz="4" w:space="0" w:color="auto"/>
              <w:right w:val="single" w:sz="4" w:space="0" w:color="auto"/>
            </w:tcBorders>
          </w:tcPr>
          <w:p w14:paraId="71DB1CC3"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924" w:type="dxa"/>
            <w:tcBorders>
              <w:top w:val="single" w:sz="4" w:space="0" w:color="auto"/>
              <w:left w:val="single" w:sz="4" w:space="0" w:color="auto"/>
              <w:bottom w:val="single" w:sz="4" w:space="0" w:color="auto"/>
              <w:right w:val="single" w:sz="4" w:space="0" w:color="auto"/>
            </w:tcBorders>
            <w:vAlign w:val="center"/>
          </w:tcPr>
          <w:p w14:paraId="7DEB544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10" w:type="dxa"/>
            <w:tcBorders>
              <w:top w:val="single" w:sz="4" w:space="0" w:color="auto"/>
              <w:left w:val="single" w:sz="4" w:space="0" w:color="auto"/>
              <w:bottom w:val="single" w:sz="4" w:space="0" w:color="auto"/>
              <w:right w:val="single" w:sz="4" w:space="0" w:color="auto"/>
            </w:tcBorders>
            <w:vAlign w:val="center"/>
          </w:tcPr>
          <w:p w14:paraId="480C514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Not applicable</w:t>
            </w:r>
          </w:p>
        </w:tc>
        <w:tc>
          <w:tcPr>
            <w:tcW w:w="1710" w:type="dxa"/>
            <w:tcBorders>
              <w:top w:val="single" w:sz="4" w:space="0" w:color="auto"/>
              <w:left w:val="single" w:sz="4" w:space="0" w:color="auto"/>
              <w:bottom w:val="single" w:sz="4" w:space="0" w:color="auto"/>
              <w:right w:val="single" w:sz="4" w:space="0" w:color="auto"/>
            </w:tcBorders>
            <w:vAlign w:val="center"/>
          </w:tcPr>
          <w:p w14:paraId="1B95E609"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Not applicable</w:t>
            </w:r>
          </w:p>
        </w:tc>
        <w:tc>
          <w:tcPr>
            <w:tcW w:w="1710" w:type="dxa"/>
            <w:tcBorders>
              <w:top w:val="single" w:sz="4" w:space="0" w:color="auto"/>
              <w:left w:val="single" w:sz="4" w:space="0" w:color="auto"/>
              <w:bottom w:val="single" w:sz="4" w:space="0" w:color="auto"/>
              <w:right w:val="single" w:sz="4" w:space="0" w:color="auto"/>
            </w:tcBorders>
          </w:tcPr>
          <w:p w14:paraId="60A69C51"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4D0A12F0" w14:textId="4F92798F" w:rsidR="00BD3873" w:rsidRPr="002B49B4" w:rsidRDefault="007A437F"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2" w:type="dxa"/>
            <w:tcBorders>
              <w:top w:val="single" w:sz="4" w:space="0" w:color="auto"/>
              <w:left w:val="single" w:sz="4" w:space="0" w:color="auto"/>
              <w:bottom w:val="single" w:sz="4" w:space="0" w:color="auto"/>
              <w:right w:val="single" w:sz="4" w:space="0" w:color="auto"/>
            </w:tcBorders>
          </w:tcPr>
          <w:p w14:paraId="72C7C057" w14:textId="1AED3CB5"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03D018F3"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27030DBE"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RF carrier spacing (MHz)</w:t>
            </w:r>
          </w:p>
        </w:tc>
        <w:tc>
          <w:tcPr>
            <w:tcW w:w="1488" w:type="dxa"/>
            <w:tcBorders>
              <w:top w:val="single" w:sz="4" w:space="0" w:color="auto"/>
              <w:left w:val="single" w:sz="4" w:space="0" w:color="auto"/>
              <w:bottom w:val="single" w:sz="4" w:space="0" w:color="auto"/>
              <w:right w:val="single" w:sz="4" w:space="0" w:color="auto"/>
            </w:tcBorders>
          </w:tcPr>
          <w:p w14:paraId="51416AA5"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0.25</w:t>
            </w:r>
          </w:p>
        </w:tc>
        <w:tc>
          <w:tcPr>
            <w:tcW w:w="1924" w:type="dxa"/>
            <w:tcBorders>
              <w:top w:val="single" w:sz="4" w:space="0" w:color="auto"/>
              <w:left w:val="single" w:sz="4" w:space="0" w:color="auto"/>
              <w:bottom w:val="single" w:sz="4" w:space="0" w:color="auto"/>
              <w:right w:val="single" w:sz="4" w:space="0" w:color="auto"/>
            </w:tcBorders>
          </w:tcPr>
          <w:p w14:paraId="55A5254A"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1.25</w:t>
            </w:r>
          </w:p>
        </w:tc>
        <w:tc>
          <w:tcPr>
            <w:tcW w:w="1710" w:type="dxa"/>
            <w:tcBorders>
              <w:top w:val="single" w:sz="4" w:space="0" w:color="auto"/>
              <w:left w:val="single" w:sz="4" w:space="0" w:color="auto"/>
              <w:bottom w:val="single" w:sz="4" w:space="0" w:color="auto"/>
              <w:right w:val="single" w:sz="4" w:space="0" w:color="auto"/>
            </w:tcBorders>
            <w:vAlign w:val="center"/>
          </w:tcPr>
          <w:p w14:paraId="3B94708F"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Not applicable</w:t>
            </w:r>
          </w:p>
        </w:tc>
        <w:tc>
          <w:tcPr>
            <w:tcW w:w="1710" w:type="dxa"/>
            <w:tcBorders>
              <w:top w:val="single" w:sz="4" w:space="0" w:color="auto"/>
              <w:left w:val="single" w:sz="4" w:space="0" w:color="auto"/>
              <w:bottom w:val="single" w:sz="4" w:space="0" w:color="auto"/>
              <w:right w:val="single" w:sz="4" w:space="0" w:color="auto"/>
            </w:tcBorders>
            <w:vAlign w:val="center"/>
          </w:tcPr>
          <w:p w14:paraId="48AEEE4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Not applicable</w:t>
            </w:r>
          </w:p>
        </w:tc>
        <w:tc>
          <w:tcPr>
            <w:tcW w:w="1710" w:type="dxa"/>
            <w:tcBorders>
              <w:top w:val="single" w:sz="4" w:space="0" w:color="auto"/>
              <w:left w:val="single" w:sz="4" w:space="0" w:color="auto"/>
              <w:bottom w:val="single" w:sz="4" w:space="0" w:color="auto"/>
              <w:right w:val="single" w:sz="4" w:space="0" w:color="auto"/>
            </w:tcBorders>
          </w:tcPr>
          <w:p w14:paraId="79F7C27A"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69558E28" w14:textId="7C969BE3" w:rsidR="00BD3873" w:rsidRPr="002B49B4" w:rsidRDefault="007A437F"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2" w:type="dxa"/>
            <w:tcBorders>
              <w:top w:val="single" w:sz="4" w:space="0" w:color="auto"/>
              <w:left w:val="single" w:sz="4" w:space="0" w:color="auto"/>
              <w:bottom w:val="single" w:sz="4" w:space="0" w:color="auto"/>
              <w:right w:val="single" w:sz="4" w:space="0" w:color="auto"/>
            </w:tcBorders>
          </w:tcPr>
          <w:p w14:paraId="30ECB45D" w14:textId="1A3EA64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3F25A971"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6159C87D"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RF channel bandwidth (MHz)</w:t>
            </w:r>
          </w:p>
        </w:tc>
        <w:tc>
          <w:tcPr>
            <w:tcW w:w="1488" w:type="dxa"/>
            <w:tcBorders>
              <w:top w:val="single" w:sz="4" w:space="0" w:color="auto"/>
              <w:left w:val="single" w:sz="4" w:space="0" w:color="auto"/>
              <w:bottom w:val="single" w:sz="4" w:space="0" w:color="auto"/>
              <w:right w:val="single" w:sz="4" w:space="0" w:color="auto"/>
            </w:tcBorders>
            <w:vAlign w:val="center"/>
          </w:tcPr>
          <w:p w14:paraId="3BFBCBB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2.05</w:t>
            </w:r>
          </w:p>
        </w:tc>
        <w:tc>
          <w:tcPr>
            <w:tcW w:w="1924" w:type="dxa"/>
            <w:tcBorders>
              <w:top w:val="single" w:sz="4" w:space="0" w:color="auto"/>
              <w:left w:val="single" w:sz="4" w:space="0" w:color="auto"/>
              <w:bottom w:val="single" w:sz="4" w:space="0" w:color="auto"/>
              <w:right w:val="single" w:sz="4" w:space="0" w:color="auto"/>
            </w:tcBorders>
          </w:tcPr>
          <w:p w14:paraId="45C2E9AC"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1.25</w:t>
            </w:r>
          </w:p>
        </w:tc>
        <w:tc>
          <w:tcPr>
            <w:tcW w:w="1710" w:type="dxa"/>
            <w:tcBorders>
              <w:top w:val="single" w:sz="4" w:space="0" w:color="auto"/>
              <w:left w:val="single" w:sz="4" w:space="0" w:color="auto"/>
              <w:bottom w:val="single" w:sz="4" w:space="0" w:color="auto"/>
              <w:right w:val="single" w:sz="4" w:space="0" w:color="auto"/>
            </w:tcBorders>
          </w:tcPr>
          <w:p w14:paraId="618B3C2E"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710" w:type="dxa"/>
            <w:tcBorders>
              <w:top w:val="single" w:sz="4" w:space="0" w:color="auto"/>
              <w:left w:val="single" w:sz="4" w:space="0" w:color="auto"/>
              <w:bottom w:val="single" w:sz="4" w:space="0" w:color="auto"/>
              <w:right w:val="single" w:sz="4" w:space="0" w:color="auto"/>
            </w:tcBorders>
          </w:tcPr>
          <w:p w14:paraId="3590A29A"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710" w:type="dxa"/>
            <w:tcBorders>
              <w:top w:val="single" w:sz="4" w:space="0" w:color="auto"/>
              <w:left w:val="single" w:sz="4" w:space="0" w:color="auto"/>
              <w:bottom w:val="single" w:sz="4" w:space="0" w:color="auto"/>
              <w:right w:val="single" w:sz="4" w:space="0" w:color="auto"/>
            </w:tcBorders>
          </w:tcPr>
          <w:p w14:paraId="08BACB6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4267FD97" w14:textId="3C420042"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lang w:eastAsia="zh-CN"/>
              </w:rPr>
              <w:t>0.125</w:t>
            </w:r>
          </w:p>
        </w:tc>
        <w:tc>
          <w:tcPr>
            <w:tcW w:w="1282" w:type="dxa"/>
            <w:tcBorders>
              <w:top w:val="single" w:sz="4" w:space="0" w:color="auto"/>
              <w:left w:val="single" w:sz="4" w:space="0" w:color="auto"/>
              <w:bottom w:val="single" w:sz="4" w:space="0" w:color="auto"/>
              <w:right w:val="single" w:sz="4" w:space="0" w:color="auto"/>
            </w:tcBorders>
          </w:tcPr>
          <w:p w14:paraId="0119357D" w14:textId="707D9FF2"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74F1674F"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22E23443"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Modulation bandwidth (MHz)</w:t>
            </w:r>
          </w:p>
        </w:tc>
        <w:tc>
          <w:tcPr>
            <w:tcW w:w="1488" w:type="dxa"/>
            <w:tcBorders>
              <w:top w:val="single" w:sz="4" w:space="0" w:color="auto"/>
              <w:left w:val="single" w:sz="4" w:space="0" w:color="auto"/>
              <w:bottom w:val="single" w:sz="4" w:space="0" w:color="auto"/>
              <w:right w:val="single" w:sz="4" w:space="0" w:color="auto"/>
            </w:tcBorders>
          </w:tcPr>
          <w:p w14:paraId="211A588F"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2.05</w:t>
            </w:r>
          </w:p>
        </w:tc>
        <w:tc>
          <w:tcPr>
            <w:tcW w:w="1924" w:type="dxa"/>
            <w:tcBorders>
              <w:top w:val="single" w:sz="4" w:space="0" w:color="auto"/>
              <w:left w:val="single" w:sz="4" w:space="0" w:color="auto"/>
              <w:bottom w:val="single" w:sz="4" w:space="0" w:color="auto"/>
              <w:right w:val="single" w:sz="4" w:space="0" w:color="auto"/>
            </w:tcBorders>
          </w:tcPr>
          <w:p w14:paraId="0AC42B7C"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1.25</w:t>
            </w:r>
          </w:p>
        </w:tc>
        <w:tc>
          <w:tcPr>
            <w:tcW w:w="1710" w:type="dxa"/>
            <w:tcBorders>
              <w:top w:val="single" w:sz="4" w:space="0" w:color="auto"/>
              <w:left w:val="single" w:sz="4" w:space="0" w:color="auto"/>
              <w:bottom w:val="single" w:sz="4" w:space="0" w:color="auto"/>
              <w:right w:val="single" w:sz="4" w:space="0" w:color="auto"/>
            </w:tcBorders>
          </w:tcPr>
          <w:p w14:paraId="22C4FD1B"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3.2 and/or 8.2</w:t>
            </w:r>
          </w:p>
        </w:tc>
        <w:tc>
          <w:tcPr>
            <w:tcW w:w="1710" w:type="dxa"/>
            <w:tcBorders>
              <w:top w:val="single" w:sz="4" w:space="0" w:color="auto"/>
              <w:left w:val="single" w:sz="4" w:space="0" w:color="auto"/>
              <w:bottom w:val="single" w:sz="4" w:space="0" w:color="auto"/>
              <w:right w:val="single" w:sz="4" w:space="0" w:color="auto"/>
            </w:tcBorders>
          </w:tcPr>
          <w:p w14:paraId="7A2EAC1A"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3.2</w:t>
            </w:r>
          </w:p>
        </w:tc>
        <w:tc>
          <w:tcPr>
            <w:tcW w:w="1710" w:type="dxa"/>
            <w:tcBorders>
              <w:top w:val="single" w:sz="4" w:space="0" w:color="auto"/>
              <w:left w:val="single" w:sz="4" w:space="0" w:color="auto"/>
              <w:bottom w:val="single" w:sz="4" w:space="0" w:color="auto"/>
              <w:right w:val="single" w:sz="4" w:space="0" w:color="auto"/>
            </w:tcBorders>
          </w:tcPr>
          <w:p w14:paraId="6B8D6398"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156026D5" w14:textId="4B10B2F3"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lang w:eastAsia="zh-CN"/>
              </w:rPr>
              <w:t>0.125</w:t>
            </w:r>
          </w:p>
        </w:tc>
        <w:tc>
          <w:tcPr>
            <w:tcW w:w="1282" w:type="dxa"/>
            <w:tcBorders>
              <w:top w:val="single" w:sz="4" w:space="0" w:color="auto"/>
              <w:left w:val="single" w:sz="4" w:space="0" w:color="auto"/>
              <w:bottom w:val="single" w:sz="4" w:space="0" w:color="auto"/>
              <w:right w:val="single" w:sz="4" w:space="0" w:color="auto"/>
            </w:tcBorders>
          </w:tcPr>
          <w:p w14:paraId="2A32ABB1" w14:textId="1E6E02EC"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6CB7151A"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6C1542E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Required E</w:t>
            </w:r>
            <w:r w:rsidRPr="002B49B4">
              <w:rPr>
                <w:rFonts w:eastAsia="SimSun"/>
                <w:i/>
                <w:sz w:val="16"/>
                <w:vertAlign w:val="subscript"/>
              </w:rPr>
              <w:t>b</w:t>
            </w:r>
            <w:r w:rsidRPr="002B49B4">
              <w:rPr>
                <w:rFonts w:ascii="Tms Rmn" w:eastAsia="SimSun" w:hAnsi="Tms Rmn"/>
                <w:i/>
                <w:sz w:val="12"/>
                <w:vertAlign w:val="subscript"/>
              </w:rPr>
              <w:t> </w:t>
            </w:r>
            <w:r w:rsidRPr="002B49B4">
              <w:rPr>
                <w:rFonts w:eastAsia="SimSun"/>
                <w:iCs/>
                <w:sz w:val="16"/>
              </w:rPr>
              <w:t>/</w:t>
            </w:r>
            <w:r w:rsidRPr="002B49B4">
              <w:rPr>
                <w:rFonts w:eastAsia="SimSun"/>
                <w:i/>
                <w:sz w:val="16"/>
              </w:rPr>
              <w:t>N</w:t>
            </w:r>
            <w:r w:rsidRPr="002B49B4">
              <w:rPr>
                <w:rFonts w:eastAsia="SimSun"/>
                <w:iCs/>
                <w:sz w:val="16"/>
                <w:vertAlign w:val="subscript"/>
              </w:rPr>
              <w:t>0</w:t>
            </w:r>
            <w:r w:rsidRPr="002B49B4">
              <w:rPr>
                <w:rFonts w:eastAsia="SimSun"/>
                <w:sz w:val="16"/>
              </w:rPr>
              <w:t>(dB)</w:t>
            </w:r>
          </w:p>
        </w:tc>
        <w:tc>
          <w:tcPr>
            <w:tcW w:w="1488" w:type="dxa"/>
            <w:tcBorders>
              <w:top w:val="single" w:sz="4" w:space="0" w:color="auto"/>
              <w:left w:val="single" w:sz="4" w:space="0" w:color="auto"/>
              <w:bottom w:val="single" w:sz="4" w:space="0" w:color="auto"/>
              <w:right w:val="single" w:sz="4" w:space="0" w:color="auto"/>
            </w:tcBorders>
          </w:tcPr>
          <w:p w14:paraId="6206B99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16</w:t>
            </w:r>
          </w:p>
        </w:tc>
        <w:tc>
          <w:tcPr>
            <w:tcW w:w="1924" w:type="dxa"/>
            <w:tcBorders>
              <w:top w:val="single" w:sz="4" w:space="0" w:color="auto"/>
              <w:left w:val="single" w:sz="4" w:space="0" w:color="auto"/>
              <w:bottom w:val="single" w:sz="4" w:space="0" w:color="auto"/>
              <w:right w:val="single" w:sz="4" w:space="0" w:color="auto"/>
            </w:tcBorders>
          </w:tcPr>
          <w:p w14:paraId="370A0276"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6.5</w:t>
            </w:r>
          </w:p>
        </w:tc>
        <w:tc>
          <w:tcPr>
            <w:tcW w:w="1710" w:type="dxa"/>
            <w:tcBorders>
              <w:top w:val="single" w:sz="4" w:space="0" w:color="auto"/>
              <w:left w:val="single" w:sz="4" w:space="0" w:color="auto"/>
              <w:bottom w:val="single" w:sz="4" w:space="0" w:color="auto"/>
              <w:right w:val="single" w:sz="4" w:space="0" w:color="auto"/>
            </w:tcBorders>
          </w:tcPr>
          <w:p w14:paraId="160D3C57"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7</w:t>
            </w:r>
          </w:p>
        </w:tc>
        <w:tc>
          <w:tcPr>
            <w:tcW w:w="1710" w:type="dxa"/>
            <w:tcBorders>
              <w:top w:val="single" w:sz="4" w:space="0" w:color="auto"/>
              <w:left w:val="single" w:sz="4" w:space="0" w:color="auto"/>
              <w:bottom w:val="single" w:sz="4" w:space="0" w:color="auto"/>
              <w:right w:val="single" w:sz="4" w:space="0" w:color="auto"/>
            </w:tcBorders>
          </w:tcPr>
          <w:p w14:paraId="14D0966C"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7</w:t>
            </w:r>
          </w:p>
        </w:tc>
        <w:tc>
          <w:tcPr>
            <w:tcW w:w="1710" w:type="dxa"/>
            <w:tcBorders>
              <w:top w:val="single" w:sz="4" w:space="0" w:color="auto"/>
              <w:left w:val="single" w:sz="4" w:space="0" w:color="auto"/>
              <w:bottom w:val="single" w:sz="4" w:space="0" w:color="auto"/>
              <w:right w:val="single" w:sz="4" w:space="0" w:color="auto"/>
            </w:tcBorders>
          </w:tcPr>
          <w:p w14:paraId="21276548"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0B4C95C2" w14:textId="5AADFF59"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lang w:eastAsia="zh-CN"/>
              </w:rPr>
              <w:t>5.5</w:t>
            </w:r>
          </w:p>
        </w:tc>
        <w:tc>
          <w:tcPr>
            <w:tcW w:w="1282" w:type="dxa"/>
            <w:tcBorders>
              <w:top w:val="single" w:sz="4" w:space="0" w:color="auto"/>
              <w:left w:val="single" w:sz="4" w:space="0" w:color="auto"/>
              <w:bottom w:val="single" w:sz="4" w:space="0" w:color="auto"/>
              <w:right w:val="single" w:sz="4" w:space="0" w:color="auto"/>
            </w:tcBorders>
          </w:tcPr>
          <w:p w14:paraId="7F654FE6" w14:textId="5E6FBAEB"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18D6ECE9" w14:textId="77777777" w:rsidTr="00283741">
        <w:trPr>
          <w:cantSplit/>
          <w:jc w:val="center"/>
        </w:trPr>
        <w:tc>
          <w:tcPr>
            <w:tcW w:w="3635" w:type="dxa"/>
            <w:tcBorders>
              <w:top w:val="single" w:sz="4" w:space="0" w:color="auto"/>
              <w:left w:val="single" w:sz="4" w:space="0" w:color="auto"/>
              <w:bottom w:val="single" w:sz="4" w:space="0" w:color="auto"/>
              <w:right w:val="single" w:sz="4" w:space="0" w:color="auto"/>
            </w:tcBorders>
          </w:tcPr>
          <w:p w14:paraId="46B16BAC"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 xml:space="preserve">Maximum MES antenna </w:t>
            </w:r>
            <w:proofErr w:type="gramStart"/>
            <w:r w:rsidRPr="002B49B4">
              <w:rPr>
                <w:rFonts w:eastAsia="SimSun"/>
                <w:i/>
                <w:sz w:val="16"/>
              </w:rPr>
              <w:t>gain</w:t>
            </w:r>
            <w:proofErr w:type="gramEnd"/>
            <w:r w:rsidRPr="002B49B4">
              <w:rPr>
                <w:rFonts w:eastAsia="SimSun"/>
                <w:i/>
                <w:sz w:val="16"/>
              </w:rPr>
              <w:t xml:space="preserve"> towards the horizon </w:t>
            </w:r>
            <w:r w:rsidRPr="002B49B4">
              <w:rPr>
                <w:rFonts w:eastAsia="SimSun"/>
                <w:iCs/>
                <w:sz w:val="16"/>
              </w:rPr>
              <w:t>(dBi)</w:t>
            </w:r>
          </w:p>
        </w:tc>
        <w:tc>
          <w:tcPr>
            <w:tcW w:w="1488" w:type="dxa"/>
            <w:tcBorders>
              <w:top w:val="single" w:sz="4" w:space="0" w:color="auto"/>
              <w:left w:val="single" w:sz="4" w:space="0" w:color="auto"/>
              <w:bottom w:val="single" w:sz="4" w:space="0" w:color="auto"/>
              <w:right w:val="single" w:sz="4" w:space="0" w:color="auto"/>
            </w:tcBorders>
          </w:tcPr>
          <w:p w14:paraId="01A6FE62"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w:t>
            </w:r>
          </w:p>
        </w:tc>
        <w:tc>
          <w:tcPr>
            <w:tcW w:w="1924" w:type="dxa"/>
            <w:tcBorders>
              <w:top w:val="single" w:sz="4" w:space="0" w:color="auto"/>
              <w:left w:val="single" w:sz="4" w:space="0" w:color="auto"/>
              <w:bottom w:val="single" w:sz="4" w:space="0" w:color="auto"/>
              <w:right w:val="single" w:sz="4" w:space="0" w:color="auto"/>
            </w:tcBorders>
          </w:tcPr>
          <w:p w14:paraId="7E79B92F"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w:t>
            </w:r>
          </w:p>
        </w:tc>
        <w:tc>
          <w:tcPr>
            <w:tcW w:w="1710" w:type="dxa"/>
            <w:tcBorders>
              <w:top w:val="single" w:sz="4" w:space="0" w:color="auto"/>
              <w:left w:val="single" w:sz="4" w:space="0" w:color="auto"/>
              <w:bottom w:val="single" w:sz="4" w:space="0" w:color="auto"/>
              <w:right w:val="single" w:sz="4" w:space="0" w:color="auto"/>
            </w:tcBorders>
          </w:tcPr>
          <w:p w14:paraId="1EC23A23"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710" w:type="dxa"/>
            <w:tcBorders>
              <w:top w:val="single" w:sz="4" w:space="0" w:color="auto"/>
              <w:left w:val="single" w:sz="4" w:space="0" w:color="auto"/>
              <w:bottom w:val="single" w:sz="4" w:space="0" w:color="auto"/>
              <w:right w:val="single" w:sz="4" w:space="0" w:color="auto"/>
            </w:tcBorders>
          </w:tcPr>
          <w:p w14:paraId="1C3D0BB0"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710" w:type="dxa"/>
            <w:tcBorders>
              <w:top w:val="single" w:sz="4" w:space="0" w:color="auto"/>
              <w:left w:val="single" w:sz="4" w:space="0" w:color="auto"/>
              <w:bottom w:val="single" w:sz="4" w:space="0" w:color="auto"/>
              <w:right w:val="single" w:sz="4" w:space="0" w:color="auto"/>
            </w:tcBorders>
          </w:tcPr>
          <w:p w14:paraId="6CF6108A" w14:textId="7777777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3" w:type="dxa"/>
            <w:tcBorders>
              <w:top w:val="single" w:sz="4" w:space="0" w:color="auto"/>
              <w:left w:val="single" w:sz="4" w:space="0" w:color="auto"/>
              <w:bottom w:val="single" w:sz="4" w:space="0" w:color="auto"/>
              <w:right w:val="single" w:sz="4" w:space="0" w:color="auto"/>
            </w:tcBorders>
          </w:tcPr>
          <w:p w14:paraId="7D58A73B" w14:textId="23FD925C" w:rsidR="00BD3873" w:rsidRPr="002B49B4" w:rsidRDefault="007A437F"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1282" w:type="dxa"/>
            <w:tcBorders>
              <w:top w:val="single" w:sz="4" w:space="0" w:color="auto"/>
              <w:left w:val="single" w:sz="4" w:space="0" w:color="auto"/>
              <w:bottom w:val="single" w:sz="4" w:space="0" w:color="auto"/>
              <w:right w:val="single" w:sz="4" w:space="0" w:color="auto"/>
            </w:tcBorders>
          </w:tcPr>
          <w:p w14:paraId="36E5616A" w14:textId="7F62B3D7" w:rsidR="00BD3873" w:rsidRPr="002B49B4" w:rsidRDefault="00BD3873"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r>
      <w:tr w:rsidR="00BD3873" w:rsidRPr="002B49B4" w14:paraId="38E80676" w14:textId="77777777" w:rsidTr="00283741">
        <w:trPr>
          <w:cantSplit/>
          <w:jc w:val="center"/>
        </w:trPr>
        <w:tc>
          <w:tcPr>
            <w:tcW w:w="10467" w:type="dxa"/>
            <w:gridSpan w:val="5"/>
            <w:tcBorders>
              <w:top w:val="single" w:sz="4" w:space="0" w:color="auto"/>
              <w:left w:val="nil"/>
              <w:bottom w:val="nil"/>
              <w:right w:val="nil"/>
            </w:tcBorders>
          </w:tcPr>
          <w:p w14:paraId="743501EB" w14:textId="77777777" w:rsidR="00BD3873" w:rsidRPr="002B49B4" w:rsidRDefault="00BD3873" w:rsidP="00BD3873">
            <w:pPr>
              <w:pStyle w:val="Tabletext"/>
              <w:rPr>
                <w:rFonts w:eastAsia="SimSun"/>
                <w:sz w:val="18"/>
                <w:szCs w:val="18"/>
              </w:rPr>
            </w:pPr>
            <w:r w:rsidRPr="002B49B4">
              <w:rPr>
                <w:rFonts w:eastAsia="SimSun"/>
                <w:sz w:val="18"/>
                <w:szCs w:val="18"/>
                <w:vertAlign w:val="superscript"/>
              </w:rPr>
              <w:t>(1)</w:t>
            </w:r>
            <w:r w:rsidRPr="002B49B4">
              <w:rPr>
                <w:rFonts w:eastAsia="SimSun"/>
                <w:sz w:val="18"/>
                <w:szCs w:val="18"/>
              </w:rPr>
              <w:tab/>
              <w:t>Satellite antenna gains adjusted to maintain near-constant received power independent of range to user.</w:t>
            </w:r>
          </w:p>
          <w:p w14:paraId="30977807" w14:textId="77777777" w:rsidR="00BD3873" w:rsidRPr="002B49B4" w:rsidRDefault="00BD3873" w:rsidP="00BD3873">
            <w:pPr>
              <w:pStyle w:val="Tabletext"/>
              <w:rPr>
                <w:rFonts w:eastAsia="SimSun"/>
                <w:sz w:val="18"/>
                <w:szCs w:val="18"/>
              </w:rPr>
            </w:pPr>
            <w:r w:rsidRPr="002B49B4">
              <w:rPr>
                <w:rFonts w:eastAsia="SimSun"/>
                <w:sz w:val="18"/>
                <w:szCs w:val="18"/>
                <w:vertAlign w:val="superscript"/>
              </w:rPr>
              <w:t>(2)</w:t>
            </w:r>
            <w:r w:rsidRPr="002B49B4">
              <w:rPr>
                <w:rFonts w:eastAsia="SimSun"/>
                <w:sz w:val="18"/>
                <w:szCs w:val="18"/>
              </w:rPr>
              <w:tab/>
              <w:t>System B has a 6 h sidereal orbit.</w:t>
            </w:r>
          </w:p>
          <w:p w14:paraId="3DE46E7F" w14:textId="77777777" w:rsidR="00BD3873" w:rsidRPr="002B49B4" w:rsidRDefault="00BD3873" w:rsidP="00BD3873">
            <w:pPr>
              <w:pStyle w:val="Tabletext"/>
              <w:rPr>
                <w:rFonts w:eastAsia="SimSun"/>
                <w:sz w:val="18"/>
                <w:szCs w:val="18"/>
              </w:rPr>
            </w:pPr>
            <w:r w:rsidRPr="002B49B4">
              <w:rPr>
                <w:rFonts w:eastAsia="SimSun"/>
                <w:sz w:val="18"/>
                <w:szCs w:val="18"/>
                <w:vertAlign w:val="superscript"/>
              </w:rPr>
              <w:t>(3)</w:t>
            </w:r>
            <w:r w:rsidRPr="002B49B4">
              <w:rPr>
                <w:rFonts w:eastAsia="SimSun"/>
                <w:sz w:val="18"/>
                <w:szCs w:val="18"/>
              </w:rPr>
              <w:tab/>
            </w:r>
            <w:r w:rsidRPr="002B49B4">
              <w:rPr>
                <w:rFonts w:eastAsia="SimSun"/>
                <w:i/>
                <w:iCs/>
                <w:sz w:val="18"/>
                <w:szCs w:val="18"/>
              </w:rPr>
              <w:t>T</w:t>
            </w:r>
            <w:r w:rsidRPr="002B49B4">
              <w:rPr>
                <w:rFonts w:eastAsia="SimSun"/>
                <w:sz w:val="18"/>
                <w:szCs w:val="18"/>
              </w:rPr>
              <w:t> </w:t>
            </w:r>
            <w:r w:rsidRPr="002B49B4">
              <w:rPr>
                <w:rFonts w:ascii="Symbol" w:eastAsia="SimSun" w:hAnsi="Symbol"/>
                <w:sz w:val="18"/>
                <w:szCs w:val="18"/>
              </w:rPr>
              <w:t></w:t>
            </w:r>
            <w:r w:rsidRPr="002B49B4">
              <w:rPr>
                <w:rFonts w:eastAsia="SimSun"/>
                <w:sz w:val="18"/>
                <w:szCs w:val="18"/>
              </w:rPr>
              <w:t> 473 K.</w:t>
            </w:r>
          </w:p>
          <w:p w14:paraId="7F6FE2B0" w14:textId="77777777" w:rsidR="00BD3873" w:rsidRPr="002B49B4" w:rsidRDefault="00BD3873" w:rsidP="00BD3873">
            <w:pPr>
              <w:pStyle w:val="Tabletext"/>
              <w:rPr>
                <w:rFonts w:eastAsia="SimSun"/>
                <w:sz w:val="18"/>
                <w:szCs w:val="18"/>
              </w:rPr>
            </w:pPr>
            <w:r w:rsidRPr="002B49B4">
              <w:rPr>
                <w:rFonts w:eastAsia="SimSun"/>
                <w:sz w:val="18"/>
                <w:szCs w:val="18"/>
                <w:vertAlign w:val="superscript"/>
              </w:rPr>
              <w:t>(4)</w:t>
            </w:r>
            <w:r w:rsidRPr="002B49B4">
              <w:rPr>
                <w:rFonts w:eastAsia="SimSun"/>
                <w:sz w:val="18"/>
                <w:szCs w:val="18"/>
              </w:rPr>
              <w:tab/>
              <w:t>Includes effect of feeder link.</w:t>
            </w:r>
          </w:p>
          <w:p w14:paraId="02587101" w14:textId="77777777" w:rsidR="00BD3873" w:rsidRPr="002B49B4" w:rsidRDefault="00BD3873" w:rsidP="00BD3873">
            <w:pPr>
              <w:pStyle w:val="Tabletext"/>
              <w:rPr>
                <w:rFonts w:eastAsia="SimSun"/>
                <w:sz w:val="18"/>
                <w:szCs w:val="18"/>
                <w:vertAlign w:val="superscript"/>
              </w:rPr>
            </w:pPr>
            <w:r w:rsidRPr="002B49B4">
              <w:rPr>
                <w:rFonts w:eastAsia="SimSun"/>
                <w:sz w:val="18"/>
                <w:szCs w:val="18"/>
              </w:rPr>
              <w:t>*</w:t>
            </w:r>
            <w:r w:rsidRPr="002B49B4">
              <w:rPr>
                <w:rFonts w:eastAsia="SimSun"/>
                <w:sz w:val="18"/>
                <w:szCs w:val="18"/>
              </w:rPr>
              <w:tab/>
              <w:t>Value requiring further study.</w:t>
            </w:r>
          </w:p>
        </w:tc>
        <w:tc>
          <w:tcPr>
            <w:tcW w:w="1710" w:type="dxa"/>
            <w:tcBorders>
              <w:top w:val="single" w:sz="4" w:space="0" w:color="auto"/>
              <w:left w:val="nil"/>
              <w:bottom w:val="nil"/>
              <w:right w:val="nil"/>
            </w:tcBorders>
          </w:tcPr>
          <w:p w14:paraId="15F3D89B" w14:textId="77777777" w:rsidR="00BD3873" w:rsidRPr="002B49B4" w:rsidRDefault="00BD3873" w:rsidP="00BD3873">
            <w:pPr>
              <w:pStyle w:val="Tabletext"/>
              <w:rPr>
                <w:rFonts w:eastAsia="SimSun"/>
                <w:sz w:val="18"/>
                <w:szCs w:val="18"/>
                <w:vertAlign w:val="superscript"/>
              </w:rPr>
            </w:pPr>
          </w:p>
        </w:tc>
        <w:tc>
          <w:tcPr>
            <w:tcW w:w="2565" w:type="dxa"/>
            <w:gridSpan w:val="2"/>
            <w:tcBorders>
              <w:top w:val="single" w:sz="4" w:space="0" w:color="auto"/>
              <w:left w:val="nil"/>
              <w:bottom w:val="nil"/>
              <w:right w:val="nil"/>
            </w:tcBorders>
          </w:tcPr>
          <w:p w14:paraId="46C9705A" w14:textId="77777777" w:rsidR="00BD3873" w:rsidRPr="002B49B4" w:rsidRDefault="00BD3873" w:rsidP="00BD3873">
            <w:pPr>
              <w:pStyle w:val="Tabletext"/>
              <w:rPr>
                <w:rFonts w:eastAsia="SimSun"/>
                <w:sz w:val="18"/>
                <w:szCs w:val="18"/>
                <w:vertAlign w:val="superscript"/>
              </w:rPr>
            </w:pPr>
          </w:p>
        </w:tc>
      </w:tr>
    </w:tbl>
    <w:p w14:paraId="17B1BAB5" w14:textId="77777777" w:rsidR="00C92FA0" w:rsidRPr="002B49B4" w:rsidRDefault="00C92FA0" w:rsidP="00C87BB4">
      <w:pPr>
        <w:pStyle w:val="Tablefin"/>
      </w:pPr>
    </w:p>
    <w:p w14:paraId="7D28F2A6" w14:textId="77777777" w:rsidR="00C92FA0" w:rsidRPr="002B49B4" w:rsidRDefault="00C92FA0">
      <w:pPr>
        <w:overflowPunct/>
        <w:autoSpaceDE/>
        <w:autoSpaceDN/>
        <w:adjustRightInd/>
        <w:spacing w:before="0"/>
        <w:textAlignment w:val="auto"/>
        <w:rPr>
          <w:rFonts w:eastAsia="SimSun"/>
          <w:caps/>
          <w:sz w:val="20"/>
        </w:rPr>
      </w:pPr>
      <w:r w:rsidRPr="002B49B4">
        <w:rPr>
          <w:rFonts w:eastAsia="SimSun"/>
        </w:rPr>
        <w:br w:type="page"/>
      </w:r>
    </w:p>
    <w:p w14:paraId="12FF6B54" w14:textId="1DF21D4F" w:rsidR="00DD2AFE" w:rsidRPr="002B49B4" w:rsidRDefault="00DD2AFE" w:rsidP="00DD2AFE">
      <w:pPr>
        <w:pStyle w:val="TableNo"/>
        <w:rPr>
          <w:rFonts w:eastAsia="SimSun"/>
        </w:rPr>
      </w:pPr>
      <w:r w:rsidRPr="002B49B4">
        <w:rPr>
          <w:rFonts w:eastAsia="SimSun"/>
        </w:rPr>
        <w:lastRenderedPageBreak/>
        <w:t>TABLE 4</w:t>
      </w:r>
      <w:r w:rsidR="00C87BB4" w:rsidRPr="002B49B4">
        <w:rPr>
          <w:rFonts w:eastAsia="SimSun"/>
        </w:rPr>
        <w:t>b</w:t>
      </w:r>
    </w:p>
    <w:p w14:paraId="6BC53DF8" w14:textId="77777777" w:rsidR="00DD2AFE" w:rsidRPr="002B49B4" w:rsidRDefault="00DD2AFE" w:rsidP="00DD2AFE">
      <w:pPr>
        <w:pStyle w:val="Tabletitle"/>
        <w:rPr>
          <w:rFonts w:eastAsia="SimSun"/>
        </w:rPr>
      </w:pPr>
      <w:r w:rsidRPr="002B49B4">
        <w:rPr>
          <w:rFonts w:eastAsia="SimSun"/>
        </w:rPr>
        <w:t>Technical characteristics of non-GSO mobile-satellite systems (service forward link)</w:t>
      </w:r>
    </w:p>
    <w:tbl>
      <w:tblPr>
        <w:tblW w:w="14459" w:type="dxa"/>
        <w:jc w:val="center"/>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Layout w:type="fixed"/>
        <w:tblLook w:val="0000" w:firstRow="0" w:lastRow="0" w:firstColumn="0" w:lastColumn="0" w:noHBand="0" w:noVBand="0"/>
      </w:tblPr>
      <w:tblGrid>
        <w:gridCol w:w="2352"/>
        <w:gridCol w:w="1262"/>
        <w:gridCol w:w="1206"/>
        <w:gridCol w:w="1235"/>
        <w:gridCol w:w="1236"/>
        <w:gridCol w:w="1140"/>
        <w:gridCol w:w="1203"/>
        <w:gridCol w:w="1210"/>
        <w:gridCol w:w="1237"/>
        <w:gridCol w:w="1237"/>
        <w:gridCol w:w="1141"/>
      </w:tblGrid>
      <w:tr w:rsidR="0081637A" w:rsidRPr="002B49B4" w14:paraId="0A33BF84" w14:textId="77777777" w:rsidTr="00C86456">
        <w:trPr>
          <w:cantSplit/>
          <w:jc w:val="center"/>
        </w:trPr>
        <w:tc>
          <w:tcPr>
            <w:tcW w:w="1659"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08E745BD" w14:textId="77777777" w:rsidR="0081637A" w:rsidRPr="002B49B4" w:rsidRDefault="0081637A" w:rsidP="0089788E">
            <w:pPr>
              <w:pStyle w:val="Tablehead"/>
              <w:jc w:val="right"/>
              <w:rPr>
                <w:rFonts w:eastAsia="SimSun"/>
                <w:sz w:val="16"/>
                <w:szCs w:val="16"/>
              </w:rPr>
            </w:pPr>
            <w:r w:rsidRPr="002B49B4">
              <w:rPr>
                <w:rFonts w:eastAsia="SimSun"/>
                <w:sz w:val="16"/>
                <w:szCs w:val="16"/>
              </w:rPr>
              <w:t>System</w:t>
            </w:r>
          </w:p>
          <w:p w14:paraId="2B6B13D7" w14:textId="77777777" w:rsidR="0081637A" w:rsidRPr="002B49B4" w:rsidRDefault="0081637A" w:rsidP="0089788E">
            <w:pPr>
              <w:pStyle w:val="Tablehead"/>
              <w:jc w:val="left"/>
              <w:rPr>
                <w:rFonts w:eastAsia="SimSun"/>
                <w:sz w:val="16"/>
                <w:szCs w:val="16"/>
              </w:rPr>
            </w:pPr>
            <w:r w:rsidRPr="002B49B4">
              <w:rPr>
                <w:rFonts w:eastAsia="SimSun"/>
                <w:sz w:val="16"/>
                <w:szCs w:val="16"/>
              </w:rPr>
              <w:t>Parameter</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14:paraId="45E4F114" w14:textId="77777777" w:rsidR="0081637A" w:rsidRPr="002B49B4" w:rsidRDefault="0081637A" w:rsidP="0089788E">
            <w:pPr>
              <w:pStyle w:val="Tablehead"/>
              <w:rPr>
                <w:rFonts w:eastAsia="SimSun"/>
                <w:sz w:val="16"/>
                <w:szCs w:val="16"/>
              </w:rPr>
            </w:pPr>
            <w:r w:rsidRPr="002B49B4">
              <w:rPr>
                <w:rFonts w:eastAsia="SimSun"/>
                <w:sz w:val="16"/>
                <w:szCs w:val="16"/>
              </w:rPr>
              <w:t>A</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7B015B29" w14:textId="77777777" w:rsidR="0081637A" w:rsidRPr="002B49B4" w:rsidRDefault="0081637A" w:rsidP="0089788E">
            <w:pPr>
              <w:pStyle w:val="Tablehead"/>
              <w:rPr>
                <w:rFonts w:eastAsia="SimSun"/>
                <w:sz w:val="16"/>
                <w:szCs w:val="16"/>
              </w:rPr>
            </w:pPr>
            <w:r w:rsidRPr="002B49B4">
              <w:rPr>
                <w:rFonts w:eastAsia="SimSun"/>
                <w:sz w:val="16"/>
                <w:szCs w:val="16"/>
              </w:rPr>
              <w:t>B</w:t>
            </w:r>
          </w:p>
        </w:tc>
        <w:tc>
          <w:tcPr>
            <w:tcW w:w="871" w:type="dxa"/>
            <w:vMerge w:val="restart"/>
            <w:tcBorders>
              <w:top w:val="single" w:sz="4" w:space="0" w:color="auto"/>
              <w:left w:val="single" w:sz="4" w:space="0" w:color="auto"/>
              <w:bottom w:val="single" w:sz="4" w:space="0" w:color="auto"/>
              <w:right w:val="single" w:sz="4" w:space="0" w:color="auto"/>
            </w:tcBorders>
            <w:vAlign w:val="center"/>
          </w:tcPr>
          <w:p w14:paraId="7E133E5C" w14:textId="77777777" w:rsidR="0081637A" w:rsidRPr="002B49B4" w:rsidRDefault="0081637A" w:rsidP="0089788E">
            <w:pPr>
              <w:pStyle w:val="Tablehead"/>
              <w:rPr>
                <w:rFonts w:eastAsia="SimSun"/>
                <w:sz w:val="16"/>
                <w:szCs w:val="16"/>
              </w:rPr>
            </w:pPr>
            <w:r w:rsidRPr="002B49B4">
              <w:rPr>
                <w:rFonts w:eastAsia="SimSun"/>
                <w:sz w:val="16"/>
                <w:szCs w:val="16"/>
              </w:rPr>
              <w:t>C</w:t>
            </w:r>
          </w:p>
        </w:tc>
        <w:tc>
          <w:tcPr>
            <w:tcW w:w="872" w:type="dxa"/>
            <w:vMerge w:val="restart"/>
            <w:tcBorders>
              <w:top w:val="single" w:sz="4" w:space="0" w:color="auto"/>
              <w:left w:val="single" w:sz="4" w:space="0" w:color="auto"/>
              <w:bottom w:val="single" w:sz="4" w:space="0" w:color="auto"/>
              <w:right w:val="single" w:sz="4" w:space="0" w:color="auto"/>
            </w:tcBorders>
            <w:vAlign w:val="center"/>
          </w:tcPr>
          <w:p w14:paraId="434C4309" w14:textId="77777777" w:rsidR="0081637A" w:rsidRPr="002B49B4" w:rsidRDefault="0081637A" w:rsidP="0089788E">
            <w:pPr>
              <w:pStyle w:val="Tablehead"/>
              <w:rPr>
                <w:rFonts w:eastAsia="SimSun"/>
                <w:sz w:val="16"/>
                <w:szCs w:val="16"/>
              </w:rPr>
            </w:pPr>
            <w:r w:rsidRPr="002B49B4">
              <w:rPr>
                <w:rFonts w:eastAsia="SimSun"/>
                <w:sz w:val="16"/>
                <w:szCs w:val="16"/>
              </w:rPr>
              <w:t>D</w:t>
            </w:r>
          </w:p>
        </w:tc>
        <w:tc>
          <w:tcPr>
            <w:tcW w:w="2507" w:type="dxa"/>
            <w:gridSpan w:val="3"/>
            <w:vMerge w:val="restart"/>
            <w:tcBorders>
              <w:top w:val="single" w:sz="4" w:space="0" w:color="auto"/>
              <w:left w:val="single" w:sz="4" w:space="0" w:color="auto"/>
              <w:bottom w:val="single" w:sz="4" w:space="0" w:color="auto"/>
              <w:right w:val="single" w:sz="4" w:space="0" w:color="auto"/>
            </w:tcBorders>
            <w:vAlign w:val="center"/>
          </w:tcPr>
          <w:p w14:paraId="5FB49499" w14:textId="77777777" w:rsidR="0081637A" w:rsidRPr="002B49B4" w:rsidRDefault="0081637A" w:rsidP="0089788E">
            <w:pPr>
              <w:pStyle w:val="Tablehead"/>
              <w:rPr>
                <w:rFonts w:eastAsia="SimSun"/>
                <w:sz w:val="16"/>
                <w:szCs w:val="16"/>
              </w:rPr>
            </w:pPr>
            <w:r w:rsidRPr="002B49B4">
              <w:rPr>
                <w:rFonts w:eastAsia="SimSun"/>
                <w:sz w:val="16"/>
                <w:szCs w:val="16"/>
              </w:rPr>
              <w:t>E</w:t>
            </w:r>
          </w:p>
        </w:tc>
        <w:tc>
          <w:tcPr>
            <w:tcW w:w="873" w:type="dxa"/>
            <w:vMerge w:val="restart"/>
            <w:tcBorders>
              <w:top w:val="single" w:sz="4" w:space="0" w:color="auto"/>
              <w:left w:val="single" w:sz="4" w:space="0" w:color="auto"/>
              <w:bottom w:val="single" w:sz="4" w:space="0" w:color="auto"/>
              <w:right w:val="single" w:sz="4" w:space="0" w:color="auto"/>
            </w:tcBorders>
            <w:vAlign w:val="center"/>
          </w:tcPr>
          <w:p w14:paraId="2DB593BD" w14:textId="77777777" w:rsidR="0081637A" w:rsidRPr="002B49B4" w:rsidRDefault="0081637A" w:rsidP="0089788E">
            <w:pPr>
              <w:pStyle w:val="Tablehead"/>
              <w:rPr>
                <w:rFonts w:eastAsia="SimSun"/>
                <w:sz w:val="16"/>
                <w:szCs w:val="16"/>
              </w:rPr>
            </w:pPr>
            <w:r w:rsidRPr="002B49B4">
              <w:rPr>
                <w:rFonts w:eastAsia="SimSun"/>
                <w:sz w:val="16"/>
                <w:szCs w:val="16"/>
              </w:rPr>
              <w:t>F</w:t>
            </w:r>
          </w:p>
        </w:tc>
        <w:tc>
          <w:tcPr>
            <w:tcW w:w="1678" w:type="dxa"/>
            <w:gridSpan w:val="2"/>
            <w:tcBorders>
              <w:top w:val="single" w:sz="4" w:space="0" w:color="auto"/>
              <w:left w:val="single" w:sz="4" w:space="0" w:color="auto"/>
              <w:bottom w:val="single" w:sz="4" w:space="0" w:color="auto"/>
              <w:right w:val="single" w:sz="4" w:space="0" w:color="auto"/>
            </w:tcBorders>
            <w:vAlign w:val="center"/>
          </w:tcPr>
          <w:p w14:paraId="29F1918D" w14:textId="77777777" w:rsidR="0081637A" w:rsidRPr="002B49B4" w:rsidRDefault="0081637A" w:rsidP="0089788E">
            <w:pPr>
              <w:pStyle w:val="Tablehead"/>
              <w:rPr>
                <w:rFonts w:eastAsia="SimSun"/>
                <w:sz w:val="16"/>
                <w:szCs w:val="16"/>
              </w:rPr>
            </w:pPr>
            <w:r w:rsidRPr="002B49B4">
              <w:rPr>
                <w:rFonts w:eastAsia="SimSun"/>
                <w:sz w:val="16"/>
                <w:szCs w:val="16"/>
              </w:rPr>
              <w:t>G</w:t>
            </w:r>
          </w:p>
        </w:tc>
      </w:tr>
      <w:tr w:rsidR="0081637A" w:rsidRPr="002B49B4" w14:paraId="77D3A40F" w14:textId="77777777" w:rsidTr="00C86456">
        <w:trPr>
          <w:cantSplit/>
          <w:jc w:val="center"/>
        </w:trPr>
        <w:tc>
          <w:tcPr>
            <w:tcW w:w="1659" w:type="dxa"/>
            <w:vMerge/>
            <w:tcBorders>
              <w:top w:val="single" w:sz="4" w:space="0" w:color="auto"/>
              <w:left w:val="single" w:sz="4" w:space="0" w:color="auto"/>
              <w:bottom w:val="single" w:sz="4" w:space="0" w:color="auto"/>
              <w:right w:val="single" w:sz="4" w:space="0" w:color="auto"/>
            </w:tcBorders>
            <w:vAlign w:val="center"/>
          </w:tcPr>
          <w:p w14:paraId="7E46D74F" w14:textId="77777777" w:rsidR="0081637A" w:rsidRPr="002B49B4" w:rsidRDefault="0081637A" w:rsidP="0089788E">
            <w:pPr>
              <w:pStyle w:val="Tablehead"/>
              <w:rPr>
                <w:rFonts w:eastAsia="SimSun"/>
                <w:sz w:val="16"/>
                <w:szCs w:val="16"/>
              </w:rPr>
            </w:pPr>
          </w:p>
        </w:tc>
        <w:tc>
          <w:tcPr>
            <w:tcW w:w="890" w:type="dxa"/>
            <w:vMerge/>
            <w:tcBorders>
              <w:top w:val="single" w:sz="4" w:space="0" w:color="auto"/>
              <w:left w:val="single" w:sz="4" w:space="0" w:color="auto"/>
              <w:bottom w:val="single" w:sz="4" w:space="0" w:color="auto"/>
              <w:right w:val="single" w:sz="4" w:space="0" w:color="auto"/>
            </w:tcBorders>
            <w:vAlign w:val="center"/>
          </w:tcPr>
          <w:p w14:paraId="7EBEEB6B" w14:textId="77777777" w:rsidR="0081637A" w:rsidRPr="002B49B4" w:rsidRDefault="0081637A" w:rsidP="0089788E">
            <w:pPr>
              <w:pStyle w:val="Tablehead"/>
              <w:rPr>
                <w:rFonts w:eastAsia="SimSu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D5A57E3" w14:textId="77777777" w:rsidR="0081637A" w:rsidRPr="002B49B4" w:rsidRDefault="0081637A" w:rsidP="0089788E">
            <w:pPr>
              <w:pStyle w:val="Tablehead"/>
              <w:rPr>
                <w:rFonts w:eastAsia="SimSun"/>
                <w:sz w:val="16"/>
                <w:szCs w:val="16"/>
              </w:rPr>
            </w:pPr>
          </w:p>
        </w:tc>
        <w:tc>
          <w:tcPr>
            <w:tcW w:w="871" w:type="dxa"/>
            <w:vMerge/>
            <w:tcBorders>
              <w:top w:val="single" w:sz="4" w:space="0" w:color="auto"/>
              <w:left w:val="single" w:sz="4" w:space="0" w:color="auto"/>
              <w:bottom w:val="single" w:sz="4" w:space="0" w:color="auto"/>
              <w:right w:val="single" w:sz="4" w:space="0" w:color="auto"/>
            </w:tcBorders>
            <w:vAlign w:val="center"/>
          </w:tcPr>
          <w:p w14:paraId="0DEA8E96" w14:textId="77777777" w:rsidR="0081637A" w:rsidRPr="002B49B4" w:rsidRDefault="0081637A" w:rsidP="0089788E">
            <w:pPr>
              <w:pStyle w:val="Tablehead"/>
              <w:rPr>
                <w:rFonts w:eastAsia="SimSun"/>
                <w:sz w:val="16"/>
                <w:szCs w:val="16"/>
              </w:rPr>
            </w:pPr>
          </w:p>
        </w:tc>
        <w:tc>
          <w:tcPr>
            <w:tcW w:w="872" w:type="dxa"/>
            <w:vMerge/>
            <w:tcBorders>
              <w:top w:val="single" w:sz="4" w:space="0" w:color="auto"/>
              <w:left w:val="single" w:sz="4" w:space="0" w:color="auto"/>
              <w:bottom w:val="single" w:sz="4" w:space="0" w:color="auto"/>
              <w:right w:val="single" w:sz="4" w:space="0" w:color="auto"/>
            </w:tcBorders>
            <w:vAlign w:val="center"/>
          </w:tcPr>
          <w:p w14:paraId="7A6CD25A" w14:textId="77777777" w:rsidR="0081637A" w:rsidRPr="002B49B4" w:rsidRDefault="0081637A" w:rsidP="0089788E">
            <w:pPr>
              <w:pStyle w:val="Tablehead"/>
              <w:rPr>
                <w:rFonts w:eastAsia="SimSun"/>
                <w:sz w:val="16"/>
                <w:szCs w:val="16"/>
              </w:rPr>
            </w:pPr>
          </w:p>
        </w:tc>
        <w:tc>
          <w:tcPr>
            <w:tcW w:w="2507" w:type="dxa"/>
            <w:gridSpan w:val="3"/>
            <w:vMerge/>
            <w:tcBorders>
              <w:top w:val="single" w:sz="4" w:space="0" w:color="auto"/>
              <w:left w:val="single" w:sz="4" w:space="0" w:color="auto"/>
              <w:bottom w:val="single" w:sz="4" w:space="0" w:color="auto"/>
              <w:right w:val="single" w:sz="4" w:space="0" w:color="auto"/>
            </w:tcBorders>
            <w:vAlign w:val="center"/>
          </w:tcPr>
          <w:p w14:paraId="3BCEB9F0" w14:textId="77777777" w:rsidR="0081637A" w:rsidRPr="002B49B4" w:rsidRDefault="0081637A" w:rsidP="0089788E">
            <w:pPr>
              <w:pStyle w:val="Tablehead"/>
              <w:rPr>
                <w:rFonts w:eastAsia="SimSun"/>
                <w:sz w:val="16"/>
                <w:szCs w:val="16"/>
              </w:rPr>
            </w:pPr>
          </w:p>
        </w:tc>
        <w:tc>
          <w:tcPr>
            <w:tcW w:w="873" w:type="dxa"/>
            <w:vMerge/>
            <w:tcBorders>
              <w:top w:val="single" w:sz="4" w:space="0" w:color="auto"/>
              <w:left w:val="single" w:sz="4" w:space="0" w:color="auto"/>
              <w:bottom w:val="single" w:sz="4" w:space="0" w:color="auto"/>
              <w:right w:val="single" w:sz="4" w:space="0" w:color="auto"/>
            </w:tcBorders>
            <w:vAlign w:val="center"/>
          </w:tcPr>
          <w:p w14:paraId="04BFEDC1" w14:textId="77777777" w:rsidR="0081637A" w:rsidRPr="002B49B4" w:rsidRDefault="0081637A" w:rsidP="0089788E">
            <w:pPr>
              <w:pStyle w:val="Tablehead"/>
              <w:rPr>
                <w:rFonts w:eastAsia="SimSun"/>
                <w:sz w:val="16"/>
                <w:szCs w:val="16"/>
              </w:rPr>
            </w:pPr>
          </w:p>
        </w:tc>
        <w:tc>
          <w:tcPr>
            <w:tcW w:w="873" w:type="dxa"/>
            <w:tcBorders>
              <w:top w:val="single" w:sz="4" w:space="0" w:color="auto"/>
              <w:left w:val="single" w:sz="4" w:space="0" w:color="auto"/>
              <w:bottom w:val="single" w:sz="4" w:space="0" w:color="auto"/>
              <w:right w:val="single" w:sz="4" w:space="0" w:color="auto"/>
            </w:tcBorders>
            <w:vAlign w:val="center"/>
          </w:tcPr>
          <w:p w14:paraId="5210B61E" w14:textId="77777777" w:rsidR="0081637A" w:rsidRPr="002B49B4" w:rsidRDefault="0081637A" w:rsidP="0089788E">
            <w:pPr>
              <w:pStyle w:val="Tablehead"/>
              <w:rPr>
                <w:rFonts w:eastAsia="SimSun"/>
                <w:sz w:val="16"/>
                <w:szCs w:val="16"/>
              </w:rPr>
            </w:pPr>
            <w:r w:rsidRPr="002B49B4">
              <w:rPr>
                <w:rFonts w:eastAsia="SimSun"/>
                <w:sz w:val="16"/>
                <w:szCs w:val="16"/>
              </w:rPr>
              <w:t>Link 1</w:t>
            </w:r>
          </w:p>
        </w:tc>
        <w:tc>
          <w:tcPr>
            <w:tcW w:w="805" w:type="dxa"/>
            <w:tcBorders>
              <w:top w:val="single" w:sz="4" w:space="0" w:color="auto"/>
              <w:left w:val="single" w:sz="4" w:space="0" w:color="auto"/>
              <w:bottom w:val="single" w:sz="4" w:space="0" w:color="auto"/>
              <w:right w:val="single" w:sz="4" w:space="0" w:color="auto"/>
            </w:tcBorders>
            <w:vAlign w:val="center"/>
          </w:tcPr>
          <w:p w14:paraId="66276ECB" w14:textId="77777777" w:rsidR="0081637A" w:rsidRPr="002B49B4" w:rsidRDefault="0081637A" w:rsidP="0089788E">
            <w:pPr>
              <w:pStyle w:val="Tablehead"/>
              <w:rPr>
                <w:rFonts w:eastAsia="SimSun"/>
                <w:sz w:val="16"/>
                <w:szCs w:val="16"/>
              </w:rPr>
            </w:pPr>
            <w:r w:rsidRPr="002B49B4">
              <w:rPr>
                <w:rFonts w:eastAsia="SimSun"/>
                <w:sz w:val="16"/>
                <w:szCs w:val="16"/>
              </w:rPr>
              <w:t>Link 2</w:t>
            </w:r>
          </w:p>
        </w:tc>
      </w:tr>
      <w:tr w:rsidR="0081637A" w:rsidRPr="002B49B4" w14:paraId="118571EE" w14:textId="77777777" w:rsidTr="00C86456">
        <w:trPr>
          <w:cantSplit/>
          <w:jc w:val="center"/>
        </w:trPr>
        <w:tc>
          <w:tcPr>
            <w:tcW w:w="10201" w:type="dxa"/>
            <w:gridSpan w:val="11"/>
            <w:tcBorders>
              <w:top w:val="single" w:sz="4" w:space="0" w:color="auto"/>
              <w:left w:val="single" w:sz="4" w:space="0" w:color="auto"/>
              <w:bottom w:val="single" w:sz="4" w:space="0" w:color="auto"/>
              <w:right w:val="single" w:sz="4" w:space="0" w:color="auto"/>
            </w:tcBorders>
          </w:tcPr>
          <w:p w14:paraId="67691B54" w14:textId="77777777" w:rsidR="0081637A" w:rsidRPr="002B49B4" w:rsidRDefault="0081637A"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iCs/>
                <w:sz w:val="16"/>
              </w:rPr>
            </w:pPr>
            <w:r w:rsidRPr="002B49B4">
              <w:rPr>
                <w:rFonts w:eastAsia="SimSun"/>
                <w:i/>
                <w:sz w:val="16"/>
              </w:rPr>
              <w:t>Polarization</w:t>
            </w:r>
          </w:p>
        </w:tc>
      </w:tr>
      <w:tr w:rsidR="0081637A" w:rsidRPr="002B49B4" w14:paraId="52AEBB60"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477079D9"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Feeder link</w:t>
            </w:r>
          </w:p>
        </w:tc>
        <w:tc>
          <w:tcPr>
            <w:tcW w:w="890" w:type="dxa"/>
            <w:tcBorders>
              <w:top w:val="single" w:sz="4" w:space="0" w:color="auto"/>
              <w:left w:val="single" w:sz="4" w:space="0" w:color="auto"/>
              <w:bottom w:val="single" w:sz="4" w:space="0" w:color="auto"/>
              <w:right w:val="single" w:sz="4" w:space="0" w:color="auto"/>
            </w:tcBorders>
          </w:tcPr>
          <w:p w14:paraId="40FF5120"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c>
          <w:tcPr>
            <w:tcW w:w="851" w:type="dxa"/>
            <w:tcBorders>
              <w:top w:val="single" w:sz="4" w:space="0" w:color="auto"/>
              <w:left w:val="single" w:sz="4" w:space="0" w:color="auto"/>
              <w:bottom w:val="single" w:sz="4" w:space="0" w:color="auto"/>
              <w:right w:val="single" w:sz="4" w:space="0" w:color="auto"/>
            </w:tcBorders>
          </w:tcPr>
          <w:p w14:paraId="1DD8038E"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LHCP</w:t>
            </w:r>
          </w:p>
        </w:tc>
        <w:tc>
          <w:tcPr>
            <w:tcW w:w="871" w:type="dxa"/>
            <w:tcBorders>
              <w:top w:val="single" w:sz="4" w:space="0" w:color="auto"/>
              <w:left w:val="single" w:sz="4" w:space="0" w:color="auto"/>
              <w:bottom w:val="single" w:sz="4" w:space="0" w:color="auto"/>
              <w:right w:val="single" w:sz="4" w:space="0" w:color="auto"/>
            </w:tcBorders>
          </w:tcPr>
          <w:p w14:paraId="030D2AA4"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72" w:type="dxa"/>
            <w:tcBorders>
              <w:top w:val="single" w:sz="4" w:space="0" w:color="auto"/>
              <w:left w:val="single" w:sz="4" w:space="0" w:color="auto"/>
              <w:bottom w:val="single" w:sz="4" w:space="0" w:color="auto"/>
              <w:right w:val="single" w:sz="4" w:space="0" w:color="auto"/>
            </w:tcBorders>
          </w:tcPr>
          <w:p w14:paraId="2B299711"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 LHCP</w:t>
            </w:r>
          </w:p>
        </w:tc>
        <w:tc>
          <w:tcPr>
            <w:tcW w:w="2507" w:type="dxa"/>
            <w:gridSpan w:val="3"/>
            <w:tcBorders>
              <w:top w:val="single" w:sz="4" w:space="0" w:color="auto"/>
              <w:left w:val="single" w:sz="4" w:space="0" w:color="auto"/>
              <w:bottom w:val="single" w:sz="4" w:space="0" w:color="auto"/>
              <w:right w:val="single" w:sz="4" w:space="0" w:color="auto"/>
            </w:tcBorders>
          </w:tcPr>
          <w:p w14:paraId="75953793"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Dual circular</w:t>
            </w:r>
          </w:p>
        </w:tc>
        <w:tc>
          <w:tcPr>
            <w:tcW w:w="873" w:type="dxa"/>
            <w:tcBorders>
              <w:top w:val="single" w:sz="4" w:space="0" w:color="auto"/>
              <w:left w:val="single" w:sz="4" w:space="0" w:color="auto"/>
              <w:bottom w:val="single" w:sz="4" w:space="0" w:color="auto"/>
              <w:right w:val="single" w:sz="4" w:space="0" w:color="auto"/>
            </w:tcBorders>
          </w:tcPr>
          <w:p w14:paraId="7881EF6B"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73" w:type="dxa"/>
            <w:tcBorders>
              <w:top w:val="single" w:sz="4" w:space="0" w:color="auto"/>
              <w:left w:val="single" w:sz="4" w:space="0" w:color="auto"/>
              <w:bottom w:val="single" w:sz="4" w:space="0" w:color="auto"/>
              <w:right w:val="single" w:sz="4" w:space="0" w:color="auto"/>
            </w:tcBorders>
          </w:tcPr>
          <w:p w14:paraId="2BCAE72A"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LHCP</w:t>
            </w:r>
          </w:p>
        </w:tc>
        <w:tc>
          <w:tcPr>
            <w:tcW w:w="805" w:type="dxa"/>
            <w:tcBorders>
              <w:top w:val="single" w:sz="4" w:space="0" w:color="auto"/>
              <w:left w:val="single" w:sz="4" w:space="0" w:color="auto"/>
              <w:bottom w:val="single" w:sz="4" w:space="0" w:color="auto"/>
              <w:right w:val="single" w:sz="4" w:space="0" w:color="auto"/>
            </w:tcBorders>
          </w:tcPr>
          <w:p w14:paraId="22130383"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LHCP</w:t>
            </w:r>
          </w:p>
        </w:tc>
      </w:tr>
      <w:tr w:rsidR="0081637A" w:rsidRPr="002B49B4" w14:paraId="3FB9FE71"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14572E1E"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Service link</w:t>
            </w:r>
          </w:p>
        </w:tc>
        <w:tc>
          <w:tcPr>
            <w:tcW w:w="890" w:type="dxa"/>
            <w:tcBorders>
              <w:top w:val="single" w:sz="4" w:space="0" w:color="auto"/>
              <w:left w:val="single" w:sz="4" w:space="0" w:color="auto"/>
              <w:bottom w:val="single" w:sz="4" w:space="0" w:color="auto"/>
              <w:right w:val="single" w:sz="4" w:space="0" w:color="auto"/>
            </w:tcBorders>
          </w:tcPr>
          <w:p w14:paraId="6F90E766"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c>
          <w:tcPr>
            <w:tcW w:w="851" w:type="dxa"/>
            <w:tcBorders>
              <w:top w:val="single" w:sz="4" w:space="0" w:color="auto"/>
              <w:left w:val="single" w:sz="4" w:space="0" w:color="auto"/>
              <w:bottom w:val="single" w:sz="4" w:space="0" w:color="auto"/>
              <w:right w:val="single" w:sz="4" w:space="0" w:color="auto"/>
            </w:tcBorders>
          </w:tcPr>
          <w:p w14:paraId="250A1E3B"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LHCP</w:t>
            </w:r>
          </w:p>
        </w:tc>
        <w:tc>
          <w:tcPr>
            <w:tcW w:w="871" w:type="dxa"/>
            <w:tcBorders>
              <w:top w:val="single" w:sz="4" w:space="0" w:color="auto"/>
              <w:left w:val="single" w:sz="4" w:space="0" w:color="auto"/>
              <w:bottom w:val="single" w:sz="4" w:space="0" w:color="auto"/>
              <w:right w:val="single" w:sz="4" w:space="0" w:color="auto"/>
            </w:tcBorders>
          </w:tcPr>
          <w:p w14:paraId="10367FC0"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72" w:type="dxa"/>
            <w:tcBorders>
              <w:top w:val="single" w:sz="4" w:space="0" w:color="auto"/>
              <w:left w:val="single" w:sz="4" w:space="0" w:color="auto"/>
              <w:bottom w:val="single" w:sz="4" w:space="0" w:color="auto"/>
              <w:right w:val="single" w:sz="4" w:space="0" w:color="auto"/>
            </w:tcBorders>
          </w:tcPr>
          <w:p w14:paraId="15CF92B6"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LHCP</w:t>
            </w:r>
          </w:p>
        </w:tc>
        <w:tc>
          <w:tcPr>
            <w:tcW w:w="2507" w:type="dxa"/>
            <w:gridSpan w:val="3"/>
            <w:tcBorders>
              <w:top w:val="single" w:sz="4" w:space="0" w:color="auto"/>
              <w:left w:val="single" w:sz="4" w:space="0" w:color="auto"/>
              <w:bottom w:val="single" w:sz="4" w:space="0" w:color="auto"/>
              <w:right w:val="single" w:sz="4" w:space="0" w:color="auto"/>
            </w:tcBorders>
          </w:tcPr>
          <w:p w14:paraId="573C1F2A"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c>
          <w:tcPr>
            <w:tcW w:w="873" w:type="dxa"/>
            <w:tcBorders>
              <w:top w:val="single" w:sz="4" w:space="0" w:color="auto"/>
              <w:left w:val="single" w:sz="4" w:space="0" w:color="auto"/>
              <w:bottom w:val="single" w:sz="4" w:space="0" w:color="auto"/>
              <w:right w:val="single" w:sz="4" w:space="0" w:color="auto"/>
            </w:tcBorders>
          </w:tcPr>
          <w:p w14:paraId="3884804D"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c>
          <w:tcPr>
            <w:tcW w:w="873" w:type="dxa"/>
            <w:tcBorders>
              <w:top w:val="single" w:sz="4" w:space="0" w:color="auto"/>
              <w:left w:val="single" w:sz="4" w:space="0" w:color="auto"/>
              <w:bottom w:val="single" w:sz="4" w:space="0" w:color="auto"/>
              <w:right w:val="single" w:sz="4" w:space="0" w:color="auto"/>
            </w:tcBorders>
          </w:tcPr>
          <w:p w14:paraId="4E3ACEFB"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c>
          <w:tcPr>
            <w:tcW w:w="805" w:type="dxa"/>
            <w:tcBorders>
              <w:top w:val="single" w:sz="4" w:space="0" w:color="auto"/>
              <w:left w:val="single" w:sz="4" w:space="0" w:color="auto"/>
              <w:bottom w:val="single" w:sz="4" w:space="0" w:color="auto"/>
              <w:right w:val="single" w:sz="4" w:space="0" w:color="auto"/>
            </w:tcBorders>
          </w:tcPr>
          <w:p w14:paraId="41235830"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r>
      <w:tr w:rsidR="0081637A" w:rsidRPr="002B49B4" w14:paraId="7D150E3D"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5D630513"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iCs/>
                <w:sz w:val="16"/>
              </w:rPr>
            </w:pPr>
            <w:r w:rsidRPr="002B49B4">
              <w:rPr>
                <w:rFonts w:eastAsia="SimSun"/>
                <w:i/>
                <w:sz w:val="16"/>
              </w:rPr>
              <w:t>Direction of transmission</w:t>
            </w:r>
          </w:p>
        </w:tc>
        <w:tc>
          <w:tcPr>
            <w:tcW w:w="890" w:type="dxa"/>
            <w:tcBorders>
              <w:top w:val="single" w:sz="4" w:space="0" w:color="auto"/>
              <w:left w:val="single" w:sz="4" w:space="0" w:color="auto"/>
              <w:bottom w:val="single" w:sz="4" w:space="0" w:color="auto"/>
              <w:right w:val="single" w:sz="4" w:space="0" w:color="auto"/>
            </w:tcBorders>
          </w:tcPr>
          <w:p w14:paraId="3AC68371"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851" w:type="dxa"/>
            <w:tcBorders>
              <w:top w:val="single" w:sz="4" w:space="0" w:color="auto"/>
              <w:left w:val="single" w:sz="4" w:space="0" w:color="auto"/>
              <w:bottom w:val="single" w:sz="4" w:space="0" w:color="auto"/>
              <w:right w:val="single" w:sz="4" w:space="0" w:color="auto"/>
            </w:tcBorders>
          </w:tcPr>
          <w:p w14:paraId="6CAD6236"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871" w:type="dxa"/>
            <w:tcBorders>
              <w:top w:val="single" w:sz="4" w:space="0" w:color="auto"/>
              <w:left w:val="single" w:sz="4" w:space="0" w:color="auto"/>
              <w:bottom w:val="single" w:sz="4" w:space="0" w:color="auto"/>
              <w:right w:val="single" w:sz="4" w:space="0" w:color="auto"/>
            </w:tcBorders>
          </w:tcPr>
          <w:p w14:paraId="529D9B7D"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872" w:type="dxa"/>
            <w:tcBorders>
              <w:top w:val="single" w:sz="4" w:space="0" w:color="auto"/>
              <w:left w:val="single" w:sz="4" w:space="0" w:color="auto"/>
              <w:bottom w:val="single" w:sz="4" w:space="0" w:color="auto"/>
              <w:right w:val="single" w:sz="4" w:space="0" w:color="auto"/>
            </w:tcBorders>
          </w:tcPr>
          <w:p w14:paraId="0362FD94"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2507" w:type="dxa"/>
            <w:gridSpan w:val="3"/>
            <w:tcBorders>
              <w:top w:val="single" w:sz="4" w:space="0" w:color="auto"/>
              <w:left w:val="single" w:sz="4" w:space="0" w:color="auto"/>
              <w:bottom w:val="single" w:sz="4" w:space="0" w:color="auto"/>
              <w:right w:val="single" w:sz="4" w:space="0" w:color="auto"/>
            </w:tcBorders>
          </w:tcPr>
          <w:p w14:paraId="07A6D137"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 (service)</w:t>
            </w:r>
          </w:p>
        </w:tc>
        <w:tc>
          <w:tcPr>
            <w:tcW w:w="873" w:type="dxa"/>
            <w:tcBorders>
              <w:top w:val="single" w:sz="4" w:space="0" w:color="auto"/>
              <w:left w:val="single" w:sz="4" w:space="0" w:color="auto"/>
              <w:bottom w:val="single" w:sz="4" w:space="0" w:color="auto"/>
              <w:right w:val="single" w:sz="4" w:space="0" w:color="auto"/>
            </w:tcBorders>
          </w:tcPr>
          <w:p w14:paraId="25B4D22B"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873" w:type="dxa"/>
            <w:tcBorders>
              <w:top w:val="single" w:sz="4" w:space="0" w:color="auto"/>
              <w:left w:val="single" w:sz="4" w:space="0" w:color="auto"/>
              <w:bottom w:val="single" w:sz="4" w:space="0" w:color="auto"/>
              <w:right w:val="single" w:sz="4" w:space="0" w:color="auto"/>
            </w:tcBorders>
          </w:tcPr>
          <w:p w14:paraId="24EF9563"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805" w:type="dxa"/>
            <w:tcBorders>
              <w:top w:val="single" w:sz="4" w:space="0" w:color="auto"/>
              <w:left w:val="single" w:sz="4" w:space="0" w:color="auto"/>
              <w:bottom w:val="single" w:sz="4" w:space="0" w:color="auto"/>
              <w:right w:val="single" w:sz="4" w:space="0" w:color="auto"/>
            </w:tcBorders>
          </w:tcPr>
          <w:p w14:paraId="1642C1AC" w14:textId="77777777" w:rsidR="0081637A" w:rsidRPr="002B49B4" w:rsidRDefault="0081637A" w:rsidP="006530C1">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r>
      <w:tr w:rsidR="0081637A" w:rsidRPr="002B49B4" w14:paraId="508D1751" w14:textId="77777777" w:rsidTr="00C86456">
        <w:trPr>
          <w:cantSplit/>
          <w:jc w:val="center"/>
        </w:trPr>
        <w:tc>
          <w:tcPr>
            <w:tcW w:w="10201" w:type="dxa"/>
            <w:gridSpan w:val="11"/>
            <w:tcBorders>
              <w:top w:val="single" w:sz="4" w:space="0" w:color="auto"/>
              <w:left w:val="single" w:sz="4" w:space="0" w:color="auto"/>
              <w:bottom w:val="single" w:sz="4" w:space="0" w:color="auto"/>
              <w:right w:val="single" w:sz="4" w:space="0" w:color="auto"/>
            </w:tcBorders>
          </w:tcPr>
          <w:p w14:paraId="7C624B4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 xml:space="preserve">Frequency bands </w:t>
            </w:r>
            <w:r w:rsidRPr="002B49B4">
              <w:rPr>
                <w:rFonts w:eastAsia="SimSun"/>
                <w:iCs/>
                <w:sz w:val="16"/>
              </w:rPr>
              <w:t>(GHz)</w:t>
            </w:r>
          </w:p>
        </w:tc>
      </w:tr>
      <w:tr w:rsidR="0081637A" w:rsidRPr="002B49B4" w14:paraId="315674F9"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4FC4514C"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Feeder link</w:t>
            </w:r>
          </w:p>
        </w:tc>
        <w:tc>
          <w:tcPr>
            <w:tcW w:w="890" w:type="dxa"/>
            <w:tcBorders>
              <w:top w:val="single" w:sz="4" w:space="0" w:color="auto"/>
              <w:left w:val="single" w:sz="4" w:space="0" w:color="auto"/>
              <w:bottom w:val="single" w:sz="4" w:space="0" w:color="auto"/>
              <w:right w:val="single" w:sz="4" w:space="0" w:color="auto"/>
            </w:tcBorders>
          </w:tcPr>
          <w:p w14:paraId="396FA66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w:t>
            </w:r>
          </w:p>
        </w:tc>
        <w:tc>
          <w:tcPr>
            <w:tcW w:w="851" w:type="dxa"/>
            <w:tcBorders>
              <w:top w:val="single" w:sz="4" w:space="0" w:color="auto"/>
              <w:left w:val="single" w:sz="4" w:space="0" w:color="auto"/>
              <w:bottom w:val="single" w:sz="4" w:space="0" w:color="auto"/>
              <w:right w:val="single" w:sz="4" w:space="0" w:color="auto"/>
            </w:tcBorders>
          </w:tcPr>
          <w:p w14:paraId="0B4F967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30</w:t>
            </w:r>
          </w:p>
        </w:tc>
        <w:tc>
          <w:tcPr>
            <w:tcW w:w="871" w:type="dxa"/>
            <w:tcBorders>
              <w:top w:val="single" w:sz="4" w:space="0" w:color="auto"/>
              <w:left w:val="single" w:sz="4" w:space="0" w:color="auto"/>
              <w:bottom w:val="single" w:sz="4" w:space="0" w:color="auto"/>
              <w:right w:val="single" w:sz="4" w:space="0" w:color="auto"/>
            </w:tcBorders>
          </w:tcPr>
          <w:p w14:paraId="074AF21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w:t>
            </w:r>
          </w:p>
        </w:tc>
        <w:tc>
          <w:tcPr>
            <w:tcW w:w="872" w:type="dxa"/>
            <w:tcBorders>
              <w:top w:val="single" w:sz="4" w:space="0" w:color="auto"/>
              <w:left w:val="single" w:sz="4" w:space="0" w:color="auto"/>
              <w:bottom w:val="single" w:sz="4" w:space="0" w:color="auto"/>
              <w:right w:val="single" w:sz="4" w:space="0" w:color="auto"/>
            </w:tcBorders>
          </w:tcPr>
          <w:p w14:paraId="61357CE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w:t>
            </w:r>
          </w:p>
        </w:tc>
        <w:tc>
          <w:tcPr>
            <w:tcW w:w="2507" w:type="dxa"/>
            <w:gridSpan w:val="3"/>
            <w:tcBorders>
              <w:top w:val="single" w:sz="4" w:space="0" w:color="auto"/>
              <w:left w:val="single" w:sz="4" w:space="0" w:color="auto"/>
              <w:bottom w:val="single" w:sz="4" w:space="0" w:color="auto"/>
              <w:right w:val="single" w:sz="4" w:space="0" w:color="auto"/>
            </w:tcBorders>
          </w:tcPr>
          <w:p w14:paraId="5C054DA8"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ascii="Symbol" w:eastAsia="SimSun" w:hAnsi="Symbol"/>
                <w:sz w:val="16"/>
              </w:rPr>
              <w:t></w:t>
            </w:r>
            <w:r w:rsidRPr="002B49B4">
              <w:rPr>
                <w:rFonts w:eastAsia="SimSun"/>
                <w:sz w:val="16"/>
              </w:rPr>
              <w:t xml:space="preserve"> 19</w:t>
            </w:r>
          </w:p>
        </w:tc>
        <w:tc>
          <w:tcPr>
            <w:tcW w:w="873" w:type="dxa"/>
            <w:tcBorders>
              <w:top w:val="single" w:sz="4" w:space="0" w:color="auto"/>
              <w:left w:val="single" w:sz="4" w:space="0" w:color="auto"/>
              <w:bottom w:val="single" w:sz="4" w:space="0" w:color="auto"/>
              <w:right w:val="single" w:sz="4" w:space="0" w:color="auto"/>
            </w:tcBorders>
          </w:tcPr>
          <w:p w14:paraId="5281188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w:t>
            </w:r>
          </w:p>
        </w:tc>
        <w:tc>
          <w:tcPr>
            <w:tcW w:w="873" w:type="dxa"/>
            <w:tcBorders>
              <w:top w:val="single" w:sz="4" w:space="0" w:color="auto"/>
              <w:left w:val="single" w:sz="4" w:space="0" w:color="auto"/>
              <w:bottom w:val="single" w:sz="4" w:space="0" w:color="auto"/>
              <w:right w:val="single" w:sz="4" w:space="0" w:color="auto"/>
            </w:tcBorders>
          </w:tcPr>
          <w:p w14:paraId="3D96952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14</w:t>
            </w:r>
          </w:p>
        </w:tc>
        <w:tc>
          <w:tcPr>
            <w:tcW w:w="805" w:type="dxa"/>
            <w:tcBorders>
              <w:top w:val="single" w:sz="4" w:space="0" w:color="auto"/>
              <w:left w:val="single" w:sz="4" w:space="0" w:color="auto"/>
              <w:bottom w:val="single" w:sz="4" w:space="0" w:color="auto"/>
              <w:right w:val="single" w:sz="4" w:space="0" w:color="auto"/>
            </w:tcBorders>
          </w:tcPr>
          <w:p w14:paraId="54E42BFE"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14</w:t>
            </w:r>
          </w:p>
        </w:tc>
      </w:tr>
      <w:tr w:rsidR="0081637A" w:rsidRPr="002B49B4" w14:paraId="5172F8FE"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5CD24D6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Service</w:t>
            </w:r>
          </w:p>
        </w:tc>
        <w:tc>
          <w:tcPr>
            <w:tcW w:w="890" w:type="dxa"/>
            <w:tcBorders>
              <w:top w:val="single" w:sz="4" w:space="0" w:color="auto"/>
              <w:left w:val="single" w:sz="4" w:space="0" w:color="auto"/>
              <w:bottom w:val="single" w:sz="4" w:space="0" w:color="auto"/>
              <w:right w:val="single" w:sz="4" w:space="0" w:color="auto"/>
            </w:tcBorders>
          </w:tcPr>
          <w:p w14:paraId="0AF00CD6"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1.6</w:t>
            </w:r>
          </w:p>
        </w:tc>
        <w:tc>
          <w:tcPr>
            <w:tcW w:w="851" w:type="dxa"/>
            <w:tcBorders>
              <w:top w:val="single" w:sz="4" w:space="0" w:color="auto"/>
              <w:left w:val="single" w:sz="4" w:space="0" w:color="auto"/>
              <w:bottom w:val="single" w:sz="4" w:space="0" w:color="auto"/>
              <w:right w:val="single" w:sz="4" w:space="0" w:color="auto"/>
            </w:tcBorders>
          </w:tcPr>
          <w:p w14:paraId="36292BDC"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871" w:type="dxa"/>
            <w:tcBorders>
              <w:top w:val="single" w:sz="4" w:space="0" w:color="auto"/>
              <w:left w:val="single" w:sz="4" w:space="0" w:color="auto"/>
              <w:bottom w:val="single" w:sz="4" w:space="0" w:color="auto"/>
              <w:right w:val="single" w:sz="4" w:space="0" w:color="auto"/>
            </w:tcBorders>
          </w:tcPr>
          <w:p w14:paraId="648460A6"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872" w:type="dxa"/>
            <w:tcBorders>
              <w:top w:val="single" w:sz="4" w:space="0" w:color="auto"/>
              <w:left w:val="single" w:sz="4" w:space="0" w:color="auto"/>
              <w:bottom w:val="single" w:sz="4" w:space="0" w:color="auto"/>
              <w:right w:val="single" w:sz="4" w:space="0" w:color="auto"/>
            </w:tcBorders>
          </w:tcPr>
          <w:p w14:paraId="457CB65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2507" w:type="dxa"/>
            <w:gridSpan w:val="3"/>
            <w:tcBorders>
              <w:top w:val="single" w:sz="4" w:space="0" w:color="auto"/>
              <w:left w:val="single" w:sz="4" w:space="0" w:color="auto"/>
              <w:bottom w:val="single" w:sz="4" w:space="0" w:color="auto"/>
              <w:right w:val="single" w:sz="4" w:space="0" w:color="auto"/>
            </w:tcBorders>
          </w:tcPr>
          <w:p w14:paraId="5C6B1E7C"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873" w:type="dxa"/>
            <w:tcBorders>
              <w:top w:val="single" w:sz="4" w:space="0" w:color="auto"/>
              <w:left w:val="single" w:sz="4" w:space="0" w:color="auto"/>
              <w:bottom w:val="single" w:sz="4" w:space="0" w:color="auto"/>
              <w:right w:val="single" w:sz="4" w:space="0" w:color="auto"/>
            </w:tcBorders>
          </w:tcPr>
          <w:p w14:paraId="147D6BD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2.2</w:t>
            </w:r>
          </w:p>
        </w:tc>
        <w:tc>
          <w:tcPr>
            <w:tcW w:w="873" w:type="dxa"/>
            <w:tcBorders>
              <w:top w:val="single" w:sz="4" w:space="0" w:color="auto"/>
              <w:left w:val="single" w:sz="4" w:space="0" w:color="auto"/>
              <w:bottom w:val="single" w:sz="4" w:space="0" w:color="auto"/>
              <w:right w:val="single" w:sz="4" w:space="0" w:color="auto"/>
            </w:tcBorders>
          </w:tcPr>
          <w:p w14:paraId="2A9DF29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0.4</w:t>
            </w:r>
          </w:p>
        </w:tc>
        <w:tc>
          <w:tcPr>
            <w:tcW w:w="805" w:type="dxa"/>
            <w:tcBorders>
              <w:top w:val="single" w:sz="4" w:space="0" w:color="auto"/>
              <w:left w:val="single" w:sz="4" w:space="0" w:color="auto"/>
              <w:bottom w:val="single" w:sz="4" w:space="0" w:color="auto"/>
              <w:right w:val="single" w:sz="4" w:space="0" w:color="auto"/>
            </w:tcBorders>
          </w:tcPr>
          <w:p w14:paraId="086F5CA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w:t>
            </w:r>
          </w:p>
        </w:tc>
      </w:tr>
      <w:tr w:rsidR="0081637A" w:rsidRPr="002B49B4" w14:paraId="6A8303F9"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42C6F8D2"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Orbit</w:t>
            </w:r>
          </w:p>
        </w:tc>
        <w:tc>
          <w:tcPr>
            <w:tcW w:w="890" w:type="dxa"/>
            <w:tcBorders>
              <w:top w:val="single" w:sz="4" w:space="0" w:color="auto"/>
              <w:left w:val="single" w:sz="4" w:space="0" w:color="auto"/>
              <w:bottom w:val="single" w:sz="4" w:space="0" w:color="auto"/>
              <w:right w:val="single" w:sz="4" w:space="0" w:color="auto"/>
            </w:tcBorders>
          </w:tcPr>
          <w:p w14:paraId="6644743E"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851" w:type="dxa"/>
            <w:tcBorders>
              <w:top w:val="single" w:sz="4" w:space="0" w:color="auto"/>
              <w:left w:val="single" w:sz="4" w:space="0" w:color="auto"/>
              <w:bottom w:val="single" w:sz="4" w:space="0" w:color="auto"/>
              <w:right w:val="single" w:sz="4" w:space="0" w:color="auto"/>
            </w:tcBorders>
          </w:tcPr>
          <w:p w14:paraId="6B2C543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20"/>
              </w:rPr>
            </w:pPr>
            <w:r w:rsidRPr="002B49B4">
              <w:rPr>
                <w:rFonts w:eastAsia="SimSun"/>
                <w:sz w:val="20"/>
                <w:vertAlign w:val="superscript"/>
              </w:rPr>
              <w:t>(2)</w:t>
            </w:r>
          </w:p>
        </w:tc>
        <w:tc>
          <w:tcPr>
            <w:tcW w:w="871" w:type="dxa"/>
            <w:tcBorders>
              <w:top w:val="single" w:sz="4" w:space="0" w:color="auto"/>
              <w:left w:val="single" w:sz="4" w:space="0" w:color="auto"/>
              <w:bottom w:val="single" w:sz="4" w:space="0" w:color="auto"/>
              <w:right w:val="single" w:sz="4" w:space="0" w:color="auto"/>
            </w:tcBorders>
          </w:tcPr>
          <w:p w14:paraId="1EA7150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872" w:type="dxa"/>
            <w:tcBorders>
              <w:top w:val="single" w:sz="4" w:space="0" w:color="auto"/>
              <w:left w:val="single" w:sz="4" w:space="0" w:color="auto"/>
              <w:bottom w:val="single" w:sz="4" w:space="0" w:color="auto"/>
              <w:right w:val="single" w:sz="4" w:space="0" w:color="auto"/>
            </w:tcBorders>
          </w:tcPr>
          <w:p w14:paraId="0ADE619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804" w:type="dxa"/>
            <w:tcBorders>
              <w:top w:val="single" w:sz="4" w:space="0" w:color="auto"/>
              <w:left w:val="single" w:sz="4" w:space="0" w:color="auto"/>
              <w:bottom w:val="single" w:sz="4" w:space="0" w:color="auto"/>
              <w:right w:val="single" w:sz="4" w:space="0" w:color="auto"/>
            </w:tcBorders>
          </w:tcPr>
          <w:p w14:paraId="1053CD7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Eccentric</w:t>
            </w:r>
          </w:p>
        </w:tc>
        <w:tc>
          <w:tcPr>
            <w:tcW w:w="849" w:type="dxa"/>
            <w:tcBorders>
              <w:top w:val="single" w:sz="4" w:space="0" w:color="auto"/>
              <w:left w:val="single" w:sz="4" w:space="0" w:color="auto"/>
              <w:bottom w:val="single" w:sz="4" w:space="0" w:color="auto"/>
              <w:right w:val="single" w:sz="4" w:space="0" w:color="auto"/>
            </w:tcBorders>
          </w:tcPr>
          <w:p w14:paraId="79FDB9EC"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54" w:type="dxa"/>
            <w:tcBorders>
              <w:top w:val="single" w:sz="4" w:space="0" w:color="auto"/>
              <w:left w:val="single" w:sz="4" w:space="0" w:color="auto"/>
              <w:bottom w:val="single" w:sz="4" w:space="0" w:color="auto"/>
              <w:right w:val="single" w:sz="4" w:space="0" w:color="auto"/>
            </w:tcBorders>
            <w:vAlign w:val="center"/>
          </w:tcPr>
          <w:p w14:paraId="15D28A5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Elliptical</w:t>
            </w:r>
            <w:r w:rsidRPr="002B49B4">
              <w:rPr>
                <w:rFonts w:eastAsia="SimSun"/>
                <w:sz w:val="16"/>
              </w:rPr>
              <w:br/>
              <w:t>(alternate orbit)</w:t>
            </w:r>
          </w:p>
        </w:tc>
        <w:tc>
          <w:tcPr>
            <w:tcW w:w="873" w:type="dxa"/>
            <w:tcBorders>
              <w:top w:val="single" w:sz="4" w:space="0" w:color="auto"/>
              <w:left w:val="single" w:sz="4" w:space="0" w:color="auto"/>
              <w:bottom w:val="single" w:sz="4" w:space="0" w:color="auto"/>
              <w:right w:val="single" w:sz="4" w:space="0" w:color="auto"/>
            </w:tcBorders>
          </w:tcPr>
          <w:p w14:paraId="491141BB"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873" w:type="dxa"/>
            <w:tcBorders>
              <w:top w:val="single" w:sz="4" w:space="0" w:color="auto"/>
              <w:left w:val="single" w:sz="4" w:space="0" w:color="auto"/>
              <w:bottom w:val="single" w:sz="4" w:space="0" w:color="auto"/>
              <w:right w:val="single" w:sz="4" w:space="0" w:color="auto"/>
            </w:tcBorders>
          </w:tcPr>
          <w:p w14:paraId="361389E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05" w:type="dxa"/>
            <w:tcBorders>
              <w:top w:val="single" w:sz="4" w:space="0" w:color="auto"/>
              <w:left w:val="single" w:sz="4" w:space="0" w:color="auto"/>
              <w:bottom w:val="single" w:sz="4" w:space="0" w:color="auto"/>
              <w:right w:val="single" w:sz="4" w:space="0" w:color="auto"/>
            </w:tcBorders>
          </w:tcPr>
          <w:p w14:paraId="269D92F9"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r>
      <w:tr w:rsidR="0081637A" w:rsidRPr="002B49B4" w14:paraId="29D56075"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3F3C474A"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Altitude (km)</w:t>
            </w:r>
          </w:p>
        </w:tc>
        <w:tc>
          <w:tcPr>
            <w:tcW w:w="890" w:type="dxa"/>
            <w:tcBorders>
              <w:top w:val="single" w:sz="4" w:space="0" w:color="auto"/>
              <w:left w:val="single" w:sz="4" w:space="0" w:color="auto"/>
              <w:bottom w:val="single" w:sz="4" w:space="0" w:color="auto"/>
              <w:right w:val="single" w:sz="4" w:space="0" w:color="auto"/>
            </w:tcBorders>
          </w:tcPr>
          <w:p w14:paraId="0687C7F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780</w:t>
            </w:r>
          </w:p>
        </w:tc>
        <w:tc>
          <w:tcPr>
            <w:tcW w:w="851" w:type="dxa"/>
            <w:tcBorders>
              <w:top w:val="single" w:sz="4" w:space="0" w:color="auto"/>
              <w:left w:val="single" w:sz="4" w:space="0" w:color="auto"/>
              <w:bottom w:val="single" w:sz="4" w:space="0" w:color="auto"/>
              <w:right w:val="single" w:sz="4" w:space="0" w:color="auto"/>
            </w:tcBorders>
          </w:tcPr>
          <w:p w14:paraId="220E04C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10 355</w:t>
            </w:r>
          </w:p>
        </w:tc>
        <w:tc>
          <w:tcPr>
            <w:tcW w:w="871" w:type="dxa"/>
            <w:tcBorders>
              <w:top w:val="single" w:sz="4" w:space="0" w:color="auto"/>
              <w:left w:val="single" w:sz="4" w:space="0" w:color="auto"/>
              <w:bottom w:val="single" w:sz="4" w:space="0" w:color="auto"/>
              <w:right w:val="single" w:sz="4" w:space="0" w:color="auto"/>
            </w:tcBorders>
          </w:tcPr>
          <w:p w14:paraId="0EDAF24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2 000</w:t>
            </w:r>
          </w:p>
        </w:tc>
        <w:tc>
          <w:tcPr>
            <w:tcW w:w="872" w:type="dxa"/>
            <w:tcBorders>
              <w:top w:val="single" w:sz="4" w:space="0" w:color="auto"/>
              <w:left w:val="single" w:sz="4" w:space="0" w:color="auto"/>
              <w:bottom w:val="single" w:sz="4" w:space="0" w:color="auto"/>
              <w:right w:val="single" w:sz="4" w:space="0" w:color="auto"/>
            </w:tcBorders>
          </w:tcPr>
          <w:p w14:paraId="008E7F4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1 414</w:t>
            </w:r>
          </w:p>
        </w:tc>
        <w:tc>
          <w:tcPr>
            <w:tcW w:w="804" w:type="dxa"/>
            <w:tcBorders>
              <w:top w:val="single" w:sz="4" w:space="0" w:color="auto"/>
              <w:left w:val="single" w:sz="4" w:space="0" w:color="auto"/>
              <w:bottom w:val="single" w:sz="4" w:space="0" w:color="auto"/>
              <w:right w:val="single" w:sz="4" w:space="0" w:color="auto"/>
            </w:tcBorders>
          </w:tcPr>
          <w:p w14:paraId="75B520E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520/7 846</w:t>
            </w:r>
          </w:p>
        </w:tc>
        <w:tc>
          <w:tcPr>
            <w:tcW w:w="849" w:type="dxa"/>
            <w:tcBorders>
              <w:top w:val="single" w:sz="4" w:space="0" w:color="auto"/>
              <w:left w:val="single" w:sz="4" w:space="0" w:color="auto"/>
              <w:bottom w:val="single" w:sz="4" w:space="0" w:color="auto"/>
              <w:right w:val="single" w:sz="4" w:space="0" w:color="auto"/>
            </w:tcBorders>
          </w:tcPr>
          <w:p w14:paraId="40BB350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7 846</w:t>
            </w:r>
          </w:p>
        </w:tc>
        <w:tc>
          <w:tcPr>
            <w:tcW w:w="854" w:type="dxa"/>
            <w:tcBorders>
              <w:top w:val="single" w:sz="4" w:space="0" w:color="auto"/>
              <w:left w:val="single" w:sz="4" w:space="0" w:color="auto"/>
              <w:bottom w:val="single" w:sz="4" w:space="0" w:color="auto"/>
              <w:right w:val="single" w:sz="4" w:space="0" w:color="auto"/>
            </w:tcBorders>
          </w:tcPr>
          <w:p w14:paraId="68EE121A"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4 376/7 846</w:t>
            </w:r>
          </w:p>
        </w:tc>
        <w:tc>
          <w:tcPr>
            <w:tcW w:w="873" w:type="dxa"/>
            <w:tcBorders>
              <w:top w:val="single" w:sz="4" w:space="0" w:color="auto"/>
              <w:left w:val="single" w:sz="4" w:space="0" w:color="auto"/>
              <w:bottom w:val="single" w:sz="4" w:space="0" w:color="auto"/>
              <w:right w:val="single" w:sz="4" w:space="0" w:color="auto"/>
            </w:tcBorders>
          </w:tcPr>
          <w:p w14:paraId="1039510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10 355</w:t>
            </w:r>
          </w:p>
        </w:tc>
        <w:tc>
          <w:tcPr>
            <w:tcW w:w="873" w:type="dxa"/>
            <w:tcBorders>
              <w:top w:val="single" w:sz="4" w:space="0" w:color="auto"/>
              <w:left w:val="single" w:sz="4" w:space="0" w:color="auto"/>
              <w:bottom w:val="single" w:sz="4" w:space="0" w:color="auto"/>
              <w:right w:val="single" w:sz="4" w:space="0" w:color="auto"/>
            </w:tcBorders>
          </w:tcPr>
          <w:p w14:paraId="01E559E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1 500</w:t>
            </w:r>
          </w:p>
        </w:tc>
        <w:tc>
          <w:tcPr>
            <w:tcW w:w="805" w:type="dxa"/>
            <w:tcBorders>
              <w:top w:val="single" w:sz="4" w:space="0" w:color="auto"/>
              <w:left w:val="single" w:sz="4" w:space="0" w:color="auto"/>
              <w:bottom w:val="single" w:sz="4" w:space="0" w:color="auto"/>
              <w:right w:val="single" w:sz="4" w:space="0" w:color="auto"/>
            </w:tcBorders>
          </w:tcPr>
          <w:p w14:paraId="56B596E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1 500</w:t>
            </w:r>
          </w:p>
        </w:tc>
      </w:tr>
      <w:tr w:rsidR="0081637A" w:rsidRPr="002B49B4" w14:paraId="4DDBFD87"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79E2340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Satellite separation (degrees)</w:t>
            </w:r>
          </w:p>
        </w:tc>
        <w:tc>
          <w:tcPr>
            <w:tcW w:w="890" w:type="dxa"/>
            <w:tcBorders>
              <w:top w:val="single" w:sz="4" w:space="0" w:color="auto"/>
              <w:left w:val="single" w:sz="4" w:space="0" w:color="auto"/>
              <w:bottom w:val="single" w:sz="4" w:space="0" w:color="auto"/>
              <w:right w:val="single" w:sz="4" w:space="0" w:color="auto"/>
            </w:tcBorders>
          </w:tcPr>
          <w:p w14:paraId="75F2F45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32.7</w:t>
            </w:r>
          </w:p>
        </w:tc>
        <w:tc>
          <w:tcPr>
            <w:tcW w:w="851" w:type="dxa"/>
            <w:tcBorders>
              <w:top w:val="single" w:sz="4" w:space="0" w:color="auto"/>
              <w:left w:val="single" w:sz="4" w:space="0" w:color="auto"/>
              <w:bottom w:val="single" w:sz="4" w:space="0" w:color="auto"/>
              <w:right w:val="single" w:sz="4" w:space="0" w:color="auto"/>
            </w:tcBorders>
          </w:tcPr>
          <w:p w14:paraId="04949AEE"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90</w:t>
            </w:r>
          </w:p>
        </w:tc>
        <w:tc>
          <w:tcPr>
            <w:tcW w:w="871" w:type="dxa"/>
            <w:tcBorders>
              <w:top w:val="single" w:sz="4" w:space="0" w:color="auto"/>
              <w:left w:val="single" w:sz="4" w:space="0" w:color="auto"/>
              <w:bottom w:val="single" w:sz="4" w:space="0" w:color="auto"/>
              <w:right w:val="single" w:sz="4" w:space="0" w:color="auto"/>
            </w:tcBorders>
          </w:tcPr>
          <w:p w14:paraId="54085089"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45</w:t>
            </w:r>
          </w:p>
        </w:tc>
        <w:tc>
          <w:tcPr>
            <w:tcW w:w="872" w:type="dxa"/>
            <w:tcBorders>
              <w:top w:val="single" w:sz="4" w:space="0" w:color="auto"/>
              <w:left w:val="single" w:sz="4" w:space="0" w:color="auto"/>
              <w:bottom w:val="single" w:sz="4" w:space="0" w:color="auto"/>
              <w:right w:val="single" w:sz="4" w:space="0" w:color="auto"/>
            </w:tcBorders>
          </w:tcPr>
          <w:p w14:paraId="5E067AD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60</w:t>
            </w:r>
          </w:p>
        </w:tc>
        <w:tc>
          <w:tcPr>
            <w:tcW w:w="804" w:type="dxa"/>
            <w:tcBorders>
              <w:top w:val="single" w:sz="4" w:space="0" w:color="auto"/>
              <w:left w:val="single" w:sz="4" w:space="0" w:color="auto"/>
              <w:bottom w:val="single" w:sz="4" w:space="0" w:color="auto"/>
              <w:right w:val="single" w:sz="4" w:space="0" w:color="auto"/>
            </w:tcBorders>
          </w:tcPr>
          <w:p w14:paraId="39A2CF7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849" w:type="dxa"/>
            <w:tcBorders>
              <w:top w:val="single" w:sz="4" w:space="0" w:color="auto"/>
              <w:left w:val="single" w:sz="4" w:space="0" w:color="auto"/>
              <w:bottom w:val="single" w:sz="4" w:space="0" w:color="auto"/>
              <w:right w:val="single" w:sz="4" w:space="0" w:color="auto"/>
            </w:tcBorders>
          </w:tcPr>
          <w:p w14:paraId="35FCCCE9"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854" w:type="dxa"/>
            <w:tcBorders>
              <w:top w:val="single" w:sz="4" w:space="0" w:color="auto"/>
              <w:left w:val="single" w:sz="4" w:space="0" w:color="auto"/>
              <w:bottom w:val="single" w:sz="4" w:space="0" w:color="auto"/>
              <w:right w:val="single" w:sz="4" w:space="0" w:color="auto"/>
            </w:tcBorders>
          </w:tcPr>
          <w:p w14:paraId="3E4DDC96"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873" w:type="dxa"/>
            <w:tcBorders>
              <w:top w:val="single" w:sz="4" w:space="0" w:color="auto"/>
              <w:left w:val="single" w:sz="4" w:space="0" w:color="auto"/>
              <w:bottom w:val="single" w:sz="4" w:space="0" w:color="auto"/>
              <w:right w:val="single" w:sz="4" w:space="0" w:color="auto"/>
            </w:tcBorders>
          </w:tcPr>
          <w:p w14:paraId="4C144D7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72</w:t>
            </w:r>
          </w:p>
        </w:tc>
        <w:tc>
          <w:tcPr>
            <w:tcW w:w="873" w:type="dxa"/>
            <w:tcBorders>
              <w:top w:val="single" w:sz="4" w:space="0" w:color="auto"/>
              <w:left w:val="single" w:sz="4" w:space="0" w:color="auto"/>
              <w:bottom w:val="single" w:sz="4" w:space="0" w:color="auto"/>
              <w:right w:val="single" w:sz="4" w:space="0" w:color="auto"/>
            </w:tcBorders>
          </w:tcPr>
          <w:p w14:paraId="41EBD7EB"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30</w:t>
            </w:r>
          </w:p>
        </w:tc>
        <w:tc>
          <w:tcPr>
            <w:tcW w:w="805" w:type="dxa"/>
            <w:tcBorders>
              <w:top w:val="single" w:sz="4" w:space="0" w:color="auto"/>
              <w:left w:val="single" w:sz="4" w:space="0" w:color="auto"/>
              <w:bottom w:val="single" w:sz="4" w:space="0" w:color="auto"/>
              <w:right w:val="single" w:sz="4" w:space="0" w:color="auto"/>
            </w:tcBorders>
          </w:tcPr>
          <w:p w14:paraId="0FC7337B"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30</w:t>
            </w:r>
          </w:p>
        </w:tc>
      </w:tr>
      <w:tr w:rsidR="0081637A" w:rsidRPr="002B49B4" w14:paraId="5F0D44D7"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0B99F48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Number of satellites</w:t>
            </w:r>
          </w:p>
        </w:tc>
        <w:tc>
          <w:tcPr>
            <w:tcW w:w="890" w:type="dxa"/>
            <w:tcBorders>
              <w:top w:val="single" w:sz="4" w:space="0" w:color="auto"/>
              <w:left w:val="single" w:sz="4" w:space="0" w:color="auto"/>
              <w:bottom w:val="single" w:sz="4" w:space="0" w:color="auto"/>
              <w:right w:val="single" w:sz="4" w:space="0" w:color="auto"/>
            </w:tcBorders>
          </w:tcPr>
          <w:p w14:paraId="2C4648F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66</w:t>
            </w:r>
          </w:p>
        </w:tc>
        <w:tc>
          <w:tcPr>
            <w:tcW w:w="851" w:type="dxa"/>
            <w:tcBorders>
              <w:top w:val="single" w:sz="4" w:space="0" w:color="auto"/>
              <w:left w:val="single" w:sz="4" w:space="0" w:color="auto"/>
              <w:bottom w:val="single" w:sz="4" w:space="0" w:color="auto"/>
              <w:right w:val="single" w:sz="4" w:space="0" w:color="auto"/>
            </w:tcBorders>
          </w:tcPr>
          <w:p w14:paraId="1F6908F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w:t>
            </w:r>
          </w:p>
        </w:tc>
        <w:tc>
          <w:tcPr>
            <w:tcW w:w="871" w:type="dxa"/>
            <w:tcBorders>
              <w:top w:val="single" w:sz="4" w:space="0" w:color="auto"/>
              <w:left w:val="single" w:sz="4" w:space="0" w:color="auto"/>
              <w:bottom w:val="single" w:sz="4" w:space="0" w:color="auto"/>
              <w:right w:val="single" w:sz="4" w:space="0" w:color="auto"/>
            </w:tcBorders>
          </w:tcPr>
          <w:p w14:paraId="1B8A97AC"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40</w:t>
            </w:r>
          </w:p>
        </w:tc>
        <w:tc>
          <w:tcPr>
            <w:tcW w:w="872" w:type="dxa"/>
            <w:tcBorders>
              <w:top w:val="single" w:sz="4" w:space="0" w:color="auto"/>
              <w:left w:val="single" w:sz="4" w:space="0" w:color="auto"/>
              <w:bottom w:val="single" w:sz="4" w:space="0" w:color="auto"/>
              <w:right w:val="single" w:sz="4" w:space="0" w:color="auto"/>
            </w:tcBorders>
          </w:tcPr>
          <w:p w14:paraId="2EE9591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48</w:t>
            </w:r>
          </w:p>
        </w:tc>
        <w:tc>
          <w:tcPr>
            <w:tcW w:w="804" w:type="dxa"/>
            <w:tcBorders>
              <w:top w:val="single" w:sz="4" w:space="0" w:color="auto"/>
              <w:left w:val="single" w:sz="4" w:space="0" w:color="auto"/>
              <w:bottom w:val="single" w:sz="4" w:space="0" w:color="auto"/>
              <w:right w:val="single" w:sz="4" w:space="0" w:color="auto"/>
            </w:tcBorders>
          </w:tcPr>
          <w:p w14:paraId="490B4BE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4-5</w:t>
            </w:r>
          </w:p>
        </w:tc>
        <w:tc>
          <w:tcPr>
            <w:tcW w:w="849" w:type="dxa"/>
            <w:tcBorders>
              <w:top w:val="single" w:sz="4" w:space="0" w:color="auto"/>
              <w:left w:val="single" w:sz="4" w:space="0" w:color="auto"/>
              <w:bottom w:val="single" w:sz="4" w:space="0" w:color="auto"/>
              <w:right w:val="single" w:sz="4" w:space="0" w:color="auto"/>
            </w:tcBorders>
          </w:tcPr>
          <w:p w14:paraId="516CA002"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6-8</w:t>
            </w:r>
          </w:p>
        </w:tc>
        <w:tc>
          <w:tcPr>
            <w:tcW w:w="854" w:type="dxa"/>
            <w:tcBorders>
              <w:top w:val="single" w:sz="4" w:space="0" w:color="auto"/>
              <w:left w:val="single" w:sz="4" w:space="0" w:color="auto"/>
              <w:bottom w:val="single" w:sz="4" w:space="0" w:color="auto"/>
              <w:right w:val="single" w:sz="4" w:space="0" w:color="auto"/>
            </w:tcBorders>
          </w:tcPr>
          <w:p w14:paraId="4F434F8E"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6-8</w:t>
            </w:r>
          </w:p>
        </w:tc>
        <w:tc>
          <w:tcPr>
            <w:tcW w:w="873" w:type="dxa"/>
            <w:tcBorders>
              <w:top w:val="single" w:sz="4" w:space="0" w:color="auto"/>
              <w:left w:val="single" w:sz="4" w:space="0" w:color="auto"/>
              <w:bottom w:val="single" w:sz="4" w:space="0" w:color="auto"/>
              <w:right w:val="single" w:sz="4" w:space="0" w:color="auto"/>
            </w:tcBorders>
          </w:tcPr>
          <w:p w14:paraId="644FEAD4"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10</w:t>
            </w:r>
          </w:p>
        </w:tc>
        <w:tc>
          <w:tcPr>
            <w:tcW w:w="873" w:type="dxa"/>
            <w:tcBorders>
              <w:top w:val="single" w:sz="4" w:space="0" w:color="auto"/>
              <w:left w:val="single" w:sz="4" w:space="0" w:color="auto"/>
              <w:bottom w:val="single" w:sz="4" w:space="0" w:color="auto"/>
              <w:right w:val="single" w:sz="4" w:space="0" w:color="auto"/>
            </w:tcBorders>
          </w:tcPr>
          <w:p w14:paraId="68F0A499"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48</w:t>
            </w:r>
          </w:p>
        </w:tc>
        <w:tc>
          <w:tcPr>
            <w:tcW w:w="805" w:type="dxa"/>
            <w:tcBorders>
              <w:top w:val="single" w:sz="4" w:space="0" w:color="auto"/>
              <w:left w:val="single" w:sz="4" w:space="0" w:color="auto"/>
              <w:bottom w:val="single" w:sz="4" w:space="0" w:color="auto"/>
              <w:right w:val="single" w:sz="4" w:space="0" w:color="auto"/>
            </w:tcBorders>
          </w:tcPr>
          <w:p w14:paraId="72E77CC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48</w:t>
            </w:r>
          </w:p>
        </w:tc>
      </w:tr>
      <w:tr w:rsidR="0081637A" w:rsidRPr="002B49B4" w14:paraId="0FBC556D"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1B16E7B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Orbital planes</w:t>
            </w:r>
          </w:p>
        </w:tc>
        <w:tc>
          <w:tcPr>
            <w:tcW w:w="890" w:type="dxa"/>
            <w:tcBorders>
              <w:top w:val="single" w:sz="4" w:space="0" w:color="auto"/>
              <w:left w:val="single" w:sz="4" w:space="0" w:color="auto"/>
              <w:bottom w:val="single" w:sz="4" w:space="0" w:color="auto"/>
              <w:right w:val="single" w:sz="4" w:space="0" w:color="auto"/>
            </w:tcBorders>
          </w:tcPr>
          <w:p w14:paraId="58C50C42"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w:t>
            </w:r>
          </w:p>
        </w:tc>
        <w:tc>
          <w:tcPr>
            <w:tcW w:w="851" w:type="dxa"/>
            <w:tcBorders>
              <w:top w:val="single" w:sz="4" w:space="0" w:color="auto"/>
              <w:left w:val="single" w:sz="4" w:space="0" w:color="auto"/>
              <w:bottom w:val="single" w:sz="4" w:space="0" w:color="auto"/>
              <w:right w:val="single" w:sz="4" w:space="0" w:color="auto"/>
            </w:tcBorders>
          </w:tcPr>
          <w:p w14:paraId="1A742E9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w:t>
            </w:r>
          </w:p>
        </w:tc>
        <w:tc>
          <w:tcPr>
            <w:tcW w:w="871" w:type="dxa"/>
            <w:tcBorders>
              <w:top w:val="single" w:sz="4" w:space="0" w:color="auto"/>
              <w:left w:val="single" w:sz="4" w:space="0" w:color="auto"/>
              <w:bottom w:val="single" w:sz="4" w:space="0" w:color="auto"/>
              <w:right w:val="single" w:sz="4" w:space="0" w:color="auto"/>
            </w:tcBorders>
          </w:tcPr>
          <w:p w14:paraId="762B74C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w:t>
            </w:r>
          </w:p>
        </w:tc>
        <w:tc>
          <w:tcPr>
            <w:tcW w:w="872" w:type="dxa"/>
            <w:tcBorders>
              <w:top w:val="single" w:sz="4" w:space="0" w:color="auto"/>
              <w:left w:val="single" w:sz="4" w:space="0" w:color="auto"/>
              <w:bottom w:val="single" w:sz="4" w:space="0" w:color="auto"/>
              <w:right w:val="single" w:sz="4" w:space="0" w:color="auto"/>
            </w:tcBorders>
          </w:tcPr>
          <w:p w14:paraId="7C2BB2A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w:t>
            </w:r>
          </w:p>
        </w:tc>
        <w:tc>
          <w:tcPr>
            <w:tcW w:w="804" w:type="dxa"/>
            <w:tcBorders>
              <w:top w:val="single" w:sz="4" w:space="0" w:color="auto"/>
              <w:left w:val="single" w:sz="4" w:space="0" w:color="auto"/>
              <w:bottom w:val="single" w:sz="4" w:space="0" w:color="auto"/>
              <w:right w:val="single" w:sz="4" w:space="0" w:color="auto"/>
            </w:tcBorders>
          </w:tcPr>
          <w:p w14:paraId="3372CD0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w:t>
            </w:r>
          </w:p>
        </w:tc>
        <w:tc>
          <w:tcPr>
            <w:tcW w:w="849" w:type="dxa"/>
            <w:tcBorders>
              <w:top w:val="single" w:sz="4" w:space="0" w:color="auto"/>
              <w:left w:val="single" w:sz="4" w:space="0" w:color="auto"/>
              <w:bottom w:val="single" w:sz="4" w:space="0" w:color="auto"/>
              <w:right w:val="single" w:sz="4" w:space="0" w:color="auto"/>
            </w:tcBorders>
          </w:tcPr>
          <w:p w14:paraId="562F425B"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854" w:type="dxa"/>
            <w:tcBorders>
              <w:top w:val="single" w:sz="4" w:space="0" w:color="auto"/>
              <w:left w:val="single" w:sz="4" w:space="0" w:color="auto"/>
              <w:bottom w:val="single" w:sz="4" w:space="0" w:color="auto"/>
              <w:right w:val="single" w:sz="4" w:space="0" w:color="auto"/>
            </w:tcBorders>
          </w:tcPr>
          <w:p w14:paraId="6E11703A"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873" w:type="dxa"/>
            <w:tcBorders>
              <w:top w:val="single" w:sz="4" w:space="0" w:color="auto"/>
              <w:left w:val="single" w:sz="4" w:space="0" w:color="auto"/>
              <w:bottom w:val="single" w:sz="4" w:space="0" w:color="auto"/>
              <w:right w:val="single" w:sz="4" w:space="0" w:color="auto"/>
            </w:tcBorders>
          </w:tcPr>
          <w:p w14:paraId="2E0B52B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w:t>
            </w:r>
          </w:p>
        </w:tc>
        <w:tc>
          <w:tcPr>
            <w:tcW w:w="873" w:type="dxa"/>
            <w:tcBorders>
              <w:top w:val="single" w:sz="4" w:space="0" w:color="auto"/>
              <w:left w:val="single" w:sz="4" w:space="0" w:color="auto"/>
              <w:bottom w:val="single" w:sz="4" w:space="0" w:color="auto"/>
              <w:right w:val="single" w:sz="4" w:space="0" w:color="auto"/>
            </w:tcBorders>
          </w:tcPr>
          <w:p w14:paraId="0371E54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w:t>
            </w:r>
          </w:p>
        </w:tc>
        <w:tc>
          <w:tcPr>
            <w:tcW w:w="805" w:type="dxa"/>
            <w:tcBorders>
              <w:top w:val="single" w:sz="4" w:space="0" w:color="auto"/>
              <w:left w:val="single" w:sz="4" w:space="0" w:color="auto"/>
              <w:bottom w:val="single" w:sz="4" w:space="0" w:color="auto"/>
              <w:right w:val="single" w:sz="4" w:space="0" w:color="auto"/>
            </w:tcBorders>
          </w:tcPr>
          <w:p w14:paraId="43753BEB"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w:t>
            </w:r>
          </w:p>
        </w:tc>
      </w:tr>
      <w:tr w:rsidR="0081637A" w:rsidRPr="002B49B4" w14:paraId="75D124BF"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4725FBD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Inclination angle (degrees)</w:t>
            </w:r>
          </w:p>
        </w:tc>
        <w:tc>
          <w:tcPr>
            <w:tcW w:w="890" w:type="dxa"/>
            <w:tcBorders>
              <w:top w:val="single" w:sz="4" w:space="0" w:color="auto"/>
              <w:left w:val="single" w:sz="4" w:space="0" w:color="auto"/>
              <w:bottom w:val="single" w:sz="4" w:space="0" w:color="auto"/>
              <w:right w:val="single" w:sz="4" w:space="0" w:color="auto"/>
            </w:tcBorders>
          </w:tcPr>
          <w:p w14:paraId="173AEDE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86</w:t>
            </w:r>
          </w:p>
        </w:tc>
        <w:tc>
          <w:tcPr>
            <w:tcW w:w="851" w:type="dxa"/>
            <w:tcBorders>
              <w:top w:val="single" w:sz="4" w:space="0" w:color="auto"/>
              <w:left w:val="single" w:sz="4" w:space="0" w:color="auto"/>
              <w:bottom w:val="single" w:sz="4" w:space="0" w:color="auto"/>
              <w:right w:val="single" w:sz="4" w:space="0" w:color="auto"/>
            </w:tcBorders>
          </w:tcPr>
          <w:p w14:paraId="4AC664E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50</w:t>
            </w:r>
          </w:p>
        </w:tc>
        <w:tc>
          <w:tcPr>
            <w:tcW w:w="871" w:type="dxa"/>
            <w:tcBorders>
              <w:top w:val="single" w:sz="4" w:space="0" w:color="auto"/>
              <w:left w:val="single" w:sz="4" w:space="0" w:color="auto"/>
              <w:bottom w:val="single" w:sz="4" w:space="0" w:color="auto"/>
              <w:right w:val="single" w:sz="4" w:space="0" w:color="auto"/>
            </w:tcBorders>
          </w:tcPr>
          <w:p w14:paraId="3818E60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55</w:t>
            </w:r>
          </w:p>
        </w:tc>
        <w:tc>
          <w:tcPr>
            <w:tcW w:w="872" w:type="dxa"/>
            <w:tcBorders>
              <w:top w:val="single" w:sz="4" w:space="0" w:color="auto"/>
              <w:left w:val="single" w:sz="4" w:space="0" w:color="auto"/>
              <w:bottom w:val="single" w:sz="4" w:space="0" w:color="auto"/>
              <w:right w:val="single" w:sz="4" w:space="0" w:color="auto"/>
            </w:tcBorders>
          </w:tcPr>
          <w:p w14:paraId="2E3D6FAA"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52</w:t>
            </w:r>
          </w:p>
        </w:tc>
        <w:tc>
          <w:tcPr>
            <w:tcW w:w="804" w:type="dxa"/>
            <w:tcBorders>
              <w:top w:val="single" w:sz="4" w:space="0" w:color="auto"/>
              <w:left w:val="single" w:sz="4" w:space="0" w:color="auto"/>
              <w:bottom w:val="single" w:sz="4" w:space="0" w:color="auto"/>
              <w:right w:val="single" w:sz="4" w:space="0" w:color="auto"/>
            </w:tcBorders>
          </w:tcPr>
          <w:p w14:paraId="05F18D6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116.6</w:t>
            </w:r>
          </w:p>
        </w:tc>
        <w:tc>
          <w:tcPr>
            <w:tcW w:w="849" w:type="dxa"/>
            <w:tcBorders>
              <w:top w:val="single" w:sz="4" w:space="0" w:color="auto"/>
              <w:left w:val="single" w:sz="4" w:space="0" w:color="auto"/>
              <w:bottom w:val="single" w:sz="4" w:space="0" w:color="auto"/>
              <w:right w:val="single" w:sz="4" w:space="0" w:color="auto"/>
            </w:tcBorders>
          </w:tcPr>
          <w:p w14:paraId="1ECB38B6"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w:t>
            </w:r>
          </w:p>
        </w:tc>
        <w:tc>
          <w:tcPr>
            <w:tcW w:w="854" w:type="dxa"/>
            <w:tcBorders>
              <w:top w:val="single" w:sz="4" w:space="0" w:color="auto"/>
              <w:left w:val="single" w:sz="4" w:space="0" w:color="auto"/>
              <w:bottom w:val="single" w:sz="4" w:space="0" w:color="auto"/>
              <w:right w:val="single" w:sz="4" w:space="0" w:color="auto"/>
            </w:tcBorders>
          </w:tcPr>
          <w:p w14:paraId="754B54B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w:t>
            </w:r>
          </w:p>
        </w:tc>
        <w:tc>
          <w:tcPr>
            <w:tcW w:w="873" w:type="dxa"/>
            <w:tcBorders>
              <w:top w:val="single" w:sz="4" w:space="0" w:color="auto"/>
              <w:left w:val="single" w:sz="4" w:space="0" w:color="auto"/>
              <w:bottom w:val="single" w:sz="4" w:space="0" w:color="auto"/>
              <w:right w:val="single" w:sz="4" w:space="0" w:color="auto"/>
            </w:tcBorders>
          </w:tcPr>
          <w:p w14:paraId="65FEC07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45</w:t>
            </w:r>
          </w:p>
        </w:tc>
        <w:tc>
          <w:tcPr>
            <w:tcW w:w="873" w:type="dxa"/>
            <w:tcBorders>
              <w:top w:val="single" w:sz="4" w:space="0" w:color="auto"/>
              <w:left w:val="single" w:sz="4" w:space="0" w:color="auto"/>
              <w:bottom w:val="single" w:sz="4" w:space="0" w:color="auto"/>
              <w:right w:val="single" w:sz="4" w:space="0" w:color="auto"/>
            </w:tcBorders>
          </w:tcPr>
          <w:p w14:paraId="792A349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74</w:t>
            </w:r>
          </w:p>
        </w:tc>
        <w:tc>
          <w:tcPr>
            <w:tcW w:w="805" w:type="dxa"/>
            <w:tcBorders>
              <w:top w:val="single" w:sz="4" w:space="0" w:color="auto"/>
              <w:left w:val="single" w:sz="4" w:space="0" w:color="auto"/>
              <w:bottom w:val="single" w:sz="4" w:space="0" w:color="auto"/>
              <w:right w:val="single" w:sz="4" w:space="0" w:color="auto"/>
            </w:tcBorders>
          </w:tcPr>
          <w:p w14:paraId="6331BC1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74</w:t>
            </w:r>
          </w:p>
        </w:tc>
      </w:tr>
      <w:tr w:rsidR="0081637A" w:rsidRPr="002B49B4" w14:paraId="00941963" w14:textId="77777777" w:rsidTr="00C86456">
        <w:trPr>
          <w:cantSplit/>
          <w:jc w:val="center"/>
        </w:trPr>
        <w:tc>
          <w:tcPr>
            <w:tcW w:w="10201" w:type="dxa"/>
            <w:gridSpan w:val="11"/>
            <w:tcBorders>
              <w:top w:val="single" w:sz="4" w:space="0" w:color="auto"/>
              <w:left w:val="single" w:sz="4" w:space="0" w:color="auto"/>
              <w:bottom w:val="single" w:sz="4" w:space="0" w:color="auto"/>
              <w:right w:val="single" w:sz="4" w:space="0" w:color="auto"/>
            </w:tcBorders>
          </w:tcPr>
          <w:p w14:paraId="41D7525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iCs/>
                <w:sz w:val="16"/>
              </w:rPr>
            </w:pPr>
            <w:r w:rsidRPr="002B49B4">
              <w:rPr>
                <w:rFonts w:eastAsia="SimSun"/>
                <w:i/>
                <w:sz w:val="16"/>
              </w:rPr>
              <w:t>Satellite antennas</w:t>
            </w:r>
          </w:p>
        </w:tc>
      </w:tr>
      <w:tr w:rsidR="0081637A" w:rsidRPr="002B49B4" w14:paraId="07FBE29A"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4C9E9C7E"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Number of beams (service link)</w:t>
            </w:r>
          </w:p>
        </w:tc>
        <w:tc>
          <w:tcPr>
            <w:tcW w:w="890" w:type="dxa"/>
            <w:tcBorders>
              <w:top w:val="single" w:sz="4" w:space="0" w:color="auto"/>
              <w:left w:val="single" w:sz="4" w:space="0" w:color="auto"/>
              <w:bottom w:val="single" w:sz="4" w:space="0" w:color="auto"/>
              <w:right w:val="single" w:sz="4" w:space="0" w:color="auto"/>
            </w:tcBorders>
          </w:tcPr>
          <w:p w14:paraId="7BE66A15"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48</w:t>
            </w:r>
          </w:p>
        </w:tc>
        <w:tc>
          <w:tcPr>
            <w:tcW w:w="851" w:type="dxa"/>
            <w:tcBorders>
              <w:top w:val="single" w:sz="4" w:space="0" w:color="auto"/>
              <w:left w:val="single" w:sz="4" w:space="0" w:color="auto"/>
              <w:bottom w:val="single" w:sz="4" w:space="0" w:color="auto"/>
              <w:right w:val="single" w:sz="4" w:space="0" w:color="auto"/>
            </w:tcBorders>
          </w:tcPr>
          <w:p w14:paraId="5180AAE7"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37</w:t>
            </w:r>
          </w:p>
        </w:tc>
        <w:tc>
          <w:tcPr>
            <w:tcW w:w="871" w:type="dxa"/>
            <w:tcBorders>
              <w:top w:val="single" w:sz="4" w:space="0" w:color="auto"/>
              <w:left w:val="single" w:sz="4" w:space="0" w:color="auto"/>
              <w:bottom w:val="single" w:sz="4" w:space="0" w:color="auto"/>
              <w:right w:val="single" w:sz="4" w:space="0" w:color="auto"/>
            </w:tcBorders>
          </w:tcPr>
          <w:p w14:paraId="502942B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10</w:t>
            </w:r>
          </w:p>
        </w:tc>
        <w:tc>
          <w:tcPr>
            <w:tcW w:w="872" w:type="dxa"/>
            <w:tcBorders>
              <w:top w:val="single" w:sz="4" w:space="0" w:color="auto"/>
              <w:left w:val="single" w:sz="4" w:space="0" w:color="auto"/>
              <w:bottom w:val="single" w:sz="4" w:space="0" w:color="auto"/>
              <w:right w:val="single" w:sz="4" w:space="0" w:color="auto"/>
            </w:tcBorders>
          </w:tcPr>
          <w:p w14:paraId="59F289A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16</w:t>
            </w:r>
          </w:p>
        </w:tc>
        <w:tc>
          <w:tcPr>
            <w:tcW w:w="2507" w:type="dxa"/>
            <w:gridSpan w:val="3"/>
            <w:tcBorders>
              <w:top w:val="single" w:sz="4" w:space="0" w:color="auto"/>
              <w:left w:val="single" w:sz="4" w:space="0" w:color="auto"/>
              <w:bottom w:val="single" w:sz="4" w:space="0" w:color="auto"/>
              <w:right w:val="single" w:sz="4" w:space="0" w:color="auto"/>
            </w:tcBorders>
          </w:tcPr>
          <w:p w14:paraId="4896C31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91 in eccentric orbit and 61 in circular orbit or 19 on each satellite</w:t>
            </w:r>
          </w:p>
        </w:tc>
        <w:tc>
          <w:tcPr>
            <w:tcW w:w="873" w:type="dxa"/>
            <w:tcBorders>
              <w:top w:val="single" w:sz="4" w:space="0" w:color="auto"/>
              <w:left w:val="single" w:sz="4" w:space="0" w:color="auto"/>
              <w:bottom w:val="single" w:sz="4" w:space="0" w:color="auto"/>
              <w:right w:val="single" w:sz="4" w:space="0" w:color="auto"/>
            </w:tcBorders>
          </w:tcPr>
          <w:p w14:paraId="5AC684B8"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121</w:t>
            </w:r>
          </w:p>
        </w:tc>
        <w:tc>
          <w:tcPr>
            <w:tcW w:w="873" w:type="dxa"/>
            <w:tcBorders>
              <w:top w:val="single" w:sz="4" w:space="0" w:color="auto"/>
              <w:left w:val="single" w:sz="4" w:space="0" w:color="auto"/>
              <w:bottom w:val="single" w:sz="4" w:space="0" w:color="auto"/>
              <w:right w:val="single" w:sz="4" w:space="0" w:color="auto"/>
            </w:tcBorders>
          </w:tcPr>
          <w:p w14:paraId="0CDE785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805" w:type="dxa"/>
            <w:tcBorders>
              <w:top w:val="single" w:sz="4" w:space="0" w:color="auto"/>
              <w:left w:val="single" w:sz="4" w:space="0" w:color="auto"/>
              <w:bottom w:val="single" w:sz="4" w:space="0" w:color="auto"/>
              <w:right w:val="single" w:sz="4" w:space="0" w:color="auto"/>
            </w:tcBorders>
          </w:tcPr>
          <w:p w14:paraId="4DBC426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w:t>
            </w:r>
          </w:p>
        </w:tc>
      </w:tr>
      <w:tr w:rsidR="0081637A" w:rsidRPr="002B49B4" w14:paraId="4D0E3CF6"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6530D85A"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Beam size (km</w:t>
            </w:r>
            <w:r w:rsidRPr="002B49B4">
              <w:rPr>
                <w:rFonts w:eastAsia="SimSun"/>
                <w:sz w:val="16"/>
                <w:vertAlign w:val="superscript"/>
              </w:rPr>
              <w:t>2</w:t>
            </w:r>
            <w:r w:rsidRPr="002B49B4">
              <w:rPr>
                <w:rFonts w:eastAsia="SimSun"/>
                <w:sz w:val="16"/>
              </w:rPr>
              <w:t>)</w:t>
            </w:r>
          </w:p>
        </w:tc>
        <w:tc>
          <w:tcPr>
            <w:tcW w:w="890" w:type="dxa"/>
            <w:tcBorders>
              <w:top w:val="single" w:sz="4" w:space="0" w:color="auto"/>
              <w:left w:val="single" w:sz="4" w:space="0" w:color="auto"/>
              <w:bottom w:val="single" w:sz="4" w:space="0" w:color="auto"/>
              <w:right w:val="single" w:sz="4" w:space="0" w:color="auto"/>
            </w:tcBorders>
          </w:tcPr>
          <w:p w14:paraId="1DE8ED8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1.8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5</w:t>
            </w:r>
            <w:r w:rsidRPr="002B49B4">
              <w:rPr>
                <w:rFonts w:eastAsia="SimSun"/>
                <w:sz w:val="16"/>
              </w:rPr>
              <w:br/>
              <w:t>to</w:t>
            </w:r>
            <w:r w:rsidRPr="002B49B4">
              <w:rPr>
                <w:rFonts w:eastAsia="SimSun"/>
                <w:sz w:val="16"/>
              </w:rPr>
              <w:br/>
              <w:t xml:space="preserve">17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5</w:t>
            </w:r>
          </w:p>
        </w:tc>
        <w:tc>
          <w:tcPr>
            <w:tcW w:w="851" w:type="dxa"/>
            <w:tcBorders>
              <w:top w:val="single" w:sz="4" w:space="0" w:color="auto"/>
              <w:left w:val="single" w:sz="4" w:space="0" w:color="auto"/>
              <w:bottom w:val="single" w:sz="4" w:space="0" w:color="auto"/>
              <w:right w:val="single" w:sz="4" w:space="0" w:color="auto"/>
            </w:tcBorders>
          </w:tcPr>
          <w:p w14:paraId="0BEE39E7" w14:textId="2317F32F"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9.7</w:t>
            </w:r>
            <w:r w:rsidR="00C86456" w:rsidRPr="002B49B4">
              <w:rPr>
                <w:rFonts w:eastAsia="SimSun"/>
                <w:sz w:val="16"/>
              </w:rPr>
              <w:t xml:space="preserve"> </w:t>
            </w:r>
            <w:r w:rsidRPr="002B49B4">
              <w:rPr>
                <w:rFonts w:ascii="Symbol" w:eastAsia="SimSun" w:hAnsi="Symbol"/>
                <w:sz w:val="16"/>
              </w:rPr>
              <w:t></w:t>
            </w:r>
            <w:r w:rsidR="00C86456" w:rsidRPr="002B49B4">
              <w:rPr>
                <w:rFonts w:ascii="Symbol" w:eastAsia="SimSun" w:hAnsi="Symbol"/>
                <w:sz w:val="16"/>
              </w:rPr>
              <w:t xml:space="preserve"> </w:t>
            </w:r>
            <w:r w:rsidRPr="002B49B4">
              <w:rPr>
                <w:rFonts w:eastAsia="SimSun"/>
                <w:sz w:val="16"/>
              </w:rPr>
              <w:t>10</w:t>
            </w:r>
            <w:r w:rsidRPr="002B49B4">
              <w:rPr>
                <w:rFonts w:eastAsia="SimSun"/>
                <w:sz w:val="16"/>
                <w:vertAlign w:val="superscript"/>
              </w:rPr>
              <w:t>5</w:t>
            </w:r>
            <w:r w:rsidRPr="002B49B4">
              <w:rPr>
                <w:rFonts w:eastAsia="SimSun"/>
                <w:sz w:val="16"/>
              </w:rPr>
              <w:br/>
              <w:t>(6.3°)</w:t>
            </w:r>
          </w:p>
        </w:tc>
        <w:tc>
          <w:tcPr>
            <w:tcW w:w="871" w:type="dxa"/>
            <w:tcBorders>
              <w:top w:val="single" w:sz="4" w:space="0" w:color="auto"/>
              <w:left w:val="single" w:sz="4" w:space="0" w:color="auto"/>
              <w:bottom w:val="single" w:sz="4" w:space="0" w:color="auto"/>
              <w:right w:val="single" w:sz="4" w:space="0" w:color="auto"/>
            </w:tcBorders>
          </w:tcPr>
          <w:p w14:paraId="4D301A2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872" w:type="dxa"/>
            <w:tcBorders>
              <w:top w:val="single" w:sz="4" w:space="0" w:color="auto"/>
              <w:left w:val="single" w:sz="4" w:space="0" w:color="auto"/>
              <w:bottom w:val="single" w:sz="4" w:space="0" w:color="auto"/>
              <w:right w:val="single" w:sz="4" w:space="0" w:color="auto"/>
            </w:tcBorders>
          </w:tcPr>
          <w:p w14:paraId="49690039"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6.3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5</w:t>
            </w:r>
            <w:r w:rsidRPr="002B49B4">
              <w:rPr>
                <w:rFonts w:eastAsia="SimSun"/>
                <w:sz w:val="16"/>
              </w:rPr>
              <w:br/>
              <w:t>to</w:t>
            </w:r>
            <w:r w:rsidRPr="002B49B4">
              <w:rPr>
                <w:rFonts w:eastAsia="SimSun"/>
                <w:sz w:val="16"/>
              </w:rPr>
              <w:br/>
              <w:t xml:space="preserve">2.3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6</w:t>
            </w:r>
          </w:p>
        </w:tc>
        <w:tc>
          <w:tcPr>
            <w:tcW w:w="2507" w:type="dxa"/>
            <w:gridSpan w:val="3"/>
            <w:tcBorders>
              <w:top w:val="single" w:sz="4" w:space="0" w:color="auto"/>
              <w:left w:val="single" w:sz="4" w:space="0" w:color="auto"/>
              <w:bottom w:val="single" w:sz="4" w:space="0" w:color="auto"/>
              <w:right w:val="single" w:sz="4" w:space="0" w:color="auto"/>
            </w:tcBorders>
          </w:tcPr>
          <w:p w14:paraId="5C3A564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7.78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5</w:t>
            </w:r>
            <w:r w:rsidRPr="002B49B4">
              <w:rPr>
                <w:rFonts w:eastAsia="SimSun"/>
                <w:sz w:val="16"/>
              </w:rPr>
              <w:br/>
              <w:t>to</w:t>
            </w:r>
            <w:r w:rsidRPr="002B49B4">
              <w:rPr>
                <w:rFonts w:eastAsia="SimSun"/>
                <w:sz w:val="16"/>
              </w:rPr>
              <w:br/>
              <w:t xml:space="preserve">2.6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6</w:t>
            </w:r>
          </w:p>
        </w:tc>
        <w:tc>
          <w:tcPr>
            <w:tcW w:w="873" w:type="dxa"/>
            <w:tcBorders>
              <w:top w:val="single" w:sz="4" w:space="0" w:color="auto"/>
              <w:left w:val="single" w:sz="4" w:space="0" w:color="auto"/>
              <w:bottom w:val="single" w:sz="4" w:space="0" w:color="auto"/>
              <w:right w:val="single" w:sz="4" w:space="0" w:color="auto"/>
            </w:tcBorders>
          </w:tcPr>
          <w:p w14:paraId="450DF91A"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5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5</w:t>
            </w:r>
            <w:r w:rsidRPr="002B49B4">
              <w:rPr>
                <w:rFonts w:eastAsia="SimSun"/>
                <w:sz w:val="16"/>
              </w:rPr>
              <w:br/>
              <w:t>to</w:t>
            </w:r>
            <w:r w:rsidRPr="002B49B4">
              <w:rPr>
                <w:rFonts w:eastAsia="SimSun"/>
                <w:sz w:val="16"/>
              </w:rPr>
              <w:br/>
              <w:t xml:space="preserve">2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6</w:t>
            </w:r>
          </w:p>
        </w:tc>
        <w:tc>
          <w:tcPr>
            <w:tcW w:w="873" w:type="dxa"/>
            <w:tcBorders>
              <w:top w:val="single" w:sz="4" w:space="0" w:color="auto"/>
              <w:left w:val="single" w:sz="4" w:space="0" w:color="auto"/>
              <w:bottom w:val="single" w:sz="4" w:space="0" w:color="auto"/>
              <w:right w:val="single" w:sz="4" w:space="0" w:color="auto"/>
            </w:tcBorders>
          </w:tcPr>
          <w:p w14:paraId="441A4392"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5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7</w:t>
            </w:r>
          </w:p>
        </w:tc>
        <w:tc>
          <w:tcPr>
            <w:tcW w:w="805" w:type="dxa"/>
            <w:tcBorders>
              <w:top w:val="single" w:sz="4" w:space="0" w:color="auto"/>
              <w:left w:val="single" w:sz="4" w:space="0" w:color="auto"/>
              <w:bottom w:val="single" w:sz="4" w:space="0" w:color="auto"/>
              <w:right w:val="single" w:sz="4" w:space="0" w:color="auto"/>
            </w:tcBorders>
          </w:tcPr>
          <w:p w14:paraId="3E9F0BC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8.4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6</w:t>
            </w:r>
          </w:p>
        </w:tc>
      </w:tr>
      <w:tr w:rsidR="0081637A" w:rsidRPr="002B49B4" w14:paraId="1E2F3A2F"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36458F32"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Average beam side lobes (dB)</w:t>
            </w:r>
          </w:p>
        </w:tc>
        <w:tc>
          <w:tcPr>
            <w:tcW w:w="890" w:type="dxa"/>
            <w:tcBorders>
              <w:top w:val="single" w:sz="4" w:space="0" w:color="auto"/>
              <w:left w:val="single" w:sz="4" w:space="0" w:color="auto"/>
              <w:bottom w:val="single" w:sz="4" w:space="0" w:color="auto"/>
              <w:right w:val="single" w:sz="4" w:space="0" w:color="auto"/>
            </w:tcBorders>
          </w:tcPr>
          <w:p w14:paraId="2593453C"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w:t>
            </w:r>
          </w:p>
        </w:tc>
        <w:tc>
          <w:tcPr>
            <w:tcW w:w="851" w:type="dxa"/>
            <w:tcBorders>
              <w:top w:val="single" w:sz="4" w:space="0" w:color="auto"/>
              <w:left w:val="single" w:sz="4" w:space="0" w:color="auto"/>
              <w:bottom w:val="single" w:sz="4" w:space="0" w:color="auto"/>
              <w:right w:val="single" w:sz="4" w:space="0" w:color="auto"/>
            </w:tcBorders>
          </w:tcPr>
          <w:p w14:paraId="1DD3E0FF"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w:t>
            </w:r>
          </w:p>
        </w:tc>
        <w:tc>
          <w:tcPr>
            <w:tcW w:w="871" w:type="dxa"/>
            <w:tcBorders>
              <w:top w:val="single" w:sz="4" w:space="0" w:color="auto"/>
              <w:left w:val="single" w:sz="4" w:space="0" w:color="auto"/>
              <w:bottom w:val="single" w:sz="4" w:space="0" w:color="auto"/>
              <w:right w:val="single" w:sz="4" w:space="0" w:color="auto"/>
            </w:tcBorders>
          </w:tcPr>
          <w:p w14:paraId="646B541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To be determined</w:t>
            </w:r>
          </w:p>
        </w:tc>
        <w:tc>
          <w:tcPr>
            <w:tcW w:w="872" w:type="dxa"/>
            <w:tcBorders>
              <w:top w:val="single" w:sz="4" w:space="0" w:color="auto"/>
              <w:left w:val="single" w:sz="4" w:space="0" w:color="auto"/>
              <w:bottom w:val="single" w:sz="4" w:space="0" w:color="auto"/>
              <w:right w:val="single" w:sz="4" w:space="0" w:color="auto"/>
            </w:tcBorders>
          </w:tcPr>
          <w:p w14:paraId="04855B0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w:t>
            </w:r>
          </w:p>
        </w:tc>
        <w:tc>
          <w:tcPr>
            <w:tcW w:w="2507" w:type="dxa"/>
            <w:gridSpan w:val="3"/>
            <w:tcBorders>
              <w:top w:val="single" w:sz="4" w:space="0" w:color="auto"/>
              <w:left w:val="single" w:sz="4" w:space="0" w:color="auto"/>
              <w:bottom w:val="single" w:sz="4" w:space="0" w:color="auto"/>
              <w:right w:val="single" w:sz="4" w:space="0" w:color="auto"/>
            </w:tcBorders>
          </w:tcPr>
          <w:p w14:paraId="0B012A1B"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 and greater</w:t>
            </w:r>
          </w:p>
        </w:tc>
        <w:tc>
          <w:tcPr>
            <w:tcW w:w="873" w:type="dxa"/>
            <w:tcBorders>
              <w:top w:val="single" w:sz="4" w:space="0" w:color="auto"/>
              <w:left w:val="single" w:sz="4" w:space="0" w:color="auto"/>
              <w:bottom w:val="single" w:sz="4" w:space="0" w:color="auto"/>
              <w:right w:val="single" w:sz="4" w:space="0" w:color="auto"/>
            </w:tcBorders>
          </w:tcPr>
          <w:p w14:paraId="46B90122"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w:t>
            </w:r>
            <w:r w:rsidRPr="002B49B4">
              <w:rPr>
                <w:rFonts w:eastAsia="SimSun"/>
                <w:sz w:val="16"/>
              </w:rPr>
              <w:br/>
              <w:t>(peak)</w:t>
            </w:r>
          </w:p>
        </w:tc>
        <w:tc>
          <w:tcPr>
            <w:tcW w:w="873" w:type="dxa"/>
            <w:tcBorders>
              <w:top w:val="single" w:sz="4" w:space="0" w:color="auto"/>
              <w:left w:val="single" w:sz="4" w:space="0" w:color="auto"/>
              <w:bottom w:val="single" w:sz="4" w:space="0" w:color="auto"/>
              <w:right w:val="single" w:sz="4" w:space="0" w:color="auto"/>
            </w:tcBorders>
          </w:tcPr>
          <w:p w14:paraId="426D5F73"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w:t>
            </w:r>
          </w:p>
        </w:tc>
        <w:tc>
          <w:tcPr>
            <w:tcW w:w="805" w:type="dxa"/>
            <w:tcBorders>
              <w:top w:val="single" w:sz="4" w:space="0" w:color="auto"/>
              <w:left w:val="single" w:sz="4" w:space="0" w:color="auto"/>
              <w:bottom w:val="single" w:sz="4" w:space="0" w:color="auto"/>
              <w:right w:val="single" w:sz="4" w:space="0" w:color="auto"/>
            </w:tcBorders>
          </w:tcPr>
          <w:p w14:paraId="78F3A068"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w:t>
            </w:r>
          </w:p>
        </w:tc>
      </w:tr>
      <w:tr w:rsidR="0081637A" w:rsidRPr="002B49B4" w14:paraId="3D6609E0" w14:textId="77777777" w:rsidTr="00C86456">
        <w:trPr>
          <w:cantSplit/>
          <w:jc w:val="center"/>
        </w:trPr>
        <w:tc>
          <w:tcPr>
            <w:tcW w:w="1659" w:type="dxa"/>
            <w:tcBorders>
              <w:top w:val="single" w:sz="4" w:space="0" w:color="auto"/>
              <w:left w:val="single" w:sz="4" w:space="0" w:color="auto"/>
              <w:bottom w:val="single" w:sz="4" w:space="0" w:color="auto"/>
              <w:right w:val="single" w:sz="4" w:space="0" w:color="auto"/>
            </w:tcBorders>
          </w:tcPr>
          <w:p w14:paraId="14D7EB14"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Beam frequency reuse</w:t>
            </w:r>
          </w:p>
        </w:tc>
        <w:tc>
          <w:tcPr>
            <w:tcW w:w="890" w:type="dxa"/>
            <w:tcBorders>
              <w:top w:val="single" w:sz="4" w:space="0" w:color="auto"/>
              <w:left w:val="single" w:sz="4" w:space="0" w:color="auto"/>
              <w:bottom w:val="single" w:sz="4" w:space="0" w:color="auto"/>
              <w:right w:val="single" w:sz="4" w:space="0" w:color="auto"/>
            </w:tcBorders>
          </w:tcPr>
          <w:p w14:paraId="3A62151D"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0.167</w:t>
            </w:r>
          </w:p>
        </w:tc>
        <w:tc>
          <w:tcPr>
            <w:tcW w:w="851" w:type="dxa"/>
            <w:tcBorders>
              <w:top w:val="single" w:sz="4" w:space="0" w:color="auto"/>
              <w:left w:val="single" w:sz="4" w:space="0" w:color="auto"/>
              <w:bottom w:val="single" w:sz="4" w:space="0" w:color="auto"/>
              <w:right w:val="single" w:sz="4" w:space="0" w:color="auto"/>
            </w:tcBorders>
          </w:tcPr>
          <w:p w14:paraId="5FD0D1E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871" w:type="dxa"/>
            <w:tcBorders>
              <w:top w:val="single" w:sz="4" w:space="0" w:color="auto"/>
              <w:left w:val="single" w:sz="4" w:space="0" w:color="auto"/>
              <w:bottom w:val="single" w:sz="4" w:space="0" w:color="auto"/>
              <w:right w:val="single" w:sz="4" w:space="0" w:color="auto"/>
            </w:tcBorders>
          </w:tcPr>
          <w:p w14:paraId="69105E22"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872" w:type="dxa"/>
            <w:tcBorders>
              <w:top w:val="single" w:sz="4" w:space="0" w:color="auto"/>
              <w:left w:val="single" w:sz="4" w:space="0" w:color="auto"/>
              <w:bottom w:val="single" w:sz="4" w:space="0" w:color="auto"/>
              <w:right w:val="single" w:sz="4" w:space="0" w:color="auto"/>
            </w:tcBorders>
          </w:tcPr>
          <w:p w14:paraId="33F81D7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2507" w:type="dxa"/>
            <w:gridSpan w:val="3"/>
            <w:tcBorders>
              <w:top w:val="single" w:sz="4" w:space="0" w:color="auto"/>
              <w:left w:val="single" w:sz="4" w:space="0" w:color="auto"/>
              <w:bottom w:val="single" w:sz="4" w:space="0" w:color="auto"/>
              <w:right w:val="single" w:sz="4" w:space="0" w:color="auto"/>
            </w:tcBorders>
          </w:tcPr>
          <w:p w14:paraId="508E186B"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i/>
                <w:sz w:val="16"/>
              </w:rPr>
              <w:t>N</w:t>
            </w:r>
            <w:r w:rsidRPr="002B49B4">
              <w:rPr>
                <w:rFonts w:eastAsia="SimSun"/>
                <w:sz w:val="16"/>
              </w:rPr>
              <w:t xml:space="preserve"> (where </w:t>
            </w:r>
            <w:r w:rsidRPr="002B49B4">
              <w:rPr>
                <w:rFonts w:eastAsia="SimSun"/>
                <w:i/>
                <w:sz w:val="16"/>
              </w:rPr>
              <w:t>N</w:t>
            </w:r>
            <w:r w:rsidRPr="002B49B4">
              <w:rPr>
                <w:rFonts w:eastAsia="SimSun"/>
                <w:sz w:val="16"/>
              </w:rPr>
              <w:t>: number of beams)</w:t>
            </w:r>
          </w:p>
        </w:tc>
        <w:tc>
          <w:tcPr>
            <w:tcW w:w="873" w:type="dxa"/>
            <w:tcBorders>
              <w:top w:val="single" w:sz="4" w:space="0" w:color="auto"/>
              <w:left w:val="single" w:sz="4" w:space="0" w:color="auto"/>
              <w:bottom w:val="single" w:sz="4" w:space="0" w:color="auto"/>
              <w:right w:val="single" w:sz="4" w:space="0" w:color="auto"/>
            </w:tcBorders>
          </w:tcPr>
          <w:p w14:paraId="764BACB1"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873" w:type="dxa"/>
            <w:tcBorders>
              <w:top w:val="single" w:sz="4" w:space="0" w:color="auto"/>
              <w:left w:val="single" w:sz="4" w:space="0" w:color="auto"/>
              <w:bottom w:val="single" w:sz="4" w:space="0" w:color="auto"/>
              <w:right w:val="single" w:sz="4" w:space="0" w:color="auto"/>
            </w:tcBorders>
          </w:tcPr>
          <w:p w14:paraId="502CEAC0"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w:t>
            </w:r>
          </w:p>
        </w:tc>
        <w:tc>
          <w:tcPr>
            <w:tcW w:w="805" w:type="dxa"/>
            <w:tcBorders>
              <w:top w:val="single" w:sz="4" w:space="0" w:color="auto"/>
              <w:left w:val="single" w:sz="4" w:space="0" w:color="auto"/>
              <w:bottom w:val="single" w:sz="4" w:space="0" w:color="auto"/>
              <w:right w:val="single" w:sz="4" w:space="0" w:color="auto"/>
            </w:tcBorders>
          </w:tcPr>
          <w:p w14:paraId="6636A9AE" w14:textId="77777777" w:rsidR="0081637A" w:rsidRPr="002B49B4" w:rsidRDefault="0081637A" w:rsidP="00BD38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0.6</w:t>
            </w:r>
          </w:p>
        </w:tc>
      </w:tr>
    </w:tbl>
    <w:p w14:paraId="79DE370A" w14:textId="1EA849F7" w:rsidR="00687B55" w:rsidRPr="002B49B4" w:rsidRDefault="00687B55" w:rsidP="00687B55">
      <w:pPr>
        <w:pStyle w:val="Tablefin"/>
      </w:pPr>
    </w:p>
    <w:p w14:paraId="392A4B1E" w14:textId="77777777" w:rsidR="00687B55" w:rsidRPr="002B49B4" w:rsidRDefault="00687B55">
      <w:pPr>
        <w:overflowPunct/>
        <w:autoSpaceDE/>
        <w:autoSpaceDN/>
        <w:adjustRightInd/>
        <w:spacing w:before="0"/>
        <w:textAlignment w:val="auto"/>
        <w:rPr>
          <w:rFonts w:eastAsia="SimSun"/>
          <w:caps/>
          <w:sz w:val="20"/>
        </w:rPr>
      </w:pPr>
      <w:r w:rsidRPr="002B49B4">
        <w:rPr>
          <w:rFonts w:eastAsia="SimSun"/>
          <w:caps/>
          <w:sz w:val="20"/>
        </w:rPr>
        <w:br w:type="page"/>
      </w:r>
    </w:p>
    <w:p w14:paraId="0A41F031" w14:textId="3219F189" w:rsidR="0081637A" w:rsidRPr="002B49B4" w:rsidRDefault="00687B55" w:rsidP="00687B55">
      <w:pPr>
        <w:keepNext/>
        <w:spacing w:before="560" w:after="120"/>
        <w:jc w:val="center"/>
        <w:rPr>
          <w:rFonts w:eastAsia="SimSun"/>
          <w:caps/>
          <w:sz w:val="20"/>
        </w:rPr>
      </w:pPr>
      <w:r w:rsidRPr="002B49B4">
        <w:rPr>
          <w:rFonts w:eastAsia="SimSun"/>
          <w:caps/>
          <w:sz w:val="20"/>
        </w:rPr>
        <w:lastRenderedPageBreak/>
        <w:t>TABLE 4</w:t>
      </w:r>
      <w:r w:rsidRPr="002B49B4">
        <w:rPr>
          <w:rFonts w:eastAsia="SimSun"/>
          <w:sz w:val="20"/>
        </w:rPr>
        <w:t>b</w:t>
      </w:r>
      <w:r w:rsidRPr="002B49B4">
        <w:rPr>
          <w:rFonts w:eastAsia="SimSun"/>
          <w:caps/>
          <w:sz w:val="20"/>
        </w:rPr>
        <w:t xml:space="preserve"> </w:t>
      </w:r>
      <w:r w:rsidRPr="00BB68AF">
        <w:rPr>
          <w:rFonts w:eastAsia="SimSun"/>
          <w:caps/>
          <w:sz w:val="20"/>
        </w:rPr>
        <w:t>(</w:t>
      </w:r>
      <w:r w:rsidRPr="002B49B4">
        <w:rPr>
          <w:rFonts w:eastAsia="SimSun"/>
          <w:i/>
          <w:iCs/>
          <w:sz w:val="20"/>
        </w:rPr>
        <w:t>continued</w:t>
      </w:r>
      <w:r w:rsidRPr="00BB68AF">
        <w:rPr>
          <w:rFonts w:eastAsia="SimSun"/>
          <w:caps/>
          <w:sz w:val="20"/>
        </w:rPr>
        <w:t>)</w:t>
      </w:r>
    </w:p>
    <w:tbl>
      <w:tblPr>
        <w:tblW w:w="14459" w:type="dxa"/>
        <w:jc w:val="center"/>
        <w:tblBorders>
          <w:top w:val="single" w:sz="6" w:space="0" w:color="auto"/>
          <w:left w:val="single" w:sz="6" w:space="0" w:color="auto"/>
          <w:bottom w:val="single" w:sz="6" w:space="0" w:color="auto"/>
          <w:right w:val="single" w:sz="6" w:space="0" w:color="auto"/>
          <w:insideH w:val="single" w:sz="2" w:space="0" w:color="auto"/>
          <w:insideV w:val="single" w:sz="6" w:space="0" w:color="auto"/>
        </w:tblBorders>
        <w:tblLayout w:type="fixed"/>
        <w:tblLook w:val="0000" w:firstRow="0" w:lastRow="0" w:firstColumn="0" w:lastColumn="0" w:noHBand="0" w:noVBand="0"/>
      </w:tblPr>
      <w:tblGrid>
        <w:gridCol w:w="3400"/>
        <w:gridCol w:w="1576"/>
        <w:gridCol w:w="1588"/>
        <w:gridCol w:w="1579"/>
        <w:gridCol w:w="1579"/>
        <w:gridCol w:w="1579"/>
        <w:gridCol w:w="1579"/>
        <w:gridCol w:w="1579"/>
      </w:tblGrid>
      <w:tr w:rsidR="009F7C0E" w:rsidRPr="002B49B4" w14:paraId="3C4A2618" w14:textId="77777777" w:rsidTr="00C86456">
        <w:trPr>
          <w:cantSplit/>
          <w:jc w:val="center"/>
        </w:trPr>
        <w:tc>
          <w:tcPr>
            <w:tcW w:w="1838"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43F68E37" w14:textId="77777777" w:rsidR="009F7C0E" w:rsidRPr="002B49B4" w:rsidRDefault="009F7C0E" w:rsidP="00B41EBC">
            <w:pPr>
              <w:pStyle w:val="Tablehead"/>
              <w:jc w:val="right"/>
              <w:rPr>
                <w:rFonts w:eastAsia="SimSun"/>
                <w:sz w:val="16"/>
                <w:szCs w:val="16"/>
              </w:rPr>
            </w:pPr>
            <w:r w:rsidRPr="002B49B4">
              <w:rPr>
                <w:rFonts w:eastAsia="SimSun"/>
                <w:sz w:val="16"/>
                <w:szCs w:val="16"/>
              </w:rPr>
              <w:t>System</w:t>
            </w:r>
          </w:p>
          <w:p w14:paraId="64BA9B76" w14:textId="77777777" w:rsidR="009F7C0E" w:rsidRPr="002B49B4" w:rsidRDefault="009F7C0E" w:rsidP="00B41EBC">
            <w:pPr>
              <w:pStyle w:val="Tablehead"/>
              <w:jc w:val="left"/>
              <w:rPr>
                <w:rFonts w:eastAsia="SimSun"/>
                <w:sz w:val="16"/>
                <w:szCs w:val="16"/>
              </w:rPr>
            </w:pPr>
            <w:r w:rsidRPr="002B49B4">
              <w:rPr>
                <w:rFonts w:eastAsia="SimSun"/>
                <w:sz w:val="16"/>
                <w:szCs w:val="16"/>
              </w:rPr>
              <w:t>Parameter</w:t>
            </w:r>
          </w:p>
        </w:tc>
        <w:tc>
          <w:tcPr>
            <w:tcW w:w="852" w:type="dxa"/>
            <w:vMerge w:val="restart"/>
            <w:tcBorders>
              <w:top w:val="single" w:sz="4" w:space="0" w:color="auto"/>
              <w:left w:val="single" w:sz="4" w:space="0" w:color="auto"/>
              <w:bottom w:val="single" w:sz="4" w:space="0" w:color="auto"/>
              <w:right w:val="single" w:sz="4" w:space="0" w:color="auto"/>
            </w:tcBorders>
            <w:vAlign w:val="center"/>
          </w:tcPr>
          <w:p w14:paraId="38630454" w14:textId="77777777" w:rsidR="009F7C0E" w:rsidRPr="002B49B4" w:rsidRDefault="009F7C0E" w:rsidP="00B41EBC">
            <w:pPr>
              <w:pStyle w:val="Tablehead"/>
              <w:rPr>
                <w:rFonts w:eastAsia="SimSun"/>
                <w:sz w:val="16"/>
                <w:szCs w:val="16"/>
              </w:rPr>
            </w:pPr>
            <w:r w:rsidRPr="002B49B4">
              <w:rPr>
                <w:rFonts w:eastAsia="SimSun"/>
                <w:sz w:val="16"/>
                <w:szCs w:val="16"/>
              </w:rPr>
              <w:t>H</w:t>
            </w:r>
          </w:p>
        </w:tc>
        <w:tc>
          <w:tcPr>
            <w:tcW w:w="858" w:type="dxa"/>
            <w:vMerge w:val="restart"/>
            <w:tcBorders>
              <w:top w:val="single" w:sz="4" w:space="0" w:color="auto"/>
              <w:left w:val="single" w:sz="4" w:space="0" w:color="auto"/>
              <w:bottom w:val="single" w:sz="4" w:space="0" w:color="auto"/>
              <w:right w:val="single" w:sz="4" w:space="0" w:color="auto"/>
            </w:tcBorders>
            <w:vAlign w:val="center"/>
          </w:tcPr>
          <w:p w14:paraId="49A9D6DE" w14:textId="77777777" w:rsidR="009F7C0E" w:rsidRPr="002B49B4" w:rsidRDefault="009F7C0E" w:rsidP="00B41EBC">
            <w:pPr>
              <w:pStyle w:val="Tablehead"/>
              <w:rPr>
                <w:rFonts w:eastAsia="SimSun"/>
                <w:sz w:val="16"/>
                <w:szCs w:val="16"/>
              </w:rPr>
            </w:pPr>
            <w:r w:rsidRPr="002B49B4">
              <w:rPr>
                <w:rFonts w:eastAsia="SimSun"/>
                <w:sz w:val="16"/>
                <w:szCs w:val="16"/>
              </w:rPr>
              <w:t>R</w:t>
            </w:r>
          </w:p>
        </w:tc>
        <w:tc>
          <w:tcPr>
            <w:tcW w:w="1706" w:type="dxa"/>
            <w:gridSpan w:val="2"/>
            <w:tcBorders>
              <w:top w:val="single" w:sz="4" w:space="0" w:color="auto"/>
              <w:left w:val="single" w:sz="4" w:space="0" w:color="auto"/>
              <w:bottom w:val="single" w:sz="4" w:space="0" w:color="auto"/>
              <w:right w:val="single" w:sz="4" w:space="0" w:color="auto"/>
            </w:tcBorders>
          </w:tcPr>
          <w:p w14:paraId="13A4E003" w14:textId="77777777" w:rsidR="009F7C0E" w:rsidRPr="002B49B4" w:rsidRDefault="009F7C0E" w:rsidP="00B41EBC">
            <w:pPr>
              <w:pStyle w:val="Tablehead"/>
              <w:rPr>
                <w:rFonts w:eastAsia="SimSun"/>
                <w:sz w:val="16"/>
                <w:szCs w:val="16"/>
              </w:rPr>
            </w:pPr>
            <w:r w:rsidRPr="002B49B4">
              <w:rPr>
                <w:rFonts w:eastAsia="SimSun"/>
                <w:sz w:val="16"/>
                <w:szCs w:val="16"/>
              </w:rPr>
              <w:t>K</w:t>
            </w:r>
          </w:p>
        </w:tc>
        <w:tc>
          <w:tcPr>
            <w:tcW w:w="853" w:type="dxa"/>
            <w:vMerge w:val="restart"/>
            <w:tcBorders>
              <w:top w:val="single" w:sz="4" w:space="0" w:color="auto"/>
              <w:left w:val="single" w:sz="4" w:space="0" w:color="auto"/>
              <w:right w:val="single" w:sz="4" w:space="0" w:color="auto"/>
            </w:tcBorders>
            <w:vAlign w:val="center"/>
          </w:tcPr>
          <w:p w14:paraId="37329301" w14:textId="77777777" w:rsidR="009F7C0E" w:rsidRPr="002B49B4" w:rsidRDefault="009F7C0E" w:rsidP="00B41EBC">
            <w:pPr>
              <w:pStyle w:val="Tablehead"/>
              <w:rPr>
                <w:rFonts w:eastAsia="SimSun"/>
                <w:sz w:val="16"/>
                <w:szCs w:val="16"/>
              </w:rPr>
            </w:pPr>
            <w:r w:rsidRPr="002B49B4">
              <w:rPr>
                <w:rFonts w:eastAsia="SimSun"/>
                <w:sz w:val="16"/>
                <w:szCs w:val="16"/>
              </w:rPr>
              <w:t>N</w:t>
            </w:r>
          </w:p>
        </w:tc>
        <w:tc>
          <w:tcPr>
            <w:tcW w:w="853" w:type="dxa"/>
            <w:vMerge w:val="restart"/>
            <w:vAlign w:val="center"/>
          </w:tcPr>
          <w:p w14:paraId="2A3E64E2" w14:textId="77777777" w:rsidR="009F7C0E" w:rsidRPr="002B49B4" w:rsidDel="00BD3873" w:rsidRDefault="009F7C0E" w:rsidP="00B41EBC">
            <w:pPr>
              <w:pStyle w:val="Tablehead"/>
              <w:rPr>
                <w:rFonts w:eastAsia="SimSun"/>
                <w:sz w:val="16"/>
                <w:szCs w:val="16"/>
                <w:lang w:eastAsia="zh-CN"/>
              </w:rPr>
            </w:pPr>
            <w:r w:rsidRPr="002B49B4">
              <w:rPr>
                <w:rFonts w:eastAsia="SimSun"/>
                <w:sz w:val="16"/>
                <w:szCs w:val="16"/>
              </w:rPr>
              <w:t>O</w:t>
            </w:r>
          </w:p>
        </w:tc>
        <w:tc>
          <w:tcPr>
            <w:tcW w:w="853" w:type="dxa"/>
            <w:vMerge w:val="restart"/>
            <w:tcBorders>
              <w:top w:val="single" w:sz="4" w:space="0" w:color="auto"/>
              <w:left w:val="single" w:sz="4" w:space="0" w:color="auto"/>
              <w:right w:val="single" w:sz="4" w:space="0" w:color="auto"/>
            </w:tcBorders>
            <w:vAlign w:val="center"/>
          </w:tcPr>
          <w:p w14:paraId="36B0EB93" w14:textId="593B8A6F" w:rsidR="009F7C0E" w:rsidRPr="002B49B4" w:rsidRDefault="009F7C0E" w:rsidP="00B41EBC">
            <w:pPr>
              <w:pStyle w:val="Tablehead"/>
              <w:rPr>
                <w:rFonts w:eastAsia="SimSun"/>
                <w:sz w:val="16"/>
                <w:szCs w:val="16"/>
              </w:rPr>
            </w:pPr>
            <w:r w:rsidRPr="002B49B4">
              <w:rPr>
                <w:rFonts w:eastAsia="SimSun"/>
                <w:sz w:val="16"/>
                <w:szCs w:val="16"/>
              </w:rPr>
              <w:t>P</w:t>
            </w:r>
          </w:p>
        </w:tc>
      </w:tr>
      <w:tr w:rsidR="009F7C0E" w:rsidRPr="002B49B4" w14:paraId="5B01864A" w14:textId="77777777" w:rsidTr="00C86456">
        <w:trPr>
          <w:cantSplit/>
          <w:jc w:val="center"/>
        </w:trPr>
        <w:tc>
          <w:tcPr>
            <w:tcW w:w="1838" w:type="dxa"/>
            <w:vMerge/>
            <w:tcBorders>
              <w:top w:val="single" w:sz="4" w:space="0" w:color="auto"/>
              <w:left w:val="single" w:sz="4" w:space="0" w:color="auto"/>
              <w:bottom w:val="single" w:sz="4" w:space="0" w:color="auto"/>
              <w:right w:val="single" w:sz="4" w:space="0" w:color="auto"/>
            </w:tcBorders>
            <w:vAlign w:val="center"/>
          </w:tcPr>
          <w:p w14:paraId="03A42956" w14:textId="77777777" w:rsidR="009F7C0E" w:rsidRPr="002B49B4" w:rsidRDefault="009F7C0E" w:rsidP="00B41EBC">
            <w:pPr>
              <w:pStyle w:val="Tablehead"/>
              <w:rPr>
                <w:rFonts w:eastAsia="SimSun"/>
                <w:sz w:val="16"/>
                <w:szCs w:val="16"/>
              </w:rPr>
            </w:pPr>
          </w:p>
        </w:tc>
        <w:tc>
          <w:tcPr>
            <w:tcW w:w="852" w:type="dxa"/>
            <w:vMerge/>
            <w:tcBorders>
              <w:top w:val="single" w:sz="4" w:space="0" w:color="auto"/>
              <w:left w:val="single" w:sz="4" w:space="0" w:color="auto"/>
              <w:bottom w:val="single" w:sz="4" w:space="0" w:color="auto"/>
              <w:right w:val="single" w:sz="4" w:space="0" w:color="auto"/>
            </w:tcBorders>
            <w:vAlign w:val="center"/>
          </w:tcPr>
          <w:p w14:paraId="17E7E6DE" w14:textId="77777777" w:rsidR="009F7C0E" w:rsidRPr="002B49B4" w:rsidRDefault="009F7C0E" w:rsidP="00B41EBC">
            <w:pPr>
              <w:pStyle w:val="Tablehead"/>
              <w:rPr>
                <w:rFonts w:eastAsia="SimSun"/>
                <w:sz w:val="16"/>
                <w:szCs w:val="16"/>
              </w:rPr>
            </w:pPr>
          </w:p>
        </w:tc>
        <w:tc>
          <w:tcPr>
            <w:tcW w:w="858" w:type="dxa"/>
            <w:vMerge/>
            <w:tcBorders>
              <w:top w:val="single" w:sz="4" w:space="0" w:color="auto"/>
              <w:left w:val="single" w:sz="4" w:space="0" w:color="auto"/>
              <w:bottom w:val="single" w:sz="4" w:space="0" w:color="auto"/>
              <w:right w:val="single" w:sz="4" w:space="0" w:color="auto"/>
            </w:tcBorders>
            <w:vAlign w:val="center"/>
          </w:tcPr>
          <w:p w14:paraId="36908E5E" w14:textId="77777777" w:rsidR="009F7C0E" w:rsidRPr="002B49B4" w:rsidRDefault="009F7C0E" w:rsidP="00B41EBC">
            <w:pPr>
              <w:pStyle w:val="Tablehead"/>
              <w:rPr>
                <w:rFonts w:eastAsia="SimSun"/>
                <w:sz w:val="16"/>
                <w:szCs w:val="16"/>
              </w:rPr>
            </w:pPr>
          </w:p>
        </w:tc>
        <w:tc>
          <w:tcPr>
            <w:tcW w:w="853" w:type="dxa"/>
            <w:tcBorders>
              <w:top w:val="single" w:sz="4" w:space="0" w:color="auto"/>
              <w:left w:val="single" w:sz="4" w:space="0" w:color="auto"/>
              <w:bottom w:val="single" w:sz="4" w:space="0" w:color="auto"/>
              <w:right w:val="single" w:sz="4" w:space="0" w:color="auto"/>
            </w:tcBorders>
          </w:tcPr>
          <w:p w14:paraId="62B27D12" w14:textId="77777777" w:rsidR="009F7C0E" w:rsidRPr="002B49B4" w:rsidRDefault="009F7C0E" w:rsidP="00B41EBC">
            <w:pPr>
              <w:pStyle w:val="Tablehead"/>
              <w:rPr>
                <w:rFonts w:eastAsia="SimSun"/>
                <w:sz w:val="16"/>
                <w:szCs w:val="16"/>
              </w:rPr>
            </w:pPr>
            <w:r w:rsidRPr="002B49B4">
              <w:rPr>
                <w:rFonts w:eastAsia="SimSun"/>
                <w:sz w:val="16"/>
                <w:szCs w:val="16"/>
              </w:rPr>
              <w:t>I</w:t>
            </w:r>
          </w:p>
        </w:tc>
        <w:tc>
          <w:tcPr>
            <w:tcW w:w="853" w:type="dxa"/>
            <w:tcBorders>
              <w:top w:val="single" w:sz="4" w:space="0" w:color="auto"/>
              <w:left w:val="single" w:sz="4" w:space="0" w:color="auto"/>
              <w:bottom w:val="single" w:sz="4" w:space="0" w:color="auto"/>
              <w:right w:val="single" w:sz="4" w:space="0" w:color="auto"/>
            </w:tcBorders>
          </w:tcPr>
          <w:p w14:paraId="7474FBF8" w14:textId="77777777" w:rsidR="009F7C0E" w:rsidRPr="002B49B4" w:rsidRDefault="009F7C0E" w:rsidP="00B41EBC">
            <w:pPr>
              <w:pStyle w:val="Tablehead"/>
              <w:rPr>
                <w:rFonts w:eastAsia="SimSun"/>
                <w:sz w:val="16"/>
                <w:szCs w:val="16"/>
              </w:rPr>
            </w:pPr>
            <w:r w:rsidRPr="002B49B4">
              <w:rPr>
                <w:rFonts w:eastAsia="SimSun"/>
                <w:sz w:val="16"/>
                <w:szCs w:val="16"/>
              </w:rPr>
              <w:t>M</w:t>
            </w:r>
          </w:p>
        </w:tc>
        <w:tc>
          <w:tcPr>
            <w:tcW w:w="853" w:type="dxa"/>
            <w:vMerge/>
            <w:tcBorders>
              <w:left w:val="single" w:sz="4" w:space="0" w:color="auto"/>
              <w:bottom w:val="single" w:sz="4" w:space="0" w:color="auto"/>
              <w:right w:val="single" w:sz="4" w:space="0" w:color="auto"/>
            </w:tcBorders>
          </w:tcPr>
          <w:p w14:paraId="46F35088" w14:textId="77777777" w:rsidR="009F7C0E" w:rsidRPr="002B49B4" w:rsidRDefault="009F7C0E" w:rsidP="00B41EBC">
            <w:pPr>
              <w:pStyle w:val="Tablehead"/>
              <w:rPr>
                <w:rFonts w:eastAsia="SimSun"/>
                <w:sz w:val="16"/>
                <w:szCs w:val="16"/>
              </w:rPr>
            </w:pPr>
          </w:p>
        </w:tc>
        <w:tc>
          <w:tcPr>
            <w:tcW w:w="853" w:type="dxa"/>
            <w:vMerge/>
          </w:tcPr>
          <w:p w14:paraId="7F65398F" w14:textId="77777777" w:rsidR="009F7C0E" w:rsidRPr="002B49B4" w:rsidRDefault="009F7C0E" w:rsidP="00B41EBC">
            <w:pPr>
              <w:pStyle w:val="Tablehead"/>
              <w:rPr>
                <w:rFonts w:eastAsia="SimSun"/>
                <w:sz w:val="16"/>
                <w:szCs w:val="16"/>
              </w:rPr>
            </w:pPr>
          </w:p>
        </w:tc>
        <w:tc>
          <w:tcPr>
            <w:tcW w:w="853" w:type="dxa"/>
            <w:vMerge/>
            <w:tcBorders>
              <w:left w:val="single" w:sz="4" w:space="0" w:color="auto"/>
              <w:bottom w:val="single" w:sz="4" w:space="0" w:color="auto"/>
              <w:right w:val="single" w:sz="4" w:space="0" w:color="auto"/>
            </w:tcBorders>
          </w:tcPr>
          <w:p w14:paraId="695E2014" w14:textId="77777777" w:rsidR="009F7C0E" w:rsidRPr="002B49B4" w:rsidRDefault="009F7C0E" w:rsidP="00B41EBC">
            <w:pPr>
              <w:pStyle w:val="Tablehead"/>
              <w:rPr>
                <w:rFonts w:eastAsia="SimSun"/>
                <w:sz w:val="16"/>
                <w:szCs w:val="16"/>
              </w:rPr>
            </w:pPr>
          </w:p>
        </w:tc>
      </w:tr>
      <w:tr w:rsidR="00CA4539" w:rsidRPr="002B49B4" w14:paraId="2450E689" w14:textId="77777777" w:rsidTr="00C86456">
        <w:trPr>
          <w:cantSplit/>
          <w:jc w:val="center"/>
        </w:trPr>
        <w:tc>
          <w:tcPr>
            <w:tcW w:w="7813" w:type="dxa"/>
            <w:gridSpan w:val="8"/>
            <w:tcBorders>
              <w:top w:val="single" w:sz="4" w:space="0" w:color="auto"/>
              <w:left w:val="single" w:sz="4" w:space="0" w:color="auto"/>
              <w:bottom w:val="single" w:sz="4" w:space="0" w:color="auto"/>
              <w:right w:val="single" w:sz="4" w:space="0" w:color="auto"/>
            </w:tcBorders>
          </w:tcPr>
          <w:p w14:paraId="4BB61BAF" w14:textId="624B8888"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sz w:val="16"/>
              </w:rPr>
            </w:pPr>
            <w:r w:rsidRPr="002B49B4">
              <w:rPr>
                <w:rFonts w:eastAsia="SimSun"/>
                <w:i/>
                <w:sz w:val="16"/>
              </w:rPr>
              <w:t>Polarization</w:t>
            </w:r>
          </w:p>
        </w:tc>
      </w:tr>
      <w:tr w:rsidR="009F7C0E" w:rsidRPr="002B49B4" w14:paraId="491D0CD6"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4EA8E71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Feeder link</w:t>
            </w:r>
          </w:p>
        </w:tc>
        <w:tc>
          <w:tcPr>
            <w:tcW w:w="852" w:type="dxa"/>
            <w:tcBorders>
              <w:top w:val="single" w:sz="4" w:space="0" w:color="auto"/>
              <w:left w:val="single" w:sz="4" w:space="0" w:color="auto"/>
              <w:bottom w:val="single" w:sz="4" w:space="0" w:color="auto"/>
              <w:right w:val="single" w:sz="4" w:space="0" w:color="auto"/>
            </w:tcBorders>
          </w:tcPr>
          <w:p w14:paraId="17F94F8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c>
          <w:tcPr>
            <w:tcW w:w="858" w:type="dxa"/>
            <w:tcBorders>
              <w:top w:val="single" w:sz="4" w:space="0" w:color="auto"/>
              <w:left w:val="single" w:sz="4" w:space="0" w:color="auto"/>
              <w:bottom w:val="single" w:sz="4" w:space="0" w:color="auto"/>
              <w:right w:val="single" w:sz="4" w:space="0" w:color="auto"/>
            </w:tcBorders>
          </w:tcPr>
          <w:p w14:paraId="526D5353"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53" w:type="dxa"/>
            <w:tcBorders>
              <w:top w:val="single" w:sz="4" w:space="0" w:color="auto"/>
              <w:left w:val="single" w:sz="4" w:space="0" w:color="auto"/>
              <w:bottom w:val="single" w:sz="4" w:space="0" w:color="auto"/>
              <w:right w:val="single" w:sz="4" w:space="0" w:color="auto"/>
            </w:tcBorders>
          </w:tcPr>
          <w:p w14:paraId="47226A19"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c>
          <w:tcPr>
            <w:tcW w:w="853" w:type="dxa"/>
            <w:tcBorders>
              <w:top w:val="single" w:sz="4" w:space="0" w:color="auto"/>
              <w:left w:val="single" w:sz="4" w:space="0" w:color="auto"/>
              <w:bottom w:val="single" w:sz="4" w:space="0" w:color="auto"/>
              <w:right w:val="single" w:sz="4" w:space="0" w:color="auto"/>
            </w:tcBorders>
          </w:tcPr>
          <w:p w14:paraId="0E4D1DD9"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c>
          <w:tcPr>
            <w:tcW w:w="853" w:type="dxa"/>
            <w:tcBorders>
              <w:top w:val="single" w:sz="4" w:space="0" w:color="auto"/>
              <w:left w:val="single" w:sz="4" w:space="0" w:color="auto"/>
              <w:bottom w:val="single" w:sz="4" w:space="0" w:color="auto"/>
              <w:right w:val="single" w:sz="4" w:space="0" w:color="auto"/>
            </w:tcBorders>
          </w:tcPr>
          <w:p w14:paraId="3F7EBC5D"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c>
          <w:tcPr>
            <w:tcW w:w="853" w:type="dxa"/>
          </w:tcPr>
          <w:p w14:paraId="7C0D0DE7"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c>
          <w:tcPr>
            <w:tcW w:w="853" w:type="dxa"/>
            <w:tcBorders>
              <w:top w:val="single" w:sz="4" w:space="0" w:color="auto"/>
              <w:left w:val="single" w:sz="4" w:space="0" w:color="auto"/>
              <w:bottom w:val="single" w:sz="4" w:space="0" w:color="auto"/>
              <w:right w:val="single" w:sz="4" w:space="0" w:color="auto"/>
            </w:tcBorders>
          </w:tcPr>
          <w:p w14:paraId="1BDB5A1F"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r>
      <w:tr w:rsidR="009F7C0E" w:rsidRPr="002B49B4" w14:paraId="2600EB65"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7A8242B5"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Service link</w:t>
            </w:r>
          </w:p>
        </w:tc>
        <w:tc>
          <w:tcPr>
            <w:tcW w:w="852" w:type="dxa"/>
            <w:tcBorders>
              <w:top w:val="single" w:sz="4" w:space="0" w:color="auto"/>
              <w:left w:val="single" w:sz="4" w:space="0" w:color="auto"/>
              <w:bottom w:val="single" w:sz="4" w:space="0" w:color="auto"/>
              <w:right w:val="single" w:sz="4" w:space="0" w:color="auto"/>
            </w:tcBorders>
          </w:tcPr>
          <w:p w14:paraId="77717EC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RHCP</w:t>
            </w:r>
          </w:p>
        </w:tc>
        <w:tc>
          <w:tcPr>
            <w:tcW w:w="858" w:type="dxa"/>
            <w:tcBorders>
              <w:top w:val="single" w:sz="4" w:space="0" w:color="auto"/>
              <w:left w:val="single" w:sz="4" w:space="0" w:color="auto"/>
              <w:bottom w:val="single" w:sz="4" w:space="0" w:color="auto"/>
              <w:right w:val="single" w:sz="4" w:space="0" w:color="auto"/>
            </w:tcBorders>
          </w:tcPr>
          <w:p w14:paraId="5818A47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53" w:type="dxa"/>
            <w:tcBorders>
              <w:top w:val="single" w:sz="4" w:space="0" w:color="auto"/>
              <w:left w:val="single" w:sz="4" w:space="0" w:color="auto"/>
              <w:bottom w:val="single" w:sz="4" w:space="0" w:color="auto"/>
              <w:right w:val="single" w:sz="4" w:space="0" w:color="auto"/>
            </w:tcBorders>
          </w:tcPr>
          <w:p w14:paraId="4469D72C"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RHCP</w:t>
            </w:r>
          </w:p>
        </w:tc>
        <w:tc>
          <w:tcPr>
            <w:tcW w:w="853" w:type="dxa"/>
            <w:tcBorders>
              <w:top w:val="single" w:sz="4" w:space="0" w:color="auto"/>
              <w:left w:val="single" w:sz="4" w:space="0" w:color="auto"/>
              <w:bottom w:val="single" w:sz="4" w:space="0" w:color="auto"/>
              <w:right w:val="single" w:sz="4" w:space="0" w:color="auto"/>
            </w:tcBorders>
          </w:tcPr>
          <w:p w14:paraId="2B70957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RHCP</w:t>
            </w:r>
          </w:p>
        </w:tc>
        <w:tc>
          <w:tcPr>
            <w:tcW w:w="853" w:type="dxa"/>
            <w:tcBorders>
              <w:top w:val="single" w:sz="4" w:space="0" w:color="auto"/>
              <w:left w:val="single" w:sz="4" w:space="0" w:color="auto"/>
              <w:bottom w:val="single" w:sz="4" w:space="0" w:color="auto"/>
              <w:right w:val="single" w:sz="4" w:space="0" w:color="auto"/>
            </w:tcBorders>
          </w:tcPr>
          <w:p w14:paraId="1921DD7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c>
          <w:tcPr>
            <w:tcW w:w="853" w:type="dxa"/>
          </w:tcPr>
          <w:p w14:paraId="433976F8"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c>
          <w:tcPr>
            <w:tcW w:w="853" w:type="dxa"/>
            <w:tcBorders>
              <w:top w:val="single" w:sz="4" w:space="0" w:color="auto"/>
              <w:left w:val="single" w:sz="4" w:space="0" w:color="auto"/>
              <w:bottom w:val="single" w:sz="4" w:space="0" w:color="auto"/>
              <w:right w:val="single" w:sz="4" w:space="0" w:color="auto"/>
            </w:tcBorders>
          </w:tcPr>
          <w:p w14:paraId="0E95DB0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Circular</w:t>
            </w:r>
          </w:p>
        </w:tc>
      </w:tr>
      <w:tr w:rsidR="009F7C0E" w:rsidRPr="002B49B4" w14:paraId="7B2F5345"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0C535697"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iCs/>
                <w:sz w:val="16"/>
              </w:rPr>
            </w:pPr>
            <w:r w:rsidRPr="002B49B4">
              <w:rPr>
                <w:rFonts w:eastAsia="SimSun"/>
                <w:i/>
                <w:sz w:val="16"/>
              </w:rPr>
              <w:t>Direction of transmission</w:t>
            </w:r>
          </w:p>
        </w:tc>
        <w:tc>
          <w:tcPr>
            <w:tcW w:w="852" w:type="dxa"/>
            <w:tcBorders>
              <w:top w:val="single" w:sz="4" w:space="0" w:color="auto"/>
              <w:left w:val="single" w:sz="4" w:space="0" w:color="auto"/>
              <w:bottom w:val="single" w:sz="4" w:space="0" w:color="auto"/>
              <w:right w:val="single" w:sz="4" w:space="0" w:color="auto"/>
            </w:tcBorders>
          </w:tcPr>
          <w:p w14:paraId="4FC44786"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858" w:type="dxa"/>
            <w:tcBorders>
              <w:top w:val="single" w:sz="4" w:space="0" w:color="auto"/>
              <w:left w:val="single" w:sz="4" w:space="0" w:color="auto"/>
              <w:bottom w:val="single" w:sz="4" w:space="0" w:color="auto"/>
              <w:right w:val="single" w:sz="4" w:space="0" w:color="auto"/>
            </w:tcBorders>
          </w:tcPr>
          <w:p w14:paraId="37F8C79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Space-to-Earth</w:t>
            </w:r>
          </w:p>
        </w:tc>
        <w:tc>
          <w:tcPr>
            <w:tcW w:w="853" w:type="dxa"/>
            <w:tcBorders>
              <w:top w:val="single" w:sz="4" w:space="0" w:color="auto"/>
              <w:left w:val="single" w:sz="4" w:space="0" w:color="auto"/>
              <w:bottom w:val="single" w:sz="4" w:space="0" w:color="auto"/>
              <w:right w:val="single" w:sz="4" w:space="0" w:color="auto"/>
            </w:tcBorders>
          </w:tcPr>
          <w:p w14:paraId="5E0E5CAC"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Space-to-Earth</w:t>
            </w:r>
          </w:p>
        </w:tc>
        <w:tc>
          <w:tcPr>
            <w:tcW w:w="853" w:type="dxa"/>
            <w:tcBorders>
              <w:top w:val="single" w:sz="4" w:space="0" w:color="auto"/>
              <w:left w:val="single" w:sz="4" w:space="0" w:color="auto"/>
              <w:bottom w:val="single" w:sz="4" w:space="0" w:color="auto"/>
              <w:right w:val="single" w:sz="4" w:space="0" w:color="auto"/>
            </w:tcBorders>
          </w:tcPr>
          <w:p w14:paraId="68062ABE"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Space-to-Earth</w:t>
            </w:r>
          </w:p>
        </w:tc>
        <w:tc>
          <w:tcPr>
            <w:tcW w:w="853" w:type="dxa"/>
            <w:tcBorders>
              <w:top w:val="single" w:sz="4" w:space="0" w:color="auto"/>
              <w:left w:val="single" w:sz="4" w:space="0" w:color="auto"/>
              <w:bottom w:val="single" w:sz="4" w:space="0" w:color="auto"/>
              <w:right w:val="single" w:sz="4" w:space="0" w:color="auto"/>
            </w:tcBorders>
          </w:tcPr>
          <w:p w14:paraId="4FA2A95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Space-to-Earth</w:t>
            </w:r>
          </w:p>
        </w:tc>
        <w:tc>
          <w:tcPr>
            <w:tcW w:w="853" w:type="dxa"/>
          </w:tcPr>
          <w:p w14:paraId="2E4670A7"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Space-to-Earth</w:t>
            </w:r>
          </w:p>
        </w:tc>
        <w:tc>
          <w:tcPr>
            <w:tcW w:w="853" w:type="dxa"/>
            <w:tcBorders>
              <w:top w:val="single" w:sz="4" w:space="0" w:color="auto"/>
              <w:left w:val="single" w:sz="4" w:space="0" w:color="auto"/>
              <w:bottom w:val="single" w:sz="4" w:space="0" w:color="auto"/>
              <w:right w:val="single" w:sz="4" w:space="0" w:color="auto"/>
            </w:tcBorders>
          </w:tcPr>
          <w:p w14:paraId="5F5C838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Space-to-Earth</w:t>
            </w:r>
          </w:p>
        </w:tc>
      </w:tr>
      <w:tr w:rsidR="00CA4539" w:rsidRPr="002B49B4" w14:paraId="2FD0A9F6" w14:textId="77777777" w:rsidTr="00C86456">
        <w:trPr>
          <w:cantSplit/>
          <w:jc w:val="center"/>
        </w:trPr>
        <w:tc>
          <w:tcPr>
            <w:tcW w:w="7813" w:type="dxa"/>
            <w:gridSpan w:val="8"/>
            <w:tcBorders>
              <w:top w:val="single" w:sz="4" w:space="0" w:color="auto"/>
              <w:left w:val="single" w:sz="4" w:space="0" w:color="auto"/>
              <w:bottom w:val="single" w:sz="4" w:space="0" w:color="auto"/>
              <w:right w:val="single" w:sz="4" w:space="0" w:color="auto"/>
            </w:tcBorders>
          </w:tcPr>
          <w:p w14:paraId="6D6DFEB0" w14:textId="6F770438"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sz w:val="16"/>
                <w:szCs w:val="16"/>
              </w:rPr>
            </w:pPr>
            <w:r w:rsidRPr="002B49B4">
              <w:rPr>
                <w:rFonts w:eastAsia="SimSun"/>
                <w:i/>
                <w:sz w:val="16"/>
              </w:rPr>
              <w:t xml:space="preserve">Frequency bands </w:t>
            </w:r>
            <w:r w:rsidRPr="002B49B4">
              <w:rPr>
                <w:rFonts w:eastAsia="SimSun"/>
                <w:iCs/>
                <w:sz w:val="16"/>
              </w:rPr>
              <w:t>(GHz)</w:t>
            </w:r>
          </w:p>
        </w:tc>
      </w:tr>
      <w:tr w:rsidR="009F7C0E" w:rsidRPr="002B49B4" w14:paraId="00B7D018"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73151E4D"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Feeder link</w:t>
            </w:r>
          </w:p>
        </w:tc>
        <w:tc>
          <w:tcPr>
            <w:tcW w:w="852" w:type="dxa"/>
            <w:tcBorders>
              <w:top w:val="single" w:sz="4" w:space="0" w:color="auto"/>
              <w:left w:val="single" w:sz="4" w:space="0" w:color="auto"/>
              <w:bottom w:val="single" w:sz="4" w:space="0" w:color="auto"/>
              <w:right w:val="single" w:sz="4" w:space="0" w:color="auto"/>
            </w:tcBorders>
          </w:tcPr>
          <w:p w14:paraId="1470396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w:t>
            </w:r>
          </w:p>
        </w:tc>
        <w:tc>
          <w:tcPr>
            <w:tcW w:w="858" w:type="dxa"/>
            <w:tcBorders>
              <w:top w:val="single" w:sz="4" w:space="0" w:color="auto"/>
              <w:left w:val="single" w:sz="4" w:space="0" w:color="auto"/>
              <w:bottom w:val="single" w:sz="4" w:space="0" w:color="auto"/>
              <w:right w:val="single" w:sz="4" w:space="0" w:color="auto"/>
            </w:tcBorders>
          </w:tcPr>
          <w:p w14:paraId="305783D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w:t>
            </w:r>
          </w:p>
        </w:tc>
        <w:tc>
          <w:tcPr>
            <w:tcW w:w="853" w:type="dxa"/>
            <w:tcBorders>
              <w:top w:val="single" w:sz="4" w:space="0" w:color="auto"/>
              <w:left w:val="single" w:sz="4" w:space="0" w:color="auto"/>
              <w:bottom w:val="single" w:sz="4" w:space="0" w:color="auto"/>
              <w:right w:val="single" w:sz="4" w:space="0" w:color="auto"/>
            </w:tcBorders>
          </w:tcPr>
          <w:p w14:paraId="286A351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w:t>
            </w:r>
          </w:p>
        </w:tc>
        <w:tc>
          <w:tcPr>
            <w:tcW w:w="853" w:type="dxa"/>
            <w:tcBorders>
              <w:top w:val="single" w:sz="4" w:space="0" w:color="auto"/>
              <w:left w:val="single" w:sz="4" w:space="0" w:color="auto"/>
              <w:bottom w:val="single" w:sz="4" w:space="0" w:color="auto"/>
              <w:right w:val="single" w:sz="4" w:space="0" w:color="auto"/>
            </w:tcBorders>
          </w:tcPr>
          <w:p w14:paraId="0D826BC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w:t>
            </w:r>
          </w:p>
        </w:tc>
        <w:tc>
          <w:tcPr>
            <w:tcW w:w="853" w:type="dxa"/>
            <w:tcBorders>
              <w:top w:val="single" w:sz="4" w:space="0" w:color="auto"/>
              <w:left w:val="single" w:sz="4" w:space="0" w:color="auto"/>
              <w:bottom w:val="single" w:sz="4" w:space="0" w:color="auto"/>
              <w:right w:val="single" w:sz="4" w:space="0" w:color="auto"/>
            </w:tcBorders>
          </w:tcPr>
          <w:p w14:paraId="5F6C5C6C"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7</w:t>
            </w:r>
          </w:p>
        </w:tc>
        <w:tc>
          <w:tcPr>
            <w:tcW w:w="853" w:type="dxa"/>
          </w:tcPr>
          <w:p w14:paraId="5B22738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40</w:t>
            </w:r>
          </w:p>
        </w:tc>
        <w:tc>
          <w:tcPr>
            <w:tcW w:w="853" w:type="dxa"/>
            <w:tcBorders>
              <w:top w:val="single" w:sz="4" w:space="0" w:color="auto"/>
              <w:left w:val="single" w:sz="4" w:space="0" w:color="auto"/>
              <w:bottom w:val="single" w:sz="4" w:space="0" w:color="auto"/>
              <w:right w:val="single" w:sz="4" w:space="0" w:color="auto"/>
            </w:tcBorders>
          </w:tcPr>
          <w:p w14:paraId="53B5CE4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7</w:t>
            </w:r>
          </w:p>
        </w:tc>
      </w:tr>
      <w:tr w:rsidR="009F7C0E" w:rsidRPr="002B49B4" w14:paraId="4EF84E5F"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26B6C8B7"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Service</w:t>
            </w:r>
          </w:p>
        </w:tc>
        <w:tc>
          <w:tcPr>
            <w:tcW w:w="852" w:type="dxa"/>
            <w:tcBorders>
              <w:top w:val="single" w:sz="4" w:space="0" w:color="auto"/>
              <w:left w:val="single" w:sz="4" w:space="0" w:color="auto"/>
              <w:bottom w:val="single" w:sz="4" w:space="0" w:color="auto"/>
              <w:right w:val="single" w:sz="4" w:space="0" w:color="auto"/>
            </w:tcBorders>
          </w:tcPr>
          <w:p w14:paraId="68BC4DA3"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c>
          <w:tcPr>
            <w:tcW w:w="858" w:type="dxa"/>
            <w:tcBorders>
              <w:top w:val="single" w:sz="4" w:space="0" w:color="auto"/>
              <w:left w:val="single" w:sz="4" w:space="0" w:color="auto"/>
              <w:bottom w:val="single" w:sz="4" w:space="0" w:color="auto"/>
              <w:right w:val="single" w:sz="4" w:space="0" w:color="auto"/>
            </w:tcBorders>
          </w:tcPr>
          <w:p w14:paraId="1AFB51E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2.1</w:t>
            </w:r>
          </w:p>
        </w:tc>
        <w:tc>
          <w:tcPr>
            <w:tcW w:w="853" w:type="dxa"/>
            <w:tcBorders>
              <w:top w:val="single" w:sz="4" w:space="0" w:color="auto"/>
              <w:left w:val="single" w:sz="4" w:space="0" w:color="auto"/>
              <w:bottom w:val="single" w:sz="4" w:space="0" w:color="auto"/>
              <w:right w:val="single" w:sz="4" w:space="0" w:color="auto"/>
            </w:tcBorders>
          </w:tcPr>
          <w:p w14:paraId="36814BF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2.5</w:t>
            </w:r>
          </w:p>
        </w:tc>
        <w:tc>
          <w:tcPr>
            <w:tcW w:w="853" w:type="dxa"/>
            <w:tcBorders>
              <w:top w:val="single" w:sz="4" w:space="0" w:color="auto"/>
              <w:left w:val="single" w:sz="4" w:space="0" w:color="auto"/>
              <w:bottom w:val="single" w:sz="4" w:space="0" w:color="auto"/>
              <w:right w:val="single" w:sz="4" w:space="0" w:color="auto"/>
            </w:tcBorders>
          </w:tcPr>
          <w:p w14:paraId="194C9FD9"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2.5</w:t>
            </w:r>
          </w:p>
        </w:tc>
        <w:tc>
          <w:tcPr>
            <w:tcW w:w="853" w:type="dxa"/>
            <w:tcBorders>
              <w:top w:val="single" w:sz="4" w:space="0" w:color="auto"/>
              <w:left w:val="single" w:sz="4" w:space="0" w:color="auto"/>
              <w:bottom w:val="single" w:sz="4" w:space="0" w:color="auto"/>
              <w:right w:val="single" w:sz="4" w:space="0" w:color="auto"/>
            </w:tcBorders>
          </w:tcPr>
          <w:p w14:paraId="2B9CFC22"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2.1</w:t>
            </w:r>
          </w:p>
        </w:tc>
        <w:tc>
          <w:tcPr>
            <w:tcW w:w="853" w:type="dxa"/>
          </w:tcPr>
          <w:p w14:paraId="408175F3"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lang w:eastAsia="zh-CN"/>
              </w:rPr>
            </w:pPr>
            <w:r w:rsidRPr="002B49B4">
              <w:rPr>
                <w:rFonts w:eastAsia="SimSun"/>
                <w:sz w:val="16"/>
                <w:lang w:eastAsia="zh-CN"/>
              </w:rPr>
              <w:t>1.5</w:t>
            </w:r>
          </w:p>
        </w:tc>
        <w:tc>
          <w:tcPr>
            <w:tcW w:w="853" w:type="dxa"/>
            <w:tcBorders>
              <w:top w:val="single" w:sz="4" w:space="0" w:color="auto"/>
              <w:left w:val="single" w:sz="4" w:space="0" w:color="auto"/>
              <w:bottom w:val="single" w:sz="4" w:space="0" w:color="auto"/>
              <w:right w:val="single" w:sz="4" w:space="0" w:color="auto"/>
            </w:tcBorders>
          </w:tcPr>
          <w:p w14:paraId="4196BDB3"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2.5</w:t>
            </w:r>
          </w:p>
        </w:tc>
      </w:tr>
      <w:tr w:rsidR="009F7C0E" w:rsidRPr="002B49B4" w14:paraId="1299ABEC"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26E3844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Orbit</w:t>
            </w:r>
          </w:p>
        </w:tc>
        <w:tc>
          <w:tcPr>
            <w:tcW w:w="852" w:type="dxa"/>
            <w:tcBorders>
              <w:top w:val="single" w:sz="4" w:space="0" w:color="auto"/>
              <w:left w:val="single" w:sz="4" w:space="0" w:color="auto"/>
              <w:bottom w:val="single" w:sz="4" w:space="0" w:color="auto"/>
              <w:right w:val="single" w:sz="4" w:space="0" w:color="auto"/>
            </w:tcBorders>
          </w:tcPr>
          <w:p w14:paraId="0FA8F7CE"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58" w:type="dxa"/>
            <w:tcBorders>
              <w:top w:val="single" w:sz="4" w:space="0" w:color="auto"/>
              <w:left w:val="single" w:sz="4" w:space="0" w:color="auto"/>
              <w:bottom w:val="single" w:sz="4" w:space="0" w:color="auto"/>
              <w:right w:val="single" w:sz="4" w:space="0" w:color="auto"/>
            </w:tcBorders>
          </w:tcPr>
          <w:p w14:paraId="60375866"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53" w:type="dxa"/>
            <w:tcBorders>
              <w:top w:val="single" w:sz="4" w:space="0" w:color="auto"/>
              <w:left w:val="single" w:sz="4" w:space="0" w:color="auto"/>
              <w:bottom w:val="single" w:sz="4" w:space="0" w:color="auto"/>
              <w:right w:val="single" w:sz="4" w:space="0" w:color="auto"/>
            </w:tcBorders>
          </w:tcPr>
          <w:p w14:paraId="46473498"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Circular</w:t>
            </w:r>
          </w:p>
        </w:tc>
        <w:tc>
          <w:tcPr>
            <w:tcW w:w="853" w:type="dxa"/>
            <w:tcBorders>
              <w:top w:val="single" w:sz="4" w:space="0" w:color="auto"/>
              <w:left w:val="single" w:sz="4" w:space="0" w:color="auto"/>
              <w:bottom w:val="single" w:sz="4" w:space="0" w:color="auto"/>
              <w:right w:val="single" w:sz="4" w:space="0" w:color="auto"/>
            </w:tcBorders>
          </w:tcPr>
          <w:p w14:paraId="34B9888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Circular</w:t>
            </w:r>
          </w:p>
        </w:tc>
        <w:tc>
          <w:tcPr>
            <w:tcW w:w="853" w:type="dxa"/>
            <w:tcBorders>
              <w:top w:val="single" w:sz="4" w:space="0" w:color="auto"/>
              <w:left w:val="single" w:sz="4" w:space="0" w:color="auto"/>
              <w:bottom w:val="single" w:sz="4" w:space="0" w:color="auto"/>
              <w:right w:val="single" w:sz="4" w:space="0" w:color="auto"/>
            </w:tcBorders>
          </w:tcPr>
          <w:p w14:paraId="4CB69C2C"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c>
          <w:tcPr>
            <w:tcW w:w="853" w:type="dxa"/>
          </w:tcPr>
          <w:p w14:paraId="14921FA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szCs w:val="16"/>
              </w:rPr>
              <w:t>Circular</w:t>
            </w:r>
          </w:p>
        </w:tc>
        <w:tc>
          <w:tcPr>
            <w:tcW w:w="853" w:type="dxa"/>
            <w:tcBorders>
              <w:top w:val="single" w:sz="4" w:space="0" w:color="auto"/>
              <w:left w:val="single" w:sz="4" w:space="0" w:color="auto"/>
              <w:bottom w:val="single" w:sz="4" w:space="0" w:color="auto"/>
              <w:right w:val="single" w:sz="4" w:space="0" w:color="auto"/>
            </w:tcBorders>
          </w:tcPr>
          <w:p w14:paraId="44D3F638"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Circular</w:t>
            </w:r>
          </w:p>
        </w:tc>
      </w:tr>
      <w:tr w:rsidR="009F7C0E" w:rsidRPr="002B49B4" w14:paraId="007BA7B1"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2C652D97"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Altitude (km)</w:t>
            </w:r>
          </w:p>
        </w:tc>
        <w:tc>
          <w:tcPr>
            <w:tcW w:w="852" w:type="dxa"/>
            <w:tcBorders>
              <w:top w:val="single" w:sz="4" w:space="0" w:color="auto"/>
              <w:left w:val="single" w:sz="4" w:space="0" w:color="auto"/>
              <w:bottom w:val="single" w:sz="4" w:space="0" w:color="auto"/>
              <w:right w:val="single" w:sz="4" w:space="0" w:color="auto"/>
            </w:tcBorders>
          </w:tcPr>
          <w:p w14:paraId="7438DF4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1 000</w:t>
            </w:r>
          </w:p>
        </w:tc>
        <w:tc>
          <w:tcPr>
            <w:tcW w:w="858" w:type="dxa"/>
            <w:tcBorders>
              <w:top w:val="single" w:sz="4" w:space="0" w:color="auto"/>
              <w:left w:val="single" w:sz="4" w:space="0" w:color="auto"/>
              <w:bottom w:val="single" w:sz="4" w:space="0" w:color="auto"/>
              <w:right w:val="single" w:sz="4" w:space="0" w:color="auto"/>
            </w:tcBorders>
          </w:tcPr>
          <w:p w14:paraId="44D998F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700</w:t>
            </w:r>
          </w:p>
        </w:tc>
        <w:tc>
          <w:tcPr>
            <w:tcW w:w="853" w:type="dxa"/>
            <w:tcBorders>
              <w:top w:val="single" w:sz="4" w:space="0" w:color="auto"/>
              <w:left w:val="single" w:sz="4" w:space="0" w:color="auto"/>
              <w:bottom w:val="single" w:sz="4" w:space="0" w:color="auto"/>
              <w:right w:val="single" w:sz="4" w:space="0" w:color="auto"/>
            </w:tcBorders>
          </w:tcPr>
          <w:p w14:paraId="6ACDA879"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36 000</w:t>
            </w:r>
          </w:p>
        </w:tc>
        <w:tc>
          <w:tcPr>
            <w:tcW w:w="853" w:type="dxa"/>
            <w:tcBorders>
              <w:top w:val="single" w:sz="4" w:space="0" w:color="auto"/>
              <w:left w:val="single" w:sz="4" w:space="0" w:color="auto"/>
              <w:bottom w:val="single" w:sz="4" w:space="0" w:color="auto"/>
              <w:right w:val="single" w:sz="4" w:space="0" w:color="auto"/>
            </w:tcBorders>
          </w:tcPr>
          <w:p w14:paraId="6EC51002"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21 500</w:t>
            </w:r>
          </w:p>
        </w:tc>
        <w:tc>
          <w:tcPr>
            <w:tcW w:w="853" w:type="dxa"/>
            <w:tcBorders>
              <w:top w:val="single" w:sz="4" w:space="0" w:color="auto"/>
              <w:left w:val="single" w:sz="4" w:space="0" w:color="auto"/>
              <w:bottom w:val="single" w:sz="4" w:space="0" w:color="auto"/>
              <w:right w:val="single" w:sz="4" w:space="0" w:color="auto"/>
            </w:tcBorders>
          </w:tcPr>
          <w:p w14:paraId="190405D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1 500</w:t>
            </w:r>
          </w:p>
        </w:tc>
        <w:tc>
          <w:tcPr>
            <w:tcW w:w="853" w:type="dxa"/>
          </w:tcPr>
          <w:p w14:paraId="4A61500A" w14:textId="5BB2D4E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1</w:t>
            </w:r>
            <w:r w:rsidR="00A414A1" w:rsidRPr="002B49B4">
              <w:rPr>
                <w:rFonts w:eastAsia="SimSun"/>
                <w:sz w:val="16"/>
                <w:szCs w:val="16"/>
                <w:lang w:eastAsia="zh-CN"/>
              </w:rPr>
              <w:t xml:space="preserve"> </w:t>
            </w:r>
            <w:r w:rsidRPr="002B49B4">
              <w:rPr>
                <w:rFonts w:eastAsia="SimSun"/>
                <w:sz w:val="16"/>
                <w:szCs w:val="16"/>
                <w:lang w:eastAsia="zh-CN"/>
              </w:rPr>
              <w:t>175</w:t>
            </w:r>
          </w:p>
        </w:tc>
        <w:tc>
          <w:tcPr>
            <w:tcW w:w="853" w:type="dxa"/>
            <w:tcBorders>
              <w:top w:val="single" w:sz="4" w:space="0" w:color="auto"/>
              <w:left w:val="single" w:sz="4" w:space="0" w:color="auto"/>
              <w:bottom w:val="single" w:sz="4" w:space="0" w:color="auto"/>
              <w:right w:val="single" w:sz="4" w:space="0" w:color="auto"/>
            </w:tcBorders>
          </w:tcPr>
          <w:p w14:paraId="1248734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szCs w:val="16"/>
              </w:rPr>
              <w:t>1 400/1 414</w:t>
            </w:r>
          </w:p>
        </w:tc>
      </w:tr>
      <w:tr w:rsidR="009F7C0E" w:rsidRPr="002B49B4" w14:paraId="615AA0D3"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22DCE18F"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Satellite separation (degrees)</w:t>
            </w:r>
          </w:p>
        </w:tc>
        <w:tc>
          <w:tcPr>
            <w:tcW w:w="852" w:type="dxa"/>
            <w:tcBorders>
              <w:top w:val="single" w:sz="4" w:space="0" w:color="auto"/>
              <w:left w:val="single" w:sz="4" w:space="0" w:color="auto"/>
              <w:bottom w:val="single" w:sz="4" w:space="0" w:color="auto"/>
              <w:right w:val="single" w:sz="4" w:space="0" w:color="auto"/>
            </w:tcBorders>
          </w:tcPr>
          <w:p w14:paraId="2BB36F22"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51.4</w:t>
            </w:r>
          </w:p>
        </w:tc>
        <w:tc>
          <w:tcPr>
            <w:tcW w:w="858" w:type="dxa"/>
            <w:tcBorders>
              <w:top w:val="single" w:sz="4" w:space="0" w:color="auto"/>
              <w:left w:val="single" w:sz="4" w:space="0" w:color="auto"/>
              <w:bottom w:val="single" w:sz="4" w:space="0" w:color="auto"/>
              <w:right w:val="single" w:sz="4" w:space="0" w:color="auto"/>
            </w:tcBorders>
          </w:tcPr>
          <w:p w14:paraId="1DBB487D"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27.7</w:t>
            </w:r>
          </w:p>
        </w:tc>
        <w:tc>
          <w:tcPr>
            <w:tcW w:w="853" w:type="dxa"/>
            <w:tcBorders>
              <w:top w:val="single" w:sz="4" w:space="0" w:color="auto"/>
              <w:left w:val="single" w:sz="4" w:space="0" w:color="auto"/>
              <w:bottom w:val="single" w:sz="4" w:space="0" w:color="auto"/>
              <w:right w:val="single" w:sz="4" w:space="0" w:color="auto"/>
            </w:tcBorders>
          </w:tcPr>
          <w:p w14:paraId="34D8B4C9"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120</w:t>
            </w:r>
          </w:p>
        </w:tc>
        <w:tc>
          <w:tcPr>
            <w:tcW w:w="853" w:type="dxa"/>
            <w:tcBorders>
              <w:top w:val="single" w:sz="4" w:space="0" w:color="auto"/>
              <w:left w:val="single" w:sz="4" w:space="0" w:color="auto"/>
              <w:bottom w:val="single" w:sz="4" w:space="0" w:color="auto"/>
              <w:right w:val="single" w:sz="4" w:space="0" w:color="auto"/>
            </w:tcBorders>
          </w:tcPr>
          <w:p w14:paraId="789C4088"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120</w:t>
            </w:r>
          </w:p>
        </w:tc>
        <w:tc>
          <w:tcPr>
            <w:tcW w:w="853" w:type="dxa"/>
            <w:tcBorders>
              <w:top w:val="single" w:sz="4" w:space="0" w:color="auto"/>
              <w:left w:val="single" w:sz="4" w:space="0" w:color="auto"/>
              <w:bottom w:val="single" w:sz="4" w:space="0" w:color="auto"/>
              <w:right w:val="single" w:sz="4" w:space="0" w:color="auto"/>
            </w:tcBorders>
          </w:tcPr>
          <w:p w14:paraId="1D64A67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51.4</w:t>
            </w:r>
          </w:p>
        </w:tc>
        <w:tc>
          <w:tcPr>
            <w:tcW w:w="853" w:type="dxa"/>
          </w:tcPr>
          <w:p w14:paraId="395386F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36</w:t>
            </w:r>
          </w:p>
        </w:tc>
        <w:tc>
          <w:tcPr>
            <w:tcW w:w="853" w:type="dxa"/>
            <w:tcBorders>
              <w:top w:val="single" w:sz="4" w:space="0" w:color="auto"/>
              <w:left w:val="single" w:sz="4" w:space="0" w:color="auto"/>
              <w:bottom w:val="single" w:sz="4" w:space="0" w:color="auto"/>
              <w:right w:val="single" w:sz="4" w:space="0" w:color="auto"/>
            </w:tcBorders>
          </w:tcPr>
          <w:p w14:paraId="546C7F4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szCs w:val="16"/>
              </w:rPr>
              <w:t>90</w:t>
            </w:r>
          </w:p>
        </w:tc>
      </w:tr>
      <w:tr w:rsidR="009F7C0E" w:rsidRPr="002B49B4" w14:paraId="7990DA4C"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6CD8B20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Number of satellites</w:t>
            </w:r>
          </w:p>
        </w:tc>
        <w:tc>
          <w:tcPr>
            <w:tcW w:w="852" w:type="dxa"/>
            <w:tcBorders>
              <w:top w:val="single" w:sz="4" w:space="0" w:color="auto"/>
              <w:left w:val="single" w:sz="4" w:space="0" w:color="auto"/>
              <w:bottom w:val="single" w:sz="4" w:space="0" w:color="auto"/>
              <w:right w:val="single" w:sz="4" w:space="0" w:color="auto"/>
            </w:tcBorders>
          </w:tcPr>
          <w:p w14:paraId="572CB54D"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w:t>
            </w:r>
          </w:p>
        </w:tc>
        <w:tc>
          <w:tcPr>
            <w:tcW w:w="858" w:type="dxa"/>
            <w:tcBorders>
              <w:top w:val="single" w:sz="4" w:space="0" w:color="auto"/>
              <w:left w:val="single" w:sz="4" w:space="0" w:color="auto"/>
              <w:bottom w:val="single" w:sz="4" w:space="0" w:color="auto"/>
              <w:right w:val="single" w:sz="4" w:space="0" w:color="auto"/>
            </w:tcBorders>
          </w:tcPr>
          <w:p w14:paraId="693421BD"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91</w:t>
            </w:r>
          </w:p>
        </w:tc>
        <w:tc>
          <w:tcPr>
            <w:tcW w:w="853" w:type="dxa"/>
            <w:tcBorders>
              <w:top w:val="single" w:sz="4" w:space="0" w:color="auto"/>
              <w:left w:val="single" w:sz="4" w:space="0" w:color="auto"/>
              <w:bottom w:val="single" w:sz="4" w:space="0" w:color="auto"/>
              <w:right w:val="single" w:sz="4" w:space="0" w:color="auto"/>
            </w:tcBorders>
          </w:tcPr>
          <w:p w14:paraId="0FFF368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lang w:eastAsia="zh-CN"/>
              </w:rPr>
              <w:t xml:space="preserve">3 to </w:t>
            </w:r>
            <w:r w:rsidRPr="002B49B4">
              <w:rPr>
                <w:rFonts w:eastAsia="SimSun"/>
                <w:sz w:val="16"/>
              </w:rPr>
              <w:t>9</w:t>
            </w:r>
          </w:p>
        </w:tc>
        <w:tc>
          <w:tcPr>
            <w:tcW w:w="853" w:type="dxa"/>
            <w:tcBorders>
              <w:top w:val="single" w:sz="4" w:space="0" w:color="auto"/>
              <w:left w:val="single" w:sz="4" w:space="0" w:color="auto"/>
              <w:bottom w:val="single" w:sz="4" w:space="0" w:color="auto"/>
              <w:right w:val="single" w:sz="4" w:space="0" w:color="auto"/>
            </w:tcBorders>
          </w:tcPr>
          <w:p w14:paraId="4CDC0EA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27</w:t>
            </w:r>
          </w:p>
        </w:tc>
        <w:tc>
          <w:tcPr>
            <w:tcW w:w="853" w:type="dxa"/>
            <w:tcBorders>
              <w:top w:val="single" w:sz="4" w:space="0" w:color="auto"/>
              <w:left w:val="single" w:sz="4" w:space="0" w:color="auto"/>
              <w:bottom w:val="single" w:sz="4" w:space="0" w:color="auto"/>
              <w:right w:val="single" w:sz="4" w:space="0" w:color="auto"/>
            </w:tcBorders>
          </w:tcPr>
          <w:p w14:paraId="312B9B5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28</w:t>
            </w:r>
          </w:p>
        </w:tc>
        <w:tc>
          <w:tcPr>
            <w:tcW w:w="853" w:type="dxa"/>
          </w:tcPr>
          <w:p w14:paraId="70F38E6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12</w:t>
            </w:r>
          </w:p>
        </w:tc>
        <w:tc>
          <w:tcPr>
            <w:tcW w:w="853" w:type="dxa"/>
            <w:tcBorders>
              <w:top w:val="single" w:sz="4" w:space="0" w:color="auto"/>
              <w:left w:val="single" w:sz="4" w:space="0" w:color="auto"/>
              <w:bottom w:val="single" w:sz="4" w:space="0" w:color="auto"/>
              <w:right w:val="single" w:sz="4" w:space="0" w:color="auto"/>
            </w:tcBorders>
          </w:tcPr>
          <w:p w14:paraId="4AAA1267"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szCs w:val="16"/>
              </w:rPr>
              <w:t>12/48</w:t>
            </w:r>
          </w:p>
        </w:tc>
      </w:tr>
      <w:tr w:rsidR="009F7C0E" w:rsidRPr="002B49B4" w14:paraId="03AA896C"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4513907E"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Orbital planes</w:t>
            </w:r>
          </w:p>
        </w:tc>
        <w:tc>
          <w:tcPr>
            <w:tcW w:w="852" w:type="dxa"/>
            <w:tcBorders>
              <w:top w:val="single" w:sz="4" w:space="0" w:color="auto"/>
              <w:left w:val="single" w:sz="4" w:space="0" w:color="auto"/>
              <w:bottom w:val="single" w:sz="4" w:space="0" w:color="auto"/>
              <w:right w:val="single" w:sz="4" w:space="0" w:color="auto"/>
            </w:tcBorders>
          </w:tcPr>
          <w:p w14:paraId="7F3D9CE2"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w:t>
            </w:r>
          </w:p>
        </w:tc>
        <w:tc>
          <w:tcPr>
            <w:tcW w:w="858" w:type="dxa"/>
            <w:tcBorders>
              <w:top w:val="single" w:sz="4" w:space="0" w:color="auto"/>
              <w:left w:val="single" w:sz="4" w:space="0" w:color="auto"/>
              <w:bottom w:val="single" w:sz="4" w:space="0" w:color="auto"/>
              <w:right w:val="single" w:sz="4" w:space="0" w:color="auto"/>
            </w:tcBorders>
          </w:tcPr>
          <w:p w14:paraId="79B88E46"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w:t>
            </w:r>
          </w:p>
        </w:tc>
        <w:tc>
          <w:tcPr>
            <w:tcW w:w="853" w:type="dxa"/>
            <w:tcBorders>
              <w:top w:val="single" w:sz="4" w:space="0" w:color="auto"/>
              <w:left w:val="single" w:sz="4" w:space="0" w:color="auto"/>
              <w:bottom w:val="single" w:sz="4" w:space="0" w:color="auto"/>
              <w:right w:val="single" w:sz="4" w:space="0" w:color="auto"/>
            </w:tcBorders>
          </w:tcPr>
          <w:p w14:paraId="3836FD28"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3</w:t>
            </w:r>
          </w:p>
        </w:tc>
        <w:tc>
          <w:tcPr>
            <w:tcW w:w="853" w:type="dxa"/>
            <w:tcBorders>
              <w:top w:val="single" w:sz="4" w:space="0" w:color="auto"/>
              <w:left w:val="single" w:sz="4" w:space="0" w:color="auto"/>
              <w:bottom w:val="single" w:sz="4" w:space="0" w:color="auto"/>
              <w:right w:val="single" w:sz="4" w:space="0" w:color="auto"/>
            </w:tcBorders>
          </w:tcPr>
          <w:p w14:paraId="309AA666"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3</w:t>
            </w:r>
          </w:p>
        </w:tc>
        <w:tc>
          <w:tcPr>
            <w:tcW w:w="853" w:type="dxa"/>
            <w:tcBorders>
              <w:top w:val="single" w:sz="4" w:space="0" w:color="auto"/>
              <w:left w:val="single" w:sz="4" w:space="0" w:color="auto"/>
              <w:bottom w:val="single" w:sz="4" w:space="0" w:color="auto"/>
              <w:right w:val="single" w:sz="4" w:space="0" w:color="auto"/>
            </w:tcBorders>
          </w:tcPr>
          <w:p w14:paraId="37EE59BE"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w:t>
            </w:r>
          </w:p>
        </w:tc>
        <w:tc>
          <w:tcPr>
            <w:tcW w:w="853" w:type="dxa"/>
          </w:tcPr>
          <w:p w14:paraId="4DF59AD3"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6</w:t>
            </w:r>
          </w:p>
        </w:tc>
        <w:tc>
          <w:tcPr>
            <w:tcW w:w="853" w:type="dxa"/>
            <w:tcBorders>
              <w:top w:val="single" w:sz="4" w:space="0" w:color="auto"/>
              <w:left w:val="single" w:sz="4" w:space="0" w:color="auto"/>
              <w:bottom w:val="single" w:sz="4" w:space="0" w:color="auto"/>
              <w:right w:val="single" w:sz="4" w:space="0" w:color="auto"/>
            </w:tcBorders>
          </w:tcPr>
          <w:p w14:paraId="62417175"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szCs w:val="16"/>
              </w:rPr>
              <w:t>3/12</w:t>
            </w:r>
          </w:p>
        </w:tc>
      </w:tr>
      <w:tr w:rsidR="009F7C0E" w:rsidRPr="002B49B4" w14:paraId="446E0C3C"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4066A7A3"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Inclination angle (degrees)</w:t>
            </w:r>
          </w:p>
        </w:tc>
        <w:tc>
          <w:tcPr>
            <w:tcW w:w="852" w:type="dxa"/>
            <w:tcBorders>
              <w:top w:val="single" w:sz="4" w:space="0" w:color="auto"/>
              <w:left w:val="single" w:sz="4" w:space="0" w:color="auto"/>
              <w:bottom w:val="single" w:sz="4" w:space="0" w:color="auto"/>
              <w:right w:val="single" w:sz="4" w:space="0" w:color="auto"/>
            </w:tcBorders>
          </w:tcPr>
          <w:p w14:paraId="11064E4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83</w:t>
            </w:r>
          </w:p>
        </w:tc>
        <w:tc>
          <w:tcPr>
            <w:tcW w:w="858" w:type="dxa"/>
            <w:tcBorders>
              <w:top w:val="single" w:sz="4" w:space="0" w:color="auto"/>
              <w:left w:val="single" w:sz="4" w:space="0" w:color="auto"/>
              <w:bottom w:val="single" w:sz="4" w:space="0" w:color="auto"/>
              <w:right w:val="single" w:sz="4" w:space="0" w:color="auto"/>
            </w:tcBorders>
          </w:tcPr>
          <w:p w14:paraId="39F53516"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82</w:t>
            </w:r>
          </w:p>
        </w:tc>
        <w:tc>
          <w:tcPr>
            <w:tcW w:w="853" w:type="dxa"/>
            <w:tcBorders>
              <w:top w:val="single" w:sz="4" w:space="0" w:color="auto"/>
              <w:left w:val="single" w:sz="4" w:space="0" w:color="auto"/>
              <w:bottom w:val="single" w:sz="4" w:space="0" w:color="auto"/>
              <w:right w:val="single" w:sz="4" w:space="0" w:color="auto"/>
            </w:tcBorders>
          </w:tcPr>
          <w:p w14:paraId="0F02512E"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55</w:t>
            </w:r>
          </w:p>
        </w:tc>
        <w:tc>
          <w:tcPr>
            <w:tcW w:w="853" w:type="dxa"/>
            <w:tcBorders>
              <w:top w:val="single" w:sz="4" w:space="0" w:color="auto"/>
              <w:left w:val="single" w:sz="4" w:space="0" w:color="auto"/>
              <w:bottom w:val="single" w:sz="4" w:space="0" w:color="auto"/>
              <w:right w:val="single" w:sz="4" w:space="0" w:color="auto"/>
            </w:tcBorders>
          </w:tcPr>
          <w:p w14:paraId="66F1106D"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rPr>
              <w:t>55</w:t>
            </w:r>
          </w:p>
        </w:tc>
        <w:tc>
          <w:tcPr>
            <w:tcW w:w="853" w:type="dxa"/>
            <w:tcBorders>
              <w:top w:val="single" w:sz="4" w:space="0" w:color="auto"/>
              <w:left w:val="single" w:sz="4" w:space="0" w:color="auto"/>
              <w:bottom w:val="single" w:sz="4" w:space="0" w:color="auto"/>
              <w:right w:val="single" w:sz="4" w:space="0" w:color="auto"/>
            </w:tcBorders>
          </w:tcPr>
          <w:p w14:paraId="491000B6"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82.5</w:t>
            </w:r>
          </w:p>
        </w:tc>
        <w:tc>
          <w:tcPr>
            <w:tcW w:w="853" w:type="dxa"/>
          </w:tcPr>
          <w:p w14:paraId="05F81B2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86.5</w:t>
            </w:r>
          </w:p>
        </w:tc>
        <w:tc>
          <w:tcPr>
            <w:tcW w:w="853" w:type="dxa"/>
            <w:tcBorders>
              <w:top w:val="single" w:sz="4" w:space="0" w:color="auto"/>
              <w:left w:val="single" w:sz="4" w:space="0" w:color="auto"/>
              <w:bottom w:val="single" w:sz="4" w:space="0" w:color="auto"/>
              <w:right w:val="single" w:sz="4" w:space="0" w:color="auto"/>
            </w:tcBorders>
          </w:tcPr>
          <w:p w14:paraId="1A36D3F5"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szCs w:val="16"/>
              </w:rPr>
              <w:t>87/52</w:t>
            </w:r>
          </w:p>
        </w:tc>
      </w:tr>
      <w:tr w:rsidR="00CA4539" w:rsidRPr="002B49B4" w14:paraId="5CBC2C80" w14:textId="77777777" w:rsidTr="00C86456">
        <w:trPr>
          <w:cantSplit/>
          <w:jc w:val="center"/>
        </w:trPr>
        <w:tc>
          <w:tcPr>
            <w:tcW w:w="7813" w:type="dxa"/>
            <w:gridSpan w:val="8"/>
            <w:tcBorders>
              <w:top w:val="single" w:sz="4" w:space="0" w:color="auto"/>
              <w:left w:val="single" w:sz="4" w:space="0" w:color="auto"/>
              <w:bottom w:val="single" w:sz="4" w:space="0" w:color="auto"/>
              <w:right w:val="single" w:sz="4" w:space="0" w:color="auto"/>
            </w:tcBorders>
          </w:tcPr>
          <w:p w14:paraId="6C1E2D49" w14:textId="7FF2FF8A"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sz w:val="16"/>
                <w:szCs w:val="16"/>
              </w:rPr>
            </w:pPr>
            <w:r w:rsidRPr="002B49B4">
              <w:rPr>
                <w:rFonts w:eastAsia="SimSun"/>
                <w:i/>
                <w:sz w:val="16"/>
              </w:rPr>
              <w:t>Satellite antennas</w:t>
            </w:r>
          </w:p>
        </w:tc>
      </w:tr>
      <w:tr w:rsidR="009F7C0E" w:rsidRPr="002B49B4" w14:paraId="18D5F23D"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3A04026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Number of beams (service link)</w:t>
            </w:r>
          </w:p>
        </w:tc>
        <w:tc>
          <w:tcPr>
            <w:tcW w:w="852" w:type="dxa"/>
            <w:tcBorders>
              <w:top w:val="single" w:sz="4" w:space="0" w:color="auto"/>
              <w:left w:val="single" w:sz="4" w:space="0" w:color="auto"/>
              <w:bottom w:val="single" w:sz="4" w:space="0" w:color="auto"/>
              <w:right w:val="single" w:sz="4" w:space="0" w:color="auto"/>
            </w:tcBorders>
          </w:tcPr>
          <w:p w14:paraId="16F32E2B"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9</w:t>
            </w:r>
          </w:p>
        </w:tc>
        <w:tc>
          <w:tcPr>
            <w:tcW w:w="858" w:type="dxa"/>
            <w:tcBorders>
              <w:top w:val="single" w:sz="4" w:space="0" w:color="auto"/>
              <w:left w:val="single" w:sz="4" w:space="0" w:color="auto"/>
              <w:bottom w:val="single" w:sz="4" w:space="0" w:color="auto"/>
              <w:right w:val="single" w:sz="4" w:space="0" w:color="auto"/>
            </w:tcBorders>
          </w:tcPr>
          <w:p w14:paraId="0A3EE045"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37</w:t>
            </w:r>
          </w:p>
        </w:tc>
        <w:tc>
          <w:tcPr>
            <w:tcW w:w="853" w:type="dxa"/>
            <w:tcBorders>
              <w:top w:val="single" w:sz="4" w:space="0" w:color="auto"/>
              <w:left w:val="single" w:sz="4" w:space="0" w:color="auto"/>
              <w:bottom w:val="single" w:sz="4" w:space="0" w:color="auto"/>
              <w:right w:val="single" w:sz="4" w:space="0" w:color="auto"/>
            </w:tcBorders>
          </w:tcPr>
          <w:p w14:paraId="292E76D5"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w:t>
            </w:r>
          </w:p>
        </w:tc>
        <w:tc>
          <w:tcPr>
            <w:tcW w:w="853" w:type="dxa"/>
            <w:tcBorders>
              <w:top w:val="single" w:sz="4" w:space="0" w:color="auto"/>
              <w:left w:val="single" w:sz="4" w:space="0" w:color="auto"/>
              <w:bottom w:val="single" w:sz="4" w:space="0" w:color="auto"/>
              <w:right w:val="single" w:sz="4" w:space="0" w:color="auto"/>
            </w:tcBorders>
          </w:tcPr>
          <w:p w14:paraId="769192F5"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w:t>
            </w:r>
          </w:p>
        </w:tc>
        <w:tc>
          <w:tcPr>
            <w:tcW w:w="853" w:type="dxa"/>
            <w:tcBorders>
              <w:top w:val="single" w:sz="4" w:space="0" w:color="auto"/>
              <w:left w:val="single" w:sz="4" w:space="0" w:color="auto"/>
              <w:bottom w:val="single" w:sz="4" w:space="0" w:color="auto"/>
              <w:right w:val="single" w:sz="4" w:space="0" w:color="auto"/>
            </w:tcBorders>
          </w:tcPr>
          <w:p w14:paraId="49BFA91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16</w:t>
            </w:r>
          </w:p>
        </w:tc>
        <w:tc>
          <w:tcPr>
            <w:tcW w:w="853" w:type="dxa"/>
          </w:tcPr>
          <w:p w14:paraId="58C649A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52</w:t>
            </w:r>
          </w:p>
        </w:tc>
        <w:tc>
          <w:tcPr>
            <w:tcW w:w="853" w:type="dxa"/>
            <w:tcBorders>
              <w:top w:val="single" w:sz="4" w:space="0" w:color="auto"/>
              <w:left w:val="single" w:sz="4" w:space="0" w:color="auto"/>
              <w:bottom w:val="single" w:sz="4" w:space="0" w:color="auto"/>
              <w:right w:val="single" w:sz="4" w:space="0" w:color="auto"/>
            </w:tcBorders>
          </w:tcPr>
          <w:p w14:paraId="4A040F9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128</w:t>
            </w:r>
          </w:p>
        </w:tc>
      </w:tr>
      <w:tr w:rsidR="009F7C0E" w:rsidRPr="002B49B4" w14:paraId="0B3A6FD2"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62BAC95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Beam size (km</w:t>
            </w:r>
            <w:r w:rsidRPr="002B49B4">
              <w:rPr>
                <w:rFonts w:eastAsia="SimSun"/>
                <w:sz w:val="16"/>
                <w:vertAlign w:val="superscript"/>
              </w:rPr>
              <w:t>2</w:t>
            </w:r>
            <w:r w:rsidRPr="002B49B4">
              <w:rPr>
                <w:rFonts w:eastAsia="SimSun"/>
                <w:sz w:val="16"/>
              </w:rPr>
              <w:t>)</w:t>
            </w:r>
          </w:p>
        </w:tc>
        <w:tc>
          <w:tcPr>
            <w:tcW w:w="852" w:type="dxa"/>
            <w:tcBorders>
              <w:top w:val="single" w:sz="4" w:space="0" w:color="auto"/>
              <w:left w:val="single" w:sz="4" w:space="0" w:color="auto"/>
              <w:bottom w:val="single" w:sz="4" w:space="0" w:color="auto"/>
              <w:right w:val="single" w:sz="4" w:space="0" w:color="auto"/>
            </w:tcBorders>
          </w:tcPr>
          <w:p w14:paraId="0AF7EE3D"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2.6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5</w:t>
            </w:r>
            <w:r w:rsidRPr="002B49B4">
              <w:rPr>
                <w:rFonts w:eastAsia="SimSun"/>
                <w:sz w:val="16"/>
              </w:rPr>
              <w:br/>
              <w:t>to</w:t>
            </w:r>
            <w:r w:rsidRPr="002B49B4">
              <w:rPr>
                <w:rFonts w:eastAsia="SimSun"/>
                <w:sz w:val="16"/>
              </w:rPr>
              <w:br/>
              <w:t xml:space="preserve">2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6</w:t>
            </w:r>
          </w:p>
        </w:tc>
        <w:tc>
          <w:tcPr>
            <w:tcW w:w="858" w:type="dxa"/>
            <w:tcBorders>
              <w:top w:val="single" w:sz="4" w:space="0" w:color="auto"/>
              <w:left w:val="single" w:sz="4" w:space="0" w:color="auto"/>
              <w:bottom w:val="single" w:sz="4" w:space="0" w:color="auto"/>
              <w:right w:val="single" w:sz="4" w:space="0" w:color="auto"/>
            </w:tcBorders>
          </w:tcPr>
          <w:p w14:paraId="647B3F66"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7.6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4</w:t>
            </w:r>
            <w:r w:rsidRPr="002B49B4">
              <w:rPr>
                <w:rFonts w:eastAsia="SimSun"/>
                <w:sz w:val="16"/>
              </w:rPr>
              <w:br/>
              <w:t>to</w:t>
            </w:r>
            <w:r w:rsidRPr="002B49B4">
              <w:rPr>
                <w:rFonts w:eastAsia="SimSun"/>
                <w:sz w:val="16"/>
              </w:rPr>
              <w:br/>
              <w:t xml:space="preserve">3.5 </w:t>
            </w:r>
            <w:r w:rsidRPr="002B49B4">
              <w:rPr>
                <w:rFonts w:ascii="Symbol" w:eastAsia="SimSun" w:hAnsi="Symbol"/>
                <w:sz w:val="16"/>
              </w:rPr>
              <w:t></w:t>
            </w:r>
            <w:r w:rsidRPr="002B49B4">
              <w:rPr>
                <w:rFonts w:eastAsia="SimSun"/>
                <w:sz w:val="16"/>
              </w:rPr>
              <w:t xml:space="preserve"> 10</w:t>
            </w:r>
            <w:r w:rsidRPr="002B49B4">
              <w:rPr>
                <w:rFonts w:eastAsia="SimSun"/>
                <w:sz w:val="16"/>
                <w:vertAlign w:val="superscript"/>
              </w:rPr>
              <w:t>5</w:t>
            </w:r>
          </w:p>
        </w:tc>
        <w:tc>
          <w:tcPr>
            <w:tcW w:w="853" w:type="dxa"/>
            <w:tcBorders>
              <w:top w:val="single" w:sz="4" w:space="0" w:color="auto"/>
              <w:left w:val="single" w:sz="4" w:space="0" w:color="auto"/>
              <w:bottom w:val="single" w:sz="4" w:space="0" w:color="auto"/>
              <w:right w:val="single" w:sz="4" w:space="0" w:color="auto"/>
            </w:tcBorders>
          </w:tcPr>
          <w:p w14:paraId="673C1075" w14:textId="01D9DAA3"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8.5</w:t>
            </w:r>
            <w:r w:rsidR="00C86456" w:rsidRPr="002B49B4">
              <w:rPr>
                <w:rFonts w:eastAsia="SimSun"/>
                <w:sz w:val="16"/>
                <w:szCs w:val="16"/>
              </w:rPr>
              <w:t xml:space="preserve"> </w:t>
            </w:r>
            <w:r w:rsidRPr="002B49B4">
              <w:rPr>
                <w:rFonts w:eastAsia="SimSun"/>
                <w:sz w:val="16"/>
                <w:szCs w:val="16"/>
              </w:rPr>
              <w:t>×</w:t>
            </w:r>
            <w:r w:rsidR="00C86456"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7</w:t>
            </w:r>
          </w:p>
        </w:tc>
        <w:tc>
          <w:tcPr>
            <w:tcW w:w="853" w:type="dxa"/>
            <w:tcBorders>
              <w:top w:val="single" w:sz="4" w:space="0" w:color="auto"/>
              <w:left w:val="single" w:sz="4" w:space="0" w:color="auto"/>
              <w:bottom w:val="single" w:sz="4" w:space="0" w:color="auto"/>
              <w:right w:val="single" w:sz="4" w:space="0" w:color="auto"/>
            </w:tcBorders>
          </w:tcPr>
          <w:p w14:paraId="065041A2" w14:textId="2AE18205"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8.5</w:t>
            </w:r>
            <w:r w:rsidR="00C86456" w:rsidRPr="002B49B4">
              <w:rPr>
                <w:rFonts w:eastAsia="SimSun"/>
                <w:sz w:val="16"/>
                <w:szCs w:val="16"/>
              </w:rPr>
              <w:t xml:space="preserve"> </w:t>
            </w:r>
            <w:r w:rsidRPr="002B49B4">
              <w:rPr>
                <w:rFonts w:eastAsia="SimSun"/>
                <w:sz w:val="16"/>
                <w:szCs w:val="16"/>
              </w:rPr>
              <w:t>×</w:t>
            </w:r>
            <w:r w:rsidR="00C86456"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7</w:t>
            </w:r>
          </w:p>
        </w:tc>
        <w:tc>
          <w:tcPr>
            <w:tcW w:w="853" w:type="dxa"/>
            <w:tcBorders>
              <w:top w:val="single" w:sz="4" w:space="0" w:color="auto"/>
              <w:left w:val="single" w:sz="4" w:space="0" w:color="auto"/>
              <w:bottom w:val="single" w:sz="4" w:space="0" w:color="auto"/>
              <w:right w:val="single" w:sz="4" w:space="0" w:color="auto"/>
            </w:tcBorders>
          </w:tcPr>
          <w:p w14:paraId="4FF29142"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853" w:type="dxa"/>
          </w:tcPr>
          <w:p w14:paraId="27BB6DA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lang w:eastAsia="zh-CN"/>
              </w:rPr>
              <w:t>9</w:t>
            </w:r>
            <w:r w:rsidRPr="002B49B4">
              <w:rPr>
                <w:rFonts w:eastAsia="SimSun"/>
                <w:sz w:val="16"/>
                <w:szCs w:val="16"/>
              </w:rPr>
              <w:t xml:space="preserve">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5</w:t>
            </w:r>
            <w:r w:rsidRPr="002B49B4">
              <w:rPr>
                <w:rFonts w:eastAsia="SimSun"/>
                <w:position w:val="6"/>
                <w:sz w:val="16"/>
                <w:szCs w:val="16"/>
              </w:rPr>
              <w:br/>
            </w:r>
            <w:r w:rsidRPr="002B49B4">
              <w:rPr>
                <w:rFonts w:eastAsia="SimSun"/>
                <w:sz w:val="16"/>
                <w:szCs w:val="16"/>
              </w:rPr>
              <w:t>to</w:t>
            </w:r>
            <w:r w:rsidRPr="002B49B4">
              <w:rPr>
                <w:rFonts w:eastAsia="SimSun"/>
                <w:sz w:val="16"/>
                <w:szCs w:val="16"/>
              </w:rPr>
              <w:br/>
            </w:r>
            <w:r w:rsidRPr="002B49B4">
              <w:rPr>
                <w:rFonts w:eastAsia="SimSun"/>
                <w:sz w:val="16"/>
                <w:szCs w:val="16"/>
                <w:lang w:eastAsia="zh-CN"/>
              </w:rPr>
              <w:t>1.4</w:t>
            </w:r>
            <w:r w:rsidRPr="002B49B4">
              <w:rPr>
                <w:rFonts w:eastAsia="SimSun"/>
                <w:sz w:val="16"/>
                <w:szCs w:val="16"/>
              </w:rPr>
              <w:t xml:space="preserve"> </w:t>
            </w:r>
            <w:r w:rsidRPr="002B49B4">
              <w:rPr>
                <w:rFonts w:ascii="Symbol" w:eastAsia="SimSun" w:hAnsi="Symbol"/>
                <w:sz w:val="16"/>
                <w:szCs w:val="16"/>
              </w:rPr>
              <w:t></w:t>
            </w:r>
            <w:r w:rsidRPr="002B49B4">
              <w:rPr>
                <w:rFonts w:eastAsia="SimSun"/>
                <w:sz w:val="16"/>
                <w:szCs w:val="16"/>
              </w:rPr>
              <w:t xml:space="preserve"> 10</w:t>
            </w:r>
            <w:r w:rsidRPr="002B49B4">
              <w:rPr>
                <w:rFonts w:eastAsia="SimSun"/>
                <w:sz w:val="16"/>
                <w:szCs w:val="16"/>
                <w:vertAlign w:val="superscript"/>
              </w:rPr>
              <w:t>6</w:t>
            </w:r>
          </w:p>
        </w:tc>
        <w:tc>
          <w:tcPr>
            <w:tcW w:w="853" w:type="dxa"/>
            <w:tcBorders>
              <w:top w:val="single" w:sz="4" w:space="0" w:color="auto"/>
              <w:left w:val="single" w:sz="4" w:space="0" w:color="auto"/>
              <w:bottom w:val="single" w:sz="4" w:space="0" w:color="auto"/>
              <w:right w:val="single" w:sz="4" w:space="0" w:color="auto"/>
            </w:tcBorders>
          </w:tcPr>
          <w:p w14:paraId="5C6AE0AF" w14:textId="411B50C0"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5.4</w:t>
            </w:r>
            <w:r w:rsidR="00743FAD" w:rsidRPr="002B49B4">
              <w:rPr>
                <w:rFonts w:eastAsia="SimSun"/>
                <w:sz w:val="16"/>
                <w:szCs w:val="16"/>
              </w:rPr>
              <w:t xml:space="preserve"> </w:t>
            </w:r>
            <w:r w:rsidRPr="002B49B4">
              <w:rPr>
                <w:rFonts w:eastAsia="SimSun"/>
                <w:sz w:val="16"/>
                <w:szCs w:val="16"/>
              </w:rPr>
              <w:t>×</w:t>
            </w:r>
            <w:r w:rsidR="00743FAD" w:rsidRPr="002B49B4">
              <w:rPr>
                <w:rFonts w:eastAsia="SimSun"/>
                <w:sz w:val="16"/>
                <w:szCs w:val="16"/>
              </w:rPr>
              <w:t xml:space="preserve"> </w:t>
            </w:r>
            <w:r w:rsidRPr="002B49B4">
              <w:rPr>
                <w:rFonts w:eastAsia="SimSun"/>
                <w:sz w:val="16"/>
                <w:szCs w:val="16"/>
              </w:rPr>
              <w:t>10</w:t>
            </w:r>
            <w:r w:rsidRPr="002B49B4">
              <w:rPr>
                <w:rFonts w:eastAsia="SimSun"/>
                <w:sz w:val="16"/>
                <w:szCs w:val="16"/>
                <w:vertAlign w:val="superscript"/>
              </w:rPr>
              <w:t>4</w:t>
            </w:r>
          </w:p>
        </w:tc>
      </w:tr>
      <w:tr w:rsidR="009F7C0E" w:rsidRPr="002B49B4" w14:paraId="455E447B"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5BE08163"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Average beam side lobes (dB)</w:t>
            </w:r>
          </w:p>
        </w:tc>
        <w:tc>
          <w:tcPr>
            <w:tcW w:w="852" w:type="dxa"/>
            <w:tcBorders>
              <w:top w:val="single" w:sz="4" w:space="0" w:color="auto"/>
              <w:left w:val="single" w:sz="4" w:space="0" w:color="auto"/>
              <w:bottom w:val="single" w:sz="4" w:space="0" w:color="auto"/>
              <w:right w:val="single" w:sz="4" w:space="0" w:color="auto"/>
            </w:tcBorders>
          </w:tcPr>
          <w:p w14:paraId="69C5DF38"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w:t>
            </w:r>
          </w:p>
        </w:tc>
        <w:tc>
          <w:tcPr>
            <w:tcW w:w="858" w:type="dxa"/>
            <w:tcBorders>
              <w:top w:val="single" w:sz="4" w:space="0" w:color="auto"/>
              <w:left w:val="single" w:sz="4" w:space="0" w:color="auto"/>
              <w:bottom w:val="single" w:sz="4" w:space="0" w:color="auto"/>
              <w:right w:val="single" w:sz="4" w:space="0" w:color="auto"/>
            </w:tcBorders>
          </w:tcPr>
          <w:p w14:paraId="671157CF"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w:t>
            </w:r>
          </w:p>
        </w:tc>
        <w:tc>
          <w:tcPr>
            <w:tcW w:w="853" w:type="dxa"/>
            <w:tcBorders>
              <w:top w:val="single" w:sz="4" w:space="0" w:color="auto"/>
              <w:left w:val="single" w:sz="4" w:space="0" w:color="auto"/>
              <w:bottom w:val="single" w:sz="4" w:space="0" w:color="auto"/>
              <w:right w:val="single" w:sz="4" w:space="0" w:color="auto"/>
            </w:tcBorders>
          </w:tcPr>
          <w:p w14:paraId="1F6292B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–20</w:t>
            </w:r>
          </w:p>
        </w:tc>
        <w:tc>
          <w:tcPr>
            <w:tcW w:w="853" w:type="dxa"/>
            <w:tcBorders>
              <w:top w:val="single" w:sz="4" w:space="0" w:color="auto"/>
              <w:left w:val="single" w:sz="4" w:space="0" w:color="auto"/>
              <w:bottom w:val="single" w:sz="4" w:space="0" w:color="auto"/>
              <w:right w:val="single" w:sz="4" w:space="0" w:color="auto"/>
            </w:tcBorders>
          </w:tcPr>
          <w:p w14:paraId="23A258C2"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–20</w:t>
            </w:r>
          </w:p>
        </w:tc>
        <w:tc>
          <w:tcPr>
            <w:tcW w:w="853" w:type="dxa"/>
            <w:tcBorders>
              <w:top w:val="single" w:sz="4" w:space="0" w:color="auto"/>
              <w:left w:val="single" w:sz="4" w:space="0" w:color="auto"/>
              <w:bottom w:val="single" w:sz="4" w:space="0" w:color="auto"/>
              <w:right w:val="single" w:sz="4" w:space="0" w:color="auto"/>
            </w:tcBorders>
          </w:tcPr>
          <w:p w14:paraId="2633D6C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853" w:type="dxa"/>
          </w:tcPr>
          <w:p w14:paraId="2DC28082" w14:textId="59989BB8" w:rsidR="009F7C0E" w:rsidRPr="002B49B4" w:rsidRDefault="007A437F"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853" w:type="dxa"/>
            <w:tcBorders>
              <w:top w:val="single" w:sz="4" w:space="0" w:color="auto"/>
              <w:left w:val="single" w:sz="4" w:space="0" w:color="auto"/>
              <w:bottom w:val="single" w:sz="4" w:space="0" w:color="auto"/>
              <w:right w:val="single" w:sz="4" w:space="0" w:color="auto"/>
            </w:tcBorders>
          </w:tcPr>
          <w:p w14:paraId="19C8BF44"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–15</w:t>
            </w:r>
          </w:p>
        </w:tc>
      </w:tr>
      <w:tr w:rsidR="009F7C0E" w:rsidRPr="002B49B4" w14:paraId="3E581278" w14:textId="77777777" w:rsidTr="00C86456">
        <w:trPr>
          <w:cantSplit/>
          <w:jc w:val="center"/>
        </w:trPr>
        <w:tc>
          <w:tcPr>
            <w:tcW w:w="1838" w:type="dxa"/>
            <w:tcBorders>
              <w:top w:val="single" w:sz="4" w:space="0" w:color="auto"/>
              <w:left w:val="single" w:sz="4" w:space="0" w:color="auto"/>
              <w:bottom w:val="single" w:sz="4" w:space="0" w:color="auto"/>
              <w:right w:val="single" w:sz="4" w:space="0" w:color="auto"/>
            </w:tcBorders>
          </w:tcPr>
          <w:p w14:paraId="4C76060A"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Beam frequency reuse</w:t>
            </w:r>
          </w:p>
        </w:tc>
        <w:tc>
          <w:tcPr>
            <w:tcW w:w="852" w:type="dxa"/>
            <w:tcBorders>
              <w:top w:val="single" w:sz="4" w:space="0" w:color="auto"/>
              <w:left w:val="single" w:sz="4" w:space="0" w:color="auto"/>
              <w:bottom w:val="single" w:sz="4" w:space="0" w:color="auto"/>
              <w:right w:val="single" w:sz="4" w:space="0" w:color="auto"/>
            </w:tcBorders>
          </w:tcPr>
          <w:p w14:paraId="6FF6A2A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0.11</w:t>
            </w:r>
          </w:p>
        </w:tc>
        <w:tc>
          <w:tcPr>
            <w:tcW w:w="858" w:type="dxa"/>
            <w:tcBorders>
              <w:top w:val="single" w:sz="4" w:space="0" w:color="auto"/>
              <w:left w:val="single" w:sz="4" w:space="0" w:color="auto"/>
              <w:bottom w:val="single" w:sz="4" w:space="0" w:color="auto"/>
              <w:right w:val="single" w:sz="4" w:space="0" w:color="auto"/>
            </w:tcBorders>
          </w:tcPr>
          <w:p w14:paraId="63C9F75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w:t>
            </w:r>
          </w:p>
        </w:tc>
        <w:tc>
          <w:tcPr>
            <w:tcW w:w="853" w:type="dxa"/>
            <w:tcBorders>
              <w:top w:val="single" w:sz="4" w:space="0" w:color="auto"/>
              <w:left w:val="single" w:sz="4" w:space="0" w:color="auto"/>
              <w:bottom w:val="single" w:sz="4" w:space="0" w:color="auto"/>
              <w:right w:val="single" w:sz="4" w:space="0" w:color="auto"/>
            </w:tcBorders>
          </w:tcPr>
          <w:p w14:paraId="5621CFF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853" w:type="dxa"/>
            <w:tcBorders>
              <w:top w:val="single" w:sz="4" w:space="0" w:color="auto"/>
              <w:left w:val="single" w:sz="4" w:space="0" w:color="auto"/>
              <w:bottom w:val="single" w:sz="4" w:space="0" w:color="auto"/>
              <w:right w:val="single" w:sz="4" w:space="0" w:color="auto"/>
            </w:tcBorders>
          </w:tcPr>
          <w:p w14:paraId="6A33318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853" w:type="dxa"/>
            <w:tcBorders>
              <w:top w:val="single" w:sz="4" w:space="0" w:color="auto"/>
              <w:left w:val="single" w:sz="4" w:space="0" w:color="auto"/>
              <w:bottom w:val="single" w:sz="4" w:space="0" w:color="auto"/>
              <w:right w:val="single" w:sz="4" w:space="0" w:color="auto"/>
            </w:tcBorders>
          </w:tcPr>
          <w:p w14:paraId="48FF23B7"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w:t>
            </w:r>
          </w:p>
        </w:tc>
        <w:tc>
          <w:tcPr>
            <w:tcW w:w="853" w:type="dxa"/>
          </w:tcPr>
          <w:p w14:paraId="7F09F500"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lang w:eastAsia="zh-CN"/>
              </w:rPr>
            </w:pPr>
            <w:r w:rsidRPr="002B49B4">
              <w:rPr>
                <w:rFonts w:eastAsia="SimSun"/>
                <w:sz w:val="16"/>
                <w:szCs w:val="16"/>
                <w:lang w:eastAsia="zh-CN"/>
              </w:rPr>
              <w:t>4</w:t>
            </w:r>
          </w:p>
        </w:tc>
        <w:tc>
          <w:tcPr>
            <w:tcW w:w="853" w:type="dxa"/>
            <w:tcBorders>
              <w:top w:val="single" w:sz="4" w:space="0" w:color="auto"/>
              <w:left w:val="single" w:sz="4" w:space="0" w:color="auto"/>
              <w:bottom w:val="single" w:sz="4" w:space="0" w:color="auto"/>
              <w:right w:val="single" w:sz="4" w:space="0" w:color="auto"/>
            </w:tcBorders>
          </w:tcPr>
          <w:p w14:paraId="3C08F2D1" w14:textId="77777777" w:rsidR="009F7C0E" w:rsidRPr="002B49B4" w:rsidRDefault="009F7C0E"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szCs w:val="16"/>
              </w:rPr>
            </w:pPr>
            <w:r w:rsidRPr="002B49B4">
              <w:rPr>
                <w:rFonts w:eastAsia="SimSun"/>
                <w:sz w:val="16"/>
                <w:szCs w:val="16"/>
              </w:rPr>
              <w:t>1</w:t>
            </w:r>
          </w:p>
        </w:tc>
      </w:tr>
    </w:tbl>
    <w:p w14:paraId="19D709E2" w14:textId="77777777" w:rsidR="00B54EE9" w:rsidRPr="002B49B4" w:rsidRDefault="00B54EE9" w:rsidP="00EC4D58">
      <w:pPr>
        <w:pStyle w:val="Tablefin"/>
      </w:pPr>
    </w:p>
    <w:p w14:paraId="27BB35AE" w14:textId="77777777" w:rsidR="00B54EE9" w:rsidRPr="002B49B4" w:rsidRDefault="00B54EE9">
      <w:pPr>
        <w:overflowPunct/>
        <w:autoSpaceDE/>
        <w:autoSpaceDN/>
        <w:adjustRightInd/>
        <w:spacing w:before="0"/>
        <w:textAlignment w:val="auto"/>
        <w:rPr>
          <w:rFonts w:eastAsia="SimSun"/>
          <w:caps/>
          <w:sz w:val="20"/>
        </w:rPr>
      </w:pPr>
      <w:r w:rsidRPr="002B49B4">
        <w:rPr>
          <w:rFonts w:eastAsia="SimSun"/>
          <w:caps/>
          <w:sz w:val="20"/>
        </w:rPr>
        <w:br w:type="page"/>
      </w:r>
    </w:p>
    <w:p w14:paraId="1E0391C3" w14:textId="0675F06C" w:rsidR="00DD2AFE" w:rsidRPr="002B49B4" w:rsidRDefault="00DD2AFE" w:rsidP="00DD2AFE">
      <w:pPr>
        <w:keepNext/>
        <w:spacing w:before="560" w:after="120"/>
        <w:jc w:val="center"/>
        <w:rPr>
          <w:rFonts w:eastAsia="SimSun"/>
          <w:caps/>
          <w:sz w:val="20"/>
        </w:rPr>
      </w:pPr>
      <w:r w:rsidRPr="002B49B4">
        <w:rPr>
          <w:rFonts w:eastAsia="SimSun"/>
          <w:caps/>
          <w:sz w:val="20"/>
        </w:rPr>
        <w:lastRenderedPageBreak/>
        <w:t>TABLE 4</w:t>
      </w:r>
      <w:r w:rsidR="00C87BB4" w:rsidRPr="002B49B4">
        <w:rPr>
          <w:rFonts w:eastAsia="SimSun"/>
          <w:sz w:val="20"/>
        </w:rPr>
        <w:t>b</w:t>
      </w:r>
      <w:r w:rsidRPr="002B49B4">
        <w:rPr>
          <w:rFonts w:eastAsia="SimSun"/>
          <w:caps/>
          <w:sz w:val="20"/>
        </w:rPr>
        <w:t xml:space="preserve"> </w:t>
      </w:r>
      <w:r w:rsidRPr="00BB68AF">
        <w:rPr>
          <w:rFonts w:eastAsia="SimSun"/>
          <w:caps/>
          <w:sz w:val="20"/>
        </w:rPr>
        <w:t>(</w:t>
      </w:r>
      <w:r w:rsidRPr="002B49B4">
        <w:rPr>
          <w:rFonts w:eastAsia="SimSun"/>
          <w:i/>
          <w:iCs/>
          <w:sz w:val="20"/>
        </w:rPr>
        <w:t>continued</w:t>
      </w:r>
      <w:r w:rsidRPr="00BB68AF">
        <w:rPr>
          <w:rFonts w:eastAsia="SimSun"/>
          <w:caps/>
          <w:sz w:val="20"/>
        </w:rPr>
        <w:t>)</w:t>
      </w:r>
    </w:p>
    <w:tbl>
      <w:tblPr>
        <w:tblW w:w="14459" w:type="dxa"/>
        <w:jc w:val="center"/>
        <w:tblBorders>
          <w:top w:val="single" w:sz="2" w:space="0" w:color="auto"/>
          <w:left w:val="single" w:sz="6" w:space="0" w:color="auto"/>
          <w:bottom w:val="single" w:sz="6" w:space="0" w:color="auto"/>
          <w:right w:val="single" w:sz="6" w:space="0" w:color="auto"/>
          <w:insideH w:val="single" w:sz="2" w:space="0" w:color="auto"/>
          <w:insideV w:val="single" w:sz="6" w:space="0" w:color="auto"/>
        </w:tblBorders>
        <w:tblLayout w:type="fixed"/>
        <w:tblLook w:val="0000" w:firstRow="0" w:lastRow="0" w:firstColumn="0" w:lastColumn="0" w:noHBand="0" w:noVBand="0"/>
      </w:tblPr>
      <w:tblGrid>
        <w:gridCol w:w="3031"/>
        <w:gridCol w:w="1131"/>
        <w:gridCol w:w="973"/>
        <w:gridCol w:w="1312"/>
        <w:gridCol w:w="1142"/>
        <w:gridCol w:w="1150"/>
        <w:gridCol w:w="1141"/>
        <w:gridCol w:w="1138"/>
        <w:gridCol w:w="1175"/>
        <w:gridCol w:w="1173"/>
        <w:gridCol w:w="1093"/>
      </w:tblGrid>
      <w:tr w:rsidR="00CA4539" w:rsidRPr="002B49B4" w14:paraId="372A8806" w14:textId="77777777" w:rsidTr="00C86456">
        <w:trPr>
          <w:cantSplit/>
          <w:jc w:val="center"/>
        </w:trPr>
        <w:tc>
          <w:tcPr>
            <w:tcW w:w="3097"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09FB9A5E" w14:textId="77777777" w:rsidR="00CA4539" w:rsidRPr="002B49B4" w:rsidRDefault="00CA4539" w:rsidP="0089788E">
            <w:pPr>
              <w:pStyle w:val="Tablehead"/>
              <w:jc w:val="right"/>
              <w:rPr>
                <w:rFonts w:eastAsia="SimSun"/>
                <w:sz w:val="16"/>
                <w:szCs w:val="16"/>
              </w:rPr>
            </w:pPr>
            <w:r w:rsidRPr="002B49B4">
              <w:rPr>
                <w:rFonts w:eastAsia="SimSun"/>
                <w:sz w:val="16"/>
                <w:szCs w:val="16"/>
              </w:rPr>
              <w:t>System</w:t>
            </w:r>
          </w:p>
          <w:p w14:paraId="145DC84A" w14:textId="77777777" w:rsidR="00CA4539" w:rsidRPr="002B49B4" w:rsidRDefault="00CA4539" w:rsidP="0089788E">
            <w:pPr>
              <w:pStyle w:val="Tablehead"/>
              <w:jc w:val="left"/>
              <w:rPr>
                <w:rFonts w:eastAsia="SimSun"/>
                <w:sz w:val="16"/>
                <w:szCs w:val="16"/>
              </w:rPr>
            </w:pPr>
            <w:r w:rsidRPr="002B49B4">
              <w:rPr>
                <w:rFonts w:eastAsia="SimSun"/>
                <w:sz w:val="16"/>
                <w:szCs w:val="16"/>
              </w:rPr>
              <w:t>Parameter</w:t>
            </w:r>
          </w:p>
        </w:tc>
        <w:tc>
          <w:tcPr>
            <w:tcW w:w="1152" w:type="dxa"/>
            <w:vMerge w:val="restart"/>
            <w:tcBorders>
              <w:top w:val="single" w:sz="4" w:space="0" w:color="auto"/>
              <w:left w:val="single" w:sz="4" w:space="0" w:color="auto"/>
              <w:bottom w:val="single" w:sz="4" w:space="0" w:color="auto"/>
              <w:right w:val="single" w:sz="4" w:space="0" w:color="auto"/>
            </w:tcBorders>
            <w:vAlign w:val="center"/>
          </w:tcPr>
          <w:p w14:paraId="6CD984F0" w14:textId="77777777" w:rsidR="00CA4539" w:rsidRPr="002B49B4" w:rsidRDefault="00CA4539" w:rsidP="0089788E">
            <w:pPr>
              <w:pStyle w:val="Tablehead"/>
              <w:rPr>
                <w:rFonts w:eastAsia="SimSun"/>
                <w:sz w:val="16"/>
                <w:szCs w:val="16"/>
              </w:rPr>
            </w:pPr>
            <w:r w:rsidRPr="002B49B4">
              <w:rPr>
                <w:rFonts w:eastAsia="SimSun"/>
                <w:sz w:val="16"/>
                <w:szCs w:val="16"/>
              </w:rPr>
              <w:t>A</w:t>
            </w:r>
          </w:p>
        </w:tc>
        <w:tc>
          <w:tcPr>
            <w:tcW w:w="991" w:type="dxa"/>
            <w:vMerge w:val="restart"/>
            <w:tcBorders>
              <w:top w:val="single" w:sz="4" w:space="0" w:color="auto"/>
              <w:left w:val="single" w:sz="4" w:space="0" w:color="auto"/>
              <w:bottom w:val="single" w:sz="4" w:space="0" w:color="auto"/>
              <w:right w:val="single" w:sz="4" w:space="0" w:color="auto"/>
            </w:tcBorders>
            <w:vAlign w:val="center"/>
          </w:tcPr>
          <w:p w14:paraId="6FCDE505" w14:textId="77777777" w:rsidR="00CA4539" w:rsidRPr="002B49B4" w:rsidRDefault="00CA4539" w:rsidP="0089788E">
            <w:pPr>
              <w:pStyle w:val="Tablehead"/>
              <w:rPr>
                <w:rFonts w:eastAsia="SimSun"/>
                <w:sz w:val="16"/>
                <w:szCs w:val="16"/>
              </w:rPr>
            </w:pPr>
            <w:r w:rsidRPr="002B49B4">
              <w:rPr>
                <w:rFonts w:eastAsia="SimSun"/>
                <w:sz w:val="16"/>
                <w:szCs w:val="16"/>
              </w:rPr>
              <w:t>B</w:t>
            </w:r>
          </w:p>
        </w:tc>
        <w:tc>
          <w:tcPr>
            <w:tcW w:w="1338" w:type="dxa"/>
            <w:vMerge w:val="restart"/>
            <w:tcBorders>
              <w:top w:val="single" w:sz="4" w:space="0" w:color="auto"/>
              <w:left w:val="single" w:sz="4" w:space="0" w:color="auto"/>
              <w:bottom w:val="single" w:sz="4" w:space="0" w:color="auto"/>
              <w:right w:val="single" w:sz="4" w:space="0" w:color="auto"/>
            </w:tcBorders>
            <w:vAlign w:val="center"/>
          </w:tcPr>
          <w:p w14:paraId="48D7D824" w14:textId="77777777" w:rsidR="00CA4539" w:rsidRPr="002B49B4" w:rsidRDefault="00CA4539" w:rsidP="0089788E">
            <w:pPr>
              <w:pStyle w:val="Tablehead"/>
              <w:rPr>
                <w:rFonts w:eastAsia="SimSun"/>
                <w:sz w:val="16"/>
                <w:szCs w:val="16"/>
              </w:rPr>
            </w:pPr>
            <w:r w:rsidRPr="002B49B4">
              <w:rPr>
                <w:rFonts w:eastAsia="SimSun"/>
                <w:sz w:val="16"/>
                <w:szCs w:val="16"/>
              </w:rPr>
              <w:t>C</w:t>
            </w:r>
          </w:p>
        </w:tc>
        <w:tc>
          <w:tcPr>
            <w:tcW w:w="1164" w:type="dxa"/>
            <w:vMerge w:val="restart"/>
            <w:tcBorders>
              <w:top w:val="single" w:sz="4" w:space="0" w:color="auto"/>
              <w:left w:val="single" w:sz="4" w:space="0" w:color="auto"/>
              <w:bottom w:val="single" w:sz="4" w:space="0" w:color="auto"/>
              <w:right w:val="single" w:sz="4" w:space="0" w:color="auto"/>
            </w:tcBorders>
            <w:vAlign w:val="center"/>
          </w:tcPr>
          <w:p w14:paraId="1B8BC980" w14:textId="77777777" w:rsidR="00CA4539" w:rsidRPr="002B49B4" w:rsidRDefault="00CA4539" w:rsidP="0089788E">
            <w:pPr>
              <w:pStyle w:val="Tablehead"/>
              <w:rPr>
                <w:rFonts w:eastAsia="SimSun"/>
                <w:sz w:val="16"/>
                <w:szCs w:val="16"/>
              </w:rPr>
            </w:pPr>
            <w:r w:rsidRPr="002B49B4">
              <w:rPr>
                <w:rFonts w:eastAsia="SimSun"/>
                <w:sz w:val="16"/>
                <w:szCs w:val="16"/>
              </w:rPr>
              <w:t>D</w:t>
            </w:r>
          </w:p>
        </w:tc>
        <w:tc>
          <w:tcPr>
            <w:tcW w:w="3495" w:type="dxa"/>
            <w:gridSpan w:val="3"/>
            <w:vMerge w:val="restart"/>
            <w:tcBorders>
              <w:top w:val="single" w:sz="4" w:space="0" w:color="auto"/>
              <w:left w:val="single" w:sz="4" w:space="0" w:color="auto"/>
              <w:bottom w:val="single" w:sz="4" w:space="0" w:color="auto"/>
              <w:right w:val="single" w:sz="4" w:space="0" w:color="auto"/>
            </w:tcBorders>
            <w:vAlign w:val="center"/>
          </w:tcPr>
          <w:p w14:paraId="5CBE06F8" w14:textId="77777777" w:rsidR="00CA4539" w:rsidRPr="002B49B4" w:rsidRDefault="00CA4539" w:rsidP="0089788E">
            <w:pPr>
              <w:pStyle w:val="Tablehead"/>
              <w:rPr>
                <w:rFonts w:eastAsia="SimSun"/>
                <w:sz w:val="16"/>
                <w:szCs w:val="16"/>
              </w:rPr>
            </w:pPr>
            <w:r w:rsidRPr="002B49B4">
              <w:rPr>
                <w:rFonts w:eastAsia="SimSun"/>
                <w:sz w:val="16"/>
                <w:szCs w:val="16"/>
              </w:rPr>
              <w:t>E</w:t>
            </w:r>
          </w:p>
        </w:tc>
        <w:tc>
          <w:tcPr>
            <w:tcW w:w="1197" w:type="dxa"/>
            <w:vMerge w:val="restart"/>
            <w:tcBorders>
              <w:top w:val="single" w:sz="4" w:space="0" w:color="auto"/>
              <w:left w:val="single" w:sz="4" w:space="0" w:color="auto"/>
              <w:bottom w:val="single" w:sz="4" w:space="0" w:color="auto"/>
              <w:right w:val="single" w:sz="4" w:space="0" w:color="auto"/>
            </w:tcBorders>
            <w:vAlign w:val="center"/>
          </w:tcPr>
          <w:p w14:paraId="011E3F46" w14:textId="77777777" w:rsidR="00CA4539" w:rsidRPr="002B49B4" w:rsidRDefault="00CA4539" w:rsidP="0089788E">
            <w:pPr>
              <w:pStyle w:val="Tablehead"/>
              <w:rPr>
                <w:rFonts w:eastAsia="SimSun"/>
                <w:sz w:val="16"/>
                <w:szCs w:val="16"/>
              </w:rPr>
            </w:pPr>
            <w:r w:rsidRPr="002B49B4">
              <w:rPr>
                <w:rFonts w:eastAsia="SimSun"/>
                <w:sz w:val="16"/>
                <w:szCs w:val="16"/>
              </w:rPr>
              <w:t>F</w:t>
            </w:r>
          </w:p>
        </w:tc>
        <w:tc>
          <w:tcPr>
            <w:tcW w:w="2308" w:type="dxa"/>
            <w:gridSpan w:val="2"/>
            <w:tcBorders>
              <w:top w:val="single" w:sz="4" w:space="0" w:color="auto"/>
              <w:left w:val="single" w:sz="4" w:space="0" w:color="auto"/>
              <w:bottom w:val="single" w:sz="4" w:space="0" w:color="auto"/>
              <w:right w:val="single" w:sz="4" w:space="0" w:color="auto"/>
            </w:tcBorders>
            <w:vAlign w:val="center"/>
          </w:tcPr>
          <w:p w14:paraId="006E187B" w14:textId="77777777" w:rsidR="00CA4539" w:rsidRPr="002B49B4" w:rsidRDefault="00CA4539" w:rsidP="0089788E">
            <w:pPr>
              <w:pStyle w:val="Tablehead"/>
              <w:rPr>
                <w:rFonts w:eastAsia="SimSun"/>
                <w:sz w:val="16"/>
                <w:szCs w:val="16"/>
              </w:rPr>
            </w:pPr>
            <w:r w:rsidRPr="002B49B4">
              <w:rPr>
                <w:rFonts w:eastAsia="SimSun"/>
                <w:sz w:val="16"/>
                <w:szCs w:val="16"/>
              </w:rPr>
              <w:t>G</w:t>
            </w:r>
          </w:p>
        </w:tc>
      </w:tr>
      <w:tr w:rsidR="00CA4539" w:rsidRPr="002B49B4" w14:paraId="6F8165F8" w14:textId="77777777" w:rsidTr="00C86456">
        <w:trPr>
          <w:cantSplit/>
          <w:jc w:val="center"/>
        </w:trPr>
        <w:tc>
          <w:tcPr>
            <w:tcW w:w="3097" w:type="dxa"/>
            <w:vMerge/>
            <w:tcBorders>
              <w:top w:val="single" w:sz="4" w:space="0" w:color="auto"/>
              <w:left w:val="single" w:sz="4" w:space="0" w:color="auto"/>
              <w:bottom w:val="single" w:sz="4" w:space="0" w:color="auto"/>
              <w:right w:val="single" w:sz="4" w:space="0" w:color="auto"/>
            </w:tcBorders>
            <w:vAlign w:val="center"/>
          </w:tcPr>
          <w:p w14:paraId="75B11270" w14:textId="77777777" w:rsidR="00CA4539" w:rsidRPr="002B49B4" w:rsidRDefault="00CA4539" w:rsidP="0089788E">
            <w:pPr>
              <w:pStyle w:val="Tablehead"/>
              <w:rPr>
                <w:rFonts w:eastAsia="SimSu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tcPr>
          <w:p w14:paraId="251D3EBC" w14:textId="77777777" w:rsidR="00CA4539" w:rsidRPr="002B49B4" w:rsidRDefault="00CA4539" w:rsidP="0089788E">
            <w:pPr>
              <w:pStyle w:val="Tablehead"/>
              <w:rPr>
                <w:rFonts w:eastAsia="SimSun"/>
                <w:sz w:val="16"/>
                <w:szCs w:val="16"/>
              </w:rPr>
            </w:pPr>
          </w:p>
        </w:tc>
        <w:tc>
          <w:tcPr>
            <w:tcW w:w="991" w:type="dxa"/>
            <w:vMerge/>
            <w:tcBorders>
              <w:top w:val="single" w:sz="4" w:space="0" w:color="auto"/>
              <w:left w:val="single" w:sz="4" w:space="0" w:color="auto"/>
              <w:bottom w:val="single" w:sz="4" w:space="0" w:color="auto"/>
              <w:right w:val="single" w:sz="4" w:space="0" w:color="auto"/>
            </w:tcBorders>
            <w:vAlign w:val="center"/>
          </w:tcPr>
          <w:p w14:paraId="6DFC8970" w14:textId="77777777" w:rsidR="00CA4539" w:rsidRPr="002B49B4" w:rsidRDefault="00CA4539" w:rsidP="0089788E">
            <w:pPr>
              <w:pStyle w:val="Tablehead"/>
              <w:rPr>
                <w:rFonts w:eastAsia="SimSun"/>
                <w:sz w:val="16"/>
                <w:szCs w:val="16"/>
              </w:rPr>
            </w:pPr>
          </w:p>
        </w:tc>
        <w:tc>
          <w:tcPr>
            <w:tcW w:w="1338" w:type="dxa"/>
            <w:vMerge/>
            <w:tcBorders>
              <w:top w:val="single" w:sz="4" w:space="0" w:color="auto"/>
              <w:left w:val="single" w:sz="4" w:space="0" w:color="auto"/>
              <w:bottom w:val="single" w:sz="4" w:space="0" w:color="auto"/>
              <w:right w:val="single" w:sz="4" w:space="0" w:color="auto"/>
            </w:tcBorders>
            <w:vAlign w:val="center"/>
          </w:tcPr>
          <w:p w14:paraId="0C31710C" w14:textId="77777777" w:rsidR="00CA4539" w:rsidRPr="002B49B4" w:rsidRDefault="00CA4539" w:rsidP="0089788E">
            <w:pPr>
              <w:pStyle w:val="Tablehead"/>
              <w:rPr>
                <w:rFonts w:eastAsia="SimSun"/>
                <w:sz w:val="16"/>
                <w:szCs w:val="16"/>
              </w:rPr>
            </w:pPr>
          </w:p>
        </w:tc>
        <w:tc>
          <w:tcPr>
            <w:tcW w:w="1164" w:type="dxa"/>
            <w:vMerge/>
            <w:tcBorders>
              <w:top w:val="single" w:sz="4" w:space="0" w:color="auto"/>
              <w:left w:val="single" w:sz="4" w:space="0" w:color="auto"/>
              <w:bottom w:val="single" w:sz="4" w:space="0" w:color="auto"/>
              <w:right w:val="single" w:sz="4" w:space="0" w:color="auto"/>
            </w:tcBorders>
            <w:vAlign w:val="center"/>
          </w:tcPr>
          <w:p w14:paraId="5FCA8770" w14:textId="77777777" w:rsidR="00CA4539" w:rsidRPr="002B49B4" w:rsidRDefault="00CA4539" w:rsidP="0089788E">
            <w:pPr>
              <w:pStyle w:val="Tablehead"/>
              <w:rPr>
                <w:rFonts w:eastAsia="SimSun"/>
                <w:sz w:val="16"/>
                <w:szCs w:val="16"/>
              </w:rPr>
            </w:pPr>
          </w:p>
        </w:tc>
        <w:tc>
          <w:tcPr>
            <w:tcW w:w="3495" w:type="dxa"/>
            <w:gridSpan w:val="3"/>
            <w:vMerge/>
            <w:tcBorders>
              <w:top w:val="single" w:sz="4" w:space="0" w:color="auto"/>
              <w:left w:val="single" w:sz="4" w:space="0" w:color="auto"/>
              <w:bottom w:val="single" w:sz="4" w:space="0" w:color="auto"/>
              <w:right w:val="single" w:sz="4" w:space="0" w:color="auto"/>
            </w:tcBorders>
            <w:vAlign w:val="center"/>
          </w:tcPr>
          <w:p w14:paraId="77BAC8B9" w14:textId="77777777" w:rsidR="00CA4539" w:rsidRPr="002B49B4" w:rsidRDefault="00CA4539" w:rsidP="0089788E">
            <w:pPr>
              <w:pStyle w:val="Tablehead"/>
              <w:rPr>
                <w:rFonts w:eastAsia="SimSun"/>
                <w:sz w:val="16"/>
                <w:szCs w:val="16"/>
              </w:rPr>
            </w:pPr>
          </w:p>
        </w:tc>
        <w:tc>
          <w:tcPr>
            <w:tcW w:w="1197" w:type="dxa"/>
            <w:vMerge/>
            <w:tcBorders>
              <w:top w:val="single" w:sz="4" w:space="0" w:color="auto"/>
              <w:left w:val="single" w:sz="4" w:space="0" w:color="auto"/>
              <w:bottom w:val="single" w:sz="4" w:space="0" w:color="auto"/>
              <w:right w:val="single" w:sz="4" w:space="0" w:color="auto"/>
            </w:tcBorders>
            <w:vAlign w:val="center"/>
          </w:tcPr>
          <w:p w14:paraId="53B356C5" w14:textId="77777777" w:rsidR="00CA4539" w:rsidRPr="002B49B4" w:rsidRDefault="00CA4539" w:rsidP="0089788E">
            <w:pPr>
              <w:pStyle w:val="Tablehead"/>
              <w:rPr>
                <w:rFonts w:eastAsia="SimSun"/>
                <w:sz w:val="16"/>
                <w:szCs w:val="16"/>
              </w:rPr>
            </w:pPr>
          </w:p>
        </w:tc>
        <w:tc>
          <w:tcPr>
            <w:tcW w:w="1195" w:type="dxa"/>
            <w:tcBorders>
              <w:top w:val="single" w:sz="4" w:space="0" w:color="auto"/>
              <w:left w:val="single" w:sz="4" w:space="0" w:color="auto"/>
              <w:bottom w:val="single" w:sz="4" w:space="0" w:color="auto"/>
              <w:right w:val="single" w:sz="4" w:space="0" w:color="auto"/>
            </w:tcBorders>
            <w:vAlign w:val="center"/>
          </w:tcPr>
          <w:p w14:paraId="22149D42" w14:textId="77777777" w:rsidR="00CA4539" w:rsidRPr="002B49B4" w:rsidRDefault="00CA4539" w:rsidP="0089788E">
            <w:pPr>
              <w:pStyle w:val="Tablehead"/>
              <w:rPr>
                <w:rFonts w:eastAsia="SimSun"/>
                <w:sz w:val="16"/>
                <w:szCs w:val="16"/>
              </w:rPr>
            </w:pPr>
            <w:r w:rsidRPr="002B49B4">
              <w:rPr>
                <w:rFonts w:eastAsia="SimSun"/>
                <w:sz w:val="16"/>
                <w:szCs w:val="16"/>
              </w:rPr>
              <w:t>Link 1</w:t>
            </w:r>
          </w:p>
        </w:tc>
        <w:tc>
          <w:tcPr>
            <w:tcW w:w="1113" w:type="dxa"/>
            <w:tcBorders>
              <w:top w:val="single" w:sz="4" w:space="0" w:color="auto"/>
              <w:left w:val="single" w:sz="4" w:space="0" w:color="auto"/>
              <w:bottom w:val="single" w:sz="4" w:space="0" w:color="auto"/>
              <w:right w:val="single" w:sz="4" w:space="0" w:color="auto"/>
            </w:tcBorders>
            <w:vAlign w:val="center"/>
          </w:tcPr>
          <w:p w14:paraId="0BE1B0B7" w14:textId="77777777" w:rsidR="00CA4539" w:rsidRPr="002B49B4" w:rsidRDefault="00CA4539" w:rsidP="0089788E">
            <w:pPr>
              <w:pStyle w:val="Tablehead"/>
              <w:rPr>
                <w:rFonts w:eastAsia="SimSun"/>
                <w:sz w:val="16"/>
                <w:szCs w:val="16"/>
              </w:rPr>
            </w:pPr>
            <w:r w:rsidRPr="002B49B4">
              <w:rPr>
                <w:rFonts w:eastAsia="SimSun"/>
                <w:sz w:val="16"/>
                <w:szCs w:val="16"/>
              </w:rPr>
              <w:t>Link 2</w:t>
            </w:r>
          </w:p>
        </w:tc>
      </w:tr>
      <w:tr w:rsidR="00CA4539" w:rsidRPr="002B49B4" w14:paraId="3353431D" w14:textId="77777777" w:rsidTr="00C86456">
        <w:trPr>
          <w:cantSplit/>
          <w:jc w:val="center"/>
        </w:trPr>
        <w:tc>
          <w:tcPr>
            <w:tcW w:w="14742" w:type="dxa"/>
            <w:gridSpan w:val="11"/>
            <w:tcBorders>
              <w:right w:val="single" w:sz="4" w:space="0" w:color="auto"/>
            </w:tcBorders>
          </w:tcPr>
          <w:p w14:paraId="4692AAEE" w14:textId="6A45EAEC" w:rsidR="00CA4539" w:rsidRPr="002B49B4" w:rsidRDefault="00CA4539"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sz w:val="16"/>
              </w:rPr>
            </w:pPr>
            <w:r w:rsidRPr="002B49B4">
              <w:rPr>
                <w:rFonts w:eastAsia="SimSun"/>
                <w:i/>
                <w:sz w:val="16"/>
              </w:rPr>
              <w:t>Link characteristics</w:t>
            </w:r>
          </w:p>
        </w:tc>
      </w:tr>
      <w:tr w:rsidR="00CA4539" w:rsidRPr="002B49B4" w14:paraId="18D1C878"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1C428794"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Maximum e.i.r.p./beam (dBW)</w:t>
            </w:r>
          </w:p>
        </w:tc>
        <w:tc>
          <w:tcPr>
            <w:tcW w:w="1152" w:type="dxa"/>
            <w:tcBorders>
              <w:top w:val="single" w:sz="4" w:space="0" w:color="auto"/>
              <w:left w:val="single" w:sz="4" w:space="0" w:color="auto"/>
              <w:bottom w:val="single" w:sz="4" w:space="0" w:color="auto"/>
              <w:right w:val="single" w:sz="4" w:space="0" w:color="auto"/>
            </w:tcBorders>
          </w:tcPr>
          <w:p w14:paraId="3F57FCA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991" w:type="dxa"/>
            <w:tcBorders>
              <w:top w:val="single" w:sz="4" w:space="0" w:color="auto"/>
              <w:left w:val="single" w:sz="4" w:space="0" w:color="auto"/>
              <w:bottom w:val="single" w:sz="4" w:space="0" w:color="auto"/>
              <w:right w:val="single" w:sz="4" w:space="0" w:color="auto"/>
            </w:tcBorders>
          </w:tcPr>
          <w:p w14:paraId="2D845BE0"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~52</w:t>
            </w:r>
          </w:p>
        </w:tc>
        <w:tc>
          <w:tcPr>
            <w:tcW w:w="1338" w:type="dxa"/>
            <w:tcBorders>
              <w:top w:val="single" w:sz="4" w:space="0" w:color="auto"/>
              <w:left w:val="single" w:sz="4" w:space="0" w:color="auto"/>
              <w:bottom w:val="single" w:sz="4" w:space="0" w:color="auto"/>
              <w:right w:val="single" w:sz="4" w:space="0" w:color="auto"/>
            </w:tcBorders>
          </w:tcPr>
          <w:p w14:paraId="49C5659C"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27.5</w:t>
            </w:r>
          </w:p>
        </w:tc>
        <w:tc>
          <w:tcPr>
            <w:tcW w:w="1164" w:type="dxa"/>
            <w:tcBorders>
              <w:top w:val="single" w:sz="4" w:space="0" w:color="auto"/>
              <w:left w:val="single" w:sz="4" w:space="0" w:color="auto"/>
              <w:bottom w:val="single" w:sz="4" w:space="0" w:color="auto"/>
              <w:right w:val="single" w:sz="4" w:space="0" w:color="auto"/>
            </w:tcBorders>
          </w:tcPr>
          <w:p w14:paraId="34D7E538"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3495" w:type="dxa"/>
            <w:gridSpan w:val="3"/>
            <w:tcBorders>
              <w:top w:val="single" w:sz="4" w:space="0" w:color="auto"/>
              <w:left w:val="single" w:sz="4" w:space="0" w:color="auto"/>
              <w:bottom w:val="single" w:sz="4" w:space="0" w:color="auto"/>
              <w:right w:val="single" w:sz="4" w:space="0" w:color="auto"/>
            </w:tcBorders>
          </w:tcPr>
          <w:p w14:paraId="59815D20" w14:textId="04599094"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pdf </w:t>
            </w:r>
            <w:r w:rsidRPr="002B49B4">
              <w:rPr>
                <w:rFonts w:ascii="Symbol" w:eastAsia="SimSun" w:hAnsi="Symbol"/>
                <w:sz w:val="16"/>
              </w:rPr>
              <w:t></w:t>
            </w:r>
            <w:r w:rsidRPr="002B49B4">
              <w:rPr>
                <w:rFonts w:eastAsia="SimSun"/>
                <w:sz w:val="16"/>
              </w:rPr>
              <w:t xml:space="preserve"> </w:t>
            </w:r>
            <w:r w:rsidR="00E75467" w:rsidRPr="002B49B4">
              <w:rPr>
                <w:rFonts w:eastAsia="SimSun"/>
                <w:sz w:val="16"/>
              </w:rPr>
              <w:t>−</w:t>
            </w:r>
            <w:r w:rsidRPr="002B49B4">
              <w:rPr>
                <w:rFonts w:eastAsia="SimSun"/>
                <w:sz w:val="16"/>
              </w:rPr>
              <w:t>142 dB(W/(m</w:t>
            </w:r>
            <w:r w:rsidRPr="002B49B4">
              <w:rPr>
                <w:rFonts w:eastAsia="SimSun"/>
                <w:sz w:val="16"/>
                <w:vertAlign w:val="superscript"/>
              </w:rPr>
              <w:t>2</w:t>
            </w:r>
            <w:r w:rsidRPr="002B49B4">
              <w:rPr>
                <w:rFonts w:eastAsia="SimSun"/>
                <w:sz w:val="16"/>
              </w:rPr>
              <w:t> · 4 kHz))</w:t>
            </w:r>
          </w:p>
        </w:tc>
        <w:tc>
          <w:tcPr>
            <w:tcW w:w="1197" w:type="dxa"/>
            <w:tcBorders>
              <w:top w:val="single" w:sz="4" w:space="0" w:color="auto"/>
              <w:left w:val="single" w:sz="4" w:space="0" w:color="auto"/>
              <w:bottom w:val="single" w:sz="4" w:space="0" w:color="auto"/>
              <w:right w:val="single" w:sz="4" w:space="0" w:color="auto"/>
            </w:tcBorders>
          </w:tcPr>
          <w:p w14:paraId="52DE6EE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52</w:t>
            </w:r>
          </w:p>
        </w:tc>
        <w:tc>
          <w:tcPr>
            <w:tcW w:w="1195" w:type="dxa"/>
            <w:tcBorders>
              <w:top w:val="single" w:sz="4" w:space="0" w:color="auto"/>
              <w:left w:val="single" w:sz="4" w:space="0" w:color="auto"/>
              <w:bottom w:val="single" w:sz="4" w:space="0" w:color="auto"/>
              <w:right w:val="single" w:sz="4" w:space="0" w:color="auto"/>
            </w:tcBorders>
          </w:tcPr>
          <w:p w14:paraId="3A51DC21" w14:textId="2BF8802A"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2</w:t>
            </w:r>
          </w:p>
        </w:tc>
        <w:tc>
          <w:tcPr>
            <w:tcW w:w="1113" w:type="dxa"/>
            <w:tcBorders>
              <w:top w:val="single" w:sz="4" w:space="0" w:color="auto"/>
              <w:left w:val="single" w:sz="4" w:space="0" w:color="auto"/>
              <w:bottom w:val="single" w:sz="4" w:space="0" w:color="auto"/>
              <w:right w:val="single" w:sz="4" w:space="0" w:color="auto"/>
            </w:tcBorders>
          </w:tcPr>
          <w:p w14:paraId="71769EA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2.8</w:t>
            </w:r>
          </w:p>
        </w:tc>
      </w:tr>
      <w:tr w:rsidR="00CA4539" w:rsidRPr="002B49B4" w14:paraId="3FF867EA"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4304723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Average gain/beam (dBi)</w:t>
            </w:r>
          </w:p>
        </w:tc>
        <w:tc>
          <w:tcPr>
            <w:tcW w:w="1152" w:type="dxa"/>
            <w:tcBorders>
              <w:top w:val="single" w:sz="4" w:space="0" w:color="auto"/>
              <w:left w:val="single" w:sz="4" w:space="0" w:color="auto"/>
              <w:bottom w:val="single" w:sz="4" w:space="0" w:color="auto"/>
              <w:right w:val="single" w:sz="4" w:space="0" w:color="auto"/>
            </w:tcBorders>
          </w:tcPr>
          <w:p w14:paraId="1C9DB06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17-25</w:t>
            </w:r>
            <w:r w:rsidRPr="002B49B4">
              <w:rPr>
                <w:rFonts w:eastAsia="SimSun"/>
                <w:sz w:val="16"/>
                <w:vertAlign w:val="superscript"/>
              </w:rPr>
              <w:t>(1)</w:t>
            </w:r>
          </w:p>
        </w:tc>
        <w:tc>
          <w:tcPr>
            <w:tcW w:w="991" w:type="dxa"/>
            <w:tcBorders>
              <w:top w:val="single" w:sz="4" w:space="0" w:color="auto"/>
              <w:left w:val="single" w:sz="4" w:space="0" w:color="auto"/>
              <w:bottom w:val="single" w:sz="4" w:space="0" w:color="auto"/>
              <w:right w:val="single" w:sz="4" w:space="0" w:color="auto"/>
            </w:tcBorders>
          </w:tcPr>
          <w:p w14:paraId="6884F06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24-28</w:t>
            </w:r>
          </w:p>
        </w:tc>
        <w:tc>
          <w:tcPr>
            <w:tcW w:w="1338" w:type="dxa"/>
            <w:tcBorders>
              <w:top w:val="single" w:sz="4" w:space="0" w:color="auto"/>
              <w:left w:val="single" w:sz="4" w:space="0" w:color="auto"/>
              <w:bottom w:val="single" w:sz="4" w:space="0" w:color="auto"/>
              <w:right w:val="single" w:sz="4" w:space="0" w:color="auto"/>
            </w:tcBorders>
          </w:tcPr>
          <w:p w14:paraId="4F08685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15.2</w:t>
            </w:r>
          </w:p>
        </w:tc>
        <w:tc>
          <w:tcPr>
            <w:tcW w:w="1164" w:type="dxa"/>
            <w:tcBorders>
              <w:top w:val="single" w:sz="4" w:space="0" w:color="auto"/>
              <w:left w:val="single" w:sz="4" w:space="0" w:color="auto"/>
              <w:bottom w:val="single" w:sz="4" w:space="0" w:color="auto"/>
              <w:right w:val="single" w:sz="4" w:space="0" w:color="auto"/>
            </w:tcBorders>
          </w:tcPr>
          <w:p w14:paraId="10982DF9"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3495" w:type="dxa"/>
            <w:gridSpan w:val="3"/>
            <w:tcBorders>
              <w:top w:val="single" w:sz="4" w:space="0" w:color="auto"/>
              <w:left w:val="single" w:sz="4" w:space="0" w:color="auto"/>
              <w:bottom w:val="single" w:sz="4" w:space="0" w:color="auto"/>
              <w:right w:val="single" w:sz="4" w:space="0" w:color="auto"/>
            </w:tcBorders>
          </w:tcPr>
          <w:p w14:paraId="392864C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18.5 (baseline) at nadir-peak gain</w:t>
            </w:r>
            <w:r w:rsidRPr="002B49B4">
              <w:rPr>
                <w:rFonts w:eastAsia="SimSun"/>
                <w:sz w:val="16"/>
              </w:rPr>
              <w:br/>
              <w:t>28.8 (enhanced) at nadir-peak gain</w:t>
            </w:r>
          </w:p>
        </w:tc>
        <w:tc>
          <w:tcPr>
            <w:tcW w:w="1197" w:type="dxa"/>
            <w:tcBorders>
              <w:top w:val="single" w:sz="4" w:space="0" w:color="auto"/>
              <w:left w:val="single" w:sz="4" w:space="0" w:color="auto"/>
              <w:bottom w:val="single" w:sz="4" w:space="0" w:color="auto"/>
              <w:right w:val="single" w:sz="4" w:space="0" w:color="auto"/>
            </w:tcBorders>
          </w:tcPr>
          <w:p w14:paraId="5DAFE0E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30</w:t>
            </w:r>
          </w:p>
        </w:tc>
        <w:tc>
          <w:tcPr>
            <w:tcW w:w="1195" w:type="dxa"/>
            <w:tcBorders>
              <w:top w:val="single" w:sz="4" w:space="0" w:color="auto"/>
              <w:left w:val="single" w:sz="4" w:space="0" w:color="auto"/>
              <w:bottom w:val="single" w:sz="4" w:space="0" w:color="auto"/>
              <w:right w:val="single" w:sz="4" w:space="0" w:color="auto"/>
            </w:tcBorders>
          </w:tcPr>
          <w:p w14:paraId="3F54660C"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w:t>
            </w:r>
          </w:p>
        </w:tc>
        <w:tc>
          <w:tcPr>
            <w:tcW w:w="1113" w:type="dxa"/>
            <w:tcBorders>
              <w:top w:val="single" w:sz="4" w:space="0" w:color="auto"/>
              <w:left w:val="single" w:sz="4" w:space="0" w:color="auto"/>
              <w:bottom w:val="single" w:sz="4" w:space="0" w:color="auto"/>
              <w:right w:val="single" w:sz="4" w:space="0" w:color="auto"/>
            </w:tcBorders>
          </w:tcPr>
          <w:p w14:paraId="23DBA990"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13</w:t>
            </w:r>
          </w:p>
        </w:tc>
      </w:tr>
      <w:tr w:rsidR="00CA4539" w:rsidRPr="002B49B4" w14:paraId="058B2600"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37B757F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e.i.r.p./carrier (dBW)</w:t>
            </w:r>
          </w:p>
        </w:tc>
        <w:tc>
          <w:tcPr>
            <w:tcW w:w="1152" w:type="dxa"/>
            <w:tcBorders>
              <w:top w:val="single" w:sz="4" w:space="0" w:color="auto"/>
              <w:left w:val="single" w:sz="4" w:space="0" w:color="auto"/>
              <w:bottom w:val="single" w:sz="4" w:space="0" w:color="auto"/>
              <w:right w:val="single" w:sz="4" w:space="0" w:color="auto"/>
            </w:tcBorders>
          </w:tcPr>
          <w:p w14:paraId="0FB5B3E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991" w:type="dxa"/>
            <w:tcBorders>
              <w:top w:val="single" w:sz="4" w:space="0" w:color="auto"/>
              <w:left w:val="single" w:sz="4" w:space="0" w:color="auto"/>
              <w:bottom w:val="single" w:sz="4" w:space="0" w:color="auto"/>
              <w:right w:val="single" w:sz="4" w:space="0" w:color="auto"/>
            </w:tcBorders>
          </w:tcPr>
          <w:p w14:paraId="48C2BE3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338" w:type="dxa"/>
            <w:tcBorders>
              <w:top w:val="single" w:sz="4" w:space="0" w:color="auto"/>
              <w:left w:val="single" w:sz="4" w:space="0" w:color="auto"/>
              <w:bottom w:val="single" w:sz="4" w:space="0" w:color="auto"/>
              <w:right w:val="single" w:sz="4" w:space="0" w:color="auto"/>
            </w:tcBorders>
          </w:tcPr>
          <w:p w14:paraId="7207368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To be determined</w:t>
            </w:r>
          </w:p>
        </w:tc>
        <w:tc>
          <w:tcPr>
            <w:tcW w:w="1164" w:type="dxa"/>
            <w:tcBorders>
              <w:top w:val="single" w:sz="4" w:space="0" w:color="auto"/>
              <w:left w:val="single" w:sz="4" w:space="0" w:color="auto"/>
              <w:bottom w:val="single" w:sz="4" w:space="0" w:color="auto"/>
              <w:right w:val="single" w:sz="4" w:space="0" w:color="auto"/>
            </w:tcBorders>
          </w:tcPr>
          <w:p w14:paraId="19C3423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3495" w:type="dxa"/>
            <w:gridSpan w:val="3"/>
            <w:tcBorders>
              <w:top w:val="single" w:sz="4" w:space="0" w:color="auto"/>
              <w:left w:val="single" w:sz="4" w:space="0" w:color="auto"/>
              <w:bottom w:val="single" w:sz="4" w:space="0" w:color="auto"/>
              <w:right w:val="single" w:sz="4" w:space="0" w:color="auto"/>
            </w:tcBorders>
          </w:tcPr>
          <w:p w14:paraId="72CF1C5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197" w:type="dxa"/>
            <w:tcBorders>
              <w:top w:val="single" w:sz="4" w:space="0" w:color="auto"/>
              <w:left w:val="single" w:sz="4" w:space="0" w:color="auto"/>
              <w:bottom w:val="single" w:sz="4" w:space="0" w:color="auto"/>
              <w:right w:val="single" w:sz="4" w:space="0" w:color="auto"/>
            </w:tcBorders>
          </w:tcPr>
          <w:p w14:paraId="0E7F9EA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33</w:t>
            </w:r>
          </w:p>
        </w:tc>
        <w:tc>
          <w:tcPr>
            <w:tcW w:w="1195" w:type="dxa"/>
            <w:tcBorders>
              <w:top w:val="single" w:sz="4" w:space="0" w:color="auto"/>
              <w:left w:val="single" w:sz="4" w:space="0" w:color="auto"/>
              <w:bottom w:val="single" w:sz="4" w:space="0" w:color="auto"/>
              <w:right w:val="single" w:sz="4" w:space="0" w:color="auto"/>
            </w:tcBorders>
          </w:tcPr>
          <w:p w14:paraId="50F58318" w14:textId="5FB5086E"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15</w:t>
            </w:r>
          </w:p>
        </w:tc>
        <w:tc>
          <w:tcPr>
            <w:tcW w:w="1113" w:type="dxa"/>
            <w:tcBorders>
              <w:top w:val="single" w:sz="4" w:space="0" w:color="auto"/>
              <w:left w:val="single" w:sz="4" w:space="0" w:color="auto"/>
              <w:bottom w:val="single" w:sz="4" w:space="0" w:color="auto"/>
              <w:right w:val="single" w:sz="4" w:space="0" w:color="auto"/>
            </w:tcBorders>
          </w:tcPr>
          <w:p w14:paraId="75B30C2D" w14:textId="6F3DDD41"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7.2</w:t>
            </w:r>
          </w:p>
        </w:tc>
      </w:tr>
      <w:tr w:rsidR="00CA4539" w:rsidRPr="002B49B4" w14:paraId="463AADC1"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463D9495"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Unshadowed user e.i.r.p. (dBW)</w:t>
            </w:r>
          </w:p>
        </w:tc>
        <w:tc>
          <w:tcPr>
            <w:tcW w:w="1152" w:type="dxa"/>
            <w:tcBorders>
              <w:top w:val="single" w:sz="4" w:space="0" w:color="auto"/>
              <w:left w:val="single" w:sz="4" w:space="0" w:color="auto"/>
              <w:bottom w:val="single" w:sz="4" w:space="0" w:color="auto"/>
              <w:right w:val="single" w:sz="4" w:space="0" w:color="auto"/>
            </w:tcBorders>
          </w:tcPr>
          <w:p w14:paraId="4379F604"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7-15</w:t>
            </w:r>
          </w:p>
        </w:tc>
        <w:tc>
          <w:tcPr>
            <w:tcW w:w="991" w:type="dxa"/>
            <w:tcBorders>
              <w:top w:val="single" w:sz="4" w:space="0" w:color="auto"/>
              <w:left w:val="single" w:sz="4" w:space="0" w:color="auto"/>
              <w:bottom w:val="single" w:sz="4" w:space="0" w:color="auto"/>
              <w:right w:val="single" w:sz="4" w:space="0" w:color="auto"/>
            </w:tcBorders>
          </w:tcPr>
          <w:p w14:paraId="38DFC1C8"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20.6</w:t>
            </w:r>
          </w:p>
        </w:tc>
        <w:tc>
          <w:tcPr>
            <w:tcW w:w="1338" w:type="dxa"/>
            <w:tcBorders>
              <w:top w:val="single" w:sz="4" w:space="0" w:color="auto"/>
              <w:left w:val="single" w:sz="4" w:space="0" w:color="auto"/>
              <w:bottom w:val="single" w:sz="4" w:space="0" w:color="auto"/>
              <w:right w:val="single" w:sz="4" w:space="0" w:color="auto"/>
            </w:tcBorders>
          </w:tcPr>
          <w:p w14:paraId="7B19F6AF"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To be determined</w:t>
            </w:r>
          </w:p>
        </w:tc>
        <w:tc>
          <w:tcPr>
            <w:tcW w:w="1164" w:type="dxa"/>
            <w:tcBorders>
              <w:top w:val="single" w:sz="4" w:space="0" w:color="auto"/>
              <w:left w:val="single" w:sz="4" w:space="0" w:color="auto"/>
              <w:bottom w:val="single" w:sz="4" w:space="0" w:color="auto"/>
              <w:right w:val="single" w:sz="4" w:space="0" w:color="auto"/>
            </w:tcBorders>
          </w:tcPr>
          <w:p w14:paraId="2E19A065"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3495" w:type="dxa"/>
            <w:gridSpan w:val="3"/>
            <w:tcBorders>
              <w:top w:val="single" w:sz="4" w:space="0" w:color="auto"/>
              <w:left w:val="single" w:sz="4" w:space="0" w:color="auto"/>
              <w:bottom w:val="single" w:sz="4" w:space="0" w:color="auto"/>
              <w:right w:val="single" w:sz="4" w:space="0" w:color="auto"/>
            </w:tcBorders>
          </w:tcPr>
          <w:p w14:paraId="282B103E"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13.92</w:t>
            </w:r>
            <w:r w:rsidRPr="002B49B4">
              <w:rPr>
                <w:rFonts w:eastAsia="SimSun"/>
                <w:sz w:val="16"/>
              </w:rPr>
              <w:noBreakHyphen/>
              <w:t>18.66 for 19 beams per</w:t>
            </w:r>
            <w:r w:rsidRPr="002B49B4">
              <w:rPr>
                <w:rFonts w:eastAsia="SimSun"/>
                <w:sz w:val="16"/>
              </w:rPr>
              <w:br/>
              <w:t>satellite or 13.92</w:t>
            </w:r>
            <w:r w:rsidRPr="002B49B4">
              <w:rPr>
                <w:rFonts w:eastAsia="SimSun"/>
                <w:sz w:val="16"/>
              </w:rPr>
              <w:noBreakHyphen/>
              <w:t>21.5 for</w:t>
            </w:r>
            <w:r w:rsidRPr="002B49B4">
              <w:rPr>
                <w:rFonts w:eastAsia="SimSun"/>
                <w:sz w:val="16"/>
              </w:rPr>
              <w:br/>
              <w:t>61/91 beams per satellite</w:t>
            </w:r>
          </w:p>
        </w:tc>
        <w:tc>
          <w:tcPr>
            <w:tcW w:w="1197" w:type="dxa"/>
            <w:tcBorders>
              <w:top w:val="single" w:sz="4" w:space="0" w:color="auto"/>
              <w:left w:val="single" w:sz="4" w:space="0" w:color="auto"/>
              <w:bottom w:val="single" w:sz="4" w:space="0" w:color="auto"/>
              <w:right w:val="single" w:sz="4" w:space="0" w:color="auto"/>
            </w:tcBorders>
          </w:tcPr>
          <w:p w14:paraId="171AF44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195" w:type="dxa"/>
            <w:tcBorders>
              <w:top w:val="single" w:sz="4" w:space="0" w:color="auto"/>
              <w:left w:val="single" w:sz="4" w:space="0" w:color="auto"/>
              <w:bottom w:val="single" w:sz="4" w:space="0" w:color="auto"/>
              <w:right w:val="single" w:sz="4" w:space="0" w:color="auto"/>
            </w:tcBorders>
          </w:tcPr>
          <w:p w14:paraId="001A859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1113" w:type="dxa"/>
            <w:tcBorders>
              <w:top w:val="single" w:sz="4" w:space="0" w:color="auto"/>
              <w:left w:val="single" w:sz="4" w:space="0" w:color="auto"/>
              <w:bottom w:val="single" w:sz="4" w:space="0" w:color="auto"/>
              <w:right w:val="single" w:sz="4" w:space="0" w:color="auto"/>
            </w:tcBorders>
          </w:tcPr>
          <w:p w14:paraId="1483A90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r>
      <w:tr w:rsidR="00CA4539" w:rsidRPr="002B49B4" w14:paraId="68EAC89B"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5428AF2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Shadowed user e.i.r.p. (dBW)</w:t>
            </w:r>
          </w:p>
        </w:tc>
        <w:tc>
          <w:tcPr>
            <w:tcW w:w="1152" w:type="dxa"/>
            <w:tcBorders>
              <w:top w:val="single" w:sz="4" w:space="0" w:color="auto"/>
              <w:left w:val="single" w:sz="4" w:space="0" w:color="auto"/>
              <w:bottom w:val="single" w:sz="4" w:space="0" w:color="auto"/>
              <w:right w:val="single" w:sz="4" w:space="0" w:color="auto"/>
            </w:tcBorders>
          </w:tcPr>
          <w:p w14:paraId="37D3AC6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19-27</w:t>
            </w:r>
          </w:p>
        </w:tc>
        <w:tc>
          <w:tcPr>
            <w:tcW w:w="991" w:type="dxa"/>
            <w:tcBorders>
              <w:top w:val="single" w:sz="4" w:space="0" w:color="auto"/>
              <w:left w:val="single" w:sz="4" w:space="0" w:color="auto"/>
              <w:bottom w:val="single" w:sz="4" w:space="0" w:color="auto"/>
              <w:right w:val="single" w:sz="4" w:space="0" w:color="auto"/>
            </w:tcBorders>
          </w:tcPr>
          <w:p w14:paraId="4E88D6D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24.6</w:t>
            </w:r>
          </w:p>
        </w:tc>
        <w:tc>
          <w:tcPr>
            <w:tcW w:w="1338" w:type="dxa"/>
            <w:tcBorders>
              <w:top w:val="single" w:sz="4" w:space="0" w:color="auto"/>
              <w:left w:val="single" w:sz="4" w:space="0" w:color="auto"/>
              <w:bottom w:val="single" w:sz="4" w:space="0" w:color="auto"/>
              <w:right w:val="single" w:sz="4" w:space="0" w:color="auto"/>
            </w:tcBorders>
          </w:tcPr>
          <w:p w14:paraId="72A6A229"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To be determined</w:t>
            </w:r>
          </w:p>
        </w:tc>
        <w:tc>
          <w:tcPr>
            <w:tcW w:w="1164" w:type="dxa"/>
            <w:tcBorders>
              <w:top w:val="single" w:sz="4" w:space="0" w:color="auto"/>
              <w:left w:val="single" w:sz="4" w:space="0" w:color="auto"/>
              <w:bottom w:val="single" w:sz="4" w:space="0" w:color="auto"/>
              <w:right w:val="single" w:sz="4" w:space="0" w:color="auto"/>
            </w:tcBorders>
          </w:tcPr>
          <w:p w14:paraId="7DA7F79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0-5</w:t>
            </w:r>
          </w:p>
        </w:tc>
        <w:tc>
          <w:tcPr>
            <w:tcW w:w="3495" w:type="dxa"/>
            <w:gridSpan w:val="3"/>
            <w:tcBorders>
              <w:top w:val="single" w:sz="4" w:space="0" w:color="auto"/>
              <w:left w:val="single" w:sz="4" w:space="0" w:color="auto"/>
              <w:bottom w:val="single" w:sz="4" w:space="0" w:color="auto"/>
              <w:right w:val="single" w:sz="4" w:space="0" w:color="auto"/>
            </w:tcBorders>
          </w:tcPr>
          <w:p w14:paraId="2FD2C0C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Add 2.5 dB</w:t>
            </w:r>
          </w:p>
        </w:tc>
        <w:tc>
          <w:tcPr>
            <w:tcW w:w="1197" w:type="dxa"/>
            <w:tcBorders>
              <w:top w:val="single" w:sz="4" w:space="0" w:color="auto"/>
              <w:left w:val="single" w:sz="4" w:space="0" w:color="auto"/>
              <w:bottom w:val="single" w:sz="4" w:space="0" w:color="auto"/>
              <w:right w:val="single" w:sz="4" w:space="0" w:color="auto"/>
            </w:tcBorders>
          </w:tcPr>
          <w:p w14:paraId="4339CF6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195" w:type="dxa"/>
            <w:tcBorders>
              <w:top w:val="single" w:sz="4" w:space="0" w:color="auto"/>
              <w:left w:val="single" w:sz="4" w:space="0" w:color="auto"/>
              <w:bottom w:val="single" w:sz="4" w:space="0" w:color="auto"/>
              <w:right w:val="single" w:sz="4" w:space="0" w:color="auto"/>
            </w:tcBorders>
          </w:tcPr>
          <w:p w14:paraId="1BD5B49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1113" w:type="dxa"/>
            <w:tcBorders>
              <w:top w:val="single" w:sz="4" w:space="0" w:color="auto"/>
              <w:left w:val="single" w:sz="4" w:space="0" w:color="auto"/>
              <w:bottom w:val="single" w:sz="4" w:space="0" w:color="auto"/>
              <w:right w:val="single" w:sz="4" w:space="0" w:color="auto"/>
            </w:tcBorders>
          </w:tcPr>
          <w:p w14:paraId="707D3A4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r>
      <w:tr w:rsidR="00CA4539" w:rsidRPr="002B49B4" w14:paraId="595B903F"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121EE224"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e.i.r.p./CDMA channel (dBW)</w:t>
            </w:r>
          </w:p>
        </w:tc>
        <w:tc>
          <w:tcPr>
            <w:tcW w:w="1152" w:type="dxa"/>
            <w:tcBorders>
              <w:top w:val="single" w:sz="4" w:space="0" w:color="auto"/>
              <w:left w:val="single" w:sz="4" w:space="0" w:color="auto"/>
              <w:bottom w:val="single" w:sz="4" w:space="0" w:color="auto"/>
              <w:right w:val="single" w:sz="4" w:space="0" w:color="auto"/>
            </w:tcBorders>
            <w:vAlign w:val="center"/>
          </w:tcPr>
          <w:p w14:paraId="45D62DE9"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991" w:type="dxa"/>
            <w:tcBorders>
              <w:top w:val="single" w:sz="4" w:space="0" w:color="auto"/>
              <w:left w:val="single" w:sz="4" w:space="0" w:color="auto"/>
              <w:bottom w:val="single" w:sz="4" w:space="0" w:color="auto"/>
              <w:right w:val="single" w:sz="4" w:space="0" w:color="auto"/>
            </w:tcBorders>
          </w:tcPr>
          <w:p w14:paraId="44AC0B4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338" w:type="dxa"/>
            <w:tcBorders>
              <w:top w:val="single" w:sz="4" w:space="0" w:color="auto"/>
              <w:left w:val="single" w:sz="4" w:space="0" w:color="auto"/>
              <w:bottom w:val="single" w:sz="4" w:space="0" w:color="auto"/>
              <w:right w:val="single" w:sz="4" w:space="0" w:color="auto"/>
            </w:tcBorders>
          </w:tcPr>
          <w:p w14:paraId="17396F2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 to 6</w:t>
            </w:r>
          </w:p>
        </w:tc>
        <w:tc>
          <w:tcPr>
            <w:tcW w:w="1164" w:type="dxa"/>
            <w:tcBorders>
              <w:top w:val="single" w:sz="4" w:space="0" w:color="auto"/>
              <w:left w:val="single" w:sz="4" w:space="0" w:color="auto"/>
              <w:bottom w:val="single" w:sz="4" w:space="0" w:color="auto"/>
              <w:right w:val="single" w:sz="4" w:space="0" w:color="auto"/>
            </w:tcBorders>
          </w:tcPr>
          <w:p w14:paraId="1169BBCE"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 to 16</w:t>
            </w:r>
          </w:p>
        </w:tc>
        <w:tc>
          <w:tcPr>
            <w:tcW w:w="1172" w:type="dxa"/>
            <w:tcBorders>
              <w:top w:val="single" w:sz="4" w:space="0" w:color="auto"/>
              <w:left w:val="single" w:sz="4" w:space="0" w:color="auto"/>
              <w:bottom w:val="single" w:sz="4" w:space="0" w:color="auto"/>
              <w:right w:val="single" w:sz="4" w:space="0" w:color="auto"/>
            </w:tcBorders>
          </w:tcPr>
          <w:p w14:paraId="20568DC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163" w:type="dxa"/>
            <w:tcBorders>
              <w:top w:val="single" w:sz="4" w:space="0" w:color="auto"/>
              <w:left w:val="single" w:sz="4" w:space="0" w:color="auto"/>
              <w:bottom w:val="single" w:sz="4" w:space="0" w:color="auto"/>
              <w:right w:val="single" w:sz="4" w:space="0" w:color="auto"/>
            </w:tcBorders>
          </w:tcPr>
          <w:p w14:paraId="3388D644"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160" w:type="dxa"/>
            <w:tcBorders>
              <w:top w:val="single" w:sz="4" w:space="0" w:color="auto"/>
              <w:left w:val="single" w:sz="4" w:space="0" w:color="auto"/>
              <w:bottom w:val="single" w:sz="4" w:space="0" w:color="auto"/>
              <w:right w:val="single" w:sz="4" w:space="0" w:color="auto"/>
            </w:tcBorders>
          </w:tcPr>
          <w:p w14:paraId="2390CE8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197" w:type="dxa"/>
            <w:tcBorders>
              <w:top w:val="single" w:sz="4" w:space="0" w:color="auto"/>
              <w:left w:val="single" w:sz="4" w:space="0" w:color="auto"/>
              <w:bottom w:val="single" w:sz="4" w:space="0" w:color="auto"/>
              <w:right w:val="single" w:sz="4" w:space="0" w:color="auto"/>
            </w:tcBorders>
          </w:tcPr>
          <w:p w14:paraId="055043D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1195" w:type="dxa"/>
            <w:tcBorders>
              <w:top w:val="single" w:sz="4" w:space="0" w:color="auto"/>
              <w:left w:val="single" w:sz="4" w:space="0" w:color="auto"/>
              <w:bottom w:val="single" w:sz="4" w:space="0" w:color="auto"/>
              <w:right w:val="single" w:sz="4" w:space="0" w:color="auto"/>
            </w:tcBorders>
          </w:tcPr>
          <w:p w14:paraId="7346B843" w14:textId="674A8C6B"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5</w:t>
            </w:r>
          </w:p>
        </w:tc>
        <w:tc>
          <w:tcPr>
            <w:tcW w:w="1113" w:type="dxa"/>
            <w:tcBorders>
              <w:top w:val="single" w:sz="4" w:space="0" w:color="auto"/>
              <w:left w:val="single" w:sz="4" w:space="0" w:color="auto"/>
              <w:bottom w:val="single" w:sz="4" w:space="0" w:color="auto"/>
              <w:right w:val="single" w:sz="4" w:space="0" w:color="auto"/>
            </w:tcBorders>
          </w:tcPr>
          <w:p w14:paraId="7B17CE88" w14:textId="593B6477"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10.2</w:t>
            </w:r>
          </w:p>
        </w:tc>
      </w:tr>
      <w:tr w:rsidR="00CA4539" w:rsidRPr="002B49B4" w14:paraId="37E8E71A"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28B999F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User</w:t>
            </w:r>
            <w:r w:rsidRPr="002B49B4">
              <w:rPr>
                <w:rFonts w:eastAsia="SimSun"/>
                <w:i/>
                <w:sz w:val="16"/>
              </w:rPr>
              <w:t xml:space="preserve"> G</w:t>
            </w:r>
            <w:r w:rsidRPr="002B49B4">
              <w:rPr>
                <w:rFonts w:eastAsia="SimSun"/>
                <w:sz w:val="16"/>
              </w:rPr>
              <w:t>/</w:t>
            </w:r>
            <w:r w:rsidRPr="002B49B4">
              <w:rPr>
                <w:rFonts w:eastAsia="SimSun"/>
                <w:i/>
                <w:sz w:val="16"/>
              </w:rPr>
              <w:t>T</w:t>
            </w:r>
            <w:r w:rsidRPr="002B49B4">
              <w:rPr>
                <w:rFonts w:eastAsia="SimSun"/>
                <w:sz w:val="16"/>
              </w:rPr>
              <w:t xml:space="preserve"> (dB(K</w:t>
            </w:r>
            <w:r w:rsidRPr="002B49B4">
              <w:rPr>
                <w:rFonts w:eastAsia="SimSun"/>
                <w:sz w:val="16"/>
                <w:vertAlign w:val="superscript"/>
              </w:rPr>
              <w:t>–1</w:t>
            </w:r>
            <w:r w:rsidRPr="002B49B4">
              <w:rPr>
                <w:rFonts w:eastAsia="SimSun"/>
                <w:sz w:val="16"/>
              </w:rPr>
              <w:t>))</w:t>
            </w:r>
          </w:p>
        </w:tc>
        <w:tc>
          <w:tcPr>
            <w:tcW w:w="1152" w:type="dxa"/>
            <w:tcBorders>
              <w:top w:val="single" w:sz="4" w:space="0" w:color="auto"/>
              <w:left w:val="single" w:sz="4" w:space="0" w:color="auto"/>
              <w:bottom w:val="single" w:sz="4" w:space="0" w:color="auto"/>
              <w:right w:val="single" w:sz="4" w:space="0" w:color="auto"/>
            </w:tcBorders>
          </w:tcPr>
          <w:p w14:paraId="7354E488" w14:textId="192A908C"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23</w:t>
            </w:r>
          </w:p>
        </w:tc>
        <w:tc>
          <w:tcPr>
            <w:tcW w:w="991" w:type="dxa"/>
            <w:tcBorders>
              <w:top w:val="single" w:sz="4" w:space="0" w:color="auto"/>
              <w:left w:val="single" w:sz="4" w:space="0" w:color="auto"/>
              <w:bottom w:val="single" w:sz="4" w:space="0" w:color="auto"/>
              <w:right w:val="single" w:sz="4" w:space="0" w:color="auto"/>
            </w:tcBorders>
          </w:tcPr>
          <w:p w14:paraId="1AD03802" w14:textId="21850D83"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6"/>
              </w:rPr>
            </w:pPr>
            <w:r w:rsidRPr="002B49B4">
              <w:rPr>
                <w:rFonts w:eastAsia="SimSun"/>
                <w:sz w:val="16"/>
              </w:rPr>
              <w:t>−</w:t>
            </w:r>
            <w:r w:rsidR="00CA4539" w:rsidRPr="002B49B4">
              <w:rPr>
                <w:rFonts w:eastAsia="SimSun"/>
                <w:sz w:val="16"/>
              </w:rPr>
              <w:t xml:space="preserve">22.2 to </w:t>
            </w:r>
            <w:r w:rsidRPr="002B49B4">
              <w:rPr>
                <w:rFonts w:eastAsia="SimSun"/>
                <w:sz w:val="16"/>
              </w:rPr>
              <w:t>−</w:t>
            </w:r>
            <w:r w:rsidR="00CA4539" w:rsidRPr="002B49B4">
              <w:rPr>
                <w:rFonts w:eastAsia="SimSun"/>
                <w:sz w:val="16"/>
              </w:rPr>
              <w:t>24</w:t>
            </w:r>
          </w:p>
        </w:tc>
        <w:tc>
          <w:tcPr>
            <w:tcW w:w="1338" w:type="dxa"/>
            <w:tcBorders>
              <w:top w:val="single" w:sz="4" w:space="0" w:color="auto"/>
              <w:left w:val="single" w:sz="4" w:space="0" w:color="auto"/>
              <w:bottom w:val="single" w:sz="4" w:space="0" w:color="auto"/>
              <w:right w:val="single" w:sz="4" w:space="0" w:color="auto"/>
            </w:tcBorders>
          </w:tcPr>
          <w:p w14:paraId="41016F48" w14:textId="7770082F"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22</w:t>
            </w:r>
          </w:p>
        </w:tc>
        <w:tc>
          <w:tcPr>
            <w:tcW w:w="1164" w:type="dxa"/>
            <w:tcBorders>
              <w:top w:val="single" w:sz="4" w:space="0" w:color="auto"/>
              <w:left w:val="single" w:sz="4" w:space="0" w:color="auto"/>
              <w:bottom w:val="single" w:sz="4" w:space="0" w:color="auto"/>
              <w:right w:val="single" w:sz="4" w:space="0" w:color="auto"/>
            </w:tcBorders>
          </w:tcPr>
          <w:p w14:paraId="6F16ECBA" w14:textId="694F2914"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23</w:t>
            </w:r>
          </w:p>
        </w:tc>
        <w:tc>
          <w:tcPr>
            <w:tcW w:w="1172" w:type="dxa"/>
            <w:tcBorders>
              <w:top w:val="single" w:sz="4" w:space="0" w:color="auto"/>
              <w:left w:val="single" w:sz="4" w:space="0" w:color="auto"/>
              <w:bottom w:val="single" w:sz="4" w:space="0" w:color="auto"/>
              <w:right w:val="single" w:sz="4" w:space="0" w:color="auto"/>
            </w:tcBorders>
          </w:tcPr>
          <w:p w14:paraId="5D84980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163" w:type="dxa"/>
            <w:tcBorders>
              <w:top w:val="single" w:sz="4" w:space="0" w:color="auto"/>
              <w:left w:val="single" w:sz="4" w:space="0" w:color="auto"/>
              <w:bottom w:val="single" w:sz="4" w:space="0" w:color="auto"/>
              <w:right w:val="single" w:sz="4" w:space="0" w:color="auto"/>
            </w:tcBorders>
          </w:tcPr>
          <w:p w14:paraId="42C91325" w14:textId="6F8AD3B9"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 xml:space="preserve">25 to </w:t>
            </w:r>
            <w:r w:rsidRPr="002B49B4">
              <w:rPr>
                <w:rFonts w:eastAsia="SimSun"/>
                <w:sz w:val="16"/>
              </w:rPr>
              <w:t>−</w:t>
            </w:r>
            <w:r w:rsidR="00CA4539" w:rsidRPr="002B49B4">
              <w:rPr>
                <w:rFonts w:eastAsia="SimSun"/>
                <w:sz w:val="16"/>
              </w:rPr>
              <w:t>15</w:t>
            </w:r>
          </w:p>
        </w:tc>
        <w:tc>
          <w:tcPr>
            <w:tcW w:w="1160" w:type="dxa"/>
            <w:tcBorders>
              <w:top w:val="single" w:sz="4" w:space="0" w:color="auto"/>
              <w:left w:val="single" w:sz="4" w:space="0" w:color="auto"/>
              <w:bottom w:val="single" w:sz="4" w:space="0" w:color="auto"/>
              <w:right w:val="single" w:sz="4" w:space="0" w:color="auto"/>
            </w:tcBorders>
          </w:tcPr>
          <w:p w14:paraId="36F03AAC"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197" w:type="dxa"/>
            <w:tcBorders>
              <w:top w:val="single" w:sz="4" w:space="0" w:color="auto"/>
              <w:left w:val="single" w:sz="4" w:space="0" w:color="auto"/>
              <w:bottom w:val="single" w:sz="4" w:space="0" w:color="auto"/>
              <w:right w:val="single" w:sz="4" w:space="0" w:color="auto"/>
            </w:tcBorders>
          </w:tcPr>
          <w:p w14:paraId="3907B638" w14:textId="719C3422"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24</w:t>
            </w:r>
          </w:p>
        </w:tc>
        <w:tc>
          <w:tcPr>
            <w:tcW w:w="1195" w:type="dxa"/>
            <w:tcBorders>
              <w:top w:val="single" w:sz="4" w:space="0" w:color="auto"/>
              <w:left w:val="single" w:sz="4" w:space="0" w:color="auto"/>
              <w:bottom w:val="single" w:sz="4" w:space="0" w:color="auto"/>
              <w:right w:val="single" w:sz="4" w:space="0" w:color="auto"/>
            </w:tcBorders>
          </w:tcPr>
          <w:p w14:paraId="77E66519" w14:textId="570925AA"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23.8</w:t>
            </w:r>
          </w:p>
        </w:tc>
        <w:tc>
          <w:tcPr>
            <w:tcW w:w="1113" w:type="dxa"/>
            <w:tcBorders>
              <w:top w:val="single" w:sz="4" w:space="0" w:color="auto"/>
              <w:left w:val="single" w:sz="4" w:space="0" w:color="auto"/>
              <w:bottom w:val="single" w:sz="4" w:space="0" w:color="auto"/>
              <w:right w:val="single" w:sz="4" w:space="0" w:color="auto"/>
            </w:tcBorders>
          </w:tcPr>
          <w:p w14:paraId="5CC1595B" w14:textId="0E926269" w:rsidR="00CA4539" w:rsidRPr="002B49B4" w:rsidRDefault="00E75467"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r w:rsidR="00CA4539" w:rsidRPr="002B49B4">
              <w:rPr>
                <w:rFonts w:eastAsia="SimSun"/>
                <w:sz w:val="16"/>
              </w:rPr>
              <w:t>14</w:t>
            </w:r>
          </w:p>
        </w:tc>
      </w:tr>
      <w:tr w:rsidR="00CA4539" w:rsidRPr="002B49B4" w14:paraId="7E4B46AB"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7CF6B09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Minimum elevation angle (degrees)</w:t>
            </w:r>
          </w:p>
        </w:tc>
        <w:tc>
          <w:tcPr>
            <w:tcW w:w="1152" w:type="dxa"/>
            <w:tcBorders>
              <w:top w:val="single" w:sz="4" w:space="0" w:color="auto"/>
              <w:left w:val="single" w:sz="4" w:space="0" w:color="auto"/>
              <w:bottom w:val="single" w:sz="4" w:space="0" w:color="auto"/>
              <w:right w:val="single" w:sz="4" w:space="0" w:color="auto"/>
            </w:tcBorders>
          </w:tcPr>
          <w:p w14:paraId="1EE0F955"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8.3</w:t>
            </w:r>
          </w:p>
        </w:tc>
        <w:tc>
          <w:tcPr>
            <w:tcW w:w="991" w:type="dxa"/>
            <w:tcBorders>
              <w:top w:val="single" w:sz="4" w:space="0" w:color="auto"/>
              <w:left w:val="single" w:sz="4" w:space="0" w:color="auto"/>
              <w:bottom w:val="single" w:sz="4" w:space="0" w:color="auto"/>
              <w:right w:val="single" w:sz="4" w:space="0" w:color="auto"/>
            </w:tcBorders>
          </w:tcPr>
          <w:p w14:paraId="37C9E428"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20</w:t>
            </w:r>
          </w:p>
        </w:tc>
        <w:tc>
          <w:tcPr>
            <w:tcW w:w="1338" w:type="dxa"/>
            <w:tcBorders>
              <w:top w:val="single" w:sz="4" w:space="0" w:color="auto"/>
              <w:left w:val="single" w:sz="4" w:space="0" w:color="auto"/>
              <w:bottom w:val="single" w:sz="4" w:space="0" w:color="auto"/>
              <w:right w:val="single" w:sz="4" w:space="0" w:color="auto"/>
            </w:tcBorders>
          </w:tcPr>
          <w:p w14:paraId="5742A7CC"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w:t>
            </w:r>
          </w:p>
        </w:tc>
        <w:tc>
          <w:tcPr>
            <w:tcW w:w="1164" w:type="dxa"/>
            <w:tcBorders>
              <w:top w:val="single" w:sz="4" w:space="0" w:color="auto"/>
              <w:left w:val="single" w:sz="4" w:space="0" w:color="auto"/>
              <w:bottom w:val="single" w:sz="4" w:space="0" w:color="auto"/>
              <w:right w:val="single" w:sz="4" w:space="0" w:color="auto"/>
            </w:tcBorders>
          </w:tcPr>
          <w:p w14:paraId="332C321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10</w:t>
            </w:r>
          </w:p>
        </w:tc>
        <w:tc>
          <w:tcPr>
            <w:tcW w:w="1172" w:type="dxa"/>
            <w:tcBorders>
              <w:top w:val="single" w:sz="4" w:space="0" w:color="auto"/>
              <w:left w:val="single" w:sz="4" w:space="0" w:color="auto"/>
              <w:bottom w:val="single" w:sz="4" w:space="0" w:color="auto"/>
              <w:right w:val="single" w:sz="4" w:space="0" w:color="auto"/>
            </w:tcBorders>
          </w:tcPr>
          <w:p w14:paraId="4189CB2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163" w:type="dxa"/>
            <w:tcBorders>
              <w:top w:val="single" w:sz="4" w:space="0" w:color="auto"/>
              <w:left w:val="single" w:sz="4" w:space="0" w:color="auto"/>
              <w:bottom w:val="single" w:sz="4" w:space="0" w:color="auto"/>
              <w:right w:val="single" w:sz="4" w:space="0" w:color="auto"/>
            </w:tcBorders>
          </w:tcPr>
          <w:p w14:paraId="5E42B51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15</w:t>
            </w:r>
          </w:p>
        </w:tc>
        <w:tc>
          <w:tcPr>
            <w:tcW w:w="1160" w:type="dxa"/>
            <w:tcBorders>
              <w:top w:val="single" w:sz="4" w:space="0" w:color="auto"/>
              <w:left w:val="single" w:sz="4" w:space="0" w:color="auto"/>
              <w:bottom w:val="single" w:sz="4" w:space="0" w:color="auto"/>
              <w:right w:val="single" w:sz="4" w:space="0" w:color="auto"/>
            </w:tcBorders>
          </w:tcPr>
          <w:p w14:paraId="4029EFBF"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p>
        </w:tc>
        <w:tc>
          <w:tcPr>
            <w:tcW w:w="1197" w:type="dxa"/>
            <w:tcBorders>
              <w:top w:val="single" w:sz="4" w:space="0" w:color="auto"/>
              <w:left w:val="single" w:sz="4" w:space="0" w:color="auto"/>
              <w:bottom w:val="single" w:sz="4" w:space="0" w:color="auto"/>
              <w:right w:val="single" w:sz="4" w:space="0" w:color="auto"/>
            </w:tcBorders>
          </w:tcPr>
          <w:p w14:paraId="23DF5BA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10</w:t>
            </w:r>
          </w:p>
        </w:tc>
        <w:tc>
          <w:tcPr>
            <w:tcW w:w="1195" w:type="dxa"/>
            <w:tcBorders>
              <w:top w:val="single" w:sz="4" w:space="0" w:color="auto"/>
              <w:left w:val="single" w:sz="4" w:space="0" w:color="auto"/>
              <w:bottom w:val="single" w:sz="4" w:space="0" w:color="auto"/>
              <w:right w:val="single" w:sz="4" w:space="0" w:color="auto"/>
            </w:tcBorders>
          </w:tcPr>
          <w:p w14:paraId="4ACC441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w:t>
            </w:r>
          </w:p>
        </w:tc>
        <w:tc>
          <w:tcPr>
            <w:tcW w:w="1113" w:type="dxa"/>
            <w:tcBorders>
              <w:top w:val="single" w:sz="4" w:space="0" w:color="auto"/>
              <w:left w:val="single" w:sz="4" w:space="0" w:color="auto"/>
              <w:bottom w:val="single" w:sz="4" w:space="0" w:color="auto"/>
              <w:right w:val="single" w:sz="4" w:space="0" w:color="auto"/>
            </w:tcBorders>
          </w:tcPr>
          <w:p w14:paraId="195D6DE4"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10</w:t>
            </w:r>
          </w:p>
        </w:tc>
      </w:tr>
      <w:tr w:rsidR="00CA4539" w:rsidRPr="002B49B4" w14:paraId="1BC1FD34" w14:textId="77777777" w:rsidTr="00C86456">
        <w:trPr>
          <w:cantSplit/>
          <w:jc w:val="center"/>
        </w:trPr>
        <w:tc>
          <w:tcPr>
            <w:tcW w:w="14742" w:type="dxa"/>
            <w:gridSpan w:val="11"/>
            <w:tcBorders>
              <w:top w:val="single" w:sz="4" w:space="0" w:color="auto"/>
              <w:left w:val="single" w:sz="4" w:space="0" w:color="auto"/>
              <w:bottom w:val="single" w:sz="4" w:space="0" w:color="auto"/>
              <w:right w:val="single" w:sz="4" w:space="0" w:color="auto"/>
            </w:tcBorders>
          </w:tcPr>
          <w:p w14:paraId="4377DE85" w14:textId="080B8249"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i/>
                <w:sz w:val="16"/>
              </w:rPr>
              <w:t>Transmission parameters</w:t>
            </w:r>
          </w:p>
        </w:tc>
      </w:tr>
      <w:tr w:rsidR="00CA4539" w:rsidRPr="002B49B4" w14:paraId="76B80AAB"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7C1B6FC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Modulation</w:t>
            </w:r>
          </w:p>
        </w:tc>
        <w:tc>
          <w:tcPr>
            <w:tcW w:w="1152" w:type="dxa"/>
            <w:tcBorders>
              <w:top w:val="single" w:sz="4" w:space="0" w:color="auto"/>
              <w:left w:val="single" w:sz="4" w:space="0" w:color="auto"/>
              <w:bottom w:val="single" w:sz="4" w:space="0" w:color="auto"/>
              <w:right w:val="single" w:sz="4" w:space="0" w:color="auto"/>
            </w:tcBorders>
          </w:tcPr>
          <w:p w14:paraId="439B445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991" w:type="dxa"/>
            <w:tcBorders>
              <w:top w:val="single" w:sz="4" w:space="0" w:color="auto"/>
              <w:left w:val="single" w:sz="4" w:space="0" w:color="auto"/>
              <w:bottom w:val="single" w:sz="4" w:space="0" w:color="auto"/>
              <w:right w:val="single" w:sz="4" w:space="0" w:color="auto"/>
            </w:tcBorders>
          </w:tcPr>
          <w:p w14:paraId="36996F95"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338" w:type="dxa"/>
            <w:tcBorders>
              <w:top w:val="single" w:sz="4" w:space="0" w:color="auto"/>
              <w:left w:val="single" w:sz="4" w:space="0" w:color="auto"/>
              <w:bottom w:val="single" w:sz="4" w:space="0" w:color="auto"/>
              <w:right w:val="single" w:sz="4" w:space="0" w:color="auto"/>
            </w:tcBorders>
          </w:tcPr>
          <w:p w14:paraId="375A86E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164" w:type="dxa"/>
            <w:tcBorders>
              <w:top w:val="single" w:sz="4" w:space="0" w:color="auto"/>
              <w:left w:val="single" w:sz="4" w:space="0" w:color="auto"/>
              <w:bottom w:val="single" w:sz="4" w:space="0" w:color="auto"/>
              <w:right w:val="single" w:sz="4" w:space="0" w:color="auto"/>
            </w:tcBorders>
          </w:tcPr>
          <w:p w14:paraId="26F5918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3495" w:type="dxa"/>
            <w:gridSpan w:val="3"/>
            <w:tcBorders>
              <w:top w:val="single" w:sz="4" w:space="0" w:color="auto"/>
              <w:left w:val="single" w:sz="4" w:space="0" w:color="auto"/>
              <w:bottom w:val="single" w:sz="4" w:space="0" w:color="auto"/>
              <w:right w:val="single" w:sz="4" w:space="0" w:color="auto"/>
            </w:tcBorders>
          </w:tcPr>
          <w:p w14:paraId="35DD94F5"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197" w:type="dxa"/>
            <w:tcBorders>
              <w:top w:val="single" w:sz="4" w:space="0" w:color="auto"/>
              <w:left w:val="single" w:sz="4" w:space="0" w:color="auto"/>
              <w:bottom w:val="single" w:sz="4" w:space="0" w:color="auto"/>
              <w:right w:val="single" w:sz="4" w:space="0" w:color="auto"/>
            </w:tcBorders>
          </w:tcPr>
          <w:p w14:paraId="10A8407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195" w:type="dxa"/>
            <w:tcBorders>
              <w:top w:val="single" w:sz="4" w:space="0" w:color="auto"/>
              <w:left w:val="single" w:sz="4" w:space="0" w:color="auto"/>
              <w:bottom w:val="single" w:sz="4" w:space="0" w:color="auto"/>
              <w:right w:val="single" w:sz="4" w:space="0" w:color="auto"/>
            </w:tcBorders>
          </w:tcPr>
          <w:p w14:paraId="21BDD75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c>
          <w:tcPr>
            <w:tcW w:w="1113" w:type="dxa"/>
            <w:tcBorders>
              <w:top w:val="single" w:sz="4" w:space="0" w:color="auto"/>
              <w:left w:val="single" w:sz="4" w:space="0" w:color="auto"/>
              <w:bottom w:val="single" w:sz="4" w:space="0" w:color="auto"/>
              <w:right w:val="single" w:sz="4" w:space="0" w:color="auto"/>
            </w:tcBorders>
          </w:tcPr>
          <w:p w14:paraId="0AFA203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QPSK</w:t>
            </w:r>
          </w:p>
        </w:tc>
      </w:tr>
      <w:tr w:rsidR="00CA4539" w:rsidRPr="002B49B4" w14:paraId="6A052286"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0D7E27B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Coding</w:t>
            </w:r>
          </w:p>
        </w:tc>
        <w:tc>
          <w:tcPr>
            <w:tcW w:w="1152" w:type="dxa"/>
            <w:tcBorders>
              <w:top w:val="single" w:sz="4" w:space="0" w:color="auto"/>
              <w:left w:val="single" w:sz="4" w:space="0" w:color="auto"/>
              <w:bottom w:val="single" w:sz="4" w:space="0" w:color="auto"/>
              <w:right w:val="single" w:sz="4" w:space="0" w:color="auto"/>
            </w:tcBorders>
          </w:tcPr>
          <w:p w14:paraId="3BC6C9BC"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991" w:type="dxa"/>
            <w:tcBorders>
              <w:top w:val="single" w:sz="4" w:space="0" w:color="auto"/>
              <w:left w:val="single" w:sz="4" w:space="0" w:color="auto"/>
              <w:bottom w:val="single" w:sz="4" w:space="0" w:color="auto"/>
              <w:right w:val="single" w:sz="4" w:space="0" w:color="auto"/>
            </w:tcBorders>
          </w:tcPr>
          <w:p w14:paraId="54360FDB"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338" w:type="dxa"/>
            <w:tcBorders>
              <w:top w:val="single" w:sz="4" w:space="0" w:color="auto"/>
              <w:left w:val="single" w:sz="4" w:space="0" w:color="auto"/>
              <w:bottom w:val="single" w:sz="4" w:space="0" w:color="auto"/>
              <w:right w:val="single" w:sz="4" w:space="0" w:color="auto"/>
            </w:tcBorders>
          </w:tcPr>
          <w:p w14:paraId="390B273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164" w:type="dxa"/>
            <w:tcBorders>
              <w:top w:val="single" w:sz="4" w:space="0" w:color="auto"/>
              <w:left w:val="single" w:sz="4" w:space="0" w:color="auto"/>
              <w:bottom w:val="single" w:sz="4" w:space="0" w:color="auto"/>
              <w:right w:val="single" w:sz="4" w:space="0" w:color="auto"/>
            </w:tcBorders>
          </w:tcPr>
          <w:p w14:paraId="7BED317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3495" w:type="dxa"/>
            <w:gridSpan w:val="3"/>
            <w:tcBorders>
              <w:top w:val="single" w:sz="4" w:space="0" w:color="auto"/>
              <w:left w:val="single" w:sz="4" w:space="0" w:color="auto"/>
              <w:bottom w:val="single" w:sz="4" w:space="0" w:color="auto"/>
              <w:right w:val="single" w:sz="4" w:space="0" w:color="auto"/>
            </w:tcBorders>
          </w:tcPr>
          <w:p w14:paraId="558F880F" w14:textId="0699386C"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 xml:space="preserve">FEC rate 1/3, </w:t>
            </w:r>
            <w:r w:rsidRPr="002B49B4">
              <w:rPr>
                <w:rFonts w:eastAsia="SimSun"/>
                <w:i/>
                <w:sz w:val="16"/>
              </w:rPr>
              <w:t>K</w:t>
            </w:r>
            <w:r w:rsidR="00E75467" w:rsidRPr="002B49B4">
              <w:rPr>
                <w:rFonts w:eastAsia="SimSun"/>
                <w:i/>
                <w:sz w:val="16"/>
              </w:rPr>
              <w:t xml:space="preserve"> </w:t>
            </w:r>
            <w:r w:rsidRPr="002B49B4">
              <w:rPr>
                <w:rFonts w:ascii="Symbol" w:eastAsia="SimSun" w:hAnsi="Symbol"/>
                <w:sz w:val="16"/>
              </w:rPr>
              <w:t></w:t>
            </w:r>
            <w:r w:rsidRPr="002B49B4">
              <w:rPr>
                <w:rFonts w:eastAsia="SimSun"/>
                <w:sz w:val="16"/>
              </w:rPr>
              <w:t xml:space="preserve"> 9</w:t>
            </w:r>
          </w:p>
        </w:tc>
        <w:tc>
          <w:tcPr>
            <w:tcW w:w="1197" w:type="dxa"/>
            <w:tcBorders>
              <w:top w:val="single" w:sz="4" w:space="0" w:color="auto"/>
              <w:left w:val="single" w:sz="4" w:space="0" w:color="auto"/>
              <w:bottom w:val="single" w:sz="4" w:space="0" w:color="auto"/>
              <w:right w:val="single" w:sz="4" w:space="0" w:color="auto"/>
            </w:tcBorders>
          </w:tcPr>
          <w:p w14:paraId="7E637B9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195" w:type="dxa"/>
            <w:tcBorders>
              <w:top w:val="single" w:sz="4" w:space="0" w:color="auto"/>
              <w:left w:val="single" w:sz="4" w:space="0" w:color="auto"/>
              <w:bottom w:val="single" w:sz="4" w:space="0" w:color="auto"/>
              <w:right w:val="single" w:sz="4" w:space="0" w:color="auto"/>
            </w:tcBorders>
          </w:tcPr>
          <w:p w14:paraId="49894F6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c>
          <w:tcPr>
            <w:tcW w:w="1113" w:type="dxa"/>
            <w:tcBorders>
              <w:top w:val="single" w:sz="4" w:space="0" w:color="auto"/>
              <w:left w:val="single" w:sz="4" w:space="0" w:color="auto"/>
              <w:bottom w:val="single" w:sz="4" w:space="0" w:color="auto"/>
              <w:right w:val="single" w:sz="4" w:space="0" w:color="auto"/>
            </w:tcBorders>
          </w:tcPr>
          <w:p w14:paraId="33B74270"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FEC</w:t>
            </w:r>
          </w:p>
        </w:tc>
      </w:tr>
      <w:tr w:rsidR="00CA4539" w:rsidRPr="002B49B4" w14:paraId="4B7C5132"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620A679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Access scheme</w:t>
            </w:r>
          </w:p>
        </w:tc>
        <w:tc>
          <w:tcPr>
            <w:tcW w:w="1152" w:type="dxa"/>
            <w:tcBorders>
              <w:top w:val="single" w:sz="4" w:space="0" w:color="auto"/>
              <w:left w:val="single" w:sz="4" w:space="0" w:color="auto"/>
              <w:bottom w:val="single" w:sz="4" w:space="0" w:color="auto"/>
              <w:right w:val="single" w:sz="4" w:space="0" w:color="auto"/>
            </w:tcBorders>
          </w:tcPr>
          <w:p w14:paraId="4435E95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TDMA</w:t>
            </w:r>
          </w:p>
        </w:tc>
        <w:tc>
          <w:tcPr>
            <w:tcW w:w="991" w:type="dxa"/>
            <w:tcBorders>
              <w:top w:val="single" w:sz="4" w:space="0" w:color="auto"/>
              <w:left w:val="single" w:sz="4" w:space="0" w:color="auto"/>
              <w:bottom w:val="single" w:sz="4" w:space="0" w:color="auto"/>
              <w:right w:val="single" w:sz="4" w:space="0" w:color="auto"/>
            </w:tcBorders>
          </w:tcPr>
          <w:p w14:paraId="6344CF38"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338" w:type="dxa"/>
            <w:tcBorders>
              <w:top w:val="single" w:sz="4" w:space="0" w:color="auto"/>
              <w:left w:val="single" w:sz="4" w:space="0" w:color="auto"/>
              <w:bottom w:val="single" w:sz="4" w:space="0" w:color="auto"/>
              <w:right w:val="single" w:sz="4" w:space="0" w:color="auto"/>
            </w:tcBorders>
          </w:tcPr>
          <w:p w14:paraId="61CE8EC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164" w:type="dxa"/>
            <w:tcBorders>
              <w:top w:val="single" w:sz="4" w:space="0" w:color="auto"/>
              <w:left w:val="single" w:sz="4" w:space="0" w:color="auto"/>
              <w:bottom w:val="single" w:sz="4" w:space="0" w:color="auto"/>
              <w:right w:val="single" w:sz="4" w:space="0" w:color="auto"/>
            </w:tcBorders>
          </w:tcPr>
          <w:p w14:paraId="4C4856A9"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3495" w:type="dxa"/>
            <w:gridSpan w:val="3"/>
            <w:tcBorders>
              <w:top w:val="single" w:sz="4" w:space="0" w:color="auto"/>
              <w:left w:val="single" w:sz="4" w:space="0" w:color="auto"/>
              <w:bottom w:val="single" w:sz="4" w:space="0" w:color="auto"/>
              <w:right w:val="single" w:sz="4" w:space="0" w:color="auto"/>
            </w:tcBorders>
          </w:tcPr>
          <w:p w14:paraId="0E31809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CDMA</w:t>
            </w:r>
          </w:p>
        </w:tc>
        <w:tc>
          <w:tcPr>
            <w:tcW w:w="1197" w:type="dxa"/>
            <w:tcBorders>
              <w:top w:val="single" w:sz="4" w:space="0" w:color="auto"/>
              <w:left w:val="single" w:sz="4" w:space="0" w:color="auto"/>
              <w:bottom w:val="single" w:sz="4" w:space="0" w:color="auto"/>
              <w:right w:val="single" w:sz="4" w:space="0" w:color="auto"/>
            </w:tcBorders>
          </w:tcPr>
          <w:p w14:paraId="1C1EE99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TDMA</w:t>
            </w:r>
          </w:p>
        </w:tc>
        <w:tc>
          <w:tcPr>
            <w:tcW w:w="1195" w:type="dxa"/>
            <w:tcBorders>
              <w:top w:val="single" w:sz="4" w:space="0" w:color="auto"/>
              <w:left w:val="single" w:sz="4" w:space="0" w:color="auto"/>
              <w:bottom w:val="single" w:sz="4" w:space="0" w:color="auto"/>
              <w:right w:val="single" w:sz="4" w:space="0" w:color="auto"/>
            </w:tcBorders>
          </w:tcPr>
          <w:p w14:paraId="68F4EDD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c>
          <w:tcPr>
            <w:tcW w:w="1113" w:type="dxa"/>
            <w:tcBorders>
              <w:top w:val="single" w:sz="4" w:space="0" w:color="auto"/>
              <w:left w:val="single" w:sz="4" w:space="0" w:color="auto"/>
              <w:bottom w:val="single" w:sz="4" w:space="0" w:color="auto"/>
              <w:right w:val="single" w:sz="4" w:space="0" w:color="auto"/>
            </w:tcBorders>
          </w:tcPr>
          <w:p w14:paraId="17547D90"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FDMA/</w:t>
            </w:r>
            <w:r w:rsidRPr="002B49B4">
              <w:rPr>
                <w:rFonts w:eastAsia="SimSun"/>
                <w:sz w:val="16"/>
              </w:rPr>
              <w:br/>
              <w:t>CDMA</w:t>
            </w:r>
          </w:p>
        </w:tc>
      </w:tr>
      <w:tr w:rsidR="00CA4539" w:rsidRPr="002B49B4" w14:paraId="71320B42"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7B43CE7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Duplex scheme</w:t>
            </w:r>
          </w:p>
        </w:tc>
        <w:tc>
          <w:tcPr>
            <w:tcW w:w="1152" w:type="dxa"/>
            <w:tcBorders>
              <w:top w:val="single" w:sz="4" w:space="0" w:color="auto"/>
              <w:left w:val="single" w:sz="4" w:space="0" w:color="auto"/>
              <w:bottom w:val="single" w:sz="4" w:space="0" w:color="auto"/>
              <w:right w:val="single" w:sz="4" w:space="0" w:color="auto"/>
            </w:tcBorders>
          </w:tcPr>
          <w:p w14:paraId="7353B8B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TDD</w:t>
            </w:r>
          </w:p>
        </w:tc>
        <w:tc>
          <w:tcPr>
            <w:tcW w:w="991" w:type="dxa"/>
            <w:tcBorders>
              <w:top w:val="single" w:sz="4" w:space="0" w:color="auto"/>
              <w:left w:val="single" w:sz="4" w:space="0" w:color="auto"/>
              <w:bottom w:val="single" w:sz="4" w:space="0" w:color="auto"/>
              <w:right w:val="single" w:sz="4" w:space="0" w:color="auto"/>
            </w:tcBorders>
          </w:tcPr>
          <w:p w14:paraId="6DE315E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338" w:type="dxa"/>
            <w:tcBorders>
              <w:top w:val="single" w:sz="4" w:space="0" w:color="auto"/>
              <w:left w:val="single" w:sz="4" w:space="0" w:color="auto"/>
              <w:bottom w:val="single" w:sz="4" w:space="0" w:color="auto"/>
              <w:right w:val="single" w:sz="4" w:space="0" w:color="auto"/>
            </w:tcBorders>
          </w:tcPr>
          <w:p w14:paraId="3BCB563E"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164" w:type="dxa"/>
            <w:tcBorders>
              <w:top w:val="single" w:sz="4" w:space="0" w:color="auto"/>
              <w:left w:val="single" w:sz="4" w:space="0" w:color="auto"/>
              <w:bottom w:val="single" w:sz="4" w:space="0" w:color="auto"/>
              <w:right w:val="single" w:sz="4" w:space="0" w:color="auto"/>
            </w:tcBorders>
          </w:tcPr>
          <w:p w14:paraId="02B86BF5"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3495" w:type="dxa"/>
            <w:gridSpan w:val="3"/>
            <w:tcBorders>
              <w:top w:val="single" w:sz="4" w:space="0" w:color="auto"/>
              <w:left w:val="single" w:sz="4" w:space="0" w:color="auto"/>
              <w:bottom w:val="single" w:sz="4" w:space="0" w:color="auto"/>
              <w:right w:val="single" w:sz="4" w:space="0" w:color="auto"/>
            </w:tcBorders>
          </w:tcPr>
          <w:p w14:paraId="78124AE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197" w:type="dxa"/>
            <w:tcBorders>
              <w:top w:val="single" w:sz="4" w:space="0" w:color="auto"/>
              <w:left w:val="single" w:sz="4" w:space="0" w:color="auto"/>
              <w:bottom w:val="single" w:sz="4" w:space="0" w:color="auto"/>
              <w:right w:val="single" w:sz="4" w:space="0" w:color="auto"/>
            </w:tcBorders>
          </w:tcPr>
          <w:p w14:paraId="70D062E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FDD</w:t>
            </w:r>
          </w:p>
        </w:tc>
        <w:tc>
          <w:tcPr>
            <w:tcW w:w="1195" w:type="dxa"/>
            <w:tcBorders>
              <w:top w:val="single" w:sz="4" w:space="0" w:color="auto"/>
              <w:left w:val="single" w:sz="4" w:space="0" w:color="auto"/>
              <w:bottom w:val="single" w:sz="4" w:space="0" w:color="auto"/>
              <w:right w:val="single" w:sz="4" w:space="0" w:color="auto"/>
            </w:tcBorders>
          </w:tcPr>
          <w:p w14:paraId="056F0061"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c>
          <w:tcPr>
            <w:tcW w:w="1113" w:type="dxa"/>
            <w:tcBorders>
              <w:top w:val="single" w:sz="4" w:space="0" w:color="auto"/>
              <w:left w:val="single" w:sz="4" w:space="0" w:color="auto"/>
              <w:bottom w:val="single" w:sz="4" w:space="0" w:color="auto"/>
              <w:right w:val="single" w:sz="4" w:space="0" w:color="auto"/>
            </w:tcBorders>
          </w:tcPr>
          <w:p w14:paraId="0E6E2F3B"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Full</w:t>
            </w:r>
          </w:p>
        </w:tc>
      </w:tr>
      <w:tr w:rsidR="00CA4539" w:rsidRPr="002B49B4" w14:paraId="67324E56"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27E6D372"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Frame length (ms)</w:t>
            </w:r>
          </w:p>
        </w:tc>
        <w:tc>
          <w:tcPr>
            <w:tcW w:w="1152" w:type="dxa"/>
            <w:tcBorders>
              <w:top w:val="single" w:sz="4" w:space="0" w:color="auto"/>
              <w:left w:val="single" w:sz="4" w:space="0" w:color="auto"/>
              <w:bottom w:val="single" w:sz="4" w:space="0" w:color="auto"/>
              <w:right w:val="single" w:sz="4" w:space="0" w:color="auto"/>
            </w:tcBorders>
          </w:tcPr>
          <w:p w14:paraId="5D4A889D"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90</w:t>
            </w:r>
          </w:p>
        </w:tc>
        <w:tc>
          <w:tcPr>
            <w:tcW w:w="991" w:type="dxa"/>
            <w:tcBorders>
              <w:top w:val="single" w:sz="4" w:space="0" w:color="auto"/>
              <w:left w:val="single" w:sz="4" w:space="0" w:color="auto"/>
              <w:bottom w:val="single" w:sz="4" w:space="0" w:color="auto"/>
              <w:right w:val="single" w:sz="4" w:space="0" w:color="auto"/>
            </w:tcBorders>
          </w:tcPr>
          <w:p w14:paraId="0F67E4D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338" w:type="dxa"/>
            <w:tcBorders>
              <w:top w:val="single" w:sz="4" w:space="0" w:color="auto"/>
              <w:left w:val="single" w:sz="4" w:space="0" w:color="auto"/>
              <w:bottom w:val="single" w:sz="4" w:space="0" w:color="auto"/>
              <w:right w:val="single" w:sz="4" w:space="0" w:color="auto"/>
            </w:tcBorders>
          </w:tcPr>
          <w:p w14:paraId="1FC23AD0"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1164" w:type="dxa"/>
            <w:tcBorders>
              <w:top w:val="single" w:sz="4" w:space="0" w:color="auto"/>
              <w:left w:val="single" w:sz="4" w:space="0" w:color="auto"/>
              <w:bottom w:val="single" w:sz="4" w:space="0" w:color="auto"/>
              <w:right w:val="single" w:sz="4" w:space="0" w:color="auto"/>
            </w:tcBorders>
          </w:tcPr>
          <w:p w14:paraId="7956EDF7"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3495" w:type="dxa"/>
            <w:gridSpan w:val="3"/>
            <w:tcBorders>
              <w:top w:val="single" w:sz="4" w:space="0" w:color="auto"/>
              <w:left w:val="single" w:sz="4" w:space="0" w:color="auto"/>
              <w:bottom w:val="single" w:sz="4" w:space="0" w:color="auto"/>
              <w:right w:val="single" w:sz="4" w:space="0" w:color="auto"/>
            </w:tcBorders>
          </w:tcPr>
          <w:p w14:paraId="16F4039C"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320</w:t>
            </w:r>
          </w:p>
        </w:tc>
        <w:tc>
          <w:tcPr>
            <w:tcW w:w="1197" w:type="dxa"/>
            <w:tcBorders>
              <w:top w:val="single" w:sz="4" w:space="0" w:color="auto"/>
              <w:left w:val="single" w:sz="4" w:space="0" w:color="auto"/>
              <w:bottom w:val="single" w:sz="4" w:space="0" w:color="auto"/>
              <w:right w:val="single" w:sz="4" w:space="0" w:color="auto"/>
            </w:tcBorders>
          </w:tcPr>
          <w:p w14:paraId="2A3B3A49"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40</w:t>
            </w:r>
          </w:p>
        </w:tc>
        <w:tc>
          <w:tcPr>
            <w:tcW w:w="1195" w:type="dxa"/>
            <w:tcBorders>
              <w:top w:val="single" w:sz="4" w:space="0" w:color="auto"/>
              <w:left w:val="single" w:sz="4" w:space="0" w:color="auto"/>
              <w:bottom w:val="single" w:sz="4" w:space="0" w:color="auto"/>
              <w:right w:val="single" w:sz="4" w:space="0" w:color="auto"/>
            </w:tcBorders>
          </w:tcPr>
          <w:p w14:paraId="3D37C85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1113" w:type="dxa"/>
            <w:tcBorders>
              <w:top w:val="single" w:sz="4" w:space="0" w:color="auto"/>
              <w:left w:val="single" w:sz="4" w:space="0" w:color="auto"/>
              <w:bottom w:val="single" w:sz="4" w:space="0" w:color="auto"/>
              <w:right w:val="single" w:sz="4" w:space="0" w:color="auto"/>
            </w:tcBorders>
          </w:tcPr>
          <w:p w14:paraId="200E09A0"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r>
      <w:tr w:rsidR="00CA4539" w:rsidRPr="002B49B4" w14:paraId="33B23D19" w14:textId="77777777" w:rsidTr="00C86456">
        <w:trPr>
          <w:cantSplit/>
          <w:jc w:val="center"/>
        </w:trPr>
        <w:tc>
          <w:tcPr>
            <w:tcW w:w="3097" w:type="dxa"/>
            <w:tcBorders>
              <w:top w:val="single" w:sz="4" w:space="0" w:color="auto"/>
              <w:left w:val="single" w:sz="4" w:space="0" w:color="auto"/>
              <w:bottom w:val="single" w:sz="4" w:space="0" w:color="auto"/>
              <w:right w:val="single" w:sz="4" w:space="0" w:color="auto"/>
            </w:tcBorders>
          </w:tcPr>
          <w:p w14:paraId="0FF42A89"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6"/>
              </w:rPr>
            </w:pPr>
            <w:r w:rsidRPr="002B49B4">
              <w:rPr>
                <w:rFonts w:eastAsia="SimSun"/>
                <w:sz w:val="16"/>
              </w:rPr>
              <w:t>Burst rate (kbit/s)</w:t>
            </w:r>
          </w:p>
        </w:tc>
        <w:tc>
          <w:tcPr>
            <w:tcW w:w="1152" w:type="dxa"/>
            <w:tcBorders>
              <w:top w:val="single" w:sz="4" w:space="0" w:color="auto"/>
              <w:left w:val="single" w:sz="4" w:space="0" w:color="auto"/>
              <w:bottom w:val="single" w:sz="4" w:space="0" w:color="auto"/>
              <w:right w:val="single" w:sz="4" w:space="0" w:color="auto"/>
            </w:tcBorders>
          </w:tcPr>
          <w:p w14:paraId="251095D3"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50</w:t>
            </w:r>
          </w:p>
        </w:tc>
        <w:tc>
          <w:tcPr>
            <w:tcW w:w="991" w:type="dxa"/>
            <w:tcBorders>
              <w:top w:val="single" w:sz="4" w:space="0" w:color="auto"/>
              <w:left w:val="single" w:sz="4" w:space="0" w:color="auto"/>
              <w:bottom w:val="single" w:sz="4" w:space="0" w:color="auto"/>
              <w:right w:val="single" w:sz="4" w:space="0" w:color="auto"/>
            </w:tcBorders>
          </w:tcPr>
          <w:p w14:paraId="08508125" w14:textId="2DCEEA91"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00CB3D58" w:rsidRPr="002B49B4">
              <w:rPr>
                <w:rFonts w:eastAsia="SimSun"/>
                <w:sz w:val="16"/>
              </w:rPr>
              <w:t xml:space="preserve"> </w:t>
            </w:r>
            <w:r w:rsidRPr="002B49B4">
              <w:rPr>
                <w:rFonts w:eastAsia="SimSun"/>
                <w:sz w:val="16"/>
              </w:rPr>
              <w:t>applicable</w:t>
            </w:r>
          </w:p>
        </w:tc>
        <w:tc>
          <w:tcPr>
            <w:tcW w:w="1338" w:type="dxa"/>
            <w:tcBorders>
              <w:top w:val="single" w:sz="4" w:space="0" w:color="auto"/>
              <w:left w:val="single" w:sz="4" w:space="0" w:color="auto"/>
              <w:bottom w:val="single" w:sz="4" w:space="0" w:color="auto"/>
              <w:right w:val="single" w:sz="4" w:space="0" w:color="auto"/>
            </w:tcBorders>
          </w:tcPr>
          <w:p w14:paraId="1377127B" w14:textId="60BD7A9A"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00CB3D58" w:rsidRPr="002B49B4">
              <w:rPr>
                <w:rFonts w:eastAsia="SimSun"/>
                <w:sz w:val="16"/>
              </w:rPr>
              <w:t xml:space="preserve"> </w:t>
            </w:r>
            <w:r w:rsidRPr="002B49B4">
              <w:rPr>
                <w:rFonts w:eastAsia="SimSun"/>
                <w:sz w:val="16"/>
              </w:rPr>
              <w:t>applicable</w:t>
            </w:r>
          </w:p>
        </w:tc>
        <w:tc>
          <w:tcPr>
            <w:tcW w:w="1164" w:type="dxa"/>
            <w:tcBorders>
              <w:top w:val="single" w:sz="4" w:space="0" w:color="auto"/>
              <w:left w:val="single" w:sz="4" w:space="0" w:color="auto"/>
              <w:bottom w:val="single" w:sz="4" w:space="0" w:color="auto"/>
              <w:right w:val="single" w:sz="4" w:space="0" w:color="auto"/>
            </w:tcBorders>
          </w:tcPr>
          <w:p w14:paraId="5A0CA856"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3495" w:type="dxa"/>
            <w:gridSpan w:val="3"/>
            <w:tcBorders>
              <w:top w:val="single" w:sz="4" w:space="0" w:color="auto"/>
              <w:left w:val="single" w:sz="4" w:space="0" w:color="auto"/>
              <w:bottom w:val="single" w:sz="4" w:space="0" w:color="auto"/>
              <w:right w:val="single" w:sz="4" w:space="0" w:color="auto"/>
            </w:tcBorders>
          </w:tcPr>
          <w:p w14:paraId="32A2D92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0.3 to 9.6</w:t>
            </w:r>
          </w:p>
        </w:tc>
        <w:tc>
          <w:tcPr>
            <w:tcW w:w="1197" w:type="dxa"/>
            <w:tcBorders>
              <w:top w:val="single" w:sz="4" w:space="0" w:color="auto"/>
              <w:left w:val="single" w:sz="4" w:space="0" w:color="auto"/>
              <w:bottom w:val="single" w:sz="4" w:space="0" w:color="auto"/>
              <w:right w:val="single" w:sz="4" w:space="0" w:color="auto"/>
            </w:tcBorders>
          </w:tcPr>
          <w:p w14:paraId="2C71E5A5"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36</w:t>
            </w:r>
          </w:p>
        </w:tc>
        <w:tc>
          <w:tcPr>
            <w:tcW w:w="1195" w:type="dxa"/>
            <w:tcBorders>
              <w:top w:val="single" w:sz="4" w:space="0" w:color="auto"/>
              <w:left w:val="single" w:sz="4" w:space="0" w:color="auto"/>
              <w:bottom w:val="single" w:sz="4" w:space="0" w:color="auto"/>
              <w:right w:val="single" w:sz="4" w:space="0" w:color="auto"/>
            </w:tcBorders>
          </w:tcPr>
          <w:p w14:paraId="2883A610"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c>
          <w:tcPr>
            <w:tcW w:w="1113" w:type="dxa"/>
            <w:tcBorders>
              <w:top w:val="single" w:sz="4" w:space="0" w:color="auto"/>
              <w:left w:val="single" w:sz="4" w:space="0" w:color="auto"/>
              <w:bottom w:val="single" w:sz="4" w:space="0" w:color="auto"/>
              <w:right w:val="single" w:sz="4" w:space="0" w:color="auto"/>
            </w:tcBorders>
          </w:tcPr>
          <w:p w14:paraId="5D86735A" w14:textId="77777777" w:rsidR="00CA4539" w:rsidRPr="002B49B4" w:rsidRDefault="00CA4539"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w:t>
            </w:r>
            <w:r w:rsidRPr="002B49B4">
              <w:rPr>
                <w:rFonts w:eastAsia="SimSun"/>
                <w:sz w:val="16"/>
              </w:rPr>
              <w:br/>
              <w:t>applicable</w:t>
            </w:r>
          </w:p>
        </w:tc>
      </w:tr>
    </w:tbl>
    <w:p w14:paraId="6F88A71E" w14:textId="6CCD83AA" w:rsidR="00B54EE9" w:rsidRPr="002B49B4" w:rsidRDefault="00B54EE9" w:rsidP="00EC4D58">
      <w:pPr>
        <w:pStyle w:val="Tablefin"/>
      </w:pPr>
    </w:p>
    <w:p w14:paraId="2340FA69" w14:textId="77777777" w:rsidR="00B54EE9" w:rsidRPr="002B49B4" w:rsidRDefault="00B54EE9">
      <w:pPr>
        <w:overflowPunct/>
        <w:autoSpaceDE/>
        <w:autoSpaceDN/>
        <w:adjustRightInd/>
        <w:spacing w:before="0"/>
        <w:textAlignment w:val="auto"/>
        <w:rPr>
          <w:rFonts w:eastAsia="SimSun"/>
          <w:caps/>
          <w:sz w:val="20"/>
        </w:rPr>
      </w:pPr>
      <w:r w:rsidRPr="002B49B4">
        <w:rPr>
          <w:rFonts w:eastAsia="SimSun"/>
          <w:caps/>
          <w:sz w:val="20"/>
        </w:rPr>
        <w:br w:type="page"/>
      </w:r>
    </w:p>
    <w:p w14:paraId="4D23EEA4" w14:textId="77777777" w:rsidR="007E79D6" w:rsidRPr="002B49B4" w:rsidRDefault="007E79D6" w:rsidP="007E79D6">
      <w:pPr>
        <w:keepNext/>
        <w:spacing w:before="560" w:after="120"/>
        <w:jc w:val="center"/>
        <w:rPr>
          <w:rFonts w:eastAsia="SimSun"/>
          <w:caps/>
          <w:sz w:val="20"/>
        </w:rPr>
      </w:pPr>
      <w:r w:rsidRPr="002B49B4">
        <w:rPr>
          <w:rFonts w:eastAsia="SimSun"/>
          <w:caps/>
          <w:sz w:val="20"/>
        </w:rPr>
        <w:lastRenderedPageBreak/>
        <w:t>TABLE 4</w:t>
      </w:r>
      <w:r w:rsidRPr="002B49B4">
        <w:rPr>
          <w:rFonts w:eastAsia="SimSun"/>
          <w:sz w:val="20"/>
        </w:rPr>
        <w:t>b</w:t>
      </w:r>
      <w:r w:rsidRPr="002B49B4">
        <w:rPr>
          <w:rFonts w:eastAsia="SimSun"/>
          <w:caps/>
          <w:sz w:val="20"/>
        </w:rPr>
        <w:t xml:space="preserve"> </w:t>
      </w:r>
      <w:r w:rsidRPr="00BB68AF">
        <w:rPr>
          <w:rFonts w:eastAsia="SimSun"/>
          <w:caps/>
          <w:sz w:val="20"/>
        </w:rPr>
        <w:t>(</w:t>
      </w:r>
      <w:r w:rsidRPr="002B49B4">
        <w:rPr>
          <w:rFonts w:eastAsia="SimSun"/>
          <w:i/>
          <w:iCs/>
          <w:sz w:val="20"/>
        </w:rPr>
        <w:t>continued</w:t>
      </w:r>
      <w:r w:rsidRPr="00BB68AF">
        <w:rPr>
          <w:rFonts w:eastAsia="SimSun"/>
          <w:caps/>
          <w:sz w:val="20"/>
        </w:rPr>
        <w:t>)</w:t>
      </w:r>
    </w:p>
    <w:tbl>
      <w:tblPr>
        <w:tblW w:w="14459" w:type="dxa"/>
        <w:jc w:val="center"/>
        <w:tblBorders>
          <w:top w:val="single" w:sz="2" w:space="0" w:color="auto"/>
          <w:left w:val="single" w:sz="6" w:space="0" w:color="auto"/>
          <w:bottom w:val="single" w:sz="6" w:space="0" w:color="auto"/>
          <w:right w:val="single" w:sz="6" w:space="0" w:color="auto"/>
          <w:insideH w:val="single" w:sz="2" w:space="0" w:color="auto"/>
          <w:insideV w:val="single" w:sz="6" w:space="0" w:color="auto"/>
        </w:tblBorders>
        <w:tblLayout w:type="fixed"/>
        <w:tblLook w:val="0000" w:firstRow="0" w:lastRow="0" w:firstColumn="0" w:lastColumn="0" w:noHBand="0" w:noVBand="0"/>
      </w:tblPr>
      <w:tblGrid>
        <w:gridCol w:w="4060"/>
        <w:gridCol w:w="1359"/>
        <w:gridCol w:w="2025"/>
        <w:gridCol w:w="1359"/>
        <w:gridCol w:w="1357"/>
        <w:gridCol w:w="1133"/>
        <w:gridCol w:w="1583"/>
        <w:gridCol w:w="1583"/>
      </w:tblGrid>
      <w:tr w:rsidR="00CA4539" w:rsidRPr="002B49B4" w14:paraId="4F03CE48" w14:textId="77777777" w:rsidTr="00E75467">
        <w:trPr>
          <w:cantSplit/>
          <w:jc w:val="center"/>
        </w:trPr>
        <w:tc>
          <w:tcPr>
            <w:tcW w:w="4147"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6C2A1EF2" w14:textId="77777777" w:rsidR="00CA4539" w:rsidRPr="002B49B4" w:rsidRDefault="00CA4539" w:rsidP="00B41EBC">
            <w:pPr>
              <w:pStyle w:val="Tablehead"/>
              <w:jc w:val="right"/>
              <w:rPr>
                <w:rFonts w:eastAsia="SimSun"/>
                <w:sz w:val="18"/>
                <w:szCs w:val="18"/>
              </w:rPr>
            </w:pPr>
            <w:r w:rsidRPr="002B49B4">
              <w:rPr>
                <w:rFonts w:eastAsia="SimSun"/>
                <w:sz w:val="18"/>
                <w:szCs w:val="18"/>
              </w:rPr>
              <w:t>System</w:t>
            </w:r>
          </w:p>
          <w:p w14:paraId="26F228D8" w14:textId="77777777" w:rsidR="00CA4539" w:rsidRPr="002B49B4" w:rsidRDefault="00CA4539" w:rsidP="00B41EBC">
            <w:pPr>
              <w:pStyle w:val="Tablehead"/>
              <w:jc w:val="left"/>
              <w:rPr>
                <w:rFonts w:eastAsia="SimSun"/>
                <w:sz w:val="18"/>
                <w:szCs w:val="18"/>
              </w:rPr>
            </w:pPr>
            <w:r w:rsidRPr="002B49B4">
              <w:rPr>
                <w:rFonts w:eastAsia="SimSun"/>
                <w:sz w:val="18"/>
                <w:szCs w:val="18"/>
              </w:rPr>
              <w:t>Parameter</w:t>
            </w:r>
          </w:p>
        </w:tc>
        <w:tc>
          <w:tcPr>
            <w:tcW w:w="1385" w:type="dxa"/>
            <w:vMerge w:val="restart"/>
            <w:tcBorders>
              <w:top w:val="single" w:sz="4" w:space="0" w:color="auto"/>
              <w:left w:val="single" w:sz="4" w:space="0" w:color="auto"/>
              <w:bottom w:val="single" w:sz="4" w:space="0" w:color="auto"/>
              <w:right w:val="single" w:sz="4" w:space="0" w:color="auto"/>
            </w:tcBorders>
            <w:vAlign w:val="center"/>
          </w:tcPr>
          <w:p w14:paraId="7E42A892" w14:textId="77777777" w:rsidR="00CA4539" w:rsidRPr="002B49B4" w:rsidRDefault="00CA4539" w:rsidP="00B41EBC">
            <w:pPr>
              <w:pStyle w:val="Tablehead"/>
              <w:rPr>
                <w:rFonts w:eastAsia="SimSun"/>
                <w:sz w:val="18"/>
                <w:szCs w:val="18"/>
              </w:rPr>
            </w:pPr>
            <w:r w:rsidRPr="002B49B4">
              <w:rPr>
                <w:rFonts w:eastAsia="SimSun"/>
                <w:sz w:val="18"/>
                <w:szCs w:val="18"/>
              </w:rPr>
              <w:t>H</w:t>
            </w:r>
          </w:p>
        </w:tc>
        <w:tc>
          <w:tcPr>
            <w:tcW w:w="2065" w:type="dxa"/>
            <w:vMerge w:val="restart"/>
            <w:tcBorders>
              <w:top w:val="single" w:sz="4" w:space="0" w:color="auto"/>
              <w:left w:val="single" w:sz="4" w:space="0" w:color="auto"/>
              <w:bottom w:val="single" w:sz="4" w:space="0" w:color="auto"/>
              <w:right w:val="single" w:sz="4" w:space="0" w:color="auto"/>
            </w:tcBorders>
            <w:vAlign w:val="center"/>
          </w:tcPr>
          <w:p w14:paraId="5E49ECD6" w14:textId="77777777" w:rsidR="00CA4539" w:rsidRPr="002B49B4" w:rsidRDefault="00CA4539" w:rsidP="00B41EBC">
            <w:pPr>
              <w:pStyle w:val="Tablehead"/>
              <w:rPr>
                <w:rFonts w:eastAsia="SimSun"/>
                <w:sz w:val="18"/>
                <w:szCs w:val="18"/>
              </w:rPr>
            </w:pPr>
            <w:r w:rsidRPr="002B49B4">
              <w:rPr>
                <w:rFonts w:eastAsia="SimSun"/>
                <w:sz w:val="18"/>
                <w:szCs w:val="18"/>
              </w:rPr>
              <w:t>R</w:t>
            </w:r>
          </w:p>
        </w:tc>
        <w:tc>
          <w:tcPr>
            <w:tcW w:w="2766" w:type="dxa"/>
            <w:gridSpan w:val="2"/>
            <w:tcBorders>
              <w:top w:val="single" w:sz="4" w:space="0" w:color="auto"/>
              <w:left w:val="single" w:sz="4" w:space="0" w:color="auto"/>
              <w:bottom w:val="single" w:sz="4" w:space="0" w:color="auto"/>
              <w:right w:val="single" w:sz="4" w:space="0" w:color="auto"/>
            </w:tcBorders>
          </w:tcPr>
          <w:p w14:paraId="550FBB10" w14:textId="77777777" w:rsidR="00CA4539" w:rsidRPr="002B49B4" w:rsidRDefault="00CA4539" w:rsidP="00B41EBC">
            <w:pPr>
              <w:pStyle w:val="Tablehead"/>
              <w:rPr>
                <w:rFonts w:eastAsia="SimSun"/>
                <w:sz w:val="18"/>
                <w:szCs w:val="18"/>
              </w:rPr>
            </w:pPr>
            <w:r w:rsidRPr="002B49B4">
              <w:rPr>
                <w:rFonts w:eastAsia="SimSun"/>
                <w:sz w:val="18"/>
                <w:szCs w:val="18"/>
              </w:rPr>
              <w:t>K</w:t>
            </w:r>
          </w:p>
        </w:tc>
        <w:tc>
          <w:tcPr>
            <w:tcW w:w="1153" w:type="dxa"/>
            <w:vMerge w:val="restart"/>
            <w:tcBorders>
              <w:top w:val="single" w:sz="4" w:space="0" w:color="auto"/>
              <w:left w:val="single" w:sz="4" w:space="0" w:color="auto"/>
              <w:right w:val="single" w:sz="4" w:space="0" w:color="auto"/>
            </w:tcBorders>
            <w:vAlign w:val="center"/>
          </w:tcPr>
          <w:p w14:paraId="57882F2D" w14:textId="77777777" w:rsidR="00CA4539" w:rsidRPr="002B49B4" w:rsidRDefault="00CA4539" w:rsidP="00B41EBC">
            <w:pPr>
              <w:pStyle w:val="Tablehead"/>
              <w:rPr>
                <w:rFonts w:eastAsia="SimSun"/>
                <w:sz w:val="18"/>
                <w:szCs w:val="18"/>
              </w:rPr>
            </w:pPr>
            <w:r w:rsidRPr="002B49B4">
              <w:rPr>
                <w:rFonts w:eastAsia="SimSun"/>
                <w:sz w:val="18"/>
                <w:szCs w:val="18"/>
              </w:rPr>
              <w:t>N</w:t>
            </w:r>
          </w:p>
        </w:tc>
        <w:tc>
          <w:tcPr>
            <w:tcW w:w="1613" w:type="dxa"/>
            <w:vMerge w:val="restart"/>
            <w:vAlign w:val="center"/>
          </w:tcPr>
          <w:p w14:paraId="1E86AD70" w14:textId="77777777" w:rsidR="00CA4539" w:rsidRPr="002B49B4" w:rsidDel="007D3BE8" w:rsidRDefault="00CA4539" w:rsidP="00B41EBC">
            <w:pPr>
              <w:pStyle w:val="Tablehead"/>
              <w:rPr>
                <w:rFonts w:eastAsia="SimSun"/>
                <w:sz w:val="18"/>
                <w:szCs w:val="18"/>
                <w:lang w:eastAsia="zh-CN"/>
              </w:rPr>
            </w:pPr>
            <w:r w:rsidRPr="002B49B4">
              <w:rPr>
                <w:rFonts w:eastAsia="SimSun"/>
                <w:sz w:val="18"/>
                <w:szCs w:val="18"/>
                <w:lang w:eastAsia="zh-CN"/>
              </w:rPr>
              <w:t>O</w:t>
            </w:r>
          </w:p>
        </w:tc>
        <w:tc>
          <w:tcPr>
            <w:tcW w:w="1613" w:type="dxa"/>
            <w:vMerge w:val="restart"/>
            <w:tcBorders>
              <w:top w:val="single" w:sz="4" w:space="0" w:color="auto"/>
              <w:left w:val="single" w:sz="4" w:space="0" w:color="auto"/>
              <w:right w:val="single" w:sz="4" w:space="0" w:color="auto"/>
            </w:tcBorders>
            <w:vAlign w:val="center"/>
          </w:tcPr>
          <w:p w14:paraId="2FB85E3B" w14:textId="13946BB5" w:rsidR="00CA4539" w:rsidRPr="002B49B4" w:rsidRDefault="00CA4539" w:rsidP="00B41EBC">
            <w:pPr>
              <w:pStyle w:val="Tablehead"/>
              <w:rPr>
                <w:rFonts w:eastAsia="SimSun"/>
                <w:sz w:val="18"/>
                <w:szCs w:val="18"/>
              </w:rPr>
            </w:pPr>
            <w:r w:rsidRPr="002B49B4">
              <w:rPr>
                <w:rFonts w:eastAsia="SimSun"/>
                <w:sz w:val="18"/>
                <w:szCs w:val="18"/>
              </w:rPr>
              <w:t>P</w:t>
            </w:r>
          </w:p>
        </w:tc>
      </w:tr>
      <w:tr w:rsidR="00CA4539" w:rsidRPr="002B49B4" w14:paraId="103586E8" w14:textId="77777777" w:rsidTr="00E75467">
        <w:trPr>
          <w:cantSplit/>
          <w:jc w:val="center"/>
        </w:trPr>
        <w:tc>
          <w:tcPr>
            <w:tcW w:w="4147" w:type="dxa"/>
            <w:vMerge/>
            <w:tcBorders>
              <w:top w:val="single" w:sz="4" w:space="0" w:color="auto"/>
              <w:left w:val="single" w:sz="4" w:space="0" w:color="auto"/>
              <w:bottom w:val="single" w:sz="4" w:space="0" w:color="auto"/>
              <w:right w:val="single" w:sz="4" w:space="0" w:color="auto"/>
            </w:tcBorders>
            <w:vAlign w:val="center"/>
          </w:tcPr>
          <w:p w14:paraId="600D799E" w14:textId="77777777" w:rsidR="00CA4539" w:rsidRPr="002B49B4" w:rsidRDefault="00CA4539" w:rsidP="00B41EBC">
            <w:pPr>
              <w:pStyle w:val="Tablehead"/>
              <w:rPr>
                <w:rFonts w:eastAsia="SimSun"/>
                <w:sz w:val="18"/>
                <w:szCs w:val="18"/>
              </w:rPr>
            </w:pPr>
          </w:p>
        </w:tc>
        <w:tc>
          <w:tcPr>
            <w:tcW w:w="1385" w:type="dxa"/>
            <w:vMerge/>
            <w:tcBorders>
              <w:top w:val="single" w:sz="4" w:space="0" w:color="auto"/>
              <w:left w:val="single" w:sz="4" w:space="0" w:color="auto"/>
              <w:bottom w:val="single" w:sz="4" w:space="0" w:color="auto"/>
              <w:right w:val="single" w:sz="4" w:space="0" w:color="auto"/>
            </w:tcBorders>
            <w:vAlign w:val="center"/>
          </w:tcPr>
          <w:p w14:paraId="579F09E7" w14:textId="77777777" w:rsidR="00CA4539" w:rsidRPr="002B49B4" w:rsidRDefault="00CA4539" w:rsidP="00B41EBC">
            <w:pPr>
              <w:pStyle w:val="Tablehead"/>
              <w:rPr>
                <w:rFonts w:eastAsia="SimSun"/>
                <w:sz w:val="18"/>
                <w:szCs w:val="18"/>
              </w:rPr>
            </w:pPr>
          </w:p>
        </w:tc>
        <w:tc>
          <w:tcPr>
            <w:tcW w:w="2065" w:type="dxa"/>
            <w:vMerge/>
            <w:tcBorders>
              <w:top w:val="single" w:sz="4" w:space="0" w:color="auto"/>
              <w:left w:val="single" w:sz="4" w:space="0" w:color="auto"/>
              <w:bottom w:val="single" w:sz="4" w:space="0" w:color="auto"/>
              <w:right w:val="single" w:sz="4" w:space="0" w:color="auto"/>
            </w:tcBorders>
            <w:vAlign w:val="center"/>
          </w:tcPr>
          <w:p w14:paraId="0B4BCC0C" w14:textId="77777777" w:rsidR="00CA4539" w:rsidRPr="002B49B4" w:rsidRDefault="00CA4539" w:rsidP="00B41EBC">
            <w:pPr>
              <w:pStyle w:val="Tablehead"/>
              <w:rPr>
                <w:rFonts w:eastAsia="SimSun"/>
                <w:sz w:val="18"/>
                <w:szCs w:val="18"/>
              </w:rPr>
            </w:pPr>
          </w:p>
        </w:tc>
        <w:tc>
          <w:tcPr>
            <w:tcW w:w="1384" w:type="dxa"/>
            <w:tcBorders>
              <w:top w:val="single" w:sz="4" w:space="0" w:color="auto"/>
              <w:left w:val="single" w:sz="4" w:space="0" w:color="auto"/>
              <w:bottom w:val="single" w:sz="4" w:space="0" w:color="auto"/>
              <w:right w:val="single" w:sz="4" w:space="0" w:color="auto"/>
            </w:tcBorders>
          </w:tcPr>
          <w:p w14:paraId="75DF95C3" w14:textId="77777777" w:rsidR="00CA4539" w:rsidRPr="002B49B4" w:rsidRDefault="00CA4539" w:rsidP="00B41EBC">
            <w:pPr>
              <w:pStyle w:val="Tablehead"/>
              <w:rPr>
                <w:rFonts w:eastAsia="SimSun"/>
                <w:sz w:val="18"/>
                <w:szCs w:val="18"/>
              </w:rPr>
            </w:pPr>
            <w:r w:rsidRPr="002B49B4">
              <w:rPr>
                <w:rFonts w:eastAsia="SimSun"/>
                <w:sz w:val="18"/>
                <w:szCs w:val="18"/>
              </w:rPr>
              <w:t>I</w:t>
            </w:r>
          </w:p>
        </w:tc>
        <w:tc>
          <w:tcPr>
            <w:tcW w:w="1382" w:type="dxa"/>
            <w:tcBorders>
              <w:top w:val="single" w:sz="4" w:space="0" w:color="auto"/>
              <w:left w:val="single" w:sz="4" w:space="0" w:color="auto"/>
              <w:bottom w:val="single" w:sz="4" w:space="0" w:color="auto"/>
              <w:right w:val="single" w:sz="4" w:space="0" w:color="auto"/>
            </w:tcBorders>
          </w:tcPr>
          <w:p w14:paraId="1D815CE4" w14:textId="77777777" w:rsidR="00CA4539" w:rsidRPr="002B49B4" w:rsidRDefault="00CA4539" w:rsidP="00B41EBC">
            <w:pPr>
              <w:pStyle w:val="Tablehead"/>
              <w:rPr>
                <w:rFonts w:eastAsia="SimSun"/>
                <w:sz w:val="18"/>
                <w:szCs w:val="18"/>
              </w:rPr>
            </w:pPr>
            <w:r w:rsidRPr="002B49B4">
              <w:rPr>
                <w:rFonts w:eastAsia="SimSun"/>
                <w:sz w:val="18"/>
                <w:szCs w:val="18"/>
              </w:rPr>
              <w:t>M</w:t>
            </w:r>
          </w:p>
        </w:tc>
        <w:tc>
          <w:tcPr>
            <w:tcW w:w="1153" w:type="dxa"/>
            <w:vMerge/>
            <w:tcBorders>
              <w:left w:val="single" w:sz="4" w:space="0" w:color="auto"/>
              <w:bottom w:val="single" w:sz="4" w:space="0" w:color="auto"/>
              <w:right w:val="single" w:sz="4" w:space="0" w:color="auto"/>
            </w:tcBorders>
          </w:tcPr>
          <w:p w14:paraId="06D564D5" w14:textId="77777777" w:rsidR="00CA4539" w:rsidRPr="002B49B4" w:rsidRDefault="00CA4539" w:rsidP="00B41EBC">
            <w:pPr>
              <w:pStyle w:val="Tablehead"/>
              <w:rPr>
                <w:rFonts w:eastAsia="SimSun"/>
                <w:sz w:val="18"/>
                <w:szCs w:val="18"/>
              </w:rPr>
            </w:pPr>
          </w:p>
        </w:tc>
        <w:tc>
          <w:tcPr>
            <w:tcW w:w="1613" w:type="dxa"/>
            <w:vMerge/>
          </w:tcPr>
          <w:p w14:paraId="4389F63A" w14:textId="77777777" w:rsidR="00CA4539" w:rsidRPr="002B49B4" w:rsidRDefault="00CA4539" w:rsidP="00B41EBC">
            <w:pPr>
              <w:pStyle w:val="Tablehead"/>
              <w:rPr>
                <w:rFonts w:eastAsia="SimSun"/>
                <w:sz w:val="18"/>
                <w:szCs w:val="18"/>
              </w:rPr>
            </w:pPr>
          </w:p>
        </w:tc>
        <w:tc>
          <w:tcPr>
            <w:tcW w:w="1613" w:type="dxa"/>
            <w:vMerge/>
            <w:tcBorders>
              <w:left w:val="single" w:sz="4" w:space="0" w:color="auto"/>
              <w:bottom w:val="single" w:sz="4" w:space="0" w:color="auto"/>
              <w:right w:val="single" w:sz="4" w:space="0" w:color="auto"/>
            </w:tcBorders>
          </w:tcPr>
          <w:p w14:paraId="1EB7E76A" w14:textId="77777777" w:rsidR="00CA4539" w:rsidRPr="002B49B4" w:rsidRDefault="00CA4539" w:rsidP="00B41EBC">
            <w:pPr>
              <w:pStyle w:val="Tablehead"/>
              <w:rPr>
                <w:rFonts w:eastAsia="SimSun"/>
                <w:sz w:val="18"/>
                <w:szCs w:val="18"/>
              </w:rPr>
            </w:pPr>
          </w:p>
        </w:tc>
      </w:tr>
      <w:tr w:rsidR="00CA4539" w:rsidRPr="002B49B4" w14:paraId="2C0A7696" w14:textId="77777777" w:rsidTr="00E75467">
        <w:trPr>
          <w:cantSplit/>
          <w:jc w:val="center"/>
        </w:trPr>
        <w:tc>
          <w:tcPr>
            <w:tcW w:w="14742" w:type="dxa"/>
            <w:gridSpan w:val="8"/>
            <w:tcBorders>
              <w:right w:val="single" w:sz="4" w:space="0" w:color="auto"/>
            </w:tcBorders>
          </w:tcPr>
          <w:p w14:paraId="183E608B" w14:textId="5E96EF33"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sz w:val="18"/>
                <w:szCs w:val="18"/>
              </w:rPr>
            </w:pPr>
            <w:r w:rsidRPr="002B49B4">
              <w:rPr>
                <w:rFonts w:eastAsia="SimSun"/>
                <w:i/>
                <w:sz w:val="18"/>
                <w:szCs w:val="18"/>
              </w:rPr>
              <w:t>Link characteristics</w:t>
            </w:r>
          </w:p>
        </w:tc>
      </w:tr>
      <w:tr w:rsidR="00CA4539" w:rsidRPr="002B49B4" w14:paraId="32E0DD4E"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287413E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Maximum e.i.r.p./beam (dBW)</w:t>
            </w:r>
          </w:p>
        </w:tc>
        <w:tc>
          <w:tcPr>
            <w:tcW w:w="1385" w:type="dxa"/>
            <w:tcBorders>
              <w:top w:val="single" w:sz="4" w:space="0" w:color="auto"/>
              <w:left w:val="single" w:sz="4" w:space="0" w:color="auto"/>
              <w:bottom w:val="single" w:sz="4" w:space="0" w:color="auto"/>
              <w:right w:val="single" w:sz="4" w:space="0" w:color="auto"/>
            </w:tcBorders>
          </w:tcPr>
          <w:p w14:paraId="648E172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19</w:t>
            </w:r>
          </w:p>
        </w:tc>
        <w:tc>
          <w:tcPr>
            <w:tcW w:w="2065" w:type="dxa"/>
            <w:tcBorders>
              <w:top w:val="single" w:sz="4" w:space="0" w:color="auto"/>
              <w:left w:val="single" w:sz="4" w:space="0" w:color="auto"/>
              <w:bottom w:val="single" w:sz="4" w:space="0" w:color="auto"/>
              <w:right w:val="single" w:sz="4" w:space="0" w:color="auto"/>
            </w:tcBorders>
          </w:tcPr>
          <w:p w14:paraId="3A1B763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31.7</w:t>
            </w:r>
          </w:p>
        </w:tc>
        <w:tc>
          <w:tcPr>
            <w:tcW w:w="1384" w:type="dxa"/>
            <w:tcBorders>
              <w:top w:val="single" w:sz="4" w:space="0" w:color="auto"/>
              <w:left w:val="single" w:sz="4" w:space="0" w:color="auto"/>
              <w:bottom w:val="single" w:sz="4" w:space="0" w:color="auto"/>
              <w:right w:val="single" w:sz="4" w:space="0" w:color="auto"/>
            </w:tcBorders>
          </w:tcPr>
          <w:p w14:paraId="4A92A1D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36</w:t>
            </w:r>
          </w:p>
        </w:tc>
        <w:tc>
          <w:tcPr>
            <w:tcW w:w="1382" w:type="dxa"/>
            <w:tcBorders>
              <w:top w:val="single" w:sz="4" w:space="0" w:color="auto"/>
              <w:left w:val="single" w:sz="4" w:space="0" w:color="auto"/>
              <w:bottom w:val="single" w:sz="4" w:space="0" w:color="auto"/>
              <w:right w:val="single" w:sz="4" w:space="0" w:color="auto"/>
            </w:tcBorders>
          </w:tcPr>
          <w:p w14:paraId="7656FBEF"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32</w:t>
            </w:r>
          </w:p>
        </w:tc>
        <w:tc>
          <w:tcPr>
            <w:tcW w:w="1153" w:type="dxa"/>
            <w:tcBorders>
              <w:top w:val="single" w:sz="4" w:space="0" w:color="auto"/>
              <w:left w:val="single" w:sz="4" w:space="0" w:color="auto"/>
              <w:bottom w:val="single" w:sz="4" w:space="0" w:color="auto"/>
              <w:right w:val="single" w:sz="4" w:space="0" w:color="auto"/>
            </w:tcBorders>
          </w:tcPr>
          <w:p w14:paraId="020BE954"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25</w:t>
            </w:r>
          </w:p>
        </w:tc>
        <w:tc>
          <w:tcPr>
            <w:tcW w:w="1613" w:type="dxa"/>
          </w:tcPr>
          <w:p w14:paraId="1E02E567"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lang w:eastAsia="zh-CN"/>
              </w:rPr>
            </w:pPr>
            <w:r w:rsidRPr="002B49B4">
              <w:rPr>
                <w:rFonts w:eastAsia="SimSun"/>
                <w:sz w:val="18"/>
                <w:szCs w:val="18"/>
                <w:lang w:eastAsia="zh-CN"/>
              </w:rPr>
              <w:t>28</w:t>
            </w:r>
          </w:p>
        </w:tc>
        <w:tc>
          <w:tcPr>
            <w:tcW w:w="1613" w:type="dxa"/>
            <w:tcBorders>
              <w:top w:val="single" w:sz="4" w:space="0" w:color="auto"/>
              <w:left w:val="single" w:sz="4" w:space="0" w:color="auto"/>
              <w:bottom w:val="single" w:sz="4" w:space="0" w:color="auto"/>
              <w:right w:val="single" w:sz="4" w:space="0" w:color="auto"/>
            </w:tcBorders>
          </w:tcPr>
          <w:p w14:paraId="70276880"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r w:rsidR="00CA4539" w:rsidRPr="002B49B4" w14:paraId="4D035D6D"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7796B4E7"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Average gain/beam (dBi)</w:t>
            </w:r>
          </w:p>
        </w:tc>
        <w:tc>
          <w:tcPr>
            <w:tcW w:w="1385" w:type="dxa"/>
            <w:tcBorders>
              <w:top w:val="single" w:sz="4" w:space="0" w:color="auto"/>
              <w:left w:val="single" w:sz="4" w:space="0" w:color="auto"/>
              <w:bottom w:val="single" w:sz="4" w:space="0" w:color="auto"/>
              <w:right w:val="single" w:sz="4" w:space="0" w:color="auto"/>
            </w:tcBorders>
          </w:tcPr>
          <w:p w14:paraId="65599507"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w:t>
            </w:r>
          </w:p>
        </w:tc>
        <w:tc>
          <w:tcPr>
            <w:tcW w:w="2065" w:type="dxa"/>
            <w:tcBorders>
              <w:top w:val="single" w:sz="4" w:space="0" w:color="auto"/>
              <w:left w:val="single" w:sz="4" w:space="0" w:color="auto"/>
              <w:bottom w:val="single" w:sz="4" w:space="0" w:color="auto"/>
              <w:right w:val="single" w:sz="4" w:space="0" w:color="auto"/>
            </w:tcBorders>
          </w:tcPr>
          <w:p w14:paraId="38B70F66"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31.7</w:t>
            </w:r>
          </w:p>
        </w:tc>
        <w:tc>
          <w:tcPr>
            <w:tcW w:w="1384" w:type="dxa"/>
            <w:tcBorders>
              <w:top w:val="single" w:sz="4" w:space="0" w:color="auto"/>
              <w:left w:val="single" w:sz="4" w:space="0" w:color="auto"/>
              <w:bottom w:val="single" w:sz="4" w:space="0" w:color="auto"/>
              <w:right w:val="single" w:sz="4" w:space="0" w:color="auto"/>
            </w:tcBorders>
          </w:tcPr>
          <w:p w14:paraId="61D69E6F"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382" w:type="dxa"/>
            <w:tcBorders>
              <w:top w:val="single" w:sz="4" w:space="0" w:color="auto"/>
              <w:left w:val="single" w:sz="4" w:space="0" w:color="auto"/>
              <w:bottom w:val="single" w:sz="4" w:space="0" w:color="auto"/>
              <w:right w:val="single" w:sz="4" w:space="0" w:color="auto"/>
            </w:tcBorders>
          </w:tcPr>
          <w:p w14:paraId="0188F520"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153" w:type="dxa"/>
            <w:tcBorders>
              <w:top w:val="single" w:sz="4" w:space="0" w:color="auto"/>
              <w:left w:val="single" w:sz="4" w:space="0" w:color="auto"/>
              <w:bottom w:val="single" w:sz="4" w:space="0" w:color="auto"/>
              <w:right w:val="single" w:sz="4" w:space="0" w:color="auto"/>
            </w:tcBorders>
          </w:tcPr>
          <w:p w14:paraId="7E30763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p>
        </w:tc>
        <w:tc>
          <w:tcPr>
            <w:tcW w:w="1613" w:type="dxa"/>
          </w:tcPr>
          <w:p w14:paraId="2433C831" w14:textId="6945BA5A" w:rsidR="00CA4539" w:rsidRPr="002B49B4" w:rsidRDefault="007A437F"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Borders>
              <w:top w:val="single" w:sz="4" w:space="0" w:color="auto"/>
              <w:left w:val="single" w:sz="4" w:space="0" w:color="auto"/>
              <w:bottom w:val="single" w:sz="4" w:space="0" w:color="auto"/>
              <w:right w:val="single" w:sz="4" w:space="0" w:color="auto"/>
            </w:tcBorders>
          </w:tcPr>
          <w:p w14:paraId="7193C542"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r w:rsidR="00CA4539" w:rsidRPr="002B49B4" w14:paraId="67BF7961"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1524008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e.i.r.p./carrier (dBW)</w:t>
            </w:r>
          </w:p>
        </w:tc>
        <w:tc>
          <w:tcPr>
            <w:tcW w:w="1385" w:type="dxa"/>
            <w:tcBorders>
              <w:top w:val="single" w:sz="4" w:space="0" w:color="auto"/>
              <w:left w:val="single" w:sz="4" w:space="0" w:color="auto"/>
              <w:bottom w:val="single" w:sz="4" w:space="0" w:color="auto"/>
              <w:right w:val="single" w:sz="4" w:space="0" w:color="auto"/>
            </w:tcBorders>
          </w:tcPr>
          <w:p w14:paraId="7454071D"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15</w:t>
            </w:r>
          </w:p>
        </w:tc>
        <w:tc>
          <w:tcPr>
            <w:tcW w:w="2065" w:type="dxa"/>
            <w:tcBorders>
              <w:top w:val="single" w:sz="4" w:space="0" w:color="auto"/>
              <w:left w:val="single" w:sz="4" w:space="0" w:color="auto"/>
              <w:bottom w:val="single" w:sz="4" w:space="0" w:color="auto"/>
              <w:right w:val="single" w:sz="4" w:space="0" w:color="auto"/>
            </w:tcBorders>
          </w:tcPr>
          <w:p w14:paraId="56A1D32D"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31.7</w:t>
            </w:r>
          </w:p>
        </w:tc>
        <w:tc>
          <w:tcPr>
            <w:tcW w:w="1384" w:type="dxa"/>
            <w:tcBorders>
              <w:top w:val="single" w:sz="4" w:space="0" w:color="auto"/>
              <w:left w:val="single" w:sz="4" w:space="0" w:color="auto"/>
              <w:bottom w:val="single" w:sz="4" w:space="0" w:color="auto"/>
              <w:right w:val="single" w:sz="4" w:space="0" w:color="auto"/>
            </w:tcBorders>
          </w:tcPr>
          <w:p w14:paraId="192F5811"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36</w:t>
            </w:r>
          </w:p>
        </w:tc>
        <w:tc>
          <w:tcPr>
            <w:tcW w:w="1382" w:type="dxa"/>
            <w:tcBorders>
              <w:top w:val="single" w:sz="4" w:space="0" w:color="auto"/>
              <w:left w:val="single" w:sz="4" w:space="0" w:color="auto"/>
              <w:bottom w:val="single" w:sz="4" w:space="0" w:color="auto"/>
              <w:right w:val="single" w:sz="4" w:space="0" w:color="auto"/>
            </w:tcBorders>
          </w:tcPr>
          <w:p w14:paraId="48523B2C"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32</w:t>
            </w:r>
          </w:p>
        </w:tc>
        <w:tc>
          <w:tcPr>
            <w:tcW w:w="1153" w:type="dxa"/>
            <w:tcBorders>
              <w:top w:val="single" w:sz="4" w:space="0" w:color="auto"/>
              <w:left w:val="single" w:sz="4" w:space="0" w:color="auto"/>
              <w:bottom w:val="single" w:sz="4" w:space="0" w:color="auto"/>
              <w:right w:val="single" w:sz="4" w:space="0" w:color="auto"/>
            </w:tcBorders>
          </w:tcPr>
          <w:p w14:paraId="15B4ED44"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p>
        </w:tc>
        <w:tc>
          <w:tcPr>
            <w:tcW w:w="1613" w:type="dxa"/>
          </w:tcPr>
          <w:p w14:paraId="58FEFADB" w14:textId="17039261" w:rsidR="00CA4539" w:rsidRPr="002B49B4" w:rsidRDefault="007A437F"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Borders>
              <w:top w:val="single" w:sz="4" w:space="0" w:color="auto"/>
              <w:left w:val="single" w:sz="4" w:space="0" w:color="auto"/>
              <w:bottom w:val="single" w:sz="4" w:space="0" w:color="auto"/>
              <w:right w:val="single" w:sz="4" w:space="0" w:color="auto"/>
            </w:tcBorders>
          </w:tcPr>
          <w:p w14:paraId="48EA8364"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r w:rsidR="00CA4539" w:rsidRPr="002B49B4" w14:paraId="70FD74F9"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37A06737"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Unshadowed user e.i.r.p. (dBW)</w:t>
            </w:r>
          </w:p>
        </w:tc>
        <w:tc>
          <w:tcPr>
            <w:tcW w:w="1385" w:type="dxa"/>
            <w:tcBorders>
              <w:top w:val="single" w:sz="4" w:space="0" w:color="auto"/>
              <w:left w:val="single" w:sz="4" w:space="0" w:color="auto"/>
              <w:bottom w:val="single" w:sz="4" w:space="0" w:color="auto"/>
              <w:right w:val="single" w:sz="4" w:space="0" w:color="auto"/>
            </w:tcBorders>
          </w:tcPr>
          <w:p w14:paraId="15E2D4C2" w14:textId="67490625"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CB3D58" w:rsidRPr="002B49B4">
              <w:rPr>
                <w:rFonts w:eastAsia="SimSun"/>
                <w:sz w:val="18"/>
                <w:szCs w:val="18"/>
              </w:rPr>
              <w:t xml:space="preserve"> </w:t>
            </w:r>
            <w:r w:rsidRPr="002B49B4">
              <w:rPr>
                <w:rFonts w:eastAsia="SimSun"/>
                <w:sz w:val="18"/>
                <w:szCs w:val="18"/>
              </w:rPr>
              <w:t>applicable</w:t>
            </w:r>
          </w:p>
        </w:tc>
        <w:tc>
          <w:tcPr>
            <w:tcW w:w="2065" w:type="dxa"/>
            <w:tcBorders>
              <w:top w:val="single" w:sz="4" w:space="0" w:color="auto"/>
              <w:left w:val="single" w:sz="4" w:space="0" w:color="auto"/>
              <w:bottom w:val="single" w:sz="4" w:space="0" w:color="auto"/>
              <w:right w:val="single" w:sz="4" w:space="0" w:color="auto"/>
            </w:tcBorders>
          </w:tcPr>
          <w:p w14:paraId="3A08DEA2" w14:textId="2CC38690"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CB3D58" w:rsidRPr="002B49B4">
              <w:rPr>
                <w:rFonts w:eastAsia="SimSun"/>
                <w:sz w:val="18"/>
                <w:szCs w:val="18"/>
              </w:rPr>
              <w:t xml:space="preserve"> </w:t>
            </w:r>
            <w:r w:rsidRPr="002B49B4">
              <w:rPr>
                <w:rFonts w:eastAsia="SimSun"/>
                <w:sz w:val="18"/>
                <w:szCs w:val="18"/>
              </w:rPr>
              <w:t>applicable</w:t>
            </w:r>
          </w:p>
        </w:tc>
        <w:tc>
          <w:tcPr>
            <w:tcW w:w="1384" w:type="dxa"/>
            <w:tcBorders>
              <w:top w:val="single" w:sz="4" w:space="0" w:color="auto"/>
              <w:left w:val="single" w:sz="4" w:space="0" w:color="auto"/>
              <w:bottom w:val="single" w:sz="4" w:space="0" w:color="auto"/>
              <w:right w:val="single" w:sz="4" w:space="0" w:color="auto"/>
            </w:tcBorders>
          </w:tcPr>
          <w:p w14:paraId="0151C39F"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382" w:type="dxa"/>
            <w:tcBorders>
              <w:top w:val="single" w:sz="4" w:space="0" w:color="auto"/>
              <w:left w:val="single" w:sz="4" w:space="0" w:color="auto"/>
              <w:bottom w:val="single" w:sz="4" w:space="0" w:color="auto"/>
              <w:right w:val="single" w:sz="4" w:space="0" w:color="auto"/>
            </w:tcBorders>
          </w:tcPr>
          <w:p w14:paraId="38CA6B47"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153" w:type="dxa"/>
            <w:tcBorders>
              <w:top w:val="single" w:sz="4" w:space="0" w:color="auto"/>
              <w:left w:val="single" w:sz="4" w:space="0" w:color="auto"/>
              <w:bottom w:val="single" w:sz="4" w:space="0" w:color="auto"/>
              <w:right w:val="single" w:sz="4" w:space="0" w:color="auto"/>
            </w:tcBorders>
          </w:tcPr>
          <w:p w14:paraId="4882455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Pr>
          <w:p w14:paraId="48AA9835" w14:textId="5AA02F5D" w:rsidR="00CA4539" w:rsidRPr="002B49B4" w:rsidRDefault="007A437F"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Borders>
              <w:top w:val="single" w:sz="4" w:space="0" w:color="auto"/>
              <w:left w:val="single" w:sz="4" w:space="0" w:color="auto"/>
              <w:bottom w:val="single" w:sz="4" w:space="0" w:color="auto"/>
              <w:right w:val="single" w:sz="4" w:space="0" w:color="auto"/>
            </w:tcBorders>
          </w:tcPr>
          <w:p w14:paraId="539E0A4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r w:rsidR="00CA4539" w:rsidRPr="002B49B4" w14:paraId="1ED18718"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467D683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Shadowed user e.i.r.p. (dBW)</w:t>
            </w:r>
          </w:p>
        </w:tc>
        <w:tc>
          <w:tcPr>
            <w:tcW w:w="1385" w:type="dxa"/>
            <w:tcBorders>
              <w:top w:val="single" w:sz="4" w:space="0" w:color="auto"/>
              <w:left w:val="single" w:sz="4" w:space="0" w:color="auto"/>
              <w:bottom w:val="single" w:sz="4" w:space="0" w:color="auto"/>
              <w:right w:val="single" w:sz="4" w:space="0" w:color="auto"/>
            </w:tcBorders>
          </w:tcPr>
          <w:p w14:paraId="117DF214" w14:textId="0BF35A80"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CB3D58" w:rsidRPr="002B49B4">
              <w:rPr>
                <w:rFonts w:eastAsia="SimSun"/>
                <w:sz w:val="18"/>
                <w:szCs w:val="18"/>
              </w:rPr>
              <w:t xml:space="preserve"> </w:t>
            </w:r>
            <w:r w:rsidRPr="002B49B4">
              <w:rPr>
                <w:rFonts w:eastAsia="SimSun"/>
                <w:sz w:val="18"/>
                <w:szCs w:val="18"/>
              </w:rPr>
              <w:t>applicable</w:t>
            </w:r>
          </w:p>
        </w:tc>
        <w:tc>
          <w:tcPr>
            <w:tcW w:w="2065" w:type="dxa"/>
            <w:tcBorders>
              <w:top w:val="single" w:sz="4" w:space="0" w:color="auto"/>
              <w:left w:val="single" w:sz="4" w:space="0" w:color="auto"/>
              <w:bottom w:val="single" w:sz="4" w:space="0" w:color="auto"/>
              <w:right w:val="single" w:sz="4" w:space="0" w:color="auto"/>
            </w:tcBorders>
          </w:tcPr>
          <w:p w14:paraId="27BCA49C" w14:textId="61DBF90F"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CB3D58" w:rsidRPr="002B49B4">
              <w:rPr>
                <w:rFonts w:eastAsia="SimSun"/>
                <w:sz w:val="18"/>
                <w:szCs w:val="18"/>
              </w:rPr>
              <w:t xml:space="preserve"> </w:t>
            </w:r>
            <w:r w:rsidRPr="002B49B4">
              <w:rPr>
                <w:rFonts w:eastAsia="SimSun"/>
                <w:sz w:val="18"/>
                <w:szCs w:val="18"/>
              </w:rPr>
              <w:t>applicable</w:t>
            </w:r>
          </w:p>
        </w:tc>
        <w:tc>
          <w:tcPr>
            <w:tcW w:w="1384" w:type="dxa"/>
            <w:tcBorders>
              <w:top w:val="single" w:sz="4" w:space="0" w:color="auto"/>
              <w:left w:val="single" w:sz="4" w:space="0" w:color="auto"/>
              <w:bottom w:val="single" w:sz="4" w:space="0" w:color="auto"/>
              <w:right w:val="single" w:sz="4" w:space="0" w:color="auto"/>
            </w:tcBorders>
          </w:tcPr>
          <w:p w14:paraId="0B03C91F" w14:textId="3639407B"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CB3D58" w:rsidRPr="002B49B4">
              <w:rPr>
                <w:rFonts w:eastAsia="SimSun"/>
                <w:sz w:val="18"/>
                <w:szCs w:val="18"/>
              </w:rPr>
              <w:t xml:space="preserve"> </w:t>
            </w:r>
            <w:r w:rsidRPr="002B49B4">
              <w:rPr>
                <w:rFonts w:eastAsia="SimSun"/>
                <w:sz w:val="18"/>
                <w:szCs w:val="18"/>
              </w:rPr>
              <w:t>applicable</w:t>
            </w:r>
          </w:p>
        </w:tc>
        <w:tc>
          <w:tcPr>
            <w:tcW w:w="1382" w:type="dxa"/>
            <w:tcBorders>
              <w:top w:val="single" w:sz="4" w:space="0" w:color="auto"/>
              <w:left w:val="single" w:sz="4" w:space="0" w:color="auto"/>
              <w:bottom w:val="single" w:sz="4" w:space="0" w:color="auto"/>
              <w:right w:val="single" w:sz="4" w:space="0" w:color="auto"/>
            </w:tcBorders>
          </w:tcPr>
          <w:p w14:paraId="2B475293" w14:textId="2E143460"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CB3D58" w:rsidRPr="002B49B4">
              <w:rPr>
                <w:rFonts w:eastAsia="SimSun"/>
                <w:sz w:val="18"/>
                <w:szCs w:val="18"/>
              </w:rPr>
              <w:t xml:space="preserve"> </w:t>
            </w:r>
            <w:r w:rsidRPr="002B49B4">
              <w:rPr>
                <w:rFonts w:eastAsia="SimSun"/>
                <w:sz w:val="18"/>
                <w:szCs w:val="18"/>
              </w:rPr>
              <w:t>applicable</w:t>
            </w:r>
          </w:p>
        </w:tc>
        <w:tc>
          <w:tcPr>
            <w:tcW w:w="1153" w:type="dxa"/>
            <w:tcBorders>
              <w:top w:val="single" w:sz="4" w:space="0" w:color="auto"/>
              <w:left w:val="single" w:sz="4" w:space="0" w:color="auto"/>
              <w:bottom w:val="single" w:sz="4" w:space="0" w:color="auto"/>
              <w:right w:val="single" w:sz="4" w:space="0" w:color="auto"/>
            </w:tcBorders>
          </w:tcPr>
          <w:p w14:paraId="6A37A09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Pr>
          <w:p w14:paraId="73190D8F" w14:textId="7790E257" w:rsidR="00CA4539" w:rsidRPr="002B49B4" w:rsidRDefault="007A437F"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Borders>
              <w:top w:val="single" w:sz="4" w:space="0" w:color="auto"/>
              <w:left w:val="single" w:sz="4" w:space="0" w:color="auto"/>
              <w:bottom w:val="single" w:sz="4" w:space="0" w:color="auto"/>
              <w:right w:val="single" w:sz="4" w:space="0" w:color="auto"/>
            </w:tcBorders>
          </w:tcPr>
          <w:p w14:paraId="232A0A1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r w:rsidR="00CA4539" w:rsidRPr="002B49B4" w14:paraId="44127380"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673877C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e.i.r.p./CDMA channel (dBW)</w:t>
            </w:r>
          </w:p>
        </w:tc>
        <w:tc>
          <w:tcPr>
            <w:tcW w:w="1385" w:type="dxa"/>
            <w:tcBorders>
              <w:top w:val="single" w:sz="4" w:space="0" w:color="auto"/>
              <w:left w:val="single" w:sz="4" w:space="0" w:color="auto"/>
              <w:bottom w:val="single" w:sz="4" w:space="0" w:color="auto"/>
              <w:right w:val="single" w:sz="4" w:space="0" w:color="auto"/>
            </w:tcBorders>
          </w:tcPr>
          <w:p w14:paraId="5FC936F2"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15 to 19</w:t>
            </w:r>
          </w:p>
        </w:tc>
        <w:tc>
          <w:tcPr>
            <w:tcW w:w="2065" w:type="dxa"/>
            <w:tcBorders>
              <w:top w:val="single" w:sz="4" w:space="0" w:color="auto"/>
              <w:left w:val="single" w:sz="4" w:space="0" w:color="auto"/>
              <w:bottom w:val="single" w:sz="4" w:space="0" w:color="auto"/>
              <w:right w:val="single" w:sz="4" w:space="0" w:color="auto"/>
            </w:tcBorders>
          </w:tcPr>
          <w:p w14:paraId="454DBE60"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31.7</w:t>
            </w:r>
          </w:p>
        </w:tc>
        <w:tc>
          <w:tcPr>
            <w:tcW w:w="1384" w:type="dxa"/>
            <w:tcBorders>
              <w:top w:val="single" w:sz="4" w:space="0" w:color="auto"/>
              <w:left w:val="single" w:sz="4" w:space="0" w:color="auto"/>
              <w:bottom w:val="single" w:sz="4" w:space="0" w:color="auto"/>
              <w:right w:val="single" w:sz="4" w:space="0" w:color="auto"/>
            </w:tcBorders>
          </w:tcPr>
          <w:p w14:paraId="528D4842"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36</w:t>
            </w:r>
          </w:p>
        </w:tc>
        <w:tc>
          <w:tcPr>
            <w:tcW w:w="1382" w:type="dxa"/>
            <w:tcBorders>
              <w:top w:val="single" w:sz="4" w:space="0" w:color="auto"/>
              <w:left w:val="single" w:sz="4" w:space="0" w:color="auto"/>
              <w:bottom w:val="single" w:sz="4" w:space="0" w:color="auto"/>
              <w:right w:val="single" w:sz="4" w:space="0" w:color="auto"/>
            </w:tcBorders>
          </w:tcPr>
          <w:p w14:paraId="1119EE96"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32</w:t>
            </w:r>
          </w:p>
        </w:tc>
        <w:tc>
          <w:tcPr>
            <w:tcW w:w="1153" w:type="dxa"/>
            <w:tcBorders>
              <w:top w:val="single" w:sz="4" w:space="0" w:color="auto"/>
              <w:left w:val="single" w:sz="4" w:space="0" w:color="auto"/>
              <w:bottom w:val="single" w:sz="4" w:space="0" w:color="auto"/>
              <w:right w:val="single" w:sz="4" w:space="0" w:color="auto"/>
            </w:tcBorders>
          </w:tcPr>
          <w:p w14:paraId="2AE2A57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Pr>
          <w:p w14:paraId="53F2B02E" w14:textId="714B206A" w:rsidR="00CA4539" w:rsidRPr="002B49B4" w:rsidRDefault="007A437F"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Borders>
              <w:top w:val="single" w:sz="4" w:space="0" w:color="auto"/>
              <w:left w:val="single" w:sz="4" w:space="0" w:color="auto"/>
              <w:bottom w:val="single" w:sz="4" w:space="0" w:color="auto"/>
              <w:right w:val="single" w:sz="4" w:space="0" w:color="auto"/>
            </w:tcBorders>
          </w:tcPr>
          <w:p w14:paraId="205DA86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r w:rsidR="00CA4539" w:rsidRPr="002B49B4" w14:paraId="74A68040"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12E5C78D"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User</w:t>
            </w:r>
            <w:r w:rsidRPr="002B49B4">
              <w:rPr>
                <w:rFonts w:eastAsia="SimSun"/>
                <w:i/>
                <w:sz w:val="18"/>
                <w:szCs w:val="18"/>
              </w:rPr>
              <w:t xml:space="preserve"> G</w:t>
            </w:r>
            <w:r w:rsidRPr="002B49B4">
              <w:rPr>
                <w:rFonts w:eastAsia="SimSun"/>
                <w:sz w:val="18"/>
                <w:szCs w:val="18"/>
              </w:rPr>
              <w:t>/</w:t>
            </w:r>
            <w:r w:rsidRPr="002B49B4">
              <w:rPr>
                <w:rFonts w:eastAsia="SimSun"/>
                <w:i/>
                <w:sz w:val="18"/>
                <w:szCs w:val="18"/>
              </w:rPr>
              <w:t>T</w:t>
            </w:r>
            <w:r w:rsidRPr="002B49B4">
              <w:rPr>
                <w:rFonts w:eastAsia="SimSun"/>
                <w:sz w:val="18"/>
                <w:szCs w:val="18"/>
              </w:rPr>
              <w:t xml:space="preserve"> (dB(K</w:t>
            </w:r>
            <w:r w:rsidRPr="002B49B4">
              <w:rPr>
                <w:rFonts w:eastAsia="SimSun"/>
                <w:sz w:val="18"/>
                <w:szCs w:val="18"/>
                <w:vertAlign w:val="superscript"/>
              </w:rPr>
              <w:t>–1</w:t>
            </w:r>
            <w:r w:rsidRPr="002B49B4">
              <w:rPr>
                <w:rFonts w:eastAsia="SimSun"/>
                <w:sz w:val="18"/>
                <w:szCs w:val="18"/>
              </w:rPr>
              <w:t>))</w:t>
            </w:r>
          </w:p>
        </w:tc>
        <w:tc>
          <w:tcPr>
            <w:tcW w:w="1385" w:type="dxa"/>
            <w:tcBorders>
              <w:top w:val="single" w:sz="4" w:space="0" w:color="auto"/>
              <w:left w:val="single" w:sz="4" w:space="0" w:color="auto"/>
              <w:bottom w:val="single" w:sz="4" w:space="0" w:color="auto"/>
              <w:right w:val="single" w:sz="4" w:space="0" w:color="auto"/>
            </w:tcBorders>
          </w:tcPr>
          <w:p w14:paraId="74E410B0" w14:textId="4352C8C4" w:rsidR="00CA4539" w:rsidRPr="002B49B4" w:rsidRDefault="00E75467"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r w:rsidR="00CA4539" w:rsidRPr="002B49B4">
              <w:rPr>
                <w:rFonts w:eastAsia="SimSun"/>
                <w:sz w:val="18"/>
                <w:szCs w:val="18"/>
              </w:rPr>
              <w:t>24</w:t>
            </w:r>
          </w:p>
        </w:tc>
        <w:tc>
          <w:tcPr>
            <w:tcW w:w="2065" w:type="dxa"/>
            <w:tcBorders>
              <w:top w:val="single" w:sz="4" w:space="0" w:color="auto"/>
              <w:left w:val="single" w:sz="4" w:space="0" w:color="auto"/>
              <w:bottom w:val="single" w:sz="4" w:space="0" w:color="auto"/>
              <w:right w:val="single" w:sz="4" w:space="0" w:color="auto"/>
            </w:tcBorders>
          </w:tcPr>
          <w:p w14:paraId="6C61257F" w14:textId="55F09C92" w:rsidR="00CA4539" w:rsidRPr="002B49B4" w:rsidRDefault="00E75467"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r w:rsidR="00CA4539" w:rsidRPr="002B49B4">
              <w:rPr>
                <w:rFonts w:eastAsia="SimSun"/>
                <w:sz w:val="18"/>
                <w:szCs w:val="18"/>
              </w:rPr>
              <w:t>18</w:t>
            </w:r>
          </w:p>
        </w:tc>
        <w:tc>
          <w:tcPr>
            <w:tcW w:w="1384" w:type="dxa"/>
            <w:tcBorders>
              <w:top w:val="single" w:sz="4" w:space="0" w:color="auto"/>
              <w:left w:val="single" w:sz="4" w:space="0" w:color="auto"/>
              <w:bottom w:val="single" w:sz="4" w:space="0" w:color="auto"/>
              <w:right w:val="single" w:sz="4" w:space="0" w:color="auto"/>
            </w:tcBorders>
          </w:tcPr>
          <w:p w14:paraId="65E87930" w14:textId="1B8C10F7" w:rsidR="00CA4539" w:rsidRPr="002B49B4" w:rsidRDefault="00E75467"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r w:rsidR="00CA4539" w:rsidRPr="002B49B4">
              <w:rPr>
                <w:rFonts w:eastAsia="SimSun"/>
                <w:sz w:val="18"/>
                <w:szCs w:val="18"/>
              </w:rPr>
              <w:t>24</w:t>
            </w:r>
          </w:p>
        </w:tc>
        <w:tc>
          <w:tcPr>
            <w:tcW w:w="1382" w:type="dxa"/>
            <w:tcBorders>
              <w:top w:val="single" w:sz="4" w:space="0" w:color="auto"/>
              <w:left w:val="single" w:sz="4" w:space="0" w:color="auto"/>
              <w:bottom w:val="single" w:sz="4" w:space="0" w:color="auto"/>
              <w:right w:val="single" w:sz="4" w:space="0" w:color="auto"/>
            </w:tcBorders>
          </w:tcPr>
          <w:p w14:paraId="227E109D" w14:textId="2BA1CA4C" w:rsidR="00CA4539" w:rsidRPr="002B49B4" w:rsidRDefault="00E75467"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r w:rsidR="00CA4539" w:rsidRPr="002B49B4">
              <w:rPr>
                <w:rFonts w:eastAsia="SimSun"/>
                <w:sz w:val="18"/>
                <w:szCs w:val="18"/>
              </w:rPr>
              <w:t>24</w:t>
            </w:r>
          </w:p>
        </w:tc>
        <w:tc>
          <w:tcPr>
            <w:tcW w:w="1153" w:type="dxa"/>
            <w:tcBorders>
              <w:top w:val="single" w:sz="4" w:space="0" w:color="auto"/>
              <w:left w:val="single" w:sz="4" w:space="0" w:color="auto"/>
              <w:bottom w:val="single" w:sz="4" w:space="0" w:color="auto"/>
              <w:right w:val="single" w:sz="4" w:space="0" w:color="auto"/>
            </w:tcBorders>
          </w:tcPr>
          <w:p w14:paraId="59501945" w14:textId="0665DC9B" w:rsidR="00CA4539" w:rsidRPr="002B49B4" w:rsidRDefault="00E75467"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r w:rsidR="00CA4539" w:rsidRPr="002B49B4">
              <w:rPr>
                <w:rFonts w:eastAsia="SimSun"/>
                <w:sz w:val="18"/>
                <w:szCs w:val="18"/>
              </w:rPr>
              <w:t xml:space="preserve">19.7 to </w:t>
            </w:r>
            <w:r w:rsidRPr="002B49B4">
              <w:rPr>
                <w:rFonts w:eastAsia="SimSun"/>
                <w:sz w:val="18"/>
                <w:szCs w:val="18"/>
              </w:rPr>
              <w:t>−</w:t>
            </w:r>
            <w:r w:rsidR="00CA4539" w:rsidRPr="002B49B4">
              <w:rPr>
                <w:rFonts w:eastAsia="SimSun"/>
                <w:sz w:val="18"/>
                <w:szCs w:val="18"/>
              </w:rPr>
              <w:t>11.7</w:t>
            </w:r>
          </w:p>
        </w:tc>
        <w:tc>
          <w:tcPr>
            <w:tcW w:w="1613" w:type="dxa"/>
          </w:tcPr>
          <w:p w14:paraId="70E65BC8" w14:textId="77647EC6" w:rsidR="00CA4539" w:rsidRPr="002B49B4" w:rsidRDefault="00E75467"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lang w:eastAsia="zh-CN"/>
              </w:rPr>
            </w:pPr>
            <w:r w:rsidRPr="002B49B4">
              <w:rPr>
                <w:rFonts w:eastAsia="SimSun"/>
                <w:sz w:val="18"/>
                <w:szCs w:val="18"/>
              </w:rPr>
              <w:t>−</w:t>
            </w:r>
            <w:r w:rsidR="00CA4539" w:rsidRPr="002B49B4">
              <w:rPr>
                <w:rFonts w:eastAsia="SimSun"/>
                <w:sz w:val="18"/>
                <w:szCs w:val="18"/>
                <w:lang w:eastAsia="zh-CN"/>
              </w:rPr>
              <w:t xml:space="preserve">32 to </w:t>
            </w:r>
            <w:r w:rsidRPr="002B49B4">
              <w:rPr>
                <w:rFonts w:eastAsia="SimSun"/>
                <w:sz w:val="18"/>
                <w:szCs w:val="18"/>
              </w:rPr>
              <w:t>−</w:t>
            </w:r>
            <w:r w:rsidR="00CA4539" w:rsidRPr="002B49B4">
              <w:rPr>
                <w:rFonts w:eastAsia="SimSun"/>
                <w:sz w:val="18"/>
                <w:szCs w:val="18"/>
                <w:lang w:eastAsia="zh-CN"/>
              </w:rPr>
              <w:t>15.5</w:t>
            </w:r>
          </w:p>
        </w:tc>
        <w:tc>
          <w:tcPr>
            <w:tcW w:w="1613" w:type="dxa"/>
            <w:tcBorders>
              <w:top w:val="single" w:sz="4" w:space="0" w:color="auto"/>
              <w:left w:val="single" w:sz="4" w:space="0" w:color="auto"/>
              <w:bottom w:val="single" w:sz="4" w:space="0" w:color="auto"/>
              <w:right w:val="single" w:sz="4" w:space="0" w:color="auto"/>
            </w:tcBorders>
          </w:tcPr>
          <w:p w14:paraId="505C0130" w14:textId="12E33344" w:rsidR="00CA4539" w:rsidRPr="002B49B4" w:rsidRDefault="00E75467"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r w:rsidR="00CA4539" w:rsidRPr="002B49B4">
              <w:rPr>
                <w:rFonts w:eastAsia="SimSun"/>
                <w:sz w:val="18"/>
                <w:szCs w:val="18"/>
              </w:rPr>
              <w:t>23</w:t>
            </w:r>
          </w:p>
        </w:tc>
      </w:tr>
      <w:tr w:rsidR="00CA4539" w:rsidRPr="002B49B4" w14:paraId="7A0B9BBC"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3293141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Minimum elevation angle (degrees)</w:t>
            </w:r>
          </w:p>
        </w:tc>
        <w:tc>
          <w:tcPr>
            <w:tcW w:w="1385" w:type="dxa"/>
            <w:tcBorders>
              <w:top w:val="single" w:sz="4" w:space="0" w:color="auto"/>
              <w:left w:val="single" w:sz="4" w:space="0" w:color="auto"/>
              <w:bottom w:val="single" w:sz="4" w:space="0" w:color="auto"/>
              <w:right w:val="single" w:sz="4" w:space="0" w:color="auto"/>
            </w:tcBorders>
          </w:tcPr>
          <w:p w14:paraId="35B3A80F"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w:t>
            </w:r>
          </w:p>
        </w:tc>
        <w:tc>
          <w:tcPr>
            <w:tcW w:w="2065" w:type="dxa"/>
            <w:tcBorders>
              <w:top w:val="single" w:sz="4" w:space="0" w:color="auto"/>
              <w:left w:val="single" w:sz="4" w:space="0" w:color="auto"/>
              <w:bottom w:val="single" w:sz="4" w:space="0" w:color="auto"/>
              <w:right w:val="single" w:sz="4" w:space="0" w:color="auto"/>
            </w:tcBorders>
          </w:tcPr>
          <w:p w14:paraId="48431CB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w:t>
            </w:r>
          </w:p>
        </w:tc>
        <w:tc>
          <w:tcPr>
            <w:tcW w:w="1384" w:type="dxa"/>
            <w:tcBorders>
              <w:top w:val="single" w:sz="4" w:space="0" w:color="auto"/>
              <w:left w:val="single" w:sz="4" w:space="0" w:color="auto"/>
              <w:bottom w:val="single" w:sz="4" w:space="0" w:color="auto"/>
              <w:right w:val="single" w:sz="4" w:space="0" w:color="auto"/>
            </w:tcBorders>
          </w:tcPr>
          <w:p w14:paraId="51B198E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w:t>
            </w:r>
          </w:p>
        </w:tc>
        <w:tc>
          <w:tcPr>
            <w:tcW w:w="1382" w:type="dxa"/>
            <w:tcBorders>
              <w:top w:val="single" w:sz="4" w:space="0" w:color="auto"/>
              <w:left w:val="single" w:sz="4" w:space="0" w:color="auto"/>
              <w:bottom w:val="single" w:sz="4" w:space="0" w:color="auto"/>
              <w:right w:val="single" w:sz="4" w:space="0" w:color="auto"/>
            </w:tcBorders>
          </w:tcPr>
          <w:p w14:paraId="2543E2DC"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w:t>
            </w:r>
          </w:p>
        </w:tc>
        <w:tc>
          <w:tcPr>
            <w:tcW w:w="1153" w:type="dxa"/>
            <w:tcBorders>
              <w:top w:val="single" w:sz="4" w:space="0" w:color="auto"/>
              <w:left w:val="single" w:sz="4" w:space="0" w:color="auto"/>
              <w:bottom w:val="single" w:sz="4" w:space="0" w:color="auto"/>
              <w:right w:val="single" w:sz="4" w:space="0" w:color="auto"/>
            </w:tcBorders>
          </w:tcPr>
          <w:p w14:paraId="3862DEF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p>
        </w:tc>
        <w:tc>
          <w:tcPr>
            <w:tcW w:w="1613" w:type="dxa"/>
          </w:tcPr>
          <w:p w14:paraId="440FDFA0"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lang w:eastAsia="zh-CN"/>
              </w:rPr>
            </w:pPr>
            <w:r w:rsidRPr="002B49B4">
              <w:rPr>
                <w:rFonts w:eastAsia="SimSun"/>
                <w:sz w:val="18"/>
                <w:szCs w:val="18"/>
                <w:lang w:eastAsia="zh-CN"/>
              </w:rPr>
              <w:t>10</w:t>
            </w:r>
          </w:p>
        </w:tc>
        <w:tc>
          <w:tcPr>
            <w:tcW w:w="1613" w:type="dxa"/>
            <w:tcBorders>
              <w:top w:val="single" w:sz="4" w:space="0" w:color="auto"/>
              <w:left w:val="single" w:sz="4" w:space="0" w:color="auto"/>
              <w:bottom w:val="single" w:sz="4" w:space="0" w:color="auto"/>
              <w:right w:val="single" w:sz="4" w:space="0" w:color="auto"/>
            </w:tcBorders>
          </w:tcPr>
          <w:p w14:paraId="3002E4AD"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w:t>
            </w:r>
          </w:p>
        </w:tc>
      </w:tr>
      <w:tr w:rsidR="00CA4539" w:rsidRPr="002B49B4" w14:paraId="147BA2C5" w14:textId="77777777" w:rsidTr="00E75467">
        <w:trPr>
          <w:cantSplit/>
          <w:jc w:val="center"/>
        </w:trPr>
        <w:tc>
          <w:tcPr>
            <w:tcW w:w="5532" w:type="dxa"/>
            <w:gridSpan w:val="2"/>
            <w:tcBorders>
              <w:top w:val="single" w:sz="4" w:space="0" w:color="auto"/>
              <w:left w:val="single" w:sz="4" w:space="0" w:color="auto"/>
              <w:bottom w:val="single" w:sz="4" w:space="0" w:color="auto"/>
              <w:right w:val="single" w:sz="4" w:space="0" w:color="auto"/>
            </w:tcBorders>
          </w:tcPr>
          <w:p w14:paraId="367D23E1" w14:textId="3B770061"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i/>
                <w:sz w:val="18"/>
                <w:szCs w:val="18"/>
              </w:rPr>
              <w:t>Transmission parameters</w:t>
            </w:r>
          </w:p>
        </w:tc>
        <w:tc>
          <w:tcPr>
            <w:tcW w:w="2065" w:type="dxa"/>
            <w:tcBorders>
              <w:top w:val="single" w:sz="4" w:space="0" w:color="auto"/>
              <w:left w:val="single" w:sz="4" w:space="0" w:color="auto"/>
              <w:bottom w:val="single" w:sz="4" w:space="0" w:color="auto"/>
              <w:right w:val="single" w:sz="4" w:space="0" w:color="auto"/>
            </w:tcBorders>
          </w:tcPr>
          <w:p w14:paraId="79D62F8C"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vertAlign w:val="superscript"/>
              </w:rPr>
              <w:t>(2)</w:t>
            </w:r>
          </w:p>
        </w:tc>
        <w:tc>
          <w:tcPr>
            <w:tcW w:w="7145" w:type="dxa"/>
            <w:gridSpan w:val="5"/>
            <w:tcBorders>
              <w:right w:val="single" w:sz="4" w:space="0" w:color="auto"/>
            </w:tcBorders>
          </w:tcPr>
          <w:p w14:paraId="5D36A59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vertAlign w:val="superscript"/>
              </w:rPr>
            </w:pPr>
          </w:p>
        </w:tc>
      </w:tr>
      <w:tr w:rsidR="00CA4539" w:rsidRPr="002B49B4" w14:paraId="718D4C08"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66201E4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Modulation</w:t>
            </w:r>
          </w:p>
        </w:tc>
        <w:tc>
          <w:tcPr>
            <w:tcW w:w="1385" w:type="dxa"/>
            <w:tcBorders>
              <w:top w:val="single" w:sz="4" w:space="0" w:color="auto"/>
              <w:left w:val="single" w:sz="4" w:space="0" w:color="auto"/>
              <w:bottom w:val="single" w:sz="4" w:space="0" w:color="auto"/>
              <w:right w:val="single" w:sz="4" w:space="0" w:color="auto"/>
            </w:tcBorders>
          </w:tcPr>
          <w:p w14:paraId="21B0986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QPSK</w:t>
            </w:r>
          </w:p>
        </w:tc>
        <w:tc>
          <w:tcPr>
            <w:tcW w:w="2065" w:type="dxa"/>
            <w:tcBorders>
              <w:top w:val="single" w:sz="4" w:space="0" w:color="auto"/>
              <w:left w:val="single" w:sz="4" w:space="0" w:color="auto"/>
              <w:bottom w:val="single" w:sz="4" w:space="0" w:color="auto"/>
              <w:right w:val="single" w:sz="4" w:space="0" w:color="auto"/>
            </w:tcBorders>
          </w:tcPr>
          <w:p w14:paraId="0ED2C916"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QPSK</w:t>
            </w:r>
          </w:p>
        </w:tc>
        <w:tc>
          <w:tcPr>
            <w:tcW w:w="1384" w:type="dxa"/>
            <w:tcBorders>
              <w:top w:val="single" w:sz="4" w:space="0" w:color="auto"/>
              <w:left w:val="single" w:sz="4" w:space="0" w:color="auto"/>
              <w:bottom w:val="single" w:sz="4" w:space="0" w:color="auto"/>
              <w:right w:val="single" w:sz="4" w:space="0" w:color="auto"/>
            </w:tcBorders>
          </w:tcPr>
          <w:p w14:paraId="4779108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QPSK</w:t>
            </w:r>
          </w:p>
        </w:tc>
        <w:tc>
          <w:tcPr>
            <w:tcW w:w="1382" w:type="dxa"/>
            <w:tcBorders>
              <w:top w:val="single" w:sz="4" w:space="0" w:color="auto"/>
              <w:left w:val="single" w:sz="4" w:space="0" w:color="auto"/>
              <w:bottom w:val="single" w:sz="4" w:space="0" w:color="auto"/>
              <w:right w:val="single" w:sz="4" w:space="0" w:color="auto"/>
            </w:tcBorders>
          </w:tcPr>
          <w:p w14:paraId="0A7C0C7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QPSK</w:t>
            </w:r>
          </w:p>
        </w:tc>
        <w:tc>
          <w:tcPr>
            <w:tcW w:w="1153" w:type="dxa"/>
            <w:tcBorders>
              <w:top w:val="single" w:sz="4" w:space="0" w:color="auto"/>
              <w:left w:val="single" w:sz="4" w:space="0" w:color="auto"/>
              <w:bottom w:val="single" w:sz="4" w:space="0" w:color="auto"/>
              <w:right w:val="single" w:sz="4" w:space="0" w:color="auto"/>
            </w:tcBorders>
          </w:tcPr>
          <w:p w14:paraId="53F63F7D"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π/4-DQPSK</w:t>
            </w:r>
          </w:p>
        </w:tc>
        <w:tc>
          <w:tcPr>
            <w:tcW w:w="1613" w:type="dxa"/>
          </w:tcPr>
          <w:p w14:paraId="28EE8297"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lang w:eastAsia="zh-CN"/>
              </w:rPr>
            </w:pPr>
            <w:r w:rsidRPr="002B49B4">
              <w:rPr>
                <w:rFonts w:eastAsia="SimSun"/>
                <w:sz w:val="18"/>
                <w:szCs w:val="18"/>
                <w:lang w:eastAsia="zh-CN"/>
              </w:rPr>
              <w:t>QPSK</w:t>
            </w:r>
          </w:p>
        </w:tc>
        <w:tc>
          <w:tcPr>
            <w:tcW w:w="1613" w:type="dxa"/>
            <w:tcBorders>
              <w:top w:val="single" w:sz="4" w:space="0" w:color="auto"/>
              <w:left w:val="single" w:sz="4" w:space="0" w:color="auto"/>
              <w:bottom w:val="single" w:sz="4" w:space="0" w:color="auto"/>
              <w:right w:val="single" w:sz="4" w:space="0" w:color="auto"/>
            </w:tcBorders>
          </w:tcPr>
          <w:p w14:paraId="6114AF1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PSK</w:t>
            </w:r>
          </w:p>
        </w:tc>
      </w:tr>
      <w:tr w:rsidR="00CA4539" w:rsidRPr="002B49B4" w14:paraId="466E753C"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54AAD0D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Coding</w:t>
            </w:r>
          </w:p>
        </w:tc>
        <w:tc>
          <w:tcPr>
            <w:tcW w:w="1385" w:type="dxa"/>
            <w:tcBorders>
              <w:top w:val="single" w:sz="4" w:space="0" w:color="auto"/>
              <w:left w:val="single" w:sz="4" w:space="0" w:color="auto"/>
              <w:bottom w:val="single" w:sz="4" w:space="0" w:color="auto"/>
              <w:right w:val="single" w:sz="4" w:space="0" w:color="auto"/>
            </w:tcBorders>
          </w:tcPr>
          <w:p w14:paraId="512B3FE1"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FEC</w:t>
            </w:r>
          </w:p>
        </w:tc>
        <w:tc>
          <w:tcPr>
            <w:tcW w:w="2065" w:type="dxa"/>
            <w:tcBorders>
              <w:top w:val="single" w:sz="4" w:space="0" w:color="auto"/>
              <w:left w:val="single" w:sz="4" w:space="0" w:color="auto"/>
              <w:bottom w:val="single" w:sz="4" w:space="0" w:color="auto"/>
              <w:right w:val="single" w:sz="4" w:space="0" w:color="auto"/>
            </w:tcBorders>
          </w:tcPr>
          <w:p w14:paraId="033E697E" w14:textId="720E5684"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8"/>
                <w:szCs w:val="18"/>
              </w:rPr>
            </w:pPr>
            <w:r w:rsidRPr="002B49B4">
              <w:rPr>
                <w:rFonts w:eastAsia="SimSun"/>
                <w:sz w:val="18"/>
                <w:szCs w:val="18"/>
              </w:rPr>
              <w:t xml:space="preserve">Convolutional code </w:t>
            </w:r>
            <w:r w:rsidRPr="002B49B4">
              <w:rPr>
                <w:rFonts w:eastAsia="SimSun"/>
                <w:sz w:val="18"/>
                <w:szCs w:val="18"/>
              </w:rPr>
              <w:br/>
              <w:t xml:space="preserve">rate 1/2, </w:t>
            </w:r>
            <w:r w:rsidRPr="002B49B4">
              <w:rPr>
                <w:rFonts w:eastAsia="SimSun"/>
                <w:i/>
                <w:iCs/>
                <w:sz w:val="18"/>
                <w:szCs w:val="18"/>
              </w:rPr>
              <w:t>K</w:t>
            </w:r>
            <w:r w:rsidRPr="002B49B4">
              <w:rPr>
                <w:rFonts w:eastAsia="SimSun"/>
                <w:sz w:val="18"/>
                <w:szCs w:val="18"/>
              </w:rPr>
              <w:t> </w:t>
            </w:r>
            <w:r w:rsidRPr="002B49B4">
              <w:rPr>
                <w:rFonts w:ascii="Symbol" w:eastAsia="SimSun" w:hAnsi="Symbol"/>
                <w:sz w:val="18"/>
                <w:szCs w:val="18"/>
              </w:rPr>
              <w:t></w:t>
            </w:r>
            <w:r w:rsidRPr="002B49B4">
              <w:rPr>
                <w:rFonts w:eastAsia="SimSun"/>
                <w:sz w:val="18"/>
                <w:szCs w:val="18"/>
              </w:rPr>
              <w:t> 7</w:t>
            </w:r>
          </w:p>
        </w:tc>
        <w:tc>
          <w:tcPr>
            <w:tcW w:w="1384" w:type="dxa"/>
            <w:tcBorders>
              <w:top w:val="single" w:sz="4" w:space="0" w:color="auto"/>
              <w:left w:val="single" w:sz="4" w:space="0" w:color="auto"/>
              <w:bottom w:val="single" w:sz="4" w:space="0" w:color="auto"/>
              <w:right w:val="single" w:sz="4" w:space="0" w:color="auto"/>
            </w:tcBorders>
          </w:tcPr>
          <w:p w14:paraId="0C61B69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8"/>
                <w:szCs w:val="18"/>
              </w:rPr>
            </w:pPr>
            <w:r w:rsidRPr="002B49B4">
              <w:rPr>
                <w:rFonts w:eastAsia="SimSun"/>
                <w:sz w:val="18"/>
                <w:szCs w:val="18"/>
              </w:rPr>
              <w:t>FEC</w:t>
            </w:r>
          </w:p>
        </w:tc>
        <w:tc>
          <w:tcPr>
            <w:tcW w:w="1382" w:type="dxa"/>
            <w:tcBorders>
              <w:top w:val="single" w:sz="4" w:space="0" w:color="auto"/>
              <w:left w:val="single" w:sz="4" w:space="0" w:color="auto"/>
              <w:bottom w:val="single" w:sz="4" w:space="0" w:color="auto"/>
              <w:right w:val="single" w:sz="4" w:space="0" w:color="auto"/>
            </w:tcBorders>
          </w:tcPr>
          <w:p w14:paraId="1BA62144"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8"/>
                <w:szCs w:val="18"/>
              </w:rPr>
            </w:pPr>
            <w:r w:rsidRPr="002B49B4">
              <w:rPr>
                <w:rFonts w:eastAsia="SimSun"/>
                <w:sz w:val="18"/>
                <w:szCs w:val="18"/>
              </w:rPr>
              <w:t>FEC</w:t>
            </w:r>
          </w:p>
        </w:tc>
        <w:tc>
          <w:tcPr>
            <w:tcW w:w="1153" w:type="dxa"/>
            <w:tcBorders>
              <w:top w:val="single" w:sz="4" w:space="0" w:color="auto"/>
              <w:left w:val="single" w:sz="4" w:space="0" w:color="auto"/>
              <w:bottom w:val="single" w:sz="4" w:space="0" w:color="auto"/>
              <w:right w:val="single" w:sz="4" w:space="0" w:color="auto"/>
            </w:tcBorders>
          </w:tcPr>
          <w:p w14:paraId="4F56DB7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rFonts w:eastAsia="SimSun"/>
                <w:sz w:val="18"/>
                <w:szCs w:val="18"/>
              </w:rPr>
            </w:pPr>
            <w:r w:rsidRPr="002B49B4">
              <w:rPr>
                <w:rFonts w:eastAsia="SimSun"/>
                <w:sz w:val="18"/>
                <w:szCs w:val="18"/>
              </w:rPr>
              <w:t>FEC</w:t>
            </w:r>
          </w:p>
        </w:tc>
        <w:tc>
          <w:tcPr>
            <w:tcW w:w="1613" w:type="dxa"/>
          </w:tcPr>
          <w:p w14:paraId="522EA13C" w14:textId="77777777" w:rsidR="00CA4539" w:rsidRPr="002B49B4" w:rsidRDefault="00CA4539" w:rsidP="00B41EBC">
            <w:pPr>
              <w:tabs>
                <w:tab w:val="left" w:pos="851"/>
                <w:tab w:val="left" w:pos="1418"/>
                <w:tab w:val="left" w:pos="1701"/>
                <w:tab w:val="left" w:pos="2552"/>
                <w:tab w:val="left" w:pos="2835"/>
                <w:tab w:val="left" w:pos="3119"/>
                <w:tab w:val="left" w:pos="3402"/>
                <w:tab w:val="left" w:pos="3686"/>
                <w:tab w:val="left" w:pos="3969"/>
              </w:tabs>
              <w:spacing w:before="40" w:after="40"/>
              <w:ind w:left="11" w:hanging="11"/>
              <w:jc w:val="center"/>
              <w:rPr>
                <w:rFonts w:eastAsia="SimSun"/>
                <w:sz w:val="18"/>
                <w:szCs w:val="18"/>
                <w:lang w:eastAsia="zh-CN"/>
              </w:rPr>
            </w:pPr>
            <w:r w:rsidRPr="002B49B4">
              <w:rPr>
                <w:rFonts w:eastAsia="SimSun"/>
                <w:sz w:val="18"/>
                <w:szCs w:val="18"/>
                <w:lang w:eastAsia="zh-CN"/>
              </w:rPr>
              <w:t>FEC</w:t>
            </w:r>
          </w:p>
        </w:tc>
        <w:tc>
          <w:tcPr>
            <w:tcW w:w="1613" w:type="dxa"/>
            <w:tcBorders>
              <w:top w:val="single" w:sz="4" w:space="0" w:color="auto"/>
              <w:left w:val="single" w:sz="4" w:space="0" w:color="auto"/>
              <w:bottom w:val="single" w:sz="4" w:space="0" w:color="auto"/>
              <w:right w:val="single" w:sz="4" w:space="0" w:color="auto"/>
            </w:tcBorders>
          </w:tcPr>
          <w:p w14:paraId="61EC6F15" w14:textId="77777777" w:rsidR="00CA4539" w:rsidRPr="002B49B4" w:rsidRDefault="00CA4539" w:rsidP="005C0D12">
            <w:pPr>
              <w:tabs>
                <w:tab w:val="left" w:pos="851"/>
                <w:tab w:val="left" w:pos="1418"/>
                <w:tab w:val="left" w:pos="1701"/>
                <w:tab w:val="left" w:pos="2552"/>
                <w:tab w:val="left" w:pos="2835"/>
                <w:tab w:val="left" w:pos="3119"/>
                <w:tab w:val="left" w:pos="3402"/>
                <w:tab w:val="left" w:pos="3686"/>
                <w:tab w:val="left" w:pos="3969"/>
              </w:tabs>
              <w:spacing w:before="40" w:after="40"/>
              <w:ind w:left="11" w:hanging="11"/>
              <w:jc w:val="center"/>
              <w:rPr>
                <w:rFonts w:eastAsia="SimSun"/>
                <w:sz w:val="18"/>
                <w:szCs w:val="18"/>
              </w:rPr>
            </w:pPr>
            <w:r w:rsidRPr="002B49B4">
              <w:rPr>
                <w:rFonts w:eastAsia="SimSun"/>
                <w:sz w:val="18"/>
                <w:szCs w:val="18"/>
              </w:rPr>
              <w:t>FEC</w:t>
            </w:r>
          </w:p>
        </w:tc>
      </w:tr>
      <w:tr w:rsidR="00CA4539" w:rsidRPr="002B49B4" w14:paraId="168FAB78"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16945B4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Access scheme</w:t>
            </w:r>
          </w:p>
        </w:tc>
        <w:tc>
          <w:tcPr>
            <w:tcW w:w="1385" w:type="dxa"/>
            <w:tcBorders>
              <w:top w:val="single" w:sz="4" w:space="0" w:color="auto"/>
              <w:left w:val="single" w:sz="4" w:space="0" w:color="auto"/>
              <w:bottom w:val="single" w:sz="4" w:space="0" w:color="auto"/>
              <w:right w:val="single" w:sz="4" w:space="0" w:color="auto"/>
            </w:tcBorders>
          </w:tcPr>
          <w:p w14:paraId="0CE29BD1"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FDMA/</w:t>
            </w:r>
            <w:r w:rsidRPr="002B49B4">
              <w:rPr>
                <w:rFonts w:eastAsia="SimSun"/>
                <w:sz w:val="18"/>
                <w:szCs w:val="18"/>
              </w:rPr>
              <w:br/>
              <w:t>CDMA</w:t>
            </w:r>
          </w:p>
        </w:tc>
        <w:tc>
          <w:tcPr>
            <w:tcW w:w="2065" w:type="dxa"/>
            <w:tcBorders>
              <w:top w:val="single" w:sz="4" w:space="0" w:color="auto"/>
              <w:left w:val="single" w:sz="4" w:space="0" w:color="auto"/>
              <w:bottom w:val="single" w:sz="4" w:space="0" w:color="auto"/>
              <w:right w:val="single" w:sz="4" w:space="0" w:color="auto"/>
            </w:tcBorders>
          </w:tcPr>
          <w:p w14:paraId="6C804A0F"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FDMA/</w:t>
            </w:r>
            <w:r w:rsidRPr="002B49B4">
              <w:rPr>
                <w:rFonts w:eastAsia="SimSun"/>
                <w:sz w:val="18"/>
                <w:szCs w:val="18"/>
              </w:rPr>
              <w:br/>
              <w:t>CDMA</w:t>
            </w:r>
          </w:p>
        </w:tc>
        <w:tc>
          <w:tcPr>
            <w:tcW w:w="1384" w:type="dxa"/>
            <w:tcBorders>
              <w:top w:val="single" w:sz="4" w:space="0" w:color="auto"/>
              <w:left w:val="single" w:sz="4" w:space="0" w:color="auto"/>
              <w:bottom w:val="single" w:sz="4" w:space="0" w:color="auto"/>
              <w:right w:val="single" w:sz="4" w:space="0" w:color="auto"/>
            </w:tcBorders>
          </w:tcPr>
          <w:p w14:paraId="10A616F1"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CDMA</w:t>
            </w:r>
          </w:p>
        </w:tc>
        <w:tc>
          <w:tcPr>
            <w:tcW w:w="1382" w:type="dxa"/>
            <w:tcBorders>
              <w:top w:val="single" w:sz="4" w:space="0" w:color="auto"/>
              <w:left w:val="single" w:sz="4" w:space="0" w:color="auto"/>
              <w:bottom w:val="single" w:sz="4" w:space="0" w:color="auto"/>
              <w:right w:val="single" w:sz="4" w:space="0" w:color="auto"/>
            </w:tcBorders>
          </w:tcPr>
          <w:p w14:paraId="4ECAC7D5"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CDMA</w:t>
            </w:r>
          </w:p>
        </w:tc>
        <w:tc>
          <w:tcPr>
            <w:tcW w:w="1153" w:type="dxa"/>
            <w:tcBorders>
              <w:top w:val="single" w:sz="4" w:space="0" w:color="auto"/>
              <w:left w:val="single" w:sz="4" w:space="0" w:color="auto"/>
              <w:bottom w:val="single" w:sz="4" w:space="0" w:color="auto"/>
              <w:right w:val="single" w:sz="4" w:space="0" w:color="auto"/>
            </w:tcBorders>
          </w:tcPr>
          <w:p w14:paraId="54611DA1"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TDMA</w:t>
            </w:r>
          </w:p>
        </w:tc>
        <w:tc>
          <w:tcPr>
            <w:tcW w:w="1613" w:type="dxa"/>
          </w:tcPr>
          <w:p w14:paraId="2CBA8EDE"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lang w:eastAsia="zh-CN"/>
              </w:rPr>
            </w:pPr>
            <w:r w:rsidRPr="002B49B4">
              <w:rPr>
                <w:rFonts w:eastAsia="SimSun"/>
                <w:sz w:val="18"/>
                <w:szCs w:val="18"/>
                <w:lang w:eastAsia="zh-CN"/>
              </w:rPr>
              <w:t>FDMA/</w:t>
            </w:r>
          </w:p>
          <w:p w14:paraId="0C07AB46"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lang w:eastAsia="zh-CN"/>
              </w:rPr>
            </w:pPr>
            <w:r w:rsidRPr="002B49B4">
              <w:rPr>
                <w:rFonts w:eastAsia="SimSun"/>
                <w:sz w:val="18"/>
                <w:szCs w:val="18"/>
                <w:lang w:eastAsia="zh-CN"/>
              </w:rPr>
              <w:t>TDMA</w:t>
            </w:r>
          </w:p>
        </w:tc>
        <w:tc>
          <w:tcPr>
            <w:tcW w:w="1613" w:type="dxa"/>
            <w:tcBorders>
              <w:top w:val="single" w:sz="4" w:space="0" w:color="auto"/>
              <w:left w:val="single" w:sz="4" w:space="0" w:color="auto"/>
              <w:bottom w:val="single" w:sz="4" w:space="0" w:color="auto"/>
              <w:right w:val="single" w:sz="4" w:space="0" w:color="auto"/>
            </w:tcBorders>
          </w:tcPr>
          <w:p w14:paraId="1D4260FE"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TDMA/</w:t>
            </w:r>
            <w:r w:rsidRPr="002B49B4">
              <w:rPr>
                <w:rFonts w:eastAsia="SimSun"/>
                <w:sz w:val="18"/>
                <w:szCs w:val="18"/>
              </w:rPr>
              <w:br/>
              <w:t>FDMA/</w:t>
            </w:r>
            <w:r w:rsidRPr="002B49B4">
              <w:rPr>
                <w:rFonts w:eastAsia="SimSun"/>
                <w:sz w:val="18"/>
                <w:szCs w:val="18"/>
              </w:rPr>
              <w:br/>
              <w:t>CDMA</w:t>
            </w:r>
          </w:p>
        </w:tc>
      </w:tr>
      <w:tr w:rsidR="00CA4539" w:rsidRPr="002B49B4" w14:paraId="24F3CC6B"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20B1E11A"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Duplex scheme</w:t>
            </w:r>
          </w:p>
        </w:tc>
        <w:tc>
          <w:tcPr>
            <w:tcW w:w="1385" w:type="dxa"/>
            <w:tcBorders>
              <w:top w:val="single" w:sz="4" w:space="0" w:color="auto"/>
              <w:left w:val="single" w:sz="4" w:space="0" w:color="auto"/>
              <w:bottom w:val="single" w:sz="4" w:space="0" w:color="auto"/>
              <w:right w:val="single" w:sz="4" w:space="0" w:color="auto"/>
            </w:tcBorders>
          </w:tcPr>
          <w:p w14:paraId="35A5843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Full</w:t>
            </w:r>
          </w:p>
        </w:tc>
        <w:tc>
          <w:tcPr>
            <w:tcW w:w="2065" w:type="dxa"/>
            <w:tcBorders>
              <w:top w:val="single" w:sz="4" w:space="0" w:color="auto"/>
              <w:left w:val="single" w:sz="4" w:space="0" w:color="auto"/>
              <w:bottom w:val="single" w:sz="4" w:space="0" w:color="auto"/>
              <w:right w:val="single" w:sz="4" w:space="0" w:color="auto"/>
            </w:tcBorders>
          </w:tcPr>
          <w:p w14:paraId="29CE35C9"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FDD</w:t>
            </w:r>
          </w:p>
        </w:tc>
        <w:tc>
          <w:tcPr>
            <w:tcW w:w="1384" w:type="dxa"/>
            <w:tcBorders>
              <w:top w:val="single" w:sz="4" w:space="0" w:color="auto"/>
              <w:left w:val="single" w:sz="4" w:space="0" w:color="auto"/>
              <w:bottom w:val="single" w:sz="4" w:space="0" w:color="auto"/>
              <w:right w:val="single" w:sz="4" w:space="0" w:color="auto"/>
            </w:tcBorders>
          </w:tcPr>
          <w:p w14:paraId="66F2178A"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Full</w:t>
            </w:r>
          </w:p>
        </w:tc>
        <w:tc>
          <w:tcPr>
            <w:tcW w:w="1382" w:type="dxa"/>
            <w:tcBorders>
              <w:top w:val="single" w:sz="4" w:space="0" w:color="auto"/>
              <w:left w:val="single" w:sz="4" w:space="0" w:color="auto"/>
              <w:bottom w:val="single" w:sz="4" w:space="0" w:color="auto"/>
              <w:right w:val="single" w:sz="4" w:space="0" w:color="auto"/>
            </w:tcBorders>
          </w:tcPr>
          <w:p w14:paraId="707DF9D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Full</w:t>
            </w:r>
          </w:p>
        </w:tc>
        <w:tc>
          <w:tcPr>
            <w:tcW w:w="1153" w:type="dxa"/>
            <w:tcBorders>
              <w:top w:val="single" w:sz="4" w:space="0" w:color="auto"/>
              <w:left w:val="single" w:sz="4" w:space="0" w:color="auto"/>
              <w:bottom w:val="single" w:sz="4" w:space="0" w:color="auto"/>
              <w:right w:val="single" w:sz="4" w:space="0" w:color="auto"/>
            </w:tcBorders>
          </w:tcPr>
          <w:p w14:paraId="2BE5F4B0"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FDD</w:t>
            </w:r>
          </w:p>
        </w:tc>
        <w:tc>
          <w:tcPr>
            <w:tcW w:w="1613" w:type="dxa"/>
          </w:tcPr>
          <w:p w14:paraId="2FE8C01B"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lang w:eastAsia="zh-CN"/>
              </w:rPr>
              <w:t>FDD</w:t>
            </w:r>
          </w:p>
        </w:tc>
        <w:tc>
          <w:tcPr>
            <w:tcW w:w="1613" w:type="dxa"/>
            <w:tcBorders>
              <w:top w:val="single" w:sz="4" w:space="0" w:color="auto"/>
              <w:left w:val="single" w:sz="4" w:space="0" w:color="auto"/>
              <w:bottom w:val="single" w:sz="4" w:space="0" w:color="auto"/>
              <w:right w:val="single" w:sz="4" w:space="0" w:color="auto"/>
            </w:tcBorders>
          </w:tcPr>
          <w:p w14:paraId="0F1EA02E"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FDD</w:t>
            </w:r>
          </w:p>
        </w:tc>
      </w:tr>
      <w:tr w:rsidR="00CA4539" w:rsidRPr="002B49B4" w14:paraId="3CA31693"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37F5F831"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Frame length (ms)</w:t>
            </w:r>
          </w:p>
        </w:tc>
        <w:tc>
          <w:tcPr>
            <w:tcW w:w="1385" w:type="dxa"/>
            <w:tcBorders>
              <w:top w:val="single" w:sz="4" w:space="0" w:color="auto"/>
              <w:left w:val="single" w:sz="4" w:space="0" w:color="auto"/>
              <w:bottom w:val="single" w:sz="4" w:space="0" w:color="auto"/>
              <w:right w:val="single" w:sz="4" w:space="0" w:color="auto"/>
            </w:tcBorders>
          </w:tcPr>
          <w:p w14:paraId="54025551" w14:textId="3C72A71E"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327E13" w:rsidRPr="002B49B4">
              <w:rPr>
                <w:rFonts w:eastAsia="SimSun"/>
                <w:sz w:val="18"/>
                <w:szCs w:val="18"/>
              </w:rPr>
              <w:t xml:space="preserve"> </w:t>
            </w:r>
            <w:r w:rsidRPr="002B49B4">
              <w:rPr>
                <w:rFonts w:eastAsia="SimSun"/>
                <w:sz w:val="18"/>
                <w:szCs w:val="18"/>
              </w:rPr>
              <w:t>applicable</w:t>
            </w:r>
          </w:p>
        </w:tc>
        <w:tc>
          <w:tcPr>
            <w:tcW w:w="2065" w:type="dxa"/>
            <w:tcBorders>
              <w:top w:val="single" w:sz="4" w:space="0" w:color="auto"/>
              <w:left w:val="single" w:sz="4" w:space="0" w:color="auto"/>
              <w:bottom w:val="single" w:sz="4" w:space="0" w:color="auto"/>
              <w:right w:val="single" w:sz="4" w:space="0" w:color="auto"/>
            </w:tcBorders>
          </w:tcPr>
          <w:p w14:paraId="788FDF63" w14:textId="359A3512"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327E13" w:rsidRPr="002B49B4">
              <w:rPr>
                <w:rFonts w:eastAsia="SimSun"/>
                <w:sz w:val="18"/>
                <w:szCs w:val="18"/>
              </w:rPr>
              <w:t xml:space="preserve"> </w:t>
            </w:r>
            <w:r w:rsidRPr="002B49B4">
              <w:rPr>
                <w:rFonts w:eastAsia="SimSun"/>
                <w:sz w:val="18"/>
                <w:szCs w:val="18"/>
              </w:rPr>
              <w:t>applicable</w:t>
            </w:r>
          </w:p>
        </w:tc>
        <w:tc>
          <w:tcPr>
            <w:tcW w:w="1384" w:type="dxa"/>
            <w:tcBorders>
              <w:top w:val="single" w:sz="4" w:space="0" w:color="auto"/>
              <w:left w:val="single" w:sz="4" w:space="0" w:color="auto"/>
              <w:bottom w:val="single" w:sz="4" w:space="0" w:color="auto"/>
              <w:right w:val="single" w:sz="4" w:space="0" w:color="auto"/>
            </w:tcBorders>
          </w:tcPr>
          <w:p w14:paraId="4279C66F"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1000</w:t>
            </w:r>
          </w:p>
        </w:tc>
        <w:tc>
          <w:tcPr>
            <w:tcW w:w="1382" w:type="dxa"/>
            <w:tcBorders>
              <w:top w:val="single" w:sz="4" w:space="0" w:color="auto"/>
              <w:left w:val="single" w:sz="4" w:space="0" w:color="auto"/>
              <w:bottom w:val="single" w:sz="4" w:space="0" w:color="auto"/>
              <w:right w:val="single" w:sz="4" w:space="0" w:color="auto"/>
            </w:tcBorders>
          </w:tcPr>
          <w:p w14:paraId="54BE78B3"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1000</w:t>
            </w:r>
          </w:p>
        </w:tc>
        <w:tc>
          <w:tcPr>
            <w:tcW w:w="1153" w:type="dxa"/>
            <w:tcBorders>
              <w:top w:val="single" w:sz="4" w:space="0" w:color="auto"/>
              <w:left w:val="single" w:sz="4" w:space="0" w:color="auto"/>
              <w:bottom w:val="single" w:sz="4" w:space="0" w:color="auto"/>
              <w:right w:val="single" w:sz="4" w:space="0" w:color="auto"/>
            </w:tcBorders>
          </w:tcPr>
          <w:p w14:paraId="2A2945D8"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Pr>
          <w:p w14:paraId="0C6928A4"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lang w:eastAsia="zh-CN"/>
              </w:rPr>
              <w:t>*</w:t>
            </w:r>
          </w:p>
        </w:tc>
        <w:tc>
          <w:tcPr>
            <w:tcW w:w="1613" w:type="dxa"/>
            <w:tcBorders>
              <w:top w:val="single" w:sz="4" w:space="0" w:color="auto"/>
              <w:left w:val="single" w:sz="4" w:space="0" w:color="auto"/>
              <w:bottom w:val="single" w:sz="4" w:space="0" w:color="auto"/>
              <w:right w:val="single" w:sz="4" w:space="0" w:color="auto"/>
            </w:tcBorders>
          </w:tcPr>
          <w:p w14:paraId="3948E5C2"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r w:rsidR="00CA4539" w:rsidRPr="002B49B4" w14:paraId="1AC46807" w14:textId="77777777" w:rsidTr="00E75467">
        <w:trPr>
          <w:cantSplit/>
          <w:jc w:val="center"/>
        </w:trPr>
        <w:tc>
          <w:tcPr>
            <w:tcW w:w="4147" w:type="dxa"/>
            <w:tcBorders>
              <w:top w:val="single" w:sz="4" w:space="0" w:color="auto"/>
              <w:left w:val="single" w:sz="4" w:space="0" w:color="auto"/>
              <w:bottom w:val="single" w:sz="4" w:space="0" w:color="auto"/>
              <w:right w:val="single" w:sz="4" w:space="0" w:color="auto"/>
            </w:tcBorders>
          </w:tcPr>
          <w:p w14:paraId="57A5C9BC"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sz w:val="18"/>
                <w:szCs w:val="18"/>
              </w:rPr>
            </w:pPr>
            <w:r w:rsidRPr="002B49B4">
              <w:rPr>
                <w:rFonts w:eastAsia="SimSun"/>
                <w:sz w:val="18"/>
                <w:szCs w:val="18"/>
              </w:rPr>
              <w:t>Burst rate (kbit/s)</w:t>
            </w:r>
          </w:p>
        </w:tc>
        <w:tc>
          <w:tcPr>
            <w:tcW w:w="1385" w:type="dxa"/>
            <w:tcBorders>
              <w:top w:val="single" w:sz="4" w:space="0" w:color="auto"/>
              <w:left w:val="single" w:sz="4" w:space="0" w:color="auto"/>
              <w:bottom w:val="single" w:sz="4" w:space="0" w:color="auto"/>
              <w:right w:val="single" w:sz="4" w:space="0" w:color="auto"/>
            </w:tcBorders>
          </w:tcPr>
          <w:p w14:paraId="1768E982" w14:textId="0A4380F6"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327E13" w:rsidRPr="002B49B4">
              <w:rPr>
                <w:rFonts w:eastAsia="SimSun"/>
                <w:sz w:val="18"/>
                <w:szCs w:val="18"/>
              </w:rPr>
              <w:t xml:space="preserve"> </w:t>
            </w:r>
            <w:r w:rsidRPr="002B49B4">
              <w:rPr>
                <w:rFonts w:eastAsia="SimSun"/>
                <w:sz w:val="18"/>
                <w:szCs w:val="18"/>
              </w:rPr>
              <w:t>applicable</w:t>
            </w:r>
          </w:p>
        </w:tc>
        <w:tc>
          <w:tcPr>
            <w:tcW w:w="2065" w:type="dxa"/>
            <w:tcBorders>
              <w:top w:val="single" w:sz="4" w:space="0" w:color="auto"/>
              <w:left w:val="single" w:sz="4" w:space="0" w:color="auto"/>
              <w:bottom w:val="single" w:sz="4" w:space="0" w:color="auto"/>
              <w:right w:val="single" w:sz="4" w:space="0" w:color="auto"/>
            </w:tcBorders>
          </w:tcPr>
          <w:p w14:paraId="2ED2EC81" w14:textId="35179DF1"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327E13" w:rsidRPr="002B49B4">
              <w:rPr>
                <w:rFonts w:eastAsia="SimSun"/>
                <w:sz w:val="18"/>
                <w:szCs w:val="18"/>
              </w:rPr>
              <w:t xml:space="preserve"> </w:t>
            </w:r>
            <w:r w:rsidRPr="002B49B4">
              <w:rPr>
                <w:rFonts w:eastAsia="SimSun"/>
                <w:sz w:val="18"/>
                <w:szCs w:val="18"/>
              </w:rPr>
              <w:t>applicable</w:t>
            </w:r>
          </w:p>
        </w:tc>
        <w:tc>
          <w:tcPr>
            <w:tcW w:w="1384" w:type="dxa"/>
            <w:tcBorders>
              <w:top w:val="single" w:sz="4" w:space="0" w:color="auto"/>
              <w:left w:val="single" w:sz="4" w:space="0" w:color="auto"/>
              <w:bottom w:val="single" w:sz="4" w:space="0" w:color="auto"/>
              <w:right w:val="single" w:sz="4" w:space="0" w:color="auto"/>
            </w:tcBorders>
          </w:tcPr>
          <w:p w14:paraId="6CC7E741" w14:textId="01731478"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327E13" w:rsidRPr="002B49B4">
              <w:rPr>
                <w:rFonts w:eastAsia="SimSun"/>
                <w:sz w:val="18"/>
                <w:szCs w:val="18"/>
              </w:rPr>
              <w:t xml:space="preserve"> </w:t>
            </w:r>
            <w:r w:rsidRPr="002B49B4">
              <w:rPr>
                <w:rFonts w:eastAsia="SimSun"/>
                <w:sz w:val="18"/>
                <w:szCs w:val="18"/>
              </w:rPr>
              <w:t>applicable</w:t>
            </w:r>
          </w:p>
        </w:tc>
        <w:tc>
          <w:tcPr>
            <w:tcW w:w="1382" w:type="dxa"/>
            <w:tcBorders>
              <w:top w:val="single" w:sz="4" w:space="0" w:color="auto"/>
              <w:left w:val="single" w:sz="4" w:space="0" w:color="auto"/>
              <w:bottom w:val="single" w:sz="4" w:space="0" w:color="auto"/>
              <w:right w:val="single" w:sz="4" w:space="0" w:color="auto"/>
            </w:tcBorders>
          </w:tcPr>
          <w:p w14:paraId="4BFF9303" w14:textId="0A5EB36B"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w:t>
            </w:r>
            <w:r w:rsidR="00327E13" w:rsidRPr="002B49B4">
              <w:rPr>
                <w:rFonts w:eastAsia="SimSun"/>
                <w:sz w:val="18"/>
                <w:szCs w:val="18"/>
              </w:rPr>
              <w:t xml:space="preserve"> </w:t>
            </w:r>
            <w:r w:rsidRPr="002B49B4">
              <w:rPr>
                <w:rFonts w:eastAsia="SimSun"/>
                <w:sz w:val="18"/>
                <w:szCs w:val="18"/>
              </w:rPr>
              <w:t>applicable</w:t>
            </w:r>
          </w:p>
        </w:tc>
        <w:tc>
          <w:tcPr>
            <w:tcW w:w="1153" w:type="dxa"/>
            <w:tcBorders>
              <w:top w:val="single" w:sz="4" w:space="0" w:color="auto"/>
              <w:left w:val="single" w:sz="4" w:space="0" w:color="auto"/>
              <w:bottom w:val="single" w:sz="4" w:space="0" w:color="auto"/>
              <w:right w:val="single" w:sz="4" w:space="0" w:color="auto"/>
            </w:tcBorders>
          </w:tcPr>
          <w:p w14:paraId="26B7B13C"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Pr>
          <w:p w14:paraId="701707C9" w14:textId="355F01FD" w:rsidR="00CA4539" w:rsidRPr="002B49B4" w:rsidRDefault="007A437F"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613" w:type="dxa"/>
            <w:tcBorders>
              <w:top w:val="single" w:sz="4" w:space="0" w:color="auto"/>
              <w:left w:val="single" w:sz="4" w:space="0" w:color="auto"/>
              <w:bottom w:val="single" w:sz="4" w:space="0" w:color="auto"/>
              <w:right w:val="single" w:sz="4" w:space="0" w:color="auto"/>
            </w:tcBorders>
          </w:tcPr>
          <w:p w14:paraId="3E92A4AD" w14:textId="77777777" w:rsidR="00CA4539" w:rsidRPr="002B49B4" w:rsidRDefault="00CA4539"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r>
    </w:tbl>
    <w:p w14:paraId="5A35BAAC" w14:textId="77777777" w:rsidR="00B54EE9" w:rsidRPr="002B49B4" w:rsidRDefault="00B54EE9" w:rsidP="00EC4D58">
      <w:pPr>
        <w:pStyle w:val="Tablefin"/>
      </w:pPr>
    </w:p>
    <w:p w14:paraId="7B8187DE" w14:textId="77777777" w:rsidR="00B54EE9" w:rsidRPr="002B49B4" w:rsidRDefault="00B54EE9">
      <w:pPr>
        <w:overflowPunct/>
        <w:autoSpaceDE/>
        <w:autoSpaceDN/>
        <w:adjustRightInd/>
        <w:spacing w:before="0"/>
        <w:textAlignment w:val="auto"/>
        <w:rPr>
          <w:rFonts w:eastAsia="SimSun"/>
          <w:caps/>
          <w:sz w:val="20"/>
        </w:rPr>
      </w:pPr>
      <w:r w:rsidRPr="002B49B4">
        <w:rPr>
          <w:rFonts w:eastAsia="SimSun"/>
          <w:caps/>
          <w:sz w:val="20"/>
        </w:rPr>
        <w:br w:type="page"/>
      </w:r>
    </w:p>
    <w:p w14:paraId="0E7F05F1" w14:textId="0727E351" w:rsidR="00E16BF0" w:rsidRPr="002B49B4" w:rsidRDefault="00E16BF0" w:rsidP="00E16BF0">
      <w:pPr>
        <w:keepNext/>
        <w:spacing w:before="560" w:after="120"/>
        <w:jc w:val="center"/>
        <w:rPr>
          <w:rFonts w:eastAsia="SimSun"/>
          <w:caps/>
          <w:sz w:val="20"/>
        </w:rPr>
      </w:pPr>
      <w:r w:rsidRPr="002B49B4">
        <w:rPr>
          <w:rFonts w:eastAsia="SimSun"/>
          <w:caps/>
          <w:sz w:val="20"/>
        </w:rPr>
        <w:lastRenderedPageBreak/>
        <w:t>TABLE 4</w:t>
      </w:r>
      <w:r w:rsidRPr="002B49B4">
        <w:rPr>
          <w:rFonts w:eastAsia="SimSun"/>
          <w:sz w:val="20"/>
        </w:rPr>
        <w:t>b</w:t>
      </w:r>
      <w:r w:rsidRPr="002B49B4">
        <w:rPr>
          <w:rFonts w:eastAsia="SimSun"/>
          <w:caps/>
          <w:sz w:val="20"/>
        </w:rPr>
        <w:t xml:space="preserve"> (</w:t>
      </w:r>
      <w:r w:rsidR="00F62803" w:rsidRPr="002B49B4">
        <w:rPr>
          <w:rFonts w:eastAsia="SimSun"/>
          <w:i/>
          <w:iCs/>
          <w:sz w:val="20"/>
        </w:rPr>
        <w:t>continued</w:t>
      </w:r>
      <w:r w:rsidRPr="002B49B4">
        <w:rPr>
          <w:rFonts w:eastAsia="SimSun"/>
          <w:caps/>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2"/>
        <w:gridCol w:w="1448"/>
        <w:gridCol w:w="1462"/>
        <w:gridCol w:w="1559"/>
        <w:gridCol w:w="1559"/>
        <w:gridCol w:w="1701"/>
        <w:gridCol w:w="1364"/>
        <w:gridCol w:w="1448"/>
        <w:gridCol w:w="1446"/>
      </w:tblGrid>
      <w:tr w:rsidR="00B57282" w:rsidRPr="002B49B4" w14:paraId="2AA560D7" w14:textId="77777777" w:rsidTr="00F62803">
        <w:trPr>
          <w:cantSplit/>
          <w:trHeight w:val="320"/>
          <w:jc w:val="center"/>
        </w:trPr>
        <w:tc>
          <w:tcPr>
            <w:tcW w:w="2472" w:type="dxa"/>
            <w:vMerge w:val="restart"/>
            <w:tcBorders>
              <w:tl2br w:val="single" w:sz="4" w:space="0" w:color="auto"/>
            </w:tcBorders>
            <w:vAlign w:val="center"/>
          </w:tcPr>
          <w:p w14:paraId="14FC4C5A" w14:textId="77777777" w:rsidR="00B57282" w:rsidRPr="002B49B4" w:rsidRDefault="00B57282" w:rsidP="0089788E">
            <w:pPr>
              <w:pStyle w:val="Tablehead"/>
              <w:jc w:val="right"/>
              <w:rPr>
                <w:rFonts w:eastAsia="SimSun"/>
                <w:sz w:val="18"/>
                <w:szCs w:val="18"/>
              </w:rPr>
            </w:pPr>
            <w:r w:rsidRPr="002B49B4">
              <w:rPr>
                <w:rFonts w:eastAsia="SimSun"/>
                <w:sz w:val="18"/>
                <w:szCs w:val="18"/>
              </w:rPr>
              <w:t>System</w:t>
            </w:r>
          </w:p>
          <w:p w14:paraId="2E09E02E" w14:textId="77777777" w:rsidR="00B57282" w:rsidRPr="002B49B4" w:rsidRDefault="00B57282" w:rsidP="0089788E">
            <w:pPr>
              <w:pStyle w:val="Tablehead"/>
              <w:jc w:val="left"/>
              <w:rPr>
                <w:rFonts w:eastAsia="SimSun"/>
                <w:sz w:val="18"/>
                <w:szCs w:val="18"/>
              </w:rPr>
            </w:pPr>
            <w:r w:rsidRPr="002B49B4">
              <w:rPr>
                <w:rFonts w:eastAsia="SimSun"/>
                <w:sz w:val="18"/>
                <w:szCs w:val="18"/>
              </w:rPr>
              <w:t>Parameter</w:t>
            </w:r>
          </w:p>
        </w:tc>
        <w:tc>
          <w:tcPr>
            <w:tcW w:w="1448" w:type="dxa"/>
            <w:vMerge w:val="restart"/>
            <w:vAlign w:val="center"/>
          </w:tcPr>
          <w:p w14:paraId="4BEA0320" w14:textId="77777777" w:rsidR="00B57282" w:rsidRPr="002B49B4" w:rsidRDefault="00B57282" w:rsidP="0089788E">
            <w:pPr>
              <w:pStyle w:val="Tablehead"/>
              <w:rPr>
                <w:rFonts w:eastAsia="SimSun"/>
                <w:sz w:val="18"/>
                <w:szCs w:val="18"/>
              </w:rPr>
            </w:pPr>
            <w:r w:rsidRPr="002B49B4">
              <w:rPr>
                <w:rFonts w:eastAsia="SimSun"/>
                <w:sz w:val="18"/>
                <w:szCs w:val="18"/>
              </w:rPr>
              <w:t>A</w:t>
            </w:r>
          </w:p>
        </w:tc>
        <w:tc>
          <w:tcPr>
            <w:tcW w:w="1462" w:type="dxa"/>
            <w:vMerge w:val="restart"/>
            <w:vAlign w:val="center"/>
          </w:tcPr>
          <w:p w14:paraId="6B86C83A" w14:textId="77777777" w:rsidR="00B57282" w:rsidRPr="002B49B4" w:rsidRDefault="00B57282" w:rsidP="0089788E">
            <w:pPr>
              <w:pStyle w:val="Tablehead"/>
              <w:rPr>
                <w:rFonts w:eastAsia="SimSun"/>
                <w:sz w:val="18"/>
                <w:szCs w:val="18"/>
              </w:rPr>
            </w:pPr>
            <w:r w:rsidRPr="002B49B4">
              <w:rPr>
                <w:rFonts w:eastAsia="SimSun"/>
                <w:sz w:val="18"/>
                <w:szCs w:val="18"/>
              </w:rPr>
              <w:t>B</w:t>
            </w:r>
          </w:p>
        </w:tc>
        <w:tc>
          <w:tcPr>
            <w:tcW w:w="1559" w:type="dxa"/>
            <w:vMerge w:val="restart"/>
            <w:vAlign w:val="center"/>
          </w:tcPr>
          <w:p w14:paraId="2CBC3E9A" w14:textId="77777777" w:rsidR="00B57282" w:rsidRPr="002B49B4" w:rsidRDefault="00B57282" w:rsidP="0089788E">
            <w:pPr>
              <w:pStyle w:val="Tablehead"/>
              <w:rPr>
                <w:rFonts w:eastAsia="SimSun"/>
                <w:sz w:val="18"/>
                <w:szCs w:val="18"/>
              </w:rPr>
            </w:pPr>
            <w:r w:rsidRPr="002B49B4">
              <w:rPr>
                <w:rFonts w:eastAsia="SimSun"/>
                <w:sz w:val="18"/>
                <w:szCs w:val="18"/>
              </w:rPr>
              <w:t>C</w:t>
            </w:r>
          </w:p>
        </w:tc>
        <w:tc>
          <w:tcPr>
            <w:tcW w:w="1559" w:type="dxa"/>
            <w:vMerge w:val="restart"/>
            <w:vAlign w:val="center"/>
          </w:tcPr>
          <w:p w14:paraId="4CBA5237" w14:textId="77777777" w:rsidR="00B57282" w:rsidRPr="002B49B4" w:rsidRDefault="00B57282" w:rsidP="0089788E">
            <w:pPr>
              <w:pStyle w:val="Tablehead"/>
              <w:rPr>
                <w:rFonts w:eastAsia="SimSun"/>
                <w:sz w:val="18"/>
                <w:szCs w:val="18"/>
              </w:rPr>
            </w:pPr>
            <w:r w:rsidRPr="002B49B4">
              <w:rPr>
                <w:rFonts w:eastAsia="SimSun"/>
                <w:sz w:val="18"/>
                <w:szCs w:val="18"/>
              </w:rPr>
              <w:t>D</w:t>
            </w:r>
          </w:p>
        </w:tc>
        <w:tc>
          <w:tcPr>
            <w:tcW w:w="1701" w:type="dxa"/>
            <w:vMerge w:val="restart"/>
            <w:vAlign w:val="center"/>
          </w:tcPr>
          <w:p w14:paraId="22F0F1A2" w14:textId="77777777" w:rsidR="00B57282" w:rsidRPr="002B49B4" w:rsidRDefault="00B57282" w:rsidP="0089788E">
            <w:pPr>
              <w:pStyle w:val="Tablehead"/>
              <w:rPr>
                <w:rFonts w:eastAsia="SimSun"/>
                <w:sz w:val="18"/>
                <w:szCs w:val="18"/>
              </w:rPr>
            </w:pPr>
            <w:r w:rsidRPr="002B49B4">
              <w:rPr>
                <w:rFonts w:eastAsia="SimSun"/>
                <w:sz w:val="18"/>
                <w:szCs w:val="18"/>
              </w:rPr>
              <w:t>E</w:t>
            </w:r>
          </w:p>
        </w:tc>
        <w:tc>
          <w:tcPr>
            <w:tcW w:w="1364" w:type="dxa"/>
            <w:vMerge w:val="restart"/>
            <w:vAlign w:val="center"/>
          </w:tcPr>
          <w:p w14:paraId="10728BAD" w14:textId="77777777" w:rsidR="00B57282" w:rsidRPr="002B49B4" w:rsidRDefault="00B57282" w:rsidP="0089788E">
            <w:pPr>
              <w:pStyle w:val="Tablehead"/>
              <w:rPr>
                <w:rFonts w:eastAsia="SimSun"/>
                <w:sz w:val="18"/>
                <w:szCs w:val="18"/>
              </w:rPr>
            </w:pPr>
            <w:r w:rsidRPr="002B49B4">
              <w:rPr>
                <w:rFonts w:eastAsia="SimSun"/>
                <w:sz w:val="18"/>
                <w:szCs w:val="18"/>
              </w:rPr>
              <w:t>F</w:t>
            </w:r>
          </w:p>
        </w:tc>
        <w:tc>
          <w:tcPr>
            <w:tcW w:w="2894" w:type="dxa"/>
            <w:gridSpan w:val="2"/>
            <w:vAlign w:val="center"/>
          </w:tcPr>
          <w:p w14:paraId="15652BB1" w14:textId="77777777" w:rsidR="00B57282" w:rsidRPr="002B49B4" w:rsidRDefault="00B57282" w:rsidP="0089788E">
            <w:pPr>
              <w:pStyle w:val="Tablehead"/>
              <w:rPr>
                <w:rFonts w:eastAsia="SimSun"/>
                <w:sz w:val="18"/>
                <w:szCs w:val="18"/>
              </w:rPr>
            </w:pPr>
            <w:r w:rsidRPr="002B49B4">
              <w:rPr>
                <w:rFonts w:eastAsia="SimSun"/>
                <w:sz w:val="18"/>
                <w:szCs w:val="18"/>
              </w:rPr>
              <w:t>G</w:t>
            </w:r>
          </w:p>
        </w:tc>
      </w:tr>
      <w:tr w:rsidR="00B57282" w:rsidRPr="002B49B4" w14:paraId="1DEED63E" w14:textId="77777777" w:rsidTr="00F62803">
        <w:trPr>
          <w:cantSplit/>
          <w:trHeight w:val="320"/>
          <w:jc w:val="center"/>
        </w:trPr>
        <w:tc>
          <w:tcPr>
            <w:tcW w:w="2472" w:type="dxa"/>
            <w:vMerge/>
            <w:vAlign w:val="center"/>
          </w:tcPr>
          <w:p w14:paraId="2580D0AE" w14:textId="77777777" w:rsidR="00B57282" w:rsidRPr="002B49B4" w:rsidRDefault="00B57282" w:rsidP="0089788E">
            <w:pPr>
              <w:pStyle w:val="Tablehead"/>
              <w:rPr>
                <w:rFonts w:eastAsia="SimSun"/>
                <w:sz w:val="18"/>
                <w:szCs w:val="18"/>
              </w:rPr>
            </w:pPr>
          </w:p>
        </w:tc>
        <w:tc>
          <w:tcPr>
            <w:tcW w:w="1448" w:type="dxa"/>
            <w:vMerge/>
            <w:vAlign w:val="center"/>
          </w:tcPr>
          <w:p w14:paraId="59D25C01" w14:textId="77777777" w:rsidR="00B57282" w:rsidRPr="002B49B4" w:rsidRDefault="00B57282" w:rsidP="0089788E">
            <w:pPr>
              <w:pStyle w:val="Tablehead"/>
              <w:rPr>
                <w:rFonts w:eastAsia="SimSun"/>
                <w:sz w:val="18"/>
                <w:szCs w:val="18"/>
              </w:rPr>
            </w:pPr>
          </w:p>
        </w:tc>
        <w:tc>
          <w:tcPr>
            <w:tcW w:w="1462" w:type="dxa"/>
            <w:vMerge/>
            <w:vAlign w:val="center"/>
          </w:tcPr>
          <w:p w14:paraId="7620866D" w14:textId="77777777" w:rsidR="00B57282" w:rsidRPr="002B49B4" w:rsidRDefault="00B57282" w:rsidP="0089788E">
            <w:pPr>
              <w:pStyle w:val="Tablehead"/>
              <w:rPr>
                <w:rFonts w:eastAsia="SimSun"/>
                <w:sz w:val="18"/>
                <w:szCs w:val="18"/>
              </w:rPr>
            </w:pPr>
          </w:p>
        </w:tc>
        <w:tc>
          <w:tcPr>
            <w:tcW w:w="1559" w:type="dxa"/>
            <w:vMerge/>
            <w:vAlign w:val="center"/>
          </w:tcPr>
          <w:p w14:paraId="58D1EB4C" w14:textId="77777777" w:rsidR="00B57282" w:rsidRPr="002B49B4" w:rsidRDefault="00B57282" w:rsidP="0089788E">
            <w:pPr>
              <w:pStyle w:val="Tablehead"/>
              <w:rPr>
                <w:rFonts w:eastAsia="SimSun"/>
                <w:sz w:val="18"/>
                <w:szCs w:val="18"/>
              </w:rPr>
            </w:pPr>
          </w:p>
        </w:tc>
        <w:tc>
          <w:tcPr>
            <w:tcW w:w="1559" w:type="dxa"/>
            <w:vMerge/>
            <w:vAlign w:val="center"/>
          </w:tcPr>
          <w:p w14:paraId="083CAB70" w14:textId="77777777" w:rsidR="00B57282" w:rsidRPr="002B49B4" w:rsidRDefault="00B57282" w:rsidP="0089788E">
            <w:pPr>
              <w:pStyle w:val="Tablehead"/>
              <w:rPr>
                <w:rFonts w:eastAsia="SimSun"/>
                <w:sz w:val="18"/>
                <w:szCs w:val="18"/>
              </w:rPr>
            </w:pPr>
          </w:p>
        </w:tc>
        <w:tc>
          <w:tcPr>
            <w:tcW w:w="1701" w:type="dxa"/>
            <w:vMerge/>
            <w:vAlign w:val="center"/>
          </w:tcPr>
          <w:p w14:paraId="1A899F96" w14:textId="77777777" w:rsidR="00B57282" w:rsidRPr="002B49B4" w:rsidRDefault="00B57282" w:rsidP="0089788E">
            <w:pPr>
              <w:pStyle w:val="Tablehead"/>
              <w:rPr>
                <w:rFonts w:eastAsia="SimSun"/>
                <w:sz w:val="18"/>
                <w:szCs w:val="18"/>
              </w:rPr>
            </w:pPr>
          </w:p>
        </w:tc>
        <w:tc>
          <w:tcPr>
            <w:tcW w:w="1364" w:type="dxa"/>
            <w:vMerge/>
            <w:vAlign w:val="center"/>
          </w:tcPr>
          <w:p w14:paraId="2CBC044D" w14:textId="77777777" w:rsidR="00B57282" w:rsidRPr="002B49B4" w:rsidRDefault="00B57282" w:rsidP="0089788E">
            <w:pPr>
              <w:pStyle w:val="Tablehead"/>
              <w:rPr>
                <w:rFonts w:eastAsia="SimSun"/>
                <w:sz w:val="18"/>
                <w:szCs w:val="18"/>
              </w:rPr>
            </w:pPr>
          </w:p>
        </w:tc>
        <w:tc>
          <w:tcPr>
            <w:tcW w:w="1448" w:type="dxa"/>
          </w:tcPr>
          <w:p w14:paraId="43FDCA66" w14:textId="77777777" w:rsidR="00B57282" w:rsidRPr="002B49B4" w:rsidRDefault="00B57282" w:rsidP="0089788E">
            <w:pPr>
              <w:pStyle w:val="Tablehead"/>
              <w:rPr>
                <w:rFonts w:eastAsia="SimSun"/>
                <w:sz w:val="18"/>
                <w:szCs w:val="18"/>
              </w:rPr>
            </w:pPr>
            <w:r w:rsidRPr="002B49B4">
              <w:rPr>
                <w:rFonts w:eastAsia="SimSun"/>
                <w:sz w:val="18"/>
                <w:szCs w:val="18"/>
              </w:rPr>
              <w:t>Link 1</w:t>
            </w:r>
          </w:p>
        </w:tc>
        <w:tc>
          <w:tcPr>
            <w:tcW w:w="1446" w:type="dxa"/>
          </w:tcPr>
          <w:p w14:paraId="7A4A8F61" w14:textId="77777777" w:rsidR="00B57282" w:rsidRPr="002B49B4" w:rsidRDefault="00B57282" w:rsidP="0089788E">
            <w:pPr>
              <w:pStyle w:val="Tablehead"/>
              <w:rPr>
                <w:rFonts w:eastAsia="SimSun"/>
                <w:sz w:val="18"/>
                <w:szCs w:val="18"/>
              </w:rPr>
            </w:pPr>
            <w:r w:rsidRPr="002B49B4">
              <w:rPr>
                <w:rFonts w:eastAsia="SimSun"/>
                <w:sz w:val="18"/>
                <w:szCs w:val="18"/>
              </w:rPr>
              <w:t>Link 1</w:t>
            </w:r>
          </w:p>
        </w:tc>
      </w:tr>
      <w:tr w:rsidR="002D2DB5" w:rsidRPr="002B49B4" w14:paraId="0D03B8F5" w14:textId="77777777" w:rsidTr="00F62803">
        <w:trPr>
          <w:cantSplit/>
          <w:trHeight w:val="320"/>
          <w:jc w:val="center"/>
        </w:trPr>
        <w:tc>
          <w:tcPr>
            <w:tcW w:w="14459" w:type="dxa"/>
            <w:gridSpan w:val="9"/>
          </w:tcPr>
          <w:p w14:paraId="4789E88D" w14:textId="2077D148" w:rsidR="002D2DB5" w:rsidRPr="002B49B4" w:rsidRDefault="002D2DB5" w:rsidP="0089788E">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iCs/>
                <w:sz w:val="18"/>
                <w:szCs w:val="18"/>
              </w:rPr>
            </w:pPr>
            <w:r w:rsidRPr="002B49B4">
              <w:rPr>
                <w:rFonts w:eastAsia="SimSun"/>
                <w:i/>
                <w:sz w:val="18"/>
                <w:szCs w:val="18"/>
              </w:rPr>
              <w:t xml:space="preserve">Transmission parameters </w:t>
            </w:r>
            <w:r w:rsidRPr="002B49B4">
              <w:rPr>
                <w:rFonts w:eastAsia="SimSun"/>
                <w:sz w:val="18"/>
                <w:szCs w:val="18"/>
              </w:rPr>
              <w:t>(</w:t>
            </w:r>
            <w:r w:rsidRPr="002B49B4">
              <w:rPr>
                <w:rFonts w:eastAsia="SimSun"/>
                <w:i/>
                <w:sz w:val="18"/>
                <w:szCs w:val="18"/>
              </w:rPr>
              <w:t>cont.</w:t>
            </w:r>
            <w:r w:rsidRPr="002B49B4">
              <w:rPr>
                <w:rFonts w:eastAsia="SimSun"/>
                <w:sz w:val="18"/>
                <w:szCs w:val="18"/>
              </w:rPr>
              <w:t>)</w:t>
            </w:r>
          </w:p>
        </w:tc>
      </w:tr>
      <w:tr w:rsidR="00B57282" w:rsidRPr="002B49B4" w14:paraId="710D42EA" w14:textId="77777777" w:rsidTr="00F62803">
        <w:trPr>
          <w:cantSplit/>
          <w:trHeight w:val="412"/>
          <w:jc w:val="center"/>
        </w:trPr>
        <w:tc>
          <w:tcPr>
            <w:tcW w:w="2472" w:type="dxa"/>
          </w:tcPr>
          <w:p w14:paraId="62DB4759"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8"/>
                <w:szCs w:val="18"/>
              </w:rPr>
            </w:pPr>
            <w:r w:rsidRPr="002B49B4">
              <w:rPr>
                <w:rFonts w:eastAsia="SimSun"/>
                <w:sz w:val="18"/>
                <w:szCs w:val="18"/>
              </w:rPr>
              <w:t>Chip rate (Mchip/s)</w:t>
            </w:r>
          </w:p>
        </w:tc>
        <w:tc>
          <w:tcPr>
            <w:tcW w:w="1448" w:type="dxa"/>
          </w:tcPr>
          <w:p w14:paraId="114D11F4"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 applicable</w:t>
            </w:r>
          </w:p>
        </w:tc>
        <w:tc>
          <w:tcPr>
            <w:tcW w:w="1462" w:type="dxa"/>
          </w:tcPr>
          <w:p w14:paraId="54B67157"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~2</w:t>
            </w:r>
          </w:p>
        </w:tc>
        <w:tc>
          <w:tcPr>
            <w:tcW w:w="1559" w:type="dxa"/>
          </w:tcPr>
          <w:p w14:paraId="7626FD2E"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2.56</w:t>
            </w:r>
          </w:p>
        </w:tc>
        <w:tc>
          <w:tcPr>
            <w:tcW w:w="1559" w:type="dxa"/>
          </w:tcPr>
          <w:p w14:paraId="50CBC11A"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1.228</w:t>
            </w:r>
          </w:p>
        </w:tc>
        <w:tc>
          <w:tcPr>
            <w:tcW w:w="1701" w:type="dxa"/>
          </w:tcPr>
          <w:p w14:paraId="33BBD1CC"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1.9 and/or 7.6</w:t>
            </w:r>
          </w:p>
        </w:tc>
        <w:tc>
          <w:tcPr>
            <w:tcW w:w="1364" w:type="dxa"/>
          </w:tcPr>
          <w:p w14:paraId="476C404C"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 applicable</w:t>
            </w:r>
          </w:p>
        </w:tc>
        <w:tc>
          <w:tcPr>
            <w:tcW w:w="1448" w:type="dxa"/>
          </w:tcPr>
          <w:p w14:paraId="1EEB7E80"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0.15</w:t>
            </w:r>
          </w:p>
        </w:tc>
        <w:tc>
          <w:tcPr>
            <w:tcW w:w="1446" w:type="dxa"/>
          </w:tcPr>
          <w:p w14:paraId="4B60B4A3"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2.4</w:t>
            </w:r>
          </w:p>
        </w:tc>
      </w:tr>
      <w:tr w:rsidR="00B57282" w:rsidRPr="002B49B4" w14:paraId="27C6ABD8" w14:textId="77777777" w:rsidTr="00F62803">
        <w:trPr>
          <w:cantSplit/>
          <w:trHeight w:val="412"/>
          <w:jc w:val="center"/>
        </w:trPr>
        <w:tc>
          <w:tcPr>
            <w:tcW w:w="2472" w:type="dxa"/>
          </w:tcPr>
          <w:p w14:paraId="24CD0C7C"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8"/>
                <w:szCs w:val="18"/>
              </w:rPr>
            </w:pPr>
            <w:r w:rsidRPr="002B49B4">
              <w:rPr>
                <w:rFonts w:eastAsia="SimSun"/>
                <w:sz w:val="18"/>
                <w:szCs w:val="18"/>
              </w:rPr>
              <w:t>Interleaving</w:t>
            </w:r>
          </w:p>
        </w:tc>
        <w:tc>
          <w:tcPr>
            <w:tcW w:w="1448" w:type="dxa"/>
          </w:tcPr>
          <w:p w14:paraId="6964C617"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462" w:type="dxa"/>
          </w:tcPr>
          <w:p w14:paraId="5A10406A"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559" w:type="dxa"/>
          </w:tcPr>
          <w:p w14:paraId="3C83F71A"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559" w:type="dxa"/>
          </w:tcPr>
          <w:p w14:paraId="2DAB7D0F"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701" w:type="dxa"/>
          </w:tcPr>
          <w:p w14:paraId="26E96F68"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Varies</w:t>
            </w:r>
          </w:p>
        </w:tc>
        <w:tc>
          <w:tcPr>
            <w:tcW w:w="1364" w:type="dxa"/>
          </w:tcPr>
          <w:p w14:paraId="6463C325"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None</w:t>
            </w:r>
          </w:p>
        </w:tc>
        <w:tc>
          <w:tcPr>
            <w:tcW w:w="1448" w:type="dxa"/>
          </w:tcPr>
          <w:p w14:paraId="62423E87"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None</w:t>
            </w:r>
          </w:p>
        </w:tc>
        <w:tc>
          <w:tcPr>
            <w:tcW w:w="1446" w:type="dxa"/>
          </w:tcPr>
          <w:p w14:paraId="2265A3F3"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None</w:t>
            </w:r>
          </w:p>
        </w:tc>
      </w:tr>
      <w:tr w:rsidR="00B57282" w:rsidRPr="002B49B4" w14:paraId="7D795664" w14:textId="77777777" w:rsidTr="00F62803">
        <w:trPr>
          <w:cantSplit/>
          <w:trHeight w:val="403"/>
          <w:jc w:val="center"/>
        </w:trPr>
        <w:tc>
          <w:tcPr>
            <w:tcW w:w="2472" w:type="dxa"/>
          </w:tcPr>
          <w:p w14:paraId="0BBB5178"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8"/>
                <w:szCs w:val="18"/>
              </w:rPr>
            </w:pPr>
            <w:r w:rsidRPr="002B49B4">
              <w:rPr>
                <w:rFonts w:eastAsia="SimSun"/>
                <w:sz w:val="18"/>
                <w:szCs w:val="18"/>
              </w:rPr>
              <w:t>Voice activity factor</w:t>
            </w:r>
          </w:p>
        </w:tc>
        <w:tc>
          <w:tcPr>
            <w:tcW w:w="1448" w:type="dxa"/>
          </w:tcPr>
          <w:p w14:paraId="2C310D76"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0.4</w:t>
            </w:r>
          </w:p>
        </w:tc>
        <w:tc>
          <w:tcPr>
            <w:tcW w:w="1462" w:type="dxa"/>
          </w:tcPr>
          <w:p w14:paraId="70DE296D"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0.5</w:t>
            </w:r>
          </w:p>
        </w:tc>
        <w:tc>
          <w:tcPr>
            <w:tcW w:w="1559" w:type="dxa"/>
          </w:tcPr>
          <w:p w14:paraId="15E83855"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0.4</w:t>
            </w:r>
          </w:p>
        </w:tc>
        <w:tc>
          <w:tcPr>
            <w:tcW w:w="1559" w:type="dxa"/>
          </w:tcPr>
          <w:p w14:paraId="08C5C091"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0.4</w:t>
            </w:r>
          </w:p>
        </w:tc>
        <w:tc>
          <w:tcPr>
            <w:tcW w:w="1701" w:type="dxa"/>
          </w:tcPr>
          <w:p w14:paraId="25792A2F"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0.4</w:t>
            </w:r>
          </w:p>
        </w:tc>
        <w:tc>
          <w:tcPr>
            <w:tcW w:w="1364" w:type="dxa"/>
          </w:tcPr>
          <w:p w14:paraId="345406B2"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0.4</w:t>
            </w:r>
          </w:p>
        </w:tc>
        <w:tc>
          <w:tcPr>
            <w:tcW w:w="1448" w:type="dxa"/>
          </w:tcPr>
          <w:p w14:paraId="1691A84B"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 applicable</w:t>
            </w:r>
          </w:p>
        </w:tc>
        <w:tc>
          <w:tcPr>
            <w:tcW w:w="1446" w:type="dxa"/>
          </w:tcPr>
          <w:p w14:paraId="6CF1FF9D"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Not applicable</w:t>
            </w:r>
          </w:p>
        </w:tc>
      </w:tr>
      <w:tr w:rsidR="00B57282" w:rsidRPr="002B49B4" w14:paraId="3FE4FCCD" w14:textId="77777777" w:rsidTr="00F62803">
        <w:trPr>
          <w:cantSplit/>
          <w:trHeight w:val="247"/>
          <w:jc w:val="center"/>
        </w:trPr>
        <w:tc>
          <w:tcPr>
            <w:tcW w:w="2472" w:type="dxa"/>
          </w:tcPr>
          <w:p w14:paraId="32F43E5A"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8"/>
                <w:szCs w:val="18"/>
              </w:rPr>
            </w:pPr>
            <w:r w:rsidRPr="002B49B4">
              <w:rPr>
                <w:rFonts w:eastAsia="SimSun"/>
                <w:i/>
                <w:sz w:val="18"/>
                <w:szCs w:val="18"/>
              </w:rPr>
              <w:t xml:space="preserve">Required </w:t>
            </w:r>
            <w:r w:rsidRPr="002B49B4">
              <w:rPr>
                <w:rFonts w:eastAsia="SimSun"/>
                <w:i/>
                <w:iCs/>
                <w:sz w:val="18"/>
                <w:szCs w:val="18"/>
              </w:rPr>
              <w:t>E</w:t>
            </w:r>
            <w:r w:rsidRPr="002B49B4">
              <w:rPr>
                <w:rFonts w:eastAsia="SimSun"/>
                <w:i/>
                <w:iCs/>
                <w:sz w:val="18"/>
                <w:szCs w:val="18"/>
                <w:vertAlign w:val="subscript"/>
              </w:rPr>
              <w:t>b</w:t>
            </w:r>
            <w:r w:rsidRPr="002B49B4">
              <w:rPr>
                <w:rFonts w:eastAsia="SimSun"/>
                <w:sz w:val="18"/>
                <w:szCs w:val="18"/>
              </w:rPr>
              <w:t>/</w:t>
            </w:r>
            <w:r w:rsidRPr="002B49B4">
              <w:rPr>
                <w:rFonts w:eastAsia="SimSun"/>
                <w:i/>
                <w:iCs/>
                <w:sz w:val="18"/>
                <w:szCs w:val="18"/>
              </w:rPr>
              <w:t>N</w:t>
            </w:r>
            <w:r w:rsidRPr="002B49B4">
              <w:rPr>
                <w:rFonts w:eastAsia="SimSun"/>
                <w:sz w:val="18"/>
                <w:szCs w:val="18"/>
                <w:vertAlign w:val="subscript"/>
              </w:rPr>
              <w:t>0</w:t>
            </w:r>
            <w:r w:rsidRPr="002B49B4">
              <w:rPr>
                <w:rFonts w:eastAsia="SimSun"/>
                <w:sz w:val="18"/>
                <w:szCs w:val="18"/>
              </w:rPr>
              <w:t xml:space="preserve"> (dB)</w:t>
            </w:r>
          </w:p>
        </w:tc>
        <w:tc>
          <w:tcPr>
            <w:tcW w:w="1448" w:type="dxa"/>
          </w:tcPr>
          <w:p w14:paraId="5F08DEA1"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6.1</w:t>
            </w:r>
          </w:p>
        </w:tc>
        <w:tc>
          <w:tcPr>
            <w:tcW w:w="1462" w:type="dxa"/>
          </w:tcPr>
          <w:p w14:paraId="7251C1D1"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4</w:t>
            </w:r>
          </w:p>
        </w:tc>
        <w:tc>
          <w:tcPr>
            <w:tcW w:w="1559" w:type="dxa"/>
          </w:tcPr>
          <w:p w14:paraId="45856E61"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2.8</w:t>
            </w:r>
          </w:p>
        </w:tc>
        <w:tc>
          <w:tcPr>
            <w:tcW w:w="1559" w:type="dxa"/>
          </w:tcPr>
          <w:p w14:paraId="2AE85808"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3.5</w:t>
            </w:r>
            <w:r w:rsidRPr="002B49B4">
              <w:rPr>
                <w:rFonts w:eastAsia="SimSun"/>
                <w:sz w:val="18"/>
                <w:szCs w:val="18"/>
                <w:vertAlign w:val="superscript"/>
              </w:rPr>
              <w:t>(3)</w:t>
            </w:r>
          </w:p>
        </w:tc>
        <w:tc>
          <w:tcPr>
            <w:tcW w:w="1701" w:type="dxa"/>
          </w:tcPr>
          <w:p w14:paraId="2E85E7C0"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4 (with no margin)</w:t>
            </w:r>
          </w:p>
        </w:tc>
        <w:tc>
          <w:tcPr>
            <w:tcW w:w="1364" w:type="dxa"/>
          </w:tcPr>
          <w:p w14:paraId="6218771B"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2.5</w:t>
            </w:r>
          </w:p>
        </w:tc>
        <w:tc>
          <w:tcPr>
            <w:tcW w:w="1448" w:type="dxa"/>
          </w:tcPr>
          <w:p w14:paraId="5F9E3627"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33.6</w:t>
            </w:r>
          </w:p>
        </w:tc>
        <w:tc>
          <w:tcPr>
            <w:tcW w:w="1446" w:type="dxa"/>
          </w:tcPr>
          <w:p w14:paraId="53904CDC"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36.4</w:t>
            </w:r>
          </w:p>
        </w:tc>
      </w:tr>
      <w:tr w:rsidR="00B57282" w:rsidRPr="002B49B4" w14:paraId="2B127E8C" w14:textId="77777777" w:rsidTr="00BB68AF">
        <w:trPr>
          <w:cantSplit/>
          <w:trHeight w:val="412"/>
          <w:jc w:val="center"/>
        </w:trPr>
        <w:tc>
          <w:tcPr>
            <w:tcW w:w="2472" w:type="dxa"/>
            <w:tcBorders>
              <w:bottom w:val="single" w:sz="4" w:space="0" w:color="auto"/>
            </w:tcBorders>
          </w:tcPr>
          <w:p w14:paraId="4EC3122C"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8"/>
                <w:szCs w:val="18"/>
              </w:rPr>
            </w:pPr>
            <w:r w:rsidRPr="002B49B4">
              <w:rPr>
                <w:rFonts w:eastAsia="SimSun"/>
                <w:i/>
                <w:sz w:val="18"/>
                <w:szCs w:val="18"/>
              </w:rPr>
              <w:t>MES geographical distribution</w:t>
            </w:r>
          </w:p>
        </w:tc>
        <w:tc>
          <w:tcPr>
            <w:tcW w:w="1448" w:type="dxa"/>
            <w:tcBorders>
              <w:bottom w:val="single" w:sz="4" w:space="0" w:color="auto"/>
            </w:tcBorders>
          </w:tcPr>
          <w:p w14:paraId="2C9D09B0"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Worldwide</w:t>
            </w:r>
          </w:p>
        </w:tc>
        <w:tc>
          <w:tcPr>
            <w:tcW w:w="1462" w:type="dxa"/>
            <w:tcBorders>
              <w:bottom w:val="single" w:sz="4" w:space="0" w:color="auto"/>
            </w:tcBorders>
          </w:tcPr>
          <w:p w14:paraId="1F896767"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pacing w:val="-6"/>
                <w:sz w:val="18"/>
                <w:szCs w:val="18"/>
              </w:rPr>
            </w:pPr>
            <w:r w:rsidRPr="002B49B4">
              <w:rPr>
                <w:rFonts w:eastAsia="SimSun"/>
                <w:spacing w:val="-6"/>
                <w:sz w:val="18"/>
                <w:szCs w:val="18"/>
              </w:rPr>
              <w:t>Worldwide</w:t>
            </w:r>
          </w:p>
        </w:tc>
        <w:tc>
          <w:tcPr>
            <w:tcW w:w="1559" w:type="dxa"/>
            <w:tcBorders>
              <w:bottom w:val="single" w:sz="4" w:space="0" w:color="auto"/>
            </w:tcBorders>
          </w:tcPr>
          <w:p w14:paraId="75509250"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559" w:type="dxa"/>
            <w:tcBorders>
              <w:bottom w:val="single" w:sz="4" w:space="0" w:color="auto"/>
            </w:tcBorders>
          </w:tcPr>
          <w:p w14:paraId="2F09F43C"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701" w:type="dxa"/>
            <w:tcBorders>
              <w:bottom w:val="single" w:sz="4" w:space="0" w:color="auto"/>
            </w:tcBorders>
          </w:tcPr>
          <w:p w14:paraId="2BEB6E4D"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Varies</w:t>
            </w:r>
          </w:p>
        </w:tc>
        <w:tc>
          <w:tcPr>
            <w:tcW w:w="1364" w:type="dxa"/>
            <w:tcBorders>
              <w:bottom w:val="single" w:sz="4" w:space="0" w:color="auto"/>
            </w:tcBorders>
          </w:tcPr>
          <w:p w14:paraId="01F344E9" w14:textId="77777777" w:rsidR="00B57282" w:rsidRPr="002B49B4" w:rsidRDefault="00B5728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w:t>
            </w:r>
          </w:p>
        </w:tc>
        <w:tc>
          <w:tcPr>
            <w:tcW w:w="1448" w:type="dxa"/>
            <w:tcBorders>
              <w:bottom w:val="single" w:sz="4" w:space="0" w:color="auto"/>
            </w:tcBorders>
          </w:tcPr>
          <w:p w14:paraId="6CA75650" w14:textId="5722C56D" w:rsidR="00B57282" w:rsidRPr="002B49B4" w:rsidRDefault="005C089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Mul</w:t>
            </w:r>
            <w:r w:rsidR="001C4EA1" w:rsidRPr="002B49B4">
              <w:rPr>
                <w:rFonts w:eastAsia="SimSun"/>
                <w:sz w:val="18"/>
                <w:szCs w:val="18"/>
              </w:rPr>
              <w:t>t</w:t>
            </w:r>
            <w:r w:rsidRPr="002B49B4">
              <w:rPr>
                <w:rFonts w:eastAsia="SimSun"/>
                <w:sz w:val="18"/>
                <w:szCs w:val="18"/>
              </w:rPr>
              <w:t>i-country</w:t>
            </w:r>
          </w:p>
        </w:tc>
        <w:tc>
          <w:tcPr>
            <w:tcW w:w="1446" w:type="dxa"/>
            <w:tcBorders>
              <w:bottom w:val="single" w:sz="4" w:space="0" w:color="auto"/>
            </w:tcBorders>
          </w:tcPr>
          <w:p w14:paraId="6AA739B1" w14:textId="506088CC" w:rsidR="00B57282" w:rsidRPr="002B49B4" w:rsidRDefault="005C0892" w:rsidP="00CB4C1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Mul</w:t>
            </w:r>
            <w:r w:rsidR="001C4EA1" w:rsidRPr="002B49B4">
              <w:rPr>
                <w:rFonts w:eastAsia="SimSun"/>
                <w:sz w:val="18"/>
                <w:szCs w:val="18"/>
              </w:rPr>
              <w:t>t</w:t>
            </w:r>
            <w:r w:rsidRPr="002B49B4">
              <w:rPr>
                <w:rFonts w:eastAsia="SimSun"/>
                <w:sz w:val="18"/>
                <w:szCs w:val="18"/>
              </w:rPr>
              <w:t>i-country</w:t>
            </w:r>
          </w:p>
        </w:tc>
      </w:tr>
      <w:tr w:rsidR="00B57282" w:rsidRPr="002B49B4" w14:paraId="008AF27E" w14:textId="77777777" w:rsidTr="00BB68AF">
        <w:trPr>
          <w:cantSplit/>
          <w:trHeight w:val="733"/>
          <w:jc w:val="center"/>
        </w:trPr>
        <w:tc>
          <w:tcPr>
            <w:tcW w:w="2472" w:type="dxa"/>
            <w:tcBorders>
              <w:bottom w:val="single" w:sz="4" w:space="0" w:color="auto"/>
            </w:tcBorders>
          </w:tcPr>
          <w:p w14:paraId="6A8491BF"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8"/>
                <w:szCs w:val="18"/>
              </w:rPr>
            </w:pPr>
            <w:r w:rsidRPr="002B49B4">
              <w:rPr>
                <w:rFonts w:eastAsia="SimSun"/>
                <w:sz w:val="18"/>
                <w:szCs w:val="18"/>
              </w:rPr>
              <w:t>Range of pfd</w:t>
            </w:r>
            <w:r w:rsidRPr="002B49B4">
              <w:rPr>
                <w:rFonts w:eastAsia="SimSun"/>
                <w:sz w:val="18"/>
                <w:szCs w:val="18"/>
              </w:rPr>
              <w:br/>
              <w:t>(dB(W/(m</w:t>
            </w:r>
            <w:r w:rsidRPr="002B49B4">
              <w:rPr>
                <w:rFonts w:eastAsia="SimSun"/>
                <w:sz w:val="18"/>
                <w:szCs w:val="18"/>
                <w:vertAlign w:val="superscript"/>
              </w:rPr>
              <w:t>2</w:t>
            </w:r>
            <w:r w:rsidRPr="002B49B4">
              <w:rPr>
                <w:rFonts w:eastAsia="SimSun"/>
                <w:sz w:val="18"/>
                <w:szCs w:val="18"/>
              </w:rPr>
              <w:t> · 4 kHz)))</w:t>
            </w:r>
          </w:p>
        </w:tc>
        <w:tc>
          <w:tcPr>
            <w:tcW w:w="1448" w:type="dxa"/>
            <w:tcBorders>
              <w:bottom w:val="single" w:sz="4" w:space="0" w:color="auto"/>
            </w:tcBorders>
          </w:tcPr>
          <w:p w14:paraId="7AD831FC" w14:textId="77777777"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462" w:type="dxa"/>
            <w:tcBorders>
              <w:bottom w:val="single" w:sz="4" w:space="0" w:color="auto"/>
            </w:tcBorders>
          </w:tcPr>
          <w:p w14:paraId="53029C70" w14:textId="77777777"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559" w:type="dxa"/>
            <w:tcBorders>
              <w:bottom w:val="single" w:sz="4" w:space="0" w:color="auto"/>
            </w:tcBorders>
          </w:tcPr>
          <w:p w14:paraId="26385353" w14:textId="77777777"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559" w:type="dxa"/>
            <w:tcBorders>
              <w:bottom w:val="single" w:sz="4" w:space="0" w:color="auto"/>
            </w:tcBorders>
          </w:tcPr>
          <w:p w14:paraId="59E15A70" w14:textId="77777777"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701" w:type="dxa"/>
            <w:tcBorders>
              <w:bottom w:val="single" w:sz="4" w:space="0" w:color="auto"/>
            </w:tcBorders>
          </w:tcPr>
          <w:p w14:paraId="355758E0" w14:textId="393165FE"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364" w:type="dxa"/>
            <w:tcBorders>
              <w:bottom w:val="single" w:sz="4" w:space="0" w:color="auto"/>
            </w:tcBorders>
          </w:tcPr>
          <w:p w14:paraId="72F94936" w14:textId="77777777"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448" w:type="dxa"/>
            <w:tcBorders>
              <w:bottom w:val="single" w:sz="4" w:space="0" w:color="auto"/>
            </w:tcBorders>
          </w:tcPr>
          <w:p w14:paraId="607A9387" w14:textId="77777777"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c>
          <w:tcPr>
            <w:tcW w:w="1446" w:type="dxa"/>
            <w:tcBorders>
              <w:bottom w:val="single" w:sz="4" w:space="0" w:color="auto"/>
            </w:tcBorders>
          </w:tcPr>
          <w:p w14:paraId="597A8612" w14:textId="77777777" w:rsidR="00B57282" w:rsidRPr="002B49B4" w:rsidRDefault="00B57282" w:rsidP="007D3BE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8"/>
                <w:szCs w:val="18"/>
              </w:rPr>
            </w:pPr>
            <w:r w:rsidRPr="002B49B4">
              <w:rPr>
                <w:rFonts w:eastAsia="SimSun"/>
                <w:sz w:val="18"/>
                <w:szCs w:val="18"/>
              </w:rPr>
              <w:t>To be determined</w:t>
            </w:r>
          </w:p>
        </w:tc>
      </w:tr>
    </w:tbl>
    <w:p w14:paraId="1FCF07F8" w14:textId="5F619AC8" w:rsidR="00E16BF0" w:rsidRPr="002B49B4" w:rsidRDefault="00E16BF0" w:rsidP="00EC4D58">
      <w:pPr>
        <w:pStyle w:val="Tablefin"/>
      </w:pPr>
      <w:bookmarkStart w:id="20" w:name="_Toc115517911"/>
      <w:r w:rsidRPr="002B49B4">
        <w:br w:type="page"/>
      </w:r>
    </w:p>
    <w:p w14:paraId="20A25F7D" w14:textId="77777777" w:rsidR="0064394C" w:rsidRPr="002B49B4" w:rsidRDefault="0064394C" w:rsidP="0064394C">
      <w:pPr>
        <w:keepNext/>
        <w:spacing w:before="560" w:after="120"/>
        <w:jc w:val="center"/>
        <w:rPr>
          <w:rFonts w:eastAsia="SimSun"/>
          <w:caps/>
          <w:sz w:val="20"/>
        </w:rPr>
      </w:pPr>
      <w:r w:rsidRPr="002B49B4">
        <w:rPr>
          <w:rFonts w:eastAsia="SimSun"/>
          <w:caps/>
          <w:sz w:val="20"/>
        </w:rPr>
        <w:lastRenderedPageBreak/>
        <w:t>TABLE 4</w:t>
      </w:r>
      <w:r w:rsidRPr="002B49B4">
        <w:rPr>
          <w:rFonts w:eastAsia="SimSun"/>
          <w:sz w:val="20"/>
        </w:rPr>
        <w:t>b</w:t>
      </w:r>
      <w:r w:rsidRPr="002B49B4">
        <w:rPr>
          <w:rFonts w:eastAsia="SimSun"/>
          <w:caps/>
          <w:sz w:val="20"/>
        </w:rPr>
        <w:t xml:space="preserve"> (</w:t>
      </w:r>
      <w:r w:rsidRPr="002B49B4">
        <w:rPr>
          <w:rFonts w:eastAsia="SimSun"/>
          <w:i/>
          <w:iCs/>
          <w:sz w:val="20"/>
        </w:rPr>
        <w:t>end</w:t>
      </w:r>
      <w:r w:rsidRPr="002B49B4">
        <w:rPr>
          <w:rFonts w:eastAsia="SimSun"/>
          <w:caps/>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9"/>
        <w:gridCol w:w="1717"/>
        <w:gridCol w:w="1961"/>
        <w:gridCol w:w="1717"/>
        <w:gridCol w:w="1718"/>
        <w:gridCol w:w="983"/>
        <w:gridCol w:w="1717"/>
        <w:gridCol w:w="1717"/>
      </w:tblGrid>
      <w:tr w:rsidR="00B57282" w:rsidRPr="002B49B4" w14:paraId="34D0C05C" w14:textId="77777777" w:rsidTr="00E75467">
        <w:trPr>
          <w:cantSplit/>
          <w:trHeight w:val="320"/>
          <w:jc w:val="center"/>
        </w:trPr>
        <w:tc>
          <w:tcPr>
            <w:tcW w:w="2991" w:type="dxa"/>
            <w:vMerge w:val="restart"/>
            <w:tcBorders>
              <w:tl2br w:val="single" w:sz="4" w:space="0" w:color="auto"/>
            </w:tcBorders>
            <w:vAlign w:val="center"/>
          </w:tcPr>
          <w:p w14:paraId="519B75C1" w14:textId="77777777" w:rsidR="00B57282" w:rsidRPr="002B49B4" w:rsidRDefault="00B57282" w:rsidP="00B41EBC">
            <w:pPr>
              <w:pStyle w:val="Tablehead"/>
              <w:jc w:val="right"/>
              <w:rPr>
                <w:rFonts w:eastAsia="SimSun"/>
                <w:sz w:val="16"/>
                <w:szCs w:val="16"/>
              </w:rPr>
            </w:pPr>
            <w:r w:rsidRPr="002B49B4">
              <w:rPr>
                <w:rFonts w:eastAsia="SimSun"/>
                <w:sz w:val="16"/>
                <w:szCs w:val="16"/>
              </w:rPr>
              <w:t>System</w:t>
            </w:r>
          </w:p>
          <w:p w14:paraId="540143F4" w14:textId="77777777" w:rsidR="00B57282" w:rsidRPr="002B49B4" w:rsidRDefault="00B57282" w:rsidP="00B41EBC">
            <w:pPr>
              <w:pStyle w:val="Tablehead"/>
              <w:jc w:val="left"/>
              <w:rPr>
                <w:rFonts w:eastAsia="SimSun"/>
                <w:sz w:val="16"/>
                <w:szCs w:val="16"/>
              </w:rPr>
            </w:pPr>
            <w:r w:rsidRPr="002B49B4">
              <w:rPr>
                <w:rFonts w:eastAsia="SimSun"/>
                <w:sz w:val="16"/>
                <w:szCs w:val="16"/>
              </w:rPr>
              <w:t>Parameter</w:t>
            </w:r>
          </w:p>
        </w:tc>
        <w:tc>
          <w:tcPr>
            <w:tcW w:w="1750" w:type="dxa"/>
            <w:vMerge w:val="restart"/>
            <w:vAlign w:val="center"/>
          </w:tcPr>
          <w:p w14:paraId="3F093BE9" w14:textId="77777777" w:rsidR="00B57282" w:rsidRPr="002B49B4" w:rsidRDefault="00B57282" w:rsidP="00B41EBC">
            <w:pPr>
              <w:pStyle w:val="Tablehead"/>
              <w:rPr>
                <w:rFonts w:eastAsia="SimSun"/>
                <w:sz w:val="16"/>
                <w:szCs w:val="16"/>
              </w:rPr>
            </w:pPr>
            <w:r w:rsidRPr="002B49B4">
              <w:rPr>
                <w:rFonts w:eastAsia="SimSun"/>
                <w:sz w:val="16"/>
                <w:szCs w:val="16"/>
              </w:rPr>
              <w:t>H</w:t>
            </w:r>
          </w:p>
        </w:tc>
        <w:tc>
          <w:tcPr>
            <w:tcW w:w="2000" w:type="dxa"/>
            <w:vMerge w:val="restart"/>
            <w:vAlign w:val="center"/>
          </w:tcPr>
          <w:p w14:paraId="604C30A2" w14:textId="77777777" w:rsidR="00B57282" w:rsidRPr="002B49B4" w:rsidRDefault="00B57282" w:rsidP="00B41EBC">
            <w:pPr>
              <w:pStyle w:val="Tablehead"/>
              <w:rPr>
                <w:rFonts w:eastAsia="SimSun"/>
                <w:sz w:val="16"/>
                <w:szCs w:val="16"/>
              </w:rPr>
            </w:pPr>
            <w:r w:rsidRPr="002B49B4">
              <w:rPr>
                <w:rFonts w:eastAsia="SimSun"/>
                <w:sz w:val="16"/>
                <w:szCs w:val="16"/>
              </w:rPr>
              <w:t>R</w:t>
            </w:r>
          </w:p>
        </w:tc>
        <w:tc>
          <w:tcPr>
            <w:tcW w:w="3501" w:type="dxa"/>
            <w:gridSpan w:val="2"/>
          </w:tcPr>
          <w:p w14:paraId="65F2B2A2" w14:textId="77777777" w:rsidR="00B57282" w:rsidRPr="002B49B4" w:rsidRDefault="00B57282" w:rsidP="00B41EBC">
            <w:pPr>
              <w:pStyle w:val="Tablehead"/>
              <w:rPr>
                <w:rFonts w:eastAsia="SimSun"/>
                <w:sz w:val="16"/>
                <w:szCs w:val="16"/>
              </w:rPr>
            </w:pPr>
            <w:r w:rsidRPr="002B49B4">
              <w:rPr>
                <w:rFonts w:eastAsia="SimSun"/>
                <w:sz w:val="16"/>
                <w:szCs w:val="16"/>
              </w:rPr>
              <w:t>K</w:t>
            </w:r>
          </w:p>
        </w:tc>
        <w:tc>
          <w:tcPr>
            <w:tcW w:w="1000" w:type="dxa"/>
            <w:vMerge w:val="restart"/>
            <w:vAlign w:val="center"/>
          </w:tcPr>
          <w:p w14:paraId="2ABBCD64" w14:textId="77777777" w:rsidR="00B57282" w:rsidRPr="002B49B4" w:rsidRDefault="00B57282" w:rsidP="00B41EBC">
            <w:pPr>
              <w:pStyle w:val="Tablehead"/>
              <w:rPr>
                <w:rFonts w:eastAsia="SimSun"/>
                <w:sz w:val="16"/>
                <w:szCs w:val="16"/>
              </w:rPr>
            </w:pPr>
            <w:r w:rsidRPr="002B49B4">
              <w:rPr>
                <w:rFonts w:eastAsia="SimSun"/>
                <w:sz w:val="16"/>
                <w:szCs w:val="16"/>
              </w:rPr>
              <w:t>N</w:t>
            </w:r>
          </w:p>
        </w:tc>
        <w:tc>
          <w:tcPr>
            <w:tcW w:w="1750" w:type="dxa"/>
            <w:vMerge w:val="restart"/>
            <w:vAlign w:val="center"/>
          </w:tcPr>
          <w:p w14:paraId="01C33552" w14:textId="77777777" w:rsidR="00B57282" w:rsidRPr="002B49B4" w:rsidDel="007D3BE8" w:rsidRDefault="00B57282" w:rsidP="00B41EBC">
            <w:pPr>
              <w:pStyle w:val="Tablehead"/>
              <w:rPr>
                <w:rFonts w:eastAsia="SimSun"/>
                <w:sz w:val="16"/>
                <w:szCs w:val="16"/>
              </w:rPr>
            </w:pPr>
            <w:r w:rsidRPr="002B49B4">
              <w:rPr>
                <w:rFonts w:eastAsia="SimSun"/>
                <w:sz w:val="16"/>
                <w:szCs w:val="16"/>
                <w:lang w:eastAsia="zh-CN"/>
              </w:rPr>
              <w:t>O</w:t>
            </w:r>
          </w:p>
        </w:tc>
        <w:tc>
          <w:tcPr>
            <w:tcW w:w="1750" w:type="dxa"/>
            <w:vMerge w:val="restart"/>
            <w:vAlign w:val="center"/>
          </w:tcPr>
          <w:p w14:paraId="38E142E9" w14:textId="132D8E4E" w:rsidR="00B57282" w:rsidRPr="002B49B4" w:rsidRDefault="00B57282" w:rsidP="00B41EBC">
            <w:pPr>
              <w:pStyle w:val="Tablehead"/>
              <w:rPr>
                <w:rFonts w:eastAsia="SimSun"/>
                <w:sz w:val="16"/>
                <w:szCs w:val="16"/>
              </w:rPr>
            </w:pPr>
            <w:r w:rsidRPr="002B49B4">
              <w:rPr>
                <w:rFonts w:eastAsia="SimSun"/>
                <w:sz w:val="16"/>
                <w:szCs w:val="16"/>
              </w:rPr>
              <w:t>P</w:t>
            </w:r>
          </w:p>
        </w:tc>
      </w:tr>
      <w:tr w:rsidR="00B57282" w:rsidRPr="002B49B4" w14:paraId="7AD8380E" w14:textId="77777777" w:rsidTr="00E75467">
        <w:trPr>
          <w:cantSplit/>
          <w:trHeight w:val="320"/>
          <w:jc w:val="center"/>
        </w:trPr>
        <w:tc>
          <w:tcPr>
            <w:tcW w:w="2991" w:type="dxa"/>
            <w:vMerge/>
            <w:vAlign w:val="center"/>
          </w:tcPr>
          <w:p w14:paraId="4770607D" w14:textId="77777777" w:rsidR="00B57282" w:rsidRPr="002B49B4" w:rsidRDefault="00B57282" w:rsidP="00B41EBC">
            <w:pPr>
              <w:pStyle w:val="Tablehead"/>
              <w:rPr>
                <w:rFonts w:eastAsia="SimSun"/>
                <w:sz w:val="16"/>
                <w:szCs w:val="16"/>
              </w:rPr>
            </w:pPr>
          </w:p>
        </w:tc>
        <w:tc>
          <w:tcPr>
            <w:tcW w:w="1750" w:type="dxa"/>
            <w:vMerge/>
          </w:tcPr>
          <w:p w14:paraId="61660702" w14:textId="77777777" w:rsidR="00B57282" w:rsidRPr="002B49B4" w:rsidRDefault="00B57282" w:rsidP="00B41EBC">
            <w:pPr>
              <w:pStyle w:val="Tablehead"/>
              <w:rPr>
                <w:rFonts w:eastAsia="SimSun"/>
                <w:sz w:val="16"/>
                <w:szCs w:val="16"/>
              </w:rPr>
            </w:pPr>
          </w:p>
        </w:tc>
        <w:tc>
          <w:tcPr>
            <w:tcW w:w="2000" w:type="dxa"/>
            <w:vMerge/>
          </w:tcPr>
          <w:p w14:paraId="2227B5C4" w14:textId="77777777" w:rsidR="00B57282" w:rsidRPr="002B49B4" w:rsidRDefault="00B57282" w:rsidP="00B41EBC">
            <w:pPr>
              <w:pStyle w:val="Tablehead"/>
              <w:rPr>
                <w:rFonts w:eastAsia="SimSun"/>
                <w:sz w:val="16"/>
                <w:szCs w:val="16"/>
              </w:rPr>
            </w:pPr>
          </w:p>
        </w:tc>
        <w:tc>
          <w:tcPr>
            <w:tcW w:w="1750" w:type="dxa"/>
          </w:tcPr>
          <w:p w14:paraId="6874D21A" w14:textId="77777777" w:rsidR="00B57282" w:rsidRPr="002B49B4" w:rsidRDefault="00B57282" w:rsidP="00B41EBC">
            <w:pPr>
              <w:pStyle w:val="Tablehead"/>
              <w:rPr>
                <w:rFonts w:eastAsia="SimSun"/>
                <w:sz w:val="16"/>
                <w:szCs w:val="16"/>
              </w:rPr>
            </w:pPr>
            <w:r w:rsidRPr="002B49B4">
              <w:rPr>
                <w:rFonts w:eastAsia="SimSun"/>
                <w:sz w:val="16"/>
                <w:szCs w:val="16"/>
              </w:rPr>
              <w:t>I</w:t>
            </w:r>
          </w:p>
        </w:tc>
        <w:tc>
          <w:tcPr>
            <w:tcW w:w="1751" w:type="dxa"/>
          </w:tcPr>
          <w:p w14:paraId="64AD2E99" w14:textId="77777777" w:rsidR="00B57282" w:rsidRPr="002B49B4" w:rsidRDefault="00B57282" w:rsidP="00B41EBC">
            <w:pPr>
              <w:pStyle w:val="Tablehead"/>
              <w:rPr>
                <w:rFonts w:eastAsia="SimSun"/>
                <w:sz w:val="16"/>
                <w:szCs w:val="16"/>
              </w:rPr>
            </w:pPr>
            <w:r w:rsidRPr="002B49B4">
              <w:rPr>
                <w:rFonts w:eastAsia="SimSun"/>
                <w:sz w:val="16"/>
                <w:szCs w:val="16"/>
              </w:rPr>
              <w:t>M</w:t>
            </w:r>
          </w:p>
        </w:tc>
        <w:tc>
          <w:tcPr>
            <w:tcW w:w="1000" w:type="dxa"/>
            <w:vMerge/>
          </w:tcPr>
          <w:p w14:paraId="62E186C9" w14:textId="77777777" w:rsidR="00B57282" w:rsidRPr="002B49B4" w:rsidRDefault="00B57282" w:rsidP="00B41EBC">
            <w:pPr>
              <w:pStyle w:val="Tablehead"/>
              <w:rPr>
                <w:rFonts w:eastAsia="SimSun"/>
                <w:sz w:val="16"/>
                <w:szCs w:val="16"/>
              </w:rPr>
            </w:pPr>
          </w:p>
        </w:tc>
        <w:tc>
          <w:tcPr>
            <w:tcW w:w="1750" w:type="dxa"/>
            <w:vMerge/>
          </w:tcPr>
          <w:p w14:paraId="00FCB9BF" w14:textId="77777777" w:rsidR="00B57282" w:rsidRPr="002B49B4" w:rsidRDefault="00B57282" w:rsidP="00B41EBC">
            <w:pPr>
              <w:pStyle w:val="Tablehead"/>
              <w:rPr>
                <w:rFonts w:eastAsia="SimSun"/>
                <w:sz w:val="16"/>
                <w:szCs w:val="16"/>
              </w:rPr>
            </w:pPr>
          </w:p>
        </w:tc>
        <w:tc>
          <w:tcPr>
            <w:tcW w:w="1750" w:type="dxa"/>
            <w:vMerge/>
          </w:tcPr>
          <w:p w14:paraId="7A6E7700" w14:textId="77777777" w:rsidR="00B57282" w:rsidRPr="002B49B4" w:rsidRDefault="00B57282" w:rsidP="00B41EBC">
            <w:pPr>
              <w:pStyle w:val="Tablehead"/>
              <w:rPr>
                <w:rFonts w:eastAsia="SimSun"/>
                <w:sz w:val="16"/>
                <w:szCs w:val="16"/>
              </w:rPr>
            </w:pPr>
          </w:p>
        </w:tc>
      </w:tr>
      <w:tr w:rsidR="002D2DB5" w:rsidRPr="002B49B4" w14:paraId="135650D4" w14:textId="77777777" w:rsidTr="00E75467">
        <w:trPr>
          <w:cantSplit/>
          <w:trHeight w:val="320"/>
          <w:jc w:val="center"/>
        </w:trPr>
        <w:tc>
          <w:tcPr>
            <w:tcW w:w="4741" w:type="dxa"/>
            <w:gridSpan w:val="2"/>
          </w:tcPr>
          <w:p w14:paraId="20A2D806" w14:textId="3B3E2428" w:rsidR="002D2DB5" w:rsidRPr="002B49B4" w:rsidRDefault="002D2DB5"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rFonts w:eastAsia="SimSun"/>
                <w:i/>
                <w:iCs/>
                <w:sz w:val="16"/>
              </w:rPr>
            </w:pPr>
            <w:r w:rsidRPr="002B49B4">
              <w:rPr>
                <w:rFonts w:eastAsia="SimSun"/>
                <w:i/>
                <w:sz w:val="16"/>
              </w:rPr>
              <w:t xml:space="preserve">Transmission parameters </w:t>
            </w:r>
            <w:r w:rsidRPr="002B49B4">
              <w:rPr>
                <w:rFonts w:eastAsia="SimSun"/>
                <w:sz w:val="16"/>
              </w:rPr>
              <w:t>(</w:t>
            </w:r>
            <w:r w:rsidRPr="002B49B4">
              <w:rPr>
                <w:rFonts w:eastAsia="SimSun"/>
                <w:i/>
                <w:sz w:val="16"/>
              </w:rPr>
              <w:t>cont.</w:t>
            </w:r>
            <w:r w:rsidRPr="002B49B4">
              <w:rPr>
                <w:rFonts w:eastAsia="SimSun"/>
                <w:sz w:val="16"/>
              </w:rPr>
              <w:t>)</w:t>
            </w:r>
          </w:p>
        </w:tc>
        <w:tc>
          <w:tcPr>
            <w:tcW w:w="2000" w:type="dxa"/>
          </w:tcPr>
          <w:p w14:paraId="224633FA" w14:textId="77777777" w:rsidR="002D2DB5" w:rsidRPr="002B49B4" w:rsidRDefault="002D2DB5"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20"/>
              </w:rPr>
            </w:pPr>
            <w:r w:rsidRPr="002B49B4">
              <w:rPr>
                <w:rFonts w:eastAsia="SimSun"/>
                <w:sz w:val="20"/>
                <w:vertAlign w:val="superscript"/>
              </w:rPr>
              <w:t>(2)</w:t>
            </w:r>
          </w:p>
        </w:tc>
        <w:tc>
          <w:tcPr>
            <w:tcW w:w="8001" w:type="dxa"/>
            <w:gridSpan w:val="5"/>
          </w:tcPr>
          <w:p w14:paraId="3832E3B4" w14:textId="77777777" w:rsidR="002D2DB5" w:rsidRPr="002B49B4" w:rsidRDefault="002D2DB5"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vertAlign w:val="superscript"/>
              </w:rPr>
            </w:pPr>
          </w:p>
        </w:tc>
      </w:tr>
      <w:tr w:rsidR="00B57282" w:rsidRPr="002B49B4" w14:paraId="024AD0D6" w14:textId="77777777" w:rsidTr="00E75467">
        <w:trPr>
          <w:cantSplit/>
          <w:trHeight w:val="412"/>
          <w:jc w:val="center"/>
        </w:trPr>
        <w:tc>
          <w:tcPr>
            <w:tcW w:w="2991" w:type="dxa"/>
          </w:tcPr>
          <w:p w14:paraId="71677FB9"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6"/>
              </w:rPr>
            </w:pPr>
            <w:r w:rsidRPr="002B49B4">
              <w:rPr>
                <w:rFonts w:eastAsia="SimSun"/>
                <w:sz w:val="16"/>
              </w:rPr>
              <w:t>Chip rate (Mchip/s)</w:t>
            </w:r>
          </w:p>
        </w:tc>
        <w:tc>
          <w:tcPr>
            <w:tcW w:w="1750" w:type="dxa"/>
          </w:tcPr>
          <w:p w14:paraId="383C0381"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w:t>
            </w:r>
          </w:p>
        </w:tc>
        <w:tc>
          <w:tcPr>
            <w:tcW w:w="2000" w:type="dxa"/>
          </w:tcPr>
          <w:p w14:paraId="715F2F99"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7.5</w:t>
            </w:r>
          </w:p>
        </w:tc>
        <w:tc>
          <w:tcPr>
            <w:tcW w:w="1750" w:type="dxa"/>
          </w:tcPr>
          <w:p w14:paraId="6BB1E236"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8.1</w:t>
            </w:r>
          </w:p>
        </w:tc>
        <w:tc>
          <w:tcPr>
            <w:tcW w:w="1751" w:type="dxa"/>
          </w:tcPr>
          <w:p w14:paraId="22402589"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8.1</w:t>
            </w:r>
          </w:p>
        </w:tc>
        <w:tc>
          <w:tcPr>
            <w:tcW w:w="1000" w:type="dxa"/>
          </w:tcPr>
          <w:p w14:paraId="11ECAC40"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3F98BE8F"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61D34D56"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r>
      <w:tr w:rsidR="00B57282" w:rsidRPr="002B49B4" w14:paraId="453837D4" w14:textId="77777777" w:rsidTr="00E75467">
        <w:trPr>
          <w:cantSplit/>
          <w:trHeight w:val="412"/>
          <w:jc w:val="center"/>
        </w:trPr>
        <w:tc>
          <w:tcPr>
            <w:tcW w:w="2991" w:type="dxa"/>
          </w:tcPr>
          <w:p w14:paraId="0B3A4723"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6"/>
              </w:rPr>
            </w:pPr>
            <w:r w:rsidRPr="002B49B4">
              <w:rPr>
                <w:rFonts w:eastAsia="SimSun"/>
                <w:sz w:val="16"/>
              </w:rPr>
              <w:t>Interleaving</w:t>
            </w:r>
          </w:p>
        </w:tc>
        <w:tc>
          <w:tcPr>
            <w:tcW w:w="1750" w:type="dxa"/>
          </w:tcPr>
          <w:p w14:paraId="1E73A95D"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None</w:t>
            </w:r>
          </w:p>
        </w:tc>
        <w:tc>
          <w:tcPr>
            <w:tcW w:w="2000" w:type="dxa"/>
          </w:tcPr>
          <w:p w14:paraId="56352003"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50" w:type="dxa"/>
          </w:tcPr>
          <w:p w14:paraId="4F19FB04"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51" w:type="dxa"/>
          </w:tcPr>
          <w:p w14:paraId="32BF9FD2"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000" w:type="dxa"/>
          </w:tcPr>
          <w:p w14:paraId="7C630D2F"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7EFDB25D"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65B0A85F"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r>
      <w:tr w:rsidR="00B57282" w:rsidRPr="002B49B4" w14:paraId="0F871D3A" w14:textId="77777777" w:rsidTr="00E75467">
        <w:trPr>
          <w:cantSplit/>
          <w:trHeight w:val="403"/>
          <w:jc w:val="center"/>
        </w:trPr>
        <w:tc>
          <w:tcPr>
            <w:tcW w:w="2991" w:type="dxa"/>
          </w:tcPr>
          <w:p w14:paraId="18C28866"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6"/>
              </w:rPr>
            </w:pPr>
            <w:r w:rsidRPr="002B49B4">
              <w:rPr>
                <w:rFonts w:eastAsia="SimSun"/>
                <w:sz w:val="16"/>
              </w:rPr>
              <w:t>Voice activity factor</w:t>
            </w:r>
          </w:p>
        </w:tc>
        <w:tc>
          <w:tcPr>
            <w:tcW w:w="1750" w:type="dxa"/>
          </w:tcPr>
          <w:p w14:paraId="5AE7E482"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2000" w:type="dxa"/>
          </w:tcPr>
          <w:p w14:paraId="0D362A31"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50" w:type="dxa"/>
          </w:tcPr>
          <w:p w14:paraId="71FD60E8"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751" w:type="dxa"/>
          </w:tcPr>
          <w:p w14:paraId="207B8C95"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Not applicable</w:t>
            </w:r>
          </w:p>
        </w:tc>
        <w:tc>
          <w:tcPr>
            <w:tcW w:w="1000" w:type="dxa"/>
          </w:tcPr>
          <w:p w14:paraId="3ECD03F9"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5A1E4B1C"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57346157"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r>
      <w:tr w:rsidR="00B57282" w:rsidRPr="002B49B4" w14:paraId="6F09066D" w14:textId="77777777" w:rsidTr="00E75467">
        <w:trPr>
          <w:cantSplit/>
          <w:trHeight w:val="247"/>
          <w:jc w:val="center"/>
        </w:trPr>
        <w:tc>
          <w:tcPr>
            <w:tcW w:w="2991" w:type="dxa"/>
          </w:tcPr>
          <w:p w14:paraId="4D78ECA5"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6"/>
              </w:rPr>
            </w:pPr>
            <w:r w:rsidRPr="002B49B4">
              <w:rPr>
                <w:rFonts w:eastAsia="SimSun"/>
                <w:i/>
                <w:sz w:val="16"/>
              </w:rPr>
              <w:t xml:space="preserve">Required </w:t>
            </w:r>
            <w:r w:rsidRPr="002B49B4">
              <w:rPr>
                <w:rFonts w:eastAsia="SimSun"/>
                <w:i/>
                <w:iCs/>
                <w:sz w:val="16"/>
              </w:rPr>
              <w:t>E</w:t>
            </w:r>
            <w:r w:rsidRPr="002B49B4">
              <w:rPr>
                <w:rFonts w:eastAsia="SimSun"/>
                <w:i/>
                <w:iCs/>
                <w:sz w:val="16"/>
                <w:vertAlign w:val="subscript"/>
              </w:rPr>
              <w:t>b</w:t>
            </w:r>
            <w:r w:rsidRPr="002B49B4">
              <w:rPr>
                <w:rFonts w:eastAsia="SimSun"/>
                <w:sz w:val="16"/>
              </w:rPr>
              <w:t>/</w:t>
            </w:r>
            <w:r w:rsidRPr="002B49B4">
              <w:rPr>
                <w:rFonts w:eastAsia="SimSun"/>
                <w:i/>
                <w:iCs/>
                <w:sz w:val="16"/>
              </w:rPr>
              <w:t>N</w:t>
            </w:r>
            <w:r w:rsidRPr="002B49B4">
              <w:rPr>
                <w:rFonts w:eastAsia="SimSun"/>
                <w:sz w:val="16"/>
                <w:vertAlign w:val="subscript"/>
              </w:rPr>
              <w:t>0</w:t>
            </w:r>
            <w:r w:rsidRPr="002B49B4">
              <w:rPr>
                <w:rFonts w:eastAsia="SimSun"/>
                <w:sz w:val="16"/>
              </w:rPr>
              <w:t xml:space="preserve"> (dB)</w:t>
            </w:r>
          </w:p>
        </w:tc>
        <w:tc>
          <w:tcPr>
            <w:tcW w:w="1750" w:type="dxa"/>
          </w:tcPr>
          <w:p w14:paraId="2CA5187B"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–8</w:t>
            </w:r>
          </w:p>
        </w:tc>
        <w:tc>
          <w:tcPr>
            <w:tcW w:w="2000" w:type="dxa"/>
          </w:tcPr>
          <w:p w14:paraId="54A8EF67"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6.5</w:t>
            </w:r>
          </w:p>
        </w:tc>
        <w:tc>
          <w:tcPr>
            <w:tcW w:w="1750" w:type="dxa"/>
          </w:tcPr>
          <w:p w14:paraId="6FF513E6"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w:t>
            </w:r>
          </w:p>
        </w:tc>
        <w:tc>
          <w:tcPr>
            <w:tcW w:w="1751" w:type="dxa"/>
          </w:tcPr>
          <w:p w14:paraId="28096008"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7</w:t>
            </w:r>
          </w:p>
        </w:tc>
        <w:tc>
          <w:tcPr>
            <w:tcW w:w="1000" w:type="dxa"/>
          </w:tcPr>
          <w:p w14:paraId="0AB5E7F4"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7F903555"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5A5AF8D6"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r>
      <w:tr w:rsidR="00B57282" w:rsidRPr="002B49B4" w14:paraId="12CEBB2F" w14:textId="77777777" w:rsidTr="00E75467">
        <w:trPr>
          <w:cantSplit/>
          <w:trHeight w:val="412"/>
          <w:jc w:val="center"/>
        </w:trPr>
        <w:tc>
          <w:tcPr>
            <w:tcW w:w="2991" w:type="dxa"/>
          </w:tcPr>
          <w:p w14:paraId="484877E3"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6"/>
              </w:rPr>
            </w:pPr>
            <w:r w:rsidRPr="002B49B4">
              <w:rPr>
                <w:rFonts w:eastAsia="SimSun"/>
                <w:i/>
                <w:sz w:val="16"/>
              </w:rPr>
              <w:t>MES geographical distribution</w:t>
            </w:r>
          </w:p>
        </w:tc>
        <w:tc>
          <w:tcPr>
            <w:tcW w:w="1750" w:type="dxa"/>
          </w:tcPr>
          <w:p w14:paraId="333F6AD5" w14:textId="2F45F4BC" w:rsidR="00B57282" w:rsidRPr="002B49B4" w:rsidRDefault="005C089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Mulit-country</w:t>
            </w:r>
          </w:p>
        </w:tc>
        <w:tc>
          <w:tcPr>
            <w:tcW w:w="2000" w:type="dxa"/>
          </w:tcPr>
          <w:p w14:paraId="22F23CE1"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Worldwide</w:t>
            </w:r>
          </w:p>
        </w:tc>
        <w:tc>
          <w:tcPr>
            <w:tcW w:w="1750" w:type="dxa"/>
          </w:tcPr>
          <w:p w14:paraId="421652DD"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Regional</w:t>
            </w:r>
          </w:p>
        </w:tc>
        <w:tc>
          <w:tcPr>
            <w:tcW w:w="1751" w:type="dxa"/>
          </w:tcPr>
          <w:p w14:paraId="6D75BAEE"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pacing w:val="-6"/>
                <w:sz w:val="16"/>
              </w:rPr>
              <w:t>Worldwide</w:t>
            </w:r>
          </w:p>
        </w:tc>
        <w:tc>
          <w:tcPr>
            <w:tcW w:w="1000" w:type="dxa"/>
          </w:tcPr>
          <w:p w14:paraId="589123B6"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pacing w:val="-6"/>
                <w:sz w:val="16"/>
              </w:rPr>
            </w:pPr>
            <w:r w:rsidRPr="002B49B4">
              <w:rPr>
                <w:rFonts w:eastAsia="SimSun"/>
                <w:sz w:val="16"/>
              </w:rPr>
              <w:t>*</w:t>
            </w:r>
          </w:p>
        </w:tc>
        <w:tc>
          <w:tcPr>
            <w:tcW w:w="1750" w:type="dxa"/>
          </w:tcPr>
          <w:p w14:paraId="5313E2A5"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c>
          <w:tcPr>
            <w:tcW w:w="1750" w:type="dxa"/>
          </w:tcPr>
          <w:p w14:paraId="3CEAB280"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w:t>
            </w:r>
          </w:p>
        </w:tc>
      </w:tr>
      <w:tr w:rsidR="00B57282" w:rsidRPr="002B49B4" w14:paraId="0A4A5C3D" w14:textId="77777777" w:rsidTr="00E75467">
        <w:trPr>
          <w:cantSplit/>
          <w:trHeight w:val="733"/>
          <w:jc w:val="center"/>
        </w:trPr>
        <w:tc>
          <w:tcPr>
            <w:tcW w:w="2991" w:type="dxa"/>
            <w:tcBorders>
              <w:bottom w:val="single" w:sz="4" w:space="0" w:color="auto"/>
            </w:tcBorders>
          </w:tcPr>
          <w:p w14:paraId="06D04CAB" w14:textId="77777777" w:rsidR="00B57282" w:rsidRPr="002B49B4" w:rsidRDefault="00B57282" w:rsidP="00E16BF0">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left"/>
              <w:rPr>
                <w:rFonts w:eastAsia="SimSun"/>
                <w:sz w:val="16"/>
              </w:rPr>
            </w:pPr>
            <w:r w:rsidRPr="002B49B4">
              <w:rPr>
                <w:rFonts w:eastAsia="SimSun"/>
                <w:sz w:val="16"/>
              </w:rPr>
              <w:t>Range of pfd</w:t>
            </w:r>
            <w:r w:rsidRPr="002B49B4">
              <w:rPr>
                <w:rFonts w:eastAsia="SimSun"/>
                <w:sz w:val="16"/>
              </w:rPr>
              <w:br/>
              <w:t>(dB(W/(m</w:t>
            </w:r>
            <w:r w:rsidRPr="002B49B4">
              <w:rPr>
                <w:rFonts w:eastAsia="SimSun"/>
                <w:sz w:val="16"/>
                <w:vertAlign w:val="superscript"/>
              </w:rPr>
              <w:t>2</w:t>
            </w:r>
            <w:r w:rsidRPr="002B49B4">
              <w:rPr>
                <w:rFonts w:eastAsia="SimSun"/>
                <w:sz w:val="16"/>
              </w:rPr>
              <w:t> · 4 kHz)))</w:t>
            </w:r>
          </w:p>
        </w:tc>
        <w:tc>
          <w:tcPr>
            <w:tcW w:w="1750" w:type="dxa"/>
            <w:tcBorders>
              <w:bottom w:val="single" w:sz="4" w:space="0" w:color="auto"/>
            </w:tcBorders>
          </w:tcPr>
          <w:p w14:paraId="5B45391E"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rFonts w:eastAsia="SimSun"/>
                <w:sz w:val="16"/>
              </w:rPr>
            </w:pPr>
            <w:r w:rsidRPr="002B49B4">
              <w:rPr>
                <w:rFonts w:eastAsia="SimSun"/>
                <w:sz w:val="16"/>
              </w:rPr>
              <w:t>To be determined</w:t>
            </w:r>
          </w:p>
        </w:tc>
        <w:tc>
          <w:tcPr>
            <w:tcW w:w="2000" w:type="dxa"/>
            <w:tcBorders>
              <w:bottom w:val="single" w:sz="4" w:space="0" w:color="auto"/>
            </w:tcBorders>
          </w:tcPr>
          <w:p w14:paraId="09AD287E"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line="180" w:lineRule="exact"/>
              <w:jc w:val="center"/>
              <w:rPr>
                <w:rFonts w:eastAsia="SimSun"/>
                <w:sz w:val="16"/>
              </w:rPr>
            </w:pPr>
            <w:r w:rsidRPr="002B49B4">
              <w:rPr>
                <w:rFonts w:eastAsia="SimSun"/>
                <w:sz w:val="16"/>
              </w:rPr>
              <w:t>Minimum: −144.8</w:t>
            </w:r>
            <w:r w:rsidRPr="002B49B4">
              <w:rPr>
                <w:rFonts w:eastAsia="SimSun"/>
                <w:sz w:val="16"/>
              </w:rPr>
              <w:br/>
              <w:t>Maximum: −132.0</w:t>
            </w:r>
          </w:p>
        </w:tc>
        <w:tc>
          <w:tcPr>
            <w:tcW w:w="1750" w:type="dxa"/>
            <w:tcBorders>
              <w:bottom w:val="single" w:sz="4" w:space="0" w:color="auto"/>
            </w:tcBorders>
          </w:tcPr>
          <w:p w14:paraId="52F70F29"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line="180" w:lineRule="exact"/>
              <w:jc w:val="center"/>
              <w:rPr>
                <w:rFonts w:eastAsia="SimSun"/>
                <w:sz w:val="16"/>
              </w:rPr>
            </w:pPr>
            <w:r w:rsidRPr="002B49B4">
              <w:rPr>
                <w:rFonts w:eastAsia="SimSun"/>
                <w:sz w:val="16"/>
              </w:rPr>
              <w:t>To be determined</w:t>
            </w:r>
          </w:p>
        </w:tc>
        <w:tc>
          <w:tcPr>
            <w:tcW w:w="1751" w:type="dxa"/>
            <w:tcBorders>
              <w:bottom w:val="single" w:sz="4" w:space="0" w:color="auto"/>
            </w:tcBorders>
          </w:tcPr>
          <w:p w14:paraId="6B0D8A3C"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line="180" w:lineRule="exact"/>
              <w:jc w:val="center"/>
              <w:rPr>
                <w:rFonts w:eastAsia="SimSun"/>
                <w:sz w:val="16"/>
              </w:rPr>
            </w:pPr>
            <w:r w:rsidRPr="002B49B4">
              <w:rPr>
                <w:rFonts w:eastAsia="SimSun"/>
                <w:sz w:val="16"/>
              </w:rPr>
              <w:t>To be determined</w:t>
            </w:r>
          </w:p>
        </w:tc>
        <w:tc>
          <w:tcPr>
            <w:tcW w:w="1000" w:type="dxa"/>
            <w:tcBorders>
              <w:bottom w:val="single" w:sz="4" w:space="0" w:color="auto"/>
            </w:tcBorders>
          </w:tcPr>
          <w:p w14:paraId="017D00AF"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line="180" w:lineRule="exact"/>
              <w:jc w:val="center"/>
              <w:rPr>
                <w:rFonts w:eastAsia="SimSun"/>
                <w:sz w:val="16"/>
              </w:rPr>
            </w:pPr>
            <w:r w:rsidRPr="002B49B4">
              <w:rPr>
                <w:rFonts w:eastAsia="SimSun"/>
                <w:sz w:val="16"/>
              </w:rPr>
              <w:t>*</w:t>
            </w:r>
          </w:p>
        </w:tc>
        <w:tc>
          <w:tcPr>
            <w:tcW w:w="1750" w:type="dxa"/>
            <w:tcBorders>
              <w:bottom w:val="single" w:sz="4" w:space="0" w:color="auto"/>
            </w:tcBorders>
          </w:tcPr>
          <w:p w14:paraId="338FE7CE"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line="180" w:lineRule="exact"/>
              <w:jc w:val="center"/>
              <w:rPr>
                <w:rFonts w:eastAsia="SimSun"/>
                <w:sz w:val="16"/>
              </w:rPr>
            </w:pPr>
            <w:r w:rsidRPr="002B49B4">
              <w:rPr>
                <w:rFonts w:eastAsia="SimSun"/>
                <w:sz w:val="16"/>
              </w:rPr>
              <w:t>To be determined</w:t>
            </w:r>
          </w:p>
        </w:tc>
        <w:tc>
          <w:tcPr>
            <w:tcW w:w="1750" w:type="dxa"/>
            <w:tcBorders>
              <w:bottom w:val="single" w:sz="4" w:space="0" w:color="auto"/>
            </w:tcBorders>
          </w:tcPr>
          <w:p w14:paraId="32BCA673" w14:textId="77777777" w:rsidR="00B57282" w:rsidRPr="002B49B4" w:rsidRDefault="00B57282" w:rsidP="00B41EB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line="180" w:lineRule="exact"/>
              <w:jc w:val="center"/>
              <w:rPr>
                <w:rFonts w:eastAsia="SimSun"/>
                <w:sz w:val="16"/>
              </w:rPr>
            </w:pPr>
            <w:r w:rsidRPr="002B49B4">
              <w:rPr>
                <w:rFonts w:eastAsia="SimSun"/>
                <w:sz w:val="16"/>
              </w:rPr>
              <w:t>To be determined</w:t>
            </w:r>
          </w:p>
        </w:tc>
      </w:tr>
      <w:tr w:rsidR="00B57282" w:rsidRPr="002B49B4" w14:paraId="5479C3BC" w14:textId="77777777" w:rsidTr="00E75467">
        <w:trPr>
          <w:cantSplit/>
          <w:trHeight w:val="733"/>
          <w:jc w:val="center"/>
        </w:trPr>
        <w:tc>
          <w:tcPr>
            <w:tcW w:w="14742" w:type="dxa"/>
            <w:gridSpan w:val="8"/>
            <w:tcBorders>
              <w:top w:val="single" w:sz="4" w:space="0" w:color="auto"/>
              <w:left w:val="nil"/>
              <w:bottom w:val="nil"/>
              <w:right w:val="nil"/>
            </w:tcBorders>
          </w:tcPr>
          <w:p w14:paraId="7C1A9BD7" w14:textId="77777777" w:rsidR="00B57282" w:rsidRPr="002B49B4" w:rsidRDefault="00B57282" w:rsidP="00B57282">
            <w:pPr>
              <w:pStyle w:val="Tabletext"/>
              <w:spacing w:before="20" w:after="0"/>
              <w:ind w:left="319" w:hanging="319"/>
              <w:rPr>
                <w:rFonts w:eastAsia="SimSun"/>
                <w:sz w:val="16"/>
                <w:szCs w:val="16"/>
              </w:rPr>
            </w:pPr>
            <w:r w:rsidRPr="002B49B4">
              <w:rPr>
                <w:rFonts w:eastAsia="SimSun"/>
                <w:sz w:val="16"/>
                <w:szCs w:val="16"/>
                <w:vertAlign w:val="superscript"/>
              </w:rPr>
              <w:t>(1)</w:t>
            </w:r>
            <w:r w:rsidRPr="002B49B4">
              <w:rPr>
                <w:rFonts w:eastAsia="SimSun"/>
                <w:sz w:val="16"/>
                <w:szCs w:val="16"/>
              </w:rPr>
              <w:tab/>
              <w:t>Satellite antenna gains adjusted to maintain near-constant received power independent of range to user.</w:t>
            </w:r>
          </w:p>
          <w:p w14:paraId="23D97447" w14:textId="77777777" w:rsidR="00B57282" w:rsidRPr="002B49B4" w:rsidRDefault="00B57282" w:rsidP="00B57282">
            <w:pPr>
              <w:pStyle w:val="Tabletext"/>
              <w:spacing w:before="20" w:after="0"/>
              <w:rPr>
                <w:rFonts w:eastAsia="SimSun"/>
                <w:sz w:val="16"/>
                <w:szCs w:val="16"/>
              </w:rPr>
            </w:pPr>
            <w:r w:rsidRPr="002B49B4">
              <w:rPr>
                <w:rFonts w:eastAsia="SimSun"/>
                <w:sz w:val="16"/>
                <w:szCs w:val="16"/>
                <w:vertAlign w:val="superscript"/>
              </w:rPr>
              <w:t>(2)</w:t>
            </w:r>
            <w:r w:rsidRPr="002B49B4">
              <w:rPr>
                <w:rFonts w:eastAsia="SimSun"/>
                <w:sz w:val="16"/>
                <w:szCs w:val="16"/>
              </w:rPr>
              <w:tab/>
              <w:t>For system R, RF carrier spacing is 7.5 MHz and RF channel bandwidth 15 MHz.</w:t>
            </w:r>
          </w:p>
          <w:p w14:paraId="684E944B" w14:textId="77777777" w:rsidR="00B57282" w:rsidRPr="002B49B4" w:rsidRDefault="00B57282" w:rsidP="00B57282">
            <w:pPr>
              <w:pStyle w:val="Tabletext"/>
              <w:spacing w:before="20" w:after="0"/>
              <w:rPr>
                <w:rFonts w:eastAsia="SimSun"/>
                <w:sz w:val="16"/>
                <w:szCs w:val="16"/>
              </w:rPr>
            </w:pPr>
            <w:r w:rsidRPr="002B49B4">
              <w:rPr>
                <w:rFonts w:eastAsia="SimSun"/>
                <w:sz w:val="16"/>
                <w:szCs w:val="16"/>
                <w:vertAlign w:val="superscript"/>
              </w:rPr>
              <w:t>(3)</w:t>
            </w:r>
            <w:r w:rsidRPr="002B49B4">
              <w:rPr>
                <w:rFonts w:eastAsia="SimSun"/>
                <w:sz w:val="16"/>
                <w:szCs w:val="16"/>
              </w:rPr>
              <w:tab/>
              <w:t>Includes effect of feeder link.</w:t>
            </w:r>
          </w:p>
          <w:p w14:paraId="5DCE6E88" w14:textId="77777777" w:rsidR="00B57282" w:rsidRPr="002B49B4" w:rsidRDefault="00B57282" w:rsidP="00B57282">
            <w:pPr>
              <w:pStyle w:val="Tabletext"/>
              <w:spacing w:before="20" w:after="0"/>
              <w:rPr>
                <w:rFonts w:eastAsia="SimSun"/>
                <w:sz w:val="16"/>
                <w:szCs w:val="16"/>
              </w:rPr>
            </w:pPr>
            <w:r w:rsidRPr="002B49B4">
              <w:rPr>
                <w:rFonts w:eastAsia="SimSun"/>
                <w:sz w:val="16"/>
                <w:szCs w:val="16"/>
              </w:rPr>
              <w:t>*</w:t>
            </w:r>
            <w:r w:rsidRPr="002B49B4">
              <w:rPr>
                <w:rFonts w:eastAsia="SimSun"/>
                <w:sz w:val="16"/>
                <w:szCs w:val="16"/>
              </w:rPr>
              <w:tab/>
              <w:t>Value requiring further study.</w:t>
            </w:r>
          </w:p>
          <w:p w14:paraId="3E516AC4" w14:textId="2F6970D4" w:rsidR="00B57282" w:rsidRPr="002B49B4" w:rsidRDefault="00B57282" w:rsidP="003407F7">
            <w:pPr>
              <w:pStyle w:val="Tabletext"/>
              <w:rPr>
                <w:sz w:val="16"/>
              </w:rPr>
            </w:pPr>
          </w:p>
        </w:tc>
      </w:tr>
    </w:tbl>
    <w:p w14:paraId="1A364CF1" w14:textId="771C06D9" w:rsidR="00742BA5" w:rsidRPr="002B49B4" w:rsidRDefault="00742BA5" w:rsidP="0019469D">
      <w:bookmarkStart w:id="21" w:name="_Toc229555949"/>
      <w:r w:rsidRPr="002B49B4">
        <w:br w:type="page"/>
      </w:r>
    </w:p>
    <w:p w14:paraId="539FDCA5" w14:textId="23F8C8A6" w:rsidR="00DD2AFE" w:rsidRPr="002B49B4" w:rsidRDefault="00DD2AFE" w:rsidP="00DD2AFE">
      <w:pPr>
        <w:pStyle w:val="AnnexNoTitle"/>
        <w:spacing w:before="360"/>
      </w:pPr>
      <w:r w:rsidRPr="002B49B4">
        <w:lastRenderedPageBreak/>
        <w:t>Annex 2</w:t>
      </w:r>
      <w:r w:rsidRPr="002B49B4">
        <w:br/>
      </w:r>
      <w:r w:rsidRPr="002B49B4">
        <w:br/>
        <w:t xml:space="preserve">Technical parameters of MSS </w:t>
      </w:r>
      <w:r w:rsidR="00932C26" w:rsidRPr="002B49B4">
        <w:t xml:space="preserve">satellite </w:t>
      </w:r>
      <w:r w:rsidRPr="002B49B4">
        <w:t>networks in the frequency bands below 1 GHz</w:t>
      </w:r>
      <w:bookmarkEnd w:id="21"/>
    </w:p>
    <w:p w14:paraId="36E08447" w14:textId="77777777" w:rsidR="00DD2AFE" w:rsidRPr="002B49B4" w:rsidRDefault="00DD2AFE" w:rsidP="00845FA1">
      <w:pPr>
        <w:pStyle w:val="TableNo"/>
        <w:spacing w:before="120"/>
      </w:pPr>
      <w:r w:rsidRPr="002B49B4">
        <w:t>TABLE 5</w:t>
      </w:r>
    </w:p>
    <w:p w14:paraId="5E3F6591" w14:textId="0EB0E827" w:rsidR="00DD2AFE" w:rsidRPr="002B49B4" w:rsidRDefault="00DD2AFE" w:rsidP="00DD2AFE">
      <w:pPr>
        <w:pStyle w:val="Tabletitle"/>
      </w:pPr>
      <w:r w:rsidRPr="002B49B4">
        <w:t xml:space="preserve">Parameters of several non-GSO MSS </w:t>
      </w:r>
      <w:r w:rsidR="00932C26" w:rsidRPr="002B49B4">
        <w:t xml:space="preserve">satellite </w:t>
      </w:r>
      <w:r w:rsidRPr="002B49B4">
        <w:t>networks with primary frequency allocations below 1 GHz</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1820"/>
        <w:gridCol w:w="23"/>
        <w:gridCol w:w="700"/>
        <w:gridCol w:w="674"/>
        <w:gridCol w:w="780"/>
        <w:gridCol w:w="1735"/>
        <w:gridCol w:w="1880"/>
        <w:gridCol w:w="1479"/>
        <w:gridCol w:w="1556"/>
        <w:gridCol w:w="14"/>
        <w:gridCol w:w="1628"/>
      </w:tblGrid>
      <w:tr w:rsidR="00DD2AFE" w:rsidRPr="002B49B4" w14:paraId="0F500644" w14:textId="77777777" w:rsidTr="00E75467">
        <w:trPr>
          <w:cantSplit/>
          <w:trHeight w:val="160"/>
          <w:jc w:val="center"/>
        </w:trPr>
        <w:tc>
          <w:tcPr>
            <w:tcW w:w="2127" w:type="dxa"/>
          </w:tcPr>
          <w:p w14:paraId="41285A58" w14:textId="77777777" w:rsidR="00DD2AFE" w:rsidRPr="002B49B4" w:rsidRDefault="00DD2AFE" w:rsidP="0089788E">
            <w:pPr>
              <w:pStyle w:val="Tablehead"/>
              <w:rPr>
                <w:sz w:val="18"/>
              </w:rPr>
            </w:pPr>
            <w:r w:rsidRPr="002B49B4">
              <w:rPr>
                <w:sz w:val="18"/>
              </w:rPr>
              <w:t>System</w:t>
            </w:r>
          </w:p>
        </w:tc>
        <w:tc>
          <w:tcPr>
            <w:tcW w:w="1784" w:type="dxa"/>
          </w:tcPr>
          <w:p w14:paraId="441EC6AC" w14:textId="77777777" w:rsidR="00DD2AFE" w:rsidRPr="002B49B4" w:rsidRDefault="00DD2AFE" w:rsidP="0089788E">
            <w:pPr>
              <w:pStyle w:val="Tablehead"/>
              <w:rPr>
                <w:sz w:val="18"/>
              </w:rPr>
            </w:pPr>
            <w:r w:rsidRPr="002B49B4">
              <w:rPr>
                <w:sz w:val="18"/>
              </w:rPr>
              <w:t>L</w:t>
            </w:r>
          </w:p>
        </w:tc>
        <w:tc>
          <w:tcPr>
            <w:tcW w:w="2135" w:type="dxa"/>
            <w:gridSpan w:val="4"/>
          </w:tcPr>
          <w:p w14:paraId="6BB8931E" w14:textId="77777777" w:rsidR="00DD2AFE" w:rsidRPr="002B49B4" w:rsidRDefault="00DD2AFE" w:rsidP="0089788E">
            <w:pPr>
              <w:pStyle w:val="Tablehead"/>
              <w:rPr>
                <w:sz w:val="18"/>
              </w:rPr>
            </w:pPr>
            <w:r w:rsidRPr="002B49B4">
              <w:rPr>
                <w:sz w:val="18"/>
              </w:rPr>
              <w:t>M</w:t>
            </w:r>
          </w:p>
        </w:tc>
        <w:tc>
          <w:tcPr>
            <w:tcW w:w="1701" w:type="dxa"/>
          </w:tcPr>
          <w:p w14:paraId="22F0CF8D" w14:textId="77777777" w:rsidR="00DD2AFE" w:rsidRPr="002B49B4" w:rsidRDefault="00DD2AFE" w:rsidP="0089788E">
            <w:pPr>
              <w:pStyle w:val="Tablehead"/>
              <w:rPr>
                <w:sz w:val="18"/>
              </w:rPr>
            </w:pPr>
            <w:r w:rsidRPr="002B49B4">
              <w:rPr>
                <w:sz w:val="18"/>
              </w:rPr>
              <w:t>N</w:t>
            </w:r>
          </w:p>
        </w:tc>
        <w:tc>
          <w:tcPr>
            <w:tcW w:w="1843" w:type="dxa"/>
          </w:tcPr>
          <w:p w14:paraId="0B570C33" w14:textId="77777777" w:rsidR="00DD2AFE" w:rsidRPr="002B49B4" w:rsidRDefault="00DD2AFE" w:rsidP="0089788E">
            <w:pPr>
              <w:pStyle w:val="Tablehead"/>
              <w:rPr>
                <w:sz w:val="18"/>
              </w:rPr>
            </w:pPr>
            <w:r w:rsidRPr="002B49B4">
              <w:rPr>
                <w:sz w:val="18"/>
              </w:rPr>
              <w:t>P</w:t>
            </w:r>
          </w:p>
        </w:tc>
        <w:tc>
          <w:tcPr>
            <w:tcW w:w="2975" w:type="dxa"/>
            <w:gridSpan w:val="2"/>
          </w:tcPr>
          <w:p w14:paraId="257BA7F1" w14:textId="77777777" w:rsidR="00DD2AFE" w:rsidRPr="002B49B4" w:rsidRDefault="00DD2AFE" w:rsidP="0089788E">
            <w:pPr>
              <w:pStyle w:val="Tablehead"/>
              <w:rPr>
                <w:sz w:val="18"/>
              </w:rPr>
            </w:pPr>
            <w:r w:rsidRPr="002B49B4">
              <w:rPr>
                <w:sz w:val="18"/>
              </w:rPr>
              <w:t>Q</w:t>
            </w:r>
          </w:p>
        </w:tc>
        <w:tc>
          <w:tcPr>
            <w:tcW w:w="1610" w:type="dxa"/>
            <w:gridSpan w:val="2"/>
          </w:tcPr>
          <w:p w14:paraId="13E690DC" w14:textId="77777777" w:rsidR="00DD2AFE" w:rsidRPr="002B49B4" w:rsidRDefault="00DD2AFE" w:rsidP="0089788E">
            <w:pPr>
              <w:pStyle w:val="Tablehead"/>
              <w:rPr>
                <w:sz w:val="18"/>
              </w:rPr>
            </w:pPr>
            <w:r w:rsidRPr="002B49B4">
              <w:rPr>
                <w:sz w:val="18"/>
              </w:rPr>
              <w:t>S</w:t>
            </w:r>
          </w:p>
        </w:tc>
      </w:tr>
      <w:tr w:rsidR="00DD2AFE" w:rsidRPr="002B49B4" w14:paraId="6D37381A" w14:textId="77777777" w:rsidTr="00E75467">
        <w:trPr>
          <w:cantSplit/>
          <w:trHeight w:val="160"/>
          <w:jc w:val="center"/>
        </w:trPr>
        <w:tc>
          <w:tcPr>
            <w:tcW w:w="14175" w:type="dxa"/>
            <w:gridSpan w:val="12"/>
          </w:tcPr>
          <w:p w14:paraId="0C0D16FA" w14:textId="77777777" w:rsidR="00DD2AFE" w:rsidRPr="002B49B4" w:rsidRDefault="00DD2AFE" w:rsidP="0089788E">
            <w:pPr>
              <w:pStyle w:val="Tabletext"/>
              <w:rPr>
                <w:sz w:val="18"/>
              </w:rPr>
            </w:pPr>
            <w:r w:rsidRPr="002B49B4">
              <w:rPr>
                <w:bCs/>
                <w:i/>
                <w:iCs/>
                <w:sz w:val="18"/>
              </w:rPr>
              <w:t>Orbital parameters</w:t>
            </w:r>
          </w:p>
        </w:tc>
      </w:tr>
      <w:tr w:rsidR="00DD2AFE" w:rsidRPr="002B49B4" w14:paraId="53D890B1" w14:textId="77777777" w:rsidTr="00E75467">
        <w:trPr>
          <w:cantSplit/>
          <w:trHeight w:val="160"/>
          <w:jc w:val="center"/>
        </w:trPr>
        <w:tc>
          <w:tcPr>
            <w:tcW w:w="2127" w:type="dxa"/>
          </w:tcPr>
          <w:p w14:paraId="7A7041FD" w14:textId="77777777" w:rsidR="00DD2AFE" w:rsidRPr="002B49B4" w:rsidRDefault="00DD2AFE" w:rsidP="0089788E">
            <w:pPr>
              <w:pStyle w:val="Tabletext"/>
              <w:rPr>
                <w:sz w:val="18"/>
              </w:rPr>
            </w:pPr>
            <w:r w:rsidRPr="002B49B4">
              <w:rPr>
                <w:sz w:val="18"/>
              </w:rPr>
              <w:t>Number of satellites</w:t>
            </w:r>
          </w:p>
        </w:tc>
        <w:tc>
          <w:tcPr>
            <w:tcW w:w="3919" w:type="dxa"/>
            <w:gridSpan w:val="5"/>
          </w:tcPr>
          <w:p w14:paraId="3FA0938D" w14:textId="77777777" w:rsidR="00DD2AFE" w:rsidRPr="002B49B4" w:rsidRDefault="00DD2AFE" w:rsidP="0089788E">
            <w:pPr>
              <w:pStyle w:val="Tabletext"/>
              <w:jc w:val="center"/>
              <w:rPr>
                <w:sz w:val="18"/>
              </w:rPr>
            </w:pPr>
            <w:r w:rsidRPr="002B49B4">
              <w:rPr>
                <w:sz w:val="18"/>
              </w:rPr>
              <w:t>48</w:t>
            </w:r>
          </w:p>
        </w:tc>
        <w:tc>
          <w:tcPr>
            <w:tcW w:w="1701" w:type="dxa"/>
          </w:tcPr>
          <w:p w14:paraId="0E495FD1" w14:textId="77777777" w:rsidR="00DD2AFE" w:rsidRPr="002B49B4" w:rsidRDefault="00DD2AFE" w:rsidP="0089788E">
            <w:pPr>
              <w:pStyle w:val="Tabletext"/>
              <w:jc w:val="center"/>
              <w:rPr>
                <w:sz w:val="18"/>
              </w:rPr>
            </w:pPr>
            <w:r w:rsidRPr="002B49B4">
              <w:rPr>
                <w:sz w:val="18"/>
              </w:rPr>
              <w:t>3</w:t>
            </w:r>
          </w:p>
        </w:tc>
        <w:tc>
          <w:tcPr>
            <w:tcW w:w="1843" w:type="dxa"/>
          </w:tcPr>
          <w:p w14:paraId="2FED955E" w14:textId="77777777" w:rsidR="00DD2AFE" w:rsidRPr="002B49B4" w:rsidRDefault="00DD2AFE" w:rsidP="0089788E">
            <w:pPr>
              <w:pStyle w:val="Tabletext"/>
              <w:jc w:val="center"/>
              <w:rPr>
                <w:sz w:val="18"/>
              </w:rPr>
            </w:pPr>
            <w:r w:rsidRPr="002B49B4">
              <w:rPr>
                <w:sz w:val="18"/>
              </w:rPr>
              <w:t>6</w:t>
            </w:r>
          </w:p>
        </w:tc>
        <w:tc>
          <w:tcPr>
            <w:tcW w:w="2975" w:type="dxa"/>
            <w:gridSpan w:val="2"/>
          </w:tcPr>
          <w:p w14:paraId="4887F2B7" w14:textId="77777777" w:rsidR="00DD2AFE" w:rsidRPr="002B49B4" w:rsidRDefault="00DD2AFE" w:rsidP="0089788E">
            <w:pPr>
              <w:pStyle w:val="Tabletext"/>
              <w:jc w:val="center"/>
              <w:rPr>
                <w:sz w:val="18"/>
              </w:rPr>
            </w:pPr>
            <w:r w:rsidRPr="002B49B4">
              <w:rPr>
                <w:sz w:val="18"/>
              </w:rPr>
              <w:t>32</w:t>
            </w:r>
          </w:p>
        </w:tc>
        <w:tc>
          <w:tcPr>
            <w:tcW w:w="1610" w:type="dxa"/>
            <w:gridSpan w:val="2"/>
          </w:tcPr>
          <w:p w14:paraId="22773FD5" w14:textId="77777777" w:rsidR="00DD2AFE" w:rsidRPr="002B49B4" w:rsidRDefault="00DD2AFE" w:rsidP="0089788E">
            <w:pPr>
              <w:pStyle w:val="Tabletext"/>
              <w:jc w:val="center"/>
              <w:rPr>
                <w:sz w:val="18"/>
              </w:rPr>
            </w:pPr>
            <w:r w:rsidRPr="002B49B4">
              <w:rPr>
                <w:sz w:val="18"/>
              </w:rPr>
              <w:t>6</w:t>
            </w:r>
          </w:p>
        </w:tc>
      </w:tr>
      <w:tr w:rsidR="00DD2AFE" w:rsidRPr="002B49B4" w14:paraId="231B9132" w14:textId="77777777" w:rsidTr="00E75467">
        <w:trPr>
          <w:cantSplit/>
          <w:trHeight w:val="160"/>
          <w:jc w:val="center"/>
        </w:trPr>
        <w:tc>
          <w:tcPr>
            <w:tcW w:w="2127" w:type="dxa"/>
          </w:tcPr>
          <w:p w14:paraId="3633A6A0" w14:textId="77777777" w:rsidR="00DD2AFE" w:rsidRPr="002B49B4" w:rsidRDefault="00DD2AFE" w:rsidP="0089788E">
            <w:pPr>
              <w:pStyle w:val="Tabletext"/>
              <w:rPr>
                <w:sz w:val="18"/>
              </w:rPr>
            </w:pPr>
            <w:r w:rsidRPr="002B49B4">
              <w:rPr>
                <w:sz w:val="18"/>
              </w:rPr>
              <w:t>Altitude (km)</w:t>
            </w:r>
          </w:p>
        </w:tc>
        <w:tc>
          <w:tcPr>
            <w:tcW w:w="1784" w:type="dxa"/>
          </w:tcPr>
          <w:p w14:paraId="768C172C" w14:textId="77777777" w:rsidR="00DD2AFE" w:rsidRPr="002B49B4" w:rsidRDefault="00DD2AFE" w:rsidP="0089788E">
            <w:pPr>
              <w:pStyle w:val="Tabletext"/>
              <w:jc w:val="center"/>
              <w:rPr>
                <w:sz w:val="18"/>
              </w:rPr>
            </w:pPr>
            <w:r w:rsidRPr="002B49B4">
              <w:rPr>
                <w:sz w:val="18"/>
              </w:rPr>
              <w:t>950</w:t>
            </w:r>
          </w:p>
        </w:tc>
        <w:tc>
          <w:tcPr>
            <w:tcW w:w="1370" w:type="dxa"/>
            <w:gridSpan w:val="3"/>
          </w:tcPr>
          <w:p w14:paraId="7761E506" w14:textId="77777777" w:rsidR="00DD2AFE" w:rsidRPr="002B49B4" w:rsidRDefault="00DD2AFE" w:rsidP="0089788E">
            <w:pPr>
              <w:pStyle w:val="Tabletext"/>
              <w:jc w:val="center"/>
              <w:rPr>
                <w:sz w:val="18"/>
              </w:rPr>
            </w:pPr>
            <w:r w:rsidRPr="002B49B4">
              <w:rPr>
                <w:sz w:val="18"/>
              </w:rPr>
              <w:t>825</w:t>
            </w:r>
          </w:p>
        </w:tc>
        <w:tc>
          <w:tcPr>
            <w:tcW w:w="765" w:type="dxa"/>
          </w:tcPr>
          <w:p w14:paraId="019C02B5" w14:textId="77777777" w:rsidR="00DD2AFE" w:rsidRPr="002B49B4" w:rsidRDefault="00DD2AFE" w:rsidP="0089788E">
            <w:pPr>
              <w:pStyle w:val="Tabletext"/>
              <w:jc w:val="center"/>
              <w:rPr>
                <w:sz w:val="18"/>
              </w:rPr>
            </w:pPr>
            <w:r w:rsidRPr="002B49B4">
              <w:rPr>
                <w:sz w:val="18"/>
              </w:rPr>
              <w:t>775</w:t>
            </w:r>
          </w:p>
        </w:tc>
        <w:tc>
          <w:tcPr>
            <w:tcW w:w="1701" w:type="dxa"/>
          </w:tcPr>
          <w:p w14:paraId="5920800B" w14:textId="77777777" w:rsidR="00DD2AFE" w:rsidRPr="002B49B4" w:rsidRDefault="00DD2AFE" w:rsidP="0089788E">
            <w:pPr>
              <w:pStyle w:val="Tabletext"/>
              <w:jc w:val="center"/>
              <w:rPr>
                <w:sz w:val="18"/>
              </w:rPr>
            </w:pPr>
            <w:r w:rsidRPr="002B49B4">
              <w:rPr>
                <w:sz w:val="18"/>
              </w:rPr>
              <w:t>800</w:t>
            </w:r>
          </w:p>
        </w:tc>
        <w:tc>
          <w:tcPr>
            <w:tcW w:w="1843" w:type="dxa"/>
          </w:tcPr>
          <w:p w14:paraId="4EDCF8DE" w14:textId="77777777" w:rsidR="00DD2AFE" w:rsidRPr="002B49B4" w:rsidRDefault="00DD2AFE" w:rsidP="0089788E">
            <w:pPr>
              <w:pStyle w:val="Tabletext"/>
              <w:jc w:val="center"/>
              <w:rPr>
                <w:sz w:val="18"/>
              </w:rPr>
            </w:pPr>
            <w:r w:rsidRPr="002B49B4">
              <w:rPr>
                <w:sz w:val="18"/>
              </w:rPr>
              <w:t>893</w:t>
            </w:r>
          </w:p>
        </w:tc>
        <w:tc>
          <w:tcPr>
            <w:tcW w:w="2975" w:type="dxa"/>
            <w:gridSpan w:val="2"/>
          </w:tcPr>
          <w:p w14:paraId="0E443DE9" w14:textId="77777777" w:rsidR="00DD2AFE" w:rsidRPr="002B49B4" w:rsidRDefault="00DD2AFE" w:rsidP="0089788E">
            <w:pPr>
              <w:pStyle w:val="Tabletext"/>
              <w:jc w:val="center"/>
              <w:rPr>
                <w:sz w:val="18"/>
              </w:rPr>
            </w:pPr>
            <w:r w:rsidRPr="002B49B4">
              <w:rPr>
                <w:sz w:val="18"/>
              </w:rPr>
              <w:t>1</w:t>
            </w:r>
            <w:r w:rsidRPr="002B49B4">
              <w:rPr>
                <w:rFonts w:ascii="Tms Rmn" w:hAnsi="Tms Rmn"/>
                <w:sz w:val="18"/>
              </w:rPr>
              <w:t> </w:t>
            </w:r>
            <w:r w:rsidRPr="002B49B4">
              <w:rPr>
                <w:sz w:val="18"/>
              </w:rPr>
              <w:t>000</w:t>
            </w:r>
          </w:p>
        </w:tc>
        <w:tc>
          <w:tcPr>
            <w:tcW w:w="1610" w:type="dxa"/>
            <w:gridSpan w:val="2"/>
          </w:tcPr>
          <w:p w14:paraId="6B07BE47" w14:textId="77777777" w:rsidR="00DD2AFE" w:rsidRPr="002B49B4" w:rsidRDefault="00DD2AFE" w:rsidP="0089788E">
            <w:pPr>
              <w:pStyle w:val="Tabletext"/>
              <w:jc w:val="center"/>
              <w:rPr>
                <w:sz w:val="18"/>
              </w:rPr>
            </w:pPr>
            <w:r w:rsidRPr="002B49B4">
              <w:rPr>
                <w:sz w:val="18"/>
              </w:rPr>
              <w:t>692, 667</w:t>
            </w:r>
          </w:p>
        </w:tc>
      </w:tr>
      <w:tr w:rsidR="00DD2AFE" w:rsidRPr="002B49B4" w14:paraId="32316BB8" w14:textId="77777777" w:rsidTr="00E75467">
        <w:trPr>
          <w:cantSplit/>
          <w:trHeight w:val="160"/>
          <w:jc w:val="center"/>
        </w:trPr>
        <w:tc>
          <w:tcPr>
            <w:tcW w:w="2127" w:type="dxa"/>
          </w:tcPr>
          <w:p w14:paraId="739DF81D" w14:textId="77777777" w:rsidR="00DD2AFE" w:rsidRPr="002B49B4" w:rsidRDefault="00DD2AFE" w:rsidP="0089788E">
            <w:pPr>
              <w:pStyle w:val="Tabletext"/>
              <w:rPr>
                <w:sz w:val="18"/>
              </w:rPr>
            </w:pPr>
            <w:r w:rsidRPr="002B49B4">
              <w:rPr>
                <w:sz w:val="18"/>
              </w:rPr>
              <w:t>Inclination (degrees)</w:t>
            </w:r>
          </w:p>
        </w:tc>
        <w:tc>
          <w:tcPr>
            <w:tcW w:w="1784" w:type="dxa"/>
          </w:tcPr>
          <w:p w14:paraId="0E445F48" w14:textId="77777777" w:rsidR="00DD2AFE" w:rsidRPr="002B49B4" w:rsidRDefault="00DD2AFE" w:rsidP="0089788E">
            <w:pPr>
              <w:pStyle w:val="Tabletext"/>
              <w:jc w:val="center"/>
              <w:rPr>
                <w:sz w:val="18"/>
              </w:rPr>
            </w:pPr>
            <w:r w:rsidRPr="002B49B4">
              <w:rPr>
                <w:sz w:val="18"/>
              </w:rPr>
              <w:t>50</w:t>
            </w:r>
          </w:p>
        </w:tc>
        <w:tc>
          <w:tcPr>
            <w:tcW w:w="709" w:type="dxa"/>
            <w:gridSpan w:val="2"/>
          </w:tcPr>
          <w:p w14:paraId="7008129D" w14:textId="77777777" w:rsidR="00DD2AFE" w:rsidRPr="002B49B4" w:rsidRDefault="00DD2AFE" w:rsidP="0089788E">
            <w:pPr>
              <w:pStyle w:val="Tabletext"/>
              <w:jc w:val="center"/>
              <w:rPr>
                <w:sz w:val="18"/>
              </w:rPr>
            </w:pPr>
            <w:r w:rsidRPr="002B49B4">
              <w:rPr>
                <w:sz w:val="18"/>
              </w:rPr>
              <w:t>45</w:t>
            </w:r>
          </w:p>
        </w:tc>
        <w:tc>
          <w:tcPr>
            <w:tcW w:w="661" w:type="dxa"/>
          </w:tcPr>
          <w:p w14:paraId="00BEF97D" w14:textId="77777777" w:rsidR="00DD2AFE" w:rsidRPr="002B49B4" w:rsidRDefault="00DD2AFE" w:rsidP="0089788E">
            <w:pPr>
              <w:pStyle w:val="Tabletext"/>
              <w:jc w:val="center"/>
              <w:rPr>
                <w:sz w:val="18"/>
              </w:rPr>
            </w:pPr>
            <w:r w:rsidRPr="002B49B4">
              <w:rPr>
                <w:sz w:val="18"/>
              </w:rPr>
              <w:t>0</w:t>
            </w:r>
          </w:p>
        </w:tc>
        <w:tc>
          <w:tcPr>
            <w:tcW w:w="765" w:type="dxa"/>
          </w:tcPr>
          <w:p w14:paraId="3975EBFB" w14:textId="77777777" w:rsidR="00DD2AFE" w:rsidRPr="002B49B4" w:rsidRDefault="00DD2AFE" w:rsidP="0089788E">
            <w:pPr>
              <w:pStyle w:val="Tabletext"/>
              <w:jc w:val="center"/>
              <w:rPr>
                <w:sz w:val="18"/>
              </w:rPr>
            </w:pPr>
            <w:r w:rsidRPr="002B49B4">
              <w:rPr>
                <w:sz w:val="18"/>
              </w:rPr>
              <w:t>70, 108</w:t>
            </w:r>
          </w:p>
        </w:tc>
        <w:tc>
          <w:tcPr>
            <w:tcW w:w="1701" w:type="dxa"/>
          </w:tcPr>
          <w:p w14:paraId="7BEABF2B" w14:textId="77777777" w:rsidR="00DD2AFE" w:rsidRPr="002B49B4" w:rsidRDefault="00DD2AFE" w:rsidP="0089788E">
            <w:pPr>
              <w:pStyle w:val="Tabletext"/>
              <w:jc w:val="center"/>
              <w:rPr>
                <w:sz w:val="18"/>
              </w:rPr>
            </w:pPr>
            <w:r w:rsidRPr="002B49B4">
              <w:rPr>
                <w:sz w:val="18"/>
              </w:rPr>
              <w:t>88</w:t>
            </w:r>
          </w:p>
        </w:tc>
        <w:tc>
          <w:tcPr>
            <w:tcW w:w="1843" w:type="dxa"/>
          </w:tcPr>
          <w:p w14:paraId="77B4C8C2" w14:textId="77777777" w:rsidR="00DD2AFE" w:rsidRPr="002B49B4" w:rsidRDefault="00DD2AFE" w:rsidP="0089788E">
            <w:pPr>
              <w:pStyle w:val="Tabletext"/>
              <w:jc w:val="center"/>
              <w:rPr>
                <w:sz w:val="18"/>
              </w:rPr>
            </w:pPr>
            <w:r w:rsidRPr="002B49B4">
              <w:rPr>
                <w:sz w:val="18"/>
              </w:rPr>
              <w:t>99</w:t>
            </w:r>
          </w:p>
        </w:tc>
        <w:tc>
          <w:tcPr>
            <w:tcW w:w="1450" w:type="dxa"/>
          </w:tcPr>
          <w:p w14:paraId="6D86A94B" w14:textId="77777777" w:rsidR="00DD2AFE" w:rsidRPr="002B49B4" w:rsidRDefault="00DD2AFE" w:rsidP="0089788E">
            <w:pPr>
              <w:pStyle w:val="Tabletext"/>
              <w:jc w:val="center"/>
              <w:rPr>
                <w:sz w:val="18"/>
              </w:rPr>
            </w:pPr>
            <w:r w:rsidRPr="002B49B4">
              <w:rPr>
                <w:sz w:val="18"/>
              </w:rPr>
              <w:t>51</w:t>
            </w:r>
          </w:p>
        </w:tc>
        <w:tc>
          <w:tcPr>
            <w:tcW w:w="1525" w:type="dxa"/>
          </w:tcPr>
          <w:p w14:paraId="621994F6" w14:textId="77777777" w:rsidR="00DD2AFE" w:rsidRPr="002B49B4" w:rsidRDefault="00DD2AFE" w:rsidP="0089788E">
            <w:pPr>
              <w:pStyle w:val="Tabletext"/>
              <w:jc w:val="center"/>
              <w:rPr>
                <w:sz w:val="18"/>
              </w:rPr>
            </w:pPr>
            <w:r w:rsidRPr="002B49B4">
              <w:rPr>
                <w:sz w:val="18"/>
              </w:rPr>
              <w:t>83</w:t>
            </w:r>
          </w:p>
        </w:tc>
        <w:tc>
          <w:tcPr>
            <w:tcW w:w="1610" w:type="dxa"/>
            <w:gridSpan w:val="2"/>
          </w:tcPr>
          <w:p w14:paraId="0A747ECE" w14:textId="77777777" w:rsidR="00DD2AFE" w:rsidRPr="002B49B4" w:rsidRDefault="00DD2AFE" w:rsidP="0089788E">
            <w:pPr>
              <w:pStyle w:val="Tabletext"/>
              <w:jc w:val="center"/>
              <w:rPr>
                <w:sz w:val="18"/>
              </w:rPr>
            </w:pPr>
            <w:r w:rsidRPr="002B49B4">
              <w:rPr>
                <w:sz w:val="18"/>
              </w:rPr>
              <w:t>98.04</w:t>
            </w:r>
          </w:p>
        </w:tc>
      </w:tr>
      <w:tr w:rsidR="00DD2AFE" w:rsidRPr="002B49B4" w14:paraId="106F8C17" w14:textId="77777777" w:rsidTr="00E75467">
        <w:trPr>
          <w:cantSplit/>
          <w:trHeight w:val="160"/>
          <w:jc w:val="center"/>
        </w:trPr>
        <w:tc>
          <w:tcPr>
            <w:tcW w:w="2127" w:type="dxa"/>
          </w:tcPr>
          <w:p w14:paraId="2CFE453E" w14:textId="77777777" w:rsidR="00DD2AFE" w:rsidRPr="002B49B4" w:rsidRDefault="00DD2AFE" w:rsidP="0089788E">
            <w:pPr>
              <w:pStyle w:val="Tabletext"/>
              <w:rPr>
                <w:sz w:val="18"/>
              </w:rPr>
            </w:pPr>
            <w:r w:rsidRPr="002B49B4">
              <w:rPr>
                <w:sz w:val="18"/>
              </w:rPr>
              <w:t>Orbit planes</w:t>
            </w:r>
          </w:p>
        </w:tc>
        <w:tc>
          <w:tcPr>
            <w:tcW w:w="1784" w:type="dxa"/>
          </w:tcPr>
          <w:p w14:paraId="31B3155F" w14:textId="77777777" w:rsidR="00DD2AFE" w:rsidRPr="002B49B4" w:rsidRDefault="00DD2AFE" w:rsidP="0089788E">
            <w:pPr>
              <w:pStyle w:val="Tabletext"/>
              <w:jc w:val="center"/>
              <w:rPr>
                <w:sz w:val="18"/>
              </w:rPr>
            </w:pPr>
            <w:r w:rsidRPr="002B49B4">
              <w:rPr>
                <w:sz w:val="18"/>
              </w:rPr>
              <w:t>8</w:t>
            </w:r>
          </w:p>
        </w:tc>
        <w:tc>
          <w:tcPr>
            <w:tcW w:w="709" w:type="dxa"/>
            <w:gridSpan w:val="2"/>
          </w:tcPr>
          <w:p w14:paraId="3E4799AE" w14:textId="77777777" w:rsidR="00DD2AFE" w:rsidRPr="002B49B4" w:rsidRDefault="00DD2AFE" w:rsidP="0089788E">
            <w:pPr>
              <w:pStyle w:val="Tabletext"/>
              <w:jc w:val="center"/>
              <w:rPr>
                <w:sz w:val="18"/>
              </w:rPr>
            </w:pPr>
            <w:r w:rsidRPr="002B49B4">
              <w:rPr>
                <w:sz w:val="18"/>
              </w:rPr>
              <w:t>3</w:t>
            </w:r>
          </w:p>
        </w:tc>
        <w:tc>
          <w:tcPr>
            <w:tcW w:w="661" w:type="dxa"/>
          </w:tcPr>
          <w:p w14:paraId="5BDF7C94" w14:textId="77777777" w:rsidR="00DD2AFE" w:rsidRPr="002B49B4" w:rsidRDefault="00DD2AFE" w:rsidP="0089788E">
            <w:pPr>
              <w:pStyle w:val="Tabletext"/>
              <w:jc w:val="center"/>
              <w:rPr>
                <w:sz w:val="18"/>
              </w:rPr>
            </w:pPr>
            <w:r w:rsidRPr="002B49B4">
              <w:rPr>
                <w:sz w:val="18"/>
              </w:rPr>
              <w:t>1</w:t>
            </w:r>
          </w:p>
        </w:tc>
        <w:tc>
          <w:tcPr>
            <w:tcW w:w="765" w:type="dxa"/>
          </w:tcPr>
          <w:p w14:paraId="27BB27D6" w14:textId="77777777" w:rsidR="00DD2AFE" w:rsidRPr="002B49B4" w:rsidRDefault="00DD2AFE" w:rsidP="0089788E">
            <w:pPr>
              <w:pStyle w:val="Tabletext"/>
              <w:jc w:val="center"/>
              <w:rPr>
                <w:sz w:val="18"/>
              </w:rPr>
            </w:pPr>
            <w:r w:rsidRPr="002B49B4">
              <w:rPr>
                <w:sz w:val="18"/>
              </w:rPr>
              <w:t>2</w:t>
            </w:r>
          </w:p>
        </w:tc>
        <w:tc>
          <w:tcPr>
            <w:tcW w:w="1701" w:type="dxa"/>
          </w:tcPr>
          <w:p w14:paraId="51F41010" w14:textId="77777777" w:rsidR="00DD2AFE" w:rsidRPr="002B49B4" w:rsidRDefault="00DD2AFE" w:rsidP="0089788E">
            <w:pPr>
              <w:pStyle w:val="Tabletext"/>
              <w:jc w:val="center"/>
              <w:rPr>
                <w:sz w:val="18"/>
              </w:rPr>
            </w:pPr>
            <w:r w:rsidRPr="002B49B4">
              <w:rPr>
                <w:sz w:val="18"/>
              </w:rPr>
              <w:t>3</w:t>
            </w:r>
          </w:p>
        </w:tc>
        <w:tc>
          <w:tcPr>
            <w:tcW w:w="1843" w:type="dxa"/>
          </w:tcPr>
          <w:p w14:paraId="1B190F0E" w14:textId="77777777" w:rsidR="00DD2AFE" w:rsidRPr="002B49B4" w:rsidRDefault="00DD2AFE" w:rsidP="0089788E">
            <w:pPr>
              <w:pStyle w:val="Tabletext"/>
              <w:jc w:val="center"/>
              <w:rPr>
                <w:sz w:val="18"/>
              </w:rPr>
            </w:pPr>
            <w:r w:rsidRPr="002B49B4">
              <w:rPr>
                <w:sz w:val="18"/>
              </w:rPr>
              <w:t>2</w:t>
            </w:r>
          </w:p>
        </w:tc>
        <w:tc>
          <w:tcPr>
            <w:tcW w:w="1450" w:type="dxa"/>
          </w:tcPr>
          <w:p w14:paraId="2B634C60" w14:textId="77777777" w:rsidR="00DD2AFE" w:rsidRPr="002B49B4" w:rsidRDefault="00DD2AFE" w:rsidP="0089788E">
            <w:pPr>
              <w:pStyle w:val="Tabletext"/>
              <w:jc w:val="center"/>
              <w:rPr>
                <w:sz w:val="18"/>
              </w:rPr>
            </w:pPr>
            <w:r w:rsidRPr="002B49B4">
              <w:rPr>
                <w:sz w:val="18"/>
              </w:rPr>
              <w:t>6</w:t>
            </w:r>
          </w:p>
        </w:tc>
        <w:tc>
          <w:tcPr>
            <w:tcW w:w="1525" w:type="dxa"/>
          </w:tcPr>
          <w:p w14:paraId="1B75D2DF" w14:textId="77777777" w:rsidR="00DD2AFE" w:rsidRPr="002B49B4" w:rsidRDefault="00DD2AFE" w:rsidP="0089788E">
            <w:pPr>
              <w:pStyle w:val="Tabletext"/>
              <w:jc w:val="center"/>
              <w:rPr>
                <w:sz w:val="18"/>
              </w:rPr>
            </w:pPr>
            <w:r w:rsidRPr="002B49B4">
              <w:rPr>
                <w:sz w:val="18"/>
              </w:rPr>
              <w:t>2</w:t>
            </w:r>
          </w:p>
        </w:tc>
        <w:tc>
          <w:tcPr>
            <w:tcW w:w="1610" w:type="dxa"/>
            <w:gridSpan w:val="2"/>
          </w:tcPr>
          <w:p w14:paraId="1227803E" w14:textId="77777777" w:rsidR="00DD2AFE" w:rsidRPr="002B49B4" w:rsidRDefault="00DD2AFE" w:rsidP="0089788E">
            <w:pPr>
              <w:pStyle w:val="Tabletext"/>
              <w:jc w:val="center"/>
              <w:rPr>
                <w:sz w:val="18"/>
              </w:rPr>
            </w:pPr>
            <w:r w:rsidRPr="002B49B4">
              <w:rPr>
                <w:sz w:val="18"/>
              </w:rPr>
              <w:t>2</w:t>
            </w:r>
          </w:p>
        </w:tc>
      </w:tr>
      <w:tr w:rsidR="00DD2AFE" w:rsidRPr="002B49B4" w14:paraId="26C9040E" w14:textId="77777777" w:rsidTr="00E75467">
        <w:trPr>
          <w:cantSplit/>
          <w:trHeight w:val="160"/>
          <w:jc w:val="center"/>
        </w:trPr>
        <w:tc>
          <w:tcPr>
            <w:tcW w:w="2127" w:type="dxa"/>
          </w:tcPr>
          <w:p w14:paraId="225DFF5C" w14:textId="77777777" w:rsidR="00DD2AFE" w:rsidRPr="002B49B4" w:rsidRDefault="00DD2AFE" w:rsidP="0089788E">
            <w:pPr>
              <w:pStyle w:val="Tabletext"/>
              <w:rPr>
                <w:sz w:val="18"/>
              </w:rPr>
            </w:pPr>
            <w:r w:rsidRPr="002B49B4">
              <w:rPr>
                <w:sz w:val="18"/>
              </w:rPr>
              <w:t>Satellite/plane</w:t>
            </w:r>
          </w:p>
        </w:tc>
        <w:tc>
          <w:tcPr>
            <w:tcW w:w="1784" w:type="dxa"/>
          </w:tcPr>
          <w:p w14:paraId="0B1A3E52" w14:textId="77777777" w:rsidR="00DD2AFE" w:rsidRPr="002B49B4" w:rsidRDefault="00DD2AFE" w:rsidP="0089788E">
            <w:pPr>
              <w:pStyle w:val="Tabletext"/>
              <w:jc w:val="center"/>
              <w:rPr>
                <w:sz w:val="18"/>
              </w:rPr>
            </w:pPr>
            <w:r w:rsidRPr="002B49B4">
              <w:rPr>
                <w:sz w:val="18"/>
              </w:rPr>
              <w:t>6</w:t>
            </w:r>
          </w:p>
        </w:tc>
        <w:tc>
          <w:tcPr>
            <w:tcW w:w="2135" w:type="dxa"/>
            <w:gridSpan w:val="4"/>
          </w:tcPr>
          <w:p w14:paraId="08D597B9" w14:textId="77777777" w:rsidR="00DD2AFE" w:rsidRPr="002B49B4" w:rsidRDefault="00DD2AFE" w:rsidP="0089788E">
            <w:pPr>
              <w:pStyle w:val="Tabletext"/>
              <w:jc w:val="center"/>
              <w:rPr>
                <w:sz w:val="18"/>
              </w:rPr>
            </w:pPr>
            <w:r w:rsidRPr="002B49B4">
              <w:rPr>
                <w:sz w:val="18"/>
              </w:rPr>
              <w:t>8</w:t>
            </w:r>
          </w:p>
        </w:tc>
        <w:tc>
          <w:tcPr>
            <w:tcW w:w="1701" w:type="dxa"/>
          </w:tcPr>
          <w:p w14:paraId="052A5613" w14:textId="77777777" w:rsidR="00DD2AFE" w:rsidRPr="002B49B4" w:rsidRDefault="00DD2AFE" w:rsidP="0089788E">
            <w:pPr>
              <w:pStyle w:val="Tabletext"/>
              <w:jc w:val="center"/>
              <w:rPr>
                <w:sz w:val="18"/>
              </w:rPr>
            </w:pPr>
            <w:r w:rsidRPr="002B49B4">
              <w:rPr>
                <w:sz w:val="18"/>
              </w:rPr>
              <w:t>1</w:t>
            </w:r>
          </w:p>
        </w:tc>
        <w:tc>
          <w:tcPr>
            <w:tcW w:w="1843" w:type="dxa"/>
          </w:tcPr>
          <w:p w14:paraId="4434BD6A" w14:textId="77777777" w:rsidR="00DD2AFE" w:rsidRPr="002B49B4" w:rsidRDefault="00DD2AFE" w:rsidP="0089788E">
            <w:pPr>
              <w:pStyle w:val="Tabletext"/>
              <w:jc w:val="center"/>
              <w:rPr>
                <w:sz w:val="18"/>
              </w:rPr>
            </w:pPr>
            <w:r w:rsidRPr="002B49B4">
              <w:rPr>
                <w:sz w:val="18"/>
              </w:rPr>
              <w:t>3</w:t>
            </w:r>
          </w:p>
        </w:tc>
        <w:tc>
          <w:tcPr>
            <w:tcW w:w="1450" w:type="dxa"/>
          </w:tcPr>
          <w:p w14:paraId="36537349" w14:textId="77777777" w:rsidR="00DD2AFE" w:rsidRPr="002B49B4" w:rsidRDefault="00DD2AFE" w:rsidP="0089788E">
            <w:pPr>
              <w:pStyle w:val="Tabletext"/>
              <w:jc w:val="center"/>
              <w:rPr>
                <w:sz w:val="18"/>
              </w:rPr>
            </w:pPr>
            <w:r w:rsidRPr="002B49B4">
              <w:rPr>
                <w:sz w:val="18"/>
              </w:rPr>
              <w:t>5</w:t>
            </w:r>
          </w:p>
        </w:tc>
        <w:tc>
          <w:tcPr>
            <w:tcW w:w="1525" w:type="dxa"/>
          </w:tcPr>
          <w:p w14:paraId="3A7A80F3" w14:textId="77777777" w:rsidR="00DD2AFE" w:rsidRPr="002B49B4" w:rsidRDefault="00DD2AFE" w:rsidP="0089788E">
            <w:pPr>
              <w:pStyle w:val="Tabletext"/>
              <w:jc w:val="center"/>
              <w:rPr>
                <w:sz w:val="18"/>
              </w:rPr>
            </w:pPr>
            <w:r w:rsidRPr="002B49B4">
              <w:rPr>
                <w:sz w:val="18"/>
              </w:rPr>
              <w:t>1</w:t>
            </w:r>
          </w:p>
        </w:tc>
        <w:tc>
          <w:tcPr>
            <w:tcW w:w="1610" w:type="dxa"/>
            <w:gridSpan w:val="2"/>
          </w:tcPr>
          <w:p w14:paraId="08B1C46B" w14:textId="77777777" w:rsidR="00DD2AFE" w:rsidRPr="002B49B4" w:rsidRDefault="00DD2AFE" w:rsidP="0089788E">
            <w:pPr>
              <w:pStyle w:val="Tabletext"/>
              <w:jc w:val="center"/>
              <w:rPr>
                <w:sz w:val="18"/>
              </w:rPr>
            </w:pPr>
            <w:r w:rsidRPr="002B49B4">
              <w:rPr>
                <w:sz w:val="18"/>
              </w:rPr>
              <w:t>3</w:t>
            </w:r>
          </w:p>
        </w:tc>
      </w:tr>
      <w:tr w:rsidR="00DD2AFE" w:rsidRPr="002B49B4" w14:paraId="2ECAD8DD" w14:textId="77777777" w:rsidTr="00E75467">
        <w:trPr>
          <w:cantSplit/>
          <w:trHeight w:val="160"/>
          <w:jc w:val="center"/>
        </w:trPr>
        <w:tc>
          <w:tcPr>
            <w:tcW w:w="2127" w:type="dxa"/>
          </w:tcPr>
          <w:p w14:paraId="08AD55FF" w14:textId="77777777" w:rsidR="00DD2AFE" w:rsidRPr="002B49B4" w:rsidRDefault="00DD2AFE" w:rsidP="00E75467">
            <w:pPr>
              <w:pStyle w:val="Tabletext"/>
              <w:jc w:val="left"/>
              <w:rPr>
                <w:sz w:val="18"/>
              </w:rPr>
            </w:pPr>
            <w:r w:rsidRPr="002B49B4">
              <w:rPr>
                <w:sz w:val="18"/>
              </w:rPr>
              <w:t>Right ascension of ascending node (degrees)</w:t>
            </w:r>
          </w:p>
        </w:tc>
        <w:tc>
          <w:tcPr>
            <w:tcW w:w="1784" w:type="dxa"/>
          </w:tcPr>
          <w:p w14:paraId="7CC8C0FE" w14:textId="77777777" w:rsidR="00DD2AFE" w:rsidRPr="002B49B4" w:rsidRDefault="00DD2AFE" w:rsidP="0089788E">
            <w:pPr>
              <w:pStyle w:val="Tabletext"/>
              <w:jc w:val="center"/>
              <w:rPr>
                <w:sz w:val="18"/>
              </w:rPr>
            </w:pPr>
            <w:r w:rsidRPr="002B49B4">
              <w:rPr>
                <w:sz w:val="18"/>
              </w:rPr>
              <w:t>0, 45, 90, 135, 180, 225, 270, 315</w:t>
            </w:r>
          </w:p>
        </w:tc>
        <w:tc>
          <w:tcPr>
            <w:tcW w:w="709" w:type="dxa"/>
            <w:gridSpan w:val="2"/>
          </w:tcPr>
          <w:p w14:paraId="3CA0DAAB" w14:textId="77777777" w:rsidR="00DD2AFE" w:rsidRPr="002B49B4" w:rsidRDefault="00DD2AFE" w:rsidP="0089788E">
            <w:pPr>
              <w:pStyle w:val="Tabletext"/>
              <w:jc w:val="center"/>
              <w:rPr>
                <w:sz w:val="18"/>
              </w:rPr>
            </w:pPr>
            <w:r w:rsidRPr="002B49B4">
              <w:rPr>
                <w:sz w:val="18"/>
              </w:rPr>
              <w:t>0, 120, 240</w:t>
            </w:r>
          </w:p>
        </w:tc>
        <w:tc>
          <w:tcPr>
            <w:tcW w:w="661" w:type="dxa"/>
          </w:tcPr>
          <w:p w14:paraId="01F1987C" w14:textId="77777777" w:rsidR="00DD2AFE" w:rsidRPr="002B49B4" w:rsidRDefault="00DD2AFE" w:rsidP="0089788E">
            <w:pPr>
              <w:pStyle w:val="Tabletext"/>
              <w:jc w:val="center"/>
              <w:rPr>
                <w:sz w:val="18"/>
              </w:rPr>
            </w:pPr>
            <w:r w:rsidRPr="002B49B4">
              <w:rPr>
                <w:sz w:val="18"/>
              </w:rPr>
              <w:t>0</w:t>
            </w:r>
          </w:p>
        </w:tc>
        <w:tc>
          <w:tcPr>
            <w:tcW w:w="765" w:type="dxa"/>
          </w:tcPr>
          <w:p w14:paraId="2C736FAA" w14:textId="77777777" w:rsidR="00DD2AFE" w:rsidRPr="002B49B4" w:rsidRDefault="00DD2AFE" w:rsidP="0089788E">
            <w:pPr>
              <w:pStyle w:val="Tabletext"/>
              <w:jc w:val="center"/>
              <w:rPr>
                <w:sz w:val="18"/>
              </w:rPr>
            </w:pPr>
            <w:r w:rsidRPr="002B49B4">
              <w:rPr>
                <w:sz w:val="18"/>
              </w:rPr>
              <w:t>0, 180</w:t>
            </w:r>
          </w:p>
        </w:tc>
        <w:tc>
          <w:tcPr>
            <w:tcW w:w="1701" w:type="dxa"/>
          </w:tcPr>
          <w:p w14:paraId="638FA373" w14:textId="77777777" w:rsidR="00DD2AFE" w:rsidRPr="002B49B4" w:rsidRDefault="00DD2AFE" w:rsidP="0089788E">
            <w:pPr>
              <w:pStyle w:val="Tabletext"/>
              <w:jc w:val="center"/>
              <w:rPr>
                <w:sz w:val="18"/>
              </w:rPr>
            </w:pPr>
            <w:r w:rsidRPr="002B49B4">
              <w:rPr>
                <w:sz w:val="18"/>
              </w:rPr>
              <w:t>0, 15, 90</w:t>
            </w:r>
          </w:p>
        </w:tc>
        <w:tc>
          <w:tcPr>
            <w:tcW w:w="1843" w:type="dxa"/>
          </w:tcPr>
          <w:p w14:paraId="187E69B1" w14:textId="77777777" w:rsidR="00DD2AFE" w:rsidRPr="002B49B4" w:rsidRDefault="00DD2AFE" w:rsidP="0089788E">
            <w:pPr>
              <w:pStyle w:val="Tabletext"/>
              <w:jc w:val="center"/>
              <w:rPr>
                <w:sz w:val="18"/>
              </w:rPr>
            </w:pPr>
            <w:r w:rsidRPr="002B49B4">
              <w:rPr>
                <w:sz w:val="18"/>
              </w:rPr>
              <w:t>9.8</w:t>
            </w:r>
          </w:p>
        </w:tc>
        <w:tc>
          <w:tcPr>
            <w:tcW w:w="1450" w:type="dxa"/>
          </w:tcPr>
          <w:p w14:paraId="44A968E4" w14:textId="77777777" w:rsidR="00DD2AFE" w:rsidRPr="002B49B4" w:rsidRDefault="00DD2AFE" w:rsidP="0089788E">
            <w:pPr>
              <w:pStyle w:val="Tabletext"/>
              <w:jc w:val="center"/>
              <w:rPr>
                <w:sz w:val="18"/>
              </w:rPr>
            </w:pPr>
            <w:r w:rsidRPr="002B49B4">
              <w:rPr>
                <w:sz w:val="18"/>
              </w:rPr>
              <w:t>0, 60, 120, 180, 240, 300</w:t>
            </w:r>
          </w:p>
        </w:tc>
        <w:tc>
          <w:tcPr>
            <w:tcW w:w="1525" w:type="dxa"/>
          </w:tcPr>
          <w:p w14:paraId="3229D882" w14:textId="77777777" w:rsidR="00DD2AFE" w:rsidRPr="002B49B4" w:rsidRDefault="00DD2AFE" w:rsidP="0089788E">
            <w:pPr>
              <w:pStyle w:val="Tabletext"/>
              <w:jc w:val="center"/>
              <w:rPr>
                <w:sz w:val="18"/>
              </w:rPr>
            </w:pPr>
            <w:r w:rsidRPr="002B49B4">
              <w:rPr>
                <w:sz w:val="18"/>
              </w:rPr>
              <w:t>0, 90</w:t>
            </w:r>
          </w:p>
        </w:tc>
        <w:tc>
          <w:tcPr>
            <w:tcW w:w="1610" w:type="dxa"/>
            <w:gridSpan w:val="2"/>
          </w:tcPr>
          <w:p w14:paraId="0A63B95D" w14:textId="77777777" w:rsidR="00DD2AFE" w:rsidRPr="002B49B4" w:rsidRDefault="00DD2AFE" w:rsidP="0089788E">
            <w:pPr>
              <w:pStyle w:val="Tabletext"/>
              <w:jc w:val="center"/>
              <w:rPr>
                <w:sz w:val="18"/>
              </w:rPr>
            </w:pPr>
            <w:r w:rsidRPr="002B49B4">
              <w:rPr>
                <w:sz w:val="18"/>
              </w:rPr>
              <w:t>143.5, 53.5</w:t>
            </w:r>
          </w:p>
        </w:tc>
      </w:tr>
      <w:tr w:rsidR="00DD2AFE" w:rsidRPr="002B49B4" w14:paraId="6FF21F9A" w14:textId="77777777" w:rsidTr="00E75467">
        <w:trPr>
          <w:cantSplit/>
          <w:trHeight w:val="160"/>
          <w:jc w:val="center"/>
        </w:trPr>
        <w:tc>
          <w:tcPr>
            <w:tcW w:w="14175" w:type="dxa"/>
            <w:gridSpan w:val="12"/>
          </w:tcPr>
          <w:p w14:paraId="36EE52FA" w14:textId="77777777" w:rsidR="00DD2AFE" w:rsidRPr="002B49B4" w:rsidRDefault="00DD2AFE" w:rsidP="0089788E">
            <w:pPr>
              <w:pStyle w:val="Tabletext"/>
              <w:rPr>
                <w:sz w:val="18"/>
              </w:rPr>
            </w:pPr>
            <w:r w:rsidRPr="002B49B4">
              <w:rPr>
                <w:bCs/>
                <w:i/>
                <w:iCs/>
                <w:sz w:val="18"/>
              </w:rPr>
              <w:t>Subscriber uplink</w:t>
            </w:r>
          </w:p>
        </w:tc>
      </w:tr>
      <w:tr w:rsidR="00DD2AFE" w:rsidRPr="002B49B4" w14:paraId="7E911944" w14:textId="77777777" w:rsidTr="00E75467">
        <w:trPr>
          <w:cantSplit/>
          <w:trHeight w:val="160"/>
          <w:jc w:val="center"/>
        </w:trPr>
        <w:tc>
          <w:tcPr>
            <w:tcW w:w="2127" w:type="dxa"/>
          </w:tcPr>
          <w:p w14:paraId="36B34E88" w14:textId="77777777" w:rsidR="00DD2AFE" w:rsidRPr="002B49B4" w:rsidRDefault="00DD2AFE" w:rsidP="0089788E">
            <w:pPr>
              <w:pStyle w:val="Tabletext"/>
              <w:rPr>
                <w:sz w:val="18"/>
              </w:rPr>
            </w:pPr>
            <w:r w:rsidRPr="002B49B4">
              <w:rPr>
                <w:sz w:val="18"/>
              </w:rPr>
              <w:t>Band (MHz)</w:t>
            </w:r>
          </w:p>
        </w:tc>
        <w:tc>
          <w:tcPr>
            <w:tcW w:w="3919" w:type="dxa"/>
            <w:gridSpan w:val="5"/>
          </w:tcPr>
          <w:p w14:paraId="17D88D5A" w14:textId="77777777" w:rsidR="00DD2AFE" w:rsidRPr="002B49B4" w:rsidRDefault="00DD2AFE" w:rsidP="0089788E">
            <w:pPr>
              <w:pStyle w:val="Tabletext"/>
              <w:jc w:val="center"/>
              <w:rPr>
                <w:sz w:val="18"/>
              </w:rPr>
            </w:pPr>
            <w:r w:rsidRPr="002B49B4">
              <w:rPr>
                <w:sz w:val="18"/>
              </w:rPr>
              <w:t>148-150.05</w:t>
            </w:r>
            <w:r w:rsidRPr="002B49B4">
              <w:rPr>
                <w:sz w:val="18"/>
                <w:vertAlign w:val="superscript"/>
              </w:rPr>
              <w:t>(1)</w:t>
            </w:r>
          </w:p>
        </w:tc>
        <w:tc>
          <w:tcPr>
            <w:tcW w:w="1701" w:type="dxa"/>
          </w:tcPr>
          <w:p w14:paraId="69B37648" w14:textId="77777777" w:rsidR="00DD2AFE" w:rsidRPr="002B49B4" w:rsidRDefault="00DD2AFE" w:rsidP="0089788E">
            <w:pPr>
              <w:pStyle w:val="Tabletext"/>
              <w:jc w:val="center"/>
              <w:rPr>
                <w:sz w:val="18"/>
                <w:vertAlign w:val="superscript"/>
              </w:rPr>
            </w:pPr>
            <w:r w:rsidRPr="002B49B4">
              <w:rPr>
                <w:sz w:val="18"/>
              </w:rPr>
              <w:t>148-150.05</w:t>
            </w:r>
          </w:p>
        </w:tc>
        <w:tc>
          <w:tcPr>
            <w:tcW w:w="1843" w:type="dxa"/>
          </w:tcPr>
          <w:p w14:paraId="24CD9807" w14:textId="77777777" w:rsidR="00DD2AFE" w:rsidRPr="002B49B4" w:rsidRDefault="00DD2AFE" w:rsidP="0089788E">
            <w:pPr>
              <w:pStyle w:val="Tabletext"/>
              <w:jc w:val="center"/>
              <w:rPr>
                <w:sz w:val="18"/>
              </w:rPr>
            </w:pPr>
            <w:r w:rsidRPr="002B49B4">
              <w:rPr>
                <w:sz w:val="18"/>
              </w:rPr>
              <w:t>148-148.855</w:t>
            </w:r>
          </w:p>
        </w:tc>
        <w:tc>
          <w:tcPr>
            <w:tcW w:w="2975" w:type="dxa"/>
            <w:gridSpan w:val="2"/>
          </w:tcPr>
          <w:p w14:paraId="7E4DFF49" w14:textId="77777777" w:rsidR="00DD2AFE" w:rsidRPr="002B49B4" w:rsidRDefault="00DD2AFE" w:rsidP="0089788E">
            <w:pPr>
              <w:pStyle w:val="Tabletext"/>
              <w:jc w:val="center"/>
              <w:rPr>
                <w:sz w:val="18"/>
              </w:rPr>
            </w:pPr>
            <w:r w:rsidRPr="002B49B4">
              <w:rPr>
                <w:sz w:val="18"/>
              </w:rPr>
              <w:t>148-150.05</w:t>
            </w:r>
            <w:r w:rsidRPr="002B49B4">
              <w:rPr>
                <w:sz w:val="18"/>
                <w:vertAlign w:val="superscript"/>
              </w:rPr>
              <w:t>(1)</w:t>
            </w:r>
          </w:p>
        </w:tc>
        <w:tc>
          <w:tcPr>
            <w:tcW w:w="1610" w:type="dxa"/>
            <w:gridSpan w:val="2"/>
          </w:tcPr>
          <w:p w14:paraId="11477CF2" w14:textId="77777777" w:rsidR="00DD2AFE" w:rsidRPr="002B49B4" w:rsidRDefault="00DD2AFE" w:rsidP="0089788E">
            <w:pPr>
              <w:pStyle w:val="Tabletext"/>
              <w:jc w:val="center"/>
              <w:rPr>
                <w:sz w:val="18"/>
              </w:rPr>
            </w:pPr>
            <w:r w:rsidRPr="002B49B4">
              <w:rPr>
                <w:sz w:val="18"/>
              </w:rPr>
              <w:t>399.9-400.05</w:t>
            </w:r>
          </w:p>
        </w:tc>
      </w:tr>
      <w:tr w:rsidR="00DD2AFE" w:rsidRPr="002B49B4" w14:paraId="6BFDE396" w14:textId="77777777" w:rsidTr="00E75467">
        <w:trPr>
          <w:cantSplit/>
          <w:trHeight w:val="160"/>
          <w:jc w:val="center"/>
        </w:trPr>
        <w:tc>
          <w:tcPr>
            <w:tcW w:w="2127" w:type="dxa"/>
          </w:tcPr>
          <w:p w14:paraId="1F833F3D" w14:textId="77777777" w:rsidR="00DD2AFE" w:rsidRPr="002B49B4" w:rsidRDefault="00DD2AFE" w:rsidP="0089788E">
            <w:pPr>
              <w:pStyle w:val="Tabletext"/>
              <w:rPr>
                <w:sz w:val="18"/>
              </w:rPr>
            </w:pPr>
            <w:r w:rsidRPr="002B49B4">
              <w:rPr>
                <w:sz w:val="18"/>
              </w:rPr>
              <w:t>Tx power (W)</w:t>
            </w:r>
          </w:p>
        </w:tc>
        <w:tc>
          <w:tcPr>
            <w:tcW w:w="1807" w:type="dxa"/>
            <w:gridSpan w:val="2"/>
          </w:tcPr>
          <w:p w14:paraId="091DD29E" w14:textId="77777777" w:rsidR="00DD2AFE" w:rsidRPr="002B49B4" w:rsidRDefault="00DD2AFE" w:rsidP="0089788E">
            <w:pPr>
              <w:pStyle w:val="Tabletext"/>
              <w:jc w:val="center"/>
              <w:rPr>
                <w:sz w:val="18"/>
              </w:rPr>
            </w:pPr>
            <w:r w:rsidRPr="002B49B4">
              <w:rPr>
                <w:sz w:val="18"/>
              </w:rPr>
              <w:t>7</w:t>
            </w:r>
          </w:p>
        </w:tc>
        <w:tc>
          <w:tcPr>
            <w:tcW w:w="2112" w:type="dxa"/>
            <w:gridSpan w:val="3"/>
          </w:tcPr>
          <w:p w14:paraId="5825A780" w14:textId="77777777" w:rsidR="00DD2AFE" w:rsidRPr="002B49B4" w:rsidRDefault="00DD2AFE" w:rsidP="0089788E">
            <w:pPr>
              <w:pStyle w:val="Tabletext"/>
              <w:jc w:val="center"/>
              <w:rPr>
                <w:sz w:val="18"/>
              </w:rPr>
            </w:pPr>
            <w:r w:rsidRPr="002B49B4">
              <w:rPr>
                <w:sz w:val="18"/>
              </w:rPr>
              <w:t>5</w:t>
            </w:r>
          </w:p>
        </w:tc>
        <w:tc>
          <w:tcPr>
            <w:tcW w:w="1701" w:type="dxa"/>
          </w:tcPr>
          <w:p w14:paraId="3797CADE" w14:textId="77777777" w:rsidR="00DD2AFE" w:rsidRPr="002B49B4" w:rsidRDefault="00DD2AFE" w:rsidP="0089788E">
            <w:pPr>
              <w:pStyle w:val="Tabletext"/>
              <w:jc w:val="center"/>
              <w:rPr>
                <w:sz w:val="18"/>
              </w:rPr>
            </w:pPr>
            <w:r w:rsidRPr="002B49B4">
              <w:rPr>
                <w:sz w:val="18"/>
              </w:rPr>
              <w:t>7</w:t>
            </w:r>
          </w:p>
        </w:tc>
        <w:tc>
          <w:tcPr>
            <w:tcW w:w="1843" w:type="dxa"/>
          </w:tcPr>
          <w:p w14:paraId="554E79AB" w14:textId="77777777" w:rsidR="00DD2AFE" w:rsidRPr="002B49B4" w:rsidRDefault="00DD2AFE" w:rsidP="0089788E">
            <w:pPr>
              <w:pStyle w:val="Tabletext"/>
              <w:jc w:val="center"/>
              <w:rPr>
                <w:sz w:val="18"/>
              </w:rPr>
            </w:pPr>
            <w:r w:rsidRPr="002B49B4">
              <w:rPr>
                <w:sz w:val="18"/>
              </w:rPr>
              <w:t>1</w:t>
            </w:r>
          </w:p>
        </w:tc>
        <w:tc>
          <w:tcPr>
            <w:tcW w:w="2975" w:type="dxa"/>
            <w:gridSpan w:val="2"/>
          </w:tcPr>
          <w:p w14:paraId="3E9E78DA" w14:textId="77777777" w:rsidR="00DD2AFE" w:rsidRPr="002B49B4" w:rsidRDefault="00DD2AFE" w:rsidP="0089788E">
            <w:pPr>
              <w:pStyle w:val="Tabletext"/>
              <w:jc w:val="center"/>
              <w:rPr>
                <w:sz w:val="18"/>
              </w:rPr>
            </w:pPr>
            <w:r w:rsidRPr="002B49B4">
              <w:rPr>
                <w:sz w:val="18"/>
              </w:rPr>
              <w:t>20</w:t>
            </w:r>
          </w:p>
        </w:tc>
        <w:tc>
          <w:tcPr>
            <w:tcW w:w="1610" w:type="dxa"/>
            <w:gridSpan w:val="2"/>
          </w:tcPr>
          <w:p w14:paraId="608F13F7" w14:textId="77777777" w:rsidR="00DD2AFE" w:rsidRPr="002B49B4" w:rsidRDefault="00DD2AFE" w:rsidP="0089788E">
            <w:pPr>
              <w:pStyle w:val="Tabletext"/>
              <w:jc w:val="center"/>
              <w:rPr>
                <w:sz w:val="18"/>
              </w:rPr>
            </w:pPr>
            <w:r w:rsidRPr="002B49B4">
              <w:rPr>
                <w:sz w:val="18"/>
              </w:rPr>
              <w:t>10</w:t>
            </w:r>
          </w:p>
        </w:tc>
      </w:tr>
      <w:tr w:rsidR="00DD2AFE" w:rsidRPr="002B49B4" w14:paraId="617F146A" w14:textId="77777777" w:rsidTr="00E75467">
        <w:trPr>
          <w:cantSplit/>
          <w:trHeight w:val="160"/>
          <w:jc w:val="center"/>
        </w:trPr>
        <w:tc>
          <w:tcPr>
            <w:tcW w:w="2127" w:type="dxa"/>
          </w:tcPr>
          <w:p w14:paraId="0610F12D" w14:textId="77777777" w:rsidR="00DD2AFE" w:rsidRPr="002B49B4" w:rsidRDefault="00DD2AFE" w:rsidP="0089788E">
            <w:pPr>
              <w:pStyle w:val="Tabletext"/>
              <w:rPr>
                <w:sz w:val="18"/>
              </w:rPr>
            </w:pPr>
            <w:r w:rsidRPr="002B49B4">
              <w:rPr>
                <w:sz w:val="18"/>
              </w:rPr>
              <w:t>Tx e.i.r.p. (dBW)</w:t>
            </w:r>
          </w:p>
        </w:tc>
        <w:tc>
          <w:tcPr>
            <w:tcW w:w="1807" w:type="dxa"/>
            <w:gridSpan w:val="2"/>
          </w:tcPr>
          <w:p w14:paraId="5300EC3E" w14:textId="77777777" w:rsidR="00DD2AFE" w:rsidRPr="002B49B4" w:rsidRDefault="00DD2AFE" w:rsidP="0089788E">
            <w:pPr>
              <w:pStyle w:val="Tabletext"/>
              <w:jc w:val="center"/>
              <w:rPr>
                <w:sz w:val="18"/>
              </w:rPr>
            </w:pPr>
            <w:r w:rsidRPr="002B49B4">
              <w:rPr>
                <w:sz w:val="18"/>
              </w:rPr>
              <w:t>8.5</w:t>
            </w:r>
          </w:p>
        </w:tc>
        <w:tc>
          <w:tcPr>
            <w:tcW w:w="2112" w:type="dxa"/>
            <w:gridSpan w:val="3"/>
          </w:tcPr>
          <w:p w14:paraId="6573D665" w14:textId="77777777" w:rsidR="00DD2AFE" w:rsidRPr="002B49B4" w:rsidRDefault="00DD2AFE" w:rsidP="0089788E">
            <w:pPr>
              <w:pStyle w:val="Tabletext"/>
              <w:jc w:val="center"/>
              <w:rPr>
                <w:sz w:val="18"/>
              </w:rPr>
            </w:pPr>
            <w:r w:rsidRPr="002B49B4">
              <w:rPr>
                <w:sz w:val="18"/>
              </w:rPr>
              <w:t>7.5</w:t>
            </w:r>
          </w:p>
        </w:tc>
        <w:tc>
          <w:tcPr>
            <w:tcW w:w="1701" w:type="dxa"/>
          </w:tcPr>
          <w:p w14:paraId="27F4D2A9" w14:textId="77777777" w:rsidR="00DD2AFE" w:rsidRPr="002B49B4" w:rsidRDefault="00DD2AFE" w:rsidP="0089788E">
            <w:pPr>
              <w:pStyle w:val="Tabletext"/>
              <w:jc w:val="center"/>
              <w:rPr>
                <w:sz w:val="18"/>
              </w:rPr>
            </w:pPr>
            <w:r w:rsidRPr="002B49B4">
              <w:rPr>
                <w:sz w:val="18"/>
              </w:rPr>
              <w:t>11.5</w:t>
            </w:r>
          </w:p>
        </w:tc>
        <w:tc>
          <w:tcPr>
            <w:tcW w:w="1843" w:type="dxa"/>
          </w:tcPr>
          <w:p w14:paraId="76425B6F" w14:textId="77777777" w:rsidR="00DD2AFE" w:rsidRPr="002B49B4" w:rsidRDefault="00DD2AFE" w:rsidP="0089788E">
            <w:pPr>
              <w:pStyle w:val="Tabletext"/>
              <w:jc w:val="center"/>
              <w:rPr>
                <w:sz w:val="18"/>
              </w:rPr>
            </w:pPr>
            <w:r w:rsidRPr="002B49B4">
              <w:rPr>
                <w:sz w:val="18"/>
              </w:rPr>
              <w:t>−3.8</w:t>
            </w:r>
          </w:p>
        </w:tc>
        <w:tc>
          <w:tcPr>
            <w:tcW w:w="2975" w:type="dxa"/>
            <w:gridSpan w:val="2"/>
          </w:tcPr>
          <w:p w14:paraId="6ABA9A72" w14:textId="77777777" w:rsidR="00DD2AFE" w:rsidRPr="002B49B4" w:rsidRDefault="00DD2AFE" w:rsidP="0089788E">
            <w:pPr>
              <w:pStyle w:val="Tabletext"/>
              <w:jc w:val="center"/>
              <w:rPr>
                <w:sz w:val="18"/>
              </w:rPr>
            </w:pPr>
            <w:r w:rsidRPr="002B49B4">
              <w:rPr>
                <w:sz w:val="18"/>
              </w:rPr>
              <w:t>12</w:t>
            </w:r>
          </w:p>
        </w:tc>
        <w:tc>
          <w:tcPr>
            <w:tcW w:w="1610" w:type="dxa"/>
            <w:gridSpan w:val="2"/>
          </w:tcPr>
          <w:p w14:paraId="13C401A0" w14:textId="77777777" w:rsidR="00DD2AFE" w:rsidRPr="002B49B4" w:rsidRDefault="00DD2AFE" w:rsidP="0089788E">
            <w:pPr>
              <w:pStyle w:val="Tabletext"/>
              <w:jc w:val="center"/>
              <w:rPr>
                <w:sz w:val="18"/>
              </w:rPr>
            </w:pPr>
            <w:r w:rsidRPr="002B49B4">
              <w:rPr>
                <w:sz w:val="18"/>
              </w:rPr>
              <w:t>16</w:t>
            </w:r>
          </w:p>
        </w:tc>
      </w:tr>
      <w:tr w:rsidR="00DD2AFE" w:rsidRPr="002B49B4" w14:paraId="3CF5F6CB" w14:textId="77777777" w:rsidTr="00E75467">
        <w:trPr>
          <w:cantSplit/>
          <w:trHeight w:val="160"/>
          <w:jc w:val="center"/>
        </w:trPr>
        <w:tc>
          <w:tcPr>
            <w:tcW w:w="2127" w:type="dxa"/>
          </w:tcPr>
          <w:p w14:paraId="633F16AC" w14:textId="77777777" w:rsidR="00DD2AFE" w:rsidRPr="002B49B4" w:rsidRDefault="00DD2AFE" w:rsidP="0089788E">
            <w:pPr>
              <w:pStyle w:val="Tabletext"/>
              <w:rPr>
                <w:sz w:val="18"/>
              </w:rPr>
            </w:pPr>
            <w:r w:rsidRPr="002B49B4">
              <w:rPr>
                <w:sz w:val="18"/>
              </w:rPr>
              <w:t>Maximum Tx antenna gain (dBi)</w:t>
            </w:r>
          </w:p>
        </w:tc>
        <w:tc>
          <w:tcPr>
            <w:tcW w:w="1807" w:type="dxa"/>
            <w:gridSpan w:val="2"/>
          </w:tcPr>
          <w:p w14:paraId="0655C178" w14:textId="77777777" w:rsidR="00DD2AFE" w:rsidRPr="002B49B4" w:rsidRDefault="00DD2AFE" w:rsidP="0089788E">
            <w:pPr>
              <w:pStyle w:val="Tabletext"/>
              <w:jc w:val="center"/>
              <w:rPr>
                <w:sz w:val="18"/>
              </w:rPr>
            </w:pPr>
            <w:r w:rsidRPr="002B49B4">
              <w:rPr>
                <w:sz w:val="18"/>
              </w:rPr>
              <w:t>0</w:t>
            </w:r>
          </w:p>
        </w:tc>
        <w:tc>
          <w:tcPr>
            <w:tcW w:w="2112" w:type="dxa"/>
            <w:gridSpan w:val="3"/>
          </w:tcPr>
          <w:p w14:paraId="22EBCB2C" w14:textId="77777777" w:rsidR="00DD2AFE" w:rsidRPr="002B49B4" w:rsidRDefault="00DD2AFE" w:rsidP="0089788E">
            <w:pPr>
              <w:pStyle w:val="Tabletext"/>
              <w:jc w:val="center"/>
              <w:rPr>
                <w:sz w:val="18"/>
              </w:rPr>
            </w:pPr>
            <w:r w:rsidRPr="002B49B4">
              <w:rPr>
                <w:sz w:val="18"/>
              </w:rPr>
              <w:t>0.5</w:t>
            </w:r>
          </w:p>
        </w:tc>
        <w:tc>
          <w:tcPr>
            <w:tcW w:w="1701" w:type="dxa"/>
          </w:tcPr>
          <w:p w14:paraId="4ADE21C3" w14:textId="77777777" w:rsidR="00DD2AFE" w:rsidRPr="002B49B4" w:rsidRDefault="00DD2AFE" w:rsidP="0089788E">
            <w:pPr>
              <w:pStyle w:val="Tabletext"/>
              <w:jc w:val="center"/>
              <w:rPr>
                <w:sz w:val="18"/>
              </w:rPr>
            </w:pPr>
            <w:r w:rsidRPr="002B49B4">
              <w:rPr>
                <w:sz w:val="18"/>
              </w:rPr>
              <w:t>3</w:t>
            </w:r>
          </w:p>
        </w:tc>
        <w:tc>
          <w:tcPr>
            <w:tcW w:w="1843" w:type="dxa"/>
          </w:tcPr>
          <w:p w14:paraId="46C21A52" w14:textId="77777777" w:rsidR="00DD2AFE" w:rsidRPr="002B49B4" w:rsidRDefault="00DD2AFE" w:rsidP="0089788E">
            <w:pPr>
              <w:pStyle w:val="Tabletext"/>
              <w:jc w:val="center"/>
              <w:rPr>
                <w:sz w:val="18"/>
              </w:rPr>
            </w:pPr>
            <w:r w:rsidRPr="002B49B4">
              <w:rPr>
                <w:sz w:val="18"/>
              </w:rPr>
              <w:t>−3</w:t>
            </w:r>
          </w:p>
        </w:tc>
        <w:tc>
          <w:tcPr>
            <w:tcW w:w="2975" w:type="dxa"/>
            <w:gridSpan w:val="2"/>
          </w:tcPr>
          <w:p w14:paraId="1F788585" w14:textId="77777777" w:rsidR="00DD2AFE" w:rsidRPr="002B49B4" w:rsidRDefault="00DD2AFE" w:rsidP="0089788E">
            <w:pPr>
              <w:pStyle w:val="Tabletext"/>
              <w:jc w:val="center"/>
              <w:rPr>
                <w:sz w:val="18"/>
              </w:rPr>
            </w:pPr>
            <w:r w:rsidRPr="002B49B4">
              <w:rPr>
                <w:sz w:val="18"/>
              </w:rPr>
              <w:t>0</w:t>
            </w:r>
          </w:p>
        </w:tc>
        <w:tc>
          <w:tcPr>
            <w:tcW w:w="1610" w:type="dxa"/>
            <w:gridSpan w:val="2"/>
          </w:tcPr>
          <w:p w14:paraId="6DA70EF6" w14:textId="77777777" w:rsidR="00DD2AFE" w:rsidRPr="002B49B4" w:rsidRDefault="00DD2AFE" w:rsidP="0089788E">
            <w:pPr>
              <w:pStyle w:val="Tabletext"/>
              <w:jc w:val="center"/>
              <w:rPr>
                <w:sz w:val="18"/>
              </w:rPr>
            </w:pPr>
            <w:r w:rsidRPr="002B49B4">
              <w:rPr>
                <w:sz w:val="18"/>
              </w:rPr>
              <w:t>7</w:t>
            </w:r>
          </w:p>
        </w:tc>
      </w:tr>
      <w:tr w:rsidR="00DD2AFE" w:rsidRPr="002B49B4" w14:paraId="53B81666" w14:textId="77777777" w:rsidTr="00E75467">
        <w:trPr>
          <w:cantSplit/>
          <w:trHeight w:val="160"/>
          <w:jc w:val="center"/>
        </w:trPr>
        <w:tc>
          <w:tcPr>
            <w:tcW w:w="2127" w:type="dxa"/>
          </w:tcPr>
          <w:p w14:paraId="4309944D" w14:textId="77777777" w:rsidR="00DD2AFE" w:rsidRPr="002B49B4" w:rsidRDefault="00DD2AFE" w:rsidP="0089788E">
            <w:pPr>
              <w:pStyle w:val="Tabletext"/>
              <w:rPr>
                <w:sz w:val="18"/>
              </w:rPr>
            </w:pPr>
            <w:r w:rsidRPr="002B49B4">
              <w:rPr>
                <w:sz w:val="18"/>
              </w:rPr>
              <w:t>Channel bandwidth (kHz)</w:t>
            </w:r>
          </w:p>
        </w:tc>
        <w:tc>
          <w:tcPr>
            <w:tcW w:w="1807" w:type="dxa"/>
            <w:gridSpan w:val="2"/>
          </w:tcPr>
          <w:p w14:paraId="618B1D8B" w14:textId="77777777" w:rsidR="00DD2AFE" w:rsidRPr="002B49B4" w:rsidRDefault="00DD2AFE" w:rsidP="0089788E">
            <w:pPr>
              <w:pStyle w:val="Tabletext"/>
              <w:jc w:val="center"/>
              <w:rPr>
                <w:sz w:val="18"/>
              </w:rPr>
            </w:pPr>
            <w:r w:rsidRPr="002B49B4">
              <w:rPr>
                <w:sz w:val="18"/>
              </w:rPr>
              <w:t>15</w:t>
            </w:r>
          </w:p>
        </w:tc>
        <w:tc>
          <w:tcPr>
            <w:tcW w:w="2112" w:type="dxa"/>
            <w:gridSpan w:val="3"/>
          </w:tcPr>
          <w:p w14:paraId="30F959F4" w14:textId="77777777" w:rsidR="00DD2AFE" w:rsidRPr="002B49B4" w:rsidRDefault="00DD2AFE" w:rsidP="0089788E">
            <w:pPr>
              <w:pStyle w:val="Tabletext"/>
              <w:jc w:val="center"/>
              <w:rPr>
                <w:sz w:val="18"/>
              </w:rPr>
            </w:pPr>
            <w:r w:rsidRPr="002B49B4">
              <w:rPr>
                <w:sz w:val="18"/>
              </w:rPr>
              <w:t>5</w:t>
            </w:r>
          </w:p>
        </w:tc>
        <w:tc>
          <w:tcPr>
            <w:tcW w:w="1701" w:type="dxa"/>
          </w:tcPr>
          <w:p w14:paraId="68FCB42A" w14:textId="77777777" w:rsidR="00DD2AFE" w:rsidRPr="002B49B4" w:rsidRDefault="00DD2AFE" w:rsidP="0089788E">
            <w:pPr>
              <w:pStyle w:val="Tabletext"/>
              <w:jc w:val="center"/>
              <w:rPr>
                <w:sz w:val="18"/>
              </w:rPr>
            </w:pPr>
            <w:r w:rsidRPr="002B49B4">
              <w:rPr>
                <w:sz w:val="18"/>
              </w:rPr>
              <w:t>30-90</w:t>
            </w:r>
          </w:p>
        </w:tc>
        <w:tc>
          <w:tcPr>
            <w:tcW w:w="1843" w:type="dxa"/>
          </w:tcPr>
          <w:p w14:paraId="419896E2" w14:textId="77777777" w:rsidR="00DD2AFE" w:rsidRPr="002B49B4" w:rsidRDefault="00DD2AFE" w:rsidP="0089788E">
            <w:pPr>
              <w:pStyle w:val="Tabletext"/>
              <w:jc w:val="center"/>
              <w:rPr>
                <w:sz w:val="18"/>
              </w:rPr>
            </w:pPr>
            <w:r w:rsidRPr="002B49B4">
              <w:rPr>
                <w:sz w:val="18"/>
              </w:rPr>
              <w:t>855</w:t>
            </w:r>
          </w:p>
        </w:tc>
        <w:tc>
          <w:tcPr>
            <w:tcW w:w="2975" w:type="dxa"/>
            <w:gridSpan w:val="2"/>
          </w:tcPr>
          <w:p w14:paraId="15E13DF6" w14:textId="77777777" w:rsidR="00DD2AFE" w:rsidRPr="002B49B4" w:rsidRDefault="00DD2AFE" w:rsidP="0089788E">
            <w:pPr>
              <w:pStyle w:val="Tabletext"/>
              <w:jc w:val="center"/>
              <w:rPr>
                <w:sz w:val="18"/>
              </w:rPr>
            </w:pPr>
            <w:r w:rsidRPr="002B49B4">
              <w:rPr>
                <w:sz w:val="18"/>
              </w:rPr>
              <w:t>25</w:t>
            </w:r>
          </w:p>
        </w:tc>
        <w:tc>
          <w:tcPr>
            <w:tcW w:w="1610" w:type="dxa"/>
            <w:gridSpan w:val="2"/>
          </w:tcPr>
          <w:p w14:paraId="7D12C262" w14:textId="77777777" w:rsidR="00DD2AFE" w:rsidRPr="002B49B4" w:rsidRDefault="00DD2AFE" w:rsidP="0089788E">
            <w:pPr>
              <w:pStyle w:val="Tabletext"/>
              <w:jc w:val="center"/>
              <w:rPr>
                <w:sz w:val="18"/>
              </w:rPr>
            </w:pPr>
            <w:r w:rsidRPr="002B49B4">
              <w:rPr>
                <w:sz w:val="18"/>
              </w:rPr>
              <w:t>150</w:t>
            </w:r>
          </w:p>
        </w:tc>
      </w:tr>
      <w:tr w:rsidR="00DD2AFE" w:rsidRPr="002B49B4" w14:paraId="4CC46157" w14:textId="77777777" w:rsidTr="00E75467">
        <w:trPr>
          <w:cantSplit/>
          <w:trHeight w:val="160"/>
          <w:jc w:val="center"/>
        </w:trPr>
        <w:tc>
          <w:tcPr>
            <w:tcW w:w="2127" w:type="dxa"/>
          </w:tcPr>
          <w:p w14:paraId="58401701" w14:textId="77777777" w:rsidR="00DD2AFE" w:rsidRPr="002B49B4" w:rsidRDefault="00DD2AFE" w:rsidP="0089788E">
            <w:pPr>
              <w:pStyle w:val="Tabletext"/>
              <w:rPr>
                <w:sz w:val="18"/>
              </w:rPr>
            </w:pPr>
            <w:r w:rsidRPr="002B49B4">
              <w:rPr>
                <w:sz w:val="18"/>
              </w:rPr>
              <w:t>Rate (kbit/s)</w:t>
            </w:r>
          </w:p>
        </w:tc>
        <w:tc>
          <w:tcPr>
            <w:tcW w:w="1807" w:type="dxa"/>
            <w:gridSpan w:val="2"/>
          </w:tcPr>
          <w:p w14:paraId="2DBF53F0" w14:textId="77777777" w:rsidR="00DD2AFE" w:rsidRPr="002B49B4" w:rsidRDefault="00DD2AFE" w:rsidP="0089788E">
            <w:pPr>
              <w:pStyle w:val="Tabletext"/>
              <w:jc w:val="center"/>
              <w:rPr>
                <w:sz w:val="18"/>
              </w:rPr>
            </w:pPr>
            <w:r w:rsidRPr="002B49B4">
              <w:rPr>
                <w:sz w:val="18"/>
              </w:rPr>
              <w:t>9.6/OQPSK</w:t>
            </w:r>
          </w:p>
        </w:tc>
        <w:tc>
          <w:tcPr>
            <w:tcW w:w="2112" w:type="dxa"/>
            <w:gridSpan w:val="3"/>
          </w:tcPr>
          <w:p w14:paraId="2003D81C" w14:textId="77777777" w:rsidR="00DD2AFE" w:rsidRPr="002B49B4" w:rsidRDefault="00DD2AFE" w:rsidP="0089788E">
            <w:pPr>
              <w:pStyle w:val="Tabletext"/>
              <w:jc w:val="center"/>
              <w:rPr>
                <w:sz w:val="18"/>
              </w:rPr>
            </w:pPr>
            <w:r w:rsidRPr="002B49B4">
              <w:rPr>
                <w:sz w:val="18"/>
              </w:rPr>
              <w:t>2.4/SDPSK</w:t>
            </w:r>
          </w:p>
        </w:tc>
        <w:tc>
          <w:tcPr>
            <w:tcW w:w="1701" w:type="dxa"/>
          </w:tcPr>
          <w:p w14:paraId="4E866D4F" w14:textId="77777777" w:rsidR="00DD2AFE" w:rsidRPr="002B49B4" w:rsidRDefault="00DD2AFE" w:rsidP="0089788E">
            <w:pPr>
              <w:pStyle w:val="Tabletext"/>
              <w:jc w:val="center"/>
              <w:rPr>
                <w:sz w:val="18"/>
              </w:rPr>
            </w:pPr>
            <w:r w:rsidRPr="002B49B4">
              <w:rPr>
                <w:sz w:val="18"/>
              </w:rPr>
              <w:t>9.6, 19.2/FSK</w:t>
            </w:r>
          </w:p>
        </w:tc>
        <w:tc>
          <w:tcPr>
            <w:tcW w:w="1843" w:type="dxa"/>
          </w:tcPr>
          <w:p w14:paraId="161C3FF3" w14:textId="77777777" w:rsidR="00DD2AFE" w:rsidRPr="002B49B4" w:rsidRDefault="00DD2AFE" w:rsidP="0089788E">
            <w:pPr>
              <w:pStyle w:val="Tabletext"/>
              <w:jc w:val="center"/>
              <w:rPr>
                <w:sz w:val="18"/>
              </w:rPr>
            </w:pPr>
            <w:r w:rsidRPr="002B49B4">
              <w:rPr>
                <w:sz w:val="18"/>
              </w:rPr>
              <w:t>1/QPSK</w:t>
            </w:r>
          </w:p>
        </w:tc>
        <w:tc>
          <w:tcPr>
            <w:tcW w:w="2975" w:type="dxa"/>
            <w:gridSpan w:val="2"/>
          </w:tcPr>
          <w:p w14:paraId="54CE155B" w14:textId="77777777" w:rsidR="00DD2AFE" w:rsidRPr="002B49B4" w:rsidRDefault="00DD2AFE" w:rsidP="0089788E">
            <w:pPr>
              <w:pStyle w:val="Tabletext"/>
              <w:jc w:val="center"/>
              <w:rPr>
                <w:sz w:val="18"/>
              </w:rPr>
            </w:pPr>
            <w:r w:rsidRPr="002B49B4">
              <w:rPr>
                <w:sz w:val="18"/>
              </w:rPr>
              <w:t>4.8, 9.6, 19.2/GMSK</w:t>
            </w:r>
          </w:p>
        </w:tc>
        <w:tc>
          <w:tcPr>
            <w:tcW w:w="1610" w:type="dxa"/>
            <w:gridSpan w:val="2"/>
          </w:tcPr>
          <w:p w14:paraId="01163A3A" w14:textId="77777777" w:rsidR="00DD2AFE" w:rsidRPr="002B49B4" w:rsidRDefault="00DD2AFE" w:rsidP="0089788E">
            <w:pPr>
              <w:pStyle w:val="Tabletext"/>
              <w:jc w:val="center"/>
              <w:rPr>
                <w:sz w:val="18"/>
              </w:rPr>
            </w:pPr>
            <w:r w:rsidRPr="002B49B4">
              <w:rPr>
                <w:sz w:val="18"/>
              </w:rPr>
              <w:t>4.8/MSK</w:t>
            </w:r>
          </w:p>
        </w:tc>
      </w:tr>
      <w:tr w:rsidR="00DD2AFE" w:rsidRPr="002B49B4" w14:paraId="384BF8A2" w14:textId="77777777" w:rsidTr="00E75467">
        <w:trPr>
          <w:cantSplit/>
          <w:trHeight w:val="160"/>
          <w:jc w:val="center"/>
        </w:trPr>
        <w:tc>
          <w:tcPr>
            <w:tcW w:w="2127" w:type="dxa"/>
          </w:tcPr>
          <w:p w14:paraId="24D72F22" w14:textId="77777777" w:rsidR="00DD2AFE" w:rsidRPr="002B49B4" w:rsidRDefault="00DD2AFE" w:rsidP="0089788E">
            <w:pPr>
              <w:pStyle w:val="Tabletext"/>
              <w:rPr>
                <w:sz w:val="18"/>
              </w:rPr>
            </w:pPr>
            <w:r w:rsidRPr="002B49B4">
              <w:rPr>
                <w:sz w:val="18"/>
              </w:rPr>
              <w:t>Polarization (Tx wave)</w:t>
            </w:r>
          </w:p>
        </w:tc>
        <w:tc>
          <w:tcPr>
            <w:tcW w:w="3919" w:type="dxa"/>
            <w:gridSpan w:val="5"/>
          </w:tcPr>
          <w:p w14:paraId="6E37F933" w14:textId="77777777" w:rsidR="00DD2AFE" w:rsidRPr="002B49B4" w:rsidRDefault="00DD2AFE" w:rsidP="0089788E">
            <w:pPr>
              <w:pStyle w:val="Tabletext"/>
              <w:jc w:val="center"/>
              <w:rPr>
                <w:sz w:val="18"/>
              </w:rPr>
            </w:pPr>
            <w:r w:rsidRPr="002B49B4">
              <w:rPr>
                <w:sz w:val="18"/>
              </w:rPr>
              <w:t>Linear</w:t>
            </w:r>
          </w:p>
        </w:tc>
        <w:tc>
          <w:tcPr>
            <w:tcW w:w="1701" w:type="dxa"/>
          </w:tcPr>
          <w:p w14:paraId="74600F29" w14:textId="77777777" w:rsidR="00DD2AFE" w:rsidRPr="002B49B4" w:rsidRDefault="00DD2AFE" w:rsidP="0089788E">
            <w:pPr>
              <w:pStyle w:val="Tabletext"/>
              <w:jc w:val="center"/>
              <w:rPr>
                <w:sz w:val="18"/>
              </w:rPr>
            </w:pPr>
            <w:r w:rsidRPr="002B49B4">
              <w:rPr>
                <w:sz w:val="18"/>
              </w:rPr>
              <w:t>RHCP</w:t>
            </w:r>
          </w:p>
        </w:tc>
        <w:tc>
          <w:tcPr>
            <w:tcW w:w="1843" w:type="dxa"/>
          </w:tcPr>
          <w:p w14:paraId="24329EFE" w14:textId="77777777" w:rsidR="00DD2AFE" w:rsidRPr="002B49B4" w:rsidRDefault="00DD2AFE" w:rsidP="0089788E">
            <w:pPr>
              <w:pStyle w:val="Tabletext"/>
              <w:jc w:val="center"/>
              <w:rPr>
                <w:sz w:val="18"/>
              </w:rPr>
            </w:pPr>
            <w:r w:rsidRPr="002B49B4">
              <w:rPr>
                <w:sz w:val="18"/>
              </w:rPr>
              <w:t>LHCP</w:t>
            </w:r>
          </w:p>
        </w:tc>
        <w:tc>
          <w:tcPr>
            <w:tcW w:w="2975" w:type="dxa"/>
            <w:gridSpan w:val="2"/>
          </w:tcPr>
          <w:p w14:paraId="450A3CEE" w14:textId="77777777" w:rsidR="00DD2AFE" w:rsidRPr="002B49B4" w:rsidRDefault="00DD2AFE" w:rsidP="0089788E">
            <w:pPr>
              <w:pStyle w:val="Tabletext"/>
              <w:jc w:val="center"/>
              <w:rPr>
                <w:sz w:val="18"/>
              </w:rPr>
            </w:pPr>
            <w:r w:rsidRPr="002B49B4">
              <w:rPr>
                <w:sz w:val="18"/>
              </w:rPr>
              <w:t>Linear</w:t>
            </w:r>
          </w:p>
        </w:tc>
        <w:tc>
          <w:tcPr>
            <w:tcW w:w="1610" w:type="dxa"/>
            <w:gridSpan w:val="2"/>
          </w:tcPr>
          <w:p w14:paraId="34D05B51" w14:textId="77777777" w:rsidR="00DD2AFE" w:rsidRPr="002B49B4" w:rsidRDefault="00DD2AFE" w:rsidP="0089788E">
            <w:pPr>
              <w:pStyle w:val="Tabletext"/>
              <w:jc w:val="center"/>
              <w:rPr>
                <w:sz w:val="18"/>
              </w:rPr>
            </w:pPr>
            <w:r w:rsidRPr="002B49B4">
              <w:rPr>
                <w:sz w:val="18"/>
              </w:rPr>
              <w:t>RHCP</w:t>
            </w:r>
          </w:p>
        </w:tc>
      </w:tr>
      <w:tr w:rsidR="00DD2AFE" w:rsidRPr="002B49B4" w14:paraId="10C8AC29" w14:textId="77777777" w:rsidTr="00E75467">
        <w:trPr>
          <w:cantSplit/>
          <w:trHeight w:val="160"/>
          <w:jc w:val="center"/>
        </w:trPr>
        <w:tc>
          <w:tcPr>
            <w:tcW w:w="2127" w:type="dxa"/>
          </w:tcPr>
          <w:p w14:paraId="558E4042" w14:textId="77777777" w:rsidR="00DD2AFE" w:rsidRPr="00BB68AF" w:rsidRDefault="00DD2AFE" w:rsidP="00E75467">
            <w:pPr>
              <w:pStyle w:val="Tabletext"/>
              <w:jc w:val="left"/>
              <w:rPr>
                <w:sz w:val="18"/>
                <w:lang w:val="fr-CH"/>
              </w:rPr>
            </w:pPr>
            <w:r w:rsidRPr="00BB68AF">
              <w:rPr>
                <w:sz w:val="18"/>
                <w:lang w:val="fr-CH"/>
              </w:rPr>
              <w:br w:type="page"/>
              <w:t xml:space="preserve">Satellite Rx </w:t>
            </w:r>
            <w:r w:rsidRPr="00BB68AF">
              <w:rPr>
                <w:i/>
                <w:iCs/>
                <w:sz w:val="18"/>
                <w:lang w:val="fr-CH"/>
              </w:rPr>
              <w:t>G</w:t>
            </w:r>
            <w:r w:rsidRPr="00BB68AF">
              <w:rPr>
                <w:sz w:val="18"/>
                <w:lang w:val="fr-CH"/>
              </w:rPr>
              <w:t>/</w:t>
            </w:r>
            <w:r w:rsidRPr="00BB68AF">
              <w:rPr>
                <w:i/>
                <w:iCs/>
                <w:sz w:val="18"/>
                <w:lang w:val="fr-CH"/>
              </w:rPr>
              <w:t>T</w:t>
            </w:r>
            <w:r w:rsidRPr="00BB68AF">
              <w:rPr>
                <w:sz w:val="18"/>
                <w:lang w:val="fr-CH"/>
              </w:rPr>
              <w:t xml:space="preserve"> </w:t>
            </w:r>
            <w:r w:rsidRPr="00BB68AF">
              <w:rPr>
                <w:sz w:val="18"/>
                <w:lang w:val="fr-CH"/>
              </w:rPr>
              <w:br/>
              <w:t>(dB(K</w:t>
            </w:r>
            <w:r w:rsidRPr="00BB68AF">
              <w:rPr>
                <w:sz w:val="18"/>
                <w:vertAlign w:val="superscript"/>
                <w:lang w:val="fr-CH"/>
              </w:rPr>
              <w:t>–1</w:t>
            </w:r>
            <w:r w:rsidRPr="00BB68AF">
              <w:rPr>
                <w:sz w:val="18"/>
                <w:lang w:val="fr-CH"/>
              </w:rPr>
              <w:t>))</w:t>
            </w:r>
          </w:p>
        </w:tc>
        <w:tc>
          <w:tcPr>
            <w:tcW w:w="1807" w:type="dxa"/>
            <w:gridSpan w:val="2"/>
          </w:tcPr>
          <w:p w14:paraId="4D4402E9" w14:textId="77777777" w:rsidR="00DD2AFE" w:rsidRPr="002B49B4" w:rsidRDefault="00DD2AFE" w:rsidP="0089788E">
            <w:pPr>
              <w:pStyle w:val="Tabletext"/>
              <w:jc w:val="center"/>
              <w:rPr>
                <w:sz w:val="18"/>
              </w:rPr>
            </w:pPr>
            <w:r w:rsidRPr="002B49B4">
              <w:rPr>
                <w:sz w:val="18"/>
              </w:rPr>
              <w:t>−22.9</w:t>
            </w:r>
          </w:p>
        </w:tc>
        <w:tc>
          <w:tcPr>
            <w:tcW w:w="2112" w:type="dxa"/>
            <w:gridSpan w:val="3"/>
          </w:tcPr>
          <w:p w14:paraId="453083CE" w14:textId="77777777" w:rsidR="00DD2AFE" w:rsidRPr="002B49B4" w:rsidRDefault="00DD2AFE" w:rsidP="0089788E">
            <w:pPr>
              <w:pStyle w:val="Tabletext"/>
              <w:jc w:val="center"/>
              <w:rPr>
                <w:sz w:val="18"/>
              </w:rPr>
            </w:pPr>
            <w:r w:rsidRPr="002B49B4">
              <w:rPr>
                <w:sz w:val="18"/>
              </w:rPr>
              <w:t>−26</w:t>
            </w:r>
          </w:p>
        </w:tc>
        <w:tc>
          <w:tcPr>
            <w:tcW w:w="1701" w:type="dxa"/>
          </w:tcPr>
          <w:p w14:paraId="713D4389" w14:textId="77777777" w:rsidR="00DD2AFE" w:rsidRPr="002B49B4" w:rsidRDefault="00DD2AFE" w:rsidP="0089788E">
            <w:pPr>
              <w:pStyle w:val="Tabletext"/>
              <w:jc w:val="center"/>
              <w:rPr>
                <w:sz w:val="18"/>
              </w:rPr>
            </w:pPr>
            <w:r w:rsidRPr="002B49B4">
              <w:rPr>
                <w:sz w:val="18"/>
              </w:rPr>
              <w:t>−30</w:t>
            </w:r>
          </w:p>
        </w:tc>
        <w:tc>
          <w:tcPr>
            <w:tcW w:w="1843" w:type="dxa"/>
          </w:tcPr>
          <w:p w14:paraId="5654C678" w14:textId="77777777" w:rsidR="00DD2AFE" w:rsidRPr="002B49B4" w:rsidRDefault="00DD2AFE" w:rsidP="0089788E">
            <w:pPr>
              <w:pStyle w:val="Tabletext"/>
              <w:jc w:val="center"/>
              <w:rPr>
                <w:sz w:val="18"/>
              </w:rPr>
            </w:pPr>
            <w:r w:rsidRPr="002B49B4">
              <w:rPr>
                <w:sz w:val="18"/>
              </w:rPr>
              <w:t>−26.1</w:t>
            </w:r>
          </w:p>
        </w:tc>
        <w:tc>
          <w:tcPr>
            <w:tcW w:w="2975" w:type="dxa"/>
            <w:gridSpan w:val="2"/>
          </w:tcPr>
          <w:p w14:paraId="0D4ED26C" w14:textId="77777777" w:rsidR="00DD2AFE" w:rsidRPr="002B49B4" w:rsidRDefault="00DD2AFE" w:rsidP="0089788E">
            <w:pPr>
              <w:pStyle w:val="Tabletext"/>
              <w:jc w:val="center"/>
              <w:rPr>
                <w:sz w:val="18"/>
              </w:rPr>
            </w:pPr>
            <w:r w:rsidRPr="002B49B4">
              <w:rPr>
                <w:i/>
                <w:iCs/>
                <w:sz w:val="18"/>
              </w:rPr>
              <w:t>T</w:t>
            </w:r>
            <w:r w:rsidRPr="002B49B4">
              <w:rPr>
                <w:sz w:val="18"/>
              </w:rPr>
              <w:t xml:space="preserve"> </w:t>
            </w:r>
            <w:r w:rsidRPr="002B49B4">
              <w:rPr>
                <w:rFonts w:ascii="Symbol" w:hAnsi="Symbol"/>
                <w:sz w:val="18"/>
              </w:rPr>
              <w:t></w:t>
            </w:r>
            <w:r w:rsidRPr="002B49B4">
              <w:rPr>
                <w:sz w:val="18"/>
              </w:rPr>
              <w:t xml:space="preserve"> 940 K</w:t>
            </w:r>
          </w:p>
        </w:tc>
        <w:tc>
          <w:tcPr>
            <w:tcW w:w="1610" w:type="dxa"/>
            <w:gridSpan w:val="2"/>
          </w:tcPr>
          <w:p w14:paraId="23EB3122" w14:textId="77777777" w:rsidR="00DD2AFE" w:rsidRPr="002B49B4" w:rsidRDefault="00DD2AFE" w:rsidP="0089788E">
            <w:pPr>
              <w:pStyle w:val="Tabletext"/>
              <w:jc w:val="center"/>
              <w:rPr>
                <w:sz w:val="18"/>
              </w:rPr>
            </w:pPr>
            <w:r w:rsidRPr="002B49B4">
              <w:rPr>
                <w:sz w:val="18"/>
              </w:rPr>
              <w:t>−18.9</w:t>
            </w:r>
          </w:p>
        </w:tc>
      </w:tr>
      <w:tr w:rsidR="00DD2AFE" w:rsidRPr="002B49B4" w14:paraId="2BFB4054" w14:textId="77777777" w:rsidTr="00E75467">
        <w:trPr>
          <w:cantSplit/>
          <w:trHeight w:val="160"/>
          <w:jc w:val="center"/>
        </w:trPr>
        <w:tc>
          <w:tcPr>
            <w:tcW w:w="2127" w:type="dxa"/>
          </w:tcPr>
          <w:p w14:paraId="7D816D51" w14:textId="77777777" w:rsidR="00DD2AFE" w:rsidRPr="002B49B4" w:rsidRDefault="00DD2AFE" w:rsidP="0089788E">
            <w:pPr>
              <w:pStyle w:val="Tabletext"/>
              <w:rPr>
                <w:sz w:val="18"/>
              </w:rPr>
            </w:pPr>
            <w:r w:rsidRPr="002B49B4">
              <w:rPr>
                <w:sz w:val="18"/>
              </w:rPr>
              <w:t>Maximum Rx antenna gain (dBi)</w:t>
            </w:r>
          </w:p>
        </w:tc>
        <w:tc>
          <w:tcPr>
            <w:tcW w:w="1807" w:type="dxa"/>
            <w:gridSpan w:val="2"/>
          </w:tcPr>
          <w:p w14:paraId="694BC71E" w14:textId="77777777" w:rsidR="00DD2AFE" w:rsidRPr="002B49B4" w:rsidRDefault="00DD2AFE" w:rsidP="0089788E">
            <w:pPr>
              <w:pStyle w:val="Tabletext"/>
              <w:jc w:val="center"/>
              <w:rPr>
                <w:sz w:val="18"/>
              </w:rPr>
            </w:pPr>
            <w:r w:rsidRPr="002B49B4">
              <w:rPr>
                <w:sz w:val="18"/>
              </w:rPr>
              <w:t>−2 (gain at nadir)</w:t>
            </w:r>
          </w:p>
        </w:tc>
        <w:tc>
          <w:tcPr>
            <w:tcW w:w="3813" w:type="dxa"/>
            <w:gridSpan w:val="4"/>
          </w:tcPr>
          <w:p w14:paraId="1B22AC22" w14:textId="77777777" w:rsidR="00DD2AFE" w:rsidRPr="002B49B4" w:rsidRDefault="00DD2AFE" w:rsidP="0089788E">
            <w:pPr>
              <w:pStyle w:val="Tabletext"/>
              <w:jc w:val="center"/>
              <w:rPr>
                <w:sz w:val="18"/>
              </w:rPr>
            </w:pPr>
            <w:r w:rsidRPr="002B49B4">
              <w:rPr>
                <w:sz w:val="18"/>
              </w:rPr>
              <w:t>0</w:t>
            </w:r>
          </w:p>
        </w:tc>
        <w:tc>
          <w:tcPr>
            <w:tcW w:w="1843" w:type="dxa"/>
          </w:tcPr>
          <w:p w14:paraId="1C324CDA" w14:textId="77777777" w:rsidR="00DD2AFE" w:rsidRPr="002B49B4" w:rsidRDefault="00DD2AFE" w:rsidP="0089788E">
            <w:pPr>
              <w:pStyle w:val="Tabletext"/>
              <w:jc w:val="center"/>
              <w:rPr>
                <w:sz w:val="18"/>
              </w:rPr>
            </w:pPr>
            <w:r w:rsidRPr="002B49B4">
              <w:rPr>
                <w:sz w:val="18"/>
              </w:rPr>
              <w:t>5.6</w:t>
            </w:r>
          </w:p>
        </w:tc>
        <w:tc>
          <w:tcPr>
            <w:tcW w:w="2989" w:type="dxa"/>
            <w:gridSpan w:val="3"/>
          </w:tcPr>
          <w:p w14:paraId="50BAF906" w14:textId="77777777" w:rsidR="00DD2AFE" w:rsidRPr="002B49B4" w:rsidRDefault="00DD2AFE" w:rsidP="0089788E">
            <w:pPr>
              <w:pStyle w:val="Tabletext"/>
              <w:jc w:val="center"/>
              <w:rPr>
                <w:sz w:val="18"/>
              </w:rPr>
            </w:pPr>
            <w:r w:rsidRPr="002B49B4">
              <w:rPr>
                <w:sz w:val="18"/>
              </w:rPr>
              <w:t>6 maximum; −3 at nadir</w:t>
            </w:r>
          </w:p>
        </w:tc>
        <w:tc>
          <w:tcPr>
            <w:tcW w:w="1596" w:type="dxa"/>
          </w:tcPr>
          <w:p w14:paraId="2FF02D01" w14:textId="77777777" w:rsidR="00DD2AFE" w:rsidRPr="002B49B4" w:rsidRDefault="00DD2AFE" w:rsidP="0089788E">
            <w:pPr>
              <w:pStyle w:val="Tabletext"/>
              <w:jc w:val="center"/>
              <w:rPr>
                <w:sz w:val="18"/>
              </w:rPr>
            </w:pPr>
            <w:r w:rsidRPr="002B49B4">
              <w:rPr>
                <w:sz w:val="18"/>
              </w:rPr>
              <w:t>7</w:t>
            </w:r>
          </w:p>
        </w:tc>
      </w:tr>
      <w:tr w:rsidR="00DD2AFE" w:rsidRPr="002B49B4" w14:paraId="60FBB93F" w14:textId="77777777" w:rsidTr="00E75467">
        <w:trPr>
          <w:cantSplit/>
          <w:trHeight w:val="160"/>
          <w:jc w:val="center"/>
        </w:trPr>
        <w:tc>
          <w:tcPr>
            <w:tcW w:w="2127" w:type="dxa"/>
          </w:tcPr>
          <w:p w14:paraId="60DF9C7F" w14:textId="77777777" w:rsidR="00DD2AFE" w:rsidRPr="002B49B4" w:rsidRDefault="00DD2AFE" w:rsidP="0089788E">
            <w:pPr>
              <w:pStyle w:val="Tabletext"/>
              <w:rPr>
                <w:sz w:val="18"/>
              </w:rPr>
            </w:pPr>
            <w:r w:rsidRPr="002B49B4">
              <w:rPr>
                <w:sz w:val="18"/>
              </w:rPr>
              <w:t>Rx antenna pattern</w:t>
            </w:r>
          </w:p>
        </w:tc>
        <w:tc>
          <w:tcPr>
            <w:tcW w:w="1807" w:type="dxa"/>
            <w:gridSpan w:val="2"/>
          </w:tcPr>
          <w:p w14:paraId="7D83A700" w14:textId="77777777" w:rsidR="00DD2AFE" w:rsidRPr="002B49B4" w:rsidRDefault="00DD2AFE" w:rsidP="0089788E">
            <w:pPr>
              <w:pStyle w:val="Tabletext"/>
              <w:jc w:val="center"/>
              <w:rPr>
                <w:sz w:val="18"/>
              </w:rPr>
            </w:pPr>
            <w:r w:rsidRPr="002B49B4">
              <w:rPr>
                <w:sz w:val="18"/>
              </w:rPr>
              <w:t>Isoflux</w:t>
            </w:r>
          </w:p>
        </w:tc>
        <w:tc>
          <w:tcPr>
            <w:tcW w:w="2112" w:type="dxa"/>
            <w:gridSpan w:val="3"/>
          </w:tcPr>
          <w:p w14:paraId="3EAA964C" w14:textId="77777777" w:rsidR="00DD2AFE" w:rsidRPr="002B49B4" w:rsidRDefault="00DD2AFE" w:rsidP="0089788E">
            <w:pPr>
              <w:pStyle w:val="Tabletext"/>
              <w:jc w:val="center"/>
              <w:rPr>
                <w:sz w:val="18"/>
              </w:rPr>
            </w:pPr>
            <w:r w:rsidRPr="002B49B4">
              <w:rPr>
                <w:sz w:val="18"/>
              </w:rPr>
              <w:t>Toroidal, RHCP</w:t>
            </w:r>
          </w:p>
        </w:tc>
        <w:tc>
          <w:tcPr>
            <w:tcW w:w="1701" w:type="dxa"/>
          </w:tcPr>
          <w:p w14:paraId="3154BFA5" w14:textId="77777777" w:rsidR="00DD2AFE" w:rsidRPr="002B49B4" w:rsidRDefault="00DD2AFE" w:rsidP="0089788E">
            <w:pPr>
              <w:pStyle w:val="Tabletext"/>
              <w:spacing w:line="200" w:lineRule="exact"/>
              <w:jc w:val="center"/>
              <w:rPr>
                <w:sz w:val="18"/>
              </w:rPr>
            </w:pPr>
            <w:r w:rsidRPr="002B49B4">
              <w:rPr>
                <w:sz w:val="18"/>
              </w:rPr>
              <w:t xml:space="preserve">10 log (cos 2 </w:t>
            </w:r>
            <w:r w:rsidRPr="002B49B4">
              <w:rPr>
                <w:sz w:val="18"/>
              </w:rPr>
              <w:sym w:font="Symbol" w:char="F071"/>
            </w:r>
            <w:r w:rsidRPr="002B49B4">
              <w:rPr>
                <w:sz w:val="18"/>
              </w:rPr>
              <w:t>)</w:t>
            </w:r>
          </w:p>
        </w:tc>
        <w:tc>
          <w:tcPr>
            <w:tcW w:w="1843" w:type="dxa"/>
          </w:tcPr>
          <w:p w14:paraId="1B48F536" w14:textId="77777777" w:rsidR="00DD2AFE" w:rsidRPr="002B49B4" w:rsidRDefault="00DD2AFE" w:rsidP="0089788E">
            <w:pPr>
              <w:pStyle w:val="Tabletext"/>
              <w:spacing w:line="200" w:lineRule="exact"/>
              <w:jc w:val="center"/>
              <w:rPr>
                <w:sz w:val="18"/>
              </w:rPr>
            </w:pPr>
            <w:r w:rsidRPr="002B49B4">
              <w:rPr>
                <w:sz w:val="18"/>
              </w:rPr>
              <w:t xml:space="preserve">10 log (cos 2 </w:t>
            </w:r>
            <w:r w:rsidRPr="002B49B4">
              <w:rPr>
                <w:sz w:val="18"/>
              </w:rPr>
              <w:sym w:font="Symbol" w:char="F071"/>
            </w:r>
            <w:r w:rsidRPr="002B49B4">
              <w:rPr>
                <w:sz w:val="18"/>
              </w:rPr>
              <w:t>)</w:t>
            </w:r>
          </w:p>
        </w:tc>
        <w:tc>
          <w:tcPr>
            <w:tcW w:w="2989" w:type="dxa"/>
            <w:gridSpan w:val="3"/>
          </w:tcPr>
          <w:p w14:paraId="58F3CB0B" w14:textId="77777777" w:rsidR="00DD2AFE" w:rsidRPr="002B49B4" w:rsidRDefault="00DD2AFE" w:rsidP="0089788E">
            <w:pPr>
              <w:pStyle w:val="Tabletext"/>
              <w:jc w:val="center"/>
              <w:rPr>
                <w:sz w:val="18"/>
              </w:rPr>
            </w:pPr>
            <w:r w:rsidRPr="002B49B4">
              <w:rPr>
                <w:sz w:val="18"/>
              </w:rPr>
              <w:t>Isoflux</w:t>
            </w:r>
          </w:p>
        </w:tc>
        <w:tc>
          <w:tcPr>
            <w:tcW w:w="1596" w:type="dxa"/>
          </w:tcPr>
          <w:p w14:paraId="1BC14834" w14:textId="77777777" w:rsidR="00DD2AFE" w:rsidRPr="002B49B4" w:rsidRDefault="00DD2AFE" w:rsidP="0089788E">
            <w:pPr>
              <w:pStyle w:val="Tabletext"/>
              <w:jc w:val="center"/>
              <w:rPr>
                <w:sz w:val="18"/>
              </w:rPr>
            </w:pPr>
            <w:r w:rsidRPr="002B49B4">
              <w:rPr>
                <w:sz w:val="18"/>
              </w:rPr>
              <w:t>Cardioide</w:t>
            </w:r>
          </w:p>
        </w:tc>
      </w:tr>
      <w:tr w:rsidR="00DD2AFE" w:rsidRPr="002B49B4" w14:paraId="74CDEA97" w14:textId="77777777" w:rsidTr="00E75467">
        <w:trPr>
          <w:cantSplit/>
          <w:trHeight w:val="160"/>
          <w:jc w:val="center"/>
        </w:trPr>
        <w:tc>
          <w:tcPr>
            <w:tcW w:w="2127" w:type="dxa"/>
          </w:tcPr>
          <w:p w14:paraId="33FE953B" w14:textId="77777777" w:rsidR="00DD2AFE" w:rsidRPr="002B49B4" w:rsidRDefault="00DD2AFE" w:rsidP="0089788E">
            <w:pPr>
              <w:pStyle w:val="Tabletext"/>
              <w:rPr>
                <w:sz w:val="18"/>
              </w:rPr>
            </w:pPr>
            <w:r w:rsidRPr="002B49B4">
              <w:rPr>
                <w:i/>
                <w:iCs/>
                <w:sz w:val="18"/>
              </w:rPr>
              <w:t>C</w:t>
            </w:r>
            <w:r w:rsidRPr="002B49B4">
              <w:rPr>
                <w:sz w:val="18"/>
              </w:rPr>
              <w:t>/(</w:t>
            </w:r>
            <w:r w:rsidRPr="002B49B4">
              <w:rPr>
                <w:i/>
                <w:iCs/>
                <w:sz w:val="18"/>
              </w:rPr>
              <w:t>I</w:t>
            </w:r>
            <w:r w:rsidRPr="002B49B4">
              <w:rPr>
                <w:sz w:val="18"/>
              </w:rPr>
              <w:t xml:space="preserve"> </w:t>
            </w:r>
            <w:r w:rsidRPr="002B49B4">
              <w:rPr>
                <w:rFonts w:ascii="Symbol" w:hAnsi="Symbol"/>
                <w:sz w:val="18"/>
              </w:rPr>
              <w:t></w:t>
            </w:r>
            <w:r w:rsidRPr="002B49B4">
              <w:rPr>
                <w:sz w:val="18"/>
              </w:rPr>
              <w:t xml:space="preserve"> </w:t>
            </w:r>
            <w:r w:rsidRPr="002B49B4">
              <w:rPr>
                <w:i/>
                <w:iCs/>
                <w:sz w:val="18"/>
              </w:rPr>
              <w:t>N</w:t>
            </w:r>
            <w:r w:rsidRPr="002B49B4">
              <w:rPr>
                <w:sz w:val="18"/>
              </w:rPr>
              <w:t>) (dB)</w:t>
            </w:r>
          </w:p>
        </w:tc>
        <w:tc>
          <w:tcPr>
            <w:tcW w:w="1807" w:type="dxa"/>
            <w:gridSpan w:val="2"/>
          </w:tcPr>
          <w:p w14:paraId="48AFCF20" w14:textId="77777777" w:rsidR="00DD2AFE" w:rsidRPr="002B49B4" w:rsidRDefault="00DD2AFE" w:rsidP="0089788E">
            <w:pPr>
              <w:pStyle w:val="Tabletext"/>
              <w:jc w:val="center"/>
              <w:rPr>
                <w:sz w:val="18"/>
              </w:rPr>
            </w:pPr>
            <w:r w:rsidRPr="002B49B4">
              <w:rPr>
                <w:sz w:val="18"/>
              </w:rPr>
              <w:t>5.5</w:t>
            </w:r>
          </w:p>
        </w:tc>
        <w:tc>
          <w:tcPr>
            <w:tcW w:w="2112" w:type="dxa"/>
            <w:gridSpan w:val="3"/>
          </w:tcPr>
          <w:p w14:paraId="1BA9DE89" w14:textId="77777777" w:rsidR="00DD2AFE" w:rsidRPr="002B49B4" w:rsidRDefault="00DD2AFE" w:rsidP="0089788E">
            <w:pPr>
              <w:pStyle w:val="Tabletext"/>
              <w:jc w:val="center"/>
              <w:rPr>
                <w:sz w:val="18"/>
              </w:rPr>
            </w:pPr>
            <w:r w:rsidRPr="002B49B4">
              <w:rPr>
                <w:sz w:val="18"/>
              </w:rPr>
              <w:t>10.3</w:t>
            </w:r>
          </w:p>
        </w:tc>
        <w:tc>
          <w:tcPr>
            <w:tcW w:w="1701" w:type="dxa"/>
          </w:tcPr>
          <w:p w14:paraId="5ECAF46D" w14:textId="77777777" w:rsidR="00DD2AFE" w:rsidRPr="002B49B4" w:rsidRDefault="00DD2AFE" w:rsidP="0089788E">
            <w:pPr>
              <w:pStyle w:val="Tabletext"/>
              <w:jc w:val="center"/>
              <w:rPr>
                <w:sz w:val="18"/>
              </w:rPr>
            </w:pPr>
            <w:r w:rsidRPr="002B49B4">
              <w:rPr>
                <w:sz w:val="18"/>
              </w:rPr>
              <w:t>8</w:t>
            </w:r>
          </w:p>
        </w:tc>
        <w:tc>
          <w:tcPr>
            <w:tcW w:w="1843" w:type="dxa"/>
          </w:tcPr>
          <w:p w14:paraId="2B0FDE74" w14:textId="77777777" w:rsidR="00DD2AFE" w:rsidRPr="002B49B4" w:rsidRDefault="00DD2AFE" w:rsidP="0089788E">
            <w:pPr>
              <w:pStyle w:val="Tabletext"/>
              <w:ind w:left="-57" w:right="-57"/>
              <w:jc w:val="center"/>
              <w:rPr>
                <w:sz w:val="18"/>
              </w:rPr>
            </w:pPr>
            <w:r w:rsidRPr="002B49B4">
              <w:rPr>
                <w:i/>
                <w:iCs/>
                <w:sz w:val="18"/>
              </w:rPr>
              <w:t>E</w:t>
            </w:r>
            <w:r w:rsidRPr="002B49B4">
              <w:rPr>
                <w:i/>
                <w:iCs/>
                <w:sz w:val="18"/>
                <w:vertAlign w:val="subscript"/>
              </w:rPr>
              <w:t>b</w:t>
            </w:r>
            <w:r w:rsidRPr="002B49B4">
              <w:rPr>
                <w:rFonts w:ascii="Tms Rmn" w:hAnsi="Tms Rmn"/>
                <w:i/>
                <w:iCs/>
                <w:sz w:val="12"/>
                <w:vertAlign w:val="subscript"/>
              </w:rPr>
              <w:t> </w:t>
            </w:r>
            <w:r w:rsidRPr="002B49B4">
              <w:rPr>
                <w:sz w:val="18"/>
              </w:rPr>
              <w:t>/(</w:t>
            </w:r>
            <w:r w:rsidRPr="002B49B4">
              <w:rPr>
                <w:i/>
                <w:iCs/>
                <w:sz w:val="18"/>
              </w:rPr>
              <w:t>N</w:t>
            </w:r>
            <w:r w:rsidRPr="002B49B4">
              <w:rPr>
                <w:sz w:val="18"/>
                <w:vertAlign w:val="subscript"/>
              </w:rPr>
              <w:t>0</w:t>
            </w:r>
            <w:r w:rsidRPr="002B49B4">
              <w:t xml:space="preserve"> </w:t>
            </w:r>
            <w:r w:rsidRPr="002B49B4">
              <w:rPr>
                <w:rFonts w:ascii="Symbol" w:hAnsi="Symbol"/>
                <w:sz w:val="18"/>
              </w:rPr>
              <w:t></w:t>
            </w:r>
            <w:r w:rsidRPr="002B49B4">
              <w:t xml:space="preserve"> </w:t>
            </w:r>
            <w:r w:rsidRPr="002B49B4">
              <w:rPr>
                <w:i/>
                <w:iCs/>
                <w:sz w:val="18"/>
              </w:rPr>
              <w:t>I</w:t>
            </w:r>
            <w:r w:rsidRPr="002B49B4">
              <w:rPr>
                <w:sz w:val="18"/>
                <w:vertAlign w:val="subscript"/>
              </w:rPr>
              <w:t>0</w:t>
            </w:r>
            <w:r w:rsidRPr="002B49B4">
              <w:rPr>
                <w:sz w:val="18"/>
              </w:rPr>
              <w:t>) = 8.7 dB</w:t>
            </w:r>
          </w:p>
        </w:tc>
        <w:tc>
          <w:tcPr>
            <w:tcW w:w="2989" w:type="dxa"/>
            <w:gridSpan w:val="3"/>
          </w:tcPr>
          <w:p w14:paraId="1AD5CE5A" w14:textId="77777777" w:rsidR="00DD2AFE" w:rsidRPr="002B49B4" w:rsidRDefault="00DD2AFE" w:rsidP="0089788E">
            <w:pPr>
              <w:pStyle w:val="Tabletex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 </w:t>
            </w:r>
            <w:r w:rsidRPr="002B49B4">
              <w:rPr>
                <w:sz w:val="18"/>
              </w:rPr>
              <w:t>13.5 dB</w:t>
            </w:r>
          </w:p>
        </w:tc>
        <w:tc>
          <w:tcPr>
            <w:tcW w:w="1596" w:type="dxa"/>
          </w:tcPr>
          <w:p w14:paraId="175A0DBE" w14:textId="77777777" w:rsidR="00DD2AFE" w:rsidRPr="002B49B4" w:rsidRDefault="00DD2AFE" w:rsidP="0089788E">
            <w:pPr>
              <w:pStyle w:val="Tabletex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 </w:t>
            </w:r>
            <w:r w:rsidRPr="002B49B4">
              <w:rPr>
                <w:sz w:val="18"/>
              </w:rPr>
              <w:t>13.4 dB</w:t>
            </w:r>
          </w:p>
        </w:tc>
      </w:tr>
    </w:tbl>
    <w:p w14:paraId="1AADA861" w14:textId="1BC55D0B" w:rsidR="00DD2AFE" w:rsidRPr="002B49B4" w:rsidRDefault="00DD2AFE" w:rsidP="00DD2AFE">
      <w:pPr>
        <w:pStyle w:val="TableNo"/>
      </w:pPr>
      <w:r w:rsidRPr="002B49B4">
        <w:lastRenderedPageBreak/>
        <w:t>TABLE 5 (</w:t>
      </w:r>
      <w:r w:rsidRPr="002B49B4">
        <w:rPr>
          <w:i/>
          <w:iCs/>
        </w:rPr>
        <w:t>continued</w:t>
      </w:r>
      <w:r w:rsidRPr="002B49B4">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14"/>
        <w:gridCol w:w="838"/>
        <w:gridCol w:w="967"/>
        <w:gridCol w:w="81"/>
        <w:gridCol w:w="14"/>
        <w:gridCol w:w="2083"/>
        <w:gridCol w:w="65"/>
        <w:gridCol w:w="43"/>
        <w:gridCol w:w="1627"/>
        <w:gridCol w:w="44"/>
        <w:gridCol w:w="32"/>
        <w:gridCol w:w="1804"/>
        <w:gridCol w:w="28"/>
        <w:gridCol w:w="1438"/>
        <w:gridCol w:w="44"/>
        <w:gridCol w:w="13"/>
        <w:gridCol w:w="1512"/>
        <w:gridCol w:w="14"/>
        <w:gridCol w:w="1628"/>
      </w:tblGrid>
      <w:tr w:rsidR="00DD2AFE" w:rsidRPr="002B49B4" w14:paraId="60FE1061" w14:textId="77777777" w:rsidTr="00E75467">
        <w:trPr>
          <w:cantSplit/>
          <w:trHeight w:val="160"/>
          <w:jc w:val="center"/>
        </w:trPr>
        <w:tc>
          <w:tcPr>
            <w:tcW w:w="2127" w:type="dxa"/>
          </w:tcPr>
          <w:p w14:paraId="13215F18" w14:textId="77777777" w:rsidR="00DD2AFE" w:rsidRPr="002B49B4" w:rsidRDefault="00DD2AFE" w:rsidP="0089788E">
            <w:pPr>
              <w:pStyle w:val="Tablehead"/>
              <w:rPr>
                <w:sz w:val="18"/>
              </w:rPr>
            </w:pPr>
            <w:r w:rsidRPr="002B49B4">
              <w:rPr>
                <w:sz w:val="18"/>
              </w:rPr>
              <w:t>System</w:t>
            </w:r>
          </w:p>
        </w:tc>
        <w:tc>
          <w:tcPr>
            <w:tcW w:w="1784" w:type="dxa"/>
            <w:gridSpan w:val="3"/>
          </w:tcPr>
          <w:p w14:paraId="0249C4A2" w14:textId="77777777" w:rsidR="00DD2AFE" w:rsidRPr="002B49B4" w:rsidRDefault="00DD2AFE" w:rsidP="0089788E">
            <w:pPr>
              <w:pStyle w:val="Tablehead"/>
              <w:rPr>
                <w:sz w:val="18"/>
              </w:rPr>
            </w:pPr>
            <w:r w:rsidRPr="002B49B4">
              <w:rPr>
                <w:sz w:val="18"/>
              </w:rPr>
              <w:t>L</w:t>
            </w:r>
          </w:p>
        </w:tc>
        <w:tc>
          <w:tcPr>
            <w:tcW w:w="2135" w:type="dxa"/>
            <w:gridSpan w:val="3"/>
          </w:tcPr>
          <w:p w14:paraId="63093512" w14:textId="77777777" w:rsidR="00DD2AFE" w:rsidRPr="002B49B4" w:rsidRDefault="00DD2AFE" w:rsidP="0089788E">
            <w:pPr>
              <w:pStyle w:val="Tablehead"/>
              <w:rPr>
                <w:sz w:val="18"/>
              </w:rPr>
            </w:pPr>
            <w:r w:rsidRPr="002B49B4">
              <w:rPr>
                <w:sz w:val="18"/>
              </w:rPr>
              <w:t>M</w:t>
            </w:r>
          </w:p>
        </w:tc>
        <w:tc>
          <w:tcPr>
            <w:tcW w:w="1701" w:type="dxa"/>
            <w:gridSpan w:val="3"/>
          </w:tcPr>
          <w:p w14:paraId="7345D28C" w14:textId="77777777" w:rsidR="00DD2AFE" w:rsidRPr="002B49B4" w:rsidRDefault="00DD2AFE" w:rsidP="0089788E">
            <w:pPr>
              <w:pStyle w:val="Tablehead"/>
              <w:rPr>
                <w:sz w:val="18"/>
              </w:rPr>
            </w:pPr>
            <w:r w:rsidRPr="002B49B4">
              <w:rPr>
                <w:sz w:val="18"/>
              </w:rPr>
              <w:t>N</w:t>
            </w:r>
          </w:p>
        </w:tc>
        <w:tc>
          <w:tcPr>
            <w:tcW w:w="1843" w:type="dxa"/>
            <w:gridSpan w:val="3"/>
          </w:tcPr>
          <w:p w14:paraId="58AB41FD" w14:textId="77777777" w:rsidR="00DD2AFE" w:rsidRPr="002B49B4" w:rsidRDefault="00DD2AFE" w:rsidP="0089788E">
            <w:pPr>
              <w:pStyle w:val="Tablehead"/>
              <w:rPr>
                <w:sz w:val="18"/>
              </w:rPr>
            </w:pPr>
            <w:r w:rsidRPr="002B49B4">
              <w:rPr>
                <w:sz w:val="18"/>
              </w:rPr>
              <w:t>P</w:t>
            </w:r>
          </w:p>
        </w:tc>
        <w:tc>
          <w:tcPr>
            <w:tcW w:w="2975" w:type="dxa"/>
            <w:gridSpan w:val="5"/>
          </w:tcPr>
          <w:p w14:paraId="3D0F6DF0" w14:textId="77777777" w:rsidR="00DD2AFE" w:rsidRPr="002B49B4" w:rsidRDefault="00DD2AFE" w:rsidP="0089788E">
            <w:pPr>
              <w:pStyle w:val="Tablehead"/>
              <w:rPr>
                <w:sz w:val="18"/>
              </w:rPr>
            </w:pPr>
            <w:r w:rsidRPr="002B49B4">
              <w:rPr>
                <w:sz w:val="18"/>
              </w:rPr>
              <w:t>Q</w:t>
            </w:r>
          </w:p>
        </w:tc>
        <w:tc>
          <w:tcPr>
            <w:tcW w:w="1610" w:type="dxa"/>
            <w:gridSpan w:val="2"/>
          </w:tcPr>
          <w:p w14:paraId="13F960AA" w14:textId="77777777" w:rsidR="00DD2AFE" w:rsidRPr="002B49B4" w:rsidRDefault="00DD2AFE" w:rsidP="0089788E">
            <w:pPr>
              <w:pStyle w:val="Tablehead"/>
              <w:rPr>
                <w:sz w:val="18"/>
              </w:rPr>
            </w:pPr>
            <w:r w:rsidRPr="002B49B4">
              <w:rPr>
                <w:sz w:val="18"/>
              </w:rPr>
              <w:t>S</w:t>
            </w:r>
          </w:p>
        </w:tc>
      </w:tr>
      <w:tr w:rsidR="00DD2AFE" w:rsidRPr="002B49B4" w14:paraId="30639C64" w14:textId="77777777" w:rsidTr="00E75467">
        <w:trPr>
          <w:cantSplit/>
          <w:trHeight w:val="160"/>
          <w:jc w:val="center"/>
        </w:trPr>
        <w:tc>
          <w:tcPr>
            <w:tcW w:w="14175" w:type="dxa"/>
            <w:gridSpan w:val="20"/>
          </w:tcPr>
          <w:p w14:paraId="0DC7430A" w14:textId="77777777" w:rsidR="00DD2AFE" w:rsidRPr="002B49B4" w:rsidRDefault="00DD2AFE" w:rsidP="0089788E">
            <w:pPr>
              <w:pStyle w:val="Tabletext"/>
              <w:rPr>
                <w:sz w:val="18"/>
              </w:rPr>
            </w:pPr>
            <w:r w:rsidRPr="002B49B4">
              <w:rPr>
                <w:bCs/>
                <w:i/>
                <w:iCs/>
                <w:sz w:val="18"/>
              </w:rPr>
              <w:t>Subscriber downlink</w:t>
            </w:r>
          </w:p>
        </w:tc>
      </w:tr>
      <w:tr w:rsidR="00DD2AFE" w:rsidRPr="002B49B4" w14:paraId="3E13F1C2" w14:textId="77777777" w:rsidTr="00E75467">
        <w:trPr>
          <w:cantSplit/>
          <w:trHeight w:val="160"/>
          <w:jc w:val="center"/>
        </w:trPr>
        <w:tc>
          <w:tcPr>
            <w:tcW w:w="2128" w:type="dxa"/>
          </w:tcPr>
          <w:p w14:paraId="78738649" w14:textId="77777777" w:rsidR="00DD2AFE" w:rsidRPr="002B49B4" w:rsidRDefault="00DD2AFE" w:rsidP="0089788E">
            <w:pPr>
              <w:pStyle w:val="Tabletext"/>
              <w:rPr>
                <w:sz w:val="18"/>
              </w:rPr>
            </w:pPr>
            <w:r w:rsidRPr="002B49B4">
              <w:rPr>
                <w:sz w:val="18"/>
              </w:rPr>
              <w:t>Band (MHz)</w:t>
            </w:r>
          </w:p>
        </w:tc>
        <w:tc>
          <w:tcPr>
            <w:tcW w:w="836" w:type="dxa"/>
            <w:gridSpan w:val="2"/>
          </w:tcPr>
          <w:p w14:paraId="02F3962F" w14:textId="77777777" w:rsidR="00DD2AFE" w:rsidRPr="002B49B4" w:rsidRDefault="00DD2AFE" w:rsidP="0089788E">
            <w:pPr>
              <w:pStyle w:val="Tabletext"/>
              <w:jc w:val="center"/>
              <w:rPr>
                <w:sz w:val="18"/>
              </w:rPr>
            </w:pPr>
            <w:r w:rsidRPr="002B49B4">
              <w:rPr>
                <w:sz w:val="18"/>
              </w:rPr>
              <w:t>137-138</w:t>
            </w:r>
          </w:p>
        </w:tc>
        <w:tc>
          <w:tcPr>
            <w:tcW w:w="1041" w:type="dxa"/>
            <w:gridSpan w:val="3"/>
          </w:tcPr>
          <w:p w14:paraId="55D53FB2" w14:textId="77777777" w:rsidR="00DD2AFE" w:rsidRPr="002B49B4" w:rsidRDefault="00DD2AFE" w:rsidP="0089788E">
            <w:pPr>
              <w:pStyle w:val="Tabletext"/>
              <w:jc w:val="center"/>
              <w:rPr>
                <w:sz w:val="18"/>
              </w:rPr>
            </w:pPr>
            <w:r w:rsidRPr="002B49B4">
              <w:rPr>
                <w:sz w:val="18"/>
              </w:rPr>
              <w:t>400.15</w:t>
            </w:r>
            <w:r w:rsidRPr="002B49B4">
              <w:rPr>
                <w:sz w:val="18"/>
              </w:rPr>
              <w:noBreakHyphen/>
              <w:t>401</w:t>
            </w:r>
          </w:p>
        </w:tc>
        <w:tc>
          <w:tcPr>
            <w:tcW w:w="2148" w:type="dxa"/>
            <w:gridSpan w:val="3"/>
          </w:tcPr>
          <w:p w14:paraId="70F97976" w14:textId="77777777" w:rsidR="00DD2AFE" w:rsidRPr="002B49B4" w:rsidRDefault="00DD2AFE" w:rsidP="0089788E">
            <w:pPr>
              <w:pStyle w:val="Tabletext"/>
              <w:jc w:val="center"/>
              <w:rPr>
                <w:sz w:val="18"/>
              </w:rPr>
            </w:pPr>
            <w:r w:rsidRPr="002B49B4">
              <w:rPr>
                <w:sz w:val="18"/>
              </w:rPr>
              <w:t>137-138</w:t>
            </w:r>
          </w:p>
        </w:tc>
        <w:tc>
          <w:tcPr>
            <w:tcW w:w="1669" w:type="dxa"/>
            <w:gridSpan w:val="3"/>
          </w:tcPr>
          <w:p w14:paraId="2DB5A6FE" w14:textId="77777777" w:rsidR="00DD2AFE" w:rsidRPr="002B49B4" w:rsidRDefault="00DD2AFE" w:rsidP="0089788E">
            <w:pPr>
              <w:pStyle w:val="Tabletext"/>
              <w:jc w:val="center"/>
              <w:rPr>
                <w:sz w:val="18"/>
              </w:rPr>
            </w:pPr>
            <w:r w:rsidRPr="002B49B4">
              <w:rPr>
                <w:sz w:val="18"/>
              </w:rPr>
              <w:t>400.15-401</w:t>
            </w:r>
          </w:p>
        </w:tc>
        <w:tc>
          <w:tcPr>
            <w:tcW w:w="1769" w:type="dxa"/>
          </w:tcPr>
          <w:p w14:paraId="2CD43352" w14:textId="77777777" w:rsidR="00DD2AFE" w:rsidRPr="002B49B4" w:rsidRDefault="00DD2AFE" w:rsidP="0089788E">
            <w:pPr>
              <w:pStyle w:val="Tabletext"/>
              <w:jc w:val="center"/>
              <w:rPr>
                <w:sz w:val="18"/>
              </w:rPr>
            </w:pPr>
            <w:r w:rsidRPr="002B49B4">
              <w:rPr>
                <w:sz w:val="18"/>
              </w:rPr>
              <w:t>137.0725-137.9275</w:t>
            </w:r>
          </w:p>
        </w:tc>
        <w:tc>
          <w:tcPr>
            <w:tcW w:w="1493" w:type="dxa"/>
            <w:gridSpan w:val="4"/>
          </w:tcPr>
          <w:p w14:paraId="63C18A7B" w14:textId="77777777" w:rsidR="00DD2AFE" w:rsidRPr="002B49B4" w:rsidRDefault="00DD2AFE" w:rsidP="0089788E">
            <w:pPr>
              <w:pStyle w:val="Tabletext"/>
              <w:jc w:val="center"/>
              <w:rPr>
                <w:sz w:val="18"/>
              </w:rPr>
            </w:pPr>
            <w:r w:rsidRPr="002B49B4">
              <w:rPr>
                <w:sz w:val="18"/>
              </w:rPr>
              <w:t>137-138</w:t>
            </w:r>
          </w:p>
        </w:tc>
        <w:tc>
          <w:tcPr>
            <w:tcW w:w="1496" w:type="dxa"/>
            <w:gridSpan w:val="2"/>
          </w:tcPr>
          <w:p w14:paraId="12EA8BA5" w14:textId="77777777" w:rsidR="00DD2AFE" w:rsidRPr="002B49B4" w:rsidRDefault="00DD2AFE" w:rsidP="0089788E">
            <w:pPr>
              <w:pStyle w:val="Tabletext"/>
              <w:jc w:val="center"/>
              <w:rPr>
                <w:sz w:val="18"/>
              </w:rPr>
            </w:pPr>
            <w:r w:rsidRPr="002B49B4">
              <w:rPr>
                <w:sz w:val="18"/>
              </w:rPr>
              <w:t>400.15-401</w:t>
            </w:r>
          </w:p>
        </w:tc>
        <w:tc>
          <w:tcPr>
            <w:tcW w:w="1595" w:type="dxa"/>
          </w:tcPr>
          <w:p w14:paraId="4AFBEF30" w14:textId="77777777" w:rsidR="00DD2AFE" w:rsidRPr="002B49B4" w:rsidRDefault="00DD2AFE" w:rsidP="0089788E">
            <w:pPr>
              <w:pStyle w:val="Tabletext"/>
              <w:jc w:val="center"/>
              <w:rPr>
                <w:sz w:val="18"/>
              </w:rPr>
            </w:pPr>
            <w:r w:rsidRPr="002B49B4">
              <w:rPr>
                <w:sz w:val="18"/>
              </w:rPr>
              <w:t>400.6-400.9</w:t>
            </w:r>
          </w:p>
        </w:tc>
      </w:tr>
      <w:tr w:rsidR="00DD2AFE" w:rsidRPr="002B49B4" w14:paraId="5D6A2ACA" w14:textId="77777777" w:rsidTr="00E75467">
        <w:trPr>
          <w:cantSplit/>
          <w:trHeight w:val="160"/>
          <w:jc w:val="center"/>
        </w:trPr>
        <w:tc>
          <w:tcPr>
            <w:tcW w:w="2128" w:type="dxa"/>
          </w:tcPr>
          <w:p w14:paraId="1E2E79D8" w14:textId="77777777" w:rsidR="00DD2AFE" w:rsidRPr="002B49B4" w:rsidRDefault="00DD2AFE" w:rsidP="0089788E">
            <w:pPr>
              <w:pStyle w:val="Tabletext"/>
              <w:rPr>
                <w:sz w:val="18"/>
              </w:rPr>
            </w:pPr>
            <w:r w:rsidRPr="002B49B4">
              <w:rPr>
                <w:sz w:val="18"/>
              </w:rPr>
              <w:t>Tx power (W)</w:t>
            </w:r>
          </w:p>
        </w:tc>
        <w:tc>
          <w:tcPr>
            <w:tcW w:w="1877" w:type="dxa"/>
            <w:gridSpan w:val="5"/>
          </w:tcPr>
          <w:p w14:paraId="78050930" w14:textId="77777777" w:rsidR="00DD2AFE" w:rsidRPr="002B49B4" w:rsidRDefault="00DD2AFE" w:rsidP="0089788E">
            <w:pPr>
              <w:pStyle w:val="Tabletext"/>
              <w:jc w:val="center"/>
              <w:rPr>
                <w:sz w:val="18"/>
              </w:rPr>
            </w:pPr>
            <w:r w:rsidRPr="002B49B4">
              <w:rPr>
                <w:sz w:val="18"/>
              </w:rPr>
              <w:t>25</w:t>
            </w:r>
          </w:p>
        </w:tc>
        <w:tc>
          <w:tcPr>
            <w:tcW w:w="2148" w:type="dxa"/>
            <w:gridSpan w:val="3"/>
          </w:tcPr>
          <w:p w14:paraId="743E7FB4" w14:textId="77777777" w:rsidR="00DD2AFE" w:rsidRPr="002B49B4" w:rsidRDefault="00DD2AFE" w:rsidP="0089788E">
            <w:pPr>
              <w:pStyle w:val="Tabletext"/>
              <w:jc w:val="center"/>
              <w:rPr>
                <w:sz w:val="18"/>
              </w:rPr>
            </w:pPr>
            <w:r w:rsidRPr="002B49B4">
              <w:rPr>
                <w:sz w:val="18"/>
              </w:rPr>
              <w:t>18.2</w:t>
            </w:r>
          </w:p>
        </w:tc>
        <w:tc>
          <w:tcPr>
            <w:tcW w:w="1669" w:type="dxa"/>
            <w:gridSpan w:val="3"/>
          </w:tcPr>
          <w:p w14:paraId="1CB6139B" w14:textId="77777777" w:rsidR="00DD2AFE" w:rsidRPr="002B49B4" w:rsidRDefault="00DD2AFE" w:rsidP="0089788E">
            <w:pPr>
              <w:pStyle w:val="Tabletext"/>
              <w:jc w:val="center"/>
              <w:rPr>
                <w:sz w:val="18"/>
              </w:rPr>
            </w:pPr>
            <w:r w:rsidRPr="002B49B4">
              <w:rPr>
                <w:sz w:val="18"/>
              </w:rPr>
              <w:t>6.3</w:t>
            </w:r>
          </w:p>
        </w:tc>
        <w:tc>
          <w:tcPr>
            <w:tcW w:w="1769" w:type="dxa"/>
          </w:tcPr>
          <w:p w14:paraId="101AD47D" w14:textId="77777777" w:rsidR="00DD2AFE" w:rsidRPr="002B49B4" w:rsidRDefault="00DD2AFE" w:rsidP="0089788E">
            <w:pPr>
              <w:pStyle w:val="Tabletext"/>
              <w:jc w:val="center"/>
              <w:rPr>
                <w:sz w:val="18"/>
              </w:rPr>
            </w:pPr>
            <w:r w:rsidRPr="002B49B4">
              <w:rPr>
                <w:sz w:val="18"/>
              </w:rPr>
              <w:t>1</w:t>
            </w:r>
          </w:p>
        </w:tc>
        <w:tc>
          <w:tcPr>
            <w:tcW w:w="2989" w:type="dxa"/>
            <w:gridSpan w:val="6"/>
          </w:tcPr>
          <w:p w14:paraId="70567535" w14:textId="77777777" w:rsidR="00DD2AFE" w:rsidRPr="002B49B4" w:rsidRDefault="00DD2AFE" w:rsidP="0089788E">
            <w:pPr>
              <w:pStyle w:val="Tabletext"/>
              <w:jc w:val="center"/>
              <w:rPr>
                <w:sz w:val="18"/>
              </w:rPr>
            </w:pPr>
            <w:r w:rsidRPr="002B49B4">
              <w:rPr>
                <w:sz w:val="18"/>
              </w:rPr>
              <w:t>32</w:t>
            </w:r>
          </w:p>
        </w:tc>
        <w:tc>
          <w:tcPr>
            <w:tcW w:w="1595" w:type="dxa"/>
          </w:tcPr>
          <w:p w14:paraId="3FDB5C21" w14:textId="77777777" w:rsidR="00DD2AFE" w:rsidRPr="002B49B4" w:rsidRDefault="00DD2AFE" w:rsidP="0089788E">
            <w:pPr>
              <w:pStyle w:val="Tabletext"/>
              <w:jc w:val="center"/>
              <w:rPr>
                <w:sz w:val="18"/>
              </w:rPr>
            </w:pPr>
            <w:r w:rsidRPr="002B49B4">
              <w:rPr>
                <w:sz w:val="18"/>
              </w:rPr>
              <w:t>10</w:t>
            </w:r>
          </w:p>
        </w:tc>
      </w:tr>
      <w:tr w:rsidR="00DD2AFE" w:rsidRPr="002B49B4" w14:paraId="5FC43EAB" w14:textId="77777777" w:rsidTr="00E75467">
        <w:trPr>
          <w:cantSplit/>
          <w:trHeight w:val="160"/>
          <w:jc w:val="center"/>
        </w:trPr>
        <w:tc>
          <w:tcPr>
            <w:tcW w:w="2128" w:type="dxa"/>
          </w:tcPr>
          <w:p w14:paraId="4CF86831" w14:textId="77777777" w:rsidR="00DD2AFE" w:rsidRPr="002B49B4" w:rsidRDefault="00DD2AFE" w:rsidP="0089788E">
            <w:pPr>
              <w:pStyle w:val="Tabletext"/>
              <w:rPr>
                <w:sz w:val="18"/>
              </w:rPr>
            </w:pPr>
            <w:r w:rsidRPr="002B49B4">
              <w:rPr>
                <w:sz w:val="18"/>
              </w:rPr>
              <w:t>Tx e.i.r.p. (dBW)</w:t>
            </w:r>
          </w:p>
        </w:tc>
        <w:tc>
          <w:tcPr>
            <w:tcW w:w="1877" w:type="dxa"/>
            <w:gridSpan w:val="5"/>
          </w:tcPr>
          <w:p w14:paraId="70C1ED59" w14:textId="77777777" w:rsidR="00DD2AFE" w:rsidRPr="002B49B4" w:rsidRDefault="00DD2AFE" w:rsidP="0089788E">
            <w:pPr>
              <w:pStyle w:val="Tabletext"/>
              <w:jc w:val="center"/>
              <w:rPr>
                <w:sz w:val="18"/>
              </w:rPr>
            </w:pPr>
            <w:r w:rsidRPr="002B49B4">
              <w:rPr>
                <w:sz w:val="18"/>
              </w:rPr>
              <w:t>19.7</w:t>
            </w:r>
          </w:p>
        </w:tc>
        <w:tc>
          <w:tcPr>
            <w:tcW w:w="2148" w:type="dxa"/>
            <w:gridSpan w:val="3"/>
          </w:tcPr>
          <w:p w14:paraId="5ABB6F75" w14:textId="77777777" w:rsidR="00DD2AFE" w:rsidRPr="002B49B4" w:rsidRDefault="00DD2AFE" w:rsidP="0089788E">
            <w:pPr>
              <w:pStyle w:val="Tabletext"/>
              <w:jc w:val="center"/>
              <w:rPr>
                <w:sz w:val="18"/>
              </w:rPr>
            </w:pPr>
            <w:r w:rsidRPr="002B49B4">
              <w:rPr>
                <w:sz w:val="18"/>
              </w:rPr>
              <w:t>13.6</w:t>
            </w:r>
          </w:p>
        </w:tc>
        <w:tc>
          <w:tcPr>
            <w:tcW w:w="1669" w:type="dxa"/>
            <w:gridSpan w:val="3"/>
          </w:tcPr>
          <w:p w14:paraId="63AFCCB8" w14:textId="77777777" w:rsidR="00DD2AFE" w:rsidRPr="002B49B4" w:rsidRDefault="00DD2AFE" w:rsidP="0089788E">
            <w:pPr>
              <w:pStyle w:val="Tabletext"/>
              <w:jc w:val="center"/>
              <w:rPr>
                <w:sz w:val="18"/>
              </w:rPr>
            </w:pPr>
            <w:r w:rsidRPr="002B49B4">
              <w:rPr>
                <w:sz w:val="18"/>
              </w:rPr>
              <w:t>10</w:t>
            </w:r>
          </w:p>
        </w:tc>
        <w:tc>
          <w:tcPr>
            <w:tcW w:w="1769" w:type="dxa"/>
          </w:tcPr>
          <w:p w14:paraId="6A4D9A4A" w14:textId="77777777" w:rsidR="00DD2AFE" w:rsidRPr="002B49B4" w:rsidRDefault="00DD2AFE" w:rsidP="0089788E">
            <w:pPr>
              <w:pStyle w:val="Tabletext"/>
              <w:jc w:val="center"/>
              <w:rPr>
                <w:sz w:val="18"/>
              </w:rPr>
            </w:pPr>
            <w:r w:rsidRPr="002B49B4">
              <w:rPr>
                <w:sz w:val="18"/>
              </w:rPr>
              <w:t>3.8</w:t>
            </w:r>
          </w:p>
        </w:tc>
        <w:tc>
          <w:tcPr>
            <w:tcW w:w="2989" w:type="dxa"/>
            <w:gridSpan w:val="6"/>
          </w:tcPr>
          <w:p w14:paraId="3E24F4DB" w14:textId="77777777" w:rsidR="00DD2AFE" w:rsidRPr="002B49B4" w:rsidRDefault="00DD2AFE" w:rsidP="0089788E">
            <w:pPr>
              <w:pStyle w:val="Tabletext"/>
              <w:jc w:val="center"/>
              <w:rPr>
                <w:sz w:val="18"/>
              </w:rPr>
            </w:pPr>
            <w:r w:rsidRPr="002B49B4">
              <w:rPr>
                <w:sz w:val="18"/>
              </w:rPr>
              <w:t>17.8</w:t>
            </w:r>
          </w:p>
        </w:tc>
        <w:tc>
          <w:tcPr>
            <w:tcW w:w="1595" w:type="dxa"/>
          </w:tcPr>
          <w:p w14:paraId="2AD24595" w14:textId="77777777" w:rsidR="00DD2AFE" w:rsidRPr="002B49B4" w:rsidRDefault="00DD2AFE" w:rsidP="0089788E">
            <w:pPr>
              <w:pStyle w:val="Tabletext"/>
              <w:jc w:val="center"/>
              <w:rPr>
                <w:sz w:val="18"/>
              </w:rPr>
            </w:pPr>
            <w:r w:rsidRPr="002B49B4">
              <w:rPr>
                <w:sz w:val="18"/>
              </w:rPr>
              <w:t>16</w:t>
            </w:r>
          </w:p>
        </w:tc>
      </w:tr>
      <w:tr w:rsidR="00DD2AFE" w:rsidRPr="002B49B4" w14:paraId="3CE03574" w14:textId="77777777" w:rsidTr="00E75467">
        <w:trPr>
          <w:cantSplit/>
          <w:trHeight w:val="160"/>
          <w:jc w:val="center"/>
        </w:trPr>
        <w:tc>
          <w:tcPr>
            <w:tcW w:w="2128" w:type="dxa"/>
          </w:tcPr>
          <w:p w14:paraId="06A50249" w14:textId="77777777" w:rsidR="00DD2AFE" w:rsidRPr="002B49B4" w:rsidRDefault="00DD2AFE" w:rsidP="0089788E">
            <w:pPr>
              <w:pStyle w:val="Tabletext"/>
              <w:rPr>
                <w:sz w:val="18"/>
              </w:rPr>
            </w:pPr>
            <w:r w:rsidRPr="002B49B4">
              <w:rPr>
                <w:sz w:val="18"/>
              </w:rPr>
              <w:t>Maximum Tx antenna gain (dBi)</w:t>
            </w:r>
          </w:p>
        </w:tc>
        <w:tc>
          <w:tcPr>
            <w:tcW w:w="1877" w:type="dxa"/>
            <w:gridSpan w:val="5"/>
          </w:tcPr>
          <w:p w14:paraId="03556E09" w14:textId="77777777" w:rsidR="00DD2AFE" w:rsidRPr="002B49B4" w:rsidRDefault="00DD2AFE" w:rsidP="0089788E">
            <w:pPr>
              <w:pStyle w:val="Tabletext"/>
              <w:jc w:val="center"/>
              <w:rPr>
                <w:sz w:val="18"/>
              </w:rPr>
            </w:pPr>
            <w:r w:rsidRPr="002B49B4">
              <w:rPr>
                <w:sz w:val="18"/>
              </w:rPr>
              <w:t>−2 (gain at nadir)</w:t>
            </w:r>
          </w:p>
        </w:tc>
        <w:tc>
          <w:tcPr>
            <w:tcW w:w="2148" w:type="dxa"/>
            <w:gridSpan w:val="3"/>
          </w:tcPr>
          <w:p w14:paraId="7F6AF5A1" w14:textId="77777777" w:rsidR="00DD2AFE" w:rsidRPr="002B49B4" w:rsidRDefault="00DD2AFE" w:rsidP="0089788E">
            <w:pPr>
              <w:pStyle w:val="Tabletext"/>
              <w:jc w:val="center"/>
              <w:rPr>
                <w:sz w:val="18"/>
              </w:rPr>
            </w:pPr>
            <w:r w:rsidRPr="002B49B4">
              <w:rPr>
                <w:sz w:val="18"/>
              </w:rPr>
              <w:t>1</w:t>
            </w:r>
          </w:p>
        </w:tc>
        <w:tc>
          <w:tcPr>
            <w:tcW w:w="1669" w:type="dxa"/>
            <w:gridSpan w:val="3"/>
          </w:tcPr>
          <w:p w14:paraId="455E21B1" w14:textId="77777777" w:rsidR="00DD2AFE" w:rsidRPr="002B49B4" w:rsidRDefault="00DD2AFE" w:rsidP="0089788E">
            <w:pPr>
              <w:pStyle w:val="Tabletext"/>
              <w:jc w:val="center"/>
              <w:rPr>
                <w:sz w:val="18"/>
              </w:rPr>
            </w:pPr>
            <w:r w:rsidRPr="002B49B4">
              <w:rPr>
                <w:sz w:val="18"/>
              </w:rPr>
              <w:t>2</w:t>
            </w:r>
          </w:p>
        </w:tc>
        <w:tc>
          <w:tcPr>
            <w:tcW w:w="1769" w:type="dxa"/>
          </w:tcPr>
          <w:p w14:paraId="473F6BFA" w14:textId="77777777" w:rsidR="00DD2AFE" w:rsidRPr="002B49B4" w:rsidRDefault="00DD2AFE" w:rsidP="0089788E">
            <w:pPr>
              <w:pStyle w:val="Tabletext"/>
              <w:jc w:val="center"/>
              <w:rPr>
                <w:sz w:val="18"/>
              </w:rPr>
            </w:pPr>
            <w:r w:rsidRPr="002B49B4">
              <w:rPr>
                <w:sz w:val="18"/>
              </w:rPr>
              <w:t>4.9</w:t>
            </w:r>
          </w:p>
        </w:tc>
        <w:tc>
          <w:tcPr>
            <w:tcW w:w="2989" w:type="dxa"/>
            <w:gridSpan w:val="6"/>
          </w:tcPr>
          <w:p w14:paraId="671E2624" w14:textId="77777777" w:rsidR="00DD2AFE" w:rsidRPr="002B49B4" w:rsidRDefault="00DD2AFE" w:rsidP="0089788E">
            <w:pPr>
              <w:pStyle w:val="Tabletext"/>
              <w:jc w:val="center"/>
              <w:rPr>
                <w:sz w:val="18"/>
              </w:rPr>
            </w:pPr>
            <w:r w:rsidRPr="002B49B4">
              <w:rPr>
                <w:sz w:val="18"/>
              </w:rPr>
              <w:t>(6 maximum, isoflux, −3 at nadir)</w:t>
            </w:r>
          </w:p>
        </w:tc>
        <w:tc>
          <w:tcPr>
            <w:tcW w:w="1595" w:type="dxa"/>
          </w:tcPr>
          <w:p w14:paraId="0AAA287F" w14:textId="77777777" w:rsidR="00DD2AFE" w:rsidRPr="002B49B4" w:rsidRDefault="00DD2AFE" w:rsidP="0089788E">
            <w:pPr>
              <w:pStyle w:val="Tabletext"/>
              <w:jc w:val="center"/>
              <w:rPr>
                <w:sz w:val="18"/>
              </w:rPr>
            </w:pPr>
            <w:r w:rsidRPr="002B49B4">
              <w:rPr>
                <w:sz w:val="18"/>
              </w:rPr>
              <w:t>7</w:t>
            </w:r>
          </w:p>
        </w:tc>
      </w:tr>
      <w:tr w:rsidR="00DD2AFE" w:rsidRPr="002B49B4" w14:paraId="33832EDA" w14:textId="77777777" w:rsidTr="00E75467">
        <w:trPr>
          <w:cantSplit/>
          <w:trHeight w:val="160"/>
          <w:jc w:val="center"/>
        </w:trPr>
        <w:tc>
          <w:tcPr>
            <w:tcW w:w="2128" w:type="dxa"/>
          </w:tcPr>
          <w:p w14:paraId="006F6827" w14:textId="77777777" w:rsidR="00DD2AFE" w:rsidRPr="002B49B4" w:rsidRDefault="00DD2AFE" w:rsidP="0089788E">
            <w:pPr>
              <w:pStyle w:val="Tabletext"/>
              <w:rPr>
                <w:sz w:val="18"/>
              </w:rPr>
            </w:pPr>
            <w:r w:rsidRPr="002B49B4">
              <w:rPr>
                <w:sz w:val="18"/>
              </w:rPr>
              <w:t>Channel bandwidth (kHz)</w:t>
            </w:r>
          </w:p>
        </w:tc>
        <w:tc>
          <w:tcPr>
            <w:tcW w:w="836" w:type="dxa"/>
            <w:gridSpan w:val="2"/>
          </w:tcPr>
          <w:p w14:paraId="4CFB5ECF" w14:textId="77777777" w:rsidR="00DD2AFE" w:rsidRPr="002B49B4" w:rsidRDefault="00DD2AFE" w:rsidP="0089788E">
            <w:pPr>
              <w:pStyle w:val="Tabletext"/>
              <w:jc w:val="center"/>
              <w:rPr>
                <w:sz w:val="18"/>
              </w:rPr>
            </w:pPr>
            <w:r w:rsidRPr="002B49B4">
              <w:rPr>
                <w:sz w:val="18"/>
              </w:rPr>
              <w:t>25</w:t>
            </w:r>
          </w:p>
        </w:tc>
        <w:tc>
          <w:tcPr>
            <w:tcW w:w="1041" w:type="dxa"/>
            <w:gridSpan w:val="3"/>
          </w:tcPr>
          <w:p w14:paraId="6270FF58" w14:textId="77777777" w:rsidR="00DD2AFE" w:rsidRPr="002B49B4" w:rsidRDefault="00DD2AFE" w:rsidP="0089788E">
            <w:pPr>
              <w:pStyle w:val="Tabletext"/>
              <w:jc w:val="center"/>
              <w:rPr>
                <w:sz w:val="18"/>
              </w:rPr>
            </w:pPr>
            <w:r w:rsidRPr="002B49B4">
              <w:rPr>
                <w:sz w:val="18"/>
              </w:rPr>
              <w:t>35</w:t>
            </w:r>
          </w:p>
        </w:tc>
        <w:tc>
          <w:tcPr>
            <w:tcW w:w="2148" w:type="dxa"/>
            <w:gridSpan w:val="3"/>
          </w:tcPr>
          <w:p w14:paraId="2400B799" w14:textId="77777777" w:rsidR="00DD2AFE" w:rsidRPr="002B49B4" w:rsidRDefault="00DD2AFE" w:rsidP="0089788E">
            <w:pPr>
              <w:pStyle w:val="Tabletext"/>
              <w:jc w:val="center"/>
              <w:rPr>
                <w:sz w:val="18"/>
              </w:rPr>
            </w:pPr>
            <w:r w:rsidRPr="002B49B4">
              <w:rPr>
                <w:sz w:val="18"/>
              </w:rPr>
              <w:t>15/25</w:t>
            </w:r>
          </w:p>
        </w:tc>
        <w:tc>
          <w:tcPr>
            <w:tcW w:w="1669" w:type="dxa"/>
            <w:gridSpan w:val="3"/>
          </w:tcPr>
          <w:p w14:paraId="4A90403F" w14:textId="77777777" w:rsidR="00DD2AFE" w:rsidRPr="002B49B4" w:rsidRDefault="00DD2AFE" w:rsidP="0089788E">
            <w:pPr>
              <w:pStyle w:val="Tabletext"/>
              <w:jc w:val="center"/>
              <w:rPr>
                <w:sz w:val="18"/>
              </w:rPr>
            </w:pPr>
            <w:r w:rsidRPr="002B49B4">
              <w:rPr>
                <w:sz w:val="18"/>
              </w:rPr>
              <w:t>30-85</w:t>
            </w:r>
          </w:p>
        </w:tc>
        <w:tc>
          <w:tcPr>
            <w:tcW w:w="1769" w:type="dxa"/>
          </w:tcPr>
          <w:p w14:paraId="1AFD9EA9" w14:textId="77777777" w:rsidR="00DD2AFE" w:rsidRPr="002B49B4" w:rsidRDefault="00DD2AFE" w:rsidP="0089788E">
            <w:pPr>
              <w:pStyle w:val="Tabletext"/>
              <w:jc w:val="center"/>
              <w:rPr>
                <w:sz w:val="18"/>
              </w:rPr>
            </w:pPr>
            <w:r w:rsidRPr="002B49B4">
              <w:rPr>
                <w:sz w:val="18"/>
              </w:rPr>
              <w:t>855</w:t>
            </w:r>
          </w:p>
        </w:tc>
        <w:tc>
          <w:tcPr>
            <w:tcW w:w="1493" w:type="dxa"/>
            <w:gridSpan w:val="4"/>
          </w:tcPr>
          <w:p w14:paraId="0EBC70D8" w14:textId="77777777" w:rsidR="00DD2AFE" w:rsidRPr="002B49B4" w:rsidRDefault="00DD2AFE" w:rsidP="0089788E">
            <w:pPr>
              <w:pStyle w:val="Tabletext"/>
              <w:jc w:val="center"/>
              <w:rPr>
                <w:sz w:val="18"/>
              </w:rPr>
            </w:pPr>
            <w:r w:rsidRPr="002B49B4">
              <w:rPr>
                <w:sz w:val="18"/>
              </w:rPr>
              <w:t>25</w:t>
            </w:r>
          </w:p>
        </w:tc>
        <w:tc>
          <w:tcPr>
            <w:tcW w:w="1496" w:type="dxa"/>
            <w:gridSpan w:val="2"/>
          </w:tcPr>
          <w:p w14:paraId="6E41D1D4" w14:textId="77777777" w:rsidR="00DD2AFE" w:rsidRPr="002B49B4" w:rsidRDefault="00DD2AFE" w:rsidP="0089788E">
            <w:pPr>
              <w:pStyle w:val="Tabletext"/>
              <w:jc w:val="center"/>
              <w:rPr>
                <w:sz w:val="18"/>
              </w:rPr>
            </w:pPr>
            <w:r w:rsidRPr="002B49B4">
              <w:rPr>
                <w:sz w:val="18"/>
              </w:rPr>
              <w:t>45</w:t>
            </w:r>
          </w:p>
        </w:tc>
        <w:tc>
          <w:tcPr>
            <w:tcW w:w="1595" w:type="dxa"/>
          </w:tcPr>
          <w:p w14:paraId="6E1B972B" w14:textId="77777777" w:rsidR="00DD2AFE" w:rsidRPr="002B49B4" w:rsidRDefault="00DD2AFE" w:rsidP="0089788E">
            <w:pPr>
              <w:pStyle w:val="Tabletext"/>
              <w:jc w:val="center"/>
              <w:rPr>
                <w:sz w:val="18"/>
              </w:rPr>
            </w:pPr>
            <w:r w:rsidRPr="002B49B4">
              <w:rPr>
                <w:sz w:val="18"/>
              </w:rPr>
              <w:t>300</w:t>
            </w:r>
          </w:p>
        </w:tc>
      </w:tr>
      <w:tr w:rsidR="00DD2AFE" w:rsidRPr="002B49B4" w14:paraId="4562D79D" w14:textId="77777777" w:rsidTr="00E75467">
        <w:trPr>
          <w:cantSplit/>
          <w:trHeight w:val="160"/>
          <w:jc w:val="center"/>
        </w:trPr>
        <w:tc>
          <w:tcPr>
            <w:tcW w:w="2128" w:type="dxa"/>
          </w:tcPr>
          <w:p w14:paraId="4AA94021" w14:textId="77777777" w:rsidR="00DD2AFE" w:rsidRPr="002B49B4" w:rsidRDefault="00DD2AFE" w:rsidP="0089788E">
            <w:pPr>
              <w:pStyle w:val="Tabletext"/>
              <w:rPr>
                <w:sz w:val="18"/>
              </w:rPr>
            </w:pPr>
            <w:r w:rsidRPr="002B49B4">
              <w:rPr>
                <w:sz w:val="18"/>
              </w:rPr>
              <w:t>Rate (kbit/s)</w:t>
            </w:r>
          </w:p>
        </w:tc>
        <w:tc>
          <w:tcPr>
            <w:tcW w:w="1877" w:type="dxa"/>
            <w:gridSpan w:val="5"/>
          </w:tcPr>
          <w:p w14:paraId="5A0E1125" w14:textId="77777777" w:rsidR="00DD2AFE" w:rsidRPr="002B49B4" w:rsidRDefault="00DD2AFE" w:rsidP="0089788E">
            <w:pPr>
              <w:pStyle w:val="Tabletext"/>
              <w:jc w:val="center"/>
              <w:rPr>
                <w:sz w:val="18"/>
              </w:rPr>
            </w:pPr>
            <w:r w:rsidRPr="002B49B4">
              <w:rPr>
                <w:sz w:val="18"/>
              </w:rPr>
              <w:t>24/OQPSK</w:t>
            </w:r>
            <w:r w:rsidRPr="002B49B4">
              <w:rPr>
                <w:sz w:val="18"/>
              </w:rPr>
              <w:br/>
              <w:t>9.6/FSK</w:t>
            </w:r>
          </w:p>
        </w:tc>
        <w:tc>
          <w:tcPr>
            <w:tcW w:w="2148" w:type="dxa"/>
            <w:gridSpan w:val="3"/>
          </w:tcPr>
          <w:p w14:paraId="68B4AC81" w14:textId="77777777" w:rsidR="00DD2AFE" w:rsidRPr="002B49B4" w:rsidRDefault="00DD2AFE" w:rsidP="0089788E">
            <w:pPr>
              <w:pStyle w:val="Tabletext"/>
              <w:jc w:val="center"/>
              <w:rPr>
                <w:sz w:val="18"/>
              </w:rPr>
            </w:pPr>
            <w:r w:rsidRPr="002B49B4">
              <w:rPr>
                <w:sz w:val="18"/>
              </w:rPr>
              <w:t>4.8/9.6/SDPSK</w:t>
            </w:r>
          </w:p>
        </w:tc>
        <w:tc>
          <w:tcPr>
            <w:tcW w:w="1669" w:type="dxa"/>
            <w:gridSpan w:val="3"/>
          </w:tcPr>
          <w:p w14:paraId="764AB890" w14:textId="77777777" w:rsidR="00DD2AFE" w:rsidRPr="002B49B4" w:rsidRDefault="00DD2AFE" w:rsidP="0089788E">
            <w:pPr>
              <w:pStyle w:val="Tabletext"/>
              <w:jc w:val="center"/>
              <w:rPr>
                <w:sz w:val="18"/>
              </w:rPr>
            </w:pPr>
            <w:r w:rsidRPr="002B49B4">
              <w:rPr>
                <w:sz w:val="18"/>
              </w:rPr>
              <w:t>9.6, 19.2/FSK</w:t>
            </w:r>
          </w:p>
        </w:tc>
        <w:tc>
          <w:tcPr>
            <w:tcW w:w="1769" w:type="dxa"/>
          </w:tcPr>
          <w:p w14:paraId="2B975524" w14:textId="77777777" w:rsidR="00DD2AFE" w:rsidRPr="002B49B4" w:rsidRDefault="00DD2AFE" w:rsidP="0089788E">
            <w:pPr>
              <w:pStyle w:val="Tabletext"/>
              <w:jc w:val="center"/>
              <w:rPr>
                <w:sz w:val="18"/>
              </w:rPr>
            </w:pPr>
            <w:r w:rsidRPr="002B49B4">
              <w:rPr>
                <w:sz w:val="18"/>
              </w:rPr>
              <w:t>Regenerated</w:t>
            </w:r>
          </w:p>
        </w:tc>
        <w:tc>
          <w:tcPr>
            <w:tcW w:w="1493" w:type="dxa"/>
            <w:gridSpan w:val="4"/>
          </w:tcPr>
          <w:p w14:paraId="67A9FE0C" w14:textId="77777777" w:rsidR="00DD2AFE" w:rsidRPr="002B49B4" w:rsidRDefault="00DD2AFE" w:rsidP="0089788E">
            <w:pPr>
              <w:pStyle w:val="Tabletext"/>
              <w:jc w:val="center"/>
              <w:rPr>
                <w:sz w:val="18"/>
              </w:rPr>
            </w:pPr>
            <w:r w:rsidRPr="002B49B4">
              <w:rPr>
                <w:sz w:val="18"/>
              </w:rPr>
              <w:t>4.8, 9.6, 19.2,</w:t>
            </w:r>
            <w:r w:rsidRPr="002B49B4">
              <w:rPr>
                <w:sz w:val="18"/>
              </w:rPr>
              <w:br/>
              <w:t>30/GMSK</w:t>
            </w:r>
          </w:p>
        </w:tc>
        <w:tc>
          <w:tcPr>
            <w:tcW w:w="1496" w:type="dxa"/>
            <w:gridSpan w:val="2"/>
          </w:tcPr>
          <w:p w14:paraId="7F84067F" w14:textId="77777777" w:rsidR="00DD2AFE" w:rsidRPr="002B49B4" w:rsidRDefault="00DD2AFE" w:rsidP="0089788E">
            <w:pPr>
              <w:pStyle w:val="Tabletext"/>
              <w:jc w:val="center"/>
              <w:rPr>
                <w:sz w:val="18"/>
              </w:rPr>
            </w:pPr>
            <w:r w:rsidRPr="002B49B4">
              <w:rPr>
                <w:sz w:val="18"/>
              </w:rPr>
              <w:t>4.8, 9.6,</w:t>
            </w:r>
            <w:r w:rsidRPr="002B49B4">
              <w:rPr>
                <w:sz w:val="18"/>
              </w:rPr>
              <w:br/>
              <w:t>19.2/GMSK</w:t>
            </w:r>
          </w:p>
        </w:tc>
        <w:tc>
          <w:tcPr>
            <w:tcW w:w="1595" w:type="dxa"/>
          </w:tcPr>
          <w:p w14:paraId="06FA24CF" w14:textId="77777777" w:rsidR="00DD2AFE" w:rsidRPr="002B49B4" w:rsidRDefault="00DD2AFE" w:rsidP="0089788E">
            <w:pPr>
              <w:pStyle w:val="Tabletext"/>
              <w:jc w:val="center"/>
              <w:rPr>
                <w:sz w:val="18"/>
              </w:rPr>
            </w:pPr>
            <w:r w:rsidRPr="002B49B4">
              <w:rPr>
                <w:sz w:val="18"/>
              </w:rPr>
              <w:t>4.8/MSK</w:t>
            </w:r>
          </w:p>
        </w:tc>
      </w:tr>
      <w:tr w:rsidR="00DD2AFE" w:rsidRPr="002B49B4" w14:paraId="1FC87BF9" w14:textId="77777777" w:rsidTr="00E75467">
        <w:trPr>
          <w:cantSplit/>
          <w:trHeight w:val="160"/>
          <w:jc w:val="center"/>
        </w:trPr>
        <w:tc>
          <w:tcPr>
            <w:tcW w:w="2128" w:type="dxa"/>
          </w:tcPr>
          <w:p w14:paraId="7BF687A2" w14:textId="77777777" w:rsidR="00DD2AFE" w:rsidRPr="002B49B4" w:rsidRDefault="00DD2AFE" w:rsidP="0089788E">
            <w:pPr>
              <w:pStyle w:val="Tabletext"/>
              <w:rPr>
                <w:sz w:val="18"/>
              </w:rPr>
            </w:pPr>
            <w:r w:rsidRPr="002B49B4">
              <w:rPr>
                <w:sz w:val="18"/>
              </w:rPr>
              <w:t>Polarization (Tx wave)</w:t>
            </w:r>
          </w:p>
        </w:tc>
        <w:tc>
          <w:tcPr>
            <w:tcW w:w="5694" w:type="dxa"/>
            <w:gridSpan w:val="11"/>
          </w:tcPr>
          <w:p w14:paraId="3BBE5DBE" w14:textId="77777777" w:rsidR="00DD2AFE" w:rsidRPr="002B49B4" w:rsidRDefault="00DD2AFE" w:rsidP="0089788E">
            <w:pPr>
              <w:pStyle w:val="Tabletext"/>
              <w:jc w:val="center"/>
              <w:rPr>
                <w:sz w:val="18"/>
              </w:rPr>
            </w:pPr>
            <w:r w:rsidRPr="002B49B4">
              <w:rPr>
                <w:sz w:val="18"/>
              </w:rPr>
              <w:t>RHCP</w:t>
            </w:r>
          </w:p>
        </w:tc>
        <w:tc>
          <w:tcPr>
            <w:tcW w:w="1769" w:type="dxa"/>
          </w:tcPr>
          <w:p w14:paraId="111F20A9" w14:textId="77777777" w:rsidR="00DD2AFE" w:rsidRPr="002B49B4" w:rsidRDefault="00DD2AFE" w:rsidP="0089788E">
            <w:pPr>
              <w:pStyle w:val="Tabletext"/>
              <w:jc w:val="center"/>
              <w:rPr>
                <w:sz w:val="18"/>
              </w:rPr>
            </w:pPr>
            <w:r w:rsidRPr="002B49B4">
              <w:rPr>
                <w:sz w:val="18"/>
              </w:rPr>
              <w:t>LHCP</w:t>
            </w:r>
          </w:p>
        </w:tc>
        <w:tc>
          <w:tcPr>
            <w:tcW w:w="2989" w:type="dxa"/>
            <w:gridSpan w:val="6"/>
          </w:tcPr>
          <w:p w14:paraId="7234B6AD" w14:textId="77777777" w:rsidR="00DD2AFE" w:rsidRPr="002B49B4" w:rsidRDefault="00DD2AFE" w:rsidP="0089788E">
            <w:pPr>
              <w:pStyle w:val="Tabletext"/>
              <w:jc w:val="center"/>
              <w:rPr>
                <w:sz w:val="18"/>
              </w:rPr>
            </w:pPr>
            <w:r w:rsidRPr="002B49B4">
              <w:rPr>
                <w:sz w:val="18"/>
              </w:rPr>
              <w:t>RHCP</w:t>
            </w:r>
          </w:p>
        </w:tc>
        <w:tc>
          <w:tcPr>
            <w:tcW w:w="1595" w:type="dxa"/>
          </w:tcPr>
          <w:p w14:paraId="6B510F65" w14:textId="77777777" w:rsidR="00DD2AFE" w:rsidRPr="002B49B4" w:rsidRDefault="00DD2AFE" w:rsidP="0089788E">
            <w:pPr>
              <w:pStyle w:val="Tabletext"/>
              <w:jc w:val="center"/>
              <w:rPr>
                <w:sz w:val="18"/>
              </w:rPr>
            </w:pPr>
            <w:r w:rsidRPr="002B49B4">
              <w:rPr>
                <w:sz w:val="18"/>
              </w:rPr>
              <w:t>LHCP</w:t>
            </w:r>
          </w:p>
        </w:tc>
      </w:tr>
      <w:tr w:rsidR="00DD2AFE" w:rsidRPr="002B49B4" w14:paraId="577F05BD" w14:textId="77777777" w:rsidTr="00E75467">
        <w:trPr>
          <w:cantSplit/>
          <w:trHeight w:val="160"/>
          <w:jc w:val="center"/>
        </w:trPr>
        <w:tc>
          <w:tcPr>
            <w:tcW w:w="2128" w:type="dxa"/>
          </w:tcPr>
          <w:p w14:paraId="6948B0AF" w14:textId="77777777" w:rsidR="00DD2AFE" w:rsidRPr="00BB68AF" w:rsidRDefault="00DD2AFE" w:rsidP="00E75467">
            <w:pPr>
              <w:pStyle w:val="Tabletext"/>
              <w:jc w:val="left"/>
              <w:rPr>
                <w:sz w:val="18"/>
                <w:lang w:val="fr-CH"/>
              </w:rPr>
            </w:pPr>
            <w:r w:rsidRPr="00BB68AF">
              <w:rPr>
                <w:sz w:val="18"/>
                <w:lang w:val="fr-CH"/>
              </w:rPr>
              <w:t xml:space="preserve">Subscriber Rx </w:t>
            </w:r>
            <w:r w:rsidRPr="00BB68AF">
              <w:rPr>
                <w:i/>
                <w:iCs/>
                <w:sz w:val="18"/>
                <w:lang w:val="fr-CH"/>
              </w:rPr>
              <w:t>G</w:t>
            </w:r>
            <w:r w:rsidRPr="00BB68AF">
              <w:rPr>
                <w:sz w:val="18"/>
                <w:lang w:val="fr-CH"/>
              </w:rPr>
              <w:t>/</w:t>
            </w:r>
            <w:r w:rsidRPr="00BB68AF">
              <w:rPr>
                <w:i/>
                <w:iCs/>
                <w:sz w:val="18"/>
                <w:lang w:val="fr-CH"/>
              </w:rPr>
              <w:t>T</w:t>
            </w:r>
            <w:r w:rsidRPr="00BB68AF">
              <w:rPr>
                <w:i/>
                <w:iCs/>
                <w:sz w:val="18"/>
                <w:lang w:val="fr-CH"/>
              </w:rPr>
              <w:br/>
            </w:r>
            <w:r w:rsidRPr="00BB68AF">
              <w:rPr>
                <w:sz w:val="18"/>
                <w:lang w:val="fr-CH"/>
              </w:rPr>
              <w:t>(dB(K</w:t>
            </w:r>
            <w:r w:rsidRPr="00BB68AF">
              <w:rPr>
                <w:sz w:val="18"/>
                <w:vertAlign w:val="superscript"/>
                <w:lang w:val="fr-CH"/>
              </w:rPr>
              <w:t>–1</w:t>
            </w:r>
            <w:r w:rsidRPr="00BB68AF">
              <w:rPr>
                <w:sz w:val="18"/>
                <w:lang w:val="fr-CH"/>
              </w:rPr>
              <w:t>))</w:t>
            </w:r>
          </w:p>
        </w:tc>
        <w:tc>
          <w:tcPr>
            <w:tcW w:w="1877" w:type="dxa"/>
            <w:gridSpan w:val="5"/>
          </w:tcPr>
          <w:p w14:paraId="24AF1061" w14:textId="77777777" w:rsidR="00DD2AFE" w:rsidRPr="002B49B4" w:rsidRDefault="00DD2AFE" w:rsidP="0089788E">
            <w:pPr>
              <w:pStyle w:val="Tabletext"/>
              <w:jc w:val="center"/>
              <w:rPr>
                <w:sz w:val="18"/>
              </w:rPr>
            </w:pPr>
            <w:r w:rsidRPr="002B49B4">
              <w:rPr>
                <w:sz w:val="18"/>
              </w:rPr>
              <w:t>−30.8</w:t>
            </w:r>
          </w:p>
        </w:tc>
        <w:tc>
          <w:tcPr>
            <w:tcW w:w="2148" w:type="dxa"/>
            <w:gridSpan w:val="3"/>
          </w:tcPr>
          <w:p w14:paraId="6B1414CE" w14:textId="77777777" w:rsidR="00DD2AFE" w:rsidRPr="002B49B4" w:rsidRDefault="00DD2AFE" w:rsidP="0089788E">
            <w:pPr>
              <w:pStyle w:val="Tabletext"/>
              <w:jc w:val="center"/>
              <w:rPr>
                <w:sz w:val="18"/>
              </w:rPr>
            </w:pPr>
            <w:r w:rsidRPr="002B49B4">
              <w:rPr>
                <w:sz w:val="18"/>
              </w:rPr>
              <w:t>−28.6</w:t>
            </w:r>
          </w:p>
        </w:tc>
        <w:tc>
          <w:tcPr>
            <w:tcW w:w="1669" w:type="dxa"/>
            <w:gridSpan w:val="3"/>
          </w:tcPr>
          <w:p w14:paraId="7C6F0C2F" w14:textId="77777777" w:rsidR="00DD2AFE" w:rsidRPr="002B49B4" w:rsidRDefault="00DD2AFE" w:rsidP="0089788E">
            <w:pPr>
              <w:pStyle w:val="Tabletext"/>
              <w:jc w:val="center"/>
              <w:rPr>
                <w:sz w:val="18"/>
              </w:rPr>
            </w:pPr>
            <w:r w:rsidRPr="002B49B4">
              <w:rPr>
                <w:sz w:val="18"/>
              </w:rPr>
              <w:t>−20.6</w:t>
            </w:r>
          </w:p>
        </w:tc>
        <w:tc>
          <w:tcPr>
            <w:tcW w:w="1769" w:type="dxa"/>
          </w:tcPr>
          <w:p w14:paraId="4B334FE6" w14:textId="77777777" w:rsidR="00DD2AFE" w:rsidRPr="002B49B4" w:rsidRDefault="00DD2AFE" w:rsidP="0089788E">
            <w:pPr>
              <w:pStyle w:val="Tabletext"/>
              <w:jc w:val="center"/>
              <w:rPr>
                <w:sz w:val="18"/>
              </w:rPr>
            </w:pPr>
            <w:r w:rsidRPr="002B49B4">
              <w:rPr>
                <w:sz w:val="18"/>
              </w:rPr>
              <w:t>−21.2</w:t>
            </w:r>
          </w:p>
        </w:tc>
        <w:tc>
          <w:tcPr>
            <w:tcW w:w="1437" w:type="dxa"/>
            <w:gridSpan w:val="2"/>
          </w:tcPr>
          <w:p w14:paraId="0A8D08E5" w14:textId="77777777" w:rsidR="00DD2AFE" w:rsidRPr="002B49B4" w:rsidRDefault="00DD2AFE" w:rsidP="0089788E">
            <w:pPr>
              <w:pStyle w:val="Tabletext"/>
              <w:jc w:val="center"/>
              <w:rPr>
                <w:sz w:val="18"/>
              </w:rPr>
            </w:pPr>
            <w:r w:rsidRPr="002B49B4">
              <w:rPr>
                <w:i/>
                <w:iCs/>
                <w:sz w:val="18"/>
              </w:rPr>
              <w:t>T</w:t>
            </w:r>
            <w:r w:rsidRPr="002B49B4">
              <w:rPr>
                <w:sz w:val="18"/>
              </w:rPr>
              <w:t xml:space="preserve"> = 1 565 K</w:t>
            </w:r>
          </w:p>
        </w:tc>
        <w:tc>
          <w:tcPr>
            <w:tcW w:w="1552" w:type="dxa"/>
            <w:gridSpan w:val="4"/>
          </w:tcPr>
          <w:p w14:paraId="5F9AE09A" w14:textId="77777777" w:rsidR="00DD2AFE" w:rsidRPr="002B49B4" w:rsidRDefault="00DD2AFE" w:rsidP="0089788E">
            <w:pPr>
              <w:pStyle w:val="Tabletext"/>
              <w:jc w:val="center"/>
              <w:rPr>
                <w:sz w:val="18"/>
              </w:rPr>
            </w:pPr>
            <w:r w:rsidRPr="002B49B4">
              <w:rPr>
                <w:i/>
                <w:iCs/>
                <w:sz w:val="18"/>
              </w:rPr>
              <w:t>T</w:t>
            </w:r>
            <w:r w:rsidRPr="002B49B4">
              <w:rPr>
                <w:sz w:val="18"/>
              </w:rPr>
              <w:t xml:space="preserve"> = 505 K</w:t>
            </w:r>
          </w:p>
        </w:tc>
        <w:tc>
          <w:tcPr>
            <w:tcW w:w="1595" w:type="dxa"/>
          </w:tcPr>
          <w:p w14:paraId="53A7629D" w14:textId="77777777" w:rsidR="00DD2AFE" w:rsidRPr="002B49B4" w:rsidRDefault="00DD2AFE" w:rsidP="0089788E">
            <w:pPr>
              <w:pStyle w:val="Tabletext"/>
              <w:jc w:val="center"/>
              <w:rPr>
                <w:sz w:val="18"/>
              </w:rPr>
            </w:pPr>
            <w:r w:rsidRPr="002B49B4">
              <w:rPr>
                <w:sz w:val="18"/>
              </w:rPr>
              <w:t>−20.4</w:t>
            </w:r>
          </w:p>
        </w:tc>
      </w:tr>
      <w:tr w:rsidR="00DD2AFE" w:rsidRPr="002B49B4" w14:paraId="3D11B40F" w14:textId="77777777" w:rsidTr="00E75467">
        <w:trPr>
          <w:cantSplit/>
          <w:trHeight w:val="160"/>
          <w:jc w:val="center"/>
        </w:trPr>
        <w:tc>
          <w:tcPr>
            <w:tcW w:w="2128" w:type="dxa"/>
          </w:tcPr>
          <w:p w14:paraId="3F0C024C" w14:textId="77777777" w:rsidR="00DD2AFE" w:rsidRPr="002B49B4" w:rsidRDefault="00DD2AFE" w:rsidP="0089788E">
            <w:pPr>
              <w:pStyle w:val="Tabletext"/>
              <w:rPr>
                <w:sz w:val="18"/>
              </w:rPr>
            </w:pPr>
            <w:r w:rsidRPr="002B49B4">
              <w:rPr>
                <w:sz w:val="18"/>
              </w:rPr>
              <w:t>Maximum Rx antenna gain (dBi)</w:t>
            </w:r>
          </w:p>
        </w:tc>
        <w:tc>
          <w:tcPr>
            <w:tcW w:w="1877" w:type="dxa"/>
            <w:gridSpan w:val="5"/>
          </w:tcPr>
          <w:p w14:paraId="4AC0E0E5" w14:textId="77777777" w:rsidR="00DD2AFE" w:rsidRPr="002B49B4" w:rsidRDefault="00DD2AFE" w:rsidP="0089788E">
            <w:pPr>
              <w:pStyle w:val="Tabletext"/>
              <w:jc w:val="center"/>
              <w:rPr>
                <w:sz w:val="18"/>
              </w:rPr>
            </w:pPr>
            <w:r w:rsidRPr="002B49B4">
              <w:rPr>
                <w:sz w:val="18"/>
              </w:rPr>
              <w:t>5.7</w:t>
            </w:r>
          </w:p>
        </w:tc>
        <w:tc>
          <w:tcPr>
            <w:tcW w:w="2148" w:type="dxa"/>
            <w:gridSpan w:val="3"/>
          </w:tcPr>
          <w:p w14:paraId="64808F60" w14:textId="77777777" w:rsidR="00DD2AFE" w:rsidRPr="002B49B4" w:rsidRDefault="00DD2AFE" w:rsidP="0089788E">
            <w:pPr>
              <w:pStyle w:val="Tabletext"/>
              <w:jc w:val="center"/>
              <w:rPr>
                <w:sz w:val="18"/>
              </w:rPr>
            </w:pPr>
            <w:r w:rsidRPr="002B49B4">
              <w:rPr>
                <w:sz w:val="18"/>
              </w:rPr>
              <w:t>0.5</w:t>
            </w:r>
          </w:p>
        </w:tc>
        <w:tc>
          <w:tcPr>
            <w:tcW w:w="1669" w:type="dxa"/>
            <w:gridSpan w:val="3"/>
          </w:tcPr>
          <w:p w14:paraId="33093C14" w14:textId="77777777" w:rsidR="00DD2AFE" w:rsidRPr="002B49B4" w:rsidRDefault="00DD2AFE" w:rsidP="0089788E">
            <w:pPr>
              <w:pStyle w:val="Tabletext"/>
              <w:jc w:val="center"/>
              <w:rPr>
                <w:sz w:val="18"/>
              </w:rPr>
            </w:pPr>
            <w:r w:rsidRPr="002B49B4">
              <w:rPr>
                <w:sz w:val="18"/>
              </w:rPr>
              <w:t>3</w:t>
            </w:r>
          </w:p>
        </w:tc>
        <w:tc>
          <w:tcPr>
            <w:tcW w:w="1769" w:type="dxa"/>
          </w:tcPr>
          <w:p w14:paraId="04529BD1" w14:textId="77777777" w:rsidR="00DD2AFE" w:rsidRPr="002B49B4" w:rsidRDefault="00DD2AFE" w:rsidP="0089788E">
            <w:pPr>
              <w:pStyle w:val="Tabletext"/>
              <w:jc w:val="center"/>
              <w:rPr>
                <w:sz w:val="18"/>
              </w:rPr>
            </w:pPr>
            <w:r w:rsidRPr="002B49B4">
              <w:rPr>
                <w:sz w:val="18"/>
              </w:rPr>
              <w:t>−3</w:t>
            </w:r>
          </w:p>
        </w:tc>
        <w:tc>
          <w:tcPr>
            <w:tcW w:w="2989" w:type="dxa"/>
            <w:gridSpan w:val="6"/>
          </w:tcPr>
          <w:p w14:paraId="70305E84" w14:textId="77777777" w:rsidR="00DD2AFE" w:rsidRPr="002B49B4" w:rsidRDefault="00DD2AFE" w:rsidP="0089788E">
            <w:pPr>
              <w:pStyle w:val="Tabletext"/>
              <w:jc w:val="center"/>
              <w:rPr>
                <w:sz w:val="18"/>
              </w:rPr>
            </w:pPr>
            <w:r w:rsidRPr="002B49B4">
              <w:rPr>
                <w:sz w:val="18"/>
              </w:rPr>
              <w:t>3</w:t>
            </w:r>
          </w:p>
        </w:tc>
        <w:tc>
          <w:tcPr>
            <w:tcW w:w="1595" w:type="dxa"/>
          </w:tcPr>
          <w:p w14:paraId="0AA6D3A2" w14:textId="77777777" w:rsidR="00DD2AFE" w:rsidRPr="002B49B4" w:rsidRDefault="00DD2AFE" w:rsidP="0089788E">
            <w:pPr>
              <w:pStyle w:val="Tabletext"/>
              <w:jc w:val="center"/>
              <w:rPr>
                <w:sz w:val="18"/>
              </w:rPr>
            </w:pPr>
            <w:r w:rsidRPr="002B49B4">
              <w:rPr>
                <w:sz w:val="18"/>
              </w:rPr>
              <w:t>7</w:t>
            </w:r>
          </w:p>
        </w:tc>
      </w:tr>
      <w:tr w:rsidR="00DD2AFE" w:rsidRPr="002B49B4" w14:paraId="1585ADEF" w14:textId="77777777" w:rsidTr="00E75467">
        <w:trPr>
          <w:cantSplit/>
          <w:trHeight w:val="160"/>
          <w:jc w:val="center"/>
        </w:trPr>
        <w:tc>
          <w:tcPr>
            <w:tcW w:w="2128" w:type="dxa"/>
          </w:tcPr>
          <w:p w14:paraId="6B3584DB" w14:textId="77777777" w:rsidR="00DD2AFE" w:rsidRPr="002B49B4" w:rsidRDefault="00DD2AFE" w:rsidP="0089788E">
            <w:pPr>
              <w:pStyle w:val="Tabletext"/>
              <w:spacing w:line="200" w:lineRule="exact"/>
              <w:rPr>
                <w:sz w:val="18"/>
              </w:rPr>
            </w:pPr>
            <w:r w:rsidRPr="002B49B4">
              <w:rPr>
                <w:i/>
                <w:iCs/>
                <w:sz w:val="18"/>
              </w:rPr>
              <w:t>C</w:t>
            </w:r>
            <w:r w:rsidRPr="002B49B4">
              <w:rPr>
                <w:sz w:val="18"/>
              </w:rPr>
              <w:t>/(</w:t>
            </w:r>
            <w:r w:rsidRPr="002B49B4">
              <w:rPr>
                <w:i/>
                <w:iCs/>
                <w:sz w:val="18"/>
              </w:rPr>
              <w:t>I</w:t>
            </w:r>
            <w:r w:rsidRPr="002B49B4">
              <w:rPr>
                <w:sz w:val="18"/>
              </w:rPr>
              <w:t xml:space="preserve"> </w:t>
            </w:r>
            <w:r w:rsidRPr="002B49B4">
              <w:rPr>
                <w:rFonts w:ascii="Symbol" w:hAnsi="Symbol"/>
                <w:sz w:val="18"/>
              </w:rPr>
              <w:t></w:t>
            </w:r>
            <w:r w:rsidRPr="002B49B4">
              <w:rPr>
                <w:sz w:val="18"/>
              </w:rPr>
              <w:t xml:space="preserve"> </w:t>
            </w:r>
            <w:r w:rsidRPr="002B49B4">
              <w:rPr>
                <w:i/>
                <w:iCs/>
                <w:sz w:val="18"/>
              </w:rPr>
              <w:t>N</w:t>
            </w:r>
            <w:r w:rsidRPr="002B49B4">
              <w:rPr>
                <w:sz w:val="18"/>
              </w:rPr>
              <w:t>) (dB)</w:t>
            </w:r>
          </w:p>
        </w:tc>
        <w:tc>
          <w:tcPr>
            <w:tcW w:w="1877" w:type="dxa"/>
            <w:gridSpan w:val="5"/>
          </w:tcPr>
          <w:p w14:paraId="7F36A47D" w14:textId="77777777" w:rsidR="00DD2AFE" w:rsidRPr="002B49B4" w:rsidRDefault="00DD2AFE" w:rsidP="0089788E">
            <w:pPr>
              <w:pStyle w:val="Tabletext"/>
              <w:spacing w:line="200" w:lineRule="exact"/>
              <w:jc w:val="center"/>
              <w:rPr>
                <w:sz w:val="18"/>
              </w:rPr>
            </w:pPr>
            <w:r w:rsidRPr="002B49B4">
              <w:rPr>
                <w:sz w:val="18"/>
              </w:rPr>
              <w:t>5.1</w:t>
            </w:r>
          </w:p>
        </w:tc>
        <w:tc>
          <w:tcPr>
            <w:tcW w:w="2148" w:type="dxa"/>
            <w:gridSpan w:val="3"/>
          </w:tcPr>
          <w:p w14:paraId="6E515501" w14:textId="19FCD04C" w:rsidR="00DD2AFE" w:rsidRPr="002B49B4" w:rsidRDefault="00DD2AFE" w:rsidP="0089788E">
            <w:pPr>
              <w:pStyle w:val="Tabletext"/>
              <w:spacing w:line="200" w:lineRule="exact"/>
              <w:jc w:val="center"/>
              <w:rPr>
                <w:sz w:val="18"/>
              </w:rPr>
            </w:pPr>
            <w:r w:rsidRPr="002B49B4">
              <w:rPr>
                <w:sz w:val="18"/>
              </w:rPr>
              <w:t xml:space="preserve">Rec. </w:t>
            </w:r>
            <w:hyperlink r:id="rId42" w:history="1">
              <w:r w:rsidRPr="009779A4">
                <w:rPr>
                  <w:rStyle w:val="Hyperlink"/>
                  <w:color w:val="auto"/>
                  <w:sz w:val="18"/>
                  <w:u w:val="none"/>
                </w:rPr>
                <w:t>ITU-R M.1232</w:t>
              </w:r>
            </w:hyperlink>
          </w:p>
        </w:tc>
        <w:tc>
          <w:tcPr>
            <w:tcW w:w="1669" w:type="dxa"/>
            <w:gridSpan w:val="3"/>
          </w:tcPr>
          <w:p w14:paraId="41370279" w14:textId="77777777" w:rsidR="00DD2AFE" w:rsidRPr="002B49B4" w:rsidRDefault="00DD2AFE" w:rsidP="0089788E">
            <w:pPr>
              <w:pStyle w:val="Tabletext"/>
              <w:spacing w:line="200" w:lineRule="exact"/>
              <w:jc w:val="center"/>
              <w:rPr>
                <w:sz w:val="18"/>
              </w:rPr>
            </w:pPr>
            <w:r w:rsidRPr="002B49B4">
              <w:rPr>
                <w:sz w:val="18"/>
              </w:rPr>
              <w:t>8</w:t>
            </w:r>
          </w:p>
        </w:tc>
        <w:tc>
          <w:tcPr>
            <w:tcW w:w="1769" w:type="dxa"/>
          </w:tcPr>
          <w:p w14:paraId="7666A037" w14:textId="77777777" w:rsidR="00DD2AFE" w:rsidRPr="002B49B4" w:rsidRDefault="00DD2AFE" w:rsidP="0089788E">
            <w:pPr>
              <w:pStyle w:val="Tabletext"/>
              <w:spacing w:line="200" w:lineRule="exact"/>
              <w:jc w:val="center"/>
              <w:rPr>
                <w:sz w:val="18"/>
              </w:rPr>
            </w:pPr>
            <w:r w:rsidRPr="002B49B4">
              <w:rPr>
                <w:i/>
                <w:iCs/>
                <w:sz w:val="18"/>
              </w:rPr>
              <w:t>E</w:t>
            </w:r>
            <w:r w:rsidRPr="002B49B4">
              <w:rPr>
                <w:i/>
                <w:iCs/>
                <w:sz w:val="18"/>
                <w:vertAlign w:val="subscript"/>
              </w:rPr>
              <w:t>b</w:t>
            </w:r>
            <w:r w:rsidRPr="002B49B4">
              <w:rPr>
                <w:rFonts w:ascii="Tms Rmn" w:hAnsi="Tms Rmn"/>
                <w:i/>
                <w:iCs/>
                <w:sz w:val="12"/>
                <w:vertAlign w:val="subscript"/>
              </w:rPr>
              <w:t> </w:t>
            </w:r>
            <w:r w:rsidRPr="002B49B4">
              <w:rPr>
                <w:sz w:val="18"/>
              </w:rPr>
              <w:t>/(</w:t>
            </w:r>
            <w:r w:rsidRPr="002B49B4">
              <w:rPr>
                <w:i/>
                <w:iCs/>
                <w:sz w:val="18"/>
              </w:rPr>
              <w:t>N</w:t>
            </w:r>
            <w:r w:rsidRPr="002B49B4">
              <w:rPr>
                <w:sz w:val="18"/>
                <w:vertAlign w:val="subscript"/>
              </w:rPr>
              <w:t>0</w:t>
            </w:r>
            <w:r w:rsidRPr="002B49B4">
              <w:t xml:space="preserve"> </w:t>
            </w:r>
            <w:r w:rsidRPr="002B49B4">
              <w:rPr>
                <w:rFonts w:ascii="Symbol" w:hAnsi="Symbol"/>
                <w:sz w:val="18"/>
              </w:rPr>
              <w:t></w:t>
            </w:r>
            <w:r w:rsidRPr="002B49B4">
              <w:t xml:space="preserve"> </w:t>
            </w:r>
            <w:r w:rsidRPr="002B49B4">
              <w:rPr>
                <w:i/>
                <w:iCs/>
                <w:sz w:val="18"/>
              </w:rPr>
              <w:t>I</w:t>
            </w:r>
            <w:r w:rsidRPr="002B49B4">
              <w:rPr>
                <w:sz w:val="18"/>
                <w:vertAlign w:val="subscript"/>
              </w:rPr>
              <w:t>0</w:t>
            </w:r>
            <w:r w:rsidRPr="002B49B4">
              <w:rPr>
                <w:sz w:val="18"/>
              </w:rPr>
              <w:t>) = 3.7 dB</w:t>
            </w:r>
          </w:p>
        </w:tc>
        <w:tc>
          <w:tcPr>
            <w:tcW w:w="2989" w:type="dxa"/>
            <w:gridSpan w:val="6"/>
          </w:tcPr>
          <w:p w14:paraId="5A1D4A07" w14:textId="77777777" w:rsidR="00DD2AFE" w:rsidRPr="002B49B4" w:rsidRDefault="00DD2AFE" w:rsidP="0089788E">
            <w:pPr>
              <w:pStyle w:val="Tabletext"/>
              <w:spacing w:line="200" w:lineRule="exac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 13.5 </w:t>
            </w:r>
            <w:r w:rsidRPr="002B49B4">
              <w:rPr>
                <w:sz w:val="18"/>
              </w:rPr>
              <w:t>dB</w:t>
            </w:r>
          </w:p>
        </w:tc>
        <w:tc>
          <w:tcPr>
            <w:tcW w:w="1595" w:type="dxa"/>
          </w:tcPr>
          <w:p w14:paraId="30ADC5B0" w14:textId="77777777" w:rsidR="00DD2AFE" w:rsidRPr="002B49B4" w:rsidRDefault="00DD2AFE" w:rsidP="0089788E">
            <w:pPr>
              <w:pStyle w:val="Tabletext"/>
              <w:spacing w:line="200" w:lineRule="exac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 </w:t>
            </w:r>
            <w:r w:rsidRPr="002B49B4">
              <w:rPr>
                <w:sz w:val="18"/>
              </w:rPr>
              <w:t>13.4 dB</w:t>
            </w:r>
          </w:p>
        </w:tc>
      </w:tr>
      <w:tr w:rsidR="00DD2AFE" w:rsidRPr="002B49B4" w14:paraId="58296E37" w14:textId="77777777" w:rsidTr="00E75467">
        <w:trPr>
          <w:cantSplit/>
          <w:trHeight w:val="160"/>
          <w:jc w:val="center"/>
        </w:trPr>
        <w:tc>
          <w:tcPr>
            <w:tcW w:w="14175" w:type="dxa"/>
            <w:gridSpan w:val="20"/>
          </w:tcPr>
          <w:p w14:paraId="446E57C1" w14:textId="77777777" w:rsidR="00DD2AFE" w:rsidRPr="002B49B4" w:rsidRDefault="00DD2AFE" w:rsidP="0089788E">
            <w:pPr>
              <w:pStyle w:val="Tabletext"/>
              <w:rPr>
                <w:sz w:val="18"/>
              </w:rPr>
            </w:pPr>
            <w:r w:rsidRPr="002B49B4">
              <w:rPr>
                <w:bCs/>
                <w:i/>
                <w:iCs/>
                <w:sz w:val="18"/>
              </w:rPr>
              <w:t>Gateway downlink</w:t>
            </w:r>
          </w:p>
        </w:tc>
      </w:tr>
      <w:tr w:rsidR="00DD2AFE" w:rsidRPr="002B49B4" w14:paraId="14BE2EE0" w14:textId="77777777" w:rsidTr="00E75467">
        <w:trPr>
          <w:cantSplit/>
          <w:trHeight w:val="160"/>
          <w:jc w:val="center"/>
        </w:trPr>
        <w:tc>
          <w:tcPr>
            <w:tcW w:w="2142" w:type="dxa"/>
            <w:gridSpan w:val="2"/>
          </w:tcPr>
          <w:p w14:paraId="48760B6C" w14:textId="77777777" w:rsidR="00DD2AFE" w:rsidRPr="002B49B4" w:rsidRDefault="00DD2AFE" w:rsidP="0089788E">
            <w:pPr>
              <w:pStyle w:val="Tabletext"/>
              <w:rPr>
                <w:sz w:val="18"/>
              </w:rPr>
            </w:pPr>
            <w:r w:rsidRPr="002B49B4">
              <w:rPr>
                <w:sz w:val="18"/>
              </w:rPr>
              <w:t>Band (MHz)</w:t>
            </w:r>
          </w:p>
        </w:tc>
        <w:tc>
          <w:tcPr>
            <w:tcW w:w="1849" w:type="dxa"/>
            <w:gridSpan w:val="3"/>
          </w:tcPr>
          <w:p w14:paraId="73A10719" w14:textId="77777777" w:rsidR="00DD2AFE" w:rsidRPr="002B49B4" w:rsidRDefault="00DD2AFE" w:rsidP="0089788E">
            <w:pPr>
              <w:pStyle w:val="Tabletext"/>
              <w:jc w:val="center"/>
              <w:rPr>
                <w:sz w:val="18"/>
              </w:rPr>
            </w:pPr>
            <w:r w:rsidRPr="002B49B4">
              <w:rPr>
                <w:sz w:val="18"/>
              </w:rPr>
              <w:t>400.15-401</w:t>
            </w:r>
          </w:p>
        </w:tc>
        <w:tc>
          <w:tcPr>
            <w:tcW w:w="2120" w:type="dxa"/>
            <w:gridSpan w:val="3"/>
          </w:tcPr>
          <w:p w14:paraId="039A3442" w14:textId="77777777" w:rsidR="00DD2AFE" w:rsidRPr="002B49B4" w:rsidRDefault="00DD2AFE" w:rsidP="0089788E">
            <w:pPr>
              <w:pStyle w:val="Tabletext"/>
              <w:jc w:val="center"/>
              <w:rPr>
                <w:sz w:val="18"/>
              </w:rPr>
            </w:pPr>
            <w:r w:rsidRPr="002B49B4">
              <w:rPr>
                <w:sz w:val="18"/>
              </w:rPr>
              <w:t>137-138</w:t>
            </w:r>
          </w:p>
        </w:tc>
        <w:tc>
          <w:tcPr>
            <w:tcW w:w="1680" w:type="dxa"/>
            <w:gridSpan w:val="3"/>
          </w:tcPr>
          <w:p w14:paraId="4DD38A4A" w14:textId="77777777" w:rsidR="00DD2AFE" w:rsidRPr="002B49B4" w:rsidRDefault="00DD2AFE" w:rsidP="0089788E">
            <w:pPr>
              <w:pStyle w:val="Tabletext"/>
              <w:jc w:val="center"/>
              <w:rPr>
                <w:sz w:val="18"/>
              </w:rPr>
            </w:pPr>
            <w:r w:rsidRPr="002B49B4">
              <w:rPr>
                <w:sz w:val="18"/>
              </w:rPr>
              <w:t>400.15-401</w:t>
            </w:r>
          </w:p>
        </w:tc>
        <w:tc>
          <w:tcPr>
            <w:tcW w:w="1827" w:type="dxa"/>
            <w:gridSpan w:val="3"/>
          </w:tcPr>
          <w:p w14:paraId="476D0935" w14:textId="77777777" w:rsidR="00DD2AFE" w:rsidRPr="002B49B4" w:rsidRDefault="00DD2AFE" w:rsidP="0089788E">
            <w:pPr>
              <w:pStyle w:val="Tabletext"/>
              <w:jc w:val="center"/>
              <w:rPr>
                <w:sz w:val="18"/>
              </w:rPr>
            </w:pPr>
            <w:r w:rsidRPr="002B49B4">
              <w:rPr>
                <w:sz w:val="18"/>
              </w:rPr>
              <w:t>137.0725-137.9275</w:t>
            </w:r>
          </w:p>
        </w:tc>
        <w:tc>
          <w:tcPr>
            <w:tcW w:w="1453" w:type="dxa"/>
            <w:gridSpan w:val="2"/>
          </w:tcPr>
          <w:p w14:paraId="3D07054E" w14:textId="77777777" w:rsidR="00DD2AFE" w:rsidRPr="002B49B4" w:rsidRDefault="00DD2AFE" w:rsidP="0089788E">
            <w:pPr>
              <w:pStyle w:val="Tabletext"/>
              <w:jc w:val="center"/>
              <w:rPr>
                <w:sz w:val="18"/>
              </w:rPr>
            </w:pPr>
            <w:r w:rsidRPr="002B49B4">
              <w:rPr>
                <w:sz w:val="18"/>
              </w:rPr>
              <w:t>137-138</w:t>
            </w:r>
          </w:p>
        </w:tc>
        <w:tc>
          <w:tcPr>
            <w:tcW w:w="1509" w:type="dxa"/>
            <w:gridSpan w:val="3"/>
          </w:tcPr>
          <w:p w14:paraId="51634D03" w14:textId="77777777" w:rsidR="00DD2AFE" w:rsidRPr="002B49B4" w:rsidRDefault="00DD2AFE" w:rsidP="0089788E">
            <w:pPr>
              <w:pStyle w:val="Tabletext"/>
              <w:jc w:val="center"/>
              <w:rPr>
                <w:sz w:val="18"/>
              </w:rPr>
            </w:pPr>
            <w:r w:rsidRPr="002B49B4">
              <w:rPr>
                <w:sz w:val="18"/>
              </w:rPr>
              <w:t>400.15-401</w:t>
            </w:r>
          </w:p>
        </w:tc>
        <w:tc>
          <w:tcPr>
            <w:tcW w:w="1595" w:type="dxa"/>
          </w:tcPr>
          <w:p w14:paraId="698E5776" w14:textId="77777777" w:rsidR="00DD2AFE" w:rsidRPr="002B49B4" w:rsidRDefault="00DD2AFE" w:rsidP="0089788E">
            <w:pPr>
              <w:pStyle w:val="Tabletext"/>
              <w:jc w:val="center"/>
              <w:rPr>
                <w:sz w:val="18"/>
              </w:rPr>
            </w:pPr>
            <w:r w:rsidRPr="002B49B4">
              <w:rPr>
                <w:sz w:val="18"/>
              </w:rPr>
              <w:t>400.6-400.9</w:t>
            </w:r>
          </w:p>
        </w:tc>
      </w:tr>
      <w:tr w:rsidR="00DD2AFE" w:rsidRPr="002B49B4" w14:paraId="6ABEB121" w14:textId="77777777" w:rsidTr="00E75467">
        <w:trPr>
          <w:cantSplit/>
          <w:trHeight w:val="160"/>
          <w:jc w:val="center"/>
        </w:trPr>
        <w:tc>
          <w:tcPr>
            <w:tcW w:w="2142" w:type="dxa"/>
            <w:gridSpan w:val="2"/>
          </w:tcPr>
          <w:p w14:paraId="5F18F528" w14:textId="77777777" w:rsidR="00DD2AFE" w:rsidRPr="002B49B4" w:rsidRDefault="00DD2AFE" w:rsidP="0089788E">
            <w:pPr>
              <w:pStyle w:val="Tabletext"/>
              <w:rPr>
                <w:sz w:val="18"/>
              </w:rPr>
            </w:pPr>
            <w:r w:rsidRPr="002B49B4">
              <w:rPr>
                <w:sz w:val="18"/>
              </w:rPr>
              <w:t>Tx power (W)</w:t>
            </w:r>
          </w:p>
        </w:tc>
        <w:tc>
          <w:tcPr>
            <w:tcW w:w="1849" w:type="dxa"/>
            <w:gridSpan w:val="3"/>
          </w:tcPr>
          <w:p w14:paraId="5B81D8B2" w14:textId="77777777" w:rsidR="00DD2AFE" w:rsidRPr="002B49B4" w:rsidRDefault="00DD2AFE" w:rsidP="0089788E">
            <w:pPr>
              <w:pStyle w:val="Tabletext"/>
              <w:jc w:val="center"/>
              <w:rPr>
                <w:sz w:val="18"/>
              </w:rPr>
            </w:pPr>
            <w:r w:rsidRPr="002B49B4">
              <w:rPr>
                <w:sz w:val="18"/>
              </w:rPr>
              <w:t>15</w:t>
            </w:r>
          </w:p>
        </w:tc>
        <w:tc>
          <w:tcPr>
            <w:tcW w:w="2120" w:type="dxa"/>
            <w:gridSpan w:val="3"/>
          </w:tcPr>
          <w:p w14:paraId="1F63045A" w14:textId="77777777" w:rsidR="00DD2AFE" w:rsidRPr="002B49B4" w:rsidRDefault="00DD2AFE" w:rsidP="0089788E">
            <w:pPr>
              <w:pStyle w:val="Tabletext"/>
              <w:jc w:val="center"/>
              <w:rPr>
                <w:sz w:val="18"/>
              </w:rPr>
            </w:pPr>
            <w:r w:rsidRPr="002B49B4">
              <w:rPr>
                <w:sz w:val="18"/>
              </w:rPr>
              <w:t>4.9</w:t>
            </w:r>
          </w:p>
        </w:tc>
        <w:tc>
          <w:tcPr>
            <w:tcW w:w="1680" w:type="dxa"/>
            <w:gridSpan w:val="3"/>
          </w:tcPr>
          <w:p w14:paraId="34AAA273" w14:textId="77777777" w:rsidR="00DD2AFE" w:rsidRPr="002B49B4" w:rsidRDefault="00DD2AFE" w:rsidP="0089788E">
            <w:pPr>
              <w:pStyle w:val="Tabletext"/>
              <w:jc w:val="center"/>
              <w:rPr>
                <w:sz w:val="18"/>
              </w:rPr>
            </w:pPr>
            <w:r w:rsidRPr="002B49B4">
              <w:rPr>
                <w:sz w:val="18"/>
              </w:rPr>
              <w:t>6.3</w:t>
            </w:r>
          </w:p>
        </w:tc>
        <w:tc>
          <w:tcPr>
            <w:tcW w:w="1827" w:type="dxa"/>
            <w:gridSpan w:val="3"/>
          </w:tcPr>
          <w:p w14:paraId="1126E0A2" w14:textId="77777777" w:rsidR="00DD2AFE" w:rsidRPr="002B49B4" w:rsidRDefault="00DD2AFE" w:rsidP="0089788E">
            <w:pPr>
              <w:pStyle w:val="Tabletext"/>
              <w:jc w:val="center"/>
              <w:rPr>
                <w:sz w:val="18"/>
              </w:rPr>
            </w:pPr>
            <w:r w:rsidRPr="002B49B4">
              <w:rPr>
                <w:sz w:val="18"/>
              </w:rPr>
              <w:t>1</w:t>
            </w:r>
          </w:p>
        </w:tc>
        <w:tc>
          <w:tcPr>
            <w:tcW w:w="2962" w:type="dxa"/>
            <w:gridSpan w:val="5"/>
          </w:tcPr>
          <w:p w14:paraId="1B846BF0" w14:textId="77777777" w:rsidR="00DD2AFE" w:rsidRPr="002B49B4" w:rsidRDefault="00DD2AFE" w:rsidP="0089788E">
            <w:pPr>
              <w:pStyle w:val="Tabletext"/>
              <w:jc w:val="center"/>
              <w:rPr>
                <w:sz w:val="18"/>
              </w:rPr>
            </w:pPr>
            <w:r w:rsidRPr="002B49B4">
              <w:rPr>
                <w:sz w:val="18"/>
              </w:rPr>
              <w:t>32</w:t>
            </w:r>
          </w:p>
        </w:tc>
        <w:tc>
          <w:tcPr>
            <w:tcW w:w="1595" w:type="dxa"/>
          </w:tcPr>
          <w:p w14:paraId="422D9BCC" w14:textId="77777777" w:rsidR="00DD2AFE" w:rsidRPr="002B49B4" w:rsidRDefault="00DD2AFE" w:rsidP="0089788E">
            <w:pPr>
              <w:pStyle w:val="Tabletext"/>
              <w:jc w:val="center"/>
              <w:rPr>
                <w:sz w:val="18"/>
              </w:rPr>
            </w:pPr>
            <w:r w:rsidRPr="002B49B4">
              <w:rPr>
                <w:sz w:val="18"/>
              </w:rPr>
              <w:t>10</w:t>
            </w:r>
          </w:p>
        </w:tc>
      </w:tr>
      <w:tr w:rsidR="00DD2AFE" w:rsidRPr="002B49B4" w14:paraId="71B28779" w14:textId="77777777" w:rsidTr="00E75467">
        <w:trPr>
          <w:cantSplit/>
          <w:trHeight w:val="160"/>
          <w:jc w:val="center"/>
        </w:trPr>
        <w:tc>
          <w:tcPr>
            <w:tcW w:w="2142" w:type="dxa"/>
            <w:gridSpan w:val="2"/>
          </w:tcPr>
          <w:p w14:paraId="309E3EE4" w14:textId="77777777" w:rsidR="00DD2AFE" w:rsidRPr="002B49B4" w:rsidRDefault="00DD2AFE" w:rsidP="0089788E">
            <w:pPr>
              <w:pStyle w:val="Tabletext"/>
              <w:rPr>
                <w:sz w:val="18"/>
              </w:rPr>
            </w:pPr>
            <w:r w:rsidRPr="002B49B4">
              <w:rPr>
                <w:sz w:val="18"/>
              </w:rPr>
              <w:t>Tx e.i.r.p. (dBW)</w:t>
            </w:r>
          </w:p>
        </w:tc>
        <w:tc>
          <w:tcPr>
            <w:tcW w:w="1849" w:type="dxa"/>
            <w:gridSpan w:val="3"/>
          </w:tcPr>
          <w:p w14:paraId="41DF8CFD" w14:textId="77777777" w:rsidR="00DD2AFE" w:rsidRPr="002B49B4" w:rsidRDefault="00DD2AFE" w:rsidP="0089788E">
            <w:pPr>
              <w:pStyle w:val="Tabletext"/>
              <w:jc w:val="center"/>
              <w:rPr>
                <w:sz w:val="18"/>
              </w:rPr>
            </w:pPr>
            <w:r w:rsidRPr="002B49B4">
              <w:rPr>
                <w:sz w:val="18"/>
              </w:rPr>
              <w:t>17.5</w:t>
            </w:r>
          </w:p>
        </w:tc>
        <w:tc>
          <w:tcPr>
            <w:tcW w:w="2120" w:type="dxa"/>
            <w:gridSpan w:val="3"/>
          </w:tcPr>
          <w:p w14:paraId="3830AFC9" w14:textId="77777777" w:rsidR="00DD2AFE" w:rsidRPr="002B49B4" w:rsidRDefault="00DD2AFE" w:rsidP="0089788E">
            <w:pPr>
              <w:pStyle w:val="Tabletext"/>
              <w:jc w:val="center"/>
              <w:rPr>
                <w:sz w:val="18"/>
              </w:rPr>
            </w:pPr>
            <w:r w:rsidRPr="002B49B4">
              <w:rPr>
                <w:sz w:val="18"/>
              </w:rPr>
              <w:t>5.0 (peak)</w:t>
            </w:r>
          </w:p>
        </w:tc>
        <w:tc>
          <w:tcPr>
            <w:tcW w:w="1680" w:type="dxa"/>
            <w:gridSpan w:val="3"/>
          </w:tcPr>
          <w:p w14:paraId="3ED47EBF" w14:textId="77777777" w:rsidR="00DD2AFE" w:rsidRPr="002B49B4" w:rsidRDefault="00DD2AFE" w:rsidP="0089788E">
            <w:pPr>
              <w:pStyle w:val="Tabletext"/>
              <w:jc w:val="center"/>
              <w:rPr>
                <w:sz w:val="18"/>
              </w:rPr>
            </w:pPr>
            <w:r w:rsidRPr="002B49B4">
              <w:rPr>
                <w:sz w:val="18"/>
              </w:rPr>
              <w:t>10</w:t>
            </w:r>
          </w:p>
        </w:tc>
        <w:tc>
          <w:tcPr>
            <w:tcW w:w="1827" w:type="dxa"/>
            <w:gridSpan w:val="3"/>
          </w:tcPr>
          <w:p w14:paraId="790F3F39" w14:textId="77777777" w:rsidR="00DD2AFE" w:rsidRPr="002B49B4" w:rsidRDefault="00DD2AFE" w:rsidP="0089788E">
            <w:pPr>
              <w:pStyle w:val="Tabletext"/>
              <w:jc w:val="center"/>
              <w:rPr>
                <w:sz w:val="18"/>
              </w:rPr>
            </w:pPr>
            <w:r w:rsidRPr="002B49B4">
              <w:rPr>
                <w:sz w:val="18"/>
              </w:rPr>
              <w:t>3.8</w:t>
            </w:r>
          </w:p>
        </w:tc>
        <w:tc>
          <w:tcPr>
            <w:tcW w:w="2962" w:type="dxa"/>
            <w:gridSpan w:val="5"/>
          </w:tcPr>
          <w:p w14:paraId="58F965BE" w14:textId="77777777" w:rsidR="00DD2AFE" w:rsidRPr="002B49B4" w:rsidRDefault="00DD2AFE" w:rsidP="0089788E">
            <w:pPr>
              <w:pStyle w:val="Tabletext"/>
              <w:jc w:val="center"/>
              <w:rPr>
                <w:sz w:val="18"/>
              </w:rPr>
            </w:pPr>
            <w:r w:rsidRPr="002B49B4">
              <w:rPr>
                <w:sz w:val="18"/>
              </w:rPr>
              <w:t>17.8</w:t>
            </w:r>
          </w:p>
        </w:tc>
        <w:tc>
          <w:tcPr>
            <w:tcW w:w="1595" w:type="dxa"/>
          </w:tcPr>
          <w:p w14:paraId="72C1038F" w14:textId="77777777" w:rsidR="00DD2AFE" w:rsidRPr="002B49B4" w:rsidRDefault="00DD2AFE" w:rsidP="0089788E">
            <w:pPr>
              <w:pStyle w:val="Tabletext"/>
              <w:jc w:val="center"/>
              <w:rPr>
                <w:sz w:val="18"/>
              </w:rPr>
            </w:pPr>
            <w:r w:rsidRPr="002B49B4">
              <w:rPr>
                <w:sz w:val="18"/>
              </w:rPr>
              <w:t>18</w:t>
            </w:r>
          </w:p>
        </w:tc>
      </w:tr>
      <w:tr w:rsidR="00DD2AFE" w:rsidRPr="002B49B4" w14:paraId="17AF378F" w14:textId="77777777" w:rsidTr="00E75467">
        <w:trPr>
          <w:cantSplit/>
          <w:trHeight w:val="160"/>
          <w:jc w:val="center"/>
        </w:trPr>
        <w:tc>
          <w:tcPr>
            <w:tcW w:w="2142" w:type="dxa"/>
            <w:gridSpan w:val="2"/>
          </w:tcPr>
          <w:p w14:paraId="690416FA" w14:textId="77777777" w:rsidR="00DD2AFE" w:rsidRPr="002B49B4" w:rsidRDefault="00DD2AFE" w:rsidP="0089788E">
            <w:pPr>
              <w:pStyle w:val="Tabletext"/>
              <w:rPr>
                <w:sz w:val="18"/>
              </w:rPr>
            </w:pPr>
            <w:r w:rsidRPr="002B49B4">
              <w:rPr>
                <w:sz w:val="18"/>
              </w:rPr>
              <w:t>Maximum Tx antenna gain (dBi)</w:t>
            </w:r>
          </w:p>
        </w:tc>
        <w:tc>
          <w:tcPr>
            <w:tcW w:w="1849" w:type="dxa"/>
            <w:gridSpan w:val="3"/>
          </w:tcPr>
          <w:p w14:paraId="5CF275EC" w14:textId="77777777" w:rsidR="00DD2AFE" w:rsidRPr="002B49B4" w:rsidRDefault="00DD2AFE" w:rsidP="0089788E">
            <w:pPr>
              <w:pStyle w:val="Tabletext"/>
              <w:jc w:val="center"/>
              <w:rPr>
                <w:sz w:val="18"/>
              </w:rPr>
            </w:pPr>
            <w:r w:rsidRPr="002B49B4">
              <w:rPr>
                <w:sz w:val="18"/>
              </w:rPr>
              <w:t>17</w:t>
            </w:r>
          </w:p>
        </w:tc>
        <w:tc>
          <w:tcPr>
            <w:tcW w:w="2120" w:type="dxa"/>
            <w:gridSpan w:val="3"/>
          </w:tcPr>
          <w:p w14:paraId="5CA2B74C" w14:textId="77777777" w:rsidR="00DD2AFE" w:rsidRPr="002B49B4" w:rsidRDefault="00DD2AFE" w:rsidP="0089788E">
            <w:pPr>
              <w:pStyle w:val="Tabletext"/>
              <w:jc w:val="center"/>
              <w:rPr>
                <w:sz w:val="18"/>
              </w:rPr>
            </w:pPr>
            <w:r w:rsidRPr="002B49B4">
              <w:rPr>
                <w:sz w:val="18"/>
              </w:rPr>
              <w:t>0</w:t>
            </w:r>
          </w:p>
        </w:tc>
        <w:tc>
          <w:tcPr>
            <w:tcW w:w="1680" w:type="dxa"/>
            <w:gridSpan w:val="3"/>
          </w:tcPr>
          <w:p w14:paraId="695ED345" w14:textId="77777777" w:rsidR="00DD2AFE" w:rsidRPr="002B49B4" w:rsidRDefault="00DD2AFE" w:rsidP="0089788E">
            <w:pPr>
              <w:pStyle w:val="Tabletext"/>
              <w:jc w:val="center"/>
              <w:rPr>
                <w:sz w:val="18"/>
              </w:rPr>
            </w:pPr>
            <w:r w:rsidRPr="002B49B4">
              <w:rPr>
                <w:sz w:val="18"/>
              </w:rPr>
              <w:t>2</w:t>
            </w:r>
          </w:p>
        </w:tc>
        <w:tc>
          <w:tcPr>
            <w:tcW w:w="1827" w:type="dxa"/>
            <w:gridSpan w:val="3"/>
          </w:tcPr>
          <w:p w14:paraId="75DBF726" w14:textId="77777777" w:rsidR="00DD2AFE" w:rsidRPr="002B49B4" w:rsidRDefault="00DD2AFE" w:rsidP="0089788E">
            <w:pPr>
              <w:pStyle w:val="Tabletext"/>
              <w:jc w:val="center"/>
              <w:rPr>
                <w:sz w:val="18"/>
              </w:rPr>
            </w:pPr>
            <w:r w:rsidRPr="002B49B4">
              <w:rPr>
                <w:sz w:val="18"/>
              </w:rPr>
              <w:t>4.8</w:t>
            </w:r>
          </w:p>
        </w:tc>
        <w:tc>
          <w:tcPr>
            <w:tcW w:w="2962" w:type="dxa"/>
            <w:gridSpan w:val="5"/>
          </w:tcPr>
          <w:p w14:paraId="12A55B07" w14:textId="77777777" w:rsidR="00DD2AFE" w:rsidRPr="002B49B4" w:rsidRDefault="00DD2AFE" w:rsidP="0089788E">
            <w:pPr>
              <w:pStyle w:val="Tabletext"/>
              <w:jc w:val="center"/>
              <w:rPr>
                <w:sz w:val="18"/>
              </w:rPr>
            </w:pPr>
            <w:r w:rsidRPr="002B49B4">
              <w:rPr>
                <w:sz w:val="18"/>
              </w:rPr>
              <w:t>(6 maximum isoflux, −3 at nadir)</w:t>
            </w:r>
          </w:p>
        </w:tc>
        <w:tc>
          <w:tcPr>
            <w:tcW w:w="1595" w:type="dxa"/>
          </w:tcPr>
          <w:p w14:paraId="6CA1D682" w14:textId="77777777" w:rsidR="00DD2AFE" w:rsidRPr="002B49B4" w:rsidRDefault="00DD2AFE" w:rsidP="0089788E">
            <w:pPr>
              <w:pStyle w:val="Tabletext"/>
              <w:jc w:val="center"/>
              <w:rPr>
                <w:sz w:val="18"/>
              </w:rPr>
            </w:pPr>
            <w:r w:rsidRPr="002B49B4">
              <w:rPr>
                <w:sz w:val="18"/>
              </w:rPr>
              <w:t>7</w:t>
            </w:r>
          </w:p>
        </w:tc>
      </w:tr>
    </w:tbl>
    <w:p w14:paraId="37F32604" w14:textId="77777777" w:rsidR="00DD2AFE" w:rsidRPr="002B49B4" w:rsidRDefault="00DD2AFE" w:rsidP="00DD2AFE">
      <w:pPr>
        <w:pStyle w:val="Tablefin"/>
      </w:pPr>
    </w:p>
    <w:p w14:paraId="060642B8" w14:textId="3719857C" w:rsidR="00DD2AFE" w:rsidRPr="002B49B4" w:rsidRDefault="00DD2AFE" w:rsidP="00DD2AFE">
      <w:pPr>
        <w:pStyle w:val="TableNo"/>
      </w:pPr>
      <w:r w:rsidRPr="002B49B4">
        <w:lastRenderedPageBreak/>
        <w:t>TABLE 5 (</w:t>
      </w:r>
      <w:r w:rsidRPr="002B49B4">
        <w:rPr>
          <w:i/>
          <w:iCs/>
        </w:rPr>
        <w:t>end</w:t>
      </w:r>
      <w:r w:rsidRPr="002B49B4">
        <w:t>)</w:t>
      </w:r>
    </w:p>
    <w:tbl>
      <w:tblPr>
        <w:tblW w:w="14459" w:type="dxa"/>
        <w:jc w:val="center"/>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9"/>
        <w:gridCol w:w="1871"/>
        <w:gridCol w:w="2291"/>
        <w:gridCol w:w="1825"/>
        <w:gridCol w:w="2261"/>
        <w:gridCol w:w="1218"/>
        <w:gridCol w:w="1218"/>
        <w:gridCol w:w="1446"/>
      </w:tblGrid>
      <w:tr w:rsidR="00DD2AFE" w:rsidRPr="002B49B4" w14:paraId="1CA1CB29" w14:textId="77777777" w:rsidTr="0089788E">
        <w:trPr>
          <w:cantSplit/>
          <w:trHeight w:val="160"/>
          <w:jc w:val="center"/>
        </w:trPr>
        <w:tc>
          <w:tcPr>
            <w:tcW w:w="2283" w:type="dxa"/>
          </w:tcPr>
          <w:p w14:paraId="393A4976" w14:textId="77777777" w:rsidR="00DD2AFE" w:rsidRPr="002B49B4" w:rsidRDefault="00DD2AFE" w:rsidP="0089788E">
            <w:pPr>
              <w:pStyle w:val="Tablehead"/>
              <w:rPr>
                <w:sz w:val="18"/>
                <w:szCs w:val="18"/>
              </w:rPr>
            </w:pPr>
            <w:r w:rsidRPr="002B49B4">
              <w:rPr>
                <w:sz w:val="18"/>
                <w:szCs w:val="18"/>
              </w:rPr>
              <w:t>System</w:t>
            </w:r>
          </w:p>
        </w:tc>
        <w:tc>
          <w:tcPr>
            <w:tcW w:w="1834" w:type="dxa"/>
          </w:tcPr>
          <w:p w14:paraId="0C210BB0" w14:textId="77777777" w:rsidR="00DD2AFE" w:rsidRPr="002B49B4" w:rsidRDefault="00DD2AFE" w:rsidP="0089788E">
            <w:pPr>
              <w:pStyle w:val="Tablehead"/>
              <w:rPr>
                <w:sz w:val="18"/>
                <w:szCs w:val="18"/>
              </w:rPr>
            </w:pPr>
            <w:r w:rsidRPr="002B49B4">
              <w:rPr>
                <w:sz w:val="18"/>
                <w:szCs w:val="18"/>
              </w:rPr>
              <w:t>L</w:t>
            </w:r>
          </w:p>
        </w:tc>
        <w:tc>
          <w:tcPr>
            <w:tcW w:w="2246" w:type="dxa"/>
          </w:tcPr>
          <w:p w14:paraId="6ACA0DEA" w14:textId="77777777" w:rsidR="00DD2AFE" w:rsidRPr="002B49B4" w:rsidRDefault="00DD2AFE" w:rsidP="0089788E">
            <w:pPr>
              <w:pStyle w:val="Tablehead"/>
              <w:rPr>
                <w:sz w:val="18"/>
                <w:szCs w:val="18"/>
              </w:rPr>
            </w:pPr>
            <w:r w:rsidRPr="002B49B4">
              <w:rPr>
                <w:sz w:val="18"/>
                <w:szCs w:val="18"/>
              </w:rPr>
              <w:t>M</w:t>
            </w:r>
          </w:p>
        </w:tc>
        <w:tc>
          <w:tcPr>
            <w:tcW w:w="1789" w:type="dxa"/>
          </w:tcPr>
          <w:p w14:paraId="6484C5F0" w14:textId="77777777" w:rsidR="00DD2AFE" w:rsidRPr="002B49B4" w:rsidRDefault="00DD2AFE" w:rsidP="0089788E">
            <w:pPr>
              <w:pStyle w:val="Tablehead"/>
              <w:rPr>
                <w:sz w:val="18"/>
                <w:szCs w:val="18"/>
              </w:rPr>
            </w:pPr>
            <w:r w:rsidRPr="002B49B4">
              <w:rPr>
                <w:sz w:val="18"/>
                <w:szCs w:val="18"/>
              </w:rPr>
              <w:t>N</w:t>
            </w:r>
          </w:p>
        </w:tc>
        <w:tc>
          <w:tcPr>
            <w:tcW w:w="2217" w:type="dxa"/>
          </w:tcPr>
          <w:p w14:paraId="54AA72CF" w14:textId="77777777" w:rsidR="00DD2AFE" w:rsidRPr="002B49B4" w:rsidRDefault="00DD2AFE" w:rsidP="0089788E">
            <w:pPr>
              <w:pStyle w:val="Tablehead"/>
              <w:rPr>
                <w:sz w:val="18"/>
                <w:szCs w:val="18"/>
              </w:rPr>
            </w:pPr>
            <w:r w:rsidRPr="002B49B4">
              <w:rPr>
                <w:sz w:val="18"/>
                <w:szCs w:val="18"/>
              </w:rPr>
              <w:t>P</w:t>
            </w:r>
          </w:p>
        </w:tc>
        <w:tc>
          <w:tcPr>
            <w:tcW w:w="2388" w:type="dxa"/>
            <w:gridSpan w:val="2"/>
          </w:tcPr>
          <w:p w14:paraId="2A035B3F" w14:textId="77777777" w:rsidR="00DD2AFE" w:rsidRPr="002B49B4" w:rsidRDefault="00DD2AFE" w:rsidP="0089788E">
            <w:pPr>
              <w:pStyle w:val="Tablehead"/>
              <w:rPr>
                <w:sz w:val="18"/>
                <w:szCs w:val="18"/>
              </w:rPr>
            </w:pPr>
            <w:r w:rsidRPr="002B49B4">
              <w:rPr>
                <w:sz w:val="18"/>
                <w:szCs w:val="18"/>
              </w:rPr>
              <w:t>Q</w:t>
            </w:r>
          </w:p>
        </w:tc>
        <w:tc>
          <w:tcPr>
            <w:tcW w:w="1418" w:type="dxa"/>
          </w:tcPr>
          <w:p w14:paraId="5DD056E1" w14:textId="77777777" w:rsidR="00DD2AFE" w:rsidRPr="002B49B4" w:rsidRDefault="00DD2AFE" w:rsidP="0089788E">
            <w:pPr>
              <w:pStyle w:val="Tablehead"/>
              <w:rPr>
                <w:sz w:val="18"/>
                <w:szCs w:val="18"/>
              </w:rPr>
            </w:pPr>
            <w:r w:rsidRPr="002B49B4">
              <w:rPr>
                <w:sz w:val="18"/>
                <w:szCs w:val="18"/>
              </w:rPr>
              <w:t>S</w:t>
            </w:r>
          </w:p>
        </w:tc>
      </w:tr>
      <w:tr w:rsidR="00DD2AFE" w:rsidRPr="002B49B4" w14:paraId="20526488" w14:textId="77777777" w:rsidTr="0089788E">
        <w:trPr>
          <w:cantSplit/>
          <w:trHeight w:val="160"/>
          <w:jc w:val="center"/>
        </w:trPr>
        <w:tc>
          <w:tcPr>
            <w:tcW w:w="14175" w:type="dxa"/>
            <w:gridSpan w:val="8"/>
          </w:tcPr>
          <w:p w14:paraId="05FB9A12" w14:textId="77777777" w:rsidR="00DD2AFE" w:rsidRPr="002B49B4" w:rsidRDefault="00DD2AFE" w:rsidP="0089788E">
            <w:pPr>
              <w:pStyle w:val="Tabletext"/>
              <w:keepNext/>
              <w:keepLines/>
              <w:rPr>
                <w:sz w:val="18"/>
              </w:rPr>
            </w:pPr>
            <w:r w:rsidRPr="002B49B4">
              <w:rPr>
                <w:bCs/>
                <w:i/>
                <w:iCs/>
                <w:sz w:val="18"/>
              </w:rPr>
              <w:t>Gateway downlink (cont.)</w:t>
            </w:r>
          </w:p>
        </w:tc>
      </w:tr>
      <w:tr w:rsidR="00DD2AFE" w:rsidRPr="002B49B4" w14:paraId="6E26F1E4" w14:textId="77777777" w:rsidTr="0089788E">
        <w:trPr>
          <w:cantSplit/>
          <w:trHeight w:val="160"/>
          <w:jc w:val="center"/>
        </w:trPr>
        <w:tc>
          <w:tcPr>
            <w:tcW w:w="2283" w:type="dxa"/>
          </w:tcPr>
          <w:p w14:paraId="13E76D88" w14:textId="77777777" w:rsidR="00DD2AFE" w:rsidRPr="002B49B4" w:rsidRDefault="00DD2AFE" w:rsidP="0089788E">
            <w:pPr>
              <w:pStyle w:val="Tabletext"/>
              <w:keepNext/>
              <w:keepLines/>
              <w:rPr>
                <w:sz w:val="18"/>
              </w:rPr>
            </w:pPr>
            <w:r w:rsidRPr="002B49B4">
              <w:rPr>
                <w:sz w:val="18"/>
              </w:rPr>
              <w:t>Channel bandwidth (kHz)</w:t>
            </w:r>
          </w:p>
        </w:tc>
        <w:tc>
          <w:tcPr>
            <w:tcW w:w="1834" w:type="dxa"/>
          </w:tcPr>
          <w:p w14:paraId="3061AFC2" w14:textId="77777777" w:rsidR="00DD2AFE" w:rsidRPr="002B49B4" w:rsidRDefault="00DD2AFE" w:rsidP="0089788E">
            <w:pPr>
              <w:pStyle w:val="Tabletext"/>
              <w:keepNext/>
              <w:keepLines/>
              <w:jc w:val="center"/>
              <w:rPr>
                <w:sz w:val="18"/>
              </w:rPr>
            </w:pPr>
            <w:r w:rsidRPr="002B49B4">
              <w:rPr>
                <w:sz w:val="18"/>
              </w:rPr>
              <w:t>60</w:t>
            </w:r>
          </w:p>
        </w:tc>
        <w:tc>
          <w:tcPr>
            <w:tcW w:w="2246" w:type="dxa"/>
          </w:tcPr>
          <w:p w14:paraId="2EA0658B" w14:textId="77777777" w:rsidR="00DD2AFE" w:rsidRPr="002B49B4" w:rsidRDefault="00DD2AFE" w:rsidP="0089788E">
            <w:pPr>
              <w:pStyle w:val="Tabletext"/>
              <w:keepNext/>
              <w:keepLines/>
              <w:jc w:val="center"/>
              <w:rPr>
                <w:sz w:val="18"/>
              </w:rPr>
            </w:pPr>
            <w:r w:rsidRPr="002B49B4">
              <w:rPr>
                <w:sz w:val="18"/>
              </w:rPr>
              <w:t>50</w:t>
            </w:r>
          </w:p>
        </w:tc>
        <w:tc>
          <w:tcPr>
            <w:tcW w:w="1789" w:type="dxa"/>
          </w:tcPr>
          <w:p w14:paraId="5A644496" w14:textId="77777777" w:rsidR="00DD2AFE" w:rsidRPr="002B49B4" w:rsidRDefault="00DD2AFE" w:rsidP="0089788E">
            <w:pPr>
              <w:pStyle w:val="Tabletext"/>
              <w:keepNext/>
              <w:keepLines/>
              <w:jc w:val="center"/>
              <w:rPr>
                <w:sz w:val="18"/>
              </w:rPr>
            </w:pPr>
            <w:r w:rsidRPr="002B49B4">
              <w:rPr>
                <w:sz w:val="18"/>
              </w:rPr>
              <w:t>30-85</w:t>
            </w:r>
          </w:p>
        </w:tc>
        <w:tc>
          <w:tcPr>
            <w:tcW w:w="2217" w:type="dxa"/>
          </w:tcPr>
          <w:p w14:paraId="53A80615" w14:textId="77777777" w:rsidR="00DD2AFE" w:rsidRPr="002B49B4" w:rsidRDefault="00DD2AFE" w:rsidP="0089788E">
            <w:pPr>
              <w:pStyle w:val="Tabletext"/>
              <w:keepNext/>
              <w:keepLines/>
              <w:jc w:val="center"/>
              <w:rPr>
                <w:sz w:val="18"/>
              </w:rPr>
            </w:pPr>
            <w:r w:rsidRPr="002B49B4">
              <w:rPr>
                <w:sz w:val="18"/>
              </w:rPr>
              <w:t>855</w:t>
            </w:r>
          </w:p>
        </w:tc>
        <w:tc>
          <w:tcPr>
            <w:tcW w:w="1194" w:type="dxa"/>
          </w:tcPr>
          <w:p w14:paraId="6FFE3A6E" w14:textId="77777777" w:rsidR="00DD2AFE" w:rsidRPr="002B49B4" w:rsidRDefault="00DD2AFE" w:rsidP="0089788E">
            <w:pPr>
              <w:pStyle w:val="Tabletext"/>
              <w:keepNext/>
              <w:keepLines/>
              <w:jc w:val="center"/>
              <w:rPr>
                <w:sz w:val="18"/>
              </w:rPr>
            </w:pPr>
            <w:r w:rsidRPr="002B49B4">
              <w:rPr>
                <w:sz w:val="18"/>
              </w:rPr>
              <w:t>175</w:t>
            </w:r>
          </w:p>
        </w:tc>
        <w:tc>
          <w:tcPr>
            <w:tcW w:w="1194" w:type="dxa"/>
          </w:tcPr>
          <w:p w14:paraId="07146FE5" w14:textId="77777777" w:rsidR="00DD2AFE" w:rsidRPr="002B49B4" w:rsidRDefault="00DD2AFE" w:rsidP="0089788E">
            <w:pPr>
              <w:pStyle w:val="Tabletext"/>
              <w:keepNext/>
              <w:keepLines/>
              <w:jc w:val="center"/>
              <w:rPr>
                <w:sz w:val="18"/>
              </w:rPr>
            </w:pPr>
            <w:r w:rsidRPr="002B49B4">
              <w:rPr>
                <w:sz w:val="18"/>
              </w:rPr>
              <w:t>45</w:t>
            </w:r>
          </w:p>
        </w:tc>
        <w:tc>
          <w:tcPr>
            <w:tcW w:w="1418" w:type="dxa"/>
          </w:tcPr>
          <w:p w14:paraId="36156741" w14:textId="77777777" w:rsidR="00DD2AFE" w:rsidRPr="002B49B4" w:rsidRDefault="00DD2AFE" w:rsidP="0089788E">
            <w:pPr>
              <w:pStyle w:val="Tabletext"/>
              <w:keepNext/>
              <w:keepLines/>
              <w:jc w:val="center"/>
              <w:rPr>
                <w:sz w:val="18"/>
              </w:rPr>
            </w:pPr>
            <w:r w:rsidRPr="002B49B4">
              <w:rPr>
                <w:sz w:val="18"/>
              </w:rPr>
              <w:t>300</w:t>
            </w:r>
          </w:p>
        </w:tc>
      </w:tr>
      <w:tr w:rsidR="00DD2AFE" w:rsidRPr="002B49B4" w14:paraId="3CEB8F2D" w14:textId="77777777" w:rsidTr="0089788E">
        <w:trPr>
          <w:cantSplit/>
          <w:trHeight w:val="160"/>
          <w:jc w:val="center"/>
        </w:trPr>
        <w:tc>
          <w:tcPr>
            <w:tcW w:w="2283" w:type="dxa"/>
          </w:tcPr>
          <w:p w14:paraId="671AAA64" w14:textId="77777777" w:rsidR="00DD2AFE" w:rsidRPr="002B49B4" w:rsidRDefault="00DD2AFE" w:rsidP="0089788E">
            <w:pPr>
              <w:pStyle w:val="Tabletext"/>
              <w:keepNext/>
              <w:keepLines/>
              <w:rPr>
                <w:sz w:val="18"/>
              </w:rPr>
            </w:pPr>
            <w:r w:rsidRPr="002B49B4">
              <w:rPr>
                <w:sz w:val="18"/>
              </w:rPr>
              <w:t>Rate (kbit/s)</w:t>
            </w:r>
          </w:p>
        </w:tc>
        <w:tc>
          <w:tcPr>
            <w:tcW w:w="1834" w:type="dxa"/>
          </w:tcPr>
          <w:p w14:paraId="0507B432" w14:textId="77777777" w:rsidR="00DD2AFE" w:rsidRPr="002B49B4" w:rsidRDefault="00DD2AFE" w:rsidP="0089788E">
            <w:pPr>
              <w:pStyle w:val="Tabletext"/>
              <w:keepNext/>
              <w:keepLines/>
              <w:jc w:val="center"/>
              <w:rPr>
                <w:sz w:val="18"/>
              </w:rPr>
            </w:pPr>
            <w:r w:rsidRPr="002B49B4">
              <w:rPr>
                <w:sz w:val="18"/>
              </w:rPr>
              <w:t>50/OQPSK</w:t>
            </w:r>
          </w:p>
        </w:tc>
        <w:tc>
          <w:tcPr>
            <w:tcW w:w="2246" w:type="dxa"/>
          </w:tcPr>
          <w:p w14:paraId="13988AEE" w14:textId="77777777" w:rsidR="00DD2AFE" w:rsidRPr="002B49B4" w:rsidRDefault="00DD2AFE" w:rsidP="0089788E">
            <w:pPr>
              <w:pStyle w:val="Tabletext"/>
              <w:keepNext/>
              <w:keepLines/>
              <w:jc w:val="center"/>
              <w:rPr>
                <w:sz w:val="18"/>
              </w:rPr>
            </w:pPr>
            <w:r w:rsidRPr="002B49B4">
              <w:rPr>
                <w:sz w:val="18"/>
              </w:rPr>
              <w:t>57.6/OQPSK</w:t>
            </w:r>
          </w:p>
        </w:tc>
        <w:tc>
          <w:tcPr>
            <w:tcW w:w="1789" w:type="dxa"/>
          </w:tcPr>
          <w:p w14:paraId="5E1678BE" w14:textId="77777777" w:rsidR="00DD2AFE" w:rsidRPr="002B49B4" w:rsidRDefault="00DD2AFE" w:rsidP="0089788E">
            <w:pPr>
              <w:pStyle w:val="Tabletext"/>
              <w:keepNext/>
              <w:keepLines/>
              <w:jc w:val="center"/>
              <w:rPr>
                <w:sz w:val="18"/>
              </w:rPr>
            </w:pPr>
            <w:r w:rsidRPr="002B49B4">
              <w:rPr>
                <w:sz w:val="18"/>
              </w:rPr>
              <w:t>9.6, 19.2, 38.4/FSK</w:t>
            </w:r>
          </w:p>
        </w:tc>
        <w:tc>
          <w:tcPr>
            <w:tcW w:w="2217" w:type="dxa"/>
          </w:tcPr>
          <w:p w14:paraId="1F22F847" w14:textId="77777777" w:rsidR="00DD2AFE" w:rsidRPr="002B49B4" w:rsidRDefault="00DD2AFE" w:rsidP="0089788E">
            <w:pPr>
              <w:pStyle w:val="Tabletext"/>
              <w:keepNext/>
              <w:keepLines/>
              <w:jc w:val="center"/>
              <w:rPr>
                <w:sz w:val="18"/>
              </w:rPr>
            </w:pPr>
            <w:r w:rsidRPr="002B49B4">
              <w:rPr>
                <w:sz w:val="18"/>
              </w:rPr>
              <w:t>Regenerated</w:t>
            </w:r>
          </w:p>
        </w:tc>
        <w:tc>
          <w:tcPr>
            <w:tcW w:w="1194" w:type="dxa"/>
          </w:tcPr>
          <w:p w14:paraId="1B9B7ACF" w14:textId="77777777" w:rsidR="00DD2AFE" w:rsidRPr="002B49B4" w:rsidRDefault="00DD2AFE" w:rsidP="0089788E">
            <w:pPr>
              <w:pStyle w:val="Tabletext"/>
              <w:keepNext/>
              <w:keepLines/>
              <w:jc w:val="center"/>
              <w:rPr>
                <w:sz w:val="18"/>
              </w:rPr>
            </w:pPr>
            <w:r w:rsidRPr="002B49B4">
              <w:rPr>
                <w:sz w:val="18"/>
              </w:rPr>
              <w:t>112/GMSK</w:t>
            </w:r>
          </w:p>
        </w:tc>
        <w:tc>
          <w:tcPr>
            <w:tcW w:w="1194" w:type="dxa"/>
          </w:tcPr>
          <w:p w14:paraId="36C327D3" w14:textId="77777777" w:rsidR="00DD2AFE" w:rsidRPr="002B49B4" w:rsidRDefault="00DD2AFE" w:rsidP="0089788E">
            <w:pPr>
              <w:pStyle w:val="Tabletext"/>
              <w:keepNext/>
              <w:keepLines/>
              <w:jc w:val="center"/>
              <w:rPr>
                <w:sz w:val="18"/>
              </w:rPr>
            </w:pPr>
            <w:r w:rsidRPr="002B49B4">
              <w:rPr>
                <w:sz w:val="18"/>
              </w:rPr>
              <w:t>30/GMSK</w:t>
            </w:r>
          </w:p>
        </w:tc>
        <w:tc>
          <w:tcPr>
            <w:tcW w:w="1418" w:type="dxa"/>
          </w:tcPr>
          <w:p w14:paraId="77DB8E35" w14:textId="77777777" w:rsidR="00DD2AFE" w:rsidRPr="002B49B4" w:rsidRDefault="00DD2AFE" w:rsidP="0089788E">
            <w:pPr>
              <w:pStyle w:val="Tabletext"/>
              <w:keepNext/>
              <w:keepLines/>
              <w:jc w:val="center"/>
              <w:rPr>
                <w:sz w:val="18"/>
              </w:rPr>
            </w:pPr>
            <w:r w:rsidRPr="002B49B4">
              <w:rPr>
                <w:sz w:val="18"/>
              </w:rPr>
              <w:t>4.8/MSK</w:t>
            </w:r>
          </w:p>
        </w:tc>
      </w:tr>
      <w:tr w:rsidR="00DD2AFE" w:rsidRPr="002B49B4" w14:paraId="2FCEE26C" w14:textId="77777777" w:rsidTr="0089788E">
        <w:trPr>
          <w:cantSplit/>
          <w:trHeight w:val="160"/>
          <w:jc w:val="center"/>
        </w:trPr>
        <w:tc>
          <w:tcPr>
            <w:tcW w:w="2283" w:type="dxa"/>
          </w:tcPr>
          <w:p w14:paraId="33E07802" w14:textId="77777777" w:rsidR="00DD2AFE" w:rsidRPr="002B49B4" w:rsidRDefault="00DD2AFE" w:rsidP="0089788E">
            <w:pPr>
              <w:pStyle w:val="Tabletext"/>
              <w:keepNext/>
              <w:keepLines/>
              <w:rPr>
                <w:sz w:val="18"/>
              </w:rPr>
            </w:pPr>
            <w:r w:rsidRPr="002B49B4">
              <w:rPr>
                <w:sz w:val="18"/>
              </w:rPr>
              <w:t>Polarization (Tx wave)</w:t>
            </w:r>
          </w:p>
        </w:tc>
        <w:tc>
          <w:tcPr>
            <w:tcW w:w="5869" w:type="dxa"/>
            <w:gridSpan w:val="3"/>
          </w:tcPr>
          <w:p w14:paraId="4568A337" w14:textId="77777777" w:rsidR="00DD2AFE" w:rsidRPr="002B49B4" w:rsidRDefault="00DD2AFE" w:rsidP="0089788E">
            <w:pPr>
              <w:pStyle w:val="Tabletext"/>
              <w:keepNext/>
              <w:keepLines/>
              <w:jc w:val="center"/>
              <w:rPr>
                <w:sz w:val="18"/>
              </w:rPr>
            </w:pPr>
            <w:r w:rsidRPr="002B49B4">
              <w:rPr>
                <w:sz w:val="18"/>
              </w:rPr>
              <w:t>RHCP</w:t>
            </w:r>
          </w:p>
        </w:tc>
        <w:tc>
          <w:tcPr>
            <w:tcW w:w="2217" w:type="dxa"/>
          </w:tcPr>
          <w:p w14:paraId="5A4A618D" w14:textId="77777777" w:rsidR="00DD2AFE" w:rsidRPr="002B49B4" w:rsidRDefault="00DD2AFE" w:rsidP="0089788E">
            <w:pPr>
              <w:pStyle w:val="Tabletext"/>
              <w:keepNext/>
              <w:keepLines/>
              <w:jc w:val="center"/>
              <w:rPr>
                <w:sz w:val="18"/>
              </w:rPr>
            </w:pPr>
            <w:r w:rsidRPr="002B49B4">
              <w:rPr>
                <w:sz w:val="18"/>
              </w:rPr>
              <w:t>LHCP</w:t>
            </w:r>
          </w:p>
        </w:tc>
        <w:tc>
          <w:tcPr>
            <w:tcW w:w="3806" w:type="dxa"/>
            <w:gridSpan w:val="3"/>
          </w:tcPr>
          <w:p w14:paraId="728D3FA0" w14:textId="77777777" w:rsidR="00DD2AFE" w:rsidRPr="002B49B4" w:rsidRDefault="00DD2AFE" w:rsidP="0089788E">
            <w:pPr>
              <w:pStyle w:val="Tabletext"/>
              <w:keepNext/>
              <w:keepLines/>
              <w:jc w:val="center"/>
              <w:rPr>
                <w:sz w:val="18"/>
              </w:rPr>
            </w:pPr>
            <w:r w:rsidRPr="002B49B4">
              <w:rPr>
                <w:sz w:val="18"/>
              </w:rPr>
              <w:t>RHCP</w:t>
            </w:r>
          </w:p>
        </w:tc>
      </w:tr>
      <w:tr w:rsidR="00DD2AFE" w:rsidRPr="002B49B4" w14:paraId="2DE57CD2" w14:textId="77777777" w:rsidTr="0089788E">
        <w:trPr>
          <w:cantSplit/>
          <w:trHeight w:val="160"/>
          <w:jc w:val="center"/>
        </w:trPr>
        <w:tc>
          <w:tcPr>
            <w:tcW w:w="2283" w:type="dxa"/>
          </w:tcPr>
          <w:p w14:paraId="2ED12878" w14:textId="77777777" w:rsidR="00DD2AFE" w:rsidRPr="002B49B4" w:rsidRDefault="00DD2AFE" w:rsidP="0089788E">
            <w:pPr>
              <w:pStyle w:val="Tabletext"/>
              <w:keepNext/>
              <w:keepLines/>
              <w:spacing w:line="200" w:lineRule="exact"/>
              <w:rPr>
                <w:sz w:val="18"/>
              </w:rPr>
            </w:pPr>
            <w:r w:rsidRPr="002B49B4">
              <w:rPr>
                <w:sz w:val="18"/>
              </w:rPr>
              <w:t xml:space="preserve">Gateway Rx </w:t>
            </w:r>
            <w:r w:rsidRPr="002B49B4">
              <w:rPr>
                <w:i/>
                <w:iCs/>
                <w:sz w:val="18"/>
              </w:rPr>
              <w:t>G</w:t>
            </w:r>
            <w:r w:rsidRPr="002B49B4">
              <w:rPr>
                <w:sz w:val="18"/>
              </w:rPr>
              <w:t>/</w:t>
            </w:r>
            <w:r w:rsidRPr="002B49B4">
              <w:rPr>
                <w:i/>
                <w:iCs/>
                <w:sz w:val="18"/>
              </w:rPr>
              <w:t>T</w:t>
            </w:r>
            <w:r w:rsidRPr="002B49B4">
              <w:rPr>
                <w:sz w:val="18"/>
              </w:rPr>
              <w:t xml:space="preserve"> (dB(K</w:t>
            </w:r>
            <w:r w:rsidRPr="002B49B4">
              <w:rPr>
                <w:sz w:val="18"/>
                <w:vertAlign w:val="superscript"/>
              </w:rPr>
              <w:t>–1</w:t>
            </w:r>
            <w:r w:rsidRPr="002B49B4">
              <w:rPr>
                <w:sz w:val="18"/>
              </w:rPr>
              <w:t>))</w:t>
            </w:r>
          </w:p>
        </w:tc>
        <w:tc>
          <w:tcPr>
            <w:tcW w:w="1834" w:type="dxa"/>
          </w:tcPr>
          <w:p w14:paraId="290A5844" w14:textId="77777777" w:rsidR="00DD2AFE" w:rsidRPr="002B49B4" w:rsidRDefault="00DD2AFE" w:rsidP="0089788E">
            <w:pPr>
              <w:pStyle w:val="Tabletext"/>
              <w:keepNext/>
              <w:keepLines/>
              <w:spacing w:line="200" w:lineRule="exact"/>
              <w:jc w:val="center"/>
              <w:rPr>
                <w:sz w:val="18"/>
              </w:rPr>
            </w:pPr>
            <w:r w:rsidRPr="002B49B4">
              <w:rPr>
                <w:sz w:val="18"/>
              </w:rPr>
              <w:t>−18.3</w:t>
            </w:r>
          </w:p>
        </w:tc>
        <w:tc>
          <w:tcPr>
            <w:tcW w:w="2246" w:type="dxa"/>
          </w:tcPr>
          <w:p w14:paraId="0CE8E5EC" w14:textId="77777777" w:rsidR="00DD2AFE" w:rsidRPr="002B49B4" w:rsidRDefault="00DD2AFE" w:rsidP="0089788E">
            <w:pPr>
              <w:pStyle w:val="Tabletext"/>
              <w:keepNext/>
              <w:keepLines/>
              <w:spacing w:line="200" w:lineRule="exact"/>
              <w:jc w:val="center"/>
              <w:rPr>
                <w:sz w:val="18"/>
              </w:rPr>
            </w:pPr>
            <w:r w:rsidRPr="002B49B4">
              <w:rPr>
                <w:sz w:val="18"/>
              </w:rPr>
              <w:t>−12.8</w:t>
            </w:r>
          </w:p>
        </w:tc>
        <w:tc>
          <w:tcPr>
            <w:tcW w:w="1789" w:type="dxa"/>
          </w:tcPr>
          <w:p w14:paraId="5DC95192" w14:textId="77777777" w:rsidR="00DD2AFE" w:rsidRPr="002B49B4" w:rsidRDefault="00DD2AFE" w:rsidP="0089788E">
            <w:pPr>
              <w:pStyle w:val="Tabletext"/>
              <w:keepNext/>
              <w:keepLines/>
              <w:spacing w:line="200" w:lineRule="exact"/>
              <w:jc w:val="center"/>
              <w:rPr>
                <w:sz w:val="18"/>
              </w:rPr>
            </w:pPr>
            <w:r w:rsidRPr="002B49B4">
              <w:rPr>
                <w:sz w:val="18"/>
              </w:rPr>
              <w:t>−9.6</w:t>
            </w:r>
          </w:p>
        </w:tc>
        <w:tc>
          <w:tcPr>
            <w:tcW w:w="2217" w:type="dxa"/>
          </w:tcPr>
          <w:p w14:paraId="0F4B28C8" w14:textId="77777777" w:rsidR="00DD2AFE" w:rsidRPr="002B49B4" w:rsidRDefault="00DD2AFE" w:rsidP="0089788E">
            <w:pPr>
              <w:pStyle w:val="Tabletext"/>
              <w:keepNext/>
              <w:keepLines/>
              <w:spacing w:line="200" w:lineRule="exact"/>
              <w:jc w:val="center"/>
              <w:rPr>
                <w:sz w:val="18"/>
              </w:rPr>
            </w:pPr>
            <w:r w:rsidRPr="002B49B4">
              <w:rPr>
                <w:sz w:val="18"/>
              </w:rPr>
              <w:t>−21.2</w:t>
            </w:r>
          </w:p>
        </w:tc>
        <w:tc>
          <w:tcPr>
            <w:tcW w:w="1194" w:type="dxa"/>
          </w:tcPr>
          <w:p w14:paraId="516832DC" w14:textId="77777777" w:rsidR="00DD2AFE" w:rsidRPr="002B49B4" w:rsidRDefault="00DD2AFE" w:rsidP="0089788E">
            <w:pPr>
              <w:pStyle w:val="Tabletext"/>
              <w:keepNext/>
              <w:keepLines/>
              <w:spacing w:line="200" w:lineRule="exact"/>
              <w:jc w:val="center"/>
              <w:rPr>
                <w:sz w:val="18"/>
              </w:rPr>
            </w:pPr>
            <w:r w:rsidRPr="002B49B4">
              <w:rPr>
                <w:i/>
                <w:iCs/>
                <w:sz w:val="18"/>
              </w:rPr>
              <w:t>T</w:t>
            </w:r>
            <w:r w:rsidRPr="002B49B4">
              <w:rPr>
                <w:sz w:val="18"/>
              </w:rPr>
              <w:t xml:space="preserve"> </w:t>
            </w:r>
            <w:r w:rsidRPr="002B49B4">
              <w:rPr>
                <w:rFonts w:ascii="Symbol" w:hAnsi="Symbol"/>
                <w:sz w:val="18"/>
              </w:rPr>
              <w:t></w:t>
            </w:r>
            <w:r w:rsidRPr="002B49B4">
              <w:rPr>
                <w:sz w:val="18"/>
              </w:rPr>
              <w:t xml:space="preserve"> 1 565 K</w:t>
            </w:r>
          </w:p>
        </w:tc>
        <w:tc>
          <w:tcPr>
            <w:tcW w:w="1194" w:type="dxa"/>
          </w:tcPr>
          <w:p w14:paraId="2573F039" w14:textId="77777777" w:rsidR="00DD2AFE" w:rsidRPr="002B49B4" w:rsidRDefault="00DD2AFE" w:rsidP="0089788E">
            <w:pPr>
              <w:pStyle w:val="Tabletext"/>
              <w:keepNext/>
              <w:keepLines/>
              <w:spacing w:line="200" w:lineRule="exact"/>
              <w:jc w:val="center"/>
              <w:rPr>
                <w:sz w:val="18"/>
              </w:rPr>
            </w:pPr>
            <w:r w:rsidRPr="002B49B4">
              <w:rPr>
                <w:i/>
                <w:iCs/>
                <w:sz w:val="18"/>
              </w:rPr>
              <w:t>T</w:t>
            </w:r>
            <w:r w:rsidRPr="002B49B4">
              <w:rPr>
                <w:sz w:val="18"/>
              </w:rPr>
              <w:t xml:space="preserve"> </w:t>
            </w:r>
            <w:r w:rsidRPr="002B49B4">
              <w:rPr>
                <w:rFonts w:ascii="Symbol" w:hAnsi="Symbol"/>
                <w:sz w:val="18"/>
              </w:rPr>
              <w:t></w:t>
            </w:r>
            <w:r w:rsidRPr="002B49B4">
              <w:rPr>
                <w:sz w:val="18"/>
              </w:rPr>
              <w:t xml:space="preserve"> 505 K</w:t>
            </w:r>
          </w:p>
        </w:tc>
        <w:tc>
          <w:tcPr>
            <w:tcW w:w="1418" w:type="dxa"/>
          </w:tcPr>
          <w:p w14:paraId="6BD38D6D" w14:textId="77777777" w:rsidR="00DD2AFE" w:rsidRPr="002B49B4" w:rsidRDefault="00DD2AFE" w:rsidP="0089788E">
            <w:pPr>
              <w:pStyle w:val="Tabletext"/>
              <w:keepNext/>
              <w:keepLines/>
              <w:spacing w:line="200" w:lineRule="exact"/>
              <w:jc w:val="center"/>
              <w:rPr>
                <w:sz w:val="18"/>
              </w:rPr>
            </w:pPr>
            <w:r w:rsidRPr="002B49B4">
              <w:rPr>
                <w:sz w:val="18"/>
              </w:rPr>
              <w:t>−18.9</w:t>
            </w:r>
          </w:p>
        </w:tc>
      </w:tr>
      <w:tr w:rsidR="00DD2AFE" w:rsidRPr="002B49B4" w14:paraId="6823C8CB" w14:textId="77777777" w:rsidTr="0089788E">
        <w:trPr>
          <w:cantSplit/>
          <w:trHeight w:val="160"/>
          <w:jc w:val="center"/>
        </w:trPr>
        <w:tc>
          <w:tcPr>
            <w:tcW w:w="2283" w:type="dxa"/>
          </w:tcPr>
          <w:p w14:paraId="57F23F42" w14:textId="77777777" w:rsidR="00DD2AFE" w:rsidRPr="002B49B4" w:rsidRDefault="00DD2AFE" w:rsidP="0089788E">
            <w:pPr>
              <w:pStyle w:val="Tabletext"/>
              <w:keepNext/>
              <w:keepLines/>
              <w:rPr>
                <w:sz w:val="18"/>
              </w:rPr>
            </w:pPr>
            <w:r w:rsidRPr="002B49B4">
              <w:rPr>
                <w:sz w:val="18"/>
              </w:rPr>
              <w:t>Maximum Rx antenna gain (dBi)</w:t>
            </w:r>
          </w:p>
        </w:tc>
        <w:tc>
          <w:tcPr>
            <w:tcW w:w="1834" w:type="dxa"/>
          </w:tcPr>
          <w:p w14:paraId="03719EF2" w14:textId="77777777" w:rsidR="00DD2AFE" w:rsidRPr="002B49B4" w:rsidRDefault="00DD2AFE" w:rsidP="0089788E">
            <w:pPr>
              <w:pStyle w:val="Tabletext"/>
              <w:keepNext/>
              <w:keepLines/>
              <w:jc w:val="center"/>
              <w:rPr>
                <w:sz w:val="18"/>
              </w:rPr>
            </w:pPr>
            <w:r w:rsidRPr="002B49B4">
              <w:rPr>
                <w:sz w:val="18"/>
              </w:rPr>
              <w:t>5.7</w:t>
            </w:r>
          </w:p>
        </w:tc>
        <w:tc>
          <w:tcPr>
            <w:tcW w:w="2246" w:type="dxa"/>
          </w:tcPr>
          <w:p w14:paraId="38EB66D5" w14:textId="77777777" w:rsidR="00DD2AFE" w:rsidRPr="002B49B4" w:rsidRDefault="00DD2AFE" w:rsidP="0089788E">
            <w:pPr>
              <w:pStyle w:val="Tabletext"/>
              <w:keepNext/>
              <w:keepLines/>
              <w:jc w:val="center"/>
              <w:rPr>
                <w:sz w:val="18"/>
              </w:rPr>
            </w:pPr>
            <w:r w:rsidRPr="002B49B4">
              <w:rPr>
                <w:sz w:val="18"/>
              </w:rPr>
              <w:t>17, RHCP</w:t>
            </w:r>
          </w:p>
        </w:tc>
        <w:tc>
          <w:tcPr>
            <w:tcW w:w="1789" w:type="dxa"/>
          </w:tcPr>
          <w:p w14:paraId="39D4C6B5" w14:textId="77777777" w:rsidR="00DD2AFE" w:rsidRPr="002B49B4" w:rsidRDefault="00DD2AFE" w:rsidP="0089788E">
            <w:pPr>
              <w:pStyle w:val="Tabletext"/>
              <w:keepNext/>
              <w:keepLines/>
              <w:jc w:val="center"/>
              <w:rPr>
                <w:sz w:val="18"/>
              </w:rPr>
            </w:pPr>
            <w:r w:rsidRPr="002B49B4">
              <w:rPr>
                <w:sz w:val="18"/>
              </w:rPr>
              <w:t>14</w:t>
            </w:r>
          </w:p>
        </w:tc>
        <w:tc>
          <w:tcPr>
            <w:tcW w:w="2217" w:type="dxa"/>
          </w:tcPr>
          <w:p w14:paraId="32D7D29D" w14:textId="77777777" w:rsidR="00DD2AFE" w:rsidRPr="002B49B4" w:rsidRDefault="00DD2AFE" w:rsidP="0089788E">
            <w:pPr>
              <w:pStyle w:val="Tabletext"/>
              <w:keepNext/>
              <w:keepLines/>
              <w:jc w:val="center"/>
              <w:rPr>
                <w:sz w:val="18"/>
              </w:rPr>
            </w:pPr>
            <w:r w:rsidRPr="002B49B4">
              <w:rPr>
                <w:sz w:val="18"/>
              </w:rPr>
              <w:t>7.6</w:t>
            </w:r>
          </w:p>
        </w:tc>
        <w:tc>
          <w:tcPr>
            <w:tcW w:w="2388" w:type="dxa"/>
            <w:gridSpan w:val="2"/>
          </w:tcPr>
          <w:p w14:paraId="1CB7A81B" w14:textId="77777777" w:rsidR="00DD2AFE" w:rsidRPr="002B49B4" w:rsidRDefault="00DD2AFE" w:rsidP="0089788E">
            <w:pPr>
              <w:pStyle w:val="Tabletext"/>
              <w:keepNext/>
              <w:keepLines/>
              <w:jc w:val="center"/>
              <w:rPr>
                <w:sz w:val="18"/>
              </w:rPr>
            </w:pPr>
            <w:r w:rsidRPr="002B49B4">
              <w:rPr>
                <w:sz w:val="18"/>
              </w:rPr>
              <w:t>12</w:t>
            </w:r>
          </w:p>
        </w:tc>
        <w:tc>
          <w:tcPr>
            <w:tcW w:w="1418" w:type="dxa"/>
          </w:tcPr>
          <w:p w14:paraId="4CB8C9D5" w14:textId="77777777" w:rsidR="00DD2AFE" w:rsidRPr="002B49B4" w:rsidRDefault="00DD2AFE" w:rsidP="0089788E">
            <w:pPr>
              <w:pStyle w:val="Tabletext"/>
              <w:keepNext/>
              <w:keepLines/>
              <w:jc w:val="center"/>
              <w:rPr>
                <w:sz w:val="18"/>
              </w:rPr>
            </w:pPr>
            <w:r w:rsidRPr="002B49B4">
              <w:rPr>
                <w:sz w:val="18"/>
              </w:rPr>
              <w:t>7</w:t>
            </w:r>
          </w:p>
        </w:tc>
      </w:tr>
      <w:tr w:rsidR="00DD2AFE" w:rsidRPr="002B49B4" w14:paraId="65BF238F" w14:textId="77777777" w:rsidTr="0089788E">
        <w:trPr>
          <w:cantSplit/>
          <w:trHeight w:val="160"/>
          <w:jc w:val="center"/>
        </w:trPr>
        <w:tc>
          <w:tcPr>
            <w:tcW w:w="2283" w:type="dxa"/>
          </w:tcPr>
          <w:p w14:paraId="3FDAFA79" w14:textId="77777777" w:rsidR="00DD2AFE" w:rsidRPr="002B49B4" w:rsidRDefault="00DD2AFE" w:rsidP="0089788E">
            <w:pPr>
              <w:pStyle w:val="Tabletext"/>
              <w:rPr>
                <w:sz w:val="18"/>
              </w:rPr>
            </w:pPr>
            <w:r w:rsidRPr="002B49B4">
              <w:rPr>
                <w:i/>
                <w:iCs/>
                <w:sz w:val="18"/>
              </w:rPr>
              <w:t>C</w:t>
            </w:r>
            <w:r w:rsidRPr="002B49B4">
              <w:rPr>
                <w:sz w:val="18"/>
              </w:rPr>
              <w:t>/(</w:t>
            </w:r>
            <w:r w:rsidRPr="002B49B4">
              <w:rPr>
                <w:i/>
                <w:iCs/>
                <w:sz w:val="18"/>
              </w:rPr>
              <w:t>I</w:t>
            </w:r>
            <w:r w:rsidRPr="002B49B4">
              <w:rPr>
                <w:sz w:val="18"/>
              </w:rPr>
              <w:t xml:space="preserve"> </w:t>
            </w:r>
            <w:r w:rsidRPr="002B49B4">
              <w:rPr>
                <w:rFonts w:ascii="Symbol" w:hAnsi="Symbol"/>
                <w:sz w:val="18"/>
              </w:rPr>
              <w:t></w:t>
            </w:r>
            <w:r w:rsidRPr="002B49B4">
              <w:rPr>
                <w:sz w:val="18"/>
              </w:rPr>
              <w:t xml:space="preserve"> </w:t>
            </w:r>
            <w:r w:rsidRPr="002B49B4">
              <w:rPr>
                <w:i/>
                <w:iCs/>
                <w:sz w:val="18"/>
              </w:rPr>
              <w:t>N</w:t>
            </w:r>
            <w:r w:rsidRPr="002B49B4">
              <w:rPr>
                <w:sz w:val="18"/>
              </w:rPr>
              <w:t>) (dB)</w:t>
            </w:r>
          </w:p>
        </w:tc>
        <w:tc>
          <w:tcPr>
            <w:tcW w:w="1834" w:type="dxa"/>
          </w:tcPr>
          <w:p w14:paraId="4EC7CEEB" w14:textId="77777777" w:rsidR="00DD2AFE" w:rsidRPr="002B49B4" w:rsidRDefault="00DD2AFE" w:rsidP="0089788E">
            <w:pPr>
              <w:pStyle w:val="Tabletext"/>
              <w:jc w:val="center"/>
              <w:rPr>
                <w:sz w:val="18"/>
              </w:rPr>
            </w:pPr>
            <w:r w:rsidRPr="002B49B4">
              <w:rPr>
                <w:sz w:val="18"/>
              </w:rPr>
              <w:t>8.5</w:t>
            </w:r>
          </w:p>
        </w:tc>
        <w:tc>
          <w:tcPr>
            <w:tcW w:w="2246" w:type="dxa"/>
          </w:tcPr>
          <w:p w14:paraId="6259FAD7" w14:textId="1E4EAD40" w:rsidR="00DD2AFE" w:rsidRPr="002B49B4" w:rsidRDefault="00DD2AFE" w:rsidP="0089788E">
            <w:pPr>
              <w:pStyle w:val="Tabletext"/>
              <w:jc w:val="center"/>
              <w:rPr>
                <w:sz w:val="18"/>
              </w:rPr>
            </w:pPr>
            <w:r w:rsidRPr="002B49B4">
              <w:rPr>
                <w:sz w:val="18"/>
              </w:rPr>
              <w:t xml:space="preserve">Rec. </w:t>
            </w:r>
            <w:hyperlink r:id="rId43" w:history="1">
              <w:r w:rsidR="009779A4" w:rsidRPr="009779A4">
                <w:rPr>
                  <w:rStyle w:val="Hyperlink"/>
                  <w:color w:val="auto"/>
                  <w:sz w:val="18"/>
                  <w:u w:val="none"/>
                </w:rPr>
                <w:t>ITU-R M.1232</w:t>
              </w:r>
            </w:hyperlink>
          </w:p>
        </w:tc>
        <w:tc>
          <w:tcPr>
            <w:tcW w:w="1789" w:type="dxa"/>
          </w:tcPr>
          <w:p w14:paraId="30F8F268" w14:textId="77777777" w:rsidR="00DD2AFE" w:rsidRPr="002B49B4" w:rsidRDefault="00DD2AFE" w:rsidP="0089788E">
            <w:pPr>
              <w:pStyle w:val="Tabletext"/>
              <w:jc w:val="center"/>
              <w:rPr>
                <w:sz w:val="18"/>
              </w:rPr>
            </w:pPr>
            <w:r w:rsidRPr="002B49B4">
              <w:rPr>
                <w:sz w:val="18"/>
              </w:rPr>
              <w:t>8</w:t>
            </w:r>
          </w:p>
        </w:tc>
        <w:tc>
          <w:tcPr>
            <w:tcW w:w="2217" w:type="dxa"/>
          </w:tcPr>
          <w:p w14:paraId="597853A0" w14:textId="77777777" w:rsidR="00DD2AFE" w:rsidRPr="002B49B4" w:rsidRDefault="00DD2AFE" w:rsidP="0089788E">
            <w:pPr>
              <w:pStyle w:val="Tabletext"/>
              <w:ind w:left="-57" w:right="-57"/>
              <w:jc w:val="center"/>
              <w:rPr>
                <w:sz w:val="18"/>
              </w:rPr>
            </w:pPr>
            <w:r w:rsidRPr="002B49B4">
              <w:rPr>
                <w:i/>
                <w:iCs/>
                <w:sz w:val="18"/>
              </w:rPr>
              <w:t>C</w:t>
            </w:r>
            <w:r w:rsidRPr="002B49B4">
              <w:rPr>
                <w:sz w:val="18"/>
              </w:rPr>
              <w:t>/(</w:t>
            </w:r>
            <w:r w:rsidRPr="002B49B4">
              <w:rPr>
                <w:i/>
                <w:iCs/>
                <w:sz w:val="18"/>
              </w:rPr>
              <w:t>N</w:t>
            </w:r>
            <w:r w:rsidRPr="002B49B4">
              <w:rPr>
                <w:sz w:val="18"/>
                <w:vertAlign w:val="subscript"/>
              </w:rPr>
              <w:t>0</w:t>
            </w:r>
            <w:r w:rsidRPr="002B49B4">
              <w:rPr>
                <w:sz w:val="18"/>
              </w:rPr>
              <w:t xml:space="preserve"> </w:t>
            </w:r>
            <w:r w:rsidRPr="002B49B4">
              <w:rPr>
                <w:rFonts w:ascii="Symbol" w:hAnsi="Symbol"/>
                <w:sz w:val="18"/>
              </w:rPr>
              <w:t></w:t>
            </w:r>
            <w:r w:rsidRPr="002B49B4">
              <w:rPr>
                <w:sz w:val="18"/>
              </w:rPr>
              <w:t xml:space="preserve"> </w:t>
            </w:r>
            <w:r w:rsidRPr="002B49B4">
              <w:rPr>
                <w:i/>
                <w:iCs/>
                <w:sz w:val="18"/>
              </w:rPr>
              <w:t>I</w:t>
            </w:r>
            <w:r w:rsidRPr="002B49B4">
              <w:rPr>
                <w:sz w:val="18"/>
                <w:vertAlign w:val="subscript"/>
              </w:rPr>
              <w:t>0</w:t>
            </w:r>
            <w:r w:rsidRPr="002B49B4">
              <w:rPr>
                <w:sz w:val="18"/>
              </w:rPr>
              <w:t xml:space="preserve">) </w:t>
            </w:r>
            <w:r w:rsidRPr="002B49B4">
              <w:rPr>
                <w:rFonts w:ascii="Symbol" w:hAnsi="Symbol"/>
                <w:sz w:val="18"/>
              </w:rPr>
              <w:t></w:t>
            </w:r>
            <w:r w:rsidRPr="002B49B4">
              <w:rPr>
                <w:sz w:val="18"/>
              </w:rPr>
              <w:t xml:space="preserve"> 3.7 dB(Hz)</w:t>
            </w:r>
          </w:p>
        </w:tc>
        <w:tc>
          <w:tcPr>
            <w:tcW w:w="2388" w:type="dxa"/>
            <w:gridSpan w:val="2"/>
          </w:tcPr>
          <w:p w14:paraId="782D04C7" w14:textId="77777777" w:rsidR="00DD2AFE" w:rsidRPr="002B49B4" w:rsidRDefault="00DD2AFE" w:rsidP="0089788E">
            <w:pPr>
              <w:pStyle w:val="Tabletex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w:t>
            </w:r>
            <w:r w:rsidRPr="002B49B4">
              <w:rPr>
                <w:rFonts w:ascii="Symbol" w:hAnsi="Symbol"/>
                <w:caps/>
                <w:sz w:val="18"/>
              </w:rPr>
              <w:t></w:t>
            </w:r>
            <w:r w:rsidRPr="002B49B4">
              <w:rPr>
                <w:caps/>
                <w:sz w:val="18"/>
              </w:rPr>
              <w:t xml:space="preserve"> </w:t>
            </w:r>
            <w:r w:rsidRPr="002B49B4">
              <w:rPr>
                <w:sz w:val="18"/>
              </w:rPr>
              <w:t>13.5 dB</w:t>
            </w:r>
          </w:p>
        </w:tc>
        <w:tc>
          <w:tcPr>
            <w:tcW w:w="1418" w:type="dxa"/>
          </w:tcPr>
          <w:p w14:paraId="721D3675" w14:textId="77777777" w:rsidR="00DD2AFE" w:rsidRPr="002B49B4" w:rsidRDefault="00DD2AFE" w:rsidP="0089788E">
            <w:pPr>
              <w:pStyle w:val="Tabletex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w:t>
            </w:r>
            <w:r w:rsidRPr="002B49B4">
              <w:rPr>
                <w:rFonts w:ascii="Symbol" w:hAnsi="Symbol"/>
                <w:caps/>
                <w:sz w:val="18"/>
              </w:rPr>
              <w:t></w:t>
            </w:r>
            <w:r w:rsidRPr="002B49B4">
              <w:rPr>
                <w:caps/>
                <w:sz w:val="18"/>
              </w:rPr>
              <w:t xml:space="preserve"> </w:t>
            </w:r>
            <w:r w:rsidRPr="002B49B4">
              <w:rPr>
                <w:sz w:val="18"/>
              </w:rPr>
              <w:t>13.4 dB</w:t>
            </w:r>
          </w:p>
        </w:tc>
      </w:tr>
      <w:tr w:rsidR="00DD2AFE" w:rsidRPr="002B49B4" w14:paraId="2AFE1274" w14:textId="77777777" w:rsidTr="0089788E">
        <w:trPr>
          <w:cantSplit/>
          <w:trHeight w:val="160"/>
          <w:jc w:val="center"/>
        </w:trPr>
        <w:tc>
          <w:tcPr>
            <w:tcW w:w="14175" w:type="dxa"/>
            <w:gridSpan w:val="8"/>
          </w:tcPr>
          <w:p w14:paraId="70C404EE" w14:textId="77777777" w:rsidR="00DD2AFE" w:rsidRPr="002B49B4" w:rsidRDefault="00DD2AFE" w:rsidP="0089788E">
            <w:pPr>
              <w:pStyle w:val="Tabletext"/>
              <w:rPr>
                <w:sz w:val="18"/>
              </w:rPr>
            </w:pPr>
            <w:r w:rsidRPr="002B49B4">
              <w:rPr>
                <w:i/>
                <w:iCs/>
                <w:sz w:val="18"/>
              </w:rPr>
              <w:br w:type="page"/>
            </w:r>
            <w:r w:rsidRPr="002B49B4">
              <w:rPr>
                <w:bCs/>
                <w:i/>
                <w:iCs/>
                <w:sz w:val="18"/>
              </w:rPr>
              <w:t>Gateway uplink</w:t>
            </w:r>
          </w:p>
        </w:tc>
      </w:tr>
      <w:tr w:rsidR="00DD2AFE" w:rsidRPr="002B49B4" w14:paraId="66426E13" w14:textId="77777777" w:rsidTr="0089788E">
        <w:trPr>
          <w:cantSplit/>
          <w:trHeight w:val="160"/>
          <w:jc w:val="center"/>
        </w:trPr>
        <w:tc>
          <w:tcPr>
            <w:tcW w:w="2283" w:type="dxa"/>
          </w:tcPr>
          <w:p w14:paraId="7016A682" w14:textId="77777777" w:rsidR="00DD2AFE" w:rsidRPr="002B49B4" w:rsidRDefault="00DD2AFE" w:rsidP="0089788E">
            <w:pPr>
              <w:pStyle w:val="Tabletext"/>
              <w:rPr>
                <w:sz w:val="18"/>
              </w:rPr>
            </w:pPr>
            <w:r w:rsidRPr="002B49B4">
              <w:rPr>
                <w:sz w:val="18"/>
              </w:rPr>
              <w:t>Band (MHz)</w:t>
            </w:r>
          </w:p>
        </w:tc>
        <w:tc>
          <w:tcPr>
            <w:tcW w:w="5869" w:type="dxa"/>
            <w:gridSpan w:val="3"/>
          </w:tcPr>
          <w:p w14:paraId="2FFEB62C" w14:textId="77777777" w:rsidR="00DD2AFE" w:rsidRPr="002B49B4" w:rsidRDefault="00DD2AFE" w:rsidP="0089788E">
            <w:pPr>
              <w:pStyle w:val="Tabletext"/>
              <w:jc w:val="center"/>
              <w:rPr>
                <w:sz w:val="18"/>
              </w:rPr>
            </w:pPr>
            <w:r w:rsidRPr="002B49B4">
              <w:rPr>
                <w:sz w:val="18"/>
              </w:rPr>
              <w:t>148-150.05</w:t>
            </w:r>
          </w:p>
        </w:tc>
        <w:tc>
          <w:tcPr>
            <w:tcW w:w="2217" w:type="dxa"/>
          </w:tcPr>
          <w:p w14:paraId="599F9405" w14:textId="77777777" w:rsidR="00DD2AFE" w:rsidRPr="002B49B4" w:rsidRDefault="00DD2AFE" w:rsidP="0089788E">
            <w:pPr>
              <w:pStyle w:val="Tabletext"/>
              <w:jc w:val="center"/>
              <w:rPr>
                <w:sz w:val="18"/>
              </w:rPr>
            </w:pPr>
            <w:r w:rsidRPr="002B49B4">
              <w:rPr>
                <w:sz w:val="18"/>
              </w:rPr>
              <w:t>148-148.855</w:t>
            </w:r>
          </w:p>
        </w:tc>
        <w:tc>
          <w:tcPr>
            <w:tcW w:w="2388" w:type="dxa"/>
            <w:gridSpan w:val="2"/>
          </w:tcPr>
          <w:p w14:paraId="59FE5C15" w14:textId="77777777" w:rsidR="00DD2AFE" w:rsidRPr="002B49B4" w:rsidRDefault="00DD2AFE" w:rsidP="0089788E">
            <w:pPr>
              <w:pStyle w:val="Tabletext"/>
              <w:jc w:val="center"/>
              <w:rPr>
                <w:sz w:val="18"/>
              </w:rPr>
            </w:pPr>
            <w:r w:rsidRPr="002B49B4">
              <w:rPr>
                <w:sz w:val="18"/>
              </w:rPr>
              <w:t>148-150.05</w:t>
            </w:r>
          </w:p>
        </w:tc>
        <w:tc>
          <w:tcPr>
            <w:tcW w:w="1418" w:type="dxa"/>
          </w:tcPr>
          <w:p w14:paraId="0E1F6A6C" w14:textId="77777777" w:rsidR="00DD2AFE" w:rsidRPr="002B49B4" w:rsidRDefault="00DD2AFE" w:rsidP="0089788E">
            <w:pPr>
              <w:pStyle w:val="Tabletext"/>
              <w:jc w:val="center"/>
              <w:rPr>
                <w:sz w:val="18"/>
              </w:rPr>
            </w:pPr>
            <w:r w:rsidRPr="002B49B4">
              <w:rPr>
                <w:sz w:val="18"/>
              </w:rPr>
              <w:t>399.9-400.05</w:t>
            </w:r>
          </w:p>
        </w:tc>
      </w:tr>
      <w:tr w:rsidR="00DD2AFE" w:rsidRPr="002B49B4" w14:paraId="3567DF9D" w14:textId="77777777" w:rsidTr="0089788E">
        <w:trPr>
          <w:cantSplit/>
          <w:trHeight w:val="160"/>
          <w:jc w:val="center"/>
        </w:trPr>
        <w:tc>
          <w:tcPr>
            <w:tcW w:w="2283" w:type="dxa"/>
          </w:tcPr>
          <w:p w14:paraId="1D85BBA0" w14:textId="77777777" w:rsidR="00DD2AFE" w:rsidRPr="002B49B4" w:rsidRDefault="00DD2AFE" w:rsidP="0089788E">
            <w:pPr>
              <w:pStyle w:val="Tabletext"/>
              <w:rPr>
                <w:sz w:val="18"/>
              </w:rPr>
            </w:pPr>
            <w:r w:rsidRPr="002B49B4">
              <w:rPr>
                <w:sz w:val="18"/>
              </w:rPr>
              <w:t>Tx power (W)</w:t>
            </w:r>
          </w:p>
        </w:tc>
        <w:tc>
          <w:tcPr>
            <w:tcW w:w="1834" w:type="dxa"/>
          </w:tcPr>
          <w:p w14:paraId="2E7BB21B" w14:textId="77777777" w:rsidR="00DD2AFE" w:rsidRPr="002B49B4" w:rsidRDefault="00DD2AFE" w:rsidP="0089788E">
            <w:pPr>
              <w:pStyle w:val="Tabletext"/>
              <w:jc w:val="center"/>
              <w:rPr>
                <w:sz w:val="18"/>
              </w:rPr>
            </w:pPr>
            <w:r w:rsidRPr="002B49B4">
              <w:rPr>
                <w:sz w:val="18"/>
              </w:rPr>
              <w:t>1.2</w:t>
            </w:r>
          </w:p>
        </w:tc>
        <w:tc>
          <w:tcPr>
            <w:tcW w:w="2246" w:type="dxa"/>
            <w:vAlign w:val="center"/>
          </w:tcPr>
          <w:p w14:paraId="5A6C8C80" w14:textId="77777777" w:rsidR="00DD2AFE" w:rsidRPr="002B49B4" w:rsidRDefault="00DD2AFE" w:rsidP="0089788E">
            <w:pPr>
              <w:pStyle w:val="Tabletext"/>
              <w:jc w:val="center"/>
              <w:rPr>
                <w:sz w:val="18"/>
              </w:rPr>
            </w:pPr>
            <w:r w:rsidRPr="002B49B4">
              <w:rPr>
                <w:sz w:val="18"/>
              </w:rPr>
              <w:t>250 (peak)</w:t>
            </w:r>
          </w:p>
        </w:tc>
        <w:tc>
          <w:tcPr>
            <w:tcW w:w="1789" w:type="dxa"/>
          </w:tcPr>
          <w:p w14:paraId="1156EA69" w14:textId="77777777" w:rsidR="00DD2AFE" w:rsidRPr="002B49B4" w:rsidRDefault="00DD2AFE" w:rsidP="0089788E">
            <w:pPr>
              <w:pStyle w:val="Tabletext"/>
              <w:jc w:val="center"/>
              <w:rPr>
                <w:sz w:val="18"/>
              </w:rPr>
            </w:pPr>
            <w:r w:rsidRPr="002B49B4">
              <w:rPr>
                <w:sz w:val="18"/>
              </w:rPr>
              <w:t>5</w:t>
            </w:r>
          </w:p>
        </w:tc>
        <w:tc>
          <w:tcPr>
            <w:tcW w:w="2217" w:type="dxa"/>
          </w:tcPr>
          <w:p w14:paraId="4E6B84CD" w14:textId="77777777" w:rsidR="00DD2AFE" w:rsidRPr="002B49B4" w:rsidRDefault="00DD2AFE" w:rsidP="0089788E">
            <w:pPr>
              <w:pStyle w:val="Tabletext"/>
              <w:jc w:val="center"/>
              <w:rPr>
                <w:sz w:val="18"/>
              </w:rPr>
            </w:pPr>
            <w:r w:rsidRPr="002B49B4">
              <w:rPr>
                <w:sz w:val="18"/>
              </w:rPr>
              <w:t>1</w:t>
            </w:r>
          </w:p>
        </w:tc>
        <w:tc>
          <w:tcPr>
            <w:tcW w:w="2388" w:type="dxa"/>
            <w:gridSpan w:val="2"/>
          </w:tcPr>
          <w:p w14:paraId="0DD29154" w14:textId="77777777" w:rsidR="00DD2AFE" w:rsidRPr="002B49B4" w:rsidRDefault="00DD2AFE" w:rsidP="0089788E">
            <w:pPr>
              <w:pStyle w:val="Tabletext"/>
              <w:jc w:val="center"/>
              <w:rPr>
                <w:sz w:val="18"/>
              </w:rPr>
            </w:pPr>
            <w:r w:rsidRPr="002B49B4">
              <w:rPr>
                <w:sz w:val="18"/>
              </w:rPr>
              <w:t>150</w:t>
            </w:r>
          </w:p>
        </w:tc>
        <w:tc>
          <w:tcPr>
            <w:tcW w:w="1418" w:type="dxa"/>
          </w:tcPr>
          <w:p w14:paraId="621E09B9" w14:textId="77777777" w:rsidR="00DD2AFE" w:rsidRPr="002B49B4" w:rsidRDefault="00DD2AFE" w:rsidP="0089788E">
            <w:pPr>
              <w:pStyle w:val="Tabletext"/>
              <w:jc w:val="center"/>
              <w:rPr>
                <w:sz w:val="18"/>
              </w:rPr>
            </w:pPr>
            <w:r w:rsidRPr="002B49B4">
              <w:rPr>
                <w:sz w:val="18"/>
              </w:rPr>
              <w:t>10</w:t>
            </w:r>
          </w:p>
        </w:tc>
      </w:tr>
      <w:tr w:rsidR="00DD2AFE" w:rsidRPr="002B49B4" w14:paraId="66DB93C5" w14:textId="77777777" w:rsidTr="0089788E">
        <w:trPr>
          <w:cantSplit/>
          <w:trHeight w:val="160"/>
          <w:jc w:val="center"/>
        </w:trPr>
        <w:tc>
          <w:tcPr>
            <w:tcW w:w="2283" w:type="dxa"/>
          </w:tcPr>
          <w:p w14:paraId="6CFA68F8" w14:textId="77777777" w:rsidR="00DD2AFE" w:rsidRPr="002B49B4" w:rsidRDefault="00DD2AFE" w:rsidP="0089788E">
            <w:pPr>
              <w:pStyle w:val="Tabletext"/>
              <w:rPr>
                <w:sz w:val="18"/>
              </w:rPr>
            </w:pPr>
            <w:r w:rsidRPr="002B49B4">
              <w:rPr>
                <w:sz w:val="18"/>
              </w:rPr>
              <w:t>Tx e.i.r.p. (dBW)</w:t>
            </w:r>
          </w:p>
        </w:tc>
        <w:tc>
          <w:tcPr>
            <w:tcW w:w="1834" w:type="dxa"/>
          </w:tcPr>
          <w:p w14:paraId="5D99D140" w14:textId="77777777" w:rsidR="00DD2AFE" w:rsidRPr="002B49B4" w:rsidRDefault="00DD2AFE" w:rsidP="0089788E">
            <w:pPr>
              <w:pStyle w:val="Tabletext"/>
              <w:jc w:val="center"/>
              <w:rPr>
                <w:sz w:val="18"/>
              </w:rPr>
            </w:pPr>
            <w:r w:rsidRPr="002B49B4">
              <w:rPr>
                <w:sz w:val="18"/>
              </w:rPr>
              <w:t>13.8</w:t>
            </w:r>
          </w:p>
        </w:tc>
        <w:tc>
          <w:tcPr>
            <w:tcW w:w="2246" w:type="dxa"/>
            <w:vAlign w:val="center"/>
          </w:tcPr>
          <w:p w14:paraId="70FD7876" w14:textId="77777777" w:rsidR="00DD2AFE" w:rsidRPr="002B49B4" w:rsidRDefault="00DD2AFE" w:rsidP="0089788E">
            <w:pPr>
              <w:pStyle w:val="Tabletext"/>
              <w:jc w:val="center"/>
              <w:rPr>
                <w:sz w:val="18"/>
              </w:rPr>
            </w:pPr>
            <w:r w:rsidRPr="002B49B4">
              <w:rPr>
                <w:sz w:val="18"/>
              </w:rPr>
              <w:t>40 (peak)</w:t>
            </w:r>
          </w:p>
        </w:tc>
        <w:tc>
          <w:tcPr>
            <w:tcW w:w="1789" w:type="dxa"/>
          </w:tcPr>
          <w:p w14:paraId="47033C81" w14:textId="77777777" w:rsidR="00DD2AFE" w:rsidRPr="002B49B4" w:rsidRDefault="00DD2AFE" w:rsidP="0089788E">
            <w:pPr>
              <w:pStyle w:val="Tabletext"/>
              <w:jc w:val="center"/>
              <w:rPr>
                <w:sz w:val="18"/>
              </w:rPr>
            </w:pPr>
            <w:r w:rsidRPr="002B49B4">
              <w:rPr>
                <w:sz w:val="18"/>
              </w:rPr>
              <w:t>21</w:t>
            </w:r>
          </w:p>
        </w:tc>
        <w:tc>
          <w:tcPr>
            <w:tcW w:w="2217" w:type="dxa"/>
          </w:tcPr>
          <w:p w14:paraId="62350198" w14:textId="77777777" w:rsidR="00DD2AFE" w:rsidRPr="002B49B4" w:rsidRDefault="00DD2AFE" w:rsidP="0089788E">
            <w:pPr>
              <w:pStyle w:val="Tabletext"/>
              <w:jc w:val="center"/>
              <w:rPr>
                <w:sz w:val="18"/>
              </w:rPr>
            </w:pPr>
            <w:r w:rsidRPr="002B49B4">
              <w:rPr>
                <w:sz w:val="18"/>
              </w:rPr>
              <w:t>7.3</w:t>
            </w:r>
          </w:p>
        </w:tc>
        <w:tc>
          <w:tcPr>
            <w:tcW w:w="2388" w:type="dxa"/>
            <w:gridSpan w:val="2"/>
          </w:tcPr>
          <w:p w14:paraId="268B112B" w14:textId="77777777" w:rsidR="00DD2AFE" w:rsidRPr="002B49B4" w:rsidRDefault="00DD2AFE" w:rsidP="0089788E">
            <w:pPr>
              <w:pStyle w:val="Tabletext"/>
              <w:jc w:val="center"/>
              <w:rPr>
                <w:sz w:val="18"/>
              </w:rPr>
            </w:pPr>
            <w:r w:rsidRPr="002B49B4">
              <w:rPr>
                <w:sz w:val="18"/>
              </w:rPr>
              <w:t>32.8</w:t>
            </w:r>
          </w:p>
        </w:tc>
        <w:tc>
          <w:tcPr>
            <w:tcW w:w="1418" w:type="dxa"/>
          </w:tcPr>
          <w:p w14:paraId="401E5625" w14:textId="77777777" w:rsidR="00DD2AFE" w:rsidRPr="002B49B4" w:rsidRDefault="00DD2AFE" w:rsidP="0089788E">
            <w:pPr>
              <w:pStyle w:val="Tabletext"/>
              <w:jc w:val="center"/>
              <w:rPr>
                <w:sz w:val="18"/>
              </w:rPr>
            </w:pPr>
            <w:r w:rsidRPr="002B49B4">
              <w:rPr>
                <w:sz w:val="18"/>
              </w:rPr>
              <w:t>18</w:t>
            </w:r>
          </w:p>
        </w:tc>
      </w:tr>
      <w:tr w:rsidR="00DD2AFE" w:rsidRPr="002B49B4" w14:paraId="38DB648E" w14:textId="77777777" w:rsidTr="0089788E">
        <w:trPr>
          <w:cantSplit/>
          <w:trHeight w:val="160"/>
          <w:jc w:val="center"/>
        </w:trPr>
        <w:tc>
          <w:tcPr>
            <w:tcW w:w="2283" w:type="dxa"/>
          </w:tcPr>
          <w:p w14:paraId="10C0CD9A" w14:textId="77777777" w:rsidR="00DD2AFE" w:rsidRPr="002B49B4" w:rsidRDefault="00DD2AFE" w:rsidP="0089788E">
            <w:pPr>
              <w:pStyle w:val="Tabletext"/>
              <w:rPr>
                <w:sz w:val="18"/>
              </w:rPr>
            </w:pPr>
            <w:r w:rsidRPr="002B49B4">
              <w:rPr>
                <w:sz w:val="18"/>
              </w:rPr>
              <w:t>Maximum Tx antenna gain (dBi)</w:t>
            </w:r>
          </w:p>
        </w:tc>
        <w:tc>
          <w:tcPr>
            <w:tcW w:w="1834" w:type="dxa"/>
          </w:tcPr>
          <w:p w14:paraId="4F9C490A" w14:textId="77777777" w:rsidR="00DD2AFE" w:rsidRPr="002B49B4" w:rsidRDefault="00DD2AFE" w:rsidP="0089788E">
            <w:pPr>
              <w:pStyle w:val="Tabletext"/>
              <w:jc w:val="center"/>
              <w:rPr>
                <w:sz w:val="18"/>
              </w:rPr>
            </w:pPr>
            <w:r w:rsidRPr="002B49B4">
              <w:rPr>
                <w:sz w:val="18"/>
              </w:rPr>
              <w:t>18</w:t>
            </w:r>
          </w:p>
        </w:tc>
        <w:tc>
          <w:tcPr>
            <w:tcW w:w="2246" w:type="dxa"/>
          </w:tcPr>
          <w:p w14:paraId="39AAD209" w14:textId="77777777" w:rsidR="00DD2AFE" w:rsidRPr="002B49B4" w:rsidRDefault="00DD2AFE" w:rsidP="0089788E">
            <w:pPr>
              <w:pStyle w:val="Tabletext"/>
              <w:jc w:val="center"/>
              <w:rPr>
                <w:sz w:val="18"/>
              </w:rPr>
            </w:pPr>
            <w:r w:rsidRPr="002B49B4">
              <w:rPr>
                <w:sz w:val="18"/>
              </w:rPr>
              <w:t>17</w:t>
            </w:r>
          </w:p>
        </w:tc>
        <w:tc>
          <w:tcPr>
            <w:tcW w:w="1789" w:type="dxa"/>
          </w:tcPr>
          <w:p w14:paraId="69486F18" w14:textId="77777777" w:rsidR="00DD2AFE" w:rsidRPr="002B49B4" w:rsidRDefault="00DD2AFE" w:rsidP="0089788E">
            <w:pPr>
              <w:pStyle w:val="Tabletext"/>
              <w:jc w:val="center"/>
              <w:rPr>
                <w:sz w:val="18"/>
              </w:rPr>
            </w:pPr>
            <w:r w:rsidRPr="002B49B4">
              <w:rPr>
                <w:sz w:val="18"/>
              </w:rPr>
              <w:t>14</w:t>
            </w:r>
          </w:p>
        </w:tc>
        <w:tc>
          <w:tcPr>
            <w:tcW w:w="2217" w:type="dxa"/>
          </w:tcPr>
          <w:p w14:paraId="1ADAE508" w14:textId="77777777" w:rsidR="00DD2AFE" w:rsidRPr="002B49B4" w:rsidRDefault="00DD2AFE" w:rsidP="0089788E">
            <w:pPr>
              <w:pStyle w:val="Tabletext"/>
              <w:jc w:val="center"/>
              <w:rPr>
                <w:sz w:val="18"/>
              </w:rPr>
            </w:pPr>
            <w:r w:rsidRPr="002B49B4">
              <w:rPr>
                <w:sz w:val="18"/>
              </w:rPr>
              <w:t>8.3</w:t>
            </w:r>
          </w:p>
        </w:tc>
        <w:tc>
          <w:tcPr>
            <w:tcW w:w="2388" w:type="dxa"/>
            <w:gridSpan w:val="2"/>
          </w:tcPr>
          <w:p w14:paraId="5A911A4E" w14:textId="77777777" w:rsidR="00DD2AFE" w:rsidRPr="002B49B4" w:rsidRDefault="00DD2AFE" w:rsidP="0089788E">
            <w:pPr>
              <w:pStyle w:val="Tabletext"/>
              <w:jc w:val="center"/>
              <w:rPr>
                <w:sz w:val="18"/>
              </w:rPr>
            </w:pPr>
            <w:r w:rsidRPr="002B49B4">
              <w:rPr>
                <w:sz w:val="18"/>
              </w:rPr>
              <w:t>12</w:t>
            </w:r>
          </w:p>
        </w:tc>
        <w:tc>
          <w:tcPr>
            <w:tcW w:w="1418" w:type="dxa"/>
          </w:tcPr>
          <w:p w14:paraId="0BAAF73C" w14:textId="77777777" w:rsidR="00DD2AFE" w:rsidRPr="002B49B4" w:rsidRDefault="00DD2AFE" w:rsidP="0089788E">
            <w:pPr>
              <w:pStyle w:val="Tabletext"/>
              <w:jc w:val="center"/>
              <w:rPr>
                <w:sz w:val="18"/>
              </w:rPr>
            </w:pPr>
            <w:r w:rsidRPr="002B49B4">
              <w:rPr>
                <w:sz w:val="18"/>
              </w:rPr>
              <w:t>7</w:t>
            </w:r>
          </w:p>
        </w:tc>
      </w:tr>
      <w:tr w:rsidR="00DD2AFE" w:rsidRPr="002B49B4" w14:paraId="600B1611" w14:textId="77777777" w:rsidTr="0089788E">
        <w:trPr>
          <w:cantSplit/>
          <w:trHeight w:val="160"/>
          <w:jc w:val="center"/>
        </w:trPr>
        <w:tc>
          <w:tcPr>
            <w:tcW w:w="2283" w:type="dxa"/>
          </w:tcPr>
          <w:p w14:paraId="53AD786C" w14:textId="77777777" w:rsidR="00DD2AFE" w:rsidRPr="002B49B4" w:rsidRDefault="00DD2AFE" w:rsidP="0089788E">
            <w:pPr>
              <w:pStyle w:val="Tabletext"/>
              <w:rPr>
                <w:sz w:val="18"/>
              </w:rPr>
            </w:pPr>
            <w:r w:rsidRPr="002B49B4">
              <w:rPr>
                <w:sz w:val="18"/>
              </w:rPr>
              <w:t>Channel bandwidth (kHz)</w:t>
            </w:r>
          </w:p>
        </w:tc>
        <w:tc>
          <w:tcPr>
            <w:tcW w:w="4080" w:type="dxa"/>
            <w:gridSpan w:val="2"/>
          </w:tcPr>
          <w:p w14:paraId="40F1A319" w14:textId="77777777" w:rsidR="00DD2AFE" w:rsidRPr="002B49B4" w:rsidRDefault="00DD2AFE" w:rsidP="0089788E">
            <w:pPr>
              <w:pStyle w:val="Tabletext"/>
              <w:jc w:val="center"/>
              <w:rPr>
                <w:sz w:val="18"/>
              </w:rPr>
            </w:pPr>
            <w:r w:rsidRPr="002B49B4">
              <w:rPr>
                <w:sz w:val="18"/>
              </w:rPr>
              <w:t>50</w:t>
            </w:r>
          </w:p>
        </w:tc>
        <w:tc>
          <w:tcPr>
            <w:tcW w:w="1789" w:type="dxa"/>
          </w:tcPr>
          <w:p w14:paraId="110AC416" w14:textId="77777777" w:rsidR="00DD2AFE" w:rsidRPr="002B49B4" w:rsidRDefault="00DD2AFE" w:rsidP="0089788E">
            <w:pPr>
              <w:pStyle w:val="Tabletext"/>
              <w:jc w:val="center"/>
              <w:rPr>
                <w:sz w:val="18"/>
              </w:rPr>
            </w:pPr>
            <w:r w:rsidRPr="002B49B4">
              <w:rPr>
                <w:sz w:val="18"/>
              </w:rPr>
              <w:t>30-90</w:t>
            </w:r>
          </w:p>
        </w:tc>
        <w:tc>
          <w:tcPr>
            <w:tcW w:w="2217" w:type="dxa"/>
          </w:tcPr>
          <w:p w14:paraId="651136D6" w14:textId="77777777" w:rsidR="00DD2AFE" w:rsidRPr="002B49B4" w:rsidRDefault="00DD2AFE" w:rsidP="0089788E">
            <w:pPr>
              <w:pStyle w:val="Tabletext"/>
              <w:jc w:val="center"/>
              <w:rPr>
                <w:sz w:val="18"/>
              </w:rPr>
            </w:pPr>
            <w:r w:rsidRPr="002B49B4">
              <w:rPr>
                <w:sz w:val="18"/>
              </w:rPr>
              <w:t>855</w:t>
            </w:r>
          </w:p>
        </w:tc>
        <w:tc>
          <w:tcPr>
            <w:tcW w:w="2388" w:type="dxa"/>
            <w:gridSpan w:val="2"/>
          </w:tcPr>
          <w:p w14:paraId="6071AE72" w14:textId="77777777" w:rsidR="00DD2AFE" w:rsidRPr="002B49B4" w:rsidRDefault="00DD2AFE" w:rsidP="0089788E">
            <w:pPr>
              <w:pStyle w:val="Tabletext"/>
              <w:jc w:val="center"/>
              <w:rPr>
                <w:sz w:val="18"/>
              </w:rPr>
            </w:pPr>
            <w:r w:rsidRPr="002B49B4">
              <w:rPr>
                <w:sz w:val="18"/>
              </w:rPr>
              <w:t>50</w:t>
            </w:r>
          </w:p>
        </w:tc>
        <w:tc>
          <w:tcPr>
            <w:tcW w:w="1418" w:type="dxa"/>
          </w:tcPr>
          <w:p w14:paraId="043E2B2D" w14:textId="77777777" w:rsidR="00DD2AFE" w:rsidRPr="002B49B4" w:rsidRDefault="00DD2AFE" w:rsidP="0089788E">
            <w:pPr>
              <w:pStyle w:val="Tabletext"/>
              <w:jc w:val="center"/>
              <w:rPr>
                <w:sz w:val="18"/>
              </w:rPr>
            </w:pPr>
            <w:r w:rsidRPr="002B49B4">
              <w:rPr>
                <w:sz w:val="18"/>
              </w:rPr>
              <w:t>150</w:t>
            </w:r>
          </w:p>
        </w:tc>
      </w:tr>
      <w:tr w:rsidR="00DD2AFE" w:rsidRPr="002B49B4" w14:paraId="3AF436F9" w14:textId="77777777" w:rsidTr="0089788E">
        <w:trPr>
          <w:cantSplit/>
          <w:trHeight w:val="160"/>
          <w:jc w:val="center"/>
        </w:trPr>
        <w:tc>
          <w:tcPr>
            <w:tcW w:w="2283" w:type="dxa"/>
          </w:tcPr>
          <w:p w14:paraId="245A7746" w14:textId="77777777" w:rsidR="00DD2AFE" w:rsidRPr="002B49B4" w:rsidRDefault="00DD2AFE" w:rsidP="0089788E">
            <w:pPr>
              <w:pStyle w:val="Tabletext"/>
              <w:rPr>
                <w:sz w:val="18"/>
              </w:rPr>
            </w:pPr>
            <w:r w:rsidRPr="002B49B4">
              <w:rPr>
                <w:sz w:val="18"/>
              </w:rPr>
              <w:t>Rate (kbit/s)</w:t>
            </w:r>
          </w:p>
        </w:tc>
        <w:tc>
          <w:tcPr>
            <w:tcW w:w="1834" w:type="dxa"/>
          </w:tcPr>
          <w:p w14:paraId="3D9E7DE4" w14:textId="77777777" w:rsidR="00DD2AFE" w:rsidRPr="002B49B4" w:rsidRDefault="00DD2AFE" w:rsidP="0089788E">
            <w:pPr>
              <w:pStyle w:val="Tabletext"/>
              <w:jc w:val="center"/>
              <w:rPr>
                <w:sz w:val="18"/>
              </w:rPr>
            </w:pPr>
            <w:r w:rsidRPr="002B49B4">
              <w:rPr>
                <w:sz w:val="18"/>
              </w:rPr>
              <w:t>50/OQPSK</w:t>
            </w:r>
          </w:p>
        </w:tc>
        <w:tc>
          <w:tcPr>
            <w:tcW w:w="2246" w:type="dxa"/>
          </w:tcPr>
          <w:p w14:paraId="045055EB" w14:textId="77777777" w:rsidR="00DD2AFE" w:rsidRPr="002B49B4" w:rsidRDefault="00DD2AFE" w:rsidP="0089788E">
            <w:pPr>
              <w:pStyle w:val="Tabletext"/>
              <w:jc w:val="center"/>
              <w:rPr>
                <w:sz w:val="18"/>
              </w:rPr>
            </w:pPr>
            <w:r w:rsidRPr="002B49B4">
              <w:rPr>
                <w:sz w:val="18"/>
              </w:rPr>
              <w:t>57.6/OQPSK</w:t>
            </w:r>
          </w:p>
        </w:tc>
        <w:tc>
          <w:tcPr>
            <w:tcW w:w="1789" w:type="dxa"/>
          </w:tcPr>
          <w:p w14:paraId="18FCD3CB" w14:textId="77777777" w:rsidR="00DD2AFE" w:rsidRPr="002B49B4" w:rsidRDefault="00DD2AFE" w:rsidP="0089788E">
            <w:pPr>
              <w:pStyle w:val="Tabletext"/>
              <w:jc w:val="center"/>
              <w:rPr>
                <w:sz w:val="18"/>
              </w:rPr>
            </w:pPr>
            <w:r w:rsidRPr="002B49B4">
              <w:rPr>
                <w:sz w:val="18"/>
              </w:rPr>
              <w:t>9.6. 19.2/FSK</w:t>
            </w:r>
          </w:p>
        </w:tc>
        <w:tc>
          <w:tcPr>
            <w:tcW w:w="2217" w:type="dxa"/>
          </w:tcPr>
          <w:p w14:paraId="3655C7CC" w14:textId="77777777" w:rsidR="00DD2AFE" w:rsidRPr="002B49B4" w:rsidRDefault="00DD2AFE" w:rsidP="0089788E">
            <w:pPr>
              <w:pStyle w:val="Tabletext"/>
              <w:jc w:val="center"/>
              <w:rPr>
                <w:sz w:val="18"/>
              </w:rPr>
            </w:pPr>
            <w:r w:rsidRPr="002B49B4">
              <w:rPr>
                <w:sz w:val="18"/>
              </w:rPr>
              <w:t>1/QPSK</w:t>
            </w:r>
          </w:p>
        </w:tc>
        <w:tc>
          <w:tcPr>
            <w:tcW w:w="2388" w:type="dxa"/>
            <w:gridSpan w:val="2"/>
          </w:tcPr>
          <w:p w14:paraId="13DEA7AB" w14:textId="77777777" w:rsidR="00DD2AFE" w:rsidRPr="002B49B4" w:rsidRDefault="00DD2AFE" w:rsidP="0089788E">
            <w:pPr>
              <w:pStyle w:val="Tabletext"/>
              <w:jc w:val="center"/>
              <w:rPr>
                <w:sz w:val="18"/>
              </w:rPr>
            </w:pPr>
            <w:r w:rsidRPr="002B49B4">
              <w:rPr>
                <w:sz w:val="18"/>
              </w:rPr>
              <w:t>30/GMSK</w:t>
            </w:r>
          </w:p>
        </w:tc>
        <w:tc>
          <w:tcPr>
            <w:tcW w:w="1418" w:type="dxa"/>
          </w:tcPr>
          <w:p w14:paraId="5FD2F454" w14:textId="77777777" w:rsidR="00DD2AFE" w:rsidRPr="002B49B4" w:rsidRDefault="00DD2AFE" w:rsidP="0089788E">
            <w:pPr>
              <w:pStyle w:val="Tabletext"/>
              <w:jc w:val="center"/>
              <w:rPr>
                <w:sz w:val="18"/>
              </w:rPr>
            </w:pPr>
            <w:r w:rsidRPr="002B49B4">
              <w:rPr>
                <w:sz w:val="18"/>
              </w:rPr>
              <w:t>4.8/MSK</w:t>
            </w:r>
          </w:p>
        </w:tc>
      </w:tr>
      <w:tr w:rsidR="00DD2AFE" w:rsidRPr="002B49B4" w14:paraId="49AC6007" w14:textId="77777777" w:rsidTr="0089788E">
        <w:trPr>
          <w:cantSplit/>
          <w:trHeight w:val="160"/>
          <w:jc w:val="center"/>
        </w:trPr>
        <w:tc>
          <w:tcPr>
            <w:tcW w:w="2283" w:type="dxa"/>
          </w:tcPr>
          <w:p w14:paraId="45EDBCFB" w14:textId="77777777" w:rsidR="00DD2AFE" w:rsidRPr="002B49B4" w:rsidRDefault="00DD2AFE" w:rsidP="0089788E">
            <w:pPr>
              <w:pStyle w:val="Tabletext"/>
              <w:rPr>
                <w:sz w:val="18"/>
              </w:rPr>
            </w:pPr>
            <w:r w:rsidRPr="002B49B4">
              <w:rPr>
                <w:sz w:val="18"/>
              </w:rPr>
              <w:t>Polarization (Tx wave)</w:t>
            </w:r>
          </w:p>
        </w:tc>
        <w:tc>
          <w:tcPr>
            <w:tcW w:w="5869" w:type="dxa"/>
            <w:gridSpan w:val="3"/>
          </w:tcPr>
          <w:p w14:paraId="4C77D0CF" w14:textId="77777777" w:rsidR="00DD2AFE" w:rsidRPr="002B49B4" w:rsidRDefault="00DD2AFE" w:rsidP="0089788E">
            <w:pPr>
              <w:pStyle w:val="Tabletext"/>
              <w:jc w:val="center"/>
              <w:rPr>
                <w:sz w:val="18"/>
              </w:rPr>
            </w:pPr>
            <w:r w:rsidRPr="002B49B4">
              <w:rPr>
                <w:sz w:val="18"/>
              </w:rPr>
              <w:t>RHCP</w:t>
            </w:r>
          </w:p>
        </w:tc>
        <w:tc>
          <w:tcPr>
            <w:tcW w:w="2217" w:type="dxa"/>
          </w:tcPr>
          <w:p w14:paraId="2B92770F" w14:textId="77777777" w:rsidR="00DD2AFE" w:rsidRPr="002B49B4" w:rsidRDefault="00DD2AFE" w:rsidP="0089788E">
            <w:pPr>
              <w:pStyle w:val="Tabletext"/>
              <w:jc w:val="center"/>
              <w:rPr>
                <w:sz w:val="18"/>
              </w:rPr>
            </w:pPr>
            <w:r w:rsidRPr="002B49B4">
              <w:rPr>
                <w:sz w:val="18"/>
              </w:rPr>
              <w:t>LHCP</w:t>
            </w:r>
          </w:p>
        </w:tc>
        <w:tc>
          <w:tcPr>
            <w:tcW w:w="3806" w:type="dxa"/>
            <w:gridSpan w:val="3"/>
          </w:tcPr>
          <w:p w14:paraId="2CEE3678" w14:textId="77777777" w:rsidR="00DD2AFE" w:rsidRPr="002B49B4" w:rsidRDefault="00DD2AFE" w:rsidP="0089788E">
            <w:pPr>
              <w:pStyle w:val="Tabletext"/>
              <w:jc w:val="center"/>
              <w:rPr>
                <w:sz w:val="18"/>
              </w:rPr>
            </w:pPr>
            <w:r w:rsidRPr="002B49B4">
              <w:rPr>
                <w:sz w:val="18"/>
              </w:rPr>
              <w:t>RHCP</w:t>
            </w:r>
          </w:p>
        </w:tc>
      </w:tr>
      <w:tr w:rsidR="00DD2AFE" w:rsidRPr="002B49B4" w14:paraId="78204D08" w14:textId="77777777" w:rsidTr="0089788E">
        <w:trPr>
          <w:cantSplit/>
          <w:trHeight w:val="160"/>
          <w:jc w:val="center"/>
        </w:trPr>
        <w:tc>
          <w:tcPr>
            <w:tcW w:w="2283" w:type="dxa"/>
          </w:tcPr>
          <w:p w14:paraId="74ECBC7D" w14:textId="77777777" w:rsidR="00DD2AFE" w:rsidRPr="00BB68AF" w:rsidRDefault="00DD2AFE" w:rsidP="0089788E">
            <w:pPr>
              <w:pStyle w:val="Tabletext"/>
              <w:spacing w:line="200" w:lineRule="exact"/>
              <w:rPr>
                <w:sz w:val="18"/>
                <w:lang w:val="fr-CH"/>
              </w:rPr>
            </w:pPr>
            <w:r w:rsidRPr="00BB68AF">
              <w:rPr>
                <w:sz w:val="18"/>
                <w:lang w:val="fr-CH"/>
              </w:rPr>
              <w:t xml:space="preserve">Satellite Rx </w:t>
            </w:r>
            <w:r w:rsidRPr="00BB68AF">
              <w:rPr>
                <w:i/>
                <w:iCs/>
                <w:sz w:val="18"/>
                <w:lang w:val="fr-CH"/>
              </w:rPr>
              <w:t>G</w:t>
            </w:r>
            <w:r w:rsidRPr="00BB68AF">
              <w:rPr>
                <w:sz w:val="18"/>
                <w:lang w:val="fr-CH"/>
              </w:rPr>
              <w:t>/</w:t>
            </w:r>
            <w:r w:rsidRPr="00BB68AF">
              <w:rPr>
                <w:i/>
                <w:iCs/>
                <w:sz w:val="18"/>
                <w:lang w:val="fr-CH"/>
              </w:rPr>
              <w:t>T</w:t>
            </w:r>
            <w:r w:rsidRPr="00BB68AF">
              <w:rPr>
                <w:sz w:val="18"/>
                <w:lang w:val="fr-CH"/>
              </w:rPr>
              <w:t xml:space="preserve"> (dB(K</w:t>
            </w:r>
            <w:r w:rsidRPr="00BB68AF">
              <w:rPr>
                <w:sz w:val="18"/>
                <w:vertAlign w:val="superscript"/>
                <w:lang w:val="fr-CH"/>
              </w:rPr>
              <w:t>–1</w:t>
            </w:r>
            <w:r w:rsidRPr="00BB68AF">
              <w:rPr>
                <w:sz w:val="18"/>
                <w:lang w:val="fr-CH"/>
              </w:rPr>
              <w:t>))</w:t>
            </w:r>
          </w:p>
        </w:tc>
        <w:tc>
          <w:tcPr>
            <w:tcW w:w="1834" w:type="dxa"/>
          </w:tcPr>
          <w:p w14:paraId="39080058" w14:textId="77777777" w:rsidR="00DD2AFE" w:rsidRPr="002B49B4" w:rsidRDefault="00DD2AFE" w:rsidP="0089788E">
            <w:pPr>
              <w:pStyle w:val="Tabletext"/>
              <w:spacing w:line="200" w:lineRule="exact"/>
              <w:jc w:val="center"/>
              <w:rPr>
                <w:sz w:val="18"/>
              </w:rPr>
            </w:pPr>
            <w:r w:rsidRPr="002B49B4">
              <w:rPr>
                <w:sz w:val="18"/>
              </w:rPr>
              <w:t>−22.9</w:t>
            </w:r>
          </w:p>
        </w:tc>
        <w:tc>
          <w:tcPr>
            <w:tcW w:w="2246" w:type="dxa"/>
          </w:tcPr>
          <w:p w14:paraId="03021068" w14:textId="77777777" w:rsidR="00DD2AFE" w:rsidRPr="002B49B4" w:rsidRDefault="00DD2AFE" w:rsidP="0089788E">
            <w:pPr>
              <w:pStyle w:val="Tabletext"/>
              <w:spacing w:line="200" w:lineRule="exact"/>
              <w:jc w:val="center"/>
              <w:rPr>
                <w:sz w:val="18"/>
              </w:rPr>
            </w:pPr>
            <w:r w:rsidRPr="002B49B4">
              <w:rPr>
                <w:sz w:val="18"/>
              </w:rPr>
              <w:t>−33.3</w:t>
            </w:r>
          </w:p>
        </w:tc>
        <w:tc>
          <w:tcPr>
            <w:tcW w:w="1789" w:type="dxa"/>
          </w:tcPr>
          <w:p w14:paraId="013C107F" w14:textId="77777777" w:rsidR="00DD2AFE" w:rsidRPr="002B49B4" w:rsidRDefault="00DD2AFE" w:rsidP="0089788E">
            <w:pPr>
              <w:pStyle w:val="Tabletext"/>
              <w:spacing w:line="200" w:lineRule="exact"/>
              <w:jc w:val="center"/>
              <w:rPr>
                <w:sz w:val="18"/>
              </w:rPr>
            </w:pPr>
            <w:r w:rsidRPr="002B49B4">
              <w:rPr>
                <w:sz w:val="18"/>
              </w:rPr>
              <w:t>−30</w:t>
            </w:r>
          </w:p>
        </w:tc>
        <w:tc>
          <w:tcPr>
            <w:tcW w:w="2217" w:type="dxa"/>
          </w:tcPr>
          <w:p w14:paraId="785179C7" w14:textId="77777777" w:rsidR="00DD2AFE" w:rsidRPr="002B49B4" w:rsidRDefault="00DD2AFE" w:rsidP="0089788E">
            <w:pPr>
              <w:pStyle w:val="Tabletext"/>
              <w:spacing w:line="200" w:lineRule="exact"/>
              <w:jc w:val="center"/>
              <w:rPr>
                <w:sz w:val="18"/>
              </w:rPr>
            </w:pPr>
            <w:r w:rsidRPr="002B49B4">
              <w:rPr>
                <w:sz w:val="18"/>
              </w:rPr>
              <w:t>−23.1</w:t>
            </w:r>
          </w:p>
        </w:tc>
        <w:tc>
          <w:tcPr>
            <w:tcW w:w="2388" w:type="dxa"/>
            <w:gridSpan w:val="2"/>
          </w:tcPr>
          <w:p w14:paraId="68B9CD7B" w14:textId="77777777" w:rsidR="00DD2AFE" w:rsidRPr="002B49B4" w:rsidRDefault="00DD2AFE" w:rsidP="0089788E">
            <w:pPr>
              <w:pStyle w:val="Tabletext"/>
              <w:spacing w:line="200" w:lineRule="exact"/>
              <w:jc w:val="center"/>
              <w:rPr>
                <w:sz w:val="18"/>
              </w:rPr>
            </w:pPr>
            <w:r w:rsidRPr="002B49B4">
              <w:rPr>
                <w:i/>
                <w:iCs/>
                <w:sz w:val="18"/>
              </w:rPr>
              <w:t>T</w:t>
            </w:r>
            <w:r w:rsidRPr="002B49B4">
              <w:rPr>
                <w:sz w:val="18"/>
              </w:rPr>
              <w:t xml:space="preserve"> </w:t>
            </w:r>
            <w:r w:rsidRPr="002B49B4">
              <w:rPr>
                <w:rFonts w:ascii="Symbol" w:hAnsi="Symbol"/>
                <w:sz w:val="18"/>
              </w:rPr>
              <w:t></w:t>
            </w:r>
            <w:r w:rsidRPr="002B49B4">
              <w:rPr>
                <w:sz w:val="18"/>
              </w:rPr>
              <w:t xml:space="preserve"> 940 K</w:t>
            </w:r>
          </w:p>
        </w:tc>
        <w:tc>
          <w:tcPr>
            <w:tcW w:w="1418" w:type="dxa"/>
          </w:tcPr>
          <w:p w14:paraId="3B0CE0FE" w14:textId="77777777" w:rsidR="00DD2AFE" w:rsidRPr="002B49B4" w:rsidRDefault="00DD2AFE" w:rsidP="0089788E">
            <w:pPr>
              <w:pStyle w:val="Tabletext"/>
              <w:spacing w:line="200" w:lineRule="exact"/>
              <w:jc w:val="center"/>
              <w:rPr>
                <w:sz w:val="18"/>
              </w:rPr>
            </w:pPr>
            <w:r w:rsidRPr="002B49B4">
              <w:rPr>
                <w:sz w:val="18"/>
              </w:rPr>
              <w:t>−20.4</w:t>
            </w:r>
          </w:p>
        </w:tc>
      </w:tr>
      <w:tr w:rsidR="00DD2AFE" w:rsidRPr="002B49B4" w14:paraId="31329AEF" w14:textId="77777777" w:rsidTr="0089788E">
        <w:trPr>
          <w:cantSplit/>
          <w:trHeight w:val="160"/>
          <w:jc w:val="center"/>
        </w:trPr>
        <w:tc>
          <w:tcPr>
            <w:tcW w:w="2283" w:type="dxa"/>
          </w:tcPr>
          <w:p w14:paraId="0A38272B" w14:textId="77777777" w:rsidR="00DD2AFE" w:rsidRPr="002B49B4" w:rsidRDefault="00DD2AFE" w:rsidP="0089788E">
            <w:pPr>
              <w:pStyle w:val="Tabletext"/>
              <w:rPr>
                <w:sz w:val="18"/>
              </w:rPr>
            </w:pPr>
            <w:r w:rsidRPr="002B49B4">
              <w:rPr>
                <w:sz w:val="18"/>
              </w:rPr>
              <w:t>Maximum Rx antenna gain (dBi)</w:t>
            </w:r>
          </w:p>
        </w:tc>
        <w:tc>
          <w:tcPr>
            <w:tcW w:w="1834" w:type="dxa"/>
          </w:tcPr>
          <w:p w14:paraId="27434875" w14:textId="77777777" w:rsidR="00DD2AFE" w:rsidRPr="002B49B4" w:rsidRDefault="00DD2AFE" w:rsidP="0089788E">
            <w:pPr>
              <w:pStyle w:val="Tabletext"/>
              <w:jc w:val="center"/>
              <w:rPr>
                <w:sz w:val="18"/>
              </w:rPr>
            </w:pPr>
            <w:r w:rsidRPr="002B49B4">
              <w:rPr>
                <w:sz w:val="18"/>
              </w:rPr>
              <w:t>16</w:t>
            </w:r>
          </w:p>
        </w:tc>
        <w:tc>
          <w:tcPr>
            <w:tcW w:w="2246" w:type="dxa"/>
          </w:tcPr>
          <w:p w14:paraId="5B3F6DF2" w14:textId="77777777" w:rsidR="00DD2AFE" w:rsidRPr="002B49B4" w:rsidRDefault="00DD2AFE" w:rsidP="0089788E">
            <w:pPr>
              <w:pStyle w:val="Tabletext"/>
              <w:jc w:val="center"/>
              <w:rPr>
                <w:sz w:val="18"/>
              </w:rPr>
            </w:pPr>
            <w:r w:rsidRPr="002B49B4">
              <w:rPr>
                <w:sz w:val="18"/>
              </w:rPr>
              <w:t>0, RHCP</w:t>
            </w:r>
          </w:p>
        </w:tc>
        <w:tc>
          <w:tcPr>
            <w:tcW w:w="1789" w:type="dxa"/>
          </w:tcPr>
          <w:p w14:paraId="2B69B4A8" w14:textId="77777777" w:rsidR="00DD2AFE" w:rsidRPr="002B49B4" w:rsidRDefault="00DD2AFE" w:rsidP="0089788E">
            <w:pPr>
              <w:pStyle w:val="Tabletext"/>
              <w:jc w:val="center"/>
              <w:rPr>
                <w:sz w:val="18"/>
              </w:rPr>
            </w:pPr>
            <w:r w:rsidRPr="002B49B4">
              <w:rPr>
                <w:sz w:val="18"/>
              </w:rPr>
              <w:t>0</w:t>
            </w:r>
          </w:p>
        </w:tc>
        <w:tc>
          <w:tcPr>
            <w:tcW w:w="2217" w:type="dxa"/>
          </w:tcPr>
          <w:p w14:paraId="11445F69" w14:textId="77777777" w:rsidR="00DD2AFE" w:rsidRPr="002B49B4" w:rsidRDefault="00DD2AFE" w:rsidP="0089788E">
            <w:pPr>
              <w:pStyle w:val="Tabletext"/>
              <w:jc w:val="center"/>
              <w:rPr>
                <w:sz w:val="18"/>
              </w:rPr>
            </w:pPr>
            <w:r w:rsidRPr="002B49B4">
              <w:rPr>
                <w:sz w:val="18"/>
              </w:rPr>
              <w:t>5.7</w:t>
            </w:r>
          </w:p>
        </w:tc>
        <w:tc>
          <w:tcPr>
            <w:tcW w:w="2388" w:type="dxa"/>
            <w:gridSpan w:val="2"/>
          </w:tcPr>
          <w:p w14:paraId="070CF279" w14:textId="77777777" w:rsidR="00DD2AFE" w:rsidRPr="002B49B4" w:rsidRDefault="00DD2AFE" w:rsidP="0089788E">
            <w:pPr>
              <w:pStyle w:val="Tabletext"/>
              <w:jc w:val="center"/>
              <w:rPr>
                <w:sz w:val="18"/>
              </w:rPr>
            </w:pPr>
            <w:r w:rsidRPr="002B49B4">
              <w:rPr>
                <w:sz w:val="18"/>
              </w:rPr>
              <w:t>6 maximum, isoflux,</w:t>
            </w:r>
            <w:r w:rsidRPr="002B49B4">
              <w:rPr>
                <w:sz w:val="18"/>
              </w:rPr>
              <w:br/>
              <w:t>−3 at nadir</w:t>
            </w:r>
          </w:p>
        </w:tc>
        <w:tc>
          <w:tcPr>
            <w:tcW w:w="1418" w:type="dxa"/>
          </w:tcPr>
          <w:p w14:paraId="16BECFB2" w14:textId="77777777" w:rsidR="00DD2AFE" w:rsidRPr="002B49B4" w:rsidRDefault="00DD2AFE" w:rsidP="0089788E">
            <w:pPr>
              <w:pStyle w:val="Tabletext"/>
              <w:jc w:val="center"/>
              <w:rPr>
                <w:sz w:val="18"/>
              </w:rPr>
            </w:pPr>
            <w:r w:rsidRPr="002B49B4">
              <w:rPr>
                <w:sz w:val="18"/>
              </w:rPr>
              <w:t>7</w:t>
            </w:r>
          </w:p>
        </w:tc>
      </w:tr>
      <w:tr w:rsidR="00DD2AFE" w:rsidRPr="002B49B4" w14:paraId="3CA74BF2" w14:textId="77777777" w:rsidTr="0089788E">
        <w:trPr>
          <w:cantSplit/>
          <w:trHeight w:val="160"/>
          <w:jc w:val="center"/>
        </w:trPr>
        <w:tc>
          <w:tcPr>
            <w:tcW w:w="2283" w:type="dxa"/>
            <w:tcBorders>
              <w:bottom w:val="single" w:sz="4" w:space="0" w:color="auto"/>
            </w:tcBorders>
          </w:tcPr>
          <w:p w14:paraId="7D6E904C" w14:textId="77777777" w:rsidR="00DD2AFE" w:rsidRPr="002B49B4" w:rsidRDefault="00DD2AFE" w:rsidP="0089788E">
            <w:pPr>
              <w:pStyle w:val="Tabletext"/>
              <w:spacing w:line="200" w:lineRule="exact"/>
              <w:rPr>
                <w:sz w:val="18"/>
              </w:rPr>
            </w:pPr>
            <w:r w:rsidRPr="002B49B4">
              <w:rPr>
                <w:i/>
                <w:iCs/>
                <w:sz w:val="18"/>
              </w:rPr>
              <w:t>C</w:t>
            </w:r>
            <w:r w:rsidRPr="002B49B4">
              <w:rPr>
                <w:sz w:val="18"/>
              </w:rPr>
              <w:t>/(</w:t>
            </w:r>
            <w:r w:rsidRPr="002B49B4">
              <w:rPr>
                <w:i/>
                <w:iCs/>
                <w:sz w:val="18"/>
              </w:rPr>
              <w:t>I</w:t>
            </w:r>
            <w:r w:rsidRPr="002B49B4">
              <w:rPr>
                <w:sz w:val="18"/>
              </w:rPr>
              <w:t xml:space="preserve"> </w:t>
            </w:r>
            <w:r w:rsidRPr="002B49B4">
              <w:rPr>
                <w:rFonts w:ascii="Symbol" w:hAnsi="Symbol"/>
                <w:sz w:val="18"/>
              </w:rPr>
              <w:t></w:t>
            </w:r>
            <w:r w:rsidRPr="002B49B4">
              <w:rPr>
                <w:sz w:val="18"/>
              </w:rPr>
              <w:t xml:space="preserve"> </w:t>
            </w:r>
            <w:r w:rsidRPr="002B49B4">
              <w:rPr>
                <w:i/>
                <w:iCs/>
                <w:sz w:val="18"/>
              </w:rPr>
              <w:t>N</w:t>
            </w:r>
            <w:r w:rsidRPr="002B49B4">
              <w:rPr>
                <w:sz w:val="18"/>
              </w:rPr>
              <w:t>) (dB)</w:t>
            </w:r>
          </w:p>
        </w:tc>
        <w:tc>
          <w:tcPr>
            <w:tcW w:w="1834" w:type="dxa"/>
            <w:tcBorders>
              <w:bottom w:val="single" w:sz="4" w:space="0" w:color="auto"/>
            </w:tcBorders>
          </w:tcPr>
          <w:p w14:paraId="15A2ACC5" w14:textId="77777777" w:rsidR="00DD2AFE" w:rsidRPr="002B49B4" w:rsidRDefault="00DD2AFE" w:rsidP="0089788E">
            <w:pPr>
              <w:pStyle w:val="Tabletext"/>
              <w:spacing w:line="200" w:lineRule="exact"/>
              <w:jc w:val="center"/>
              <w:rPr>
                <w:sz w:val="18"/>
              </w:rPr>
            </w:pPr>
            <w:r w:rsidRPr="002B49B4">
              <w:rPr>
                <w:sz w:val="18"/>
              </w:rPr>
              <w:t>8.5</w:t>
            </w:r>
          </w:p>
        </w:tc>
        <w:tc>
          <w:tcPr>
            <w:tcW w:w="2246" w:type="dxa"/>
            <w:tcBorders>
              <w:bottom w:val="single" w:sz="4" w:space="0" w:color="auto"/>
            </w:tcBorders>
          </w:tcPr>
          <w:p w14:paraId="1CCAD078" w14:textId="77777777" w:rsidR="00DD2AFE" w:rsidRPr="002B49B4" w:rsidRDefault="00DD2AFE" w:rsidP="0089788E">
            <w:pPr>
              <w:pStyle w:val="Tabletext"/>
              <w:spacing w:line="200" w:lineRule="exact"/>
              <w:jc w:val="center"/>
              <w:rPr>
                <w:sz w:val="18"/>
              </w:rPr>
            </w:pPr>
            <w:r w:rsidRPr="002B49B4">
              <w:rPr>
                <w:sz w:val="18"/>
              </w:rPr>
              <w:t>10.6</w:t>
            </w:r>
          </w:p>
        </w:tc>
        <w:tc>
          <w:tcPr>
            <w:tcW w:w="1789" w:type="dxa"/>
            <w:tcBorders>
              <w:bottom w:val="single" w:sz="4" w:space="0" w:color="auto"/>
            </w:tcBorders>
          </w:tcPr>
          <w:p w14:paraId="2BAC4956" w14:textId="77777777" w:rsidR="00DD2AFE" w:rsidRPr="002B49B4" w:rsidRDefault="00DD2AFE" w:rsidP="0089788E">
            <w:pPr>
              <w:pStyle w:val="Tabletext"/>
              <w:spacing w:line="200" w:lineRule="exact"/>
              <w:jc w:val="center"/>
              <w:rPr>
                <w:sz w:val="18"/>
              </w:rPr>
            </w:pPr>
            <w:r w:rsidRPr="002B49B4">
              <w:rPr>
                <w:sz w:val="18"/>
              </w:rPr>
              <w:t>8</w:t>
            </w:r>
          </w:p>
        </w:tc>
        <w:tc>
          <w:tcPr>
            <w:tcW w:w="2217" w:type="dxa"/>
            <w:tcBorders>
              <w:bottom w:val="single" w:sz="4" w:space="0" w:color="auto"/>
            </w:tcBorders>
          </w:tcPr>
          <w:p w14:paraId="0B86357F" w14:textId="77777777" w:rsidR="00DD2AFE" w:rsidRPr="002B49B4" w:rsidRDefault="00DD2AFE" w:rsidP="0089788E">
            <w:pPr>
              <w:pStyle w:val="Tabletext"/>
              <w:spacing w:line="200" w:lineRule="exact"/>
              <w:jc w:val="center"/>
              <w:rPr>
                <w:sz w:val="18"/>
              </w:rPr>
            </w:pPr>
            <w:r w:rsidRPr="002B49B4">
              <w:rPr>
                <w:i/>
                <w:iCs/>
                <w:sz w:val="18"/>
              </w:rPr>
              <w:t>C</w:t>
            </w:r>
            <w:r w:rsidRPr="002B49B4">
              <w:rPr>
                <w:sz w:val="18"/>
              </w:rPr>
              <w:t>/(</w:t>
            </w:r>
            <w:r w:rsidRPr="002B49B4">
              <w:rPr>
                <w:i/>
                <w:iCs/>
                <w:sz w:val="18"/>
              </w:rPr>
              <w:t>N</w:t>
            </w:r>
            <w:r w:rsidRPr="002B49B4">
              <w:rPr>
                <w:sz w:val="18"/>
                <w:vertAlign w:val="subscript"/>
              </w:rPr>
              <w:t>0</w:t>
            </w:r>
            <w:r w:rsidRPr="002B49B4">
              <w:rPr>
                <w:sz w:val="18"/>
              </w:rPr>
              <w:t xml:space="preserve"> </w:t>
            </w:r>
            <w:r w:rsidRPr="002B49B4">
              <w:rPr>
                <w:rFonts w:ascii="Symbol" w:hAnsi="Symbol"/>
                <w:sz w:val="18"/>
              </w:rPr>
              <w:t></w:t>
            </w:r>
            <w:r w:rsidRPr="002B49B4">
              <w:rPr>
                <w:sz w:val="18"/>
              </w:rPr>
              <w:t xml:space="preserve"> </w:t>
            </w:r>
            <w:r w:rsidRPr="002B49B4">
              <w:rPr>
                <w:i/>
                <w:iCs/>
                <w:sz w:val="18"/>
              </w:rPr>
              <w:t>I</w:t>
            </w:r>
            <w:r w:rsidRPr="002B49B4">
              <w:rPr>
                <w:sz w:val="18"/>
                <w:vertAlign w:val="subscript"/>
              </w:rPr>
              <w:t>0</w:t>
            </w:r>
            <w:r w:rsidRPr="002B49B4">
              <w:rPr>
                <w:sz w:val="18"/>
              </w:rPr>
              <w:t xml:space="preserve">) </w:t>
            </w:r>
            <w:r w:rsidRPr="002B49B4">
              <w:rPr>
                <w:rFonts w:ascii="Symbol" w:hAnsi="Symbol"/>
                <w:sz w:val="18"/>
              </w:rPr>
              <w:t></w:t>
            </w:r>
            <w:r w:rsidRPr="002B49B4">
              <w:rPr>
                <w:sz w:val="18"/>
              </w:rPr>
              <w:t xml:space="preserve"> 42.5 dB(Hz)</w:t>
            </w:r>
          </w:p>
        </w:tc>
        <w:tc>
          <w:tcPr>
            <w:tcW w:w="2388" w:type="dxa"/>
            <w:gridSpan w:val="2"/>
            <w:tcBorders>
              <w:bottom w:val="single" w:sz="4" w:space="0" w:color="auto"/>
            </w:tcBorders>
          </w:tcPr>
          <w:p w14:paraId="36BF0707" w14:textId="77777777" w:rsidR="00DD2AFE" w:rsidRPr="002B49B4" w:rsidRDefault="00DD2AFE" w:rsidP="0089788E">
            <w:pPr>
              <w:pStyle w:val="Tabletext"/>
              <w:spacing w:line="200" w:lineRule="exac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w:t>
            </w:r>
            <w:r w:rsidRPr="002B49B4">
              <w:rPr>
                <w:rFonts w:ascii="Symbol" w:hAnsi="Symbol"/>
                <w:caps/>
                <w:sz w:val="18"/>
              </w:rPr>
              <w:t></w:t>
            </w:r>
            <w:r w:rsidRPr="002B49B4">
              <w:rPr>
                <w:caps/>
                <w:sz w:val="18"/>
              </w:rPr>
              <w:t xml:space="preserve"> </w:t>
            </w:r>
            <w:r w:rsidRPr="002B49B4">
              <w:rPr>
                <w:sz w:val="18"/>
              </w:rPr>
              <w:t>13.5 dB</w:t>
            </w:r>
          </w:p>
        </w:tc>
        <w:tc>
          <w:tcPr>
            <w:tcW w:w="1418" w:type="dxa"/>
            <w:tcBorders>
              <w:bottom w:val="single" w:sz="4" w:space="0" w:color="auto"/>
            </w:tcBorders>
          </w:tcPr>
          <w:p w14:paraId="597D72BB" w14:textId="77777777" w:rsidR="00DD2AFE" w:rsidRPr="002B49B4" w:rsidRDefault="00DD2AFE" w:rsidP="0089788E">
            <w:pPr>
              <w:pStyle w:val="Tabletext"/>
              <w:spacing w:line="200" w:lineRule="exact"/>
              <w:jc w:val="center"/>
              <w:rPr>
                <w:sz w:val="18"/>
              </w:rPr>
            </w:pPr>
            <w:r w:rsidRPr="002B49B4">
              <w:rPr>
                <w:i/>
                <w:iCs/>
                <w:caps/>
                <w:sz w:val="18"/>
              </w:rPr>
              <w:t>E</w:t>
            </w:r>
            <w:r w:rsidRPr="002B49B4">
              <w:rPr>
                <w:i/>
                <w:iCs/>
                <w:sz w:val="18"/>
                <w:vertAlign w:val="subscript"/>
              </w:rPr>
              <w:t>b</w:t>
            </w:r>
            <w:r w:rsidRPr="002B49B4">
              <w:rPr>
                <w:rFonts w:ascii="Tms Rmn" w:hAnsi="Tms Rmn"/>
                <w:i/>
                <w:iCs/>
                <w:sz w:val="12"/>
                <w:vertAlign w:val="subscript"/>
              </w:rPr>
              <w:t> </w:t>
            </w:r>
            <w:r w:rsidRPr="002B49B4">
              <w:rPr>
                <w:caps/>
                <w:sz w:val="18"/>
              </w:rPr>
              <w:t>/</w:t>
            </w:r>
            <w:r w:rsidRPr="002B49B4">
              <w:rPr>
                <w:i/>
                <w:iCs/>
                <w:caps/>
                <w:sz w:val="18"/>
              </w:rPr>
              <w:t>N</w:t>
            </w:r>
            <w:r w:rsidRPr="002B49B4">
              <w:rPr>
                <w:sz w:val="18"/>
                <w:vertAlign w:val="subscript"/>
              </w:rPr>
              <w:t>0</w:t>
            </w:r>
            <w:r w:rsidRPr="002B49B4">
              <w:rPr>
                <w:caps/>
                <w:sz w:val="18"/>
              </w:rPr>
              <w:t xml:space="preserve"> </w:t>
            </w:r>
            <w:r w:rsidRPr="002B49B4">
              <w:rPr>
                <w:rFonts w:ascii="Symbol" w:hAnsi="Symbol"/>
                <w:caps/>
                <w:sz w:val="18"/>
              </w:rPr>
              <w:t></w:t>
            </w:r>
            <w:r w:rsidRPr="002B49B4">
              <w:rPr>
                <w:caps/>
                <w:sz w:val="18"/>
              </w:rPr>
              <w:t xml:space="preserve"> </w:t>
            </w:r>
            <w:r w:rsidRPr="002B49B4">
              <w:rPr>
                <w:sz w:val="18"/>
              </w:rPr>
              <w:t>13.4 dB</w:t>
            </w:r>
          </w:p>
        </w:tc>
      </w:tr>
      <w:tr w:rsidR="00DD2AFE" w:rsidRPr="002B49B4" w14:paraId="5F9458C9" w14:textId="77777777" w:rsidTr="00790966">
        <w:trPr>
          <w:cantSplit/>
          <w:trHeight w:val="1008"/>
          <w:jc w:val="center"/>
        </w:trPr>
        <w:tc>
          <w:tcPr>
            <w:tcW w:w="14175" w:type="dxa"/>
            <w:gridSpan w:val="8"/>
            <w:tcBorders>
              <w:left w:val="nil"/>
              <w:bottom w:val="nil"/>
              <w:right w:val="nil"/>
            </w:tcBorders>
          </w:tcPr>
          <w:p w14:paraId="2CEB7280" w14:textId="254E8FE5" w:rsidR="00DD2AFE" w:rsidRPr="002B49B4" w:rsidRDefault="00DD2AFE" w:rsidP="0089788E">
            <w:pPr>
              <w:pStyle w:val="Tabletext"/>
              <w:rPr>
                <w:sz w:val="18"/>
                <w:szCs w:val="18"/>
              </w:rPr>
            </w:pPr>
            <w:r w:rsidRPr="002B49B4">
              <w:rPr>
                <w:sz w:val="18"/>
                <w:szCs w:val="18"/>
                <w:vertAlign w:val="superscript"/>
              </w:rPr>
              <w:t>(1)</w:t>
            </w:r>
            <w:r w:rsidRPr="002B49B4">
              <w:rPr>
                <w:sz w:val="18"/>
                <w:szCs w:val="18"/>
              </w:rPr>
              <w:tab/>
              <w:t xml:space="preserve">MSS networks using dynamic channel assignment techniques, such as those described in Recommendation </w:t>
            </w:r>
            <w:hyperlink r:id="rId44" w:history="1">
              <w:r w:rsidRPr="009779A4">
                <w:rPr>
                  <w:rStyle w:val="Hyperlink"/>
                  <w:color w:val="auto"/>
                  <w:sz w:val="18"/>
                  <w:szCs w:val="18"/>
                  <w:u w:val="none"/>
                </w:rPr>
                <w:t>ITU-R M.1039</w:t>
              </w:r>
            </w:hyperlink>
            <w:r w:rsidRPr="002B49B4">
              <w:rPr>
                <w:sz w:val="18"/>
                <w:szCs w:val="18"/>
              </w:rPr>
              <w:t>.</w:t>
            </w:r>
          </w:p>
        </w:tc>
      </w:tr>
      <w:bookmarkEnd w:id="20"/>
    </w:tbl>
    <w:p w14:paraId="4274A70B" w14:textId="77777777" w:rsidR="00932927" w:rsidRPr="002B49B4" w:rsidRDefault="00932927" w:rsidP="00932927">
      <w:pPr>
        <w:pStyle w:val="Tablefin"/>
      </w:pPr>
    </w:p>
    <w:p w14:paraId="36B1F224" w14:textId="4DCCBCD2" w:rsidR="00D32403" w:rsidRPr="002B49B4" w:rsidRDefault="00D32403" w:rsidP="0004670A">
      <w:pPr>
        <w:tabs>
          <w:tab w:val="left" w:pos="567"/>
        </w:tabs>
        <w:spacing w:before="360" w:after="120"/>
        <w:ind w:left="1134" w:hanging="1134"/>
        <w:jc w:val="center"/>
        <w:rPr>
          <w:rFonts w:cs="Calibri"/>
          <w:szCs w:val="22"/>
        </w:rPr>
      </w:pPr>
      <w:r w:rsidRPr="002B49B4">
        <w:rPr>
          <w:rFonts w:cs="Calibri"/>
          <w:szCs w:val="22"/>
        </w:rPr>
        <w:t>________________</w:t>
      </w:r>
    </w:p>
    <w:sectPr w:rsidR="00D32403" w:rsidRPr="002B49B4" w:rsidSect="004A3603">
      <w:headerReference w:type="even" r:id="rId45"/>
      <w:headerReference w:type="default" r:id="rId46"/>
      <w:footerReference w:type="default" r:id="rId47"/>
      <w:headerReference w:type="first" r:id="rId48"/>
      <w:footerReference w:type="first" r:id="rId49"/>
      <w:pgSz w:w="16834" w:h="11907" w:orient="landscape" w:code="9"/>
      <w:pgMar w:top="1134" w:right="1418" w:bottom="1134" w:left="1134" w:header="720" w:footer="48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F1372" w14:textId="77777777" w:rsidR="009D688F" w:rsidRDefault="009D688F">
      <w:r>
        <w:separator/>
      </w:r>
    </w:p>
  </w:endnote>
  <w:endnote w:type="continuationSeparator" w:id="0">
    <w:p w14:paraId="2E386718" w14:textId="77777777" w:rsidR="009D688F" w:rsidRDefault="009D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Helvetica-Light">
    <w:altName w:val="Malgun Gothic"/>
    <w:panose1 w:val="00000000000000000000"/>
    <w:charset w:val="00"/>
    <w:family w:val="swiss"/>
    <w:notTrueType/>
    <w:pitch w:val="default"/>
    <w:sig w:usb0="00000000" w:usb1="09060000" w:usb2="00000010" w:usb3="00000000" w:csb0="00080001"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8B0A" w14:textId="77777777" w:rsidR="00F83024" w:rsidRDefault="00F83024">
    <w:pPr>
      <w:pStyle w:val="Footer"/>
    </w:pPr>
    <w:r>
      <w:drawing>
        <wp:anchor distT="0" distB="0" distL="0" distR="0" simplePos="0" relativeHeight="251656192" behindDoc="0" locked="0" layoutInCell="1" allowOverlap="1" wp14:anchorId="756A74F0" wp14:editId="101510C1">
          <wp:simplePos x="0" y="0"/>
          <wp:positionH relativeFrom="page">
            <wp:posOffset>6346209</wp:posOffset>
          </wp:positionH>
          <wp:positionV relativeFrom="page">
            <wp:posOffset>9501505</wp:posOffset>
          </wp:positionV>
          <wp:extent cx="738000" cy="813600"/>
          <wp:effectExtent l="0" t="0" r="0" b="0"/>
          <wp:wrapNone/>
          <wp:docPr id="1041694967"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1571" w14:textId="1559ED92" w:rsidR="00F83024" w:rsidRDefault="00F830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419E" w14:textId="7D902FED" w:rsidR="00B54EE9" w:rsidRPr="007D1042" w:rsidRDefault="00B54EE9" w:rsidP="007D10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E42B" w14:textId="02123D02" w:rsidR="00B54EE9" w:rsidRPr="004A753B" w:rsidRDefault="007A4D56">
    <w:pPr>
      <w:pStyle w:val="Footer"/>
      <w:rPr>
        <w:lang w:val="en-US"/>
      </w:rPr>
    </w:pPr>
    <w:fldSimple w:instr=" FILENAME \p \* MERGEFORMAT ">
      <w:r w:rsidRPr="007A4D56">
        <w:rPr>
          <w:lang w:val="en-US"/>
        </w:rPr>
        <w:t>P</w:t>
      </w:r>
      <w:r>
        <w:t>:\QPUB\BR\REC\M\1184-4\M1184-4E.docx</w:t>
      </w:r>
    </w:fldSimple>
    <w:r w:rsidR="004A753B" w:rsidRPr="002F7CB3">
      <w:rPr>
        <w:lang w:val="en-US"/>
      </w:rPr>
      <w:tab/>
    </w:r>
    <w:r w:rsidR="004A753B">
      <w:rPr>
        <w:lang w:val="en-US"/>
      </w:rPr>
      <w:tab/>
    </w:r>
    <w:r w:rsidR="004A753B">
      <w:fldChar w:fldCharType="begin"/>
    </w:r>
    <w:r w:rsidR="004A753B">
      <w:instrText xml:space="preserve"> savedate \@ dd.MM.yy </w:instrText>
    </w:r>
    <w:r w:rsidR="004A753B">
      <w:fldChar w:fldCharType="separate"/>
    </w:r>
    <w:r w:rsidR="00BB68AF">
      <w:t>27.08.26</w:t>
    </w:r>
    <w:r w:rsidR="004A753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749E" w14:textId="5E68CD83" w:rsidR="00DD2AFE" w:rsidRPr="001A07DF" w:rsidRDefault="00DD2AFE" w:rsidP="001A07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2A25" w14:textId="4FC1F17B" w:rsidR="00DD2AFE" w:rsidRPr="004B6F1A" w:rsidRDefault="00DD2AFE" w:rsidP="004B6F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0F41B" w14:textId="77777777" w:rsidR="00DD2AFE" w:rsidRPr="005458B8" w:rsidRDefault="00DD2AFE" w:rsidP="005458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4858" w14:textId="482AC0D7" w:rsidR="00DD2AFE" w:rsidRPr="002E5746" w:rsidRDefault="00DD2AFE" w:rsidP="002E57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EE36" w14:textId="5AAC5741" w:rsidR="00FA124A" w:rsidRPr="002E5746" w:rsidRDefault="00FA124A" w:rsidP="002E57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1B37" w14:textId="2C2DE6F1" w:rsidR="00FA124A" w:rsidRPr="002E5746" w:rsidRDefault="00FA124A" w:rsidP="002E5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E7413" w14:textId="77777777" w:rsidR="009D688F" w:rsidRDefault="009D688F">
      <w:r>
        <w:t>____________________</w:t>
      </w:r>
    </w:p>
  </w:footnote>
  <w:footnote w:type="continuationSeparator" w:id="0">
    <w:p w14:paraId="30EED825" w14:textId="77777777" w:rsidR="009D688F" w:rsidRDefault="009D6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81C6" w14:textId="77777777" w:rsidR="00F83024" w:rsidRDefault="00F8302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F83024" w:rsidRPr="00A239D1" w14:paraId="38C05812" w14:textId="77777777" w:rsidTr="0019307B">
      <w:tc>
        <w:tcPr>
          <w:tcW w:w="4634" w:type="dxa"/>
          <w:vAlign w:val="center"/>
        </w:tcPr>
        <w:p w14:paraId="7E85D750" w14:textId="77777777" w:rsidR="00F83024" w:rsidRPr="005B0371" w:rsidRDefault="00F83024"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6FA219B0" w14:textId="77777777" w:rsidR="00F83024" w:rsidRPr="00260B24" w:rsidRDefault="00F83024"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F83024" w:rsidRPr="00A239D1" w14:paraId="78BC8084" w14:textId="77777777" w:rsidTr="0019307B">
      <w:tc>
        <w:tcPr>
          <w:tcW w:w="4634" w:type="dxa"/>
          <w:vAlign w:val="center"/>
        </w:tcPr>
        <w:p w14:paraId="45FF6A01" w14:textId="77777777" w:rsidR="00F83024" w:rsidRPr="00260B24" w:rsidRDefault="00F83024"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Recommendations</w:t>
          </w:r>
        </w:p>
      </w:tc>
      <w:tc>
        <w:tcPr>
          <w:tcW w:w="5998" w:type="dxa"/>
          <w:vAlign w:val="center"/>
        </w:tcPr>
        <w:p w14:paraId="72927C6E" w14:textId="77777777" w:rsidR="00F83024" w:rsidRPr="00260B24" w:rsidRDefault="00F83024"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729B5231" w14:textId="77777777" w:rsidR="00F83024" w:rsidRDefault="00F83024"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64C82950" wp14:editId="6DE5C4E4">
          <wp:simplePos x="0" y="0"/>
          <wp:positionH relativeFrom="column">
            <wp:posOffset>-358302</wp:posOffset>
          </wp:positionH>
          <wp:positionV relativeFrom="paragraph">
            <wp:posOffset>-534670</wp:posOffset>
          </wp:positionV>
          <wp:extent cx="1945758" cy="414616"/>
          <wp:effectExtent l="0" t="0" r="0" b="0"/>
          <wp:wrapNone/>
          <wp:docPr id="1597711814" name="Picture 1597711814"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22BF4F13" wp14:editId="20494347">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9E7C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4BAD26F3" w14:textId="77777777" w:rsidR="00F83024" w:rsidRDefault="00F8302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35A6B730" wp14:editId="3D653BF8">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911210" id="docshapegroup6" o:spid="_x0000_s1026" alt="&quot;&quot;" style="position:absolute;margin-left:0;margin-top:94.2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865F" w14:textId="277F73A7" w:rsidR="00F83024" w:rsidRPr="00D72623" w:rsidRDefault="00F83024"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sidR="007A4D56" w:rsidRPr="007A4D56">
      <w:rPr>
        <w:b/>
        <w:bCs/>
        <w:lang w:val="en-US"/>
      </w:rPr>
      <w:t>Rec.</w:t>
    </w:r>
    <w:r w:rsidR="007A4D56">
      <w:rPr>
        <w:lang w:val="en-US"/>
      </w:rPr>
      <w:t xml:space="preserve"> </w:t>
    </w:r>
    <w:r>
      <w:rPr>
        <w:b/>
        <w:bCs/>
      </w:rPr>
      <w:fldChar w:fldCharType="begin"/>
    </w:r>
    <w:r>
      <w:rPr>
        <w:b/>
        <w:bCs/>
        <w:lang w:val="en-US"/>
      </w:rPr>
      <w:instrText>styleref href</w:instrText>
    </w:r>
    <w:r>
      <w:rPr>
        <w:b/>
        <w:bCs/>
      </w:rPr>
      <w:fldChar w:fldCharType="separate"/>
    </w:r>
    <w:r w:rsidR="00170F84">
      <w:rPr>
        <w:b/>
        <w:bCs/>
        <w:noProof/>
        <w:lang w:val="en-US"/>
      </w:rPr>
      <w:t>ITU-R  M.1184-4</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6431" w14:textId="76EE2735" w:rsidR="00F83024" w:rsidRDefault="00F83024">
    <w:pPr>
      <w:pStyle w:val="Header"/>
    </w:pPr>
    <w:r>
      <w:tab/>
    </w:r>
    <w:r>
      <w:rPr>
        <w:b/>
        <w:bCs/>
      </w:rPr>
      <w:fldChar w:fldCharType="begin"/>
    </w:r>
    <w:r>
      <w:rPr>
        <w:b/>
        <w:bCs/>
      </w:rPr>
      <w:instrText xml:space="preserve"> DOCPROPERTY "Header" \* MERGEFORMAT </w:instrText>
    </w:r>
    <w:r>
      <w:rPr>
        <w:b/>
        <w:bCs/>
      </w:rPr>
      <w:fldChar w:fldCharType="separate"/>
    </w:r>
    <w:r w:rsidR="007A4D56">
      <w:rPr>
        <w:lang w:val="en-US"/>
      </w:rPr>
      <w:t>Error! Unknown document property name.</w:t>
    </w:r>
    <w:r>
      <w:rPr>
        <w:b/>
        <w:bCs/>
      </w:rPr>
      <w:fldChar w:fldCharType="end"/>
    </w:r>
    <w:r>
      <w:rPr>
        <w:b/>
        <w:bCs/>
      </w:rPr>
      <w:t xml:space="preserve"> </w:t>
    </w:r>
    <w:r>
      <w:rPr>
        <w:b/>
        <w:bCs/>
      </w:rPr>
      <w:fldChar w:fldCharType="begin"/>
    </w:r>
    <w:r>
      <w:rPr>
        <w:b/>
        <w:bCs/>
      </w:rPr>
      <w:instrText>styleref href</w:instrText>
    </w:r>
    <w:r>
      <w:rPr>
        <w:b/>
        <w:bCs/>
      </w:rPr>
      <w:fldChar w:fldCharType="separate"/>
    </w:r>
    <w:r w:rsidR="007A4D56">
      <w:rPr>
        <w:b/>
        <w:bCs/>
        <w:noProof/>
      </w:rPr>
      <w:t>ITU-R  M.1184-4</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1275" w14:textId="35B95A19" w:rsidR="007D1042" w:rsidRPr="00D72623" w:rsidRDefault="007D1042" w:rsidP="007D1042">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sidR="007A4D56" w:rsidRPr="007A4D56">
      <w:rPr>
        <w:b/>
        <w:bCs/>
        <w:lang w:val="en-US"/>
      </w:rPr>
      <w:t>Rec.</w:t>
    </w:r>
    <w:r w:rsidR="007A4D56">
      <w:rPr>
        <w:lang w:val="en-US"/>
      </w:rPr>
      <w:t xml:space="preserve"> </w:t>
    </w:r>
    <w:r>
      <w:rPr>
        <w:b/>
        <w:bCs/>
      </w:rPr>
      <w:fldChar w:fldCharType="begin"/>
    </w:r>
    <w:r>
      <w:rPr>
        <w:b/>
        <w:bCs/>
        <w:lang w:val="en-US"/>
      </w:rPr>
      <w:instrText>styleref href</w:instrText>
    </w:r>
    <w:r>
      <w:rPr>
        <w:b/>
        <w:bCs/>
      </w:rPr>
      <w:fldChar w:fldCharType="separate"/>
    </w:r>
    <w:r w:rsidR="00170F84">
      <w:rPr>
        <w:b/>
        <w:bCs/>
        <w:noProof/>
        <w:lang w:val="en-US"/>
      </w:rPr>
      <w:t>ITU-R  M.1184-4</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A07F" w14:textId="23CE064E" w:rsidR="00F83024" w:rsidRPr="00F83024" w:rsidRDefault="00F83024" w:rsidP="00F83024">
    <w:pPr>
      <w:pStyle w:val="Header"/>
      <w:rPr>
        <w:lang w:val="fr-FR"/>
      </w:rPr>
    </w:pPr>
    <w:r>
      <w:tab/>
    </w:r>
    <w:r w:rsidR="007A4D56" w:rsidRPr="007A4D56">
      <w:rPr>
        <w:b/>
        <w:bCs/>
        <w:lang w:val="en-US"/>
      </w:rPr>
      <w:t>Rec.</w:t>
    </w:r>
    <w:r w:rsidR="007A4D56">
      <w:rPr>
        <w:lang w:val="en-US"/>
      </w:rPr>
      <w:t xml:space="preserve"> </w:t>
    </w:r>
    <w:r>
      <w:rPr>
        <w:b/>
        <w:bCs/>
      </w:rPr>
      <w:fldChar w:fldCharType="begin"/>
    </w:r>
    <w:r w:rsidRPr="007A4D56">
      <w:rPr>
        <w:b/>
        <w:bCs/>
      </w:rPr>
      <w:instrText>styleref href</w:instrText>
    </w:r>
    <w:r>
      <w:rPr>
        <w:b/>
        <w:bCs/>
      </w:rPr>
      <w:fldChar w:fldCharType="separate"/>
    </w:r>
    <w:r w:rsidR="00170F84">
      <w:rPr>
        <w:b/>
        <w:bCs/>
        <w:noProof/>
      </w:rPr>
      <w:t>ITU-R  M.1184-4</w:t>
    </w:r>
    <w:r>
      <w:rPr>
        <w:b/>
        <w:bCs/>
      </w:rPr>
      <w:fldChar w:fldCharType="end"/>
    </w:r>
    <w:r w:rsidRPr="00F83024">
      <w:rPr>
        <w:lang w:val="fr-FR"/>
      </w:rPr>
      <w:tab/>
    </w:r>
    <w:r>
      <w:rPr>
        <w:rStyle w:val="PageNumber"/>
        <w:b/>
        <w:bCs/>
      </w:rPr>
      <w:fldChar w:fldCharType="begin"/>
    </w:r>
    <w:r w:rsidRPr="00F83024">
      <w:rPr>
        <w:rStyle w:val="PageNumber"/>
        <w:b/>
        <w:bCs/>
        <w:lang w:val="fr-FR"/>
      </w:rPr>
      <w:instrText xml:space="preserve"> PAGE </w:instrText>
    </w:r>
    <w:r>
      <w:rPr>
        <w:rStyle w:val="PageNumber"/>
        <w:b/>
        <w:bCs/>
      </w:rPr>
      <w:fldChar w:fldCharType="separate"/>
    </w:r>
    <w:r w:rsidRPr="00F83024">
      <w:rPr>
        <w:rStyle w:val="PageNumber"/>
        <w:b/>
        <w:bCs/>
        <w:lang w:val="fr-FR"/>
      </w:rPr>
      <w:t>1</w:t>
    </w:r>
    <w:r>
      <w:rPr>
        <w:rStyle w:val="PageNumbe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AC31" w14:textId="77777777" w:rsidR="00F83024" w:rsidRDefault="00F830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FFA9" w14:textId="47E2346E" w:rsidR="004B6F1A" w:rsidRPr="00D72623" w:rsidRDefault="004B6F1A" w:rsidP="004B6F1A">
    <w:pPr>
      <w:pStyle w:val="Header"/>
      <w:tabs>
        <w:tab w:val="clear" w:pos="4848"/>
        <w:tab w:val="center" w:pos="7139"/>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4</w:t>
    </w:r>
    <w:r>
      <w:rPr>
        <w:rStyle w:val="PageNumber"/>
        <w:b/>
        <w:bCs/>
      </w:rPr>
      <w:fldChar w:fldCharType="end"/>
    </w:r>
    <w:r>
      <w:rPr>
        <w:lang w:val="en-US"/>
      </w:rPr>
      <w:tab/>
    </w:r>
    <w:r w:rsidR="007A4D56" w:rsidRPr="007A4D56">
      <w:rPr>
        <w:b/>
        <w:bCs/>
        <w:lang w:val="en-US"/>
      </w:rPr>
      <w:t>Rec.</w:t>
    </w:r>
    <w:r w:rsidR="007A4D56">
      <w:rPr>
        <w:lang w:val="en-US"/>
      </w:rPr>
      <w:t xml:space="preserve"> </w:t>
    </w:r>
    <w:r>
      <w:rPr>
        <w:b/>
        <w:bCs/>
      </w:rPr>
      <w:t xml:space="preserve"> </w:t>
    </w:r>
    <w:r w:rsidR="00170F84">
      <w:rPr>
        <w:b/>
        <w:bCs/>
        <w:noProof/>
        <w:lang w:val="en-US"/>
      </w:rPr>
      <w:t>ITU-R  M.1184-4</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0D99" w14:textId="12221B9F" w:rsidR="001A07DF" w:rsidRPr="00F83024" w:rsidRDefault="001A07DF" w:rsidP="001A07DF">
    <w:pPr>
      <w:pStyle w:val="Header"/>
      <w:tabs>
        <w:tab w:val="clear" w:pos="4848"/>
        <w:tab w:val="clear" w:pos="9696"/>
        <w:tab w:val="center" w:pos="7139"/>
        <w:tab w:val="right" w:pos="14264"/>
      </w:tabs>
      <w:rPr>
        <w:lang w:val="fr-FR"/>
      </w:rPr>
    </w:pPr>
    <w:r>
      <w:tab/>
    </w:r>
    <w:r w:rsidR="007A4D56" w:rsidRPr="007A4D56">
      <w:rPr>
        <w:b/>
        <w:bCs/>
        <w:lang w:val="en-US"/>
      </w:rPr>
      <w:t>Rec.</w:t>
    </w:r>
    <w:r w:rsidR="007A4D56">
      <w:rPr>
        <w:lang w:val="en-US"/>
      </w:rPr>
      <w:t xml:space="preserve"> </w:t>
    </w:r>
    <w:r>
      <w:rPr>
        <w:b/>
        <w:bCs/>
      </w:rPr>
      <w:fldChar w:fldCharType="begin"/>
    </w:r>
    <w:r w:rsidRPr="007A4D56">
      <w:rPr>
        <w:b/>
        <w:bCs/>
      </w:rPr>
      <w:instrText>styleref href</w:instrText>
    </w:r>
    <w:r>
      <w:rPr>
        <w:b/>
        <w:bCs/>
      </w:rPr>
      <w:fldChar w:fldCharType="separate"/>
    </w:r>
    <w:r w:rsidR="00170F84">
      <w:rPr>
        <w:b/>
        <w:bCs/>
        <w:noProof/>
      </w:rPr>
      <w:t>ITU-R  M.1184-4</w:t>
    </w:r>
    <w:r>
      <w:rPr>
        <w:b/>
        <w:bCs/>
      </w:rPr>
      <w:fldChar w:fldCharType="end"/>
    </w:r>
    <w:r w:rsidRPr="00F83024">
      <w:rPr>
        <w:lang w:val="fr-FR"/>
      </w:rPr>
      <w:tab/>
    </w:r>
    <w:r>
      <w:rPr>
        <w:rStyle w:val="PageNumber"/>
        <w:b/>
        <w:bCs/>
      </w:rPr>
      <w:fldChar w:fldCharType="begin"/>
    </w:r>
    <w:r w:rsidRPr="00F83024">
      <w:rPr>
        <w:rStyle w:val="PageNumber"/>
        <w:b/>
        <w:bCs/>
        <w:lang w:val="fr-FR"/>
      </w:rPr>
      <w:instrText xml:space="preserve"> PAGE </w:instrText>
    </w:r>
    <w:r>
      <w:rPr>
        <w:rStyle w:val="PageNumber"/>
        <w:b/>
        <w:bCs/>
      </w:rPr>
      <w:fldChar w:fldCharType="separate"/>
    </w:r>
    <w:r>
      <w:rPr>
        <w:rStyle w:val="PageNumber"/>
        <w:b/>
        <w:bCs/>
      </w:rPr>
      <w:t>5</w:t>
    </w:r>
    <w:r>
      <w:rPr>
        <w:rStyle w:val="PageNumber"/>
        <w:b/>
        <w:bCs/>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CCCE" w14:textId="3B1D2C4A" w:rsidR="00040450" w:rsidRPr="00F83024" w:rsidRDefault="00040450" w:rsidP="00040450">
    <w:pPr>
      <w:pStyle w:val="Header"/>
      <w:tabs>
        <w:tab w:val="clear" w:pos="4848"/>
        <w:tab w:val="clear" w:pos="9696"/>
        <w:tab w:val="center" w:pos="7139"/>
        <w:tab w:val="right" w:pos="14264"/>
      </w:tabs>
      <w:rPr>
        <w:lang w:val="fr-FR"/>
      </w:rPr>
    </w:pPr>
    <w:r>
      <w:tab/>
    </w:r>
    <w:r w:rsidR="007A4D56" w:rsidRPr="007A4D56">
      <w:rPr>
        <w:b/>
        <w:bCs/>
        <w:lang w:val="en-US"/>
      </w:rPr>
      <w:t>Rec.</w:t>
    </w:r>
    <w:r w:rsidR="007A4D56">
      <w:rPr>
        <w:lang w:val="en-US"/>
      </w:rPr>
      <w:t xml:space="preserve"> </w:t>
    </w:r>
    <w:r>
      <w:rPr>
        <w:b/>
        <w:bCs/>
      </w:rPr>
      <w:fldChar w:fldCharType="begin"/>
    </w:r>
    <w:r w:rsidRPr="007A4D56">
      <w:rPr>
        <w:b/>
        <w:bCs/>
      </w:rPr>
      <w:instrText>styleref href</w:instrText>
    </w:r>
    <w:r>
      <w:rPr>
        <w:b/>
        <w:bCs/>
      </w:rPr>
      <w:fldChar w:fldCharType="separate"/>
    </w:r>
    <w:r w:rsidR="00170F84">
      <w:rPr>
        <w:b/>
        <w:bCs/>
        <w:noProof/>
      </w:rPr>
      <w:t>ITU-R  M.1184-4</w:t>
    </w:r>
    <w:r>
      <w:rPr>
        <w:b/>
        <w:bCs/>
      </w:rPr>
      <w:fldChar w:fldCharType="end"/>
    </w:r>
    <w:r w:rsidRPr="00F83024">
      <w:rPr>
        <w:lang w:val="fr-FR"/>
      </w:rPr>
      <w:tab/>
    </w:r>
    <w:r>
      <w:rPr>
        <w:rStyle w:val="PageNumber"/>
        <w:b/>
        <w:bCs/>
      </w:rPr>
      <w:fldChar w:fldCharType="begin"/>
    </w:r>
    <w:r w:rsidRPr="00F83024">
      <w:rPr>
        <w:rStyle w:val="PageNumber"/>
        <w:b/>
        <w:bCs/>
        <w:lang w:val="fr-FR"/>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8A22" w14:textId="16AEA968" w:rsidR="00DD2AFE" w:rsidRPr="00FC42AF" w:rsidRDefault="00DD2AFE" w:rsidP="007913D0">
    <w:pPr>
      <w:tabs>
        <w:tab w:val="center" w:pos="4848"/>
        <w:tab w:val="center" w:pos="9696"/>
      </w:tabs>
    </w:pPr>
    <w:r>
      <w:rPr>
        <w:rStyle w:val="PageNumber"/>
        <w:b/>
        <w:bCs/>
      </w:rPr>
      <w:fldChar w:fldCharType="begin"/>
    </w:r>
    <w:r w:rsidRPr="00FC42AF">
      <w:rPr>
        <w:rStyle w:val="PageNumber"/>
        <w:b/>
        <w:bCs/>
      </w:rPr>
      <w:instrText xml:space="preserve"> PAGE </w:instrText>
    </w:r>
    <w:r>
      <w:rPr>
        <w:rStyle w:val="PageNumber"/>
        <w:b/>
        <w:bCs/>
      </w:rPr>
      <w:fldChar w:fldCharType="separate"/>
    </w:r>
    <w:r>
      <w:rPr>
        <w:rStyle w:val="PageNumber"/>
        <w:b/>
        <w:bCs/>
        <w:noProof/>
      </w:rPr>
      <w:t>10</w:t>
    </w:r>
    <w:r>
      <w:rPr>
        <w:rStyle w:val="PageNumber"/>
        <w:b/>
        <w:bCs/>
      </w:rPr>
      <w:fldChar w:fldCharType="end"/>
    </w:r>
    <w:r w:rsidRPr="00FC42AF">
      <w:tab/>
    </w:r>
    <w:r w:rsidR="00BD3873">
      <w:fldChar w:fldCharType="begin"/>
    </w:r>
    <w:r w:rsidR="00BD3873">
      <w:instrText xml:space="preserve"> DOCPROPERTY "Header" \* MERGEFORMAT </w:instrText>
    </w:r>
    <w:r w:rsidR="00BD3873">
      <w:fldChar w:fldCharType="separate"/>
    </w:r>
    <w:r w:rsidR="007A4D56">
      <w:rPr>
        <w:b/>
        <w:bCs/>
        <w:lang w:val="en-US"/>
      </w:rPr>
      <w:t>Error! Unknown document property name.</w:t>
    </w:r>
    <w:r w:rsidR="00BD3873">
      <w:rPr>
        <w:b/>
        <w:bCs/>
      </w:rPr>
      <w:fldChar w:fldCharType="end"/>
    </w:r>
    <w:r>
      <w:rPr>
        <w:b/>
        <w:bCs/>
      </w:rPr>
      <w:t xml:space="preserve"> </w:t>
    </w:r>
    <w:r>
      <w:rPr>
        <w:b/>
        <w:bCs/>
      </w:rPr>
      <w:fldChar w:fldCharType="begin"/>
    </w:r>
    <w:r w:rsidRPr="00FC42AF">
      <w:rPr>
        <w:b/>
        <w:bCs/>
      </w:rPr>
      <w:instrText>styleref href</w:instrText>
    </w:r>
    <w:r>
      <w:rPr>
        <w:b/>
        <w:bCs/>
      </w:rPr>
      <w:fldChar w:fldCharType="separate"/>
    </w:r>
    <w:r w:rsidR="007A4D56">
      <w:rPr>
        <w:b/>
        <w:bCs/>
        <w:noProof/>
      </w:rPr>
      <w:t>ITU-R  M.1184-4</w:t>
    </w:r>
    <w:r>
      <w:rPr>
        <w:b/>
        <w:bCs/>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38A7" w14:textId="77777777" w:rsidR="00DD2AFE" w:rsidRPr="000C5D56" w:rsidRDefault="00DD2AFE" w:rsidP="000C5D56">
    <w:pPr>
      <w:pStyle w:val="Header"/>
    </w:pPr>
    <w:r w:rsidRPr="000C5D56">
      <w:rPr>
        <w:lang w:val="en-US"/>
      </w:rPr>
      <w:t xml:space="preserve">- </w:t>
    </w:r>
    <w:r w:rsidRPr="000C5D56">
      <w:fldChar w:fldCharType="begin"/>
    </w:r>
    <w:r w:rsidRPr="000C5D56">
      <w:instrText xml:space="preserve"> PAGE </w:instrText>
    </w:r>
    <w:r w:rsidRPr="000C5D56">
      <w:fldChar w:fldCharType="separate"/>
    </w:r>
    <w:r w:rsidRPr="000C5D56">
      <w:t>3</w:t>
    </w:r>
    <w:r w:rsidRPr="000C5D56">
      <w:rPr>
        <w:lang w:val="en-US"/>
      </w:rPr>
      <w:fldChar w:fldCharType="end"/>
    </w:r>
    <w:r w:rsidRPr="000C5D56">
      <w:t xml:space="preserve"> –</w:t>
    </w:r>
  </w:p>
  <w:p w14:paraId="41A12CBE" w14:textId="77777777" w:rsidR="00DD2AFE" w:rsidRPr="000C5D56" w:rsidRDefault="00DD2AFE" w:rsidP="000C5D56">
    <w:pPr>
      <w:pStyle w:val="Header"/>
    </w:pPr>
    <w:r w:rsidRPr="000C5D56">
      <w:t>4C/204 (Annex 18)-E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CBAA" w14:textId="7423A7EE" w:rsidR="002E5746" w:rsidRPr="00F83024" w:rsidRDefault="002E5746" w:rsidP="002E5746">
    <w:pPr>
      <w:pStyle w:val="Header"/>
      <w:rPr>
        <w:lang w:val="fr-FR"/>
      </w:rPr>
    </w:pPr>
    <w:r>
      <w:tab/>
    </w:r>
    <w:r w:rsidR="007A4D56" w:rsidRPr="007A4D56">
      <w:rPr>
        <w:b/>
        <w:bCs/>
        <w:lang w:val="en-US"/>
      </w:rPr>
      <w:t>Rec.</w:t>
    </w:r>
    <w:r w:rsidR="007A4D56">
      <w:rPr>
        <w:lang w:val="en-US"/>
      </w:rPr>
      <w:t xml:space="preserve"> </w:t>
    </w:r>
    <w:r>
      <w:rPr>
        <w:b/>
        <w:bCs/>
      </w:rPr>
      <w:fldChar w:fldCharType="begin"/>
    </w:r>
    <w:r w:rsidRPr="007A4D56">
      <w:rPr>
        <w:b/>
        <w:bCs/>
      </w:rPr>
      <w:instrText>styleref href</w:instrText>
    </w:r>
    <w:r>
      <w:rPr>
        <w:b/>
        <w:bCs/>
      </w:rPr>
      <w:fldChar w:fldCharType="separate"/>
    </w:r>
    <w:r w:rsidR="00170F84">
      <w:rPr>
        <w:b/>
        <w:bCs/>
        <w:noProof/>
      </w:rPr>
      <w:t>ITU-R  M.1184-4</w:t>
    </w:r>
    <w:r>
      <w:rPr>
        <w:b/>
        <w:bCs/>
      </w:rPr>
      <w:fldChar w:fldCharType="end"/>
    </w:r>
    <w:r w:rsidRPr="00F83024">
      <w:rPr>
        <w:lang w:val="fr-FR"/>
      </w:rPr>
      <w:tab/>
    </w:r>
    <w:r>
      <w:rPr>
        <w:rStyle w:val="PageNumber"/>
        <w:b/>
        <w:bCs/>
      </w:rPr>
      <w:fldChar w:fldCharType="begin"/>
    </w:r>
    <w:r w:rsidRPr="00F83024">
      <w:rPr>
        <w:rStyle w:val="PageNumber"/>
        <w:b/>
        <w:bCs/>
        <w:lang w:val="fr-FR"/>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10C2" w14:textId="1058F9E3" w:rsidR="004A3603" w:rsidRPr="00D72623" w:rsidRDefault="004A3603" w:rsidP="004A3603">
    <w:pPr>
      <w:pStyle w:val="Header"/>
      <w:tabs>
        <w:tab w:val="clear" w:pos="4848"/>
        <w:tab w:val="center" w:pos="6999"/>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14</w:t>
    </w:r>
    <w:r>
      <w:rPr>
        <w:rStyle w:val="PageNumber"/>
        <w:b/>
        <w:bCs/>
      </w:rPr>
      <w:fldChar w:fldCharType="end"/>
    </w:r>
    <w:r>
      <w:rPr>
        <w:lang w:val="en-US"/>
      </w:rPr>
      <w:tab/>
    </w:r>
    <w:r w:rsidR="007A4D56" w:rsidRPr="007A4D56">
      <w:rPr>
        <w:b/>
        <w:bCs/>
        <w:lang w:val="en-US"/>
      </w:rPr>
      <w:t>Rec.</w:t>
    </w:r>
    <w:r w:rsidR="007A4D56">
      <w:rPr>
        <w:lang w:val="en-US"/>
      </w:rPr>
      <w:t xml:space="preserve"> </w:t>
    </w:r>
    <w:r>
      <w:rPr>
        <w:b/>
        <w:bCs/>
      </w:rPr>
      <w:fldChar w:fldCharType="begin"/>
    </w:r>
    <w:r>
      <w:rPr>
        <w:b/>
        <w:bCs/>
        <w:lang w:val="en-US"/>
      </w:rPr>
      <w:instrText>styleref href</w:instrText>
    </w:r>
    <w:r>
      <w:rPr>
        <w:b/>
        <w:bCs/>
      </w:rPr>
      <w:fldChar w:fldCharType="separate"/>
    </w:r>
    <w:r w:rsidR="00170F84">
      <w:rPr>
        <w:b/>
        <w:bCs/>
        <w:noProof/>
        <w:lang w:val="en-US"/>
      </w:rPr>
      <w:t>ITU-R  M.1184-4</w:t>
    </w:r>
    <w:r>
      <w:rPr>
        <w:b/>
        <w:bCs/>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295D" w14:textId="2CD7786C" w:rsidR="002E5746" w:rsidRPr="00F83024" w:rsidRDefault="002E5746" w:rsidP="002E5746">
    <w:pPr>
      <w:pStyle w:val="Header"/>
      <w:tabs>
        <w:tab w:val="clear" w:pos="4848"/>
        <w:tab w:val="clear" w:pos="9696"/>
        <w:tab w:val="center" w:pos="7139"/>
        <w:tab w:val="right" w:pos="14264"/>
      </w:tabs>
      <w:rPr>
        <w:lang w:val="fr-FR"/>
      </w:rPr>
    </w:pPr>
    <w:r>
      <w:tab/>
    </w:r>
    <w:r w:rsidR="007A4D56" w:rsidRPr="007A4D56">
      <w:rPr>
        <w:b/>
        <w:bCs/>
        <w:lang w:val="en-US"/>
      </w:rPr>
      <w:t>Rec.</w:t>
    </w:r>
    <w:r w:rsidR="007A4D56">
      <w:rPr>
        <w:lang w:val="en-US"/>
      </w:rPr>
      <w:t xml:space="preserve"> </w:t>
    </w:r>
    <w:r>
      <w:rPr>
        <w:b/>
        <w:bCs/>
      </w:rPr>
      <w:fldChar w:fldCharType="begin"/>
    </w:r>
    <w:r w:rsidRPr="007A4D56">
      <w:rPr>
        <w:b/>
        <w:bCs/>
      </w:rPr>
      <w:instrText>styleref href</w:instrText>
    </w:r>
    <w:r>
      <w:rPr>
        <w:b/>
        <w:bCs/>
      </w:rPr>
      <w:fldChar w:fldCharType="separate"/>
    </w:r>
    <w:r w:rsidR="00170F84">
      <w:rPr>
        <w:b/>
        <w:bCs/>
        <w:noProof/>
      </w:rPr>
      <w:t>ITU-R  M.1184-4</w:t>
    </w:r>
    <w:r>
      <w:rPr>
        <w:b/>
        <w:bCs/>
      </w:rPr>
      <w:fldChar w:fldCharType="end"/>
    </w:r>
    <w:r w:rsidRPr="00F83024">
      <w:rPr>
        <w:lang w:val="fr-FR"/>
      </w:rPr>
      <w:tab/>
    </w:r>
    <w:r>
      <w:rPr>
        <w:rStyle w:val="PageNumber"/>
        <w:b/>
        <w:bCs/>
      </w:rPr>
      <w:fldChar w:fldCharType="begin"/>
    </w:r>
    <w:r w:rsidRPr="00F83024">
      <w:rPr>
        <w:rStyle w:val="PageNumber"/>
        <w:b/>
        <w:bCs/>
        <w:lang w:val="fr-FR"/>
      </w:rPr>
      <w:instrText xml:space="preserve"> PAGE </w:instrText>
    </w:r>
    <w:r>
      <w:rPr>
        <w:rStyle w:val="PageNumber"/>
        <w:b/>
        <w:bCs/>
      </w:rPr>
      <w:fldChar w:fldCharType="separate"/>
    </w:r>
    <w:r>
      <w:rPr>
        <w:rStyle w:val="PageNumber"/>
        <w:b/>
        <w:bCs/>
      </w:rPr>
      <w:t>11</w:t>
    </w:r>
    <w:r>
      <w:rPr>
        <w:rStyle w:val="PageNumber"/>
        <w:b/>
        <w:bCs/>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8A7E" w14:textId="50F46585" w:rsidR="002E5746" w:rsidRPr="00D72623" w:rsidRDefault="002E5746" w:rsidP="002E5746">
    <w:pPr>
      <w:pStyle w:val="Header"/>
      <w:tabs>
        <w:tab w:val="clear" w:pos="4848"/>
        <w:tab w:val="center" w:pos="6999"/>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4</w:t>
    </w:r>
    <w:r>
      <w:rPr>
        <w:rStyle w:val="PageNumber"/>
        <w:b/>
        <w:bCs/>
      </w:rPr>
      <w:fldChar w:fldCharType="end"/>
    </w:r>
    <w:r>
      <w:rPr>
        <w:lang w:val="en-US"/>
      </w:rPr>
      <w:tab/>
    </w:r>
    <w:r w:rsidR="007A4D56" w:rsidRPr="007A4D56">
      <w:rPr>
        <w:b/>
        <w:bCs/>
        <w:lang w:val="en-US"/>
      </w:rPr>
      <w:t>Rec.</w:t>
    </w:r>
    <w:r w:rsidR="007A4D56">
      <w:rPr>
        <w:lang w:val="en-US"/>
      </w:rPr>
      <w:t xml:space="preserve"> </w:t>
    </w:r>
    <w:r>
      <w:rPr>
        <w:b/>
        <w:bCs/>
      </w:rPr>
      <w:fldChar w:fldCharType="begin"/>
    </w:r>
    <w:r>
      <w:rPr>
        <w:b/>
        <w:bCs/>
        <w:lang w:val="en-US"/>
      </w:rPr>
      <w:instrText>styleref href</w:instrText>
    </w:r>
    <w:r>
      <w:rPr>
        <w:b/>
        <w:bCs/>
      </w:rPr>
      <w:fldChar w:fldCharType="separate"/>
    </w:r>
    <w:r w:rsidR="00170F84">
      <w:rPr>
        <w:b/>
        <w:bCs/>
        <w:noProof/>
        <w:lang w:val="en-US"/>
      </w:rPr>
      <w:t>ITU-R  M.1184-4</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A64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E49E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340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A65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961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3449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B1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87A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09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52B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F3910"/>
    <w:multiLevelType w:val="hybridMultilevel"/>
    <w:tmpl w:val="C236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F44428"/>
    <w:multiLevelType w:val="multilevel"/>
    <w:tmpl w:val="591AD0C6"/>
    <w:lvl w:ilvl="0">
      <w:start w:val="1"/>
      <w:numFmt w:val="upperRoman"/>
      <w:pStyle w:val="ECCBulletsLv3"/>
      <w:lvlText w:val="Article %1."/>
      <w:lvlJc w:val="left"/>
      <w:pPr>
        <w:tabs>
          <w:tab w:val="num" w:pos="2520"/>
        </w:tabs>
        <w:ind w:left="0" w:firstLine="0"/>
      </w:pPr>
      <w:rPr>
        <w:rFonts w:hint="default"/>
      </w:rPr>
    </w:lvl>
    <w:lvl w:ilvl="1">
      <w:start w:val="1"/>
      <w:numFmt w:val="decimal"/>
      <w:lvlText w:val="%2."/>
      <w:lvlJc w:val="left"/>
      <w:pPr>
        <w:tabs>
          <w:tab w:val="num" w:pos="252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079B6E67"/>
    <w:multiLevelType w:val="hybridMultilevel"/>
    <w:tmpl w:val="8AC895B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0EEE6E7B"/>
    <w:multiLevelType w:val="hybridMultilevel"/>
    <w:tmpl w:val="6E9CD4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6"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CE4C39"/>
    <w:multiLevelType w:val="hybridMultilevel"/>
    <w:tmpl w:val="0D90A292"/>
    <w:lvl w:ilvl="0" w:tplc="C8A4D9B2">
      <w:start w:val="1"/>
      <w:numFmt w:val="decimal"/>
      <w:lvlText w:val="%1)"/>
      <w:lvlJc w:val="left"/>
      <w:pPr>
        <w:ind w:left="360" w:hanging="360"/>
      </w:pPr>
      <w:rPr>
        <w:rFonts w:ascii="Times New Roman" w:eastAsiaTheme="minorEastAsia" w:hAnsi="Times New Roman" w:cs="Times New Roman" w:hint="default"/>
      </w:rPr>
    </w:lvl>
    <w:lvl w:ilvl="1" w:tplc="04090019">
      <w:start w:val="1"/>
      <w:numFmt w:val="lowerLetter"/>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lowerLetter"/>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lowerLetter"/>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1BB94B51"/>
    <w:multiLevelType w:val="multilevel"/>
    <w:tmpl w:val="474EDCA6"/>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9" w15:restartNumberingAfterBreak="0">
    <w:nsid w:val="212F4188"/>
    <w:multiLevelType w:val="multilevel"/>
    <w:tmpl w:val="DACE9904"/>
    <w:lvl w:ilvl="0">
      <w:start w:val="2"/>
      <w:numFmt w:val="decimal"/>
      <w:pStyle w:val="ECCAnnexheading1"/>
      <w:suff w:val="space"/>
      <w:lvlText w:val="ANNEX %1:"/>
      <w:lvlJc w:val="left"/>
      <w:pPr>
        <w:ind w:left="993" w:firstLine="0"/>
      </w:pPr>
      <w:rPr>
        <w:rFonts w:ascii="Times New Roman" w:hAnsi="Times New Roman" w:cs="Times New Roman" w:hint="default"/>
        <w:b/>
        <w:bCs w:val="0"/>
        <w:i w:val="0"/>
        <w:iCs w:val="0"/>
        <w:smallCaps w:val="0"/>
        <w:strike w:val="0"/>
        <w:dstrike w:val="0"/>
        <w:vanish w:val="0"/>
        <w:color w:val="D2232A"/>
        <w:spacing w:val="0"/>
        <w:position w:val="0"/>
        <w:sz w:val="24"/>
        <w:szCs w:val="24"/>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1D04DE4"/>
    <w:multiLevelType w:val="multilevel"/>
    <w:tmpl w:val="C57A84DA"/>
    <w:styleLink w:val="LFO23"/>
    <w:lvl w:ilvl="0">
      <w:numFmt w:val="bullet"/>
      <w:pStyle w:val="CEOIndent-bulletsblackdot"/>
      <w:lvlText w:val=""/>
      <w:lvlJc w:val="left"/>
      <w:pPr>
        <w:ind w:left="284" w:hanging="28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239B2D69"/>
    <w:multiLevelType w:val="hybridMultilevel"/>
    <w:tmpl w:val="8CFC2922"/>
    <w:lvl w:ilvl="0" w:tplc="08090001">
      <w:start w:val="1"/>
      <w:numFmt w:val="bullet"/>
      <w:lvlText w:val=""/>
      <w:lvlJc w:val="left"/>
      <w:pPr>
        <w:ind w:left="1434" w:hanging="360"/>
      </w:pPr>
      <w:rPr>
        <w:rFonts w:ascii="Symbol" w:hAnsi="Symbol" w:hint="default"/>
      </w:rPr>
    </w:lvl>
    <w:lvl w:ilvl="1" w:tplc="08090003">
      <w:start w:val="1"/>
      <w:numFmt w:val="bullet"/>
      <w:lvlText w:val="o"/>
      <w:lvlJc w:val="left"/>
      <w:pPr>
        <w:ind w:left="2154" w:hanging="360"/>
      </w:pPr>
      <w:rPr>
        <w:rFonts w:ascii="Courier New" w:hAnsi="Courier New" w:hint="default"/>
      </w:rPr>
    </w:lvl>
    <w:lvl w:ilvl="2" w:tplc="08090005">
      <w:start w:val="1"/>
      <w:numFmt w:val="bullet"/>
      <w:lvlText w:val=""/>
      <w:lvlJc w:val="left"/>
      <w:pPr>
        <w:ind w:left="2874" w:hanging="360"/>
      </w:pPr>
      <w:rPr>
        <w:rFonts w:ascii="Wingdings" w:hAnsi="Wingdings" w:hint="default"/>
      </w:rPr>
    </w:lvl>
    <w:lvl w:ilvl="3" w:tplc="08090001">
      <w:start w:val="1"/>
      <w:numFmt w:val="bullet"/>
      <w:lvlText w:val=""/>
      <w:lvlJc w:val="left"/>
      <w:pPr>
        <w:ind w:left="3594" w:hanging="360"/>
      </w:pPr>
      <w:rPr>
        <w:rFonts w:ascii="Symbol" w:hAnsi="Symbol" w:hint="default"/>
      </w:rPr>
    </w:lvl>
    <w:lvl w:ilvl="4" w:tplc="08090003">
      <w:start w:val="1"/>
      <w:numFmt w:val="bullet"/>
      <w:lvlText w:val="o"/>
      <w:lvlJc w:val="left"/>
      <w:pPr>
        <w:ind w:left="4314" w:hanging="360"/>
      </w:pPr>
      <w:rPr>
        <w:rFonts w:ascii="Courier New" w:hAnsi="Courier New" w:hint="default"/>
      </w:rPr>
    </w:lvl>
    <w:lvl w:ilvl="5" w:tplc="08090005">
      <w:start w:val="1"/>
      <w:numFmt w:val="bullet"/>
      <w:lvlText w:val=""/>
      <w:lvlJc w:val="left"/>
      <w:pPr>
        <w:ind w:left="5034" w:hanging="360"/>
      </w:pPr>
      <w:rPr>
        <w:rFonts w:ascii="Wingdings" w:hAnsi="Wingdings" w:hint="default"/>
      </w:rPr>
    </w:lvl>
    <w:lvl w:ilvl="6" w:tplc="08090001">
      <w:start w:val="1"/>
      <w:numFmt w:val="bullet"/>
      <w:lvlText w:val=""/>
      <w:lvlJc w:val="left"/>
      <w:pPr>
        <w:ind w:left="5754" w:hanging="360"/>
      </w:pPr>
      <w:rPr>
        <w:rFonts w:ascii="Symbol" w:hAnsi="Symbol" w:hint="default"/>
      </w:rPr>
    </w:lvl>
    <w:lvl w:ilvl="7" w:tplc="08090003">
      <w:start w:val="1"/>
      <w:numFmt w:val="bullet"/>
      <w:lvlText w:val="o"/>
      <w:lvlJc w:val="left"/>
      <w:pPr>
        <w:ind w:left="6474" w:hanging="360"/>
      </w:pPr>
      <w:rPr>
        <w:rFonts w:ascii="Courier New" w:hAnsi="Courier New" w:hint="default"/>
      </w:rPr>
    </w:lvl>
    <w:lvl w:ilvl="8" w:tplc="08090005">
      <w:start w:val="1"/>
      <w:numFmt w:val="bullet"/>
      <w:lvlText w:val=""/>
      <w:lvlJc w:val="left"/>
      <w:pPr>
        <w:ind w:left="7194" w:hanging="360"/>
      </w:pPr>
      <w:rPr>
        <w:rFonts w:ascii="Wingdings" w:hAnsi="Wingdings" w:hint="default"/>
      </w:rPr>
    </w:lvl>
  </w:abstractNum>
  <w:abstractNum w:abstractNumId="22" w15:restartNumberingAfterBreak="0">
    <w:nsid w:val="253D5F9F"/>
    <w:multiLevelType w:val="hybridMultilevel"/>
    <w:tmpl w:val="488C8D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2FF16B59"/>
    <w:multiLevelType w:val="multilevel"/>
    <w:tmpl w:val="E3ACBBFC"/>
    <w:styleLink w:val="LFO22"/>
    <w:lvl w:ilvl="0">
      <w:start w:val="1"/>
      <w:numFmt w:val="decimal"/>
      <w:pStyle w:val="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6" w15:restartNumberingAfterBreak="0">
    <w:nsid w:val="3F5D1695"/>
    <w:multiLevelType w:val="hybridMultilevel"/>
    <w:tmpl w:val="F7AADBB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44553321"/>
    <w:multiLevelType w:val="multilevel"/>
    <w:tmpl w:val="8E40D2B0"/>
    <w:styleLink w:val="LFO21"/>
    <w:lvl w:ilvl="0">
      <w:numFmt w:val="bullet"/>
      <w:pStyle w:val="toc01"/>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15:restartNumberingAfterBreak="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0" w15:restartNumberingAfterBreak="0">
    <w:nsid w:val="4A0D1ADC"/>
    <w:multiLevelType w:val="hybridMultilevel"/>
    <w:tmpl w:val="43907928"/>
    <w:lvl w:ilvl="0" w:tplc="6E38CC76">
      <w:start w:val="1"/>
      <w:numFmt w:val="decimal"/>
      <w:lvlText w:val="%1"/>
      <w:lvlJc w:val="left"/>
      <w:pPr>
        <w:ind w:left="1140" w:hanging="11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4F466A4D"/>
    <w:multiLevelType w:val="hybridMultilevel"/>
    <w:tmpl w:val="C8CEFA64"/>
    <w:lvl w:ilvl="0" w:tplc="C8700C30">
      <w:start w:val="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3C3258"/>
    <w:multiLevelType w:val="hybridMultilevel"/>
    <w:tmpl w:val="3710D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3B045D"/>
    <w:multiLevelType w:val="multilevel"/>
    <w:tmpl w:val="0D26EE66"/>
    <w:styleLink w:val="LFO20"/>
    <w:lvl w:ilvl="0">
      <w:numFmt w:val="bullet"/>
      <w:pStyle w:val="B1Sft"/>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4"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5" w15:restartNumberingAfterBreak="0">
    <w:nsid w:val="5EF05A6E"/>
    <w:multiLevelType w:val="hybridMultilevel"/>
    <w:tmpl w:val="D5BE9052"/>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61D16047"/>
    <w:multiLevelType w:val="hybridMultilevel"/>
    <w:tmpl w:val="A0A2D2BC"/>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15:restartNumberingAfterBreak="0">
    <w:nsid w:val="708858F6"/>
    <w:multiLevelType w:val="multilevel"/>
    <w:tmpl w:val="37FC2598"/>
    <w:styleLink w:val="LFO19"/>
    <w:lvl w:ilvl="0">
      <w:numFmt w:val="bullet"/>
      <w:pStyle w:val="Rientra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8"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40979316">
    <w:abstractNumId w:val="9"/>
  </w:num>
  <w:num w:numId="2" w16cid:durableId="2004577456">
    <w:abstractNumId w:val="7"/>
  </w:num>
  <w:num w:numId="3" w16cid:durableId="468285576">
    <w:abstractNumId w:val="6"/>
  </w:num>
  <w:num w:numId="4" w16cid:durableId="1056467228">
    <w:abstractNumId w:val="5"/>
  </w:num>
  <w:num w:numId="5" w16cid:durableId="1601912727">
    <w:abstractNumId w:val="4"/>
  </w:num>
  <w:num w:numId="6" w16cid:durableId="1254238344">
    <w:abstractNumId w:val="8"/>
  </w:num>
  <w:num w:numId="7" w16cid:durableId="695348576">
    <w:abstractNumId w:val="3"/>
  </w:num>
  <w:num w:numId="8" w16cid:durableId="872376861">
    <w:abstractNumId w:val="2"/>
  </w:num>
  <w:num w:numId="9" w16cid:durableId="1264680921">
    <w:abstractNumId w:val="1"/>
  </w:num>
  <w:num w:numId="10" w16cid:durableId="842087977">
    <w:abstractNumId w:val="0"/>
  </w:num>
  <w:num w:numId="11" w16cid:durableId="1226068319">
    <w:abstractNumId w:val="16"/>
  </w:num>
  <w:num w:numId="12" w16cid:durableId="37322467">
    <w:abstractNumId w:val="30"/>
  </w:num>
  <w:num w:numId="13" w16cid:durableId="1557232781">
    <w:abstractNumId w:val="37"/>
  </w:num>
  <w:num w:numId="14" w16cid:durableId="1703507278">
    <w:abstractNumId w:val="33"/>
  </w:num>
  <w:num w:numId="15" w16cid:durableId="1021667878">
    <w:abstractNumId w:val="27"/>
  </w:num>
  <w:num w:numId="16" w16cid:durableId="499538777">
    <w:abstractNumId w:val="24"/>
  </w:num>
  <w:num w:numId="17" w16cid:durableId="1423994650">
    <w:abstractNumId w:val="20"/>
  </w:num>
  <w:num w:numId="18" w16cid:durableId="686834602">
    <w:abstractNumId w:val="11"/>
  </w:num>
  <w:num w:numId="19" w16cid:durableId="1487209723">
    <w:abstractNumId w:val="38"/>
  </w:num>
  <w:num w:numId="20" w16cid:durableId="512576293">
    <w:abstractNumId w:val="15"/>
  </w:num>
  <w:num w:numId="21" w16cid:durableId="1477140373">
    <w:abstractNumId w:val="34"/>
  </w:num>
  <w:num w:numId="22" w16cid:durableId="1310138308">
    <w:abstractNumId w:val="14"/>
  </w:num>
  <w:num w:numId="23" w16cid:durableId="557253074">
    <w:abstractNumId w:val="25"/>
  </w:num>
  <w:num w:numId="24" w16cid:durableId="1791439467">
    <w:abstractNumId w:val="19"/>
  </w:num>
  <w:num w:numId="25" w16cid:durableId="1685548836">
    <w:abstractNumId w:val="29"/>
  </w:num>
  <w:num w:numId="26" w16cid:durableId="335232279">
    <w:abstractNumId w:val="28"/>
  </w:num>
  <w:num w:numId="27" w16cid:durableId="774835851">
    <w:abstractNumId w:val="23"/>
  </w:num>
  <w:num w:numId="28" w16cid:durableId="1665549583">
    <w:abstractNumId w:val="12"/>
  </w:num>
  <w:num w:numId="29" w16cid:durableId="1589732055">
    <w:abstractNumId w:val="26"/>
  </w:num>
  <w:num w:numId="30" w16cid:durableId="1978487553">
    <w:abstractNumId w:val="21"/>
  </w:num>
  <w:num w:numId="31" w16cid:durableId="813639527">
    <w:abstractNumId w:val="18"/>
  </w:num>
  <w:num w:numId="32" w16cid:durableId="1682010284">
    <w:abstractNumId w:val="22"/>
  </w:num>
  <w:num w:numId="33" w16cid:durableId="196967095">
    <w:abstractNumId w:val="13"/>
  </w:num>
  <w:num w:numId="34" w16cid:durableId="350184203">
    <w:abstractNumId w:val="32"/>
  </w:num>
  <w:num w:numId="35" w16cid:durableId="1852913993">
    <w:abstractNumId w:val="10"/>
  </w:num>
  <w:num w:numId="36" w16cid:durableId="804351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38141952">
    <w:abstractNumId w:val="31"/>
  </w:num>
  <w:num w:numId="38" w16cid:durableId="1260679684">
    <w:abstractNumId w:val="35"/>
  </w:num>
  <w:num w:numId="39" w16cid:durableId="3199621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zh-CN" w:vendorID="64" w:dllVersion="0" w:nlCheck="1" w:checkStyle="1"/>
  <w:activeWritingStyle w:appName="MSWord" w:lang="fr-CH" w:vendorID="64" w:dllVersion="0" w:nlCheck="1" w:checkStyle="0"/>
  <w:activeWritingStyle w:appName="MSWord" w:lang="es-ES_tradnl" w:vendorID="64" w:dllVersion="0" w:nlCheck="1" w:checkStyle="0"/>
  <w:proofState w:grammar="clean"/>
  <w:attachedTemplate r:id="rId1"/>
  <w:linkStyle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AFE"/>
    <w:rsid w:val="00002D78"/>
    <w:rsid w:val="000069D4"/>
    <w:rsid w:val="00010D33"/>
    <w:rsid w:val="000113B2"/>
    <w:rsid w:val="000174AD"/>
    <w:rsid w:val="000205C1"/>
    <w:rsid w:val="0002294E"/>
    <w:rsid w:val="00025BB7"/>
    <w:rsid w:val="00026C31"/>
    <w:rsid w:val="000339EA"/>
    <w:rsid w:val="000348E3"/>
    <w:rsid w:val="00040450"/>
    <w:rsid w:val="00040F25"/>
    <w:rsid w:val="00045E79"/>
    <w:rsid w:val="00047A1D"/>
    <w:rsid w:val="000604B9"/>
    <w:rsid w:val="00064445"/>
    <w:rsid w:val="00072EB3"/>
    <w:rsid w:val="00081F1E"/>
    <w:rsid w:val="00085810"/>
    <w:rsid w:val="000A2071"/>
    <w:rsid w:val="000A3598"/>
    <w:rsid w:val="000A7D55"/>
    <w:rsid w:val="000B0563"/>
    <w:rsid w:val="000B38A3"/>
    <w:rsid w:val="000B522F"/>
    <w:rsid w:val="000C12C8"/>
    <w:rsid w:val="000C28AD"/>
    <w:rsid w:val="000C2E8E"/>
    <w:rsid w:val="000C59AC"/>
    <w:rsid w:val="000D315E"/>
    <w:rsid w:val="000D4110"/>
    <w:rsid w:val="000E0E7C"/>
    <w:rsid w:val="000E59EB"/>
    <w:rsid w:val="000E7BAA"/>
    <w:rsid w:val="000F0C0A"/>
    <w:rsid w:val="000F11EB"/>
    <w:rsid w:val="000F1B4B"/>
    <w:rsid w:val="000F7FAD"/>
    <w:rsid w:val="001009F0"/>
    <w:rsid w:val="001013C1"/>
    <w:rsid w:val="00104D69"/>
    <w:rsid w:val="001132AB"/>
    <w:rsid w:val="0012744F"/>
    <w:rsid w:val="00130097"/>
    <w:rsid w:val="00131178"/>
    <w:rsid w:val="001317E0"/>
    <w:rsid w:val="001350A3"/>
    <w:rsid w:val="00136BBB"/>
    <w:rsid w:val="00143572"/>
    <w:rsid w:val="00144763"/>
    <w:rsid w:val="00153513"/>
    <w:rsid w:val="00153F94"/>
    <w:rsid w:val="00156F66"/>
    <w:rsid w:val="00163271"/>
    <w:rsid w:val="001634E7"/>
    <w:rsid w:val="00170BCC"/>
    <w:rsid w:val="00170F84"/>
    <w:rsid w:val="00171D9D"/>
    <w:rsid w:val="00172122"/>
    <w:rsid w:val="0017271C"/>
    <w:rsid w:val="00182528"/>
    <w:rsid w:val="00184AD9"/>
    <w:rsid w:val="0018500B"/>
    <w:rsid w:val="00187DCF"/>
    <w:rsid w:val="0019049E"/>
    <w:rsid w:val="00191566"/>
    <w:rsid w:val="0019469D"/>
    <w:rsid w:val="001969EA"/>
    <w:rsid w:val="00196A19"/>
    <w:rsid w:val="001A07DF"/>
    <w:rsid w:val="001A09D6"/>
    <w:rsid w:val="001A4867"/>
    <w:rsid w:val="001A7D31"/>
    <w:rsid w:val="001C43A2"/>
    <w:rsid w:val="001C4EA1"/>
    <w:rsid w:val="001E5306"/>
    <w:rsid w:val="001F48F3"/>
    <w:rsid w:val="001F7BB1"/>
    <w:rsid w:val="00202DC1"/>
    <w:rsid w:val="00206A50"/>
    <w:rsid w:val="002116EE"/>
    <w:rsid w:val="00211BFA"/>
    <w:rsid w:val="00211F62"/>
    <w:rsid w:val="00213A61"/>
    <w:rsid w:val="00227E6A"/>
    <w:rsid w:val="002309D8"/>
    <w:rsid w:val="002348FD"/>
    <w:rsid w:val="002427E1"/>
    <w:rsid w:val="00245E2F"/>
    <w:rsid w:val="0025196F"/>
    <w:rsid w:val="00263B7F"/>
    <w:rsid w:val="00271E08"/>
    <w:rsid w:val="00274875"/>
    <w:rsid w:val="00281376"/>
    <w:rsid w:val="00283741"/>
    <w:rsid w:val="00283C93"/>
    <w:rsid w:val="002879C1"/>
    <w:rsid w:val="00287BFB"/>
    <w:rsid w:val="00287D3E"/>
    <w:rsid w:val="002A305C"/>
    <w:rsid w:val="002A7FE2"/>
    <w:rsid w:val="002B49B4"/>
    <w:rsid w:val="002C0818"/>
    <w:rsid w:val="002C503B"/>
    <w:rsid w:val="002D2DB5"/>
    <w:rsid w:val="002D3131"/>
    <w:rsid w:val="002D3956"/>
    <w:rsid w:val="002E0618"/>
    <w:rsid w:val="002E1B4F"/>
    <w:rsid w:val="002E5746"/>
    <w:rsid w:val="002F2E67"/>
    <w:rsid w:val="002F6A1F"/>
    <w:rsid w:val="002F7CB3"/>
    <w:rsid w:val="00300D81"/>
    <w:rsid w:val="00304514"/>
    <w:rsid w:val="00307235"/>
    <w:rsid w:val="00314DEF"/>
    <w:rsid w:val="00315546"/>
    <w:rsid w:val="0031742D"/>
    <w:rsid w:val="00323836"/>
    <w:rsid w:val="00326DE0"/>
    <w:rsid w:val="00327E13"/>
    <w:rsid w:val="00330567"/>
    <w:rsid w:val="003326F9"/>
    <w:rsid w:val="00336A8F"/>
    <w:rsid w:val="003407F7"/>
    <w:rsid w:val="00340B60"/>
    <w:rsid w:val="00342C9C"/>
    <w:rsid w:val="00343152"/>
    <w:rsid w:val="00344D66"/>
    <w:rsid w:val="00347E66"/>
    <w:rsid w:val="003764AB"/>
    <w:rsid w:val="00386A9D"/>
    <w:rsid w:val="00386CF2"/>
    <w:rsid w:val="00387693"/>
    <w:rsid w:val="00391081"/>
    <w:rsid w:val="003A751F"/>
    <w:rsid w:val="003B1EC4"/>
    <w:rsid w:val="003B2789"/>
    <w:rsid w:val="003C13CE"/>
    <w:rsid w:val="003C697E"/>
    <w:rsid w:val="003D32A0"/>
    <w:rsid w:val="003D6A51"/>
    <w:rsid w:val="003E0E0C"/>
    <w:rsid w:val="003E2518"/>
    <w:rsid w:val="003E3411"/>
    <w:rsid w:val="003E6213"/>
    <w:rsid w:val="003E7BD3"/>
    <w:rsid w:val="003E7CEF"/>
    <w:rsid w:val="003F230E"/>
    <w:rsid w:val="00400F50"/>
    <w:rsid w:val="00403110"/>
    <w:rsid w:val="004053D8"/>
    <w:rsid w:val="00410772"/>
    <w:rsid w:val="0041234C"/>
    <w:rsid w:val="004129AD"/>
    <w:rsid w:val="00412F75"/>
    <w:rsid w:val="004151EF"/>
    <w:rsid w:val="00416113"/>
    <w:rsid w:val="00420679"/>
    <w:rsid w:val="00420C79"/>
    <w:rsid w:val="0042165D"/>
    <w:rsid w:val="00423EED"/>
    <w:rsid w:val="00424F8C"/>
    <w:rsid w:val="0042569E"/>
    <w:rsid w:val="004304B7"/>
    <w:rsid w:val="00435340"/>
    <w:rsid w:val="00450ADB"/>
    <w:rsid w:val="00452747"/>
    <w:rsid w:val="00465234"/>
    <w:rsid w:val="00472F93"/>
    <w:rsid w:val="004804BF"/>
    <w:rsid w:val="00493AA1"/>
    <w:rsid w:val="0049586D"/>
    <w:rsid w:val="00495C0D"/>
    <w:rsid w:val="004969B6"/>
    <w:rsid w:val="004A2229"/>
    <w:rsid w:val="004A2724"/>
    <w:rsid w:val="004A3603"/>
    <w:rsid w:val="004A3B5B"/>
    <w:rsid w:val="004A753B"/>
    <w:rsid w:val="004B0EB4"/>
    <w:rsid w:val="004B1EF7"/>
    <w:rsid w:val="004B3FAD"/>
    <w:rsid w:val="004B6F1A"/>
    <w:rsid w:val="004C180E"/>
    <w:rsid w:val="004C2BBA"/>
    <w:rsid w:val="004C5520"/>
    <w:rsid w:val="004C5749"/>
    <w:rsid w:val="004C7D9C"/>
    <w:rsid w:val="004D002F"/>
    <w:rsid w:val="004D1451"/>
    <w:rsid w:val="004D5E1D"/>
    <w:rsid w:val="004E01A0"/>
    <w:rsid w:val="004E284D"/>
    <w:rsid w:val="004F191D"/>
    <w:rsid w:val="004F1B6B"/>
    <w:rsid w:val="00501DCA"/>
    <w:rsid w:val="00501ED5"/>
    <w:rsid w:val="00503473"/>
    <w:rsid w:val="00503580"/>
    <w:rsid w:val="00513A47"/>
    <w:rsid w:val="00515EFD"/>
    <w:rsid w:val="00517789"/>
    <w:rsid w:val="005342D2"/>
    <w:rsid w:val="005408DF"/>
    <w:rsid w:val="005424DC"/>
    <w:rsid w:val="005607A6"/>
    <w:rsid w:val="00561B18"/>
    <w:rsid w:val="005678D8"/>
    <w:rsid w:val="00567D1A"/>
    <w:rsid w:val="00572314"/>
    <w:rsid w:val="00573344"/>
    <w:rsid w:val="00576ADF"/>
    <w:rsid w:val="0058170D"/>
    <w:rsid w:val="00582210"/>
    <w:rsid w:val="00583C91"/>
    <w:rsid w:val="00583D5E"/>
    <w:rsid w:val="00583F9B"/>
    <w:rsid w:val="00585AA1"/>
    <w:rsid w:val="00593AA0"/>
    <w:rsid w:val="0059653F"/>
    <w:rsid w:val="005A75FF"/>
    <w:rsid w:val="005B0D29"/>
    <w:rsid w:val="005B4D77"/>
    <w:rsid w:val="005B5126"/>
    <w:rsid w:val="005B6759"/>
    <w:rsid w:val="005B79F1"/>
    <w:rsid w:val="005C0892"/>
    <w:rsid w:val="005C0D12"/>
    <w:rsid w:val="005C7E62"/>
    <w:rsid w:val="005D4354"/>
    <w:rsid w:val="005D773B"/>
    <w:rsid w:val="005E0694"/>
    <w:rsid w:val="005E5C10"/>
    <w:rsid w:val="005F15FA"/>
    <w:rsid w:val="005F2C78"/>
    <w:rsid w:val="005F5BC6"/>
    <w:rsid w:val="0060174A"/>
    <w:rsid w:val="00603E14"/>
    <w:rsid w:val="00610F74"/>
    <w:rsid w:val="006144E4"/>
    <w:rsid w:val="00621A6B"/>
    <w:rsid w:val="00624DA4"/>
    <w:rsid w:val="00630FB2"/>
    <w:rsid w:val="006318DE"/>
    <w:rsid w:val="00637FB8"/>
    <w:rsid w:val="0064301D"/>
    <w:rsid w:val="0064394C"/>
    <w:rsid w:val="0065015E"/>
    <w:rsid w:val="00650299"/>
    <w:rsid w:val="006530C1"/>
    <w:rsid w:val="00654E9D"/>
    <w:rsid w:val="00655FC5"/>
    <w:rsid w:val="006606F4"/>
    <w:rsid w:val="00683642"/>
    <w:rsid w:val="00683B97"/>
    <w:rsid w:val="00687B55"/>
    <w:rsid w:val="00693069"/>
    <w:rsid w:val="006966C7"/>
    <w:rsid w:val="006A05DF"/>
    <w:rsid w:val="006B4523"/>
    <w:rsid w:val="006B4E5C"/>
    <w:rsid w:val="006B73CB"/>
    <w:rsid w:val="006B7A80"/>
    <w:rsid w:val="006C20BC"/>
    <w:rsid w:val="006C6EF6"/>
    <w:rsid w:val="00722A31"/>
    <w:rsid w:val="00723576"/>
    <w:rsid w:val="00736B82"/>
    <w:rsid w:val="00742BA5"/>
    <w:rsid w:val="00743FAD"/>
    <w:rsid w:val="0074502B"/>
    <w:rsid w:val="007537E0"/>
    <w:rsid w:val="0075704B"/>
    <w:rsid w:val="007649DB"/>
    <w:rsid w:val="0077595C"/>
    <w:rsid w:val="00790966"/>
    <w:rsid w:val="007911E5"/>
    <w:rsid w:val="00791CC6"/>
    <w:rsid w:val="00797231"/>
    <w:rsid w:val="007A062F"/>
    <w:rsid w:val="007A419A"/>
    <w:rsid w:val="007A437F"/>
    <w:rsid w:val="007A4D56"/>
    <w:rsid w:val="007A5598"/>
    <w:rsid w:val="007B06DF"/>
    <w:rsid w:val="007B1091"/>
    <w:rsid w:val="007B76C8"/>
    <w:rsid w:val="007C05BE"/>
    <w:rsid w:val="007C2BE4"/>
    <w:rsid w:val="007C4A54"/>
    <w:rsid w:val="007C71E7"/>
    <w:rsid w:val="007D1042"/>
    <w:rsid w:val="007D3BE8"/>
    <w:rsid w:val="007D45ED"/>
    <w:rsid w:val="007D4B8D"/>
    <w:rsid w:val="007D6AC1"/>
    <w:rsid w:val="007E15D7"/>
    <w:rsid w:val="007E79D6"/>
    <w:rsid w:val="007F1B14"/>
    <w:rsid w:val="007F3D48"/>
    <w:rsid w:val="0080538C"/>
    <w:rsid w:val="008100AD"/>
    <w:rsid w:val="00810700"/>
    <w:rsid w:val="00813184"/>
    <w:rsid w:val="008144B5"/>
    <w:rsid w:val="00814E0A"/>
    <w:rsid w:val="0081637A"/>
    <w:rsid w:val="00816538"/>
    <w:rsid w:val="00822581"/>
    <w:rsid w:val="00825908"/>
    <w:rsid w:val="008309DD"/>
    <w:rsid w:val="0083227A"/>
    <w:rsid w:val="0083614A"/>
    <w:rsid w:val="00845FA1"/>
    <w:rsid w:val="0084651A"/>
    <w:rsid w:val="008504F1"/>
    <w:rsid w:val="00852FA3"/>
    <w:rsid w:val="00864F93"/>
    <w:rsid w:val="008652CD"/>
    <w:rsid w:val="00866900"/>
    <w:rsid w:val="00871CD7"/>
    <w:rsid w:val="00876A8A"/>
    <w:rsid w:val="008801CB"/>
    <w:rsid w:val="00880A0F"/>
    <w:rsid w:val="00881BA1"/>
    <w:rsid w:val="0088409C"/>
    <w:rsid w:val="00884A4A"/>
    <w:rsid w:val="008A0EB1"/>
    <w:rsid w:val="008B04FC"/>
    <w:rsid w:val="008B1F05"/>
    <w:rsid w:val="008C1CBF"/>
    <w:rsid w:val="008C2302"/>
    <w:rsid w:val="008C26B8"/>
    <w:rsid w:val="008D4219"/>
    <w:rsid w:val="008F05A8"/>
    <w:rsid w:val="008F208F"/>
    <w:rsid w:val="008F6D95"/>
    <w:rsid w:val="008F70DA"/>
    <w:rsid w:val="0090140E"/>
    <w:rsid w:val="009069BF"/>
    <w:rsid w:val="009230D3"/>
    <w:rsid w:val="009258AB"/>
    <w:rsid w:val="00932236"/>
    <w:rsid w:val="00932927"/>
    <w:rsid w:val="00932C26"/>
    <w:rsid w:val="0095584E"/>
    <w:rsid w:val="0096006B"/>
    <w:rsid w:val="00961120"/>
    <w:rsid w:val="009716C2"/>
    <w:rsid w:val="009779A4"/>
    <w:rsid w:val="009812DA"/>
    <w:rsid w:val="00982084"/>
    <w:rsid w:val="00995963"/>
    <w:rsid w:val="009A0F96"/>
    <w:rsid w:val="009B61EB"/>
    <w:rsid w:val="009B7981"/>
    <w:rsid w:val="009C185B"/>
    <w:rsid w:val="009C2064"/>
    <w:rsid w:val="009C4CE6"/>
    <w:rsid w:val="009D1697"/>
    <w:rsid w:val="009D1F33"/>
    <w:rsid w:val="009D688F"/>
    <w:rsid w:val="009D7488"/>
    <w:rsid w:val="009E7A80"/>
    <w:rsid w:val="009F1A7F"/>
    <w:rsid w:val="009F1D0B"/>
    <w:rsid w:val="009F2BCF"/>
    <w:rsid w:val="009F3A46"/>
    <w:rsid w:val="009F6520"/>
    <w:rsid w:val="009F7C0E"/>
    <w:rsid w:val="00A014F8"/>
    <w:rsid w:val="00A023F1"/>
    <w:rsid w:val="00A168D7"/>
    <w:rsid w:val="00A24768"/>
    <w:rsid w:val="00A24A62"/>
    <w:rsid w:val="00A2539C"/>
    <w:rsid w:val="00A30208"/>
    <w:rsid w:val="00A32064"/>
    <w:rsid w:val="00A32D67"/>
    <w:rsid w:val="00A33EE1"/>
    <w:rsid w:val="00A414A1"/>
    <w:rsid w:val="00A42CCD"/>
    <w:rsid w:val="00A463BB"/>
    <w:rsid w:val="00A47048"/>
    <w:rsid w:val="00A5173C"/>
    <w:rsid w:val="00A573FF"/>
    <w:rsid w:val="00A61AEF"/>
    <w:rsid w:val="00A6674F"/>
    <w:rsid w:val="00A72F85"/>
    <w:rsid w:val="00A75616"/>
    <w:rsid w:val="00A76655"/>
    <w:rsid w:val="00A909AE"/>
    <w:rsid w:val="00AA04B9"/>
    <w:rsid w:val="00AA5CBB"/>
    <w:rsid w:val="00AA7ED0"/>
    <w:rsid w:val="00AB080B"/>
    <w:rsid w:val="00AC398C"/>
    <w:rsid w:val="00AD2345"/>
    <w:rsid w:val="00AD614C"/>
    <w:rsid w:val="00AD760E"/>
    <w:rsid w:val="00AE16D1"/>
    <w:rsid w:val="00AF173A"/>
    <w:rsid w:val="00AF177D"/>
    <w:rsid w:val="00AF2FEF"/>
    <w:rsid w:val="00AF3496"/>
    <w:rsid w:val="00AF44AD"/>
    <w:rsid w:val="00AF4561"/>
    <w:rsid w:val="00B00177"/>
    <w:rsid w:val="00B0039F"/>
    <w:rsid w:val="00B066A4"/>
    <w:rsid w:val="00B068BB"/>
    <w:rsid w:val="00B07A13"/>
    <w:rsid w:val="00B1055A"/>
    <w:rsid w:val="00B11806"/>
    <w:rsid w:val="00B23468"/>
    <w:rsid w:val="00B25CD4"/>
    <w:rsid w:val="00B3317D"/>
    <w:rsid w:val="00B4274B"/>
    <w:rsid w:val="00B4279B"/>
    <w:rsid w:val="00B42F68"/>
    <w:rsid w:val="00B45FC9"/>
    <w:rsid w:val="00B46D6D"/>
    <w:rsid w:val="00B5049E"/>
    <w:rsid w:val="00B51F1E"/>
    <w:rsid w:val="00B54EE9"/>
    <w:rsid w:val="00B57282"/>
    <w:rsid w:val="00B65E6E"/>
    <w:rsid w:val="00B75E55"/>
    <w:rsid w:val="00B76E3C"/>
    <w:rsid w:val="00B76F35"/>
    <w:rsid w:val="00B81138"/>
    <w:rsid w:val="00B92267"/>
    <w:rsid w:val="00B97371"/>
    <w:rsid w:val="00B97523"/>
    <w:rsid w:val="00BA62BB"/>
    <w:rsid w:val="00BA7736"/>
    <w:rsid w:val="00BB3A92"/>
    <w:rsid w:val="00BB3D3D"/>
    <w:rsid w:val="00BB68AF"/>
    <w:rsid w:val="00BB6BF2"/>
    <w:rsid w:val="00BC1881"/>
    <w:rsid w:val="00BC5324"/>
    <w:rsid w:val="00BC7CCF"/>
    <w:rsid w:val="00BD01B2"/>
    <w:rsid w:val="00BD14AD"/>
    <w:rsid w:val="00BD3873"/>
    <w:rsid w:val="00BD77DD"/>
    <w:rsid w:val="00BE470B"/>
    <w:rsid w:val="00BE5DE6"/>
    <w:rsid w:val="00BF7F4D"/>
    <w:rsid w:val="00C00ED3"/>
    <w:rsid w:val="00C034DE"/>
    <w:rsid w:val="00C16D0A"/>
    <w:rsid w:val="00C213D1"/>
    <w:rsid w:val="00C30290"/>
    <w:rsid w:val="00C45D28"/>
    <w:rsid w:val="00C477FF"/>
    <w:rsid w:val="00C55036"/>
    <w:rsid w:val="00C57A91"/>
    <w:rsid w:val="00C77A5D"/>
    <w:rsid w:val="00C821E3"/>
    <w:rsid w:val="00C85E5D"/>
    <w:rsid w:val="00C86456"/>
    <w:rsid w:val="00C87BB4"/>
    <w:rsid w:val="00C92FA0"/>
    <w:rsid w:val="00CA11F8"/>
    <w:rsid w:val="00CA186F"/>
    <w:rsid w:val="00CA4539"/>
    <w:rsid w:val="00CB072E"/>
    <w:rsid w:val="00CB3D58"/>
    <w:rsid w:val="00CB4422"/>
    <w:rsid w:val="00CB4C1C"/>
    <w:rsid w:val="00CC01C2"/>
    <w:rsid w:val="00CC336A"/>
    <w:rsid w:val="00CC6CE5"/>
    <w:rsid w:val="00CD0625"/>
    <w:rsid w:val="00CD55D3"/>
    <w:rsid w:val="00CE26BF"/>
    <w:rsid w:val="00CE67A8"/>
    <w:rsid w:val="00CE6ADD"/>
    <w:rsid w:val="00CF0E3E"/>
    <w:rsid w:val="00CF21F2"/>
    <w:rsid w:val="00CF464A"/>
    <w:rsid w:val="00CF6ABB"/>
    <w:rsid w:val="00CF725C"/>
    <w:rsid w:val="00D00BA0"/>
    <w:rsid w:val="00D020B3"/>
    <w:rsid w:val="00D02690"/>
    <w:rsid w:val="00D02712"/>
    <w:rsid w:val="00D046A7"/>
    <w:rsid w:val="00D11B2D"/>
    <w:rsid w:val="00D12F21"/>
    <w:rsid w:val="00D214D0"/>
    <w:rsid w:val="00D32403"/>
    <w:rsid w:val="00D46CD1"/>
    <w:rsid w:val="00D573F0"/>
    <w:rsid w:val="00D57614"/>
    <w:rsid w:val="00D65412"/>
    <w:rsid w:val="00D6546B"/>
    <w:rsid w:val="00D706B9"/>
    <w:rsid w:val="00D73A04"/>
    <w:rsid w:val="00D877AB"/>
    <w:rsid w:val="00D87E11"/>
    <w:rsid w:val="00D9102B"/>
    <w:rsid w:val="00DA70C7"/>
    <w:rsid w:val="00DB178B"/>
    <w:rsid w:val="00DB6218"/>
    <w:rsid w:val="00DC17D3"/>
    <w:rsid w:val="00DC24EB"/>
    <w:rsid w:val="00DC648D"/>
    <w:rsid w:val="00DC6FEA"/>
    <w:rsid w:val="00DC753A"/>
    <w:rsid w:val="00DD04FA"/>
    <w:rsid w:val="00DD2AFE"/>
    <w:rsid w:val="00DD4BED"/>
    <w:rsid w:val="00DE39F0"/>
    <w:rsid w:val="00DF0AF3"/>
    <w:rsid w:val="00DF15C8"/>
    <w:rsid w:val="00DF68DD"/>
    <w:rsid w:val="00DF7E9F"/>
    <w:rsid w:val="00E03408"/>
    <w:rsid w:val="00E11227"/>
    <w:rsid w:val="00E16BF0"/>
    <w:rsid w:val="00E27D7E"/>
    <w:rsid w:val="00E33CF2"/>
    <w:rsid w:val="00E34EAF"/>
    <w:rsid w:val="00E41CB5"/>
    <w:rsid w:val="00E42E13"/>
    <w:rsid w:val="00E538DF"/>
    <w:rsid w:val="00E55CFB"/>
    <w:rsid w:val="00E56D5C"/>
    <w:rsid w:val="00E6257C"/>
    <w:rsid w:val="00E638A8"/>
    <w:rsid w:val="00E63C59"/>
    <w:rsid w:val="00E72C2C"/>
    <w:rsid w:val="00E7311F"/>
    <w:rsid w:val="00E75467"/>
    <w:rsid w:val="00E75E8B"/>
    <w:rsid w:val="00E803C7"/>
    <w:rsid w:val="00E913F6"/>
    <w:rsid w:val="00E91BB1"/>
    <w:rsid w:val="00E92B1C"/>
    <w:rsid w:val="00E93E87"/>
    <w:rsid w:val="00E9483D"/>
    <w:rsid w:val="00E9775F"/>
    <w:rsid w:val="00EC14F5"/>
    <w:rsid w:val="00EC3558"/>
    <w:rsid w:val="00EC3826"/>
    <w:rsid w:val="00EC4D58"/>
    <w:rsid w:val="00EE1D2F"/>
    <w:rsid w:val="00EE3DB6"/>
    <w:rsid w:val="00EE652E"/>
    <w:rsid w:val="00EF4E76"/>
    <w:rsid w:val="00F23539"/>
    <w:rsid w:val="00F25662"/>
    <w:rsid w:val="00F30A84"/>
    <w:rsid w:val="00F31213"/>
    <w:rsid w:val="00F319B8"/>
    <w:rsid w:val="00F439B9"/>
    <w:rsid w:val="00F47998"/>
    <w:rsid w:val="00F47CB1"/>
    <w:rsid w:val="00F509A7"/>
    <w:rsid w:val="00F574B9"/>
    <w:rsid w:val="00F62803"/>
    <w:rsid w:val="00F6667B"/>
    <w:rsid w:val="00F66B2A"/>
    <w:rsid w:val="00F67DD9"/>
    <w:rsid w:val="00F75627"/>
    <w:rsid w:val="00F815CA"/>
    <w:rsid w:val="00F83024"/>
    <w:rsid w:val="00F92C72"/>
    <w:rsid w:val="00F97EF0"/>
    <w:rsid w:val="00FA11C2"/>
    <w:rsid w:val="00FA124A"/>
    <w:rsid w:val="00FC08DD"/>
    <w:rsid w:val="00FC2316"/>
    <w:rsid w:val="00FC2A76"/>
    <w:rsid w:val="00FC2CFD"/>
    <w:rsid w:val="00FC4821"/>
    <w:rsid w:val="00FD1CF0"/>
    <w:rsid w:val="00FD25C3"/>
    <w:rsid w:val="00FF35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58FEA4"/>
  <w15:docId w15:val="{DE585530-97A0-4FBB-9F00-97A882800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9B4"/>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imes New Roman" w:hAnsi="Times New Roman"/>
      <w:sz w:val="24"/>
      <w:lang w:val="en-GB" w:eastAsia="en-US"/>
    </w:rPr>
  </w:style>
  <w:style w:type="paragraph" w:styleId="Heading1">
    <w:name w:val="heading 1"/>
    <w:basedOn w:val="Normal"/>
    <w:next w:val="Normal"/>
    <w:link w:val="Heading1Char2"/>
    <w:qFormat/>
    <w:rsid w:val="002B49B4"/>
    <w:pPr>
      <w:keepNext/>
      <w:keepLines/>
      <w:spacing w:before="480"/>
      <w:ind w:left="794" w:hanging="794"/>
      <w:outlineLvl w:val="0"/>
    </w:pPr>
    <w:rPr>
      <w:b/>
    </w:rPr>
  </w:style>
  <w:style w:type="paragraph" w:styleId="Heading2">
    <w:name w:val="heading 2"/>
    <w:basedOn w:val="Heading1"/>
    <w:next w:val="Normal"/>
    <w:link w:val="Heading2Char1"/>
    <w:qFormat/>
    <w:rsid w:val="002B49B4"/>
    <w:pPr>
      <w:spacing w:before="320"/>
      <w:outlineLvl w:val="1"/>
    </w:pPr>
  </w:style>
  <w:style w:type="paragraph" w:styleId="Heading3">
    <w:name w:val="heading 3"/>
    <w:basedOn w:val="Heading1"/>
    <w:next w:val="Normal"/>
    <w:link w:val="Heading3Char1"/>
    <w:qFormat/>
    <w:rsid w:val="002B49B4"/>
    <w:pPr>
      <w:spacing w:before="200"/>
      <w:outlineLvl w:val="2"/>
    </w:pPr>
  </w:style>
  <w:style w:type="paragraph" w:styleId="Heading4">
    <w:name w:val="heading 4"/>
    <w:basedOn w:val="Heading3"/>
    <w:next w:val="Normal"/>
    <w:link w:val="Heading4Char1"/>
    <w:qFormat/>
    <w:rsid w:val="002B49B4"/>
    <w:pPr>
      <w:tabs>
        <w:tab w:val="clear" w:pos="794"/>
        <w:tab w:val="left" w:pos="992"/>
      </w:tabs>
      <w:ind w:left="992" w:hanging="992"/>
      <w:outlineLvl w:val="3"/>
    </w:pPr>
  </w:style>
  <w:style w:type="paragraph" w:styleId="Heading5">
    <w:name w:val="heading 5"/>
    <w:basedOn w:val="Heading4"/>
    <w:next w:val="Normal"/>
    <w:link w:val="Heading5Char1"/>
    <w:qFormat/>
    <w:rsid w:val="002B49B4"/>
    <w:pPr>
      <w:outlineLvl w:val="4"/>
    </w:pPr>
  </w:style>
  <w:style w:type="paragraph" w:styleId="Heading6">
    <w:name w:val="heading 6"/>
    <w:basedOn w:val="Heading4"/>
    <w:next w:val="Normal"/>
    <w:link w:val="Heading6Char1"/>
    <w:qFormat/>
    <w:rsid w:val="002B49B4"/>
    <w:pPr>
      <w:tabs>
        <w:tab w:val="clear" w:pos="992"/>
        <w:tab w:val="clear" w:pos="1191"/>
      </w:tabs>
      <w:ind w:left="1588" w:hanging="1588"/>
      <w:outlineLvl w:val="5"/>
    </w:pPr>
  </w:style>
  <w:style w:type="paragraph" w:styleId="Heading7">
    <w:name w:val="heading 7"/>
    <w:basedOn w:val="Heading6"/>
    <w:next w:val="Normal"/>
    <w:link w:val="Heading7Char1"/>
    <w:qFormat/>
    <w:rsid w:val="002B49B4"/>
    <w:pPr>
      <w:outlineLvl w:val="6"/>
    </w:pPr>
  </w:style>
  <w:style w:type="paragraph" w:styleId="Heading8">
    <w:name w:val="heading 8"/>
    <w:basedOn w:val="Heading6"/>
    <w:next w:val="Normal"/>
    <w:link w:val="Heading8Char1"/>
    <w:qFormat/>
    <w:rsid w:val="002B49B4"/>
    <w:pPr>
      <w:outlineLvl w:val="7"/>
    </w:pPr>
  </w:style>
  <w:style w:type="paragraph" w:styleId="Heading9">
    <w:name w:val="heading 9"/>
    <w:basedOn w:val="Heading6"/>
    <w:next w:val="Normal"/>
    <w:link w:val="Heading9Char1"/>
    <w:qFormat/>
    <w:rsid w:val="002B49B4"/>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2B49B4"/>
    <w:pPr>
      <w:spacing w:before="320"/>
    </w:pPr>
  </w:style>
  <w:style w:type="paragraph" w:customStyle="1" w:styleId="Artheading">
    <w:name w:val="Art_heading"/>
    <w:basedOn w:val="Normal"/>
    <w:next w:val="Normal"/>
    <w:uiPriority w:val="99"/>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2B49B4"/>
    <w:pPr>
      <w:keepNext/>
      <w:keepLines/>
      <w:spacing w:before="480"/>
      <w:jc w:val="center"/>
    </w:pPr>
    <w:rPr>
      <w:sz w:val="28"/>
    </w:rPr>
  </w:style>
  <w:style w:type="paragraph" w:customStyle="1" w:styleId="Arttitle">
    <w:name w:val="Art_title"/>
    <w:basedOn w:val="Normal"/>
    <w:next w:val="Normalaftertitle"/>
    <w:rsid w:val="002B49B4"/>
    <w:pPr>
      <w:keepNext/>
      <w:keepLines/>
      <w:spacing w:before="240"/>
      <w:jc w:val="center"/>
    </w:pPr>
    <w:rPr>
      <w:b/>
      <w:sz w:val="28"/>
    </w:rPr>
  </w:style>
  <w:style w:type="paragraph" w:customStyle="1" w:styleId="ASN1">
    <w:name w:val="ASN.1"/>
    <w:basedOn w:val="Normal"/>
    <w:next w:val="Normal"/>
    <w:rsid w:val="002B49B4"/>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2B49B4"/>
    <w:pPr>
      <w:keepNext/>
      <w:keepLines/>
      <w:spacing w:before="160"/>
      <w:ind w:left="794"/>
    </w:pPr>
    <w:rPr>
      <w:i/>
    </w:rPr>
  </w:style>
  <w:style w:type="paragraph" w:customStyle="1" w:styleId="ChapNo">
    <w:name w:val="Chap_No"/>
    <w:basedOn w:val="ArtNo"/>
    <w:next w:val="Chaptitle"/>
    <w:rsid w:val="002B49B4"/>
    <w:rPr>
      <w:b/>
    </w:rPr>
  </w:style>
  <w:style w:type="paragraph" w:customStyle="1" w:styleId="Chaptitle">
    <w:name w:val="Chap_title"/>
    <w:basedOn w:val="Arttitle"/>
    <w:next w:val="Normalaftertitle"/>
    <w:rsid w:val="002B49B4"/>
  </w:style>
  <w:style w:type="character" w:styleId="EndnoteReference">
    <w:name w:val="endnote reference"/>
    <w:basedOn w:val="DefaultParagraphFont"/>
    <w:uiPriority w:val="99"/>
    <w:rsid w:val="009C185B"/>
    <w:rPr>
      <w:vertAlign w:val="superscript"/>
    </w:rPr>
  </w:style>
  <w:style w:type="paragraph" w:customStyle="1" w:styleId="enumlev1">
    <w:name w:val="enumlev1"/>
    <w:basedOn w:val="Normal"/>
    <w:rsid w:val="002B49B4"/>
    <w:pPr>
      <w:spacing w:before="80"/>
      <w:ind w:left="794" w:hanging="794"/>
    </w:pPr>
  </w:style>
  <w:style w:type="paragraph" w:customStyle="1" w:styleId="enumlev2">
    <w:name w:val="enumlev2"/>
    <w:basedOn w:val="enumlev1"/>
    <w:rsid w:val="002B49B4"/>
    <w:pPr>
      <w:ind w:left="1191" w:hanging="397"/>
    </w:pPr>
  </w:style>
  <w:style w:type="paragraph" w:customStyle="1" w:styleId="enumlev3">
    <w:name w:val="enumlev3"/>
    <w:basedOn w:val="enumlev2"/>
    <w:rsid w:val="002B49B4"/>
    <w:pPr>
      <w:ind w:left="1588"/>
    </w:pPr>
  </w:style>
  <w:style w:type="paragraph" w:customStyle="1" w:styleId="Equation">
    <w:name w:val="Equation"/>
    <w:basedOn w:val="Normal"/>
    <w:link w:val="EquationeqChar"/>
    <w:rsid w:val="002B49B4"/>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rsid w:val="002B49B4"/>
    <w:pPr>
      <w:tabs>
        <w:tab w:val="clear" w:pos="794"/>
        <w:tab w:val="clear" w:pos="1191"/>
        <w:tab w:val="clear" w:pos="1588"/>
        <w:tab w:val="right" w:pos="1701"/>
      </w:tabs>
      <w:spacing w:before="80"/>
      <w:ind w:left="1985" w:hanging="1985"/>
    </w:pPr>
    <w:rPr>
      <w:lang w:val="en-US"/>
    </w:rPr>
  </w:style>
  <w:style w:type="paragraph" w:customStyle="1" w:styleId="Figurelegend">
    <w:name w:val="Figure_legend"/>
    <w:basedOn w:val="Normal"/>
    <w:rsid w:val="002B49B4"/>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Normal"/>
    <w:link w:val="TabletextChar"/>
    <w:rsid w:val="002B49B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uiPriority w:val="99"/>
    <w:rsid w:val="009C185B"/>
    <w:pPr>
      <w:keepNext w:val="0"/>
    </w:pPr>
  </w:style>
  <w:style w:type="paragraph" w:styleId="Footer">
    <w:name w:val="footer"/>
    <w:basedOn w:val="Normal"/>
    <w:link w:val="FooterChar"/>
    <w:rsid w:val="002B49B4"/>
    <w:pPr>
      <w:tabs>
        <w:tab w:val="clear" w:pos="794"/>
        <w:tab w:val="clear" w:pos="1191"/>
        <w:tab w:val="clear" w:pos="1588"/>
        <w:tab w:val="clear" w:pos="1985"/>
      </w:tabs>
      <w:spacing w:before="0"/>
    </w:pPr>
    <w:rPr>
      <w:noProof/>
      <w:sz w:val="18"/>
    </w:rPr>
  </w:style>
  <w:style w:type="paragraph" w:customStyle="1" w:styleId="FirstFooter">
    <w:name w:val="FirstFooter"/>
    <w:basedOn w:val="Footer"/>
    <w:uiPriority w:val="99"/>
    <w:rsid w:val="009C185B"/>
    <w:pPr>
      <w:overflowPunct/>
      <w:autoSpaceDE/>
      <w:autoSpaceDN/>
      <w:adjustRightInd/>
      <w:spacing w:before="40"/>
      <w:textAlignment w:val="auto"/>
    </w:pPr>
    <w:rPr>
      <w:caps/>
      <w:noProof w:val="0"/>
    </w:rPr>
  </w:style>
  <w:style w:type="character" w:styleId="FootnoteReference">
    <w:name w:val="footnote reference"/>
    <w:basedOn w:val="DefaultParagraphFont"/>
    <w:rsid w:val="002B49B4"/>
    <w:rPr>
      <w:position w:val="6"/>
      <w:sz w:val="18"/>
    </w:rPr>
  </w:style>
  <w:style w:type="paragraph" w:styleId="FootnoteText">
    <w:name w:val="footnote text"/>
    <w:basedOn w:val="Normal"/>
    <w:link w:val="FootnoteTextChar"/>
    <w:rsid w:val="002B49B4"/>
    <w:pPr>
      <w:keepLines/>
      <w:tabs>
        <w:tab w:val="left" w:pos="255"/>
      </w:tabs>
      <w:ind w:left="255" w:hanging="255"/>
    </w:pPr>
    <w:rPr>
      <w:sz w:val="22"/>
    </w:rPr>
  </w:style>
  <w:style w:type="paragraph" w:customStyle="1" w:styleId="Note">
    <w:name w:val="Note"/>
    <w:basedOn w:val="Normal"/>
    <w:rsid w:val="002B49B4"/>
    <w:pPr>
      <w:tabs>
        <w:tab w:val="clear" w:pos="794"/>
        <w:tab w:val="clear" w:pos="1191"/>
        <w:tab w:val="clear" w:pos="1588"/>
        <w:tab w:val="clear" w:pos="1985"/>
      </w:tabs>
      <w:spacing w:before="80"/>
    </w:pPr>
    <w:rPr>
      <w:sz w:val="22"/>
    </w:rPr>
  </w:style>
  <w:style w:type="paragraph" w:styleId="Header">
    <w:name w:val="header"/>
    <w:basedOn w:val="Normal"/>
    <w:link w:val="HeaderChar"/>
    <w:rsid w:val="002B49B4"/>
    <w:pPr>
      <w:tabs>
        <w:tab w:val="clear" w:pos="794"/>
        <w:tab w:val="clear" w:pos="1191"/>
        <w:tab w:val="clear" w:pos="1588"/>
        <w:tab w:val="clear" w:pos="1985"/>
        <w:tab w:val="center" w:pos="4848"/>
        <w:tab w:val="right" w:pos="9696"/>
      </w:tabs>
      <w:spacing w:before="0"/>
      <w:jc w:val="center"/>
    </w:pPr>
  </w:style>
  <w:style w:type="paragraph" w:styleId="Index1">
    <w:name w:val="index 1"/>
    <w:basedOn w:val="Normal"/>
    <w:next w:val="Normal"/>
    <w:rsid w:val="002B49B4"/>
  </w:style>
  <w:style w:type="paragraph" w:styleId="Index2">
    <w:name w:val="index 2"/>
    <w:basedOn w:val="Normal"/>
    <w:next w:val="Normal"/>
    <w:rsid w:val="002B49B4"/>
    <w:pPr>
      <w:ind w:left="283"/>
    </w:pPr>
  </w:style>
  <w:style w:type="paragraph" w:styleId="Index3">
    <w:name w:val="index 3"/>
    <w:basedOn w:val="Normal"/>
    <w:next w:val="Normal"/>
    <w:rsid w:val="002B49B4"/>
    <w:pPr>
      <w:ind w:left="566"/>
    </w:pPr>
  </w:style>
  <w:style w:type="paragraph" w:customStyle="1" w:styleId="PartNo">
    <w:name w:val="Part_No"/>
    <w:basedOn w:val="Normal"/>
    <w:next w:val="Normal"/>
    <w:rsid w:val="002B49B4"/>
  </w:style>
  <w:style w:type="paragraph" w:customStyle="1" w:styleId="Partref">
    <w:name w:val="Part_ref"/>
    <w:basedOn w:val="Normal"/>
    <w:next w:val="Normal"/>
    <w:rsid w:val="002B49B4"/>
    <w:pPr>
      <w:keepNext/>
      <w:keepLines/>
      <w:spacing w:after="280"/>
      <w:jc w:val="center"/>
    </w:pPr>
  </w:style>
  <w:style w:type="paragraph" w:customStyle="1" w:styleId="Parttitle">
    <w:name w:val="Part_title"/>
    <w:basedOn w:val="Normal"/>
    <w:next w:val="Normalaftertitle"/>
    <w:rsid w:val="002B49B4"/>
    <w:pPr>
      <w:keepNext/>
      <w:keepLines/>
      <w:tabs>
        <w:tab w:val="clear" w:pos="794"/>
        <w:tab w:val="clear" w:pos="1191"/>
        <w:tab w:val="clear" w:pos="1588"/>
        <w:tab w:val="clear" w:pos="1985"/>
      </w:tabs>
      <w:spacing w:before="280" w:after="40"/>
      <w:jc w:val="center"/>
    </w:pPr>
    <w:rPr>
      <w:b/>
      <w:sz w:val="28"/>
    </w:rPr>
  </w:style>
  <w:style w:type="paragraph" w:customStyle="1" w:styleId="RecNo">
    <w:name w:val="Rec_No"/>
    <w:basedOn w:val="Normal"/>
    <w:next w:val="Rectitle"/>
    <w:rsid w:val="002B49B4"/>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2B49B4"/>
    <w:pPr>
      <w:keepNext/>
      <w:keepLines/>
      <w:spacing w:before="240"/>
      <w:jc w:val="center"/>
    </w:pPr>
    <w:rPr>
      <w:b/>
      <w:sz w:val="28"/>
    </w:rPr>
  </w:style>
  <w:style w:type="paragraph" w:customStyle="1" w:styleId="Recref">
    <w:name w:val="Rec_ref"/>
    <w:basedOn w:val="Normal"/>
    <w:next w:val="Recdate"/>
    <w:rsid w:val="002B49B4"/>
    <w:pPr>
      <w:jc w:val="center"/>
    </w:pPr>
  </w:style>
  <w:style w:type="paragraph" w:customStyle="1" w:styleId="Recdate">
    <w:name w:val="Rec_date"/>
    <w:basedOn w:val="Recref"/>
    <w:next w:val="Normalaftertitle"/>
    <w:rsid w:val="002B49B4"/>
    <w:pPr>
      <w:jc w:val="right"/>
    </w:pPr>
  </w:style>
  <w:style w:type="paragraph" w:customStyle="1" w:styleId="Questiondate">
    <w:name w:val="Question_date"/>
    <w:basedOn w:val="Recdate"/>
    <w:next w:val="Normalaftertitle"/>
    <w:rsid w:val="002B49B4"/>
  </w:style>
  <w:style w:type="paragraph" w:customStyle="1" w:styleId="QuestionNo">
    <w:name w:val="Question_No"/>
    <w:basedOn w:val="RecNo"/>
    <w:next w:val="Normal"/>
    <w:rsid w:val="002B49B4"/>
  </w:style>
  <w:style w:type="paragraph" w:customStyle="1" w:styleId="Questiontitle">
    <w:name w:val="Question_title"/>
    <w:basedOn w:val="Normal"/>
    <w:next w:val="Questionref"/>
    <w:rsid w:val="002B49B4"/>
  </w:style>
  <w:style w:type="paragraph" w:customStyle="1" w:styleId="Questionref">
    <w:name w:val="Question_ref"/>
    <w:basedOn w:val="Recref"/>
    <w:next w:val="Questiondate"/>
    <w:rsid w:val="002B49B4"/>
  </w:style>
  <w:style w:type="paragraph" w:customStyle="1" w:styleId="Reftext">
    <w:name w:val="Ref_text"/>
    <w:basedOn w:val="Normal"/>
    <w:rsid w:val="002B49B4"/>
    <w:pPr>
      <w:ind w:left="794" w:hanging="794"/>
    </w:pPr>
    <w:rPr>
      <w:sz w:val="22"/>
    </w:rPr>
  </w:style>
  <w:style w:type="paragraph" w:customStyle="1" w:styleId="Reftitle">
    <w:name w:val="Ref_title"/>
    <w:basedOn w:val="Normal"/>
    <w:next w:val="Reftext"/>
    <w:rsid w:val="002B49B4"/>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2B49B4"/>
  </w:style>
  <w:style w:type="paragraph" w:customStyle="1" w:styleId="RepNo">
    <w:name w:val="Rep_No"/>
    <w:basedOn w:val="RecNo"/>
    <w:next w:val="Reptitle"/>
    <w:rsid w:val="002B49B4"/>
  </w:style>
  <w:style w:type="paragraph" w:customStyle="1" w:styleId="Reptitle">
    <w:name w:val="Rep_title"/>
    <w:basedOn w:val="Rectitle"/>
    <w:next w:val="Repref"/>
    <w:rsid w:val="002B49B4"/>
  </w:style>
  <w:style w:type="paragraph" w:customStyle="1" w:styleId="Repref">
    <w:name w:val="Rep_ref"/>
    <w:basedOn w:val="Recref"/>
    <w:next w:val="Repdate"/>
    <w:rsid w:val="002B49B4"/>
  </w:style>
  <w:style w:type="paragraph" w:customStyle="1" w:styleId="Resdate">
    <w:name w:val="Res_date"/>
    <w:basedOn w:val="Recdate"/>
    <w:next w:val="Normalaftertitle"/>
    <w:rsid w:val="002B49B4"/>
  </w:style>
  <w:style w:type="paragraph" w:customStyle="1" w:styleId="ResNo">
    <w:name w:val="Res_No"/>
    <w:basedOn w:val="RecNo"/>
    <w:next w:val="Restitle"/>
    <w:rsid w:val="002B49B4"/>
  </w:style>
  <w:style w:type="paragraph" w:customStyle="1" w:styleId="Restitle">
    <w:name w:val="Res_title"/>
    <w:basedOn w:val="Normal"/>
    <w:next w:val="Resref"/>
    <w:rsid w:val="002B49B4"/>
    <w:pPr>
      <w:spacing w:before="240"/>
      <w:jc w:val="center"/>
    </w:pPr>
    <w:rPr>
      <w:b/>
      <w:sz w:val="28"/>
    </w:rPr>
  </w:style>
  <w:style w:type="paragraph" w:customStyle="1" w:styleId="Resref">
    <w:name w:val="Res_ref"/>
    <w:basedOn w:val="Recref"/>
    <w:next w:val="Resdate"/>
    <w:rsid w:val="002B49B4"/>
  </w:style>
  <w:style w:type="paragraph" w:customStyle="1" w:styleId="SectionNo">
    <w:name w:val="Section_No"/>
    <w:basedOn w:val="Normal"/>
    <w:next w:val="Normal"/>
    <w:rsid w:val="002B49B4"/>
  </w:style>
  <w:style w:type="paragraph" w:customStyle="1" w:styleId="Sectiontitle">
    <w:name w:val="Section_title"/>
    <w:basedOn w:val="Normal"/>
    <w:next w:val="Normalaftertitle"/>
    <w:rsid w:val="002B49B4"/>
    <w:pPr>
      <w:keepNext/>
      <w:keepLines/>
      <w:tabs>
        <w:tab w:val="clear" w:pos="794"/>
        <w:tab w:val="clear" w:pos="1191"/>
        <w:tab w:val="clear" w:pos="1588"/>
        <w:tab w:val="clear" w:pos="1985"/>
      </w:tabs>
      <w:spacing w:before="280" w:after="40"/>
      <w:jc w:val="center"/>
    </w:pPr>
    <w:rPr>
      <w:b/>
      <w:sz w:val="28"/>
    </w:rPr>
  </w:style>
  <w:style w:type="paragraph" w:customStyle="1" w:styleId="Source">
    <w:name w:val="Source"/>
    <w:basedOn w:val="Normal"/>
    <w:next w:val="Normal"/>
    <w:link w:val="SourceCarattere"/>
    <w:uiPriority w:val="99"/>
    <w:qFormat/>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pPr>
    <w:rPr>
      <w:caps/>
      <w:noProof w:val="0"/>
    </w:rPr>
  </w:style>
  <w:style w:type="paragraph" w:customStyle="1" w:styleId="Tablehead">
    <w:name w:val="Table_head"/>
    <w:basedOn w:val="Normal"/>
    <w:next w:val="Normal"/>
    <w:link w:val="TableheadChar"/>
    <w:rsid w:val="002B49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2B49B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0"/>
    <w:rsid w:val="002B49B4"/>
    <w:pPr>
      <w:keepNext/>
      <w:spacing w:before="360" w:after="120"/>
      <w:jc w:val="center"/>
    </w:pPr>
  </w:style>
  <w:style w:type="paragraph" w:customStyle="1" w:styleId="Tabletitle">
    <w:name w:val="Table_title"/>
    <w:basedOn w:val="Normal"/>
    <w:next w:val="Tablehead"/>
    <w:link w:val="Tabletitle0"/>
    <w:rsid w:val="002B49B4"/>
    <w:pPr>
      <w:keepNext/>
      <w:spacing w:before="0" w:after="120"/>
      <w:jc w:val="center"/>
    </w:pPr>
    <w:rPr>
      <w:b/>
    </w:rPr>
  </w:style>
  <w:style w:type="paragraph" w:customStyle="1" w:styleId="Tableref">
    <w:name w:val="Table_ref"/>
    <w:basedOn w:val="Normal"/>
    <w:next w:val="Normal"/>
    <w:uiPriority w:val="99"/>
    <w:rsid w:val="009C185B"/>
    <w:pPr>
      <w:keepNext/>
      <w:spacing w:before="560"/>
      <w:jc w:val="center"/>
    </w:pPr>
    <w:rPr>
      <w:sz w:val="20"/>
    </w:rPr>
  </w:style>
  <w:style w:type="paragraph" w:customStyle="1" w:styleId="Title1">
    <w:name w:val="Title 1"/>
    <w:basedOn w:val="Source"/>
    <w:next w:val="Normal"/>
    <w:link w:val="Title1Char"/>
    <w:uiPriority w:val="99"/>
    <w:qFormat/>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9C185B"/>
    <w:pPr>
      <w:spacing w:before="240"/>
    </w:pPr>
    <w:rPr>
      <w:caps w:val="0"/>
    </w:rPr>
  </w:style>
  <w:style w:type="paragraph" w:customStyle="1" w:styleId="Title4">
    <w:name w:val="Title 4"/>
    <w:basedOn w:val="Title3"/>
    <w:next w:val="Heading1"/>
    <w:uiPriority w:val="99"/>
    <w:rsid w:val="009C185B"/>
    <w:rPr>
      <w:b/>
    </w:rPr>
  </w:style>
  <w:style w:type="paragraph" w:customStyle="1" w:styleId="toc0">
    <w:name w:val="toc 0"/>
    <w:basedOn w:val="Normal"/>
    <w:next w:val="TOC1"/>
    <w:rsid w:val="002B49B4"/>
    <w:pPr>
      <w:tabs>
        <w:tab w:val="clear" w:pos="794"/>
        <w:tab w:val="clear" w:pos="1191"/>
        <w:tab w:val="clear" w:pos="1588"/>
        <w:tab w:val="clear" w:pos="1985"/>
        <w:tab w:val="right" w:pos="9611"/>
      </w:tabs>
    </w:pPr>
    <w:rPr>
      <w:i/>
    </w:rPr>
  </w:style>
  <w:style w:type="paragraph" w:styleId="TOC1">
    <w:name w:val="toc 1"/>
    <w:basedOn w:val="Normal"/>
    <w:link w:val="TOC1Char"/>
    <w:rsid w:val="002B49B4"/>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rsid w:val="002B49B4"/>
    <w:pPr>
      <w:tabs>
        <w:tab w:val="clear" w:pos="567"/>
        <w:tab w:val="left" w:pos="1276"/>
      </w:tabs>
      <w:spacing w:before="160"/>
      <w:ind w:left="1276" w:hanging="709"/>
    </w:pPr>
  </w:style>
  <w:style w:type="paragraph" w:styleId="TOC3">
    <w:name w:val="toc 3"/>
    <w:basedOn w:val="TOC2"/>
    <w:rsid w:val="002B49B4"/>
    <w:pPr>
      <w:tabs>
        <w:tab w:val="clear" w:pos="1276"/>
        <w:tab w:val="left" w:pos="2155"/>
      </w:tabs>
      <w:ind w:left="2155" w:hanging="879"/>
    </w:pPr>
  </w:style>
  <w:style w:type="paragraph" w:styleId="TOC4">
    <w:name w:val="toc 4"/>
    <w:basedOn w:val="TOC3"/>
    <w:rsid w:val="002B49B4"/>
    <w:pPr>
      <w:tabs>
        <w:tab w:val="left" w:pos="3261"/>
      </w:tabs>
      <w:spacing w:before="80"/>
      <w:ind w:left="3261" w:hanging="993"/>
    </w:pPr>
  </w:style>
  <w:style w:type="paragraph" w:styleId="TOC5">
    <w:name w:val="toc 5"/>
    <w:basedOn w:val="TOC4"/>
    <w:rsid w:val="002B49B4"/>
  </w:style>
  <w:style w:type="paragraph" w:styleId="TOC6">
    <w:name w:val="toc 6"/>
    <w:basedOn w:val="TOC4"/>
    <w:rsid w:val="002B49B4"/>
  </w:style>
  <w:style w:type="paragraph" w:styleId="TOC7">
    <w:name w:val="toc 7"/>
    <w:basedOn w:val="TOC4"/>
    <w:rsid w:val="002B49B4"/>
  </w:style>
  <w:style w:type="paragraph" w:styleId="TOC8">
    <w:name w:val="toc 8"/>
    <w:basedOn w:val="TOC4"/>
    <w:rsid w:val="002B49B4"/>
  </w:style>
  <w:style w:type="character" w:customStyle="1" w:styleId="Appdef">
    <w:name w:val="App_def"/>
    <w:basedOn w:val="DefaultParagraphFont"/>
    <w:uiPriority w:val="99"/>
    <w:rsid w:val="009C185B"/>
    <w:rPr>
      <w:rFonts w:ascii="Times New Roman" w:hAnsi="Times New Roman"/>
      <w:b/>
    </w:rPr>
  </w:style>
  <w:style w:type="character" w:customStyle="1" w:styleId="Appref">
    <w:name w:val="App_ref"/>
    <w:basedOn w:val="DefaultParagraphFont"/>
    <w:uiPriority w:val="99"/>
    <w:rsid w:val="009C185B"/>
  </w:style>
  <w:style w:type="character" w:customStyle="1" w:styleId="Artdef">
    <w:name w:val="Art_def"/>
    <w:basedOn w:val="DefaultParagraphFont"/>
    <w:uiPriority w:val="99"/>
    <w:rsid w:val="009C185B"/>
    <w:rPr>
      <w:rFonts w:ascii="Times New Roman" w:hAnsi="Times New Roman"/>
      <w:b/>
    </w:rPr>
  </w:style>
  <w:style w:type="character" w:customStyle="1" w:styleId="Artref">
    <w:name w:val="Art_ref"/>
    <w:basedOn w:val="DefaultParagraphFont"/>
    <w:uiPriority w:val="99"/>
    <w:rsid w:val="009C185B"/>
  </w:style>
  <w:style w:type="character" w:customStyle="1" w:styleId="Tablefreq">
    <w:name w:val="Table_freq"/>
    <w:basedOn w:val="DefaultParagraphFont"/>
    <w:uiPriority w:val="99"/>
    <w:rsid w:val="009C185B"/>
    <w:rPr>
      <w:b/>
      <w:color w:val="auto"/>
      <w:sz w:val="20"/>
    </w:rPr>
  </w:style>
  <w:style w:type="paragraph" w:customStyle="1" w:styleId="Formal">
    <w:name w:val="Formal"/>
    <w:basedOn w:val="ASN1"/>
    <w:uiPriority w:val="99"/>
    <w:rsid w:val="009C185B"/>
    <w:rPr>
      <w:b w:val="0"/>
    </w:rPr>
  </w:style>
  <w:style w:type="paragraph" w:customStyle="1" w:styleId="Section1">
    <w:name w:val="Section_1"/>
    <w:basedOn w:val="Normal"/>
    <w:uiPriority w:val="99"/>
    <w:rsid w:val="009C185B"/>
    <w:pPr>
      <w:tabs>
        <w:tab w:val="center" w:pos="4820"/>
      </w:tabs>
      <w:spacing w:before="360"/>
      <w:jc w:val="center"/>
    </w:pPr>
    <w:rPr>
      <w:b/>
    </w:rPr>
  </w:style>
  <w:style w:type="paragraph" w:customStyle="1" w:styleId="Section2">
    <w:name w:val="Section_2"/>
    <w:basedOn w:val="Section1"/>
    <w:uiPriority w:val="99"/>
    <w:rsid w:val="009C185B"/>
    <w:rPr>
      <w:b w:val="0"/>
      <w:i/>
    </w:rPr>
  </w:style>
  <w:style w:type="paragraph" w:customStyle="1" w:styleId="Headingi">
    <w:name w:val="Heading_i"/>
    <w:basedOn w:val="Heading3"/>
    <w:next w:val="Normal"/>
    <w:rsid w:val="002B49B4"/>
    <w:pPr>
      <w:spacing w:before="160"/>
      <w:ind w:left="0" w:firstLine="0"/>
    </w:pPr>
    <w:rPr>
      <w:b w:val="0"/>
      <w:i/>
    </w:rPr>
  </w:style>
  <w:style w:type="paragraph" w:customStyle="1" w:styleId="Headingb">
    <w:name w:val="Heading_b"/>
    <w:basedOn w:val="Heading3"/>
    <w:next w:val="Normal"/>
    <w:link w:val="HeadingbChar"/>
    <w:rsid w:val="002B49B4"/>
    <w:pPr>
      <w:spacing w:before="160"/>
      <w:ind w:left="0" w:firstLine="0"/>
      <w:outlineLvl w:val="9"/>
    </w:pPr>
  </w:style>
  <w:style w:type="paragraph" w:customStyle="1" w:styleId="Figure">
    <w:name w:val="Figure"/>
    <w:basedOn w:val="FigureNo"/>
    <w:next w:val="Normal"/>
    <w:link w:val="FigureChar"/>
    <w:rsid w:val="002B49B4"/>
    <w:pPr>
      <w:keepNext w:val="0"/>
      <w:spacing w:before="0" w:after="240"/>
    </w:pPr>
  </w:style>
  <w:style w:type="character" w:styleId="PageNumber">
    <w:name w:val="page number"/>
    <w:basedOn w:val="DefaultParagraphFont"/>
    <w:rsid w:val="002B49B4"/>
  </w:style>
  <w:style w:type="paragraph" w:customStyle="1" w:styleId="Figuretitle">
    <w:name w:val="Figure_title"/>
    <w:basedOn w:val="Normal"/>
    <w:next w:val="Figure"/>
    <w:link w:val="FiguretitleChar"/>
    <w:rsid w:val="002B49B4"/>
    <w:pPr>
      <w:keepNext/>
      <w:spacing w:before="0" w:after="120"/>
      <w:jc w:val="center"/>
    </w:pPr>
    <w:rPr>
      <w:rFonts w:ascii="Times New Roman Bold" w:hAnsi="Times New Roman Bold"/>
      <w:b/>
      <w:sz w:val="18"/>
    </w:rPr>
  </w:style>
  <w:style w:type="paragraph" w:customStyle="1" w:styleId="FigureNo">
    <w:name w:val="Figure_No"/>
    <w:basedOn w:val="Normal"/>
    <w:next w:val="Figuretitle"/>
    <w:link w:val="FigureNoChar"/>
    <w:rsid w:val="002B49B4"/>
    <w:pPr>
      <w:keepNext/>
      <w:keepLines/>
      <w:spacing w:before="480" w:after="80"/>
      <w:jc w:val="center"/>
    </w:pPr>
    <w:rPr>
      <w:caps/>
      <w:sz w:val="18"/>
    </w:rPr>
  </w:style>
  <w:style w:type="paragraph" w:customStyle="1" w:styleId="AnnexNo">
    <w:name w:val="Annex_No"/>
    <w:basedOn w:val="Normal"/>
    <w:next w:val="Normal"/>
    <w:link w:val="AnnexNoChar"/>
    <w:uiPriority w:val="99"/>
    <w:rsid w:val="009C185B"/>
    <w:pPr>
      <w:keepNext/>
      <w:keepLines/>
      <w:spacing w:before="480" w:after="80"/>
      <w:jc w:val="center"/>
    </w:pPr>
    <w:rPr>
      <w:caps/>
      <w:sz w:val="28"/>
    </w:rPr>
  </w:style>
  <w:style w:type="paragraph" w:customStyle="1" w:styleId="Annexref">
    <w:name w:val="Annex_ref"/>
    <w:basedOn w:val="Normal"/>
    <w:next w:val="Normalaftertitle"/>
    <w:rsid w:val="002B49B4"/>
    <w:pPr>
      <w:keepNext/>
      <w:keepLines/>
      <w:spacing w:after="280"/>
      <w:jc w:val="center"/>
    </w:pPr>
  </w:style>
  <w:style w:type="paragraph" w:customStyle="1" w:styleId="Annextitle">
    <w:name w:val="Annex_title"/>
    <w:basedOn w:val="Normal"/>
    <w:next w:val="Normal"/>
    <w:uiPriority w:val="99"/>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rsid w:val="009C185B"/>
  </w:style>
  <w:style w:type="paragraph" w:customStyle="1" w:styleId="Appendixref">
    <w:name w:val="Appendix_ref"/>
    <w:basedOn w:val="Annexref"/>
    <w:next w:val="Normalaftertitle"/>
    <w:rsid w:val="002B49B4"/>
  </w:style>
  <w:style w:type="paragraph" w:customStyle="1" w:styleId="Appendixtitle">
    <w:name w:val="Appendix_title"/>
    <w:basedOn w:val="Annextitle"/>
    <w:next w:val="Normal"/>
    <w:uiPriority w:val="99"/>
    <w:rsid w:val="009C185B"/>
  </w:style>
  <w:style w:type="paragraph" w:customStyle="1" w:styleId="Border">
    <w:name w:val="Border"/>
    <w:basedOn w:val="Normal"/>
    <w:uiPriority w:val="99"/>
    <w:rsid w:val="009C185B"/>
    <w:pPr>
      <w:pBdr>
        <w:bottom w:val="single" w:sz="6" w:space="0" w:color="auto"/>
      </w:pBdr>
      <w:tabs>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link w:val="NormalIndentChar1"/>
    <w:rsid w:val="002B49B4"/>
    <w:pPr>
      <w:ind w:left="794"/>
    </w:pPr>
  </w:style>
  <w:style w:type="paragraph" w:styleId="Index4">
    <w:name w:val="index 4"/>
    <w:basedOn w:val="Normal"/>
    <w:next w:val="Normal"/>
    <w:uiPriority w:val="99"/>
    <w:rsid w:val="009C185B"/>
    <w:pPr>
      <w:ind w:left="849"/>
    </w:pPr>
  </w:style>
  <w:style w:type="paragraph" w:styleId="Index5">
    <w:name w:val="index 5"/>
    <w:basedOn w:val="Normal"/>
    <w:next w:val="Normal"/>
    <w:uiPriority w:val="99"/>
    <w:rsid w:val="009C185B"/>
    <w:pPr>
      <w:ind w:left="1132"/>
    </w:pPr>
  </w:style>
  <w:style w:type="paragraph" w:styleId="Index6">
    <w:name w:val="index 6"/>
    <w:basedOn w:val="Normal"/>
    <w:next w:val="Normal"/>
    <w:uiPriority w:val="99"/>
    <w:rsid w:val="009C185B"/>
    <w:pPr>
      <w:ind w:left="1415"/>
    </w:pPr>
  </w:style>
  <w:style w:type="paragraph" w:styleId="Index7">
    <w:name w:val="index 7"/>
    <w:basedOn w:val="Normal"/>
    <w:next w:val="Normal"/>
    <w:uiPriority w:val="99"/>
    <w:rsid w:val="009C185B"/>
    <w:pPr>
      <w:ind w:left="1698"/>
    </w:pPr>
  </w:style>
  <w:style w:type="paragraph" w:styleId="IndexHeading">
    <w:name w:val="index heading"/>
    <w:basedOn w:val="Normal"/>
    <w:next w:val="Index1"/>
    <w:rsid w:val="002B49B4"/>
  </w:style>
  <w:style w:type="character" w:styleId="LineNumber">
    <w:name w:val="line number"/>
    <w:basedOn w:val="DefaultParagraphFont"/>
    <w:uiPriority w:val="99"/>
    <w:rsid w:val="009C185B"/>
  </w:style>
  <w:style w:type="paragraph" w:customStyle="1" w:styleId="Normalaftertitle0">
    <w:name w:val="Normal after title"/>
    <w:basedOn w:val="Normal"/>
    <w:next w:val="Normal"/>
    <w:uiPriority w:val="99"/>
    <w:rsid w:val="009C185B"/>
    <w:pPr>
      <w:spacing w:before="280"/>
    </w:pPr>
  </w:style>
  <w:style w:type="paragraph" w:customStyle="1" w:styleId="Proposal">
    <w:name w:val="Proposal"/>
    <w:basedOn w:val="Normal"/>
    <w:next w:val="Normal"/>
    <w:uiPriority w:val="99"/>
    <w:rsid w:val="009C185B"/>
    <w:pPr>
      <w:keepNext/>
      <w:spacing w:before="240"/>
    </w:pPr>
    <w:rPr>
      <w:rFonts w:hAnsi="Times New Roman Bold"/>
      <w:b/>
    </w:rPr>
  </w:style>
  <w:style w:type="paragraph" w:customStyle="1" w:styleId="Reasons">
    <w:name w:val="Reasons"/>
    <w:basedOn w:val="Normal"/>
    <w:qFormat/>
    <w:rsid w:val="009C185B"/>
  </w:style>
  <w:style w:type="paragraph" w:customStyle="1" w:styleId="Section3">
    <w:name w:val="Section_3"/>
    <w:basedOn w:val="Section1"/>
    <w:uiPriority w:val="99"/>
    <w:rsid w:val="009C185B"/>
    <w:rPr>
      <w:b w:val="0"/>
    </w:rPr>
  </w:style>
  <w:style w:type="paragraph" w:customStyle="1" w:styleId="TableTextS5">
    <w:name w:val="Table_TextS5"/>
    <w:basedOn w:val="Normal"/>
    <w:uiPriority w:val="99"/>
    <w:rsid w:val="009C185B"/>
    <w:pPr>
      <w:tabs>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eastAsia="Times New Roman" w:hAnsi="Times New Roman"/>
      <w:noProof/>
      <w:sz w:val="18"/>
      <w:lang w:val="en-GB" w:eastAsia="en-US"/>
    </w:rPr>
  </w:style>
  <w:style w:type="character" w:customStyle="1" w:styleId="FootnoteTextChar">
    <w:name w:val="Footnote Text Char"/>
    <w:basedOn w:val="DefaultParagraphFont"/>
    <w:link w:val="FootnoteText"/>
    <w:rsid w:val="009C185B"/>
    <w:rPr>
      <w:rFonts w:ascii="Times New Roman" w:eastAsia="Times New Roman" w:hAnsi="Times New Roman"/>
      <w:sz w:val="22"/>
      <w:lang w:val="en-GB" w:eastAsia="en-US"/>
    </w:rPr>
  </w:style>
  <w:style w:type="character" w:customStyle="1" w:styleId="HeaderChar">
    <w:name w:val="Header Char"/>
    <w:basedOn w:val="DefaultParagraphFont"/>
    <w:link w:val="Header"/>
    <w:rsid w:val="009C185B"/>
    <w:rPr>
      <w:rFonts w:ascii="Times New Roman" w:eastAsia="Times New Roman" w:hAnsi="Times New Roman"/>
      <w:sz w:val="24"/>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eastAsia="Times New Roman" w:hAnsi="Times New Roman Bold"/>
      <w:b/>
      <w:sz w:val="18"/>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iPriority w:val="99"/>
    <w:unhideWhenUsed/>
    <w:rsid w:val="009C185B"/>
    <w:pPr>
      <w:tabs>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
    <w:next w:val="Normal"/>
    <w:rsid w:val="002B49B4"/>
    <w:pPr>
      <w:spacing w:before="0"/>
    </w:pPr>
    <w:rPr>
      <w:sz w:val="20"/>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6C6EF6"/>
    <w:pPr>
      <w:framePr w:hSpace="180" w:wrap="around" w:hAnchor="margin" w:y="-687"/>
      <w:shd w:val="solid" w:color="FFFFFF" w:fill="FFFFFF"/>
      <w:spacing w:before="0" w:line="240" w:lineRule="atLeast"/>
    </w:pPr>
    <w:rPr>
      <w:rFonts w:ascii="Verdana" w:hAnsi="Verdana"/>
      <w:b/>
      <w:sz w:val="20"/>
      <w:lang w:eastAsia="zh-CN"/>
    </w:rPr>
  </w:style>
  <w:style w:type="character" w:customStyle="1" w:styleId="href">
    <w:name w:val="href"/>
    <w:basedOn w:val="DefaultParagraphFont"/>
    <w:rsid w:val="002B49B4"/>
  </w:style>
  <w:style w:type="character" w:customStyle="1" w:styleId="HeadingbChar">
    <w:name w:val="Heading_b Char"/>
    <w:basedOn w:val="DefaultParagraphFont"/>
    <w:link w:val="Headingb"/>
    <w:locked/>
    <w:rsid w:val="00DD2AFE"/>
    <w:rPr>
      <w:rFonts w:ascii="Times New Roman" w:eastAsia="Times New Roman" w:hAnsi="Times New Roman"/>
      <w:b/>
      <w:sz w:val="24"/>
      <w:lang w:val="en-GB" w:eastAsia="en-US"/>
    </w:rPr>
  </w:style>
  <w:style w:type="character" w:customStyle="1" w:styleId="Heading1Char">
    <w:name w:val="Heading 1 Char"/>
    <w:aliases w:val="título 1 Char2,H1 Char2,h1 Char2,h11 Char2,h12 Char2,h13 Char2,h14 Char2,h15 Char2,h16 Char2,h17 Char2,h111 Char2,h121 Char2,h131 Char2,h141 Char2,h151 Char2,h161 Char2,h18 Char2,h112 Char2,h122 Char2,h132 Char2,h142 Char2,h152 Char2"/>
    <w:basedOn w:val="DefaultParagraphFont"/>
    <w:rsid w:val="00DD2AFE"/>
    <w:rPr>
      <w:rFonts w:asciiTheme="majorHAnsi" w:eastAsiaTheme="majorEastAsia" w:hAnsiTheme="majorHAnsi" w:cstheme="majorBidi"/>
      <w:color w:val="365F91" w:themeColor="accent1" w:themeShade="BF"/>
      <w:sz w:val="40"/>
      <w:szCs w:val="40"/>
      <w:lang w:val="en-GB" w:eastAsia="en-US"/>
    </w:rPr>
  </w:style>
  <w:style w:type="character" w:customStyle="1" w:styleId="Heading2Char">
    <w:name w:val="Heading 2 Char"/>
    <w:aliases w:val="Sub-section Char1,H2 Char1,h2 Char1,h21 Char1,Heading Two Char1,R2 Char1,l2 Char1,UNDERRUBRIK 1-2 Char1,Head 2 Char1,List level 2 Char1,Sub-Heading Char1,A Char1,1st level heading Char1,level 2 no toc Char1,2nd level Char1,Titre2 Char1"/>
    <w:basedOn w:val="DefaultParagraphFont"/>
    <w:rsid w:val="00DD2AFE"/>
    <w:rPr>
      <w:rFonts w:asciiTheme="majorHAnsi" w:eastAsiaTheme="majorEastAsia" w:hAnsiTheme="majorHAnsi" w:cstheme="majorBidi"/>
      <w:color w:val="365F91" w:themeColor="accent1" w:themeShade="BF"/>
      <w:sz w:val="32"/>
      <w:szCs w:val="32"/>
      <w:lang w:val="en-GB" w:eastAsia="en-US"/>
    </w:rPr>
  </w:style>
  <w:style w:type="character" w:customStyle="1" w:styleId="Heading3Char">
    <w:name w:val="Heading 3 Char"/>
    <w:aliases w:val="h31 Char,0H Char,Underrubrik2 Char1,H3 Char1,Memo Heading 3 Char1,h3 Char1,no break Char1,Heading 3 Char1 Char Char1,Heading 3 Char Char Char Char1,Heading 3 Char1 Char Char Char Char1,Heading 3 Char Char Char Char Char Char1"/>
    <w:basedOn w:val="DefaultParagraphFont"/>
    <w:rsid w:val="00DD2AFE"/>
    <w:rPr>
      <w:rFonts w:asciiTheme="minorHAnsi" w:eastAsiaTheme="majorEastAsia" w:hAnsiTheme="minorHAnsi" w:cstheme="majorBidi"/>
      <w:color w:val="365F91" w:themeColor="accent1" w:themeShade="BF"/>
      <w:sz w:val="28"/>
      <w:szCs w:val="28"/>
      <w:lang w:val="en-GB" w:eastAsia="en-US"/>
    </w:rPr>
  </w:style>
  <w:style w:type="character" w:customStyle="1" w:styleId="Heading4Char">
    <w:name w:val="Heading 4 Char"/>
    <w:aliases w:val="h4 Char1,H4 Char1,h41 Char1,H41 Char1,H42 Char1,h42 Char1,H43 Char1,h43 Char1,H411 Char1,h411 Char1,H421 Char1,h421 Char1,H44 Char1,h44 Char1,H412 Char1,h412 Char1,H422 Char1,h422 Char1,H431 Char1,h431 Char1,H45 Char1,h45 Char1,H413 Char1"/>
    <w:basedOn w:val="DefaultParagraphFont"/>
    <w:rsid w:val="00DD2AFE"/>
    <w:rPr>
      <w:rFonts w:asciiTheme="minorHAnsi" w:eastAsiaTheme="majorEastAsia" w:hAnsiTheme="minorHAnsi" w:cstheme="majorBidi"/>
      <w:i/>
      <w:iCs/>
      <w:color w:val="365F91" w:themeColor="accent1" w:themeShade="BF"/>
      <w:sz w:val="24"/>
      <w:lang w:val="en-GB" w:eastAsia="en-US"/>
    </w:rPr>
  </w:style>
  <w:style w:type="character" w:customStyle="1" w:styleId="Heading5Char">
    <w:name w:val="Heading 5 Char"/>
    <w:aliases w:val="H5 Char1"/>
    <w:basedOn w:val="DefaultParagraphFont"/>
    <w:rsid w:val="00DD2AFE"/>
    <w:rPr>
      <w:rFonts w:asciiTheme="minorHAnsi" w:eastAsiaTheme="majorEastAsia" w:hAnsiTheme="minorHAnsi" w:cstheme="majorBidi"/>
      <w:color w:val="365F91" w:themeColor="accent1" w:themeShade="BF"/>
      <w:sz w:val="24"/>
      <w:lang w:val="en-GB" w:eastAsia="en-US"/>
    </w:rPr>
  </w:style>
  <w:style w:type="character" w:customStyle="1" w:styleId="Heading6Char">
    <w:name w:val="Heading 6 Char"/>
    <w:aliases w:val="H6 Char1"/>
    <w:basedOn w:val="DefaultParagraphFont"/>
    <w:rsid w:val="00DD2AFE"/>
    <w:rPr>
      <w:rFonts w:asciiTheme="minorHAnsi" w:eastAsiaTheme="majorEastAsia" w:hAnsiTheme="minorHAnsi" w:cstheme="majorBidi"/>
      <w:i/>
      <w:iCs/>
      <w:color w:val="595959" w:themeColor="text1" w:themeTint="A6"/>
      <w:sz w:val="24"/>
      <w:lang w:val="en-GB" w:eastAsia="en-US"/>
    </w:rPr>
  </w:style>
  <w:style w:type="character" w:customStyle="1" w:styleId="Heading7Char">
    <w:name w:val="Heading 7 Char"/>
    <w:aliases w:val="H7 Char1,8 Char1"/>
    <w:basedOn w:val="DefaultParagraphFont"/>
    <w:rsid w:val="00DD2AFE"/>
    <w:rPr>
      <w:rFonts w:asciiTheme="minorHAnsi" w:eastAsiaTheme="majorEastAsia" w:hAnsiTheme="minorHAnsi" w:cstheme="majorBidi"/>
      <w:color w:val="595959" w:themeColor="text1" w:themeTint="A6"/>
      <w:sz w:val="24"/>
      <w:lang w:val="en-GB" w:eastAsia="en-US"/>
    </w:rPr>
  </w:style>
  <w:style w:type="character" w:customStyle="1" w:styleId="Heading8Char">
    <w:name w:val="Heading 8 Char"/>
    <w:aliases w:val="Table Heading Char1"/>
    <w:basedOn w:val="DefaultParagraphFont"/>
    <w:rsid w:val="00DD2AFE"/>
    <w:rPr>
      <w:rFonts w:asciiTheme="minorHAnsi" w:eastAsiaTheme="majorEastAsia" w:hAnsiTheme="minorHAnsi" w:cstheme="majorBidi"/>
      <w:i/>
      <w:iCs/>
      <w:color w:val="272727" w:themeColor="text1" w:themeTint="D8"/>
      <w:sz w:val="24"/>
      <w:lang w:val="en-GB" w:eastAsia="en-US"/>
    </w:rPr>
  </w:style>
  <w:style w:type="character" w:customStyle="1" w:styleId="Heading9Char">
    <w:name w:val="Heading 9 Char"/>
    <w:aliases w:val="Figure Heading Char1,FH Char1"/>
    <w:basedOn w:val="DefaultParagraphFont"/>
    <w:rsid w:val="00DD2AFE"/>
    <w:rPr>
      <w:rFonts w:asciiTheme="minorHAnsi" w:eastAsiaTheme="majorEastAsia" w:hAnsiTheme="minorHAnsi" w:cstheme="majorBidi"/>
      <w:color w:val="272727" w:themeColor="text1" w:themeTint="D8"/>
      <w:sz w:val="24"/>
      <w:lang w:val="en-GB" w:eastAsia="en-US"/>
    </w:rPr>
  </w:style>
  <w:style w:type="character" w:styleId="Hyperlink">
    <w:name w:val="Hyperlink"/>
    <w:aliases w:val="CEO_Hyperlink,超级链接,ECC Hyperlink"/>
    <w:basedOn w:val="DefaultParagraphFont"/>
    <w:unhideWhenUsed/>
    <w:rsid w:val="00DD2AFE"/>
    <w:rPr>
      <w:color w:val="0000FF" w:themeColor="hyperlink"/>
      <w:u w:val="single"/>
    </w:rPr>
  </w:style>
  <w:style w:type="paragraph" w:customStyle="1" w:styleId="AnnexNoTitle">
    <w:name w:val="Annex_NoTitle"/>
    <w:basedOn w:val="Normal"/>
    <w:next w:val="Normalaftertitle"/>
    <w:rsid w:val="002B49B4"/>
    <w:pPr>
      <w:keepNext/>
      <w:keepLines/>
      <w:spacing w:before="480" w:after="80"/>
      <w:jc w:val="center"/>
    </w:pPr>
    <w:rPr>
      <w:b/>
      <w:sz w:val="28"/>
    </w:rPr>
  </w:style>
  <w:style w:type="character" w:customStyle="1" w:styleId="NormalaftertitleChar">
    <w:name w:val="Normal_after_title Char"/>
    <w:basedOn w:val="DefaultParagraphFont"/>
    <w:link w:val="Normalaftertitle"/>
    <w:locked/>
    <w:rsid w:val="00DD2AFE"/>
    <w:rPr>
      <w:rFonts w:ascii="Times New Roman" w:eastAsia="Times New Roman" w:hAnsi="Times New Roman"/>
      <w:sz w:val="24"/>
      <w:lang w:val="en-GB" w:eastAsia="en-US"/>
    </w:rPr>
  </w:style>
  <w:style w:type="paragraph" w:customStyle="1" w:styleId="HeadingSum">
    <w:name w:val="Heading_Sum"/>
    <w:basedOn w:val="Headingb"/>
    <w:next w:val="Normal"/>
    <w:autoRedefine/>
    <w:rsid w:val="002B49B4"/>
    <w:pPr>
      <w:spacing w:before="240"/>
    </w:pPr>
    <w:rPr>
      <w:sz w:val="22"/>
      <w:lang w:val="es-ES_tradnl"/>
    </w:rPr>
  </w:style>
  <w:style w:type="paragraph" w:customStyle="1" w:styleId="AppendixNoTitle">
    <w:name w:val="Appendix_NoTitle"/>
    <w:basedOn w:val="AnnexNoTitle"/>
    <w:next w:val="Normal"/>
    <w:rsid w:val="002B49B4"/>
  </w:style>
  <w:style w:type="character" w:customStyle="1" w:styleId="TableheadChar">
    <w:name w:val="Table_head Char"/>
    <w:basedOn w:val="DefaultParagraphFont"/>
    <w:link w:val="Tablehead"/>
    <w:locked/>
    <w:rsid w:val="00DD2AFE"/>
    <w:rPr>
      <w:rFonts w:ascii="Times New Roman" w:eastAsia="Times New Roman" w:hAnsi="Times New Roman"/>
      <w:b/>
      <w:sz w:val="22"/>
      <w:lang w:val="en-GB" w:eastAsia="en-US"/>
    </w:rPr>
  </w:style>
  <w:style w:type="character" w:customStyle="1" w:styleId="TablelegendChar">
    <w:name w:val="Table_legend Char"/>
    <w:link w:val="Tablelegend"/>
    <w:locked/>
    <w:rsid w:val="00DD2AFE"/>
    <w:rPr>
      <w:rFonts w:ascii="Times New Roman" w:eastAsia="Times New Roman" w:hAnsi="Times New Roman"/>
      <w:sz w:val="22"/>
      <w:lang w:val="en-GB" w:eastAsia="en-US"/>
    </w:rPr>
  </w:style>
  <w:style w:type="character" w:customStyle="1" w:styleId="TableNo0">
    <w:name w:val="Table_No Знак"/>
    <w:link w:val="TableNo"/>
    <w:locked/>
    <w:rsid w:val="00DD2AFE"/>
    <w:rPr>
      <w:rFonts w:ascii="Times New Roman" w:eastAsia="Times New Roman" w:hAnsi="Times New Roman"/>
      <w:sz w:val="24"/>
      <w:lang w:val="en-GB" w:eastAsia="en-US"/>
    </w:rPr>
  </w:style>
  <w:style w:type="character" w:customStyle="1" w:styleId="TabletextChar">
    <w:name w:val="Table_text Char"/>
    <w:basedOn w:val="DefaultParagraphFont"/>
    <w:link w:val="Tabletext"/>
    <w:locked/>
    <w:rsid w:val="00DD2AFE"/>
    <w:rPr>
      <w:rFonts w:ascii="Times New Roman" w:eastAsia="Times New Roman" w:hAnsi="Times New Roman"/>
      <w:sz w:val="22"/>
      <w:lang w:val="en-GB" w:eastAsia="en-US"/>
    </w:rPr>
  </w:style>
  <w:style w:type="character" w:customStyle="1" w:styleId="EquationlegendChar">
    <w:name w:val="Equation_legend Char"/>
    <w:link w:val="Equationlegend"/>
    <w:locked/>
    <w:rsid w:val="00DD2AFE"/>
    <w:rPr>
      <w:rFonts w:ascii="Times New Roman" w:eastAsia="Times New Roman" w:hAnsi="Times New Roman"/>
      <w:sz w:val="24"/>
      <w:lang w:eastAsia="en-US"/>
    </w:rPr>
  </w:style>
  <w:style w:type="character" w:customStyle="1" w:styleId="FigureChar">
    <w:name w:val="Figure Char"/>
    <w:basedOn w:val="DefaultParagraphFont"/>
    <w:link w:val="Figure"/>
    <w:locked/>
    <w:rsid w:val="00DD2AFE"/>
    <w:rPr>
      <w:rFonts w:ascii="Times New Roman" w:eastAsia="Times New Roman" w:hAnsi="Times New Roman"/>
      <w:caps/>
      <w:sz w:val="18"/>
      <w:lang w:val="en-GB" w:eastAsia="en-US"/>
    </w:rPr>
  </w:style>
  <w:style w:type="character" w:customStyle="1" w:styleId="FigureNoChar">
    <w:name w:val="Figure_No Char"/>
    <w:basedOn w:val="DefaultParagraphFont"/>
    <w:link w:val="FigureNo"/>
    <w:locked/>
    <w:rsid w:val="00DD2AFE"/>
    <w:rPr>
      <w:rFonts w:ascii="Times New Roman" w:eastAsia="Times New Roman" w:hAnsi="Times New Roman"/>
      <w:caps/>
      <w:sz w:val="18"/>
      <w:lang w:val="en-GB" w:eastAsia="en-US"/>
    </w:rPr>
  </w:style>
  <w:style w:type="paragraph" w:customStyle="1" w:styleId="tocpart">
    <w:name w:val="tocpart"/>
    <w:basedOn w:val="Normal"/>
    <w:rsid w:val="002B49B4"/>
    <w:pPr>
      <w:tabs>
        <w:tab w:val="clear" w:pos="794"/>
        <w:tab w:val="clear" w:pos="1191"/>
        <w:tab w:val="clear" w:pos="1588"/>
        <w:tab w:val="clear" w:pos="1985"/>
        <w:tab w:val="left" w:pos="2693"/>
        <w:tab w:val="left" w:pos="8789"/>
        <w:tab w:val="right" w:pos="9639"/>
      </w:tabs>
      <w:ind w:left="2693" w:hanging="2693"/>
    </w:pPr>
  </w:style>
  <w:style w:type="paragraph" w:customStyle="1" w:styleId="Blanc">
    <w:name w:val="Blanc"/>
    <w:basedOn w:val="Normal"/>
    <w:next w:val="Tabletext"/>
    <w:rsid w:val="002B49B4"/>
    <w:pPr>
      <w:keepNext/>
      <w:keepLines/>
      <w:tabs>
        <w:tab w:val="clear" w:pos="794"/>
        <w:tab w:val="clear" w:pos="1191"/>
        <w:tab w:val="clear" w:pos="1588"/>
        <w:tab w:val="clear" w:pos="1985"/>
      </w:tabs>
      <w:spacing w:before="0"/>
    </w:pPr>
    <w:rPr>
      <w:sz w:val="16"/>
    </w:rPr>
  </w:style>
  <w:style w:type="character" w:customStyle="1" w:styleId="CallChar">
    <w:name w:val="Call Char"/>
    <w:basedOn w:val="DefaultParagraphFont"/>
    <w:link w:val="Call"/>
    <w:locked/>
    <w:rsid w:val="00DD2AFE"/>
    <w:rPr>
      <w:rFonts w:ascii="Times New Roman" w:eastAsia="Times New Roman" w:hAnsi="Times New Roman"/>
      <w:i/>
      <w:sz w:val="24"/>
      <w:lang w:val="en-GB" w:eastAsia="en-US"/>
    </w:rPr>
  </w:style>
  <w:style w:type="paragraph" w:customStyle="1" w:styleId="Line">
    <w:name w:val="Line"/>
    <w:basedOn w:val="Normal"/>
    <w:next w:val="Normal"/>
    <w:rsid w:val="002B49B4"/>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2B49B4"/>
    <w:pPr>
      <w:tabs>
        <w:tab w:val="clear" w:pos="794"/>
        <w:tab w:val="clear" w:pos="1191"/>
        <w:tab w:val="clear" w:pos="1588"/>
        <w:tab w:val="clear" w:pos="1985"/>
        <w:tab w:val="left" w:pos="2693"/>
        <w:tab w:val="left" w:leader="dot" w:pos="8789"/>
        <w:tab w:val="right" w:pos="9639"/>
      </w:tabs>
      <w:ind w:left="2693" w:right="964" w:hanging="2693"/>
    </w:pPr>
  </w:style>
  <w:style w:type="character" w:customStyle="1" w:styleId="Tabletitle0">
    <w:name w:val="Table_title Знак"/>
    <w:link w:val="Tabletitle"/>
    <w:locked/>
    <w:rsid w:val="00DD2AFE"/>
    <w:rPr>
      <w:rFonts w:ascii="Times New Roman" w:eastAsia="Times New Roman" w:hAnsi="Times New Roman"/>
      <w:b/>
      <w:sz w:val="24"/>
      <w:lang w:val="en-GB" w:eastAsia="en-US"/>
    </w:rPr>
  </w:style>
  <w:style w:type="paragraph" w:customStyle="1" w:styleId="Summary">
    <w:name w:val="Summary"/>
    <w:basedOn w:val="Normal"/>
    <w:next w:val="Normalaftertitle"/>
    <w:autoRedefine/>
    <w:rsid w:val="002B49B4"/>
    <w:pPr>
      <w:spacing w:after="480"/>
    </w:pPr>
    <w:rPr>
      <w:sz w:val="22"/>
      <w:lang w:val="es-ES_tradnl"/>
    </w:rPr>
  </w:style>
  <w:style w:type="paragraph" w:customStyle="1" w:styleId="TableLegendNote">
    <w:name w:val="Table_Legend_Note"/>
    <w:basedOn w:val="Tablelegend"/>
    <w:next w:val="Tablelegend"/>
    <w:rsid w:val="002B49B4"/>
    <w:pPr>
      <w:ind w:left="-85" w:firstLine="0"/>
    </w:pPr>
    <w:rPr>
      <w:lang w:val="en-US"/>
    </w:rPr>
  </w:style>
  <w:style w:type="character" w:customStyle="1" w:styleId="Recdef">
    <w:name w:val="Rec_def"/>
    <w:basedOn w:val="DefaultParagraphFont"/>
    <w:uiPriority w:val="99"/>
    <w:rsid w:val="00DD2AFE"/>
    <w:rPr>
      <w:b/>
    </w:rPr>
  </w:style>
  <w:style w:type="character" w:customStyle="1" w:styleId="Resdef">
    <w:name w:val="Res_def"/>
    <w:basedOn w:val="DefaultParagraphFont"/>
    <w:uiPriority w:val="99"/>
    <w:rsid w:val="00DD2AFE"/>
    <w:rPr>
      <w:rFonts w:ascii="Times New Roman" w:hAnsi="Times New Roman"/>
      <w:b/>
    </w:rPr>
  </w:style>
  <w:style w:type="character" w:customStyle="1" w:styleId="SourceCarattere">
    <w:name w:val="Source Carattere"/>
    <w:basedOn w:val="DefaultParagraphFont"/>
    <w:link w:val="Source"/>
    <w:uiPriority w:val="99"/>
    <w:locked/>
    <w:rsid w:val="00DD2AFE"/>
    <w:rPr>
      <w:rFonts w:ascii="Times New Roman" w:hAnsi="Times New Roman"/>
      <w:b/>
      <w:sz w:val="28"/>
      <w:lang w:val="en-GB" w:eastAsia="en-US"/>
    </w:rPr>
  </w:style>
  <w:style w:type="character" w:customStyle="1" w:styleId="Title1Char">
    <w:name w:val="Title 1 Char"/>
    <w:link w:val="Title1"/>
    <w:uiPriority w:val="99"/>
    <w:locked/>
    <w:rsid w:val="00DD2AFE"/>
    <w:rPr>
      <w:rFonts w:ascii="Times New Roman" w:hAnsi="Times New Roman"/>
      <w:caps/>
      <w:sz w:val="28"/>
      <w:lang w:val="en-GB" w:eastAsia="en-US"/>
    </w:rPr>
  </w:style>
  <w:style w:type="paragraph" w:styleId="BalloonText">
    <w:name w:val="Balloon Text"/>
    <w:basedOn w:val="Normal"/>
    <w:link w:val="BalloonTextChar2"/>
    <w:uiPriority w:val="99"/>
    <w:unhideWhenUsed/>
    <w:rsid w:val="00DD2AFE"/>
    <w:pPr>
      <w:spacing w:before="0"/>
    </w:pPr>
    <w:rPr>
      <w:sz w:val="18"/>
      <w:szCs w:val="18"/>
    </w:rPr>
  </w:style>
  <w:style w:type="character" w:customStyle="1" w:styleId="BalloonTextChar">
    <w:name w:val="Balloon Text Char"/>
    <w:basedOn w:val="DefaultParagraphFont"/>
    <w:rsid w:val="00DD2AFE"/>
    <w:rPr>
      <w:rFonts w:ascii="Segoe UI" w:hAnsi="Segoe UI" w:cs="Segoe UI"/>
      <w:sz w:val="18"/>
      <w:szCs w:val="18"/>
      <w:lang w:val="en-GB" w:eastAsia="en-US"/>
    </w:rPr>
  </w:style>
  <w:style w:type="character" w:customStyle="1" w:styleId="BalloonTextChar2">
    <w:name w:val="Balloon Text Char2"/>
    <w:basedOn w:val="DefaultParagraphFont"/>
    <w:link w:val="BalloonText"/>
    <w:uiPriority w:val="99"/>
    <w:rsid w:val="00DD2AFE"/>
    <w:rPr>
      <w:rFonts w:ascii="Times New Roman" w:eastAsiaTheme="minorEastAsia" w:hAnsi="Times New Roman"/>
      <w:sz w:val="18"/>
      <w:szCs w:val="18"/>
      <w:lang w:val="en-GB" w:eastAsia="en-US"/>
    </w:rPr>
  </w:style>
  <w:style w:type="character" w:customStyle="1" w:styleId="AnnexNoChar">
    <w:name w:val="Annex_No Char"/>
    <w:link w:val="AnnexNo"/>
    <w:uiPriority w:val="99"/>
    <w:rsid w:val="00DD2AFE"/>
    <w:rPr>
      <w:rFonts w:ascii="Times New Roman" w:hAnsi="Times New Roman"/>
      <w:caps/>
      <w:sz w:val="28"/>
      <w:lang w:val="en-GB" w:eastAsia="en-US"/>
    </w:rPr>
  </w:style>
  <w:style w:type="table" w:styleId="TableGrid">
    <w:name w:val="Table Grid"/>
    <w:basedOn w:val="TableNormal"/>
    <w:uiPriority w:val="39"/>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2AFE"/>
    <w:pPr>
      <w:ind w:firstLineChars="200" w:firstLine="420"/>
    </w:pPr>
  </w:style>
  <w:style w:type="character" w:customStyle="1" w:styleId="enumlev1Char">
    <w:name w:val="enumlev1 Char"/>
    <w:rsid w:val="00DD2AFE"/>
    <w:rPr>
      <w:rFonts w:ascii="Times New Roman" w:hAnsi="Times New Roman"/>
      <w:sz w:val="24"/>
      <w:lang w:val="en-GB" w:eastAsia="en-US"/>
    </w:rPr>
  </w:style>
  <w:style w:type="character" w:customStyle="1" w:styleId="ListParagraphChar">
    <w:name w:val="List Paragraph Char"/>
    <w:basedOn w:val="DefaultParagraphFont"/>
    <w:uiPriority w:val="34"/>
    <w:rsid w:val="00DD2AFE"/>
    <w:rPr>
      <w:rFonts w:ascii="Times New Roman" w:hAnsi="Times New Roman"/>
      <w:sz w:val="24"/>
      <w:lang w:val="en-GB" w:eastAsia="en-US"/>
    </w:rPr>
  </w:style>
  <w:style w:type="character" w:customStyle="1" w:styleId="TabletitleChar">
    <w:name w:val="Table_title Char"/>
    <w:rsid w:val="00DD2AFE"/>
    <w:rPr>
      <w:rFonts w:ascii="Times New Roman Bold" w:hAnsi="Times New Roman Bold"/>
      <w:b/>
      <w:lang w:val="en-GB" w:eastAsia="en-US"/>
    </w:rPr>
  </w:style>
  <w:style w:type="character" w:customStyle="1" w:styleId="NoteChar">
    <w:name w:val="Note Char"/>
    <w:basedOn w:val="DefaultParagraphFont"/>
    <w:rsid w:val="00DD2AFE"/>
    <w:rPr>
      <w:rFonts w:ascii="Times New Roman" w:hAnsi="Times New Roman"/>
      <w:sz w:val="24"/>
      <w:lang w:val="en-GB" w:eastAsia="en-US"/>
    </w:rPr>
  </w:style>
  <w:style w:type="character" w:customStyle="1" w:styleId="SourceChar">
    <w:name w:val="Source Char"/>
    <w:basedOn w:val="DefaultParagraphFont"/>
    <w:rsid w:val="00DD2AFE"/>
    <w:rPr>
      <w:rFonts w:ascii="Times New Roman" w:hAnsi="Times New Roman"/>
      <w:b/>
      <w:sz w:val="28"/>
      <w:lang w:val="en-GB" w:eastAsia="en-US"/>
    </w:rPr>
  </w:style>
  <w:style w:type="character" w:customStyle="1" w:styleId="TableNoChar">
    <w:name w:val="Table_No Char"/>
    <w:rsid w:val="00DD2AFE"/>
    <w:rPr>
      <w:rFonts w:ascii="Times New Roman" w:hAnsi="Times New Roman"/>
      <w:caps/>
      <w:lang w:val="en-GB" w:eastAsia="en-US"/>
    </w:rPr>
  </w:style>
  <w:style w:type="paragraph" w:styleId="NormalWeb">
    <w:name w:val="Normal (Web)"/>
    <w:basedOn w:val="Normal"/>
    <w:uiPriority w:val="99"/>
    <w:rsid w:val="00DD2AFE"/>
    <w:pPr>
      <w:suppressAutoHyphens/>
      <w:overflowPunct/>
      <w:autoSpaceDE/>
      <w:adjustRightInd/>
      <w:spacing w:before="100" w:after="100"/>
      <w:textAlignment w:val="auto"/>
    </w:pPr>
    <w:rPr>
      <w:szCs w:val="24"/>
      <w:lang w:val="en-US"/>
    </w:rPr>
  </w:style>
  <w:style w:type="character" w:customStyle="1" w:styleId="enumlev10">
    <w:name w:val="enumlev1 Знак"/>
    <w:basedOn w:val="DefaultParagraphFont"/>
    <w:rsid w:val="00DD2AFE"/>
    <w:rPr>
      <w:rFonts w:ascii="Times New Roman" w:hAnsi="Times New Roman"/>
      <w:sz w:val="24"/>
      <w:lang w:val="en-GB" w:eastAsia="en-US"/>
    </w:rPr>
  </w:style>
  <w:style w:type="paragraph" w:customStyle="1" w:styleId="Default">
    <w:name w:val="Default"/>
    <w:rsid w:val="00DD2AFE"/>
    <w:pPr>
      <w:widowControl w:val="0"/>
      <w:suppressAutoHyphens/>
      <w:autoSpaceDE w:val="0"/>
      <w:autoSpaceDN w:val="0"/>
      <w:textAlignment w:val="baseline"/>
    </w:pPr>
    <w:rPr>
      <w:rFonts w:ascii="Times New Roman" w:eastAsia="SimSun" w:hAnsi="Times New Roman"/>
      <w:color w:val="000000"/>
      <w:sz w:val="24"/>
      <w:szCs w:val="24"/>
    </w:rPr>
  </w:style>
  <w:style w:type="character" w:styleId="FollowedHyperlink">
    <w:name w:val="FollowedHyperlink"/>
    <w:basedOn w:val="DefaultParagraphFont"/>
    <w:uiPriority w:val="99"/>
    <w:rsid w:val="00DD2AFE"/>
    <w:rPr>
      <w:color w:val="800080"/>
      <w:u w:val="single"/>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DD2AFE"/>
    <w:rPr>
      <w:b/>
      <w:sz w:val="24"/>
      <w:lang w:val="en-GB" w:eastAsia="en-US"/>
    </w:rPr>
  </w:style>
  <w:style w:type="paragraph" w:customStyle="1" w:styleId="headingb0">
    <w:name w:val="heading_b"/>
    <w:basedOn w:val="Heading3"/>
    <w:next w:val="Normal"/>
    <w:rsid w:val="00DD2AFE"/>
    <w:pPr>
      <w:tabs>
        <w:tab w:val="left" w:pos="2127"/>
        <w:tab w:val="left" w:pos="2410"/>
        <w:tab w:val="left" w:pos="2921"/>
        <w:tab w:val="left" w:pos="3261"/>
      </w:tabs>
      <w:suppressAutoHyphens/>
      <w:overflowPunct/>
      <w:autoSpaceDE/>
      <w:adjustRightInd/>
      <w:spacing w:before="160"/>
      <w:textAlignment w:val="auto"/>
    </w:pPr>
    <w:rPr>
      <w:rFonts w:eastAsia="MS Mincho"/>
    </w:rPr>
  </w:style>
  <w:style w:type="paragraph" w:customStyle="1" w:styleId="TableText0">
    <w:name w:val="Table_Text"/>
    <w:basedOn w:val="Normal"/>
    <w:rsid w:val="00DD2AFE"/>
    <w:pPr>
      <w:tabs>
        <w:tab w:val="left" w:pos="284"/>
        <w:tab w:val="left" w:pos="567"/>
        <w:tab w:val="left" w:pos="851"/>
        <w:tab w:val="left" w:pos="1418"/>
        <w:tab w:val="left" w:pos="1701"/>
        <w:tab w:val="left" w:pos="2552"/>
        <w:tab w:val="left" w:pos="2835"/>
        <w:tab w:val="left" w:pos="3119"/>
        <w:tab w:val="left" w:pos="3402"/>
        <w:tab w:val="left" w:pos="3686"/>
        <w:tab w:val="left" w:pos="3969"/>
      </w:tabs>
      <w:suppressAutoHyphens/>
      <w:overflowPunct/>
      <w:autoSpaceDE/>
      <w:adjustRightInd/>
      <w:spacing w:before="40" w:after="40"/>
      <w:textAlignment w:val="auto"/>
    </w:pPr>
    <w:rPr>
      <w:rFonts w:eastAsia="MS Mincho"/>
      <w:sz w:val="22"/>
    </w:rPr>
  </w:style>
  <w:style w:type="paragraph" w:styleId="Caption">
    <w:name w:val="caption"/>
    <w:aliases w:val="ECC Caption"/>
    <w:basedOn w:val="Normal"/>
    <w:next w:val="Normal"/>
    <w:qFormat/>
    <w:rsid w:val="00DD2AFE"/>
    <w:pPr>
      <w:tabs>
        <w:tab w:val="left" w:pos="4590"/>
      </w:tabs>
      <w:suppressAutoHyphens/>
      <w:overflowPunct/>
      <w:autoSpaceDE/>
      <w:adjustRightInd/>
      <w:spacing w:after="240"/>
      <w:ind w:left="720" w:hanging="720"/>
      <w:textAlignment w:val="auto"/>
      <w:outlineLvl w:val="0"/>
    </w:pPr>
    <w:rPr>
      <w:rFonts w:eastAsia="MS Mincho"/>
      <w:b/>
      <w:lang w:val="en-US"/>
    </w:rPr>
  </w:style>
  <w:style w:type="paragraph" w:styleId="DocumentMap">
    <w:name w:val="Document Map"/>
    <w:basedOn w:val="Normal"/>
    <w:link w:val="DocumentMapChar1"/>
    <w:uiPriority w:val="99"/>
    <w:rsid w:val="00DD2AFE"/>
    <w:pPr>
      <w:suppressAutoHyphens/>
      <w:adjustRightInd/>
    </w:pPr>
    <w:rPr>
      <w:rFonts w:ascii="MS UI Gothic" w:eastAsia="MS UI Gothic" w:hAnsi="MS UI Gothic"/>
      <w:sz w:val="18"/>
      <w:szCs w:val="18"/>
    </w:rPr>
  </w:style>
  <w:style w:type="character" w:customStyle="1" w:styleId="DocumentMapChar">
    <w:name w:val="Document Map Char"/>
    <w:basedOn w:val="DefaultParagraphFont"/>
    <w:rsid w:val="00DD2AFE"/>
    <w:rPr>
      <w:rFonts w:ascii="Segoe UI" w:hAnsi="Segoe UI" w:cs="Segoe UI"/>
      <w:sz w:val="16"/>
      <w:szCs w:val="16"/>
      <w:lang w:val="en-GB" w:eastAsia="en-US"/>
    </w:rPr>
  </w:style>
  <w:style w:type="character" w:customStyle="1" w:styleId="DocumentMapChar1">
    <w:name w:val="Document Map Char1"/>
    <w:basedOn w:val="DefaultParagraphFont"/>
    <w:link w:val="DocumentMap"/>
    <w:uiPriority w:val="99"/>
    <w:rsid w:val="00DD2AFE"/>
    <w:rPr>
      <w:rFonts w:ascii="MS UI Gothic" w:eastAsia="MS UI Gothic" w:hAnsi="MS UI Gothic"/>
      <w:sz w:val="18"/>
      <w:szCs w:val="18"/>
      <w:lang w:val="en-GB" w:eastAsia="en-US"/>
    </w:rPr>
  </w:style>
  <w:style w:type="paragraph" w:customStyle="1" w:styleId="Rec">
    <w:name w:val="Rec_#"/>
    <w:basedOn w:val="Normal"/>
    <w:next w:val="Normal"/>
    <w:uiPriority w:val="99"/>
    <w:rsid w:val="00DD2AFE"/>
    <w:pPr>
      <w:keepNext/>
      <w:keepLines/>
      <w:suppressAutoHyphens/>
      <w:overflowPunct/>
      <w:autoSpaceDE/>
      <w:adjustRightInd/>
      <w:spacing w:before="480"/>
      <w:jc w:val="center"/>
      <w:textAlignment w:val="auto"/>
    </w:pPr>
    <w:rPr>
      <w:rFonts w:eastAsia="MS Mincho"/>
      <w:caps/>
    </w:rPr>
  </w:style>
  <w:style w:type="paragraph" w:customStyle="1" w:styleId="Table">
    <w:name w:val="Table_#"/>
    <w:basedOn w:val="Normal"/>
    <w:next w:val="Tabletitle"/>
    <w:uiPriority w:val="99"/>
    <w:rsid w:val="00DD2AFE"/>
    <w:pPr>
      <w:keepNext/>
      <w:suppressAutoHyphens/>
      <w:overflowPunct/>
      <w:autoSpaceDE/>
      <w:adjustRightInd/>
      <w:spacing w:before="560" w:after="120"/>
      <w:jc w:val="center"/>
      <w:textAlignment w:val="auto"/>
    </w:pPr>
    <w:rPr>
      <w:rFonts w:eastAsia="SimSun"/>
      <w:caps/>
    </w:rPr>
  </w:style>
  <w:style w:type="paragraph" w:customStyle="1" w:styleId="RefText0">
    <w:name w:val="Ref_Text"/>
    <w:basedOn w:val="Normal"/>
    <w:uiPriority w:val="99"/>
    <w:rsid w:val="00DD2AFE"/>
    <w:pPr>
      <w:suppressAutoHyphens/>
      <w:overflowPunct/>
      <w:autoSpaceDE/>
      <w:adjustRightInd/>
      <w:ind w:left="794" w:hanging="794"/>
      <w:textAlignment w:val="auto"/>
    </w:pPr>
    <w:rPr>
      <w:rFonts w:eastAsia="SimSun"/>
    </w:rPr>
  </w:style>
  <w:style w:type="paragraph" w:customStyle="1" w:styleId="Head">
    <w:name w:val="Head"/>
    <w:basedOn w:val="Normal"/>
    <w:uiPriority w:val="99"/>
    <w:rsid w:val="00DD2AFE"/>
    <w:pPr>
      <w:tabs>
        <w:tab w:val="left" w:pos="720"/>
        <w:tab w:val="left" w:pos="6663"/>
      </w:tabs>
      <w:suppressAutoHyphens/>
      <w:autoSpaceDE/>
      <w:adjustRightInd/>
      <w:spacing w:before="0"/>
      <w:textAlignment w:val="auto"/>
    </w:pPr>
    <w:rPr>
      <w:rFonts w:ascii="LMMNHP+BookmanOldStyle" w:eastAsia="MS Mincho" w:hAnsi="LMMNHP+BookmanOldStyle"/>
      <w:color w:val="000000"/>
      <w:kern w:val="3"/>
      <w:szCs w:val="24"/>
      <w:lang w:val="en-US" w:eastAsia="ja-JP"/>
    </w:rPr>
  </w:style>
  <w:style w:type="paragraph" w:styleId="Title">
    <w:name w:val="Title"/>
    <w:basedOn w:val="Normal"/>
    <w:next w:val="Normal"/>
    <w:link w:val="TitleChar1"/>
    <w:qFormat/>
    <w:rsid w:val="00DD2AFE"/>
    <w:pPr>
      <w:suppressAutoHyphens/>
      <w:overflowPunct/>
      <w:autoSpaceDE/>
      <w:adjustRightInd/>
      <w:spacing w:before="240" w:after="60"/>
      <w:jc w:val="center"/>
      <w:textAlignment w:val="auto"/>
      <w:outlineLvl w:val="0"/>
    </w:pPr>
    <w:rPr>
      <w:rFonts w:ascii="Cambria" w:eastAsia="SimSun" w:hAnsi="Cambria"/>
      <w:b/>
      <w:bCs/>
      <w:sz w:val="32"/>
      <w:szCs w:val="32"/>
      <w:lang w:val="en-US"/>
    </w:rPr>
  </w:style>
  <w:style w:type="character" w:customStyle="1" w:styleId="TitleChar">
    <w:name w:val="Title Char"/>
    <w:basedOn w:val="DefaultParagraphFont"/>
    <w:rsid w:val="00DD2AFE"/>
    <w:rPr>
      <w:rFonts w:asciiTheme="majorHAnsi" w:eastAsiaTheme="majorEastAsia" w:hAnsiTheme="majorHAnsi" w:cstheme="majorBidi"/>
      <w:spacing w:val="-10"/>
      <w:kern w:val="28"/>
      <w:sz w:val="56"/>
      <w:szCs w:val="56"/>
      <w:lang w:val="en-GB" w:eastAsia="en-US"/>
    </w:rPr>
  </w:style>
  <w:style w:type="character" w:customStyle="1" w:styleId="TitleChar1">
    <w:name w:val="Title Char1"/>
    <w:basedOn w:val="DefaultParagraphFont"/>
    <w:link w:val="Title"/>
    <w:rsid w:val="00DD2AFE"/>
    <w:rPr>
      <w:rFonts w:ascii="Cambria" w:eastAsia="SimSun" w:hAnsi="Cambria"/>
      <w:b/>
      <w:bCs/>
      <w:sz w:val="32"/>
      <w:szCs w:val="32"/>
      <w:lang w:eastAsia="en-US"/>
    </w:rPr>
  </w:style>
  <w:style w:type="paragraph" w:styleId="BodyText">
    <w:name w:val="Body Text"/>
    <w:basedOn w:val="Normal"/>
    <w:link w:val="BodyTextChar2"/>
    <w:rsid w:val="00DD2AFE"/>
    <w:pPr>
      <w:tabs>
        <w:tab w:val="left" w:pos="720"/>
      </w:tabs>
      <w:suppressAutoHyphens/>
      <w:overflowPunct/>
      <w:autoSpaceDE/>
      <w:adjustRightInd/>
      <w:spacing w:after="120"/>
      <w:textAlignment w:val="auto"/>
    </w:pPr>
    <w:rPr>
      <w:rFonts w:ascii="LMMNHP+BookmanOldStyle" w:eastAsia="Batang" w:hAnsi="LMMNHP+BookmanOldStyle"/>
      <w:color w:val="000000"/>
      <w:kern w:val="3"/>
      <w:szCs w:val="24"/>
      <w:lang w:val="en-US" w:eastAsia="ja-JP"/>
    </w:rPr>
  </w:style>
  <w:style w:type="character" w:customStyle="1" w:styleId="BodyTextChar">
    <w:name w:val="Body Text Char"/>
    <w:basedOn w:val="DefaultParagraphFont"/>
    <w:rsid w:val="00DD2AFE"/>
    <w:rPr>
      <w:rFonts w:ascii="Times New Roman" w:hAnsi="Times New Roman"/>
      <w:sz w:val="24"/>
      <w:lang w:val="en-GB" w:eastAsia="en-US"/>
    </w:rPr>
  </w:style>
  <w:style w:type="character" w:customStyle="1" w:styleId="BodyTextChar2">
    <w:name w:val="Body Text Char2"/>
    <w:basedOn w:val="DefaultParagraphFont"/>
    <w:link w:val="BodyText"/>
    <w:rsid w:val="00DD2AFE"/>
    <w:rPr>
      <w:rFonts w:ascii="LMMNHP+BookmanOldStyle" w:eastAsia="Batang" w:hAnsi="LMMNHP+BookmanOldStyle"/>
      <w:color w:val="000000"/>
      <w:kern w:val="3"/>
      <w:sz w:val="24"/>
      <w:szCs w:val="24"/>
      <w:lang w:eastAsia="ja-JP"/>
    </w:rPr>
  </w:style>
  <w:style w:type="paragraph" w:customStyle="1" w:styleId="TableLegend0">
    <w:name w:val="Table_Legend"/>
    <w:basedOn w:val="TableText0"/>
    <w:uiPriority w:val="99"/>
    <w:rsid w:val="00DD2AFE"/>
    <w:pPr>
      <w:spacing w:before="120"/>
    </w:pPr>
    <w:rPr>
      <w:rFonts w:eastAsia="SimSun"/>
    </w:rPr>
  </w:style>
  <w:style w:type="paragraph" w:customStyle="1" w:styleId="TableTitle1">
    <w:name w:val="Table_Title"/>
    <w:basedOn w:val="Table"/>
    <w:next w:val="TableText0"/>
    <w:uiPriority w:val="99"/>
    <w:rsid w:val="00DD2AFE"/>
    <w:pPr>
      <w:keepLines/>
      <w:tabs>
        <w:tab w:val="clear" w:pos="794"/>
        <w:tab w:val="clear" w:pos="1191"/>
        <w:tab w:val="clear" w:pos="1588"/>
        <w:tab w:val="clear" w:pos="1985"/>
      </w:tabs>
      <w:spacing w:before="0"/>
    </w:pPr>
    <w:rPr>
      <w:b/>
    </w:rPr>
  </w:style>
  <w:style w:type="paragraph" w:customStyle="1" w:styleId="TableHead0">
    <w:name w:val="Table_Head"/>
    <w:basedOn w:val="TableText0"/>
    <w:uiPriority w:val="99"/>
    <w:rsid w:val="00DD2AFE"/>
    <w:pPr>
      <w:keepNext/>
      <w:spacing w:before="80" w:after="80"/>
      <w:jc w:val="center"/>
    </w:pPr>
    <w:rPr>
      <w:rFonts w:eastAsia="SimSun"/>
      <w:b/>
    </w:rPr>
  </w:style>
  <w:style w:type="paragraph" w:customStyle="1" w:styleId="FigureLegend0">
    <w:name w:val="Figure_Legend"/>
    <w:basedOn w:val="Normal"/>
    <w:uiPriority w:val="99"/>
    <w:rsid w:val="00DD2AFE"/>
    <w:pPr>
      <w:keepNext/>
      <w:keepLines/>
      <w:suppressAutoHyphens/>
      <w:overflowPunct/>
      <w:autoSpaceDE/>
      <w:adjustRightInd/>
      <w:spacing w:before="20" w:after="20"/>
      <w:textAlignment w:val="auto"/>
    </w:pPr>
    <w:rPr>
      <w:rFonts w:eastAsia="SimSun"/>
      <w:sz w:val="18"/>
    </w:rPr>
  </w:style>
  <w:style w:type="paragraph" w:customStyle="1" w:styleId="Figure0">
    <w:name w:val="Figure_#"/>
    <w:basedOn w:val="Table"/>
    <w:next w:val="FigureTitle0"/>
    <w:uiPriority w:val="99"/>
    <w:rsid w:val="00DD2AFE"/>
    <w:pPr>
      <w:tabs>
        <w:tab w:val="clear" w:pos="794"/>
        <w:tab w:val="clear" w:pos="1191"/>
        <w:tab w:val="clear" w:pos="1588"/>
        <w:tab w:val="clear" w:pos="1985"/>
      </w:tabs>
      <w:spacing w:before="480"/>
    </w:pPr>
  </w:style>
  <w:style w:type="paragraph" w:customStyle="1" w:styleId="FigureTitle0">
    <w:name w:val="Figure_Title"/>
    <w:basedOn w:val="TableTitle1"/>
    <w:next w:val="Normal"/>
    <w:uiPriority w:val="99"/>
    <w:rsid w:val="00DD2AFE"/>
    <w:pPr>
      <w:keepNext w:val="0"/>
      <w:spacing w:after="480"/>
    </w:pPr>
  </w:style>
  <w:style w:type="paragraph" w:customStyle="1" w:styleId="Annex">
    <w:name w:val="Annex_#"/>
    <w:basedOn w:val="Normal"/>
    <w:next w:val="AnnexRef0"/>
    <w:uiPriority w:val="99"/>
    <w:rsid w:val="00DD2AFE"/>
    <w:pPr>
      <w:keepNext/>
      <w:keepLines/>
      <w:suppressAutoHyphens/>
      <w:overflowPunct/>
      <w:autoSpaceDE/>
      <w:adjustRightInd/>
      <w:spacing w:before="480" w:after="80"/>
      <w:jc w:val="center"/>
      <w:textAlignment w:val="auto"/>
    </w:pPr>
    <w:rPr>
      <w:rFonts w:eastAsia="SimSun"/>
      <w:caps/>
    </w:rPr>
  </w:style>
  <w:style w:type="paragraph" w:customStyle="1" w:styleId="AnnexRef0">
    <w:name w:val="Annex_Ref"/>
    <w:basedOn w:val="Normal"/>
    <w:next w:val="AnnexTitle0"/>
    <w:uiPriority w:val="99"/>
    <w:rsid w:val="00DD2AFE"/>
    <w:pPr>
      <w:keepNext/>
      <w:keepLines/>
      <w:suppressAutoHyphens/>
      <w:overflowPunct/>
      <w:autoSpaceDE/>
      <w:adjustRightInd/>
      <w:spacing w:before="0"/>
      <w:jc w:val="center"/>
      <w:textAlignment w:val="auto"/>
    </w:pPr>
    <w:rPr>
      <w:rFonts w:eastAsia="SimSun"/>
    </w:rPr>
  </w:style>
  <w:style w:type="paragraph" w:customStyle="1" w:styleId="AnnexTitle0">
    <w:name w:val="Annex_Title"/>
    <w:basedOn w:val="Normal"/>
    <w:next w:val="Normalaftertitle0"/>
    <w:uiPriority w:val="99"/>
    <w:rsid w:val="00DD2AFE"/>
    <w:pPr>
      <w:keepNext/>
      <w:keepLines/>
      <w:suppressAutoHyphens/>
      <w:overflowPunct/>
      <w:autoSpaceDE/>
      <w:adjustRightInd/>
      <w:spacing w:before="240" w:after="280"/>
      <w:jc w:val="center"/>
      <w:textAlignment w:val="auto"/>
    </w:pPr>
    <w:rPr>
      <w:rFonts w:eastAsia="SimSun"/>
      <w:b/>
    </w:rPr>
  </w:style>
  <w:style w:type="paragraph" w:customStyle="1" w:styleId="Appendix">
    <w:name w:val="Appendix_#"/>
    <w:basedOn w:val="Annex"/>
    <w:next w:val="AppendixRef0"/>
    <w:uiPriority w:val="99"/>
    <w:rsid w:val="00DD2AFE"/>
  </w:style>
  <w:style w:type="paragraph" w:customStyle="1" w:styleId="AppendixRef0">
    <w:name w:val="Appendix_Ref"/>
    <w:basedOn w:val="AnnexRef0"/>
    <w:next w:val="AppendixTitle0"/>
    <w:uiPriority w:val="99"/>
    <w:rsid w:val="00DD2AFE"/>
  </w:style>
  <w:style w:type="paragraph" w:customStyle="1" w:styleId="AppendixTitle0">
    <w:name w:val="Appendix_Title"/>
    <w:basedOn w:val="AnnexTitle0"/>
    <w:next w:val="Normalaftertitle0"/>
    <w:uiPriority w:val="99"/>
    <w:rsid w:val="00DD2AFE"/>
  </w:style>
  <w:style w:type="paragraph" w:customStyle="1" w:styleId="RefTitle0">
    <w:name w:val="Ref_Title"/>
    <w:basedOn w:val="Normal"/>
    <w:next w:val="RefText0"/>
    <w:uiPriority w:val="99"/>
    <w:rsid w:val="00DD2AFE"/>
    <w:pPr>
      <w:suppressAutoHyphens/>
      <w:overflowPunct/>
      <w:autoSpaceDE/>
      <w:adjustRightInd/>
      <w:spacing w:before="480"/>
      <w:jc w:val="center"/>
      <w:textAlignment w:val="auto"/>
    </w:pPr>
    <w:rPr>
      <w:rFonts w:eastAsia="SimSun"/>
      <w:caps/>
    </w:rPr>
  </w:style>
  <w:style w:type="paragraph" w:customStyle="1" w:styleId="RecTitle0">
    <w:name w:val="Rec_Title"/>
    <w:basedOn w:val="Normal"/>
    <w:next w:val="Heading1"/>
    <w:uiPriority w:val="99"/>
    <w:rsid w:val="00DD2AFE"/>
    <w:pPr>
      <w:keepNext/>
      <w:keepLines/>
      <w:suppressAutoHyphens/>
      <w:overflowPunct/>
      <w:autoSpaceDE/>
      <w:adjustRightInd/>
      <w:spacing w:before="240"/>
      <w:jc w:val="center"/>
      <w:textAlignment w:val="auto"/>
    </w:pPr>
    <w:rPr>
      <w:rFonts w:eastAsia="SimSun"/>
      <w:b/>
      <w:caps/>
    </w:rPr>
  </w:style>
  <w:style w:type="paragraph" w:customStyle="1" w:styleId="call0">
    <w:name w:val="call"/>
    <w:basedOn w:val="Normal"/>
    <w:next w:val="Normal"/>
    <w:uiPriority w:val="99"/>
    <w:rsid w:val="00DD2AFE"/>
    <w:pPr>
      <w:keepNext/>
      <w:keepLines/>
      <w:suppressAutoHyphens/>
      <w:overflowPunct/>
      <w:autoSpaceDE/>
      <w:adjustRightInd/>
      <w:spacing w:before="160"/>
      <w:ind w:left="794"/>
      <w:textAlignment w:val="auto"/>
    </w:pPr>
    <w:rPr>
      <w:rFonts w:eastAsia="SimSun"/>
      <w:i/>
    </w:rPr>
  </w:style>
  <w:style w:type="paragraph" w:styleId="List">
    <w:name w:val="List"/>
    <w:basedOn w:val="Normal"/>
    <w:rsid w:val="00DD2AFE"/>
    <w:pPr>
      <w:tabs>
        <w:tab w:val="left" w:pos="1701"/>
        <w:tab w:val="left" w:pos="2127"/>
      </w:tabs>
      <w:suppressAutoHyphens/>
      <w:overflowPunct/>
      <w:autoSpaceDE/>
      <w:adjustRightInd/>
      <w:spacing w:before="0"/>
      <w:ind w:left="2127" w:hanging="2127"/>
      <w:textAlignment w:val="auto"/>
    </w:pPr>
    <w:rPr>
      <w:rFonts w:eastAsia="SimSun"/>
    </w:rPr>
  </w:style>
  <w:style w:type="paragraph" w:customStyle="1" w:styleId="Infodoc">
    <w:name w:val="Infodoc"/>
    <w:basedOn w:val="Normal"/>
    <w:uiPriority w:val="99"/>
    <w:rsid w:val="00DD2AFE"/>
    <w:pPr>
      <w:tabs>
        <w:tab w:val="left" w:pos="1418"/>
      </w:tabs>
      <w:suppressAutoHyphens/>
      <w:overflowPunct/>
      <w:autoSpaceDE/>
      <w:adjustRightInd/>
      <w:spacing w:before="0"/>
      <w:ind w:left="1418" w:hanging="1418"/>
      <w:textAlignment w:val="auto"/>
    </w:pPr>
    <w:rPr>
      <w:rFonts w:eastAsia="SimSun"/>
    </w:rPr>
  </w:style>
  <w:style w:type="paragraph" w:customStyle="1" w:styleId="Part">
    <w:name w:val="Part"/>
    <w:basedOn w:val="Normal"/>
    <w:uiPriority w:val="99"/>
    <w:rsid w:val="00DD2AFE"/>
    <w:pPr>
      <w:tabs>
        <w:tab w:val="left" w:pos="1276"/>
        <w:tab w:val="left" w:pos="1701"/>
      </w:tabs>
      <w:suppressAutoHyphens/>
      <w:overflowPunct/>
      <w:autoSpaceDE/>
      <w:adjustRightInd/>
      <w:spacing w:before="200"/>
      <w:ind w:left="1701" w:hanging="1701"/>
      <w:textAlignment w:val="auto"/>
    </w:pPr>
    <w:rPr>
      <w:rFonts w:eastAsia="SimSun"/>
      <w:caps/>
    </w:rPr>
  </w:style>
  <w:style w:type="paragraph" w:customStyle="1" w:styleId="Address">
    <w:name w:val="Address"/>
    <w:basedOn w:val="Normal"/>
    <w:uiPriority w:val="99"/>
    <w:rsid w:val="00DD2AFE"/>
    <w:pPr>
      <w:tabs>
        <w:tab w:val="left" w:pos="4820"/>
        <w:tab w:val="left" w:pos="5529"/>
      </w:tabs>
      <w:suppressAutoHyphens/>
      <w:overflowPunct/>
      <w:autoSpaceDE/>
      <w:adjustRightInd/>
      <w:spacing w:before="0"/>
      <w:ind w:left="794"/>
      <w:textAlignment w:val="auto"/>
    </w:pPr>
    <w:rPr>
      <w:rFonts w:eastAsia="SimSun"/>
    </w:rPr>
  </w:style>
  <w:style w:type="paragraph" w:customStyle="1" w:styleId="Keywords">
    <w:name w:val="Keywords"/>
    <w:basedOn w:val="Normal"/>
    <w:uiPriority w:val="99"/>
    <w:rsid w:val="00DD2AFE"/>
    <w:pPr>
      <w:suppressAutoHyphens/>
      <w:overflowPunct/>
      <w:autoSpaceDE/>
      <w:adjustRightInd/>
      <w:spacing w:before="0"/>
      <w:ind w:left="794" w:hanging="794"/>
      <w:textAlignment w:val="auto"/>
    </w:pPr>
    <w:rPr>
      <w:rFonts w:eastAsia="SimSun"/>
    </w:rPr>
  </w:style>
  <w:style w:type="paragraph" w:customStyle="1" w:styleId="EquationLegend0">
    <w:name w:val="Equation_Legend"/>
    <w:basedOn w:val="Normal"/>
    <w:uiPriority w:val="99"/>
    <w:rsid w:val="00DD2AFE"/>
    <w:pPr>
      <w:tabs>
        <w:tab w:val="right" w:pos="1531"/>
        <w:tab w:val="left" w:pos="1701"/>
      </w:tabs>
      <w:suppressAutoHyphens/>
      <w:overflowPunct/>
      <w:autoSpaceDE/>
      <w:adjustRightInd/>
      <w:spacing w:before="80"/>
      <w:ind w:left="1701" w:hanging="1701"/>
      <w:textAlignment w:val="auto"/>
    </w:pPr>
    <w:rPr>
      <w:rFonts w:eastAsia="SimSun"/>
    </w:rPr>
  </w:style>
  <w:style w:type="paragraph" w:customStyle="1" w:styleId="meeting">
    <w:name w:val="meeting"/>
    <w:basedOn w:val="Head"/>
    <w:next w:val="Head"/>
    <w:uiPriority w:val="99"/>
    <w:rsid w:val="00DD2AFE"/>
    <w:pPr>
      <w:tabs>
        <w:tab w:val="clear" w:pos="720"/>
        <w:tab w:val="left" w:pos="7371"/>
      </w:tabs>
      <w:overflowPunct/>
      <w:spacing w:after="560"/>
    </w:pPr>
    <w:rPr>
      <w:rFonts w:ascii="Times New Roman" w:eastAsia="Times New Roman" w:hAnsi="Times New Roman"/>
      <w:color w:val="auto"/>
      <w:kern w:val="0"/>
      <w:szCs w:val="20"/>
      <w:lang w:val="en-GB" w:eastAsia="en-US"/>
    </w:rPr>
  </w:style>
  <w:style w:type="paragraph" w:customStyle="1" w:styleId="listitem">
    <w:name w:val="listitem"/>
    <w:basedOn w:val="Normal"/>
    <w:uiPriority w:val="99"/>
    <w:rsid w:val="00DD2AFE"/>
    <w:pPr>
      <w:suppressAutoHyphens/>
      <w:overflowPunct/>
      <w:autoSpaceDE/>
      <w:adjustRightInd/>
      <w:spacing w:before="0"/>
      <w:textAlignment w:val="auto"/>
    </w:pPr>
    <w:rPr>
      <w:rFonts w:eastAsia="SimSun"/>
    </w:rPr>
  </w:style>
  <w:style w:type="paragraph" w:customStyle="1" w:styleId="Qlist">
    <w:name w:val="Qlist"/>
    <w:basedOn w:val="Normal"/>
    <w:uiPriority w:val="99"/>
    <w:rsid w:val="00DD2AFE"/>
    <w:pPr>
      <w:tabs>
        <w:tab w:val="left" w:pos="1843"/>
      </w:tabs>
      <w:suppressAutoHyphens/>
      <w:overflowPunct/>
      <w:autoSpaceDE/>
      <w:adjustRightInd/>
      <w:spacing w:before="0"/>
      <w:ind w:left="2268" w:hanging="2268"/>
      <w:textAlignment w:val="auto"/>
    </w:pPr>
    <w:rPr>
      <w:rFonts w:eastAsia="SimSun"/>
      <w:b/>
    </w:rPr>
  </w:style>
  <w:style w:type="paragraph" w:customStyle="1" w:styleId="Subject">
    <w:name w:val="Subject"/>
    <w:basedOn w:val="Normal"/>
    <w:next w:val="Source"/>
    <w:uiPriority w:val="99"/>
    <w:rsid w:val="00DD2AFE"/>
    <w:pPr>
      <w:suppressAutoHyphens/>
      <w:overflowPunct/>
      <w:autoSpaceDE/>
      <w:adjustRightInd/>
      <w:spacing w:before="0"/>
      <w:ind w:left="1134" w:hanging="1134"/>
      <w:textAlignment w:val="auto"/>
    </w:pPr>
    <w:rPr>
      <w:rFonts w:eastAsia="SimSun"/>
    </w:rPr>
  </w:style>
  <w:style w:type="paragraph" w:customStyle="1" w:styleId="Object">
    <w:name w:val="Object"/>
    <w:basedOn w:val="Subject"/>
    <w:next w:val="Subject"/>
    <w:uiPriority w:val="99"/>
    <w:rsid w:val="00DD2AFE"/>
  </w:style>
  <w:style w:type="paragraph" w:customStyle="1" w:styleId="Data">
    <w:name w:val="Data"/>
    <w:basedOn w:val="Subject"/>
    <w:next w:val="Subject"/>
    <w:uiPriority w:val="99"/>
    <w:rsid w:val="00DD2AFE"/>
  </w:style>
  <w:style w:type="paragraph" w:customStyle="1" w:styleId="Statement">
    <w:name w:val="Statement"/>
    <w:basedOn w:val="SpecialFooter"/>
    <w:uiPriority w:val="99"/>
    <w:rsid w:val="00DD2AFE"/>
    <w:pPr>
      <w:tabs>
        <w:tab w:val="clear" w:pos="567"/>
        <w:tab w:val="clear" w:pos="1134"/>
        <w:tab w:val="clear" w:pos="1701"/>
        <w:tab w:val="clear" w:pos="2268"/>
        <w:tab w:val="clear" w:pos="2835"/>
      </w:tabs>
      <w:suppressAutoHyphens/>
      <w:overflowPunct/>
      <w:autoSpaceDE/>
      <w:adjustRightInd/>
      <w:jc w:val="left"/>
      <w:textAlignment w:val="auto"/>
    </w:pPr>
    <w:rPr>
      <w:rFonts w:eastAsia="SimSun"/>
      <w:b/>
      <w:caps w:val="0"/>
      <w:noProof/>
      <w:sz w:val="22"/>
      <w:u w:val="single"/>
    </w:rPr>
  </w:style>
  <w:style w:type="paragraph" w:customStyle="1" w:styleId="headingi0">
    <w:name w:val="heading_i"/>
    <w:basedOn w:val="Heading3"/>
    <w:next w:val="Normal"/>
    <w:uiPriority w:val="99"/>
    <w:rsid w:val="00DD2AFE"/>
    <w:pPr>
      <w:tabs>
        <w:tab w:val="left" w:pos="2127"/>
        <w:tab w:val="left" w:pos="2410"/>
        <w:tab w:val="left" w:pos="2921"/>
        <w:tab w:val="left" w:pos="3261"/>
      </w:tabs>
      <w:suppressAutoHyphens/>
      <w:overflowPunct/>
      <w:autoSpaceDE/>
      <w:adjustRightInd/>
      <w:spacing w:before="160"/>
      <w:textAlignment w:val="auto"/>
    </w:pPr>
    <w:rPr>
      <w:rFonts w:eastAsia="SimSun"/>
      <w:b w:val="0"/>
      <w:i/>
    </w:rPr>
  </w:style>
  <w:style w:type="paragraph" w:customStyle="1" w:styleId="Rientra1">
    <w:name w:val="Rientra1"/>
    <w:basedOn w:val="Normal"/>
    <w:uiPriority w:val="99"/>
    <w:rsid w:val="00DD2AFE"/>
    <w:pPr>
      <w:numPr>
        <w:numId w:val="13"/>
      </w:numPr>
      <w:tabs>
        <w:tab w:val="left" w:pos="0"/>
      </w:tabs>
      <w:suppressAutoHyphens/>
      <w:overflowPunct/>
      <w:autoSpaceDE/>
      <w:adjustRightInd/>
      <w:spacing w:before="60" w:after="60"/>
      <w:textAlignment w:val="auto"/>
    </w:pPr>
    <w:rPr>
      <w:rFonts w:eastAsia="SimSun"/>
      <w:sz w:val="20"/>
    </w:rPr>
  </w:style>
  <w:style w:type="paragraph" w:customStyle="1" w:styleId="B1">
    <w:name w:val="B1"/>
    <w:basedOn w:val="List"/>
    <w:uiPriority w:val="99"/>
    <w:rsid w:val="00DD2AFE"/>
    <w:pPr>
      <w:tabs>
        <w:tab w:val="clear" w:pos="1701"/>
        <w:tab w:val="clear" w:pos="2127"/>
        <w:tab w:val="left" w:pos="425"/>
      </w:tabs>
      <w:spacing w:after="60"/>
      <w:ind w:left="720" w:hanging="360"/>
    </w:pPr>
  </w:style>
  <w:style w:type="paragraph" w:customStyle="1" w:styleId="PointBullet1a">
    <w:name w:val="PointBullet1(a)"/>
    <w:basedOn w:val="Normal"/>
    <w:autoRedefine/>
    <w:uiPriority w:val="99"/>
    <w:rsid w:val="00DD2AFE"/>
    <w:pPr>
      <w:tabs>
        <w:tab w:val="left" w:pos="425"/>
        <w:tab w:val="left" w:pos="1560"/>
        <w:tab w:val="left" w:pos="4320"/>
      </w:tabs>
      <w:suppressAutoHyphens/>
      <w:overflowPunct/>
      <w:autoSpaceDE/>
      <w:adjustRightInd/>
      <w:spacing w:before="60" w:after="60"/>
      <w:ind w:left="1200" w:hanging="425"/>
      <w:textAlignment w:val="auto"/>
    </w:pPr>
    <w:rPr>
      <w:rFonts w:eastAsia="SimSun"/>
      <w:b/>
      <w:sz w:val="20"/>
      <w:lang w:val="en-US"/>
    </w:rPr>
  </w:style>
  <w:style w:type="paragraph" w:customStyle="1" w:styleId="toc01i">
    <w:name w:val="toc01i"/>
    <w:basedOn w:val="toc01"/>
    <w:uiPriority w:val="99"/>
    <w:rsid w:val="00DD2AFE"/>
    <w:pPr>
      <w:tabs>
        <w:tab w:val="clear" w:pos="360"/>
        <w:tab w:val="left" w:pos="425"/>
      </w:tabs>
    </w:pPr>
    <w:rPr>
      <w:i/>
    </w:rPr>
  </w:style>
  <w:style w:type="paragraph" w:customStyle="1" w:styleId="toc01">
    <w:name w:val="toc01"/>
    <w:basedOn w:val="Normal"/>
    <w:uiPriority w:val="99"/>
    <w:rsid w:val="00DD2AFE"/>
    <w:pPr>
      <w:numPr>
        <w:numId w:val="15"/>
      </w:numPr>
      <w:tabs>
        <w:tab w:val="left" w:pos="360"/>
      </w:tabs>
      <w:suppressAutoHyphens/>
      <w:overflowPunct/>
      <w:autoSpaceDE/>
      <w:adjustRightInd/>
      <w:spacing w:before="136" w:after="60"/>
      <w:textAlignment w:val="auto"/>
    </w:pPr>
    <w:rPr>
      <w:rFonts w:eastAsia="SimSun"/>
    </w:rPr>
  </w:style>
  <w:style w:type="paragraph" w:customStyle="1" w:styleId="B1Sft">
    <w:name w:val="B1Sft"/>
    <w:basedOn w:val="B1"/>
    <w:uiPriority w:val="99"/>
    <w:rsid w:val="00DD2AFE"/>
    <w:pPr>
      <w:numPr>
        <w:numId w:val="14"/>
      </w:numPr>
      <w:tabs>
        <w:tab w:val="clear" w:pos="425"/>
        <w:tab w:val="left" w:pos="360"/>
      </w:tabs>
    </w:pPr>
  </w:style>
  <w:style w:type="paragraph" w:customStyle="1" w:styleId="1">
    <w:name w:val="½À²Ù1"/>
    <w:basedOn w:val="Normal"/>
    <w:uiPriority w:val="99"/>
    <w:rsid w:val="00DD2AFE"/>
    <w:pPr>
      <w:numPr>
        <w:numId w:val="16"/>
      </w:numPr>
      <w:tabs>
        <w:tab w:val="left" w:pos="0"/>
      </w:tabs>
      <w:suppressAutoHyphens/>
      <w:overflowPunct/>
      <w:autoSpaceDE/>
      <w:adjustRightInd/>
      <w:spacing w:before="60" w:after="60"/>
      <w:textAlignment w:val="auto"/>
    </w:pPr>
    <w:rPr>
      <w:rFonts w:eastAsia="SimSun"/>
      <w:b/>
      <w:i/>
    </w:rPr>
  </w:style>
  <w:style w:type="paragraph" w:customStyle="1" w:styleId="Reference">
    <w:name w:val="Reference"/>
    <w:basedOn w:val="Normal"/>
    <w:uiPriority w:val="99"/>
    <w:rsid w:val="00DD2AFE"/>
    <w:pPr>
      <w:tabs>
        <w:tab w:val="left" w:pos="360"/>
      </w:tabs>
      <w:suppressAutoHyphens/>
      <w:overflowPunct/>
      <w:autoSpaceDE/>
      <w:adjustRightInd/>
      <w:spacing w:before="0"/>
      <w:ind w:left="360" w:hanging="360"/>
      <w:textAlignment w:val="auto"/>
    </w:pPr>
    <w:rPr>
      <w:rFonts w:eastAsia="MS Mincho"/>
      <w:sz w:val="20"/>
      <w:lang w:eastAsia="ja-JP"/>
    </w:rPr>
  </w:style>
  <w:style w:type="paragraph" w:customStyle="1" w:styleId="a">
    <w:name w:val="½"/>
    <w:basedOn w:val="Normal"/>
    <w:uiPriority w:val="99"/>
    <w:rsid w:val="00DD2AFE"/>
    <w:pPr>
      <w:tabs>
        <w:tab w:val="left" w:pos="425"/>
      </w:tabs>
      <w:suppressAutoHyphens/>
      <w:overflowPunct/>
      <w:autoSpaceDE/>
      <w:adjustRightInd/>
      <w:spacing w:before="0"/>
      <w:ind w:left="425" w:hanging="425"/>
      <w:textAlignment w:val="auto"/>
    </w:pPr>
    <w:rPr>
      <w:rFonts w:eastAsia="SimSun"/>
      <w:b/>
      <w:i/>
      <w:lang w:eastAsia="zh-CN"/>
    </w:rPr>
  </w:style>
  <w:style w:type="paragraph" w:customStyle="1" w:styleId="Edt-ind">
    <w:name w:val="Edt-ind"/>
    <w:basedOn w:val="a"/>
    <w:uiPriority w:val="99"/>
    <w:rsid w:val="00DD2AFE"/>
  </w:style>
  <w:style w:type="paragraph" w:styleId="BodyText2">
    <w:name w:val="Body Text 2"/>
    <w:basedOn w:val="Normal"/>
    <w:link w:val="BodyText2Char2"/>
    <w:rsid w:val="00DD2AFE"/>
    <w:pPr>
      <w:widowControl w:val="0"/>
      <w:suppressAutoHyphens/>
      <w:overflowPunct/>
      <w:autoSpaceDE/>
      <w:adjustRightInd/>
      <w:spacing w:before="0"/>
      <w:textAlignment w:val="auto"/>
    </w:pPr>
    <w:rPr>
      <w:rFonts w:eastAsia="SimSun"/>
      <w:lang w:val="en-US"/>
    </w:rPr>
  </w:style>
  <w:style w:type="character" w:customStyle="1" w:styleId="BodyText2Char">
    <w:name w:val="Body Text 2 Char"/>
    <w:basedOn w:val="DefaultParagraphFont"/>
    <w:rsid w:val="00DD2AFE"/>
    <w:rPr>
      <w:rFonts w:ascii="Times New Roman" w:hAnsi="Times New Roman"/>
      <w:sz w:val="24"/>
      <w:lang w:val="en-GB" w:eastAsia="en-US"/>
    </w:rPr>
  </w:style>
  <w:style w:type="character" w:customStyle="1" w:styleId="BodyText2Char2">
    <w:name w:val="Body Text 2 Char2"/>
    <w:basedOn w:val="DefaultParagraphFont"/>
    <w:link w:val="BodyText2"/>
    <w:rsid w:val="00DD2AFE"/>
    <w:rPr>
      <w:rFonts w:ascii="Times New Roman" w:eastAsia="SimSun" w:hAnsi="Times New Roman"/>
      <w:sz w:val="24"/>
      <w:lang w:eastAsia="en-US"/>
    </w:rPr>
  </w:style>
  <w:style w:type="paragraph" w:styleId="ListBullet">
    <w:name w:val="List Bullet"/>
    <w:basedOn w:val="List"/>
    <w:rsid w:val="00DD2AFE"/>
    <w:pPr>
      <w:tabs>
        <w:tab w:val="clear" w:pos="1701"/>
        <w:tab w:val="clear" w:pos="2127"/>
      </w:tabs>
      <w:overflowPunct w:val="0"/>
      <w:autoSpaceDE w:val="0"/>
      <w:spacing w:after="180"/>
      <w:ind w:left="568" w:hanging="284"/>
      <w:textAlignment w:val="baseline"/>
    </w:pPr>
    <w:rPr>
      <w:sz w:val="20"/>
    </w:rPr>
  </w:style>
  <w:style w:type="paragraph" w:customStyle="1" w:styleId="TH">
    <w:name w:val="TH"/>
    <w:basedOn w:val="Normal"/>
    <w:link w:val="THChar"/>
    <w:rsid w:val="00DD2AFE"/>
    <w:pPr>
      <w:keepNext/>
      <w:keepLines/>
      <w:suppressAutoHyphens/>
      <w:overflowPunct/>
      <w:autoSpaceDE/>
      <w:adjustRightInd/>
      <w:spacing w:before="60" w:after="180"/>
      <w:jc w:val="center"/>
      <w:textAlignment w:val="auto"/>
    </w:pPr>
    <w:rPr>
      <w:rFonts w:ascii="Arial" w:eastAsia="SimSun" w:hAnsi="Arial"/>
      <w:b/>
      <w:sz w:val="20"/>
      <w:lang w:eastAsia="en-GB"/>
    </w:rPr>
  </w:style>
  <w:style w:type="paragraph" w:customStyle="1" w:styleId="TF">
    <w:name w:val="TF"/>
    <w:basedOn w:val="TH"/>
    <w:uiPriority w:val="99"/>
    <w:rsid w:val="00DD2AFE"/>
    <w:pPr>
      <w:keepNext w:val="0"/>
      <w:spacing w:before="0" w:after="240"/>
    </w:pPr>
  </w:style>
  <w:style w:type="paragraph" w:customStyle="1" w:styleId="FigureNoBR">
    <w:name w:val="Figure_No_BR"/>
    <w:basedOn w:val="Normal"/>
    <w:next w:val="FiguretitleBR"/>
    <w:uiPriority w:val="99"/>
    <w:rsid w:val="00DD2AFE"/>
    <w:pPr>
      <w:keepNext/>
      <w:keepLines/>
      <w:suppressAutoHyphens/>
      <w:overflowPunct/>
      <w:autoSpaceDE/>
      <w:adjustRightInd/>
      <w:spacing w:before="480" w:after="120"/>
      <w:jc w:val="center"/>
      <w:textAlignment w:val="auto"/>
    </w:pPr>
    <w:rPr>
      <w:rFonts w:eastAsia="SimSun"/>
      <w:caps/>
    </w:rPr>
  </w:style>
  <w:style w:type="paragraph" w:customStyle="1" w:styleId="FiguretitleBR">
    <w:name w:val="Figure_title_BR"/>
    <w:basedOn w:val="TabletitleBR"/>
    <w:next w:val="Figurewithouttitle"/>
    <w:uiPriority w:val="99"/>
    <w:rsid w:val="00DD2AFE"/>
    <w:pPr>
      <w:keepNext w:val="0"/>
      <w:spacing w:after="480"/>
    </w:pPr>
  </w:style>
  <w:style w:type="paragraph" w:customStyle="1" w:styleId="TabletitleBR">
    <w:name w:val="Table_title_BR"/>
    <w:basedOn w:val="Normal"/>
    <w:next w:val="Tablehead"/>
    <w:uiPriority w:val="99"/>
    <w:rsid w:val="00DD2AFE"/>
    <w:pPr>
      <w:keepNext/>
      <w:keepLines/>
      <w:suppressAutoHyphens/>
      <w:overflowPunct/>
      <w:autoSpaceDE/>
      <w:adjustRightInd/>
      <w:spacing w:before="0" w:after="120"/>
      <w:jc w:val="center"/>
      <w:textAlignment w:val="auto"/>
    </w:pPr>
    <w:rPr>
      <w:rFonts w:eastAsia="SimSun"/>
      <w:b/>
    </w:rPr>
  </w:style>
  <w:style w:type="paragraph" w:customStyle="1" w:styleId="body">
    <w:name w:val="body"/>
    <w:basedOn w:val="Normal"/>
    <w:uiPriority w:val="99"/>
    <w:rsid w:val="00DD2AFE"/>
    <w:pPr>
      <w:suppressAutoHyphens/>
      <w:overflowPunct/>
      <w:autoSpaceDE/>
      <w:adjustRightInd/>
      <w:spacing w:before="60" w:after="60"/>
      <w:textAlignment w:val="auto"/>
    </w:pPr>
    <w:rPr>
      <w:rFonts w:eastAsia="SimSun"/>
      <w:lang w:val="en-US"/>
    </w:rPr>
  </w:style>
  <w:style w:type="paragraph" w:styleId="BodyTextIndent">
    <w:name w:val="Body Text Indent"/>
    <w:basedOn w:val="Normal"/>
    <w:link w:val="BodyTextIndentChar2"/>
    <w:rsid w:val="00DD2AFE"/>
    <w:pPr>
      <w:suppressAutoHyphens/>
      <w:overflowPunct/>
      <w:autoSpaceDE/>
      <w:adjustRightInd/>
      <w:spacing w:before="0" w:after="120"/>
      <w:ind w:left="360"/>
      <w:textAlignment w:val="auto"/>
    </w:pPr>
    <w:rPr>
      <w:rFonts w:eastAsia="SimSun"/>
    </w:rPr>
  </w:style>
  <w:style w:type="character" w:customStyle="1" w:styleId="BodyTextIndentChar">
    <w:name w:val="Body Text Indent Char"/>
    <w:basedOn w:val="DefaultParagraphFont"/>
    <w:rsid w:val="00DD2AFE"/>
    <w:rPr>
      <w:rFonts w:ascii="Times New Roman" w:hAnsi="Times New Roman"/>
      <w:sz w:val="24"/>
      <w:lang w:val="en-GB" w:eastAsia="en-US"/>
    </w:rPr>
  </w:style>
  <w:style w:type="character" w:customStyle="1" w:styleId="BodyTextIndentChar2">
    <w:name w:val="Body Text Indent Char2"/>
    <w:basedOn w:val="DefaultParagraphFont"/>
    <w:link w:val="BodyTextIndent"/>
    <w:rsid w:val="00DD2AFE"/>
    <w:rPr>
      <w:rFonts w:ascii="Times New Roman" w:eastAsia="SimSun" w:hAnsi="Times New Roman"/>
      <w:sz w:val="24"/>
      <w:lang w:val="en-GB" w:eastAsia="en-US"/>
    </w:rPr>
  </w:style>
  <w:style w:type="paragraph" w:customStyle="1" w:styleId="B2">
    <w:name w:val="B2"/>
    <w:basedOn w:val="List2"/>
    <w:uiPriority w:val="99"/>
    <w:rsid w:val="00DD2AFE"/>
    <w:pPr>
      <w:overflowPunct w:val="0"/>
      <w:autoSpaceDE w:val="0"/>
      <w:spacing w:after="180"/>
      <w:ind w:left="851" w:hanging="284"/>
      <w:textAlignment w:val="baseline"/>
    </w:pPr>
    <w:rPr>
      <w:sz w:val="20"/>
    </w:rPr>
  </w:style>
  <w:style w:type="paragraph" w:styleId="List2">
    <w:name w:val="List 2"/>
    <w:basedOn w:val="Normal"/>
    <w:rsid w:val="00DD2AFE"/>
    <w:pPr>
      <w:suppressAutoHyphens/>
      <w:overflowPunct/>
      <w:autoSpaceDE/>
      <w:adjustRightInd/>
      <w:spacing w:before="0"/>
      <w:ind w:left="720" w:hanging="360"/>
      <w:textAlignment w:val="auto"/>
    </w:pPr>
    <w:rPr>
      <w:rFonts w:eastAsia="SimSun"/>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
    <w:rsid w:val="00DD2AFE"/>
    <w:rPr>
      <w:sz w:val="22"/>
      <w:lang w:val="en-GB" w:eastAsia="en-US"/>
    </w:rPr>
  </w:style>
  <w:style w:type="character" w:customStyle="1" w:styleId="FooterChar1">
    <w:name w:val="Footer Char1"/>
    <w:aliases w:val="footer odd Char1,fo Char1"/>
    <w:basedOn w:val="DefaultParagraphFont"/>
    <w:uiPriority w:val="99"/>
    <w:rsid w:val="00DD2AFE"/>
    <w:rPr>
      <w:rFonts w:ascii="Times New Roman" w:hAnsi="Times New Roman" w:cs="Times New Roman"/>
      <w:caps/>
      <w:sz w:val="16"/>
      <w:lang w:val="en-GB" w:eastAsia="en-US"/>
    </w:rPr>
  </w:style>
  <w:style w:type="character" w:customStyle="1" w:styleId="CommentTextChar">
    <w:name w:val="Comment Text Char"/>
    <w:basedOn w:val="DefaultParagraphFont"/>
    <w:rsid w:val="00DD2AFE"/>
    <w:rPr>
      <w:rFonts w:ascii="Times New Roman" w:hAnsi="Times New Roman"/>
      <w:lang w:val="en-GB"/>
    </w:rPr>
  </w:style>
  <w:style w:type="paragraph" w:styleId="CommentText">
    <w:name w:val="annotation text"/>
    <w:basedOn w:val="Normal"/>
    <w:link w:val="CommentTextChar3"/>
    <w:rsid w:val="00DD2AFE"/>
    <w:pPr>
      <w:suppressAutoHyphens/>
      <w:overflowPunct/>
      <w:autoSpaceDE/>
      <w:adjustRightInd/>
      <w:spacing w:before="0"/>
      <w:textAlignment w:val="auto"/>
    </w:pPr>
    <w:rPr>
      <w:sz w:val="20"/>
      <w:lang w:eastAsia="zh-CN"/>
    </w:rPr>
  </w:style>
  <w:style w:type="character" w:customStyle="1" w:styleId="CommentTextChar1">
    <w:name w:val="Comment Text Char1"/>
    <w:basedOn w:val="DefaultParagraphFont"/>
    <w:uiPriority w:val="99"/>
    <w:rsid w:val="00DD2AFE"/>
    <w:rPr>
      <w:rFonts w:ascii="Times New Roman" w:hAnsi="Times New Roman"/>
      <w:lang w:val="en-GB" w:eastAsia="en-US"/>
    </w:rPr>
  </w:style>
  <w:style w:type="character" w:customStyle="1" w:styleId="CommentTextChar3">
    <w:name w:val="Comment Text Char3"/>
    <w:basedOn w:val="DefaultParagraphFont"/>
    <w:link w:val="CommentText"/>
    <w:rsid w:val="00DD2AFE"/>
    <w:rPr>
      <w:rFonts w:ascii="Times New Roman" w:eastAsiaTheme="minorEastAsia" w:hAnsi="Times New Roman"/>
      <w:lang w:val="en-GB"/>
    </w:rPr>
  </w:style>
  <w:style w:type="character" w:customStyle="1" w:styleId="10">
    <w:name w:val="コメント文字列 (文字)1"/>
    <w:basedOn w:val="DefaultParagraphFont"/>
    <w:rsid w:val="00DD2AFE"/>
    <w:rPr>
      <w:rFonts w:ascii="Times New Roman" w:hAnsi="Times New Roman"/>
      <w:sz w:val="24"/>
      <w:lang w:val="en-GB" w:eastAsia="en-US"/>
    </w:rPr>
  </w:style>
  <w:style w:type="character" w:customStyle="1" w:styleId="CommentSubjectChar">
    <w:name w:val="Comment Subject Char"/>
    <w:basedOn w:val="CommentTextChar"/>
    <w:rsid w:val="00DD2AFE"/>
    <w:rPr>
      <w:rFonts w:ascii="Times New Roman" w:hAnsi="Times New Roman"/>
      <w:b/>
      <w:bCs/>
      <w:lang w:val="en-GB"/>
    </w:rPr>
  </w:style>
  <w:style w:type="paragraph" w:styleId="CommentSubject">
    <w:name w:val="annotation subject"/>
    <w:basedOn w:val="CommentText"/>
    <w:next w:val="CommentText"/>
    <w:link w:val="CommentSubjectChar2"/>
    <w:rsid w:val="00DD2AFE"/>
    <w:rPr>
      <w:b/>
      <w:bCs/>
    </w:rPr>
  </w:style>
  <w:style w:type="character" w:customStyle="1" w:styleId="CommentSubjectChar1">
    <w:name w:val="Comment Subject Char1"/>
    <w:basedOn w:val="CommentTextChar1"/>
    <w:uiPriority w:val="99"/>
    <w:rsid w:val="00DD2AFE"/>
    <w:rPr>
      <w:rFonts w:ascii="Times New Roman" w:hAnsi="Times New Roman"/>
      <w:b/>
      <w:bCs/>
      <w:lang w:val="en-GB" w:eastAsia="en-US"/>
    </w:rPr>
  </w:style>
  <w:style w:type="character" w:customStyle="1" w:styleId="CommentSubjectChar2">
    <w:name w:val="Comment Subject Char2"/>
    <w:basedOn w:val="CommentTextChar3"/>
    <w:link w:val="CommentSubject"/>
    <w:rsid w:val="00DD2AFE"/>
    <w:rPr>
      <w:rFonts w:ascii="Times New Roman" w:eastAsiaTheme="minorEastAsia" w:hAnsi="Times New Roman"/>
      <w:b/>
      <w:bCs/>
      <w:lang w:val="en-GB"/>
    </w:rPr>
  </w:style>
  <w:style w:type="character" w:customStyle="1" w:styleId="11">
    <w:name w:val="コメント内容 (文字)1"/>
    <w:basedOn w:val="10"/>
    <w:rsid w:val="00DD2AFE"/>
    <w:rPr>
      <w:rFonts w:ascii="Times New Roman" w:hAnsi="Times New Roman"/>
      <w:b/>
      <w:bCs/>
      <w:sz w:val="24"/>
      <w:lang w:val="en-GB" w:eastAsia="en-US"/>
    </w:rPr>
  </w:style>
  <w:style w:type="character" w:styleId="CommentReference">
    <w:name w:val="annotation reference"/>
    <w:basedOn w:val="DefaultParagraphFont"/>
    <w:rsid w:val="00DD2AFE"/>
    <w:rPr>
      <w:sz w:val="16"/>
      <w:szCs w:val="16"/>
    </w:rPr>
  </w:style>
  <w:style w:type="character" w:styleId="Emphasis">
    <w:name w:val="Emphasis"/>
    <w:aliases w:val="ECC HL italics"/>
    <w:basedOn w:val="DefaultParagraphFont"/>
    <w:qFormat/>
    <w:rsid w:val="00DD2AFE"/>
    <w:rPr>
      <w:i/>
      <w:iCs/>
    </w:rPr>
  </w:style>
  <w:style w:type="character" w:customStyle="1" w:styleId="ZGSM">
    <w:name w:val="ZGSM"/>
    <w:rsid w:val="00DD2AFE"/>
  </w:style>
  <w:style w:type="paragraph" w:styleId="EndnoteText">
    <w:name w:val="endnote text"/>
    <w:basedOn w:val="Normal"/>
    <w:link w:val="EndnoteTextChar2"/>
    <w:uiPriority w:val="99"/>
    <w:rsid w:val="00DD2AFE"/>
    <w:pPr>
      <w:suppressAutoHyphens/>
      <w:adjustRightInd/>
      <w:spacing w:before="0"/>
    </w:pPr>
    <w:rPr>
      <w:sz w:val="20"/>
      <w:lang w:val="fr-FR"/>
    </w:rPr>
  </w:style>
  <w:style w:type="character" w:customStyle="1" w:styleId="EndnoteTextChar">
    <w:name w:val="Endnote Text Char"/>
    <w:basedOn w:val="DefaultParagraphFont"/>
    <w:uiPriority w:val="99"/>
    <w:rsid w:val="00DD2AFE"/>
    <w:rPr>
      <w:rFonts w:ascii="Times New Roman" w:hAnsi="Times New Roman"/>
      <w:lang w:val="en-GB" w:eastAsia="en-US"/>
    </w:rPr>
  </w:style>
  <w:style w:type="character" w:customStyle="1" w:styleId="EndnoteTextChar2">
    <w:name w:val="Endnote Text Char2"/>
    <w:basedOn w:val="DefaultParagraphFont"/>
    <w:link w:val="EndnoteText"/>
    <w:uiPriority w:val="99"/>
    <w:rsid w:val="00DD2AFE"/>
    <w:rPr>
      <w:rFonts w:ascii="Times New Roman" w:eastAsiaTheme="minorEastAsia" w:hAnsi="Times New Roman"/>
      <w:lang w:val="fr-FR" w:eastAsia="en-US"/>
    </w:rPr>
  </w:style>
  <w:style w:type="character" w:customStyle="1" w:styleId="FooterChar2">
    <w:name w:val="Footer Char2"/>
    <w:aliases w:val="footer odd Char2,fo Char2"/>
    <w:rsid w:val="00DD2AFE"/>
    <w:rPr>
      <w:rFonts w:ascii="Times New Roman" w:hAnsi="Times New Roman"/>
      <w:caps/>
      <w:sz w:val="16"/>
      <w:lang w:val="en-GB" w:eastAsia="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DNV-FT Char1,DN Char1"/>
    <w:uiPriority w:val="99"/>
    <w:rsid w:val="00DD2AFE"/>
    <w:rPr>
      <w:rFonts w:ascii="Times New Roman" w:hAnsi="Times New Roman"/>
      <w:sz w:val="24"/>
      <w:lang w:val="en-GB" w:eastAsia="en-US"/>
    </w:rPr>
  </w:style>
  <w:style w:type="character" w:customStyle="1" w:styleId="HeaderChar1">
    <w:name w:val="Header Char1"/>
    <w:aliases w:val="header odd Char1,header odd1 Char1,header odd2 Char1,header odd3 Char1,header odd4 Char1,header odd5 Char1,header odd6 Char1,header1 Char1,header2 Char1,header3 Char1,header odd11 Char1,header odd21 Char1,header odd7 Char1,header4 Char1"/>
    <w:rsid w:val="00DD2AFE"/>
    <w:rPr>
      <w:rFonts w:ascii="Times New Roman" w:hAnsi="Times New Roman"/>
      <w:sz w:val="18"/>
      <w:lang w:val="en-GB" w:eastAsia="en-US"/>
    </w:rPr>
  </w:style>
  <w:style w:type="paragraph" w:styleId="TOCHeading">
    <w:name w:val="TOC Heading"/>
    <w:basedOn w:val="Heading1"/>
    <w:next w:val="Normal"/>
    <w:uiPriority w:val="39"/>
    <w:qFormat/>
    <w:rsid w:val="00DD2AFE"/>
    <w:pPr>
      <w:suppressAutoHyphens/>
      <w:adjustRightInd/>
      <w:ind w:left="0" w:firstLine="0"/>
    </w:pPr>
    <w:rPr>
      <w:rFonts w:ascii="Cambria" w:eastAsia="SimSun" w:hAnsi="Cambria"/>
      <w:bCs/>
      <w:color w:val="365F91"/>
      <w:szCs w:val="28"/>
    </w:rPr>
  </w:style>
  <w:style w:type="character" w:customStyle="1" w:styleId="apple-converted-space">
    <w:name w:val="apple-converted-space"/>
    <w:basedOn w:val="DefaultParagraphFont"/>
    <w:rsid w:val="00DD2AFE"/>
  </w:style>
  <w:style w:type="character" w:customStyle="1" w:styleId="ArttitleChar">
    <w:name w:val="Art_title Char"/>
    <w:basedOn w:val="DefaultParagraphFont"/>
    <w:rsid w:val="00DD2AFE"/>
    <w:rPr>
      <w:rFonts w:ascii="Times New Roman" w:hAnsi="Times New Roman"/>
      <w:b/>
      <w:sz w:val="28"/>
      <w:lang w:val="en-GB" w:eastAsia="en-US"/>
    </w:rPr>
  </w:style>
  <w:style w:type="character" w:styleId="Strong">
    <w:name w:val="Strong"/>
    <w:basedOn w:val="DefaultParagraphFont"/>
    <w:qFormat/>
    <w:rsid w:val="00DD2AFE"/>
    <w:rPr>
      <w:b/>
      <w:bCs/>
    </w:rPr>
  </w:style>
  <w:style w:type="paragraph" w:customStyle="1" w:styleId="AnnexNotitle0">
    <w:name w:val="Annex_No &amp; title"/>
    <w:basedOn w:val="Normal"/>
    <w:next w:val="Normalaftertitle"/>
    <w:rsid w:val="00DD2AFE"/>
    <w:pPr>
      <w:keepNext/>
      <w:keepLines/>
      <w:suppressAutoHyphens/>
      <w:adjustRightInd/>
      <w:spacing w:before="480"/>
      <w:jc w:val="center"/>
    </w:pPr>
    <w:rPr>
      <w:rFonts w:eastAsia="Batang"/>
      <w:b/>
      <w:bCs/>
      <w:sz w:val="28"/>
      <w:szCs w:val="28"/>
    </w:rPr>
  </w:style>
  <w:style w:type="paragraph" w:customStyle="1" w:styleId="TableNoBR">
    <w:name w:val="Table_No_BR"/>
    <w:basedOn w:val="Normal"/>
    <w:next w:val="TabletitleBR"/>
    <w:rsid w:val="00DD2AFE"/>
    <w:pPr>
      <w:keepNext/>
      <w:suppressAutoHyphens/>
      <w:adjustRightInd/>
      <w:spacing w:before="560" w:after="120"/>
      <w:jc w:val="center"/>
    </w:pPr>
    <w:rPr>
      <w:rFonts w:eastAsia="Batang"/>
      <w:caps/>
      <w:szCs w:val="24"/>
    </w:rPr>
  </w:style>
  <w:style w:type="paragraph" w:customStyle="1" w:styleId="FigureNotitle">
    <w:name w:val="Figure_No &amp; title"/>
    <w:basedOn w:val="Normal"/>
    <w:next w:val="Normalaftertitle"/>
    <w:rsid w:val="00DD2AFE"/>
    <w:pPr>
      <w:keepLines/>
      <w:suppressAutoHyphens/>
      <w:adjustRightInd/>
      <w:spacing w:before="240" w:after="120"/>
      <w:jc w:val="center"/>
    </w:pPr>
    <w:rPr>
      <w:rFonts w:eastAsia="Batang"/>
      <w:b/>
      <w:bCs/>
      <w:szCs w:val="24"/>
    </w:rPr>
  </w:style>
  <w:style w:type="paragraph" w:customStyle="1" w:styleId="AppendixNotitle0">
    <w:name w:val="Appendix_No &amp; title"/>
    <w:basedOn w:val="AnnexNotitle0"/>
    <w:next w:val="Normalaftertitle"/>
    <w:rsid w:val="00DD2AFE"/>
  </w:style>
  <w:style w:type="paragraph" w:styleId="BodyTextIndent2">
    <w:name w:val="Body Text Indent 2"/>
    <w:basedOn w:val="Normal"/>
    <w:link w:val="BodyTextIndent2Char1"/>
    <w:rsid w:val="00DD2AFE"/>
    <w:pPr>
      <w:tabs>
        <w:tab w:val="left" w:pos="720"/>
      </w:tabs>
      <w:suppressAutoHyphens/>
      <w:adjustRightInd/>
      <w:ind w:left="720" w:hanging="720"/>
    </w:pPr>
    <w:rPr>
      <w:rFonts w:eastAsia="Batang"/>
      <w:szCs w:val="24"/>
    </w:rPr>
  </w:style>
  <w:style w:type="character" w:customStyle="1" w:styleId="BodyTextIndent2Char">
    <w:name w:val="Body Text Indent 2 Char"/>
    <w:basedOn w:val="DefaultParagraphFont"/>
    <w:rsid w:val="00DD2AFE"/>
    <w:rPr>
      <w:rFonts w:ascii="Times New Roman" w:hAnsi="Times New Roman"/>
      <w:sz w:val="24"/>
      <w:lang w:val="en-GB" w:eastAsia="en-US"/>
    </w:rPr>
  </w:style>
  <w:style w:type="character" w:customStyle="1" w:styleId="BodyTextIndent2Char1">
    <w:name w:val="Body Text Indent 2 Char1"/>
    <w:basedOn w:val="DefaultParagraphFont"/>
    <w:link w:val="BodyTextIndent2"/>
    <w:rsid w:val="00DD2AFE"/>
    <w:rPr>
      <w:rFonts w:ascii="Times New Roman" w:eastAsia="Batang" w:hAnsi="Times New Roman"/>
      <w:sz w:val="24"/>
      <w:szCs w:val="24"/>
      <w:lang w:val="en-GB" w:eastAsia="en-US"/>
    </w:rPr>
  </w:style>
  <w:style w:type="paragraph" w:customStyle="1" w:styleId="FooterQP">
    <w:name w:val="Footer_QP"/>
    <w:basedOn w:val="Normal"/>
    <w:rsid w:val="00DD2AFE"/>
    <w:pPr>
      <w:tabs>
        <w:tab w:val="left" w:pos="907"/>
        <w:tab w:val="right" w:pos="8789"/>
        <w:tab w:val="right" w:pos="9639"/>
      </w:tabs>
      <w:suppressAutoHyphens/>
      <w:adjustRightInd/>
      <w:spacing w:before="0"/>
    </w:pPr>
    <w:rPr>
      <w:rFonts w:eastAsia="Batang"/>
      <w:b/>
      <w:bCs/>
      <w:sz w:val="22"/>
      <w:szCs w:val="22"/>
      <w:lang w:val="fr-FR"/>
    </w:rPr>
  </w:style>
  <w:style w:type="character" w:customStyle="1" w:styleId="TableTextChar0">
    <w:name w:val="Table_Text Char"/>
    <w:basedOn w:val="DefaultParagraphFont"/>
    <w:uiPriority w:val="99"/>
    <w:rsid w:val="00DD2AFE"/>
    <w:rPr>
      <w:rFonts w:ascii="Times New Roman" w:eastAsia="MS Mincho" w:hAnsi="Times New Roman"/>
      <w:sz w:val="22"/>
      <w:lang w:val="en-GB" w:eastAsia="en-US"/>
    </w:rPr>
  </w:style>
  <w:style w:type="character" w:customStyle="1" w:styleId="NormalaftertitleChar0">
    <w:name w:val="Normal after title Char"/>
    <w:basedOn w:val="DefaultParagraphFont"/>
    <w:rsid w:val="00DD2AFE"/>
    <w:rPr>
      <w:rFonts w:ascii="Times New Roman" w:hAnsi="Times New Roman"/>
      <w:sz w:val="24"/>
      <w:lang w:val="en-GB" w:eastAsia="en-US"/>
    </w:rPr>
  </w:style>
  <w:style w:type="paragraph" w:styleId="TOC9">
    <w:name w:val="toc 9"/>
    <w:basedOn w:val="Normal"/>
    <w:next w:val="Normal"/>
    <w:autoRedefine/>
    <w:uiPriority w:val="39"/>
    <w:rsid w:val="00DD2AFE"/>
    <w:pPr>
      <w:suppressAutoHyphens/>
      <w:overflowPunct/>
      <w:autoSpaceDE/>
      <w:adjustRightInd/>
      <w:spacing w:before="0" w:after="100" w:line="276" w:lineRule="auto"/>
      <w:ind w:left="1760"/>
      <w:textAlignment w:val="auto"/>
    </w:pPr>
    <w:rPr>
      <w:rFonts w:ascii="Calibri" w:eastAsia="SimSun" w:hAnsi="Calibri" w:cs="Arial"/>
      <w:sz w:val="22"/>
      <w:szCs w:val="22"/>
      <w:lang w:val="en-US" w:eastAsia="zh-CN"/>
    </w:rPr>
  </w:style>
  <w:style w:type="paragraph" w:styleId="NoSpacing">
    <w:name w:val="No Spacing"/>
    <w:uiPriority w:val="1"/>
    <w:qFormat/>
    <w:rsid w:val="00DD2AFE"/>
    <w:pPr>
      <w:tabs>
        <w:tab w:val="left" w:pos="1134"/>
        <w:tab w:val="left" w:pos="1871"/>
        <w:tab w:val="left" w:pos="2268"/>
      </w:tabs>
      <w:suppressAutoHyphens/>
      <w:overflowPunct w:val="0"/>
      <w:autoSpaceDE w:val="0"/>
      <w:autoSpaceDN w:val="0"/>
      <w:textAlignment w:val="baseline"/>
    </w:pPr>
    <w:rPr>
      <w:rFonts w:ascii="Times New Roman" w:eastAsia="Batang" w:hAnsi="Times New Roman"/>
      <w:sz w:val="24"/>
      <w:lang w:val="en-GB" w:eastAsia="en-US"/>
    </w:rPr>
  </w:style>
  <w:style w:type="paragraph" w:customStyle="1" w:styleId="CEOIndent-bulletsblackdot">
    <w:name w:val="CEO_Indent-bulletsblackdot"/>
    <w:basedOn w:val="Normal"/>
    <w:rsid w:val="00DD2AFE"/>
    <w:pPr>
      <w:numPr>
        <w:numId w:val="17"/>
      </w:numPr>
      <w:tabs>
        <w:tab w:val="left" w:pos="0"/>
      </w:tabs>
      <w:suppressAutoHyphens/>
      <w:overflowPunct/>
      <w:autoSpaceDE/>
      <w:adjustRightInd/>
      <w:spacing w:before="60" w:after="60"/>
      <w:textAlignment w:val="auto"/>
    </w:pPr>
    <w:rPr>
      <w:rFonts w:ascii="Verdana" w:eastAsia="SimHei" w:hAnsi="Verdana" w:cs="Simplified Arabic"/>
      <w:bCs/>
      <w:sz w:val="19"/>
      <w:szCs w:val="19"/>
    </w:rPr>
  </w:style>
  <w:style w:type="character" w:customStyle="1" w:styleId="A2">
    <w:name w:val="A2"/>
    <w:uiPriority w:val="99"/>
    <w:rsid w:val="00DD2AFE"/>
    <w:rPr>
      <w:rFonts w:cs="Helvetica-Light"/>
      <w:color w:val="000000"/>
      <w:sz w:val="22"/>
      <w:szCs w:val="22"/>
    </w:rPr>
  </w:style>
  <w:style w:type="character" w:customStyle="1" w:styleId="st">
    <w:name w:val="st"/>
    <w:basedOn w:val="DefaultParagraphFont"/>
    <w:rsid w:val="00DD2AFE"/>
  </w:style>
  <w:style w:type="paragraph" w:styleId="Revision">
    <w:name w:val="Revision"/>
    <w:uiPriority w:val="99"/>
    <w:rsid w:val="00DD2AFE"/>
    <w:pPr>
      <w:suppressAutoHyphens/>
      <w:autoSpaceDN w:val="0"/>
      <w:textAlignment w:val="baseline"/>
    </w:pPr>
    <w:rPr>
      <w:rFonts w:ascii="Times New Roman" w:eastAsia="SimSun" w:hAnsi="Times New Roman"/>
      <w:sz w:val="24"/>
      <w:lang w:val="en-GB" w:eastAsia="en-US"/>
    </w:rPr>
  </w:style>
  <w:style w:type="paragraph" w:customStyle="1" w:styleId="Header2">
    <w:name w:val="Header2"/>
    <w:basedOn w:val="Header"/>
    <w:rsid w:val="00DD2AFE"/>
    <w:pPr>
      <w:tabs>
        <w:tab w:val="center" w:pos="4536"/>
        <w:tab w:val="right" w:pos="9072"/>
      </w:tabs>
      <w:suppressAutoHyphens/>
      <w:overflowPunct/>
      <w:autoSpaceDE/>
      <w:adjustRightInd/>
      <w:jc w:val="left"/>
      <w:textAlignment w:val="auto"/>
    </w:pPr>
    <w:rPr>
      <w:rFonts w:ascii="Arial" w:eastAsia="SimSun" w:hAnsi="Arial"/>
      <w:b/>
      <w:sz w:val="22"/>
      <w:lang w:val="nb-NO" w:eastAsia="de-DE"/>
    </w:rPr>
  </w:style>
  <w:style w:type="paragraph" w:styleId="BodyTextFirstIndent">
    <w:name w:val="Body Text First Indent"/>
    <w:basedOn w:val="Normal"/>
    <w:link w:val="BodyTextFirstIndentChar1"/>
    <w:rsid w:val="00DD2AFE"/>
    <w:pPr>
      <w:keepNext/>
      <w:widowControl w:val="0"/>
      <w:suppressAutoHyphens/>
      <w:overflowPunct/>
      <w:adjustRightInd/>
      <w:spacing w:before="0" w:line="360" w:lineRule="auto"/>
      <w:ind w:firstLine="420"/>
      <w:textAlignment w:val="auto"/>
    </w:pPr>
    <w:rPr>
      <w:rFonts w:ascii="Arial" w:eastAsia="SimSun" w:hAnsi="Arial"/>
      <w:color w:val="000000"/>
      <w:kern w:val="3"/>
      <w:sz w:val="21"/>
      <w:szCs w:val="21"/>
    </w:rPr>
  </w:style>
  <w:style w:type="character" w:customStyle="1" w:styleId="BodyTextFirstIndentChar">
    <w:name w:val="Body Text First Indent Char"/>
    <w:basedOn w:val="BodyTextChar"/>
    <w:rsid w:val="00DD2AFE"/>
    <w:rPr>
      <w:rFonts w:ascii="Times New Roman" w:hAnsi="Times New Roman"/>
      <w:sz w:val="24"/>
      <w:lang w:val="en-GB" w:eastAsia="en-US"/>
    </w:rPr>
  </w:style>
  <w:style w:type="character" w:customStyle="1" w:styleId="BodyTextFirstIndentChar1">
    <w:name w:val="Body Text First Indent Char1"/>
    <w:basedOn w:val="BodyTextChar2"/>
    <w:link w:val="BodyTextFirstIndent"/>
    <w:rsid w:val="00DD2AFE"/>
    <w:rPr>
      <w:rFonts w:ascii="Arial" w:eastAsia="SimSun" w:hAnsi="Arial"/>
      <w:color w:val="000000"/>
      <w:kern w:val="3"/>
      <w:sz w:val="21"/>
      <w:szCs w:val="21"/>
      <w:lang w:val="en-GB" w:eastAsia="en-US"/>
    </w:rPr>
  </w:style>
  <w:style w:type="character" w:customStyle="1" w:styleId="KommentartextZchn1">
    <w:name w:val="Kommentartext Zchn1"/>
    <w:basedOn w:val="DefaultParagraphFont"/>
    <w:rsid w:val="00DD2AFE"/>
    <w:rPr>
      <w:lang w:val="fr-FR" w:eastAsia="en-US"/>
    </w:rPr>
  </w:style>
  <w:style w:type="character" w:customStyle="1" w:styleId="KommentarthemaZchn1">
    <w:name w:val="Kommentarthema Zchn1"/>
    <w:basedOn w:val="KommentartextZchn1"/>
    <w:rsid w:val="00DD2AFE"/>
    <w:rPr>
      <w:b/>
      <w:bCs/>
      <w:lang w:val="fr-FR" w:eastAsia="en-US"/>
    </w:rPr>
  </w:style>
  <w:style w:type="paragraph" w:customStyle="1" w:styleId="StyleHeading1Complex11pt">
    <w:name w:val="Style Heading 1 + (Complex) 11 pt"/>
    <w:basedOn w:val="Heading1"/>
    <w:rsid w:val="00DD2AFE"/>
    <w:pPr>
      <w:keepLines w:val="0"/>
      <w:tabs>
        <w:tab w:val="left" w:pos="432"/>
      </w:tabs>
      <w:suppressAutoHyphens/>
      <w:overflowPunct/>
      <w:autoSpaceDE/>
      <w:adjustRightInd/>
      <w:spacing w:before="360" w:after="60"/>
      <w:ind w:left="431" w:hanging="431"/>
      <w:textAlignment w:val="auto"/>
    </w:pPr>
    <w:rPr>
      <w:rFonts w:ascii="Arial" w:eastAsia="SimSun" w:hAnsi="Arial"/>
      <w:bCs/>
      <w:kern w:val="3"/>
      <w:sz w:val="22"/>
      <w:szCs w:val="22"/>
      <w:lang w:eastAsia="fr-FR"/>
    </w:rPr>
  </w:style>
  <w:style w:type="character" w:customStyle="1" w:styleId="normaltextrun">
    <w:name w:val="normaltextrun"/>
    <w:basedOn w:val="DefaultParagraphFont"/>
    <w:rsid w:val="00DD2AFE"/>
  </w:style>
  <w:style w:type="character" w:customStyle="1" w:styleId="NormalIndentChar">
    <w:name w:val="Normal Indent Char"/>
    <w:basedOn w:val="DefaultParagraphFont"/>
    <w:rsid w:val="00DD2AFE"/>
    <w:rPr>
      <w:rFonts w:ascii="Times New Roman" w:hAnsi="Times New Roman"/>
      <w:sz w:val="24"/>
      <w:lang w:val="en-GB" w:eastAsia="en-US"/>
    </w:rPr>
  </w:style>
  <w:style w:type="character" w:customStyle="1" w:styleId="pp-headline-item">
    <w:name w:val="pp-headline-item"/>
    <w:basedOn w:val="DefaultParagraphFont"/>
    <w:rsid w:val="00DD2AFE"/>
  </w:style>
  <w:style w:type="character" w:customStyle="1" w:styleId="EquationChar">
    <w:name w:val="Equation Char"/>
    <w:rsid w:val="00DD2AFE"/>
    <w:rPr>
      <w:rFonts w:ascii="Times New Roman" w:hAnsi="Times New Roman"/>
      <w:sz w:val="24"/>
      <w:lang w:val="en-GB" w:eastAsia="en-US"/>
    </w:rPr>
  </w:style>
  <w:style w:type="numbering" w:customStyle="1" w:styleId="LFO19">
    <w:name w:val="LFO19"/>
    <w:basedOn w:val="NoList"/>
    <w:rsid w:val="00DD2AFE"/>
    <w:pPr>
      <w:numPr>
        <w:numId w:val="13"/>
      </w:numPr>
    </w:pPr>
  </w:style>
  <w:style w:type="numbering" w:customStyle="1" w:styleId="LFO20">
    <w:name w:val="LFO20"/>
    <w:basedOn w:val="NoList"/>
    <w:rsid w:val="00DD2AFE"/>
    <w:pPr>
      <w:numPr>
        <w:numId w:val="14"/>
      </w:numPr>
    </w:pPr>
  </w:style>
  <w:style w:type="numbering" w:customStyle="1" w:styleId="LFO21">
    <w:name w:val="LFO21"/>
    <w:basedOn w:val="NoList"/>
    <w:rsid w:val="00DD2AFE"/>
    <w:pPr>
      <w:numPr>
        <w:numId w:val="15"/>
      </w:numPr>
    </w:pPr>
  </w:style>
  <w:style w:type="numbering" w:customStyle="1" w:styleId="LFO22">
    <w:name w:val="LFO22"/>
    <w:basedOn w:val="NoList"/>
    <w:rsid w:val="00DD2AFE"/>
    <w:pPr>
      <w:numPr>
        <w:numId w:val="16"/>
      </w:numPr>
    </w:pPr>
  </w:style>
  <w:style w:type="numbering" w:customStyle="1" w:styleId="LFO23">
    <w:name w:val="LFO23"/>
    <w:basedOn w:val="NoList"/>
    <w:rsid w:val="00DD2AFE"/>
    <w:pPr>
      <w:numPr>
        <w:numId w:val="17"/>
      </w:numPr>
    </w:pPr>
  </w:style>
  <w:style w:type="numbering" w:customStyle="1" w:styleId="NoList1">
    <w:name w:val="No List1"/>
    <w:next w:val="NoList"/>
    <w:uiPriority w:val="99"/>
    <w:semiHidden/>
    <w:unhideWhenUsed/>
    <w:rsid w:val="00DD2AFE"/>
  </w:style>
  <w:style w:type="paragraph" w:customStyle="1" w:styleId="ListParagraph1">
    <w:name w:val="List Paragraph1"/>
    <w:basedOn w:val="Normal"/>
    <w:next w:val="ListParagraph"/>
    <w:link w:val="ListParagraphChar1"/>
    <w:uiPriority w:val="34"/>
    <w:qFormat/>
    <w:rsid w:val="00DD2AFE"/>
    <w:pPr>
      <w:ind w:left="720"/>
      <w:contextualSpacing/>
    </w:pPr>
    <w:rPr>
      <w:rFonts w:eastAsia="SimSun"/>
    </w:rPr>
  </w:style>
  <w:style w:type="character" w:customStyle="1" w:styleId="BalloonTextChar1">
    <w:name w:val="Balloon Text Char1"/>
    <w:uiPriority w:val="99"/>
    <w:rsid w:val="00DD2AFE"/>
    <w:rPr>
      <w:rFonts w:ascii="Times New Roman" w:hAnsi="Times New Roman"/>
      <w:sz w:val="18"/>
      <w:szCs w:val="18"/>
      <w:lang w:val="en-GB" w:eastAsia="en-US"/>
    </w:rPr>
  </w:style>
  <w:style w:type="character" w:customStyle="1" w:styleId="HeaderChar2">
    <w:name w:val="Header Char2"/>
    <w:aliases w:val="header odd Char,header odd1 Char,header odd2 Char,header Char,header odd3 Char,header odd4 Char,header odd5 Char,header odd6 Char,header1 Char,header2 Char,header3 Char,header odd11 Char,header odd21 Char,header odd7 Char,header4 Char"/>
    <w:uiPriority w:val="99"/>
    <w:rsid w:val="00DD2AFE"/>
    <w:rPr>
      <w:rFonts w:ascii="Times New Roman" w:hAnsi="Times New Roman"/>
      <w:sz w:val="18"/>
      <w:lang w:val="en-GB" w:eastAsia="en-US"/>
    </w:rPr>
  </w:style>
  <w:style w:type="character" w:customStyle="1" w:styleId="FooterChar3">
    <w:name w:val="Footer Char3"/>
    <w:aliases w:val="footer odd Char,footer Char,fo Char,pie de página Char"/>
    <w:rsid w:val="00DD2AFE"/>
    <w:rPr>
      <w:rFonts w:ascii="Times New Roman" w:hAnsi="Times New Roman"/>
      <w:caps/>
      <w:noProof/>
      <w:sz w:val="16"/>
      <w:lang w:val="en-GB" w:eastAsia="en-US"/>
    </w:rPr>
  </w:style>
  <w:style w:type="character" w:customStyle="1" w:styleId="FootnoteTextChar4">
    <w:name w:val="Footnote Text Char4"/>
    <w:aliases w:val="footnote text Char,ALTS FOOTNOTE Char,Footnote Text Char1 Char,Footnote Text Char Char1 Char,Footnote Text Char4 Char Char Char,Footnote Text Char1 Char1 Char1 Char Char,Footnote Text Char Char1 Char1 Char Char Char,DNV-FT Char"/>
    <w:rsid w:val="00DD2AFE"/>
    <w:rPr>
      <w:rFonts w:ascii="Times New Roman" w:hAnsi="Times New Roman"/>
      <w:sz w:val="24"/>
      <w:lang w:val="en-GB" w:eastAsia="en-US"/>
    </w:rPr>
  </w:style>
  <w:style w:type="character" w:customStyle="1" w:styleId="Heading1Char2">
    <w:name w:val="Heading 1 Char2"/>
    <w:link w:val="Heading1"/>
    <w:locked/>
    <w:rsid w:val="00DD2AFE"/>
    <w:rPr>
      <w:rFonts w:ascii="Times New Roman" w:eastAsia="Times New Roman" w:hAnsi="Times New Roman"/>
      <w:b/>
      <w:sz w:val="24"/>
      <w:lang w:val="en-GB" w:eastAsia="en-US"/>
    </w:rPr>
  </w:style>
  <w:style w:type="paragraph" w:customStyle="1" w:styleId="CommentText1">
    <w:name w:val="Comment Text1"/>
    <w:basedOn w:val="Normal"/>
    <w:next w:val="CommentText"/>
    <w:link w:val="CommentTextChar2"/>
    <w:rsid w:val="00DD2AFE"/>
    <w:rPr>
      <w:sz w:val="20"/>
    </w:rPr>
  </w:style>
  <w:style w:type="character" w:customStyle="1" w:styleId="CommentTextChar2">
    <w:name w:val="Comment Text Char2"/>
    <w:link w:val="CommentText1"/>
    <w:rsid w:val="00DD2AFE"/>
    <w:rPr>
      <w:rFonts w:ascii="Times New Roman" w:eastAsiaTheme="minorEastAsia" w:hAnsi="Times New Roman"/>
      <w:lang w:val="en-GB" w:eastAsia="en-US"/>
    </w:rPr>
  </w:style>
  <w:style w:type="paragraph" w:customStyle="1" w:styleId="CommentSubject1">
    <w:name w:val="Comment Subject1"/>
    <w:basedOn w:val="CommentText"/>
    <w:next w:val="CommentText"/>
    <w:uiPriority w:val="99"/>
    <w:rsid w:val="00DD2AFE"/>
    <w:pPr>
      <w:tabs>
        <w:tab w:val="left" w:pos="1134"/>
        <w:tab w:val="left" w:pos="1871"/>
        <w:tab w:val="left" w:pos="2268"/>
      </w:tabs>
      <w:suppressAutoHyphens w:val="0"/>
      <w:overflowPunct w:val="0"/>
      <w:autoSpaceDE w:val="0"/>
      <w:adjustRightInd w:val="0"/>
      <w:spacing w:before="120"/>
      <w:textAlignment w:val="baseline"/>
    </w:pPr>
    <w:rPr>
      <w:rFonts w:eastAsia="SimSun"/>
      <w:b/>
      <w:bCs/>
      <w:lang w:eastAsia="en-US"/>
    </w:rPr>
  </w:style>
  <w:style w:type="paragraph" w:customStyle="1" w:styleId="Revision1">
    <w:name w:val="Revision1"/>
    <w:next w:val="Revision"/>
    <w:hidden/>
    <w:uiPriority w:val="99"/>
    <w:rsid w:val="00DD2AFE"/>
    <w:rPr>
      <w:rFonts w:ascii="Times New Roman" w:eastAsia="SimSun" w:hAnsi="Times New Roman"/>
      <w:sz w:val="24"/>
      <w:lang w:val="en-GB" w:eastAsia="en-US"/>
    </w:rPr>
  </w:style>
  <w:style w:type="character" w:customStyle="1" w:styleId="Heading2Char1">
    <w:name w:val="Heading 2 Char1"/>
    <w:basedOn w:val="DefaultParagraphFont"/>
    <w:link w:val="Heading2"/>
    <w:rsid w:val="00DD2AFE"/>
    <w:rPr>
      <w:rFonts w:ascii="Times New Roman" w:eastAsia="Times New Roman" w:hAnsi="Times New Roman"/>
      <w:b/>
      <w:sz w:val="24"/>
      <w:lang w:val="en-GB" w:eastAsia="en-US"/>
    </w:rPr>
  </w:style>
  <w:style w:type="paragraph" w:customStyle="1" w:styleId="b10">
    <w:name w:val="b1"/>
    <w:basedOn w:val="Normal"/>
    <w:next w:val="BodyText"/>
    <w:link w:val="BodyTextChar1"/>
    <w:uiPriority w:val="99"/>
    <w:rsid w:val="00DD2AFE"/>
    <w:pPr>
      <w:spacing w:after="120"/>
    </w:pPr>
  </w:style>
  <w:style w:type="character" w:customStyle="1" w:styleId="BodyTextChar1">
    <w:name w:val="Body Text Char1"/>
    <w:aliases w:val="b Char"/>
    <w:basedOn w:val="DefaultParagraphFont"/>
    <w:link w:val="b10"/>
    <w:uiPriority w:val="99"/>
    <w:rsid w:val="00DD2AFE"/>
    <w:rPr>
      <w:rFonts w:ascii="Times New Roman" w:eastAsiaTheme="minorEastAsia" w:hAnsi="Times New Roman"/>
      <w:sz w:val="24"/>
      <w:lang w:val="en-GB" w:eastAsia="en-US"/>
    </w:rPr>
  </w:style>
  <w:style w:type="character" w:customStyle="1" w:styleId="Heading3Char1">
    <w:name w:val="Heading 3 Char1"/>
    <w:basedOn w:val="DefaultParagraphFont"/>
    <w:link w:val="Heading3"/>
    <w:rsid w:val="00DD2AFE"/>
    <w:rPr>
      <w:rFonts w:ascii="Times New Roman" w:eastAsia="Times New Roman" w:hAnsi="Times New Roman"/>
      <w:b/>
      <w:sz w:val="24"/>
      <w:lang w:val="en-GB" w:eastAsia="en-US"/>
    </w:rPr>
  </w:style>
  <w:style w:type="character" w:customStyle="1" w:styleId="Heading4Char1">
    <w:name w:val="Heading 4 Char1"/>
    <w:basedOn w:val="DefaultParagraphFont"/>
    <w:link w:val="Heading4"/>
    <w:rsid w:val="00DD2AFE"/>
    <w:rPr>
      <w:rFonts w:ascii="Times New Roman" w:eastAsia="Times New Roman" w:hAnsi="Times New Roman"/>
      <w:b/>
      <w:sz w:val="24"/>
      <w:lang w:val="en-GB" w:eastAsia="en-US"/>
    </w:rPr>
  </w:style>
  <w:style w:type="character" w:customStyle="1" w:styleId="Heading5Char1">
    <w:name w:val="Heading 5 Char1"/>
    <w:basedOn w:val="DefaultParagraphFont"/>
    <w:link w:val="Heading5"/>
    <w:rsid w:val="00DD2AFE"/>
    <w:rPr>
      <w:rFonts w:ascii="Times New Roman" w:eastAsia="Times New Roman" w:hAnsi="Times New Roman"/>
      <w:b/>
      <w:sz w:val="24"/>
      <w:lang w:val="en-GB" w:eastAsia="en-US"/>
    </w:rPr>
  </w:style>
  <w:style w:type="character" w:customStyle="1" w:styleId="Heading6Char1">
    <w:name w:val="Heading 6 Char1"/>
    <w:basedOn w:val="DefaultParagraphFont"/>
    <w:link w:val="Heading6"/>
    <w:rsid w:val="00DD2AFE"/>
    <w:rPr>
      <w:rFonts w:ascii="Times New Roman" w:eastAsia="Times New Roman" w:hAnsi="Times New Roman"/>
      <w:b/>
      <w:sz w:val="24"/>
      <w:lang w:val="en-GB" w:eastAsia="en-US"/>
    </w:rPr>
  </w:style>
  <w:style w:type="character" w:customStyle="1" w:styleId="Heading7Char1">
    <w:name w:val="Heading 7 Char1"/>
    <w:basedOn w:val="DefaultParagraphFont"/>
    <w:link w:val="Heading7"/>
    <w:rsid w:val="00DD2AFE"/>
    <w:rPr>
      <w:rFonts w:ascii="Times New Roman" w:eastAsia="Times New Roman" w:hAnsi="Times New Roman"/>
      <w:b/>
      <w:sz w:val="24"/>
      <w:lang w:val="en-GB" w:eastAsia="en-US"/>
    </w:rPr>
  </w:style>
  <w:style w:type="character" w:customStyle="1" w:styleId="Heading8Char1">
    <w:name w:val="Heading 8 Char1"/>
    <w:basedOn w:val="DefaultParagraphFont"/>
    <w:link w:val="Heading8"/>
    <w:rsid w:val="00DD2AFE"/>
    <w:rPr>
      <w:rFonts w:ascii="Times New Roman" w:eastAsia="Times New Roman" w:hAnsi="Times New Roman"/>
      <w:b/>
      <w:sz w:val="24"/>
      <w:lang w:val="en-GB" w:eastAsia="en-US"/>
    </w:rPr>
  </w:style>
  <w:style w:type="character" w:customStyle="1" w:styleId="Heading9Char1">
    <w:name w:val="Heading 9 Char1"/>
    <w:basedOn w:val="DefaultParagraphFont"/>
    <w:link w:val="Heading9"/>
    <w:rsid w:val="00DD2AFE"/>
    <w:rPr>
      <w:rFonts w:ascii="Times New Roman" w:eastAsia="Times New Roman" w:hAnsi="Times New Roman"/>
      <w:b/>
      <w:sz w:val="24"/>
      <w:lang w:val="en-GB" w:eastAsia="en-US"/>
    </w:rPr>
  </w:style>
  <w:style w:type="character" w:customStyle="1" w:styleId="ListParagraphChar1">
    <w:name w:val="List Paragraph Char1"/>
    <w:basedOn w:val="DefaultParagraphFont"/>
    <w:link w:val="ListParagraph1"/>
    <w:uiPriority w:val="34"/>
    <w:locked/>
    <w:rsid w:val="00DD2AFE"/>
    <w:rPr>
      <w:rFonts w:ascii="Times New Roman" w:eastAsia="SimSun" w:hAnsi="Times New Roman"/>
      <w:sz w:val="24"/>
      <w:lang w:val="en-GB" w:eastAsia="en-US"/>
    </w:rPr>
  </w:style>
  <w:style w:type="paragraph" w:customStyle="1" w:styleId="NormalWeb1">
    <w:name w:val="Normal (Web)1"/>
    <w:basedOn w:val="Normal"/>
    <w:next w:val="NormalWeb"/>
    <w:uiPriority w:val="99"/>
    <w:unhideWhenUsed/>
    <w:rsid w:val="00DD2AFE"/>
    <w:pPr>
      <w:overflowPunct/>
      <w:autoSpaceDE/>
      <w:autoSpaceDN/>
      <w:adjustRightInd/>
      <w:spacing w:before="100" w:beforeAutospacing="1" w:after="100" w:afterAutospacing="1"/>
      <w:textAlignment w:val="auto"/>
    </w:pPr>
    <w:rPr>
      <w:rFonts w:eastAsia="SimSun"/>
      <w:szCs w:val="24"/>
      <w:lang w:val="en-US"/>
    </w:rPr>
  </w:style>
  <w:style w:type="table" w:customStyle="1" w:styleId="TableGrid1">
    <w:name w:val="Table Grid1"/>
    <w:basedOn w:val="TableNormal"/>
    <w:next w:val="TableGrid"/>
    <w:rsid w:val="00DD2AFE"/>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0">
    <w:name w:val="Title1"/>
    <w:basedOn w:val="Normal"/>
    <w:next w:val="Normal"/>
    <w:qFormat/>
    <w:rsid w:val="00DD2AFE"/>
    <w:pPr>
      <w:overflowPunct/>
      <w:autoSpaceDE/>
      <w:autoSpaceDN/>
      <w:adjustRightInd/>
      <w:spacing w:before="240" w:after="60"/>
      <w:jc w:val="center"/>
      <w:textAlignment w:val="auto"/>
      <w:outlineLvl w:val="0"/>
    </w:pPr>
    <w:rPr>
      <w:rFonts w:ascii="Cambria" w:eastAsia="SimSun" w:hAnsi="Cambria"/>
      <w:b/>
      <w:bCs/>
      <w:sz w:val="32"/>
      <w:szCs w:val="32"/>
      <w:lang w:val="en-US"/>
    </w:rPr>
  </w:style>
  <w:style w:type="paragraph" w:customStyle="1" w:styleId="List1">
    <w:name w:val="List1"/>
    <w:basedOn w:val="Normal"/>
    <w:next w:val="List"/>
    <w:uiPriority w:val="99"/>
    <w:rsid w:val="00DD2AFE"/>
    <w:pPr>
      <w:tabs>
        <w:tab w:val="left" w:pos="1701"/>
        <w:tab w:val="left" w:pos="2127"/>
      </w:tabs>
      <w:overflowPunct/>
      <w:autoSpaceDE/>
      <w:autoSpaceDN/>
      <w:adjustRightInd/>
      <w:spacing w:before="0"/>
      <w:ind w:left="2127" w:hanging="2127"/>
      <w:textAlignment w:val="auto"/>
    </w:pPr>
    <w:rPr>
      <w:rFonts w:eastAsia="SimSun"/>
    </w:rPr>
  </w:style>
  <w:style w:type="paragraph" w:customStyle="1" w:styleId="BodyText21">
    <w:name w:val="Body Text 21"/>
    <w:basedOn w:val="Normal"/>
    <w:next w:val="BodyText2"/>
    <w:link w:val="BodyText2Char1"/>
    <w:uiPriority w:val="99"/>
    <w:rsid w:val="00DD2AFE"/>
    <w:pPr>
      <w:widowControl w:val="0"/>
      <w:overflowPunct/>
      <w:autoSpaceDE/>
      <w:autoSpaceDN/>
      <w:adjustRightInd/>
      <w:spacing w:before="0"/>
      <w:textAlignment w:val="auto"/>
    </w:pPr>
    <w:rPr>
      <w:lang w:val="en-US"/>
    </w:rPr>
  </w:style>
  <w:style w:type="character" w:customStyle="1" w:styleId="BodyText2Char1">
    <w:name w:val="Body Text 2 Char1"/>
    <w:basedOn w:val="DefaultParagraphFont"/>
    <w:link w:val="BodyText21"/>
    <w:uiPriority w:val="99"/>
    <w:rsid w:val="00DD2AFE"/>
    <w:rPr>
      <w:rFonts w:ascii="Times New Roman" w:eastAsiaTheme="minorEastAsia" w:hAnsi="Times New Roman"/>
      <w:sz w:val="24"/>
      <w:lang w:eastAsia="en-US"/>
    </w:rPr>
  </w:style>
  <w:style w:type="paragraph" w:customStyle="1" w:styleId="ListBullet1">
    <w:name w:val="List Bullet1"/>
    <w:basedOn w:val="List"/>
    <w:next w:val="ListBullet"/>
    <w:uiPriority w:val="99"/>
    <w:rsid w:val="00DD2AFE"/>
    <w:pPr>
      <w:tabs>
        <w:tab w:val="clear" w:pos="1701"/>
        <w:tab w:val="clear" w:pos="2127"/>
      </w:tabs>
      <w:suppressAutoHyphens w:val="0"/>
      <w:overflowPunct w:val="0"/>
      <w:autoSpaceDE w:val="0"/>
      <w:adjustRightInd w:val="0"/>
      <w:spacing w:after="180"/>
      <w:ind w:left="568" w:hanging="284"/>
      <w:textAlignment w:val="baseline"/>
    </w:pPr>
    <w:rPr>
      <w:sz w:val="20"/>
    </w:rPr>
  </w:style>
  <w:style w:type="paragraph" w:customStyle="1" w:styleId="BodyTextIndent1">
    <w:name w:val="Body Text Indent1"/>
    <w:basedOn w:val="Normal"/>
    <w:next w:val="BodyTextIndent"/>
    <w:link w:val="BodyTextIndentChar1"/>
    <w:uiPriority w:val="99"/>
    <w:rsid w:val="00DD2AFE"/>
    <w:pPr>
      <w:overflowPunct/>
      <w:autoSpaceDE/>
      <w:autoSpaceDN/>
      <w:adjustRightInd/>
      <w:spacing w:before="0" w:after="120"/>
      <w:ind w:left="360"/>
      <w:textAlignment w:val="auto"/>
    </w:pPr>
  </w:style>
  <w:style w:type="character" w:customStyle="1" w:styleId="BodyTextIndentChar1">
    <w:name w:val="Body Text Indent Char1"/>
    <w:basedOn w:val="DefaultParagraphFont"/>
    <w:link w:val="BodyTextIndent1"/>
    <w:uiPriority w:val="99"/>
    <w:rsid w:val="00DD2AFE"/>
    <w:rPr>
      <w:rFonts w:ascii="Times New Roman" w:eastAsiaTheme="minorEastAsia" w:hAnsi="Times New Roman"/>
      <w:sz w:val="24"/>
      <w:lang w:val="en-GB" w:eastAsia="en-US"/>
    </w:rPr>
  </w:style>
  <w:style w:type="paragraph" w:customStyle="1" w:styleId="List21">
    <w:name w:val="List 21"/>
    <w:basedOn w:val="Normal"/>
    <w:next w:val="List2"/>
    <w:uiPriority w:val="99"/>
    <w:rsid w:val="00DD2AFE"/>
    <w:pPr>
      <w:overflowPunct/>
      <w:autoSpaceDE/>
      <w:autoSpaceDN/>
      <w:adjustRightInd/>
      <w:spacing w:before="0"/>
      <w:ind w:left="720" w:hanging="360"/>
      <w:textAlignment w:val="auto"/>
    </w:pPr>
    <w:rPr>
      <w:rFonts w:eastAsia="SimSun"/>
    </w:rPr>
  </w:style>
  <w:style w:type="paragraph" w:customStyle="1" w:styleId="EndnoteText1">
    <w:name w:val="Endnote Text1"/>
    <w:basedOn w:val="Normal"/>
    <w:next w:val="EndnoteText"/>
    <w:link w:val="EndnoteTextChar1"/>
    <w:rsid w:val="00DD2AFE"/>
    <w:pPr>
      <w:spacing w:before="0"/>
    </w:pPr>
    <w:rPr>
      <w:sz w:val="20"/>
      <w:lang w:val="fr-FR"/>
    </w:rPr>
  </w:style>
  <w:style w:type="character" w:customStyle="1" w:styleId="EndnoteTextChar1">
    <w:name w:val="Endnote Text Char1"/>
    <w:basedOn w:val="DefaultParagraphFont"/>
    <w:link w:val="EndnoteText1"/>
    <w:rsid w:val="00DD2AFE"/>
    <w:rPr>
      <w:rFonts w:ascii="Times New Roman" w:eastAsiaTheme="minorEastAsia" w:hAnsi="Times New Roman"/>
      <w:lang w:val="fr-FR" w:eastAsia="en-US"/>
    </w:rPr>
  </w:style>
  <w:style w:type="table" w:customStyle="1" w:styleId="TableGrid5">
    <w:name w:val="Table Grid5"/>
    <w:basedOn w:val="TableNormal"/>
    <w:next w:val="TableGrid"/>
    <w:uiPriority w:val="59"/>
    <w:rsid w:val="00DD2AFE"/>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D2AFE"/>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DD2AFE"/>
    <w:pPr>
      <w:ind w:left="0" w:firstLine="0"/>
      <w:outlineLvl w:val="9"/>
    </w:pPr>
    <w:rPr>
      <w:rFonts w:ascii="Cambria" w:eastAsia="SimSun" w:hAnsi="Cambria"/>
      <w:bCs/>
      <w:color w:val="365F91"/>
      <w:szCs w:val="28"/>
    </w:rPr>
  </w:style>
  <w:style w:type="table" w:customStyle="1" w:styleId="TableGrid11">
    <w:name w:val="Table Grid11"/>
    <w:basedOn w:val="TableNormal"/>
    <w:next w:val="TableGrid"/>
    <w:rsid w:val="00DD2A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D2AFE"/>
  </w:style>
  <w:style w:type="paragraph" w:customStyle="1" w:styleId="TOC91">
    <w:name w:val="TOC 91"/>
    <w:basedOn w:val="Normal"/>
    <w:next w:val="Normal"/>
    <w:autoRedefine/>
    <w:uiPriority w:val="39"/>
    <w:unhideWhenUsed/>
    <w:rsid w:val="00DD2AFE"/>
    <w:pPr>
      <w:overflowPunct/>
      <w:autoSpaceDE/>
      <w:autoSpaceDN/>
      <w:adjustRightInd/>
      <w:spacing w:before="0" w:after="100" w:line="276" w:lineRule="auto"/>
      <w:ind w:left="1760"/>
      <w:textAlignment w:val="auto"/>
    </w:pPr>
    <w:rPr>
      <w:rFonts w:ascii="Calibri" w:eastAsia="SimSun" w:hAnsi="Calibri" w:cs="Arial"/>
      <w:sz w:val="22"/>
      <w:szCs w:val="22"/>
      <w:lang w:val="en-US" w:eastAsia="zh-CN"/>
    </w:rPr>
  </w:style>
  <w:style w:type="numbering" w:customStyle="1" w:styleId="NoList111">
    <w:name w:val="No List111"/>
    <w:next w:val="NoList"/>
    <w:uiPriority w:val="99"/>
    <w:semiHidden/>
    <w:unhideWhenUsed/>
    <w:rsid w:val="00DD2AFE"/>
  </w:style>
  <w:style w:type="numbering" w:customStyle="1" w:styleId="KeineListe1">
    <w:name w:val="Keine Liste1"/>
    <w:next w:val="NoList"/>
    <w:uiPriority w:val="99"/>
    <w:semiHidden/>
    <w:unhideWhenUsed/>
    <w:rsid w:val="00DD2AFE"/>
  </w:style>
  <w:style w:type="table" w:customStyle="1" w:styleId="Tabellenraster1">
    <w:name w:val="Tabellenraster1"/>
    <w:basedOn w:val="TableNormal"/>
    <w:next w:val="TableGrid"/>
    <w:uiPriority w:val="59"/>
    <w:rsid w:val="00DD2AFE"/>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1">
    <w:name w:val="Normal Indent Char1"/>
    <w:basedOn w:val="DefaultParagraphFont"/>
    <w:link w:val="NormalIndent"/>
    <w:rsid w:val="00DD2AFE"/>
    <w:rPr>
      <w:rFonts w:ascii="Times New Roman" w:eastAsia="Times New Roman" w:hAnsi="Times New Roman"/>
      <w:sz w:val="24"/>
      <w:lang w:val="en-GB" w:eastAsia="en-US"/>
    </w:rPr>
  </w:style>
  <w:style w:type="character" w:customStyle="1" w:styleId="trans">
    <w:name w:val="trans"/>
    <w:rsid w:val="00DD2AFE"/>
  </w:style>
  <w:style w:type="character" w:customStyle="1" w:styleId="CommentSubjectChar3">
    <w:name w:val="Comment Subject Char3"/>
    <w:basedOn w:val="CommentTextChar3"/>
    <w:semiHidden/>
    <w:rsid w:val="00DD2AFE"/>
    <w:rPr>
      <w:rFonts w:ascii="Times New Roman" w:eastAsiaTheme="minorEastAsia" w:hAnsi="Times New Roman"/>
      <w:b/>
      <w:bCs/>
      <w:lang w:val="en-GB"/>
    </w:rPr>
  </w:style>
  <w:style w:type="character" w:customStyle="1" w:styleId="TitleChar2">
    <w:name w:val="Title Char2"/>
    <w:basedOn w:val="DefaultParagraphFont"/>
    <w:rsid w:val="00DD2AFE"/>
    <w:rPr>
      <w:rFonts w:asciiTheme="majorHAnsi" w:eastAsiaTheme="majorEastAsia" w:hAnsiTheme="majorHAnsi" w:cstheme="majorBidi"/>
      <w:color w:val="17365D" w:themeColor="text2" w:themeShade="BF"/>
      <w:spacing w:val="5"/>
      <w:kern w:val="28"/>
      <w:sz w:val="52"/>
      <w:szCs w:val="52"/>
      <w:lang w:val="en-GB" w:eastAsia="en-US"/>
    </w:rPr>
  </w:style>
  <w:style w:type="paragraph" w:customStyle="1" w:styleId="12">
    <w:name w:val="正文1"/>
    <w:basedOn w:val="Normal"/>
    <w:rsid w:val="00DD2AFE"/>
    <w:pPr>
      <w:widowControl w:val="0"/>
      <w:overflowPunct/>
      <w:autoSpaceDE/>
      <w:autoSpaceDN/>
      <w:spacing w:before="0" w:line="300" w:lineRule="auto"/>
      <w:ind w:firstLineChars="200" w:firstLine="420"/>
      <w:textAlignment w:val="auto"/>
    </w:pPr>
    <w:rPr>
      <w:rFonts w:eastAsia="SimSun"/>
      <w:noProof/>
      <w:sz w:val="21"/>
      <w:lang w:val="en-US" w:eastAsia="zh-CN"/>
    </w:rPr>
  </w:style>
  <w:style w:type="character" w:customStyle="1" w:styleId="Title1Carattere">
    <w:name w:val="Title 1 Carattere"/>
    <w:basedOn w:val="SourceCarattere"/>
    <w:locked/>
    <w:rsid w:val="00DD2AFE"/>
    <w:rPr>
      <w:rFonts w:ascii="Times New Roman" w:hAnsi="Times New Roman"/>
      <w:b w:val="0"/>
      <w:caps/>
      <w:sz w:val="28"/>
      <w:lang w:val="en-GB" w:eastAsia="en-US"/>
    </w:rPr>
  </w:style>
  <w:style w:type="table" w:customStyle="1" w:styleId="7">
    <w:name w:val="표 구분선7"/>
    <w:basedOn w:val="TableNormal"/>
    <w:next w:val="TableGrid"/>
    <w:uiPriority w:val="39"/>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H">
    <w:name w:val="TAH"/>
    <w:basedOn w:val="TAC"/>
    <w:link w:val="TAHCar"/>
    <w:rsid w:val="00DD2AFE"/>
    <w:rPr>
      <w:b/>
      <w:bCs/>
    </w:rPr>
  </w:style>
  <w:style w:type="paragraph" w:customStyle="1" w:styleId="TAC">
    <w:name w:val="TAC"/>
    <w:basedOn w:val="Normal"/>
    <w:link w:val="TACChar"/>
    <w:rsid w:val="00DD2AFE"/>
    <w:pPr>
      <w:keepNext/>
      <w:keepLines/>
      <w:spacing w:before="0"/>
      <w:jc w:val="center"/>
    </w:pPr>
    <w:rPr>
      <w:rFonts w:ascii="Arial" w:hAnsi="Arial"/>
      <w:sz w:val="18"/>
      <w:szCs w:val="18"/>
    </w:rPr>
  </w:style>
  <w:style w:type="character" w:customStyle="1" w:styleId="TACChar">
    <w:name w:val="TAC Char"/>
    <w:link w:val="TAC"/>
    <w:rsid w:val="00DD2AFE"/>
    <w:rPr>
      <w:rFonts w:ascii="Arial" w:eastAsiaTheme="minorEastAsia" w:hAnsi="Arial"/>
      <w:sz w:val="18"/>
      <w:szCs w:val="18"/>
      <w:lang w:val="en-GB" w:eastAsia="en-US"/>
    </w:rPr>
  </w:style>
  <w:style w:type="character" w:customStyle="1" w:styleId="TAHCar">
    <w:name w:val="TAH Car"/>
    <w:link w:val="TAH"/>
    <w:rsid w:val="00DD2AFE"/>
    <w:rPr>
      <w:rFonts w:ascii="Arial" w:eastAsiaTheme="minorEastAsia" w:hAnsi="Arial"/>
      <w:b/>
      <w:bCs/>
      <w:sz w:val="18"/>
      <w:szCs w:val="18"/>
      <w:lang w:val="en-GB" w:eastAsia="en-US"/>
    </w:rPr>
  </w:style>
  <w:style w:type="character" w:customStyle="1" w:styleId="THChar">
    <w:name w:val="TH Char"/>
    <w:link w:val="TH"/>
    <w:rsid w:val="00DD2AFE"/>
    <w:rPr>
      <w:rFonts w:ascii="Arial" w:eastAsia="SimSun" w:hAnsi="Arial"/>
      <w:b/>
      <w:lang w:val="en-GB" w:eastAsia="en-GB"/>
    </w:rPr>
  </w:style>
  <w:style w:type="character" w:customStyle="1" w:styleId="FootnoteTextChar5">
    <w:name w:val="Footnote Text Char5"/>
    <w:aliases w:val="footnote text Char2,ALTS FOOTNOTE Char4,Footnote Text Char1 Char4,Footnote Text Char Char1 Char4,Footnote Text Char4 Char Char Char4,Footnote Text Char1 Char1 Char1 Char Char4,Footnote Text Char Char1 Char1 Char Char Char4,DNV Char1"/>
    <w:basedOn w:val="DefaultParagraphFont"/>
    <w:uiPriority w:val="99"/>
    <w:rsid w:val="00DD2AFE"/>
    <w:rPr>
      <w:rFonts w:ascii="Times New Roman" w:hAnsi="Times New Roman"/>
      <w:sz w:val="24"/>
      <w:lang w:val="en-GB" w:eastAsia="en-US"/>
    </w:rPr>
  </w:style>
  <w:style w:type="table" w:customStyle="1" w:styleId="TableGrid2">
    <w:name w:val="Table Grid2"/>
    <w:basedOn w:val="TableNormal"/>
    <w:next w:val="TableGrid"/>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D2AFE"/>
    <w:pPr>
      <w:overflowPunct/>
      <w:autoSpaceDE/>
      <w:autoSpaceDN/>
      <w:adjustRightInd/>
      <w:spacing w:before="0"/>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DD2AFE"/>
    <w:rPr>
      <w:rFonts w:ascii="Calibri" w:eastAsiaTheme="minorHAnsi" w:hAnsi="Calibri" w:cstheme="minorBidi"/>
      <w:sz w:val="22"/>
      <w:szCs w:val="21"/>
      <w:lang w:eastAsia="en-US"/>
    </w:rPr>
  </w:style>
  <w:style w:type="character" w:customStyle="1" w:styleId="FooterChar4">
    <w:name w:val="Footer Char4"/>
    <w:aliases w:val="footer odd Char4,footer Char2,fo Char4,pie de página Char2"/>
    <w:basedOn w:val="DefaultParagraphFont"/>
    <w:rsid w:val="00DD2AFE"/>
    <w:rPr>
      <w:rFonts w:ascii="Times New Roman" w:hAnsi="Times New Roman"/>
      <w:caps/>
      <w:noProof/>
      <w:sz w:val="16"/>
      <w:lang w:val="en-GB" w:eastAsia="en-US"/>
    </w:rPr>
  </w:style>
  <w:style w:type="character" w:customStyle="1" w:styleId="FootnoteTextChar6">
    <w:name w:val="Footnote Text Char6"/>
    <w:aliases w:val="footnote text Char3,ALTS FOOTNOTE Char5,Footnote Text Char1 Char5,Footnote Text Char Char1 Char5,Footnote Text Char4 Char Char Char5,Footnote Text Char1 Char1 Char1 Char Char5,Footnote Text Char Char1 Char1 Char Char Char5,DNV Char2"/>
    <w:basedOn w:val="DefaultParagraphFont"/>
    <w:rsid w:val="00DD2AFE"/>
    <w:rPr>
      <w:rFonts w:ascii="Times New Roman" w:hAnsi="Times New Roman"/>
      <w:sz w:val="24"/>
      <w:lang w:val="en-GB" w:eastAsia="en-US"/>
    </w:rPr>
  </w:style>
  <w:style w:type="character" w:customStyle="1" w:styleId="HeaderChar3">
    <w:name w:val="Header Char3"/>
    <w:aliases w:val="header odd Char3,header odd1 Char3,header odd2 Char3,header Char2,header odd3 Char3,header odd4 Char3,header odd5 Char3,header odd6 Char3,header1 Char3,header2 Char3,header3 Char3,header odd11 Char3,header odd21 Char3,header odd7 Char3"/>
    <w:basedOn w:val="DefaultParagraphFont"/>
    <w:rsid w:val="00DD2AFE"/>
    <w:rPr>
      <w:rFonts w:ascii="Times New Roman" w:hAnsi="Times New Roman"/>
      <w:sz w:val="18"/>
      <w:lang w:val="en-GB" w:eastAsia="en-US"/>
    </w:rPr>
  </w:style>
  <w:style w:type="numbering" w:customStyle="1" w:styleId="13">
    <w:name w:val="リストなし1"/>
    <w:next w:val="NoList"/>
    <w:uiPriority w:val="99"/>
    <w:semiHidden/>
    <w:unhideWhenUsed/>
    <w:rsid w:val="00DD2AFE"/>
  </w:style>
  <w:style w:type="numbering" w:customStyle="1" w:styleId="NoList2">
    <w:name w:val="No List2"/>
    <w:next w:val="NoList"/>
    <w:uiPriority w:val="99"/>
    <w:semiHidden/>
    <w:unhideWhenUsed/>
    <w:rsid w:val="00DD2AFE"/>
  </w:style>
  <w:style w:type="numbering" w:customStyle="1" w:styleId="LFO191">
    <w:name w:val="LFO191"/>
    <w:basedOn w:val="NoList"/>
    <w:rsid w:val="00DD2AFE"/>
  </w:style>
  <w:style w:type="numbering" w:customStyle="1" w:styleId="LFO201">
    <w:name w:val="LFO201"/>
    <w:basedOn w:val="NoList"/>
    <w:rsid w:val="00DD2AFE"/>
  </w:style>
  <w:style w:type="numbering" w:customStyle="1" w:styleId="LFO211">
    <w:name w:val="LFO211"/>
    <w:basedOn w:val="NoList"/>
    <w:rsid w:val="00DD2AFE"/>
  </w:style>
  <w:style w:type="numbering" w:customStyle="1" w:styleId="LFO221">
    <w:name w:val="LFO221"/>
    <w:basedOn w:val="NoList"/>
    <w:rsid w:val="00DD2AFE"/>
  </w:style>
  <w:style w:type="numbering" w:customStyle="1" w:styleId="LFO231">
    <w:name w:val="LFO231"/>
    <w:basedOn w:val="NoList"/>
    <w:rsid w:val="00DD2AFE"/>
  </w:style>
  <w:style w:type="numbering" w:customStyle="1" w:styleId="NoList12">
    <w:name w:val="No List12"/>
    <w:next w:val="NoList"/>
    <w:uiPriority w:val="99"/>
    <w:semiHidden/>
    <w:unhideWhenUsed/>
    <w:rsid w:val="00DD2AFE"/>
  </w:style>
  <w:style w:type="numbering" w:customStyle="1" w:styleId="NoList112">
    <w:name w:val="No List112"/>
    <w:next w:val="NoList"/>
    <w:uiPriority w:val="99"/>
    <w:semiHidden/>
    <w:unhideWhenUsed/>
    <w:rsid w:val="00DD2AFE"/>
  </w:style>
  <w:style w:type="numbering" w:customStyle="1" w:styleId="NoList1111">
    <w:name w:val="No List1111"/>
    <w:next w:val="NoList"/>
    <w:uiPriority w:val="99"/>
    <w:semiHidden/>
    <w:unhideWhenUsed/>
    <w:rsid w:val="00DD2AFE"/>
  </w:style>
  <w:style w:type="numbering" w:customStyle="1" w:styleId="KeineListe11">
    <w:name w:val="Keine Liste11"/>
    <w:next w:val="NoList"/>
    <w:uiPriority w:val="99"/>
    <w:semiHidden/>
    <w:unhideWhenUsed/>
    <w:rsid w:val="00DD2AFE"/>
  </w:style>
  <w:style w:type="table" w:customStyle="1" w:styleId="TableGrid51">
    <w:name w:val="Table Grid51"/>
    <w:basedOn w:val="TableNormal"/>
    <w:next w:val="TableGrid"/>
    <w:uiPriority w:val="59"/>
    <w:rsid w:val="00DD2A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Paragraph">
    <w:name w:val="ECC Paragraph"/>
    <w:basedOn w:val="Normal"/>
    <w:rsid w:val="00DD2AFE"/>
    <w:pPr>
      <w:overflowPunct/>
      <w:autoSpaceDE/>
      <w:autoSpaceDN/>
      <w:adjustRightInd/>
      <w:spacing w:before="0" w:after="240"/>
      <w:textAlignment w:val="auto"/>
    </w:pPr>
    <w:rPr>
      <w:rFonts w:ascii="Arial" w:hAnsi="Arial"/>
      <w:sz w:val="20"/>
      <w:szCs w:val="24"/>
    </w:rPr>
  </w:style>
  <w:style w:type="table" w:customStyle="1" w:styleId="TableGrid0">
    <w:name w:val="TableGrid"/>
    <w:rsid w:val="00DD2AFE"/>
    <w:rPr>
      <w:rFonts w:asciiTheme="minorHAnsi" w:hAnsiTheme="minorHAnsi" w:cstheme="minorBidi"/>
      <w:sz w:val="22"/>
      <w:szCs w:val="22"/>
      <w:lang w:eastAsia="en-US"/>
    </w:rPr>
    <w:tblPr>
      <w:tblCellMar>
        <w:top w:w="0" w:type="dxa"/>
        <w:left w:w="0" w:type="dxa"/>
        <w:bottom w:w="0" w:type="dxa"/>
        <w:right w:w="0" w:type="dxa"/>
      </w:tblCellMar>
    </w:tblPr>
  </w:style>
  <w:style w:type="paragraph" w:customStyle="1" w:styleId="ECCTabletitle">
    <w:name w:val="ECC Table title"/>
    <w:basedOn w:val="Normal"/>
    <w:next w:val="ECCParagraph"/>
    <w:autoRedefine/>
    <w:rsid w:val="00DD2AFE"/>
    <w:pPr>
      <w:numPr>
        <w:numId w:val="19"/>
      </w:numPr>
      <w:overflowPunct/>
      <w:autoSpaceDE/>
      <w:autoSpaceDN/>
      <w:adjustRightInd/>
      <w:spacing w:before="360" w:after="240"/>
      <w:jc w:val="center"/>
      <w:textAlignment w:val="auto"/>
    </w:pPr>
    <w:rPr>
      <w:rFonts w:ascii="Arial" w:hAnsi="Arial"/>
      <w:b/>
      <w:color w:val="D2232A"/>
      <w:sz w:val="20"/>
      <w:szCs w:val="24"/>
    </w:rPr>
  </w:style>
  <w:style w:type="numbering" w:customStyle="1" w:styleId="ECCBullets">
    <w:name w:val="ECC Bullets"/>
    <w:basedOn w:val="NoList"/>
    <w:rsid w:val="00DD2AFE"/>
    <w:pPr>
      <w:numPr>
        <w:numId w:val="20"/>
      </w:numPr>
    </w:pPr>
  </w:style>
  <w:style w:type="paragraph" w:customStyle="1" w:styleId="ECCNumberedBullets">
    <w:name w:val="ECC Numbered Bullets"/>
    <w:basedOn w:val="Normal"/>
    <w:rsid w:val="00DD2AFE"/>
    <w:pPr>
      <w:numPr>
        <w:numId w:val="21"/>
      </w:numPr>
      <w:overflowPunct/>
      <w:autoSpaceDE/>
      <w:autoSpaceDN/>
      <w:adjustRightInd/>
      <w:spacing w:before="0"/>
      <w:textAlignment w:val="auto"/>
    </w:pPr>
    <w:rPr>
      <w:rFonts w:ascii="Arial" w:hAnsi="Arial"/>
      <w:sz w:val="20"/>
      <w:szCs w:val="24"/>
      <w:lang w:val="en-US"/>
    </w:rPr>
  </w:style>
  <w:style w:type="numbering" w:customStyle="1" w:styleId="ECCNumbers-Bullets">
    <w:name w:val="ECC Numbers-Bullets"/>
    <w:uiPriority w:val="99"/>
    <w:rsid w:val="00DD2AFE"/>
    <w:pPr>
      <w:numPr>
        <w:numId w:val="21"/>
      </w:numPr>
    </w:pPr>
  </w:style>
  <w:style w:type="character" w:customStyle="1" w:styleId="ECCHLyellow">
    <w:name w:val="ECC HL yellow"/>
    <w:basedOn w:val="DefaultParagraphFont"/>
    <w:uiPriority w:val="1"/>
    <w:qFormat/>
    <w:rsid w:val="00DD2AFE"/>
    <w:rPr>
      <w:rFonts w:eastAsia="Calibri"/>
      <w:i w:val="0"/>
      <w:szCs w:val="22"/>
      <w:bdr w:val="none" w:sz="0" w:space="0" w:color="auto"/>
      <w:shd w:val="solid" w:color="FFFF00" w:fill="auto"/>
      <w:lang w:val="en-GB"/>
    </w:rPr>
  </w:style>
  <w:style w:type="paragraph" w:customStyle="1" w:styleId="ECCTableHeaderwhitefont">
    <w:name w:val="ECC Table Header white font"/>
    <w:qFormat/>
    <w:rsid w:val="00DD2AFE"/>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rsid w:val="00DD2AFE"/>
    <w:pPr>
      <w:overflowPunct/>
      <w:autoSpaceDE/>
      <w:autoSpaceDN/>
      <w:adjustRightInd/>
      <w:spacing w:before="0" w:after="60"/>
      <w:textAlignment w:val="auto"/>
    </w:pPr>
    <w:rPr>
      <w:rFonts w:ascii="Arial" w:eastAsia="Calibri" w:hAnsi="Arial"/>
      <w:sz w:val="20"/>
      <w:szCs w:val="22"/>
    </w:rPr>
  </w:style>
  <w:style w:type="table" w:customStyle="1" w:styleId="ECCTable-redheader">
    <w:name w:val="ECC Table - red header"/>
    <w:basedOn w:val="TableNormal"/>
    <w:uiPriority w:val="99"/>
    <w:rsid w:val="00DD2AFE"/>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Autospacing="0" w:afterLines="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Figuregraphcentered">
    <w:name w:val="ECC Figure/graph centered"/>
    <w:next w:val="Normal"/>
    <w:qFormat/>
    <w:rsid w:val="00DD2AFE"/>
    <w:pPr>
      <w:spacing w:before="240" w:after="240"/>
      <w:jc w:val="center"/>
    </w:pPr>
    <w:rPr>
      <w:rFonts w:ascii="Arial" w:hAnsi="Arial"/>
      <w:noProof/>
      <w:lang w:val="de-DE" w:eastAsia="de-DE"/>
    </w:rPr>
  </w:style>
  <w:style w:type="paragraph" w:customStyle="1" w:styleId="ECCBulletsLv1">
    <w:name w:val="ECC Bullets Lv1"/>
    <w:basedOn w:val="Normal"/>
    <w:qFormat/>
    <w:rsid w:val="00DD2AFE"/>
    <w:pPr>
      <w:numPr>
        <w:numId w:val="22"/>
      </w:numPr>
      <w:tabs>
        <w:tab w:val="left" w:pos="340"/>
      </w:tabs>
      <w:overflowPunct/>
      <w:autoSpaceDE/>
      <w:autoSpaceDN/>
      <w:adjustRightInd/>
      <w:spacing w:before="60"/>
      <w:ind w:left="340" w:hanging="340"/>
      <w:textAlignment w:val="auto"/>
    </w:pPr>
    <w:rPr>
      <w:rFonts w:ascii="Arial" w:eastAsia="Calibri" w:hAnsi="Arial"/>
      <w:sz w:val="20"/>
      <w:szCs w:val="22"/>
    </w:rPr>
  </w:style>
  <w:style w:type="paragraph" w:customStyle="1" w:styleId="ECCBulletsLv2">
    <w:name w:val="ECC Bullets Lv2"/>
    <w:basedOn w:val="ECCBulletsLv1"/>
    <w:rsid w:val="00DD2AFE"/>
    <w:pPr>
      <w:tabs>
        <w:tab w:val="clear" w:pos="340"/>
        <w:tab w:val="left" w:pos="680"/>
      </w:tabs>
      <w:ind w:left="680"/>
    </w:pPr>
  </w:style>
  <w:style w:type="paragraph" w:customStyle="1" w:styleId="ECCNumberedList">
    <w:name w:val="ECC Numbered List"/>
    <w:basedOn w:val="Normal"/>
    <w:qFormat/>
    <w:rsid w:val="00DD2AFE"/>
    <w:pPr>
      <w:numPr>
        <w:numId w:val="23"/>
      </w:numPr>
      <w:overflowPunct/>
      <w:autoSpaceDE/>
      <w:autoSpaceDN/>
      <w:adjustRightInd/>
      <w:spacing w:before="240"/>
      <w:textAlignment w:val="auto"/>
    </w:pPr>
    <w:rPr>
      <w:rFonts w:ascii="Arial" w:eastAsia="Calibri" w:hAnsi="Arial"/>
      <w:sz w:val="20"/>
    </w:rPr>
  </w:style>
  <w:style w:type="table" w:customStyle="1" w:styleId="TableGrid3">
    <w:name w:val="Table Grid3"/>
    <w:basedOn w:val="TableNormal"/>
    <w:next w:val="TableGrid"/>
    <w:rsid w:val="00DD2AFE"/>
    <w:pPr>
      <w:jc w:val="both"/>
    </w:pPr>
    <w:rPr>
      <w:rFonts w:ascii="Arial"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underlined">
    <w:name w:val="ECC HL underlined"/>
    <w:uiPriority w:val="1"/>
    <w:qFormat/>
    <w:rsid w:val="00DD2AFE"/>
    <w:rPr>
      <w:u w:val="single"/>
    </w:rPr>
  </w:style>
  <w:style w:type="paragraph" w:customStyle="1" w:styleId="ECCTablenote">
    <w:name w:val="ECC Table note"/>
    <w:qFormat/>
    <w:rsid w:val="00DD2AFE"/>
    <w:pPr>
      <w:ind w:left="284" w:hanging="284"/>
      <w:jc w:val="both"/>
    </w:pPr>
    <w:rPr>
      <w:rFonts w:ascii="Arial" w:hAnsi="Arial"/>
      <w:sz w:val="16"/>
      <w:szCs w:val="16"/>
      <w:lang w:val="en-GB" w:eastAsia="en-US"/>
    </w:rPr>
  </w:style>
  <w:style w:type="paragraph" w:customStyle="1" w:styleId="ECCAnnexheading1">
    <w:name w:val="ECC Annex heading1"/>
    <w:next w:val="Normal"/>
    <w:qFormat/>
    <w:rsid w:val="00DD2AFE"/>
    <w:pPr>
      <w:keepNext/>
      <w:pageBreakBefore/>
      <w:numPr>
        <w:numId w:val="24"/>
      </w:numPr>
      <w:spacing w:before="240" w:after="60"/>
      <w:ind w:left="710"/>
      <w:jc w:val="both"/>
    </w:pPr>
    <w:rPr>
      <w:rFonts w:ascii="Arial" w:hAnsi="Arial"/>
      <w:b/>
      <w:caps/>
      <w:color w:val="D2232A"/>
      <w:lang w:val="da-DK" w:eastAsia="en-US"/>
    </w:rPr>
  </w:style>
  <w:style w:type="paragraph" w:customStyle="1" w:styleId="ECCAnnexheading2">
    <w:name w:val="ECC Annex heading2"/>
    <w:next w:val="Normal"/>
    <w:rsid w:val="00DD2AFE"/>
    <w:pPr>
      <w:numPr>
        <w:ilvl w:val="1"/>
        <w:numId w:val="24"/>
      </w:numPr>
      <w:overflowPunct w:val="0"/>
      <w:autoSpaceDE w:val="0"/>
      <w:autoSpaceDN w:val="0"/>
      <w:adjustRightInd w:val="0"/>
      <w:spacing w:before="480" w:after="240"/>
      <w:jc w:val="both"/>
      <w:textAlignment w:val="baseline"/>
    </w:pPr>
    <w:rPr>
      <w:rFonts w:ascii="Arial" w:hAnsi="Arial"/>
      <w:b/>
      <w:caps/>
      <w:lang w:val="da-DK" w:eastAsia="en-US"/>
    </w:rPr>
  </w:style>
  <w:style w:type="paragraph" w:customStyle="1" w:styleId="ECCAnnexheading3">
    <w:name w:val="ECC Annex heading3"/>
    <w:next w:val="Normal"/>
    <w:rsid w:val="00DD2AFE"/>
    <w:pPr>
      <w:numPr>
        <w:ilvl w:val="2"/>
        <w:numId w:val="24"/>
      </w:numPr>
      <w:overflowPunct w:val="0"/>
      <w:autoSpaceDE w:val="0"/>
      <w:autoSpaceDN w:val="0"/>
      <w:adjustRightInd w:val="0"/>
      <w:spacing w:before="360" w:after="60"/>
      <w:jc w:val="both"/>
      <w:textAlignment w:val="baseline"/>
    </w:pPr>
    <w:rPr>
      <w:rFonts w:ascii="Arial" w:hAnsi="Arial"/>
      <w:b/>
      <w:lang w:val="da-DK" w:eastAsia="en-US"/>
    </w:rPr>
  </w:style>
  <w:style w:type="paragraph" w:customStyle="1" w:styleId="ECCAnnexheading4">
    <w:name w:val="ECC Annex heading4"/>
    <w:next w:val="Normal"/>
    <w:rsid w:val="00DD2AFE"/>
    <w:pPr>
      <w:numPr>
        <w:ilvl w:val="3"/>
        <w:numId w:val="24"/>
      </w:numPr>
      <w:overflowPunct w:val="0"/>
      <w:autoSpaceDE w:val="0"/>
      <w:autoSpaceDN w:val="0"/>
      <w:adjustRightInd w:val="0"/>
      <w:spacing w:before="360" w:after="60"/>
      <w:jc w:val="both"/>
      <w:textAlignment w:val="baseline"/>
    </w:pPr>
    <w:rPr>
      <w:rFonts w:ascii="Arial" w:hAnsi="Arial"/>
      <w:i/>
      <w:color w:val="D2232A"/>
      <w:lang w:val="da-DK" w:eastAsia="en-US"/>
    </w:rPr>
  </w:style>
  <w:style w:type="character" w:customStyle="1" w:styleId="ECCHLsubscript">
    <w:name w:val="ECC HL subscript"/>
    <w:uiPriority w:val="1"/>
    <w:rsid w:val="00DD2AFE"/>
    <w:rPr>
      <w:vertAlign w:val="subscript"/>
    </w:rPr>
  </w:style>
  <w:style w:type="character" w:customStyle="1" w:styleId="ECCHLgreen">
    <w:name w:val="ECC HL green"/>
    <w:basedOn w:val="DefaultParagraphFont"/>
    <w:uiPriority w:val="1"/>
    <w:qFormat/>
    <w:rsid w:val="00DD2AFE"/>
    <w:rPr>
      <w:bdr w:val="none" w:sz="0" w:space="0" w:color="auto"/>
      <w:shd w:val="solid" w:color="92D050" w:fill="auto"/>
      <w:lang w:val="en-GB"/>
    </w:rPr>
  </w:style>
  <w:style w:type="paragraph" w:customStyle="1" w:styleId="ECCBulletsLv3">
    <w:name w:val="ECC Bullets Lv3"/>
    <w:basedOn w:val="ECCBulletsLv1"/>
    <w:rsid w:val="00DD2AFE"/>
    <w:pPr>
      <w:numPr>
        <w:numId w:val="18"/>
      </w:numPr>
      <w:tabs>
        <w:tab w:val="left" w:pos="1021"/>
      </w:tabs>
      <w:ind w:left="1020" w:hanging="340"/>
    </w:pPr>
  </w:style>
  <w:style w:type="paragraph" w:customStyle="1" w:styleId="coverpagelastupdatedDDMMYY">
    <w:name w:val="cover page 'last updated DD MM YY'"/>
    <w:next w:val="coverpageapprovedDDMMYY"/>
    <w:rsid w:val="00DD2AFE"/>
    <w:pPr>
      <w:spacing w:before="120" w:after="60"/>
      <w:ind w:left="3402"/>
      <w:jc w:val="both"/>
    </w:pPr>
    <w:rPr>
      <w:rFonts w:ascii="Arial" w:hAnsi="Arial"/>
      <w:bCs/>
      <w:sz w:val="18"/>
      <w:lang w:val="da-DK" w:eastAsia="en-US"/>
    </w:rPr>
  </w:style>
  <w:style w:type="paragraph" w:customStyle="1" w:styleId="ECCLetteredList">
    <w:name w:val="ECC Lettered List"/>
    <w:qFormat/>
    <w:rsid w:val="00DD2AFE"/>
    <w:pPr>
      <w:numPr>
        <w:ilvl w:val="1"/>
        <w:numId w:val="25"/>
      </w:numPr>
      <w:spacing w:before="240"/>
      <w:jc w:val="both"/>
    </w:pPr>
    <w:rPr>
      <w:rFonts w:ascii="Arial" w:hAnsi="Arial"/>
      <w:lang w:val="da-DK" w:eastAsia="en-US"/>
    </w:rPr>
  </w:style>
  <w:style w:type="paragraph" w:customStyle="1" w:styleId="ECCReference">
    <w:name w:val="ECC Reference"/>
    <w:basedOn w:val="Normal"/>
    <w:rsid w:val="00DD2AFE"/>
    <w:pPr>
      <w:numPr>
        <w:numId w:val="26"/>
      </w:numPr>
      <w:overflowPunct/>
      <w:autoSpaceDE/>
      <w:autoSpaceDN/>
      <w:adjustRightInd/>
      <w:spacing w:before="0"/>
      <w:textAlignment w:val="auto"/>
    </w:pPr>
    <w:rPr>
      <w:rFonts w:ascii="Arial" w:eastAsia="Calibri" w:hAnsi="Arial"/>
      <w:sz w:val="20"/>
      <w:szCs w:val="22"/>
      <w:lang w:eastAsia="ja-JP"/>
    </w:rPr>
  </w:style>
  <w:style w:type="paragraph" w:customStyle="1" w:styleId="coverpageReporttitledescription">
    <w:name w:val="cover page 'Report title/description'"/>
    <w:rsid w:val="00DD2AFE"/>
    <w:pPr>
      <w:keepLines/>
      <w:spacing w:before="1800" w:after="60" w:line="288" w:lineRule="auto"/>
      <w:ind w:left="3402"/>
      <w:contextualSpacing/>
      <w:jc w:val="both"/>
      <w:textboxTightWrap w:val="allLines"/>
    </w:pPr>
    <w:rPr>
      <w:rFonts w:ascii="Arial" w:hAnsi="Arial"/>
      <w:sz w:val="24"/>
      <w:lang w:val="da-DK" w:eastAsia="en-US"/>
    </w:rPr>
  </w:style>
  <w:style w:type="paragraph" w:customStyle="1" w:styleId="ECCEditorsNote">
    <w:name w:val="ECC Editor's Note"/>
    <w:next w:val="Normal"/>
    <w:rsid w:val="00DD2AFE"/>
    <w:pPr>
      <w:numPr>
        <w:numId w:val="27"/>
      </w:numPr>
      <w:shd w:val="solid" w:color="FFFF00" w:fill="auto"/>
      <w:spacing w:before="120" w:after="60"/>
      <w:jc w:val="both"/>
    </w:pPr>
    <w:rPr>
      <w:rFonts w:ascii="Arial" w:eastAsia="Calibri" w:hAnsi="Arial"/>
      <w:szCs w:val="22"/>
      <w:lang w:val="da-DK" w:eastAsia="de-DE"/>
    </w:rPr>
  </w:style>
  <w:style w:type="paragraph" w:customStyle="1" w:styleId="ECCpageHeader">
    <w:name w:val="ECC page Header"/>
    <w:rsid w:val="00DD2AFE"/>
    <w:pPr>
      <w:tabs>
        <w:tab w:val="left" w:pos="0"/>
        <w:tab w:val="center" w:pos="4820"/>
        <w:tab w:val="right" w:pos="9639"/>
      </w:tabs>
      <w:jc w:val="both"/>
    </w:pPr>
    <w:rPr>
      <w:rFonts w:ascii="Arial" w:hAnsi="Arial"/>
      <w:b/>
      <w:sz w:val="16"/>
      <w:lang w:val="da-DK" w:eastAsia="en-US"/>
    </w:rPr>
  </w:style>
  <w:style w:type="paragraph" w:customStyle="1" w:styleId="coverpageapprovedDDMMYY">
    <w:name w:val="cover page 'approved DD MM YY'"/>
    <w:next w:val="coverpagelastupdatedDDMMYY"/>
    <w:rsid w:val="00DD2AFE"/>
    <w:pPr>
      <w:spacing w:before="600" w:after="60"/>
      <w:ind w:left="3402"/>
      <w:jc w:val="both"/>
    </w:pPr>
    <w:rPr>
      <w:rFonts w:ascii="Arial" w:hAnsi="Arial"/>
      <w:b/>
      <w:sz w:val="18"/>
      <w:szCs w:val="18"/>
      <w:lang w:val="da-DK" w:eastAsia="en-US"/>
    </w:rPr>
  </w:style>
  <w:style w:type="paragraph" w:customStyle="1" w:styleId="coverpageECCReport">
    <w:name w:val="cover page 'ECC Report'"/>
    <w:link w:val="coverpageECCReportZchn"/>
    <w:semiHidden/>
    <w:rsid w:val="00DD2AFE"/>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rsid w:val="00DD2AFE"/>
    <w:rPr>
      <w:rFonts w:ascii="Arial" w:eastAsia="Calibri" w:hAnsi="Arial"/>
      <w:color w:val="FFFFFF" w:themeColor="background1"/>
      <w:sz w:val="68"/>
      <w:szCs w:val="68"/>
      <w:shd w:val="clear" w:color="FFFFFF" w:themeColor="background1" w:fill="auto"/>
      <w:lang w:val="en-GB" w:eastAsia="en-US"/>
    </w:rPr>
  </w:style>
  <w:style w:type="paragraph" w:customStyle="1" w:styleId="coverpageTableofContent">
    <w:name w:val="cover page 'Table of Content'"/>
    <w:semiHidden/>
    <w:rsid w:val="00DD2AFE"/>
    <w:pPr>
      <w:spacing w:before="240" w:after="240"/>
      <w:jc w:val="both"/>
    </w:pPr>
    <w:rPr>
      <w:rFonts w:ascii="Arial" w:hAnsi="Arial"/>
      <w:b/>
      <w:noProof/>
      <w:color w:val="FFFFFF" w:themeColor="background1"/>
      <w:lang w:val="de-DE" w:eastAsia="de-DE"/>
    </w:rPr>
  </w:style>
  <w:style w:type="paragraph" w:customStyle="1" w:styleId="ECCTableHeaderredfont">
    <w:name w:val="ECC Table Header red font"/>
    <w:qFormat/>
    <w:rsid w:val="00DD2AFE"/>
    <w:pPr>
      <w:spacing w:before="120" w:after="120"/>
    </w:pPr>
    <w:rPr>
      <w:rFonts w:ascii="Arial" w:eastAsia="Calibri" w:hAnsi="Arial"/>
      <w:bCs/>
      <w:color w:val="D2232A"/>
      <w:lang w:val="en-GB" w:eastAsia="de-DE"/>
    </w:rPr>
  </w:style>
  <w:style w:type="paragraph" w:customStyle="1" w:styleId="ECCpageFooter">
    <w:name w:val="ECC page Footer"/>
    <w:rsid w:val="00DD2AFE"/>
    <w:pPr>
      <w:tabs>
        <w:tab w:val="left" w:pos="0"/>
        <w:tab w:val="center" w:pos="4820"/>
        <w:tab w:val="right" w:pos="9639"/>
      </w:tabs>
      <w:jc w:val="both"/>
    </w:pPr>
    <w:rPr>
      <w:rFonts w:ascii="Arial" w:hAnsi="Arial"/>
      <w:b/>
      <w:sz w:val="16"/>
      <w:szCs w:val="22"/>
      <w:lang w:val="de-DE" w:eastAsia="de-DE"/>
    </w:rPr>
  </w:style>
  <w:style w:type="character" w:customStyle="1" w:styleId="ECCHLbold">
    <w:name w:val="ECC HL bold"/>
    <w:uiPriority w:val="1"/>
    <w:qFormat/>
    <w:rsid w:val="00DD2AFE"/>
    <w:rPr>
      <w:b/>
      <w:bCs w:val="0"/>
    </w:rPr>
  </w:style>
  <w:style w:type="character" w:styleId="IntenseReference">
    <w:name w:val="Intense Reference"/>
    <w:aliases w:val="cover page 'Report No'"/>
    <w:basedOn w:val="DefaultParagraphFont"/>
    <w:qFormat/>
    <w:rsid w:val="00DD2AFE"/>
    <w:rPr>
      <w:b/>
      <w:bCs/>
      <w:caps w:val="0"/>
      <w:smallCaps w:val="0"/>
      <w:color w:val="632423" w:themeColor="accent2" w:themeShade="80"/>
      <w:spacing w:val="5"/>
      <w:u w:val="none"/>
      <w:bdr w:val="none" w:sz="0" w:space="0" w:color="auto"/>
      <w:vertAlign w:val="baseline"/>
    </w:rPr>
  </w:style>
  <w:style w:type="character" w:customStyle="1" w:styleId="TOC1Char">
    <w:name w:val="TOC 1 Char"/>
    <w:basedOn w:val="DefaultParagraphFont"/>
    <w:link w:val="TOC1"/>
    <w:rsid w:val="00DD2AFE"/>
    <w:rPr>
      <w:rFonts w:ascii="Times New Roman" w:eastAsia="Times New Roman" w:hAnsi="Times New Roman"/>
      <w:sz w:val="24"/>
      <w:lang w:eastAsia="en-US"/>
    </w:rPr>
  </w:style>
  <w:style w:type="character" w:customStyle="1" w:styleId="ECCHLcyan">
    <w:name w:val="ECC HL cyan"/>
    <w:basedOn w:val="DefaultParagraphFont"/>
    <w:uiPriority w:val="1"/>
    <w:qFormat/>
    <w:rsid w:val="00DD2AFE"/>
    <w:rPr>
      <w:iCs w:val="0"/>
      <w:bdr w:val="none" w:sz="0" w:space="0" w:color="auto"/>
      <w:shd w:val="solid" w:color="00FFFF" w:fill="auto"/>
      <w:lang w:val="en-GB"/>
    </w:rPr>
  </w:style>
  <w:style w:type="character" w:customStyle="1" w:styleId="ECCHLorange">
    <w:name w:val="ECC HL orange"/>
    <w:basedOn w:val="DefaultParagraphFont"/>
    <w:uiPriority w:val="1"/>
    <w:qFormat/>
    <w:rsid w:val="00DD2AFE"/>
    <w:rPr>
      <w:bdr w:val="none" w:sz="0" w:space="0" w:color="auto"/>
      <w:shd w:val="solid" w:color="FFC000" w:fill="auto"/>
    </w:rPr>
  </w:style>
  <w:style w:type="character" w:customStyle="1" w:styleId="ECCHLblue">
    <w:name w:val="ECC HL blue"/>
    <w:basedOn w:val="DefaultParagraphFont"/>
    <w:uiPriority w:val="1"/>
    <w:qFormat/>
    <w:rsid w:val="00DD2AFE"/>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DD2AFE"/>
    <w:rPr>
      <w:iCs w:val="0"/>
      <w:color w:val="FFFFFF" w:themeColor="background1"/>
      <w:bdr w:val="none" w:sz="0" w:space="0" w:color="auto"/>
      <w:shd w:val="solid" w:color="008080" w:fill="auto"/>
    </w:rPr>
  </w:style>
  <w:style w:type="character" w:customStyle="1" w:styleId="ECCHLsuperscript">
    <w:name w:val="ECC HL superscript"/>
    <w:uiPriority w:val="1"/>
    <w:rsid w:val="00DD2AFE"/>
    <w:rPr>
      <w:vertAlign w:val="superscript"/>
    </w:rPr>
  </w:style>
  <w:style w:type="character" w:customStyle="1" w:styleId="ECCHLmagenta">
    <w:name w:val="ECC HL magenta"/>
    <w:basedOn w:val="DefaultParagraphFont"/>
    <w:uiPriority w:val="1"/>
    <w:qFormat/>
    <w:rsid w:val="00DD2AFE"/>
    <w:rPr>
      <w:color w:val="auto"/>
      <w:bdr w:val="none" w:sz="0" w:space="0" w:color="auto"/>
      <w:shd w:val="solid" w:color="FF3399" w:fill="auto"/>
      <w:lang w:val="en-GB"/>
    </w:rPr>
  </w:style>
  <w:style w:type="character" w:customStyle="1" w:styleId="ECCHLbrown">
    <w:name w:val="ECC HL brown"/>
    <w:basedOn w:val="DefaultParagraphFont"/>
    <w:uiPriority w:val="1"/>
    <w:qFormat/>
    <w:rsid w:val="00DD2AFE"/>
    <w:rPr>
      <w:color w:val="D9D9D9" w:themeColor="background1" w:themeShade="D9"/>
      <w:bdr w:val="none" w:sz="0" w:space="0" w:color="auto"/>
      <w:shd w:val="solid" w:color="B95807" w:fill="auto"/>
    </w:rPr>
  </w:style>
  <w:style w:type="paragraph" w:customStyle="1" w:styleId="ECCHeadingnonumbering">
    <w:name w:val="ECC Heading no numbering"/>
    <w:rsid w:val="00DD2AFE"/>
    <w:pPr>
      <w:tabs>
        <w:tab w:val="left" w:pos="0"/>
        <w:tab w:val="center" w:pos="4820"/>
        <w:tab w:val="right" w:pos="9639"/>
      </w:tabs>
      <w:spacing w:before="240" w:after="60"/>
      <w:jc w:val="both"/>
    </w:pPr>
    <w:rPr>
      <w:rFonts w:ascii="Arial" w:hAnsi="Arial" w:cs="Arial"/>
      <w:b/>
      <w:bCs/>
      <w:caps/>
      <w:color w:val="D2232A"/>
      <w:kern w:val="32"/>
      <w:szCs w:val="32"/>
      <w:lang w:val="da-DK" w:eastAsia="en-US"/>
    </w:rPr>
  </w:style>
  <w:style w:type="table" w:customStyle="1" w:styleId="14">
    <w:name w:val="彩色网格1"/>
    <w:basedOn w:val="TableNormal"/>
    <w:uiPriority w:val="73"/>
    <w:rsid w:val="00DD2AFE"/>
    <w:pPr>
      <w:jc w:val="both"/>
    </w:pPr>
    <w:rPr>
      <w:rFonts w:ascii="Arial"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DD2AFE"/>
    <w:pPr>
      <w:shd w:val="clear" w:color="FFFFFF" w:themeColor="background1" w:fill="auto"/>
      <w:spacing w:before="240" w:after="240"/>
      <w:jc w:val="both"/>
      <w:textboxTightWrap w:val="allLines"/>
    </w:pPr>
    <w:rPr>
      <w:rFonts w:ascii="Arial"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DD2AFE"/>
    <w:pPr>
      <w:jc w:val="both"/>
    </w:pPr>
    <w:rPr>
      <w:rFonts w:ascii="Arial"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DD2AFE"/>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DD2AFE"/>
    <w:pPr>
      <w:spacing w:before="60" w:after="60"/>
      <w:jc w:val="both"/>
    </w:pPr>
    <w:rPr>
      <w:rFonts w:ascii="Arial" w:eastAsia="Calibri" w:hAnsi="Arial"/>
      <w:lang w:val="de-DE" w:eastAsia="de-DE" w:bidi="bn-BD"/>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left"/>
      </w:pPr>
      <w:rPr>
        <w:b/>
        <w:i w:val="0"/>
      </w:rPr>
      <w:tblPr/>
      <w:trPr>
        <w:tblHeader/>
      </w:trPr>
    </w:tblStylePr>
  </w:style>
  <w:style w:type="character" w:customStyle="1" w:styleId="ECCHLgrey">
    <w:name w:val="ECC HL grey"/>
    <w:uiPriority w:val="1"/>
    <w:qFormat/>
    <w:rsid w:val="00DD2AFE"/>
    <w:rPr>
      <w:bdr w:val="none" w:sz="0" w:space="0" w:color="auto"/>
      <w:shd w:val="solid" w:color="BFBFBF" w:themeColor="background1" w:themeShade="BF" w:fill="auto"/>
    </w:rPr>
  </w:style>
  <w:style w:type="numbering" w:customStyle="1" w:styleId="NoList3">
    <w:name w:val="No List3"/>
    <w:next w:val="NoList"/>
    <w:uiPriority w:val="99"/>
    <w:semiHidden/>
    <w:unhideWhenUsed/>
    <w:rsid w:val="00DD2AFE"/>
  </w:style>
  <w:style w:type="character" w:customStyle="1" w:styleId="EquationeqChar">
    <w:name w:val="Equation.eq Char"/>
    <w:basedOn w:val="DefaultParagraphFont"/>
    <w:link w:val="Equation"/>
    <w:rsid w:val="00DD2AFE"/>
    <w:rPr>
      <w:rFonts w:ascii="Times New Roman" w:eastAsia="Times New Roman" w:hAnsi="Times New Roman"/>
      <w:sz w:val="24"/>
      <w:lang w:val="en-GB" w:eastAsia="en-US"/>
    </w:rPr>
  </w:style>
  <w:style w:type="table" w:customStyle="1" w:styleId="TableGrid4">
    <w:name w:val="Table Grid4"/>
    <w:basedOn w:val="TableNormal"/>
    <w:next w:val="TableGrid"/>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표 구분선71"/>
    <w:basedOn w:val="TableNormal"/>
    <w:next w:val="TableGrid"/>
    <w:uiPriority w:val="39"/>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DD2A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DD2AFE"/>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DD2A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DD2AFE"/>
  </w:style>
  <w:style w:type="table" w:customStyle="1" w:styleId="TableGrid7">
    <w:name w:val="Table Grid7"/>
    <w:basedOn w:val="TableNormal"/>
    <w:next w:val="TableGrid"/>
    <w:uiPriority w:val="59"/>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표 구분선72"/>
    <w:basedOn w:val="TableNormal"/>
    <w:next w:val="TableGrid"/>
    <w:uiPriority w:val="39"/>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DD2A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DD2AFE"/>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DD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D2AFE"/>
    <w:rPr>
      <w:color w:val="605E5C"/>
      <w:shd w:val="clear" w:color="auto" w:fill="E1DFDD"/>
    </w:rPr>
  </w:style>
  <w:style w:type="paragraph" w:customStyle="1" w:styleId="Aa">
    <w:name w:val="Aa"/>
    <w:basedOn w:val="Recdate"/>
    <w:rsid w:val="008652CD"/>
    <w:rPr>
      <w:lang w:val="en-US"/>
    </w:rPr>
  </w:style>
  <w:style w:type="paragraph" w:customStyle="1" w:styleId="CoverNumber">
    <w:name w:val="Cover Number"/>
    <w:basedOn w:val="Normal"/>
    <w:qFormat/>
    <w:rsid w:val="00F8302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F830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F8302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F8302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667073">
      <w:bodyDiv w:val="1"/>
      <w:marLeft w:val="0"/>
      <w:marRight w:val="0"/>
      <w:marTop w:val="0"/>
      <w:marBottom w:val="0"/>
      <w:divBdr>
        <w:top w:val="none" w:sz="0" w:space="0" w:color="auto"/>
        <w:left w:val="none" w:sz="0" w:space="0" w:color="auto"/>
        <w:bottom w:val="none" w:sz="0" w:space="0" w:color="auto"/>
        <w:right w:val="none" w:sz="0" w:space="0" w:color="auto"/>
      </w:divBdr>
    </w:div>
    <w:div w:id="125679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eader" Target="header5.xml"/><Relationship Id="rId39" Type="http://schemas.openxmlformats.org/officeDocument/2006/relationships/footer" Target="footer7.xml"/><Relationship Id="rId21" Type="http://schemas.openxmlformats.org/officeDocument/2006/relationships/hyperlink" Target="https://www.itu.int/rec/R-REC-M.818/en" TargetMode="External"/><Relationship Id="rId34" Type="http://schemas.openxmlformats.org/officeDocument/2006/relationships/header" Target="header10.xml"/><Relationship Id="rId42" Type="http://schemas.openxmlformats.org/officeDocument/2006/relationships/hyperlink" Target="https://www.itu.int/rec/R-REC-M.1232/en" TargetMode="External"/><Relationship Id="rId47" Type="http://schemas.openxmlformats.org/officeDocument/2006/relationships/footer" Target="footer9.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7.xml"/><Relationship Id="rId11" Type="http://schemas.openxmlformats.org/officeDocument/2006/relationships/header" Target="header1.xml"/><Relationship Id="rId24" Type="http://schemas.openxmlformats.org/officeDocument/2006/relationships/hyperlink" Target="https://www.itu.int/rec/R-REC-M.687/en" TargetMode="External"/><Relationship Id="rId32" Type="http://schemas.openxmlformats.org/officeDocument/2006/relationships/header" Target="header9.xml"/><Relationship Id="rId37" Type="http://schemas.openxmlformats.org/officeDocument/2006/relationships/header" Target="header11.xml"/><Relationship Id="rId40" Type="http://schemas.openxmlformats.org/officeDocument/2006/relationships/header" Target="header13.xml"/><Relationship Id="rId45"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yperlink" Target="https://www.itu.int/publ/R-REC/en" TargetMode="External"/><Relationship Id="rId23" Type="http://schemas.openxmlformats.org/officeDocument/2006/relationships/hyperlink" Target="https://www.itu.int/rec/R-REC-M.2047/en" TargetMode="External"/><Relationship Id="rId28" Type="http://schemas.openxmlformats.org/officeDocument/2006/relationships/footer" Target="footer3.xml"/><Relationship Id="rId36" Type="http://schemas.openxmlformats.org/officeDocument/2006/relationships/hyperlink" Target="https://www.itu.int/rec/R-REC-M.1091/en" TargetMode="External"/><Relationship Id="rId49"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yperlink" Target="https://www.itu.int/pub/R-QUE-SG04.201" TargetMode="External"/><Relationship Id="rId31" Type="http://schemas.openxmlformats.org/officeDocument/2006/relationships/header" Target="header8.xml"/><Relationship Id="rId44" Type="http://schemas.openxmlformats.org/officeDocument/2006/relationships/hyperlink" Target="https://www.itu.int/rec/R-REC-M.1039/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R/study-groups/Pages/itu-r-patent-information.aspx" TargetMode="External"/><Relationship Id="rId22" Type="http://schemas.openxmlformats.org/officeDocument/2006/relationships/hyperlink" Target="https://www.itu.int/rec/R-REC-M.1850/en" TargetMode="External"/><Relationship Id="rId27" Type="http://schemas.openxmlformats.org/officeDocument/2006/relationships/header" Target="header6.xml"/><Relationship Id="rId30" Type="http://schemas.openxmlformats.org/officeDocument/2006/relationships/footer" Target="footer4.xml"/><Relationship Id="rId35" Type="http://schemas.openxmlformats.org/officeDocument/2006/relationships/footer" Target="footer6.xml"/><Relationship Id="rId43" Type="http://schemas.openxmlformats.org/officeDocument/2006/relationships/hyperlink" Target="https://www.itu.int/rec/R-REC-M.1232/en" TargetMode="External"/><Relationship Id="rId48" Type="http://schemas.openxmlformats.org/officeDocument/2006/relationships/header" Target="header16.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itu.int/rec/R-REC-M.818/en" TargetMode="External"/><Relationship Id="rId33" Type="http://schemas.openxmlformats.org/officeDocument/2006/relationships/footer" Target="footer5.xml"/><Relationship Id="rId38" Type="http://schemas.openxmlformats.org/officeDocument/2006/relationships/header" Target="header12.xml"/><Relationship Id="rId46" Type="http://schemas.openxmlformats.org/officeDocument/2006/relationships/header" Target="header15.xml"/><Relationship Id="rId20" Type="http://schemas.openxmlformats.org/officeDocument/2006/relationships/hyperlink" Target="https://www.itu.int/rec/R-REC-M.687/en"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mezy\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CEC9EC706FC64CBD694D01CEFC3FCA" ma:contentTypeVersion="3" ma:contentTypeDescription="Create a new document." ma:contentTypeScope="" ma:versionID="b8a49e125bca4b7504c3f36ea5a41765">
  <xsd:schema xmlns:xsd="http://www.w3.org/2001/XMLSchema" xmlns:xs="http://www.w3.org/2001/XMLSchema" xmlns:p="http://schemas.microsoft.com/office/2006/metadata/properties" xmlns:ns2="2d293b51-758a-4c97-bfb5-d160218e4771" targetNamespace="http://schemas.microsoft.com/office/2006/metadata/properties" ma:root="true" ma:fieldsID="d1d03cf2dc549c8972e618285eec8811" ns2:_="">
    <xsd:import namespace="2d293b51-758a-4c97-bfb5-d160218e47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293b51-758a-4c97-bfb5-d160218e4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58B506-F112-4BC0-9A44-9786E5E47F69}">
  <ds:schemaRefs>
    <ds:schemaRef ds:uri="http://schemas.openxmlformats.org/officeDocument/2006/bibliography"/>
  </ds:schemaRefs>
</ds:datastoreItem>
</file>

<file path=customXml/itemProps2.xml><?xml version="1.0" encoding="utf-8"?>
<ds:datastoreItem xmlns:ds="http://schemas.openxmlformats.org/officeDocument/2006/customXml" ds:itemID="{C0C876D2-DD51-4EF1-9485-C5A9C62A7B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9CD5E9-0F38-4CF8-9A01-1625DC461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293b51-758a-4c97-bfb5-d160218e4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C0FAD4-B7CB-4143-9E49-B9B37EECA7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BR_Rec_2005.dotm</Template>
  <TotalTime>379</TotalTime>
  <Pages>28</Pages>
  <Words>5194</Words>
  <Characters>33349</Characters>
  <Application>Microsoft Office Word</Application>
  <DocSecurity>0</DocSecurity>
  <Lines>546</Lines>
  <Paragraphs>313</Paragraphs>
  <ScaleCrop>false</ScaleCrop>
  <HeadingPairs>
    <vt:vector size="2" baseType="variant">
      <vt:variant>
        <vt:lpstr>Title</vt:lpstr>
      </vt:variant>
      <vt:variant>
        <vt:i4>1</vt:i4>
      </vt:variant>
    </vt:vector>
  </HeadingPairs>
  <TitlesOfParts>
    <vt:vector size="1" baseType="lpstr">
      <vt:lpstr>Recommendation ITU-R M.1184-4 (08/2026) Technical characteristics of mobile satellite systems in the frequency bands below 3 GHz for use in sharing and compatibility studies between the mobile-satellite service (MSS) and other services</vt:lpstr>
    </vt:vector>
  </TitlesOfParts>
  <Company>ITU</Company>
  <LinksUpToDate>false</LinksUpToDate>
  <CharactersWithSpaces>38230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M.1184-4 (08/2026) Technical characteristics of mobile satellite systems in the frequency bands below 3 GHz for use in sharing and compatibility studies between the mobile-satellite service (MSS) and other services</dc:title>
  <dc:creator>Author</dc:creator>
  <cp:keywords>Characteristics, compatibility, GSO, non-GSO, mobile-satellite service (MSS), sharing</cp:keywords>
  <cp:lastModifiedBy>Gachet, Christelle</cp:lastModifiedBy>
  <cp:revision>69</cp:revision>
  <cp:lastPrinted>2026-08-27T12:20:00Z</cp:lastPrinted>
  <dcterms:created xsi:type="dcterms:W3CDTF">2026-07-30T10:04:00Z</dcterms:created>
  <dcterms:modified xsi:type="dcterms:W3CDTF">2026-08-27T12:23:00Z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0x01010039CEC9EC706FC64CBD694D01CEFC3FCA</vt:lpwstr>
  </property>
</Properties>
</file>