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1F4FA" w14:textId="77777777" w:rsidR="00197749" w:rsidRDefault="00197749" w:rsidP="00BD0CA5">
      <w:pPr>
        <w:pStyle w:val="Normal13"/>
        <w:rPr>
          <w:lang w:bidi="ar-EG"/>
        </w:rPr>
      </w:pPr>
    </w:p>
    <w:p w14:paraId="1F5FD6C4"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887EC48" wp14:editId="31804C2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6CE0" w14:textId="26A3F19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879B5">
                              <w:rPr>
                                <w:rFonts w:ascii="Tahoma" w:hAnsi="Tahoma"/>
                                <w:b/>
                                <w:bCs/>
                                <w:color w:val="000068"/>
                                <w:sz w:val="36"/>
                                <w:szCs w:val="56"/>
                                <w:lang w:bidi="ar-EG"/>
                              </w:rPr>
                              <w:t>BT.2153-0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D879B5">
                              <w:rPr>
                                <w:rFonts w:ascii="Tahoma" w:hAnsi="Tahoma" w:cs="Tahoma"/>
                                <w:b/>
                                <w:bCs/>
                                <w:color w:val="000068"/>
                                <w:sz w:val="24"/>
                                <w:szCs w:val="24"/>
                                <w:lang w:bidi="ar-EG"/>
                              </w:rPr>
                              <w:t>2022</w:t>
                            </w:r>
                            <w:r>
                              <w:rPr>
                                <w:rFonts w:ascii="Tahoma" w:hAnsi="Tahoma" w:cs="Tahoma"/>
                                <w:b/>
                                <w:bCs/>
                                <w:color w:val="000068"/>
                                <w:sz w:val="24"/>
                                <w:szCs w:val="24"/>
                                <w:lang w:bidi="ar-EG"/>
                              </w:rPr>
                              <w:t>/</w:t>
                            </w:r>
                            <w:r w:rsidR="00D879B5">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7EC4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3256CE0" w14:textId="26A3F19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879B5">
                        <w:rPr>
                          <w:rFonts w:ascii="Tahoma" w:hAnsi="Tahoma"/>
                          <w:b/>
                          <w:bCs/>
                          <w:color w:val="000068"/>
                          <w:sz w:val="36"/>
                          <w:szCs w:val="56"/>
                          <w:lang w:bidi="ar-EG"/>
                        </w:rPr>
                        <w:t>BT.2153-0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D879B5">
                        <w:rPr>
                          <w:rFonts w:ascii="Tahoma" w:hAnsi="Tahoma" w:cs="Tahoma"/>
                          <w:b/>
                          <w:bCs/>
                          <w:color w:val="000068"/>
                          <w:sz w:val="24"/>
                          <w:szCs w:val="24"/>
                          <w:lang w:bidi="ar-EG"/>
                        </w:rPr>
                        <w:t>2022</w:t>
                      </w:r>
                      <w:r>
                        <w:rPr>
                          <w:rFonts w:ascii="Tahoma" w:hAnsi="Tahoma" w:cs="Tahoma"/>
                          <w:b/>
                          <w:bCs/>
                          <w:color w:val="000068"/>
                          <w:sz w:val="24"/>
                          <w:szCs w:val="24"/>
                          <w:lang w:bidi="ar-EG"/>
                        </w:rPr>
                        <w:t>/</w:t>
                      </w:r>
                      <w:r w:rsidR="00D879B5">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1F5CD95" wp14:editId="6DDC920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68B2" w14:textId="50379E7E" w:rsidR="000B4F10" w:rsidRPr="005F01A2" w:rsidRDefault="00D879B5"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استعمال مسارات عمل </w:t>
                            </w:r>
                            <w:r w:rsidRPr="00D879B5">
                              <w:rPr>
                                <w:rFonts w:ascii="Tahoma" w:hAnsi="Tahoma" w:hint="cs"/>
                                <w:b/>
                                <w:bCs/>
                                <w:color w:val="000068"/>
                                <w:sz w:val="40"/>
                                <w:szCs w:val="72"/>
                                <w:rtl/>
                                <w:lang w:bidi="ar-EG"/>
                              </w:rPr>
                              <w:t>مُجزَّأة</w:t>
                            </w:r>
                            <w:r w:rsidRPr="005550B6">
                              <w:rPr>
                                <w:rtl/>
                                <w:lang w:bidi="ar-EG"/>
                              </w:rPr>
                              <w:t xml:space="preserve"> </w:t>
                            </w:r>
                            <w:r>
                              <w:rPr>
                                <w:rFonts w:ascii="Tahoma" w:hAnsi="Tahoma" w:hint="cs"/>
                                <w:b/>
                                <w:bCs/>
                                <w:color w:val="000068"/>
                                <w:sz w:val="40"/>
                                <w:szCs w:val="72"/>
                                <w:rtl/>
                                <w:lang w:bidi="ar-EG"/>
                              </w:rPr>
                              <w:t>لتبادل البرامج التلفزيونية غير المباشرة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CD95"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7F268B2" w14:textId="50379E7E" w:rsidR="000B4F10" w:rsidRPr="005F01A2" w:rsidRDefault="00D879B5"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استعمال مسارات عمل </w:t>
                      </w:r>
                      <w:r w:rsidRPr="00D879B5">
                        <w:rPr>
                          <w:rFonts w:ascii="Tahoma" w:hAnsi="Tahoma" w:hint="cs"/>
                          <w:b/>
                          <w:bCs/>
                          <w:color w:val="000068"/>
                          <w:sz w:val="40"/>
                          <w:szCs w:val="72"/>
                          <w:rtl/>
                          <w:lang w:bidi="ar-EG"/>
                        </w:rPr>
                        <w:t>مُجزَّأة</w:t>
                      </w:r>
                      <w:r w:rsidRPr="005550B6">
                        <w:rPr>
                          <w:rtl/>
                          <w:lang w:bidi="ar-EG"/>
                        </w:rPr>
                        <w:t xml:space="preserve"> </w:t>
                      </w:r>
                      <w:r>
                        <w:rPr>
                          <w:rFonts w:ascii="Tahoma" w:hAnsi="Tahoma" w:hint="cs"/>
                          <w:b/>
                          <w:bCs/>
                          <w:color w:val="000068"/>
                          <w:sz w:val="40"/>
                          <w:szCs w:val="72"/>
                          <w:rtl/>
                          <w:lang w:bidi="ar-EG"/>
                        </w:rPr>
                        <w:t>لتبادل البرامج التلفزيونية غير المباشرة</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41DC4DD9" wp14:editId="3BA3562C">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AF3B" w14:textId="543206F7" w:rsidR="000B4F10" w:rsidRPr="005F01A2" w:rsidRDefault="000B4F10" w:rsidP="00E16062">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D879B5">
                              <w:rPr>
                                <w:rFonts w:ascii="Tahoma" w:hAnsi="Tahoma"/>
                                <w:b/>
                                <w:bCs/>
                                <w:color w:val="000068"/>
                                <w:sz w:val="34"/>
                                <w:szCs w:val="54"/>
                                <w:lang w:bidi="ar-EG"/>
                              </w:rPr>
                              <w:t>BT</w:t>
                            </w:r>
                          </w:p>
                          <w:p w14:paraId="168404E3" w14:textId="77777777" w:rsidR="000D38CA" w:rsidRPr="00E55A4E" w:rsidRDefault="000D38CA" w:rsidP="000D38CA">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p w14:paraId="3A934805" w14:textId="5B2ADD98"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C4DD9"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E14AF3B" w14:textId="543206F7" w:rsidR="000B4F10" w:rsidRPr="005F01A2" w:rsidRDefault="000B4F10" w:rsidP="00E16062">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D879B5">
                        <w:rPr>
                          <w:rFonts w:ascii="Tahoma" w:hAnsi="Tahoma"/>
                          <w:b/>
                          <w:bCs/>
                          <w:color w:val="000068"/>
                          <w:sz w:val="34"/>
                          <w:szCs w:val="54"/>
                          <w:lang w:bidi="ar-EG"/>
                        </w:rPr>
                        <w:t>BT</w:t>
                      </w:r>
                    </w:p>
                    <w:p w14:paraId="168404E3" w14:textId="77777777" w:rsidR="000D38CA" w:rsidRPr="00E55A4E" w:rsidRDefault="000D38CA" w:rsidP="000D38CA">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p w14:paraId="3A934805" w14:textId="5B2ADD98"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3ABEDCA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7246031"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98B09FF"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60B5F71" w14:textId="77777777" w:rsidR="00AC1496" w:rsidRPr="00440F51" w:rsidRDefault="00AC1496" w:rsidP="00AC1496">
      <w:pPr>
        <w:spacing w:before="0"/>
        <w:rPr>
          <w:spacing w:val="-2"/>
          <w:sz w:val="21"/>
          <w:szCs w:val="28"/>
          <w:lang w:val="ru-RU"/>
        </w:rPr>
      </w:pPr>
    </w:p>
    <w:p w14:paraId="3D5949C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570BF1F" w14:textId="348B0AEE"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w:t>
      </w:r>
      <w:r w:rsidR="00FA4CCC">
        <w:rPr>
          <w:rFonts w:hint="eastAsia"/>
          <w:rtl/>
          <w:lang w:bidi="ar-EG"/>
        </w:rPr>
        <w:t> </w:t>
      </w:r>
      <w:r w:rsidRPr="0092641A">
        <w:rPr>
          <w:rFonts w:hint="cs"/>
          <w:rtl/>
          <w:lang w:bidi="ar-EG"/>
        </w:rPr>
        <w:t>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160E1F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A8B55B4"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CC9116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8AC7182"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F56BC7A" w14:textId="77777777" w:rsidTr="008D49E8">
        <w:trPr>
          <w:jc w:val="center"/>
        </w:trPr>
        <w:tc>
          <w:tcPr>
            <w:tcW w:w="1480" w:type="dxa"/>
            <w:tcBorders>
              <w:left w:val="single" w:sz="12" w:space="0" w:color="000080"/>
            </w:tcBorders>
          </w:tcPr>
          <w:p w14:paraId="5E63AD2F"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30F7D943"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0B0F1B2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D8965B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B08037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D92926B"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4637848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D7AAC79"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02C98976" w14:textId="77777777" w:rsidTr="004C0306">
        <w:trPr>
          <w:jc w:val="center"/>
        </w:trPr>
        <w:tc>
          <w:tcPr>
            <w:tcW w:w="9394" w:type="dxa"/>
            <w:gridSpan w:val="2"/>
            <w:tcBorders>
              <w:left w:val="single" w:sz="12" w:space="0" w:color="000080"/>
              <w:bottom w:val="nil"/>
              <w:right w:val="single" w:sz="12" w:space="0" w:color="000080"/>
            </w:tcBorders>
            <w:shd w:val="clear" w:color="auto" w:fill="F2F2F2" w:themeFill="background1" w:themeFillShade="F2"/>
          </w:tcPr>
          <w:p w14:paraId="5AE448CB" w14:textId="77777777" w:rsidR="00AC1496" w:rsidRPr="00A57F91" w:rsidRDefault="00AC1496" w:rsidP="00BD0CA5">
            <w:pPr>
              <w:pStyle w:val="Normal13"/>
              <w:tabs>
                <w:tab w:val="left" w:pos="1493"/>
              </w:tabs>
              <w:spacing w:before="40" w:after="40" w:line="240" w:lineRule="exact"/>
              <w:rPr>
                <w:b/>
                <w:bCs/>
                <w:color w:val="002060"/>
              </w:rPr>
            </w:pPr>
            <w:r w:rsidRPr="00A57F91">
              <w:rPr>
                <w:b/>
                <w:bCs/>
                <w:color w:val="002060"/>
                <w:lang w:val="ru-RU"/>
              </w:rPr>
              <w:t>BT</w:t>
            </w:r>
            <w:r w:rsidRPr="00A57F91">
              <w:rPr>
                <w:rFonts w:hint="cs"/>
                <w:b/>
                <w:bCs/>
                <w:color w:val="002060"/>
                <w:rtl/>
              </w:rPr>
              <w:tab/>
            </w:r>
            <w:r w:rsidRPr="00A57F91">
              <w:rPr>
                <w:rFonts w:hint="cs"/>
                <w:b/>
                <w:bCs/>
                <w:color w:val="002060"/>
                <w:rtl/>
                <w:lang w:val="ru-RU"/>
              </w:rPr>
              <w:t>الخدمة الإذاعية (التلفزيونية)</w:t>
            </w:r>
          </w:p>
        </w:tc>
      </w:tr>
      <w:tr w:rsidR="00AC1496" w:rsidRPr="005C462C" w14:paraId="2B1F34F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8AB350F"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24C931C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74031F3"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1D82B6C0" w14:textId="77777777" w:rsidTr="008D49E8">
        <w:trPr>
          <w:jc w:val="center"/>
        </w:trPr>
        <w:tc>
          <w:tcPr>
            <w:tcW w:w="9394" w:type="dxa"/>
            <w:gridSpan w:val="2"/>
            <w:tcBorders>
              <w:top w:val="nil"/>
              <w:left w:val="single" w:sz="12" w:space="0" w:color="000080"/>
              <w:right w:val="single" w:sz="12" w:space="0" w:color="000080"/>
            </w:tcBorders>
          </w:tcPr>
          <w:p w14:paraId="55865549"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962E37E" w14:textId="77777777" w:rsidTr="008D49E8">
        <w:trPr>
          <w:jc w:val="center"/>
        </w:trPr>
        <w:tc>
          <w:tcPr>
            <w:tcW w:w="9394" w:type="dxa"/>
            <w:gridSpan w:val="2"/>
            <w:tcBorders>
              <w:left w:val="single" w:sz="12" w:space="0" w:color="000080"/>
              <w:right w:val="single" w:sz="12" w:space="0" w:color="000080"/>
            </w:tcBorders>
          </w:tcPr>
          <w:p w14:paraId="3AA9A670"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3F418E4" w14:textId="77777777" w:rsidTr="008D49E8">
        <w:trPr>
          <w:jc w:val="center"/>
        </w:trPr>
        <w:tc>
          <w:tcPr>
            <w:tcW w:w="9394" w:type="dxa"/>
            <w:gridSpan w:val="2"/>
            <w:tcBorders>
              <w:left w:val="single" w:sz="12" w:space="0" w:color="000080"/>
              <w:right w:val="single" w:sz="12" w:space="0" w:color="000080"/>
            </w:tcBorders>
          </w:tcPr>
          <w:p w14:paraId="01BE1339"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3EEB2CA" w14:textId="77777777" w:rsidTr="008D49E8">
        <w:trPr>
          <w:jc w:val="center"/>
        </w:trPr>
        <w:tc>
          <w:tcPr>
            <w:tcW w:w="9394" w:type="dxa"/>
            <w:gridSpan w:val="2"/>
            <w:tcBorders>
              <w:left w:val="single" w:sz="12" w:space="0" w:color="000080"/>
              <w:right w:val="single" w:sz="12" w:space="0" w:color="000080"/>
            </w:tcBorders>
          </w:tcPr>
          <w:p w14:paraId="766BE2F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8ACE0C0" w14:textId="77777777" w:rsidTr="008D49E8">
        <w:trPr>
          <w:jc w:val="center"/>
        </w:trPr>
        <w:tc>
          <w:tcPr>
            <w:tcW w:w="9394" w:type="dxa"/>
            <w:gridSpan w:val="2"/>
            <w:tcBorders>
              <w:left w:val="single" w:sz="12" w:space="0" w:color="000080"/>
              <w:right w:val="single" w:sz="12" w:space="0" w:color="000080"/>
            </w:tcBorders>
          </w:tcPr>
          <w:p w14:paraId="174DA483"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45D02E5C" w14:textId="77777777" w:rsidTr="008D49E8">
        <w:trPr>
          <w:jc w:val="center"/>
        </w:trPr>
        <w:tc>
          <w:tcPr>
            <w:tcW w:w="9394" w:type="dxa"/>
            <w:gridSpan w:val="2"/>
            <w:tcBorders>
              <w:left w:val="single" w:sz="12" w:space="0" w:color="000080"/>
              <w:right w:val="single" w:sz="12" w:space="0" w:color="000080"/>
            </w:tcBorders>
          </w:tcPr>
          <w:p w14:paraId="3B36F134"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A270A9E" w14:textId="77777777" w:rsidTr="008D49E8">
        <w:trPr>
          <w:jc w:val="center"/>
        </w:trPr>
        <w:tc>
          <w:tcPr>
            <w:tcW w:w="9394" w:type="dxa"/>
            <w:gridSpan w:val="2"/>
            <w:tcBorders>
              <w:left w:val="single" w:sz="12" w:space="0" w:color="000080"/>
              <w:right w:val="single" w:sz="12" w:space="0" w:color="000080"/>
            </w:tcBorders>
          </w:tcPr>
          <w:p w14:paraId="5E8F4A6C"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55E949C3" w14:textId="77777777" w:rsidTr="008D49E8">
        <w:trPr>
          <w:jc w:val="center"/>
        </w:trPr>
        <w:tc>
          <w:tcPr>
            <w:tcW w:w="9394" w:type="dxa"/>
            <w:gridSpan w:val="2"/>
            <w:tcBorders>
              <w:left w:val="single" w:sz="12" w:space="0" w:color="000080"/>
              <w:right w:val="single" w:sz="12" w:space="0" w:color="000080"/>
            </w:tcBorders>
          </w:tcPr>
          <w:p w14:paraId="06CF3322"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5D110C8E" w14:textId="77777777" w:rsidTr="008D49E8">
        <w:trPr>
          <w:jc w:val="center"/>
        </w:trPr>
        <w:tc>
          <w:tcPr>
            <w:tcW w:w="9394" w:type="dxa"/>
            <w:gridSpan w:val="2"/>
            <w:tcBorders>
              <w:left w:val="single" w:sz="12" w:space="0" w:color="000080"/>
              <w:right w:val="single" w:sz="12" w:space="0" w:color="000080"/>
            </w:tcBorders>
          </w:tcPr>
          <w:p w14:paraId="71BF905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69E6E21"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721B913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E434C0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E0EBEB2" w14:textId="77777777" w:rsidTr="00BD0CA5">
        <w:trPr>
          <w:trHeight w:val="557"/>
          <w:jc w:val="center"/>
        </w:trPr>
        <w:tc>
          <w:tcPr>
            <w:tcW w:w="9379" w:type="dxa"/>
          </w:tcPr>
          <w:p w14:paraId="26C77CE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6B68F47" w14:textId="19A4FD77" w:rsidR="00AC1496" w:rsidRPr="00BD0CA5" w:rsidRDefault="00AC1496" w:rsidP="00BD0CA5">
      <w:pPr>
        <w:pStyle w:val="Normal13"/>
        <w:spacing w:before="240"/>
        <w:jc w:val="right"/>
        <w:rPr>
          <w:i/>
          <w:iCs/>
        </w:rPr>
      </w:pPr>
      <w:r w:rsidRPr="00BD0CA5">
        <w:rPr>
          <w:rFonts w:hint="cs"/>
          <w:i/>
          <w:iCs/>
          <w:rtl/>
          <w:lang w:val="ru-RU"/>
        </w:rPr>
        <w:t>النشر الإلكتروني</w:t>
      </w:r>
      <w:r w:rsidRPr="00BD0CA5">
        <w:rPr>
          <w:rFonts w:hint="cs"/>
          <w:i/>
          <w:iCs/>
          <w:rtl/>
          <w:lang w:val="ru-RU"/>
        </w:rPr>
        <w:br/>
        <w:t xml:space="preserve">جنيف، </w:t>
      </w:r>
      <w:r w:rsidR="00A57F91">
        <w:rPr>
          <w:i/>
          <w:iCs/>
        </w:rPr>
        <w:t>2023</w:t>
      </w:r>
    </w:p>
    <w:p w14:paraId="44A35DC0" w14:textId="77777777" w:rsidR="00AC1496" w:rsidRPr="00440F51" w:rsidRDefault="00AC1496" w:rsidP="00AC1496">
      <w:pPr>
        <w:spacing w:before="0" w:line="120" w:lineRule="auto"/>
        <w:ind w:right="539"/>
        <w:jc w:val="right"/>
        <w:rPr>
          <w:sz w:val="21"/>
          <w:szCs w:val="28"/>
          <w:rtl/>
          <w:lang w:bidi="ar-EG"/>
        </w:rPr>
      </w:pPr>
    </w:p>
    <w:p w14:paraId="4A50691D" w14:textId="4BACE68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A57F91">
        <w:t>2023</w:t>
      </w:r>
    </w:p>
    <w:p w14:paraId="09DD59A0"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0BC40BA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B006FF7" w14:textId="492C0200"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C44F0E">
        <w:rPr>
          <w:rStyle w:val="href"/>
        </w:rPr>
        <w:t>BT.2153-0</w:t>
      </w:r>
    </w:p>
    <w:p w14:paraId="5AD4568F" w14:textId="2D037BA7" w:rsidR="00843DD0" w:rsidRPr="00D879B5" w:rsidRDefault="00D879B5" w:rsidP="00D879B5">
      <w:pPr>
        <w:pStyle w:val="Rectitle"/>
        <w:rPr>
          <w:rFonts w:eastAsia="SimSun"/>
          <w:lang w:eastAsia="zh-CN"/>
        </w:rPr>
      </w:pPr>
      <w:r>
        <w:rPr>
          <w:rFonts w:eastAsia="SimSun" w:hint="cs"/>
          <w:rtl/>
          <w:lang w:eastAsia="zh-CN"/>
        </w:rPr>
        <w:t xml:space="preserve">استعمال مسارات عمل </w:t>
      </w:r>
      <w:bookmarkStart w:id="1" w:name="_Hlk126589197"/>
      <w:r w:rsidRPr="00D879B5">
        <w:rPr>
          <w:rFonts w:eastAsia="SimSun" w:hint="cs"/>
          <w:rtl/>
          <w:lang w:eastAsia="zh-CN"/>
        </w:rPr>
        <w:t>مُجزَّأ</w:t>
      </w:r>
      <w:bookmarkEnd w:id="1"/>
      <w:r w:rsidRPr="00D879B5">
        <w:rPr>
          <w:rFonts w:eastAsia="SimSun" w:hint="cs"/>
          <w:rtl/>
          <w:lang w:eastAsia="zh-CN"/>
        </w:rPr>
        <w:t>ة</w:t>
      </w:r>
      <w:r w:rsidRPr="00D879B5">
        <w:rPr>
          <w:rFonts w:eastAsia="SimSun"/>
          <w:b w:val="0"/>
          <w:bCs w:val="0"/>
          <w:rtl/>
          <w:lang w:eastAsia="zh-CN"/>
        </w:rPr>
        <w:t xml:space="preserve"> </w:t>
      </w:r>
      <w:r>
        <w:rPr>
          <w:rFonts w:eastAsia="SimSun" w:hint="cs"/>
          <w:rtl/>
          <w:lang w:eastAsia="zh-CN"/>
        </w:rPr>
        <w:t>لتبادل البرامج التلفزيونية غير المباشرة</w:t>
      </w:r>
    </w:p>
    <w:p w14:paraId="4AB1EFD0" w14:textId="26C74E15"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C44F0E">
        <w:rPr>
          <w:rFonts w:eastAsia="SimSun"/>
        </w:rPr>
        <w:t>2022</w:t>
      </w:r>
      <w:r w:rsidR="00AC1496" w:rsidRPr="00C54E76">
        <w:rPr>
          <w:rFonts w:eastAsia="SimSun"/>
        </w:rPr>
        <w:t>)</w:t>
      </w:r>
    </w:p>
    <w:p w14:paraId="2749E90A"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597DDC61" w14:textId="0B0011D5" w:rsidR="00843DD0" w:rsidRPr="00C54E76" w:rsidRDefault="0068787F" w:rsidP="00843DD0">
      <w:pPr>
        <w:pStyle w:val="Summary"/>
        <w:rPr>
          <w:rFonts w:eastAsia="SimSun"/>
          <w:rtl/>
          <w:lang w:eastAsia="zh-CN"/>
        </w:rPr>
      </w:pPr>
      <w:r w:rsidRPr="0068787F">
        <w:rPr>
          <w:rFonts w:eastAsia="SimSun"/>
          <w:rtl/>
          <w:lang w:eastAsia="zh-CN"/>
        </w:rPr>
        <w:t>ت</w:t>
      </w:r>
      <w:r>
        <w:rPr>
          <w:rFonts w:eastAsia="SimSun" w:hint="cs"/>
          <w:rtl/>
          <w:lang w:eastAsia="zh-CN"/>
        </w:rPr>
        <w:t>وصف</w:t>
      </w:r>
      <w:r w:rsidRPr="0068787F">
        <w:rPr>
          <w:rFonts w:eastAsia="SimSun"/>
          <w:rtl/>
          <w:lang w:eastAsia="zh-CN"/>
        </w:rPr>
        <w:t xml:space="preserve"> هذه التوصية </w:t>
      </w:r>
      <w:r>
        <w:rPr>
          <w:rFonts w:eastAsia="SimSun" w:hint="cs"/>
          <w:rtl/>
          <w:lang w:eastAsia="zh-CN"/>
        </w:rPr>
        <w:t>نهجاً</w:t>
      </w:r>
      <w:r w:rsidRPr="0068787F">
        <w:rPr>
          <w:rFonts w:eastAsia="SimSun"/>
          <w:rtl/>
          <w:lang w:eastAsia="zh-CN"/>
        </w:rPr>
        <w:t xml:space="preserve"> فعالاً ومرناً لاستيعاب نسخ متعددة من المحتوى غير الحي لإنتاج البرامج وتبادل</w:t>
      </w:r>
      <w:r>
        <w:rPr>
          <w:rFonts w:eastAsia="SimSun" w:hint="cs"/>
          <w:rtl/>
          <w:lang w:eastAsia="zh-CN"/>
        </w:rPr>
        <w:t>ها</w:t>
      </w:r>
      <w:r w:rsidRPr="0068787F">
        <w:rPr>
          <w:rFonts w:eastAsia="SimSun"/>
          <w:rtl/>
          <w:lang w:eastAsia="zh-CN"/>
        </w:rPr>
        <w:t xml:space="preserve"> دولي</w:t>
      </w:r>
      <w:r>
        <w:rPr>
          <w:rFonts w:eastAsia="SimSun" w:hint="cs"/>
          <w:rtl/>
          <w:lang w:eastAsia="zh-CN"/>
        </w:rPr>
        <w:t>اً</w:t>
      </w:r>
      <w:r w:rsidRPr="0068787F">
        <w:rPr>
          <w:rFonts w:eastAsia="SimSun"/>
          <w:rtl/>
          <w:lang w:eastAsia="zh-CN"/>
        </w:rPr>
        <w:t>.</w:t>
      </w:r>
    </w:p>
    <w:p w14:paraId="4C7C5479"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58C17AA0" w14:textId="0BE9DA92" w:rsidR="00AC1496" w:rsidRPr="00C54E76" w:rsidRDefault="0068787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en-US" w:bidi="ar-EG"/>
        </w:rPr>
        <w:t xml:space="preserve">محتوى </w:t>
      </w:r>
      <w:r w:rsidRPr="00D879B5">
        <w:rPr>
          <w:rFonts w:eastAsia="SimSun" w:hint="cs"/>
          <w:rtl/>
          <w:lang w:eastAsia="zh-CN"/>
        </w:rPr>
        <w:t>مُجزَّأ</w:t>
      </w:r>
      <w:r>
        <w:rPr>
          <w:rFonts w:eastAsia="SimSun" w:hint="cs"/>
          <w:rtl/>
          <w:lang w:eastAsia="zh-CN"/>
        </w:rPr>
        <w:t xml:space="preserve">، مسار عمل </w:t>
      </w:r>
      <w:r w:rsidRPr="00D879B5">
        <w:rPr>
          <w:rFonts w:eastAsia="SimSun" w:hint="cs"/>
          <w:rtl/>
          <w:lang w:eastAsia="zh-CN"/>
        </w:rPr>
        <w:t>مُجزَّأ</w:t>
      </w:r>
      <w:r>
        <w:rPr>
          <w:rFonts w:eastAsia="SimSun" w:hint="cs"/>
          <w:rtl/>
          <w:lang w:eastAsia="zh-CN"/>
        </w:rPr>
        <w:t xml:space="preserve">، نسق رئيسي قابل للتشغيل البيني </w:t>
      </w:r>
      <w:r>
        <w:rPr>
          <w:rFonts w:eastAsia="SimSun"/>
          <w:lang w:eastAsia="zh-CN"/>
        </w:rPr>
        <w:t>(IMF)</w:t>
      </w:r>
      <w:r>
        <w:rPr>
          <w:rFonts w:eastAsia="SimSun" w:hint="cs"/>
          <w:rtl/>
          <w:lang w:eastAsia="zh-CN"/>
        </w:rPr>
        <w:t>، تبادل المحتوى دولياً، منصة عالمية</w:t>
      </w:r>
    </w:p>
    <w:p w14:paraId="341ADC99" w14:textId="5E1A3082" w:rsidR="00CD6832" w:rsidRPr="00CD6832" w:rsidRDefault="00392030" w:rsidP="00CD6832">
      <w:pPr>
        <w:pStyle w:val="Normalaftertitle0"/>
        <w:rPr>
          <w:rtl/>
        </w:rPr>
      </w:pPr>
      <w:r>
        <w:rPr>
          <w:rFonts w:hint="cs"/>
          <w:rtl/>
        </w:rPr>
        <w:t>إن جمعية الاتصالات الراديوية للاتحاد الدولي للاتصالات،</w:t>
      </w:r>
    </w:p>
    <w:p w14:paraId="325251A6" w14:textId="77777777" w:rsidR="00AC1496" w:rsidRPr="00C54E76" w:rsidRDefault="00AC1496" w:rsidP="00843DD0">
      <w:pPr>
        <w:pStyle w:val="Call"/>
        <w:rPr>
          <w:rFonts w:eastAsia="SimSun"/>
          <w:rtl/>
        </w:rPr>
      </w:pPr>
      <w:r w:rsidRPr="00C54E76">
        <w:rPr>
          <w:rFonts w:eastAsia="SimSun" w:hint="cs"/>
          <w:rtl/>
        </w:rPr>
        <w:t>إذ تضع في اعتبارها</w:t>
      </w:r>
    </w:p>
    <w:p w14:paraId="1B132B0B" w14:textId="6B292170"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DA33C3">
        <w:rPr>
          <w:rFonts w:eastAsia="SimSun" w:hint="cs"/>
          <w:rtl/>
          <w:lang w:eastAsia="zh-CN"/>
        </w:rPr>
        <w:t xml:space="preserve">أن </w:t>
      </w:r>
      <w:r w:rsidR="00DA33C3">
        <w:rPr>
          <w:rFonts w:hint="cs"/>
          <w:rtl/>
          <w:lang w:bidi="ar-EG"/>
        </w:rPr>
        <w:t>التقرير</w:t>
      </w:r>
      <w:r w:rsidR="00C44F0E" w:rsidRPr="00677478">
        <w:rPr>
          <w:rtl/>
        </w:rPr>
        <w:t xml:space="preserve"> </w:t>
      </w:r>
      <w:r w:rsidR="0068787F">
        <w:t xml:space="preserve">ITU-R </w:t>
      </w:r>
      <w:hyperlink r:id="rId14" w:history="1">
        <w:r w:rsidR="00C44F0E" w:rsidRPr="004C0306">
          <w:rPr>
            <w:rStyle w:val="Hyperlink"/>
            <w:lang w:bidi="ar-EG"/>
          </w:rPr>
          <w:t>BT.2400</w:t>
        </w:r>
      </w:hyperlink>
      <w:r w:rsidR="00C44F0E">
        <w:rPr>
          <w:rFonts w:hint="cs"/>
          <w:rtl/>
          <w:lang w:bidi="ar-EG"/>
        </w:rPr>
        <w:t xml:space="preserve"> </w:t>
      </w:r>
      <w:r w:rsidR="00DA33C3">
        <w:rPr>
          <w:rFonts w:hint="cs"/>
          <w:rtl/>
          <w:lang w:bidi="ar-EG"/>
        </w:rPr>
        <w:t xml:space="preserve">- </w:t>
      </w:r>
      <w:r w:rsidR="00C44F0E" w:rsidRPr="00DA33C3">
        <w:rPr>
          <w:rtl/>
        </w:rPr>
        <w:t>سيناريوهات الاستخدام والمتطلبات والعناصر التقنية لمنصة عالمية</w:t>
      </w:r>
      <w:r w:rsidR="00DA33C3">
        <w:rPr>
          <w:rFonts w:hint="cs"/>
          <w:rtl/>
        </w:rPr>
        <w:t>،</w:t>
      </w:r>
      <w:r w:rsidR="00C44F0E" w:rsidRPr="00DA33C3">
        <w:rPr>
          <w:rtl/>
        </w:rPr>
        <w:t xml:space="preserve"> </w:t>
      </w:r>
      <w:r w:rsidR="00DA33C3">
        <w:rPr>
          <w:rFonts w:hint="cs"/>
          <w:rtl/>
        </w:rPr>
        <w:t xml:space="preserve">يصف </w:t>
      </w:r>
      <w:r w:rsidR="0068787F">
        <w:rPr>
          <w:rFonts w:hint="cs"/>
          <w:rtl/>
          <w:lang w:bidi="ar-EG"/>
        </w:rPr>
        <w:t>ال</w:t>
      </w:r>
      <w:r w:rsidR="00DA33C3">
        <w:rPr>
          <w:rFonts w:hint="cs"/>
          <w:rtl/>
        </w:rPr>
        <w:t>سيناريوهات</w:t>
      </w:r>
      <w:r w:rsidR="0068787F">
        <w:rPr>
          <w:rFonts w:hint="cs"/>
          <w:rtl/>
        </w:rPr>
        <w:t xml:space="preserve"> التي يمكن أن يُوزع فيها المحتوى المنتج في نسق</w:t>
      </w:r>
      <w:r w:rsidR="00DA33C3">
        <w:rPr>
          <w:rFonts w:hint="cs"/>
          <w:rtl/>
        </w:rPr>
        <w:t xml:space="preserve"> </w:t>
      </w:r>
      <w:r w:rsidR="0068787F" w:rsidRPr="00D879B5">
        <w:rPr>
          <w:rFonts w:eastAsia="SimSun" w:hint="cs"/>
          <w:rtl/>
          <w:lang w:eastAsia="zh-CN"/>
        </w:rPr>
        <w:t>مُجزَّأ</w:t>
      </w:r>
      <w:r w:rsidR="0068787F">
        <w:rPr>
          <w:rFonts w:eastAsia="SimSun" w:hint="cs"/>
          <w:rtl/>
          <w:lang w:eastAsia="zh-CN"/>
        </w:rPr>
        <w:t xml:space="preserve"> على مجموعة متنوعة من المنصات والأجهزة</w:t>
      </w:r>
      <w:r w:rsidRPr="00C54E76">
        <w:rPr>
          <w:rFonts w:eastAsia="SimSun" w:hint="cs"/>
          <w:rtl/>
          <w:lang w:eastAsia="zh-CN"/>
        </w:rPr>
        <w:t>؛</w:t>
      </w:r>
    </w:p>
    <w:p w14:paraId="455B7742" w14:textId="54746B42" w:rsidR="00497C54" w:rsidRPr="00497C54" w:rsidRDefault="00AC1496" w:rsidP="00497C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proofErr w:type="gramStart"/>
      <w:r w:rsidRPr="00C54E76">
        <w:rPr>
          <w:rFonts w:eastAsia="SimSun" w:hint="cs"/>
          <w:i/>
          <w:iCs/>
          <w:rtl/>
          <w:lang w:eastAsia="zh-CN"/>
        </w:rPr>
        <w:t>ب</w:t>
      </w:r>
      <w:r w:rsidR="00C44F0E">
        <w:rPr>
          <w:rFonts w:eastAsia="SimSun"/>
          <w:i/>
          <w:iCs/>
          <w:lang w:eastAsia="zh-CN"/>
        </w:rPr>
        <w:t xml:space="preserve"> </w:t>
      </w:r>
      <w:r w:rsidRPr="00C54E76">
        <w:rPr>
          <w:rFonts w:eastAsia="SimSun" w:hint="cs"/>
          <w:i/>
          <w:iCs/>
          <w:rtl/>
          <w:lang w:eastAsia="zh-CN"/>
        </w:rPr>
        <w:t>)</w:t>
      </w:r>
      <w:proofErr w:type="gramEnd"/>
      <w:r w:rsidRPr="00C54E76">
        <w:rPr>
          <w:rFonts w:eastAsia="SimSun" w:hint="cs"/>
          <w:rtl/>
          <w:lang w:eastAsia="zh-CN"/>
        </w:rPr>
        <w:tab/>
      </w:r>
      <w:r w:rsidR="00497C54" w:rsidRPr="00497C54">
        <w:rPr>
          <w:rFonts w:eastAsia="SimSun"/>
          <w:rtl/>
          <w:lang w:val="en-GB" w:eastAsia="zh-CN" w:bidi="ar-EG"/>
        </w:rPr>
        <w:t>أنه نظرا</w:t>
      </w:r>
      <w:r w:rsidR="00197769">
        <w:rPr>
          <w:rFonts w:eastAsia="SimSun" w:hint="cs"/>
          <w:rtl/>
          <w:lang w:val="en-GB" w:eastAsia="zh-CN" w:bidi="ar-EG"/>
        </w:rPr>
        <w:t>ً</w:t>
      </w:r>
      <w:r w:rsidR="00497C54" w:rsidRPr="00497C54">
        <w:rPr>
          <w:rFonts w:eastAsia="SimSun"/>
          <w:rtl/>
          <w:lang w:val="en-GB" w:eastAsia="zh-CN" w:bidi="ar-EG"/>
        </w:rPr>
        <w:t xml:space="preserve"> للمتطلبات الإقليمية والتنظيمية و</w:t>
      </w:r>
      <w:r w:rsidR="00497C54">
        <w:rPr>
          <w:rFonts w:eastAsia="SimSun" w:hint="cs"/>
          <w:rtl/>
          <w:lang w:val="en-GB" w:eastAsia="zh-CN" w:bidi="ar-EG"/>
        </w:rPr>
        <w:t>تلك المتعلقة ب</w:t>
      </w:r>
      <w:r w:rsidR="00497C54" w:rsidRPr="00497C54">
        <w:rPr>
          <w:rFonts w:eastAsia="SimSun"/>
          <w:rtl/>
          <w:lang w:val="en-GB" w:eastAsia="zh-CN" w:bidi="ar-EG"/>
        </w:rPr>
        <w:t>الحقوق، غالبا</w:t>
      </w:r>
      <w:r w:rsidR="00497C54">
        <w:rPr>
          <w:rFonts w:eastAsia="SimSun" w:hint="cs"/>
          <w:rtl/>
          <w:lang w:val="en-GB" w:eastAsia="zh-CN" w:bidi="ar-EG"/>
        </w:rPr>
        <w:t>ً</w:t>
      </w:r>
      <w:r w:rsidR="00497C54" w:rsidRPr="00497C54">
        <w:rPr>
          <w:rFonts w:eastAsia="SimSun"/>
          <w:rtl/>
          <w:lang w:val="en-GB" w:eastAsia="zh-CN" w:bidi="ar-EG"/>
        </w:rPr>
        <w:t xml:space="preserve"> ما تكون هناك حاجة ل</w:t>
      </w:r>
      <w:r w:rsidR="00497C54">
        <w:rPr>
          <w:rFonts w:eastAsia="SimSun" w:hint="cs"/>
          <w:rtl/>
          <w:lang w:val="en-GB" w:eastAsia="zh-CN" w:bidi="ar-EG"/>
        </w:rPr>
        <w:t>نسخ</w:t>
      </w:r>
      <w:r w:rsidR="00497C54" w:rsidRPr="00497C54">
        <w:rPr>
          <w:rFonts w:eastAsia="SimSun"/>
          <w:rtl/>
          <w:lang w:val="en-GB" w:eastAsia="zh-CN" w:bidi="ar-EG"/>
        </w:rPr>
        <w:t xml:space="preserve"> متعددة من البرامج؛</w:t>
      </w:r>
    </w:p>
    <w:p w14:paraId="0FAD1C3E" w14:textId="57496F07" w:rsidR="00AC1496" w:rsidRDefault="00AC1496" w:rsidP="00497C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C54E76">
        <w:rPr>
          <w:rFonts w:eastAsia="SimSun" w:hint="cs"/>
          <w:i/>
          <w:iCs/>
          <w:rtl/>
          <w:lang w:eastAsia="zh-CN"/>
        </w:rPr>
        <w:t>ج</w:t>
      </w:r>
      <w:r w:rsidR="00C44F0E">
        <w:rPr>
          <w:rFonts w:eastAsia="SimSun"/>
          <w:i/>
          <w:iCs/>
          <w:lang w:eastAsia="zh-CN"/>
        </w:rPr>
        <w:t xml:space="preserve"> </w:t>
      </w:r>
      <w:r w:rsidRPr="00C54E76">
        <w:rPr>
          <w:rFonts w:eastAsia="SimSun" w:hint="cs"/>
          <w:i/>
          <w:iCs/>
          <w:rtl/>
          <w:lang w:eastAsia="zh-CN"/>
        </w:rPr>
        <w:t>)</w:t>
      </w:r>
      <w:r w:rsidRPr="00C54E76">
        <w:rPr>
          <w:rFonts w:eastAsia="SimSun" w:hint="cs"/>
          <w:rtl/>
          <w:lang w:eastAsia="zh-CN"/>
        </w:rPr>
        <w:tab/>
      </w:r>
      <w:r w:rsidR="00497C54" w:rsidRPr="00497C54">
        <w:rPr>
          <w:rFonts w:eastAsia="SimSun"/>
          <w:rtl/>
          <w:lang w:val="en-GB" w:eastAsia="zh-CN" w:bidi="ar-EG"/>
        </w:rPr>
        <w:t>أن</w:t>
      </w:r>
      <w:r w:rsidR="00497C54">
        <w:rPr>
          <w:rFonts w:eastAsia="SimSun" w:hint="cs"/>
          <w:rtl/>
          <w:lang w:val="en-GB" w:eastAsia="zh-CN" w:bidi="ar-EG"/>
        </w:rPr>
        <w:t xml:space="preserve"> </w:t>
      </w:r>
      <w:r w:rsidR="00497C54" w:rsidRPr="00497C54">
        <w:rPr>
          <w:rFonts w:eastAsia="SimSun"/>
          <w:rtl/>
          <w:lang w:val="en-GB" w:eastAsia="zh-CN" w:bidi="ar-EG"/>
        </w:rPr>
        <w:t xml:space="preserve"> من </w:t>
      </w:r>
      <w:r w:rsidR="00497C54">
        <w:rPr>
          <w:rFonts w:eastAsia="SimSun" w:hint="cs"/>
          <w:rtl/>
          <w:lang w:val="en-GB" w:eastAsia="zh-CN" w:bidi="ar-EG"/>
        </w:rPr>
        <w:t>المحبذ</w:t>
      </w:r>
      <w:r w:rsidR="00497C54" w:rsidRPr="00497C54">
        <w:rPr>
          <w:rFonts w:eastAsia="SimSun"/>
          <w:rtl/>
          <w:lang w:val="en-GB" w:eastAsia="zh-CN" w:bidi="ar-EG"/>
        </w:rPr>
        <w:t xml:space="preserve"> أن يكون نسق إنتاج البرنامج قادرا</w:t>
      </w:r>
      <w:r w:rsidR="00497C54">
        <w:rPr>
          <w:rFonts w:eastAsia="SimSun" w:hint="cs"/>
          <w:rtl/>
          <w:lang w:val="en-GB" w:eastAsia="zh-CN" w:bidi="ar-EG"/>
        </w:rPr>
        <w:t>ً</w:t>
      </w:r>
      <w:r w:rsidR="00497C54" w:rsidRPr="00497C54">
        <w:rPr>
          <w:rFonts w:eastAsia="SimSun"/>
          <w:rtl/>
          <w:lang w:val="en-GB" w:eastAsia="zh-CN" w:bidi="ar-EG"/>
        </w:rPr>
        <w:t xml:space="preserve"> على تضمين جميع خيارات لغة الصوت والنص ، وجميع المحتوى التحريري البديل والإضافي ، وجميع خيارات إمكانية الوصول وأي بيانات ثابتة أو مؤقتة لازمة لتكييف المحتوى لتلبية متطلبات وإمكانيات مختلف إصدارات التسليم والمنصات</w:t>
      </w:r>
      <w:r w:rsidR="00497C54">
        <w:rPr>
          <w:rFonts w:eastAsia="SimSun" w:hint="cs"/>
          <w:rtl/>
          <w:lang w:val="en-GB" w:eastAsia="zh-CN" w:bidi="ar-EG"/>
        </w:rPr>
        <w:t>؛</w:t>
      </w:r>
    </w:p>
    <w:p w14:paraId="0C52ECA6" w14:textId="0ADD78F4" w:rsidR="00497C54" w:rsidRPr="00497C54" w:rsidRDefault="00C44F0E" w:rsidP="00497C54">
      <w:pPr>
        <w:overflowPunct/>
        <w:autoSpaceDE/>
        <w:autoSpaceDN/>
        <w:adjustRightInd/>
        <w:textAlignment w:val="auto"/>
        <w:rPr>
          <w:rFonts w:eastAsia="SimSun"/>
          <w:rtl/>
          <w:lang w:val="en-GB" w:eastAsia="zh-CN" w:bidi="ar-EG"/>
        </w:rPr>
      </w:pPr>
      <w:r w:rsidRPr="00C44F0E">
        <w:rPr>
          <w:rFonts w:eastAsia="SimSun" w:hint="cs"/>
          <w:i/>
          <w:iCs/>
          <w:rtl/>
          <w:lang w:val="en-GB" w:eastAsia="zh-CN" w:bidi="ar-EG"/>
        </w:rPr>
        <w:t>د</w:t>
      </w:r>
      <w:r>
        <w:rPr>
          <w:rFonts w:eastAsia="SimSun" w:hint="cs"/>
          <w:i/>
          <w:iCs/>
          <w:rtl/>
          <w:lang w:val="en-GB" w:eastAsia="zh-CN" w:bidi="ar-EG"/>
        </w:rPr>
        <w:t xml:space="preserve"> </w:t>
      </w:r>
      <w:r w:rsidRPr="00C44F0E">
        <w:rPr>
          <w:rFonts w:eastAsia="SimSun" w:hint="cs"/>
          <w:i/>
          <w:iCs/>
          <w:rtl/>
          <w:lang w:val="en-GB" w:eastAsia="zh-CN" w:bidi="ar-EG"/>
        </w:rPr>
        <w:t>)</w:t>
      </w:r>
      <w:r>
        <w:rPr>
          <w:rFonts w:eastAsia="SimSun" w:hint="cs"/>
          <w:rtl/>
          <w:lang w:val="en-GB" w:eastAsia="zh-CN" w:bidi="ar-EG"/>
        </w:rPr>
        <w:t xml:space="preserve"> </w:t>
      </w:r>
      <w:r>
        <w:rPr>
          <w:rFonts w:eastAsia="SimSun"/>
          <w:rtl/>
          <w:lang w:val="en-GB" w:eastAsia="zh-CN" w:bidi="ar-EG"/>
        </w:rPr>
        <w:tab/>
      </w:r>
      <w:r w:rsidR="00497C54" w:rsidRPr="00497C54">
        <w:rPr>
          <w:rFonts w:eastAsia="SimSun"/>
          <w:rtl/>
          <w:lang w:val="en-GB" w:eastAsia="zh-CN" w:bidi="ar-EG"/>
        </w:rPr>
        <w:t xml:space="preserve">أن </w:t>
      </w:r>
      <w:r w:rsidR="00497C54">
        <w:rPr>
          <w:rFonts w:eastAsia="SimSun" w:hint="cs"/>
          <w:rtl/>
          <w:lang w:val="en-GB" w:eastAsia="zh-CN" w:bidi="ar-EG"/>
        </w:rPr>
        <w:t xml:space="preserve">من المحبذ أن يكون بمقدور </w:t>
      </w:r>
      <w:r w:rsidR="00497C54" w:rsidRPr="00497C54">
        <w:rPr>
          <w:rFonts w:eastAsia="SimSun"/>
          <w:rtl/>
          <w:lang w:val="en-GB" w:eastAsia="zh-CN" w:bidi="ar-EG"/>
        </w:rPr>
        <w:t xml:space="preserve">أي نظام تقليل الحاجة إلى التخزين المزدوج والمعالجة </w:t>
      </w:r>
      <w:r w:rsidR="00497C54">
        <w:rPr>
          <w:rFonts w:eastAsia="SimSun" w:hint="cs"/>
          <w:rtl/>
          <w:lang w:val="en-GB" w:eastAsia="zh-CN" w:bidi="ar-EG"/>
        </w:rPr>
        <w:t>المزدوجة</w:t>
      </w:r>
      <w:r w:rsidR="00497C54" w:rsidRPr="00497C54">
        <w:rPr>
          <w:rFonts w:eastAsia="SimSun"/>
          <w:rtl/>
          <w:lang w:val="en-GB" w:eastAsia="zh-CN" w:bidi="ar-EG"/>
        </w:rPr>
        <w:t xml:space="preserve"> </w:t>
      </w:r>
      <w:r w:rsidR="00497C54">
        <w:rPr>
          <w:rFonts w:eastAsia="SimSun" w:hint="cs"/>
          <w:rtl/>
          <w:lang w:val="en-GB" w:eastAsia="zh-CN" w:bidi="ar-EG"/>
        </w:rPr>
        <w:t>لتدنية</w:t>
      </w:r>
      <w:r w:rsidR="00497C54" w:rsidRPr="00497C54">
        <w:rPr>
          <w:rFonts w:eastAsia="SimSun"/>
          <w:rtl/>
          <w:lang w:val="en-GB" w:eastAsia="zh-CN" w:bidi="ar-EG"/>
        </w:rPr>
        <w:t xml:space="preserve"> الأثر البيئي لتبادل المحتوى ل</w:t>
      </w:r>
      <w:r w:rsidR="00497C54">
        <w:rPr>
          <w:rFonts w:eastAsia="SimSun" w:hint="cs"/>
          <w:rtl/>
          <w:lang w:val="en-GB" w:eastAsia="zh-CN" w:bidi="ar-EG"/>
        </w:rPr>
        <w:t>أغراض ا</w:t>
      </w:r>
      <w:r w:rsidR="00497C54" w:rsidRPr="00497C54">
        <w:rPr>
          <w:rFonts w:eastAsia="SimSun"/>
          <w:rtl/>
          <w:lang w:val="en-GB" w:eastAsia="zh-CN" w:bidi="ar-EG"/>
        </w:rPr>
        <w:t>لتوزيع العالمي؛</w:t>
      </w:r>
    </w:p>
    <w:p w14:paraId="3B5B16AA" w14:textId="1B059DE2" w:rsidR="00C44F0E" w:rsidRPr="004C0306" w:rsidRDefault="00C44F0E" w:rsidP="004C0306">
      <w:pPr>
        <w:overflowPunct/>
        <w:autoSpaceDE/>
        <w:autoSpaceDN/>
        <w:adjustRightInd/>
        <w:textAlignment w:val="auto"/>
        <w:rPr>
          <w:rFonts w:eastAsia="SimSun"/>
          <w:spacing w:val="-2"/>
          <w:rtl/>
          <w:lang w:val="en-GB" w:eastAsia="zh-CN" w:bidi="ar-EG"/>
        </w:rPr>
      </w:pPr>
      <w:r w:rsidRPr="004C0306">
        <w:rPr>
          <w:rFonts w:eastAsia="SimSun" w:hint="cs"/>
          <w:i/>
          <w:iCs/>
          <w:spacing w:val="-2"/>
          <w:rtl/>
          <w:lang w:val="en-GB" w:eastAsia="zh-CN" w:bidi="ar-EG"/>
        </w:rPr>
        <w:t>ه )</w:t>
      </w:r>
      <w:r w:rsidRPr="004C0306">
        <w:rPr>
          <w:rFonts w:eastAsia="SimSun" w:hint="cs"/>
          <w:spacing w:val="-2"/>
          <w:rtl/>
          <w:lang w:val="en-GB" w:eastAsia="zh-CN" w:bidi="ar-EG"/>
        </w:rPr>
        <w:t xml:space="preserve"> </w:t>
      </w:r>
      <w:r w:rsidRPr="004C0306">
        <w:rPr>
          <w:rFonts w:eastAsia="SimSun"/>
          <w:spacing w:val="-2"/>
          <w:rtl/>
          <w:lang w:val="en-GB" w:eastAsia="zh-CN" w:bidi="ar-EG"/>
        </w:rPr>
        <w:tab/>
      </w:r>
      <w:r w:rsidR="00497C54" w:rsidRPr="004C0306">
        <w:rPr>
          <w:rFonts w:eastAsia="SimSun"/>
          <w:spacing w:val="-2"/>
          <w:rtl/>
          <w:lang w:val="en-GB" w:eastAsia="zh-CN" w:bidi="ar-EG"/>
        </w:rPr>
        <w:t>أن أي ت</w:t>
      </w:r>
      <w:r w:rsidR="00497C54" w:rsidRPr="004C0306">
        <w:rPr>
          <w:rFonts w:eastAsia="SimSun" w:hint="cs"/>
          <w:spacing w:val="-2"/>
          <w:rtl/>
          <w:lang w:val="en-GB" w:eastAsia="zh-CN" w:bidi="ar-EG"/>
        </w:rPr>
        <w:t>كنولوجيا</w:t>
      </w:r>
      <w:r w:rsidR="00497C54" w:rsidRPr="004C0306">
        <w:rPr>
          <w:rFonts w:eastAsia="SimSun"/>
          <w:spacing w:val="-2"/>
          <w:rtl/>
          <w:lang w:val="en-GB" w:eastAsia="zh-CN" w:bidi="ar-EG"/>
        </w:rPr>
        <w:t xml:space="preserve"> ل</w:t>
      </w:r>
      <w:r w:rsidR="00497C54" w:rsidRPr="004C0306">
        <w:rPr>
          <w:rFonts w:eastAsia="SimSun" w:hint="cs"/>
          <w:spacing w:val="-2"/>
          <w:rtl/>
          <w:lang w:val="en-GB" w:eastAsia="zh-CN" w:bidi="ar-EG"/>
        </w:rPr>
        <w:t>مسار</w:t>
      </w:r>
      <w:r w:rsidR="00497C54" w:rsidRPr="004C0306">
        <w:rPr>
          <w:rFonts w:eastAsia="SimSun"/>
          <w:spacing w:val="-2"/>
          <w:rtl/>
          <w:lang w:val="en-GB" w:eastAsia="zh-CN" w:bidi="ar-EG"/>
        </w:rPr>
        <w:t xml:space="preserve"> عمل الإنتاج يجب أن تمكّن من إجراء تغييرات على المحتوى بسرعة وكفاءة في أي وقت قبل التبادل أو بعده (على سبيل المثال، </w:t>
      </w:r>
      <w:r w:rsidR="00497C54" w:rsidRPr="004C0306">
        <w:rPr>
          <w:rFonts w:eastAsia="SimSun" w:hint="cs"/>
          <w:spacing w:val="-2"/>
          <w:rtl/>
          <w:lang w:val="en-GB" w:eastAsia="zh-CN" w:bidi="ar-EG"/>
        </w:rPr>
        <w:t>لأغراض التنظيم</w:t>
      </w:r>
      <w:r w:rsidR="00497C54" w:rsidRPr="004C0306">
        <w:rPr>
          <w:rFonts w:eastAsia="SimSun"/>
          <w:spacing w:val="-2"/>
          <w:rtl/>
          <w:lang w:val="en-GB" w:eastAsia="zh-CN" w:bidi="ar-EG"/>
        </w:rPr>
        <w:t xml:space="preserve"> </w:t>
      </w:r>
      <w:r w:rsidR="00497C54" w:rsidRPr="004C0306">
        <w:rPr>
          <w:rFonts w:eastAsia="SimSun" w:hint="cs"/>
          <w:spacing w:val="-2"/>
          <w:rtl/>
          <w:lang w:val="en-GB" w:eastAsia="zh-CN" w:bidi="ar-EG"/>
        </w:rPr>
        <w:t>ال</w:t>
      </w:r>
      <w:r w:rsidR="00497C54" w:rsidRPr="004C0306">
        <w:rPr>
          <w:rFonts w:eastAsia="SimSun"/>
          <w:spacing w:val="-2"/>
          <w:rtl/>
          <w:lang w:val="en-GB" w:eastAsia="zh-CN" w:bidi="ar-EG"/>
        </w:rPr>
        <w:t>قانوني أو الإقليمي أو الكوارث المحلية التي تتطلب تغييرات من بين أمور أخرى)؛</w:t>
      </w:r>
    </w:p>
    <w:p w14:paraId="00EEE1DE" w14:textId="543CE190" w:rsidR="00C44F0E" w:rsidRPr="004C0306" w:rsidRDefault="00C44F0E" w:rsidP="00497C54">
      <w:pPr>
        <w:overflowPunct/>
        <w:autoSpaceDE/>
        <w:autoSpaceDN/>
        <w:adjustRightInd/>
        <w:textAlignment w:val="auto"/>
        <w:rPr>
          <w:rFonts w:eastAsia="SimSun"/>
          <w:spacing w:val="-6"/>
          <w:rtl/>
          <w:lang w:val="en-GB" w:eastAsia="zh-CN" w:bidi="ar-EG"/>
        </w:rPr>
      </w:pPr>
      <w:r w:rsidRPr="004C0306">
        <w:rPr>
          <w:rFonts w:eastAsia="SimSun" w:hint="cs"/>
          <w:i/>
          <w:iCs/>
          <w:spacing w:val="-6"/>
          <w:rtl/>
          <w:lang w:val="en-GB" w:eastAsia="zh-CN" w:bidi="ar-EG"/>
        </w:rPr>
        <w:t>و )</w:t>
      </w:r>
      <w:r w:rsidRPr="004C0306">
        <w:rPr>
          <w:rFonts w:eastAsia="SimSun"/>
          <w:spacing w:val="-6"/>
          <w:rtl/>
          <w:lang w:val="en-GB" w:eastAsia="zh-CN" w:bidi="ar-EG"/>
        </w:rPr>
        <w:tab/>
      </w:r>
      <w:r w:rsidR="00497C54" w:rsidRPr="004C0306">
        <w:rPr>
          <w:rFonts w:eastAsia="SimSun"/>
          <w:spacing w:val="-6"/>
          <w:rtl/>
          <w:lang w:val="en-GB" w:eastAsia="zh-CN" w:bidi="ar-EG"/>
        </w:rPr>
        <w:t>أن منتجي المحتوى يطالبون بدرجة عالية من التحكم في إصدار وتبادل منتجاتهم بما في ذلك أي بيانات مساعدة مرتبطة بالبرنامج،</w:t>
      </w:r>
    </w:p>
    <w:p w14:paraId="132608E6" w14:textId="5AA265E5" w:rsidR="00234212" w:rsidRDefault="00742131" w:rsidP="00234212">
      <w:pPr>
        <w:pStyle w:val="Call"/>
        <w:rPr>
          <w:rFonts w:eastAsia="SimSun"/>
          <w:rtl/>
        </w:rPr>
      </w:pPr>
      <w:r>
        <w:rPr>
          <w:rFonts w:eastAsia="SimSun" w:hint="cs"/>
          <w:rtl/>
        </w:rPr>
        <w:t>وإذ تُدرك</w:t>
      </w:r>
    </w:p>
    <w:p w14:paraId="657D032B" w14:textId="565A6688" w:rsidR="00497C54" w:rsidRPr="007C201F" w:rsidRDefault="00497C54" w:rsidP="00497C54">
      <w:pPr>
        <w:rPr>
          <w:rFonts w:eastAsia="SimSun"/>
          <w:spacing w:val="-6"/>
          <w:lang w:eastAsia="en-US" w:bidi="ar-EG"/>
        </w:rPr>
      </w:pPr>
      <w:r w:rsidRPr="007C201F">
        <w:rPr>
          <w:rFonts w:eastAsia="SimSun"/>
          <w:spacing w:val="-6"/>
          <w:rtl/>
          <w:lang w:eastAsia="en-US" w:bidi="ar-EG"/>
        </w:rPr>
        <w:t xml:space="preserve">أن جمعية مهندسي الصور المتحركة والتلفزيون </w:t>
      </w:r>
      <w:r w:rsidR="004C0306" w:rsidRPr="007C201F">
        <w:rPr>
          <w:rFonts w:eastAsia="SimSun"/>
          <w:spacing w:val="-6"/>
          <w:lang w:eastAsia="en-US" w:bidi="ar-EG"/>
        </w:rPr>
        <w:t>(SMPTE)</w:t>
      </w:r>
      <w:r w:rsidRPr="007C201F">
        <w:rPr>
          <w:rFonts w:eastAsia="SimSun"/>
          <w:spacing w:val="-6"/>
          <w:rtl/>
          <w:lang w:eastAsia="en-US" w:bidi="ar-EG"/>
        </w:rPr>
        <w:t xml:space="preserve"> قد حددت ال</w:t>
      </w:r>
      <w:r w:rsidR="000A577A" w:rsidRPr="007C201F">
        <w:rPr>
          <w:rFonts w:eastAsia="SimSun" w:hint="cs"/>
          <w:spacing w:val="-6"/>
          <w:rtl/>
          <w:lang w:eastAsia="en-US" w:bidi="ar-EG"/>
        </w:rPr>
        <w:t xml:space="preserve">نسق </w:t>
      </w:r>
      <w:r w:rsidRPr="007C201F">
        <w:rPr>
          <w:rFonts w:eastAsia="SimSun"/>
          <w:spacing w:val="-6"/>
          <w:rtl/>
          <w:lang w:eastAsia="en-US" w:bidi="ar-EG"/>
        </w:rPr>
        <w:t xml:space="preserve">الرئيسي القابل للتشغيل البيني </w:t>
      </w:r>
      <w:r w:rsidR="004C0306" w:rsidRPr="007C201F">
        <w:rPr>
          <w:rFonts w:eastAsia="SimSun"/>
          <w:spacing w:val="-6"/>
          <w:lang w:eastAsia="en-US" w:bidi="ar-EG"/>
        </w:rPr>
        <w:t>(IMF)</w:t>
      </w:r>
      <w:r w:rsidRPr="007C201F">
        <w:rPr>
          <w:rFonts w:eastAsia="SimSun"/>
          <w:spacing w:val="-6"/>
          <w:rtl/>
          <w:lang w:eastAsia="en-US" w:bidi="ar-EG"/>
        </w:rPr>
        <w:t xml:space="preserve">، وهو </w:t>
      </w:r>
      <w:r w:rsidR="000A577A" w:rsidRPr="007C201F">
        <w:rPr>
          <w:rFonts w:eastAsia="SimSun" w:hint="cs"/>
          <w:spacing w:val="-6"/>
          <w:rtl/>
          <w:lang w:eastAsia="en-US" w:bidi="ar-EG"/>
        </w:rPr>
        <w:t xml:space="preserve">نسق محتوى </w:t>
      </w:r>
      <w:r w:rsidR="000A577A" w:rsidRPr="007C201F">
        <w:rPr>
          <w:rFonts w:eastAsia="SimSun" w:hint="cs"/>
          <w:spacing w:val="-6"/>
          <w:rtl/>
          <w:lang w:eastAsia="zh-CN"/>
        </w:rPr>
        <w:t>مُجزَّأ</w:t>
      </w:r>
      <w:r w:rsidRPr="007C201F">
        <w:rPr>
          <w:rFonts w:eastAsia="SimSun"/>
          <w:spacing w:val="-6"/>
          <w:rtl/>
          <w:lang w:eastAsia="en-US" w:bidi="ar-EG"/>
        </w:rPr>
        <w:t>،</w:t>
      </w:r>
    </w:p>
    <w:p w14:paraId="3782E618" w14:textId="6C3EBB29" w:rsidR="0085112A" w:rsidRDefault="00742131" w:rsidP="00A57F91">
      <w:pPr>
        <w:pStyle w:val="Call"/>
        <w:rPr>
          <w:rFonts w:eastAsia="SimSun"/>
          <w:rtl/>
        </w:rPr>
      </w:pPr>
      <w:r>
        <w:rPr>
          <w:rFonts w:eastAsia="SimSun" w:hint="cs"/>
          <w:rtl/>
        </w:rPr>
        <w:t>توصي</w:t>
      </w:r>
    </w:p>
    <w:p w14:paraId="3D168A8F" w14:textId="3E0EC2FB" w:rsidR="000A577A" w:rsidRPr="004C0306" w:rsidRDefault="00234212" w:rsidP="000A577A">
      <w:pPr>
        <w:rPr>
          <w:rFonts w:eastAsia="SimSun"/>
          <w:spacing w:val="-6"/>
          <w:rtl/>
        </w:rPr>
      </w:pPr>
      <w:r w:rsidRPr="004C0306">
        <w:rPr>
          <w:rFonts w:eastAsia="SimSun"/>
          <w:b/>
          <w:bCs/>
          <w:spacing w:val="-6"/>
        </w:rPr>
        <w:t>1</w:t>
      </w:r>
      <w:r w:rsidRPr="004C0306">
        <w:rPr>
          <w:rFonts w:eastAsia="SimSun"/>
          <w:spacing w:val="-6"/>
        </w:rPr>
        <w:tab/>
      </w:r>
      <w:r w:rsidR="000A577A" w:rsidRPr="004C0306">
        <w:rPr>
          <w:rFonts w:eastAsia="SimSun" w:hint="cs"/>
          <w:spacing w:val="-6"/>
          <w:rtl/>
        </w:rPr>
        <w:t>بالنظر</w:t>
      </w:r>
      <w:r w:rsidR="000A577A" w:rsidRPr="004C0306">
        <w:rPr>
          <w:rFonts w:eastAsia="SimSun"/>
          <w:spacing w:val="-6"/>
          <w:rtl/>
        </w:rPr>
        <w:t xml:space="preserve"> في استخدام </w:t>
      </w:r>
      <w:r w:rsidR="00DA32A7" w:rsidRPr="004C0306">
        <w:rPr>
          <w:rFonts w:eastAsia="SimSun" w:hint="cs"/>
          <w:spacing w:val="-6"/>
          <w:rtl/>
        </w:rPr>
        <w:t>مسارات</w:t>
      </w:r>
      <w:r w:rsidR="000A577A" w:rsidRPr="004C0306">
        <w:rPr>
          <w:rFonts w:eastAsia="SimSun"/>
          <w:spacing w:val="-6"/>
          <w:rtl/>
        </w:rPr>
        <w:t xml:space="preserve"> عمل المحتوى </w:t>
      </w:r>
      <w:r w:rsidR="00DA32A7" w:rsidRPr="004C0306">
        <w:rPr>
          <w:rFonts w:eastAsia="SimSun" w:hint="cs"/>
          <w:spacing w:val="-6"/>
          <w:rtl/>
        </w:rPr>
        <w:t>ال</w:t>
      </w:r>
      <w:r w:rsidR="00DA32A7" w:rsidRPr="004C0306">
        <w:rPr>
          <w:rFonts w:eastAsia="SimSun" w:hint="cs"/>
          <w:spacing w:val="-6"/>
          <w:rtl/>
          <w:lang w:eastAsia="zh-CN"/>
        </w:rPr>
        <w:t>مُجزَّأ</w:t>
      </w:r>
      <w:r w:rsidR="000A577A" w:rsidRPr="004C0306">
        <w:rPr>
          <w:rFonts w:eastAsia="SimSun"/>
          <w:spacing w:val="-6"/>
          <w:rtl/>
        </w:rPr>
        <w:t xml:space="preserve"> لتبادل المحتوى غير </w:t>
      </w:r>
      <w:r w:rsidR="00DA32A7" w:rsidRPr="004C0306">
        <w:rPr>
          <w:rFonts w:eastAsia="SimSun" w:hint="cs"/>
          <w:spacing w:val="-6"/>
          <w:rtl/>
        </w:rPr>
        <w:t>الحي المكتمل</w:t>
      </w:r>
      <w:r w:rsidR="000A577A" w:rsidRPr="004C0306">
        <w:rPr>
          <w:rFonts w:eastAsia="SimSun"/>
          <w:spacing w:val="-6"/>
          <w:rtl/>
        </w:rPr>
        <w:t xml:space="preserve"> بين </w:t>
      </w:r>
      <w:r w:rsidR="00DA32A7" w:rsidRPr="004C0306">
        <w:rPr>
          <w:rFonts w:eastAsia="SimSun" w:hint="cs"/>
          <w:spacing w:val="-6"/>
          <w:rtl/>
        </w:rPr>
        <w:t>منتجي</w:t>
      </w:r>
      <w:r w:rsidR="000A577A" w:rsidRPr="004C0306">
        <w:rPr>
          <w:rFonts w:eastAsia="SimSun"/>
          <w:spacing w:val="-6"/>
          <w:rtl/>
        </w:rPr>
        <w:t xml:space="preserve"> البرامج والموزعين و</w:t>
      </w:r>
      <w:r w:rsidR="00DA32A7" w:rsidRPr="004C0306">
        <w:rPr>
          <w:rFonts w:eastAsia="SimSun" w:hint="cs"/>
          <w:spacing w:val="-6"/>
          <w:rtl/>
        </w:rPr>
        <w:t xml:space="preserve">الهيئات </w:t>
      </w:r>
      <w:proofErr w:type="gramStart"/>
      <w:r w:rsidR="00DA32A7" w:rsidRPr="004C0306">
        <w:rPr>
          <w:rFonts w:eastAsia="SimSun" w:hint="cs"/>
          <w:spacing w:val="-6"/>
          <w:rtl/>
        </w:rPr>
        <w:t>الإذاعية</w:t>
      </w:r>
      <w:r w:rsidR="000A577A" w:rsidRPr="004C0306">
        <w:rPr>
          <w:rFonts w:eastAsia="SimSun"/>
          <w:spacing w:val="-6"/>
          <w:rtl/>
        </w:rPr>
        <w:t>؛</w:t>
      </w:r>
      <w:proofErr w:type="gramEnd"/>
    </w:p>
    <w:p w14:paraId="70E26E4B" w14:textId="232F9632" w:rsidR="00DA32A7" w:rsidRPr="00234212" w:rsidRDefault="00CD6832" w:rsidP="00DA32A7">
      <w:pPr>
        <w:rPr>
          <w:rFonts w:eastAsia="SimSun"/>
          <w:rtl/>
          <w:lang w:val="en-GB" w:eastAsia="zh-CN" w:bidi="ar-EG"/>
        </w:rPr>
      </w:pPr>
      <w:r w:rsidRPr="00A57F91">
        <w:rPr>
          <w:rFonts w:eastAsia="SimSun"/>
          <w:b/>
          <w:bCs/>
          <w:lang w:val="en-GB"/>
        </w:rPr>
        <w:t>2</w:t>
      </w:r>
      <w:r w:rsidR="00234212">
        <w:rPr>
          <w:rFonts w:eastAsia="SimSun"/>
        </w:rPr>
        <w:tab/>
      </w:r>
      <w:r w:rsidR="00DA32A7">
        <w:rPr>
          <w:rFonts w:eastAsia="SimSun" w:hint="cs"/>
          <w:rtl/>
        </w:rPr>
        <w:t>ب</w:t>
      </w:r>
      <w:r w:rsidR="00DA32A7" w:rsidRPr="000A577A">
        <w:rPr>
          <w:rFonts w:eastAsia="SimSun"/>
          <w:rtl/>
        </w:rPr>
        <w:t xml:space="preserve">استخدام قواعد المعلمات الموضحة في الملحق </w:t>
      </w:r>
      <w:r w:rsidR="00DA32A7">
        <w:rPr>
          <w:rFonts w:eastAsia="SimSun" w:hint="cs"/>
          <w:rtl/>
        </w:rPr>
        <w:t>في مسارات عمل</w:t>
      </w:r>
      <w:r w:rsidR="00DA32A7" w:rsidRPr="000A577A">
        <w:rPr>
          <w:rFonts w:eastAsia="SimSun"/>
          <w:rtl/>
        </w:rPr>
        <w:t xml:space="preserve"> المكون </w:t>
      </w:r>
      <w:r w:rsidR="00DA32A7">
        <w:rPr>
          <w:rFonts w:eastAsia="SimSun" w:hint="cs"/>
          <w:rtl/>
        </w:rPr>
        <w:t>ال</w:t>
      </w:r>
      <w:r w:rsidR="00DA32A7" w:rsidRPr="00D879B5">
        <w:rPr>
          <w:rFonts w:eastAsia="SimSun" w:hint="cs"/>
          <w:rtl/>
          <w:lang w:eastAsia="zh-CN"/>
        </w:rPr>
        <w:t>مُجزَّأ</w:t>
      </w:r>
      <w:r w:rsidR="00DA32A7" w:rsidRPr="000A577A">
        <w:rPr>
          <w:rFonts w:eastAsia="SimSun"/>
          <w:rtl/>
        </w:rPr>
        <w:t>.</w:t>
      </w:r>
    </w:p>
    <w:p w14:paraId="15958DDF" w14:textId="39AE2DFB" w:rsidR="00234212" w:rsidRPr="00234212" w:rsidRDefault="00234212" w:rsidP="00A57F91">
      <w:pPr>
        <w:rPr>
          <w:rFonts w:eastAsia="SimSun"/>
          <w:rtl/>
          <w:lang w:val="en-GB" w:eastAsia="zh-CN" w:bidi="ar-EG"/>
        </w:rPr>
      </w:pPr>
    </w:p>
    <w:p w14:paraId="1AA7A125" w14:textId="2A720DA4" w:rsidR="00CD6832" w:rsidRDefault="00CD6832" w:rsidP="00142529">
      <w:pPr>
        <w:pStyle w:val="AnnexNoTitle0"/>
        <w:rPr>
          <w:rFonts w:eastAsia="SimSun"/>
          <w:rtl/>
          <w:lang w:val="en-GB" w:eastAsia="zh-CN" w:bidi="ar-EG"/>
        </w:rPr>
      </w:pPr>
      <w:r>
        <w:rPr>
          <w:rFonts w:eastAsia="SimSun" w:hint="cs"/>
          <w:rtl/>
          <w:lang w:eastAsia="zh-CN" w:bidi="ar-EG"/>
        </w:rPr>
        <w:lastRenderedPageBreak/>
        <w:t>الملحق</w:t>
      </w:r>
      <w:r w:rsidR="00142529">
        <w:rPr>
          <w:rFonts w:eastAsia="SimSun"/>
          <w:lang w:eastAsia="zh-CN" w:bidi="ar-EG"/>
        </w:rPr>
        <w:br/>
      </w:r>
      <w:r w:rsidR="00142529">
        <w:rPr>
          <w:rFonts w:eastAsia="SimSun"/>
          <w:lang w:eastAsia="zh-CN" w:bidi="ar-EG"/>
        </w:rPr>
        <w:br/>
      </w:r>
      <w:r w:rsidR="006956F6" w:rsidRPr="000A577A">
        <w:rPr>
          <w:rFonts w:eastAsia="SimSun"/>
          <w:rtl/>
        </w:rPr>
        <w:t xml:space="preserve">قواعد المعلمات الموضحة </w:t>
      </w:r>
      <w:r w:rsidR="006956F6">
        <w:rPr>
          <w:rFonts w:eastAsia="SimSun" w:hint="cs"/>
          <w:rtl/>
        </w:rPr>
        <w:t>لمسارات العمل</w:t>
      </w:r>
      <w:r w:rsidR="006956F6" w:rsidRPr="000A577A">
        <w:rPr>
          <w:rFonts w:eastAsia="SimSun"/>
          <w:rtl/>
        </w:rPr>
        <w:t xml:space="preserve"> </w:t>
      </w:r>
      <w:bookmarkStart w:id="3" w:name="_Hlk126594938"/>
      <w:bookmarkStart w:id="4" w:name="_Hlk126596008"/>
      <w:r w:rsidR="006956F6">
        <w:rPr>
          <w:rFonts w:eastAsia="SimSun" w:hint="cs"/>
          <w:rtl/>
        </w:rPr>
        <w:t>ال</w:t>
      </w:r>
      <w:r w:rsidR="006956F6" w:rsidRPr="00D879B5">
        <w:rPr>
          <w:rFonts w:eastAsia="SimSun" w:hint="cs"/>
          <w:rtl/>
          <w:lang w:eastAsia="zh-CN"/>
        </w:rPr>
        <w:t>مُجزَّأ</w:t>
      </w:r>
      <w:bookmarkEnd w:id="3"/>
      <w:r w:rsidR="006956F6">
        <w:rPr>
          <w:rFonts w:eastAsia="SimSun" w:hint="cs"/>
          <w:rtl/>
          <w:lang w:eastAsia="zh-CN"/>
        </w:rPr>
        <w:t>ة</w:t>
      </w:r>
      <w:bookmarkEnd w:id="4"/>
      <w:r w:rsidR="006956F6">
        <w:rPr>
          <w:rFonts w:eastAsia="SimSun" w:hint="cs"/>
          <w:rtl/>
          <w:lang w:eastAsia="zh-CN"/>
        </w:rPr>
        <w:t xml:space="preserve"> لتبادل البرامج التلفزيونية غير الحية</w:t>
      </w:r>
    </w:p>
    <w:p w14:paraId="7568AE54" w14:textId="3B5997B6" w:rsidR="00CD6832" w:rsidRPr="00CD6832" w:rsidRDefault="00CD6832" w:rsidP="00CD6832">
      <w:pPr>
        <w:pStyle w:val="Heading1"/>
        <w:rPr>
          <w:rFonts w:eastAsia="SimSun"/>
          <w:lang w:eastAsia="zh-CN" w:bidi="ar-EG"/>
        </w:rPr>
      </w:pPr>
      <w:r w:rsidRPr="00354559">
        <w:rPr>
          <w:rFonts w:eastAsia="SimSun"/>
          <w:lang w:eastAsia="zh-CN" w:bidi="ar-EG"/>
        </w:rPr>
        <w:t>1</w:t>
      </w:r>
      <w:r w:rsidRPr="00354559">
        <w:rPr>
          <w:rFonts w:eastAsia="SimSun"/>
          <w:lang w:eastAsia="zh-CN" w:bidi="ar-EG"/>
        </w:rPr>
        <w:tab/>
      </w:r>
      <w:r w:rsidRPr="00354559">
        <w:rPr>
          <w:rFonts w:eastAsia="SimSun" w:hint="cs"/>
          <w:rtl/>
          <w:lang w:val="en-GB" w:eastAsia="zh-CN" w:bidi="ar-EG"/>
        </w:rPr>
        <w:t>مقدمة</w:t>
      </w:r>
    </w:p>
    <w:p w14:paraId="485D8A0B" w14:textId="7D12EB49" w:rsidR="00354559" w:rsidRPr="00354559" w:rsidRDefault="00354559" w:rsidP="005D0C8E">
      <w:pPr>
        <w:rPr>
          <w:rFonts w:eastAsia="SimSun"/>
          <w:rtl/>
          <w:lang w:val="en-GB" w:eastAsia="zh-CN" w:bidi="ar-EG"/>
        </w:rPr>
      </w:pPr>
      <w:r w:rsidRPr="00354559">
        <w:rPr>
          <w:rFonts w:eastAsia="SimSun"/>
          <w:rtl/>
          <w:lang w:val="en-GB" w:eastAsia="zh-CN" w:bidi="ar-EG"/>
        </w:rPr>
        <w:t xml:space="preserve">يوفر </w:t>
      </w:r>
      <w:r>
        <w:rPr>
          <w:rFonts w:eastAsia="SimSun" w:hint="cs"/>
          <w:rtl/>
          <w:lang w:val="en-GB" w:eastAsia="zh-CN" w:bidi="ar-EG"/>
        </w:rPr>
        <w:t>نسق</w:t>
      </w:r>
      <w:r w:rsidRPr="00354559">
        <w:rPr>
          <w:rFonts w:eastAsia="SimSun"/>
          <w:rtl/>
          <w:lang w:val="en-GB" w:eastAsia="zh-CN" w:bidi="ar-EG"/>
        </w:rPr>
        <w:t xml:space="preserve"> المحتوى </w:t>
      </w:r>
      <w:r>
        <w:rPr>
          <w:rFonts w:eastAsia="SimSun" w:hint="cs"/>
          <w:rtl/>
        </w:rPr>
        <w:t>ال</w:t>
      </w:r>
      <w:r w:rsidRPr="00D879B5">
        <w:rPr>
          <w:rFonts w:eastAsia="SimSun" w:hint="cs"/>
          <w:rtl/>
          <w:lang w:eastAsia="zh-CN"/>
        </w:rPr>
        <w:t>مُجزَّأ</w:t>
      </w:r>
      <w:r>
        <w:rPr>
          <w:rFonts w:eastAsia="SimSun" w:hint="cs"/>
          <w:rtl/>
          <w:lang w:eastAsia="zh-CN"/>
        </w:rPr>
        <w:t xml:space="preserve"> </w:t>
      </w:r>
      <w:r w:rsidRPr="00354559">
        <w:rPr>
          <w:rFonts w:eastAsia="SimSun"/>
          <w:rtl/>
          <w:lang w:val="en-GB" w:eastAsia="zh-CN" w:bidi="ar-EG"/>
        </w:rPr>
        <w:t xml:space="preserve">الأساس </w:t>
      </w:r>
      <w:r>
        <w:rPr>
          <w:rFonts w:eastAsia="SimSun" w:hint="cs"/>
          <w:rtl/>
          <w:lang w:val="en-GB" w:eastAsia="zh-CN" w:bidi="ar-EG"/>
        </w:rPr>
        <w:t>لمسارات</w:t>
      </w:r>
      <w:r w:rsidRPr="00354559">
        <w:rPr>
          <w:rFonts w:eastAsia="SimSun"/>
          <w:rtl/>
          <w:lang w:val="en-GB" w:eastAsia="zh-CN" w:bidi="ar-EG"/>
        </w:rPr>
        <w:t xml:space="preserve"> العمل الموجهة للأعمال، مما يتيح استخراج </w:t>
      </w:r>
      <w:r>
        <w:rPr>
          <w:rFonts w:eastAsia="SimSun" w:hint="cs"/>
          <w:rtl/>
          <w:lang w:val="en-GB" w:eastAsia="zh-CN" w:bidi="ar-EG"/>
        </w:rPr>
        <w:t>نسخ</w:t>
      </w:r>
      <w:r w:rsidRPr="00354559">
        <w:rPr>
          <w:rFonts w:eastAsia="SimSun"/>
          <w:rtl/>
          <w:lang w:val="en-GB" w:eastAsia="zh-CN" w:bidi="ar-EG"/>
        </w:rPr>
        <w:t xml:space="preserve"> متعددة من مجموعة مشتركة من مكونات الوسائط والبيانات (الصوت والفيديو </w:t>
      </w:r>
      <w:r>
        <w:rPr>
          <w:rFonts w:eastAsia="SimSun" w:hint="cs"/>
          <w:rtl/>
          <w:lang w:val="en-GB" w:eastAsia="zh-CN" w:bidi="ar-EG"/>
        </w:rPr>
        <w:t>والعروض النصية</w:t>
      </w:r>
      <w:r w:rsidRPr="00354559">
        <w:rPr>
          <w:rFonts w:eastAsia="SimSun"/>
          <w:rtl/>
          <w:lang w:val="en-GB" w:eastAsia="zh-CN" w:bidi="ar-EG"/>
        </w:rPr>
        <w:t xml:space="preserve"> والبيانات ذات الصلة بالمحتوى وغيرها) دون الحاجة إلى تخزين نسخ متعددة من ملفات البرامج</w:t>
      </w:r>
      <w:r>
        <w:rPr>
          <w:rFonts w:eastAsia="SimSun" w:hint="cs"/>
          <w:rtl/>
          <w:lang w:val="en-GB" w:eastAsia="zh-CN" w:bidi="ar-EG"/>
        </w:rPr>
        <w:t xml:space="preserve"> الكاملة</w:t>
      </w:r>
      <w:r w:rsidRPr="00354559">
        <w:rPr>
          <w:rFonts w:eastAsia="SimSun"/>
          <w:rtl/>
          <w:lang w:val="en-GB" w:eastAsia="zh-CN" w:bidi="ar-EG"/>
        </w:rPr>
        <w:t xml:space="preserve">. </w:t>
      </w:r>
      <w:r>
        <w:rPr>
          <w:rFonts w:eastAsia="SimSun" w:hint="cs"/>
          <w:rtl/>
          <w:lang w:val="en-GB" w:eastAsia="zh-CN" w:bidi="ar-EG"/>
        </w:rPr>
        <w:t>وينبغي</w:t>
      </w:r>
      <w:r w:rsidRPr="00354559">
        <w:rPr>
          <w:rFonts w:eastAsia="SimSun"/>
          <w:rtl/>
          <w:lang w:val="en-GB" w:eastAsia="zh-CN" w:bidi="ar-EG"/>
        </w:rPr>
        <w:t xml:space="preserve"> </w:t>
      </w:r>
      <w:r>
        <w:rPr>
          <w:rFonts w:eastAsia="SimSun" w:hint="cs"/>
          <w:rtl/>
          <w:lang w:val="en-GB" w:eastAsia="zh-CN" w:bidi="ar-EG"/>
        </w:rPr>
        <w:t>ل</w:t>
      </w:r>
      <w:r w:rsidRPr="00354559">
        <w:rPr>
          <w:rFonts w:eastAsia="SimSun"/>
          <w:rtl/>
          <w:lang w:val="en-GB" w:eastAsia="zh-CN" w:bidi="ar-EG"/>
        </w:rPr>
        <w:t>أي نظام مصمم لتبادل المحتوى ال</w:t>
      </w:r>
      <w:r>
        <w:rPr>
          <w:rFonts w:eastAsia="SimSun" w:hint="cs"/>
          <w:rtl/>
          <w:lang w:val="en-GB" w:eastAsia="zh-CN" w:bidi="ar-EG"/>
        </w:rPr>
        <w:t>مكتمل</w:t>
      </w:r>
      <w:r w:rsidRPr="00354559">
        <w:rPr>
          <w:rFonts w:eastAsia="SimSun"/>
          <w:rtl/>
          <w:lang w:val="en-GB" w:eastAsia="zh-CN" w:bidi="ar-EG"/>
        </w:rPr>
        <w:t xml:space="preserve"> </w:t>
      </w:r>
      <w:r>
        <w:rPr>
          <w:rFonts w:eastAsia="SimSun" w:hint="cs"/>
          <w:rtl/>
          <w:lang w:val="en-GB" w:eastAsia="zh-CN" w:bidi="ar-EG"/>
        </w:rPr>
        <w:t xml:space="preserve">أن يكون </w:t>
      </w:r>
      <w:r w:rsidRPr="00354559">
        <w:rPr>
          <w:rFonts w:eastAsia="SimSun"/>
          <w:rtl/>
          <w:lang w:val="en-GB" w:eastAsia="zh-CN" w:bidi="ar-EG"/>
        </w:rPr>
        <w:t>مرنا</w:t>
      </w:r>
      <w:r>
        <w:rPr>
          <w:rFonts w:eastAsia="SimSun" w:hint="cs"/>
          <w:rtl/>
          <w:lang w:val="en-GB" w:eastAsia="zh-CN" w:bidi="ar-EG"/>
        </w:rPr>
        <w:t>ً</w:t>
      </w:r>
      <w:r w:rsidRPr="00354559">
        <w:rPr>
          <w:rFonts w:eastAsia="SimSun"/>
          <w:rtl/>
          <w:lang w:val="en-GB" w:eastAsia="zh-CN" w:bidi="ar-EG"/>
        </w:rPr>
        <w:t xml:space="preserve"> بما يكفي لاستيعاب مجموعة واسعة من أنواع البرامج والمتطلبات ال</w:t>
      </w:r>
      <w:r>
        <w:rPr>
          <w:rFonts w:eastAsia="SimSun" w:hint="cs"/>
          <w:rtl/>
          <w:lang w:val="en-GB" w:eastAsia="zh-CN" w:bidi="ar-EG"/>
        </w:rPr>
        <w:t>تق</w:t>
      </w:r>
      <w:r w:rsidRPr="00354559">
        <w:rPr>
          <w:rFonts w:eastAsia="SimSun"/>
          <w:rtl/>
          <w:lang w:val="en-GB" w:eastAsia="zh-CN" w:bidi="ar-EG"/>
        </w:rPr>
        <w:t xml:space="preserve">نية، </w:t>
      </w:r>
      <w:r>
        <w:rPr>
          <w:rFonts w:eastAsia="SimSun" w:hint="cs"/>
          <w:rtl/>
          <w:lang w:val="en-GB" w:eastAsia="zh-CN" w:bidi="ar-EG"/>
        </w:rPr>
        <w:t xml:space="preserve">في الوقت الراهن </w:t>
      </w:r>
      <w:r w:rsidRPr="00354559">
        <w:rPr>
          <w:rFonts w:eastAsia="SimSun"/>
          <w:rtl/>
          <w:lang w:val="en-GB" w:eastAsia="zh-CN" w:bidi="ar-EG"/>
        </w:rPr>
        <w:t>وفي المستقبل</w:t>
      </w:r>
      <w:r>
        <w:rPr>
          <w:rFonts w:eastAsia="SimSun" w:hint="cs"/>
          <w:rtl/>
          <w:lang w:val="en-GB" w:eastAsia="zh-CN" w:bidi="ar-EG"/>
        </w:rPr>
        <w:t>، على السواء</w:t>
      </w:r>
      <w:r w:rsidRPr="00354559">
        <w:rPr>
          <w:rFonts w:eastAsia="SimSun"/>
          <w:rtl/>
          <w:lang w:val="en-GB" w:eastAsia="zh-CN" w:bidi="ar-EG"/>
        </w:rPr>
        <w:t xml:space="preserve">. </w:t>
      </w:r>
      <w:r>
        <w:rPr>
          <w:rFonts w:eastAsia="SimSun" w:hint="cs"/>
          <w:rtl/>
          <w:lang w:val="en-GB" w:eastAsia="zh-CN" w:bidi="ar-EG"/>
        </w:rPr>
        <w:t>و</w:t>
      </w:r>
      <w:r w:rsidRPr="00354559">
        <w:rPr>
          <w:rFonts w:eastAsia="SimSun"/>
          <w:rtl/>
          <w:lang w:val="en-GB" w:eastAsia="zh-CN" w:bidi="ar-EG"/>
        </w:rPr>
        <w:t xml:space="preserve">من المهم أن يتبع نظام التبادل </w:t>
      </w:r>
      <w:r>
        <w:rPr>
          <w:rFonts w:eastAsia="SimSun" w:hint="cs"/>
          <w:rtl/>
          <w:lang w:val="en-GB" w:eastAsia="zh-CN" w:bidi="ar-EG"/>
        </w:rPr>
        <w:t xml:space="preserve">أيضاً </w:t>
      </w:r>
      <w:r w:rsidRPr="00354559">
        <w:rPr>
          <w:rFonts w:eastAsia="SimSun"/>
          <w:rtl/>
          <w:lang w:val="en-GB" w:eastAsia="zh-CN" w:bidi="ar-EG"/>
        </w:rPr>
        <w:t>القواعد التي تحدد إطارا</w:t>
      </w:r>
      <w:r>
        <w:rPr>
          <w:rFonts w:eastAsia="SimSun" w:hint="cs"/>
          <w:rtl/>
          <w:lang w:val="en-GB" w:eastAsia="zh-CN" w:bidi="ar-EG"/>
        </w:rPr>
        <w:t>ً</w:t>
      </w:r>
      <w:r w:rsidRPr="00354559">
        <w:rPr>
          <w:rFonts w:eastAsia="SimSun"/>
          <w:rtl/>
          <w:lang w:val="en-GB" w:eastAsia="zh-CN" w:bidi="ar-EG"/>
        </w:rPr>
        <w:t xml:space="preserve"> لقابلية التشغيل البيني.</w:t>
      </w:r>
    </w:p>
    <w:p w14:paraId="479C3E0F" w14:textId="13136695" w:rsidR="00CD6832" w:rsidRPr="00CD6832" w:rsidRDefault="00354559" w:rsidP="005D0C8E">
      <w:pPr>
        <w:rPr>
          <w:rFonts w:eastAsia="SimSun"/>
          <w:rtl/>
          <w:lang w:val="en-GB" w:eastAsia="zh-CN" w:bidi="ar-EG"/>
        </w:rPr>
      </w:pPr>
      <w:r>
        <w:rPr>
          <w:rFonts w:eastAsia="SimSun" w:hint="cs"/>
          <w:rtl/>
          <w:lang w:val="en-GB" w:eastAsia="zh-CN" w:bidi="ar-EG"/>
        </w:rPr>
        <w:t xml:space="preserve">وقد </w:t>
      </w:r>
      <w:r w:rsidRPr="00354559">
        <w:rPr>
          <w:rFonts w:eastAsia="SimSun"/>
          <w:rtl/>
          <w:lang w:val="en-GB" w:eastAsia="zh-CN" w:bidi="ar-EG"/>
        </w:rPr>
        <w:t xml:space="preserve">قامت جمعية مهندسي الصور المتحركة والتلفزيون </w:t>
      </w:r>
      <w:r w:rsidR="004C0306">
        <w:rPr>
          <w:rFonts w:eastAsia="SimSun"/>
          <w:lang w:eastAsia="en-US" w:bidi="ar-EG"/>
        </w:rPr>
        <w:t>(</w:t>
      </w:r>
      <w:r w:rsidR="004C0306" w:rsidRPr="00497C54">
        <w:rPr>
          <w:rFonts w:eastAsia="SimSun"/>
          <w:lang w:eastAsia="en-US" w:bidi="ar-EG"/>
        </w:rPr>
        <w:t>SMPTE</w:t>
      </w:r>
      <w:r w:rsidR="004C0306">
        <w:rPr>
          <w:rFonts w:eastAsia="SimSun"/>
          <w:lang w:eastAsia="en-US" w:bidi="ar-EG"/>
        </w:rPr>
        <w:t>)</w:t>
      </w:r>
      <w:r w:rsidRPr="00354559">
        <w:rPr>
          <w:rFonts w:eastAsia="SimSun"/>
          <w:rtl/>
          <w:lang w:val="en-GB" w:eastAsia="zh-CN" w:bidi="ar-EG"/>
        </w:rPr>
        <w:t xml:space="preserve"> بتطوير </w:t>
      </w:r>
      <w:r>
        <w:rPr>
          <w:rFonts w:eastAsia="SimSun" w:hint="cs"/>
          <w:rtl/>
          <w:lang w:val="en-GB" w:eastAsia="zh-CN" w:bidi="ar-EG"/>
        </w:rPr>
        <w:t>نسق</w:t>
      </w:r>
      <w:r w:rsidRPr="00354559">
        <w:rPr>
          <w:rFonts w:eastAsia="SimSun"/>
          <w:rtl/>
          <w:lang w:val="en-GB" w:eastAsia="zh-CN" w:bidi="ar-EG"/>
        </w:rPr>
        <w:t xml:space="preserve"> محتوى </w:t>
      </w:r>
      <w:r w:rsidRPr="00D879B5">
        <w:rPr>
          <w:rFonts w:eastAsia="SimSun" w:hint="cs"/>
          <w:rtl/>
          <w:lang w:eastAsia="zh-CN"/>
        </w:rPr>
        <w:t>مُجزَّأ</w:t>
      </w:r>
      <w:r w:rsidRPr="00354559">
        <w:rPr>
          <w:rFonts w:eastAsia="SimSun"/>
          <w:rtl/>
          <w:lang w:val="en-GB" w:eastAsia="zh-CN" w:bidi="ar-EG"/>
        </w:rPr>
        <w:t xml:space="preserve"> من هذا القبيل يسمى النسق الرئيسي القابل للتشغيل البيني </w:t>
      </w:r>
      <w:r w:rsidR="004C0306">
        <w:rPr>
          <w:rFonts w:eastAsia="SimSun"/>
          <w:lang w:eastAsia="en-US" w:bidi="ar-EG"/>
        </w:rPr>
        <w:t>(</w:t>
      </w:r>
      <w:r w:rsidR="004C0306" w:rsidRPr="00497C54">
        <w:rPr>
          <w:rFonts w:eastAsia="SimSun"/>
          <w:lang w:eastAsia="en-US" w:bidi="ar-EG"/>
        </w:rPr>
        <w:t>IMF</w:t>
      </w:r>
      <w:r w:rsidR="004C0306">
        <w:rPr>
          <w:rFonts w:eastAsia="SimSun"/>
          <w:lang w:eastAsia="en-US" w:bidi="ar-EG"/>
        </w:rPr>
        <w:t>)</w:t>
      </w:r>
      <w:r w:rsidRPr="00354559">
        <w:rPr>
          <w:rFonts w:eastAsia="SimSun"/>
          <w:rtl/>
          <w:lang w:val="en-GB" w:eastAsia="zh-CN" w:bidi="ar-EG"/>
        </w:rPr>
        <w:t xml:space="preserve"> </w:t>
      </w:r>
      <w:r>
        <w:rPr>
          <w:rFonts w:eastAsia="SimSun"/>
          <w:lang w:val="en-GB" w:eastAsia="zh-CN" w:bidi="ar-EG"/>
        </w:rPr>
        <w:t>[1]</w:t>
      </w:r>
      <w:r w:rsidRPr="00354559">
        <w:rPr>
          <w:rFonts w:eastAsia="SimSun"/>
          <w:rtl/>
          <w:lang w:val="en-GB" w:eastAsia="zh-CN" w:bidi="ar-EG"/>
        </w:rPr>
        <w:t xml:space="preserve">. </w:t>
      </w:r>
      <w:r>
        <w:rPr>
          <w:rFonts w:eastAsia="SimSun" w:hint="cs"/>
          <w:rtl/>
          <w:lang w:val="en-GB" w:eastAsia="zh-CN" w:bidi="ar-EG"/>
        </w:rPr>
        <w:t>وقد صُمم هذا النسق</w:t>
      </w:r>
      <w:r w:rsidRPr="00354559">
        <w:rPr>
          <w:rFonts w:eastAsia="SimSun"/>
          <w:rtl/>
          <w:lang w:val="en-GB" w:eastAsia="zh-CN" w:bidi="ar-EG"/>
        </w:rPr>
        <w:t xml:space="preserve"> لتبادل مكونات المحتوى ال</w:t>
      </w:r>
      <w:r w:rsidR="00694C2C">
        <w:rPr>
          <w:rFonts w:eastAsia="SimSun" w:hint="cs"/>
          <w:rtl/>
          <w:lang w:val="en-GB" w:eastAsia="zh-CN" w:bidi="ar-EG"/>
        </w:rPr>
        <w:t>مكتمل</w:t>
      </w:r>
      <w:r w:rsidRPr="00354559">
        <w:rPr>
          <w:rFonts w:eastAsia="SimSun"/>
          <w:rtl/>
          <w:lang w:val="en-GB" w:eastAsia="zh-CN" w:bidi="ar-EG"/>
        </w:rPr>
        <w:t xml:space="preserve"> بين مالكي المحتوى وموزعي المحتوى وال</w:t>
      </w:r>
      <w:r w:rsidR="00694C2C">
        <w:rPr>
          <w:rFonts w:eastAsia="SimSun" w:hint="cs"/>
          <w:rtl/>
          <w:lang w:val="en-GB" w:eastAsia="zh-CN" w:bidi="ar-EG"/>
        </w:rPr>
        <w:t>هيئات الإذاعية</w:t>
      </w:r>
      <w:r w:rsidRPr="00354559">
        <w:rPr>
          <w:rFonts w:eastAsia="SimSun"/>
          <w:rtl/>
          <w:lang w:val="en-GB" w:eastAsia="zh-CN" w:bidi="ar-EG"/>
        </w:rPr>
        <w:t>.</w:t>
      </w:r>
    </w:p>
    <w:p w14:paraId="18895E91" w14:textId="1C3D7096" w:rsidR="00CD6832" w:rsidRDefault="00CD6832" w:rsidP="00CD6832">
      <w:pPr>
        <w:pStyle w:val="Heading1"/>
        <w:rPr>
          <w:rFonts w:eastAsia="SimSun"/>
          <w:rtl/>
          <w:lang w:val="en-GB" w:eastAsia="zh-CN" w:bidi="ar-EG"/>
        </w:rPr>
      </w:pPr>
      <w:r>
        <w:rPr>
          <w:rFonts w:eastAsia="SimSun"/>
          <w:lang w:eastAsia="zh-CN" w:bidi="ar-EG"/>
        </w:rPr>
        <w:t>2</w:t>
      </w:r>
      <w:r>
        <w:rPr>
          <w:rFonts w:eastAsia="SimSun"/>
          <w:lang w:eastAsia="zh-CN" w:bidi="ar-EG"/>
        </w:rPr>
        <w:tab/>
      </w:r>
      <w:r w:rsidR="00CD4535">
        <w:rPr>
          <w:rFonts w:eastAsia="SimSun" w:hint="cs"/>
          <w:rtl/>
          <w:lang w:val="en-GB" w:eastAsia="zh-CN" w:bidi="ar-EG"/>
        </w:rPr>
        <w:t>المراجع المعيارية</w:t>
      </w:r>
    </w:p>
    <w:p w14:paraId="601BE0EB" w14:textId="5036D2DF" w:rsidR="002D5640" w:rsidRDefault="002D5640" w:rsidP="002239CC">
      <w:pPr>
        <w:pStyle w:val="Reftext"/>
        <w:jc w:val="left"/>
        <w:rPr>
          <w:rtl/>
          <w:lang w:val="en-GB" w:bidi="ar-EG"/>
        </w:rPr>
      </w:pPr>
      <w:r w:rsidRPr="00B93BF3">
        <w:rPr>
          <w:lang w:val="en-GB"/>
        </w:rPr>
        <w:t>[1]</w:t>
      </w:r>
      <w:r>
        <w:rPr>
          <w:rtl/>
          <w:lang w:val="en-GB"/>
        </w:rPr>
        <w:tab/>
      </w:r>
      <w:r w:rsidR="00B2018D">
        <w:rPr>
          <w:rFonts w:hint="cs"/>
          <w:rtl/>
          <w:lang w:val="en-GB"/>
        </w:rPr>
        <w:t xml:space="preserve">المعيار </w:t>
      </w:r>
      <w:r w:rsidR="00B2018D">
        <w:t>SMPTE ST 2067</w:t>
      </w:r>
      <w:r w:rsidR="00B2018D">
        <w:rPr>
          <w:rFonts w:hint="cs"/>
          <w:rtl/>
          <w:lang w:bidi="ar-EG"/>
        </w:rPr>
        <w:t xml:space="preserve">: مجموعة وثائق </w:t>
      </w:r>
      <w:r w:rsidR="00B2018D" w:rsidRPr="00354559">
        <w:rPr>
          <w:rFonts w:eastAsia="SimSun"/>
          <w:rtl/>
          <w:lang w:val="en-GB" w:eastAsia="zh-CN" w:bidi="ar-EG"/>
        </w:rPr>
        <w:t xml:space="preserve">النسق الرئيسي القابل للتشغيل البيني </w:t>
      </w:r>
      <w:r w:rsidR="00B2018D" w:rsidRPr="00354559">
        <w:rPr>
          <w:rFonts w:eastAsia="SimSun"/>
          <w:lang w:val="en-GB" w:eastAsia="zh-CN" w:bidi="ar-EG"/>
        </w:rPr>
        <w:t>(IMF)</w:t>
      </w:r>
      <w:r w:rsidR="002239CC">
        <w:rPr>
          <w:rtl/>
          <w:lang w:bidi="ar-EG"/>
        </w:rPr>
        <w:br/>
      </w:r>
      <w:hyperlink r:id="rId15" w:history="1">
        <w:r w:rsidRPr="00C27514">
          <w:rPr>
            <w:rStyle w:val="Hyperlink"/>
            <w:szCs w:val="24"/>
            <w:lang w:val="en-GB"/>
          </w:rPr>
          <w:t>https://www.smpte.org/standards/st2067</w:t>
        </w:r>
      </w:hyperlink>
      <w:r w:rsidRPr="002D5640">
        <w:rPr>
          <w:rStyle w:val="Hyperlink"/>
          <w:rFonts w:hint="cs"/>
          <w:color w:val="auto"/>
          <w:szCs w:val="24"/>
          <w:u w:val="none"/>
          <w:rtl/>
          <w:lang w:val="en-GB" w:bidi="ar-EG"/>
        </w:rPr>
        <w:t>.</w:t>
      </w:r>
    </w:p>
    <w:p w14:paraId="609CD41D" w14:textId="7C84E337" w:rsidR="002D5640" w:rsidRDefault="002D5640" w:rsidP="002239CC">
      <w:pPr>
        <w:pStyle w:val="Reftext"/>
        <w:jc w:val="left"/>
        <w:rPr>
          <w:rtl/>
          <w:lang w:val="en-GB"/>
        </w:rPr>
      </w:pPr>
      <w:r w:rsidRPr="00B93BF3">
        <w:rPr>
          <w:lang w:val="en-GB"/>
        </w:rPr>
        <w:t>[</w:t>
      </w:r>
      <w:r>
        <w:t>2</w:t>
      </w:r>
      <w:r w:rsidRPr="00B93BF3">
        <w:rPr>
          <w:lang w:val="en-GB"/>
        </w:rPr>
        <w:t>]</w:t>
      </w:r>
      <w:r>
        <w:rPr>
          <w:rtl/>
          <w:lang w:val="en-GB"/>
        </w:rPr>
        <w:tab/>
      </w:r>
      <w:r w:rsidR="00B2018D">
        <w:rPr>
          <w:rFonts w:hint="cs"/>
          <w:rtl/>
          <w:lang w:val="en-GB"/>
        </w:rPr>
        <w:t xml:space="preserve">المعيار </w:t>
      </w:r>
      <w:r w:rsidR="00B2018D">
        <w:t>SMPTE ST 377-1</w:t>
      </w:r>
      <w:r w:rsidR="00B2018D">
        <w:rPr>
          <w:rFonts w:hint="cs"/>
          <w:rtl/>
          <w:lang w:bidi="ar-EG"/>
        </w:rPr>
        <w:t xml:space="preserve">: نسق تبادل </w:t>
      </w:r>
      <w:proofErr w:type="gramStart"/>
      <w:r w:rsidR="00B2018D">
        <w:rPr>
          <w:rFonts w:hint="cs"/>
          <w:rtl/>
          <w:lang w:bidi="ar-EG"/>
        </w:rPr>
        <w:t>المواد</w:t>
      </w:r>
      <w:r w:rsidR="00B2018D">
        <w:rPr>
          <w:lang w:bidi="ar-EG"/>
        </w:rPr>
        <w:t xml:space="preserve"> </w:t>
      </w:r>
      <w:r w:rsidR="00B2018D">
        <w:rPr>
          <w:rFonts w:hint="cs"/>
          <w:rtl/>
          <w:lang w:bidi="ar-EG"/>
        </w:rPr>
        <w:t xml:space="preserve"> </w:t>
      </w:r>
      <w:r w:rsidR="00B2018D">
        <w:rPr>
          <w:lang w:bidi="ar-EG"/>
        </w:rPr>
        <w:t>(</w:t>
      </w:r>
      <w:proofErr w:type="gramEnd"/>
      <w:r w:rsidR="00B2018D">
        <w:rPr>
          <w:lang w:bidi="ar-EG"/>
        </w:rPr>
        <w:t>MFX)</w:t>
      </w:r>
      <w:r w:rsidR="00B2018D">
        <w:rPr>
          <w:rFonts w:hint="cs"/>
          <w:rtl/>
          <w:lang w:bidi="ar-EG"/>
        </w:rPr>
        <w:t xml:space="preserve"> </w:t>
      </w:r>
      <w:r w:rsidR="00B2018D">
        <w:rPr>
          <w:rtl/>
          <w:lang w:bidi="ar-EG"/>
        </w:rPr>
        <w:t>–</w:t>
      </w:r>
      <w:r w:rsidR="00B2018D">
        <w:rPr>
          <w:rFonts w:hint="cs"/>
          <w:rtl/>
          <w:lang w:bidi="ar-EG"/>
        </w:rPr>
        <w:t xml:space="preserve"> مواصفة نسق الملفات</w:t>
      </w:r>
      <w:r w:rsidR="002239CC">
        <w:rPr>
          <w:rtl/>
          <w:lang w:val="en-GB"/>
        </w:rPr>
        <w:br/>
      </w:r>
      <w:hyperlink r:id="rId16" w:history="1">
        <w:r w:rsidR="00A57F91" w:rsidRPr="00B4713A">
          <w:rPr>
            <w:rStyle w:val="Hyperlink"/>
            <w:szCs w:val="24"/>
            <w:lang w:val="en-GB"/>
          </w:rPr>
          <w:t>https://ieeexplore.ieee.org/document/8984681</w:t>
        </w:r>
      </w:hyperlink>
      <w:r w:rsidRPr="002D5640">
        <w:rPr>
          <w:rStyle w:val="Hyperlink"/>
          <w:rFonts w:hint="cs"/>
          <w:color w:val="auto"/>
          <w:szCs w:val="24"/>
          <w:u w:val="none"/>
          <w:rtl/>
          <w:lang w:val="en-GB"/>
        </w:rPr>
        <w:t>.</w:t>
      </w:r>
    </w:p>
    <w:p w14:paraId="57886887" w14:textId="2C62E065" w:rsidR="002D5640" w:rsidRPr="00B2018D" w:rsidRDefault="002D5640" w:rsidP="00B2018D">
      <w:pPr>
        <w:pStyle w:val="Reftext"/>
        <w:rPr>
          <w:rtl/>
          <w:lang w:val="en-GB"/>
        </w:rPr>
      </w:pPr>
      <w:r w:rsidRPr="00B93BF3">
        <w:rPr>
          <w:lang w:val="en-GB"/>
        </w:rPr>
        <w:t>[</w:t>
      </w:r>
      <w:r>
        <w:rPr>
          <w:lang w:val="en-GB"/>
        </w:rPr>
        <w:t>3</w:t>
      </w:r>
      <w:r w:rsidRPr="00B93BF3">
        <w:rPr>
          <w:lang w:val="en-GB"/>
        </w:rPr>
        <w:t>]</w:t>
      </w:r>
      <w:r>
        <w:rPr>
          <w:rtl/>
          <w:lang w:val="en-GB"/>
        </w:rPr>
        <w:tab/>
      </w:r>
      <w:r w:rsidR="00B2018D">
        <w:rPr>
          <w:rFonts w:hint="cs"/>
          <w:rtl/>
        </w:rPr>
        <w:t xml:space="preserve">توصية </w:t>
      </w:r>
      <w:r w:rsidR="00B2018D">
        <w:rPr>
          <w:color w:val="000000"/>
          <w:rtl/>
        </w:rPr>
        <w:t>اتحاد الشبكة العالمية</w:t>
      </w:r>
      <w:r w:rsidR="00B2018D">
        <w:rPr>
          <w:rFonts w:hint="cs"/>
          <w:color w:val="000000"/>
          <w:rtl/>
        </w:rPr>
        <w:t xml:space="preserve">؛ </w:t>
      </w:r>
      <w:r w:rsidR="00B2018D">
        <w:rPr>
          <w:color w:val="000000"/>
          <w:rtl/>
        </w:rPr>
        <w:t>لغة الوسم القابلة للتوسيع</w:t>
      </w:r>
      <w:r w:rsidR="00B2018D">
        <w:rPr>
          <w:rFonts w:hint="cs"/>
          <w:color w:val="000000"/>
          <w:rtl/>
        </w:rPr>
        <w:t xml:space="preserve"> </w:t>
      </w:r>
      <w:r w:rsidR="00B2018D">
        <w:rPr>
          <w:color w:val="000000"/>
        </w:rPr>
        <w:t>(XML)</w:t>
      </w:r>
      <w:r w:rsidR="00B2018D">
        <w:rPr>
          <w:rFonts w:hint="cs"/>
          <w:color w:val="000000"/>
          <w:rtl/>
          <w:lang w:bidi="ar-EG"/>
        </w:rPr>
        <w:t xml:space="preserve">، </w:t>
      </w:r>
      <w:r w:rsidR="00B2018D">
        <w:t xml:space="preserve"> </w:t>
      </w:r>
      <w:hyperlink r:id="rId17" w:history="1">
        <w:r w:rsidR="00A57F91" w:rsidRPr="00EB5C0B">
          <w:rPr>
            <w:rStyle w:val="Hyperlink"/>
            <w:szCs w:val="24"/>
            <w:lang w:val="en-GB"/>
          </w:rPr>
          <w:t>https://www.w3.org/TR/xml/</w:t>
        </w:r>
      </w:hyperlink>
      <w:r w:rsidRPr="002D5640">
        <w:rPr>
          <w:rStyle w:val="Hyperlink"/>
          <w:rFonts w:hint="cs"/>
          <w:color w:val="auto"/>
          <w:szCs w:val="24"/>
          <w:u w:val="none"/>
          <w:rtl/>
          <w:lang w:val="en-GB"/>
        </w:rPr>
        <w:t>.</w:t>
      </w:r>
    </w:p>
    <w:p w14:paraId="39FBBEA3" w14:textId="2E355A4E" w:rsidR="002D5640" w:rsidRDefault="002D5640" w:rsidP="002D5640">
      <w:pPr>
        <w:pStyle w:val="Heading1"/>
        <w:rPr>
          <w:rFonts w:eastAsia="SimSun"/>
          <w:lang w:val="en-GB" w:eastAsia="zh-CN" w:bidi="ar-EG"/>
        </w:rPr>
      </w:pPr>
      <w:r>
        <w:rPr>
          <w:rFonts w:eastAsia="SimSun"/>
          <w:lang w:eastAsia="zh-CN" w:bidi="ar-EG"/>
        </w:rPr>
        <w:t>3</w:t>
      </w:r>
      <w:r>
        <w:rPr>
          <w:rFonts w:eastAsia="SimSun"/>
          <w:lang w:eastAsia="zh-CN" w:bidi="ar-EG"/>
        </w:rPr>
        <w:tab/>
      </w:r>
      <w:r w:rsidR="00B2018D">
        <w:rPr>
          <w:rFonts w:eastAsia="SimSun" w:hint="cs"/>
          <w:rtl/>
          <w:lang w:val="en-GB" w:eastAsia="zh-CN" w:bidi="ar-EG"/>
        </w:rPr>
        <w:t xml:space="preserve">تعريف المحتوى </w:t>
      </w:r>
      <w:r w:rsidR="00B2018D">
        <w:rPr>
          <w:rFonts w:eastAsia="SimSun" w:hint="cs"/>
          <w:rtl/>
        </w:rPr>
        <w:t>ال</w:t>
      </w:r>
      <w:r w:rsidR="00B2018D" w:rsidRPr="00D879B5">
        <w:rPr>
          <w:rFonts w:eastAsia="SimSun" w:hint="cs"/>
          <w:rtl/>
          <w:lang w:eastAsia="zh-CN"/>
        </w:rPr>
        <w:t>مُجزَّأ</w:t>
      </w:r>
    </w:p>
    <w:p w14:paraId="1308F3A0" w14:textId="4E966BD3" w:rsidR="006D0CC6" w:rsidRPr="00116419" w:rsidRDefault="006C5CF6" w:rsidP="001164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يُعرف</w:t>
      </w:r>
      <w:r w:rsidRPr="006C5CF6">
        <w:rPr>
          <w:rFonts w:eastAsia="SimSun"/>
          <w:rtl/>
          <w:lang w:val="en-GB" w:eastAsia="zh-CN" w:bidi="ar-EG"/>
        </w:rPr>
        <w:t xml:space="preserve"> المحتوى </w:t>
      </w:r>
      <w:r>
        <w:rPr>
          <w:rFonts w:eastAsia="SimSun" w:hint="cs"/>
          <w:rtl/>
        </w:rPr>
        <w:t>ال</w:t>
      </w:r>
      <w:r w:rsidRPr="00D879B5">
        <w:rPr>
          <w:rFonts w:eastAsia="SimSun" w:hint="cs"/>
          <w:rtl/>
          <w:lang w:eastAsia="zh-CN"/>
        </w:rPr>
        <w:t>مُجزَّأ</w:t>
      </w:r>
      <w:r w:rsidRPr="006C5CF6">
        <w:rPr>
          <w:rFonts w:eastAsia="SimSun"/>
          <w:rtl/>
          <w:lang w:val="en-GB" w:eastAsia="zh-CN" w:bidi="ar-EG"/>
        </w:rPr>
        <w:t xml:space="preserve"> على أنه وسائط تتكون من مجموعة أو مجموعات من الأصول (الصوت والفيديو </w:t>
      </w:r>
      <w:r>
        <w:rPr>
          <w:rFonts w:eastAsia="SimSun" w:hint="cs"/>
          <w:rtl/>
          <w:lang w:val="en-GB" w:eastAsia="zh-CN" w:bidi="ar-EG"/>
        </w:rPr>
        <w:t>والعروض النصية</w:t>
      </w:r>
      <w:r w:rsidRPr="006C5CF6">
        <w:rPr>
          <w:rFonts w:eastAsia="SimSun"/>
          <w:rtl/>
          <w:lang w:val="en-GB" w:eastAsia="zh-CN" w:bidi="ar-EG"/>
        </w:rPr>
        <w:t xml:space="preserve"> وغيرها) والتي يمكن معالجتها لإنتاج </w:t>
      </w:r>
      <w:r>
        <w:rPr>
          <w:rFonts w:eastAsia="SimSun" w:hint="cs"/>
          <w:rtl/>
          <w:lang w:val="en-GB" w:eastAsia="zh-CN" w:bidi="ar-EG"/>
        </w:rPr>
        <w:t>نسخ</w:t>
      </w:r>
      <w:r w:rsidRPr="006C5CF6">
        <w:rPr>
          <w:rFonts w:eastAsia="SimSun"/>
          <w:rtl/>
          <w:lang w:val="en-GB" w:eastAsia="zh-CN" w:bidi="ar-EG"/>
        </w:rPr>
        <w:t xml:space="preserve"> مختلفة من الوسائط. </w:t>
      </w:r>
      <w:r>
        <w:rPr>
          <w:rFonts w:eastAsia="SimSun" w:hint="cs"/>
          <w:rtl/>
          <w:lang w:val="en-GB" w:eastAsia="zh-CN" w:bidi="ar-EG"/>
        </w:rPr>
        <w:t>و</w:t>
      </w:r>
      <w:r w:rsidRPr="006C5CF6">
        <w:rPr>
          <w:rFonts w:eastAsia="SimSun"/>
          <w:rtl/>
          <w:lang w:val="en-GB" w:eastAsia="zh-CN" w:bidi="ar-EG"/>
        </w:rPr>
        <w:t xml:space="preserve">المكون هو </w:t>
      </w:r>
      <w:r>
        <w:rPr>
          <w:rFonts w:eastAsia="SimSun" w:hint="cs"/>
          <w:rtl/>
          <w:lang w:val="en-GB" w:eastAsia="zh-CN" w:bidi="ar-EG"/>
        </w:rPr>
        <w:t xml:space="preserve">عنصر </w:t>
      </w:r>
      <w:r w:rsidRPr="006C5CF6">
        <w:rPr>
          <w:rFonts w:eastAsia="SimSun"/>
          <w:rtl/>
          <w:lang w:val="en-GB" w:eastAsia="zh-CN" w:bidi="ar-EG"/>
        </w:rPr>
        <w:t>صوت أو فيديو أو بيانات</w:t>
      </w:r>
      <w:r>
        <w:rPr>
          <w:rFonts w:eastAsia="SimSun" w:hint="cs"/>
          <w:rtl/>
          <w:lang w:val="en-GB" w:eastAsia="zh-CN" w:bidi="ar-EG"/>
        </w:rPr>
        <w:t xml:space="preserve"> منفصل</w:t>
      </w:r>
      <w:r w:rsidRPr="006C5CF6">
        <w:rPr>
          <w:rFonts w:eastAsia="SimSun"/>
          <w:rtl/>
          <w:lang w:val="en-GB" w:eastAsia="zh-CN" w:bidi="ar-EG"/>
        </w:rPr>
        <w:t xml:space="preserve"> لبرنامج </w:t>
      </w:r>
      <w:r>
        <w:rPr>
          <w:rFonts w:eastAsia="SimSun" w:hint="cs"/>
          <w:rtl/>
          <w:lang w:val="en-GB" w:eastAsia="zh-CN" w:bidi="ar-EG"/>
        </w:rPr>
        <w:t>ما</w:t>
      </w:r>
      <w:r w:rsidRPr="006C5CF6">
        <w:rPr>
          <w:rFonts w:eastAsia="SimSun"/>
          <w:rtl/>
          <w:lang w:val="en-GB" w:eastAsia="zh-CN" w:bidi="ar-EG"/>
        </w:rPr>
        <w:t>، والذي يمكن أن يكون الفيديو أو الصوت للبرنامج بأكمله أو مشهدا</w:t>
      </w:r>
      <w:r>
        <w:rPr>
          <w:rFonts w:eastAsia="SimSun" w:hint="cs"/>
          <w:rtl/>
          <w:lang w:val="en-GB" w:eastAsia="zh-CN" w:bidi="ar-EG"/>
        </w:rPr>
        <w:t>ً</w:t>
      </w:r>
      <w:r w:rsidRPr="006C5CF6">
        <w:rPr>
          <w:rFonts w:eastAsia="SimSun"/>
          <w:rtl/>
          <w:lang w:val="en-GB" w:eastAsia="zh-CN" w:bidi="ar-EG"/>
        </w:rPr>
        <w:t xml:space="preserve"> واحدا</w:t>
      </w:r>
      <w:r>
        <w:rPr>
          <w:rFonts w:eastAsia="SimSun" w:hint="cs"/>
          <w:rtl/>
          <w:lang w:val="en-GB" w:eastAsia="zh-CN" w:bidi="ar-EG"/>
        </w:rPr>
        <w:t>ً</w:t>
      </w:r>
      <w:r w:rsidRPr="006C5CF6">
        <w:rPr>
          <w:rFonts w:eastAsia="SimSun"/>
          <w:rtl/>
          <w:lang w:val="en-GB" w:eastAsia="zh-CN" w:bidi="ar-EG"/>
        </w:rPr>
        <w:t xml:space="preserve"> أو حتى </w:t>
      </w:r>
      <w:r>
        <w:rPr>
          <w:rFonts w:eastAsia="SimSun" w:hint="cs"/>
          <w:rtl/>
          <w:lang w:val="en-GB" w:eastAsia="zh-CN" w:bidi="ar-EG"/>
        </w:rPr>
        <w:t xml:space="preserve">رتلاً </w:t>
      </w:r>
      <w:r w:rsidRPr="006C5CF6">
        <w:rPr>
          <w:rFonts w:eastAsia="SimSun"/>
          <w:rtl/>
          <w:lang w:val="en-GB" w:eastAsia="zh-CN" w:bidi="ar-EG"/>
        </w:rPr>
        <w:t>واحدا</w:t>
      </w:r>
      <w:r>
        <w:rPr>
          <w:rFonts w:eastAsia="SimSun" w:hint="cs"/>
          <w:rtl/>
          <w:lang w:val="en-GB" w:eastAsia="zh-CN" w:bidi="ar-EG"/>
        </w:rPr>
        <w:t>ً</w:t>
      </w:r>
      <w:r w:rsidRPr="006C5CF6">
        <w:rPr>
          <w:rFonts w:eastAsia="SimSun"/>
          <w:rtl/>
          <w:lang w:val="en-GB" w:eastAsia="zh-CN" w:bidi="ar-EG"/>
        </w:rPr>
        <w:t xml:space="preserve"> </w:t>
      </w:r>
      <w:r>
        <w:rPr>
          <w:rFonts w:eastAsia="SimSun" w:hint="cs"/>
          <w:rtl/>
          <w:lang w:val="en-GB" w:eastAsia="zh-CN" w:bidi="ar-EG"/>
        </w:rPr>
        <w:t>من ا</w:t>
      </w:r>
      <w:r w:rsidRPr="006C5CF6">
        <w:rPr>
          <w:rFonts w:eastAsia="SimSun"/>
          <w:rtl/>
          <w:lang w:val="en-GB" w:eastAsia="zh-CN" w:bidi="ar-EG"/>
        </w:rPr>
        <w:t>لمحتوى.</w:t>
      </w:r>
    </w:p>
    <w:p w14:paraId="4328A3A9" w14:textId="2906D082" w:rsidR="002D5640" w:rsidRPr="002D5640" w:rsidRDefault="002D5640" w:rsidP="002D5640">
      <w:pPr>
        <w:pStyle w:val="Heading2"/>
        <w:rPr>
          <w:rFonts w:eastAsia="SimSun"/>
          <w:rtl/>
          <w:lang w:val="en-GB" w:eastAsia="zh-CN" w:bidi="ar-EG"/>
        </w:rPr>
      </w:pPr>
      <w:r>
        <w:rPr>
          <w:rFonts w:eastAsia="SimSun"/>
          <w:lang w:eastAsia="zh-CN" w:bidi="ar-EG"/>
        </w:rPr>
        <w:t>1.3</w:t>
      </w:r>
      <w:r>
        <w:rPr>
          <w:rFonts w:eastAsia="SimSun"/>
          <w:lang w:eastAsia="zh-CN" w:bidi="ar-EG"/>
        </w:rPr>
        <w:tab/>
      </w:r>
      <w:r w:rsidR="00116419">
        <w:rPr>
          <w:rFonts w:eastAsia="SimSun" w:hint="cs"/>
          <w:rtl/>
          <w:lang w:val="en-GB" w:eastAsia="zh-CN" w:bidi="ar-EG"/>
        </w:rPr>
        <w:t xml:space="preserve">قواعد بنية نسق التبادل </w:t>
      </w:r>
      <w:r w:rsidR="00116419">
        <w:rPr>
          <w:rFonts w:eastAsia="SimSun" w:hint="cs"/>
          <w:rtl/>
        </w:rPr>
        <w:t>ال</w:t>
      </w:r>
      <w:r w:rsidR="00116419" w:rsidRPr="00D879B5">
        <w:rPr>
          <w:rFonts w:eastAsia="SimSun" w:hint="cs"/>
          <w:rtl/>
          <w:lang w:eastAsia="zh-CN"/>
        </w:rPr>
        <w:t>مُجزَّأ</w:t>
      </w:r>
    </w:p>
    <w:p w14:paraId="4BEDD311" w14:textId="735E78A7" w:rsidR="006D0CC6" w:rsidRPr="00A57F91" w:rsidRDefault="00116419" w:rsidP="00A57F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val="en-GB" w:eastAsia="zh-CN" w:bidi="ar-EG"/>
        </w:rPr>
        <w:t xml:space="preserve">ينبغي أن يكون لأي نظام </w:t>
      </w:r>
      <w:r w:rsidRPr="00D879B5">
        <w:rPr>
          <w:rFonts w:eastAsia="SimSun" w:hint="cs"/>
          <w:rtl/>
          <w:lang w:eastAsia="zh-CN"/>
        </w:rPr>
        <w:t>مُجزَّأ</w:t>
      </w:r>
      <w:r>
        <w:rPr>
          <w:rFonts w:eastAsia="SimSun" w:hint="cs"/>
          <w:rtl/>
          <w:lang w:eastAsia="zh-CN"/>
        </w:rPr>
        <w:t xml:space="preserve"> مجموعتان إلزاميتان من المعلمات التي تحدد الهيكل وقواعد سيناريوهات حالات الاستعمال الخاصة.</w:t>
      </w:r>
    </w:p>
    <w:p w14:paraId="7B605F81" w14:textId="72956D1C" w:rsidR="006D0CC6" w:rsidRPr="00A57F91" w:rsidRDefault="006D0CC6" w:rsidP="00755F97">
      <w:pPr>
        <w:pStyle w:val="enumlev1"/>
        <w:rPr>
          <w:rFonts w:eastAsia="SimSun"/>
          <w:lang w:val="en-GB" w:eastAsia="zh-CN"/>
        </w:rPr>
      </w:pPr>
      <w:r>
        <w:rPr>
          <w:rFonts w:eastAsia="SimSun"/>
          <w:lang w:eastAsia="zh-CN"/>
        </w:rPr>
        <w:t>(1</w:t>
      </w:r>
      <w:r>
        <w:rPr>
          <w:rFonts w:eastAsia="SimSun"/>
          <w:lang w:eastAsia="zh-CN"/>
        </w:rPr>
        <w:tab/>
      </w:r>
      <w:r w:rsidR="00116419" w:rsidRPr="00116419">
        <w:rPr>
          <w:rFonts w:eastAsia="SimSun"/>
          <w:rtl/>
          <w:lang w:eastAsia="zh-CN"/>
        </w:rPr>
        <w:t xml:space="preserve">مجموعة معلمات عامة تحدد القواعد الإلزامية لجميع التطبيقات. </w:t>
      </w:r>
      <w:r w:rsidR="00116419">
        <w:rPr>
          <w:rFonts w:eastAsia="SimSun" w:hint="cs"/>
          <w:rtl/>
          <w:lang w:eastAsia="zh-CN"/>
        </w:rPr>
        <w:t>و</w:t>
      </w:r>
      <w:r w:rsidR="00116419" w:rsidRPr="00116419">
        <w:rPr>
          <w:rFonts w:eastAsia="SimSun"/>
          <w:rtl/>
          <w:lang w:eastAsia="zh-CN"/>
        </w:rPr>
        <w:t xml:space="preserve">تنطبق القواعد على بنية </w:t>
      </w:r>
      <w:r w:rsidR="00F72306">
        <w:rPr>
          <w:rFonts w:eastAsia="SimSun"/>
          <w:rtl/>
          <w:lang w:eastAsia="zh-CN"/>
        </w:rPr>
        <w:t>رزمة</w:t>
      </w:r>
      <w:r w:rsidR="00116419" w:rsidRPr="00116419">
        <w:rPr>
          <w:rFonts w:eastAsia="SimSun"/>
          <w:rtl/>
          <w:lang w:eastAsia="zh-CN"/>
        </w:rPr>
        <w:t xml:space="preserve"> المحتوى، وكيفية تسمية المكونات، وتغليفها، وما هي ملفات البيانات المطلوبة لضمان إمكانية التشغيل البيني.</w:t>
      </w:r>
    </w:p>
    <w:p w14:paraId="43C3676B" w14:textId="6CA890DE" w:rsidR="006D0CC6" w:rsidRDefault="006D0CC6" w:rsidP="006D0CC6">
      <w:pPr>
        <w:pStyle w:val="enumlev1"/>
        <w:rPr>
          <w:rFonts w:eastAsia="SimSun"/>
          <w:rtl/>
          <w:lang w:eastAsia="zh-CN"/>
        </w:rPr>
      </w:pPr>
      <w:r>
        <w:rPr>
          <w:rFonts w:eastAsia="SimSun"/>
          <w:lang w:eastAsia="zh-CN"/>
        </w:rPr>
        <w:t>(2</w:t>
      </w:r>
      <w:r>
        <w:rPr>
          <w:rFonts w:eastAsia="SimSun"/>
          <w:rtl/>
          <w:lang w:eastAsia="zh-CN"/>
        </w:rPr>
        <w:tab/>
      </w:r>
      <w:r w:rsidR="00116419" w:rsidRPr="00116419">
        <w:rPr>
          <w:rFonts w:eastAsia="SimSun"/>
          <w:rtl/>
          <w:lang w:eastAsia="zh-CN"/>
        </w:rPr>
        <w:t>مجموعة معلمات محددة تحدد القواعد الإلزامية لتطبيق معين ل</w:t>
      </w:r>
      <w:r w:rsidR="00116419">
        <w:rPr>
          <w:rFonts w:eastAsia="SimSun" w:hint="cs"/>
          <w:rtl/>
          <w:lang w:eastAsia="zh-CN"/>
        </w:rPr>
        <w:t>مسا</w:t>
      </w:r>
      <w:r w:rsidR="00116419" w:rsidRPr="00116419">
        <w:rPr>
          <w:rFonts w:eastAsia="SimSun"/>
          <w:rtl/>
          <w:lang w:eastAsia="zh-CN"/>
        </w:rPr>
        <w:t xml:space="preserve">ر عمل </w:t>
      </w:r>
      <w:r w:rsidR="00116419" w:rsidRPr="00D879B5">
        <w:rPr>
          <w:rFonts w:eastAsia="SimSun" w:hint="cs"/>
          <w:rtl/>
          <w:lang w:eastAsia="zh-CN"/>
        </w:rPr>
        <w:t>مُجزَّأ</w:t>
      </w:r>
      <w:r w:rsidR="00116419" w:rsidRPr="00116419">
        <w:rPr>
          <w:rFonts w:eastAsia="SimSun"/>
          <w:rtl/>
          <w:lang w:eastAsia="zh-CN"/>
        </w:rPr>
        <w:t xml:space="preserve">. </w:t>
      </w:r>
      <w:r w:rsidR="00116419">
        <w:rPr>
          <w:rFonts w:eastAsia="SimSun" w:hint="cs"/>
          <w:rtl/>
          <w:lang w:eastAsia="zh-CN"/>
        </w:rPr>
        <w:t>و</w:t>
      </w:r>
      <w:r w:rsidR="00116419" w:rsidRPr="00116419">
        <w:rPr>
          <w:rFonts w:eastAsia="SimSun"/>
          <w:rtl/>
          <w:lang w:eastAsia="zh-CN"/>
        </w:rPr>
        <w:t xml:space="preserve">تحدد القواعد نسق الفيديو المحدد، </w:t>
      </w:r>
      <w:r w:rsidR="00116419">
        <w:rPr>
          <w:rFonts w:eastAsia="SimSun" w:hint="cs"/>
          <w:rtl/>
          <w:lang w:eastAsia="zh-CN"/>
        </w:rPr>
        <w:t>و</w:t>
      </w:r>
      <w:r w:rsidR="00116419">
        <w:rPr>
          <w:color w:val="000000"/>
          <w:rtl/>
        </w:rPr>
        <w:t>الكوديك</w:t>
      </w:r>
      <w:r w:rsidR="00116419" w:rsidRPr="00116419">
        <w:rPr>
          <w:rFonts w:eastAsia="SimSun"/>
          <w:rtl/>
          <w:lang w:eastAsia="zh-CN"/>
        </w:rPr>
        <w:t xml:space="preserve"> </w:t>
      </w:r>
      <w:r w:rsidR="00116419">
        <w:rPr>
          <w:rFonts w:eastAsia="SimSun" w:hint="cs"/>
          <w:rtl/>
          <w:lang w:eastAsia="zh-CN"/>
        </w:rPr>
        <w:t>الفيديوي</w:t>
      </w:r>
      <w:r w:rsidR="00116419" w:rsidRPr="00116419">
        <w:rPr>
          <w:rFonts w:eastAsia="SimSun"/>
          <w:rtl/>
          <w:lang w:eastAsia="zh-CN"/>
        </w:rPr>
        <w:t xml:space="preserve">، وتردد عينة الصوت وعمق </w:t>
      </w:r>
      <w:proofErr w:type="gramStart"/>
      <w:r w:rsidR="00116419" w:rsidRPr="00116419">
        <w:rPr>
          <w:rFonts w:eastAsia="SimSun"/>
          <w:rtl/>
          <w:lang w:eastAsia="zh-CN"/>
        </w:rPr>
        <w:t>البت</w:t>
      </w:r>
      <w:r w:rsidR="00116419">
        <w:rPr>
          <w:rFonts w:eastAsia="SimSun" w:hint="cs"/>
          <w:rtl/>
          <w:lang w:eastAsia="zh-CN"/>
        </w:rPr>
        <w:t>ات</w:t>
      </w:r>
      <w:proofErr w:type="gramEnd"/>
      <w:r w:rsidR="00116419" w:rsidRPr="00116419">
        <w:rPr>
          <w:rFonts w:eastAsia="SimSun"/>
          <w:rtl/>
          <w:lang w:eastAsia="zh-CN"/>
        </w:rPr>
        <w:t xml:space="preserve"> من بين أمور أخرى، وهي مطلوبة لضمان التشغيل البيني بين مورد المحتوى و</w:t>
      </w:r>
      <w:r w:rsidR="00116419">
        <w:rPr>
          <w:rFonts w:eastAsia="SimSun" w:hint="cs"/>
          <w:rtl/>
          <w:lang w:eastAsia="zh-CN"/>
        </w:rPr>
        <w:t>مستقبله</w:t>
      </w:r>
      <w:r w:rsidR="00116419" w:rsidRPr="00116419">
        <w:rPr>
          <w:rFonts w:eastAsia="SimSun"/>
          <w:rtl/>
          <w:lang w:eastAsia="zh-CN"/>
        </w:rPr>
        <w:t xml:space="preserve"> بناءً على عقد تبادل </w:t>
      </w:r>
      <w:r w:rsidR="00116419">
        <w:rPr>
          <w:rFonts w:eastAsia="SimSun" w:hint="cs"/>
          <w:rtl/>
          <w:lang w:eastAsia="zh-CN"/>
        </w:rPr>
        <w:t>ل</w:t>
      </w:r>
      <w:r w:rsidR="00116419" w:rsidRPr="00116419">
        <w:rPr>
          <w:rFonts w:eastAsia="SimSun"/>
          <w:rtl/>
          <w:lang w:eastAsia="zh-CN"/>
        </w:rPr>
        <w:t>لمحتوى.</w:t>
      </w:r>
    </w:p>
    <w:p w14:paraId="5DF1CBD6" w14:textId="14C55E10" w:rsidR="006D0CC6" w:rsidRPr="00E95FF1" w:rsidRDefault="006D0CC6" w:rsidP="006D0CC6">
      <w:pPr>
        <w:pStyle w:val="Heading1"/>
        <w:rPr>
          <w:rFonts w:eastAsia="SimSun"/>
          <w:lang w:eastAsia="zh-CN" w:bidi="ar-EG"/>
        </w:rPr>
      </w:pPr>
      <w:r>
        <w:rPr>
          <w:rFonts w:eastAsia="SimSun"/>
          <w:lang w:eastAsia="zh-CN" w:bidi="ar-EG"/>
        </w:rPr>
        <w:lastRenderedPageBreak/>
        <w:t>4</w:t>
      </w:r>
      <w:r>
        <w:rPr>
          <w:rFonts w:eastAsia="SimSun"/>
          <w:lang w:eastAsia="zh-CN" w:bidi="ar-EG"/>
        </w:rPr>
        <w:tab/>
      </w:r>
      <w:r w:rsidR="00A8151B">
        <w:rPr>
          <w:rFonts w:eastAsia="SimSun" w:hint="cs"/>
          <w:rtl/>
          <w:lang w:val="en-GB" w:eastAsia="zh-CN" w:bidi="ar-EG"/>
        </w:rPr>
        <w:t>مجموعات المعلمات العامة</w:t>
      </w:r>
      <w:r w:rsidR="00E95FF1">
        <w:rPr>
          <w:rFonts w:eastAsia="SimSun"/>
          <w:lang w:eastAsia="zh-CN" w:bidi="ar-EG"/>
        </w:rPr>
        <w:t xml:space="preserve"> </w:t>
      </w:r>
    </w:p>
    <w:p w14:paraId="2A1056F1" w14:textId="33D38870" w:rsidR="00A57F91" w:rsidRPr="00A57F91" w:rsidRDefault="00E95FF1" w:rsidP="00E95FF1">
      <w:pPr>
        <w:rPr>
          <w:rFonts w:eastAsia="SimSun"/>
          <w:lang w:val="en-GB" w:eastAsia="zh-CN" w:bidi="ar-EG"/>
        </w:rPr>
      </w:pPr>
      <w:r w:rsidRPr="00E95FF1">
        <w:rPr>
          <w:rFonts w:eastAsia="SimSun"/>
          <w:rtl/>
          <w:lang w:val="en-GB" w:eastAsia="zh-CN" w:bidi="ar-EG"/>
        </w:rPr>
        <w:t xml:space="preserve">المعلمات العامة إلزامية وتنطبق على جميع المكونات ذات الصلة. </w:t>
      </w:r>
      <w:r>
        <w:rPr>
          <w:rFonts w:eastAsia="SimSun" w:hint="cs"/>
          <w:rtl/>
          <w:lang w:val="en-GB" w:eastAsia="zh-CN" w:bidi="ar-EG"/>
        </w:rPr>
        <w:t>وتُحدد</w:t>
      </w:r>
      <w:r w:rsidRPr="00E95FF1">
        <w:rPr>
          <w:rFonts w:eastAsia="SimSun"/>
          <w:rtl/>
          <w:lang w:val="en-GB" w:eastAsia="zh-CN" w:bidi="ar-EG"/>
        </w:rPr>
        <w:t xml:space="preserve"> القواعد الإلزامية</w:t>
      </w:r>
      <w:r>
        <w:rPr>
          <w:rFonts w:eastAsia="SimSun" w:hint="cs"/>
          <w:rtl/>
          <w:lang w:val="en-GB" w:eastAsia="zh-CN" w:bidi="ar-EG"/>
        </w:rPr>
        <w:t xml:space="preserve"> للنسق</w:t>
      </w:r>
      <w:r w:rsidRPr="00E95FF1">
        <w:rPr>
          <w:rFonts w:eastAsia="SimSun"/>
          <w:rtl/>
          <w:lang w:val="en-GB" w:eastAsia="zh-CN" w:bidi="ar-EG"/>
        </w:rPr>
        <w:t xml:space="preserve"> </w:t>
      </w:r>
      <w:r w:rsidRPr="00E95FF1">
        <w:rPr>
          <w:rFonts w:eastAsia="SimSun"/>
          <w:lang w:val="en-GB" w:eastAsia="zh-CN" w:bidi="ar-EG"/>
        </w:rPr>
        <w:t>SMPTE IMF</w:t>
      </w:r>
      <w:r w:rsidRPr="00E95FF1">
        <w:rPr>
          <w:rFonts w:eastAsia="SimSun"/>
          <w:rtl/>
          <w:lang w:val="en-GB" w:eastAsia="zh-CN" w:bidi="ar-EG"/>
        </w:rPr>
        <w:t xml:space="preserve"> التي تنطبق على جميع سيناريوهات الاستخدام في وثائق </w:t>
      </w:r>
      <w:r w:rsidR="005112A6">
        <w:rPr>
          <w:rFonts w:eastAsia="SimSun" w:hint="cs"/>
          <w:rtl/>
          <w:lang w:val="en-GB" w:eastAsia="zh-CN" w:bidi="ar-EG"/>
        </w:rPr>
        <w:t>القيود الأساسية</w:t>
      </w:r>
      <w:r w:rsidRPr="00E95FF1">
        <w:rPr>
          <w:rFonts w:eastAsia="SimSun"/>
          <w:rtl/>
          <w:lang w:val="en-GB" w:eastAsia="zh-CN" w:bidi="ar-EG"/>
        </w:rPr>
        <w:t>.</w:t>
      </w:r>
    </w:p>
    <w:p w14:paraId="05C99BAF" w14:textId="1DD781E6" w:rsidR="006D0CC6" w:rsidRPr="002D5640" w:rsidRDefault="006D0CC6" w:rsidP="006D0CC6">
      <w:pPr>
        <w:pStyle w:val="Heading2"/>
        <w:rPr>
          <w:rFonts w:eastAsia="SimSun"/>
          <w:rtl/>
          <w:lang w:val="en-GB" w:eastAsia="zh-CN" w:bidi="ar-EG"/>
        </w:rPr>
      </w:pPr>
      <w:r>
        <w:rPr>
          <w:rFonts w:eastAsia="SimSun"/>
          <w:lang w:eastAsia="zh-CN" w:bidi="ar-EG"/>
        </w:rPr>
        <w:t>1.4</w:t>
      </w:r>
      <w:r>
        <w:rPr>
          <w:rFonts w:eastAsia="SimSun"/>
          <w:lang w:eastAsia="zh-CN" w:bidi="ar-EG"/>
        </w:rPr>
        <w:tab/>
      </w:r>
      <w:r w:rsidR="00E95FF1">
        <w:rPr>
          <w:rFonts w:eastAsia="SimSun" w:hint="cs"/>
          <w:rtl/>
          <w:lang w:val="en-GB" w:eastAsia="zh-CN" w:bidi="ar-EG"/>
        </w:rPr>
        <w:t>أنساق الملفات</w:t>
      </w:r>
    </w:p>
    <w:p w14:paraId="30FE0F0D" w14:textId="2BCBFC54" w:rsidR="00E95FF1" w:rsidRPr="00E95FF1" w:rsidRDefault="00E95FF1" w:rsidP="00E95FF1">
      <w:pPr>
        <w:rPr>
          <w:rFonts w:eastAsia="SimSun"/>
          <w:rtl/>
          <w:lang w:val="en-GB" w:eastAsia="zh-CN" w:bidi="ar-EG"/>
        </w:rPr>
      </w:pPr>
      <w:r w:rsidRPr="00E95FF1">
        <w:rPr>
          <w:rFonts w:eastAsia="SimSun"/>
          <w:rtl/>
          <w:lang w:val="en-GB" w:eastAsia="zh-CN" w:bidi="ar-EG"/>
        </w:rPr>
        <w:t xml:space="preserve">بغض النظر عن نوع الملف أو </w:t>
      </w:r>
      <w:r>
        <w:rPr>
          <w:rFonts w:eastAsia="SimSun" w:hint="cs"/>
          <w:rtl/>
          <w:lang w:val="en-GB" w:eastAsia="zh-CN" w:bidi="ar-EG"/>
        </w:rPr>
        <w:t>الكوديك</w:t>
      </w:r>
      <w:r w:rsidRPr="00E95FF1">
        <w:rPr>
          <w:rFonts w:eastAsia="SimSun"/>
          <w:rtl/>
          <w:lang w:val="en-GB" w:eastAsia="zh-CN" w:bidi="ar-EG"/>
        </w:rPr>
        <w:t xml:space="preserve">، </w:t>
      </w:r>
      <w:r>
        <w:rPr>
          <w:rFonts w:eastAsia="SimSun" w:hint="cs"/>
          <w:rtl/>
          <w:lang w:val="en-GB" w:eastAsia="zh-CN" w:bidi="ar-EG"/>
        </w:rPr>
        <w:t>تُغلف</w:t>
      </w:r>
      <w:r w:rsidRPr="00E95FF1">
        <w:rPr>
          <w:rFonts w:eastAsia="SimSun"/>
          <w:rtl/>
          <w:lang w:val="en-GB" w:eastAsia="zh-CN" w:bidi="ar-EG"/>
        </w:rPr>
        <w:t xml:space="preserve"> جميع ملفات وسائط الصوت والفيديو باستخدام الحاوية العامة</w:t>
      </w:r>
      <w:r>
        <w:rPr>
          <w:rFonts w:eastAsia="SimSun" w:hint="cs"/>
          <w:rtl/>
          <w:lang w:val="en-GB" w:eastAsia="zh-CN" w:bidi="ar-EG"/>
        </w:rPr>
        <w:t xml:space="preserve"> لنسق</w:t>
      </w:r>
      <w:r w:rsidRPr="00E95FF1">
        <w:rPr>
          <w:rFonts w:eastAsia="SimSun"/>
          <w:rtl/>
          <w:lang w:val="en-GB" w:eastAsia="zh-CN" w:bidi="ar-EG"/>
        </w:rPr>
        <w:t xml:space="preserve"> تبادل المواد </w:t>
      </w:r>
      <w:r w:rsidRPr="00E95FF1">
        <w:rPr>
          <w:rFonts w:eastAsia="SimSun"/>
          <w:lang w:val="en-GB" w:eastAsia="zh-CN" w:bidi="ar-EG"/>
        </w:rPr>
        <w:t>(MXF)</w:t>
      </w:r>
      <w:r w:rsidRPr="00E95FF1">
        <w:rPr>
          <w:rFonts w:eastAsia="SimSun"/>
          <w:rtl/>
          <w:lang w:val="en-GB" w:eastAsia="zh-CN" w:bidi="ar-EG"/>
        </w:rPr>
        <w:t xml:space="preserve"> </w:t>
      </w:r>
      <w:r>
        <w:rPr>
          <w:rFonts w:eastAsia="SimSun"/>
          <w:lang w:val="en-GB" w:eastAsia="zh-CN" w:bidi="ar-EG"/>
        </w:rPr>
        <w:t>[2]</w:t>
      </w:r>
      <w:r w:rsidRPr="00E95FF1">
        <w:rPr>
          <w:rFonts w:eastAsia="SimSun"/>
          <w:rtl/>
          <w:lang w:val="en-GB" w:eastAsia="zh-CN" w:bidi="ar-EG"/>
        </w:rPr>
        <w:t xml:space="preserve">. </w:t>
      </w:r>
      <w:r>
        <w:rPr>
          <w:rFonts w:eastAsia="SimSun" w:hint="cs"/>
          <w:rtl/>
          <w:lang w:val="en-GB" w:eastAsia="zh-CN" w:bidi="ar-EG"/>
        </w:rPr>
        <w:t>و</w:t>
      </w:r>
      <w:r w:rsidRPr="00E95FF1">
        <w:rPr>
          <w:rFonts w:eastAsia="SimSun"/>
          <w:rtl/>
          <w:lang w:val="en-GB" w:eastAsia="zh-CN" w:bidi="ar-EG"/>
        </w:rPr>
        <w:t>يتم وصف البيانات المعتمدة على الوقت باستخدام لغة ال</w:t>
      </w:r>
      <w:r>
        <w:rPr>
          <w:rFonts w:eastAsia="SimSun" w:hint="cs"/>
          <w:rtl/>
          <w:lang w:val="en-GB" w:eastAsia="zh-CN" w:bidi="ar-EG"/>
        </w:rPr>
        <w:t>وسم القابلة للتوسيع</w:t>
      </w:r>
      <w:r w:rsidRPr="00E95FF1">
        <w:rPr>
          <w:rFonts w:eastAsia="SimSun"/>
          <w:rtl/>
          <w:lang w:val="en-GB" w:eastAsia="zh-CN" w:bidi="ar-EG"/>
        </w:rPr>
        <w:t xml:space="preserve"> </w:t>
      </w:r>
      <w:r w:rsidRPr="00E95FF1">
        <w:rPr>
          <w:rFonts w:eastAsia="SimSun"/>
          <w:lang w:val="en-GB" w:eastAsia="zh-CN" w:bidi="ar-EG"/>
        </w:rPr>
        <w:t>(XML)</w:t>
      </w:r>
      <w:r w:rsidRPr="00E95FF1">
        <w:rPr>
          <w:rFonts w:eastAsia="SimSun"/>
          <w:rtl/>
          <w:lang w:val="en-GB" w:eastAsia="zh-CN" w:bidi="ar-EG"/>
        </w:rPr>
        <w:t xml:space="preserve"> </w:t>
      </w:r>
      <w:r>
        <w:rPr>
          <w:rFonts w:eastAsia="SimSun"/>
          <w:lang w:val="en-GB" w:eastAsia="zh-CN" w:bidi="ar-EG"/>
        </w:rPr>
        <w:t>[3]</w:t>
      </w:r>
      <w:r w:rsidRPr="00E95FF1">
        <w:rPr>
          <w:rFonts w:eastAsia="SimSun"/>
          <w:rtl/>
          <w:lang w:val="en-GB" w:eastAsia="zh-CN" w:bidi="ar-EG"/>
        </w:rPr>
        <w:t xml:space="preserve"> </w:t>
      </w:r>
      <w:r>
        <w:rPr>
          <w:rFonts w:eastAsia="SimSun" w:hint="cs"/>
          <w:rtl/>
          <w:lang w:val="en-GB" w:eastAsia="zh-CN" w:bidi="ar-EG"/>
        </w:rPr>
        <w:t>وتُغلف</w:t>
      </w:r>
      <w:r w:rsidRPr="00E95FF1">
        <w:rPr>
          <w:rFonts w:eastAsia="SimSun"/>
          <w:rtl/>
          <w:lang w:val="en-GB" w:eastAsia="zh-CN" w:bidi="ar-EG"/>
        </w:rPr>
        <w:t xml:space="preserve"> باستخدام </w:t>
      </w:r>
      <w:r>
        <w:rPr>
          <w:rFonts w:eastAsia="SimSun" w:hint="cs"/>
          <w:rtl/>
          <w:lang w:val="en-GB" w:eastAsia="zh-CN" w:bidi="ar-EG"/>
        </w:rPr>
        <w:t>ال</w:t>
      </w:r>
      <w:r w:rsidRPr="00E95FF1">
        <w:rPr>
          <w:rFonts w:eastAsia="SimSun"/>
          <w:rtl/>
          <w:lang w:val="en-GB" w:eastAsia="zh-CN" w:bidi="ar-EG"/>
        </w:rPr>
        <w:t>حاوية</w:t>
      </w:r>
      <w:r>
        <w:rPr>
          <w:rFonts w:eastAsia="SimSun" w:hint="cs"/>
          <w:rtl/>
          <w:lang w:val="en-GB" w:eastAsia="zh-CN" w:bidi="ar-EG"/>
        </w:rPr>
        <w:t xml:space="preserve"> العامة للنسق</w:t>
      </w:r>
      <w:r w:rsidRPr="00E95FF1">
        <w:rPr>
          <w:rFonts w:eastAsia="SimSun"/>
          <w:rtl/>
          <w:lang w:val="en-GB" w:eastAsia="zh-CN" w:bidi="ar-EG"/>
        </w:rPr>
        <w:t xml:space="preserve"> </w:t>
      </w:r>
      <w:r w:rsidRPr="00E95FF1">
        <w:rPr>
          <w:rFonts w:eastAsia="SimSun"/>
          <w:lang w:val="en-GB" w:eastAsia="zh-CN" w:bidi="ar-EG"/>
        </w:rPr>
        <w:t>MXF</w:t>
      </w:r>
      <w:r w:rsidRPr="00E95FF1">
        <w:rPr>
          <w:rFonts w:eastAsia="SimSun"/>
          <w:rtl/>
          <w:lang w:val="en-GB" w:eastAsia="zh-CN" w:bidi="ar-EG"/>
        </w:rPr>
        <w:t>.</w:t>
      </w:r>
    </w:p>
    <w:p w14:paraId="485A6B9B" w14:textId="60C24477" w:rsidR="006D0CC6" w:rsidRPr="006D0CC6" w:rsidRDefault="00E95FF1" w:rsidP="00E95FF1">
      <w:pPr>
        <w:rPr>
          <w:rFonts w:eastAsia="SimSun"/>
          <w:rtl/>
          <w:lang w:val="en-GB" w:eastAsia="zh-CN" w:bidi="ar-EG"/>
        </w:rPr>
      </w:pPr>
      <w:r>
        <w:rPr>
          <w:rFonts w:eastAsia="SimSun" w:hint="cs"/>
          <w:rtl/>
          <w:lang w:val="en-GB" w:eastAsia="zh-CN" w:bidi="ar-EG"/>
        </w:rPr>
        <w:t>وتُستخدم اللغة</w:t>
      </w:r>
      <w:r w:rsidRPr="00E95FF1">
        <w:rPr>
          <w:rFonts w:eastAsia="SimSun"/>
          <w:rtl/>
          <w:lang w:val="en-GB" w:eastAsia="zh-CN" w:bidi="ar-EG"/>
        </w:rPr>
        <w:t xml:space="preserve"> </w:t>
      </w:r>
      <w:r w:rsidRPr="00E95FF1">
        <w:rPr>
          <w:rFonts w:eastAsia="SimSun"/>
          <w:lang w:val="en-GB" w:eastAsia="zh-CN" w:bidi="ar-EG"/>
        </w:rPr>
        <w:t>XML</w:t>
      </w:r>
      <w:r w:rsidRPr="00E95FF1">
        <w:rPr>
          <w:rFonts w:eastAsia="SimSun"/>
          <w:rtl/>
          <w:lang w:val="en-GB" w:eastAsia="zh-CN" w:bidi="ar-EG"/>
        </w:rPr>
        <w:t xml:space="preserve"> لوصف أي بيانات </w:t>
      </w:r>
      <w:r>
        <w:rPr>
          <w:rFonts w:eastAsia="SimSun" w:hint="cs"/>
          <w:rtl/>
          <w:lang w:val="en-GB" w:eastAsia="zh-CN" w:bidi="ar-EG"/>
        </w:rPr>
        <w:t>سكونية</w:t>
      </w:r>
      <w:r w:rsidRPr="00E95FF1">
        <w:rPr>
          <w:rFonts w:eastAsia="SimSun"/>
          <w:rtl/>
          <w:lang w:val="en-GB" w:eastAsia="zh-CN" w:bidi="ar-EG"/>
        </w:rPr>
        <w:t xml:space="preserve"> تتعلق بمواد المحتوى وأي معالجة مطلوبة لتبادل البرامج.</w:t>
      </w:r>
    </w:p>
    <w:p w14:paraId="12CBF78C" w14:textId="60EE6532" w:rsidR="006D0CC6" w:rsidRDefault="006D0CC6" w:rsidP="006D0CC6">
      <w:pPr>
        <w:pStyle w:val="Heading2"/>
        <w:rPr>
          <w:rFonts w:eastAsia="SimSun"/>
          <w:lang w:val="en-GB" w:eastAsia="zh-CN" w:bidi="ar-EG"/>
        </w:rPr>
      </w:pPr>
      <w:r>
        <w:rPr>
          <w:rFonts w:eastAsia="SimSun"/>
          <w:lang w:eastAsia="zh-CN" w:bidi="ar-EG"/>
        </w:rPr>
        <w:t>2.4</w:t>
      </w:r>
      <w:r>
        <w:rPr>
          <w:rFonts w:eastAsia="SimSun"/>
          <w:lang w:eastAsia="zh-CN" w:bidi="ar-EG"/>
        </w:rPr>
        <w:tab/>
      </w:r>
      <w:r w:rsidR="00C7291A">
        <w:rPr>
          <w:rFonts w:eastAsia="SimSun" w:hint="cs"/>
          <w:rtl/>
          <w:lang w:val="en-GB" w:eastAsia="zh-CN" w:bidi="ar-EG"/>
        </w:rPr>
        <w:t>تحديد هوية المكونات</w:t>
      </w:r>
    </w:p>
    <w:p w14:paraId="5342A81F" w14:textId="70898FA5" w:rsidR="002A1ED8" w:rsidRPr="002A1ED8" w:rsidRDefault="002A1ED8" w:rsidP="002A1ED8">
      <w:pPr>
        <w:rPr>
          <w:rFonts w:eastAsia="SimSun"/>
          <w:rtl/>
          <w:lang w:val="en-GB" w:eastAsia="zh-CN" w:bidi="ar-EG"/>
        </w:rPr>
      </w:pPr>
      <w:r>
        <w:rPr>
          <w:rFonts w:eastAsia="SimSun" w:hint="cs"/>
          <w:rtl/>
          <w:lang w:val="en-GB" w:eastAsia="zh-CN" w:bidi="ar-EG"/>
        </w:rPr>
        <w:t>تُحدد هوية</w:t>
      </w:r>
      <w:r w:rsidRPr="002A1ED8">
        <w:rPr>
          <w:rFonts w:eastAsia="SimSun"/>
          <w:rtl/>
          <w:lang w:val="en-GB" w:eastAsia="zh-CN" w:bidi="ar-EG"/>
        </w:rPr>
        <w:t xml:space="preserve"> جميع المكونات بواسطة معرفات </w:t>
      </w:r>
      <w:r>
        <w:rPr>
          <w:rFonts w:eastAsia="SimSun" w:hint="cs"/>
          <w:rtl/>
          <w:lang w:val="en-GB" w:eastAsia="zh-CN" w:bidi="ar-EG"/>
        </w:rPr>
        <w:t xml:space="preserve">هوية </w:t>
      </w:r>
      <w:r w:rsidRPr="002A1ED8">
        <w:rPr>
          <w:rFonts w:eastAsia="SimSun"/>
          <w:rtl/>
          <w:lang w:val="en-GB" w:eastAsia="zh-CN" w:bidi="ar-EG"/>
        </w:rPr>
        <w:t xml:space="preserve">فريدة </w:t>
      </w:r>
      <w:r w:rsidR="003211C1">
        <w:rPr>
          <w:rFonts w:eastAsia="SimSun"/>
          <w:lang w:val="en-GB" w:eastAsia="zh-CN" w:bidi="ar-EG"/>
        </w:rPr>
        <w:t>(UID)</w:t>
      </w:r>
      <w:r w:rsidRPr="002A1ED8">
        <w:rPr>
          <w:rFonts w:eastAsia="SimSun"/>
          <w:rtl/>
          <w:lang w:val="en-GB" w:eastAsia="zh-CN" w:bidi="ar-EG"/>
        </w:rPr>
        <w:t xml:space="preserve"> يمكن </w:t>
      </w:r>
      <w:r>
        <w:rPr>
          <w:rFonts w:eastAsia="SimSun" w:hint="cs"/>
          <w:rtl/>
          <w:lang w:val="en-GB" w:eastAsia="zh-CN" w:bidi="ar-EG"/>
        </w:rPr>
        <w:t xml:space="preserve">للآلة </w:t>
      </w:r>
      <w:r w:rsidRPr="002A1ED8">
        <w:rPr>
          <w:rFonts w:eastAsia="SimSun"/>
          <w:rtl/>
          <w:lang w:val="en-GB" w:eastAsia="zh-CN" w:bidi="ar-EG"/>
        </w:rPr>
        <w:t xml:space="preserve">قراءتها. </w:t>
      </w:r>
      <w:r>
        <w:rPr>
          <w:rFonts w:eastAsia="SimSun" w:hint="cs"/>
          <w:rtl/>
          <w:lang w:val="en-GB" w:eastAsia="zh-CN" w:bidi="ar-EG"/>
        </w:rPr>
        <w:t>وينبغي</w:t>
      </w:r>
      <w:r w:rsidRPr="002A1ED8">
        <w:rPr>
          <w:rFonts w:eastAsia="SimSun"/>
          <w:rtl/>
          <w:lang w:val="en-GB" w:eastAsia="zh-CN" w:bidi="ar-EG"/>
        </w:rPr>
        <w:t xml:space="preserve"> ألا يغير نقل أو تخزين أحد المكونات </w:t>
      </w:r>
      <w:r>
        <w:rPr>
          <w:rFonts w:eastAsia="SimSun" w:hint="cs"/>
          <w:rtl/>
          <w:lang w:val="en-GB" w:eastAsia="zh-CN" w:bidi="ar-EG"/>
        </w:rPr>
        <w:t>في</w:t>
      </w:r>
      <w:r w:rsidRPr="002A1ED8">
        <w:rPr>
          <w:rFonts w:eastAsia="SimSun"/>
          <w:rtl/>
          <w:lang w:val="en-GB" w:eastAsia="zh-CN" w:bidi="ar-EG"/>
        </w:rPr>
        <w:t xml:space="preserve"> نظام الملفات معرف</w:t>
      </w:r>
      <w:r>
        <w:rPr>
          <w:rFonts w:eastAsia="SimSun" w:hint="cs"/>
          <w:rtl/>
          <w:lang w:val="en-GB" w:eastAsia="zh-CN" w:bidi="ar-EG"/>
        </w:rPr>
        <w:t xml:space="preserve"> هويته</w:t>
      </w:r>
      <w:r w:rsidRPr="002A1ED8">
        <w:rPr>
          <w:rFonts w:eastAsia="SimSun"/>
          <w:rtl/>
          <w:lang w:val="en-GB" w:eastAsia="zh-CN" w:bidi="ar-EG"/>
        </w:rPr>
        <w:t xml:space="preserve"> ما لم يتم تعديل محتويات المكونات.</w:t>
      </w:r>
    </w:p>
    <w:p w14:paraId="3F388A40" w14:textId="2199A0CC" w:rsidR="002A1ED8" w:rsidRPr="002A1ED8" w:rsidRDefault="002A1ED8" w:rsidP="002A1ED8">
      <w:pPr>
        <w:rPr>
          <w:rFonts w:eastAsia="SimSun"/>
          <w:rtl/>
          <w:lang w:val="en-GB" w:eastAsia="zh-CN" w:bidi="ar-EG"/>
        </w:rPr>
      </w:pPr>
      <w:r w:rsidRPr="002A1ED8">
        <w:rPr>
          <w:rFonts w:eastAsia="SimSun"/>
          <w:rtl/>
          <w:lang w:val="en-GB" w:eastAsia="zh-CN" w:bidi="ar-EG"/>
        </w:rPr>
        <w:t xml:space="preserve">لا ينبغي اعتبار أي أسماء </w:t>
      </w:r>
      <w:r>
        <w:rPr>
          <w:rFonts w:eastAsia="SimSun" w:hint="cs"/>
          <w:rtl/>
          <w:lang w:val="en-GB" w:eastAsia="zh-CN" w:bidi="ar-EG"/>
        </w:rPr>
        <w:t>لل</w:t>
      </w:r>
      <w:r w:rsidRPr="002A1ED8">
        <w:rPr>
          <w:rFonts w:eastAsia="SimSun"/>
          <w:rtl/>
          <w:lang w:val="en-GB" w:eastAsia="zh-CN" w:bidi="ar-EG"/>
        </w:rPr>
        <w:t>ملفات و</w:t>
      </w:r>
      <w:r>
        <w:rPr>
          <w:rFonts w:eastAsia="SimSun" w:hint="cs"/>
          <w:rtl/>
          <w:lang w:val="en-GB" w:eastAsia="zh-CN" w:bidi="ar-EG"/>
        </w:rPr>
        <w:t xml:space="preserve">أي </w:t>
      </w:r>
      <w:r w:rsidRPr="002A1ED8">
        <w:rPr>
          <w:rFonts w:eastAsia="SimSun"/>
          <w:rtl/>
          <w:lang w:val="en-GB" w:eastAsia="zh-CN" w:bidi="ar-EG"/>
        </w:rPr>
        <w:t xml:space="preserve">معرفات </w:t>
      </w:r>
      <w:r>
        <w:rPr>
          <w:rFonts w:eastAsia="SimSun" w:hint="cs"/>
          <w:rtl/>
          <w:lang w:val="en-GB" w:eastAsia="zh-CN" w:bidi="ar-EG"/>
        </w:rPr>
        <w:t xml:space="preserve">هوية </w:t>
      </w:r>
      <w:r w:rsidRPr="002A1ED8">
        <w:rPr>
          <w:rFonts w:eastAsia="SimSun"/>
          <w:rtl/>
          <w:lang w:val="en-GB" w:eastAsia="zh-CN" w:bidi="ar-EG"/>
        </w:rPr>
        <w:t xml:space="preserve">تخزين </w:t>
      </w:r>
      <w:r>
        <w:rPr>
          <w:rFonts w:eastAsia="SimSun" w:hint="cs"/>
          <w:rtl/>
          <w:lang w:val="en-GB" w:eastAsia="zh-CN" w:bidi="ar-EG"/>
        </w:rPr>
        <w:t>ل</w:t>
      </w:r>
      <w:r w:rsidRPr="002A1ED8">
        <w:rPr>
          <w:rFonts w:eastAsia="SimSun"/>
          <w:rtl/>
          <w:lang w:val="en-GB" w:eastAsia="zh-CN" w:bidi="ar-EG"/>
        </w:rPr>
        <w:t xml:space="preserve">لكائنات </w:t>
      </w:r>
      <w:r>
        <w:rPr>
          <w:rFonts w:eastAsia="SimSun" w:hint="cs"/>
          <w:rtl/>
          <w:lang w:val="en-GB" w:eastAsia="zh-CN" w:bidi="ar-EG"/>
        </w:rPr>
        <w:t>ثابتة</w:t>
      </w:r>
      <w:r w:rsidRPr="002A1ED8">
        <w:rPr>
          <w:rFonts w:eastAsia="SimSun"/>
          <w:rtl/>
          <w:lang w:val="en-GB" w:eastAsia="zh-CN" w:bidi="ar-EG"/>
        </w:rPr>
        <w:t xml:space="preserve"> ولا </w:t>
      </w:r>
      <w:r>
        <w:rPr>
          <w:rFonts w:eastAsia="SimSun" w:hint="cs"/>
          <w:rtl/>
          <w:lang w:val="en-GB" w:eastAsia="zh-CN" w:bidi="ar-EG"/>
        </w:rPr>
        <w:t xml:space="preserve">ينبغي </w:t>
      </w:r>
      <w:r w:rsidRPr="002A1ED8">
        <w:rPr>
          <w:rFonts w:eastAsia="SimSun"/>
          <w:rtl/>
          <w:lang w:val="en-GB" w:eastAsia="zh-CN" w:bidi="ar-EG"/>
        </w:rPr>
        <w:t>استخدامها لأغراض تحديد الهوية ما لم يكن ذلك م</w:t>
      </w:r>
      <w:r>
        <w:rPr>
          <w:rFonts w:eastAsia="SimSun" w:hint="cs"/>
          <w:rtl/>
          <w:lang w:val="en-GB" w:eastAsia="zh-CN" w:bidi="ar-EG"/>
        </w:rPr>
        <w:t>خولاً</w:t>
      </w:r>
      <w:r w:rsidRPr="002A1ED8">
        <w:rPr>
          <w:rFonts w:eastAsia="SimSun"/>
          <w:rtl/>
          <w:lang w:val="en-GB" w:eastAsia="zh-CN" w:bidi="ar-EG"/>
        </w:rPr>
        <w:t xml:space="preserve"> بموجب معيار أساسي أو مطلوب من قِبل مجموعة المعلمات المحددة لحالة الاستخدام المعينة.</w:t>
      </w:r>
    </w:p>
    <w:p w14:paraId="200AD243" w14:textId="4C8FE231" w:rsidR="006D0CC6" w:rsidRPr="002A1ED8" w:rsidRDefault="002A1ED8" w:rsidP="002A1ED8">
      <w:pPr>
        <w:rPr>
          <w:rFonts w:eastAsia="SimSun"/>
          <w:lang w:val="en-GB" w:eastAsia="zh-CN" w:bidi="ar-EG"/>
        </w:rPr>
      </w:pPr>
      <w:r>
        <w:rPr>
          <w:rFonts w:eastAsia="SimSun" w:hint="cs"/>
          <w:rtl/>
          <w:lang w:val="en-GB" w:eastAsia="zh-CN" w:bidi="ar-EG"/>
        </w:rPr>
        <w:t>و</w:t>
      </w:r>
      <w:r w:rsidRPr="002A1ED8">
        <w:rPr>
          <w:rFonts w:eastAsia="SimSun"/>
          <w:rtl/>
          <w:lang w:val="en-GB" w:eastAsia="zh-CN" w:bidi="ar-EG"/>
        </w:rPr>
        <w:t>يضيف</w:t>
      </w:r>
      <w:r>
        <w:rPr>
          <w:rFonts w:eastAsia="SimSun" w:hint="cs"/>
          <w:rtl/>
          <w:lang w:val="en-GB" w:eastAsia="zh-CN" w:bidi="ar-EG"/>
        </w:rPr>
        <w:t xml:space="preserve"> النسق</w:t>
      </w:r>
      <w:r w:rsidRPr="002A1ED8">
        <w:rPr>
          <w:rFonts w:eastAsia="SimSun"/>
          <w:rtl/>
          <w:lang w:val="en-GB" w:eastAsia="zh-CN" w:bidi="ar-EG"/>
        </w:rPr>
        <w:t xml:space="preserve"> </w:t>
      </w:r>
      <w:r w:rsidRPr="002A1ED8">
        <w:rPr>
          <w:rFonts w:eastAsia="SimSun"/>
          <w:lang w:val="en-GB" w:eastAsia="zh-CN" w:bidi="ar-EG"/>
        </w:rPr>
        <w:t>IMF</w:t>
      </w:r>
      <w:r w:rsidRPr="002A1ED8">
        <w:rPr>
          <w:rFonts w:eastAsia="SimSun"/>
          <w:rtl/>
          <w:lang w:val="en-GB" w:eastAsia="zh-CN" w:bidi="ar-EG"/>
        </w:rPr>
        <w:t xml:space="preserve"> الخاص بـ</w:t>
      </w:r>
      <w:r>
        <w:rPr>
          <w:rFonts w:eastAsia="SimSun" w:hint="cs"/>
          <w:rtl/>
          <w:lang w:val="en-GB" w:eastAsia="zh-CN" w:bidi="ar-EG"/>
        </w:rPr>
        <w:t xml:space="preserve">الجمعية </w:t>
      </w:r>
      <w:r w:rsidRPr="002A1ED8">
        <w:rPr>
          <w:rFonts w:eastAsia="SimSun"/>
          <w:lang w:val="en-GB" w:eastAsia="zh-CN" w:bidi="ar-EG"/>
        </w:rPr>
        <w:t>SMPTE</w:t>
      </w:r>
      <w:r w:rsidRPr="002A1ED8">
        <w:rPr>
          <w:rFonts w:eastAsia="SimSun"/>
          <w:rtl/>
          <w:lang w:val="en-GB" w:eastAsia="zh-CN" w:bidi="ar-EG"/>
        </w:rPr>
        <w:t xml:space="preserve"> بادئة يمكن قراءتها بواسطة الإنسان إلى كل</w:t>
      </w:r>
      <w:r>
        <w:rPr>
          <w:rFonts w:eastAsia="SimSun" w:hint="cs"/>
          <w:rtl/>
          <w:lang w:val="en-GB" w:eastAsia="zh-CN" w:bidi="ar-EG"/>
        </w:rPr>
        <w:t xml:space="preserve"> معرف</w:t>
      </w:r>
      <w:r w:rsidRPr="002A1ED8">
        <w:rPr>
          <w:rFonts w:eastAsia="SimSun"/>
          <w:rtl/>
          <w:lang w:val="en-GB" w:eastAsia="zh-CN" w:bidi="ar-EG"/>
        </w:rPr>
        <w:t xml:space="preserve"> </w:t>
      </w:r>
      <w:r w:rsidRPr="002A1ED8">
        <w:rPr>
          <w:rFonts w:eastAsia="SimSun"/>
          <w:lang w:val="en-GB" w:eastAsia="zh-CN" w:bidi="ar-EG"/>
        </w:rPr>
        <w:t>UID</w:t>
      </w:r>
      <w:r w:rsidRPr="002A1ED8">
        <w:rPr>
          <w:rFonts w:eastAsia="SimSun"/>
          <w:rtl/>
          <w:lang w:val="en-GB" w:eastAsia="zh-CN" w:bidi="ar-EG"/>
        </w:rPr>
        <w:t xml:space="preserve"> يحدد نوع المحتوى، على سبيل المثال </w:t>
      </w:r>
      <w:r w:rsidRPr="002A1ED8">
        <w:rPr>
          <w:rFonts w:eastAsia="SimSun"/>
          <w:lang w:val="en-GB" w:eastAsia="zh-CN" w:bidi="ar-EG"/>
        </w:rPr>
        <w:t>VIDEO_UID.MXF</w:t>
      </w:r>
      <w:r w:rsidRPr="002A1ED8">
        <w:rPr>
          <w:rFonts w:eastAsia="SimSun"/>
          <w:rtl/>
          <w:lang w:val="en-GB" w:eastAsia="zh-CN" w:bidi="ar-EG"/>
        </w:rPr>
        <w:t>.</w:t>
      </w:r>
    </w:p>
    <w:p w14:paraId="0F644215" w14:textId="1916B79B" w:rsidR="006D0CC6" w:rsidRDefault="006D0CC6" w:rsidP="006D0CC6">
      <w:pPr>
        <w:pStyle w:val="Heading2"/>
        <w:rPr>
          <w:rFonts w:eastAsia="SimSun"/>
          <w:rtl/>
          <w:lang w:val="en-GB" w:eastAsia="zh-CN" w:bidi="ar-EG"/>
        </w:rPr>
      </w:pPr>
      <w:r>
        <w:rPr>
          <w:rFonts w:eastAsia="SimSun"/>
          <w:lang w:eastAsia="zh-CN" w:bidi="ar-EG"/>
        </w:rPr>
        <w:t>3.4</w:t>
      </w:r>
      <w:r>
        <w:rPr>
          <w:rFonts w:eastAsia="SimSun"/>
          <w:lang w:eastAsia="zh-CN" w:bidi="ar-EG"/>
        </w:rPr>
        <w:tab/>
      </w:r>
      <w:r w:rsidR="002A1ED8">
        <w:rPr>
          <w:rFonts w:eastAsia="SimSun" w:hint="cs"/>
          <w:rtl/>
          <w:lang w:val="en-GB" w:eastAsia="zh-CN" w:bidi="ar-EG"/>
        </w:rPr>
        <w:t>المسارات والقنوات</w:t>
      </w:r>
    </w:p>
    <w:p w14:paraId="09DCE79C" w14:textId="406068DB" w:rsidR="006D0CC6" w:rsidRDefault="002A1ED8" w:rsidP="002A1ED8">
      <w:pPr>
        <w:rPr>
          <w:rFonts w:eastAsia="SimSun"/>
          <w:lang w:val="en-GB" w:eastAsia="zh-CN" w:bidi="ar-EG"/>
        </w:rPr>
      </w:pPr>
      <w:r w:rsidRPr="002A1ED8">
        <w:rPr>
          <w:rFonts w:eastAsia="SimSun"/>
          <w:rtl/>
          <w:lang w:val="en-GB" w:eastAsia="zh-CN" w:bidi="ar-EG"/>
        </w:rPr>
        <w:t xml:space="preserve">المسار عبارة عن تمثيل لمجموعة معينة من المكونات التي تشكل </w:t>
      </w:r>
      <w:r>
        <w:rPr>
          <w:rFonts w:eastAsia="SimSun" w:hint="cs"/>
          <w:rtl/>
          <w:lang w:val="en-GB" w:eastAsia="zh-CN" w:bidi="ar-EG"/>
        </w:rPr>
        <w:t>نسخة ما</w:t>
      </w:r>
      <w:r w:rsidRPr="002A1ED8">
        <w:rPr>
          <w:rFonts w:eastAsia="SimSun"/>
          <w:rtl/>
          <w:lang w:val="en-GB" w:eastAsia="zh-CN" w:bidi="ar-EG"/>
        </w:rPr>
        <w:t xml:space="preserve">. </w:t>
      </w:r>
      <w:r>
        <w:rPr>
          <w:rFonts w:eastAsia="SimSun" w:hint="cs"/>
          <w:rtl/>
          <w:lang w:val="en-GB" w:eastAsia="zh-CN" w:bidi="ar-EG"/>
        </w:rPr>
        <w:t>وقد</w:t>
      </w:r>
      <w:r w:rsidRPr="002A1ED8">
        <w:rPr>
          <w:rFonts w:eastAsia="SimSun"/>
          <w:rtl/>
          <w:lang w:val="en-GB" w:eastAsia="zh-CN" w:bidi="ar-EG"/>
        </w:rPr>
        <w:t xml:space="preserve"> تمثل المسارات الصوت أو الفيديو أو </w:t>
      </w:r>
      <w:r w:rsidR="0041139D" w:rsidRPr="002A1ED8">
        <w:rPr>
          <w:rFonts w:eastAsia="SimSun"/>
          <w:rtl/>
          <w:lang w:val="en-GB" w:eastAsia="zh-CN" w:bidi="ar-EG"/>
        </w:rPr>
        <w:t xml:space="preserve">بيانات تعتمد على </w:t>
      </w:r>
      <w:r w:rsidRPr="002A1ED8">
        <w:rPr>
          <w:rFonts w:eastAsia="SimSun"/>
          <w:rtl/>
          <w:lang w:val="en-GB" w:eastAsia="zh-CN" w:bidi="ar-EG"/>
        </w:rPr>
        <w:t xml:space="preserve">الوقت. </w:t>
      </w:r>
      <w:r w:rsidR="0041139D">
        <w:rPr>
          <w:rFonts w:eastAsia="SimSun" w:hint="cs"/>
          <w:rtl/>
          <w:lang w:val="en-GB" w:eastAsia="zh-CN" w:bidi="ar-EG"/>
        </w:rPr>
        <w:t>و</w:t>
      </w:r>
      <w:r w:rsidRPr="002A1ED8">
        <w:rPr>
          <w:rFonts w:eastAsia="SimSun"/>
          <w:rtl/>
          <w:lang w:val="en-GB" w:eastAsia="zh-CN" w:bidi="ar-EG"/>
        </w:rPr>
        <w:t xml:space="preserve">يحتوي المسار على مجموعة واحدة من المراجع إلى نسق واحد متجانس فقط للفيديو أو الصوت أو البيانات. </w:t>
      </w:r>
      <w:r w:rsidR="0041139D">
        <w:rPr>
          <w:rFonts w:eastAsia="SimSun" w:hint="cs"/>
          <w:rtl/>
          <w:lang w:val="en-GB" w:eastAsia="zh-CN" w:bidi="ar-EG"/>
        </w:rPr>
        <w:t>و</w:t>
      </w:r>
      <w:r w:rsidRPr="002A1ED8">
        <w:rPr>
          <w:rFonts w:eastAsia="SimSun"/>
          <w:rtl/>
          <w:lang w:val="en-GB" w:eastAsia="zh-CN" w:bidi="ar-EG"/>
        </w:rPr>
        <w:t xml:space="preserve">يوضح الشكل </w:t>
      </w:r>
      <w:r w:rsidR="0041139D">
        <w:rPr>
          <w:rFonts w:eastAsia="SimSun"/>
          <w:lang w:val="en-GB" w:eastAsia="zh-CN" w:bidi="ar-EG"/>
        </w:rPr>
        <w:t>1</w:t>
      </w:r>
      <w:r w:rsidRPr="002A1ED8">
        <w:rPr>
          <w:rFonts w:eastAsia="SimSun"/>
          <w:rtl/>
          <w:lang w:val="en-GB" w:eastAsia="zh-CN" w:bidi="ar-EG"/>
        </w:rPr>
        <w:t xml:space="preserve"> مثالاً لثلاثة مسارات.</w:t>
      </w:r>
    </w:p>
    <w:p w14:paraId="07123681" w14:textId="60252917" w:rsidR="0041139D" w:rsidRPr="0041139D" w:rsidRDefault="006D0CC6" w:rsidP="0041139D">
      <w:pPr>
        <w:pStyle w:val="enumlev1"/>
        <w:rPr>
          <w:rFonts w:eastAsia="SimSun"/>
          <w:rtl/>
          <w:lang w:val="en-GB" w:eastAsia="zh-CN"/>
        </w:rPr>
      </w:pPr>
      <w:r>
        <w:rPr>
          <w:rFonts w:eastAsia="SimSun" w:hint="cs"/>
          <w:rtl/>
          <w:lang w:val="en-GB" w:eastAsia="zh-CN"/>
        </w:rPr>
        <w:t>-</w:t>
      </w:r>
      <w:r>
        <w:rPr>
          <w:rFonts w:eastAsia="SimSun"/>
          <w:rtl/>
          <w:lang w:val="en-GB" w:eastAsia="zh-CN"/>
        </w:rPr>
        <w:tab/>
      </w:r>
      <w:r w:rsidR="0041139D" w:rsidRPr="0041139D">
        <w:rPr>
          <w:rFonts w:eastAsia="SimSun"/>
          <w:rtl/>
          <w:lang w:val="en-GB" w:eastAsia="zh-CN"/>
        </w:rPr>
        <w:t xml:space="preserve">يشير </w:t>
      </w:r>
      <w:r w:rsidR="004411B5">
        <w:rPr>
          <w:rFonts w:eastAsia="SimSun" w:hint="cs"/>
          <w:rtl/>
          <w:lang w:val="en-GB" w:eastAsia="zh-CN"/>
        </w:rPr>
        <w:t>ال</w:t>
      </w:r>
      <w:r w:rsidR="0041139D" w:rsidRPr="0041139D">
        <w:rPr>
          <w:rFonts w:eastAsia="SimSun"/>
          <w:rtl/>
          <w:lang w:val="en-GB" w:eastAsia="zh-CN"/>
        </w:rPr>
        <w:t>مسار الفيديو</w:t>
      </w:r>
      <w:r w:rsidR="004411B5">
        <w:rPr>
          <w:rFonts w:eastAsia="SimSun" w:hint="cs"/>
          <w:rtl/>
          <w:lang w:val="en-GB" w:eastAsia="zh-CN"/>
        </w:rPr>
        <w:t>ي</w:t>
      </w:r>
      <w:r w:rsidR="0041139D" w:rsidRPr="0041139D">
        <w:rPr>
          <w:rFonts w:eastAsia="SimSun"/>
          <w:rtl/>
          <w:lang w:val="en-GB" w:eastAsia="zh-CN"/>
        </w:rPr>
        <w:t xml:space="preserve"> إلى معيار فيديو واحد فقط (مثل </w:t>
      </w:r>
      <w:r w:rsidR="0041139D">
        <w:rPr>
          <w:rFonts w:eastAsia="SimSun" w:hint="cs"/>
          <w:rtl/>
          <w:lang w:val="en-GB" w:eastAsia="zh-CN"/>
        </w:rPr>
        <w:t xml:space="preserve">معدل الأرتال، </w:t>
      </w:r>
      <w:r w:rsidR="0041139D" w:rsidRPr="0041139D">
        <w:rPr>
          <w:rFonts w:eastAsia="SimSun"/>
          <w:rtl/>
          <w:lang w:val="en-GB" w:eastAsia="zh-CN"/>
        </w:rPr>
        <w:t xml:space="preserve">نسق </w:t>
      </w:r>
      <w:r w:rsidR="0041139D">
        <w:rPr>
          <w:rFonts w:eastAsia="SimSun" w:hint="cs"/>
          <w:rtl/>
          <w:lang w:val="en-GB" w:eastAsia="zh-CN"/>
        </w:rPr>
        <w:t>ال</w:t>
      </w:r>
      <w:r w:rsidR="0041139D" w:rsidRPr="0041139D">
        <w:rPr>
          <w:rFonts w:eastAsia="SimSun"/>
          <w:rtl/>
          <w:lang w:val="en-GB" w:eastAsia="zh-CN"/>
        </w:rPr>
        <w:t>صورة</w:t>
      </w:r>
      <w:r w:rsidR="0041139D">
        <w:rPr>
          <w:rFonts w:eastAsia="SimSun" w:hint="cs"/>
          <w:rtl/>
          <w:lang w:val="en-GB" w:eastAsia="zh-CN"/>
        </w:rPr>
        <w:t>،</w:t>
      </w:r>
      <w:r w:rsidR="0041139D" w:rsidRPr="0041139D">
        <w:rPr>
          <w:rFonts w:eastAsia="SimSun"/>
          <w:rtl/>
          <w:lang w:val="en-GB" w:eastAsia="zh-CN"/>
        </w:rPr>
        <w:t xml:space="preserve"> قياس الألوان).</w:t>
      </w:r>
    </w:p>
    <w:p w14:paraId="69B5B8E6" w14:textId="1D6B2757" w:rsidR="00D11C98" w:rsidRDefault="006D0CC6" w:rsidP="00D11C98">
      <w:pPr>
        <w:pStyle w:val="enumlev1"/>
        <w:rPr>
          <w:rFonts w:eastAsia="SimSun"/>
          <w:rtl/>
          <w:lang w:val="en-GB" w:eastAsia="zh-CN"/>
        </w:rPr>
      </w:pPr>
      <w:r>
        <w:rPr>
          <w:rFonts w:eastAsia="SimSun" w:hint="cs"/>
          <w:rtl/>
          <w:lang w:val="en-GB" w:eastAsia="zh-CN"/>
        </w:rPr>
        <w:t>-</w:t>
      </w:r>
      <w:r>
        <w:rPr>
          <w:rFonts w:eastAsia="SimSun"/>
          <w:rtl/>
          <w:lang w:val="en-GB" w:eastAsia="zh-CN"/>
        </w:rPr>
        <w:tab/>
      </w:r>
      <w:r w:rsidR="00D11C98" w:rsidRPr="0041139D">
        <w:rPr>
          <w:rFonts w:eastAsia="SimSun"/>
          <w:rtl/>
          <w:lang w:val="en-GB" w:eastAsia="zh-CN"/>
        </w:rPr>
        <w:t>تشير المسارات الصوتية فقط إلى نسق صوتي واحد (مثل معدل العينة وعمق البت</w:t>
      </w:r>
      <w:r w:rsidR="00D11C98">
        <w:rPr>
          <w:rFonts w:eastAsia="SimSun" w:hint="cs"/>
          <w:rtl/>
          <w:lang w:val="en-GB" w:eastAsia="zh-CN"/>
        </w:rPr>
        <w:t>ات</w:t>
      </w:r>
      <w:r w:rsidR="00D11C98" w:rsidRPr="0041139D">
        <w:rPr>
          <w:rFonts w:eastAsia="SimSun"/>
          <w:rtl/>
          <w:lang w:val="en-GB" w:eastAsia="zh-CN"/>
        </w:rPr>
        <w:t>).</w:t>
      </w:r>
      <w:r w:rsidR="00D11C98">
        <w:rPr>
          <w:rFonts w:eastAsia="SimSun" w:hint="cs"/>
          <w:rtl/>
          <w:lang w:val="en-GB" w:eastAsia="zh-CN"/>
        </w:rPr>
        <w:t xml:space="preserve"> ويُشار </w:t>
      </w:r>
      <w:r w:rsidR="00D11C98" w:rsidRPr="0041139D">
        <w:rPr>
          <w:rFonts w:eastAsia="SimSun"/>
          <w:rtl/>
          <w:lang w:val="en-GB" w:eastAsia="zh-CN"/>
        </w:rPr>
        <w:t>إلى جميع القنوات اللازمة لنوع الصوت في المسار - في ال</w:t>
      </w:r>
      <w:r w:rsidR="00D11C98">
        <w:rPr>
          <w:rFonts w:eastAsia="SimSun" w:hint="cs"/>
          <w:rtl/>
          <w:lang w:val="en-GB" w:eastAsia="zh-CN"/>
        </w:rPr>
        <w:t>مثالين</w:t>
      </w:r>
      <w:r w:rsidR="00D11C98" w:rsidRPr="0041139D">
        <w:rPr>
          <w:rFonts w:eastAsia="SimSun"/>
          <w:rtl/>
          <w:lang w:val="en-GB" w:eastAsia="zh-CN"/>
        </w:rPr>
        <w:t xml:space="preserve"> أدناه.</w:t>
      </w:r>
    </w:p>
    <w:p w14:paraId="76356EAE" w14:textId="16DFCCA9" w:rsidR="00D11C98" w:rsidRPr="00D11C98" w:rsidRDefault="006D0CC6" w:rsidP="00D11C98">
      <w:pPr>
        <w:pStyle w:val="enumlev2"/>
        <w:rPr>
          <w:rFonts w:eastAsia="SimSun"/>
          <w:rtl/>
          <w:lang w:val="en-GB" w:eastAsia="zh-CN"/>
        </w:rPr>
      </w:pPr>
      <w:r>
        <w:rPr>
          <w:rFonts w:eastAsia="SimSun" w:hint="cs"/>
          <w:lang w:val="en-GB" w:eastAsia="zh-CN"/>
        </w:rPr>
        <w:sym w:font="Symbol" w:char="F0B7"/>
      </w:r>
      <w:r>
        <w:rPr>
          <w:rFonts w:eastAsia="SimSun"/>
          <w:rtl/>
          <w:lang w:val="en-GB" w:eastAsia="zh-CN"/>
        </w:rPr>
        <w:tab/>
      </w:r>
      <w:r w:rsidR="00D11C98" w:rsidRPr="00D11C98">
        <w:rPr>
          <w:rFonts w:eastAsia="SimSun"/>
          <w:rtl/>
          <w:lang w:val="en-GB" w:eastAsia="zh-CN"/>
        </w:rPr>
        <w:t xml:space="preserve">يشير مسار الصوت المجسم إلى القناتين </w:t>
      </w:r>
      <w:r w:rsidR="00D11C98" w:rsidRPr="00D11C98">
        <w:rPr>
          <w:rFonts w:eastAsia="SimSun"/>
          <w:lang w:val="en-GB" w:eastAsia="zh-CN"/>
        </w:rPr>
        <w:t>L</w:t>
      </w:r>
      <w:r w:rsidR="007D32C9">
        <w:rPr>
          <w:rFonts w:eastAsia="SimSun"/>
          <w:lang w:val="en-GB" w:eastAsia="zh-CN"/>
        </w:rPr>
        <w:t>)</w:t>
      </w:r>
      <w:r w:rsidR="00D11C98" w:rsidRPr="00D11C98">
        <w:rPr>
          <w:rFonts w:eastAsia="SimSun"/>
          <w:rtl/>
          <w:lang w:val="en-GB" w:eastAsia="zh-CN"/>
        </w:rPr>
        <w:t xml:space="preserve">، </w:t>
      </w:r>
      <w:r w:rsidR="007D32C9">
        <w:rPr>
          <w:rFonts w:eastAsia="SimSun"/>
          <w:lang w:val="en-GB" w:eastAsia="zh-CN"/>
        </w:rPr>
        <w:t>(</w:t>
      </w:r>
      <w:r w:rsidR="00D11C98" w:rsidRPr="00D11C98">
        <w:rPr>
          <w:rFonts w:eastAsia="SimSun"/>
          <w:lang w:val="en-GB" w:eastAsia="zh-CN"/>
        </w:rPr>
        <w:t>R</w:t>
      </w:r>
      <w:r w:rsidR="00D11C98" w:rsidRPr="00D11C98">
        <w:rPr>
          <w:rFonts w:eastAsia="SimSun"/>
          <w:rtl/>
          <w:lang w:val="en-GB" w:eastAsia="zh-CN"/>
        </w:rPr>
        <w:t>؛</w:t>
      </w:r>
    </w:p>
    <w:p w14:paraId="78EAFDFF" w14:textId="05A68DE2" w:rsidR="006D0CC6" w:rsidRPr="006D0CC6" w:rsidRDefault="006D0CC6" w:rsidP="003211C1">
      <w:pPr>
        <w:pStyle w:val="enumlev2"/>
        <w:rPr>
          <w:rFonts w:eastAsia="SimSun"/>
          <w:rtl/>
          <w:lang w:val="en-GB" w:eastAsia="zh-CN"/>
        </w:rPr>
      </w:pPr>
      <w:r>
        <w:rPr>
          <w:rFonts w:eastAsia="SimSun"/>
          <w:lang w:val="en-GB" w:eastAsia="zh-CN"/>
        </w:rPr>
        <w:sym w:font="Symbol" w:char="F0B7"/>
      </w:r>
      <w:r>
        <w:rPr>
          <w:rFonts w:eastAsia="SimSun"/>
          <w:rtl/>
          <w:lang w:val="en-GB" w:eastAsia="zh-CN"/>
        </w:rPr>
        <w:tab/>
      </w:r>
      <w:r w:rsidR="004411B5" w:rsidRPr="00D11C98">
        <w:rPr>
          <w:rFonts w:eastAsia="SimSun"/>
          <w:rtl/>
          <w:lang w:val="en-GB" w:eastAsia="zh-CN"/>
        </w:rPr>
        <w:t xml:space="preserve">سيشير المسار الصوتي </w:t>
      </w:r>
      <w:r w:rsidR="004411B5">
        <w:rPr>
          <w:rFonts w:eastAsia="SimSun"/>
          <w:lang w:val="en-GB" w:eastAsia="zh-CN"/>
        </w:rPr>
        <w:t>5.0</w:t>
      </w:r>
      <w:r w:rsidR="004411B5" w:rsidRPr="00D11C98">
        <w:rPr>
          <w:rFonts w:eastAsia="SimSun"/>
          <w:rtl/>
          <w:lang w:val="en-GB" w:eastAsia="zh-CN"/>
        </w:rPr>
        <w:t xml:space="preserve"> إلى القنوات الصوتية الخمس </w:t>
      </w:r>
      <w:r w:rsidR="004411B5" w:rsidRPr="00D11C98">
        <w:rPr>
          <w:rFonts w:eastAsia="SimSun"/>
          <w:lang w:val="en-GB" w:eastAsia="zh-CN"/>
        </w:rPr>
        <w:t>L</w:t>
      </w:r>
      <w:r w:rsidR="007D32C9">
        <w:rPr>
          <w:rFonts w:eastAsia="SimSun"/>
          <w:lang w:val="en-GB" w:eastAsia="zh-CN"/>
        </w:rPr>
        <w:t>)</w:t>
      </w:r>
      <w:r w:rsidR="004411B5" w:rsidRPr="00D11C98">
        <w:rPr>
          <w:rFonts w:eastAsia="SimSun"/>
          <w:rtl/>
          <w:lang w:val="en-GB" w:eastAsia="zh-CN"/>
        </w:rPr>
        <w:t xml:space="preserve">، </w:t>
      </w:r>
      <w:r w:rsidR="004411B5" w:rsidRPr="00D11C98">
        <w:rPr>
          <w:rFonts w:eastAsia="SimSun"/>
          <w:lang w:val="en-GB" w:eastAsia="zh-CN"/>
        </w:rPr>
        <w:t>R</w:t>
      </w:r>
      <w:r w:rsidR="004411B5" w:rsidRPr="00D11C98">
        <w:rPr>
          <w:rFonts w:eastAsia="SimSun"/>
          <w:rtl/>
          <w:lang w:val="en-GB" w:eastAsia="zh-CN"/>
        </w:rPr>
        <w:t xml:space="preserve">، </w:t>
      </w:r>
      <w:r w:rsidR="004411B5" w:rsidRPr="00D11C98">
        <w:rPr>
          <w:rFonts w:eastAsia="SimSun"/>
          <w:lang w:val="en-GB" w:eastAsia="zh-CN"/>
        </w:rPr>
        <w:t>C</w:t>
      </w:r>
      <w:r w:rsidR="004411B5" w:rsidRPr="00D11C98">
        <w:rPr>
          <w:rFonts w:eastAsia="SimSun"/>
          <w:rtl/>
          <w:lang w:val="en-GB" w:eastAsia="zh-CN"/>
        </w:rPr>
        <w:t xml:space="preserve">، </w:t>
      </w:r>
      <w:r w:rsidR="004411B5" w:rsidRPr="00D11C98">
        <w:rPr>
          <w:rFonts w:eastAsia="SimSun"/>
          <w:lang w:val="en-GB" w:eastAsia="zh-CN"/>
        </w:rPr>
        <w:t>Ls</w:t>
      </w:r>
      <w:r w:rsidR="004411B5" w:rsidRPr="00D11C98">
        <w:rPr>
          <w:rFonts w:eastAsia="SimSun"/>
          <w:rtl/>
          <w:lang w:val="en-GB" w:eastAsia="zh-CN"/>
        </w:rPr>
        <w:t xml:space="preserve">، </w:t>
      </w:r>
      <w:r w:rsidR="007D32C9">
        <w:rPr>
          <w:rFonts w:eastAsia="SimSun"/>
          <w:lang w:val="en-GB" w:eastAsia="zh-CN"/>
        </w:rPr>
        <w:t>(</w:t>
      </w:r>
      <w:r w:rsidR="004411B5" w:rsidRPr="00D11C98">
        <w:rPr>
          <w:rFonts w:eastAsia="SimSun"/>
          <w:lang w:val="en-GB" w:eastAsia="zh-CN"/>
        </w:rPr>
        <w:t>Rs</w:t>
      </w:r>
      <w:r w:rsidR="004411B5" w:rsidRPr="00D11C98">
        <w:rPr>
          <w:rFonts w:eastAsia="SimSun"/>
          <w:rtl/>
          <w:lang w:val="en-GB" w:eastAsia="zh-CN"/>
        </w:rPr>
        <w:t>.</w:t>
      </w:r>
    </w:p>
    <w:p w14:paraId="1572CF3E" w14:textId="37D6988A" w:rsidR="0085112A" w:rsidRDefault="0085112A" w:rsidP="006D0CC6">
      <w:pPr>
        <w:pStyle w:val="enumlev1"/>
        <w:jc w:val="left"/>
        <w:rPr>
          <w:rFonts w:eastAsia="SimSun"/>
          <w:lang w:eastAsia="zh-CN"/>
        </w:rPr>
      </w:pPr>
    </w:p>
    <w:p w14:paraId="70852F59" w14:textId="558FF472" w:rsidR="0085112A" w:rsidRPr="003947E3" w:rsidRDefault="003947E3" w:rsidP="006D0CC6">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1</w:t>
      </w:r>
    </w:p>
    <w:p w14:paraId="5CCFF73F" w14:textId="7CEA5351" w:rsidR="006D0CC6" w:rsidRDefault="004411B5" w:rsidP="006D0CC6">
      <w:pPr>
        <w:pStyle w:val="FigureTitle"/>
        <w:rPr>
          <w:rFonts w:eastAsia="SimSun"/>
          <w:rtl/>
          <w:lang w:eastAsia="zh-CN"/>
        </w:rPr>
      </w:pPr>
      <w:r>
        <w:rPr>
          <w:rFonts w:eastAsia="SimSun" w:hint="cs"/>
          <w:rtl/>
          <w:lang w:eastAsia="zh-CN"/>
        </w:rPr>
        <w:t>المسارات والقنوات</w:t>
      </w:r>
    </w:p>
    <w:p w14:paraId="2D67A37F" w14:textId="67A2A4CD" w:rsidR="004411B5" w:rsidRPr="00572C93" w:rsidRDefault="00B33059" w:rsidP="00B92D57">
      <w:pPr>
        <w:pStyle w:val="Figure"/>
        <w:rPr>
          <w:b/>
          <w:bCs/>
          <w:rtl/>
          <w:lang w:val="fr-FR" w:bidi="ar-EG"/>
        </w:rPr>
      </w:pPr>
      <w:r>
        <w:rPr>
          <w:noProof/>
        </w:rPr>
        <w:drawing>
          <wp:inline distT="0" distB="0" distL="0" distR="0" wp14:anchorId="30279CC7" wp14:editId="030811E1">
            <wp:extent cx="5848350" cy="1701800"/>
            <wp:effectExtent l="0" t="0" r="0" b="0"/>
            <wp:docPr id="8" name="Picture 8" descr="Char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timeli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1701800"/>
                    </a:xfrm>
                    <a:prstGeom prst="rect">
                      <a:avLst/>
                    </a:prstGeom>
                    <a:noFill/>
                    <a:ln>
                      <a:noFill/>
                    </a:ln>
                  </pic:spPr>
                </pic:pic>
              </a:graphicData>
            </a:graphic>
          </wp:inline>
        </w:drawing>
      </w:r>
    </w:p>
    <w:p w14:paraId="70EB3A58" w14:textId="1802E84A" w:rsidR="004411B5" w:rsidRPr="004411B5" w:rsidRDefault="004411B5" w:rsidP="004411B5">
      <w:pPr>
        <w:rPr>
          <w:rFonts w:eastAsia="SimSun"/>
          <w:rtl/>
          <w:lang w:val="en-GB" w:eastAsia="zh-CN" w:bidi="ar-EG"/>
        </w:rPr>
      </w:pPr>
      <w:r w:rsidRPr="004411B5">
        <w:rPr>
          <w:rFonts w:eastAsia="SimSun"/>
          <w:rtl/>
          <w:lang w:val="en-GB" w:eastAsia="zh-CN" w:bidi="ar-EG"/>
        </w:rPr>
        <w:t xml:space="preserve">بغض النظر عن عدد القنوات الصوتية المرتبطة بنسق الصوت المستخدم، يتم التعامل مع المسار كملف </w:t>
      </w:r>
      <w:r>
        <w:rPr>
          <w:rFonts w:eastAsia="SimSun" w:hint="cs"/>
          <w:rtl/>
          <w:lang w:val="en-GB" w:eastAsia="zh-CN" w:bidi="ar-EG"/>
        </w:rPr>
        <w:t>أحادي ال</w:t>
      </w:r>
      <w:r w:rsidRPr="004411B5">
        <w:rPr>
          <w:rFonts w:eastAsia="SimSun"/>
          <w:rtl/>
          <w:lang w:val="en-GB" w:eastAsia="zh-CN" w:bidi="ar-EG"/>
        </w:rPr>
        <w:t>حاوية.</w:t>
      </w:r>
    </w:p>
    <w:p w14:paraId="012071BF" w14:textId="71ADD5CC" w:rsidR="006D0CC6" w:rsidRDefault="004411B5" w:rsidP="005112A6">
      <w:pPr>
        <w:rPr>
          <w:rFonts w:eastAsia="SimSun"/>
          <w:rtl/>
          <w:lang w:val="en-GB" w:eastAsia="zh-CN" w:bidi="ar-EG"/>
        </w:rPr>
      </w:pPr>
      <w:r>
        <w:rPr>
          <w:rFonts w:eastAsia="SimSun" w:hint="cs"/>
          <w:rtl/>
          <w:lang w:val="en-GB" w:eastAsia="zh-CN" w:bidi="ar-EG"/>
        </w:rPr>
        <w:t>و</w:t>
      </w:r>
      <w:r w:rsidRPr="004411B5">
        <w:rPr>
          <w:rFonts w:eastAsia="SimSun"/>
          <w:rtl/>
          <w:lang w:val="en-GB" w:eastAsia="zh-CN" w:bidi="ar-EG"/>
        </w:rPr>
        <w:t>يحدد</w:t>
      </w:r>
      <w:r>
        <w:rPr>
          <w:rFonts w:eastAsia="SimSun" w:hint="cs"/>
          <w:rtl/>
          <w:lang w:val="en-GB" w:eastAsia="zh-CN" w:bidi="ar-EG"/>
        </w:rPr>
        <w:t xml:space="preserve"> النسق</w:t>
      </w:r>
      <w:r w:rsidRPr="004411B5">
        <w:rPr>
          <w:rFonts w:eastAsia="SimSun"/>
          <w:rtl/>
          <w:lang w:val="en-GB" w:eastAsia="zh-CN" w:bidi="ar-EG"/>
        </w:rPr>
        <w:t xml:space="preserve"> </w:t>
      </w:r>
      <w:r w:rsidRPr="004411B5">
        <w:rPr>
          <w:rFonts w:eastAsia="SimSun"/>
          <w:lang w:val="en-GB" w:eastAsia="zh-CN" w:bidi="ar-EG"/>
        </w:rPr>
        <w:t>SMPTE IMF</w:t>
      </w:r>
      <w:r w:rsidRPr="004411B5">
        <w:rPr>
          <w:rFonts w:eastAsia="SimSun"/>
          <w:rtl/>
          <w:lang w:val="en-GB" w:eastAsia="zh-CN" w:bidi="ar-EG"/>
        </w:rPr>
        <w:t xml:space="preserve"> بنية ومعالجة ملفات مسار</w:t>
      </w:r>
      <w:r w:rsidR="005112A6">
        <w:rPr>
          <w:rFonts w:eastAsia="SimSun" w:hint="cs"/>
          <w:rtl/>
          <w:lang w:val="en-GB" w:eastAsia="zh-CN" w:bidi="ar-EG"/>
        </w:rPr>
        <w:t>ات</w:t>
      </w:r>
      <w:r w:rsidRPr="004411B5">
        <w:rPr>
          <w:rFonts w:eastAsia="SimSun"/>
          <w:rtl/>
          <w:lang w:val="en-GB" w:eastAsia="zh-CN" w:bidi="ar-EG"/>
        </w:rPr>
        <w:t xml:space="preserve"> </w:t>
      </w:r>
      <w:r w:rsidR="005112A6">
        <w:rPr>
          <w:rFonts w:eastAsia="SimSun" w:hint="cs"/>
          <w:rtl/>
          <w:lang w:val="en-GB" w:eastAsia="zh-CN" w:bidi="ar-EG"/>
        </w:rPr>
        <w:t>المحتوى</w:t>
      </w:r>
      <w:r w:rsidRPr="004411B5">
        <w:rPr>
          <w:rFonts w:eastAsia="SimSun"/>
          <w:rtl/>
          <w:lang w:val="en-GB" w:eastAsia="zh-CN" w:bidi="ar-EG"/>
        </w:rPr>
        <w:t xml:space="preserve"> في </w:t>
      </w:r>
      <w:r w:rsidR="005112A6">
        <w:rPr>
          <w:rFonts w:eastAsia="SimSun" w:hint="cs"/>
          <w:rtl/>
          <w:lang w:val="en-GB" w:eastAsia="zh-CN" w:bidi="ar-EG"/>
        </w:rPr>
        <w:t>وثائق</w:t>
      </w:r>
      <w:r w:rsidRPr="004411B5">
        <w:rPr>
          <w:rFonts w:eastAsia="SimSun"/>
          <w:rtl/>
          <w:lang w:val="en-GB" w:eastAsia="zh-CN" w:bidi="ar-EG"/>
        </w:rPr>
        <w:t xml:space="preserve"> القيود الأساسية.</w:t>
      </w:r>
    </w:p>
    <w:p w14:paraId="7C83A193" w14:textId="21BA4FC5" w:rsidR="006D0CC6" w:rsidRPr="006D0CC6" w:rsidRDefault="006D0CC6" w:rsidP="006D0CC6">
      <w:pPr>
        <w:pStyle w:val="Heading2"/>
        <w:rPr>
          <w:rFonts w:eastAsia="SimSun"/>
          <w:lang w:val="en-GB" w:eastAsia="zh-CN" w:bidi="ar-EG"/>
        </w:rPr>
      </w:pPr>
      <w:r>
        <w:rPr>
          <w:rFonts w:eastAsia="SimSun"/>
          <w:lang w:eastAsia="zh-CN" w:bidi="ar-EG"/>
        </w:rPr>
        <w:t>4.4</w:t>
      </w:r>
      <w:r>
        <w:rPr>
          <w:rFonts w:eastAsia="SimSun"/>
          <w:lang w:eastAsia="zh-CN" w:bidi="ar-EG"/>
        </w:rPr>
        <w:tab/>
      </w:r>
      <w:r w:rsidR="005112A6">
        <w:rPr>
          <w:rFonts w:eastAsia="SimSun" w:hint="cs"/>
          <w:rtl/>
          <w:lang w:val="en-GB" w:eastAsia="zh-CN" w:bidi="ar-EG"/>
        </w:rPr>
        <w:t>التمثيلات الزمنية</w:t>
      </w:r>
    </w:p>
    <w:p w14:paraId="405F31AA" w14:textId="3E842C86" w:rsidR="006D0CC6" w:rsidRPr="005112A6" w:rsidRDefault="005112A6" w:rsidP="006D0CC6">
      <w:pPr>
        <w:rPr>
          <w:rFonts w:eastAsia="SimSun"/>
          <w:rtl/>
          <w:lang w:eastAsia="zh-CN" w:bidi="ar-EG"/>
        </w:rPr>
      </w:pPr>
      <w:r>
        <w:rPr>
          <w:rFonts w:eastAsia="SimSun" w:hint="cs"/>
          <w:rtl/>
          <w:lang w:val="en-GB" w:eastAsia="zh-CN" w:bidi="ar-EG"/>
        </w:rPr>
        <w:t xml:space="preserve">يستخدم كل مكون من مكونات النسق </w:t>
      </w:r>
      <w:r>
        <w:rPr>
          <w:rFonts w:eastAsia="SimSun"/>
          <w:lang w:eastAsia="zh-CN" w:bidi="ar-EG"/>
        </w:rPr>
        <w:t>MXF</w:t>
      </w:r>
      <w:r w:rsidR="00B92D57">
        <w:rPr>
          <w:rFonts w:eastAsia="SimSun" w:hint="cs"/>
          <w:rtl/>
          <w:lang w:eastAsia="zh-CN" w:bidi="ar-EG"/>
        </w:rPr>
        <w:t xml:space="preserve"> </w:t>
      </w:r>
      <w:r>
        <w:rPr>
          <w:rFonts w:eastAsia="SimSun" w:hint="cs"/>
          <w:rtl/>
          <w:lang w:eastAsia="zh-CN" w:bidi="ar-EG"/>
        </w:rPr>
        <w:t>فواصل زمنية استناداً إلى</w:t>
      </w:r>
      <w:r w:rsidR="00B92D57">
        <w:rPr>
          <w:rFonts w:eastAsia="SimSun" w:hint="cs"/>
          <w:rtl/>
          <w:lang w:eastAsia="zh-CN" w:bidi="ar-EG"/>
        </w:rPr>
        <w:t xml:space="preserve"> </w:t>
      </w:r>
      <w:r>
        <w:rPr>
          <w:rFonts w:eastAsia="SimSun" w:hint="cs"/>
          <w:rtl/>
          <w:lang w:eastAsia="zh-CN" w:bidi="ar-EG"/>
        </w:rPr>
        <w:t>أصغر وحدة زمنية لنسق المحتوى،</w:t>
      </w:r>
    </w:p>
    <w:p w14:paraId="74336B53" w14:textId="0FC6F939" w:rsidR="006D0CC6" w:rsidRDefault="006D0CC6" w:rsidP="006D0CC6">
      <w:pPr>
        <w:pStyle w:val="enumlev1"/>
        <w:rPr>
          <w:rFonts w:eastAsia="SimSun"/>
          <w:rtl/>
          <w:lang w:val="en-GB" w:eastAsia="zh-CN"/>
        </w:rPr>
      </w:pPr>
      <w:r>
        <w:rPr>
          <w:rFonts w:eastAsia="SimSun" w:hint="cs"/>
          <w:rtl/>
          <w:lang w:val="en-GB" w:eastAsia="zh-CN"/>
        </w:rPr>
        <w:t>-</w:t>
      </w:r>
      <w:r>
        <w:rPr>
          <w:rFonts w:eastAsia="SimSun"/>
          <w:rtl/>
          <w:lang w:val="en-GB" w:eastAsia="zh-CN"/>
        </w:rPr>
        <w:tab/>
      </w:r>
      <w:r w:rsidR="005112A6">
        <w:rPr>
          <w:rFonts w:eastAsia="SimSun" w:hint="cs"/>
          <w:rtl/>
          <w:lang w:val="en-GB" w:eastAsia="zh-CN"/>
        </w:rPr>
        <w:t>معدل العينة هو أصغر وحدة زمنية بالنسبة للمكونات الصوتية؛</w:t>
      </w:r>
    </w:p>
    <w:p w14:paraId="02C993E1" w14:textId="3632196E" w:rsidR="006D0CC6" w:rsidRDefault="006D0CC6"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005112A6">
        <w:rPr>
          <w:rFonts w:eastAsia="SimSun" w:hint="cs"/>
          <w:rtl/>
          <w:lang w:val="en-GB" w:eastAsia="zh-CN"/>
        </w:rPr>
        <w:t>معدل الرتل هو أصغر وحدة زمنية بالنسبة للمكونات الفيديوية.</w:t>
      </w:r>
    </w:p>
    <w:p w14:paraId="575DF0D6" w14:textId="3B12B4C1" w:rsidR="006D0CC6" w:rsidRPr="00B92D57" w:rsidRDefault="005112A6" w:rsidP="006D0CC6">
      <w:pPr>
        <w:rPr>
          <w:rFonts w:eastAsia="SimSun"/>
          <w:spacing w:val="-4"/>
          <w:rtl/>
          <w:lang w:val="fr-FR" w:eastAsia="zh-CN" w:bidi="ar-EG"/>
        </w:rPr>
      </w:pPr>
      <w:r w:rsidRPr="00B92D57">
        <w:rPr>
          <w:rFonts w:eastAsia="SimSun"/>
          <w:spacing w:val="-4"/>
          <w:rtl/>
          <w:lang w:val="fr-FR" w:eastAsia="zh-CN" w:bidi="ar-EG"/>
        </w:rPr>
        <w:t>يبدأ كل مكون</w:t>
      </w:r>
      <w:r w:rsidRPr="00B92D57">
        <w:rPr>
          <w:rFonts w:eastAsia="SimSun" w:hint="cs"/>
          <w:spacing w:val="-4"/>
          <w:rtl/>
          <w:lang w:val="fr-FR" w:eastAsia="zh-CN" w:bidi="ar-EG"/>
        </w:rPr>
        <w:t xml:space="preserve"> منفصل من مكونات النسق</w:t>
      </w:r>
      <w:r w:rsidRPr="00B92D57">
        <w:rPr>
          <w:rFonts w:eastAsia="SimSun"/>
          <w:spacing w:val="-4"/>
          <w:rtl/>
          <w:lang w:val="fr-FR" w:eastAsia="zh-CN" w:bidi="ar-EG"/>
        </w:rPr>
        <w:t xml:space="preserve"> </w:t>
      </w:r>
      <w:r w:rsidRPr="00B92D57">
        <w:rPr>
          <w:rFonts w:eastAsia="SimSun"/>
          <w:spacing w:val="-4"/>
          <w:lang w:val="fr-FR" w:eastAsia="zh-CN" w:bidi="ar-EG"/>
        </w:rPr>
        <w:t>MXF</w:t>
      </w:r>
      <w:r w:rsidRPr="00B92D57">
        <w:rPr>
          <w:rFonts w:eastAsia="SimSun"/>
          <w:spacing w:val="-4"/>
          <w:rtl/>
          <w:lang w:val="fr-FR" w:eastAsia="zh-CN" w:bidi="ar-EG"/>
        </w:rPr>
        <w:t xml:space="preserve"> منفصل بعدد صفر. </w:t>
      </w:r>
      <w:r w:rsidR="0025798B" w:rsidRPr="00B92D57">
        <w:rPr>
          <w:rFonts w:eastAsia="SimSun" w:hint="cs"/>
          <w:spacing w:val="-4"/>
          <w:rtl/>
          <w:lang w:val="fr-FR" w:eastAsia="zh-CN" w:bidi="ar-EG"/>
        </w:rPr>
        <w:t>ويُحدد</w:t>
      </w:r>
      <w:r w:rsidRPr="00B92D57">
        <w:rPr>
          <w:rFonts w:eastAsia="SimSun"/>
          <w:spacing w:val="-4"/>
          <w:rtl/>
          <w:lang w:val="fr-FR" w:eastAsia="zh-CN" w:bidi="ar-EG"/>
        </w:rPr>
        <w:t xml:space="preserve"> المقطع أو ال</w:t>
      </w:r>
      <w:r w:rsidR="0025798B" w:rsidRPr="00B92D57">
        <w:rPr>
          <w:rFonts w:eastAsia="SimSun" w:hint="cs"/>
          <w:spacing w:val="-4"/>
          <w:rtl/>
          <w:lang w:val="fr-FR" w:eastAsia="zh-CN" w:bidi="ar-EG"/>
        </w:rPr>
        <w:t>مقاطع</w:t>
      </w:r>
      <w:r w:rsidRPr="00B92D57">
        <w:rPr>
          <w:rFonts w:eastAsia="SimSun"/>
          <w:spacing w:val="-4"/>
          <w:rtl/>
          <w:lang w:val="fr-FR" w:eastAsia="zh-CN" w:bidi="ar-EG"/>
        </w:rPr>
        <w:t xml:space="preserve"> الخاصة بكل مكون من مكونات </w:t>
      </w:r>
      <w:r w:rsidR="0025798B" w:rsidRPr="00B92D57">
        <w:rPr>
          <w:rFonts w:eastAsia="SimSun" w:hint="cs"/>
          <w:spacing w:val="-4"/>
          <w:rtl/>
          <w:lang w:val="fr-FR" w:eastAsia="zh-CN" w:bidi="ar-EG"/>
        </w:rPr>
        <w:t xml:space="preserve">النسق </w:t>
      </w:r>
      <w:r w:rsidRPr="00B92D57">
        <w:rPr>
          <w:rFonts w:eastAsia="SimSun"/>
          <w:spacing w:val="-4"/>
          <w:lang w:val="fr-FR" w:eastAsia="zh-CN" w:bidi="ar-EG"/>
        </w:rPr>
        <w:t>MXF</w:t>
      </w:r>
      <w:r w:rsidRPr="00B92D57">
        <w:rPr>
          <w:rFonts w:eastAsia="SimSun"/>
          <w:spacing w:val="-4"/>
          <w:rtl/>
          <w:lang w:val="fr-FR" w:eastAsia="zh-CN" w:bidi="ar-EG"/>
        </w:rPr>
        <w:t xml:space="preserve"> المستخدمة في </w:t>
      </w:r>
      <w:r w:rsidR="0025798B" w:rsidRPr="00B92D57">
        <w:rPr>
          <w:rFonts w:eastAsia="SimSun" w:hint="cs"/>
          <w:spacing w:val="-4"/>
          <w:rtl/>
          <w:lang w:val="fr-FR" w:eastAsia="zh-CN" w:bidi="ar-EG"/>
        </w:rPr>
        <w:t>أي نسخة من</w:t>
      </w:r>
      <w:r w:rsidRPr="00B92D57">
        <w:rPr>
          <w:rFonts w:eastAsia="SimSun"/>
          <w:spacing w:val="-4"/>
          <w:rtl/>
          <w:lang w:val="fr-FR" w:eastAsia="zh-CN" w:bidi="ar-EG"/>
        </w:rPr>
        <w:t xml:space="preserve"> المحتوى وموقع المكون في أي </w:t>
      </w:r>
      <w:r w:rsidR="0025798B" w:rsidRPr="00B92D57">
        <w:rPr>
          <w:rFonts w:eastAsia="SimSun" w:hint="cs"/>
          <w:spacing w:val="-4"/>
          <w:rtl/>
          <w:lang w:val="fr-FR" w:eastAsia="zh-CN" w:bidi="ar-EG"/>
        </w:rPr>
        <w:t>نسخة</w:t>
      </w:r>
      <w:r w:rsidRPr="00B92D57">
        <w:rPr>
          <w:rFonts w:eastAsia="SimSun"/>
          <w:spacing w:val="-4"/>
          <w:rtl/>
          <w:lang w:val="fr-FR" w:eastAsia="zh-CN" w:bidi="ar-EG"/>
        </w:rPr>
        <w:t xml:space="preserve"> من المحتوى ال</w:t>
      </w:r>
      <w:r w:rsidR="0025798B" w:rsidRPr="00B92D57">
        <w:rPr>
          <w:rFonts w:eastAsia="SimSun" w:hint="cs"/>
          <w:spacing w:val="-4"/>
          <w:rtl/>
          <w:lang w:val="fr-FR" w:eastAsia="zh-CN" w:bidi="ar-EG"/>
        </w:rPr>
        <w:t>مكتمل</w:t>
      </w:r>
      <w:r w:rsidRPr="00B92D57">
        <w:rPr>
          <w:rFonts w:eastAsia="SimSun"/>
          <w:spacing w:val="-4"/>
          <w:rtl/>
          <w:lang w:val="fr-FR" w:eastAsia="zh-CN" w:bidi="ar-EG"/>
        </w:rPr>
        <w:t>، من خلال ثلاثة أعداد زمنية منفصلة:</w:t>
      </w:r>
    </w:p>
    <w:p w14:paraId="44CF6E6E" w14:textId="42D73B8B" w:rsidR="0025798B" w:rsidRPr="0025798B" w:rsidRDefault="006D0CC6" w:rsidP="0025798B">
      <w:pPr>
        <w:pStyle w:val="enumlev1"/>
        <w:rPr>
          <w:rFonts w:eastAsia="SimSun"/>
          <w:rtl/>
          <w:lang w:val="en-GB" w:eastAsia="zh-CN"/>
        </w:rPr>
      </w:pPr>
      <w:r>
        <w:rPr>
          <w:rFonts w:eastAsia="SimSun" w:hint="cs"/>
          <w:rtl/>
          <w:lang w:val="en-GB" w:eastAsia="zh-CN"/>
        </w:rPr>
        <w:t>-</w:t>
      </w:r>
      <w:r>
        <w:rPr>
          <w:rFonts w:eastAsia="SimSun"/>
          <w:rtl/>
          <w:lang w:val="en-GB" w:eastAsia="zh-CN"/>
        </w:rPr>
        <w:tab/>
      </w:r>
      <w:r w:rsidR="0025798B">
        <w:rPr>
          <w:rFonts w:eastAsia="SimSun" w:hint="cs"/>
          <w:rtl/>
          <w:lang w:val="en-GB" w:eastAsia="zh-CN"/>
        </w:rPr>
        <w:t>ال</w:t>
      </w:r>
      <w:r w:rsidR="0025798B" w:rsidRPr="0025798B">
        <w:rPr>
          <w:rFonts w:eastAsia="SimSun"/>
          <w:rtl/>
          <w:lang w:val="en-GB" w:eastAsia="zh-CN"/>
        </w:rPr>
        <w:t>عدد ال</w:t>
      </w:r>
      <w:r w:rsidR="0025798B">
        <w:rPr>
          <w:rFonts w:eastAsia="SimSun" w:hint="cs"/>
          <w:rtl/>
          <w:lang w:val="en-GB" w:eastAsia="zh-CN"/>
        </w:rPr>
        <w:t>زمني</w:t>
      </w:r>
      <w:r w:rsidR="0025798B" w:rsidRPr="0025798B">
        <w:rPr>
          <w:rFonts w:eastAsia="SimSun"/>
          <w:rtl/>
          <w:lang w:val="en-GB" w:eastAsia="zh-CN"/>
        </w:rPr>
        <w:t xml:space="preserve"> من بداية المكون إلى بداية </w:t>
      </w:r>
      <w:r w:rsidR="0025798B">
        <w:rPr>
          <w:rFonts w:eastAsia="SimSun" w:hint="cs"/>
          <w:rtl/>
          <w:lang w:val="en-GB" w:eastAsia="zh-CN"/>
        </w:rPr>
        <w:t>مقطع</w:t>
      </w:r>
      <w:r w:rsidR="0025798B" w:rsidRPr="0025798B">
        <w:rPr>
          <w:rFonts w:eastAsia="SimSun"/>
          <w:rtl/>
          <w:lang w:val="en-GB" w:eastAsia="zh-CN"/>
        </w:rPr>
        <w:t xml:space="preserve"> المكون الم</w:t>
      </w:r>
      <w:r w:rsidR="0025798B">
        <w:rPr>
          <w:rFonts w:eastAsia="SimSun" w:hint="cs"/>
          <w:rtl/>
          <w:lang w:val="en-GB" w:eastAsia="zh-CN"/>
        </w:rPr>
        <w:t>زمع</w:t>
      </w:r>
      <w:r w:rsidR="0025798B" w:rsidRPr="0025798B">
        <w:rPr>
          <w:rFonts w:eastAsia="SimSun"/>
          <w:rtl/>
          <w:lang w:val="en-GB" w:eastAsia="zh-CN"/>
        </w:rPr>
        <w:t xml:space="preserve"> استخدامه؛</w:t>
      </w:r>
    </w:p>
    <w:p w14:paraId="2C869AEC" w14:textId="6B18BF57" w:rsidR="006D0CC6" w:rsidRDefault="006D0CC6" w:rsidP="00B92D57">
      <w:pPr>
        <w:pStyle w:val="enumlev1"/>
        <w:rPr>
          <w:rFonts w:eastAsia="SimSun"/>
          <w:rtl/>
          <w:lang w:val="en-GB" w:eastAsia="zh-CN"/>
        </w:rPr>
      </w:pPr>
      <w:r>
        <w:rPr>
          <w:rFonts w:eastAsia="SimSun" w:hint="cs"/>
          <w:rtl/>
          <w:lang w:val="en-GB" w:eastAsia="zh-CN"/>
        </w:rPr>
        <w:t>-</w:t>
      </w:r>
      <w:r>
        <w:rPr>
          <w:rFonts w:eastAsia="SimSun"/>
          <w:rtl/>
          <w:lang w:val="en-GB" w:eastAsia="zh-CN"/>
        </w:rPr>
        <w:tab/>
      </w:r>
      <w:r w:rsidR="0025798B">
        <w:rPr>
          <w:rFonts w:eastAsia="SimSun" w:hint="cs"/>
          <w:rtl/>
          <w:lang w:val="en-GB" w:eastAsia="zh-CN"/>
        </w:rPr>
        <w:t>العدد الزمني</w:t>
      </w:r>
      <w:r w:rsidR="0025798B" w:rsidRPr="0025798B">
        <w:rPr>
          <w:rFonts w:eastAsia="SimSun"/>
          <w:rtl/>
          <w:lang w:val="en-GB" w:eastAsia="zh-CN"/>
        </w:rPr>
        <w:t xml:space="preserve"> لمدة مقطع المكون </w:t>
      </w:r>
      <w:r w:rsidR="0025798B">
        <w:rPr>
          <w:rFonts w:eastAsia="SimSun" w:hint="cs"/>
          <w:rtl/>
          <w:lang w:val="en-GB" w:eastAsia="zh-CN"/>
        </w:rPr>
        <w:t>المزمع</w:t>
      </w:r>
      <w:r w:rsidR="0025798B" w:rsidRPr="0025798B">
        <w:rPr>
          <w:rFonts w:eastAsia="SimSun"/>
          <w:rtl/>
          <w:lang w:val="en-GB" w:eastAsia="zh-CN"/>
        </w:rPr>
        <w:t xml:space="preserve"> استخدامه؛ </w:t>
      </w:r>
    </w:p>
    <w:p w14:paraId="05F1AC3A" w14:textId="4ABA5787" w:rsidR="006D0CC6" w:rsidRDefault="006D0CC6" w:rsidP="00B92D57">
      <w:pPr>
        <w:pStyle w:val="enumlev1"/>
        <w:rPr>
          <w:rFonts w:eastAsia="SimSun"/>
          <w:rtl/>
          <w:lang w:val="en-GB" w:eastAsia="zh-CN"/>
        </w:rPr>
      </w:pPr>
      <w:r>
        <w:rPr>
          <w:rFonts w:eastAsia="SimSun" w:hint="cs"/>
          <w:rtl/>
          <w:lang w:val="en-GB" w:eastAsia="zh-CN"/>
        </w:rPr>
        <w:t>-</w:t>
      </w:r>
      <w:r>
        <w:rPr>
          <w:rFonts w:eastAsia="SimSun"/>
          <w:rtl/>
          <w:lang w:val="en-GB" w:eastAsia="zh-CN"/>
        </w:rPr>
        <w:tab/>
      </w:r>
      <w:r w:rsidR="0025798B">
        <w:rPr>
          <w:rFonts w:eastAsia="SimSun" w:hint="cs"/>
          <w:rtl/>
          <w:lang w:val="en-GB" w:eastAsia="zh-CN"/>
        </w:rPr>
        <w:t>العدد الزمني</w:t>
      </w:r>
      <w:r w:rsidR="0025798B" w:rsidRPr="0025798B">
        <w:rPr>
          <w:rFonts w:eastAsia="SimSun"/>
          <w:rtl/>
          <w:lang w:val="en-GB" w:eastAsia="zh-CN"/>
        </w:rPr>
        <w:t xml:space="preserve"> من بداية </w:t>
      </w:r>
      <w:r w:rsidR="0025798B">
        <w:rPr>
          <w:rFonts w:eastAsia="SimSun" w:hint="cs"/>
          <w:rtl/>
          <w:lang w:val="en-GB" w:eastAsia="zh-CN"/>
        </w:rPr>
        <w:t>نسخة</w:t>
      </w:r>
      <w:r w:rsidR="0025798B" w:rsidRPr="0025798B">
        <w:rPr>
          <w:rFonts w:eastAsia="SimSun"/>
          <w:rtl/>
          <w:lang w:val="en-GB" w:eastAsia="zh-CN"/>
        </w:rPr>
        <w:t xml:space="preserve"> المحتوى ا</w:t>
      </w:r>
      <w:r w:rsidR="0025798B">
        <w:rPr>
          <w:rFonts w:eastAsia="SimSun" w:hint="cs"/>
          <w:rtl/>
          <w:lang w:val="en-GB" w:eastAsia="zh-CN"/>
        </w:rPr>
        <w:t>لمكتمل</w:t>
      </w:r>
      <w:r w:rsidR="0025798B" w:rsidRPr="0025798B">
        <w:rPr>
          <w:rFonts w:eastAsia="SimSun"/>
          <w:rtl/>
          <w:lang w:val="en-GB" w:eastAsia="zh-CN"/>
        </w:rPr>
        <w:t xml:space="preserve"> </w:t>
      </w:r>
      <w:r w:rsidR="0025798B">
        <w:rPr>
          <w:rFonts w:eastAsia="SimSun" w:hint="cs"/>
          <w:rtl/>
          <w:lang w:val="en-GB" w:eastAsia="zh-CN"/>
        </w:rPr>
        <w:t xml:space="preserve">الموجود فيه مقطع </w:t>
      </w:r>
      <w:r w:rsidR="0025798B" w:rsidRPr="0025798B">
        <w:rPr>
          <w:rFonts w:eastAsia="SimSun"/>
          <w:rtl/>
          <w:lang w:val="en-GB" w:eastAsia="zh-CN"/>
        </w:rPr>
        <w:t>المكون المستخدم.</w:t>
      </w:r>
    </w:p>
    <w:p w14:paraId="673B75EC" w14:textId="55324F91" w:rsidR="006D0CC6" w:rsidRDefault="0025798B" w:rsidP="006D0CC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25798B">
        <w:rPr>
          <w:rFonts w:eastAsia="SimSun"/>
          <w:rtl/>
          <w:lang w:val="en-GB" w:eastAsia="zh-CN" w:bidi="ar-EG"/>
        </w:rPr>
        <w:t>ي</w:t>
      </w:r>
      <w:r>
        <w:rPr>
          <w:rFonts w:eastAsia="SimSun" w:hint="cs"/>
          <w:rtl/>
          <w:lang w:val="en-GB" w:eastAsia="zh-CN" w:bidi="ar-EG"/>
        </w:rPr>
        <w:t>بين</w:t>
      </w:r>
      <w:r w:rsidRPr="0025798B">
        <w:rPr>
          <w:rFonts w:eastAsia="SimSun"/>
          <w:rtl/>
          <w:lang w:val="en-GB" w:eastAsia="zh-CN" w:bidi="ar-EG"/>
        </w:rPr>
        <w:t xml:space="preserve"> الشكل </w:t>
      </w:r>
      <w:r>
        <w:rPr>
          <w:rFonts w:eastAsia="SimSun"/>
          <w:lang w:val="en-GB" w:eastAsia="zh-CN" w:bidi="ar-EG"/>
        </w:rPr>
        <w:t>2</w:t>
      </w:r>
      <w:r w:rsidRPr="0025798B">
        <w:rPr>
          <w:rFonts w:eastAsia="SimSun"/>
          <w:rtl/>
          <w:lang w:val="en-GB" w:eastAsia="zh-CN" w:bidi="ar-EG"/>
        </w:rPr>
        <w:t xml:space="preserve"> كيفية الإشارة إلى مكونين </w:t>
      </w:r>
      <w:r w:rsidRPr="0025798B">
        <w:rPr>
          <w:rFonts w:eastAsia="SimSun"/>
          <w:lang w:val="en-GB" w:eastAsia="zh-CN" w:bidi="ar-EG"/>
        </w:rPr>
        <w:t>X</w:t>
      </w:r>
      <w:r w:rsidRPr="0025798B">
        <w:rPr>
          <w:rFonts w:eastAsia="SimSun"/>
          <w:rtl/>
          <w:lang w:val="en-GB" w:eastAsia="zh-CN" w:bidi="ar-EG"/>
        </w:rPr>
        <w:t xml:space="preserve"> و</w:t>
      </w:r>
      <w:r w:rsidRPr="0025798B">
        <w:rPr>
          <w:rFonts w:eastAsia="SimSun"/>
          <w:lang w:val="en-GB" w:eastAsia="zh-CN" w:bidi="ar-EG"/>
        </w:rPr>
        <w:t>Y</w:t>
      </w:r>
      <w:r w:rsidRPr="0025798B">
        <w:rPr>
          <w:rFonts w:eastAsia="SimSun"/>
          <w:rtl/>
          <w:lang w:val="en-GB" w:eastAsia="zh-CN" w:bidi="ar-EG"/>
        </w:rPr>
        <w:t xml:space="preserve"> في المخطط الزمني ل</w:t>
      </w:r>
      <w:r>
        <w:rPr>
          <w:rFonts w:eastAsia="SimSun" w:hint="cs"/>
          <w:rtl/>
          <w:lang w:val="en-GB" w:eastAsia="zh-CN" w:bidi="ar-EG"/>
        </w:rPr>
        <w:t>نسخة</w:t>
      </w:r>
      <w:r w:rsidRPr="0025798B">
        <w:rPr>
          <w:rFonts w:eastAsia="SimSun"/>
          <w:rtl/>
          <w:lang w:val="en-GB" w:eastAsia="zh-CN" w:bidi="ar-EG"/>
        </w:rPr>
        <w:t xml:space="preserve"> معين</w:t>
      </w:r>
      <w:r>
        <w:rPr>
          <w:rFonts w:eastAsia="SimSun" w:hint="cs"/>
          <w:rtl/>
          <w:lang w:val="en-GB" w:eastAsia="zh-CN" w:bidi="ar-EG"/>
        </w:rPr>
        <w:t>ة</w:t>
      </w:r>
      <w:r w:rsidRPr="0025798B">
        <w:rPr>
          <w:rFonts w:eastAsia="SimSun"/>
          <w:rtl/>
          <w:lang w:val="en-GB" w:eastAsia="zh-CN" w:bidi="ar-EG"/>
        </w:rPr>
        <w:t>.</w:t>
      </w:r>
    </w:p>
    <w:p w14:paraId="6050D89B" w14:textId="5DFCE6A1" w:rsidR="006D0CC6" w:rsidRPr="003947E3" w:rsidRDefault="003947E3" w:rsidP="006D0CC6">
      <w:pPr>
        <w:pStyle w:val="FigureNo"/>
        <w:rPr>
          <w:rFonts w:eastAsia="SimSun"/>
          <w:lang w:val="en-US" w:eastAsia="zh-CN"/>
        </w:rPr>
      </w:pPr>
      <w:r>
        <w:rPr>
          <w:rFonts w:eastAsia="SimSun" w:hint="cs"/>
          <w:rtl/>
          <w:lang w:eastAsia="zh-CN"/>
        </w:rPr>
        <w:t xml:space="preserve">الشكل </w:t>
      </w:r>
      <w:r>
        <w:rPr>
          <w:rFonts w:eastAsia="SimSun"/>
          <w:lang w:val="en-US" w:eastAsia="zh-CN"/>
        </w:rPr>
        <w:t>2</w:t>
      </w:r>
    </w:p>
    <w:p w14:paraId="6516CC16" w14:textId="34EA76AD" w:rsidR="006D0CC6" w:rsidRDefault="0025798B" w:rsidP="00D02677">
      <w:pPr>
        <w:pStyle w:val="FigureTitle"/>
        <w:rPr>
          <w:rFonts w:eastAsia="SimSun"/>
          <w:rtl/>
          <w:lang w:val="en-GB" w:eastAsia="zh-CN"/>
        </w:rPr>
      </w:pPr>
      <w:r>
        <w:rPr>
          <w:rFonts w:eastAsia="SimSun" w:hint="cs"/>
          <w:rtl/>
          <w:lang w:eastAsia="zh-CN"/>
        </w:rPr>
        <w:t>توقيتات ومواضع المكونات</w:t>
      </w:r>
    </w:p>
    <w:p w14:paraId="3171F3A3" w14:textId="51930594" w:rsidR="006D0CC6" w:rsidRDefault="003F24E7" w:rsidP="00C65250">
      <w:pPr>
        <w:pStyle w:val="Figure"/>
        <w:rPr>
          <w:rtl/>
          <w:lang w:bidi="ar-EG"/>
        </w:rPr>
      </w:pPr>
      <w:r>
        <w:rPr>
          <w:noProof/>
        </w:rPr>
        <w:drawing>
          <wp:inline distT="0" distB="0" distL="0" distR="0" wp14:anchorId="539810AF" wp14:editId="4060831F">
            <wp:extent cx="5539105" cy="2105025"/>
            <wp:effectExtent l="0" t="0" r="4445" b="9525"/>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9105" cy="2105025"/>
                    </a:xfrm>
                    <a:prstGeom prst="rect">
                      <a:avLst/>
                    </a:prstGeom>
                    <a:noFill/>
                    <a:ln>
                      <a:noFill/>
                    </a:ln>
                  </pic:spPr>
                </pic:pic>
              </a:graphicData>
            </a:graphic>
          </wp:inline>
        </w:drawing>
      </w:r>
    </w:p>
    <w:p w14:paraId="3BA89C4B" w14:textId="66A86FFD" w:rsidR="006D0CC6" w:rsidRDefault="00835C20" w:rsidP="00BD54BD">
      <w:pPr>
        <w:rPr>
          <w:rFonts w:eastAsia="SimSun"/>
          <w:rtl/>
          <w:lang w:val="en-GB" w:eastAsia="zh-CN" w:bidi="ar-EG"/>
        </w:rPr>
      </w:pPr>
      <w:r w:rsidRPr="00835C20">
        <w:rPr>
          <w:rFonts w:eastAsia="SimSun"/>
          <w:rtl/>
          <w:lang w:val="en-GB" w:eastAsia="zh-CN" w:bidi="ar-EG"/>
        </w:rPr>
        <w:lastRenderedPageBreak/>
        <w:t xml:space="preserve">عندما </w:t>
      </w:r>
      <w:r>
        <w:rPr>
          <w:rFonts w:eastAsia="SimSun" w:hint="cs"/>
          <w:rtl/>
          <w:lang w:val="en-GB" w:eastAsia="zh-CN" w:bidi="ar-EG"/>
        </w:rPr>
        <w:t>تُغلف</w:t>
      </w:r>
      <w:r w:rsidRPr="00835C20">
        <w:rPr>
          <w:rFonts w:eastAsia="SimSun"/>
          <w:rtl/>
          <w:lang w:val="en-GB" w:eastAsia="zh-CN" w:bidi="ar-EG"/>
        </w:rPr>
        <w:t xml:space="preserve"> البيانات المعتمدة على الوقت </w:t>
      </w:r>
      <w:r>
        <w:rPr>
          <w:rFonts w:eastAsia="SimSun" w:hint="cs"/>
          <w:rtl/>
          <w:lang w:val="en-GB" w:eastAsia="zh-CN" w:bidi="ar-EG"/>
        </w:rPr>
        <w:t>في صورة نسق</w:t>
      </w:r>
      <w:r w:rsidRPr="00835C20">
        <w:rPr>
          <w:rFonts w:eastAsia="SimSun"/>
          <w:rtl/>
          <w:lang w:val="en-GB" w:eastAsia="zh-CN" w:bidi="ar-EG"/>
        </w:rPr>
        <w:t xml:space="preserve"> </w:t>
      </w:r>
      <w:r w:rsidRPr="00835C20">
        <w:rPr>
          <w:rFonts w:eastAsia="SimSun"/>
          <w:lang w:val="en-GB" w:eastAsia="zh-CN" w:bidi="ar-EG"/>
        </w:rPr>
        <w:t>MXF</w:t>
      </w:r>
      <w:r w:rsidRPr="00835C20">
        <w:rPr>
          <w:rFonts w:eastAsia="SimSun"/>
          <w:rtl/>
          <w:lang w:val="en-GB" w:eastAsia="zh-CN" w:bidi="ar-EG"/>
        </w:rPr>
        <w:t>، ستعتمد الوحدة الزمنية المستخدمة على الوحدة الزمنية لل</w:t>
      </w:r>
      <w:r>
        <w:rPr>
          <w:rFonts w:eastAsia="SimSun" w:hint="cs"/>
          <w:rtl/>
          <w:lang w:val="en-GB" w:eastAsia="zh-CN" w:bidi="ar-EG"/>
        </w:rPr>
        <w:t>محتوى</w:t>
      </w:r>
      <w:r w:rsidRPr="00835C20">
        <w:rPr>
          <w:rFonts w:eastAsia="SimSun"/>
          <w:rtl/>
          <w:lang w:val="en-GB" w:eastAsia="zh-CN" w:bidi="ar-EG"/>
        </w:rPr>
        <w:t xml:space="preserve"> التي تشير إليها البيانات أو تستخدمها. </w:t>
      </w:r>
      <w:r>
        <w:rPr>
          <w:rFonts w:eastAsia="SimSun" w:hint="cs"/>
          <w:rtl/>
          <w:lang w:val="en-GB" w:eastAsia="zh-CN" w:bidi="ar-EG"/>
        </w:rPr>
        <w:t>وستُمثل</w:t>
      </w:r>
      <w:r w:rsidRPr="00835C20">
        <w:rPr>
          <w:rFonts w:eastAsia="SimSun"/>
          <w:rtl/>
          <w:lang w:val="en-GB" w:eastAsia="zh-CN" w:bidi="ar-EG"/>
        </w:rPr>
        <w:t xml:space="preserve"> البيانات الصوتية المعتمدة على الوقت </w:t>
      </w:r>
      <w:r>
        <w:rPr>
          <w:rFonts w:eastAsia="SimSun" w:hint="cs"/>
          <w:rtl/>
          <w:lang w:val="en-GB" w:eastAsia="zh-CN" w:bidi="ar-EG"/>
        </w:rPr>
        <w:t>ب</w:t>
      </w:r>
      <w:r w:rsidRPr="00835C20">
        <w:rPr>
          <w:rFonts w:eastAsia="SimSun"/>
          <w:rtl/>
          <w:lang w:val="en-GB" w:eastAsia="zh-CN" w:bidi="ar-EG"/>
        </w:rPr>
        <w:t>عدد معدل العينة وس</w:t>
      </w:r>
      <w:r>
        <w:rPr>
          <w:rFonts w:eastAsia="SimSun" w:hint="cs"/>
          <w:rtl/>
          <w:lang w:val="en-GB" w:eastAsia="zh-CN" w:bidi="ar-EG"/>
        </w:rPr>
        <w:t>تُمثل</w:t>
      </w:r>
      <w:r w:rsidRPr="00835C20">
        <w:rPr>
          <w:rFonts w:eastAsia="SimSun"/>
          <w:rtl/>
          <w:lang w:val="en-GB" w:eastAsia="zh-CN" w:bidi="ar-EG"/>
        </w:rPr>
        <w:t xml:space="preserve"> بيانات الفيديو المعتمدة على الوقت </w:t>
      </w:r>
      <w:r>
        <w:rPr>
          <w:rFonts w:eastAsia="SimSun" w:hint="cs"/>
          <w:rtl/>
          <w:lang w:val="en-GB" w:eastAsia="zh-CN" w:bidi="ar-EG"/>
        </w:rPr>
        <w:t>ب</w:t>
      </w:r>
      <w:r w:rsidRPr="00835C20">
        <w:rPr>
          <w:rFonts w:eastAsia="SimSun"/>
          <w:rtl/>
          <w:lang w:val="en-GB" w:eastAsia="zh-CN" w:bidi="ar-EG"/>
        </w:rPr>
        <w:t xml:space="preserve">عدد معدل </w:t>
      </w:r>
      <w:r>
        <w:rPr>
          <w:rFonts w:eastAsia="SimSun" w:hint="cs"/>
          <w:rtl/>
          <w:lang w:val="en-GB" w:eastAsia="zh-CN" w:bidi="ar-EG"/>
        </w:rPr>
        <w:t>الرتل</w:t>
      </w:r>
      <w:r w:rsidRPr="00835C20">
        <w:rPr>
          <w:rFonts w:eastAsia="SimSun"/>
          <w:rtl/>
          <w:lang w:val="en-GB" w:eastAsia="zh-CN" w:bidi="ar-EG"/>
        </w:rPr>
        <w:t>.</w:t>
      </w:r>
    </w:p>
    <w:p w14:paraId="046F0F72" w14:textId="16B42BCD" w:rsidR="006D0CC6" w:rsidRPr="006D0CC6" w:rsidRDefault="006D0CC6" w:rsidP="006D0CC6">
      <w:pPr>
        <w:pStyle w:val="Heading2"/>
        <w:rPr>
          <w:rFonts w:eastAsia="SimSun"/>
          <w:lang w:val="en-GB" w:eastAsia="zh-CN" w:bidi="ar-EG"/>
        </w:rPr>
      </w:pPr>
      <w:r>
        <w:rPr>
          <w:rFonts w:eastAsia="SimSun"/>
          <w:lang w:eastAsia="zh-CN" w:bidi="ar-EG"/>
        </w:rPr>
        <w:t>5.4</w:t>
      </w:r>
      <w:r>
        <w:rPr>
          <w:rFonts w:eastAsia="SimSun"/>
          <w:lang w:eastAsia="zh-CN" w:bidi="ar-EG"/>
        </w:rPr>
        <w:tab/>
      </w:r>
      <w:r w:rsidR="00BD5292">
        <w:rPr>
          <w:rFonts w:eastAsia="SimSun" w:hint="cs"/>
          <w:rtl/>
          <w:lang w:val="en-GB" w:eastAsia="zh-CN" w:bidi="ar-EG"/>
        </w:rPr>
        <w:t>استحداث النسخة</w:t>
      </w:r>
    </w:p>
    <w:p w14:paraId="20E0E607" w14:textId="4F214C20" w:rsidR="00BD5292" w:rsidRPr="00BD5292" w:rsidRDefault="00BD5292" w:rsidP="00BD52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BD5292">
        <w:rPr>
          <w:rFonts w:eastAsia="SimSun"/>
          <w:rtl/>
          <w:lang w:val="en-GB" w:eastAsia="zh-CN" w:bidi="ar-EG"/>
        </w:rPr>
        <w:t xml:space="preserve">في نظام المحتوى </w:t>
      </w:r>
      <w:r>
        <w:rPr>
          <w:rFonts w:eastAsia="SimSun" w:hint="cs"/>
          <w:rtl/>
        </w:rPr>
        <w:t>ال</w:t>
      </w:r>
      <w:r w:rsidRPr="00D879B5">
        <w:rPr>
          <w:rFonts w:eastAsia="SimSun" w:hint="cs"/>
          <w:rtl/>
          <w:lang w:eastAsia="zh-CN"/>
        </w:rPr>
        <w:t>مُجزَّأ</w:t>
      </w:r>
      <w:r w:rsidRPr="00BD5292">
        <w:rPr>
          <w:rFonts w:eastAsia="SimSun"/>
          <w:rtl/>
          <w:lang w:val="en-GB" w:eastAsia="zh-CN" w:bidi="ar-EG"/>
        </w:rPr>
        <w:t xml:space="preserve">، </w:t>
      </w:r>
      <w:r>
        <w:rPr>
          <w:rFonts w:eastAsia="SimSun" w:hint="cs"/>
          <w:rtl/>
          <w:lang w:val="en-GB" w:eastAsia="zh-CN" w:bidi="ar-EG"/>
        </w:rPr>
        <w:t>تكون نسخة أي برنامج</w:t>
      </w:r>
      <w:r w:rsidRPr="00BD5292">
        <w:rPr>
          <w:rFonts w:eastAsia="SimSun"/>
          <w:rtl/>
          <w:lang w:val="en-GB" w:eastAsia="zh-CN" w:bidi="ar-EG"/>
        </w:rPr>
        <w:t xml:space="preserve"> عبارة عن بنية افتراضية يتم تحديدها بواسطة قائمة تشغيل. </w:t>
      </w:r>
      <w:r>
        <w:rPr>
          <w:rFonts w:eastAsia="SimSun" w:hint="cs"/>
          <w:rtl/>
          <w:lang w:val="en-GB" w:eastAsia="zh-CN" w:bidi="ar-EG"/>
        </w:rPr>
        <w:t>و</w:t>
      </w:r>
      <w:r w:rsidRPr="00BD5292">
        <w:rPr>
          <w:rFonts w:eastAsia="SimSun"/>
          <w:rtl/>
          <w:lang w:val="en-GB" w:eastAsia="zh-CN" w:bidi="ar-EG"/>
        </w:rPr>
        <w:t>قائمة التشغيل عبارة عن مجموعة تعليمات</w:t>
      </w:r>
      <w:r>
        <w:rPr>
          <w:rFonts w:eastAsia="SimSun" w:hint="cs"/>
          <w:rtl/>
          <w:lang w:val="en-GB" w:eastAsia="zh-CN" w:bidi="ar-EG"/>
        </w:rPr>
        <w:t xml:space="preserve"> باللغة</w:t>
      </w:r>
      <w:r w:rsidRPr="00BD5292">
        <w:rPr>
          <w:rFonts w:eastAsia="SimSun"/>
          <w:rtl/>
          <w:lang w:val="en-GB" w:eastAsia="zh-CN" w:bidi="ar-EG"/>
        </w:rPr>
        <w:t xml:space="preserve"> </w:t>
      </w:r>
      <w:r w:rsidRPr="00BD5292">
        <w:rPr>
          <w:rFonts w:eastAsia="SimSun"/>
          <w:lang w:val="en-GB" w:eastAsia="zh-CN" w:bidi="ar-EG"/>
        </w:rPr>
        <w:t>XML</w:t>
      </w:r>
      <w:r w:rsidRPr="00BD5292">
        <w:rPr>
          <w:rFonts w:eastAsia="SimSun"/>
          <w:rtl/>
          <w:lang w:val="en-GB" w:eastAsia="zh-CN" w:bidi="ar-EG"/>
        </w:rPr>
        <w:t xml:space="preserve"> تحتوي على تفاصيل </w:t>
      </w:r>
      <w:r>
        <w:rPr>
          <w:rFonts w:eastAsia="SimSun" w:hint="cs"/>
          <w:rtl/>
          <w:lang w:val="en-GB" w:eastAsia="zh-CN" w:bidi="ar-EG"/>
        </w:rPr>
        <w:t>ال</w:t>
      </w:r>
      <w:r w:rsidRPr="00BD5292">
        <w:rPr>
          <w:rFonts w:eastAsia="SimSun"/>
          <w:rtl/>
          <w:lang w:val="en-GB" w:eastAsia="zh-CN" w:bidi="ar-EG"/>
        </w:rPr>
        <w:t xml:space="preserve">مكونات أو </w:t>
      </w:r>
      <w:r>
        <w:rPr>
          <w:rFonts w:eastAsia="SimSun" w:hint="cs"/>
          <w:rtl/>
          <w:lang w:val="en-GB" w:eastAsia="zh-CN" w:bidi="ar-EG"/>
        </w:rPr>
        <w:t>مقاطع</w:t>
      </w:r>
      <w:r w:rsidRPr="00BD5292">
        <w:rPr>
          <w:rFonts w:eastAsia="SimSun"/>
          <w:rtl/>
          <w:lang w:val="en-GB" w:eastAsia="zh-CN" w:bidi="ar-EG"/>
        </w:rPr>
        <w:t xml:space="preserve"> المكونات المطلوبة وترتيب ظهورها في </w:t>
      </w:r>
      <w:r>
        <w:rPr>
          <w:rFonts w:eastAsia="SimSun" w:hint="cs"/>
          <w:rtl/>
          <w:lang w:val="en-GB" w:eastAsia="zh-CN" w:bidi="ar-EG"/>
        </w:rPr>
        <w:t>نسخة</w:t>
      </w:r>
      <w:r w:rsidRPr="00BD5292">
        <w:rPr>
          <w:rFonts w:eastAsia="SimSun"/>
          <w:rtl/>
          <w:lang w:val="en-GB" w:eastAsia="zh-CN" w:bidi="ar-EG"/>
        </w:rPr>
        <w:t>ر البرنامج النهائي</w:t>
      </w:r>
      <w:r>
        <w:rPr>
          <w:rFonts w:eastAsia="SimSun" w:hint="cs"/>
          <w:rtl/>
          <w:lang w:val="en-GB" w:eastAsia="zh-CN" w:bidi="ar-EG"/>
        </w:rPr>
        <w:t>ة</w:t>
      </w:r>
      <w:r w:rsidRPr="00BD5292">
        <w:rPr>
          <w:rFonts w:eastAsia="SimSun"/>
          <w:rtl/>
          <w:lang w:val="en-GB" w:eastAsia="zh-CN" w:bidi="ar-EG"/>
        </w:rPr>
        <w:t>. يقدم المرفق بهذا الملحق أمثلة إعلامية لقوائم التشغيل.</w:t>
      </w:r>
    </w:p>
    <w:p w14:paraId="75A875BC" w14:textId="089CE6FC" w:rsidR="006D0CC6" w:rsidRDefault="00BD5292" w:rsidP="004E4B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و</w:t>
      </w:r>
      <w:r w:rsidRPr="00BD5292">
        <w:rPr>
          <w:rFonts w:eastAsia="SimSun"/>
          <w:rtl/>
          <w:lang w:val="en-GB" w:eastAsia="zh-CN" w:bidi="ar-EG"/>
        </w:rPr>
        <w:t>في</w:t>
      </w:r>
      <w:r>
        <w:rPr>
          <w:rFonts w:eastAsia="SimSun" w:hint="cs"/>
          <w:rtl/>
          <w:lang w:val="en-GB" w:eastAsia="zh-CN" w:bidi="ar-EG"/>
        </w:rPr>
        <w:t xml:space="preserve"> النسق</w:t>
      </w:r>
      <w:r w:rsidRPr="00BD5292">
        <w:rPr>
          <w:rFonts w:eastAsia="SimSun"/>
          <w:rtl/>
          <w:lang w:val="en-GB" w:eastAsia="zh-CN" w:bidi="ar-EG"/>
        </w:rPr>
        <w:t xml:space="preserve"> </w:t>
      </w:r>
      <w:r w:rsidRPr="00BD5292">
        <w:rPr>
          <w:rFonts w:eastAsia="SimSun"/>
          <w:lang w:val="en-GB" w:eastAsia="zh-CN" w:bidi="ar-EG"/>
        </w:rPr>
        <w:t>SMPTE IMF</w:t>
      </w:r>
      <w:r w:rsidRPr="00BD5292">
        <w:rPr>
          <w:rFonts w:eastAsia="SimSun"/>
          <w:rtl/>
          <w:lang w:val="en-GB" w:eastAsia="zh-CN" w:bidi="ar-EG"/>
        </w:rPr>
        <w:t xml:space="preserve"> </w:t>
      </w:r>
      <w:r w:rsidR="004E4BAC">
        <w:rPr>
          <w:rFonts w:eastAsia="SimSun" w:hint="cs"/>
          <w:rtl/>
          <w:lang w:val="en-GB" w:eastAsia="zh-CN" w:bidi="ar-EG"/>
        </w:rPr>
        <w:t>تُعرف قائمة التشغيل</w:t>
      </w:r>
      <w:r w:rsidRPr="00BD5292">
        <w:rPr>
          <w:rFonts w:eastAsia="SimSun"/>
          <w:rtl/>
          <w:lang w:val="en-GB" w:eastAsia="zh-CN" w:bidi="ar-EG"/>
        </w:rPr>
        <w:t xml:space="preserve"> على أنه</w:t>
      </w:r>
      <w:r w:rsidR="004E4BAC">
        <w:rPr>
          <w:rFonts w:eastAsia="SimSun" w:hint="cs"/>
          <w:rtl/>
          <w:lang w:val="en-GB" w:eastAsia="zh-CN" w:bidi="ar-EG"/>
        </w:rPr>
        <w:t>ا</w:t>
      </w:r>
      <w:r w:rsidRPr="00BD5292">
        <w:rPr>
          <w:rFonts w:eastAsia="SimSun"/>
          <w:rtl/>
          <w:lang w:val="en-GB" w:eastAsia="zh-CN" w:bidi="ar-EG"/>
        </w:rPr>
        <w:t xml:space="preserve"> قائمة تشغيل </w:t>
      </w:r>
      <w:r w:rsidR="004E4BAC">
        <w:rPr>
          <w:rFonts w:eastAsia="SimSun" w:hint="cs"/>
          <w:rtl/>
          <w:lang w:val="en-GB" w:eastAsia="zh-CN" w:bidi="ar-EG"/>
        </w:rPr>
        <w:t>محتويات</w:t>
      </w:r>
      <w:r w:rsidRPr="00BD5292">
        <w:rPr>
          <w:rFonts w:eastAsia="SimSun"/>
          <w:rtl/>
          <w:lang w:val="en-GB" w:eastAsia="zh-CN" w:bidi="ar-EG"/>
        </w:rPr>
        <w:t xml:space="preserve"> </w:t>
      </w:r>
      <w:r w:rsidR="00C65250">
        <w:rPr>
          <w:rFonts w:eastAsia="SimSun"/>
          <w:lang w:val="en-GB" w:eastAsia="zh-CN" w:bidi="ar-EG"/>
        </w:rPr>
        <w:t>(CPL)</w:t>
      </w:r>
      <w:r w:rsidRPr="00BD5292">
        <w:rPr>
          <w:rFonts w:eastAsia="SimSun"/>
          <w:rtl/>
          <w:lang w:val="en-GB" w:eastAsia="zh-CN" w:bidi="ar-EG"/>
        </w:rPr>
        <w:t xml:space="preserve"> </w:t>
      </w:r>
      <w:r w:rsidR="004E4BAC">
        <w:rPr>
          <w:rFonts w:eastAsia="SimSun" w:hint="cs"/>
          <w:rtl/>
          <w:lang w:val="en-GB" w:eastAsia="zh-CN" w:bidi="ar-EG"/>
        </w:rPr>
        <w:t>ب</w:t>
      </w:r>
      <w:r w:rsidRPr="00BD5292">
        <w:rPr>
          <w:rFonts w:eastAsia="SimSun"/>
          <w:rtl/>
          <w:lang w:val="en-GB" w:eastAsia="zh-CN" w:bidi="ar-EG"/>
        </w:rPr>
        <w:t>القيود الأساسية.</w:t>
      </w:r>
    </w:p>
    <w:p w14:paraId="24A7E56C" w14:textId="4DEB926A" w:rsidR="006D0CC6" w:rsidRDefault="006D0CC6" w:rsidP="006D0CC6">
      <w:pPr>
        <w:pStyle w:val="Heading1"/>
        <w:rPr>
          <w:rFonts w:eastAsia="SimSun"/>
          <w:lang w:val="en-GB" w:eastAsia="zh-CN" w:bidi="ar-EG"/>
        </w:rPr>
      </w:pPr>
      <w:r>
        <w:rPr>
          <w:rFonts w:eastAsia="SimSun"/>
          <w:lang w:eastAsia="zh-CN" w:bidi="ar-EG"/>
        </w:rPr>
        <w:t>5</w:t>
      </w:r>
      <w:r>
        <w:rPr>
          <w:rFonts w:eastAsia="SimSun"/>
          <w:lang w:eastAsia="zh-CN" w:bidi="ar-EG"/>
        </w:rPr>
        <w:tab/>
      </w:r>
      <w:r w:rsidR="004E4BAC">
        <w:rPr>
          <w:rFonts w:eastAsia="SimSun" w:hint="cs"/>
          <w:rtl/>
          <w:lang w:val="en-GB" w:eastAsia="zh-CN" w:bidi="ar-EG"/>
        </w:rPr>
        <w:t>مجموعات المعلمات المحددة</w:t>
      </w:r>
    </w:p>
    <w:p w14:paraId="0428FF94" w14:textId="1CBDCF35" w:rsidR="006D0CC6" w:rsidRDefault="004E4BAC" w:rsidP="006D0CC6">
      <w:pPr>
        <w:rPr>
          <w:rFonts w:eastAsia="SimSun"/>
          <w:lang w:val="en-GB" w:eastAsia="zh-CN" w:bidi="ar-EG"/>
        </w:rPr>
      </w:pPr>
      <w:r w:rsidRPr="004E4BAC">
        <w:rPr>
          <w:rFonts w:eastAsia="SimSun"/>
          <w:rtl/>
          <w:lang w:val="en-GB" w:eastAsia="zh-CN" w:bidi="ar-EG"/>
        </w:rPr>
        <w:t>تحدد مجموعات المعلمات المحددة المعلمات المطلوبة لوصف تطبيق حالة استخدام محدد</w:t>
      </w:r>
      <w:r>
        <w:rPr>
          <w:rFonts w:eastAsia="SimSun" w:hint="cs"/>
          <w:rtl/>
          <w:lang w:val="en-GB" w:eastAsia="zh-CN" w:bidi="ar-EG"/>
        </w:rPr>
        <w:t>ة</w:t>
      </w:r>
      <w:r w:rsidRPr="004E4BAC">
        <w:rPr>
          <w:rFonts w:eastAsia="SimSun"/>
          <w:rtl/>
          <w:lang w:val="en-GB" w:eastAsia="zh-CN" w:bidi="ar-EG"/>
        </w:rPr>
        <w:t xml:space="preserve"> بما في ذلك</w:t>
      </w:r>
      <w:r>
        <w:rPr>
          <w:rFonts w:eastAsia="SimSun" w:hint="cs"/>
          <w:rtl/>
          <w:lang w:val="en-GB" w:eastAsia="zh-CN" w:bidi="ar-EG"/>
        </w:rPr>
        <w:t>:</w:t>
      </w:r>
    </w:p>
    <w:p w14:paraId="030EA7B3" w14:textId="0A439C7B" w:rsidR="004E4BAC" w:rsidRPr="004E4BAC" w:rsidRDefault="006D0CC6"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004E4BAC">
        <w:rPr>
          <w:rFonts w:eastAsia="SimSun" w:hint="cs"/>
          <w:rtl/>
          <w:lang w:val="en-GB" w:eastAsia="zh-CN"/>
        </w:rPr>
        <w:t>نسق</w:t>
      </w:r>
      <w:r w:rsidR="004E4BAC" w:rsidRPr="004E4BAC">
        <w:rPr>
          <w:rFonts w:eastAsia="SimSun"/>
          <w:rtl/>
          <w:lang w:val="en-GB" w:eastAsia="zh-CN"/>
        </w:rPr>
        <w:t xml:space="preserve"> الفيديو؛</w:t>
      </w:r>
    </w:p>
    <w:p w14:paraId="619FB892" w14:textId="5F32AA4A" w:rsidR="006D0CC6" w:rsidRDefault="006D0CC6"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004E4BAC" w:rsidRPr="004E4BAC">
        <w:rPr>
          <w:rFonts w:eastAsia="SimSun"/>
          <w:rtl/>
          <w:lang w:val="en-GB" w:eastAsia="zh-CN"/>
        </w:rPr>
        <w:t>خصائص نقل اللون</w:t>
      </w:r>
      <w:r w:rsidR="004E4BAC">
        <w:rPr>
          <w:rFonts w:eastAsia="SimSun" w:hint="cs"/>
          <w:rtl/>
          <w:lang w:val="en-GB" w:eastAsia="zh-CN"/>
        </w:rPr>
        <w:t>؛</w:t>
      </w:r>
    </w:p>
    <w:p w14:paraId="5F81AFCC" w14:textId="3FA5D1E6" w:rsidR="006D0CC6" w:rsidRPr="006D0CC6" w:rsidRDefault="006D0CC6" w:rsidP="007D32C9">
      <w:pPr>
        <w:pStyle w:val="enumlev1"/>
        <w:rPr>
          <w:rFonts w:eastAsia="SimSun"/>
          <w:lang w:val="en-GB" w:eastAsia="zh-CN"/>
        </w:rPr>
      </w:pPr>
      <w:r>
        <w:rPr>
          <w:rFonts w:eastAsia="SimSun" w:hint="cs"/>
          <w:rtl/>
          <w:lang w:val="en-GB" w:eastAsia="zh-CN"/>
        </w:rPr>
        <w:t>-</w:t>
      </w:r>
      <w:r>
        <w:rPr>
          <w:rFonts w:eastAsia="SimSun"/>
          <w:rtl/>
          <w:lang w:val="en-GB" w:eastAsia="zh-CN"/>
        </w:rPr>
        <w:tab/>
      </w:r>
      <w:r w:rsidR="004E4BAC">
        <w:rPr>
          <w:rFonts w:eastAsia="SimSun" w:hint="cs"/>
          <w:rtl/>
          <w:lang w:val="en-GB" w:eastAsia="zh-CN"/>
        </w:rPr>
        <w:t>تشفير انضغاط</w:t>
      </w:r>
      <w:r w:rsidR="004E4BAC" w:rsidRPr="004E4BAC">
        <w:rPr>
          <w:rFonts w:eastAsia="SimSun"/>
          <w:rtl/>
          <w:lang w:val="en-GB" w:eastAsia="zh-CN"/>
        </w:rPr>
        <w:t xml:space="preserve"> الفيديو؛</w:t>
      </w:r>
    </w:p>
    <w:p w14:paraId="427364A1" w14:textId="675E630C" w:rsidR="006D0CC6" w:rsidRDefault="006D0CC6"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004E4BAC">
        <w:rPr>
          <w:rFonts w:eastAsia="SimSun" w:hint="cs"/>
          <w:rtl/>
          <w:lang w:val="en-GB" w:eastAsia="zh-CN"/>
        </w:rPr>
        <w:t>نسق</w:t>
      </w:r>
      <w:r w:rsidR="004E4BAC" w:rsidRPr="004E4BAC">
        <w:rPr>
          <w:rFonts w:eastAsia="SimSun"/>
          <w:rtl/>
          <w:lang w:val="en-GB" w:eastAsia="zh-CN"/>
        </w:rPr>
        <w:t xml:space="preserve"> </w:t>
      </w:r>
      <w:r w:rsidR="004E4BAC">
        <w:rPr>
          <w:rFonts w:eastAsia="SimSun" w:hint="cs"/>
          <w:rtl/>
          <w:lang w:val="en-GB" w:eastAsia="zh-CN"/>
        </w:rPr>
        <w:t>ال</w:t>
      </w:r>
      <w:r w:rsidR="004E4BAC" w:rsidRPr="004E4BAC">
        <w:rPr>
          <w:rFonts w:eastAsia="SimSun"/>
          <w:rtl/>
          <w:lang w:val="en-GB" w:eastAsia="zh-CN"/>
        </w:rPr>
        <w:t>صوت؛</w:t>
      </w:r>
    </w:p>
    <w:p w14:paraId="5FE83C1E" w14:textId="6E01469E" w:rsidR="006D0CC6" w:rsidRDefault="006D0CC6"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004E4BAC" w:rsidRPr="004E4BAC">
        <w:rPr>
          <w:rFonts w:eastAsia="SimSun"/>
          <w:rtl/>
          <w:lang w:val="en-GB" w:eastAsia="zh-CN"/>
        </w:rPr>
        <w:t>متطلبات البيانات ال</w:t>
      </w:r>
      <w:r w:rsidR="004E4BAC">
        <w:rPr>
          <w:rFonts w:eastAsia="SimSun" w:hint="cs"/>
          <w:rtl/>
          <w:lang w:val="en-GB" w:eastAsia="zh-CN"/>
        </w:rPr>
        <w:t>سكونية</w:t>
      </w:r>
      <w:r w:rsidR="004E4BAC" w:rsidRPr="004E4BAC">
        <w:rPr>
          <w:rFonts w:eastAsia="SimSun"/>
          <w:rtl/>
          <w:lang w:val="en-GB" w:eastAsia="zh-CN"/>
        </w:rPr>
        <w:t xml:space="preserve"> والدينامية؛</w:t>
      </w:r>
    </w:p>
    <w:p w14:paraId="41FF0F50" w14:textId="786F8811" w:rsidR="00454B99" w:rsidRDefault="00454B99" w:rsidP="007D32C9">
      <w:pPr>
        <w:pStyle w:val="enumlev1"/>
        <w:rPr>
          <w:rFonts w:eastAsia="SimSun"/>
          <w:rtl/>
          <w:lang w:val="en-GB" w:eastAsia="zh-CN"/>
        </w:rPr>
      </w:pPr>
      <w:r>
        <w:rPr>
          <w:rFonts w:eastAsia="SimSun" w:hint="cs"/>
          <w:rtl/>
          <w:lang w:val="en-GB" w:eastAsia="zh-CN"/>
        </w:rPr>
        <w:t>-</w:t>
      </w:r>
      <w:r>
        <w:rPr>
          <w:rFonts w:eastAsia="SimSun"/>
          <w:rtl/>
          <w:lang w:val="en-GB" w:eastAsia="zh-CN"/>
        </w:rPr>
        <w:tab/>
      </w:r>
      <w:r w:rsidRPr="00454B99">
        <w:rPr>
          <w:rFonts w:eastAsia="SimSun"/>
          <w:rtl/>
          <w:lang w:val="en-GB" w:eastAsia="zh-CN"/>
        </w:rPr>
        <w:t>اصطلاحات تسمية ملف</w:t>
      </w:r>
      <w:r>
        <w:rPr>
          <w:rFonts w:eastAsia="SimSun" w:hint="cs"/>
          <w:rtl/>
          <w:lang w:val="en-GB" w:eastAsia="zh-CN"/>
        </w:rPr>
        <w:t>ات</w:t>
      </w:r>
      <w:r w:rsidRPr="00454B99">
        <w:rPr>
          <w:rFonts w:eastAsia="SimSun"/>
          <w:rtl/>
          <w:lang w:val="en-GB" w:eastAsia="zh-CN"/>
        </w:rPr>
        <w:t xml:space="preserve"> البيانات الاختيارية</w:t>
      </w:r>
      <w:r>
        <w:rPr>
          <w:rFonts w:eastAsia="SimSun" w:hint="cs"/>
          <w:rtl/>
          <w:lang w:val="en-GB" w:eastAsia="zh-CN"/>
        </w:rPr>
        <w:t>، وذلك</w:t>
      </w:r>
      <w:r w:rsidRPr="00454B99">
        <w:rPr>
          <w:rFonts w:eastAsia="SimSun"/>
          <w:rtl/>
          <w:lang w:val="en-GB" w:eastAsia="zh-CN"/>
        </w:rPr>
        <w:t xml:space="preserve"> من بين أمور أخرى.</w:t>
      </w:r>
    </w:p>
    <w:p w14:paraId="4E160124" w14:textId="33EC7192" w:rsidR="00710A77" w:rsidRPr="00710A77" w:rsidRDefault="00710A77" w:rsidP="00710A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710A77">
        <w:rPr>
          <w:rFonts w:eastAsia="SimSun"/>
          <w:rtl/>
          <w:lang w:val="en-GB" w:eastAsia="zh-CN" w:bidi="ar-EG"/>
        </w:rPr>
        <w:t>تصف المعلمات المحددة أيضا</w:t>
      </w:r>
      <w:r>
        <w:rPr>
          <w:rFonts w:eastAsia="SimSun" w:hint="cs"/>
          <w:rtl/>
          <w:lang w:val="en-GB" w:eastAsia="zh-CN" w:bidi="ar-EG"/>
        </w:rPr>
        <w:t>ً</w:t>
      </w:r>
      <w:r w:rsidRPr="00710A77">
        <w:rPr>
          <w:rFonts w:eastAsia="SimSun"/>
          <w:rtl/>
          <w:lang w:val="en-GB" w:eastAsia="zh-CN" w:bidi="ar-EG"/>
        </w:rPr>
        <w:t xml:space="preserve"> اصطلاحات التسمية لأي ملفات بيانات</w:t>
      </w:r>
      <w:r>
        <w:rPr>
          <w:rFonts w:eastAsia="SimSun" w:hint="cs"/>
          <w:rtl/>
          <w:lang w:val="en-GB" w:eastAsia="zh-CN" w:bidi="ar-EG"/>
        </w:rPr>
        <w:t xml:space="preserve"> باللغة</w:t>
      </w:r>
      <w:r w:rsidRPr="00710A77">
        <w:rPr>
          <w:rFonts w:eastAsia="SimSun"/>
          <w:rtl/>
          <w:lang w:val="en-GB" w:eastAsia="zh-CN" w:bidi="ar-EG"/>
        </w:rPr>
        <w:t xml:space="preserve"> </w:t>
      </w:r>
      <w:r w:rsidRPr="00710A77">
        <w:rPr>
          <w:rFonts w:eastAsia="SimSun"/>
          <w:lang w:val="en-GB" w:eastAsia="zh-CN" w:bidi="ar-EG"/>
        </w:rPr>
        <w:t>xml</w:t>
      </w:r>
      <w:r w:rsidRPr="00710A77">
        <w:rPr>
          <w:rFonts w:eastAsia="SimSun"/>
          <w:rtl/>
          <w:lang w:val="en-GB" w:eastAsia="zh-CN" w:bidi="ar-EG"/>
        </w:rPr>
        <w:t xml:space="preserve"> فريدة للتطبيق وإذا كانت هناك حاجة إلى أي مجموعات </w:t>
      </w:r>
      <w:r>
        <w:rPr>
          <w:rFonts w:eastAsia="SimSun" w:hint="cs"/>
          <w:rtl/>
          <w:lang w:val="en-GB" w:eastAsia="zh-CN" w:bidi="ar-EG"/>
        </w:rPr>
        <w:t xml:space="preserve">معلمات </w:t>
      </w:r>
      <w:r w:rsidRPr="00710A77">
        <w:rPr>
          <w:rFonts w:eastAsia="SimSun"/>
          <w:rtl/>
          <w:lang w:val="en-GB" w:eastAsia="zh-CN" w:bidi="ar-EG"/>
        </w:rPr>
        <w:t>أو م</w:t>
      </w:r>
      <w:r>
        <w:rPr>
          <w:rFonts w:eastAsia="SimSun" w:hint="cs"/>
          <w:rtl/>
          <w:lang w:val="en-GB" w:eastAsia="zh-CN" w:bidi="ar-EG"/>
        </w:rPr>
        <w:t>لفات</w:t>
      </w:r>
      <w:r w:rsidRPr="00710A77">
        <w:rPr>
          <w:rFonts w:eastAsia="SimSun"/>
          <w:rtl/>
          <w:lang w:val="en-GB" w:eastAsia="zh-CN" w:bidi="ar-EG"/>
        </w:rPr>
        <w:t xml:space="preserve"> إضافية أو اختيارية.</w:t>
      </w:r>
    </w:p>
    <w:p w14:paraId="2D742C37" w14:textId="2D911B5F" w:rsidR="006D0CC6" w:rsidRDefault="00710A77" w:rsidP="004E494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وتُعرف</w:t>
      </w:r>
      <w:r w:rsidRPr="00710A77">
        <w:rPr>
          <w:rFonts w:eastAsia="SimSun"/>
          <w:rtl/>
          <w:lang w:val="en-GB" w:eastAsia="zh-CN" w:bidi="ar-EG"/>
        </w:rPr>
        <w:t xml:space="preserve"> مجموعات المعلمات المحددة على أنها "تطبيقات" في وثائق</w:t>
      </w:r>
      <w:r>
        <w:rPr>
          <w:rFonts w:eastAsia="SimSun" w:hint="cs"/>
          <w:rtl/>
          <w:lang w:val="en-GB" w:eastAsia="zh-CN" w:bidi="ar-EG"/>
        </w:rPr>
        <w:t xml:space="preserve"> بالنسق</w:t>
      </w:r>
      <w:r w:rsidRPr="00710A77">
        <w:rPr>
          <w:rFonts w:eastAsia="SimSun"/>
          <w:rtl/>
          <w:lang w:val="en-GB" w:eastAsia="zh-CN" w:bidi="ar-EG"/>
        </w:rPr>
        <w:t xml:space="preserve"> </w:t>
      </w:r>
      <w:r w:rsidRPr="00710A77">
        <w:rPr>
          <w:rFonts w:eastAsia="SimSun"/>
          <w:lang w:val="en-GB" w:eastAsia="zh-CN" w:bidi="ar-EG"/>
        </w:rPr>
        <w:t>IMF</w:t>
      </w:r>
      <w:r w:rsidRPr="00710A77">
        <w:rPr>
          <w:rFonts w:eastAsia="SimSun"/>
          <w:rtl/>
          <w:lang w:val="en-GB" w:eastAsia="zh-CN" w:bidi="ar-EG"/>
        </w:rPr>
        <w:t xml:space="preserve"> الخاص</w:t>
      </w:r>
      <w:r>
        <w:rPr>
          <w:rFonts w:eastAsia="SimSun" w:hint="cs"/>
          <w:rtl/>
          <w:lang w:val="en-GB" w:eastAsia="zh-CN" w:bidi="ar-EG"/>
        </w:rPr>
        <w:t xml:space="preserve"> </w:t>
      </w:r>
      <w:r w:rsidRPr="00710A77">
        <w:rPr>
          <w:rFonts w:eastAsia="SimSun"/>
          <w:rtl/>
          <w:lang w:val="en-GB" w:eastAsia="zh-CN" w:bidi="ar-EG"/>
        </w:rPr>
        <w:t>ب</w:t>
      </w:r>
      <w:r>
        <w:rPr>
          <w:rFonts w:eastAsia="SimSun" w:hint="cs"/>
          <w:rtl/>
          <w:lang w:val="en-GB" w:eastAsia="zh-CN" w:bidi="ar-EG"/>
        </w:rPr>
        <w:t>الجمعية</w:t>
      </w:r>
      <w:r w:rsidRPr="00710A77">
        <w:rPr>
          <w:rFonts w:eastAsia="SimSun"/>
          <w:rtl/>
          <w:lang w:val="en-GB" w:eastAsia="zh-CN" w:bidi="ar-EG"/>
        </w:rPr>
        <w:t xml:space="preserve"> </w:t>
      </w:r>
      <w:r w:rsidRPr="00710A77">
        <w:rPr>
          <w:rFonts w:eastAsia="SimSun"/>
          <w:lang w:val="en-GB" w:eastAsia="zh-CN" w:bidi="ar-EG"/>
        </w:rPr>
        <w:t>SMPTE</w:t>
      </w:r>
      <w:r w:rsidRPr="00710A77">
        <w:rPr>
          <w:rFonts w:eastAsia="SimSun"/>
          <w:rtl/>
          <w:lang w:val="en-GB" w:eastAsia="zh-CN" w:bidi="ar-EG"/>
        </w:rPr>
        <w:t>، حيث يصف كل سيناريو المتطلبات والقيود الإلزامية بناءً على قواعد القي</w:t>
      </w:r>
      <w:r>
        <w:rPr>
          <w:rFonts w:eastAsia="SimSun" w:hint="cs"/>
          <w:rtl/>
          <w:lang w:val="en-GB" w:eastAsia="zh-CN" w:bidi="ar-EG"/>
        </w:rPr>
        <w:t>و</w:t>
      </w:r>
      <w:r w:rsidRPr="00710A77">
        <w:rPr>
          <w:rFonts w:eastAsia="SimSun"/>
          <w:rtl/>
          <w:lang w:val="en-GB" w:eastAsia="zh-CN" w:bidi="ar-EG"/>
        </w:rPr>
        <w:t>د الأساسية.</w:t>
      </w:r>
    </w:p>
    <w:p w14:paraId="32D3DB03" w14:textId="77777777" w:rsidR="004E4940" w:rsidRDefault="004E4940" w:rsidP="004E494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p>
    <w:p w14:paraId="5104C633" w14:textId="6A572200" w:rsidR="006D0CC6" w:rsidRPr="00C72FF4" w:rsidRDefault="003947E3" w:rsidP="00142529">
      <w:pPr>
        <w:pStyle w:val="AnnexNoTitle0"/>
        <w:rPr>
          <w:rFonts w:eastAsia="SimSun"/>
          <w:lang w:eastAsia="zh-CN" w:bidi="ar-EG"/>
        </w:rPr>
      </w:pPr>
      <w:r>
        <w:rPr>
          <w:rFonts w:eastAsia="SimSun" w:hint="cs"/>
          <w:rtl/>
          <w:lang w:val="en-GB" w:eastAsia="zh-CN" w:bidi="ar-EG"/>
        </w:rPr>
        <w:t>المرفق</w:t>
      </w:r>
      <w:r>
        <w:rPr>
          <w:rFonts w:eastAsia="SimSun"/>
          <w:rtl/>
          <w:lang w:val="en-GB" w:eastAsia="zh-CN" w:bidi="ar-EG"/>
        </w:rPr>
        <w:br/>
      </w:r>
      <w:r>
        <w:rPr>
          <w:rFonts w:eastAsia="SimSun" w:hint="cs"/>
          <w:rtl/>
          <w:lang w:val="en-GB" w:eastAsia="zh-CN" w:bidi="ar-EG"/>
        </w:rPr>
        <w:t>بالملحق</w:t>
      </w:r>
      <w:r>
        <w:rPr>
          <w:rFonts w:eastAsia="SimSun"/>
          <w:rtl/>
          <w:lang w:eastAsia="zh-CN" w:bidi="ar-EG"/>
        </w:rPr>
        <w:br/>
      </w:r>
      <w:r>
        <w:rPr>
          <w:rFonts w:eastAsia="SimSun" w:hint="cs"/>
          <w:b w:val="0"/>
          <w:bCs w:val="0"/>
          <w:rtl/>
          <w:lang w:val="en-GB" w:eastAsia="zh-CN" w:bidi="ar-EG"/>
        </w:rPr>
        <w:t>(</w:t>
      </w:r>
      <w:r w:rsidR="001C7320">
        <w:rPr>
          <w:rFonts w:eastAsia="SimSun" w:hint="cs"/>
          <w:b w:val="0"/>
          <w:bCs w:val="0"/>
          <w:rtl/>
          <w:lang w:val="en-GB" w:eastAsia="zh-CN" w:bidi="ar-EG"/>
        </w:rPr>
        <w:t>إعلامي</w:t>
      </w:r>
      <w:r>
        <w:rPr>
          <w:rFonts w:eastAsia="SimSun" w:hint="cs"/>
          <w:b w:val="0"/>
          <w:bCs w:val="0"/>
          <w:rtl/>
          <w:lang w:val="en-GB" w:eastAsia="zh-CN" w:bidi="ar-EG"/>
        </w:rPr>
        <w:t>)</w:t>
      </w:r>
      <w:r w:rsidR="00142529">
        <w:rPr>
          <w:rFonts w:eastAsia="SimSun"/>
          <w:b w:val="0"/>
          <w:bCs w:val="0"/>
          <w:lang w:val="en-GB" w:eastAsia="zh-CN" w:bidi="ar-EG"/>
        </w:rPr>
        <w:br/>
      </w:r>
      <w:r w:rsidR="00142529">
        <w:rPr>
          <w:rFonts w:eastAsia="SimSun"/>
          <w:b w:val="0"/>
          <w:bCs w:val="0"/>
          <w:lang w:val="en-GB" w:eastAsia="zh-CN" w:bidi="ar-EG"/>
        </w:rPr>
        <w:br/>
      </w:r>
      <w:r w:rsidR="001C7320">
        <w:rPr>
          <w:rFonts w:eastAsia="SimSun" w:hint="cs"/>
          <w:rtl/>
          <w:lang w:val="en-GB" w:eastAsia="zh-CN" w:bidi="ar-EG"/>
        </w:rPr>
        <w:t>تفاصيل بشأن قوائم التشغيل وأمثلة عليها</w:t>
      </w:r>
    </w:p>
    <w:p w14:paraId="320AE460" w14:textId="17769421" w:rsidR="00D02677" w:rsidRPr="004E4940" w:rsidRDefault="00C72FF4" w:rsidP="00C72F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8"/>
          <w:rtl/>
          <w:lang w:val="en-GB" w:eastAsia="zh-CN" w:bidi="ar-EG"/>
        </w:rPr>
      </w:pPr>
      <w:r w:rsidRPr="004E4940">
        <w:rPr>
          <w:rFonts w:eastAsia="SimSun"/>
          <w:spacing w:val="-8"/>
          <w:rtl/>
          <w:lang w:val="en-GB" w:eastAsia="zh-CN" w:bidi="ar-EG"/>
        </w:rPr>
        <w:t xml:space="preserve">للمساعدة في فهم </w:t>
      </w:r>
      <w:r w:rsidRPr="004E4940">
        <w:rPr>
          <w:rFonts w:eastAsia="SimSun" w:hint="cs"/>
          <w:spacing w:val="-8"/>
          <w:rtl/>
          <w:lang w:val="en-GB" w:eastAsia="zh-CN" w:bidi="ar-EG"/>
        </w:rPr>
        <w:t>ال</w:t>
      </w:r>
      <w:r w:rsidRPr="004E4940">
        <w:rPr>
          <w:rFonts w:eastAsia="SimSun"/>
          <w:spacing w:val="-8"/>
          <w:rtl/>
          <w:lang w:val="en-GB" w:eastAsia="zh-CN" w:bidi="ar-EG"/>
        </w:rPr>
        <w:t>كيفية</w:t>
      </w:r>
      <w:r w:rsidRPr="004E4940">
        <w:rPr>
          <w:rFonts w:eastAsia="SimSun" w:hint="cs"/>
          <w:spacing w:val="-8"/>
          <w:rtl/>
          <w:lang w:val="en-GB" w:eastAsia="zh-CN" w:bidi="ar-EG"/>
        </w:rPr>
        <w:t xml:space="preserve"> التي تُستخدم بها مسارات</w:t>
      </w:r>
      <w:r w:rsidRPr="004E4940">
        <w:rPr>
          <w:rFonts w:eastAsia="SimSun"/>
          <w:spacing w:val="-8"/>
          <w:rtl/>
          <w:lang w:val="en-GB" w:eastAsia="zh-CN" w:bidi="ar-EG"/>
        </w:rPr>
        <w:t xml:space="preserve"> </w:t>
      </w:r>
      <w:r w:rsidRPr="004E4940">
        <w:rPr>
          <w:rFonts w:eastAsia="SimSun" w:hint="cs"/>
          <w:spacing w:val="-8"/>
          <w:rtl/>
          <w:lang w:val="en-GB" w:eastAsia="zh-CN" w:bidi="ar-EG"/>
        </w:rPr>
        <w:t>ال</w:t>
      </w:r>
      <w:r w:rsidRPr="004E4940">
        <w:rPr>
          <w:rFonts w:eastAsia="SimSun"/>
          <w:spacing w:val="-8"/>
          <w:rtl/>
          <w:lang w:val="en-GB" w:eastAsia="zh-CN" w:bidi="ar-EG"/>
        </w:rPr>
        <w:t xml:space="preserve">عمل </w:t>
      </w:r>
      <w:r w:rsidRPr="004E4940">
        <w:rPr>
          <w:rFonts w:eastAsia="SimSun" w:hint="cs"/>
          <w:spacing w:val="-8"/>
          <w:rtl/>
          <w:lang w:val="en-GB" w:eastAsia="zh-CN" w:bidi="ar-EG"/>
        </w:rPr>
        <w:t>ال</w:t>
      </w:r>
      <w:r w:rsidRPr="004E4940">
        <w:rPr>
          <w:rFonts w:eastAsia="SimSun" w:hint="cs"/>
          <w:spacing w:val="-8"/>
          <w:rtl/>
          <w:lang w:eastAsia="zh-CN"/>
        </w:rPr>
        <w:t>مُجزَّأة</w:t>
      </w:r>
      <w:r w:rsidRPr="004E4940">
        <w:rPr>
          <w:rFonts w:eastAsia="SimSun"/>
          <w:spacing w:val="-8"/>
          <w:rtl/>
          <w:lang w:val="en-GB" w:eastAsia="zh-CN" w:bidi="ar-EG"/>
        </w:rPr>
        <w:t xml:space="preserve"> </w:t>
      </w:r>
      <w:r w:rsidRPr="004E4940">
        <w:rPr>
          <w:rFonts w:eastAsia="SimSun" w:hint="cs"/>
          <w:spacing w:val="-8"/>
          <w:rtl/>
          <w:lang w:val="en-GB" w:eastAsia="zh-CN" w:bidi="ar-EG"/>
        </w:rPr>
        <w:t>لاستحداث نسخ</w:t>
      </w:r>
      <w:r w:rsidRPr="004E4940">
        <w:rPr>
          <w:rFonts w:eastAsia="SimSun"/>
          <w:spacing w:val="-8"/>
          <w:rtl/>
          <w:lang w:val="en-GB" w:eastAsia="zh-CN" w:bidi="ar-EG"/>
        </w:rPr>
        <w:t xml:space="preserve"> متعددة من </w:t>
      </w:r>
      <w:r w:rsidR="00F72306" w:rsidRPr="004E4940">
        <w:rPr>
          <w:rFonts w:eastAsia="SimSun"/>
          <w:spacing w:val="-8"/>
          <w:rtl/>
          <w:lang w:val="en-GB" w:eastAsia="zh-CN" w:bidi="ar-EG"/>
        </w:rPr>
        <w:t>رزمة</w:t>
      </w:r>
      <w:r w:rsidRPr="004E4940">
        <w:rPr>
          <w:rFonts w:eastAsia="SimSun"/>
          <w:spacing w:val="-8"/>
          <w:rtl/>
          <w:lang w:val="en-GB" w:eastAsia="zh-CN" w:bidi="ar-EG"/>
        </w:rPr>
        <w:t xml:space="preserve"> واحدة، يوفر هذا المرفق نظرة عامة مبسطة ل</w:t>
      </w:r>
      <w:r w:rsidRPr="004E4940">
        <w:rPr>
          <w:rFonts w:eastAsia="SimSun" w:hint="cs"/>
          <w:spacing w:val="-8"/>
          <w:rtl/>
          <w:lang w:val="en-GB" w:eastAsia="zh-CN" w:bidi="ar-EG"/>
        </w:rPr>
        <w:t>مسار</w:t>
      </w:r>
      <w:r w:rsidRPr="004E4940">
        <w:rPr>
          <w:rFonts w:eastAsia="SimSun"/>
          <w:spacing w:val="-8"/>
          <w:rtl/>
          <w:lang w:val="en-GB" w:eastAsia="zh-CN" w:bidi="ar-EG"/>
        </w:rPr>
        <w:t xml:space="preserve"> عمل لمحتوى مُجزَّأ ذي صلة بهذه التوصية. </w:t>
      </w:r>
      <w:r w:rsidRPr="004E4940">
        <w:rPr>
          <w:rFonts w:eastAsia="SimSun" w:hint="cs"/>
          <w:spacing w:val="-8"/>
          <w:rtl/>
          <w:lang w:val="en-GB" w:eastAsia="zh-CN" w:bidi="ar-EG"/>
        </w:rPr>
        <w:t>و</w:t>
      </w:r>
      <w:r w:rsidRPr="004E4940">
        <w:rPr>
          <w:rFonts w:eastAsia="SimSun"/>
          <w:spacing w:val="-8"/>
          <w:rtl/>
          <w:lang w:val="en-GB" w:eastAsia="zh-CN" w:bidi="ar-EG"/>
        </w:rPr>
        <w:t xml:space="preserve">يقدم الملحق </w:t>
      </w:r>
      <w:r w:rsidRPr="004E4940">
        <w:rPr>
          <w:rFonts w:eastAsia="SimSun"/>
          <w:spacing w:val="-8"/>
          <w:lang w:val="en-GB" w:eastAsia="zh-CN" w:bidi="ar-EG"/>
        </w:rPr>
        <w:t>2</w:t>
      </w:r>
      <w:r w:rsidRPr="004E4940">
        <w:rPr>
          <w:rFonts w:eastAsia="SimSun"/>
          <w:spacing w:val="-8"/>
          <w:rtl/>
          <w:lang w:val="en-GB" w:eastAsia="zh-CN" w:bidi="ar-EG"/>
        </w:rPr>
        <w:t xml:space="preserve"> للتقرير </w:t>
      </w:r>
      <w:r w:rsidRPr="004E4940">
        <w:rPr>
          <w:rFonts w:eastAsia="SimSun"/>
          <w:spacing w:val="-8"/>
          <w:lang w:val="en-GB" w:eastAsia="zh-CN" w:bidi="ar-EG"/>
        </w:rPr>
        <w:t xml:space="preserve">ITU-R </w:t>
      </w:r>
      <w:hyperlink r:id="rId20" w:history="1">
        <w:r w:rsidRPr="004E4940">
          <w:rPr>
            <w:rStyle w:val="Hyperlink"/>
            <w:rFonts w:eastAsia="SimSun"/>
            <w:spacing w:val="-8"/>
            <w:lang w:val="en-GB" w:eastAsia="zh-CN" w:bidi="ar-EG"/>
          </w:rPr>
          <w:t>BT.2400</w:t>
        </w:r>
      </w:hyperlink>
      <w:r w:rsidRPr="004E4940">
        <w:rPr>
          <w:rFonts w:eastAsia="SimSun"/>
          <w:spacing w:val="-8"/>
          <w:rtl/>
          <w:lang w:val="en-GB" w:eastAsia="zh-CN" w:bidi="ar-EG"/>
        </w:rPr>
        <w:t xml:space="preserve"> شرحاً متعمقاً ل</w:t>
      </w:r>
      <w:r w:rsidRPr="004E4940">
        <w:rPr>
          <w:rFonts w:eastAsia="SimSun" w:hint="cs"/>
          <w:spacing w:val="-8"/>
          <w:rtl/>
          <w:lang w:val="en-GB" w:eastAsia="zh-CN" w:bidi="ar-EG"/>
        </w:rPr>
        <w:t>استحداث</w:t>
      </w:r>
      <w:r w:rsidRPr="004E4940">
        <w:rPr>
          <w:rFonts w:eastAsia="SimSun"/>
          <w:spacing w:val="-8"/>
          <w:rtl/>
          <w:lang w:val="en-GB" w:eastAsia="zh-CN" w:bidi="ar-EG"/>
        </w:rPr>
        <w:t xml:space="preserve"> </w:t>
      </w:r>
      <w:r w:rsidRPr="004E4940">
        <w:rPr>
          <w:rFonts w:eastAsia="SimSun" w:hint="cs"/>
          <w:spacing w:val="-8"/>
          <w:rtl/>
          <w:lang w:val="en-GB" w:eastAsia="zh-CN" w:bidi="ar-EG"/>
        </w:rPr>
        <w:t>ال</w:t>
      </w:r>
      <w:r w:rsidRPr="004E4940">
        <w:rPr>
          <w:rFonts w:eastAsia="SimSun"/>
          <w:spacing w:val="-8"/>
          <w:rtl/>
          <w:lang w:val="en-GB" w:eastAsia="zh-CN" w:bidi="ar-EG"/>
        </w:rPr>
        <w:t>محتوى ال</w:t>
      </w:r>
      <w:r w:rsidRPr="004E4940">
        <w:rPr>
          <w:rFonts w:eastAsia="SimSun" w:hint="cs"/>
          <w:spacing w:val="-8"/>
          <w:rtl/>
          <w:lang w:eastAsia="zh-CN"/>
        </w:rPr>
        <w:t>مُجزَّأ</w:t>
      </w:r>
      <w:r w:rsidRPr="004E4940">
        <w:rPr>
          <w:rFonts w:eastAsia="SimSun"/>
          <w:spacing w:val="-8"/>
          <w:rtl/>
          <w:lang w:val="en-GB" w:eastAsia="zh-CN" w:bidi="ar-EG"/>
        </w:rPr>
        <w:t xml:space="preserve"> وتبادله.</w:t>
      </w:r>
    </w:p>
    <w:p w14:paraId="2E150FF4" w14:textId="2C3543A6" w:rsidR="00D02677" w:rsidRDefault="00D02677" w:rsidP="00D02677">
      <w:pPr>
        <w:pStyle w:val="Heading1"/>
        <w:rPr>
          <w:rFonts w:eastAsia="SimSun"/>
          <w:lang w:val="en-GB" w:eastAsia="zh-CN" w:bidi="ar-EG"/>
        </w:rPr>
      </w:pPr>
      <w:r>
        <w:rPr>
          <w:rFonts w:eastAsia="SimSun"/>
          <w:lang w:eastAsia="zh-CN" w:bidi="ar-EG"/>
        </w:rPr>
        <w:t>1</w:t>
      </w:r>
      <w:r>
        <w:rPr>
          <w:rFonts w:eastAsia="SimSun"/>
          <w:lang w:eastAsia="zh-CN" w:bidi="ar-EG"/>
        </w:rPr>
        <w:tab/>
      </w:r>
      <w:r w:rsidR="00C72FF4">
        <w:rPr>
          <w:rFonts w:eastAsia="SimSun" w:hint="cs"/>
          <w:rtl/>
          <w:lang w:val="en-GB" w:eastAsia="zh-CN" w:bidi="ar-EG"/>
        </w:rPr>
        <w:t xml:space="preserve">تغليف المحتوى </w:t>
      </w:r>
      <w:r w:rsidR="00C72FF4" w:rsidRPr="00C72FF4">
        <w:rPr>
          <w:rFonts w:eastAsia="SimSun"/>
          <w:szCs w:val="30"/>
          <w:rtl/>
          <w:lang w:val="en-GB" w:eastAsia="zh-CN" w:bidi="ar-EG"/>
        </w:rPr>
        <w:t>ال</w:t>
      </w:r>
      <w:bookmarkStart w:id="5" w:name="_Hlk126672438"/>
      <w:r w:rsidR="00C72FF4" w:rsidRPr="00C72FF4">
        <w:rPr>
          <w:rFonts w:eastAsia="SimSun"/>
          <w:szCs w:val="30"/>
          <w:rtl/>
          <w:lang w:val="en-GB" w:eastAsia="zh-CN" w:bidi="ar-EG"/>
        </w:rPr>
        <w:t>م</w:t>
      </w:r>
      <w:bookmarkStart w:id="6" w:name="_Hlk126672410"/>
      <w:r w:rsidR="00C72FF4" w:rsidRPr="00C72FF4">
        <w:rPr>
          <w:rFonts w:eastAsia="SimSun"/>
          <w:szCs w:val="30"/>
          <w:rtl/>
          <w:lang w:val="en-GB" w:eastAsia="zh-CN" w:bidi="ar-EG"/>
        </w:rPr>
        <w:t>ُجزَّأ</w:t>
      </w:r>
      <w:bookmarkEnd w:id="5"/>
      <w:bookmarkEnd w:id="6"/>
    </w:p>
    <w:p w14:paraId="2F1B58AD" w14:textId="3EA6DBED" w:rsidR="00C72FF4" w:rsidRPr="00C72FF4" w:rsidRDefault="00C72FF4" w:rsidP="00C72FF4">
      <w:pPr>
        <w:rPr>
          <w:rFonts w:eastAsia="SimSun"/>
          <w:rtl/>
          <w:lang w:val="en-GB" w:eastAsia="zh-CN" w:bidi="ar-EG"/>
        </w:rPr>
      </w:pPr>
      <w:r w:rsidRPr="00C72FF4">
        <w:rPr>
          <w:rFonts w:eastAsia="SimSun"/>
          <w:rtl/>
          <w:lang w:val="en-GB" w:eastAsia="zh-CN" w:bidi="ar-EG"/>
        </w:rPr>
        <w:t xml:space="preserve">توضح الأشكال التالية كيف يمكن تبادل أو تخزين </w:t>
      </w:r>
      <w:r w:rsidR="00F72306">
        <w:rPr>
          <w:rFonts w:eastAsia="SimSun" w:hint="cs"/>
          <w:rtl/>
          <w:lang w:val="en-GB" w:eastAsia="zh-CN" w:bidi="ar-EG"/>
        </w:rPr>
        <w:t>رزمة</w:t>
      </w:r>
      <w:r w:rsidRPr="00C72FF4">
        <w:rPr>
          <w:rFonts w:eastAsia="SimSun"/>
          <w:rtl/>
          <w:lang w:val="en-GB" w:eastAsia="zh-CN" w:bidi="ar-EG"/>
        </w:rPr>
        <w:t xml:space="preserve"> من مكونات</w:t>
      </w:r>
      <w:r>
        <w:rPr>
          <w:rFonts w:eastAsia="SimSun" w:hint="cs"/>
          <w:rtl/>
          <w:lang w:val="en-GB" w:eastAsia="zh-CN" w:bidi="ar-EG"/>
        </w:rPr>
        <w:t xml:space="preserve"> النسق</w:t>
      </w:r>
      <w:r w:rsidRPr="00C72FF4">
        <w:rPr>
          <w:rFonts w:eastAsia="SimSun"/>
          <w:rtl/>
          <w:lang w:val="en-GB" w:eastAsia="zh-CN" w:bidi="ar-EG"/>
        </w:rPr>
        <w:t xml:space="preserve"> </w:t>
      </w:r>
      <w:r w:rsidRPr="00C72FF4">
        <w:rPr>
          <w:rFonts w:eastAsia="SimSun"/>
          <w:lang w:val="en-GB" w:eastAsia="zh-CN" w:bidi="ar-EG"/>
        </w:rPr>
        <w:t>mxf</w:t>
      </w:r>
      <w:r w:rsidRPr="00C72FF4">
        <w:rPr>
          <w:rFonts w:eastAsia="SimSun"/>
          <w:rtl/>
          <w:lang w:val="en-GB" w:eastAsia="zh-CN" w:bidi="ar-EG"/>
        </w:rPr>
        <w:t xml:space="preserve"> وملفات بيانات</w:t>
      </w:r>
      <w:r>
        <w:rPr>
          <w:rFonts w:eastAsia="SimSun" w:hint="cs"/>
          <w:rtl/>
          <w:lang w:val="en-GB" w:eastAsia="zh-CN" w:bidi="ar-EG"/>
        </w:rPr>
        <w:t xml:space="preserve"> اللغة</w:t>
      </w:r>
      <w:r w:rsidRPr="00C72FF4">
        <w:rPr>
          <w:rFonts w:eastAsia="SimSun"/>
          <w:rtl/>
          <w:lang w:val="en-GB" w:eastAsia="zh-CN" w:bidi="ar-EG"/>
        </w:rPr>
        <w:t xml:space="preserve"> </w:t>
      </w:r>
      <w:r w:rsidRPr="00C72FF4">
        <w:rPr>
          <w:rFonts w:eastAsia="SimSun"/>
          <w:lang w:val="en-GB" w:eastAsia="zh-CN" w:bidi="ar-EG"/>
        </w:rPr>
        <w:t>xml</w:t>
      </w:r>
      <w:r w:rsidRPr="00C72FF4">
        <w:rPr>
          <w:rFonts w:eastAsia="SimSun"/>
          <w:rtl/>
          <w:lang w:val="en-GB" w:eastAsia="zh-CN" w:bidi="ar-EG"/>
        </w:rPr>
        <w:t xml:space="preserve"> القادرة على </w:t>
      </w:r>
      <w:r>
        <w:rPr>
          <w:rFonts w:eastAsia="SimSun" w:hint="cs"/>
          <w:rtl/>
          <w:lang w:val="en-GB" w:eastAsia="zh-CN" w:bidi="ar-EG"/>
        </w:rPr>
        <w:t>استحداث</w:t>
      </w:r>
      <w:r w:rsidRPr="00C72FF4">
        <w:rPr>
          <w:rFonts w:eastAsia="SimSun"/>
          <w:rtl/>
          <w:lang w:val="en-GB" w:eastAsia="zh-CN" w:bidi="ar-EG"/>
        </w:rPr>
        <w:t xml:space="preserve"> </w:t>
      </w:r>
      <w:r>
        <w:rPr>
          <w:rFonts w:eastAsia="SimSun" w:hint="cs"/>
          <w:rtl/>
          <w:lang w:val="en-GB" w:eastAsia="zh-CN" w:bidi="ar-EG"/>
        </w:rPr>
        <w:t>نسخ</w:t>
      </w:r>
      <w:r w:rsidR="00F72306">
        <w:rPr>
          <w:rFonts w:eastAsia="SimSun" w:hint="cs"/>
          <w:rtl/>
          <w:lang w:val="en-GB" w:eastAsia="zh-CN" w:bidi="ar-EG"/>
        </w:rPr>
        <w:t xml:space="preserve"> تقنية</w:t>
      </w:r>
      <w:r w:rsidRPr="00C72FF4">
        <w:rPr>
          <w:rFonts w:eastAsia="SimSun"/>
          <w:rtl/>
          <w:lang w:val="en-GB" w:eastAsia="zh-CN" w:bidi="ar-EG"/>
        </w:rPr>
        <w:t xml:space="preserve"> وتحريرية متعددة لبرنامج ما في </w:t>
      </w:r>
      <w:r w:rsidR="00F72306">
        <w:rPr>
          <w:rFonts w:eastAsia="SimSun" w:hint="cs"/>
          <w:rtl/>
          <w:lang w:val="en-GB" w:eastAsia="zh-CN" w:bidi="ar-EG"/>
        </w:rPr>
        <w:t>انتظاراً ل</w:t>
      </w:r>
      <w:r w:rsidRPr="00C72FF4">
        <w:rPr>
          <w:rFonts w:eastAsia="SimSun"/>
          <w:rtl/>
          <w:lang w:val="en-GB" w:eastAsia="zh-CN" w:bidi="ar-EG"/>
        </w:rPr>
        <w:t>لمعالجة الإضافية.</w:t>
      </w:r>
    </w:p>
    <w:p w14:paraId="0EE7870D" w14:textId="749B1D70" w:rsidR="00D02677" w:rsidRDefault="00F72306" w:rsidP="00C72FF4">
      <w:pPr>
        <w:rPr>
          <w:rFonts w:eastAsia="SimSun"/>
          <w:rtl/>
          <w:lang w:val="en-GB" w:eastAsia="zh-CN" w:bidi="ar-EG"/>
        </w:rPr>
      </w:pPr>
      <w:r>
        <w:rPr>
          <w:rFonts w:eastAsia="SimSun" w:hint="cs"/>
          <w:rtl/>
          <w:lang w:val="en-GB" w:eastAsia="zh-CN" w:bidi="ar-EG"/>
        </w:rPr>
        <w:lastRenderedPageBreak/>
        <w:t>و</w:t>
      </w:r>
      <w:r w:rsidR="00C72FF4" w:rsidRPr="00C72FF4">
        <w:rPr>
          <w:rFonts w:eastAsia="SimSun"/>
          <w:rtl/>
          <w:lang w:val="en-GB" w:eastAsia="zh-CN" w:bidi="ar-EG"/>
        </w:rPr>
        <w:t>هذه ال</w:t>
      </w:r>
      <w:r>
        <w:rPr>
          <w:rFonts w:eastAsia="SimSun" w:hint="cs"/>
          <w:rtl/>
          <w:lang w:val="en-GB" w:eastAsia="zh-CN" w:bidi="ar-EG"/>
        </w:rPr>
        <w:t>ر</w:t>
      </w:r>
      <w:r w:rsidR="00C72FF4" w:rsidRPr="00C72FF4">
        <w:rPr>
          <w:rFonts w:eastAsia="SimSun"/>
          <w:rtl/>
          <w:lang w:val="en-GB" w:eastAsia="zh-CN" w:bidi="ar-EG"/>
        </w:rPr>
        <w:t xml:space="preserve">زم هي في الواقع حاويات افتراضية </w:t>
      </w:r>
      <w:r>
        <w:rPr>
          <w:rFonts w:eastAsia="SimSun" w:hint="cs"/>
          <w:rtl/>
          <w:lang w:val="en-GB" w:eastAsia="zh-CN" w:bidi="ar-EG"/>
        </w:rPr>
        <w:t>يُحدد فيها</w:t>
      </w:r>
      <w:r w:rsidR="00C72FF4" w:rsidRPr="00C72FF4">
        <w:rPr>
          <w:rFonts w:eastAsia="SimSun"/>
          <w:rtl/>
          <w:lang w:val="en-GB" w:eastAsia="zh-CN" w:bidi="ar-EG"/>
        </w:rPr>
        <w:t xml:space="preserve"> الموقع الفعلي لكل مكون بواسطة نظام إدارة </w:t>
      </w:r>
      <w:r>
        <w:rPr>
          <w:rFonts w:eastAsia="SimSun" w:hint="cs"/>
          <w:rtl/>
          <w:lang w:val="en-GB" w:eastAsia="zh-CN" w:bidi="ar-EG"/>
        </w:rPr>
        <w:t>محتويات</w:t>
      </w:r>
      <w:r w:rsidR="00C72FF4" w:rsidRPr="00C72FF4">
        <w:rPr>
          <w:rFonts w:eastAsia="SimSun"/>
          <w:rtl/>
          <w:lang w:val="en-GB" w:eastAsia="zh-CN" w:bidi="ar-EG"/>
        </w:rPr>
        <w:t xml:space="preserve"> الوسائط </w:t>
      </w:r>
      <w:r w:rsidR="00C65250">
        <w:rPr>
          <w:rFonts w:eastAsia="SimSun"/>
          <w:lang w:val="en-GB" w:eastAsia="zh-CN" w:bidi="ar-EG"/>
        </w:rPr>
        <w:t xml:space="preserve"> (</w:t>
      </w:r>
      <w:r w:rsidR="00C65250" w:rsidRPr="00C72FF4">
        <w:rPr>
          <w:rFonts w:eastAsia="SimSun"/>
          <w:lang w:val="en-GB" w:eastAsia="zh-CN" w:bidi="ar-EG"/>
        </w:rPr>
        <w:t>MAM</w:t>
      </w:r>
      <w:r w:rsidR="00C65250">
        <w:rPr>
          <w:rFonts w:eastAsia="SimSun"/>
          <w:lang w:val="en-GB" w:eastAsia="zh-CN" w:bidi="ar-EG"/>
        </w:rPr>
        <w:t>)</w:t>
      </w:r>
      <w:r w:rsidR="00C72FF4" w:rsidRPr="00C72FF4">
        <w:rPr>
          <w:rFonts w:eastAsia="SimSun"/>
          <w:rtl/>
          <w:lang w:val="en-GB" w:eastAsia="zh-CN" w:bidi="ar-EG"/>
        </w:rPr>
        <w:t xml:space="preserve"> لمالك المحتوى. </w:t>
      </w:r>
      <w:r>
        <w:rPr>
          <w:rFonts w:eastAsia="SimSun" w:hint="cs"/>
          <w:rtl/>
          <w:lang w:val="en-GB" w:eastAsia="zh-CN" w:bidi="ar-EG"/>
        </w:rPr>
        <w:t>و</w:t>
      </w:r>
      <w:r w:rsidR="00C72FF4" w:rsidRPr="00C72FF4">
        <w:rPr>
          <w:rFonts w:eastAsia="SimSun"/>
          <w:rtl/>
          <w:lang w:val="en-GB" w:eastAsia="zh-CN" w:bidi="ar-EG"/>
        </w:rPr>
        <w:t>لا توجد طريقة مفضلة لتبادل ال</w:t>
      </w:r>
      <w:r>
        <w:rPr>
          <w:rFonts w:eastAsia="SimSun" w:hint="cs"/>
          <w:rtl/>
          <w:lang w:val="en-GB" w:eastAsia="zh-CN" w:bidi="ar-EG"/>
        </w:rPr>
        <w:t>ر</w:t>
      </w:r>
      <w:r w:rsidR="00C72FF4" w:rsidRPr="00C72FF4">
        <w:rPr>
          <w:rFonts w:eastAsia="SimSun"/>
          <w:rtl/>
          <w:lang w:val="en-GB" w:eastAsia="zh-CN" w:bidi="ar-EG"/>
        </w:rPr>
        <w:t xml:space="preserve">زم التي يمكن ضغطها أو إرسالها عبر بروتوكولات تبادل الوسائط أو سحبها بواسطة المستلم من الخدمات </w:t>
      </w:r>
      <w:r>
        <w:rPr>
          <w:rFonts w:eastAsia="SimSun" w:hint="cs"/>
          <w:rtl/>
          <w:lang w:val="en-GB" w:eastAsia="zh-CN" w:bidi="ar-EG"/>
        </w:rPr>
        <w:t>السحابية</w:t>
      </w:r>
      <w:r w:rsidR="00C72FF4" w:rsidRPr="00C72FF4">
        <w:rPr>
          <w:rFonts w:eastAsia="SimSun"/>
          <w:rtl/>
          <w:lang w:val="en-GB" w:eastAsia="zh-CN" w:bidi="ar-EG"/>
        </w:rPr>
        <w:t xml:space="preserve"> التي يتم التحكم في ال</w:t>
      </w:r>
      <w:r>
        <w:rPr>
          <w:rFonts w:eastAsia="SimSun" w:hint="cs"/>
          <w:rtl/>
          <w:lang w:val="en-GB" w:eastAsia="zh-CN" w:bidi="ar-EG"/>
        </w:rPr>
        <w:t>نفاذ</w:t>
      </w:r>
      <w:r w:rsidR="00C72FF4" w:rsidRPr="00C72FF4">
        <w:rPr>
          <w:rFonts w:eastAsia="SimSun"/>
          <w:rtl/>
          <w:lang w:val="en-GB" w:eastAsia="zh-CN" w:bidi="ar-EG"/>
        </w:rPr>
        <w:t xml:space="preserve"> إليها.</w:t>
      </w:r>
    </w:p>
    <w:p w14:paraId="535B4251" w14:textId="507434A8" w:rsidR="00D02677" w:rsidRPr="00F32D84" w:rsidRDefault="00F32D84" w:rsidP="00D02677">
      <w:pPr>
        <w:pStyle w:val="FigureNo"/>
        <w:rPr>
          <w:rFonts w:eastAsia="SimSun"/>
          <w:lang w:val="en-US" w:eastAsia="zh-CN"/>
        </w:rPr>
      </w:pPr>
      <w:r>
        <w:rPr>
          <w:rFonts w:eastAsia="SimSun" w:hint="cs"/>
          <w:rtl/>
          <w:lang w:eastAsia="zh-CN"/>
        </w:rPr>
        <w:t xml:space="preserve">الشكل </w:t>
      </w:r>
      <w:r>
        <w:rPr>
          <w:rFonts w:eastAsia="SimSun"/>
          <w:lang w:val="en-US" w:eastAsia="zh-CN"/>
        </w:rPr>
        <w:t>3</w:t>
      </w:r>
    </w:p>
    <w:p w14:paraId="13E1A8AD" w14:textId="4AD80FB0" w:rsidR="00D02677" w:rsidRDefault="00F72306" w:rsidP="00F72306">
      <w:pPr>
        <w:pStyle w:val="FigureTitle"/>
        <w:rPr>
          <w:rFonts w:eastAsia="SimSun"/>
          <w:lang w:val="en-GB" w:eastAsia="zh-CN"/>
        </w:rPr>
      </w:pPr>
      <w:r>
        <w:rPr>
          <w:rFonts w:eastAsia="SimSun" w:hint="cs"/>
          <w:rtl/>
          <w:lang w:eastAsia="zh-CN"/>
        </w:rPr>
        <w:t xml:space="preserve">رزمة افتراضية لمحتوى </w:t>
      </w:r>
      <w:r w:rsidRPr="00F72306">
        <w:rPr>
          <w:rFonts w:eastAsia="SimSun"/>
          <w:rtl/>
          <w:lang w:eastAsia="zh-CN"/>
        </w:rPr>
        <w:t>مُجزَّأ</w:t>
      </w:r>
      <w:r w:rsidR="00DB7391">
        <w:rPr>
          <w:rFonts w:eastAsia="SimSun" w:hint="cs"/>
          <w:rtl/>
          <w:lang w:eastAsia="zh-CN"/>
        </w:rPr>
        <w:t xml:space="preserve"> </w:t>
      </w:r>
      <w:r w:rsidR="00DB7391" w:rsidRPr="00DB7391">
        <w:rPr>
          <w:rFonts w:eastAsia="SimSun"/>
          <w:rtl/>
          <w:lang w:eastAsia="zh-CN"/>
        </w:rPr>
        <w:t>– الرزمة الرئيسية القابلة للتشغيل البيني</w:t>
      </w:r>
    </w:p>
    <w:p w14:paraId="0EF5F438" w14:textId="0CA6B155" w:rsidR="00D02677" w:rsidRPr="00D02677" w:rsidRDefault="00D02677" w:rsidP="00C65250">
      <w:pPr>
        <w:pStyle w:val="Figure"/>
        <w:rPr>
          <w:lang w:val="en-GB" w:bidi="ar-EG"/>
        </w:rPr>
      </w:pPr>
      <w:r>
        <w:rPr>
          <w:noProof/>
        </w:rPr>
        <w:drawing>
          <wp:inline distT="0" distB="0" distL="0" distR="0" wp14:anchorId="71EDCB10" wp14:editId="314E4820">
            <wp:extent cx="6120765" cy="23374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30094" name="Picture 10"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rcRect b="4553"/>
                    <a:stretch>
                      <a:fillRect/>
                    </a:stretch>
                  </pic:blipFill>
                  <pic:spPr bwMode="auto">
                    <a:xfrm>
                      <a:off x="0" y="0"/>
                      <a:ext cx="6120765" cy="2337435"/>
                    </a:xfrm>
                    <a:prstGeom prst="rect">
                      <a:avLst/>
                    </a:prstGeom>
                    <a:ln>
                      <a:noFill/>
                    </a:ln>
                    <a:extLst>
                      <a:ext uri="{53640926-AAD7-44D8-BBD7-CCE9431645EC}">
                        <a14:shadowObscured xmlns:a14="http://schemas.microsoft.com/office/drawing/2010/main"/>
                      </a:ext>
                    </a:extLst>
                  </pic:spPr>
                </pic:pic>
              </a:graphicData>
            </a:graphic>
          </wp:inline>
        </w:drawing>
      </w:r>
    </w:p>
    <w:p w14:paraId="16D208BB" w14:textId="12A5A47C" w:rsidR="006D0CC6" w:rsidRDefault="006D0CC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566FD95D" w14:textId="6AC54C9A" w:rsidR="0012019A" w:rsidRPr="0012019A" w:rsidRDefault="0012019A" w:rsidP="0012019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12019A">
        <w:rPr>
          <w:rFonts w:eastAsia="SimSun"/>
          <w:rtl/>
          <w:lang w:val="en-GB" w:eastAsia="zh-CN" w:bidi="ar-EG"/>
        </w:rPr>
        <w:t xml:space="preserve">الشكل </w:t>
      </w:r>
      <w:r>
        <w:rPr>
          <w:rFonts w:eastAsia="SimSun"/>
          <w:lang w:val="en-GB" w:eastAsia="zh-CN" w:bidi="ar-EG"/>
        </w:rPr>
        <w:t>3</w:t>
      </w:r>
      <w:r w:rsidRPr="0012019A">
        <w:rPr>
          <w:rFonts w:eastAsia="SimSun"/>
          <w:rtl/>
          <w:lang w:val="en-GB" w:eastAsia="zh-CN" w:bidi="ar-EG"/>
        </w:rPr>
        <w:t xml:space="preserve"> هو مثال على محتوى ال</w:t>
      </w:r>
      <w:r>
        <w:rPr>
          <w:rFonts w:eastAsia="SimSun" w:hint="cs"/>
          <w:rtl/>
          <w:lang w:val="en-GB" w:eastAsia="zh-CN" w:bidi="ar-EG"/>
        </w:rPr>
        <w:t>ر</w:t>
      </w:r>
      <w:r w:rsidRPr="0012019A">
        <w:rPr>
          <w:rFonts w:eastAsia="SimSun"/>
          <w:rtl/>
          <w:lang w:val="en-GB" w:eastAsia="zh-CN" w:bidi="ar-EG"/>
        </w:rPr>
        <w:t>زمة الم</w:t>
      </w:r>
      <w:r>
        <w:rPr>
          <w:rFonts w:eastAsia="SimSun" w:hint="cs"/>
          <w:rtl/>
          <w:lang w:val="en-GB" w:eastAsia="zh-CN" w:bidi="ar-EG"/>
        </w:rPr>
        <w:t>ن</w:t>
      </w:r>
      <w:r w:rsidRPr="0012019A">
        <w:rPr>
          <w:rFonts w:eastAsia="SimSun"/>
          <w:rtl/>
          <w:lang w:val="en-GB" w:eastAsia="zh-CN" w:bidi="ar-EG"/>
        </w:rPr>
        <w:t xml:space="preserve">ضغطة. </w:t>
      </w:r>
      <w:r>
        <w:rPr>
          <w:rFonts w:eastAsia="SimSun" w:hint="cs"/>
          <w:rtl/>
          <w:lang w:val="en-GB" w:eastAsia="zh-CN" w:bidi="ar-EG"/>
        </w:rPr>
        <w:t>ف</w:t>
      </w:r>
      <w:r w:rsidRPr="0012019A">
        <w:rPr>
          <w:rFonts w:eastAsia="SimSun"/>
          <w:rtl/>
          <w:lang w:val="en-GB" w:eastAsia="zh-CN" w:bidi="ar-EG"/>
        </w:rPr>
        <w:t>بالإضافة إلى ملف</w:t>
      </w:r>
      <w:r>
        <w:rPr>
          <w:rFonts w:eastAsia="SimSun" w:hint="cs"/>
          <w:rtl/>
          <w:lang w:val="en-GB" w:eastAsia="zh-CN" w:bidi="ar-EG"/>
        </w:rPr>
        <w:t>ي</w:t>
      </w:r>
      <w:r w:rsidRPr="0012019A">
        <w:rPr>
          <w:rFonts w:eastAsia="SimSun"/>
          <w:rtl/>
          <w:lang w:val="en-GB" w:eastAsia="zh-CN" w:bidi="ar-EG"/>
        </w:rPr>
        <w:t xml:space="preserve"> الصوت والفيديو</w:t>
      </w:r>
      <w:r>
        <w:rPr>
          <w:rFonts w:eastAsia="SimSun" w:hint="cs"/>
          <w:rtl/>
          <w:lang w:val="en-GB" w:eastAsia="zh-CN" w:bidi="ar-EG"/>
        </w:rPr>
        <w:t xml:space="preserve"> بالنسق</w:t>
      </w:r>
      <w:r w:rsidRPr="0012019A">
        <w:rPr>
          <w:rFonts w:eastAsia="SimSun"/>
          <w:rtl/>
          <w:lang w:val="en-GB" w:eastAsia="zh-CN" w:bidi="ar-EG"/>
        </w:rPr>
        <w:t xml:space="preserve"> </w:t>
      </w:r>
      <w:r w:rsidRPr="0012019A">
        <w:rPr>
          <w:rFonts w:eastAsia="SimSun"/>
          <w:lang w:val="en-GB" w:eastAsia="zh-CN" w:bidi="ar-EG"/>
        </w:rPr>
        <w:t>MXF</w:t>
      </w:r>
      <w:r w:rsidRPr="0012019A">
        <w:rPr>
          <w:rFonts w:eastAsia="SimSun"/>
          <w:rtl/>
          <w:lang w:val="en-GB" w:eastAsia="zh-CN" w:bidi="ar-EG"/>
        </w:rPr>
        <w:t xml:space="preserve"> و</w:t>
      </w:r>
      <w:r>
        <w:rPr>
          <w:rFonts w:eastAsia="SimSun" w:hint="cs"/>
          <w:rtl/>
          <w:lang w:val="en-GB" w:eastAsia="zh-CN" w:bidi="ar-EG"/>
        </w:rPr>
        <w:t>ال</w:t>
      </w:r>
      <w:r w:rsidRPr="0012019A">
        <w:rPr>
          <w:rFonts w:eastAsia="SimSun"/>
          <w:rtl/>
          <w:lang w:val="en-GB" w:eastAsia="zh-CN" w:bidi="ar-EG"/>
        </w:rPr>
        <w:t xml:space="preserve">ملف </w:t>
      </w:r>
      <w:r w:rsidRPr="0012019A">
        <w:rPr>
          <w:rFonts w:eastAsia="SimSun"/>
          <w:lang w:val="en-GB" w:eastAsia="zh-CN" w:bidi="ar-EG"/>
        </w:rPr>
        <w:t>CLP XML</w:t>
      </w:r>
      <w:r w:rsidRPr="0012019A">
        <w:rPr>
          <w:rFonts w:eastAsia="SimSun"/>
          <w:rtl/>
          <w:lang w:val="en-GB" w:eastAsia="zh-CN" w:bidi="ar-EG"/>
        </w:rPr>
        <w:t>، تحتوي ال</w:t>
      </w:r>
      <w:r>
        <w:rPr>
          <w:rFonts w:eastAsia="SimSun" w:hint="cs"/>
          <w:rtl/>
          <w:lang w:val="en-GB" w:eastAsia="zh-CN" w:bidi="ar-EG"/>
        </w:rPr>
        <w:t>ر</w:t>
      </w:r>
      <w:r w:rsidRPr="0012019A">
        <w:rPr>
          <w:rFonts w:eastAsia="SimSun"/>
          <w:rtl/>
          <w:lang w:val="en-GB" w:eastAsia="zh-CN" w:bidi="ar-EG"/>
        </w:rPr>
        <w:t>زمة أيضا</w:t>
      </w:r>
      <w:r>
        <w:rPr>
          <w:rFonts w:eastAsia="SimSun" w:hint="cs"/>
          <w:rtl/>
          <w:lang w:val="en-GB" w:eastAsia="zh-CN" w:bidi="ar-EG"/>
        </w:rPr>
        <w:t>ً</w:t>
      </w:r>
      <w:r w:rsidRPr="0012019A">
        <w:rPr>
          <w:rFonts w:eastAsia="SimSun"/>
          <w:rtl/>
          <w:lang w:val="en-GB" w:eastAsia="zh-CN" w:bidi="ar-EG"/>
        </w:rPr>
        <w:t xml:space="preserve"> على </w:t>
      </w:r>
      <w:r>
        <w:rPr>
          <w:rFonts w:eastAsia="SimSun" w:hint="cs"/>
          <w:rtl/>
          <w:lang w:val="en-GB" w:eastAsia="zh-CN" w:bidi="ar-EG"/>
        </w:rPr>
        <w:t>ال</w:t>
      </w:r>
      <w:r w:rsidRPr="0012019A">
        <w:rPr>
          <w:rFonts w:eastAsia="SimSun"/>
          <w:rtl/>
          <w:lang w:val="en-GB" w:eastAsia="zh-CN" w:bidi="ar-EG"/>
        </w:rPr>
        <w:t xml:space="preserve">ملف </w:t>
      </w:r>
      <w:r w:rsidRPr="0012019A">
        <w:rPr>
          <w:rFonts w:eastAsia="SimSun"/>
          <w:lang w:val="en-GB" w:eastAsia="zh-CN" w:bidi="ar-EG"/>
        </w:rPr>
        <w:t>Asset Map XML</w:t>
      </w:r>
      <w:r w:rsidRPr="0012019A">
        <w:rPr>
          <w:rFonts w:eastAsia="SimSun"/>
          <w:rtl/>
          <w:lang w:val="en-GB" w:eastAsia="zh-CN" w:bidi="ar-EG"/>
        </w:rPr>
        <w:t xml:space="preserve"> الذي يربط معرفات </w:t>
      </w:r>
      <w:r w:rsidRPr="0012019A">
        <w:rPr>
          <w:rFonts w:eastAsia="SimSun"/>
          <w:lang w:val="en-GB" w:eastAsia="zh-CN" w:bidi="ar-EG"/>
        </w:rPr>
        <w:t>UID</w:t>
      </w:r>
      <w:r w:rsidRPr="0012019A">
        <w:rPr>
          <w:rFonts w:eastAsia="SimSun"/>
          <w:rtl/>
          <w:lang w:val="en-GB" w:eastAsia="zh-CN" w:bidi="ar-EG"/>
        </w:rPr>
        <w:t xml:space="preserve"> بمسارات الملفات و</w:t>
      </w:r>
      <w:r>
        <w:rPr>
          <w:rFonts w:eastAsia="SimSun" w:hint="cs"/>
          <w:rtl/>
          <w:lang w:val="en-GB" w:eastAsia="zh-CN" w:bidi="ar-EG"/>
        </w:rPr>
        <w:t>ال</w:t>
      </w:r>
      <w:r w:rsidRPr="0012019A">
        <w:rPr>
          <w:rFonts w:eastAsia="SimSun"/>
          <w:rtl/>
          <w:lang w:val="en-GB" w:eastAsia="zh-CN" w:bidi="ar-EG"/>
        </w:rPr>
        <w:t xml:space="preserve">ملف </w:t>
      </w:r>
      <w:r w:rsidRPr="0012019A">
        <w:rPr>
          <w:rFonts w:eastAsia="SimSun"/>
          <w:lang w:val="en-GB" w:eastAsia="zh-CN" w:bidi="ar-EG"/>
        </w:rPr>
        <w:t>Packing List XML</w:t>
      </w:r>
      <w:r w:rsidRPr="0012019A">
        <w:rPr>
          <w:rFonts w:eastAsia="SimSun"/>
          <w:rtl/>
          <w:lang w:val="en-GB" w:eastAsia="zh-CN" w:bidi="ar-EG"/>
        </w:rPr>
        <w:t xml:space="preserve"> والذي يشير إلى جميع الملفات الموجودة في ال</w:t>
      </w:r>
      <w:r>
        <w:rPr>
          <w:rFonts w:eastAsia="SimSun" w:hint="cs"/>
          <w:rtl/>
          <w:lang w:val="en-GB" w:eastAsia="zh-CN" w:bidi="ar-EG"/>
        </w:rPr>
        <w:t>ر</w:t>
      </w:r>
      <w:r w:rsidRPr="0012019A">
        <w:rPr>
          <w:rFonts w:eastAsia="SimSun"/>
          <w:rtl/>
          <w:lang w:val="en-GB" w:eastAsia="zh-CN" w:bidi="ar-EG"/>
        </w:rPr>
        <w:t>زمة.</w:t>
      </w:r>
    </w:p>
    <w:p w14:paraId="22B78FA9" w14:textId="7693370A" w:rsidR="00D02677" w:rsidRPr="00695458" w:rsidRDefault="0012019A" w:rsidP="006954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و</w:t>
      </w:r>
      <w:r w:rsidRPr="0012019A">
        <w:rPr>
          <w:rFonts w:eastAsia="SimSun"/>
          <w:rtl/>
          <w:lang w:val="en-GB" w:eastAsia="zh-CN" w:bidi="ar-EG"/>
        </w:rPr>
        <w:t>يعتمد هذا المثال على ال</w:t>
      </w:r>
      <w:r>
        <w:rPr>
          <w:rFonts w:eastAsia="SimSun" w:hint="cs"/>
          <w:rtl/>
          <w:lang w:val="en-GB" w:eastAsia="zh-CN" w:bidi="ar-EG"/>
        </w:rPr>
        <w:t>ر</w:t>
      </w:r>
      <w:r w:rsidRPr="0012019A">
        <w:rPr>
          <w:rFonts w:eastAsia="SimSun"/>
          <w:rtl/>
          <w:lang w:val="en-GB" w:eastAsia="zh-CN" w:bidi="ar-EG"/>
        </w:rPr>
        <w:t xml:space="preserve">زمة </w:t>
      </w:r>
      <w:r w:rsidRPr="0012019A">
        <w:rPr>
          <w:rFonts w:eastAsia="SimSun"/>
          <w:lang w:val="en-GB" w:eastAsia="zh-CN" w:bidi="ar-EG"/>
        </w:rPr>
        <w:t xml:space="preserve">SMPTE IMF </w:t>
      </w:r>
      <w:r w:rsidRPr="002516C9">
        <w:rPr>
          <w:rFonts w:eastAsia="SimSun"/>
          <w:lang w:val="en-GB" w:eastAsia="zh-CN" w:bidi="ar-EG"/>
        </w:rPr>
        <w:t>IMP</w:t>
      </w:r>
      <w:r w:rsidRPr="0012019A">
        <w:rPr>
          <w:rFonts w:eastAsia="SimSun"/>
          <w:rtl/>
          <w:lang w:val="en-GB" w:eastAsia="zh-CN" w:bidi="ar-EG"/>
        </w:rPr>
        <w:t xml:space="preserve"> الموضحة في الشكل </w:t>
      </w:r>
      <w:r>
        <w:rPr>
          <w:rFonts w:eastAsia="SimSun"/>
          <w:lang w:val="en-GB" w:eastAsia="zh-CN" w:bidi="ar-EG"/>
        </w:rPr>
        <w:t>4</w:t>
      </w:r>
      <w:r w:rsidRPr="0012019A">
        <w:rPr>
          <w:rFonts w:eastAsia="SimSun"/>
          <w:rtl/>
          <w:lang w:val="en-GB" w:eastAsia="zh-CN" w:bidi="ar-EG"/>
        </w:rPr>
        <w:t xml:space="preserve">، والتي تحتوي على مجموعة مختارة من </w:t>
      </w:r>
      <w:r>
        <w:rPr>
          <w:rFonts w:eastAsia="SimSun" w:hint="cs"/>
          <w:rtl/>
          <w:lang w:val="en-GB" w:eastAsia="zh-CN" w:bidi="ar-EG"/>
        </w:rPr>
        <w:t>ال</w:t>
      </w:r>
      <w:r w:rsidRPr="0012019A">
        <w:rPr>
          <w:rFonts w:eastAsia="SimSun"/>
          <w:rtl/>
          <w:lang w:val="en-GB" w:eastAsia="zh-CN" w:bidi="ar-EG"/>
        </w:rPr>
        <w:t>وسائط</w:t>
      </w:r>
      <w:r>
        <w:rPr>
          <w:rFonts w:eastAsia="SimSun" w:hint="cs"/>
          <w:rtl/>
          <w:lang w:val="en-GB" w:eastAsia="zh-CN" w:bidi="ar-EG"/>
        </w:rPr>
        <w:t xml:space="preserve">  بالنسق</w:t>
      </w:r>
      <w:r w:rsidRPr="0012019A">
        <w:rPr>
          <w:rFonts w:eastAsia="SimSun"/>
          <w:rtl/>
          <w:lang w:val="en-GB" w:eastAsia="zh-CN" w:bidi="ar-EG"/>
        </w:rPr>
        <w:t xml:space="preserve"> </w:t>
      </w:r>
      <w:r w:rsidRPr="0012019A">
        <w:rPr>
          <w:rFonts w:eastAsia="SimSun"/>
          <w:lang w:val="en-GB" w:eastAsia="zh-CN" w:bidi="ar-EG"/>
        </w:rPr>
        <w:t>MXF</w:t>
      </w:r>
      <w:r w:rsidRPr="0012019A">
        <w:rPr>
          <w:rFonts w:eastAsia="SimSun"/>
          <w:rtl/>
          <w:lang w:val="en-GB" w:eastAsia="zh-CN" w:bidi="ar-EG"/>
        </w:rPr>
        <w:t xml:space="preserve"> و</w:t>
      </w:r>
      <w:r>
        <w:rPr>
          <w:rFonts w:eastAsia="SimSun" w:hint="cs"/>
          <w:rtl/>
          <w:lang w:val="en-GB" w:eastAsia="zh-CN" w:bidi="ar-EG"/>
        </w:rPr>
        <w:t>اللغة</w:t>
      </w:r>
      <w:r w:rsidRPr="0012019A">
        <w:rPr>
          <w:rFonts w:eastAsia="SimSun"/>
          <w:rtl/>
          <w:lang w:val="en-GB" w:eastAsia="zh-CN" w:bidi="ar-EG"/>
        </w:rPr>
        <w:t xml:space="preserve"> </w:t>
      </w:r>
      <w:r w:rsidRPr="0012019A">
        <w:rPr>
          <w:rFonts w:eastAsia="SimSun"/>
          <w:lang w:val="en-GB" w:eastAsia="zh-CN" w:bidi="ar-EG"/>
        </w:rPr>
        <w:t>XML</w:t>
      </w:r>
      <w:r w:rsidRPr="0012019A">
        <w:rPr>
          <w:rFonts w:eastAsia="SimSun"/>
          <w:rtl/>
          <w:lang w:val="en-GB" w:eastAsia="zh-CN" w:bidi="ar-EG"/>
        </w:rPr>
        <w:t xml:space="preserve"> وملفات بيانات. </w:t>
      </w:r>
      <w:r>
        <w:rPr>
          <w:rFonts w:eastAsia="SimSun" w:hint="cs"/>
          <w:rtl/>
          <w:lang w:val="en-GB" w:eastAsia="zh-CN" w:bidi="ar-EG"/>
        </w:rPr>
        <w:t>وت</w:t>
      </w:r>
      <w:r w:rsidRPr="0012019A">
        <w:rPr>
          <w:rFonts w:eastAsia="SimSun"/>
          <w:rtl/>
          <w:lang w:val="en-GB" w:eastAsia="zh-CN" w:bidi="ar-EG"/>
        </w:rPr>
        <w:t>حتوي</w:t>
      </w:r>
      <w:r>
        <w:rPr>
          <w:rFonts w:eastAsia="SimSun" w:hint="cs"/>
          <w:rtl/>
          <w:lang w:val="en-GB" w:eastAsia="zh-CN" w:bidi="ar-EG"/>
        </w:rPr>
        <w:t xml:space="preserve"> الرزمة</w:t>
      </w:r>
      <w:r w:rsidRPr="0012019A">
        <w:rPr>
          <w:rFonts w:eastAsia="SimSun"/>
          <w:rtl/>
          <w:lang w:val="en-GB" w:eastAsia="zh-CN" w:bidi="ar-EG"/>
        </w:rPr>
        <w:t xml:space="preserve"> </w:t>
      </w:r>
      <w:r w:rsidRPr="0012019A">
        <w:rPr>
          <w:rFonts w:eastAsia="SimSun"/>
          <w:lang w:val="en-GB" w:eastAsia="zh-CN" w:bidi="ar-EG"/>
        </w:rPr>
        <w:t>IMP</w:t>
      </w:r>
      <w:r w:rsidRPr="0012019A">
        <w:rPr>
          <w:rFonts w:eastAsia="SimSun"/>
          <w:rtl/>
          <w:lang w:val="en-GB" w:eastAsia="zh-CN" w:bidi="ar-EG"/>
        </w:rPr>
        <w:t xml:space="preserve"> على ثلاثة ملفات </w:t>
      </w:r>
      <w:r w:rsidRPr="0012019A">
        <w:rPr>
          <w:rFonts w:eastAsia="SimSun"/>
          <w:lang w:val="en-GB" w:eastAsia="zh-CN" w:bidi="ar-EG"/>
        </w:rPr>
        <w:t>CPL</w:t>
      </w:r>
      <w:r w:rsidRPr="0012019A">
        <w:rPr>
          <w:rFonts w:eastAsia="SimSun"/>
          <w:rtl/>
          <w:lang w:val="en-GB" w:eastAsia="zh-CN" w:bidi="ar-EG"/>
        </w:rPr>
        <w:t xml:space="preserve"> يتم استخدامها </w:t>
      </w:r>
      <w:r>
        <w:rPr>
          <w:rFonts w:eastAsia="SimSun" w:hint="cs"/>
          <w:rtl/>
          <w:lang w:val="en-GB" w:eastAsia="zh-CN" w:bidi="ar-EG"/>
        </w:rPr>
        <w:t>في استحداث</w:t>
      </w:r>
      <w:r w:rsidRPr="0012019A">
        <w:rPr>
          <w:rFonts w:eastAsia="SimSun"/>
          <w:rtl/>
          <w:lang w:val="en-GB" w:eastAsia="zh-CN" w:bidi="ar-EG"/>
        </w:rPr>
        <w:t xml:space="preserve"> ثلاثة </w:t>
      </w:r>
      <w:r>
        <w:rPr>
          <w:rFonts w:eastAsia="SimSun" w:hint="cs"/>
          <w:rtl/>
          <w:lang w:val="en-GB" w:eastAsia="zh-CN" w:bidi="ar-EG"/>
        </w:rPr>
        <w:t>نسخ</w:t>
      </w:r>
      <w:r w:rsidRPr="0012019A">
        <w:rPr>
          <w:rFonts w:eastAsia="SimSun"/>
          <w:rtl/>
          <w:lang w:val="en-GB" w:eastAsia="zh-CN" w:bidi="ar-EG"/>
        </w:rPr>
        <w:t xml:space="preserve"> مختلفة من البرنامج عن طريق استدعاء المكونات الفردية وترتيبها حسب الحاجة.</w:t>
      </w:r>
    </w:p>
    <w:p w14:paraId="0E12FF5C" w14:textId="624577E4" w:rsidR="00D02677" w:rsidRPr="00F32D84" w:rsidRDefault="00F32D84" w:rsidP="00D02677">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4</w:t>
      </w:r>
    </w:p>
    <w:p w14:paraId="03FF0EAC" w14:textId="4804D655" w:rsidR="00D02677" w:rsidRDefault="00DB7391" w:rsidP="00D02677">
      <w:pPr>
        <w:pStyle w:val="FigureTitle"/>
        <w:rPr>
          <w:rFonts w:eastAsia="SimSun"/>
          <w:lang w:eastAsia="zh-CN"/>
        </w:rPr>
      </w:pPr>
      <w:r w:rsidRPr="00DB7391">
        <w:rPr>
          <w:rFonts w:eastAsia="SimSun"/>
          <w:rtl/>
          <w:lang w:eastAsia="zh-CN"/>
        </w:rPr>
        <w:t>رزمة افتراضية لمحتوى مُجزَّأ</w:t>
      </w:r>
      <w:r>
        <w:rPr>
          <w:rFonts w:eastAsia="SimSun" w:hint="cs"/>
          <w:rtl/>
          <w:lang w:eastAsia="zh-CN"/>
        </w:rPr>
        <w:t xml:space="preserve"> </w:t>
      </w:r>
      <w:bookmarkStart w:id="7" w:name="_Hlk126673225"/>
      <w:r>
        <w:rPr>
          <w:rFonts w:eastAsia="SimSun"/>
          <w:rtl/>
          <w:lang w:eastAsia="zh-CN"/>
        </w:rPr>
        <w:t>–</w:t>
      </w:r>
      <w:r>
        <w:rPr>
          <w:rFonts w:eastAsia="SimSun" w:hint="cs"/>
          <w:rtl/>
          <w:lang w:eastAsia="zh-CN"/>
        </w:rPr>
        <w:t xml:space="preserve"> الرزمة الرئيسية القابلة للتشغيل البيني</w:t>
      </w:r>
      <w:bookmarkEnd w:id="7"/>
    </w:p>
    <w:p w14:paraId="011575D3" w14:textId="19CCA7B8" w:rsidR="00D02677" w:rsidRDefault="00D02677" w:rsidP="00C65250">
      <w:pPr>
        <w:pStyle w:val="Figure"/>
        <w:rPr>
          <w:rtl/>
          <w:lang w:bidi="ar-EG"/>
        </w:rPr>
      </w:pPr>
      <w:r>
        <w:rPr>
          <w:noProof/>
        </w:rPr>
        <w:drawing>
          <wp:inline distT="0" distB="0" distL="0" distR="0" wp14:anchorId="5B4AF7A6" wp14:editId="700557AB">
            <wp:extent cx="6120765" cy="529145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7865" name="Picture 14"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5291455"/>
                    </a:xfrm>
                    <a:prstGeom prst="rect">
                      <a:avLst/>
                    </a:prstGeom>
                  </pic:spPr>
                </pic:pic>
              </a:graphicData>
            </a:graphic>
          </wp:inline>
        </w:drawing>
      </w:r>
    </w:p>
    <w:p w14:paraId="319583F1" w14:textId="5902D6A6" w:rsidR="00D02677" w:rsidRPr="007D32C9" w:rsidRDefault="00DB7391" w:rsidP="009A6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lang w:val="en-GB" w:eastAsia="zh-CN" w:bidi="ar-EG"/>
        </w:rPr>
      </w:pPr>
      <w:r w:rsidRPr="007D32C9">
        <w:rPr>
          <w:rFonts w:eastAsia="SimSun"/>
          <w:spacing w:val="-4"/>
          <w:rtl/>
          <w:lang w:val="en-GB" w:eastAsia="zh-CN" w:bidi="ar-EG"/>
        </w:rPr>
        <w:t xml:space="preserve">محتوى الفيديو في هذا المثال هو </w:t>
      </w:r>
      <w:r w:rsidRPr="007D32C9">
        <w:rPr>
          <w:rFonts w:eastAsia="SimSun" w:hint="cs"/>
          <w:spacing w:val="-4"/>
          <w:rtl/>
          <w:lang w:val="en-GB" w:eastAsia="zh-CN" w:bidi="ar-EG"/>
        </w:rPr>
        <w:t>الفيديو فائق الوضوح</w:t>
      </w:r>
      <w:r w:rsidRPr="007D32C9">
        <w:rPr>
          <w:rFonts w:eastAsia="SimSun"/>
          <w:spacing w:val="-4"/>
          <w:rtl/>
          <w:lang w:val="en-GB" w:eastAsia="zh-CN" w:bidi="ar-EG"/>
        </w:rPr>
        <w:t xml:space="preserve"> كما هو موصوف في </w:t>
      </w:r>
      <w:r w:rsidR="003B0065" w:rsidRPr="007D32C9">
        <w:rPr>
          <w:rFonts w:eastAsia="SimSun" w:hint="cs"/>
          <w:spacing w:val="-4"/>
          <w:rtl/>
          <w:lang w:val="en-GB" w:eastAsia="zh-CN" w:bidi="ar-EG"/>
        </w:rPr>
        <w:t xml:space="preserve">نسق </w:t>
      </w:r>
      <w:r w:rsidR="003B0065" w:rsidRPr="007D32C9">
        <w:rPr>
          <w:rFonts w:eastAsia="SimSun"/>
          <w:spacing w:val="-4"/>
          <w:rtl/>
          <w:lang w:val="en-GB" w:eastAsia="zh-CN" w:bidi="ar-EG"/>
        </w:rPr>
        <w:t>لوغاريتم غاما الهجين</w:t>
      </w:r>
      <w:r w:rsidR="003B0065" w:rsidRPr="007D32C9">
        <w:rPr>
          <w:rFonts w:eastAsia="SimSun" w:hint="cs"/>
          <w:spacing w:val="-4"/>
          <w:rtl/>
          <w:lang w:val="en-GB" w:eastAsia="zh-CN" w:bidi="ar-EG"/>
        </w:rPr>
        <w:t xml:space="preserve"> حسب التوصية</w:t>
      </w:r>
      <w:r w:rsidRPr="007D32C9">
        <w:rPr>
          <w:rFonts w:eastAsia="SimSun" w:hint="cs"/>
          <w:spacing w:val="-4"/>
          <w:rtl/>
          <w:lang w:val="en-GB" w:eastAsia="zh-CN" w:bidi="ar-EG"/>
        </w:rPr>
        <w:t xml:space="preserve"> </w:t>
      </w:r>
      <w:r w:rsidRPr="007D32C9">
        <w:rPr>
          <w:rFonts w:eastAsia="SimSun"/>
          <w:spacing w:val="-4"/>
          <w:lang w:val="en-GB" w:eastAsia="zh-CN" w:bidi="ar-EG"/>
        </w:rPr>
        <w:t>ITU-R BT.2100</w:t>
      </w:r>
      <w:r w:rsidRPr="007D32C9">
        <w:rPr>
          <w:rFonts w:eastAsia="SimSun"/>
          <w:spacing w:val="-4"/>
          <w:rtl/>
          <w:lang w:val="en-GB" w:eastAsia="zh-CN" w:bidi="ar-EG"/>
        </w:rPr>
        <w:t>،</w:t>
      </w:r>
      <w:r w:rsidRPr="007D32C9">
        <w:rPr>
          <w:rFonts w:eastAsia="SimSun" w:hint="cs"/>
          <w:spacing w:val="-4"/>
          <w:rtl/>
          <w:lang w:val="en-GB" w:eastAsia="zh-CN" w:bidi="ar-EG"/>
        </w:rPr>
        <w:t xml:space="preserve"> بنسق</w:t>
      </w:r>
      <w:r w:rsidRPr="007D32C9">
        <w:rPr>
          <w:rFonts w:eastAsia="SimSun"/>
          <w:spacing w:val="-4"/>
          <w:rtl/>
          <w:lang w:val="en-GB" w:eastAsia="zh-CN" w:bidi="ar-EG"/>
        </w:rPr>
        <w:t xml:space="preserve"> </w:t>
      </w:r>
      <w:r w:rsidRPr="007D32C9">
        <w:rPr>
          <w:rFonts w:eastAsia="SimSun"/>
          <w:spacing w:val="-4"/>
          <w:lang w:val="en-GB" w:eastAsia="zh-CN" w:bidi="ar-EG"/>
        </w:rPr>
        <w:t>3 840 x 2 160</w:t>
      </w:r>
      <w:r w:rsidRPr="007D32C9">
        <w:rPr>
          <w:rFonts w:eastAsia="SimSun" w:hint="cs"/>
          <w:spacing w:val="-4"/>
          <w:rtl/>
          <w:lang w:val="en-GB" w:eastAsia="zh-CN" w:bidi="ar-EG"/>
        </w:rPr>
        <w:t xml:space="preserve"> و</w:t>
      </w:r>
      <w:r w:rsidRPr="007D32C9">
        <w:rPr>
          <w:rFonts w:eastAsia="SimSun"/>
          <w:spacing w:val="-4"/>
          <w:lang w:eastAsia="zh-CN" w:bidi="ar-EG"/>
        </w:rPr>
        <w:t>50</w:t>
      </w:r>
      <w:r w:rsidRPr="007D32C9">
        <w:rPr>
          <w:rFonts w:eastAsia="SimSun" w:hint="cs"/>
          <w:spacing w:val="-4"/>
          <w:rtl/>
          <w:lang w:eastAsia="zh-CN" w:bidi="ar-EG"/>
        </w:rPr>
        <w:t xml:space="preserve"> رتلاً متدرجاً</w:t>
      </w:r>
      <w:r w:rsidRPr="007D32C9">
        <w:rPr>
          <w:rFonts w:eastAsia="SimSun"/>
          <w:spacing w:val="-4"/>
          <w:rtl/>
          <w:lang w:val="en-GB" w:eastAsia="zh-CN" w:bidi="ar-EG"/>
        </w:rPr>
        <w:t xml:space="preserve"> في الثانية. </w:t>
      </w:r>
      <w:r w:rsidRPr="007D32C9">
        <w:rPr>
          <w:rFonts w:eastAsia="SimSun" w:hint="cs"/>
          <w:spacing w:val="-4"/>
          <w:rtl/>
          <w:lang w:val="en-GB" w:eastAsia="zh-CN" w:bidi="ar-EG"/>
        </w:rPr>
        <w:t>و</w:t>
      </w:r>
      <w:r w:rsidRPr="007D32C9">
        <w:rPr>
          <w:rFonts w:eastAsia="SimSun"/>
          <w:spacing w:val="-4"/>
          <w:rtl/>
          <w:lang w:val="en-GB" w:eastAsia="zh-CN" w:bidi="ar-EG"/>
        </w:rPr>
        <w:t xml:space="preserve">الصوت عبارة عن مزيج صوتي متعدد القنوات مع البيانات الشرحية لنموذج </w:t>
      </w:r>
      <w:r w:rsidRPr="007D32C9">
        <w:rPr>
          <w:rFonts w:eastAsia="SimSun" w:hint="cs"/>
          <w:spacing w:val="-4"/>
          <w:rtl/>
          <w:lang w:val="en-GB" w:eastAsia="zh-CN" w:bidi="ar-EG"/>
        </w:rPr>
        <w:t>وضوح</w:t>
      </w:r>
      <w:r w:rsidRPr="007D32C9">
        <w:rPr>
          <w:rFonts w:eastAsia="SimSun"/>
          <w:spacing w:val="-4"/>
          <w:rtl/>
          <w:lang w:val="en-GB" w:eastAsia="zh-CN" w:bidi="ar-EG"/>
        </w:rPr>
        <w:t xml:space="preserve"> الصوت التسلسلي </w:t>
      </w:r>
      <w:r w:rsidR="00C65250" w:rsidRPr="007D32C9">
        <w:rPr>
          <w:rFonts w:eastAsia="SimSun"/>
          <w:spacing w:val="-4"/>
          <w:lang w:val="en-GB" w:eastAsia="zh-CN" w:bidi="ar-EG"/>
        </w:rPr>
        <w:t>(S-ADM)</w:t>
      </w:r>
      <w:r w:rsidRPr="007D32C9">
        <w:rPr>
          <w:rFonts w:eastAsia="SimSun"/>
          <w:spacing w:val="-4"/>
          <w:rtl/>
          <w:lang w:val="en-GB" w:eastAsia="zh-CN" w:bidi="ar-EG"/>
        </w:rPr>
        <w:t xml:space="preserve"> على النحو الموصوف في التوصية </w:t>
      </w:r>
      <w:r w:rsidRPr="007D32C9">
        <w:rPr>
          <w:rFonts w:eastAsia="SimSun"/>
          <w:spacing w:val="-4"/>
          <w:lang w:val="en-GB" w:eastAsia="zh-CN" w:bidi="ar-EG"/>
        </w:rPr>
        <w:t xml:space="preserve">ITU-R </w:t>
      </w:r>
      <w:hyperlink r:id="rId23" w:history="1">
        <w:r w:rsidRPr="007D32C9">
          <w:rPr>
            <w:rStyle w:val="Hyperlink"/>
            <w:rFonts w:eastAsia="SimSun"/>
            <w:spacing w:val="-4"/>
            <w:lang w:val="en-GB" w:eastAsia="zh-CN" w:bidi="ar-EG"/>
          </w:rPr>
          <w:t>BS.2125</w:t>
        </w:r>
      </w:hyperlink>
      <w:r w:rsidRPr="007D32C9">
        <w:rPr>
          <w:rFonts w:eastAsia="SimSun"/>
          <w:spacing w:val="-4"/>
          <w:rtl/>
          <w:lang w:val="en-GB" w:eastAsia="zh-CN" w:bidi="ar-EG"/>
        </w:rPr>
        <w:t xml:space="preserve"> وخلط مسبق لوصف الصوت المجسم.</w:t>
      </w:r>
    </w:p>
    <w:p w14:paraId="50F51ADC" w14:textId="38B9C7A9" w:rsidR="00D02677" w:rsidRDefault="00D02677" w:rsidP="00D02677">
      <w:pPr>
        <w:pStyle w:val="Heading1"/>
        <w:rPr>
          <w:rFonts w:eastAsia="SimSun"/>
          <w:lang w:val="en-GB" w:eastAsia="zh-CN" w:bidi="ar-EG"/>
        </w:rPr>
      </w:pPr>
      <w:r>
        <w:rPr>
          <w:rFonts w:eastAsia="SimSun"/>
          <w:lang w:eastAsia="zh-CN" w:bidi="ar-EG"/>
        </w:rPr>
        <w:t>2</w:t>
      </w:r>
      <w:r>
        <w:rPr>
          <w:rFonts w:eastAsia="SimSun"/>
          <w:lang w:eastAsia="zh-CN" w:bidi="ar-EG"/>
        </w:rPr>
        <w:tab/>
      </w:r>
      <w:r w:rsidR="009A6496">
        <w:rPr>
          <w:rFonts w:eastAsia="SimSun" w:hint="cs"/>
          <w:rtl/>
          <w:lang w:val="en-GB" w:eastAsia="zh-CN" w:bidi="ar-EG"/>
        </w:rPr>
        <w:t>قائمة تشغيل المحتويات</w:t>
      </w:r>
    </w:p>
    <w:p w14:paraId="5299AD4F" w14:textId="455D2E74" w:rsidR="00D02677" w:rsidRPr="009A6496" w:rsidRDefault="009A6496" w:rsidP="009A6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9A6496">
        <w:rPr>
          <w:rFonts w:eastAsia="SimSun"/>
          <w:rtl/>
          <w:lang w:val="en-GB" w:eastAsia="zh-CN" w:bidi="ar-EG"/>
        </w:rPr>
        <w:t xml:space="preserve">تحتوي </w:t>
      </w:r>
      <w:r>
        <w:rPr>
          <w:rFonts w:eastAsia="SimSun" w:hint="cs"/>
          <w:rtl/>
          <w:lang w:val="en-GB" w:eastAsia="zh-CN" w:bidi="ar-EG"/>
        </w:rPr>
        <w:t>ر</w:t>
      </w:r>
      <w:r w:rsidRPr="009A6496">
        <w:rPr>
          <w:rFonts w:eastAsia="SimSun"/>
          <w:rtl/>
          <w:lang w:val="en-GB" w:eastAsia="zh-CN" w:bidi="ar-EG"/>
        </w:rPr>
        <w:t xml:space="preserve">زمة المحتوى النموذجية على </w:t>
      </w:r>
      <w:proofErr w:type="gramStart"/>
      <w:r w:rsidRPr="009A6496">
        <w:rPr>
          <w:rFonts w:eastAsia="SimSun"/>
          <w:rtl/>
          <w:lang w:val="en-GB" w:eastAsia="zh-CN" w:bidi="ar-EG"/>
        </w:rPr>
        <w:t>ثلاثة</w:t>
      </w:r>
      <w:proofErr w:type="gramEnd"/>
      <w:r>
        <w:rPr>
          <w:rFonts w:eastAsia="SimSun" w:hint="cs"/>
          <w:rtl/>
          <w:lang w:val="en-GB" w:eastAsia="zh-CN" w:bidi="ar-EG"/>
        </w:rPr>
        <w:t xml:space="preserve"> ملفات</w:t>
      </w:r>
      <w:r w:rsidRPr="009A6496">
        <w:rPr>
          <w:rFonts w:eastAsia="SimSun"/>
          <w:rtl/>
          <w:lang w:val="en-GB" w:eastAsia="zh-CN" w:bidi="ar-EG"/>
        </w:rPr>
        <w:t xml:space="preserve"> </w:t>
      </w:r>
      <w:r w:rsidRPr="009A6496">
        <w:rPr>
          <w:rFonts w:eastAsia="SimSun"/>
          <w:lang w:val="en-GB" w:eastAsia="zh-CN" w:bidi="ar-EG"/>
        </w:rPr>
        <w:t>CPL</w:t>
      </w:r>
      <w:r w:rsidRPr="009A6496">
        <w:rPr>
          <w:rFonts w:eastAsia="SimSun"/>
          <w:rtl/>
          <w:lang w:val="en-GB" w:eastAsia="zh-CN" w:bidi="ar-EG"/>
        </w:rPr>
        <w:t xml:space="preserve"> تحدد المكونات المطلوبة ل</w:t>
      </w:r>
      <w:r>
        <w:rPr>
          <w:rFonts w:eastAsia="SimSun" w:hint="cs"/>
          <w:rtl/>
          <w:lang w:val="en-GB" w:eastAsia="zh-CN" w:bidi="ar-EG"/>
        </w:rPr>
        <w:t xml:space="preserve">استحداث </w:t>
      </w:r>
      <w:r w:rsidRPr="009A6496">
        <w:rPr>
          <w:rFonts w:eastAsia="SimSun"/>
          <w:rtl/>
          <w:lang w:val="en-GB" w:eastAsia="zh-CN" w:bidi="ar-EG"/>
        </w:rPr>
        <w:t xml:space="preserve">ثلاث </w:t>
      </w:r>
      <w:r>
        <w:rPr>
          <w:rFonts w:eastAsia="SimSun" w:hint="cs"/>
          <w:rtl/>
          <w:lang w:val="en-GB" w:eastAsia="zh-CN" w:bidi="ar-EG"/>
        </w:rPr>
        <w:t>نسخ</w:t>
      </w:r>
      <w:r w:rsidRPr="009A6496">
        <w:rPr>
          <w:rFonts w:eastAsia="SimSun"/>
          <w:rtl/>
          <w:lang w:val="en-GB" w:eastAsia="zh-CN" w:bidi="ar-EG"/>
        </w:rPr>
        <w:t xml:space="preserve">. </w:t>
      </w:r>
      <w:r>
        <w:rPr>
          <w:rFonts w:eastAsia="SimSun" w:hint="cs"/>
          <w:rtl/>
          <w:lang w:val="en-GB" w:eastAsia="zh-CN" w:bidi="ar-EG"/>
        </w:rPr>
        <w:t>و</w:t>
      </w:r>
      <w:r w:rsidRPr="009A6496">
        <w:rPr>
          <w:rFonts w:eastAsia="SimSun"/>
          <w:rtl/>
          <w:lang w:val="en-GB" w:eastAsia="zh-CN" w:bidi="ar-EG"/>
        </w:rPr>
        <w:t xml:space="preserve">في هذا المثال، ستكون </w:t>
      </w:r>
      <w:r>
        <w:rPr>
          <w:rFonts w:eastAsia="SimSun" w:hint="cs"/>
          <w:rtl/>
          <w:lang w:val="en-GB" w:eastAsia="zh-CN" w:bidi="ar-EG"/>
        </w:rPr>
        <w:t>النسخ</w:t>
      </w:r>
      <w:r w:rsidRPr="009A6496">
        <w:rPr>
          <w:rFonts w:eastAsia="SimSun"/>
          <w:rtl/>
          <w:lang w:val="en-GB" w:eastAsia="zh-CN" w:bidi="ar-EG"/>
        </w:rPr>
        <w:t xml:space="preserve"> الثلاث من أجل:</w:t>
      </w:r>
    </w:p>
    <w:p w14:paraId="0D801820" w14:textId="32ECDE94" w:rsidR="009A6496" w:rsidRPr="009A6496" w:rsidRDefault="00D02677" w:rsidP="009A6496">
      <w:pPr>
        <w:pStyle w:val="enumlev1"/>
        <w:rPr>
          <w:rFonts w:eastAsia="SimSun"/>
          <w:rtl/>
          <w:lang w:eastAsia="zh-CN"/>
        </w:rPr>
      </w:pPr>
      <w:r>
        <w:rPr>
          <w:rFonts w:eastAsia="SimSun"/>
          <w:lang w:eastAsia="zh-CN"/>
        </w:rPr>
        <w:t>(1</w:t>
      </w:r>
      <w:r>
        <w:rPr>
          <w:rFonts w:eastAsia="SimSun"/>
          <w:lang w:eastAsia="zh-CN"/>
        </w:rPr>
        <w:tab/>
      </w:r>
      <w:r w:rsidR="009A6496" w:rsidRPr="009A6496">
        <w:rPr>
          <w:rFonts w:eastAsia="SimSun"/>
          <w:rtl/>
          <w:lang w:eastAsia="zh-CN"/>
        </w:rPr>
        <w:t xml:space="preserve">قناة البث الخطية وخدمات الأرشفة </w:t>
      </w:r>
      <w:r w:rsidR="009A6496">
        <w:rPr>
          <w:rFonts w:eastAsia="SimSun" w:hint="cs"/>
          <w:rtl/>
          <w:lang w:eastAsia="zh-CN"/>
        </w:rPr>
        <w:t xml:space="preserve">لهيئة إذاعية </w:t>
      </w:r>
      <w:r w:rsidR="009A6496" w:rsidRPr="009A6496">
        <w:rPr>
          <w:rFonts w:eastAsia="SimSun"/>
          <w:rtl/>
          <w:lang w:eastAsia="zh-CN"/>
        </w:rPr>
        <w:t>(</w:t>
      </w:r>
      <w:r w:rsidR="009A6496" w:rsidRPr="009A6496">
        <w:rPr>
          <w:rFonts w:eastAsia="SimSun"/>
          <w:lang w:eastAsia="zh-CN"/>
        </w:rPr>
        <w:t>CPL</w:t>
      </w:r>
      <w:proofErr w:type="gramStart"/>
      <w:r w:rsidR="009A6496" w:rsidRPr="009A6496">
        <w:rPr>
          <w:rFonts w:eastAsia="SimSun"/>
          <w:lang w:eastAsia="zh-CN"/>
        </w:rPr>
        <w:t>1</w:t>
      </w:r>
      <w:r w:rsidR="009A6496" w:rsidRPr="009A6496">
        <w:rPr>
          <w:rFonts w:eastAsia="SimSun"/>
          <w:rtl/>
          <w:lang w:eastAsia="zh-CN"/>
        </w:rPr>
        <w:t>)؛</w:t>
      </w:r>
      <w:proofErr w:type="gramEnd"/>
    </w:p>
    <w:p w14:paraId="5271F9CC" w14:textId="4F22C195" w:rsidR="00D02677" w:rsidRDefault="00D02677" w:rsidP="007D32C9">
      <w:pPr>
        <w:pStyle w:val="enumlev1"/>
        <w:keepLines/>
        <w:widowControl w:val="0"/>
        <w:rPr>
          <w:rFonts w:eastAsia="SimSun"/>
          <w:rtl/>
          <w:lang w:eastAsia="zh-CN" w:bidi="ar-SA"/>
        </w:rPr>
      </w:pPr>
      <w:r>
        <w:rPr>
          <w:rFonts w:eastAsia="SimSun"/>
          <w:lang w:eastAsia="zh-CN"/>
        </w:rPr>
        <w:t>(2</w:t>
      </w:r>
      <w:r>
        <w:rPr>
          <w:rFonts w:eastAsia="SimSun"/>
          <w:rtl/>
          <w:lang w:eastAsia="zh-CN"/>
        </w:rPr>
        <w:tab/>
      </w:r>
      <w:r w:rsidR="009A6496" w:rsidRPr="009A6496">
        <w:rPr>
          <w:rFonts w:eastAsia="SimSun"/>
          <w:rtl/>
          <w:lang w:eastAsia="zh-CN"/>
        </w:rPr>
        <w:t>خدمة الفيديو عند الطلب ل</w:t>
      </w:r>
      <w:r w:rsidR="009A6496">
        <w:rPr>
          <w:rFonts w:eastAsia="SimSun" w:hint="cs"/>
          <w:rtl/>
          <w:lang w:eastAsia="zh-CN"/>
        </w:rPr>
        <w:t xml:space="preserve">هيئة إذاعية </w:t>
      </w:r>
      <w:r w:rsidR="009A6496" w:rsidRPr="009A6496">
        <w:rPr>
          <w:rFonts w:eastAsia="SimSun"/>
          <w:rtl/>
          <w:lang w:eastAsia="zh-CN"/>
        </w:rPr>
        <w:t>أو لموزع (</w:t>
      </w:r>
      <w:r w:rsidR="009A6496" w:rsidRPr="009A6496">
        <w:rPr>
          <w:rFonts w:eastAsia="SimSun"/>
          <w:lang w:eastAsia="zh-CN"/>
        </w:rPr>
        <w:t>CPL</w:t>
      </w:r>
      <w:proofErr w:type="gramStart"/>
      <w:r w:rsidR="009A6496" w:rsidRPr="009A6496">
        <w:rPr>
          <w:rFonts w:eastAsia="SimSun"/>
          <w:lang w:eastAsia="zh-CN"/>
        </w:rPr>
        <w:t>2</w:t>
      </w:r>
      <w:r w:rsidR="009A6496" w:rsidRPr="009A6496">
        <w:rPr>
          <w:rFonts w:eastAsia="SimSun"/>
          <w:rtl/>
          <w:lang w:eastAsia="zh-CN"/>
        </w:rPr>
        <w:t>)؛</w:t>
      </w:r>
      <w:proofErr w:type="gramEnd"/>
    </w:p>
    <w:p w14:paraId="7F4653FB" w14:textId="2F789953" w:rsidR="00D02677" w:rsidRDefault="00D02677" w:rsidP="007D32C9">
      <w:pPr>
        <w:pStyle w:val="enumlev1"/>
        <w:keepLines/>
        <w:widowControl w:val="0"/>
        <w:rPr>
          <w:rFonts w:eastAsia="SimSun"/>
          <w:rtl/>
          <w:lang w:eastAsia="zh-CN"/>
        </w:rPr>
      </w:pPr>
      <w:r>
        <w:rPr>
          <w:rFonts w:eastAsia="SimSun"/>
          <w:lang w:eastAsia="zh-CN"/>
        </w:rPr>
        <w:t>(3</w:t>
      </w:r>
      <w:r>
        <w:rPr>
          <w:rFonts w:eastAsia="SimSun"/>
          <w:rtl/>
          <w:lang w:eastAsia="zh-CN"/>
        </w:rPr>
        <w:tab/>
      </w:r>
      <w:r w:rsidR="009A6496" w:rsidRPr="009A6496">
        <w:rPr>
          <w:rFonts w:eastAsia="SimSun"/>
          <w:rtl/>
          <w:lang w:eastAsia="zh-CN"/>
        </w:rPr>
        <w:t xml:space="preserve">التبادل الدولي </w:t>
      </w:r>
      <w:r w:rsidR="0032718F">
        <w:rPr>
          <w:rFonts w:eastAsia="SimSun" w:hint="cs"/>
          <w:rtl/>
          <w:lang w:eastAsia="zh-CN"/>
        </w:rPr>
        <w:t xml:space="preserve">لشركة انتاج </w:t>
      </w:r>
      <w:r w:rsidR="009A6496" w:rsidRPr="009A6496">
        <w:rPr>
          <w:rFonts w:eastAsia="SimSun"/>
          <w:rtl/>
          <w:lang w:eastAsia="zh-CN"/>
        </w:rPr>
        <w:t>مشارك</w:t>
      </w:r>
      <w:r w:rsidR="0032718F">
        <w:rPr>
          <w:rFonts w:eastAsia="SimSun" w:hint="cs"/>
          <w:rtl/>
          <w:lang w:eastAsia="zh-CN"/>
        </w:rPr>
        <w:t>ة</w:t>
      </w:r>
      <w:r w:rsidR="009A6496" w:rsidRPr="009A6496">
        <w:rPr>
          <w:rFonts w:eastAsia="SimSun"/>
          <w:rtl/>
          <w:lang w:eastAsia="zh-CN"/>
        </w:rPr>
        <w:t xml:space="preserve"> أو مشتر محدد (</w:t>
      </w:r>
      <w:r w:rsidR="009A6496" w:rsidRPr="009A6496">
        <w:rPr>
          <w:rFonts w:eastAsia="SimSun"/>
          <w:lang w:eastAsia="zh-CN"/>
        </w:rPr>
        <w:t>CPL3</w:t>
      </w:r>
      <w:r w:rsidR="009A6496" w:rsidRPr="009A6496">
        <w:rPr>
          <w:rFonts w:eastAsia="SimSun"/>
          <w:rtl/>
          <w:lang w:eastAsia="zh-CN"/>
        </w:rPr>
        <w:t>).</w:t>
      </w:r>
    </w:p>
    <w:p w14:paraId="530E25BB" w14:textId="0C689F79" w:rsidR="00D02677" w:rsidRDefault="0032718F" w:rsidP="003271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lastRenderedPageBreak/>
        <w:t>و</w:t>
      </w:r>
      <w:r w:rsidRPr="0032718F">
        <w:rPr>
          <w:rFonts w:eastAsia="SimSun"/>
          <w:rtl/>
          <w:lang w:val="en-GB" w:eastAsia="zh-CN" w:bidi="ar-EG"/>
        </w:rPr>
        <w:t>ي</w:t>
      </w:r>
      <w:r>
        <w:rPr>
          <w:rFonts w:eastAsia="SimSun" w:hint="cs"/>
          <w:rtl/>
          <w:lang w:val="en-GB" w:eastAsia="zh-CN" w:bidi="ar-EG"/>
        </w:rPr>
        <w:t>بين</w:t>
      </w:r>
      <w:r w:rsidRPr="0032718F">
        <w:rPr>
          <w:rFonts w:eastAsia="SimSun"/>
          <w:rtl/>
          <w:lang w:val="en-GB" w:eastAsia="zh-CN" w:bidi="ar-EG"/>
        </w:rPr>
        <w:t xml:space="preserve"> الشكل </w:t>
      </w:r>
      <w:r>
        <w:rPr>
          <w:rFonts w:eastAsia="SimSun"/>
          <w:lang w:eastAsia="zh-CN" w:bidi="ar-EG"/>
        </w:rPr>
        <w:t>5</w:t>
      </w:r>
      <w:r w:rsidRPr="0032718F">
        <w:rPr>
          <w:rFonts w:eastAsia="SimSun"/>
          <w:rtl/>
          <w:lang w:val="en-GB" w:eastAsia="zh-CN" w:bidi="ar-EG"/>
        </w:rPr>
        <w:t xml:space="preserve"> مسار المعالجة لمالك المحتوى في حالة تبادل </w:t>
      </w:r>
      <w:r>
        <w:rPr>
          <w:rFonts w:eastAsia="SimSun" w:hint="cs"/>
          <w:rtl/>
          <w:lang w:val="en-GB" w:eastAsia="zh-CN" w:bidi="ar-EG"/>
        </w:rPr>
        <w:t>نسخ</w:t>
      </w:r>
      <w:r w:rsidRPr="0032718F">
        <w:rPr>
          <w:rFonts w:eastAsia="SimSun"/>
          <w:rtl/>
          <w:lang w:val="en-GB" w:eastAsia="zh-CN" w:bidi="ar-EG"/>
        </w:rPr>
        <w:t xml:space="preserve"> الملفات ال</w:t>
      </w:r>
      <w:r>
        <w:rPr>
          <w:rFonts w:eastAsia="SimSun" w:hint="cs"/>
          <w:rtl/>
          <w:lang w:val="en-GB" w:eastAsia="zh-CN" w:bidi="ar-EG"/>
        </w:rPr>
        <w:t>عادية</w:t>
      </w:r>
      <w:r w:rsidRPr="0032718F">
        <w:rPr>
          <w:rFonts w:eastAsia="SimSun"/>
          <w:rtl/>
          <w:lang w:val="en-GB" w:eastAsia="zh-CN" w:bidi="ar-EG"/>
        </w:rPr>
        <w:t xml:space="preserve"> أو مستلم المحتوى في حالة </w:t>
      </w:r>
      <w:r>
        <w:rPr>
          <w:rFonts w:eastAsia="SimSun" w:hint="cs"/>
          <w:rtl/>
          <w:lang w:val="en-GB" w:eastAsia="zh-CN" w:bidi="ar-EG"/>
        </w:rPr>
        <w:t>استلام</w:t>
      </w:r>
      <w:r w:rsidRPr="0032718F">
        <w:rPr>
          <w:rFonts w:eastAsia="SimSun"/>
          <w:rtl/>
          <w:lang w:val="en-GB" w:eastAsia="zh-CN" w:bidi="ar-EG"/>
        </w:rPr>
        <w:t xml:space="preserve"> </w:t>
      </w:r>
      <w:r>
        <w:rPr>
          <w:rFonts w:eastAsia="SimSun" w:hint="cs"/>
          <w:rtl/>
          <w:lang w:val="en-GB" w:eastAsia="zh-CN" w:bidi="ar-EG"/>
        </w:rPr>
        <w:t>ر</w:t>
      </w:r>
      <w:r w:rsidRPr="0032718F">
        <w:rPr>
          <w:rFonts w:eastAsia="SimSun"/>
          <w:rtl/>
          <w:lang w:val="en-GB" w:eastAsia="zh-CN" w:bidi="ar-EG"/>
        </w:rPr>
        <w:t xml:space="preserve">زمة </w:t>
      </w:r>
      <w:r w:rsidRPr="00F72306">
        <w:rPr>
          <w:rFonts w:eastAsia="SimSun"/>
          <w:szCs w:val="26"/>
          <w:rtl/>
          <w:lang w:eastAsia="zh-CN" w:bidi="ar-EG"/>
        </w:rPr>
        <w:t>مُجزَّأ</w:t>
      </w:r>
      <w:r>
        <w:rPr>
          <w:rFonts w:eastAsia="SimSun" w:hint="cs"/>
          <w:szCs w:val="26"/>
          <w:rtl/>
          <w:lang w:eastAsia="zh-CN" w:bidi="ar-EG"/>
        </w:rPr>
        <w:t>ة</w:t>
      </w:r>
      <w:r w:rsidRPr="0032718F">
        <w:rPr>
          <w:rFonts w:eastAsia="SimSun"/>
          <w:rtl/>
          <w:lang w:val="en-GB" w:eastAsia="zh-CN" w:bidi="ar-EG"/>
        </w:rPr>
        <w:t>. هنا، يتم ربط قائمة التشغيل ب</w:t>
      </w:r>
      <w:r>
        <w:rPr>
          <w:rFonts w:eastAsia="SimSun" w:hint="cs"/>
          <w:rtl/>
          <w:lang w:val="en-GB" w:eastAsia="zh-CN" w:bidi="ar-EG"/>
        </w:rPr>
        <w:t>ر</w:t>
      </w:r>
      <w:r w:rsidRPr="0032718F">
        <w:rPr>
          <w:rFonts w:eastAsia="SimSun"/>
          <w:rtl/>
          <w:lang w:val="en-GB" w:eastAsia="zh-CN" w:bidi="ar-EG"/>
        </w:rPr>
        <w:t>زمة وسائط قابلة للتشغيل البيني و</w:t>
      </w:r>
      <w:r>
        <w:rPr>
          <w:rFonts w:eastAsia="SimSun" w:hint="cs"/>
          <w:rtl/>
          <w:lang w:val="en-GB" w:eastAsia="zh-CN" w:bidi="ar-EG"/>
        </w:rPr>
        <w:t>ال</w:t>
      </w:r>
      <w:r w:rsidRPr="0032718F">
        <w:rPr>
          <w:rFonts w:eastAsia="SimSun"/>
          <w:rtl/>
          <w:lang w:val="en-GB" w:eastAsia="zh-CN" w:bidi="ar-EG"/>
        </w:rPr>
        <w:t xml:space="preserve">نظام </w:t>
      </w:r>
      <w:r w:rsidRPr="0032718F">
        <w:rPr>
          <w:rFonts w:eastAsia="SimSun"/>
          <w:lang w:val="en-GB" w:eastAsia="zh-CN" w:bidi="ar-EG"/>
        </w:rPr>
        <w:t>MAM</w:t>
      </w:r>
      <w:r w:rsidRPr="0032718F">
        <w:rPr>
          <w:rFonts w:eastAsia="SimSun"/>
          <w:rtl/>
          <w:lang w:val="en-GB" w:eastAsia="zh-CN" w:bidi="ar-EG"/>
        </w:rPr>
        <w:t xml:space="preserve"> </w:t>
      </w:r>
      <w:r>
        <w:rPr>
          <w:rFonts w:eastAsia="SimSun" w:hint="cs"/>
          <w:rtl/>
          <w:lang w:val="en-GB" w:eastAsia="zh-CN" w:bidi="ar-EG"/>
        </w:rPr>
        <w:t>الخاص بالهيئة الإذاعية</w:t>
      </w:r>
      <w:r w:rsidRPr="0032718F">
        <w:rPr>
          <w:rFonts w:eastAsia="SimSun"/>
          <w:rtl/>
          <w:lang w:val="en-GB" w:eastAsia="zh-CN" w:bidi="ar-EG"/>
        </w:rPr>
        <w:t xml:space="preserve"> أو الموزع.</w:t>
      </w:r>
    </w:p>
    <w:p w14:paraId="7DACF980" w14:textId="4E863A43" w:rsidR="00D02677" w:rsidRPr="00F32D84" w:rsidRDefault="00F32D84" w:rsidP="00D02677">
      <w:pPr>
        <w:pStyle w:val="FigureNo"/>
        <w:rPr>
          <w:rFonts w:eastAsia="SimSun"/>
          <w:lang w:val="en-US" w:eastAsia="zh-CN"/>
        </w:rPr>
      </w:pPr>
      <w:r>
        <w:rPr>
          <w:rFonts w:eastAsia="SimSun" w:hint="cs"/>
          <w:rtl/>
          <w:lang w:eastAsia="zh-CN"/>
        </w:rPr>
        <w:t xml:space="preserve">الشكل </w:t>
      </w:r>
      <w:r>
        <w:rPr>
          <w:rFonts w:eastAsia="SimSun"/>
          <w:lang w:val="en-US" w:eastAsia="zh-CN"/>
        </w:rPr>
        <w:t>5</w:t>
      </w:r>
    </w:p>
    <w:p w14:paraId="6BDAD627" w14:textId="0676E51C" w:rsidR="00D02677" w:rsidRPr="00D02677" w:rsidRDefault="0032718F" w:rsidP="00D02677">
      <w:pPr>
        <w:pStyle w:val="FigureTitle"/>
        <w:rPr>
          <w:rFonts w:eastAsia="SimSun"/>
          <w:lang w:eastAsia="zh-CN"/>
        </w:rPr>
      </w:pPr>
      <w:r>
        <w:rPr>
          <w:rFonts w:eastAsia="SimSun" w:hint="cs"/>
          <w:rtl/>
          <w:lang w:eastAsia="zh-CN"/>
        </w:rPr>
        <w:t>مثال على معالجة الخرج</w:t>
      </w:r>
    </w:p>
    <w:p w14:paraId="3474BCBF" w14:textId="1999D63B" w:rsidR="006D0CC6" w:rsidRDefault="004643F3" w:rsidP="00881379">
      <w:pPr>
        <w:pStyle w:val="Figure"/>
        <w:spacing w:before="100" w:beforeAutospacing="1" w:after="100" w:afterAutospacing="1"/>
        <w:rPr>
          <w:rtl/>
          <w:lang w:bidi="ar-EG"/>
        </w:rPr>
      </w:pPr>
      <w:r>
        <w:rPr>
          <w:noProof/>
          <w:rtl/>
          <w:lang w:val="ar-EG" w:bidi="ar-EG"/>
        </w:rPr>
        <w:drawing>
          <wp:inline distT="0" distB="0" distL="0" distR="0" wp14:anchorId="3DBC642F" wp14:editId="1EB6AE1C">
            <wp:extent cx="5571755" cy="2694437"/>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1755" cy="2694437"/>
                    </a:xfrm>
                    <a:prstGeom prst="rect">
                      <a:avLst/>
                    </a:prstGeom>
                  </pic:spPr>
                </pic:pic>
              </a:graphicData>
            </a:graphic>
          </wp:inline>
        </w:drawing>
      </w:r>
    </w:p>
    <w:p w14:paraId="42150F6D" w14:textId="290876D1" w:rsidR="00D02677" w:rsidRDefault="00D02677" w:rsidP="00881379">
      <w:pPr>
        <w:pStyle w:val="Heading1"/>
        <w:rPr>
          <w:rFonts w:eastAsia="SimSun"/>
          <w:lang w:val="en-GB" w:eastAsia="zh-CN" w:bidi="ar-EG"/>
        </w:rPr>
      </w:pPr>
      <w:r>
        <w:rPr>
          <w:rFonts w:eastAsia="SimSun"/>
          <w:lang w:eastAsia="zh-CN" w:bidi="ar-EG"/>
        </w:rPr>
        <w:t>3</w:t>
      </w:r>
      <w:r>
        <w:rPr>
          <w:rFonts w:eastAsia="SimSun"/>
          <w:lang w:eastAsia="zh-CN" w:bidi="ar-EG"/>
        </w:rPr>
        <w:tab/>
      </w:r>
      <w:r w:rsidR="00D74ECD">
        <w:rPr>
          <w:rFonts w:eastAsia="SimSun" w:hint="cs"/>
          <w:rtl/>
          <w:lang w:val="en-GB" w:eastAsia="zh-CN" w:bidi="ar-EG"/>
        </w:rPr>
        <w:t>افتراضات معالجة الخرج</w:t>
      </w:r>
    </w:p>
    <w:p w14:paraId="7AB38960" w14:textId="101E0BF0" w:rsidR="00AE63AD" w:rsidRPr="00AE63AD" w:rsidRDefault="00AE63AD" w:rsidP="00AE63A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val="en-GB" w:eastAsia="zh-CN" w:bidi="ar-EG"/>
        </w:rPr>
        <w:t>لا يرد</w:t>
      </w:r>
      <w:r w:rsidRPr="00AE63AD">
        <w:rPr>
          <w:rFonts w:eastAsia="SimSun"/>
          <w:rtl/>
          <w:lang w:val="en-GB" w:eastAsia="zh-CN" w:bidi="ar-EG"/>
        </w:rPr>
        <w:t xml:space="preserve"> وصف معالجة </w:t>
      </w:r>
      <w:r>
        <w:rPr>
          <w:rFonts w:eastAsia="SimSun" w:hint="cs"/>
          <w:rtl/>
          <w:lang w:val="en-GB" w:eastAsia="zh-CN" w:bidi="ar-EG"/>
        </w:rPr>
        <w:t>خرج</w:t>
      </w:r>
      <w:r w:rsidRPr="00AE63AD">
        <w:rPr>
          <w:rFonts w:eastAsia="SimSun"/>
          <w:rtl/>
          <w:lang w:val="en-GB" w:eastAsia="zh-CN" w:bidi="ar-EG"/>
        </w:rPr>
        <w:t xml:space="preserve"> المحتوى في هذه التوصية أو </w:t>
      </w:r>
      <w:r>
        <w:rPr>
          <w:rFonts w:eastAsia="SimSun" w:hint="cs"/>
          <w:rtl/>
          <w:lang w:val="en-GB" w:eastAsia="zh-CN" w:bidi="ar-EG"/>
        </w:rPr>
        <w:t>في ال</w:t>
      </w:r>
      <w:r w:rsidRPr="00AE63AD">
        <w:rPr>
          <w:rFonts w:eastAsia="SimSun"/>
          <w:rtl/>
          <w:lang w:val="en-GB" w:eastAsia="zh-CN" w:bidi="ar-EG"/>
        </w:rPr>
        <w:t xml:space="preserve">أمثلة </w:t>
      </w:r>
      <w:r>
        <w:rPr>
          <w:rFonts w:eastAsia="SimSun" w:hint="cs"/>
          <w:rtl/>
          <w:lang w:val="en-GB" w:eastAsia="zh-CN" w:bidi="ar-EG"/>
        </w:rPr>
        <w:t>ال</w:t>
      </w:r>
      <w:r w:rsidRPr="00AE63AD">
        <w:rPr>
          <w:rFonts w:eastAsia="SimSun"/>
          <w:rtl/>
          <w:lang w:val="en-GB" w:eastAsia="zh-CN" w:bidi="ar-EG"/>
        </w:rPr>
        <w:t xml:space="preserve">إعلامية. </w:t>
      </w:r>
      <w:r>
        <w:rPr>
          <w:rFonts w:eastAsia="SimSun" w:hint="cs"/>
          <w:rtl/>
          <w:lang w:val="en-GB" w:eastAsia="zh-CN" w:bidi="ar-EG"/>
        </w:rPr>
        <w:t>و</w:t>
      </w:r>
      <w:r w:rsidRPr="00AE63AD">
        <w:rPr>
          <w:rFonts w:eastAsia="SimSun"/>
          <w:rtl/>
          <w:lang w:val="en-GB" w:eastAsia="zh-CN" w:bidi="ar-EG"/>
        </w:rPr>
        <w:t xml:space="preserve">يُفترض أن </w:t>
      </w:r>
      <w:r>
        <w:rPr>
          <w:rFonts w:eastAsia="SimSun" w:hint="cs"/>
          <w:rtl/>
          <w:lang w:val="en-GB" w:eastAsia="zh-CN" w:bidi="ar-EG"/>
        </w:rPr>
        <w:t>تُحدد</w:t>
      </w:r>
      <w:r w:rsidRPr="00AE63AD">
        <w:rPr>
          <w:rFonts w:eastAsia="SimSun"/>
          <w:rtl/>
          <w:lang w:val="en-GB" w:eastAsia="zh-CN" w:bidi="ar-EG"/>
        </w:rPr>
        <w:t xml:space="preserve"> المعالجة لإنتاج ملفات التشغيل ال</w:t>
      </w:r>
      <w:r>
        <w:rPr>
          <w:rFonts w:eastAsia="SimSun" w:hint="cs"/>
          <w:rtl/>
          <w:lang w:val="en-GB" w:eastAsia="zh-CN" w:bidi="ar-EG"/>
        </w:rPr>
        <w:t>عادية،</w:t>
      </w:r>
      <w:r w:rsidRPr="00AE63AD">
        <w:rPr>
          <w:rFonts w:eastAsia="SimSun"/>
          <w:rtl/>
          <w:lang w:val="en-GB" w:eastAsia="zh-CN" w:bidi="ar-EG"/>
        </w:rPr>
        <w:t xml:space="preserve"> عند الطلب</w:t>
      </w:r>
      <w:r>
        <w:rPr>
          <w:rFonts w:eastAsia="SimSun" w:hint="cs"/>
          <w:rtl/>
          <w:lang w:val="en-GB" w:eastAsia="zh-CN" w:bidi="ar-EG"/>
        </w:rPr>
        <w:t>،</w:t>
      </w:r>
      <w:r w:rsidRPr="00AE63AD">
        <w:rPr>
          <w:rFonts w:eastAsia="SimSun"/>
          <w:rtl/>
          <w:lang w:val="en-GB" w:eastAsia="zh-CN" w:bidi="ar-EG"/>
        </w:rPr>
        <w:t xml:space="preserve"> أو </w:t>
      </w:r>
      <w:r>
        <w:rPr>
          <w:rFonts w:eastAsia="SimSun" w:hint="cs"/>
          <w:rtl/>
          <w:lang w:val="en-GB" w:eastAsia="zh-CN" w:bidi="ar-EG"/>
        </w:rPr>
        <w:t xml:space="preserve">نسخ </w:t>
      </w:r>
      <w:r w:rsidRPr="00AE63AD">
        <w:rPr>
          <w:rFonts w:eastAsia="SimSun"/>
          <w:rtl/>
          <w:lang w:val="en-GB" w:eastAsia="zh-CN" w:bidi="ar-EG"/>
        </w:rPr>
        <w:t>التبادل الدولي بواسطة مالك المحتوى أو الموزع أو ال</w:t>
      </w:r>
      <w:r>
        <w:rPr>
          <w:rFonts w:eastAsia="SimSun" w:hint="cs"/>
          <w:rtl/>
          <w:lang w:val="en-GB" w:eastAsia="zh-CN" w:bidi="ar-EG"/>
        </w:rPr>
        <w:t>هيئة الإذاعية</w:t>
      </w:r>
      <w:r w:rsidRPr="00AE63AD">
        <w:rPr>
          <w:rFonts w:eastAsia="SimSun"/>
          <w:rtl/>
          <w:lang w:val="en-GB" w:eastAsia="zh-CN" w:bidi="ar-EG"/>
        </w:rPr>
        <w:t>.</w:t>
      </w:r>
    </w:p>
    <w:p w14:paraId="43877421" w14:textId="7041736D" w:rsidR="006D0CC6" w:rsidRPr="00C07E28" w:rsidRDefault="00AE63AD" w:rsidP="00C07E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val="en-GB" w:eastAsia="zh-CN" w:bidi="ar-EG"/>
        </w:rPr>
        <w:t>و</w:t>
      </w:r>
      <w:r w:rsidRPr="00AE63AD">
        <w:rPr>
          <w:rFonts w:eastAsia="SimSun"/>
          <w:rtl/>
          <w:lang w:val="en-GB" w:eastAsia="zh-CN" w:bidi="ar-EG"/>
        </w:rPr>
        <w:t xml:space="preserve">يمكن </w:t>
      </w:r>
      <w:r>
        <w:rPr>
          <w:rFonts w:eastAsia="SimSun" w:hint="cs"/>
          <w:rtl/>
          <w:lang w:val="en-GB" w:eastAsia="zh-CN" w:bidi="ar-EG"/>
        </w:rPr>
        <w:t>ل</w:t>
      </w:r>
      <w:r w:rsidRPr="00AE63AD">
        <w:rPr>
          <w:rFonts w:eastAsia="SimSun"/>
          <w:rtl/>
          <w:lang w:val="en-GB" w:eastAsia="zh-CN" w:bidi="ar-EG"/>
        </w:rPr>
        <w:t xml:space="preserve">معالجة </w:t>
      </w:r>
      <w:r>
        <w:rPr>
          <w:rFonts w:eastAsia="SimSun" w:hint="cs"/>
          <w:rtl/>
          <w:lang w:val="en-GB" w:eastAsia="zh-CN" w:bidi="ar-EG"/>
        </w:rPr>
        <w:t>الخرج أن تشمل</w:t>
      </w:r>
      <w:r w:rsidRPr="00AE63AD">
        <w:rPr>
          <w:rFonts w:eastAsia="SimSun"/>
          <w:rtl/>
          <w:lang w:val="en-GB" w:eastAsia="zh-CN" w:bidi="ar-EG"/>
        </w:rPr>
        <w:t xml:space="preserve"> تحويل نسق الصورة، وتحويل معدل ال</w:t>
      </w:r>
      <w:r>
        <w:rPr>
          <w:rFonts w:eastAsia="SimSun" w:hint="cs"/>
          <w:rtl/>
          <w:lang w:val="en-GB" w:eastAsia="zh-CN" w:bidi="ar-EG"/>
        </w:rPr>
        <w:t>رتل</w:t>
      </w:r>
      <w:r w:rsidRPr="00AE63AD">
        <w:rPr>
          <w:rFonts w:eastAsia="SimSun"/>
          <w:rtl/>
          <w:lang w:val="en-GB" w:eastAsia="zh-CN" w:bidi="ar-EG"/>
        </w:rPr>
        <w:t xml:space="preserve">، </w:t>
      </w:r>
      <w:r>
        <w:rPr>
          <w:rFonts w:eastAsia="SimSun" w:hint="cs"/>
          <w:rtl/>
          <w:lang w:val="en-GB" w:eastAsia="zh-CN" w:bidi="ar-EG"/>
        </w:rPr>
        <w:t xml:space="preserve">ومقابلة </w:t>
      </w:r>
      <w:r w:rsidRPr="00AE63AD">
        <w:rPr>
          <w:rFonts w:eastAsia="SimSun"/>
          <w:rtl/>
          <w:lang w:val="en-GB" w:eastAsia="zh-CN" w:bidi="ar-EG"/>
        </w:rPr>
        <w:t>برامج المدى الدينامي العالي</w:t>
      </w:r>
      <w:r w:rsidR="00F973CF">
        <w:rPr>
          <w:rFonts w:eastAsia="SimSun"/>
          <w:lang w:val="en-GB" w:eastAsia="zh-CN" w:bidi="ar-EG"/>
        </w:rPr>
        <w:t xml:space="preserve"> (HDR) </w:t>
      </w:r>
      <w:r w:rsidRPr="00AE63AD">
        <w:rPr>
          <w:rFonts w:eastAsia="SimSun"/>
          <w:rtl/>
          <w:lang w:val="en-GB" w:eastAsia="zh-CN" w:bidi="ar-EG"/>
        </w:rPr>
        <w:t xml:space="preserve">، </w:t>
      </w:r>
      <w:r>
        <w:rPr>
          <w:rFonts w:eastAsia="SimSun" w:hint="cs"/>
          <w:rtl/>
          <w:lang w:val="en-GB" w:eastAsia="zh-CN" w:bidi="ar-EG"/>
        </w:rPr>
        <w:t xml:space="preserve">وإجراء التقابل التنازلي من برامج </w:t>
      </w:r>
      <w:r w:rsidRPr="00AE63AD">
        <w:rPr>
          <w:rFonts w:eastAsia="SimSun"/>
          <w:rtl/>
          <w:lang w:val="en-GB" w:eastAsia="zh-CN" w:bidi="ar-EG"/>
        </w:rPr>
        <w:t xml:space="preserve">المدى الدينامي العالي </w:t>
      </w:r>
      <w:r>
        <w:rPr>
          <w:rFonts w:eastAsia="SimSun" w:hint="cs"/>
          <w:rtl/>
          <w:lang w:val="en-GB" w:eastAsia="zh-CN" w:bidi="ar-EG"/>
        </w:rPr>
        <w:t xml:space="preserve">إلى </w:t>
      </w:r>
      <w:r w:rsidRPr="00AE63AD">
        <w:rPr>
          <w:rFonts w:eastAsia="SimSun"/>
          <w:rtl/>
          <w:lang w:val="en-GB" w:eastAsia="zh-CN" w:bidi="ar-EG"/>
        </w:rPr>
        <w:t xml:space="preserve">برامج المدى الدينامي العادي </w:t>
      </w:r>
      <w:r w:rsidR="00F973CF">
        <w:rPr>
          <w:rFonts w:eastAsia="SimSun"/>
          <w:lang w:val="en-GB" w:eastAsia="zh-CN" w:bidi="ar-EG"/>
        </w:rPr>
        <w:t xml:space="preserve">(SDR) </w:t>
      </w:r>
      <w:r w:rsidRPr="00AE63AD">
        <w:rPr>
          <w:rFonts w:eastAsia="SimSun"/>
          <w:rtl/>
          <w:lang w:val="en-GB" w:eastAsia="zh-CN" w:bidi="ar-EG"/>
        </w:rPr>
        <w:t>، وخلط الصوت متعدد القنوات، وتحويل الشفرات، وغيرها، بالإضافة إلى تنظيم إصدارات التحرير وتخطيط الملفات المختلفة لخيارات التسليم المستهدفة.</w:t>
      </w:r>
    </w:p>
    <w:p w14:paraId="28FCBD15" w14:textId="1C0ED90A" w:rsidR="00D02677" w:rsidRPr="00C07E28" w:rsidRDefault="00D02677" w:rsidP="00881379">
      <w:pPr>
        <w:pStyle w:val="Heading1"/>
        <w:rPr>
          <w:rFonts w:eastAsia="SimSun"/>
          <w:rtl/>
          <w:lang w:eastAsia="zh-CN"/>
        </w:rPr>
      </w:pPr>
      <w:r>
        <w:rPr>
          <w:rFonts w:eastAsia="SimSun"/>
          <w:lang w:eastAsia="zh-CN" w:bidi="ar-EG"/>
        </w:rPr>
        <w:t>4</w:t>
      </w:r>
      <w:r>
        <w:rPr>
          <w:rFonts w:eastAsia="SimSun"/>
          <w:lang w:eastAsia="zh-CN" w:bidi="ar-EG"/>
        </w:rPr>
        <w:tab/>
      </w:r>
      <w:r w:rsidR="00C07E28" w:rsidRPr="00632C89">
        <w:rPr>
          <w:rFonts w:eastAsia="SimSun" w:hint="cs"/>
          <w:rtl/>
          <w:lang w:val="en-GB" w:eastAsia="zh-CN" w:bidi="ar-EG"/>
        </w:rPr>
        <w:t xml:space="preserve">ملف القائمة </w:t>
      </w:r>
      <w:r w:rsidR="00C07E28" w:rsidRPr="00632C89">
        <w:rPr>
          <w:rFonts w:eastAsia="SimSun"/>
          <w:lang w:eastAsia="zh-CN" w:bidi="ar-EG"/>
        </w:rPr>
        <w:t>CPL 1</w:t>
      </w:r>
      <w:r w:rsidR="00C07E28" w:rsidRPr="00632C89">
        <w:rPr>
          <w:rFonts w:eastAsia="SimSun" w:hint="cs"/>
          <w:rtl/>
          <w:lang w:eastAsia="zh-CN" w:bidi="ar-EG"/>
        </w:rPr>
        <w:t xml:space="preserve"> </w:t>
      </w:r>
      <w:r w:rsidR="00C07E28" w:rsidRPr="00632C89">
        <w:rPr>
          <w:rFonts w:eastAsia="SimSun"/>
          <w:rtl/>
          <w:lang w:eastAsia="zh-CN" w:bidi="ar-EG"/>
        </w:rPr>
        <w:t>–</w:t>
      </w:r>
      <w:r w:rsidR="00C07E28" w:rsidRPr="00632C89">
        <w:rPr>
          <w:rFonts w:eastAsia="SimSun" w:hint="cs"/>
          <w:rtl/>
          <w:lang w:eastAsia="zh-CN" w:bidi="ar-EG"/>
        </w:rPr>
        <w:t xml:space="preserve"> نسخة التشغيل الخطي</w:t>
      </w:r>
    </w:p>
    <w:p w14:paraId="17565782" w14:textId="5DF0C9A6" w:rsidR="00D02677" w:rsidRPr="00D02677" w:rsidRDefault="005F1DDA" w:rsidP="00D02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5F1DDA">
        <w:rPr>
          <w:rFonts w:eastAsia="SimSun"/>
          <w:rtl/>
          <w:lang w:val="en-GB" w:eastAsia="zh-CN" w:bidi="ar-EG"/>
        </w:rPr>
        <w:t xml:space="preserve">يوفر </w:t>
      </w:r>
      <w:r>
        <w:rPr>
          <w:rFonts w:eastAsia="SimSun" w:hint="cs"/>
          <w:rtl/>
          <w:lang w:val="en-GB" w:eastAsia="zh-CN" w:bidi="ar-EG"/>
        </w:rPr>
        <w:t>ال</w:t>
      </w:r>
      <w:r w:rsidRPr="005F1DDA">
        <w:rPr>
          <w:rFonts w:eastAsia="SimSun"/>
          <w:rtl/>
          <w:lang w:val="en-GB" w:eastAsia="zh-CN" w:bidi="ar-EG"/>
        </w:rPr>
        <w:t xml:space="preserve">مثال على خدمات التشغيل والأرشفة الخطية (انظر الشكل </w:t>
      </w:r>
      <w:r>
        <w:rPr>
          <w:rFonts w:eastAsia="SimSun"/>
          <w:lang w:val="en-GB" w:eastAsia="zh-CN" w:bidi="ar-EG"/>
        </w:rPr>
        <w:t>6</w:t>
      </w:r>
      <w:r w:rsidRPr="005F1DDA">
        <w:rPr>
          <w:rFonts w:eastAsia="SimSun"/>
          <w:rtl/>
          <w:lang w:val="en-GB" w:eastAsia="zh-CN" w:bidi="ar-EG"/>
        </w:rPr>
        <w:t>) ويتطلب ما يلي:</w:t>
      </w:r>
    </w:p>
    <w:p w14:paraId="6E7CBE37" w14:textId="3391CE4F" w:rsidR="00D02677" w:rsidRPr="005F1DDA" w:rsidRDefault="00D02677" w:rsidP="00D02677">
      <w:pPr>
        <w:pStyle w:val="enumlev1"/>
        <w:rPr>
          <w:rFonts w:eastAsia="SimSun"/>
          <w:rtl/>
          <w:lang w:eastAsia="zh-CN"/>
        </w:rPr>
      </w:pPr>
      <w:r>
        <w:rPr>
          <w:rFonts w:eastAsia="SimSun" w:hint="cs"/>
          <w:rtl/>
          <w:lang w:val="en-GB" w:eastAsia="zh-CN"/>
        </w:rPr>
        <w:t>-</w:t>
      </w:r>
      <w:r>
        <w:rPr>
          <w:rFonts w:eastAsia="SimSun"/>
          <w:rtl/>
          <w:lang w:val="en-GB" w:eastAsia="zh-CN"/>
        </w:rPr>
        <w:tab/>
      </w:r>
      <w:r w:rsidR="005F1DDA" w:rsidRPr="00455747">
        <w:rPr>
          <w:rFonts w:eastAsia="SimSun" w:hint="cs"/>
          <w:rtl/>
          <w:lang w:val="en-GB" w:eastAsia="zh-CN"/>
        </w:rPr>
        <w:t>الفيديو</w:t>
      </w:r>
      <w:r w:rsidR="005F1DDA">
        <w:rPr>
          <w:rFonts w:eastAsia="SimSun" w:hint="cs"/>
          <w:rtl/>
          <w:lang w:val="en-GB" w:eastAsia="zh-CN"/>
        </w:rPr>
        <w:t xml:space="preserve">؛ النسق </w:t>
      </w:r>
      <w:r w:rsidR="005F1DDA">
        <w:rPr>
          <w:rFonts w:eastAsia="SimSun"/>
          <w:lang w:eastAsia="zh-CN"/>
        </w:rPr>
        <w:t>1 920 x 1 080</w:t>
      </w:r>
      <w:r w:rsidR="005F1DDA">
        <w:rPr>
          <w:rFonts w:eastAsia="SimSun" w:hint="cs"/>
          <w:rtl/>
          <w:lang w:eastAsia="zh-CN"/>
        </w:rPr>
        <w:t xml:space="preserve"> عالي الوضوح </w:t>
      </w:r>
      <w:r w:rsidR="003F7C8B">
        <w:rPr>
          <w:rFonts w:eastAsia="SimSun" w:hint="cs"/>
          <w:rtl/>
          <w:lang w:eastAsia="zh-CN"/>
        </w:rPr>
        <w:t>حسب التوصية</w:t>
      </w:r>
      <w:r w:rsidR="003F7C8B">
        <w:rPr>
          <w:rFonts w:eastAsia="SimSun" w:hint="cs"/>
          <w:rtl/>
          <w:lang w:eastAsia="zh-CN"/>
        </w:rPr>
        <w:t xml:space="preserve"> </w:t>
      </w:r>
      <w:r w:rsidR="003F7C8B" w:rsidRPr="0057740D">
        <w:rPr>
          <w:lang w:val="en-GB"/>
        </w:rPr>
        <w:t>ITU-R BT.709</w:t>
      </w:r>
      <w:r w:rsidR="003F7C8B">
        <w:rPr>
          <w:rFonts w:hint="cs"/>
          <w:rtl/>
          <w:lang w:val="en-GB"/>
        </w:rPr>
        <w:t xml:space="preserve"> </w:t>
      </w:r>
      <w:r w:rsidR="005F1DDA">
        <w:rPr>
          <w:rFonts w:eastAsia="SimSun" w:hint="cs"/>
          <w:rtl/>
          <w:lang w:eastAsia="zh-CN"/>
        </w:rPr>
        <w:t xml:space="preserve">بمعدل </w:t>
      </w:r>
      <w:r w:rsidR="005F1DDA">
        <w:rPr>
          <w:rFonts w:eastAsia="SimSun"/>
          <w:lang w:eastAsia="zh-CN"/>
        </w:rPr>
        <w:t>25i</w:t>
      </w:r>
      <w:r w:rsidR="005F1DDA">
        <w:rPr>
          <w:rFonts w:eastAsia="SimSun" w:hint="cs"/>
          <w:rtl/>
          <w:lang w:eastAsia="zh-CN"/>
        </w:rPr>
        <w:t xml:space="preserve"> رتلاً في الثانية</w:t>
      </w:r>
    </w:p>
    <w:p w14:paraId="429A4322" w14:textId="21F33247" w:rsidR="00D02677" w:rsidRDefault="00D02677" w:rsidP="00D02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rtl/>
          <w:lang w:val="en-GB" w:eastAsia="zh-CN"/>
        </w:rPr>
        <w:t>-</w:t>
      </w:r>
      <w:r>
        <w:rPr>
          <w:rFonts w:eastAsia="SimSun"/>
          <w:rtl/>
          <w:lang w:val="en-GB" w:eastAsia="zh-CN"/>
        </w:rPr>
        <w:tab/>
      </w:r>
      <w:r w:rsidR="005F1DDA">
        <w:rPr>
          <w:rFonts w:eastAsia="SimSun" w:hint="cs"/>
          <w:rtl/>
          <w:lang w:val="en-GB" w:eastAsia="zh-CN"/>
        </w:rPr>
        <w:t>الصوت؛ مجسم بالإنكليزية</w:t>
      </w:r>
    </w:p>
    <w:p w14:paraId="330E52A2" w14:textId="0E037707" w:rsidR="00D02677" w:rsidRPr="005F1DDA" w:rsidRDefault="00D02677" w:rsidP="00D02677">
      <w:pPr>
        <w:rPr>
          <w:rFonts w:eastAsia="SimSun"/>
          <w:rtl/>
          <w:lang w:eastAsia="zh-CN" w:bidi="ar-EG"/>
        </w:rPr>
      </w:pPr>
      <w:r>
        <w:rPr>
          <w:rFonts w:eastAsia="SimSun" w:hint="cs"/>
          <w:rtl/>
          <w:lang w:val="en-GB" w:eastAsia="zh-CN"/>
        </w:rPr>
        <w:t>-</w:t>
      </w:r>
      <w:r>
        <w:rPr>
          <w:rFonts w:eastAsia="SimSun"/>
          <w:rtl/>
          <w:lang w:val="en-GB" w:eastAsia="zh-CN"/>
        </w:rPr>
        <w:tab/>
      </w:r>
      <w:r w:rsidR="005F1DDA">
        <w:rPr>
          <w:rFonts w:eastAsia="SimSun" w:hint="cs"/>
          <w:rtl/>
          <w:lang w:val="en-GB" w:eastAsia="zh-CN"/>
        </w:rPr>
        <w:t>إشارة اختبار الفيديو</w:t>
      </w:r>
      <w:r w:rsidR="005F1DDA">
        <w:rPr>
          <w:rFonts w:eastAsia="SimSun" w:hint="cs"/>
          <w:rtl/>
          <w:lang w:eastAsia="zh-CN" w:bidi="ar-EG"/>
        </w:rPr>
        <w:t xml:space="preserve">؛ أشرطة ألوان </w:t>
      </w:r>
      <w:r w:rsidR="005F1DDA">
        <w:rPr>
          <w:rFonts w:eastAsia="SimSun"/>
          <w:lang w:eastAsia="zh-CN" w:bidi="ar-EG"/>
        </w:rPr>
        <w:t>100/0/100/0</w:t>
      </w:r>
      <w:r w:rsidR="005F1DDA">
        <w:rPr>
          <w:rFonts w:eastAsia="SimSun" w:hint="cs"/>
          <w:rtl/>
          <w:lang w:eastAsia="zh-CN" w:bidi="ar-EG"/>
        </w:rPr>
        <w:t xml:space="preserve"> لمدة </w:t>
      </w:r>
      <w:r w:rsidR="005F1DDA">
        <w:rPr>
          <w:rFonts w:eastAsia="SimSun"/>
          <w:lang w:eastAsia="zh-CN" w:bidi="ar-EG"/>
        </w:rPr>
        <w:t>20</w:t>
      </w:r>
      <w:r w:rsidR="005F1DDA">
        <w:rPr>
          <w:rFonts w:eastAsia="SimSun" w:hint="cs"/>
          <w:rtl/>
          <w:lang w:eastAsia="zh-CN" w:bidi="ar-EG"/>
        </w:rPr>
        <w:t xml:space="preserve"> ثانية</w:t>
      </w:r>
    </w:p>
    <w:p w14:paraId="4784DE2D" w14:textId="082E8205" w:rsidR="00D02677" w:rsidRPr="005F1DDA" w:rsidRDefault="00D02677" w:rsidP="00D02677">
      <w:pPr>
        <w:pStyle w:val="enumlev1"/>
        <w:rPr>
          <w:rFonts w:eastAsia="SimSun"/>
          <w:rtl/>
          <w:lang w:eastAsia="zh-CN"/>
        </w:rPr>
      </w:pPr>
      <w:r>
        <w:rPr>
          <w:rFonts w:eastAsia="SimSun" w:hint="cs"/>
          <w:rtl/>
          <w:lang w:val="en-GB" w:eastAsia="zh-CN"/>
        </w:rPr>
        <w:t>-</w:t>
      </w:r>
      <w:r>
        <w:rPr>
          <w:rFonts w:eastAsia="SimSun"/>
          <w:rtl/>
          <w:lang w:val="en-GB" w:eastAsia="zh-CN"/>
        </w:rPr>
        <w:tab/>
      </w:r>
      <w:r w:rsidR="005F1DDA" w:rsidRPr="005F1DDA">
        <w:rPr>
          <w:rFonts w:eastAsia="SimSun"/>
          <w:rtl/>
          <w:lang w:val="en-GB" w:eastAsia="zh-CN"/>
        </w:rPr>
        <w:t>إشارة اختبار ال</w:t>
      </w:r>
      <w:r w:rsidR="005F1DDA">
        <w:rPr>
          <w:rFonts w:eastAsia="SimSun" w:hint="cs"/>
          <w:rtl/>
          <w:lang w:val="en-GB" w:eastAsia="zh-CN"/>
        </w:rPr>
        <w:t xml:space="preserve">صوت؛ تحديد هوية صوت من قناتين حسب المعيار </w:t>
      </w:r>
      <w:r w:rsidR="005F1DDA">
        <w:rPr>
          <w:rFonts w:eastAsia="SimSun"/>
          <w:lang w:eastAsia="zh-CN"/>
        </w:rPr>
        <w:t>EBU Tech 3304</w:t>
      </w:r>
      <w:r w:rsidR="005F1DDA">
        <w:rPr>
          <w:rFonts w:eastAsia="SimSun" w:hint="cs"/>
          <w:rtl/>
          <w:lang w:eastAsia="zh-CN"/>
        </w:rPr>
        <w:t xml:space="preserve"> لمدة </w:t>
      </w:r>
      <w:r w:rsidR="005F1DDA">
        <w:rPr>
          <w:rFonts w:eastAsia="SimSun"/>
          <w:lang w:eastAsia="zh-CN"/>
        </w:rPr>
        <w:t>20</w:t>
      </w:r>
      <w:r w:rsidR="005F1DDA">
        <w:rPr>
          <w:rFonts w:eastAsia="SimSun" w:hint="cs"/>
          <w:rtl/>
          <w:lang w:eastAsia="zh-CN"/>
        </w:rPr>
        <w:t xml:space="preserve"> ثانية</w:t>
      </w:r>
    </w:p>
    <w:p w14:paraId="4F4C4F92" w14:textId="4BF33A0B" w:rsidR="00D02677" w:rsidRPr="006C2DBB" w:rsidRDefault="00D02677" w:rsidP="00D02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val="en-GB" w:eastAsia="zh-CN"/>
        </w:rPr>
        <w:t>-</w:t>
      </w:r>
      <w:r>
        <w:rPr>
          <w:rFonts w:eastAsia="SimSun"/>
          <w:rtl/>
          <w:lang w:val="en-GB" w:eastAsia="zh-CN"/>
        </w:rPr>
        <w:tab/>
      </w:r>
      <w:r w:rsidR="006C2DBB">
        <w:rPr>
          <w:rFonts w:eastAsia="SimSun" w:hint="cs"/>
          <w:rtl/>
          <w:lang w:val="en-GB" w:eastAsia="zh-CN"/>
        </w:rPr>
        <w:t xml:space="preserve">التحديد؛ عد تنازلي من </w:t>
      </w:r>
      <w:r w:rsidR="006C2DBB">
        <w:rPr>
          <w:rFonts w:eastAsia="SimSun"/>
          <w:lang w:eastAsia="zh-CN"/>
        </w:rPr>
        <w:t>10</w:t>
      </w:r>
      <w:r w:rsidR="003F7C8B" w:rsidRPr="00AB519F">
        <w:rPr>
          <w:lang w:val="en-GB"/>
        </w:rPr>
        <w:t>–</w:t>
      </w:r>
      <w:r w:rsidR="006C2DBB">
        <w:rPr>
          <w:rFonts w:eastAsia="SimSun" w:hint="cs"/>
          <w:rtl/>
          <w:lang w:eastAsia="zh-CN" w:bidi="ar-EG"/>
        </w:rPr>
        <w:t xml:space="preserve">إلى </w:t>
      </w:r>
      <w:r w:rsidR="006C2DBB">
        <w:rPr>
          <w:rFonts w:eastAsia="SimSun"/>
          <w:lang w:eastAsia="zh-CN" w:bidi="ar-EG"/>
        </w:rPr>
        <w:t>3</w:t>
      </w:r>
      <w:r w:rsidR="003F7C8B" w:rsidRPr="00AB519F">
        <w:rPr>
          <w:lang w:val="en-GB"/>
        </w:rPr>
        <w:t>–</w:t>
      </w:r>
      <w:r w:rsidR="006C2DBB">
        <w:rPr>
          <w:rFonts w:eastAsia="SimSun" w:hint="cs"/>
          <w:rtl/>
          <w:lang w:eastAsia="zh-CN" w:bidi="ar-EG"/>
        </w:rPr>
        <w:t xml:space="preserve"> (صمت لمدة سبع ثوان) </w:t>
      </w:r>
    </w:p>
    <w:p w14:paraId="484F3282" w14:textId="4334C9F9" w:rsidR="00D02677" w:rsidRPr="006C2DBB" w:rsidRDefault="00D02677" w:rsidP="00D02677">
      <w:pPr>
        <w:pStyle w:val="enumlev1"/>
        <w:rPr>
          <w:rFonts w:eastAsia="SimSun"/>
          <w:rtl/>
          <w:lang w:eastAsia="zh-CN"/>
        </w:rPr>
      </w:pPr>
      <w:r>
        <w:rPr>
          <w:rFonts w:eastAsia="SimSun" w:hint="cs"/>
          <w:rtl/>
          <w:lang w:val="en-GB" w:eastAsia="zh-CN"/>
        </w:rPr>
        <w:t>-</w:t>
      </w:r>
      <w:r>
        <w:rPr>
          <w:rFonts w:eastAsia="SimSun"/>
          <w:rtl/>
          <w:lang w:val="en-GB" w:eastAsia="zh-CN"/>
        </w:rPr>
        <w:tab/>
      </w:r>
      <w:r w:rsidR="006C2DBB">
        <w:rPr>
          <w:rFonts w:eastAsia="SimSun" w:hint="cs"/>
          <w:rtl/>
          <w:lang w:val="en-GB" w:eastAsia="zh-CN"/>
        </w:rPr>
        <w:t xml:space="preserve">الفاصل؛ </w:t>
      </w:r>
      <w:bookmarkStart w:id="8" w:name="_Hlk126680216"/>
      <w:r w:rsidR="006C2DBB">
        <w:rPr>
          <w:rFonts w:eastAsia="SimSun" w:hint="cs"/>
          <w:rtl/>
          <w:lang w:val="en-GB" w:eastAsia="zh-CN"/>
        </w:rPr>
        <w:t xml:space="preserve">مستوى أسود نشط وصمت </w:t>
      </w:r>
      <w:bookmarkEnd w:id="8"/>
      <w:r w:rsidR="006C2DBB">
        <w:rPr>
          <w:rFonts w:eastAsia="SimSun" w:hint="cs"/>
          <w:rtl/>
          <w:lang w:val="en-GB" w:eastAsia="zh-CN"/>
        </w:rPr>
        <w:t xml:space="preserve">من </w:t>
      </w:r>
      <w:r w:rsidR="006C2DBB">
        <w:rPr>
          <w:rFonts w:eastAsia="SimSun"/>
          <w:lang w:eastAsia="zh-CN"/>
        </w:rPr>
        <w:t>3</w:t>
      </w:r>
      <w:r w:rsidR="003F7C8B" w:rsidRPr="00AB519F">
        <w:rPr>
          <w:lang w:val="en-GB"/>
        </w:rPr>
        <w:t>–</w:t>
      </w:r>
      <w:r w:rsidR="006C2DBB">
        <w:rPr>
          <w:rFonts w:eastAsia="SimSun" w:hint="cs"/>
          <w:rtl/>
          <w:lang w:eastAsia="zh-CN"/>
        </w:rPr>
        <w:t xml:space="preserve"> إلى الرتل الأول من البرنامج</w:t>
      </w:r>
    </w:p>
    <w:p w14:paraId="63920A7F" w14:textId="7E37E68E" w:rsidR="00D02677" w:rsidRPr="006C2DBB" w:rsidRDefault="00D02677" w:rsidP="00881379">
      <w:pPr>
        <w:pStyle w:val="enumlev1"/>
        <w:keepNext/>
        <w:keepLines/>
        <w:rPr>
          <w:rFonts w:eastAsia="SimSun"/>
          <w:rtl/>
          <w:lang w:eastAsia="zh-CN"/>
        </w:rPr>
      </w:pPr>
      <w:r>
        <w:rPr>
          <w:rFonts w:eastAsia="SimSun" w:hint="cs"/>
          <w:rtl/>
          <w:lang w:val="en-GB" w:eastAsia="zh-CN"/>
        </w:rPr>
        <w:lastRenderedPageBreak/>
        <w:t>-</w:t>
      </w:r>
      <w:r>
        <w:rPr>
          <w:rFonts w:eastAsia="SimSun"/>
          <w:rtl/>
          <w:lang w:val="en-GB" w:eastAsia="zh-CN"/>
        </w:rPr>
        <w:tab/>
      </w:r>
      <w:r w:rsidR="006C2DBB">
        <w:rPr>
          <w:rFonts w:eastAsia="SimSun" w:hint="cs"/>
          <w:rtl/>
          <w:lang w:val="en-GB" w:eastAsia="zh-CN"/>
        </w:rPr>
        <w:t>قوائم ال</w:t>
      </w:r>
      <w:r w:rsidR="003C68AF">
        <w:rPr>
          <w:rFonts w:eastAsia="SimSun" w:hint="cs"/>
          <w:rtl/>
          <w:lang w:val="en-GB" w:eastAsia="zh-CN"/>
        </w:rPr>
        <w:t>مشاركين في العمل</w:t>
      </w:r>
      <w:r w:rsidR="006C2DBB">
        <w:rPr>
          <w:rFonts w:eastAsia="SimSun" w:hint="cs"/>
          <w:rtl/>
          <w:lang w:val="en-GB" w:eastAsia="zh-CN"/>
        </w:rPr>
        <w:t xml:space="preserve">؛ لمدة </w:t>
      </w:r>
      <w:r w:rsidR="006C2DBB">
        <w:rPr>
          <w:rFonts w:eastAsia="SimSun"/>
          <w:lang w:eastAsia="zh-CN"/>
        </w:rPr>
        <w:t>30</w:t>
      </w:r>
      <w:r w:rsidR="006C2DBB">
        <w:rPr>
          <w:rFonts w:eastAsia="SimSun" w:hint="cs"/>
          <w:rtl/>
          <w:lang w:eastAsia="zh-CN"/>
        </w:rPr>
        <w:t xml:space="preserve"> ثانية كحد أقصى، مع الإبقاء على القائمة الأخيرة لمدة خمس ثوان</w:t>
      </w:r>
    </w:p>
    <w:p w14:paraId="74A99F06" w14:textId="622082AC" w:rsidR="00D02677" w:rsidRDefault="00D02677" w:rsidP="0088137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rtl/>
          <w:lang w:val="en-GB" w:eastAsia="zh-CN"/>
        </w:rPr>
        <w:t>-</w:t>
      </w:r>
      <w:r>
        <w:rPr>
          <w:rFonts w:eastAsia="SimSun"/>
          <w:rtl/>
          <w:lang w:val="en-GB" w:eastAsia="zh-CN"/>
        </w:rPr>
        <w:tab/>
      </w:r>
      <w:r w:rsidR="003C68AF">
        <w:rPr>
          <w:rFonts w:eastAsia="SimSun" w:hint="cs"/>
          <w:rtl/>
          <w:lang w:val="en-GB" w:eastAsia="zh-CN"/>
        </w:rPr>
        <w:t xml:space="preserve">النهاية؛ </w:t>
      </w:r>
      <w:r w:rsidR="003C68AF" w:rsidRPr="003C68AF">
        <w:rPr>
          <w:rFonts w:eastAsia="SimSun"/>
          <w:rtl/>
          <w:lang w:val="en-GB" w:eastAsia="zh-CN"/>
        </w:rPr>
        <w:t>مستوى أسود نشط وصمت</w:t>
      </w:r>
      <w:r w:rsidR="003C68AF">
        <w:rPr>
          <w:rFonts w:eastAsia="SimSun" w:hint="cs"/>
          <w:rtl/>
          <w:lang w:val="en-GB" w:eastAsia="zh-CN"/>
        </w:rPr>
        <w:t xml:space="preserve"> لمدة </w:t>
      </w:r>
      <w:r w:rsidR="003C68AF">
        <w:rPr>
          <w:rFonts w:eastAsia="SimSun"/>
          <w:lang w:val="en-GB" w:eastAsia="zh-CN"/>
        </w:rPr>
        <w:t>10</w:t>
      </w:r>
      <w:r w:rsidR="003C68AF">
        <w:rPr>
          <w:rFonts w:eastAsia="SimSun" w:hint="cs"/>
          <w:rtl/>
          <w:lang w:val="en-GB" w:eastAsia="zh-CN"/>
        </w:rPr>
        <w:t xml:space="preserve"> ثوان</w:t>
      </w:r>
    </w:p>
    <w:p w14:paraId="288F54FF" w14:textId="591BE493" w:rsidR="006D0CC6" w:rsidRPr="003C68AF" w:rsidRDefault="00D02677" w:rsidP="00D02677">
      <w:pPr>
        <w:rPr>
          <w:rFonts w:eastAsia="SimSun"/>
          <w:rtl/>
          <w:lang w:eastAsia="zh-CN" w:bidi="ar-EG"/>
        </w:rPr>
      </w:pPr>
      <w:r>
        <w:rPr>
          <w:rFonts w:eastAsia="SimSun" w:hint="cs"/>
          <w:rtl/>
          <w:lang w:val="en-GB" w:eastAsia="zh-CN"/>
        </w:rPr>
        <w:t>-</w:t>
      </w:r>
      <w:r>
        <w:rPr>
          <w:rFonts w:eastAsia="SimSun"/>
          <w:rtl/>
          <w:lang w:val="en-GB" w:eastAsia="zh-CN"/>
        </w:rPr>
        <w:tab/>
      </w:r>
      <w:r w:rsidR="003C68AF">
        <w:rPr>
          <w:rFonts w:eastAsia="SimSun" w:hint="cs"/>
          <w:rtl/>
          <w:lang w:val="en-GB" w:eastAsia="zh-CN" w:bidi="ar-EG"/>
        </w:rPr>
        <w:t xml:space="preserve">الرتل الأول من البرنامج؛ الشفرة الزمنية </w:t>
      </w:r>
      <w:r w:rsidR="003C68AF">
        <w:rPr>
          <w:rFonts w:eastAsia="SimSun"/>
          <w:lang w:eastAsia="zh-CN" w:bidi="ar-EG"/>
        </w:rPr>
        <w:t>01:00:00:00</w:t>
      </w:r>
      <w:r w:rsidR="003C68AF">
        <w:rPr>
          <w:rFonts w:eastAsia="SimSun" w:hint="cs"/>
          <w:rtl/>
          <w:lang w:eastAsia="zh-CN" w:bidi="ar-EG"/>
        </w:rPr>
        <w:t>.</w:t>
      </w:r>
    </w:p>
    <w:p w14:paraId="1319C8D6" w14:textId="5A936A45" w:rsidR="00D02677" w:rsidRPr="00F32D84" w:rsidRDefault="00F32D84" w:rsidP="00D02677">
      <w:pPr>
        <w:pStyle w:val="FigureNo"/>
        <w:rPr>
          <w:rFonts w:eastAsia="SimSun"/>
          <w:lang w:val="en-US" w:eastAsia="zh-CN"/>
        </w:rPr>
      </w:pPr>
      <w:r>
        <w:rPr>
          <w:rFonts w:eastAsia="SimSun" w:hint="cs"/>
          <w:rtl/>
          <w:lang w:eastAsia="zh-CN"/>
        </w:rPr>
        <w:t xml:space="preserve">الشكل </w:t>
      </w:r>
      <w:r>
        <w:rPr>
          <w:rFonts w:eastAsia="SimSun"/>
          <w:lang w:val="en-US" w:eastAsia="zh-CN"/>
        </w:rPr>
        <w:t>6</w:t>
      </w:r>
    </w:p>
    <w:p w14:paraId="6AABE377" w14:textId="39F607E6" w:rsidR="00D02677" w:rsidRPr="003C68AF" w:rsidRDefault="003C68AF" w:rsidP="00B159AC">
      <w:pPr>
        <w:pStyle w:val="FigureTitle"/>
        <w:rPr>
          <w:rFonts w:eastAsia="SimSun"/>
          <w:rtl/>
          <w:lang w:val="en-US" w:eastAsia="zh-CN"/>
        </w:rPr>
      </w:pPr>
      <w:r>
        <w:rPr>
          <w:rFonts w:eastAsia="SimSun" w:hint="cs"/>
          <w:rtl/>
          <w:lang w:eastAsia="zh-CN"/>
        </w:rPr>
        <w:t xml:space="preserve">نسخة التشغيل الخطي لملف القائمة </w:t>
      </w:r>
      <w:r>
        <w:rPr>
          <w:rFonts w:eastAsia="SimSun"/>
          <w:lang w:val="en-US" w:eastAsia="zh-CN"/>
        </w:rPr>
        <w:t>CPL 1</w:t>
      </w:r>
    </w:p>
    <w:p w14:paraId="302B2E53" w14:textId="77CDE50E" w:rsidR="00D02677" w:rsidRPr="004E4940" w:rsidRDefault="004E4940" w:rsidP="00D4400B">
      <w:pPr>
        <w:pStyle w:val="Figure"/>
        <w:rPr>
          <w:lang w:bidi="ar-EG"/>
        </w:rPr>
      </w:pPr>
      <w:r>
        <w:rPr>
          <w:noProof/>
        </w:rPr>
        <w:drawing>
          <wp:inline distT="0" distB="0" distL="0" distR="0" wp14:anchorId="6CC7C902" wp14:editId="2CF5D27B">
            <wp:extent cx="6120765" cy="1052195"/>
            <wp:effectExtent l="0" t="0" r="0" b="0"/>
            <wp:docPr id="37" name="Picture 3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1052195"/>
                    </a:xfrm>
                    <a:prstGeom prst="rect">
                      <a:avLst/>
                    </a:prstGeom>
                    <a:noFill/>
                    <a:ln>
                      <a:noFill/>
                    </a:ln>
                  </pic:spPr>
                </pic:pic>
              </a:graphicData>
            </a:graphic>
          </wp:inline>
        </w:drawing>
      </w:r>
    </w:p>
    <w:p w14:paraId="36CC35A5" w14:textId="594B311C" w:rsidR="006D0CC6" w:rsidRDefault="00BF5A1C" w:rsidP="0010713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F5A1C">
        <w:rPr>
          <w:rFonts w:eastAsia="SimSun"/>
          <w:rtl/>
          <w:lang w:val="en-GB" w:eastAsia="zh-CN" w:bidi="ar-EG"/>
        </w:rPr>
        <w:t xml:space="preserve">في هذه الحالة، </w:t>
      </w:r>
      <w:r>
        <w:rPr>
          <w:rFonts w:eastAsia="SimSun" w:hint="cs"/>
          <w:rtl/>
          <w:lang w:val="en-GB" w:eastAsia="zh-CN" w:bidi="ar-EG"/>
        </w:rPr>
        <w:t>ت</w:t>
      </w:r>
      <w:r w:rsidRPr="00BF5A1C">
        <w:rPr>
          <w:rFonts w:eastAsia="SimSun"/>
          <w:rtl/>
          <w:lang w:val="en-GB" w:eastAsia="zh-CN" w:bidi="ar-EG"/>
        </w:rPr>
        <w:t>شير</w:t>
      </w:r>
      <w:r>
        <w:rPr>
          <w:rFonts w:eastAsia="SimSun" w:hint="cs"/>
          <w:rtl/>
          <w:lang w:val="en-GB" w:eastAsia="zh-CN" w:bidi="ar-EG"/>
        </w:rPr>
        <w:t xml:space="preserve"> القائمة</w:t>
      </w:r>
      <w:r w:rsidRPr="00BF5A1C">
        <w:rPr>
          <w:rFonts w:eastAsia="SimSun"/>
          <w:rtl/>
          <w:lang w:val="en-GB" w:eastAsia="zh-CN" w:bidi="ar-EG"/>
        </w:rPr>
        <w:t xml:space="preserve"> </w:t>
      </w:r>
      <w:r w:rsidRPr="00BF5A1C">
        <w:rPr>
          <w:rFonts w:eastAsia="SimSun"/>
          <w:lang w:val="en-GB" w:eastAsia="zh-CN" w:bidi="ar-EG"/>
        </w:rPr>
        <w:t>CPL</w:t>
      </w:r>
      <w:r w:rsidRPr="00BF5A1C">
        <w:rPr>
          <w:rFonts w:eastAsia="SimSun"/>
          <w:rtl/>
          <w:lang w:val="en-GB" w:eastAsia="zh-CN" w:bidi="ar-EG"/>
        </w:rPr>
        <w:t xml:space="preserve"> إلى المكونات بالترتيب المطلوب </w:t>
      </w:r>
      <w:r>
        <w:rPr>
          <w:rFonts w:eastAsia="SimSun" w:hint="cs"/>
          <w:rtl/>
          <w:lang w:val="en-GB" w:eastAsia="zh-CN" w:bidi="ar-EG"/>
        </w:rPr>
        <w:t>من أجل نسخة</w:t>
      </w:r>
      <w:r w:rsidRPr="00BF5A1C">
        <w:rPr>
          <w:rFonts w:eastAsia="SimSun"/>
          <w:rtl/>
          <w:lang w:val="en-GB" w:eastAsia="zh-CN" w:bidi="ar-EG"/>
        </w:rPr>
        <w:t xml:space="preserve"> التشغيل الخطي. </w:t>
      </w:r>
      <w:r>
        <w:rPr>
          <w:rFonts w:eastAsia="SimSun" w:hint="cs"/>
          <w:rtl/>
          <w:lang w:val="en-GB" w:eastAsia="zh-CN" w:bidi="ar-EG"/>
        </w:rPr>
        <w:t>وتُرسل بعد ذلك</w:t>
      </w:r>
      <w:r w:rsidRPr="00BF5A1C">
        <w:rPr>
          <w:rFonts w:eastAsia="SimSun"/>
          <w:rtl/>
          <w:lang w:val="en-GB" w:eastAsia="zh-CN" w:bidi="ar-EG"/>
        </w:rPr>
        <w:t xml:space="preserve"> إلى مرحلة معالجة </w:t>
      </w:r>
      <w:r>
        <w:rPr>
          <w:rFonts w:eastAsia="SimSun" w:hint="cs"/>
          <w:rtl/>
          <w:lang w:val="en-GB" w:eastAsia="zh-CN" w:bidi="ar-EG"/>
        </w:rPr>
        <w:t>الخرج</w:t>
      </w:r>
      <w:r w:rsidRPr="00BF5A1C">
        <w:rPr>
          <w:rFonts w:eastAsia="SimSun"/>
          <w:rtl/>
          <w:lang w:val="en-GB" w:eastAsia="zh-CN" w:bidi="ar-EG"/>
        </w:rPr>
        <w:t xml:space="preserve">. يمكن أن </w:t>
      </w:r>
      <w:r>
        <w:rPr>
          <w:rFonts w:eastAsia="SimSun" w:hint="cs"/>
          <w:rtl/>
          <w:lang w:val="en-GB" w:eastAsia="zh-CN" w:bidi="ar-EG"/>
        </w:rPr>
        <w:t>يُنفذ</w:t>
      </w:r>
      <w:r w:rsidRPr="00BF5A1C">
        <w:rPr>
          <w:rFonts w:eastAsia="SimSun"/>
          <w:rtl/>
          <w:lang w:val="en-GB" w:eastAsia="zh-CN" w:bidi="ar-EG"/>
        </w:rPr>
        <w:t xml:space="preserve"> من قبل مالك المحتوى قبل </w:t>
      </w:r>
      <w:r>
        <w:rPr>
          <w:rFonts w:eastAsia="SimSun" w:hint="cs"/>
          <w:rtl/>
          <w:lang w:val="en-GB" w:eastAsia="zh-CN" w:bidi="ar-EG"/>
        </w:rPr>
        <w:t xml:space="preserve">إرساله إلى الهيئة الإذاعية </w:t>
      </w:r>
      <w:r w:rsidRPr="00BF5A1C">
        <w:rPr>
          <w:rFonts w:eastAsia="SimSun"/>
          <w:rtl/>
          <w:lang w:val="en-GB" w:eastAsia="zh-CN" w:bidi="ar-EG"/>
        </w:rPr>
        <w:t xml:space="preserve">أو </w:t>
      </w:r>
      <w:r>
        <w:rPr>
          <w:rFonts w:eastAsia="SimSun" w:hint="cs"/>
          <w:rtl/>
          <w:lang w:val="en-GB" w:eastAsia="zh-CN" w:bidi="ar-EG"/>
        </w:rPr>
        <w:t>من قبل الهيئة الإذاعية</w:t>
      </w:r>
      <w:r w:rsidRPr="00BF5A1C">
        <w:rPr>
          <w:rFonts w:eastAsia="SimSun"/>
          <w:rtl/>
          <w:lang w:val="en-GB" w:eastAsia="zh-CN" w:bidi="ar-EG"/>
        </w:rPr>
        <w:t xml:space="preserve"> إذا كان لديه</w:t>
      </w:r>
      <w:r>
        <w:rPr>
          <w:rFonts w:eastAsia="SimSun" w:hint="cs"/>
          <w:rtl/>
          <w:lang w:val="en-GB" w:eastAsia="zh-CN" w:bidi="ar-EG"/>
        </w:rPr>
        <w:t>ا نفاذ</w:t>
      </w:r>
      <w:r w:rsidRPr="00BF5A1C">
        <w:rPr>
          <w:rFonts w:eastAsia="SimSun"/>
          <w:rtl/>
          <w:lang w:val="en-GB" w:eastAsia="zh-CN" w:bidi="ar-EG"/>
        </w:rPr>
        <w:t xml:space="preserve"> إلى</w:t>
      </w:r>
      <w:r>
        <w:rPr>
          <w:rFonts w:eastAsia="SimSun" w:hint="cs"/>
          <w:rtl/>
          <w:lang w:val="en-GB" w:eastAsia="zh-CN" w:bidi="ar-EG"/>
        </w:rPr>
        <w:t xml:space="preserve"> الرزمة</w:t>
      </w:r>
      <w:r w:rsidRPr="00BF5A1C">
        <w:rPr>
          <w:rFonts w:eastAsia="SimSun"/>
          <w:rtl/>
          <w:lang w:val="en-GB" w:eastAsia="zh-CN" w:bidi="ar-EG"/>
        </w:rPr>
        <w:t xml:space="preserve"> </w:t>
      </w:r>
      <w:r w:rsidRPr="00BF5A1C">
        <w:rPr>
          <w:rFonts w:eastAsia="SimSun"/>
          <w:lang w:val="en-GB" w:eastAsia="zh-CN" w:bidi="ar-EG"/>
        </w:rPr>
        <w:t>IMP</w:t>
      </w:r>
      <w:r w:rsidRPr="00BF5A1C">
        <w:rPr>
          <w:rFonts w:eastAsia="SimSun"/>
          <w:rtl/>
          <w:lang w:val="en-GB" w:eastAsia="zh-CN" w:bidi="ar-EG"/>
        </w:rPr>
        <w:t xml:space="preserve">. </w:t>
      </w:r>
      <w:r>
        <w:rPr>
          <w:rFonts w:eastAsia="SimSun" w:hint="cs"/>
          <w:rtl/>
          <w:lang w:val="en-GB" w:eastAsia="zh-CN" w:bidi="ar-EG"/>
        </w:rPr>
        <w:t xml:space="preserve">وفي عملية </w:t>
      </w:r>
      <w:r w:rsidRPr="00BF5A1C">
        <w:rPr>
          <w:rFonts w:eastAsia="SimSun"/>
          <w:rtl/>
          <w:lang w:val="en-GB" w:eastAsia="zh-CN" w:bidi="ar-EG"/>
        </w:rPr>
        <w:t xml:space="preserve">معالجة </w:t>
      </w:r>
      <w:r>
        <w:rPr>
          <w:rFonts w:eastAsia="SimSun" w:hint="cs"/>
          <w:rtl/>
          <w:lang w:val="en-GB" w:eastAsia="zh-CN" w:bidi="ar-EG"/>
        </w:rPr>
        <w:t>الخرج، يُحول</w:t>
      </w:r>
      <w:r w:rsidRPr="00BF5A1C">
        <w:rPr>
          <w:rFonts w:eastAsia="SimSun"/>
          <w:rtl/>
          <w:lang w:val="en-GB" w:eastAsia="zh-CN" w:bidi="ar-EG"/>
        </w:rPr>
        <w:t xml:space="preserve"> الفيديو إلى </w:t>
      </w:r>
      <w:r>
        <w:rPr>
          <w:rFonts w:eastAsia="SimSun" w:hint="cs"/>
          <w:rtl/>
          <w:lang w:val="en-GB" w:eastAsia="zh-CN" w:bidi="ar-EG"/>
        </w:rPr>
        <w:t>فيديو ع</w:t>
      </w:r>
      <w:r w:rsidR="00107137">
        <w:rPr>
          <w:rFonts w:eastAsia="SimSun" w:hint="cs"/>
          <w:rtl/>
          <w:lang w:val="en-GB" w:eastAsia="zh-CN" w:bidi="ar-EG"/>
        </w:rPr>
        <w:t>ا</w:t>
      </w:r>
      <w:r>
        <w:rPr>
          <w:rFonts w:eastAsia="SimSun" w:hint="cs"/>
          <w:rtl/>
          <w:lang w:val="en-GB" w:eastAsia="zh-CN" w:bidi="ar-EG"/>
        </w:rPr>
        <w:t>لى الوضح حسب التوصية</w:t>
      </w:r>
      <w:r w:rsidRPr="00BF5A1C">
        <w:rPr>
          <w:rFonts w:eastAsia="SimSun"/>
          <w:lang w:val="en-GB" w:eastAsia="zh-CN" w:bidi="ar-EG"/>
        </w:rPr>
        <w:t xml:space="preserve">ITU-R BT.709 </w:t>
      </w:r>
      <w:r w:rsidRPr="00BF5A1C">
        <w:rPr>
          <w:rFonts w:eastAsia="SimSun"/>
          <w:rtl/>
          <w:lang w:val="en-GB" w:eastAsia="zh-CN" w:bidi="ar-EG"/>
        </w:rPr>
        <w:t xml:space="preserve">، </w:t>
      </w:r>
      <w:r w:rsidR="00107137">
        <w:rPr>
          <w:rFonts w:eastAsia="SimSun" w:hint="cs"/>
          <w:rtl/>
          <w:lang w:val="en-GB" w:eastAsia="zh-CN" w:bidi="ar-EG"/>
        </w:rPr>
        <w:t xml:space="preserve">مع </w:t>
      </w:r>
      <w:r w:rsidRPr="00BF5A1C">
        <w:rPr>
          <w:rFonts w:eastAsia="SimSun"/>
          <w:rtl/>
          <w:lang w:val="en-GB" w:eastAsia="zh-CN" w:bidi="ar-EG"/>
        </w:rPr>
        <w:t xml:space="preserve">تحويل </w:t>
      </w:r>
      <w:r>
        <w:rPr>
          <w:rFonts w:eastAsia="SimSun" w:hint="cs"/>
          <w:rtl/>
          <w:lang w:val="en-GB" w:eastAsia="zh-CN" w:bidi="ar-EG"/>
        </w:rPr>
        <w:t xml:space="preserve">شفرته </w:t>
      </w:r>
      <w:r w:rsidRPr="00BF5A1C">
        <w:rPr>
          <w:rFonts w:eastAsia="SimSun"/>
          <w:rtl/>
          <w:lang w:val="en-GB" w:eastAsia="zh-CN" w:bidi="ar-EG"/>
        </w:rPr>
        <w:t xml:space="preserve">إلى </w:t>
      </w:r>
      <w:r>
        <w:rPr>
          <w:rFonts w:eastAsia="SimSun" w:hint="cs"/>
          <w:rtl/>
          <w:lang w:val="en-GB" w:eastAsia="zh-CN" w:bidi="ar-EG"/>
        </w:rPr>
        <w:t>كوديك</w:t>
      </w:r>
      <w:r w:rsidRPr="00BF5A1C">
        <w:rPr>
          <w:rFonts w:eastAsia="SimSun"/>
          <w:rtl/>
          <w:lang w:val="en-GB" w:eastAsia="zh-CN" w:bidi="ar-EG"/>
        </w:rPr>
        <w:t xml:space="preserve"> التشغيل واستخدام بيانات الصوت المتوفرة لإنشاء مزيج </w:t>
      </w:r>
      <w:r w:rsidR="00107137">
        <w:rPr>
          <w:rFonts w:eastAsia="SimSun" w:hint="cs"/>
          <w:rtl/>
          <w:lang w:val="en-GB" w:eastAsia="zh-CN" w:bidi="ar-EG"/>
        </w:rPr>
        <w:t>منخفض</w:t>
      </w:r>
      <w:r w:rsidRPr="00BF5A1C">
        <w:rPr>
          <w:rFonts w:eastAsia="SimSun"/>
          <w:rtl/>
          <w:lang w:val="en-GB" w:eastAsia="zh-CN" w:bidi="ar-EG"/>
        </w:rPr>
        <w:t xml:space="preserve"> من الصوت متعدد القنوات إلى </w:t>
      </w:r>
      <w:r w:rsidR="00107137">
        <w:rPr>
          <w:rFonts w:eastAsia="SimSun" w:hint="cs"/>
          <w:rtl/>
          <w:lang w:val="en-GB" w:eastAsia="zh-CN" w:bidi="ar-EG"/>
        </w:rPr>
        <w:t>صوت مجسم</w:t>
      </w:r>
      <w:r w:rsidRPr="00BF5A1C">
        <w:rPr>
          <w:rFonts w:eastAsia="SimSun"/>
          <w:rtl/>
          <w:lang w:val="en-GB" w:eastAsia="zh-CN" w:bidi="ar-EG"/>
        </w:rPr>
        <w:t xml:space="preserve">. </w:t>
      </w:r>
      <w:r w:rsidR="00107137">
        <w:rPr>
          <w:rFonts w:eastAsia="SimSun" w:hint="cs"/>
          <w:rtl/>
          <w:lang w:val="en-GB" w:eastAsia="zh-CN" w:bidi="ar-EG"/>
        </w:rPr>
        <w:t>و</w:t>
      </w:r>
      <w:r w:rsidRPr="00BF5A1C">
        <w:rPr>
          <w:rFonts w:eastAsia="SimSun"/>
          <w:rtl/>
          <w:lang w:val="en-GB" w:eastAsia="zh-CN" w:bidi="ar-EG"/>
        </w:rPr>
        <w:t xml:space="preserve">يتم دمج الصوت والفيديو في ملف </w:t>
      </w:r>
      <w:r w:rsidR="00107137">
        <w:rPr>
          <w:rFonts w:eastAsia="SimSun" w:hint="cs"/>
          <w:rtl/>
          <w:lang w:val="en-GB" w:eastAsia="zh-CN" w:bidi="ar-EG"/>
        </w:rPr>
        <w:t>عادي</w:t>
      </w:r>
      <w:r w:rsidRPr="00BF5A1C">
        <w:rPr>
          <w:rFonts w:eastAsia="SimSun"/>
          <w:rtl/>
          <w:lang w:val="en-GB" w:eastAsia="zh-CN" w:bidi="ar-EG"/>
        </w:rPr>
        <w:t xml:space="preserve"> </w:t>
      </w:r>
      <w:r w:rsidR="00107137">
        <w:rPr>
          <w:rFonts w:eastAsia="SimSun" w:hint="cs"/>
          <w:rtl/>
          <w:lang w:val="en-GB" w:eastAsia="zh-CN" w:bidi="ar-EG"/>
        </w:rPr>
        <w:t>بشفرة زمنية</w:t>
      </w:r>
      <w:r w:rsidRPr="00BF5A1C">
        <w:rPr>
          <w:rFonts w:eastAsia="SimSun"/>
          <w:rtl/>
          <w:lang w:val="en-GB" w:eastAsia="zh-CN" w:bidi="ar-EG"/>
        </w:rPr>
        <w:t xml:space="preserve"> تقليدي</w:t>
      </w:r>
      <w:r w:rsidR="00107137">
        <w:rPr>
          <w:rFonts w:eastAsia="SimSun" w:hint="cs"/>
          <w:rtl/>
          <w:lang w:val="en-GB" w:eastAsia="zh-CN" w:bidi="ar-EG"/>
        </w:rPr>
        <w:t>ة</w:t>
      </w:r>
      <w:r w:rsidRPr="00BF5A1C">
        <w:rPr>
          <w:rFonts w:eastAsia="SimSun"/>
          <w:rtl/>
          <w:lang w:val="en-GB" w:eastAsia="zh-CN" w:bidi="ar-EG"/>
        </w:rPr>
        <w:t xml:space="preserve"> </w:t>
      </w:r>
      <w:r w:rsidR="00107137">
        <w:rPr>
          <w:rFonts w:eastAsia="SimSun" w:hint="cs"/>
          <w:rtl/>
          <w:lang w:val="en-GB" w:eastAsia="zh-CN" w:bidi="ar-EG"/>
        </w:rPr>
        <w:t xml:space="preserve">تبدأ من </w:t>
      </w:r>
      <w:r w:rsidR="00107137">
        <w:rPr>
          <w:rFonts w:eastAsia="SimSun"/>
          <w:lang w:eastAsia="zh-CN" w:bidi="ar-EG"/>
        </w:rPr>
        <w:t>00:59:30:00</w:t>
      </w:r>
      <w:r w:rsidR="00107137">
        <w:rPr>
          <w:rFonts w:eastAsia="SimSun" w:hint="cs"/>
          <w:rtl/>
          <w:lang w:eastAsia="zh-CN" w:bidi="ar-EG"/>
        </w:rPr>
        <w:t>.</w:t>
      </w:r>
    </w:p>
    <w:p w14:paraId="60A987DC" w14:textId="5C8722D4" w:rsidR="006D0CC6" w:rsidRPr="00107137" w:rsidRDefault="00D02677" w:rsidP="00D02677">
      <w:pPr>
        <w:pStyle w:val="Heading1"/>
        <w:rPr>
          <w:rFonts w:eastAsia="SimSun"/>
          <w:rtl/>
          <w:lang w:eastAsia="zh-CN" w:bidi="ar-EG"/>
        </w:rPr>
      </w:pPr>
      <w:r>
        <w:rPr>
          <w:rFonts w:eastAsia="SimSun"/>
          <w:lang w:eastAsia="zh-CN" w:bidi="ar-EG"/>
        </w:rPr>
        <w:t>5</w:t>
      </w:r>
      <w:r>
        <w:rPr>
          <w:rFonts w:eastAsia="SimSun"/>
          <w:lang w:eastAsia="zh-CN" w:bidi="ar-EG"/>
        </w:rPr>
        <w:tab/>
      </w:r>
      <w:r w:rsidR="00107137">
        <w:rPr>
          <w:rFonts w:eastAsia="SimSun" w:hint="cs"/>
          <w:rtl/>
          <w:lang w:val="en-GB" w:eastAsia="zh-CN" w:bidi="ar-EG"/>
        </w:rPr>
        <w:t xml:space="preserve">ملف القائمة </w:t>
      </w:r>
      <w:r w:rsidR="00107137">
        <w:rPr>
          <w:rFonts w:eastAsia="SimSun"/>
          <w:lang w:eastAsia="zh-CN" w:bidi="ar-EG"/>
        </w:rPr>
        <w:t>CPL 2</w:t>
      </w:r>
      <w:r w:rsidR="00107137">
        <w:rPr>
          <w:rFonts w:eastAsia="SimSun" w:hint="cs"/>
          <w:rtl/>
          <w:lang w:eastAsia="zh-CN" w:bidi="ar-EG"/>
        </w:rPr>
        <w:t xml:space="preserve"> </w:t>
      </w:r>
      <w:r w:rsidR="00107137">
        <w:rPr>
          <w:rFonts w:eastAsia="SimSun"/>
          <w:rtl/>
          <w:lang w:eastAsia="zh-CN" w:bidi="ar-EG"/>
        </w:rPr>
        <w:t>–</w:t>
      </w:r>
      <w:r w:rsidR="00107137">
        <w:rPr>
          <w:rFonts w:eastAsia="SimSun" w:hint="cs"/>
          <w:rtl/>
          <w:lang w:eastAsia="zh-CN" w:bidi="ar-EG"/>
        </w:rPr>
        <w:t xml:space="preserve"> نسخة الفيديو حسب الطلب</w:t>
      </w:r>
    </w:p>
    <w:p w14:paraId="4903F90E" w14:textId="1A8BF9DE" w:rsidR="00D02677" w:rsidRPr="00D02677" w:rsidRDefault="00107137" w:rsidP="00D02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107137">
        <w:rPr>
          <w:rFonts w:eastAsia="SimSun"/>
          <w:rtl/>
          <w:lang w:val="en-GB" w:eastAsia="zh-CN" w:bidi="ar-EG"/>
        </w:rPr>
        <w:t xml:space="preserve">توفر نسخة عند الطلب (انظر الشكل </w:t>
      </w:r>
      <w:r>
        <w:rPr>
          <w:rFonts w:eastAsia="SimSun"/>
          <w:lang w:val="en-GB" w:eastAsia="zh-CN" w:bidi="ar-EG"/>
        </w:rPr>
        <w:t>7</w:t>
      </w:r>
      <w:r w:rsidRPr="00107137">
        <w:rPr>
          <w:rFonts w:eastAsia="SimSun"/>
          <w:rtl/>
          <w:lang w:val="en-GB" w:eastAsia="zh-CN" w:bidi="ar-EG"/>
        </w:rPr>
        <w:t xml:space="preserve">) - </w:t>
      </w:r>
      <w:r>
        <w:rPr>
          <w:rFonts w:eastAsia="SimSun" w:hint="cs"/>
          <w:rtl/>
          <w:lang w:val="en-GB" w:eastAsia="zh-CN" w:bidi="ar-EG"/>
        </w:rPr>
        <w:t>ت</w:t>
      </w:r>
      <w:r w:rsidRPr="00107137">
        <w:rPr>
          <w:rFonts w:eastAsia="SimSun"/>
          <w:rtl/>
          <w:lang w:val="en-GB" w:eastAsia="zh-CN" w:bidi="ar-EG"/>
        </w:rPr>
        <w:t xml:space="preserve">حتوي </w:t>
      </w:r>
      <w:r>
        <w:rPr>
          <w:rFonts w:eastAsia="SimSun" w:hint="cs"/>
          <w:rtl/>
          <w:lang w:val="en-GB" w:eastAsia="zh-CN" w:bidi="ar-EG"/>
        </w:rPr>
        <w:t>هذه النسخة</w:t>
      </w:r>
      <w:r w:rsidRPr="00107137">
        <w:rPr>
          <w:rFonts w:eastAsia="SimSun"/>
          <w:rtl/>
          <w:lang w:val="en-GB" w:eastAsia="zh-CN" w:bidi="ar-EG"/>
        </w:rPr>
        <w:t xml:space="preserve"> على مشهد إضافي</w:t>
      </w:r>
      <w:r>
        <w:rPr>
          <w:rFonts w:eastAsia="SimSun" w:hint="cs"/>
          <w:rtl/>
          <w:lang w:val="en-GB" w:eastAsia="zh-CN" w:bidi="ar-EG"/>
        </w:rPr>
        <w:t>:</w:t>
      </w:r>
    </w:p>
    <w:p w14:paraId="38766F58" w14:textId="1995335A" w:rsidR="00D02677" w:rsidRPr="00107137" w:rsidRDefault="00D02677" w:rsidP="00D02677">
      <w:pPr>
        <w:pStyle w:val="enumlev1"/>
        <w:rPr>
          <w:rFonts w:eastAsia="SimSun"/>
          <w:rtl/>
          <w:lang w:eastAsia="zh-CN"/>
        </w:rPr>
      </w:pPr>
      <w:r>
        <w:rPr>
          <w:rFonts w:eastAsia="SimSun" w:hint="cs"/>
          <w:rtl/>
          <w:lang w:val="en-GB" w:eastAsia="zh-CN"/>
        </w:rPr>
        <w:t>-</w:t>
      </w:r>
      <w:r>
        <w:rPr>
          <w:rFonts w:eastAsia="SimSun"/>
          <w:rtl/>
          <w:lang w:val="en-GB" w:eastAsia="zh-CN"/>
        </w:rPr>
        <w:tab/>
      </w:r>
      <w:r w:rsidR="00107137" w:rsidRPr="007C201F">
        <w:rPr>
          <w:rFonts w:eastAsia="SimSun" w:hint="cs"/>
          <w:rtl/>
          <w:lang w:val="en-GB" w:eastAsia="zh-CN"/>
        </w:rPr>
        <w:t>الفيديو</w:t>
      </w:r>
      <w:r w:rsidR="00107137">
        <w:rPr>
          <w:rFonts w:eastAsia="SimSun" w:hint="cs"/>
          <w:rtl/>
          <w:lang w:val="en-GB" w:eastAsia="zh-CN"/>
        </w:rPr>
        <w:t xml:space="preserve">؛ النسق </w:t>
      </w:r>
      <w:r w:rsidR="00107137">
        <w:rPr>
          <w:rFonts w:eastAsia="SimSun"/>
          <w:lang w:eastAsia="zh-CN"/>
        </w:rPr>
        <w:t>2 840 x 2 160</w:t>
      </w:r>
      <w:r w:rsidR="00107137">
        <w:rPr>
          <w:rFonts w:eastAsia="SimSun" w:hint="cs"/>
          <w:rtl/>
          <w:lang w:eastAsia="zh-CN"/>
        </w:rPr>
        <w:t xml:space="preserve"> </w:t>
      </w:r>
      <w:bookmarkStart w:id="9" w:name="_Hlk126746503"/>
      <w:r w:rsidR="00107137">
        <w:rPr>
          <w:rFonts w:eastAsia="SimSun" w:hint="cs"/>
          <w:rtl/>
          <w:lang w:eastAsia="zh-CN"/>
        </w:rPr>
        <w:t xml:space="preserve">للفيديو فائق الوضوح </w:t>
      </w:r>
      <w:r w:rsidR="003B0065">
        <w:rPr>
          <w:rFonts w:eastAsia="SimSun" w:hint="cs"/>
          <w:rtl/>
          <w:lang w:eastAsia="zh-CN"/>
        </w:rPr>
        <w:t xml:space="preserve">بنسق </w:t>
      </w:r>
      <w:r w:rsidR="003B0065" w:rsidRPr="003B0065">
        <w:rPr>
          <w:rFonts w:eastAsia="SimSun"/>
          <w:rtl/>
          <w:lang w:eastAsia="zh-CN"/>
        </w:rPr>
        <w:t>لوغاريتم غاما الهجين</w:t>
      </w:r>
      <w:r w:rsidR="003B0065">
        <w:rPr>
          <w:rFonts w:eastAsia="SimSun" w:hint="cs"/>
          <w:rtl/>
          <w:lang w:eastAsia="zh-CN"/>
        </w:rPr>
        <w:t xml:space="preserve"> حسب التوصية</w:t>
      </w:r>
      <w:r w:rsidR="00107137">
        <w:rPr>
          <w:rFonts w:eastAsia="SimSun" w:hint="cs"/>
          <w:rtl/>
          <w:lang w:eastAsia="zh-CN"/>
        </w:rPr>
        <w:t xml:space="preserve"> </w:t>
      </w:r>
      <w:r w:rsidR="00107137">
        <w:rPr>
          <w:rFonts w:eastAsia="SimSun"/>
          <w:lang w:eastAsia="zh-CN"/>
        </w:rPr>
        <w:t>ITU-R BT.2100</w:t>
      </w:r>
      <w:bookmarkEnd w:id="9"/>
      <w:r w:rsidR="00107137">
        <w:rPr>
          <w:rFonts w:eastAsia="SimSun" w:hint="cs"/>
          <w:rtl/>
          <w:lang w:eastAsia="zh-CN"/>
        </w:rPr>
        <w:t xml:space="preserve"> بمعدل </w:t>
      </w:r>
      <w:r w:rsidR="00107137">
        <w:rPr>
          <w:rFonts w:eastAsia="SimSun"/>
          <w:lang w:eastAsia="zh-CN"/>
        </w:rPr>
        <w:t>50</w:t>
      </w:r>
      <w:r w:rsidR="00107137">
        <w:rPr>
          <w:rFonts w:eastAsia="SimSun" w:hint="cs"/>
          <w:rtl/>
          <w:lang w:eastAsia="zh-CN"/>
        </w:rPr>
        <w:t xml:space="preserve"> رتلاً في الثانية</w:t>
      </w:r>
    </w:p>
    <w:p w14:paraId="329A53F8" w14:textId="78ECC555" w:rsidR="00D02677" w:rsidRPr="00E24476" w:rsidRDefault="00D02677" w:rsidP="00D4400B">
      <w:pPr>
        <w:pStyle w:val="enumlev1"/>
        <w:rPr>
          <w:rFonts w:eastAsia="SimSun"/>
          <w:rtl/>
          <w:lang w:eastAsia="zh-CN"/>
        </w:rPr>
      </w:pPr>
      <w:r>
        <w:rPr>
          <w:rFonts w:eastAsia="SimSun" w:hint="cs"/>
          <w:rtl/>
          <w:lang w:val="en-GB" w:eastAsia="zh-CN"/>
        </w:rPr>
        <w:t>-</w:t>
      </w:r>
      <w:r>
        <w:rPr>
          <w:rFonts w:eastAsia="SimSun"/>
          <w:rtl/>
          <w:lang w:val="en-GB" w:eastAsia="zh-CN"/>
        </w:rPr>
        <w:tab/>
      </w:r>
      <w:r w:rsidR="00E24476">
        <w:rPr>
          <w:rFonts w:eastAsia="SimSun" w:hint="cs"/>
          <w:rtl/>
          <w:lang w:val="en-GB" w:eastAsia="zh-CN"/>
        </w:rPr>
        <w:t xml:space="preserve">الصوت </w:t>
      </w:r>
      <w:r w:rsidR="00E24476">
        <w:rPr>
          <w:rFonts w:eastAsia="SimSun"/>
          <w:lang w:eastAsia="zh-CN"/>
        </w:rPr>
        <w:t>1</w:t>
      </w:r>
      <w:r w:rsidR="00E24476">
        <w:rPr>
          <w:rFonts w:eastAsia="SimSun" w:hint="cs"/>
          <w:rtl/>
          <w:lang w:eastAsia="zh-CN"/>
        </w:rPr>
        <w:t>؛ مجسم رئيسي باللغة الإنكليزية</w:t>
      </w:r>
    </w:p>
    <w:p w14:paraId="65941221" w14:textId="3456F8C0" w:rsidR="00D02677" w:rsidRPr="00E24476" w:rsidRDefault="00D02677" w:rsidP="00D4400B">
      <w:pPr>
        <w:pStyle w:val="enumlev1"/>
        <w:rPr>
          <w:rFonts w:eastAsia="SimSun"/>
          <w:rtl/>
          <w:lang w:eastAsia="zh-CN"/>
        </w:rPr>
      </w:pPr>
      <w:r>
        <w:rPr>
          <w:rFonts w:eastAsia="SimSun" w:hint="cs"/>
          <w:rtl/>
          <w:lang w:val="en-GB" w:eastAsia="zh-CN"/>
        </w:rPr>
        <w:t>-</w:t>
      </w:r>
      <w:r>
        <w:rPr>
          <w:rFonts w:eastAsia="SimSun"/>
          <w:rtl/>
          <w:lang w:val="en-GB" w:eastAsia="zh-CN"/>
        </w:rPr>
        <w:tab/>
      </w:r>
      <w:bookmarkStart w:id="10" w:name="_Hlk126745207"/>
      <w:r w:rsidR="00E24476">
        <w:rPr>
          <w:rFonts w:eastAsia="SimSun" w:hint="cs"/>
          <w:rtl/>
          <w:lang w:val="en-GB" w:eastAsia="zh-CN"/>
        </w:rPr>
        <w:t xml:space="preserve">الصوت </w:t>
      </w:r>
      <w:r w:rsidR="00E24476">
        <w:rPr>
          <w:rFonts w:eastAsia="SimSun"/>
          <w:lang w:eastAsia="zh-CN"/>
        </w:rPr>
        <w:t>2</w:t>
      </w:r>
      <w:r w:rsidR="00E24476">
        <w:rPr>
          <w:rFonts w:eastAsia="SimSun" w:hint="cs"/>
          <w:rtl/>
          <w:lang w:eastAsia="zh-CN"/>
        </w:rPr>
        <w:t>؛ مزيج صوتي متقدم</w:t>
      </w:r>
    </w:p>
    <w:bookmarkEnd w:id="10"/>
    <w:p w14:paraId="7C886F4D" w14:textId="3502EF7C" w:rsidR="00D02677" w:rsidRDefault="00D02677" w:rsidP="00D02677">
      <w:pPr>
        <w:pStyle w:val="enumlev1"/>
        <w:rPr>
          <w:rFonts w:eastAsia="SimSun"/>
          <w:rtl/>
          <w:lang w:val="en-GB" w:eastAsia="zh-CN"/>
        </w:rPr>
      </w:pPr>
      <w:r>
        <w:rPr>
          <w:rFonts w:eastAsia="SimSun" w:hint="cs"/>
          <w:rtl/>
          <w:lang w:val="en-GB" w:eastAsia="zh-CN"/>
        </w:rPr>
        <w:t>-</w:t>
      </w:r>
      <w:r>
        <w:rPr>
          <w:rFonts w:eastAsia="SimSun"/>
          <w:rtl/>
          <w:lang w:val="en-GB" w:eastAsia="zh-CN"/>
        </w:rPr>
        <w:tab/>
      </w:r>
      <w:r w:rsidR="00BF603C">
        <w:rPr>
          <w:rFonts w:eastAsia="SimSun" w:hint="cs"/>
          <w:rtl/>
          <w:lang w:val="en-GB" w:eastAsia="zh-CN"/>
        </w:rPr>
        <w:t xml:space="preserve">الصوت </w:t>
      </w:r>
      <w:r w:rsidR="00BF603C">
        <w:rPr>
          <w:rFonts w:eastAsia="SimSun"/>
          <w:lang w:eastAsia="zh-CN"/>
        </w:rPr>
        <w:t>3</w:t>
      </w:r>
      <w:r w:rsidR="00BF603C">
        <w:rPr>
          <w:rFonts w:eastAsia="SimSun" w:hint="cs"/>
          <w:rtl/>
          <w:lang w:eastAsia="zh-CN" w:bidi="ar-SA"/>
        </w:rPr>
        <w:t xml:space="preserve">؛ </w:t>
      </w:r>
      <w:r w:rsidR="00E24476">
        <w:rPr>
          <w:rFonts w:eastAsia="SimSun" w:hint="cs"/>
          <w:rtl/>
          <w:lang w:val="en-GB" w:eastAsia="zh-CN"/>
        </w:rPr>
        <w:t>وصف بصوت مجسم</w:t>
      </w:r>
    </w:p>
    <w:p w14:paraId="1922CBB8" w14:textId="283CE997" w:rsidR="00D02677" w:rsidRDefault="00D02677" w:rsidP="00D4400B">
      <w:pPr>
        <w:pStyle w:val="enumlev1"/>
        <w:rPr>
          <w:rFonts w:eastAsia="SimSun"/>
          <w:rtl/>
          <w:lang w:val="en-GB" w:eastAsia="zh-CN"/>
        </w:rPr>
      </w:pPr>
      <w:r>
        <w:rPr>
          <w:rFonts w:eastAsia="SimSun" w:hint="cs"/>
          <w:rtl/>
          <w:lang w:val="en-GB" w:eastAsia="zh-CN"/>
        </w:rPr>
        <w:t>-</w:t>
      </w:r>
      <w:r>
        <w:rPr>
          <w:rFonts w:eastAsia="SimSun"/>
          <w:rtl/>
          <w:lang w:val="en-GB" w:eastAsia="zh-CN"/>
        </w:rPr>
        <w:tab/>
      </w:r>
      <w:bookmarkStart w:id="11" w:name="_Hlk126745709"/>
      <w:r w:rsidR="00E24476" w:rsidRPr="00E24476">
        <w:rPr>
          <w:rFonts w:eastAsia="SimSun"/>
          <w:rtl/>
          <w:lang w:val="en-GB" w:eastAsia="zh-CN"/>
        </w:rPr>
        <w:t xml:space="preserve">قوائم المشاركين في العمل؛ لمدة </w:t>
      </w:r>
      <w:r w:rsidR="00E24476">
        <w:rPr>
          <w:rFonts w:eastAsia="SimSun"/>
          <w:lang w:val="en-GB" w:eastAsia="zh-CN"/>
        </w:rPr>
        <w:t>90</w:t>
      </w:r>
      <w:r w:rsidR="00E24476" w:rsidRPr="00E24476">
        <w:rPr>
          <w:rFonts w:eastAsia="SimSun"/>
          <w:rtl/>
          <w:lang w:val="en-GB" w:eastAsia="zh-CN"/>
        </w:rPr>
        <w:t xml:space="preserve"> ثانية كحد</w:t>
      </w:r>
      <w:r w:rsidR="00BF603C">
        <w:rPr>
          <w:rFonts w:eastAsia="SimSun" w:hint="cs"/>
          <w:rtl/>
          <w:lang w:val="en-GB" w:eastAsia="zh-CN"/>
        </w:rPr>
        <w:t>ٍ</w:t>
      </w:r>
      <w:r w:rsidR="00E24476" w:rsidRPr="00E24476">
        <w:rPr>
          <w:rFonts w:eastAsia="SimSun"/>
          <w:rtl/>
          <w:lang w:val="en-GB" w:eastAsia="zh-CN"/>
        </w:rPr>
        <w:t xml:space="preserve"> أقصى، مع الإبقاء على القائمة الأخيرة لمدة خمس ثوان</w:t>
      </w:r>
    </w:p>
    <w:p w14:paraId="66EE174D" w14:textId="20B74732" w:rsidR="00D02677" w:rsidRDefault="00D02677" w:rsidP="00D4400B">
      <w:pPr>
        <w:pStyle w:val="enumlev1"/>
        <w:rPr>
          <w:rFonts w:eastAsia="SimSun"/>
          <w:rtl/>
          <w:lang w:val="en-GB" w:eastAsia="zh-CN"/>
        </w:rPr>
      </w:pPr>
      <w:r>
        <w:rPr>
          <w:rFonts w:eastAsia="SimSun" w:hint="cs"/>
          <w:rtl/>
          <w:lang w:val="en-GB" w:eastAsia="zh-CN"/>
        </w:rPr>
        <w:t>-</w:t>
      </w:r>
      <w:r>
        <w:rPr>
          <w:rFonts w:eastAsia="SimSun"/>
          <w:rtl/>
          <w:lang w:val="en-GB" w:eastAsia="zh-CN"/>
        </w:rPr>
        <w:tab/>
      </w:r>
      <w:r w:rsidR="00E24476">
        <w:rPr>
          <w:rFonts w:eastAsia="SimSun" w:hint="cs"/>
          <w:rtl/>
          <w:lang w:val="en-GB" w:eastAsia="zh-CN"/>
        </w:rPr>
        <w:t xml:space="preserve">الشعار؛ شعار لمدة خمس ثوان في المقدمة والنهاية مع صوت مجسم ومزيج صوتي متقدم ووصف صوتي </w:t>
      </w:r>
    </w:p>
    <w:p w14:paraId="5700CD6C" w14:textId="559BA6F4" w:rsidR="00D02677" w:rsidRPr="00E24476" w:rsidRDefault="00D02677" w:rsidP="00D4400B">
      <w:pPr>
        <w:pStyle w:val="enumlev1"/>
        <w:rPr>
          <w:rFonts w:eastAsia="SimSun"/>
          <w:rtl/>
          <w:lang w:eastAsia="zh-CN"/>
        </w:rPr>
      </w:pPr>
      <w:r>
        <w:rPr>
          <w:rFonts w:eastAsia="SimSun" w:hint="cs"/>
          <w:rtl/>
          <w:lang w:val="en-GB" w:eastAsia="zh-CN"/>
        </w:rPr>
        <w:t>-</w:t>
      </w:r>
      <w:r>
        <w:rPr>
          <w:rFonts w:eastAsia="SimSun"/>
          <w:rtl/>
          <w:lang w:val="en-GB" w:eastAsia="zh-CN"/>
        </w:rPr>
        <w:tab/>
      </w:r>
      <w:r w:rsidR="00E24476">
        <w:rPr>
          <w:rFonts w:eastAsia="SimSun" w:hint="cs"/>
          <w:rtl/>
          <w:lang w:val="en-GB" w:eastAsia="zh-CN"/>
        </w:rPr>
        <w:t xml:space="preserve">المواد الترويجية؛ خاتمة لمدة </w:t>
      </w:r>
      <w:r w:rsidR="00E24476">
        <w:rPr>
          <w:rFonts w:eastAsia="SimSun"/>
          <w:lang w:eastAsia="zh-CN"/>
        </w:rPr>
        <w:t>30</w:t>
      </w:r>
      <w:r w:rsidR="00E24476">
        <w:rPr>
          <w:rFonts w:eastAsia="SimSun" w:hint="cs"/>
          <w:rtl/>
          <w:lang w:eastAsia="zh-CN"/>
        </w:rPr>
        <w:t xml:space="preserve"> ثانية </w:t>
      </w:r>
      <w:r w:rsidR="00E24476" w:rsidRPr="00E24476">
        <w:rPr>
          <w:rFonts w:eastAsia="SimSun"/>
          <w:rtl/>
          <w:lang w:eastAsia="zh-CN"/>
        </w:rPr>
        <w:t>مع صوت مجسم ومزيج صوتي متقدم ووصف صوتي</w:t>
      </w:r>
    </w:p>
    <w:p w14:paraId="54D58A04" w14:textId="08D5EC9E" w:rsidR="00D02677" w:rsidRDefault="00D02677" w:rsidP="00D4400B">
      <w:pPr>
        <w:pStyle w:val="enumlev1"/>
        <w:rPr>
          <w:rFonts w:eastAsia="SimSun"/>
          <w:rtl/>
          <w:lang w:val="en-GB" w:eastAsia="zh-CN"/>
        </w:rPr>
      </w:pPr>
      <w:r>
        <w:rPr>
          <w:rFonts w:eastAsia="SimSun" w:hint="cs"/>
          <w:rtl/>
          <w:lang w:val="en-GB" w:eastAsia="zh-CN"/>
        </w:rPr>
        <w:t>-</w:t>
      </w:r>
      <w:r>
        <w:rPr>
          <w:rFonts w:eastAsia="SimSun"/>
          <w:rtl/>
          <w:lang w:val="en-GB" w:eastAsia="zh-CN"/>
        </w:rPr>
        <w:tab/>
      </w:r>
      <w:r w:rsidR="00E24476">
        <w:rPr>
          <w:rFonts w:eastAsia="SimSun" w:hint="cs"/>
          <w:rtl/>
          <w:lang w:val="en-GB" w:eastAsia="zh-CN"/>
        </w:rPr>
        <w:t xml:space="preserve">الفواصل؛ </w:t>
      </w:r>
      <w:r w:rsidR="00E24476" w:rsidRPr="00E24476">
        <w:rPr>
          <w:rFonts w:eastAsia="SimSun"/>
          <w:rtl/>
          <w:lang w:val="en-GB" w:eastAsia="zh-CN"/>
        </w:rPr>
        <w:t>مستوى أسود نشط وصمت</w:t>
      </w:r>
      <w:r w:rsidR="00E24476">
        <w:rPr>
          <w:rFonts w:eastAsia="SimSun" w:hint="cs"/>
          <w:rtl/>
          <w:lang w:val="en-GB" w:eastAsia="zh-CN"/>
        </w:rPr>
        <w:t xml:space="preserve"> لمدة ثانية واحدة بين كل مقطعين وفي النهاية</w:t>
      </w:r>
    </w:p>
    <w:p w14:paraId="1F1C96DE" w14:textId="15C78063" w:rsidR="00D02677" w:rsidRPr="007A1CD4" w:rsidRDefault="00D02677" w:rsidP="00D4400B">
      <w:pPr>
        <w:pStyle w:val="enumlev1"/>
        <w:rPr>
          <w:rFonts w:eastAsia="SimSun"/>
          <w:rtl/>
          <w:lang w:eastAsia="zh-CN"/>
        </w:rPr>
      </w:pPr>
      <w:r>
        <w:rPr>
          <w:rFonts w:eastAsia="SimSun" w:hint="cs"/>
          <w:rtl/>
          <w:lang w:val="en-GB" w:eastAsia="zh-CN"/>
        </w:rPr>
        <w:t>-</w:t>
      </w:r>
      <w:r>
        <w:rPr>
          <w:rFonts w:eastAsia="SimSun"/>
          <w:rtl/>
          <w:lang w:val="en-GB" w:eastAsia="zh-CN"/>
        </w:rPr>
        <w:tab/>
      </w:r>
      <w:r w:rsidR="007A1CD4">
        <w:rPr>
          <w:rFonts w:eastAsia="SimSun" w:hint="cs"/>
          <w:rtl/>
          <w:lang w:val="en-GB" w:eastAsia="zh-CN"/>
        </w:rPr>
        <w:t xml:space="preserve">بداية عد الملفات؛ </w:t>
      </w:r>
      <w:r w:rsidR="007A1CD4">
        <w:rPr>
          <w:rFonts w:eastAsia="SimSun"/>
          <w:lang w:eastAsia="zh-CN"/>
        </w:rPr>
        <w:t>00</w:t>
      </w:r>
      <w:r w:rsidR="007A1CD4">
        <w:rPr>
          <w:rFonts w:eastAsia="SimSun" w:hint="cs"/>
          <w:rtl/>
          <w:lang w:eastAsia="zh-CN"/>
        </w:rPr>
        <w:t xml:space="preserve"> رتلاً</w:t>
      </w:r>
    </w:p>
    <w:bookmarkEnd w:id="11"/>
    <w:p w14:paraId="727457A0" w14:textId="47D0035A" w:rsidR="00D02677" w:rsidRPr="007A1CD4" w:rsidRDefault="00D02677" w:rsidP="00D4400B">
      <w:pPr>
        <w:pStyle w:val="enumlev1"/>
        <w:rPr>
          <w:rFonts w:eastAsia="SimSun"/>
          <w:lang w:eastAsia="zh-CN"/>
        </w:rPr>
      </w:pPr>
      <w:r>
        <w:rPr>
          <w:rFonts w:eastAsia="SimSun" w:hint="cs"/>
          <w:rtl/>
          <w:lang w:val="en-GB" w:eastAsia="zh-CN"/>
        </w:rPr>
        <w:t>-</w:t>
      </w:r>
      <w:r>
        <w:rPr>
          <w:rFonts w:eastAsia="SimSun"/>
          <w:rtl/>
          <w:lang w:val="en-GB" w:eastAsia="zh-CN"/>
        </w:rPr>
        <w:tab/>
      </w:r>
      <w:r w:rsidR="007A1CD4">
        <w:rPr>
          <w:rFonts w:eastAsia="SimSun" w:hint="cs"/>
          <w:rtl/>
          <w:lang w:val="en-GB" w:eastAsia="zh-CN"/>
        </w:rPr>
        <w:t>علامات وسم الفصول؛ من أجل العنوان الافتتاحي و</w:t>
      </w:r>
      <w:r w:rsidR="007A1CD4">
        <w:rPr>
          <w:rFonts w:eastAsia="SimSun"/>
          <w:lang w:eastAsia="zh-CN"/>
        </w:rPr>
        <w:t>10</w:t>
      </w:r>
      <w:r w:rsidR="007A1CD4">
        <w:rPr>
          <w:rFonts w:eastAsia="SimSun" w:hint="cs"/>
          <w:rtl/>
          <w:lang w:eastAsia="zh-CN"/>
        </w:rPr>
        <w:t xml:space="preserve"> ثوان بعد قائمتي البداية والنهاية.</w:t>
      </w:r>
    </w:p>
    <w:p w14:paraId="48288F20" w14:textId="6918FCE3" w:rsidR="00D02677" w:rsidRPr="00F32D84" w:rsidRDefault="00F32D84" w:rsidP="00D02677">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7</w:t>
      </w:r>
    </w:p>
    <w:p w14:paraId="1FCFE256" w14:textId="66982114" w:rsidR="00D02677" w:rsidRDefault="007A1CD4" w:rsidP="007A1CD4">
      <w:pPr>
        <w:pStyle w:val="FigureTitle"/>
        <w:rPr>
          <w:rFonts w:eastAsia="SimSun"/>
          <w:rtl/>
          <w:lang w:eastAsia="zh-CN"/>
        </w:rPr>
      </w:pPr>
      <w:r w:rsidRPr="007A1CD4">
        <w:rPr>
          <w:rFonts w:eastAsia="SimSun"/>
          <w:rtl/>
          <w:lang w:eastAsia="zh-CN"/>
        </w:rPr>
        <w:t>نسخة الفيديو حسب الطلب</w:t>
      </w:r>
      <w:r>
        <w:rPr>
          <w:rFonts w:eastAsia="SimSun" w:hint="cs"/>
          <w:rtl/>
          <w:lang w:eastAsia="zh-CN"/>
        </w:rPr>
        <w:t xml:space="preserve"> ل</w:t>
      </w:r>
      <w:r w:rsidRPr="007A1CD4">
        <w:rPr>
          <w:rFonts w:eastAsia="SimSun"/>
          <w:rtl/>
          <w:lang w:eastAsia="zh-CN"/>
        </w:rPr>
        <w:t xml:space="preserve">ملف القائمة </w:t>
      </w:r>
      <w:r w:rsidRPr="007A1CD4">
        <w:rPr>
          <w:rFonts w:eastAsia="SimSun"/>
          <w:lang w:eastAsia="zh-CN"/>
        </w:rPr>
        <w:t>CPL 2</w:t>
      </w:r>
    </w:p>
    <w:p w14:paraId="12274DA6" w14:textId="4C33C2A7" w:rsidR="006D0CC6" w:rsidRPr="001C0907" w:rsidRDefault="009A1BEC" w:rsidP="001C0907">
      <w:pPr>
        <w:pStyle w:val="Figure"/>
        <w:rPr>
          <w:lang w:val="fr-FR" w:bidi="ar-EG"/>
        </w:rPr>
      </w:pPr>
      <w:r>
        <w:rPr>
          <w:noProof/>
        </w:rPr>
        <w:drawing>
          <wp:inline distT="0" distB="0" distL="0" distR="0" wp14:anchorId="4EF95317" wp14:editId="7733EBFF">
            <wp:extent cx="6120765" cy="209677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2096770"/>
                    </a:xfrm>
                    <a:prstGeom prst="rect">
                      <a:avLst/>
                    </a:prstGeom>
                    <a:noFill/>
                    <a:ln>
                      <a:noFill/>
                    </a:ln>
                  </pic:spPr>
                </pic:pic>
              </a:graphicData>
            </a:graphic>
          </wp:inline>
        </w:drawing>
      </w:r>
    </w:p>
    <w:p w14:paraId="5BE9299A" w14:textId="5A5D8FDD" w:rsidR="00D02677" w:rsidRPr="002F4E7A" w:rsidRDefault="00350F41" w:rsidP="002F4E7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350F41">
        <w:rPr>
          <w:rFonts w:eastAsia="SimSun"/>
          <w:rtl/>
          <w:lang w:val="en-GB" w:eastAsia="zh-CN" w:bidi="ar-EG"/>
        </w:rPr>
        <w:t xml:space="preserve">في هذه الحالة، تشير القائمة </w:t>
      </w:r>
      <w:r w:rsidRPr="00350F41">
        <w:rPr>
          <w:rFonts w:eastAsia="SimSun"/>
          <w:lang w:val="en-GB" w:eastAsia="zh-CN" w:bidi="ar-EG"/>
        </w:rPr>
        <w:t>CPL</w:t>
      </w:r>
      <w:r w:rsidRPr="00350F41">
        <w:rPr>
          <w:rFonts w:eastAsia="SimSun"/>
          <w:rtl/>
          <w:lang w:val="en-GB" w:eastAsia="zh-CN" w:bidi="ar-EG"/>
        </w:rPr>
        <w:t xml:space="preserve"> إلى المكونات بالترتيب المطلوب من أجل نسخة </w:t>
      </w:r>
      <w:r>
        <w:rPr>
          <w:rFonts w:eastAsia="SimSun" w:hint="cs"/>
          <w:rtl/>
          <w:lang w:val="en-GB" w:eastAsia="zh-CN" w:bidi="ar-EG"/>
        </w:rPr>
        <w:t>الفيديو حسب الطلب</w:t>
      </w:r>
      <w:r w:rsidRPr="00350F41">
        <w:rPr>
          <w:rFonts w:eastAsia="SimSun"/>
          <w:rtl/>
          <w:lang w:val="en-GB" w:eastAsia="zh-CN" w:bidi="ar-EG"/>
        </w:rPr>
        <w:t xml:space="preserve">. وتُرسل بعد ذلك إلى مرحلة معالجة الخرج. </w:t>
      </w:r>
      <w:r>
        <w:rPr>
          <w:rFonts w:eastAsia="SimSun" w:hint="cs"/>
          <w:rtl/>
          <w:lang w:val="en-GB" w:eastAsia="zh-CN" w:bidi="ar-EG"/>
        </w:rPr>
        <w:t>و</w:t>
      </w:r>
      <w:r w:rsidRPr="00350F41">
        <w:rPr>
          <w:rFonts w:eastAsia="SimSun"/>
          <w:rtl/>
          <w:lang w:val="en-GB" w:eastAsia="zh-CN" w:bidi="ar-EG"/>
        </w:rPr>
        <w:t xml:space="preserve">يمكن أن يُنفذ </w:t>
      </w:r>
      <w:r>
        <w:rPr>
          <w:rFonts w:eastAsia="SimSun" w:hint="cs"/>
          <w:rtl/>
          <w:lang w:val="en-GB" w:eastAsia="zh-CN" w:bidi="ar-EG"/>
        </w:rPr>
        <w:t xml:space="preserve">ذلك إما </w:t>
      </w:r>
      <w:r w:rsidRPr="00350F41">
        <w:rPr>
          <w:rFonts w:eastAsia="SimSun"/>
          <w:rtl/>
          <w:lang w:val="en-GB" w:eastAsia="zh-CN" w:bidi="ar-EG"/>
        </w:rPr>
        <w:t xml:space="preserve">من قبل مالك المحتوى قبل إرساله إلى </w:t>
      </w:r>
      <w:r>
        <w:rPr>
          <w:rFonts w:eastAsia="SimSun" w:hint="cs"/>
          <w:rtl/>
          <w:lang w:val="en-GB" w:eastAsia="zh-CN" w:bidi="ar-EG"/>
        </w:rPr>
        <w:t>موزع الفيديو حسب الطلب أو من قبل هذا الموزع</w:t>
      </w:r>
      <w:r w:rsidRPr="00350F41">
        <w:rPr>
          <w:rFonts w:eastAsia="SimSun"/>
          <w:rtl/>
          <w:lang w:val="en-GB" w:eastAsia="zh-CN" w:bidi="ar-EG"/>
        </w:rPr>
        <w:t xml:space="preserve"> إذا كان لديه نفاذ إلى الرزمة </w:t>
      </w:r>
      <w:r w:rsidRPr="00350F41">
        <w:rPr>
          <w:rFonts w:eastAsia="SimSun"/>
          <w:lang w:val="en-GB" w:eastAsia="zh-CN" w:bidi="ar-EG"/>
        </w:rPr>
        <w:t>IMP</w:t>
      </w:r>
      <w:r w:rsidRPr="00350F41">
        <w:rPr>
          <w:rFonts w:eastAsia="SimSun"/>
          <w:rtl/>
          <w:lang w:val="en-GB" w:eastAsia="zh-CN" w:bidi="ar-EG"/>
        </w:rPr>
        <w:t>.</w:t>
      </w:r>
      <w:r w:rsidR="002F4E7A">
        <w:rPr>
          <w:rFonts w:eastAsia="SimSun" w:hint="cs"/>
          <w:rtl/>
          <w:lang w:val="en-GB" w:eastAsia="zh-CN" w:bidi="ar-EG"/>
        </w:rPr>
        <w:t xml:space="preserve"> </w:t>
      </w:r>
      <w:r w:rsidRPr="00350F41">
        <w:rPr>
          <w:rFonts w:eastAsia="SimSun"/>
          <w:rtl/>
          <w:lang w:val="en-GB" w:eastAsia="zh-CN" w:bidi="ar-EG"/>
        </w:rPr>
        <w:t xml:space="preserve">لا يلزم أي معالجة لمكونات الفيديو قبل إرسالها إلى سلسلة معالجة </w:t>
      </w:r>
      <w:r>
        <w:rPr>
          <w:rFonts w:eastAsia="SimSun" w:hint="cs"/>
          <w:rtl/>
          <w:lang w:val="en-GB" w:eastAsia="zh-CN" w:bidi="ar-EG"/>
        </w:rPr>
        <w:t>الفيديو حسب الطلب</w:t>
      </w:r>
      <w:r w:rsidRPr="00350F41">
        <w:rPr>
          <w:rFonts w:eastAsia="SimSun"/>
          <w:rtl/>
          <w:lang w:val="en-GB" w:eastAsia="zh-CN" w:bidi="ar-EG"/>
        </w:rPr>
        <w:t xml:space="preserve"> لأن المتطلبات هي نفس</w:t>
      </w:r>
      <w:r>
        <w:rPr>
          <w:rFonts w:eastAsia="SimSun" w:hint="cs"/>
          <w:rtl/>
          <w:lang w:val="en-GB" w:eastAsia="zh-CN" w:bidi="ar-EG"/>
        </w:rPr>
        <w:t>ها كتلك الخاصة بنسق</w:t>
      </w:r>
      <w:r w:rsidRPr="00350F41">
        <w:rPr>
          <w:rFonts w:eastAsia="SimSun"/>
          <w:rtl/>
          <w:lang w:val="en-GB" w:eastAsia="zh-CN" w:bidi="ar-EG"/>
        </w:rPr>
        <w:t xml:space="preserve"> </w:t>
      </w:r>
      <w:r w:rsidRPr="00350F41">
        <w:rPr>
          <w:rFonts w:eastAsia="SimSun"/>
          <w:lang w:val="en-GB" w:eastAsia="zh-CN" w:bidi="ar-EG"/>
        </w:rPr>
        <w:t>IMP</w:t>
      </w:r>
      <w:r w:rsidRPr="00350F41">
        <w:rPr>
          <w:rFonts w:eastAsia="SimSun"/>
          <w:rtl/>
          <w:lang w:val="en-GB" w:eastAsia="zh-CN" w:bidi="ar-EG"/>
        </w:rPr>
        <w:t xml:space="preserve"> الأصلي. </w:t>
      </w:r>
      <w:r>
        <w:rPr>
          <w:rFonts w:eastAsia="SimSun" w:hint="cs"/>
          <w:rtl/>
          <w:lang w:val="en-GB" w:eastAsia="zh-CN" w:bidi="ar-EG"/>
        </w:rPr>
        <w:t>و</w:t>
      </w:r>
      <w:r w:rsidRPr="00350F41">
        <w:rPr>
          <w:rFonts w:eastAsia="SimSun"/>
          <w:rtl/>
          <w:lang w:val="en-GB" w:eastAsia="zh-CN" w:bidi="ar-EG"/>
        </w:rPr>
        <w:t>تستخدم سلسلة معالجة خر</w:t>
      </w:r>
      <w:r>
        <w:rPr>
          <w:rFonts w:eastAsia="SimSun" w:hint="cs"/>
          <w:rtl/>
          <w:lang w:val="en-GB" w:eastAsia="zh-CN" w:bidi="ar-EG"/>
        </w:rPr>
        <w:t>ج</w:t>
      </w:r>
      <w:r w:rsidRPr="00350F41">
        <w:rPr>
          <w:rFonts w:eastAsia="SimSun"/>
          <w:rtl/>
          <w:lang w:val="en-GB" w:eastAsia="zh-CN" w:bidi="ar-EG"/>
        </w:rPr>
        <w:t xml:space="preserve"> الصوت البيانات المقدمة لتوليد مزيج </w:t>
      </w:r>
      <w:r>
        <w:rPr>
          <w:rFonts w:eastAsia="SimSun" w:hint="cs"/>
          <w:rtl/>
          <w:lang w:val="en-GB" w:eastAsia="zh-CN" w:bidi="ar-EG"/>
        </w:rPr>
        <w:t>أدنى</w:t>
      </w:r>
      <w:r w:rsidRPr="00350F41">
        <w:rPr>
          <w:rFonts w:eastAsia="SimSun"/>
          <w:rtl/>
          <w:lang w:val="en-GB" w:eastAsia="zh-CN" w:bidi="ar-EG"/>
        </w:rPr>
        <w:t xml:space="preserve"> من الصوت متعدد القنوات إلى </w:t>
      </w:r>
      <w:r w:rsidR="002F4E7A">
        <w:rPr>
          <w:rFonts w:eastAsia="SimSun" w:hint="cs"/>
          <w:rtl/>
          <w:lang w:val="en-GB" w:eastAsia="zh-CN" w:bidi="ar-EG"/>
        </w:rPr>
        <w:t>الصوت المجسم</w:t>
      </w:r>
      <w:r w:rsidRPr="00350F41">
        <w:rPr>
          <w:rFonts w:eastAsia="SimSun"/>
          <w:rtl/>
          <w:lang w:val="en-GB" w:eastAsia="zh-CN" w:bidi="ar-EG"/>
        </w:rPr>
        <w:t xml:space="preserve">. </w:t>
      </w:r>
      <w:r w:rsidR="002F4E7A">
        <w:rPr>
          <w:rFonts w:eastAsia="SimSun" w:hint="cs"/>
          <w:rtl/>
          <w:lang w:val="en-GB" w:eastAsia="zh-CN" w:bidi="ar-EG"/>
        </w:rPr>
        <w:t xml:space="preserve">ويُحال </w:t>
      </w:r>
      <w:r w:rsidRPr="00350F41">
        <w:rPr>
          <w:rFonts w:eastAsia="SimSun"/>
          <w:rtl/>
          <w:lang w:val="en-GB" w:eastAsia="zh-CN" w:bidi="ar-EG"/>
        </w:rPr>
        <w:t>بعد ذلك الفيديو و</w:t>
      </w:r>
      <w:r w:rsidR="002F4E7A">
        <w:rPr>
          <w:rFonts w:eastAsia="SimSun" w:hint="cs"/>
          <w:rtl/>
          <w:lang w:val="en-GB" w:eastAsia="zh-CN" w:bidi="ar-EG"/>
        </w:rPr>
        <w:t>ال</w:t>
      </w:r>
      <w:r w:rsidRPr="00350F41">
        <w:rPr>
          <w:rFonts w:eastAsia="SimSun"/>
          <w:rtl/>
          <w:lang w:val="en-GB" w:eastAsia="zh-CN" w:bidi="ar-EG"/>
        </w:rPr>
        <w:t>صوت ا</w:t>
      </w:r>
      <w:r w:rsidR="002F4E7A">
        <w:rPr>
          <w:rFonts w:eastAsia="SimSun" w:hint="cs"/>
          <w:rtl/>
          <w:lang w:val="en-GB" w:eastAsia="zh-CN" w:bidi="ar-EG"/>
        </w:rPr>
        <w:t>لمجسم</w:t>
      </w:r>
      <w:r w:rsidRPr="00350F41">
        <w:rPr>
          <w:rFonts w:eastAsia="SimSun"/>
          <w:rtl/>
          <w:lang w:val="en-GB" w:eastAsia="zh-CN" w:bidi="ar-EG"/>
        </w:rPr>
        <w:t xml:space="preserve"> والصوت متعدد القنوات مع مسار البيانات وصوت الوصف الصوتي وال</w:t>
      </w:r>
      <w:r w:rsidR="002F4E7A">
        <w:rPr>
          <w:rFonts w:eastAsia="SimSun" w:hint="cs"/>
          <w:rtl/>
          <w:lang w:val="en-GB" w:eastAsia="zh-CN" w:bidi="ar-EG"/>
        </w:rPr>
        <w:t>عروض النصية</w:t>
      </w:r>
      <w:r w:rsidRPr="00350F41">
        <w:rPr>
          <w:rFonts w:eastAsia="SimSun"/>
          <w:rtl/>
          <w:lang w:val="en-GB" w:eastAsia="zh-CN" w:bidi="ar-EG"/>
        </w:rPr>
        <w:t xml:space="preserve"> وعلامات </w:t>
      </w:r>
      <w:r w:rsidR="002F4E7A">
        <w:rPr>
          <w:rFonts w:eastAsia="SimSun" w:hint="cs"/>
          <w:rtl/>
          <w:lang w:val="en-GB" w:eastAsia="zh-CN" w:bidi="ar-EG"/>
        </w:rPr>
        <w:t xml:space="preserve">وسم </w:t>
      </w:r>
      <w:r w:rsidRPr="00350F41">
        <w:rPr>
          <w:rFonts w:eastAsia="SimSun"/>
          <w:rtl/>
          <w:lang w:val="en-GB" w:eastAsia="zh-CN" w:bidi="ar-EG"/>
        </w:rPr>
        <w:t>الفص</w:t>
      </w:r>
      <w:r w:rsidR="002F4E7A">
        <w:rPr>
          <w:rFonts w:eastAsia="SimSun" w:hint="cs"/>
          <w:rtl/>
          <w:lang w:val="en-GB" w:eastAsia="zh-CN" w:bidi="ar-EG"/>
        </w:rPr>
        <w:t>و</w:t>
      </w:r>
      <w:r w:rsidRPr="00350F41">
        <w:rPr>
          <w:rFonts w:eastAsia="SimSun"/>
          <w:rtl/>
          <w:lang w:val="en-GB" w:eastAsia="zh-CN" w:bidi="ar-EG"/>
        </w:rPr>
        <w:t>ل إلى سلسلة معالجة</w:t>
      </w:r>
      <w:r w:rsidR="002F4E7A">
        <w:rPr>
          <w:rFonts w:eastAsia="SimSun" w:hint="cs"/>
          <w:rtl/>
          <w:lang w:val="en-GB" w:eastAsia="zh-CN" w:bidi="ar-EG"/>
        </w:rPr>
        <w:t xml:space="preserve"> الفيديو</w:t>
      </w:r>
      <w:r w:rsidRPr="00350F41">
        <w:rPr>
          <w:rFonts w:eastAsia="SimSun"/>
          <w:rtl/>
          <w:lang w:val="en-GB" w:eastAsia="zh-CN" w:bidi="ar-EG"/>
        </w:rPr>
        <w:t xml:space="preserve"> </w:t>
      </w:r>
      <w:r w:rsidRPr="00350F41">
        <w:rPr>
          <w:rFonts w:eastAsia="SimSun"/>
          <w:lang w:val="en-GB" w:eastAsia="zh-CN" w:bidi="ar-EG"/>
        </w:rPr>
        <w:t>VOD</w:t>
      </w:r>
      <w:r w:rsidRPr="00350F41">
        <w:rPr>
          <w:rFonts w:eastAsia="SimSun"/>
          <w:rtl/>
          <w:lang w:val="en-GB" w:eastAsia="zh-CN" w:bidi="ar-EG"/>
        </w:rPr>
        <w:t xml:space="preserve"> الخاصة بالموزعين.</w:t>
      </w:r>
    </w:p>
    <w:p w14:paraId="683FF860" w14:textId="2DA26DCD" w:rsidR="00D02677" w:rsidRPr="007E5D9A" w:rsidRDefault="00D02677" w:rsidP="00D02677">
      <w:pPr>
        <w:pStyle w:val="Heading1"/>
        <w:rPr>
          <w:rFonts w:eastAsia="SimSun"/>
          <w:rtl/>
          <w:lang w:eastAsia="zh-CN" w:bidi="ar-EG"/>
        </w:rPr>
      </w:pPr>
      <w:r>
        <w:rPr>
          <w:rFonts w:eastAsia="SimSun"/>
          <w:lang w:eastAsia="zh-CN" w:bidi="ar-EG"/>
        </w:rPr>
        <w:t>6</w:t>
      </w:r>
      <w:r>
        <w:rPr>
          <w:rFonts w:eastAsia="SimSun"/>
          <w:lang w:eastAsia="zh-CN" w:bidi="ar-EG"/>
        </w:rPr>
        <w:tab/>
      </w:r>
      <w:r w:rsidR="007E5D9A">
        <w:rPr>
          <w:rFonts w:eastAsia="SimSun" w:hint="cs"/>
          <w:rtl/>
          <w:lang w:val="en-GB" w:eastAsia="zh-CN" w:bidi="ar-EG"/>
        </w:rPr>
        <w:t xml:space="preserve">ملف القائمة </w:t>
      </w:r>
      <w:r w:rsidR="007E5D9A">
        <w:rPr>
          <w:rFonts w:eastAsia="SimSun"/>
          <w:lang w:eastAsia="zh-CN" w:bidi="ar-EG"/>
        </w:rPr>
        <w:t>CPL 3</w:t>
      </w:r>
      <w:r w:rsidR="007E5D9A">
        <w:rPr>
          <w:rFonts w:eastAsia="SimSun" w:hint="cs"/>
          <w:rtl/>
          <w:lang w:eastAsia="zh-CN" w:bidi="ar-EG"/>
        </w:rPr>
        <w:t xml:space="preserve"> </w:t>
      </w:r>
      <w:r w:rsidR="007E5D9A">
        <w:rPr>
          <w:rFonts w:eastAsia="SimSun"/>
          <w:rtl/>
          <w:lang w:eastAsia="zh-CN" w:bidi="ar-EG"/>
        </w:rPr>
        <w:t>–</w:t>
      </w:r>
      <w:r w:rsidR="007E5D9A">
        <w:rPr>
          <w:rFonts w:eastAsia="SimSun" w:hint="cs"/>
          <w:rtl/>
          <w:lang w:eastAsia="zh-CN" w:bidi="ar-EG"/>
        </w:rPr>
        <w:t xml:space="preserve"> نسخة المبيعات الدولية</w:t>
      </w:r>
      <w:r w:rsidR="009E6165">
        <w:rPr>
          <w:rFonts w:eastAsia="SimSun" w:hint="cs"/>
          <w:rtl/>
          <w:lang w:eastAsia="zh-CN" w:bidi="ar-EG"/>
        </w:rPr>
        <w:t xml:space="preserve"> </w:t>
      </w:r>
    </w:p>
    <w:p w14:paraId="54411817" w14:textId="2B2623F1" w:rsidR="00D02677" w:rsidRPr="007E5D9A" w:rsidRDefault="007E5D9A" w:rsidP="007E5D9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val="en-GB" w:eastAsia="zh-CN" w:bidi="ar-EG"/>
        </w:rPr>
        <w:t>توفر نسخة مبيعات (</w:t>
      </w:r>
      <w:r w:rsidR="0097611D">
        <w:rPr>
          <w:rFonts w:eastAsia="SimSun" w:hint="cs"/>
          <w:rtl/>
          <w:lang w:val="en-GB" w:eastAsia="zh-CN" w:bidi="ar-EG"/>
        </w:rPr>
        <w:t>ا</w:t>
      </w:r>
      <w:r>
        <w:rPr>
          <w:rFonts w:eastAsia="SimSun" w:hint="cs"/>
          <w:rtl/>
          <w:lang w:val="en-GB" w:eastAsia="zh-CN" w:bidi="ar-EG"/>
        </w:rPr>
        <w:t xml:space="preserve">نظر الشكل </w:t>
      </w:r>
      <w:r>
        <w:rPr>
          <w:rFonts w:eastAsia="SimSun"/>
          <w:lang w:eastAsia="zh-CN" w:bidi="ar-EG"/>
        </w:rPr>
        <w:t>8</w:t>
      </w:r>
      <w:r>
        <w:rPr>
          <w:rFonts w:eastAsia="SimSun" w:hint="cs"/>
          <w:rtl/>
          <w:lang w:eastAsia="zh-CN" w:bidi="ar-EG"/>
        </w:rPr>
        <w:t xml:space="preserve">) - </w:t>
      </w:r>
      <w:r w:rsidRPr="007E5D9A">
        <w:rPr>
          <w:rFonts w:eastAsia="SimSun"/>
          <w:rtl/>
          <w:lang w:eastAsia="zh-CN" w:bidi="ar-EG"/>
        </w:rPr>
        <w:t>تحتوي هذه النسخة على مشهد إضافي</w:t>
      </w:r>
      <w:r>
        <w:rPr>
          <w:rFonts w:eastAsia="SimSun" w:hint="cs"/>
          <w:rtl/>
          <w:lang w:eastAsia="zh-CN" w:bidi="ar-EG"/>
        </w:rPr>
        <w:t xml:space="preserve"> ومشهد بديل نتيجة لقضايا إعلان الحقوق:</w:t>
      </w:r>
    </w:p>
    <w:p w14:paraId="6045FA27" w14:textId="40C7E8B3" w:rsidR="00D02677" w:rsidRDefault="00D02677" w:rsidP="001C0907">
      <w:pPr>
        <w:pStyle w:val="enumlev1"/>
        <w:rPr>
          <w:rFonts w:eastAsia="SimSun"/>
          <w:rtl/>
          <w:lang w:val="en-GB" w:eastAsia="zh-CN"/>
        </w:rPr>
      </w:pPr>
      <w:r>
        <w:rPr>
          <w:rFonts w:eastAsia="SimSun" w:hint="cs"/>
          <w:rtl/>
          <w:lang w:val="en-GB" w:eastAsia="zh-CN"/>
        </w:rPr>
        <w:t>-</w:t>
      </w:r>
      <w:r>
        <w:rPr>
          <w:rFonts w:eastAsia="SimSun"/>
          <w:rtl/>
          <w:lang w:val="en-GB" w:eastAsia="zh-CN"/>
        </w:rPr>
        <w:tab/>
      </w:r>
      <w:r w:rsidR="007E5D9A">
        <w:rPr>
          <w:rFonts w:eastAsia="SimSun" w:hint="cs"/>
          <w:rtl/>
          <w:lang w:val="en-GB" w:eastAsia="zh-CN"/>
        </w:rPr>
        <w:t xml:space="preserve">الفيديو؛ النسق </w:t>
      </w:r>
      <w:r w:rsidR="007E5D9A">
        <w:rPr>
          <w:rFonts w:eastAsia="SimSun"/>
          <w:lang w:eastAsia="zh-CN"/>
        </w:rPr>
        <w:t>3 840 x 2 160</w:t>
      </w:r>
      <w:r w:rsidR="007E5D9A">
        <w:rPr>
          <w:rFonts w:eastAsia="SimSun" w:hint="cs"/>
          <w:rtl/>
          <w:lang w:eastAsia="zh-CN"/>
        </w:rPr>
        <w:t xml:space="preserve"> للفيديو فائق الوضوح بالتكمية الإدراكية حسب </w:t>
      </w:r>
      <w:r w:rsidR="007E5D9A">
        <w:rPr>
          <w:rFonts w:eastAsia="SimSun"/>
          <w:lang w:eastAsia="zh-CN"/>
        </w:rPr>
        <w:t xml:space="preserve"> </w:t>
      </w:r>
      <w:r w:rsidR="007E5D9A">
        <w:rPr>
          <w:rFonts w:eastAsia="SimSun" w:hint="cs"/>
          <w:rtl/>
          <w:lang w:eastAsia="zh-CN"/>
        </w:rPr>
        <w:t xml:space="preserve">التوصية </w:t>
      </w:r>
      <w:bookmarkStart w:id="12" w:name="_Hlk126745444"/>
      <w:r w:rsidR="007E5D9A">
        <w:rPr>
          <w:rFonts w:eastAsia="SimSun"/>
          <w:lang w:eastAsia="zh-CN"/>
        </w:rPr>
        <w:t>ITU-R BT.2100</w:t>
      </w:r>
      <w:bookmarkEnd w:id="12"/>
      <w:r w:rsidR="007E5D9A">
        <w:rPr>
          <w:rFonts w:eastAsia="SimSun" w:hint="cs"/>
          <w:rtl/>
          <w:lang w:eastAsia="zh-CN"/>
        </w:rPr>
        <w:t xml:space="preserve"> بمعدل </w:t>
      </w:r>
      <w:r w:rsidR="007E5D9A">
        <w:rPr>
          <w:rFonts w:eastAsia="SimSun"/>
          <w:lang w:eastAsia="zh-CN"/>
        </w:rPr>
        <w:t>50</w:t>
      </w:r>
      <w:r w:rsidR="007E5D9A">
        <w:rPr>
          <w:rFonts w:eastAsia="SimSun" w:hint="cs"/>
          <w:rtl/>
          <w:lang w:eastAsia="zh-CN"/>
        </w:rPr>
        <w:t xml:space="preserve"> رتلاً في الثانية</w:t>
      </w:r>
    </w:p>
    <w:p w14:paraId="779A952A" w14:textId="635DC2EA" w:rsidR="00D02677" w:rsidRPr="007E5D9A" w:rsidRDefault="00D02677" w:rsidP="001C0907">
      <w:pPr>
        <w:pStyle w:val="enumlev1"/>
        <w:rPr>
          <w:rFonts w:eastAsia="SimSun"/>
          <w:rtl/>
          <w:lang w:eastAsia="zh-CN"/>
        </w:rPr>
      </w:pPr>
      <w:r>
        <w:rPr>
          <w:rFonts w:eastAsia="SimSun" w:hint="cs"/>
          <w:rtl/>
          <w:lang w:val="en-GB" w:eastAsia="zh-CN"/>
        </w:rPr>
        <w:t>-</w:t>
      </w:r>
      <w:r>
        <w:rPr>
          <w:rFonts w:eastAsia="SimSun"/>
          <w:rtl/>
          <w:lang w:val="en-GB" w:eastAsia="zh-CN"/>
        </w:rPr>
        <w:tab/>
      </w:r>
      <w:r w:rsidR="007E5D9A">
        <w:rPr>
          <w:rFonts w:eastAsia="SimSun" w:hint="cs"/>
          <w:rtl/>
          <w:lang w:val="en-GB" w:eastAsia="zh-CN"/>
        </w:rPr>
        <w:t xml:space="preserve">الصوت </w:t>
      </w:r>
      <w:r w:rsidR="007E5D9A">
        <w:rPr>
          <w:rFonts w:eastAsia="SimSun"/>
          <w:lang w:eastAsia="zh-CN"/>
        </w:rPr>
        <w:t>1</w:t>
      </w:r>
      <w:r w:rsidR="007E5D9A">
        <w:rPr>
          <w:rFonts w:eastAsia="SimSun" w:hint="cs"/>
          <w:rtl/>
          <w:lang w:eastAsia="zh-CN"/>
        </w:rPr>
        <w:t>؛ مزيج صوتي متقدم</w:t>
      </w:r>
      <w:r w:rsidR="00816BE8">
        <w:rPr>
          <w:rFonts w:eastAsia="SimSun" w:hint="cs"/>
          <w:rtl/>
          <w:lang w:eastAsia="zh-CN"/>
        </w:rPr>
        <w:t xml:space="preserve"> بالإنكليزية</w:t>
      </w:r>
    </w:p>
    <w:p w14:paraId="005954C9" w14:textId="23B99E63" w:rsidR="00D02677" w:rsidRPr="00816BE8" w:rsidRDefault="00D02677" w:rsidP="001C0907">
      <w:pPr>
        <w:pStyle w:val="enumlev1"/>
        <w:rPr>
          <w:rFonts w:eastAsia="SimSun"/>
          <w:lang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 xml:space="preserve">الصوت </w:t>
      </w:r>
      <w:r w:rsidR="00816BE8">
        <w:rPr>
          <w:rFonts w:eastAsia="SimSun"/>
          <w:lang w:eastAsia="zh-CN"/>
        </w:rPr>
        <w:t>2</w:t>
      </w:r>
      <w:r w:rsidR="00816BE8">
        <w:rPr>
          <w:rFonts w:eastAsia="SimSun" w:hint="cs"/>
          <w:rtl/>
          <w:lang w:eastAsia="zh-CN"/>
        </w:rPr>
        <w:t>؛ مزيج صوتي متقدم بدون حوار</w:t>
      </w:r>
    </w:p>
    <w:p w14:paraId="7E16657A" w14:textId="130420D5" w:rsidR="00D02677" w:rsidRPr="00816BE8" w:rsidRDefault="00D02677" w:rsidP="001C0907">
      <w:pPr>
        <w:pStyle w:val="enumlev1"/>
        <w:rPr>
          <w:rFonts w:eastAsia="SimSun"/>
          <w:rtl/>
          <w:lang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 xml:space="preserve">إشارة اختبار الفيديو؛ شرائط ألوان في المدى الضيق بالتكمية الإدراكية حسب التوصية </w:t>
      </w:r>
      <w:r w:rsidR="00816BE8" w:rsidRPr="00816BE8">
        <w:rPr>
          <w:rFonts w:eastAsia="SimSun"/>
          <w:lang w:val="en-GB" w:eastAsia="zh-CN"/>
        </w:rPr>
        <w:t>ITU-R BT.21</w:t>
      </w:r>
      <w:r w:rsidR="00C27ED8">
        <w:rPr>
          <w:rFonts w:eastAsia="SimSun"/>
          <w:lang w:val="en-GB" w:eastAsia="zh-CN"/>
        </w:rPr>
        <w:t>11</w:t>
      </w:r>
      <w:r w:rsidR="00816BE8">
        <w:rPr>
          <w:rFonts w:eastAsia="SimSun" w:hint="cs"/>
          <w:rtl/>
          <w:lang w:val="en-GB" w:eastAsia="zh-CN"/>
        </w:rPr>
        <w:t xml:space="preserve"> لمدة </w:t>
      </w:r>
      <w:r w:rsidR="00816BE8">
        <w:rPr>
          <w:rFonts w:eastAsia="SimSun"/>
          <w:lang w:eastAsia="zh-CN"/>
        </w:rPr>
        <w:t>10</w:t>
      </w:r>
      <w:r w:rsidR="00816BE8">
        <w:rPr>
          <w:rFonts w:eastAsia="SimSun" w:hint="cs"/>
          <w:rtl/>
          <w:lang w:eastAsia="zh-CN"/>
        </w:rPr>
        <w:t xml:space="preserve"> ثوان</w:t>
      </w:r>
    </w:p>
    <w:p w14:paraId="3C3FFDF2" w14:textId="7C924279" w:rsidR="00D02677" w:rsidRPr="00816BE8" w:rsidRDefault="00D02677" w:rsidP="001C0907">
      <w:pPr>
        <w:pStyle w:val="enumlev1"/>
        <w:rPr>
          <w:rFonts w:eastAsia="SimSun"/>
          <w:rtl/>
          <w:lang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 xml:space="preserve">إشارة اختبار الصوت؛ </w:t>
      </w:r>
      <w:r w:rsidR="00816BE8">
        <w:rPr>
          <w:rFonts w:eastAsia="SimSun"/>
          <w:lang w:eastAsia="zh-CN"/>
        </w:rPr>
        <w:t>10</w:t>
      </w:r>
      <w:r w:rsidR="00816BE8">
        <w:rPr>
          <w:rFonts w:eastAsia="SimSun" w:hint="cs"/>
          <w:rtl/>
          <w:lang w:eastAsia="zh-CN"/>
        </w:rPr>
        <w:t xml:space="preserve"> ثوان</w:t>
      </w:r>
    </w:p>
    <w:p w14:paraId="7DFE021B" w14:textId="30E1A92B" w:rsidR="00D02677" w:rsidRDefault="00D02677" w:rsidP="001C0907">
      <w:pPr>
        <w:pStyle w:val="enumlev1"/>
        <w:rPr>
          <w:rFonts w:eastAsia="SimSun"/>
          <w:rtl/>
          <w:lang w:val="en-GB"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الترويج للعلامة التجارية؛ مواد ترويجية للعلمة التجارية للشركة</w:t>
      </w:r>
    </w:p>
    <w:p w14:paraId="0CF31A0C" w14:textId="77777777" w:rsidR="00816BE8" w:rsidRPr="00E24476" w:rsidRDefault="00D02677" w:rsidP="001C0907">
      <w:pPr>
        <w:pStyle w:val="enumlev1"/>
        <w:rPr>
          <w:rFonts w:eastAsia="SimSun"/>
          <w:rtl/>
          <w:lang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 xml:space="preserve">المواد الترويجية؛ خاتمة لمدة </w:t>
      </w:r>
      <w:r w:rsidR="00816BE8">
        <w:rPr>
          <w:rFonts w:eastAsia="SimSun"/>
          <w:lang w:eastAsia="zh-CN"/>
        </w:rPr>
        <w:t>30</w:t>
      </w:r>
      <w:r w:rsidR="00816BE8">
        <w:rPr>
          <w:rFonts w:eastAsia="SimSun" w:hint="cs"/>
          <w:rtl/>
          <w:lang w:eastAsia="zh-CN"/>
        </w:rPr>
        <w:t xml:space="preserve"> ثانية </w:t>
      </w:r>
      <w:r w:rsidR="00816BE8" w:rsidRPr="00E24476">
        <w:rPr>
          <w:rFonts w:eastAsia="SimSun"/>
          <w:rtl/>
          <w:lang w:eastAsia="zh-CN"/>
        </w:rPr>
        <w:t>مع صوت مجسم ومزيج صوتي متقدم ووصف صوتي</w:t>
      </w:r>
    </w:p>
    <w:p w14:paraId="2DF14F9B" w14:textId="77777777" w:rsidR="00816BE8" w:rsidRDefault="00D02677" w:rsidP="001C0907">
      <w:pPr>
        <w:pStyle w:val="enumlev1"/>
        <w:rPr>
          <w:rFonts w:eastAsia="SimSun"/>
          <w:rtl/>
          <w:lang w:val="en-GB" w:eastAsia="zh-CN"/>
        </w:rPr>
      </w:pPr>
      <w:r>
        <w:rPr>
          <w:rFonts w:eastAsia="SimSun" w:hint="cs"/>
          <w:rtl/>
          <w:lang w:val="en-GB" w:eastAsia="zh-CN"/>
        </w:rPr>
        <w:t>-</w:t>
      </w:r>
      <w:r>
        <w:rPr>
          <w:rFonts w:eastAsia="SimSun"/>
          <w:rtl/>
          <w:lang w:val="en-GB" w:eastAsia="zh-CN"/>
        </w:rPr>
        <w:tab/>
      </w:r>
      <w:r w:rsidR="00816BE8" w:rsidRPr="00E24476">
        <w:rPr>
          <w:rFonts w:eastAsia="SimSun"/>
          <w:rtl/>
          <w:lang w:val="en-GB" w:eastAsia="zh-CN"/>
        </w:rPr>
        <w:t xml:space="preserve">قوائم المشاركين في العمل؛ لمدة </w:t>
      </w:r>
      <w:r w:rsidR="00816BE8">
        <w:rPr>
          <w:rFonts w:eastAsia="SimSun"/>
          <w:lang w:val="en-GB" w:eastAsia="zh-CN"/>
        </w:rPr>
        <w:t>90</w:t>
      </w:r>
      <w:r w:rsidR="00816BE8" w:rsidRPr="00E24476">
        <w:rPr>
          <w:rFonts w:eastAsia="SimSun"/>
          <w:rtl/>
          <w:lang w:val="en-GB" w:eastAsia="zh-CN"/>
        </w:rPr>
        <w:t xml:space="preserve"> ثانية كحد أقصى، مع الإبقاء على القائمة الأخيرة لمدة خمس ثوان</w:t>
      </w:r>
    </w:p>
    <w:p w14:paraId="1D87B5D7" w14:textId="77777777" w:rsidR="00816BE8" w:rsidRDefault="00816BE8" w:rsidP="001C0907">
      <w:pPr>
        <w:pStyle w:val="enumlev1"/>
        <w:rPr>
          <w:rFonts w:eastAsia="SimSun"/>
          <w:rtl/>
          <w:lang w:val="en-GB" w:eastAsia="zh-CN"/>
        </w:rPr>
      </w:pPr>
      <w:r>
        <w:rPr>
          <w:rFonts w:eastAsia="SimSun" w:hint="cs"/>
          <w:rtl/>
          <w:lang w:val="en-GB" w:eastAsia="zh-CN"/>
        </w:rPr>
        <w:t>-</w:t>
      </w:r>
      <w:r>
        <w:rPr>
          <w:rFonts w:eastAsia="SimSun"/>
          <w:rtl/>
          <w:lang w:val="en-GB" w:eastAsia="zh-CN"/>
        </w:rPr>
        <w:tab/>
      </w:r>
      <w:r>
        <w:rPr>
          <w:rFonts w:eastAsia="SimSun" w:hint="cs"/>
          <w:rtl/>
          <w:lang w:val="en-GB" w:eastAsia="zh-CN"/>
        </w:rPr>
        <w:t xml:space="preserve">الشعار؛ شعار لمدة خمس ثوان في المقدمة والنهاية مع صوت مجسم ومزيج صوتي متقدم ووصف صوتي </w:t>
      </w:r>
    </w:p>
    <w:p w14:paraId="15476AF8" w14:textId="77777777" w:rsidR="00816BE8" w:rsidRDefault="00816BE8" w:rsidP="001C0907">
      <w:pPr>
        <w:pStyle w:val="enumlev1"/>
        <w:rPr>
          <w:rFonts w:eastAsia="SimSun"/>
          <w:rtl/>
          <w:lang w:val="en-GB" w:eastAsia="zh-CN"/>
        </w:rPr>
      </w:pPr>
      <w:r>
        <w:rPr>
          <w:rFonts w:eastAsia="SimSun" w:hint="cs"/>
          <w:rtl/>
          <w:lang w:val="en-GB" w:eastAsia="zh-CN"/>
        </w:rPr>
        <w:t>-</w:t>
      </w:r>
      <w:r>
        <w:rPr>
          <w:rFonts w:eastAsia="SimSun"/>
          <w:rtl/>
          <w:lang w:val="en-GB" w:eastAsia="zh-CN"/>
        </w:rPr>
        <w:tab/>
      </w:r>
      <w:r>
        <w:rPr>
          <w:rFonts w:eastAsia="SimSun" w:hint="cs"/>
          <w:rtl/>
          <w:lang w:val="en-GB" w:eastAsia="zh-CN"/>
        </w:rPr>
        <w:t xml:space="preserve">الفواصل؛ </w:t>
      </w:r>
      <w:r w:rsidRPr="00E24476">
        <w:rPr>
          <w:rFonts w:eastAsia="SimSun"/>
          <w:rtl/>
          <w:lang w:val="en-GB" w:eastAsia="zh-CN"/>
        </w:rPr>
        <w:t>مستوى أسود نشط وصمت</w:t>
      </w:r>
      <w:r>
        <w:rPr>
          <w:rFonts w:eastAsia="SimSun" w:hint="cs"/>
          <w:rtl/>
          <w:lang w:val="en-GB" w:eastAsia="zh-CN"/>
        </w:rPr>
        <w:t xml:space="preserve"> لمدة ثانية واحدة بين كل مقطعين وفي النهاية</w:t>
      </w:r>
    </w:p>
    <w:p w14:paraId="6735B230" w14:textId="7469AFBA" w:rsidR="00D02677" w:rsidRPr="00816BE8" w:rsidRDefault="00816BE8" w:rsidP="001C0907">
      <w:pPr>
        <w:pStyle w:val="enumlev1"/>
        <w:rPr>
          <w:rFonts w:eastAsia="SimSun"/>
          <w:rtl/>
          <w:lang w:eastAsia="zh-CN"/>
        </w:rPr>
      </w:pPr>
      <w:r>
        <w:rPr>
          <w:rFonts w:eastAsia="SimSun" w:hint="cs"/>
          <w:rtl/>
          <w:lang w:val="en-GB" w:eastAsia="zh-CN"/>
        </w:rPr>
        <w:t>-</w:t>
      </w:r>
      <w:r>
        <w:rPr>
          <w:rFonts w:eastAsia="SimSun"/>
          <w:rtl/>
          <w:lang w:val="en-GB" w:eastAsia="zh-CN"/>
        </w:rPr>
        <w:tab/>
      </w:r>
      <w:r>
        <w:rPr>
          <w:rFonts w:eastAsia="SimSun" w:hint="cs"/>
          <w:rtl/>
          <w:lang w:val="en-GB" w:eastAsia="zh-CN"/>
        </w:rPr>
        <w:t xml:space="preserve">بداية عد الملفات؛ </w:t>
      </w:r>
      <w:r>
        <w:rPr>
          <w:rFonts w:eastAsia="SimSun"/>
          <w:lang w:eastAsia="zh-CN"/>
        </w:rPr>
        <w:t>00</w:t>
      </w:r>
      <w:r>
        <w:rPr>
          <w:rFonts w:eastAsia="SimSun" w:hint="cs"/>
          <w:rtl/>
          <w:lang w:eastAsia="zh-CN"/>
        </w:rPr>
        <w:t xml:space="preserve"> رتلاً</w:t>
      </w:r>
    </w:p>
    <w:p w14:paraId="1201B8CD" w14:textId="1983AB56" w:rsidR="00D02677" w:rsidRPr="006D0CC6" w:rsidRDefault="00D02677" w:rsidP="001C0907">
      <w:pPr>
        <w:pStyle w:val="enumlev1"/>
        <w:rPr>
          <w:rFonts w:eastAsia="SimSun"/>
          <w:lang w:val="en-GB" w:eastAsia="zh-CN"/>
        </w:rPr>
      </w:pPr>
      <w:r>
        <w:rPr>
          <w:rFonts w:eastAsia="SimSun" w:hint="cs"/>
          <w:rtl/>
          <w:lang w:val="en-GB" w:eastAsia="zh-CN"/>
        </w:rPr>
        <w:t>-</w:t>
      </w:r>
      <w:r>
        <w:rPr>
          <w:rFonts w:eastAsia="SimSun"/>
          <w:rtl/>
          <w:lang w:val="en-GB" w:eastAsia="zh-CN"/>
        </w:rPr>
        <w:tab/>
      </w:r>
      <w:r w:rsidR="00816BE8">
        <w:rPr>
          <w:rFonts w:eastAsia="SimSun" w:hint="cs"/>
          <w:rtl/>
          <w:lang w:val="en-GB" w:eastAsia="zh-CN"/>
        </w:rPr>
        <w:t>علامات وسم التخطي؛ مواد ترويجية</w:t>
      </w:r>
      <w:r w:rsidR="005D170D">
        <w:rPr>
          <w:rFonts w:eastAsia="SimSun" w:hint="cs"/>
          <w:rtl/>
          <w:lang w:val="en-GB" w:eastAsia="zh-CN"/>
        </w:rPr>
        <w:t xml:space="preserve"> وعناوين افتتاحية وخمس ثوان بعد بداية قوائم المشاركين الختامية</w:t>
      </w:r>
    </w:p>
    <w:p w14:paraId="73FE613E" w14:textId="00E58987" w:rsidR="00D02677" w:rsidRDefault="00D02677" w:rsidP="00D02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p>
    <w:p w14:paraId="760FA21B" w14:textId="7983CBE9" w:rsidR="00D02677" w:rsidRPr="00F32D84" w:rsidRDefault="00F32D84" w:rsidP="00D02677">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8</w:t>
      </w:r>
    </w:p>
    <w:p w14:paraId="00D9B938" w14:textId="371566A7" w:rsidR="00D02677" w:rsidRPr="005D170D" w:rsidRDefault="005D170D" w:rsidP="005D170D">
      <w:pPr>
        <w:pStyle w:val="FigureTitle"/>
        <w:rPr>
          <w:rFonts w:eastAsia="SimSun"/>
          <w:rtl/>
          <w:lang w:val="en-US" w:eastAsia="zh-CN"/>
        </w:rPr>
      </w:pPr>
      <w:r>
        <w:rPr>
          <w:rFonts w:eastAsia="SimSun" w:hint="cs"/>
          <w:rtl/>
          <w:lang w:eastAsia="zh-CN"/>
        </w:rPr>
        <w:t xml:space="preserve">نسخة المبيعات الدولية لملف القائمة </w:t>
      </w:r>
      <w:r>
        <w:rPr>
          <w:rFonts w:eastAsia="SimSun"/>
          <w:lang w:val="en-US" w:eastAsia="zh-CN"/>
        </w:rPr>
        <w:t>CPL 3</w:t>
      </w:r>
    </w:p>
    <w:p w14:paraId="761391A5" w14:textId="01F06889" w:rsidR="007C201F" w:rsidRDefault="004643F3" w:rsidP="007E1AC8">
      <w:pPr>
        <w:pStyle w:val="Figure"/>
        <w:spacing w:after="240"/>
      </w:pPr>
      <w:r>
        <w:rPr>
          <w:noProof/>
        </w:rPr>
        <w:drawing>
          <wp:inline distT="0" distB="0" distL="0" distR="0" wp14:anchorId="7EE6F0A9" wp14:editId="6775D0F2">
            <wp:extent cx="6120765" cy="1762125"/>
            <wp:effectExtent l="0" t="0" r="0" b="952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1762125"/>
                    </a:xfrm>
                    <a:prstGeom prst="rect">
                      <a:avLst/>
                    </a:prstGeom>
                  </pic:spPr>
                </pic:pic>
              </a:graphicData>
            </a:graphic>
          </wp:inline>
        </w:drawing>
      </w:r>
    </w:p>
    <w:p w14:paraId="07807746" w14:textId="264D1461" w:rsidR="00037C0D" w:rsidRPr="007C201F" w:rsidRDefault="00037C0D" w:rsidP="007C201F">
      <w:pPr>
        <w:rPr>
          <w:rFonts w:eastAsia="SimSun"/>
          <w:rtl/>
        </w:rPr>
      </w:pPr>
      <w:r w:rsidRPr="007C201F">
        <w:rPr>
          <w:rFonts w:eastAsia="SimSun"/>
          <w:rtl/>
        </w:rPr>
        <w:t xml:space="preserve">في هذه الحالة، </w:t>
      </w:r>
      <w:r w:rsidRPr="007C201F">
        <w:rPr>
          <w:rFonts w:eastAsia="SimSun" w:hint="cs"/>
          <w:rtl/>
        </w:rPr>
        <w:t>تُنفذ</w:t>
      </w:r>
      <w:r w:rsidRPr="007C201F">
        <w:rPr>
          <w:rFonts w:eastAsia="SimSun"/>
          <w:rtl/>
        </w:rPr>
        <w:t xml:space="preserve"> جميع عمليات المعالجة عادةً بواسطة مالك المحتوى. </w:t>
      </w:r>
      <w:r w:rsidRPr="007C201F">
        <w:rPr>
          <w:rFonts w:eastAsia="SimSun" w:hint="cs"/>
          <w:rtl/>
        </w:rPr>
        <w:t>وت</w:t>
      </w:r>
      <w:r w:rsidRPr="007C201F">
        <w:rPr>
          <w:rFonts w:eastAsia="SimSun"/>
          <w:rtl/>
        </w:rPr>
        <w:t>شير</w:t>
      </w:r>
      <w:r w:rsidRPr="007C201F">
        <w:rPr>
          <w:rFonts w:eastAsia="SimSun" w:hint="cs"/>
          <w:rtl/>
        </w:rPr>
        <w:t xml:space="preserve"> القائمة</w:t>
      </w:r>
      <w:r w:rsidRPr="007C201F">
        <w:rPr>
          <w:rFonts w:eastAsia="SimSun"/>
          <w:rtl/>
        </w:rPr>
        <w:t xml:space="preserve"> </w:t>
      </w:r>
      <w:r w:rsidRPr="007C201F">
        <w:rPr>
          <w:rFonts w:eastAsia="SimSun"/>
        </w:rPr>
        <w:t>CPL</w:t>
      </w:r>
      <w:r w:rsidRPr="007C201F">
        <w:rPr>
          <w:rFonts w:eastAsia="SimSun"/>
          <w:rtl/>
        </w:rPr>
        <w:t xml:space="preserve"> إلى مكونات الفيديو المطلوبة </w:t>
      </w:r>
      <w:r w:rsidRPr="007C201F">
        <w:rPr>
          <w:rFonts w:eastAsia="SimSun" w:hint="cs"/>
          <w:rtl/>
        </w:rPr>
        <w:t>لنسخة</w:t>
      </w:r>
      <w:r w:rsidRPr="007C201F">
        <w:rPr>
          <w:rFonts w:eastAsia="SimSun"/>
          <w:rtl/>
        </w:rPr>
        <w:t xml:space="preserve"> المبيعات الدولية. </w:t>
      </w:r>
      <w:r w:rsidRPr="007C201F">
        <w:rPr>
          <w:rFonts w:eastAsia="SimSun" w:hint="cs"/>
          <w:rtl/>
        </w:rPr>
        <w:t>وتُرسل</w:t>
      </w:r>
      <w:r w:rsidRPr="007C201F">
        <w:rPr>
          <w:rFonts w:eastAsia="SimSun"/>
          <w:rtl/>
        </w:rPr>
        <w:t xml:space="preserve"> إلى مرحلة معالجة ال</w:t>
      </w:r>
      <w:r w:rsidRPr="007C201F">
        <w:rPr>
          <w:rFonts w:eastAsia="SimSun" w:hint="cs"/>
          <w:rtl/>
        </w:rPr>
        <w:t>خرج</w:t>
      </w:r>
      <w:r w:rsidRPr="007C201F">
        <w:rPr>
          <w:rFonts w:eastAsia="SimSun"/>
          <w:rtl/>
        </w:rPr>
        <w:t xml:space="preserve"> والتي تقوم فقط بإعادة </w:t>
      </w:r>
      <w:r w:rsidRPr="007C201F">
        <w:rPr>
          <w:rFonts w:eastAsia="SimSun" w:hint="cs"/>
          <w:rtl/>
        </w:rPr>
        <w:t>مقابلة</w:t>
      </w:r>
      <w:r w:rsidRPr="007C201F">
        <w:rPr>
          <w:rFonts w:eastAsia="SimSun"/>
          <w:rtl/>
        </w:rPr>
        <w:t xml:space="preserve"> مكونات </w:t>
      </w:r>
      <w:r w:rsidR="003B0065" w:rsidRPr="007C201F">
        <w:rPr>
          <w:rFonts w:eastAsia="SimSun" w:hint="cs"/>
          <w:rtl/>
        </w:rPr>
        <w:t>ال</w:t>
      </w:r>
      <w:r w:rsidRPr="007C201F">
        <w:rPr>
          <w:rFonts w:eastAsia="SimSun"/>
          <w:rtl/>
        </w:rPr>
        <w:t xml:space="preserve">فيديو </w:t>
      </w:r>
      <w:r w:rsidR="003B0065" w:rsidRPr="007C201F">
        <w:rPr>
          <w:rFonts w:eastAsia="SimSun" w:hint="cs"/>
          <w:rtl/>
        </w:rPr>
        <w:t xml:space="preserve">بنسق </w:t>
      </w:r>
      <w:r w:rsidR="003B0065" w:rsidRPr="007C201F">
        <w:rPr>
          <w:rFonts w:eastAsia="SimSun"/>
          <w:rtl/>
        </w:rPr>
        <w:t>لوغاريتم غاما الهجين</w:t>
      </w:r>
      <w:r w:rsidR="003B0065" w:rsidRPr="007C201F">
        <w:rPr>
          <w:rFonts w:eastAsia="SimSun" w:hint="cs"/>
          <w:rtl/>
        </w:rPr>
        <w:t xml:space="preserve"> مع التكمية الإدراكية</w:t>
      </w:r>
      <w:r w:rsidRPr="007C201F">
        <w:rPr>
          <w:rFonts w:eastAsia="SimSun"/>
          <w:rtl/>
        </w:rPr>
        <w:t xml:space="preserve">. </w:t>
      </w:r>
      <w:r w:rsidR="003B0065" w:rsidRPr="007C201F">
        <w:rPr>
          <w:rFonts w:eastAsia="SimSun" w:hint="cs"/>
          <w:rtl/>
        </w:rPr>
        <w:t>و</w:t>
      </w:r>
      <w:r w:rsidRPr="007C201F">
        <w:rPr>
          <w:rFonts w:eastAsia="SimSun"/>
          <w:rtl/>
        </w:rPr>
        <w:t xml:space="preserve">تقوم معالجة </w:t>
      </w:r>
      <w:r w:rsidR="003B0065" w:rsidRPr="007C201F">
        <w:rPr>
          <w:rFonts w:eastAsia="SimSun" w:hint="cs"/>
          <w:rtl/>
        </w:rPr>
        <w:t>الخرج</w:t>
      </w:r>
      <w:r w:rsidRPr="007C201F">
        <w:rPr>
          <w:rFonts w:eastAsia="SimSun"/>
          <w:rtl/>
        </w:rPr>
        <w:t xml:space="preserve"> بعد ذلك بإعادة </w:t>
      </w:r>
      <w:r w:rsidR="003B0065" w:rsidRPr="007C201F">
        <w:rPr>
          <w:rFonts w:eastAsia="SimSun" w:hint="cs"/>
          <w:rtl/>
        </w:rPr>
        <w:t>ترزيم</w:t>
      </w:r>
      <w:r w:rsidRPr="007C201F">
        <w:rPr>
          <w:rFonts w:eastAsia="SimSun"/>
          <w:rtl/>
        </w:rPr>
        <w:t xml:space="preserve"> الصوت المطلوب ومكونات الفيديو والبيانات المعاد </w:t>
      </w:r>
      <w:r w:rsidR="003B0065" w:rsidRPr="007C201F">
        <w:rPr>
          <w:rFonts w:eastAsia="SimSun" w:hint="cs"/>
          <w:rtl/>
        </w:rPr>
        <w:t>مقابلتها</w:t>
      </w:r>
      <w:r w:rsidRPr="007C201F">
        <w:rPr>
          <w:rFonts w:eastAsia="SimSun"/>
          <w:rtl/>
        </w:rPr>
        <w:t xml:space="preserve"> في</w:t>
      </w:r>
      <w:r w:rsidR="003B0065" w:rsidRPr="007C201F">
        <w:rPr>
          <w:rFonts w:eastAsia="SimSun" w:hint="cs"/>
          <w:rtl/>
        </w:rPr>
        <w:t xml:space="preserve"> رزمة</w:t>
      </w:r>
      <w:r w:rsidRPr="007C201F">
        <w:rPr>
          <w:rFonts w:eastAsia="SimSun"/>
          <w:rtl/>
        </w:rPr>
        <w:t xml:space="preserve"> </w:t>
      </w:r>
      <w:r w:rsidRPr="007C201F">
        <w:rPr>
          <w:rFonts w:eastAsia="SimSun"/>
        </w:rPr>
        <w:t>IMP</w:t>
      </w:r>
      <w:r w:rsidRPr="007C201F">
        <w:rPr>
          <w:rFonts w:eastAsia="SimSun"/>
          <w:rtl/>
        </w:rPr>
        <w:t xml:space="preserve"> جديد</w:t>
      </w:r>
      <w:r w:rsidR="003B0065" w:rsidRPr="007C201F">
        <w:rPr>
          <w:rFonts w:eastAsia="SimSun" w:hint="cs"/>
          <w:rtl/>
        </w:rPr>
        <w:t>ة</w:t>
      </w:r>
      <w:r w:rsidRPr="007C201F">
        <w:rPr>
          <w:rFonts w:eastAsia="SimSun"/>
          <w:rtl/>
        </w:rPr>
        <w:t xml:space="preserve"> وإنشاء</w:t>
      </w:r>
      <w:r w:rsidR="003B0065" w:rsidRPr="007C201F">
        <w:rPr>
          <w:rFonts w:eastAsia="SimSun" w:hint="cs"/>
          <w:rtl/>
        </w:rPr>
        <w:t xml:space="preserve"> قائمة</w:t>
      </w:r>
      <w:r w:rsidRPr="007C201F">
        <w:rPr>
          <w:rFonts w:eastAsia="SimSun"/>
          <w:rtl/>
        </w:rPr>
        <w:t xml:space="preserve"> </w:t>
      </w:r>
      <w:r w:rsidRPr="007C201F">
        <w:rPr>
          <w:rFonts w:eastAsia="SimSun"/>
        </w:rPr>
        <w:t>CPL</w:t>
      </w:r>
      <w:r w:rsidRPr="007C201F">
        <w:rPr>
          <w:rFonts w:eastAsia="SimSun"/>
          <w:rtl/>
        </w:rPr>
        <w:t xml:space="preserve"> جديد</w:t>
      </w:r>
      <w:r w:rsidR="003B0065" w:rsidRPr="007C201F">
        <w:rPr>
          <w:rFonts w:eastAsia="SimSun" w:hint="cs"/>
          <w:rtl/>
        </w:rPr>
        <w:t>ة</w:t>
      </w:r>
      <w:r w:rsidRPr="007C201F">
        <w:rPr>
          <w:rFonts w:eastAsia="SimSun"/>
          <w:rtl/>
        </w:rPr>
        <w:t xml:space="preserve"> ل</w:t>
      </w:r>
      <w:r w:rsidR="003B0065" w:rsidRPr="007C201F">
        <w:rPr>
          <w:rFonts w:eastAsia="SimSun" w:hint="cs"/>
          <w:rtl/>
        </w:rPr>
        <w:t>نسخة</w:t>
      </w:r>
      <w:r w:rsidRPr="007C201F">
        <w:rPr>
          <w:rFonts w:eastAsia="SimSun"/>
          <w:rtl/>
        </w:rPr>
        <w:t xml:space="preserve"> المبيعات. </w:t>
      </w:r>
      <w:r w:rsidR="003B0065" w:rsidRPr="007C201F">
        <w:rPr>
          <w:rFonts w:eastAsia="SimSun" w:hint="cs"/>
          <w:rtl/>
        </w:rPr>
        <w:t>وتُرسل بعد ذلك</w:t>
      </w:r>
      <w:r w:rsidRPr="007C201F">
        <w:rPr>
          <w:rFonts w:eastAsia="SimSun"/>
          <w:rtl/>
        </w:rPr>
        <w:t xml:space="preserve"> جميع ملفات المكونات المطلوبة ببساطة إلى المستلم الذي سيستخدم </w:t>
      </w:r>
      <w:r w:rsidR="003B0065" w:rsidRPr="007C201F">
        <w:rPr>
          <w:rFonts w:eastAsia="SimSun" w:hint="cs"/>
          <w:rtl/>
        </w:rPr>
        <w:t xml:space="preserve">القائمة </w:t>
      </w:r>
      <w:r w:rsidRPr="007C201F">
        <w:rPr>
          <w:rFonts w:eastAsia="SimSun"/>
        </w:rPr>
        <w:t>CPL</w:t>
      </w:r>
      <w:r w:rsidRPr="007C201F">
        <w:rPr>
          <w:rFonts w:eastAsia="SimSun"/>
          <w:rtl/>
        </w:rPr>
        <w:t xml:space="preserve"> الجديد</w:t>
      </w:r>
      <w:r w:rsidR="003B0065" w:rsidRPr="007C201F">
        <w:rPr>
          <w:rFonts w:eastAsia="SimSun" w:hint="cs"/>
          <w:rtl/>
        </w:rPr>
        <w:t>ة</w:t>
      </w:r>
      <w:r w:rsidRPr="007C201F">
        <w:rPr>
          <w:rFonts w:eastAsia="SimSun"/>
          <w:rtl/>
        </w:rPr>
        <w:t xml:space="preserve"> في سلسلة المعالجة الخاصة به لإنشاء </w:t>
      </w:r>
      <w:r w:rsidR="003B0065" w:rsidRPr="007C201F">
        <w:rPr>
          <w:rFonts w:eastAsia="SimSun" w:hint="cs"/>
          <w:rtl/>
        </w:rPr>
        <w:t>النسخة</w:t>
      </w:r>
      <w:r w:rsidRPr="007C201F">
        <w:rPr>
          <w:rFonts w:eastAsia="SimSun"/>
          <w:rtl/>
        </w:rPr>
        <w:t xml:space="preserve"> التقني</w:t>
      </w:r>
      <w:r w:rsidR="003B0065" w:rsidRPr="007C201F">
        <w:rPr>
          <w:rFonts w:eastAsia="SimSun" w:hint="cs"/>
          <w:rtl/>
        </w:rPr>
        <w:t>ة</w:t>
      </w:r>
      <w:r w:rsidRPr="007C201F">
        <w:rPr>
          <w:rFonts w:eastAsia="SimSun"/>
          <w:rtl/>
        </w:rPr>
        <w:t xml:space="preserve"> والتحريري</w:t>
      </w:r>
      <w:r w:rsidR="003B0065" w:rsidRPr="007C201F">
        <w:rPr>
          <w:rFonts w:eastAsia="SimSun" w:hint="cs"/>
          <w:rtl/>
        </w:rPr>
        <w:t>ة النهائية</w:t>
      </w:r>
      <w:r w:rsidRPr="007C201F">
        <w:rPr>
          <w:rFonts w:eastAsia="SimSun"/>
          <w:rtl/>
        </w:rPr>
        <w:t>.</w:t>
      </w:r>
    </w:p>
    <w:p w14:paraId="3FCCEA2E" w14:textId="12E2F10B" w:rsidR="006D0CC6" w:rsidRDefault="003B0065" w:rsidP="0089704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037C0D" w:rsidRPr="00037C0D">
        <w:rPr>
          <w:rFonts w:eastAsia="SimSun"/>
          <w:rtl/>
          <w:lang w:eastAsia="zh-CN" w:bidi="ar-EG"/>
        </w:rPr>
        <w:t xml:space="preserve">في هذا المثال، إذا طلب المستلم فيديو </w:t>
      </w:r>
      <w:r w:rsidR="00897043">
        <w:rPr>
          <w:rFonts w:eastAsia="SimSun" w:hint="cs"/>
          <w:rtl/>
          <w:lang w:eastAsia="zh-CN" w:bidi="ar-EG"/>
        </w:rPr>
        <w:t xml:space="preserve">ذا مدى دينامي عالي </w:t>
      </w:r>
      <w:r w:rsidR="00897043">
        <w:rPr>
          <w:rFonts w:eastAsia="SimSun"/>
          <w:lang w:eastAsia="zh-CN" w:bidi="ar-EG"/>
        </w:rPr>
        <w:t>(HDR)</w:t>
      </w:r>
      <w:r w:rsidR="00897043">
        <w:rPr>
          <w:rFonts w:eastAsia="SimSun" w:hint="cs"/>
          <w:rtl/>
          <w:lang w:eastAsia="zh-CN" w:bidi="ar-EG"/>
        </w:rPr>
        <w:t xml:space="preserve"> بنسق </w:t>
      </w:r>
      <w:r w:rsidR="00897043" w:rsidRPr="003B0065">
        <w:rPr>
          <w:rFonts w:eastAsia="SimSun"/>
          <w:rtl/>
          <w:lang w:eastAsia="zh-CN" w:bidi="ar-EG"/>
        </w:rPr>
        <w:t>لوغاريتم غاما الهجين</w:t>
      </w:r>
      <w:r w:rsidR="00037C0D" w:rsidRPr="00037C0D">
        <w:rPr>
          <w:rFonts w:eastAsia="SimSun"/>
          <w:rtl/>
          <w:lang w:eastAsia="zh-CN" w:bidi="ar-EG"/>
        </w:rPr>
        <w:t xml:space="preserve"> </w:t>
      </w:r>
      <w:r w:rsidR="00897043">
        <w:rPr>
          <w:rFonts w:eastAsia="SimSun"/>
          <w:lang w:eastAsia="zh-CN" w:bidi="ar-EG"/>
        </w:rPr>
        <w:t>(HLG)</w:t>
      </w:r>
      <w:r w:rsidR="00037C0D" w:rsidRPr="00037C0D">
        <w:rPr>
          <w:rFonts w:eastAsia="SimSun"/>
          <w:rtl/>
          <w:lang w:eastAsia="zh-CN" w:bidi="ar-EG"/>
        </w:rPr>
        <w:t>، فلن تكون هناك حاجة إلى معالجة الفيديو وسيتم الإشارة إلى المكونات الأصلية فقط لإعادة ت</w:t>
      </w:r>
      <w:r w:rsidR="00897043">
        <w:rPr>
          <w:rFonts w:eastAsia="SimSun" w:hint="cs"/>
          <w:rtl/>
          <w:lang w:eastAsia="zh-CN" w:bidi="ar-EG"/>
        </w:rPr>
        <w:t>غليفها</w:t>
      </w:r>
      <w:r w:rsidR="00037C0D" w:rsidRPr="00037C0D">
        <w:rPr>
          <w:rFonts w:eastAsia="SimSun"/>
          <w:rtl/>
          <w:lang w:eastAsia="zh-CN" w:bidi="ar-EG"/>
        </w:rPr>
        <w:t xml:space="preserve"> في </w:t>
      </w:r>
      <w:r w:rsidR="00897043">
        <w:rPr>
          <w:rFonts w:eastAsia="SimSun" w:hint="cs"/>
          <w:rtl/>
          <w:lang w:eastAsia="zh-CN" w:bidi="ar-EG"/>
        </w:rPr>
        <w:t xml:space="preserve">رزمة </w:t>
      </w:r>
      <w:r w:rsidR="00037C0D" w:rsidRPr="00037C0D">
        <w:rPr>
          <w:rFonts w:eastAsia="SimSun"/>
          <w:lang w:eastAsia="zh-CN" w:bidi="ar-EG"/>
        </w:rPr>
        <w:t>IMP</w:t>
      </w:r>
      <w:r w:rsidR="00037C0D" w:rsidRPr="00037C0D">
        <w:rPr>
          <w:rFonts w:eastAsia="SimSun"/>
          <w:rtl/>
          <w:lang w:eastAsia="zh-CN" w:bidi="ar-EG"/>
        </w:rPr>
        <w:t xml:space="preserve"> جديد</w:t>
      </w:r>
      <w:r w:rsidR="00897043">
        <w:rPr>
          <w:rFonts w:eastAsia="SimSun" w:hint="cs"/>
          <w:rtl/>
          <w:lang w:eastAsia="zh-CN" w:bidi="ar-EG"/>
        </w:rPr>
        <w:t>ة</w:t>
      </w:r>
      <w:r w:rsidR="00037C0D" w:rsidRPr="00037C0D">
        <w:rPr>
          <w:rFonts w:eastAsia="SimSun"/>
          <w:rtl/>
          <w:lang w:eastAsia="zh-CN" w:bidi="ar-EG"/>
        </w:rPr>
        <w:t>.</w:t>
      </w:r>
    </w:p>
    <w:p w14:paraId="2B0E3B78" w14:textId="643C41A6" w:rsidR="00D02677" w:rsidRDefault="00D02677" w:rsidP="00DC44E9">
      <w:pPr>
        <w:pStyle w:val="Heading1"/>
        <w:rPr>
          <w:rFonts w:eastAsia="SimSun"/>
          <w:lang w:val="en-GB" w:eastAsia="zh-CN" w:bidi="ar-EG"/>
        </w:rPr>
      </w:pPr>
      <w:r>
        <w:rPr>
          <w:rFonts w:eastAsia="SimSun"/>
          <w:lang w:eastAsia="zh-CN" w:bidi="ar-EG"/>
        </w:rPr>
        <w:t>7</w:t>
      </w:r>
      <w:r>
        <w:rPr>
          <w:rFonts w:eastAsia="SimSun"/>
          <w:lang w:eastAsia="zh-CN" w:bidi="ar-EG"/>
        </w:rPr>
        <w:tab/>
      </w:r>
      <w:r w:rsidR="00DC44E9">
        <w:rPr>
          <w:rFonts w:eastAsia="SimSun" w:hint="cs"/>
          <w:rtl/>
          <w:lang w:val="en-GB" w:eastAsia="zh-CN" w:bidi="ar-EG"/>
        </w:rPr>
        <w:t>الرزم التكميلية</w:t>
      </w:r>
    </w:p>
    <w:p w14:paraId="1334530C" w14:textId="6D561A53" w:rsidR="00DC44E9" w:rsidRPr="00DC44E9" w:rsidRDefault="00DC44E9" w:rsidP="00DC44E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sidRPr="00DC44E9">
        <w:rPr>
          <w:rFonts w:eastAsia="SimSun"/>
          <w:rtl/>
          <w:lang w:val="en-GB" w:eastAsia="zh-CN" w:bidi="ar-EG"/>
        </w:rPr>
        <w:t>يمكن استخدام ال</w:t>
      </w:r>
      <w:r>
        <w:rPr>
          <w:rFonts w:eastAsia="SimSun" w:hint="cs"/>
          <w:rtl/>
          <w:lang w:val="en-GB" w:eastAsia="zh-CN" w:bidi="ar-EG"/>
        </w:rPr>
        <w:t>ر</w:t>
      </w:r>
      <w:r w:rsidRPr="00DC44E9">
        <w:rPr>
          <w:rFonts w:eastAsia="SimSun"/>
          <w:rtl/>
          <w:lang w:val="en-GB" w:eastAsia="zh-CN" w:bidi="ar-EG"/>
        </w:rPr>
        <w:t>زم التكميلية لتوفير مواد إضافية أو مواد بديلة إذا كان التغيير في المحتوى مطلوبا</w:t>
      </w:r>
      <w:r>
        <w:rPr>
          <w:rFonts w:eastAsia="SimSun" w:hint="cs"/>
          <w:rtl/>
          <w:lang w:val="en-GB" w:eastAsia="zh-CN" w:bidi="ar-EG"/>
        </w:rPr>
        <w:t>ً</w:t>
      </w:r>
      <w:r w:rsidRPr="00DC44E9">
        <w:rPr>
          <w:rFonts w:eastAsia="SimSun"/>
          <w:rtl/>
          <w:lang w:val="en-GB" w:eastAsia="zh-CN" w:bidi="ar-EG"/>
        </w:rPr>
        <w:t xml:space="preserve"> بعد </w:t>
      </w:r>
      <w:r>
        <w:rPr>
          <w:rFonts w:eastAsia="SimSun" w:hint="cs"/>
          <w:rtl/>
          <w:lang w:val="en-GB" w:eastAsia="zh-CN" w:bidi="ar-EG"/>
        </w:rPr>
        <w:t>تبادل</w:t>
      </w:r>
      <w:r w:rsidRPr="00DC44E9">
        <w:rPr>
          <w:rFonts w:eastAsia="SimSun"/>
          <w:rtl/>
          <w:lang w:val="en-GB" w:eastAsia="zh-CN" w:bidi="ar-EG"/>
        </w:rPr>
        <w:t xml:space="preserve"> ال</w:t>
      </w:r>
      <w:r>
        <w:rPr>
          <w:rFonts w:eastAsia="SimSun" w:hint="cs"/>
          <w:rtl/>
          <w:lang w:val="en-GB" w:eastAsia="zh-CN" w:bidi="ar-EG"/>
        </w:rPr>
        <w:t>ر</w:t>
      </w:r>
      <w:r w:rsidRPr="00DC44E9">
        <w:rPr>
          <w:rFonts w:eastAsia="SimSun"/>
          <w:rtl/>
          <w:lang w:val="en-GB" w:eastAsia="zh-CN" w:bidi="ar-EG"/>
        </w:rPr>
        <w:t xml:space="preserve">زمة. </w:t>
      </w:r>
      <w:r>
        <w:rPr>
          <w:rFonts w:eastAsia="SimSun" w:hint="cs"/>
          <w:rtl/>
          <w:lang w:val="en-GB" w:eastAsia="zh-CN" w:bidi="ar-EG"/>
        </w:rPr>
        <w:t>و</w:t>
      </w:r>
      <w:r w:rsidRPr="00DC44E9">
        <w:rPr>
          <w:rFonts w:eastAsia="SimSun"/>
          <w:rtl/>
          <w:lang w:val="en-GB" w:eastAsia="zh-CN" w:bidi="ar-EG"/>
        </w:rPr>
        <w:t xml:space="preserve">باستخدام نظام محتوى </w:t>
      </w:r>
      <w:r>
        <w:rPr>
          <w:rFonts w:eastAsia="SimSun" w:hint="cs"/>
          <w:rtl/>
          <w:lang w:val="en-GB" w:eastAsia="zh-CN" w:bidi="ar-EG"/>
        </w:rPr>
        <w:t>مجزأ</w:t>
      </w:r>
      <w:r w:rsidRPr="00DC44E9">
        <w:rPr>
          <w:rFonts w:eastAsia="SimSun"/>
          <w:rtl/>
          <w:lang w:val="en-GB" w:eastAsia="zh-CN" w:bidi="ar-EG"/>
        </w:rPr>
        <w:t xml:space="preserve">، يلزم فقط إرسال المحتوى الجديد أو البديل </w:t>
      </w:r>
      <w:r>
        <w:rPr>
          <w:rFonts w:eastAsia="SimSun" w:hint="cs"/>
          <w:rtl/>
          <w:lang w:val="en-GB" w:eastAsia="zh-CN" w:bidi="ar-EG"/>
        </w:rPr>
        <w:t xml:space="preserve">مع </w:t>
      </w:r>
      <w:r w:rsidRPr="00DC44E9">
        <w:rPr>
          <w:rFonts w:eastAsia="SimSun"/>
          <w:rtl/>
          <w:lang w:val="en-GB" w:eastAsia="zh-CN" w:bidi="ar-EG"/>
        </w:rPr>
        <w:t>قائمة تشغيل محتوى جديدة لتحديث ال</w:t>
      </w:r>
      <w:r>
        <w:rPr>
          <w:rFonts w:eastAsia="SimSun" w:hint="cs"/>
          <w:rtl/>
          <w:lang w:val="en-GB" w:eastAsia="zh-CN" w:bidi="ar-EG"/>
        </w:rPr>
        <w:t>نسخ</w:t>
      </w:r>
      <w:r w:rsidRPr="00DC44E9">
        <w:rPr>
          <w:rFonts w:eastAsia="SimSun"/>
          <w:rtl/>
          <w:lang w:val="en-GB" w:eastAsia="zh-CN" w:bidi="ar-EG"/>
        </w:rPr>
        <w:t xml:space="preserve"> الأصلية. </w:t>
      </w:r>
      <w:r>
        <w:rPr>
          <w:rFonts w:eastAsia="SimSun" w:hint="cs"/>
          <w:rtl/>
          <w:lang w:val="en-GB" w:eastAsia="zh-CN" w:bidi="ar-EG"/>
        </w:rPr>
        <w:t>و</w:t>
      </w:r>
      <w:r w:rsidRPr="00DC44E9">
        <w:rPr>
          <w:rFonts w:eastAsia="SimSun"/>
          <w:rtl/>
          <w:lang w:val="en-GB" w:eastAsia="zh-CN" w:bidi="ar-EG"/>
        </w:rPr>
        <w:t xml:space="preserve">هذا </w:t>
      </w:r>
      <w:r>
        <w:rPr>
          <w:rFonts w:eastAsia="SimSun" w:hint="cs"/>
          <w:rtl/>
          <w:lang w:val="en-GB" w:eastAsia="zh-CN" w:bidi="ar-EG"/>
        </w:rPr>
        <w:t xml:space="preserve">الأمر </w:t>
      </w:r>
      <w:r w:rsidRPr="00DC44E9">
        <w:rPr>
          <w:rFonts w:eastAsia="SimSun"/>
          <w:rtl/>
          <w:lang w:val="en-GB" w:eastAsia="zh-CN" w:bidi="ar-EG"/>
        </w:rPr>
        <w:t xml:space="preserve">فعال بشكل خاص إذا كان يجب تطبيق الوسائط الجديدة أو البديلة على إصدارات متعددة يتم إرسالها إلى العديد من المستلمين. </w:t>
      </w:r>
      <w:r>
        <w:rPr>
          <w:rFonts w:eastAsia="SimSun" w:hint="cs"/>
          <w:rtl/>
          <w:lang w:val="en-GB" w:eastAsia="zh-CN" w:bidi="ar-EG"/>
        </w:rPr>
        <w:t>و</w:t>
      </w:r>
      <w:r w:rsidRPr="00DC44E9">
        <w:rPr>
          <w:rFonts w:eastAsia="SimSun"/>
          <w:rtl/>
          <w:lang w:val="en-GB" w:eastAsia="zh-CN" w:bidi="ar-EG"/>
        </w:rPr>
        <w:t>يجب أن تحتوي ال</w:t>
      </w:r>
      <w:r>
        <w:rPr>
          <w:rFonts w:eastAsia="SimSun" w:hint="cs"/>
          <w:rtl/>
          <w:lang w:val="en-GB" w:eastAsia="zh-CN" w:bidi="ar-EG"/>
        </w:rPr>
        <w:t>ر</w:t>
      </w:r>
      <w:r w:rsidRPr="00DC44E9">
        <w:rPr>
          <w:rFonts w:eastAsia="SimSun"/>
          <w:rtl/>
          <w:lang w:val="en-GB" w:eastAsia="zh-CN" w:bidi="ar-EG"/>
        </w:rPr>
        <w:t>زمة ال</w:t>
      </w:r>
      <w:r>
        <w:rPr>
          <w:rFonts w:eastAsia="SimSun" w:hint="cs"/>
          <w:rtl/>
          <w:lang w:val="en-GB" w:eastAsia="zh-CN" w:bidi="ar-EG"/>
        </w:rPr>
        <w:t>تكميلية</w:t>
      </w:r>
      <w:r w:rsidRPr="00DC44E9">
        <w:rPr>
          <w:rFonts w:eastAsia="SimSun"/>
          <w:rtl/>
          <w:lang w:val="en-GB" w:eastAsia="zh-CN" w:bidi="ar-EG"/>
        </w:rPr>
        <w:t xml:space="preserve"> المرسلة إلى كل مستلم فقط على المكونات ذات الصلة و</w:t>
      </w:r>
      <w:r>
        <w:rPr>
          <w:rFonts w:eastAsia="SimSun" w:hint="cs"/>
          <w:rtl/>
          <w:lang w:val="en-GB" w:eastAsia="zh-CN" w:bidi="ar-EG"/>
        </w:rPr>
        <w:t>القائمة</w:t>
      </w:r>
      <w:r w:rsidRPr="00DC44E9">
        <w:rPr>
          <w:rFonts w:eastAsia="SimSun"/>
          <w:rtl/>
          <w:lang w:val="en-GB" w:eastAsia="zh-CN" w:bidi="ar-EG"/>
        </w:rPr>
        <w:t xml:space="preserve"> </w:t>
      </w:r>
      <w:r w:rsidRPr="00DC44E9">
        <w:rPr>
          <w:rFonts w:eastAsia="SimSun"/>
          <w:lang w:val="en-GB" w:eastAsia="zh-CN" w:bidi="ar-EG"/>
        </w:rPr>
        <w:t>CPL</w:t>
      </w:r>
      <w:r w:rsidRPr="00DC44E9">
        <w:rPr>
          <w:rFonts w:eastAsia="SimSun"/>
          <w:rtl/>
          <w:lang w:val="en-GB" w:eastAsia="zh-CN" w:bidi="ar-EG"/>
        </w:rPr>
        <w:t xml:space="preserve"> أو </w:t>
      </w:r>
      <w:r>
        <w:rPr>
          <w:rFonts w:eastAsia="SimSun" w:hint="cs"/>
          <w:rtl/>
          <w:lang w:val="en-GB" w:eastAsia="zh-CN" w:bidi="ar-EG"/>
        </w:rPr>
        <w:t xml:space="preserve">القوائم </w:t>
      </w:r>
      <w:r w:rsidRPr="00DC44E9">
        <w:rPr>
          <w:rFonts w:eastAsia="SimSun"/>
          <w:lang w:val="en-GB" w:eastAsia="zh-CN" w:bidi="ar-EG"/>
        </w:rPr>
        <w:t>CPL</w:t>
      </w:r>
      <w:r>
        <w:rPr>
          <w:rFonts w:eastAsia="SimSun"/>
          <w:lang w:val="en-GB" w:eastAsia="zh-CN" w:bidi="ar-EG"/>
        </w:rPr>
        <w:t>s</w:t>
      </w:r>
      <w:r w:rsidRPr="00DC44E9">
        <w:rPr>
          <w:rFonts w:eastAsia="SimSun"/>
          <w:rtl/>
          <w:lang w:val="en-GB" w:eastAsia="zh-CN" w:bidi="ar-EG"/>
        </w:rPr>
        <w:t xml:space="preserve"> اللازمة لإنشاء ال</w:t>
      </w:r>
      <w:r>
        <w:rPr>
          <w:rFonts w:eastAsia="SimSun" w:hint="cs"/>
          <w:rtl/>
          <w:lang w:val="en-GB" w:eastAsia="zh-CN" w:bidi="ar-EG"/>
        </w:rPr>
        <w:t>نسخة</w:t>
      </w:r>
      <w:r w:rsidRPr="00DC44E9">
        <w:rPr>
          <w:rFonts w:eastAsia="SimSun"/>
          <w:rtl/>
          <w:lang w:val="en-GB" w:eastAsia="zh-CN" w:bidi="ar-EG"/>
        </w:rPr>
        <w:t xml:space="preserve"> أو النسخ المصححة من المحتوى الذي </w:t>
      </w:r>
      <w:r>
        <w:rPr>
          <w:rFonts w:eastAsia="SimSun" w:hint="cs"/>
          <w:rtl/>
          <w:lang w:val="en-GB" w:eastAsia="zh-CN" w:bidi="ar-EG"/>
        </w:rPr>
        <w:t xml:space="preserve">يملكون </w:t>
      </w:r>
      <w:r w:rsidRPr="00DC44E9">
        <w:rPr>
          <w:rFonts w:eastAsia="SimSun"/>
          <w:rtl/>
          <w:lang w:val="en-GB" w:eastAsia="zh-CN" w:bidi="ar-EG"/>
        </w:rPr>
        <w:t>الحق في إعادة إنتاجه.</w:t>
      </w:r>
    </w:p>
    <w:p w14:paraId="09C3F62B" w14:textId="440A75C7" w:rsidR="00D02677" w:rsidRPr="007C201F" w:rsidRDefault="00DC44E9" w:rsidP="00DC44E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val="en-GB" w:eastAsia="zh-CN" w:bidi="ar-EG"/>
        </w:rPr>
      </w:pPr>
      <w:r w:rsidRPr="007C201F">
        <w:rPr>
          <w:rFonts w:eastAsia="SimSun" w:hint="cs"/>
          <w:spacing w:val="-2"/>
          <w:rtl/>
          <w:lang w:val="en-GB" w:eastAsia="zh-CN" w:bidi="ar-EG"/>
        </w:rPr>
        <w:t>و</w:t>
      </w:r>
      <w:r w:rsidRPr="007C201F">
        <w:rPr>
          <w:rFonts w:eastAsia="SimSun"/>
          <w:spacing w:val="-2"/>
          <w:rtl/>
          <w:lang w:val="en-GB" w:eastAsia="zh-CN" w:bidi="ar-EG"/>
        </w:rPr>
        <w:t xml:space="preserve">يوضح الشكل </w:t>
      </w:r>
      <w:r w:rsidR="00D41C9B" w:rsidRPr="007C201F">
        <w:rPr>
          <w:rFonts w:eastAsia="SimSun"/>
          <w:spacing w:val="-2"/>
          <w:lang w:val="en-GB" w:eastAsia="zh-CN" w:bidi="ar-EG"/>
        </w:rPr>
        <w:t>9</w:t>
      </w:r>
      <w:r w:rsidRPr="007C201F">
        <w:rPr>
          <w:rFonts w:eastAsia="SimSun"/>
          <w:spacing w:val="-2"/>
          <w:rtl/>
          <w:lang w:val="en-GB" w:eastAsia="zh-CN" w:bidi="ar-EG"/>
        </w:rPr>
        <w:t xml:space="preserve"> </w:t>
      </w:r>
      <w:r w:rsidR="00D41C9B" w:rsidRPr="007C201F">
        <w:rPr>
          <w:rFonts w:eastAsia="SimSun" w:hint="cs"/>
          <w:spacing w:val="-2"/>
          <w:rtl/>
          <w:lang w:val="en-GB" w:eastAsia="zh-CN" w:bidi="ar-EG"/>
        </w:rPr>
        <w:t>ر</w:t>
      </w:r>
      <w:r w:rsidRPr="007C201F">
        <w:rPr>
          <w:rFonts w:eastAsia="SimSun"/>
          <w:spacing w:val="-2"/>
          <w:rtl/>
          <w:lang w:val="en-GB" w:eastAsia="zh-CN" w:bidi="ar-EG"/>
        </w:rPr>
        <w:t>زمة تكميلية مع ال</w:t>
      </w:r>
      <w:r w:rsidR="00D41C9B" w:rsidRPr="007C201F">
        <w:rPr>
          <w:rFonts w:eastAsia="SimSun" w:hint="cs"/>
          <w:spacing w:val="-2"/>
          <w:rtl/>
          <w:lang w:val="en-GB" w:eastAsia="zh-CN" w:bidi="ar-EG"/>
        </w:rPr>
        <w:t>مقاطع</w:t>
      </w:r>
      <w:r w:rsidRPr="007C201F">
        <w:rPr>
          <w:rFonts w:eastAsia="SimSun"/>
          <w:spacing w:val="-2"/>
          <w:rtl/>
          <w:lang w:val="en-GB" w:eastAsia="zh-CN" w:bidi="ar-EG"/>
        </w:rPr>
        <w:t xml:space="preserve"> المصححة التي سيتم تطبيقها على أي من الأمثلة الموضحة في الأشكال </w:t>
      </w:r>
      <w:r w:rsidR="00D41C9B" w:rsidRPr="007C201F">
        <w:rPr>
          <w:rFonts w:eastAsia="SimSun"/>
          <w:spacing w:val="-2"/>
          <w:lang w:val="en-GB" w:eastAsia="zh-CN" w:bidi="ar-EG"/>
        </w:rPr>
        <w:t>6</w:t>
      </w:r>
      <w:r w:rsidRPr="007C201F">
        <w:rPr>
          <w:rFonts w:eastAsia="SimSun"/>
          <w:spacing w:val="-2"/>
          <w:rtl/>
          <w:lang w:val="en-GB" w:eastAsia="zh-CN" w:bidi="ar-EG"/>
        </w:rPr>
        <w:t xml:space="preserve"> و</w:t>
      </w:r>
      <w:r w:rsidR="00D41C9B" w:rsidRPr="007C201F">
        <w:rPr>
          <w:rFonts w:eastAsia="SimSun"/>
          <w:spacing w:val="-2"/>
          <w:lang w:eastAsia="zh-CN" w:bidi="ar-EG"/>
        </w:rPr>
        <w:t>7</w:t>
      </w:r>
      <w:r w:rsidRPr="007C201F">
        <w:rPr>
          <w:rFonts w:eastAsia="SimSun"/>
          <w:spacing w:val="-2"/>
          <w:rtl/>
          <w:lang w:val="en-GB" w:eastAsia="zh-CN" w:bidi="ar-EG"/>
        </w:rPr>
        <w:t xml:space="preserve"> و</w:t>
      </w:r>
      <w:r w:rsidR="00D41C9B" w:rsidRPr="007C201F">
        <w:rPr>
          <w:rFonts w:eastAsia="SimSun"/>
          <w:spacing w:val="-2"/>
          <w:lang w:val="en-GB" w:eastAsia="zh-CN" w:bidi="ar-EG"/>
        </w:rPr>
        <w:t>8</w:t>
      </w:r>
      <w:r w:rsidRPr="007C201F">
        <w:rPr>
          <w:rFonts w:eastAsia="SimSun"/>
          <w:spacing w:val="-2"/>
          <w:rtl/>
          <w:lang w:val="en-GB" w:eastAsia="zh-CN" w:bidi="ar-EG"/>
        </w:rPr>
        <w:t xml:space="preserve"> أعلاه.</w:t>
      </w:r>
    </w:p>
    <w:p w14:paraId="669F887B" w14:textId="1D2F80CC" w:rsidR="00D02677" w:rsidRPr="00F32D84" w:rsidRDefault="00F32D84" w:rsidP="00D02677">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9</w:t>
      </w:r>
    </w:p>
    <w:p w14:paraId="22C4110D" w14:textId="07826156" w:rsidR="00D02677" w:rsidRPr="00D02677" w:rsidRDefault="00D41C9B" w:rsidP="00D41C9B">
      <w:pPr>
        <w:pStyle w:val="FigureTitle"/>
        <w:rPr>
          <w:rFonts w:eastAsia="SimSun"/>
          <w:lang w:eastAsia="zh-CN"/>
        </w:rPr>
      </w:pPr>
      <w:r>
        <w:rPr>
          <w:rFonts w:eastAsia="SimSun" w:hint="cs"/>
          <w:rtl/>
          <w:lang w:eastAsia="zh-CN"/>
        </w:rPr>
        <w:t>رزمة تبادل تكميلية</w:t>
      </w:r>
    </w:p>
    <w:p w14:paraId="5FE6C164" w14:textId="3108F75F" w:rsidR="006D0CC6" w:rsidRPr="008D7FB8" w:rsidRDefault="008D7FB8" w:rsidP="008D7FB8">
      <w:pPr>
        <w:pStyle w:val="Figure"/>
        <w:rPr>
          <w:b/>
          <w:bCs/>
          <w:rtl/>
          <w:lang w:bidi="ar-EG"/>
        </w:rPr>
      </w:pPr>
      <w:r>
        <w:rPr>
          <w:noProof/>
        </w:rPr>
        <w:drawing>
          <wp:inline distT="0" distB="0" distL="0" distR="0" wp14:anchorId="4C7EB847" wp14:editId="790E34B5">
            <wp:extent cx="3543300" cy="261493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3300" cy="2614930"/>
                    </a:xfrm>
                    <a:prstGeom prst="rect">
                      <a:avLst/>
                    </a:prstGeom>
                    <a:noFill/>
                    <a:ln>
                      <a:noFill/>
                    </a:ln>
                  </pic:spPr>
                </pic:pic>
              </a:graphicData>
            </a:graphic>
          </wp:inline>
        </w:drawing>
      </w:r>
    </w:p>
    <w:p w14:paraId="7CE3200B" w14:textId="298EC650" w:rsidR="00D02677" w:rsidRDefault="00D02677" w:rsidP="00D02677">
      <w:pPr>
        <w:pStyle w:val="Heading1"/>
        <w:rPr>
          <w:rFonts w:eastAsia="SimSun"/>
          <w:lang w:val="en-GB" w:eastAsia="zh-CN" w:bidi="ar-EG"/>
        </w:rPr>
      </w:pPr>
      <w:r>
        <w:rPr>
          <w:rFonts w:eastAsia="SimSun"/>
          <w:lang w:eastAsia="zh-CN" w:bidi="ar-EG"/>
        </w:rPr>
        <w:t>8</w:t>
      </w:r>
      <w:r>
        <w:rPr>
          <w:rFonts w:eastAsia="SimSun"/>
          <w:lang w:eastAsia="zh-CN" w:bidi="ar-EG"/>
        </w:rPr>
        <w:tab/>
      </w:r>
      <w:bookmarkStart w:id="13" w:name="_Hlk126749113"/>
      <w:r w:rsidR="00A53ACD">
        <w:rPr>
          <w:rFonts w:eastAsia="SimSun" w:hint="cs"/>
          <w:rtl/>
          <w:lang w:val="en-GB" w:eastAsia="zh-CN" w:bidi="ar-EG"/>
        </w:rPr>
        <w:t>نسخة التشغيل الخطي المصححة</w:t>
      </w:r>
      <w:bookmarkEnd w:id="13"/>
    </w:p>
    <w:p w14:paraId="200EB2D4" w14:textId="4159CDE1" w:rsidR="00D02677" w:rsidRPr="007C201F" w:rsidRDefault="00A53ACD" w:rsidP="006E25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lang w:val="en-GB" w:eastAsia="zh-CN" w:bidi="ar-EG"/>
        </w:rPr>
      </w:pPr>
      <w:bookmarkStart w:id="14" w:name="_Hlk126750183"/>
      <w:r w:rsidRPr="007C201F">
        <w:rPr>
          <w:rFonts w:eastAsia="SimSun" w:hint="cs"/>
          <w:spacing w:val="-6"/>
          <w:rtl/>
          <w:lang w:val="en-GB" w:eastAsia="zh-CN" w:bidi="ar-EG"/>
        </w:rPr>
        <w:t xml:space="preserve">يعرض الشكل </w:t>
      </w:r>
      <w:r w:rsidRPr="007C201F">
        <w:rPr>
          <w:rFonts w:eastAsia="SimSun"/>
          <w:spacing w:val="-6"/>
          <w:lang w:eastAsia="zh-CN" w:bidi="ar-EG"/>
        </w:rPr>
        <w:t>10</w:t>
      </w:r>
      <w:r w:rsidRPr="007C201F">
        <w:rPr>
          <w:rFonts w:eastAsia="SimSun" w:hint="cs"/>
          <w:spacing w:val="-6"/>
          <w:rtl/>
          <w:lang w:eastAsia="zh-CN" w:bidi="ar-EG"/>
        </w:rPr>
        <w:t xml:space="preserve"> الرزمة </w:t>
      </w:r>
      <w:r w:rsidRPr="007C201F">
        <w:rPr>
          <w:rFonts w:eastAsia="SimSun"/>
          <w:spacing w:val="-6"/>
          <w:lang w:val="en-GB" w:eastAsia="zh-CN" w:bidi="ar-EG"/>
        </w:rPr>
        <w:t>IMP</w:t>
      </w:r>
      <w:r w:rsidRPr="007C201F">
        <w:rPr>
          <w:rFonts w:eastAsia="SimSun"/>
          <w:spacing w:val="-6"/>
          <w:rtl/>
          <w:lang w:val="en-GB" w:eastAsia="zh-CN" w:bidi="ar-EG"/>
        </w:rPr>
        <w:t xml:space="preserve"> ال</w:t>
      </w:r>
      <w:r w:rsidRPr="007C201F">
        <w:rPr>
          <w:rFonts w:eastAsia="SimSun" w:hint="cs"/>
          <w:spacing w:val="-6"/>
          <w:rtl/>
          <w:lang w:val="en-GB" w:eastAsia="zh-CN" w:bidi="ar-EG"/>
        </w:rPr>
        <w:t>تكميلية</w:t>
      </w:r>
      <w:r w:rsidRPr="007C201F">
        <w:rPr>
          <w:rFonts w:eastAsia="SimSun"/>
          <w:spacing w:val="-6"/>
          <w:rtl/>
          <w:lang w:val="en-GB" w:eastAsia="zh-CN" w:bidi="ar-EG"/>
        </w:rPr>
        <w:t xml:space="preserve"> للتحديث المحدد ل</w:t>
      </w:r>
      <w:r w:rsidR="006E2570" w:rsidRPr="007C201F">
        <w:rPr>
          <w:rFonts w:eastAsia="SimSun" w:hint="cs"/>
          <w:spacing w:val="-6"/>
          <w:rtl/>
          <w:lang w:val="en-GB" w:eastAsia="zh-CN" w:bidi="ar-EG"/>
        </w:rPr>
        <w:t>نسخة</w:t>
      </w:r>
      <w:r w:rsidRPr="007C201F">
        <w:rPr>
          <w:rFonts w:eastAsia="SimSun"/>
          <w:spacing w:val="-6"/>
          <w:rtl/>
          <w:lang w:val="en-GB" w:eastAsia="zh-CN" w:bidi="ar-EG"/>
        </w:rPr>
        <w:t xml:space="preserve"> التشغيل الخطي للمحتوى (</w:t>
      </w:r>
      <w:r w:rsidRPr="007C201F">
        <w:rPr>
          <w:rFonts w:eastAsia="SimSun"/>
          <w:spacing w:val="-6"/>
          <w:lang w:val="en-GB" w:eastAsia="zh-CN" w:bidi="ar-EG"/>
        </w:rPr>
        <w:t>CPL-1</w:t>
      </w:r>
      <w:r w:rsidRPr="007C201F">
        <w:rPr>
          <w:rFonts w:eastAsia="SimSun"/>
          <w:spacing w:val="-6"/>
          <w:rtl/>
          <w:lang w:val="en-GB" w:eastAsia="zh-CN" w:bidi="ar-EG"/>
        </w:rPr>
        <w:t>) والجدول الزمني بعد تطبيق التصحيح.</w:t>
      </w:r>
    </w:p>
    <w:bookmarkEnd w:id="14"/>
    <w:p w14:paraId="318345AC" w14:textId="64F49A54" w:rsidR="00D02677" w:rsidRPr="00F32D84" w:rsidRDefault="00F32D84" w:rsidP="006E2570">
      <w:pPr>
        <w:pStyle w:val="FigureNo"/>
        <w:rPr>
          <w:rFonts w:eastAsia="SimSun"/>
          <w:lang w:val="en-US" w:eastAsia="zh-CN"/>
        </w:rPr>
      </w:pPr>
      <w:r>
        <w:rPr>
          <w:rFonts w:eastAsia="SimSun" w:hint="cs"/>
          <w:rtl/>
          <w:lang w:eastAsia="zh-CN"/>
        </w:rPr>
        <w:t xml:space="preserve">الشكل </w:t>
      </w:r>
      <w:r>
        <w:rPr>
          <w:rFonts w:eastAsia="SimSun"/>
          <w:lang w:val="en-US" w:eastAsia="zh-CN"/>
        </w:rPr>
        <w:t>10</w:t>
      </w:r>
    </w:p>
    <w:p w14:paraId="2A0FB261" w14:textId="5F64BE42" w:rsidR="00D02677" w:rsidRDefault="006E2570" w:rsidP="008D7FB8">
      <w:pPr>
        <w:pStyle w:val="FigureTitle"/>
        <w:rPr>
          <w:noProof/>
        </w:rPr>
      </w:pPr>
      <w:r w:rsidRPr="006E2570">
        <w:rPr>
          <w:rFonts w:eastAsia="SimSun"/>
          <w:rtl/>
          <w:lang w:eastAsia="zh-CN"/>
        </w:rPr>
        <w:t xml:space="preserve">نسخة التشغيل الخطي المصححة </w:t>
      </w:r>
      <w:r>
        <w:rPr>
          <w:rFonts w:eastAsia="SimSun" w:hint="cs"/>
          <w:rtl/>
          <w:lang w:eastAsia="zh-CN"/>
        </w:rPr>
        <w:t xml:space="preserve">للقائمة </w:t>
      </w:r>
      <w:r>
        <w:rPr>
          <w:rFonts w:eastAsia="SimSun"/>
          <w:lang w:eastAsia="zh-CN"/>
        </w:rPr>
        <w:t>CPL 1</w:t>
      </w:r>
    </w:p>
    <w:p w14:paraId="36E3D8CC" w14:textId="326D72C2" w:rsidR="008D7FB8" w:rsidRDefault="0073057A" w:rsidP="008D7FB8">
      <w:pPr>
        <w:pStyle w:val="Figure"/>
        <w:rPr>
          <w:rtl/>
          <w:lang w:bidi="ar-EG"/>
        </w:rPr>
      </w:pPr>
      <w:r>
        <w:rPr>
          <w:noProof/>
          <w:rtl/>
          <w:lang w:val="ar-EG" w:bidi="ar-EG"/>
        </w:rPr>
        <w:drawing>
          <wp:inline distT="0" distB="0" distL="0" distR="0" wp14:anchorId="2BD84F20" wp14:editId="76623753">
            <wp:extent cx="6120765" cy="2239010"/>
            <wp:effectExtent l="0" t="0" r="0" b="8890"/>
            <wp:docPr id="5" name="Picture 5"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239010"/>
                    </a:xfrm>
                    <a:prstGeom prst="rect">
                      <a:avLst/>
                    </a:prstGeom>
                  </pic:spPr>
                </pic:pic>
              </a:graphicData>
            </a:graphic>
          </wp:inline>
        </w:drawing>
      </w:r>
    </w:p>
    <w:p w14:paraId="6BA0031D" w14:textId="74A44F5E" w:rsidR="007C201F" w:rsidRPr="007C201F" w:rsidRDefault="00D02677" w:rsidP="007C201F">
      <w:pPr>
        <w:pStyle w:val="Heading1"/>
        <w:rPr>
          <w:rFonts w:eastAsia="SimSun"/>
          <w:lang w:val="en-GB" w:eastAsia="zh-CN" w:bidi="ar-EG"/>
        </w:rPr>
      </w:pPr>
      <w:r>
        <w:rPr>
          <w:rFonts w:eastAsia="SimSun"/>
          <w:lang w:eastAsia="zh-CN" w:bidi="ar-EG"/>
        </w:rPr>
        <w:t>9</w:t>
      </w:r>
      <w:r>
        <w:rPr>
          <w:rFonts w:eastAsia="SimSun"/>
          <w:lang w:eastAsia="zh-CN" w:bidi="ar-EG"/>
        </w:rPr>
        <w:tab/>
      </w:r>
      <w:r w:rsidR="00D8783C">
        <w:rPr>
          <w:rFonts w:eastAsia="SimSun" w:hint="cs"/>
          <w:rtl/>
          <w:lang w:val="en-GB" w:eastAsia="zh-CN" w:bidi="ar-EG"/>
        </w:rPr>
        <w:t xml:space="preserve">نسخة </w:t>
      </w:r>
      <w:r w:rsidR="00A321F0">
        <w:rPr>
          <w:rFonts w:eastAsia="SimSun" w:hint="cs"/>
          <w:rtl/>
          <w:lang w:val="en-GB" w:eastAsia="zh-CN" w:bidi="ar-EG"/>
        </w:rPr>
        <w:t xml:space="preserve">الفيديو حسب الطلب </w:t>
      </w:r>
      <w:r w:rsidR="00D8783C">
        <w:rPr>
          <w:rFonts w:eastAsia="SimSun" w:hint="cs"/>
          <w:rtl/>
          <w:lang w:val="en-GB" w:eastAsia="zh-CN" w:bidi="ar-EG"/>
        </w:rPr>
        <w:t>المصححة</w:t>
      </w:r>
    </w:p>
    <w:p w14:paraId="76276FD9" w14:textId="3CA3317D" w:rsidR="006639DD" w:rsidRDefault="00D8783C" w:rsidP="008D7F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 xml:space="preserve">يعرض الشكل </w:t>
      </w:r>
      <w:r>
        <w:rPr>
          <w:rFonts w:eastAsia="SimSun"/>
          <w:lang w:eastAsia="zh-CN" w:bidi="ar-EG"/>
        </w:rPr>
        <w:t>11</w:t>
      </w:r>
      <w:r>
        <w:rPr>
          <w:rFonts w:eastAsia="SimSun" w:hint="cs"/>
          <w:rtl/>
          <w:lang w:eastAsia="zh-CN" w:bidi="ar-EG"/>
        </w:rPr>
        <w:t xml:space="preserve"> الرزمة </w:t>
      </w:r>
      <w:r w:rsidRPr="00A53ACD">
        <w:rPr>
          <w:rFonts w:eastAsia="SimSun"/>
          <w:lang w:val="en-GB" w:eastAsia="zh-CN" w:bidi="ar-EG"/>
        </w:rPr>
        <w:t>IMP</w:t>
      </w:r>
      <w:r w:rsidRPr="00A53ACD">
        <w:rPr>
          <w:rFonts w:eastAsia="SimSun"/>
          <w:rtl/>
          <w:lang w:val="en-GB" w:eastAsia="zh-CN" w:bidi="ar-EG"/>
        </w:rPr>
        <w:t xml:space="preserve"> ال</w:t>
      </w:r>
      <w:r>
        <w:rPr>
          <w:rFonts w:eastAsia="SimSun" w:hint="cs"/>
          <w:rtl/>
          <w:lang w:val="en-GB" w:eastAsia="zh-CN" w:bidi="ar-EG"/>
        </w:rPr>
        <w:t>تكميلية</w:t>
      </w:r>
      <w:r w:rsidRPr="00A53ACD">
        <w:rPr>
          <w:rFonts w:eastAsia="SimSun"/>
          <w:rtl/>
          <w:lang w:val="en-GB" w:eastAsia="zh-CN" w:bidi="ar-EG"/>
        </w:rPr>
        <w:t xml:space="preserve"> للتحديث المحدد ل</w:t>
      </w:r>
      <w:r>
        <w:rPr>
          <w:rFonts w:eastAsia="SimSun" w:hint="cs"/>
          <w:rtl/>
          <w:lang w:val="en-GB" w:eastAsia="zh-CN" w:bidi="ar-EG"/>
        </w:rPr>
        <w:t>نسخة</w:t>
      </w:r>
      <w:r w:rsidRPr="00A53ACD">
        <w:rPr>
          <w:rFonts w:eastAsia="SimSun"/>
          <w:rtl/>
          <w:lang w:val="en-GB" w:eastAsia="zh-CN" w:bidi="ar-EG"/>
        </w:rPr>
        <w:t xml:space="preserve"> </w:t>
      </w:r>
      <w:r>
        <w:rPr>
          <w:rFonts w:eastAsia="SimSun" w:hint="cs"/>
          <w:rtl/>
          <w:lang w:val="en-GB" w:eastAsia="zh-CN" w:bidi="ar-EG"/>
        </w:rPr>
        <w:t>الفيديو حسب الطلب للمحتوى</w:t>
      </w:r>
      <w:r w:rsidRPr="00A53ACD">
        <w:rPr>
          <w:rFonts w:eastAsia="SimSun"/>
          <w:rtl/>
          <w:lang w:val="en-GB" w:eastAsia="zh-CN" w:bidi="ar-EG"/>
        </w:rPr>
        <w:t xml:space="preserve"> (</w:t>
      </w:r>
      <w:r w:rsidRPr="00A53ACD">
        <w:rPr>
          <w:rFonts w:eastAsia="SimSun"/>
          <w:lang w:val="en-GB" w:eastAsia="zh-CN" w:bidi="ar-EG"/>
        </w:rPr>
        <w:t>CPL-</w:t>
      </w:r>
      <w:r>
        <w:rPr>
          <w:rFonts w:eastAsia="SimSun"/>
          <w:lang w:val="en-GB" w:eastAsia="zh-CN" w:bidi="ar-EG"/>
        </w:rPr>
        <w:t>2</w:t>
      </w:r>
      <w:r w:rsidRPr="00A53ACD">
        <w:rPr>
          <w:rFonts w:eastAsia="SimSun"/>
          <w:rtl/>
          <w:lang w:val="en-GB" w:eastAsia="zh-CN" w:bidi="ar-EG"/>
        </w:rPr>
        <w:t>) والجدول الزمني بعد تطبيق التصحيح.</w:t>
      </w:r>
    </w:p>
    <w:p w14:paraId="533384D1" w14:textId="74F515B3" w:rsidR="006639DD" w:rsidRPr="00F32D84" w:rsidRDefault="00F32D84" w:rsidP="006639DD">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11</w:t>
      </w:r>
    </w:p>
    <w:p w14:paraId="7035D7E4" w14:textId="43780138" w:rsidR="006639DD" w:rsidRPr="00D8783C" w:rsidRDefault="00D8783C" w:rsidP="006639DD">
      <w:pPr>
        <w:pStyle w:val="FigureTitle"/>
        <w:rPr>
          <w:rFonts w:eastAsia="SimSun"/>
          <w:lang w:val="en-US" w:eastAsia="zh-CN"/>
        </w:rPr>
      </w:pPr>
      <w:r>
        <w:rPr>
          <w:rFonts w:eastAsia="SimSun" w:hint="cs"/>
          <w:rtl/>
          <w:lang w:eastAsia="zh-CN"/>
        </w:rPr>
        <w:t xml:space="preserve">نسخة مصححة للفيديو حسب الطلب للقائمة </w:t>
      </w:r>
      <w:r>
        <w:rPr>
          <w:rFonts w:eastAsia="SimSun"/>
          <w:lang w:val="en-US" w:eastAsia="zh-CN"/>
        </w:rPr>
        <w:t xml:space="preserve">CPL </w:t>
      </w:r>
      <w:r w:rsidR="00A321F0">
        <w:rPr>
          <w:rFonts w:eastAsia="SimSun"/>
          <w:lang w:val="en-US" w:eastAsia="zh-CN"/>
        </w:rPr>
        <w:t>2</w:t>
      </w:r>
    </w:p>
    <w:p w14:paraId="5571A795" w14:textId="5FFDC45E" w:rsidR="00D8783C" w:rsidRPr="008D7FB8" w:rsidRDefault="004643F3" w:rsidP="008D7FB8">
      <w:pPr>
        <w:pStyle w:val="Figure"/>
        <w:rPr>
          <w:lang w:bidi="ar-EG"/>
        </w:rPr>
      </w:pPr>
      <w:r>
        <w:rPr>
          <w:noProof/>
          <w:lang w:bidi="ar-EG"/>
        </w:rPr>
        <w:drawing>
          <wp:inline distT="0" distB="0" distL="0" distR="0" wp14:anchorId="256335AC" wp14:editId="5C260655">
            <wp:extent cx="6120765" cy="3409315"/>
            <wp:effectExtent l="0" t="0" r="0" b="63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3409315"/>
                    </a:xfrm>
                    <a:prstGeom prst="rect">
                      <a:avLst/>
                    </a:prstGeom>
                  </pic:spPr>
                </pic:pic>
              </a:graphicData>
            </a:graphic>
          </wp:inline>
        </w:drawing>
      </w:r>
    </w:p>
    <w:p w14:paraId="2F9AF528" w14:textId="3E424B7A" w:rsidR="006639DD" w:rsidRDefault="006639DD" w:rsidP="006639DD">
      <w:pPr>
        <w:pStyle w:val="Heading1"/>
        <w:rPr>
          <w:rFonts w:eastAsia="SimSun"/>
          <w:lang w:val="en-GB" w:eastAsia="zh-CN" w:bidi="ar-EG"/>
        </w:rPr>
      </w:pPr>
      <w:r>
        <w:rPr>
          <w:rFonts w:eastAsia="SimSun"/>
          <w:lang w:eastAsia="zh-CN" w:bidi="ar-EG"/>
        </w:rPr>
        <w:t>10</w:t>
      </w:r>
      <w:r>
        <w:rPr>
          <w:rFonts w:eastAsia="SimSun"/>
          <w:lang w:eastAsia="zh-CN" w:bidi="ar-EG"/>
        </w:rPr>
        <w:tab/>
      </w:r>
      <w:r w:rsidR="00FC2870" w:rsidRPr="00C65B9A">
        <w:rPr>
          <w:rFonts w:eastAsia="SimSun" w:hint="cs"/>
          <w:rtl/>
          <w:lang w:val="en-GB" w:eastAsia="zh-CN" w:bidi="ar-EG"/>
        </w:rPr>
        <w:t>نسخة المبيعات الدولية المصححة</w:t>
      </w:r>
    </w:p>
    <w:p w14:paraId="3AB2B5DF" w14:textId="12B3E086" w:rsidR="00C65B9A" w:rsidRPr="008D7FB8" w:rsidRDefault="00C65B9A" w:rsidP="00C65B9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lang w:val="en-GB" w:eastAsia="zh-CN" w:bidi="ar-EG"/>
        </w:rPr>
      </w:pPr>
      <w:r w:rsidRPr="008D7FB8">
        <w:rPr>
          <w:rFonts w:eastAsia="SimSun" w:hint="cs"/>
          <w:spacing w:val="-6"/>
          <w:rtl/>
          <w:lang w:val="en-GB" w:eastAsia="zh-CN" w:bidi="ar-EG"/>
        </w:rPr>
        <w:t xml:space="preserve">يعرض الشكل </w:t>
      </w:r>
      <w:r w:rsidRPr="008D7FB8">
        <w:rPr>
          <w:rFonts w:eastAsia="SimSun"/>
          <w:spacing w:val="-6"/>
          <w:lang w:eastAsia="zh-CN" w:bidi="ar-EG"/>
        </w:rPr>
        <w:t>12</w:t>
      </w:r>
      <w:r w:rsidRPr="008D7FB8">
        <w:rPr>
          <w:rFonts w:eastAsia="SimSun" w:hint="cs"/>
          <w:spacing w:val="-6"/>
          <w:rtl/>
          <w:lang w:eastAsia="zh-CN" w:bidi="ar-EG"/>
        </w:rPr>
        <w:t xml:space="preserve"> الرزمة </w:t>
      </w:r>
      <w:r w:rsidRPr="008D7FB8">
        <w:rPr>
          <w:rFonts w:eastAsia="SimSun"/>
          <w:spacing w:val="-6"/>
          <w:lang w:val="en-GB" w:eastAsia="zh-CN" w:bidi="ar-EG"/>
        </w:rPr>
        <w:t>IMP</w:t>
      </w:r>
      <w:r w:rsidRPr="008D7FB8">
        <w:rPr>
          <w:rFonts w:eastAsia="SimSun"/>
          <w:spacing w:val="-6"/>
          <w:rtl/>
          <w:lang w:val="en-GB" w:eastAsia="zh-CN" w:bidi="ar-EG"/>
        </w:rPr>
        <w:t xml:space="preserve"> ال</w:t>
      </w:r>
      <w:r w:rsidRPr="008D7FB8">
        <w:rPr>
          <w:rFonts w:eastAsia="SimSun" w:hint="cs"/>
          <w:spacing w:val="-6"/>
          <w:rtl/>
          <w:lang w:val="en-GB" w:eastAsia="zh-CN" w:bidi="ar-EG"/>
        </w:rPr>
        <w:t>تكميلية</w:t>
      </w:r>
      <w:r w:rsidRPr="008D7FB8">
        <w:rPr>
          <w:rFonts w:eastAsia="SimSun"/>
          <w:spacing w:val="-6"/>
          <w:rtl/>
          <w:lang w:val="en-GB" w:eastAsia="zh-CN" w:bidi="ar-EG"/>
        </w:rPr>
        <w:t xml:space="preserve"> للتحديث المحدد ل</w:t>
      </w:r>
      <w:r w:rsidRPr="008D7FB8">
        <w:rPr>
          <w:rFonts w:eastAsia="SimSun" w:hint="cs"/>
          <w:spacing w:val="-6"/>
          <w:rtl/>
          <w:lang w:val="en-GB" w:eastAsia="zh-CN" w:bidi="ar-EG"/>
        </w:rPr>
        <w:t>نسخة</w:t>
      </w:r>
      <w:r w:rsidRPr="008D7FB8">
        <w:rPr>
          <w:rFonts w:eastAsia="SimSun"/>
          <w:spacing w:val="-6"/>
          <w:rtl/>
          <w:lang w:val="en-GB" w:eastAsia="zh-CN" w:bidi="ar-EG"/>
        </w:rPr>
        <w:t xml:space="preserve"> </w:t>
      </w:r>
      <w:r w:rsidRPr="008D7FB8">
        <w:rPr>
          <w:rFonts w:eastAsia="SimSun" w:hint="cs"/>
          <w:spacing w:val="-6"/>
          <w:rtl/>
          <w:lang w:val="en-GB" w:eastAsia="zh-CN" w:bidi="ar-EG"/>
        </w:rPr>
        <w:t>المبيعات الدولية للمحتوى</w:t>
      </w:r>
      <w:r w:rsidRPr="008D7FB8">
        <w:rPr>
          <w:rFonts w:eastAsia="SimSun"/>
          <w:spacing w:val="-6"/>
          <w:rtl/>
          <w:lang w:val="en-GB" w:eastAsia="zh-CN" w:bidi="ar-EG"/>
        </w:rPr>
        <w:t xml:space="preserve"> (</w:t>
      </w:r>
      <w:r w:rsidRPr="008D7FB8">
        <w:rPr>
          <w:rFonts w:eastAsia="SimSun"/>
          <w:spacing w:val="-6"/>
          <w:lang w:val="en-GB" w:eastAsia="zh-CN" w:bidi="ar-EG"/>
        </w:rPr>
        <w:t>CPL-3</w:t>
      </w:r>
      <w:r w:rsidRPr="008D7FB8">
        <w:rPr>
          <w:rFonts w:eastAsia="SimSun"/>
          <w:spacing w:val="-6"/>
          <w:rtl/>
          <w:lang w:val="en-GB" w:eastAsia="zh-CN" w:bidi="ar-EG"/>
        </w:rPr>
        <w:t>) والجدول الزمني بعد تطبيق التصحيح.</w:t>
      </w:r>
    </w:p>
    <w:p w14:paraId="19D57C87" w14:textId="2E8FEFDD" w:rsidR="006639DD" w:rsidRPr="001E74DE" w:rsidRDefault="001E74DE" w:rsidP="006639DD">
      <w:pPr>
        <w:pStyle w:val="FigureNo"/>
        <w:rPr>
          <w:rFonts w:eastAsia="SimSun"/>
          <w:rtl/>
          <w:lang w:val="en-US" w:eastAsia="zh-CN"/>
        </w:rPr>
      </w:pPr>
      <w:r>
        <w:rPr>
          <w:rFonts w:eastAsia="SimSun" w:hint="cs"/>
          <w:rtl/>
          <w:lang w:eastAsia="zh-CN"/>
        </w:rPr>
        <w:t xml:space="preserve">الشكل </w:t>
      </w:r>
      <w:r>
        <w:rPr>
          <w:rFonts w:eastAsia="SimSun"/>
          <w:lang w:val="en-US" w:eastAsia="zh-CN"/>
        </w:rPr>
        <w:t>12</w:t>
      </w:r>
    </w:p>
    <w:p w14:paraId="7A315145" w14:textId="3E1A6564" w:rsidR="006639DD" w:rsidRPr="006639DD" w:rsidRDefault="00C65B9A" w:rsidP="006639DD">
      <w:pPr>
        <w:pStyle w:val="FigureTitle"/>
        <w:rPr>
          <w:rFonts w:eastAsia="SimSun"/>
          <w:lang w:eastAsia="zh-CN"/>
        </w:rPr>
      </w:pPr>
      <w:r>
        <w:rPr>
          <w:rFonts w:eastAsia="SimSun" w:hint="cs"/>
          <w:rtl/>
          <w:lang w:eastAsia="zh-CN"/>
        </w:rPr>
        <w:t xml:space="preserve">نسخة مصححة للمبيعات الدولية للقائمة </w:t>
      </w:r>
      <w:r>
        <w:rPr>
          <w:rFonts w:eastAsia="SimSun"/>
          <w:lang w:val="en-US" w:eastAsia="zh-CN"/>
        </w:rPr>
        <w:t>CPL 3</w:t>
      </w:r>
    </w:p>
    <w:p w14:paraId="37347CBA" w14:textId="70F1ECB2" w:rsidR="006D0CC6" w:rsidRPr="008D7FB8" w:rsidRDefault="004643F3" w:rsidP="008D7FB8">
      <w:pPr>
        <w:pStyle w:val="Figure"/>
        <w:rPr>
          <w:b/>
          <w:bCs/>
          <w:lang w:bidi="ar-EG"/>
        </w:rPr>
      </w:pPr>
      <w:r>
        <w:rPr>
          <w:b/>
          <w:bCs/>
          <w:noProof/>
          <w:lang w:bidi="ar-EG"/>
        </w:rPr>
        <w:drawing>
          <wp:inline distT="0" distB="0" distL="0" distR="0" wp14:anchorId="0C124ECB" wp14:editId="4FEBF674">
            <wp:extent cx="6120765" cy="2903855"/>
            <wp:effectExtent l="0" t="0" r="0" b="0"/>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903855"/>
                    </a:xfrm>
                    <a:prstGeom prst="rect">
                      <a:avLst/>
                    </a:prstGeom>
                  </pic:spPr>
                </pic:pic>
              </a:graphicData>
            </a:graphic>
          </wp:inline>
        </w:drawing>
      </w:r>
    </w:p>
    <w:p w14:paraId="0D924826" w14:textId="46A0BFA5" w:rsidR="006639DD" w:rsidRPr="00427B48" w:rsidRDefault="006639DD" w:rsidP="006639DD">
      <w:pPr>
        <w:pStyle w:val="Heading1"/>
        <w:rPr>
          <w:rFonts w:eastAsia="SimSun"/>
          <w:lang w:eastAsia="zh-CN" w:bidi="ar-EG"/>
        </w:rPr>
      </w:pPr>
      <w:r>
        <w:rPr>
          <w:rFonts w:eastAsia="SimSun"/>
          <w:lang w:eastAsia="zh-CN" w:bidi="ar-EG"/>
        </w:rPr>
        <w:lastRenderedPageBreak/>
        <w:t>11</w:t>
      </w:r>
      <w:r>
        <w:rPr>
          <w:rFonts w:eastAsia="SimSun"/>
          <w:lang w:eastAsia="zh-CN" w:bidi="ar-EG"/>
        </w:rPr>
        <w:tab/>
      </w:r>
      <w:r w:rsidR="00427B48">
        <w:rPr>
          <w:rFonts w:eastAsia="SimSun" w:hint="cs"/>
          <w:rtl/>
          <w:lang w:val="en-GB" w:eastAsia="zh-CN" w:bidi="ar-EG"/>
        </w:rPr>
        <w:t xml:space="preserve">مثال على تعريف مخطط لغة الوسم القابلة للتوسيع </w:t>
      </w:r>
      <w:r w:rsidR="00427B48">
        <w:rPr>
          <w:rFonts w:eastAsia="SimSun"/>
          <w:lang w:eastAsia="zh-CN" w:bidi="ar-EG"/>
        </w:rPr>
        <w:t>(XSD)</w:t>
      </w:r>
      <w:r w:rsidR="00427B48">
        <w:rPr>
          <w:rFonts w:eastAsia="SimSun" w:hint="cs"/>
          <w:rtl/>
          <w:lang w:eastAsia="zh-CN" w:bidi="ar-EG"/>
        </w:rPr>
        <w:t xml:space="preserve"> لجمعية مهندسي الصور المتحركة والتلفزيون </w:t>
      </w:r>
      <w:r w:rsidR="00427B48">
        <w:rPr>
          <w:rFonts w:eastAsia="SimSun"/>
          <w:lang w:eastAsia="zh-CN" w:bidi="ar-EG"/>
        </w:rPr>
        <w:t>(SMPTE)</w:t>
      </w:r>
    </w:p>
    <w:p w14:paraId="539AEBE1" w14:textId="5216DF62" w:rsidR="006639DD" w:rsidRDefault="00427B48" w:rsidP="006639DD">
      <w:pPr>
        <w:rPr>
          <w:rFonts w:eastAsia="SimSun"/>
          <w:lang w:val="en-GB" w:eastAsia="zh-CN" w:bidi="ar-EG"/>
        </w:rPr>
      </w:pPr>
      <w:r>
        <w:rPr>
          <w:rFonts w:eastAsia="SimSun" w:hint="cs"/>
          <w:rtl/>
          <w:lang w:val="en-GB" w:eastAsia="zh-CN" w:bidi="ar-EG"/>
        </w:rPr>
        <w:t xml:space="preserve">في إطار مبادرة النسق </w:t>
      </w:r>
      <w:r>
        <w:rPr>
          <w:rFonts w:eastAsia="SimSun"/>
          <w:lang w:eastAsia="zh-CN" w:bidi="ar-EG"/>
        </w:rPr>
        <w:t>IMF</w:t>
      </w:r>
      <w:r>
        <w:rPr>
          <w:rFonts w:eastAsia="SimSun" w:hint="cs"/>
          <w:rtl/>
          <w:lang w:eastAsia="zh-CN" w:bidi="ar-EG"/>
        </w:rPr>
        <w:t xml:space="preserve"> للجمعية، تتاح على الموقع الإلكتروني التالي أمثلة على الملفات</w:t>
      </w:r>
      <w:r>
        <w:rPr>
          <w:rFonts w:eastAsia="SimSun" w:hint="cs"/>
          <w:rtl/>
          <w:lang w:val="en-GB" w:eastAsia="zh-CN" w:bidi="ar-EG"/>
        </w:rPr>
        <w:t xml:space="preserve"> </w:t>
      </w:r>
      <w:r w:rsidR="006639DD" w:rsidRPr="006639DD">
        <w:t xml:space="preserve"> </w:t>
      </w:r>
      <w:hyperlink r:id="rId32" w:history="1">
        <w:r w:rsidR="006639DD" w:rsidRPr="0057740D">
          <w:rPr>
            <w:rStyle w:val="Hyperlink"/>
            <w:lang w:val="en-GB"/>
          </w:rPr>
          <w:t>https://smpte-ra.org/ns</w:t>
        </w:r>
      </w:hyperlink>
    </w:p>
    <w:p w14:paraId="2F486540" w14:textId="32A4B2B9" w:rsidR="006639DD" w:rsidRPr="007C201F" w:rsidRDefault="00427B48" w:rsidP="006639DD">
      <w:pPr>
        <w:rPr>
          <w:rFonts w:eastAsia="SimSun"/>
          <w:spacing w:val="-2"/>
          <w:rtl/>
          <w:lang w:val="en-GB" w:eastAsia="zh-CN" w:bidi="ar-EG"/>
        </w:rPr>
      </w:pPr>
      <w:r w:rsidRPr="007C201F">
        <w:rPr>
          <w:rFonts w:hint="cs"/>
          <w:spacing w:val="-2"/>
          <w:rtl/>
        </w:rPr>
        <w:t xml:space="preserve">يتاح على الموقع التالي تطبيق محدد للتعريف </w:t>
      </w:r>
      <w:r w:rsidRPr="007C201F">
        <w:rPr>
          <w:spacing w:val="-2"/>
        </w:rPr>
        <w:t>XSD</w:t>
      </w:r>
      <w:r w:rsidRPr="007C201F">
        <w:rPr>
          <w:rFonts w:hint="cs"/>
          <w:spacing w:val="-2"/>
          <w:rtl/>
          <w:lang w:bidi="ar-EG"/>
        </w:rPr>
        <w:t xml:space="preserve"> للقائمة </w:t>
      </w:r>
      <w:r w:rsidRPr="007C201F">
        <w:rPr>
          <w:spacing w:val="-2"/>
          <w:lang w:bidi="ar-EG"/>
        </w:rPr>
        <w:t>CPL</w:t>
      </w:r>
      <w:r w:rsidRPr="007C201F">
        <w:rPr>
          <w:rFonts w:hint="cs"/>
          <w:spacing w:val="-2"/>
          <w:rtl/>
          <w:lang w:bidi="ar-EG"/>
        </w:rPr>
        <w:t xml:space="preserve"> </w:t>
      </w:r>
      <w:hyperlink r:id="rId33" w:history="1">
        <w:r w:rsidR="006639DD" w:rsidRPr="007C201F">
          <w:rPr>
            <w:rStyle w:val="Hyperlink"/>
            <w:spacing w:val="-2"/>
            <w:lang w:val="en-GB"/>
          </w:rPr>
          <w:t>https://smpte-ra.org/sites/default/files/st2067-3a-2016.xsd</w:t>
        </w:r>
      </w:hyperlink>
    </w:p>
    <w:p w14:paraId="40766184" w14:textId="77777777" w:rsidR="00E726E9" w:rsidRDefault="00E726E9" w:rsidP="00AC1496">
      <w:pPr>
        <w:pStyle w:val="Line"/>
        <w:spacing w:before="840"/>
        <w:rPr>
          <w:lang w:val="en-US"/>
        </w:rPr>
      </w:pPr>
    </w:p>
    <w:sectPr w:rsidR="00E726E9" w:rsidSect="00142529">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482"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64C7" w14:textId="77777777" w:rsidR="003D67BC" w:rsidRDefault="003D67BC">
      <w:r>
        <w:separator/>
      </w:r>
    </w:p>
  </w:endnote>
  <w:endnote w:type="continuationSeparator" w:id="0">
    <w:p w14:paraId="7FD692F1" w14:textId="77777777" w:rsidR="003D67BC" w:rsidRDefault="003D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441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1CC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961B" w14:textId="01264487" w:rsidR="000B4F10" w:rsidRPr="002845BF" w:rsidRDefault="000B4F10">
    <w:pPr>
      <w:pStyle w:val="Footer"/>
    </w:pPr>
    <w:r>
      <w:fldChar w:fldCharType="begin"/>
    </w:r>
    <w:r w:rsidRPr="002845BF">
      <w:instrText xml:space="preserve"> FILENAME \p \* MERGEFORMAT </w:instrText>
    </w:r>
    <w:r>
      <w:fldChar w:fldCharType="separate"/>
    </w:r>
    <w:r w:rsidR="009C0822">
      <w:t>C:\Users\yammouni\BT2153-0A.docx</w:t>
    </w:r>
    <w:r>
      <w:fldChar w:fldCharType="end"/>
    </w:r>
    <w:r w:rsidRPr="002845BF">
      <w:tab/>
    </w:r>
    <w:r>
      <w:fldChar w:fldCharType="begin"/>
    </w:r>
    <w:r>
      <w:instrText xml:space="preserve"> savedate \@ dd.MM.yy </w:instrText>
    </w:r>
    <w:r>
      <w:fldChar w:fldCharType="separate"/>
    </w:r>
    <w:r w:rsidR="009C0822">
      <w:t>13.02.23</w:t>
    </w:r>
    <w:r>
      <w:fldChar w:fldCharType="end"/>
    </w:r>
    <w:r w:rsidRPr="002845BF">
      <w:tab/>
    </w:r>
    <w:r>
      <w:fldChar w:fldCharType="begin"/>
    </w:r>
    <w:r>
      <w:instrText xml:space="preserve"> printdate \@ dd.MM.yy </w:instrText>
    </w:r>
    <w:r>
      <w:fldChar w:fldCharType="separate"/>
    </w:r>
    <w:r w:rsidR="009C0822">
      <w:t>13.02.23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4E39" w14:textId="77777777" w:rsidR="003D67BC" w:rsidRDefault="003D67BC" w:rsidP="00E1601B">
      <w:pPr>
        <w:spacing w:line="240" w:lineRule="auto"/>
      </w:pPr>
      <w:r>
        <w:t>____________________</w:t>
      </w:r>
    </w:p>
  </w:footnote>
  <w:footnote w:type="continuationSeparator" w:id="0">
    <w:p w14:paraId="570985E7" w14:textId="77777777" w:rsidR="003D67BC" w:rsidRDefault="003D6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EA8E"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EAD"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38FCE2B" wp14:editId="2EE5060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5F58" w14:textId="43091B0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D879B5">
      <w:t>ITU-R  BT.2153-0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FA7C" w14:textId="779119EC"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D879B5" w:rsidRPr="00E33FA2">
      <w:rPr>
        <w:rtl/>
      </w:rPr>
      <w:t>التوصية</w:t>
    </w:r>
    <w:r w:rsidR="00D879B5" w:rsidRPr="00E33FA2">
      <w:rPr>
        <w:rFonts w:hint="cs"/>
        <w:rtl/>
      </w:rPr>
      <w:t xml:space="preserve"> </w:t>
    </w:r>
    <w:r w:rsidR="00D879B5" w:rsidRPr="00E33FA2">
      <w:rPr>
        <w:rtl/>
      </w:rPr>
      <w:t xml:space="preserve"> </w:t>
    </w:r>
    <w:r w:rsidR="00D879B5">
      <w:t>ITU-R  BT.2153-0</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0BCA" w14:textId="13A7F53B"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D879B5" w:rsidRPr="00E33FA2">
      <w:rPr>
        <w:rtl/>
      </w:rPr>
      <w:t>التوصية</w:t>
    </w:r>
    <w:r w:rsidR="00D879B5" w:rsidRPr="00E33FA2">
      <w:rPr>
        <w:rFonts w:hint="cs"/>
        <w:rtl/>
      </w:rPr>
      <w:t xml:space="preserve"> </w:t>
    </w:r>
    <w:r w:rsidR="00D879B5" w:rsidRPr="00E33FA2">
      <w:rPr>
        <w:rtl/>
      </w:rPr>
      <w:t xml:space="preserve"> </w:t>
    </w:r>
    <w:r w:rsidR="00D879B5">
      <w:t>ITU-R  BT.2153-0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A800" w14:textId="6164171A" w:rsidR="00643D3A" w:rsidRPr="00D879B5" w:rsidRDefault="0081778C" w:rsidP="00E33FA2">
    <w:pPr>
      <w:tabs>
        <w:tab w:val="center" w:pos="4819"/>
        <w:tab w:val="right" w:pos="9639"/>
      </w:tabs>
      <w:spacing w:before="0" w:line="300" w:lineRule="exact"/>
      <w:jc w:val="left"/>
      <w:rPr>
        <w:rFonts w:ascii="Times New Roman Bold" w:hAnsi="Times New Roman Bold"/>
        <w:b/>
        <w:bCs/>
        <w:rtl/>
        <w:lang w:bidi="ar-EG"/>
      </w:rPr>
    </w:pPr>
    <w:r w:rsidRPr="00D879B5">
      <w:rPr>
        <w:rFonts w:ascii="Times New Roman Bold" w:hAnsi="Times New Roman Bold"/>
        <w:b/>
        <w:bCs/>
        <w:rtl/>
        <w:lang w:bidi="ar-EG"/>
      </w:rPr>
      <w:tab/>
    </w:r>
    <w:r w:rsidR="00D879B5" w:rsidRPr="00D879B5">
      <w:rPr>
        <w:b/>
        <w:bCs/>
        <w:rtl/>
      </w:rPr>
      <w:t>التوصية</w:t>
    </w:r>
    <w:r w:rsidR="00D879B5" w:rsidRPr="00D879B5">
      <w:rPr>
        <w:rFonts w:hint="cs"/>
        <w:b/>
        <w:bCs/>
        <w:rtl/>
      </w:rPr>
      <w:t xml:space="preserve"> </w:t>
    </w:r>
    <w:r w:rsidR="00D879B5" w:rsidRPr="00D879B5">
      <w:rPr>
        <w:b/>
        <w:bCs/>
        <w:rtl/>
      </w:rPr>
      <w:t xml:space="preserve"> </w:t>
    </w:r>
    <w:r w:rsidR="00D879B5" w:rsidRPr="00D879B5">
      <w:rPr>
        <w:b/>
        <w:bCs/>
      </w:rPr>
      <w:t>ITU-R  BT.2153-0</w:t>
    </w:r>
    <w:r w:rsidR="009230F4" w:rsidRPr="00D879B5">
      <w:rPr>
        <w:b/>
        <w:bCs/>
      </w:rPr>
      <w:tab/>
    </w:r>
    <w:r w:rsidRPr="00D879B5">
      <w:rPr>
        <w:rFonts w:cs="Times New Roman"/>
        <w:b/>
        <w:bCs/>
        <w:szCs w:val="22"/>
      </w:rPr>
      <w:fldChar w:fldCharType="begin"/>
    </w:r>
    <w:r w:rsidRPr="00D879B5">
      <w:rPr>
        <w:rFonts w:cs="Times New Roman"/>
        <w:b/>
        <w:bCs/>
        <w:szCs w:val="22"/>
      </w:rPr>
      <w:instrText xml:space="preserve"> PAGE   \* MERGEFORMAT </w:instrText>
    </w:r>
    <w:r w:rsidRPr="00D879B5">
      <w:rPr>
        <w:rFonts w:cs="Times New Roman"/>
        <w:b/>
        <w:bCs/>
        <w:szCs w:val="22"/>
      </w:rPr>
      <w:fldChar w:fldCharType="separate"/>
    </w:r>
    <w:r w:rsidR="00C54E76" w:rsidRPr="00D879B5">
      <w:rPr>
        <w:rFonts w:cs="Times New Roman"/>
        <w:b/>
        <w:bCs/>
        <w:noProof/>
        <w:szCs w:val="22"/>
        <w:rtl/>
      </w:rPr>
      <w:t>3</w:t>
    </w:r>
    <w:r w:rsidRPr="00D879B5">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756F"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26EB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BAF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1AB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58D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0A52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6CF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B015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761C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B03D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B898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04667334">
    <w:abstractNumId w:val="13"/>
  </w:num>
  <w:num w:numId="2" w16cid:durableId="332143465">
    <w:abstractNumId w:val="6"/>
  </w:num>
  <w:num w:numId="3" w16cid:durableId="1597520434">
    <w:abstractNumId w:val="5"/>
  </w:num>
  <w:num w:numId="4" w16cid:durableId="779299495">
    <w:abstractNumId w:val="4"/>
  </w:num>
  <w:num w:numId="5" w16cid:durableId="850611265">
    <w:abstractNumId w:val="8"/>
  </w:num>
  <w:num w:numId="6" w16cid:durableId="1841508424">
    <w:abstractNumId w:val="3"/>
  </w:num>
  <w:num w:numId="7" w16cid:durableId="1813407794">
    <w:abstractNumId w:val="2"/>
  </w:num>
  <w:num w:numId="8" w16cid:durableId="1778984080">
    <w:abstractNumId w:val="1"/>
  </w:num>
  <w:num w:numId="9" w16cid:durableId="101072122">
    <w:abstractNumId w:val="0"/>
  </w:num>
  <w:num w:numId="10" w16cid:durableId="1901138062">
    <w:abstractNumId w:val="9"/>
  </w:num>
  <w:num w:numId="11" w16cid:durableId="1950895318">
    <w:abstractNumId w:val="7"/>
  </w:num>
  <w:num w:numId="12" w16cid:durableId="1318876790">
    <w:abstractNumId w:val="12"/>
  </w:num>
  <w:num w:numId="13" w16cid:durableId="1647778612">
    <w:abstractNumId w:val="21"/>
  </w:num>
  <w:num w:numId="14" w16cid:durableId="1629161642">
    <w:abstractNumId w:val="20"/>
  </w:num>
  <w:num w:numId="15" w16cid:durableId="271016692">
    <w:abstractNumId w:val="15"/>
  </w:num>
  <w:num w:numId="16" w16cid:durableId="71706327">
    <w:abstractNumId w:val="10"/>
  </w:num>
  <w:num w:numId="17" w16cid:durableId="1475217155">
    <w:abstractNumId w:val="11"/>
  </w:num>
  <w:num w:numId="18" w16cid:durableId="1200586505">
    <w:abstractNumId w:val="16"/>
  </w:num>
  <w:num w:numId="19" w16cid:durableId="1950117498">
    <w:abstractNumId w:val="18"/>
  </w:num>
  <w:num w:numId="20" w16cid:durableId="2048482545">
    <w:abstractNumId w:val="19"/>
  </w:num>
  <w:num w:numId="21" w16cid:durableId="1662386791">
    <w:abstractNumId w:val="17"/>
  </w:num>
  <w:num w:numId="22" w16cid:durableId="1615747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8CD"/>
    <w:rsid w:val="00002849"/>
    <w:rsid w:val="00003D39"/>
    <w:rsid w:val="00004474"/>
    <w:rsid w:val="00006739"/>
    <w:rsid w:val="00027907"/>
    <w:rsid w:val="00037C0D"/>
    <w:rsid w:val="000473FF"/>
    <w:rsid w:val="000522D1"/>
    <w:rsid w:val="00067954"/>
    <w:rsid w:val="00067C3B"/>
    <w:rsid w:val="00081122"/>
    <w:rsid w:val="00096F01"/>
    <w:rsid w:val="000A079C"/>
    <w:rsid w:val="000A577A"/>
    <w:rsid w:val="000B30D7"/>
    <w:rsid w:val="000B4F10"/>
    <w:rsid w:val="000B55B6"/>
    <w:rsid w:val="000D1A38"/>
    <w:rsid w:val="000D38CA"/>
    <w:rsid w:val="000E5798"/>
    <w:rsid w:val="000F312E"/>
    <w:rsid w:val="000F6D38"/>
    <w:rsid w:val="00102C19"/>
    <w:rsid w:val="001048FC"/>
    <w:rsid w:val="00107137"/>
    <w:rsid w:val="00113EE4"/>
    <w:rsid w:val="00116419"/>
    <w:rsid w:val="0012019A"/>
    <w:rsid w:val="0012166D"/>
    <w:rsid w:val="001231D6"/>
    <w:rsid w:val="00125932"/>
    <w:rsid w:val="00132731"/>
    <w:rsid w:val="001402C0"/>
    <w:rsid w:val="00140B98"/>
    <w:rsid w:val="00142529"/>
    <w:rsid w:val="001568ED"/>
    <w:rsid w:val="0017413D"/>
    <w:rsid w:val="00174247"/>
    <w:rsid w:val="00182385"/>
    <w:rsid w:val="00183CAB"/>
    <w:rsid w:val="00196389"/>
    <w:rsid w:val="00197749"/>
    <w:rsid w:val="00197769"/>
    <w:rsid w:val="001B03B8"/>
    <w:rsid w:val="001C0907"/>
    <w:rsid w:val="001C119C"/>
    <w:rsid w:val="001C7320"/>
    <w:rsid w:val="001D2146"/>
    <w:rsid w:val="001D2176"/>
    <w:rsid w:val="001E0B6B"/>
    <w:rsid w:val="001E74DE"/>
    <w:rsid w:val="001F23C7"/>
    <w:rsid w:val="001F264B"/>
    <w:rsid w:val="00201143"/>
    <w:rsid w:val="002137FD"/>
    <w:rsid w:val="002144CB"/>
    <w:rsid w:val="002239CC"/>
    <w:rsid w:val="00227073"/>
    <w:rsid w:val="00230502"/>
    <w:rsid w:val="00234212"/>
    <w:rsid w:val="00242646"/>
    <w:rsid w:val="002434E6"/>
    <w:rsid w:val="00247DCE"/>
    <w:rsid w:val="002516C9"/>
    <w:rsid w:val="0025798B"/>
    <w:rsid w:val="00264C09"/>
    <w:rsid w:val="00271843"/>
    <w:rsid w:val="00284682"/>
    <w:rsid w:val="002971E7"/>
    <w:rsid w:val="002A1ED8"/>
    <w:rsid w:val="002B261D"/>
    <w:rsid w:val="002C0F17"/>
    <w:rsid w:val="002C1FE8"/>
    <w:rsid w:val="002D0536"/>
    <w:rsid w:val="002D3483"/>
    <w:rsid w:val="002D5640"/>
    <w:rsid w:val="002E6ECC"/>
    <w:rsid w:val="002E7058"/>
    <w:rsid w:val="002F4285"/>
    <w:rsid w:val="002F4E7A"/>
    <w:rsid w:val="00303491"/>
    <w:rsid w:val="00304728"/>
    <w:rsid w:val="0030719D"/>
    <w:rsid w:val="00307D29"/>
    <w:rsid w:val="00314E5F"/>
    <w:rsid w:val="003211C1"/>
    <w:rsid w:val="0032718F"/>
    <w:rsid w:val="00340205"/>
    <w:rsid w:val="00350F41"/>
    <w:rsid w:val="00351106"/>
    <w:rsid w:val="00354559"/>
    <w:rsid w:val="00357119"/>
    <w:rsid w:val="00380511"/>
    <w:rsid w:val="003864B4"/>
    <w:rsid w:val="00392030"/>
    <w:rsid w:val="0039245D"/>
    <w:rsid w:val="00393745"/>
    <w:rsid w:val="003947E3"/>
    <w:rsid w:val="003A174E"/>
    <w:rsid w:val="003A5B27"/>
    <w:rsid w:val="003B0065"/>
    <w:rsid w:val="003C68AF"/>
    <w:rsid w:val="003D017C"/>
    <w:rsid w:val="003D307E"/>
    <w:rsid w:val="003D40E1"/>
    <w:rsid w:val="003D67BC"/>
    <w:rsid w:val="003F15D8"/>
    <w:rsid w:val="003F24E7"/>
    <w:rsid w:val="003F7C8B"/>
    <w:rsid w:val="00402F6B"/>
    <w:rsid w:val="0041139D"/>
    <w:rsid w:val="00422D17"/>
    <w:rsid w:val="0042647B"/>
    <w:rsid w:val="00427B48"/>
    <w:rsid w:val="004411B5"/>
    <w:rsid w:val="0044201D"/>
    <w:rsid w:val="00454B79"/>
    <w:rsid w:val="00454B99"/>
    <w:rsid w:val="00455747"/>
    <w:rsid w:val="004643F3"/>
    <w:rsid w:val="00475725"/>
    <w:rsid w:val="00482D16"/>
    <w:rsid w:val="004910A2"/>
    <w:rsid w:val="00497C54"/>
    <w:rsid w:val="004B094A"/>
    <w:rsid w:val="004C0306"/>
    <w:rsid w:val="004C1B59"/>
    <w:rsid w:val="004D79B4"/>
    <w:rsid w:val="004E02CF"/>
    <w:rsid w:val="004E1620"/>
    <w:rsid w:val="004E4940"/>
    <w:rsid w:val="004E4BAC"/>
    <w:rsid w:val="004E7D1E"/>
    <w:rsid w:val="004F1AC3"/>
    <w:rsid w:val="004F2588"/>
    <w:rsid w:val="005007FB"/>
    <w:rsid w:val="00506547"/>
    <w:rsid w:val="005112A6"/>
    <w:rsid w:val="00511801"/>
    <w:rsid w:val="0052017F"/>
    <w:rsid w:val="00527EAF"/>
    <w:rsid w:val="005514CA"/>
    <w:rsid w:val="005570BF"/>
    <w:rsid w:val="0056060A"/>
    <w:rsid w:val="00561D91"/>
    <w:rsid w:val="00572C93"/>
    <w:rsid w:val="00575822"/>
    <w:rsid w:val="00577803"/>
    <w:rsid w:val="00584B8F"/>
    <w:rsid w:val="0059020C"/>
    <w:rsid w:val="00591053"/>
    <w:rsid w:val="005960C8"/>
    <w:rsid w:val="005A018F"/>
    <w:rsid w:val="005B0704"/>
    <w:rsid w:val="005B530B"/>
    <w:rsid w:val="005C397A"/>
    <w:rsid w:val="005C43CD"/>
    <w:rsid w:val="005D0C8E"/>
    <w:rsid w:val="005D170D"/>
    <w:rsid w:val="005D6161"/>
    <w:rsid w:val="005D6A35"/>
    <w:rsid w:val="005E066B"/>
    <w:rsid w:val="005E7306"/>
    <w:rsid w:val="005F01A2"/>
    <w:rsid w:val="005F1DDA"/>
    <w:rsid w:val="005F24EB"/>
    <w:rsid w:val="005F3E06"/>
    <w:rsid w:val="005F3FD2"/>
    <w:rsid w:val="00607FA9"/>
    <w:rsid w:val="00621244"/>
    <w:rsid w:val="00626253"/>
    <w:rsid w:val="00632C89"/>
    <w:rsid w:val="006338BF"/>
    <w:rsid w:val="006639DD"/>
    <w:rsid w:val="00667C08"/>
    <w:rsid w:val="00680CA6"/>
    <w:rsid w:val="00686ACA"/>
    <w:rsid w:val="0068787F"/>
    <w:rsid w:val="00694C2C"/>
    <w:rsid w:val="00695458"/>
    <w:rsid w:val="006956F6"/>
    <w:rsid w:val="006969DE"/>
    <w:rsid w:val="006A219A"/>
    <w:rsid w:val="006C2DBB"/>
    <w:rsid w:val="006C5CF6"/>
    <w:rsid w:val="006D0CC6"/>
    <w:rsid w:val="006D7A9E"/>
    <w:rsid w:val="006E2570"/>
    <w:rsid w:val="006F0DD4"/>
    <w:rsid w:val="006F245A"/>
    <w:rsid w:val="007018B4"/>
    <w:rsid w:val="00706BCE"/>
    <w:rsid w:val="00710A77"/>
    <w:rsid w:val="00710B41"/>
    <w:rsid w:val="0073057A"/>
    <w:rsid w:val="00733CDF"/>
    <w:rsid w:val="007362CE"/>
    <w:rsid w:val="00742131"/>
    <w:rsid w:val="00755F97"/>
    <w:rsid w:val="00794E1C"/>
    <w:rsid w:val="00796F0C"/>
    <w:rsid w:val="007A1CD4"/>
    <w:rsid w:val="007A2589"/>
    <w:rsid w:val="007A5CA7"/>
    <w:rsid w:val="007B1739"/>
    <w:rsid w:val="007C201F"/>
    <w:rsid w:val="007C58FE"/>
    <w:rsid w:val="007C694C"/>
    <w:rsid w:val="007D32C9"/>
    <w:rsid w:val="007D7E68"/>
    <w:rsid w:val="007E1AC8"/>
    <w:rsid w:val="007E5D9A"/>
    <w:rsid w:val="007F2D7A"/>
    <w:rsid w:val="00802B34"/>
    <w:rsid w:val="00805233"/>
    <w:rsid w:val="00811188"/>
    <w:rsid w:val="008113E9"/>
    <w:rsid w:val="00815E12"/>
    <w:rsid w:val="00816BE8"/>
    <w:rsid w:val="0081778C"/>
    <w:rsid w:val="0082253F"/>
    <w:rsid w:val="00830E26"/>
    <w:rsid w:val="0083115C"/>
    <w:rsid w:val="00835C20"/>
    <w:rsid w:val="00843DD0"/>
    <w:rsid w:val="00846C0D"/>
    <w:rsid w:val="0085112A"/>
    <w:rsid w:val="008656C3"/>
    <w:rsid w:val="00870EDC"/>
    <w:rsid w:val="0087705A"/>
    <w:rsid w:val="00881379"/>
    <w:rsid w:val="0088271D"/>
    <w:rsid w:val="00894394"/>
    <w:rsid w:val="00894DB4"/>
    <w:rsid w:val="00897043"/>
    <w:rsid w:val="008B11B0"/>
    <w:rsid w:val="008B203E"/>
    <w:rsid w:val="008B76A0"/>
    <w:rsid w:val="008C5CCB"/>
    <w:rsid w:val="008C6A66"/>
    <w:rsid w:val="008C733D"/>
    <w:rsid w:val="008D7FB8"/>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7611D"/>
    <w:rsid w:val="009845C0"/>
    <w:rsid w:val="00997D66"/>
    <w:rsid w:val="009A1BEC"/>
    <w:rsid w:val="009A6496"/>
    <w:rsid w:val="009C0822"/>
    <w:rsid w:val="009C6655"/>
    <w:rsid w:val="009E6165"/>
    <w:rsid w:val="009E6D79"/>
    <w:rsid w:val="009F25CC"/>
    <w:rsid w:val="00A0453F"/>
    <w:rsid w:val="00A163C1"/>
    <w:rsid w:val="00A177D7"/>
    <w:rsid w:val="00A2420C"/>
    <w:rsid w:val="00A321CB"/>
    <w:rsid w:val="00A321F0"/>
    <w:rsid w:val="00A3608F"/>
    <w:rsid w:val="00A53ACD"/>
    <w:rsid w:val="00A56CCF"/>
    <w:rsid w:val="00A57F91"/>
    <w:rsid w:val="00A70D90"/>
    <w:rsid w:val="00A8151B"/>
    <w:rsid w:val="00A96D62"/>
    <w:rsid w:val="00AB28A0"/>
    <w:rsid w:val="00AB2BD9"/>
    <w:rsid w:val="00AC1496"/>
    <w:rsid w:val="00AD0ED7"/>
    <w:rsid w:val="00AE09F4"/>
    <w:rsid w:val="00AE20DD"/>
    <w:rsid w:val="00AE2234"/>
    <w:rsid w:val="00AE46C8"/>
    <w:rsid w:val="00AE63AD"/>
    <w:rsid w:val="00AE7C5A"/>
    <w:rsid w:val="00AF5F81"/>
    <w:rsid w:val="00AF6ABB"/>
    <w:rsid w:val="00B159AC"/>
    <w:rsid w:val="00B16E8C"/>
    <w:rsid w:val="00B2018D"/>
    <w:rsid w:val="00B22D33"/>
    <w:rsid w:val="00B244FA"/>
    <w:rsid w:val="00B33059"/>
    <w:rsid w:val="00B452E5"/>
    <w:rsid w:val="00B60FFE"/>
    <w:rsid w:val="00B71581"/>
    <w:rsid w:val="00B92D57"/>
    <w:rsid w:val="00B978E1"/>
    <w:rsid w:val="00B97F45"/>
    <w:rsid w:val="00BC6301"/>
    <w:rsid w:val="00BD0CA5"/>
    <w:rsid w:val="00BD27D1"/>
    <w:rsid w:val="00BD5292"/>
    <w:rsid w:val="00BD54BD"/>
    <w:rsid w:val="00BE0ABF"/>
    <w:rsid w:val="00BE0D0E"/>
    <w:rsid w:val="00BE5AAE"/>
    <w:rsid w:val="00BF3DD6"/>
    <w:rsid w:val="00BF5A1C"/>
    <w:rsid w:val="00BF603C"/>
    <w:rsid w:val="00C04244"/>
    <w:rsid w:val="00C05B44"/>
    <w:rsid w:val="00C07E28"/>
    <w:rsid w:val="00C1100F"/>
    <w:rsid w:val="00C27ED8"/>
    <w:rsid w:val="00C35DDD"/>
    <w:rsid w:val="00C44F0E"/>
    <w:rsid w:val="00C46925"/>
    <w:rsid w:val="00C50B28"/>
    <w:rsid w:val="00C53F27"/>
    <w:rsid w:val="00C54E76"/>
    <w:rsid w:val="00C65250"/>
    <w:rsid w:val="00C65B9A"/>
    <w:rsid w:val="00C71576"/>
    <w:rsid w:val="00C7291A"/>
    <w:rsid w:val="00C72FF4"/>
    <w:rsid w:val="00C93F89"/>
    <w:rsid w:val="00C94B6E"/>
    <w:rsid w:val="00CA2096"/>
    <w:rsid w:val="00CA6DBE"/>
    <w:rsid w:val="00CB4BE8"/>
    <w:rsid w:val="00CC4092"/>
    <w:rsid w:val="00CC48AA"/>
    <w:rsid w:val="00CC6EA6"/>
    <w:rsid w:val="00CD2E0B"/>
    <w:rsid w:val="00CD4535"/>
    <w:rsid w:val="00CD6832"/>
    <w:rsid w:val="00CD71D4"/>
    <w:rsid w:val="00CE240B"/>
    <w:rsid w:val="00CE6EB7"/>
    <w:rsid w:val="00CE78CD"/>
    <w:rsid w:val="00CF545E"/>
    <w:rsid w:val="00CF73A8"/>
    <w:rsid w:val="00D02677"/>
    <w:rsid w:val="00D11C98"/>
    <w:rsid w:val="00D14F93"/>
    <w:rsid w:val="00D2107D"/>
    <w:rsid w:val="00D23D39"/>
    <w:rsid w:val="00D2468F"/>
    <w:rsid w:val="00D30A6C"/>
    <w:rsid w:val="00D30FE6"/>
    <w:rsid w:val="00D34703"/>
    <w:rsid w:val="00D41C9B"/>
    <w:rsid w:val="00D4400B"/>
    <w:rsid w:val="00D53994"/>
    <w:rsid w:val="00D74ECD"/>
    <w:rsid w:val="00D85FA6"/>
    <w:rsid w:val="00D8783C"/>
    <w:rsid w:val="00D879B5"/>
    <w:rsid w:val="00D93780"/>
    <w:rsid w:val="00DA32A7"/>
    <w:rsid w:val="00DA33C3"/>
    <w:rsid w:val="00DA348F"/>
    <w:rsid w:val="00DB3D2A"/>
    <w:rsid w:val="00DB7391"/>
    <w:rsid w:val="00DC44E9"/>
    <w:rsid w:val="00DC7E91"/>
    <w:rsid w:val="00DD5088"/>
    <w:rsid w:val="00DD670F"/>
    <w:rsid w:val="00DE149B"/>
    <w:rsid w:val="00DF4BE4"/>
    <w:rsid w:val="00DF4E37"/>
    <w:rsid w:val="00E103BB"/>
    <w:rsid w:val="00E12EB0"/>
    <w:rsid w:val="00E1601B"/>
    <w:rsid w:val="00E16062"/>
    <w:rsid w:val="00E24476"/>
    <w:rsid w:val="00E3032C"/>
    <w:rsid w:val="00E33FA2"/>
    <w:rsid w:val="00E45AFF"/>
    <w:rsid w:val="00E45CFF"/>
    <w:rsid w:val="00E577A6"/>
    <w:rsid w:val="00E6418C"/>
    <w:rsid w:val="00E650A3"/>
    <w:rsid w:val="00E721FD"/>
    <w:rsid w:val="00E726E9"/>
    <w:rsid w:val="00E736B4"/>
    <w:rsid w:val="00E9048A"/>
    <w:rsid w:val="00E95FF1"/>
    <w:rsid w:val="00E964C9"/>
    <w:rsid w:val="00EC2BCA"/>
    <w:rsid w:val="00EF0744"/>
    <w:rsid w:val="00EF396A"/>
    <w:rsid w:val="00EF3E9A"/>
    <w:rsid w:val="00EF7CB5"/>
    <w:rsid w:val="00F1320B"/>
    <w:rsid w:val="00F14D1F"/>
    <w:rsid w:val="00F22C87"/>
    <w:rsid w:val="00F244F0"/>
    <w:rsid w:val="00F32D84"/>
    <w:rsid w:val="00F3359B"/>
    <w:rsid w:val="00F34C39"/>
    <w:rsid w:val="00F35D43"/>
    <w:rsid w:val="00F40BC5"/>
    <w:rsid w:val="00F60C2A"/>
    <w:rsid w:val="00F615CE"/>
    <w:rsid w:val="00F638AB"/>
    <w:rsid w:val="00F72306"/>
    <w:rsid w:val="00F7560F"/>
    <w:rsid w:val="00F82120"/>
    <w:rsid w:val="00F82FD6"/>
    <w:rsid w:val="00F939BC"/>
    <w:rsid w:val="00F95755"/>
    <w:rsid w:val="00F973CF"/>
    <w:rsid w:val="00F97C53"/>
    <w:rsid w:val="00FA3938"/>
    <w:rsid w:val="00FA4CCC"/>
    <w:rsid w:val="00FC1F41"/>
    <w:rsid w:val="00FC2870"/>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1464C"/>
  <w15:docId w15:val="{C5F0FEE2-E2D4-4041-89A2-C7D136E9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83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S Hyperlink"/>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D54B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PlaceholderText">
    <w:name w:val="Placeholder Text"/>
    <w:basedOn w:val="DefaultParagraphFont"/>
    <w:uiPriority w:val="99"/>
    <w:semiHidden/>
    <w:rsid w:val="006D0CC6"/>
    <w:rPr>
      <w:color w:val="808080"/>
    </w:rPr>
  </w:style>
  <w:style w:type="character" w:styleId="UnresolvedMention">
    <w:name w:val="Unresolved Mention"/>
    <w:basedOn w:val="DefaultParagraphFont"/>
    <w:uiPriority w:val="99"/>
    <w:semiHidden/>
    <w:unhideWhenUsed/>
    <w:rsid w:val="00663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oter" Target="footer3.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eexplore.ieee.org/document/8984681" TargetMode="External"/><Relationship Id="rId20" Type="http://schemas.openxmlformats.org/officeDocument/2006/relationships/hyperlink" Target="https://www.itu.int/pub/R-REP-BT.2400"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png"/><Relationship Id="rId32" Type="http://schemas.openxmlformats.org/officeDocument/2006/relationships/hyperlink" Target="https://smpte-ra.org/n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mpte.org/standards/st2067" TargetMode="External"/><Relationship Id="rId23" Type="http://schemas.openxmlformats.org/officeDocument/2006/relationships/hyperlink" Target="https://www.itu.int/rec/R-REC-BS.2125/en"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REP-BT.2400"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w3.org/TR/xml/" TargetMode="External"/><Relationship Id="rId25" Type="http://schemas.openxmlformats.org/officeDocument/2006/relationships/image" Target="media/image7.png"/><Relationship Id="rId33" Type="http://schemas.openxmlformats.org/officeDocument/2006/relationships/hyperlink" Target="https://smpte-ra.org/sites/default/files/st2067-3a-2016.xsd" TargetMode="External"/><Relationship Id="rId38"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3183</Words>
  <Characters>16337</Characters>
  <Application>Microsoft Office Word</Application>
  <DocSecurity>0</DocSecurity>
  <Lines>306</Lines>
  <Paragraphs>197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19351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BT.2153-0 (2022/12) – استعمال مسارات عمل مُجزَّأة لتبادل البرامج التلفزيونية غير المباشرة</dc:title>
  <dc:subject>السلسلة BT – الخدمة الإذاعية (التلفزيونية)</dc:subject>
  <dc:creator>ITU Radiocommunication Bureau (BR)</dc:creator>
  <cp:keywords>BT,2153-0</cp:keywords>
  <dc:description>Yammouni, 13/02/2023, ITU51013804</dc:description>
  <cp:lastModifiedBy>Al-Yammouni, Hala</cp:lastModifiedBy>
  <cp:revision>4</cp:revision>
  <cp:lastPrinted>2023-02-13T14:36:00Z</cp:lastPrinted>
  <dcterms:created xsi:type="dcterms:W3CDTF">2023-02-13T14:32:00Z</dcterms:created>
  <dcterms:modified xsi:type="dcterms:W3CDTF">2023-02-13T14:39:00Z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13 February 2023</vt:lpwstr>
  </property>
</Properties>
</file>